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5E6" w:rsidRPr="0011166E" w:rsidRDefault="005B05E6" w:rsidP="00B0116B">
      <w:pPr>
        <w:pStyle w:val="IndexHeading1"/>
        <w:spacing w:after="0" w:line="240" w:lineRule="atLeast"/>
        <w:outlineLvl w:val="0"/>
      </w:pPr>
      <w:r w:rsidRPr="0011166E">
        <w:t>Note</w:t>
      </w:r>
      <w:r w:rsidRPr="0011166E">
        <w:tab/>
        <w:t>Contents</w:t>
      </w:r>
    </w:p>
    <w:p w:rsidR="00B0116B" w:rsidRPr="0011166E" w:rsidRDefault="00B0116B" w:rsidP="00B0116B">
      <w:pPr>
        <w:pStyle w:val="IndexHeading1"/>
        <w:spacing w:after="0" w:line="240" w:lineRule="atLeast"/>
        <w:outlineLvl w:val="0"/>
        <w:rPr>
          <w:rFonts w:cs="Cordia New"/>
          <w:cs/>
          <w:lang w:bidi="th-TH"/>
        </w:rPr>
      </w:pPr>
    </w:p>
    <w:p w:rsidR="005B05E6" w:rsidRPr="00E13C8C" w:rsidRDefault="005B05E6" w:rsidP="00B0116B">
      <w:pPr>
        <w:pStyle w:val="index"/>
        <w:numPr>
          <w:ilvl w:val="0"/>
          <w:numId w:val="4"/>
        </w:numPr>
        <w:tabs>
          <w:tab w:val="clear" w:pos="1500"/>
          <w:tab w:val="num" w:pos="1170"/>
        </w:tabs>
        <w:spacing w:after="0" w:line="240" w:lineRule="atLeast"/>
        <w:ind w:hanging="1500"/>
        <w:outlineLvl w:val="0"/>
      </w:pPr>
      <w:r w:rsidRPr="00E13C8C">
        <w:t>General information</w:t>
      </w:r>
    </w:p>
    <w:p w:rsidR="006072BC" w:rsidRPr="00E13C8C" w:rsidRDefault="005B05E6" w:rsidP="001D1BE8">
      <w:pPr>
        <w:pStyle w:val="index"/>
        <w:numPr>
          <w:ilvl w:val="0"/>
          <w:numId w:val="4"/>
        </w:numPr>
        <w:tabs>
          <w:tab w:val="num" w:pos="1170"/>
        </w:tabs>
        <w:spacing w:after="0" w:line="240" w:lineRule="atLeast"/>
        <w:ind w:hanging="1500"/>
        <w:outlineLvl w:val="0"/>
      </w:pPr>
      <w:r w:rsidRPr="00E13C8C">
        <w:t>Basis of preparation of the</w:t>
      </w:r>
      <w:r w:rsidR="007F16D4" w:rsidRPr="00E13C8C">
        <w:t xml:space="preserve"> interim</w:t>
      </w:r>
      <w:r w:rsidRPr="00E13C8C">
        <w:t xml:space="preserve"> financial statements</w:t>
      </w:r>
    </w:p>
    <w:p w:rsidR="00FC5A7F" w:rsidRPr="00E13C8C" w:rsidRDefault="00FC5A7F" w:rsidP="00FC5A7F">
      <w:pPr>
        <w:pStyle w:val="index"/>
        <w:numPr>
          <w:ilvl w:val="0"/>
          <w:numId w:val="4"/>
        </w:numPr>
        <w:tabs>
          <w:tab w:val="clear" w:pos="1500"/>
          <w:tab w:val="num" w:pos="1170"/>
        </w:tabs>
        <w:spacing w:after="0" w:line="240" w:lineRule="atLeast"/>
        <w:ind w:hanging="1500"/>
        <w:outlineLvl w:val="0"/>
      </w:pPr>
      <w:r w:rsidRPr="00E13C8C">
        <w:t>Related parties</w:t>
      </w:r>
    </w:p>
    <w:p w:rsidR="00FC5A7F" w:rsidRPr="00E13C8C" w:rsidRDefault="00FC5A7F" w:rsidP="00FC5A7F">
      <w:pPr>
        <w:pStyle w:val="index"/>
        <w:numPr>
          <w:ilvl w:val="0"/>
          <w:numId w:val="4"/>
        </w:numPr>
        <w:tabs>
          <w:tab w:val="clear" w:pos="1500"/>
          <w:tab w:val="num" w:pos="1170"/>
        </w:tabs>
        <w:spacing w:after="0" w:line="240" w:lineRule="atLeast"/>
        <w:ind w:hanging="1500"/>
        <w:outlineLvl w:val="0"/>
      </w:pPr>
      <w:r w:rsidRPr="00E13C8C">
        <w:t>Trade accounts receivable</w:t>
      </w:r>
    </w:p>
    <w:p w:rsidR="00FC5A7F" w:rsidRPr="00E13C8C" w:rsidRDefault="00FC5A7F" w:rsidP="00FC5A7F">
      <w:pPr>
        <w:pStyle w:val="index"/>
        <w:numPr>
          <w:ilvl w:val="0"/>
          <w:numId w:val="4"/>
        </w:numPr>
        <w:tabs>
          <w:tab w:val="clear" w:pos="1500"/>
          <w:tab w:val="num" w:pos="1170"/>
        </w:tabs>
        <w:spacing w:after="0" w:line="240" w:lineRule="atLeast"/>
        <w:ind w:hanging="1500"/>
        <w:outlineLvl w:val="0"/>
      </w:pPr>
      <w:r w:rsidRPr="00E13C8C">
        <w:t>Hire-purchase contract receivables</w:t>
      </w:r>
    </w:p>
    <w:p w:rsidR="00FC5A7F" w:rsidRPr="00E13C8C" w:rsidRDefault="006B5EF1" w:rsidP="00FC5A7F">
      <w:pPr>
        <w:pStyle w:val="index"/>
        <w:numPr>
          <w:ilvl w:val="0"/>
          <w:numId w:val="4"/>
        </w:numPr>
        <w:tabs>
          <w:tab w:val="clear" w:pos="1500"/>
          <w:tab w:val="num" w:pos="1170"/>
        </w:tabs>
        <w:spacing w:after="0" w:line="240" w:lineRule="atLeast"/>
        <w:ind w:hanging="1500"/>
        <w:outlineLvl w:val="0"/>
      </w:pPr>
      <w:r w:rsidRPr="00E13C8C">
        <w:rPr>
          <w:rFonts w:cs="Cordia New"/>
          <w:lang w:val="en-US" w:bidi="th-TH"/>
        </w:rPr>
        <w:t>Loan receivable</w:t>
      </w:r>
      <w:r w:rsidR="007F16D4" w:rsidRPr="00E13C8C">
        <w:rPr>
          <w:rFonts w:cs="Cordia New"/>
          <w:lang w:val="en-US" w:bidi="th-TH"/>
        </w:rPr>
        <w:t>s</w:t>
      </w:r>
      <w:r w:rsidRPr="00E13C8C">
        <w:rPr>
          <w:rFonts w:cs="Cordia New"/>
          <w:lang w:val="en-US" w:bidi="th-TH"/>
        </w:rPr>
        <w:t xml:space="preserve"> with vehicle collateral</w:t>
      </w:r>
    </w:p>
    <w:p w:rsidR="00FC5A7F" w:rsidRPr="00E13C8C" w:rsidRDefault="00072AF8" w:rsidP="00FC5A7F">
      <w:pPr>
        <w:pStyle w:val="index"/>
        <w:numPr>
          <w:ilvl w:val="0"/>
          <w:numId w:val="4"/>
        </w:numPr>
        <w:tabs>
          <w:tab w:val="clear" w:pos="1500"/>
          <w:tab w:val="num" w:pos="1170"/>
        </w:tabs>
        <w:spacing w:after="0" w:line="240" w:lineRule="atLeast"/>
        <w:ind w:hanging="1500"/>
        <w:outlineLvl w:val="0"/>
      </w:pPr>
      <w:r w:rsidRPr="00E13C8C">
        <w:rPr>
          <w:rFonts w:cs="Angsana New"/>
          <w:lang w:val="en-US" w:bidi="th-TH"/>
        </w:rPr>
        <w:t>Other</w:t>
      </w:r>
      <w:r w:rsidR="00DB135C" w:rsidRPr="00E13C8C">
        <w:rPr>
          <w:rFonts w:cs="Angsana New"/>
          <w:lang w:val="en-US" w:bidi="th-TH"/>
        </w:rPr>
        <w:t xml:space="preserve"> r</w:t>
      </w:r>
      <w:r w:rsidR="004E7AA2" w:rsidRPr="00E13C8C">
        <w:rPr>
          <w:rFonts w:cs="Angsana New"/>
          <w:lang w:val="en-US" w:bidi="th-TH"/>
        </w:rPr>
        <w:t>eceivable</w:t>
      </w:r>
      <w:r w:rsidRPr="00E13C8C">
        <w:rPr>
          <w:rFonts w:cs="Angsana New"/>
          <w:lang w:val="en-US" w:bidi="th-TH"/>
        </w:rPr>
        <w:t>s</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Inventories</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Investments in subsidiaries</w:t>
      </w:r>
    </w:p>
    <w:p w:rsidR="00DC3C58" w:rsidRPr="00E13C8C" w:rsidRDefault="00DC3C58" w:rsidP="00DC3C58">
      <w:pPr>
        <w:pStyle w:val="index"/>
        <w:numPr>
          <w:ilvl w:val="0"/>
          <w:numId w:val="4"/>
        </w:numPr>
        <w:tabs>
          <w:tab w:val="clear" w:pos="1500"/>
          <w:tab w:val="num" w:pos="1170"/>
        </w:tabs>
        <w:spacing w:after="0" w:line="240" w:lineRule="atLeast"/>
        <w:ind w:hanging="1500"/>
        <w:outlineLvl w:val="0"/>
      </w:pPr>
      <w:r w:rsidRPr="00E13C8C">
        <w:t>Property, plant and equipment</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Deferred tax</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Interest-bearing liabilities</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Other payables</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Segment information</w:t>
      </w:r>
    </w:p>
    <w:p w:rsidR="009B208C" w:rsidRPr="00E13C8C" w:rsidRDefault="009B208C" w:rsidP="004E7AA2">
      <w:pPr>
        <w:pStyle w:val="index"/>
        <w:numPr>
          <w:ilvl w:val="0"/>
          <w:numId w:val="4"/>
        </w:numPr>
        <w:tabs>
          <w:tab w:val="clear" w:pos="1500"/>
          <w:tab w:val="num" w:pos="1170"/>
        </w:tabs>
        <w:spacing w:after="0" w:line="240" w:lineRule="atLeast"/>
        <w:ind w:hanging="1500"/>
        <w:outlineLvl w:val="0"/>
      </w:pPr>
      <w:r w:rsidRPr="00E13C8C">
        <w:t>Revenue</w:t>
      </w:r>
    </w:p>
    <w:p w:rsidR="007F16D4" w:rsidRPr="00E13C8C" w:rsidRDefault="004E7AA2" w:rsidP="007F16D4">
      <w:pPr>
        <w:pStyle w:val="index"/>
        <w:numPr>
          <w:ilvl w:val="0"/>
          <w:numId w:val="4"/>
        </w:numPr>
        <w:tabs>
          <w:tab w:val="clear" w:pos="1500"/>
          <w:tab w:val="num" w:pos="1170"/>
        </w:tabs>
        <w:spacing w:after="0" w:line="240" w:lineRule="atLeast"/>
        <w:ind w:hanging="1500"/>
        <w:outlineLvl w:val="0"/>
      </w:pPr>
      <w:r w:rsidRPr="00E13C8C">
        <w:t>Income tax expense</w:t>
      </w:r>
    </w:p>
    <w:p w:rsidR="00DC3C58" w:rsidRPr="00E13C8C" w:rsidRDefault="00DC3C58" w:rsidP="00DC3C58">
      <w:pPr>
        <w:pStyle w:val="index"/>
        <w:numPr>
          <w:ilvl w:val="0"/>
          <w:numId w:val="4"/>
        </w:numPr>
        <w:tabs>
          <w:tab w:val="clear" w:pos="1500"/>
          <w:tab w:val="num" w:pos="1170"/>
        </w:tabs>
        <w:spacing w:after="0" w:line="240" w:lineRule="atLeast"/>
        <w:ind w:hanging="1500"/>
        <w:outlineLvl w:val="0"/>
      </w:pPr>
      <w:r w:rsidRPr="00E13C8C">
        <w:t xml:space="preserve">Financial instruments </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Commitments with non-related parties</w:t>
      </w:r>
    </w:p>
    <w:p w:rsidR="004E7AA2" w:rsidRPr="00E13C8C" w:rsidRDefault="004E7AA2" w:rsidP="004E7AA2">
      <w:pPr>
        <w:pStyle w:val="index"/>
        <w:numPr>
          <w:ilvl w:val="0"/>
          <w:numId w:val="4"/>
        </w:numPr>
        <w:tabs>
          <w:tab w:val="clear" w:pos="1500"/>
          <w:tab w:val="num" w:pos="1170"/>
        </w:tabs>
        <w:spacing w:after="0" w:line="240" w:lineRule="atLeast"/>
        <w:ind w:hanging="1500"/>
        <w:outlineLvl w:val="0"/>
      </w:pPr>
      <w:r w:rsidRPr="00E13C8C">
        <w:t>Contingent liabilities</w:t>
      </w:r>
    </w:p>
    <w:p w:rsidR="00104ED7" w:rsidRPr="00E13C8C" w:rsidRDefault="00104ED7" w:rsidP="00104ED7">
      <w:pPr>
        <w:pStyle w:val="index"/>
        <w:numPr>
          <w:ilvl w:val="0"/>
          <w:numId w:val="4"/>
        </w:numPr>
        <w:tabs>
          <w:tab w:val="clear" w:pos="1500"/>
          <w:tab w:val="num" w:pos="1170"/>
        </w:tabs>
        <w:spacing w:after="0" w:line="240" w:lineRule="atLeast"/>
        <w:ind w:hanging="1500"/>
        <w:outlineLvl w:val="0"/>
      </w:pPr>
      <w:r w:rsidRPr="00E13C8C">
        <w:t>Events after the reporting period</w:t>
      </w:r>
    </w:p>
    <w:p w:rsidR="00DC3C58" w:rsidRPr="00E13C8C" w:rsidRDefault="00DC3C58" w:rsidP="00DC3C58">
      <w:pPr>
        <w:pStyle w:val="index"/>
        <w:numPr>
          <w:ilvl w:val="0"/>
          <w:numId w:val="4"/>
        </w:numPr>
        <w:tabs>
          <w:tab w:val="clear" w:pos="1500"/>
          <w:tab w:val="num" w:pos="1170"/>
        </w:tabs>
        <w:spacing w:after="0" w:line="240" w:lineRule="atLeast"/>
        <w:ind w:hanging="1500"/>
        <w:outlineLvl w:val="0"/>
      </w:pPr>
      <w:r w:rsidRPr="00E13C8C">
        <w:t>Thai Financial Reporting Standards (TFRS) not yet adopted</w:t>
      </w:r>
    </w:p>
    <w:p w:rsidR="00DC3C58" w:rsidRPr="006B5EF1" w:rsidRDefault="00DC3C58" w:rsidP="00DC3C58">
      <w:pPr>
        <w:pStyle w:val="index"/>
        <w:tabs>
          <w:tab w:val="clear" w:pos="1134"/>
        </w:tabs>
        <w:spacing w:after="0" w:line="240" w:lineRule="atLeast"/>
        <w:ind w:left="1500" w:firstLine="0"/>
        <w:outlineLvl w:val="0"/>
      </w:pPr>
    </w:p>
    <w:p w:rsidR="004E7AA2" w:rsidRDefault="004E7AA2" w:rsidP="00580FB7">
      <w:pPr>
        <w:spacing w:line="240" w:lineRule="atLeast"/>
        <w:jc w:val="thaiDistribute"/>
      </w:pPr>
    </w:p>
    <w:p w:rsidR="00580FB7" w:rsidRDefault="00580FB7" w:rsidP="00580FB7">
      <w:pPr>
        <w:spacing w:line="240" w:lineRule="atLeast"/>
        <w:jc w:val="thaiDistribute"/>
      </w:pPr>
    </w:p>
    <w:p w:rsidR="00580FB7" w:rsidRDefault="00580FB7" w:rsidP="00580FB7">
      <w:pPr>
        <w:spacing w:line="240" w:lineRule="atLeast"/>
        <w:jc w:val="thaiDistribute"/>
      </w:pPr>
    </w:p>
    <w:p w:rsidR="00580FB7" w:rsidRDefault="00580FB7" w:rsidP="00580FB7">
      <w:pPr>
        <w:spacing w:line="240" w:lineRule="atLeast"/>
        <w:jc w:val="thaiDistribute"/>
      </w:pPr>
    </w:p>
    <w:p w:rsidR="00580FB7" w:rsidRDefault="00580FB7" w:rsidP="00580FB7">
      <w:pPr>
        <w:spacing w:line="240" w:lineRule="atLeast"/>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4E7AA2" w:rsidRDefault="004E7AA2" w:rsidP="00E10E9F">
      <w:pPr>
        <w:spacing w:line="240" w:lineRule="atLeast"/>
        <w:ind w:left="550"/>
        <w:jc w:val="thaiDistribute"/>
      </w:pPr>
    </w:p>
    <w:p w:rsidR="005B05E6" w:rsidRPr="0011166E" w:rsidRDefault="00B3433D" w:rsidP="00E10E9F">
      <w:pPr>
        <w:spacing w:line="240" w:lineRule="atLeast"/>
        <w:ind w:left="550"/>
        <w:jc w:val="thaiDistribute"/>
      </w:pPr>
      <w:r>
        <w:br w:type="page"/>
      </w:r>
      <w:r w:rsidR="005B05E6" w:rsidRPr="0011166E">
        <w:lastRenderedPageBreak/>
        <w:t>These not</w:t>
      </w:r>
      <w:r w:rsidR="00022FC8">
        <w:t xml:space="preserve">es form an integral part of the </w:t>
      </w:r>
      <w:r w:rsidR="00022FC8">
        <w:rPr>
          <w:rFonts w:cs="Times New Roman"/>
          <w:szCs w:val="22"/>
        </w:rPr>
        <w:t>interim</w:t>
      </w:r>
      <w:r w:rsidR="00022FC8" w:rsidRPr="0011166E">
        <w:t xml:space="preserve"> </w:t>
      </w:r>
      <w:r w:rsidR="005B05E6" w:rsidRPr="0011166E">
        <w:t>financial statements.</w:t>
      </w:r>
    </w:p>
    <w:p w:rsidR="005B05E6" w:rsidRPr="00650508" w:rsidRDefault="005B05E6" w:rsidP="00E10E9F">
      <w:pPr>
        <w:spacing w:line="240" w:lineRule="atLeast"/>
        <w:ind w:left="547" w:right="-10"/>
        <w:jc w:val="thaiDistribute"/>
        <w:rPr>
          <w:sz w:val="14"/>
          <w:szCs w:val="14"/>
        </w:rPr>
      </w:pPr>
    </w:p>
    <w:p w:rsidR="005B05E6" w:rsidRPr="0011166E" w:rsidRDefault="00022FC8" w:rsidP="00E10E9F">
      <w:pPr>
        <w:spacing w:line="240" w:lineRule="atLeast"/>
        <w:ind w:left="547" w:right="-10"/>
        <w:jc w:val="thaiDistribute"/>
        <w:rPr>
          <w:szCs w:val="22"/>
        </w:rPr>
      </w:pPr>
      <w:r>
        <w:rPr>
          <w:szCs w:val="22"/>
        </w:rPr>
        <w:t xml:space="preserve">The </w:t>
      </w:r>
      <w:r>
        <w:rPr>
          <w:rFonts w:cs="Times New Roman"/>
          <w:szCs w:val="22"/>
        </w:rPr>
        <w:t>interim</w:t>
      </w:r>
      <w:r>
        <w:rPr>
          <w:szCs w:val="22"/>
        </w:rPr>
        <w:t xml:space="preserve"> financial </w:t>
      </w:r>
      <w:r w:rsidR="000706A3">
        <w:rPr>
          <w:szCs w:val="22"/>
        </w:rPr>
        <w:t xml:space="preserve">statements issued for Thai </w:t>
      </w:r>
      <w:r w:rsidR="008D5AEA" w:rsidRPr="0011166E">
        <w:rPr>
          <w:szCs w:val="22"/>
        </w:rPr>
        <w:t xml:space="preserve">regulatory reporting purposes are prepared in the Thai language. These English language financial statements have been prepared from the Thai language </w:t>
      </w:r>
      <w:r w:rsidR="008D5AEA" w:rsidRPr="003D4BFC">
        <w:rPr>
          <w:spacing w:val="-2"/>
          <w:szCs w:val="22"/>
        </w:rPr>
        <w:t>financial statements, and were approved and authori</w:t>
      </w:r>
      <w:r w:rsidR="00BD33E7" w:rsidRPr="003D4BFC">
        <w:rPr>
          <w:spacing w:val="-2"/>
          <w:szCs w:val="22"/>
        </w:rPr>
        <w:t>s</w:t>
      </w:r>
      <w:r w:rsidR="008D5AEA" w:rsidRPr="003D4BFC">
        <w:rPr>
          <w:spacing w:val="-2"/>
          <w:szCs w:val="22"/>
        </w:rPr>
        <w:t xml:space="preserve">ed for issue by </w:t>
      </w:r>
      <w:r w:rsidR="005B05E6" w:rsidRPr="003D4BFC">
        <w:rPr>
          <w:spacing w:val="-2"/>
          <w:szCs w:val="22"/>
        </w:rPr>
        <w:t>the Board of Directors on</w:t>
      </w:r>
      <w:r w:rsidR="003D4BFC" w:rsidRPr="003D4BFC">
        <w:rPr>
          <w:spacing w:val="-2"/>
          <w:szCs w:val="22"/>
        </w:rPr>
        <w:t xml:space="preserve"> </w:t>
      </w:r>
      <w:r w:rsidR="00A202E2" w:rsidRPr="003D4BFC">
        <w:rPr>
          <w:spacing w:val="-2"/>
          <w:szCs w:val="22"/>
        </w:rPr>
        <w:t xml:space="preserve">10 </w:t>
      </w:r>
      <w:r w:rsidR="00E4130B" w:rsidRPr="003D4BFC">
        <w:rPr>
          <w:spacing w:val="-2"/>
          <w:szCs w:val="22"/>
        </w:rPr>
        <w:t>May 2019</w:t>
      </w:r>
      <w:r w:rsidR="004B5BA8" w:rsidRPr="003D4BFC">
        <w:rPr>
          <w:spacing w:val="-2"/>
          <w:szCs w:val="22"/>
        </w:rPr>
        <w:t>.</w:t>
      </w:r>
    </w:p>
    <w:p w:rsidR="005B05E6" w:rsidRPr="00650508" w:rsidRDefault="005B05E6" w:rsidP="00E10E9F">
      <w:pPr>
        <w:spacing w:line="240" w:lineRule="atLeast"/>
        <w:ind w:left="547" w:right="-10"/>
        <w:jc w:val="thaiDistribute"/>
        <w:rPr>
          <w:sz w:val="14"/>
          <w:szCs w:val="14"/>
        </w:rPr>
      </w:pPr>
    </w:p>
    <w:p w:rsidR="005B05E6" w:rsidRPr="0011166E" w:rsidRDefault="005B05E6" w:rsidP="00E10E9F">
      <w:pPr>
        <w:pStyle w:val="Heading1"/>
        <w:spacing w:after="0" w:line="240" w:lineRule="atLeast"/>
        <w:ind w:left="550" w:hanging="550"/>
        <w:rPr>
          <w:szCs w:val="24"/>
          <w:lang w:val="en-US"/>
        </w:rPr>
      </w:pPr>
      <w:r w:rsidRPr="0011166E">
        <w:rPr>
          <w:szCs w:val="24"/>
          <w:lang w:val="en-US"/>
        </w:rPr>
        <w:t>1</w:t>
      </w:r>
      <w:r w:rsidRPr="0011166E">
        <w:rPr>
          <w:szCs w:val="24"/>
          <w:lang w:val="en-US"/>
        </w:rPr>
        <w:tab/>
        <w:t>General information</w:t>
      </w:r>
    </w:p>
    <w:p w:rsidR="005B05E6" w:rsidRPr="00650508" w:rsidRDefault="005B05E6" w:rsidP="00E10E9F">
      <w:pPr>
        <w:spacing w:line="240" w:lineRule="atLeast"/>
        <w:ind w:left="547" w:right="-10"/>
        <w:jc w:val="thaiDistribute"/>
        <w:rPr>
          <w:sz w:val="14"/>
          <w:szCs w:val="14"/>
        </w:rPr>
      </w:pPr>
    </w:p>
    <w:p w:rsidR="005B05E6" w:rsidRPr="0011166E" w:rsidRDefault="005B05E6" w:rsidP="00E10E9F">
      <w:pPr>
        <w:spacing w:line="240" w:lineRule="atLeast"/>
        <w:ind w:left="547" w:right="-10"/>
        <w:jc w:val="thaiDistribute"/>
        <w:rPr>
          <w:szCs w:val="22"/>
        </w:rPr>
      </w:pPr>
      <w:r w:rsidRPr="0011166E">
        <w:rPr>
          <w:szCs w:val="22"/>
        </w:rPr>
        <w:t xml:space="preserve">Singer Thailand Public Company Limited, the “Company”, is incorporated in Thailand and has its registered office at 72 CAT Building 17 Floor, </w:t>
      </w:r>
      <w:proofErr w:type="spellStart"/>
      <w:r w:rsidRPr="0011166E">
        <w:rPr>
          <w:szCs w:val="22"/>
        </w:rPr>
        <w:t>Charoenkrung</w:t>
      </w:r>
      <w:proofErr w:type="spellEnd"/>
      <w:r w:rsidRPr="0011166E">
        <w:rPr>
          <w:szCs w:val="22"/>
        </w:rPr>
        <w:t xml:space="preserve"> Road, </w:t>
      </w:r>
      <w:proofErr w:type="spellStart"/>
      <w:r w:rsidRPr="0011166E">
        <w:rPr>
          <w:szCs w:val="22"/>
        </w:rPr>
        <w:t>Bangrak</w:t>
      </w:r>
      <w:proofErr w:type="spellEnd"/>
      <w:r w:rsidRPr="0011166E">
        <w:rPr>
          <w:szCs w:val="22"/>
        </w:rPr>
        <w:t>,</w:t>
      </w:r>
      <w:r w:rsidRPr="0011166E">
        <w:rPr>
          <w:rFonts w:hint="cs"/>
          <w:szCs w:val="22"/>
          <w:cs/>
        </w:rPr>
        <w:t xml:space="preserve"> </w:t>
      </w:r>
      <w:r w:rsidRPr="0011166E">
        <w:rPr>
          <w:szCs w:val="22"/>
        </w:rPr>
        <w:t>Bangkok.</w:t>
      </w:r>
    </w:p>
    <w:p w:rsidR="005B05E6" w:rsidRPr="00650508" w:rsidRDefault="005B05E6" w:rsidP="00E10E9F">
      <w:pPr>
        <w:spacing w:line="240" w:lineRule="atLeast"/>
        <w:ind w:left="547" w:right="-10"/>
        <w:jc w:val="thaiDistribute"/>
        <w:rPr>
          <w:sz w:val="14"/>
          <w:szCs w:val="14"/>
        </w:rPr>
      </w:pPr>
    </w:p>
    <w:p w:rsidR="005B05E6" w:rsidRPr="0011166E" w:rsidRDefault="005B05E6" w:rsidP="00E10E9F">
      <w:pPr>
        <w:spacing w:line="240" w:lineRule="atLeast"/>
        <w:ind w:left="547" w:right="-10"/>
        <w:jc w:val="thaiDistribute"/>
        <w:rPr>
          <w:szCs w:val="22"/>
        </w:rPr>
      </w:pPr>
      <w:r w:rsidRPr="0011166E">
        <w:rPr>
          <w:szCs w:val="22"/>
        </w:rPr>
        <w:t>The Company was listed on the Stock Exchange of Thailand in June 1984.</w:t>
      </w:r>
    </w:p>
    <w:p w:rsidR="005B05E6" w:rsidRPr="00650508" w:rsidRDefault="005B05E6" w:rsidP="00E10E9F">
      <w:pPr>
        <w:spacing w:line="240" w:lineRule="atLeast"/>
        <w:ind w:left="547" w:right="-10"/>
        <w:jc w:val="thaiDistribute"/>
        <w:rPr>
          <w:sz w:val="14"/>
          <w:szCs w:val="14"/>
        </w:rPr>
      </w:pPr>
    </w:p>
    <w:p w:rsidR="00666F58" w:rsidRPr="00CC70B0" w:rsidRDefault="00666F58" w:rsidP="00666F58">
      <w:pPr>
        <w:pStyle w:val="block"/>
        <w:tabs>
          <w:tab w:val="left" w:pos="9340"/>
        </w:tabs>
        <w:spacing w:after="0" w:line="240" w:lineRule="atLeast"/>
        <w:ind w:left="550" w:right="100"/>
        <w:jc w:val="thaiDistribute"/>
        <w:rPr>
          <w:szCs w:val="22"/>
          <w:lang w:val="en-US"/>
        </w:rPr>
      </w:pPr>
      <w:r w:rsidRPr="00CC70B0">
        <w:rPr>
          <w:szCs w:val="22"/>
          <w:lang w:val="en-US"/>
        </w:rPr>
        <w:t xml:space="preserve">The Company’s major shareholder during the financial year was </w:t>
      </w:r>
      <w:r w:rsidRPr="00CC70B0">
        <w:rPr>
          <w:szCs w:val="22"/>
        </w:rPr>
        <w:t xml:space="preserve">Jay Mart Public Company Limited </w:t>
      </w:r>
      <w:r w:rsidRPr="00CC70B0">
        <w:rPr>
          <w:szCs w:val="22"/>
          <w:lang w:val="en-US"/>
        </w:rPr>
        <w:t>(24.99% shareholding) incorporated in Thailand.</w:t>
      </w:r>
    </w:p>
    <w:p w:rsidR="00666F58" w:rsidRPr="00CC70B0" w:rsidRDefault="00666F58" w:rsidP="00666F58">
      <w:pPr>
        <w:pStyle w:val="block"/>
        <w:tabs>
          <w:tab w:val="left" w:pos="9340"/>
        </w:tabs>
        <w:spacing w:after="0" w:line="240" w:lineRule="atLeast"/>
        <w:ind w:left="550" w:right="100"/>
        <w:jc w:val="thaiDistribute"/>
        <w:rPr>
          <w:sz w:val="14"/>
          <w:szCs w:val="14"/>
          <w:lang w:val="en-US"/>
        </w:rPr>
      </w:pPr>
    </w:p>
    <w:p w:rsidR="007109DD" w:rsidRDefault="007109DD" w:rsidP="007109DD">
      <w:pPr>
        <w:pStyle w:val="BodyText"/>
        <w:tabs>
          <w:tab w:val="left" w:pos="9340"/>
        </w:tabs>
        <w:spacing w:after="0" w:line="240" w:lineRule="atLeast"/>
        <w:ind w:left="547" w:right="-10"/>
        <w:jc w:val="thaiDistribute"/>
        <w:rPr>
          <w:szCs w:val="22"/>
          <w:lang w:val="en-US"/>
        </w:rPr>
      </w:pPr>
      <w:r w:rsidRPr="00CC70B0">
        <w:rPr>
          <w:szCs w:val="22"/>
          <w:lang w:val="en-US"/>
        </w:rPr>
        <w:t xml:space="preserve">The principal business of the Company relates to the </w:t>
      </w:r>
      <w:proofErr w:type="gramStart"/>
      <w:r w:rsidRPr="00CC70B0">
        <w:rPr>
          <w:szCs w:val="22"/>
          <w:lang w:val="en-US"/>
        </w:rPr>
        <w:t>sales</w:t>
      </w:r>
      <w:proofErr w:type="gramEnd"/>
      <w:r w:rsidRPr="00CC70B0">
        <w:rPr>
          <w:szCs w:val="22"/>
          <w:cs/>
          <w:lang w:val="en-US"/>
        </w:rPr>
        <w:t xml:space="preserve"> </w:t>
      </w:r>
      <w:r w:rsidRPr="00CC70B0">
        <w:rPr>
          <w:szCs w:val="22"/>
          <w:lang w:val="en-US"/>
        </w:rPr>
        <w:t>electronic appliances, commercial products, mobile phones and others.</w:t>
      </w:r>
      <w:r w:rsidRPr="00290716">
        <w:rPr>
          <w:szCs w:val="22"/>
          <w:lang w:val="en-US"/>
        </w:rPr>
        <w:t xml:space="preserve"> </w:t>
      </w:r>
    </w:p>
    <w:p w:rsidR="00FE2CBC" w:rsidRPr="003D4720" w:rsidRDefault="00FE2CBC" w:rsidP="00666F58">
      <w:pPr>
        <w:spacing w:line="240" w:lineRule="atLeast"/>
        <w:ind w:left="540"/>
        <w:jc w:val="both"/>
        <w:rPr>
          <w:rFonts w:cs="Times New Roman"/>
          <w:sz w:val="14"/>
          <w:szCs w:val="14"/>
          <w:shd w:val="clear" w:color="auto" w:fill="FFFFFF"/>
          <w:lang w:val="en-US"/>
        </w:rPr>
      </w:pPr>
    </w:p>
    <w:p w:rsidR="00666F58" w:rsidRPr="0011166E" w:rsidRDefault="00FE2CBC" w:rsidP="009A2A01">
      <w:pPr>
        <w:spacing w:line="240" w:lineRule="atLeast"/>
        <w:ind w:left="547" w:right="-10"/>
        <w:jc w:val="thaiDistribute"/>
        <w:rPr>
          <w:szCs w:val="22"/>
        </w:rPr>
      </w:pPr>
      <w:r w:rsidRPr="0011166E">
        <w:rPr>
          <w:szCs w:val="22"/>
        </w:rPr>
        <w:t xml:space="preserve">Details of the Company’s subsidiaries as at </w:t>
      </w:r>
      <w:r w:rsidR="002569C8">
        <w:rPr>
          <w:szCs w:val="22"/>
        </w:rPr>
        <w:t>31 March 201</w:t>
      </w:r>
      <w:r w:rsidR="004B5BA8">
        <w:rPr>
          <w:szCs w:val="22"/>
        </w:rPr>
        <w:t>9</w:t>
      </w:r>
      <w:r w:rsidR="002569C8">
        <w:rPr>
          <w:szCs w:val="22"/>
        </w:rPr>
        <w:t xml:space="preserve"> and </w:t>
      </w:r>
      <w:r w:rsidRPr="0011166E">
        <w:rPr>
          <w:szCs w:val="22"/>
        </w:rPr>
        <w:t xml:space="preserve">31 December </w:t>
      </w:r>
      <w:r>
        <w:rPr>
          <w:szCs w:val="22"/>
        </w:rPr>
        <w:t>201</w:t>
      </w:r>
      <w:r w:rsidR="004B5BA8">
        <w:rPr>
          <w:szCs w:val="22"/>
        </w:rPr>
        <w:t>8</w:t>
      </w:r>
      <w:r w:rsidR="00E80311">
        <w:rPr>
          <w:szCs w:val="22"/>
        </w:rPr>
        <w:t xml:space="preserve"> </w:t>
      </w:r>
      <w:r w:rsidR="00DE43F9">
        <w:rPr>
          <w:szCs w:val="22"/>
        </w:rPr>
        <w:t xml:space="preserve">are given in notes </w:t>
      </w:r>
      <w:r w:rsidR="00295382">
        <w:rPr>
          <w:szCs w:val="22"/>
        </w:rPr>
        <w:t>3</w:t>
      </w:r>
      <w:r w:rsidR="00DE43F9">
        <w:rPr>
          <w:szCs w:val="22"/>
        </w:rPr>
        <w:t xml:space="preserve"> and </w:t>
      </w:r>
      <w:r w:rsidR="00295382">
        <w:rPr>
          <w:szCs w:val="22"/>
        </w:rPr>
        <w:t>9</w:t>
      </w:r>
      <w:r w:rsidRPr="0011166E">
        <w:rPr>
          <w:szCs w:val="22"/>
        </w:rPr>
        <w:t>.</w:t>
      </w:r>
    </w:p>
    <w:p w:rsidR="00302529" w:rsidRPr="00650508" w:rsidRDefault="00302529" w:rsidP="00E10E9F">
      <w:pPr>
        <w:spacing w:line="240" w:lineRule="atLeast"/>
        <w:ind w:left="547" w:right="-10"/>
        <w:jc w:val="thaiDistribute"/>
        <w:rPr>
          <w:sz w:val="14"/>
          <w:szCs w:val="14"/>
        </w:rPr>
      </w:pPr>
    </w:p>
    <w:p w:rsidR="005B05E6" w:rsidRPr="0011166E" w:rsidRDefault="005B05E6" w:rsidP="00E10E9F">
      <w:pPr>
        <w:pStyle w:val="Heading1"/>
        <w:numPr>
          <w:ilvl w:val="0"/>
          <w:numId w:val="6"/>
        </w:numPr>
        <w:tabs>
          <w:tab w:val="clear" w:pos="915"/>
        </w:tabs>
        <w:spacing w:after="0" w:line="240" w:lineRule="atLeast"/>
        <w:ind w:left="550"/>
        <w:rPr>
          <w:szCs w:val="24"/>
        </w:rPr>
      </w:pPr>
      <w:r w:rsidRPr="0011166E">
        <w:rPr>
          <w:szCs w:val="24"/>
        </w:rPr>
        <w:t xml:space="preserve">Basis of preparation of the </w:t>
      </w:r>
      <w:r w:rsidR="007F16D4">
        <w:rPr>
          <w:szCs w:val="24"/>
        </w:rPr>
        <w:t xml:space="preserve">interim </w:t>
      </w:r>
      <w:r w:rsidRPr="0011166E">
        <w:rPr>
          <w:szCs w:val="24"/>
        </w:rPr>
        <w:t>financial statements</w:t>
      </w:r>
    </w:p>
    <w:p w:rsidR="005B05E6" w:rsidRPr="00650508" w:rsidRDefault="005B05E6" w:rsidP="00E10E9F">
      <w:pPr>
        <w:pStyle w:val="BodyText"/>
        <w:spacing w:after="0"/>
        <w:rPr>
          <w:sz w:val="14"/>
          <w:szCs w:val="12"/>
        </w:rPr>
      </w:pPr>
    </w:p>
    <w:p w:rsidR="00772165" w:rsidRPr="001B38C4" w:rsidRDefault="00772165" w:rsidP="00772165">
      <w:pPr>
        <w:pStyle w:val="BodyText"/>
        <w:spacing w:after="0" w:line="240" w:lineRule="atLeast"/>
        <w:ind w:left="540" w:hanging="540"/>
        <w:jc w:val="both"/>
        <w:rPr>
          <w:i/>
          <w:iCs/>
        </w:rPr>
      </w:pPr>
      <w:r w:rsidRPr="001B38C4">
        <w:rPr>
          <w:i/>
          <w:iCs/>
        </w:rPr>
        <w:t xml:space="preserve">(a) </w:t>
      </w:r>
      <w:r w:rsidRPr="001B38C4">
        <w:rPr>
          <w:i/>
          <w:iCs/>
        </w:rPr>
        <w:tab/>
        <w:t>Statement of compliance</w:t>
      </w:r>
    </w:p>
    <w:p w:rsidR="00772165" w:rsidRPr="00650508" w:rsidRDefault="00772165" w:rsidP="00772165">
      <w:pPr>
        <w:pStyle w:val="BodyText"/>
        <w:spacing w:after="0" w:line="240" w:lineRule="atLeast"/>
        <w:jc w:val="both"/>
        <w:rPr>
          <w:sz w:val="14"/>
          <w:szCs w:val="12"/>
        </w:rPr>
      </w:pPr>
    </w:p>
    <w:p w:rsidR="00A202E2" w:rsidRPr="00610BA4" w:rsidRDefault="00A202E2" w:rsidP="00A202E2">
      <w:pPr>
        <w:pStyle w:val="BodyText"/>
        <w:spacing w:after="0" w:line="240" w:lineRule="atLeast"/>
        <w:ind w:left="540"/>
        <w:jc w:val="both"/>
      </w:pPr>
      <w:r w:rsidRPr="00610BA4">
        <w:t xml:space="preserve">The interim financial statements are prepared on a condensed basis in accordance with Thai Accounting Standard (TAS) No. 34 (revised </w:t>
      </w:r>
      <w:r>
        <w:t>2018</w:t>
      </w:r>
      <w:r w:rsidRPr="00610BA4">
        <w:t xml:space="preserve">) </w:t>
      </w:r>
      <w:r w:rsidRPr="00610BA4">
        <w:rPr>
          <w:i/>
          <w:iCs/>
        </w:rPr>
        <w:t xml:space="preserve">Interim Financial Reporting; </w:t>
      </w:r>
      <w:r w:rsidRPr="00610BA4">
        <w:t>guidelines promulgated by the Federation of Accounting Professions</w:t>
      </w:r>
      <w:r>
        <w:t xml:space="preserve"> </w:t>
      </w:r>
      <w:r w:rsidRPr="00610BA4">
        <w:t xml:space="preserve">and applicable rules and regulations of the Thai Securities and Exchange Commission. </w:t>
      </w:r>
    </w:p>
    <w:p w:rsidR="00772165" w:rsidRPr="00650508" w:rsidRDefault="00772165" w:rsidP="00772165">
      <w:pPr>
        <w:pStyle w:val="BodyText"/>
        <w:spacing w:after="0" w:line="240" w:lineRule="atLeast"/>
        <w:ind w:left="540"/>
        <w:jc w:val="both"/>
        <w:rPr>
          <w:sz w:val="14"/>
          <w:szCs w:val="12"/>
        </w:rPr>
      </w:pPr>
    </w:p>
    <w:p w:rsidR="00A202E2" w:rsidRDefault="00A202E2" w:rsidP="00772165">
      <w:pPr>
        <w:pStyle w:val="BodyText"/>
        <w:spacing w:after="0" w:line="240" w:lineRule="atLeast"/>
        <w:ind w:left="540"/>
        <w:jc w:val="both"/>
      </w:pPr>
      <w:r w:rsidRPr="00610BA4">
        <w:t xml:space="preserve">The interim financial statements are prepared to provide an update on the financial statements for the year ended 31 December </w:t>
      </w:r>
      <w:r>
        <w:t>2018</w:t>
      </w:r>
      <w:r w:rsidRPr="00610BA4">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Pr="00A202E2">
        <w:t>and its subsidiaries</w:t>
      </w:r>
      <w:r w:rsidRPr="00610BA4">
        <w:t xml:space="preserve"> for the year ended</w:t>
      </w:r>
      <w:r w:rsidR="00650508">
        <w:t xml:space="preserve">                        </w:t>
      </w:r>
      <w:r w:rsidRPr="00610BA4">
        <w:t xml:space="preserve"> 31 December </w:t>
      </w:r>
      <w:r>
        <w:t>2018</w:t>
      </w:r>
      <w:r w:rsidRPr="00610BA4">
        <w:t>.</w:t>
      </w:r>
    </w:p>
    <w:p w:rsidR="008A6F27" w:rsidRPr="00650508" w:rsidRDefault="008A6F27" w:rsidP="00772165">
      <w:pPr>
        <w:pStyle w:val="BodyText"/>
        <w:spacing w:after="0" w:line="240" w:lineRule="atLeast"/>
        <w:ind w:left="540"/>
        <w:jc w:val="both"/>
        <w:rPr>
          <w:sz w:val="14"/>
          <w:szCs w:val="12"/>
        </w:rPr>
      </w:pPr>
    </w:p>
    <w:p w:rsidR="007D6C0F" w:rsidRDefault="007D6C0F" w:rsidP="00772165">
      <w:pPr>
        <w:pStyle w:val="BodyText"/>
        <w:spacing w:after="0" w:line="240" w:lineRule="atLeast"/>
        <w:ind w:left="540"/>
        <w:jc w:val="both"/>
      </w:pPr>
      <w:r w:rsidRPr="007D6C0F">
        <w:t>The accounting policies and methods of computation applied in these interim financial statements are consistent with those applied in the financial statements for the year ended 31 December 2018 except that the Grou</w:t>
      </w:r>
      <w:r w:rsidR="00650508">
        <w:t>p</w:t>
      </w:r>
      <w:r w:rsidRPr="007D6C0F">
        <w:t xml:space="preserve"> has adopted all the new and revised TFRS that are effective for annual periods beginning on or after 1 January 2019.</w:t>
      </w:r>
    </w:p>
    <w:p w:rsidR="007D6C0F" w:rsidRPr="00650508" w:rsidRDefault="007D6C0F" w:rsidP="00772165">
      <w:pPr>
        <w:pStyle w:val="BodyText"/>
        <w:spacing w:after="0" w:line="240" w:lineRule="atLeast"/>
        <w:ind w:left="540"/>
        <w:jc w:val="both"/>
        <w:rPr>
          <w:sz w:val="16"/>
          <w:szCs w:val="14"/>
        </w:rPr>
      </w:pPr>
    </w:p>
    <w:p w:rsidR="00295382" w:rsidRDefault="008A6F27" w:rsidP="00772165">
      <w:pPr>
        <w:pStyle w:val="BodyText"/>
        <w:spacing w:after="0" w:line="240" w:lineRule="atLeast"/>
        <w:ind w:left="540"/>
        <w:jc w:val="both"/>
      </w:pPr>
      <w:r w:rsidRPr="008A6F27">
        <w:t>The primary change is that the</w:t>
      </w:r>
      <w:r>
        <w:t xml:space="preserve"> </w:t>
      </w:r>
      <w:r w:rsidRPr="008A6F27">
        <w:t>Group has initially adopted TFRS 15 Revenue from Contracts with Customers (“TFRS 15”), which replaced TAS 18 Revenue (“TAS 18”), TAS 11 Construction Contracts (“TAS 11”) and related interpretations.</w:t>
      </w:r>
    </w:p>
    <w:p w:rsidR="001D1BE8" w:rsidRPr="00650508" w:rsidRDefault="001D1BE8" w:rsidP="00772165">
      <w:pPr>
        <w:pStyle w:val="BodyText"/>
        <w:spacing w:after="0" w:line="240" w:lineRule="atLeast"/>
        <w:ind w:left="540"/>
        <w:jc w:val="both"/>
        <w:rPr>
          <w:sz w:val="16"/>
          <w:szCs w:val="14"/>
        </w:rPr>
      </w:pPr>
    </w:p>
    <w:p w:rsidR="00650508" w:rsidRDefault="00650508">
      <w:pPr>
        <w:spacing w:line="240" w:lineRule="auto"/>
      </w:pPr>
      <w:r>
        <w:br w:type="page"/>
      </w:r>
    </w:p>
    <w:p w:rsidR="008A6F27" w:rsidRDefault="001D1BE8" w:rsidP="00772165">
      <w:pPr>
        <w:pStyle w:val="BodyText"/>
        <w:spacing w:after="0" w:line="240" w:lineRule="atLeast"/>
        <w:ind w:left="540"/>
        <w:jc w:val="both"/>
      </w:pPr>
      <w:r w:rsidRPr="001D1BE8">
        <w:lastRenderedPageBreak/>
        <w:t>Under TFRS 15, the Group</w:t>
      </w:r>
      <w:r>
        <w:t xml:space="preserve"> </w:t>
      </w:r>
      <w:r w:rsidRPr="001D1BE8">
        <w:t xml:space="preserve">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w:t>
      </w:r>
      <w:proofErr w:type="gramStart"/>
      <w:r w:rsidRPr="001D1BE8">
        <w:t>buyer, and</w:t>
      </w:r>
      <w:proofErr w:type="gramEnd"/>
      <w:r w:rsidRPr="001D1BE8">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w:t>
      </w:r>
      <w:r>
        <w:t xml:space="preserve"> </w:t>
      </w:r>
      <w:r w:rsidRPr="001D1BE8">
        <w:t>no material impacts on the financial statements.</w:t>
      </w:r>
    </w:p>
    <w:p w:rsidR="00772165" w:rsidRPr="003A39DE" w:rsidRDefault="00772165" w:rsidP="00772165">
      <w:pPr>
        <w:autoSpaceDE w:val="0"/>
        <w:autoSpaceDN w:val="0"/>
        <w:spacing w:line="240" w:lineRule="auto"/>
        <w:jc w:val="thaiDistribute"/>
        <w:rPr>
          <w:rFonts w:eastAsia="Times New Roman" w:cs="Times New Roman"/>
          <w:lang w:bidi="ar-SA"/>
        </w:rPr>
      </w:pPr>
    </w:p>
    <w:p w:rsidR="00295382" w:rsidRDefault="001932A4" w:rsidP="00295382">
      <w:pPr>
        <w:spacing w:line="240" w:lineRule="auto"/>
        <w:ind w:left="540"/>
        <w:jc w:val="both"/>
      </w:pPr>
      <w:r w:rsidRPr="003D4BFC">
        <w:t xml:space="preserve">For </w:t>
      </w:r>
      <w:proofErr w:type="gramStart"/>
      <w:r w:rsidRPr="003D4BFC">
        <w:t>a number of</w:t>
      </w:r>
      <w:proofErr w:type="gramEnd"/>
      <w:r w:rsidRPr="003D4BFC">
        <w:t xml:space="preserve"> new</w:t>
      </w:r>
      <w:r w:rsidR="003D4BFC">
        <w:t xml:space="preserve"> and revise</w:t>
      </w:r>
      <w:r w:rsidR="002A7497">
        <w:t>d</w:t>
      </w:r>
      <w:r w:rsidRPr="003D4BFC">
        <w:t xml:space="preserve"> TFRS which are not yet effective for current period, the</w:t>
      </w:r>
      <w:r w:rsidR="003D4BFC">
        <w:t xml:space="preserve"> Group </w:t>
      </w:r>
      <w:r w:rsidRPr="003D4BFC">
        <w:t>has not early adopted these standards in preparing these</w:t>
      </w:r>
      <w:r w:rsidRPr="003D4BFC">
        <w:rPr>
          <w:rFonts w:cs="Cordia New" w:hint="cs"/>
          <w:cs/>
        </w:rPr>
        <w:t xml:space="preserve"> </w:t>
      </w:r>
      <w:r w:rsidRPr="003D4BFC">
        <w:rPr>
          <w:rFonts w:cs="Cordia New"/>
          <w:lang w:val="en-US"/>
        </w:rPr>
        <w:t>interim</w:t>
      </w:r>
      <w:r w:rsidRPr="003D4BFC">
        <w:t xml:space="preserve"> financial statements before the effective date.</w:t>
      </w:r>
      <w:r w:rsidRPr="003D4BFC">
        <w:rPr>
          <w:b/>
          <w:bCs/>
          <w:color w:val="0000FF"/>
        </w:rPr>
        <w:t xml:space="preserve">  </w:t>
      </w:r>
      <w:r w:rsidRPr="003D4BFC">
        <w:t>Those new</w:t>
      </w:r>
      <w:r w:rsidR="003D4BFC">
        <w:t xml:space="preserve"> and revised</w:t>
      </w:r>
      <w:r w:rsidRPr="003D4BFC">
        <w:t xml:space="preserve"> TFRS that are relevant to the</w:t>
      </w:r>
      <w:r w:rsidR="003D4BFC">
        <w:t xml:space="preserve"> Group’s </w:t>
      </w:r>
      <w:r w:rsidRPr="003D4BFC">
        <w:t xml:space="preserve">operations are disclosed in note </w:t>
      </w:r>
      <w:r w:rsidR="00E817BC" w:rsidRPr="003D4BFC">
        <w:t>2</w:t>
      </w:r>
      <w:r w:rsidR="00295382">
        <w:t>1</w:t>
      </w:r>
      <w:r w:rsidR="003D4BFC">
        <w:t>.</w:t>
      </w:r>
    </w:p>
    <w:p w:rsidR="00295382" w:rsidRDefault="00295382" w:rsidP="00295382">
      <w:pPr>
        <w:spacing w:line="240" w:lineRule="auto"/>
        <w:ind w:left="540"/>
        <w:jc w:val="both"/>
      </w:pPr>
    </w:p>
    <w:p w:rsidR="002332A5" w:rsidRPr="00772165" w:rsidRDefault="002332A5" w:rsidP="00295382">
      <w:pPr>
        <w:spacing w:line="240" w:lineRule="auto"/>
        <w:jc w:val="both"/>
        <w:rPr>
          <w:color w:val="0000FF"/>
        </w:rPr>
      </w:pPr>
      <w:r w:rsidRPr="00772165">
        <w:rPr>
          <w:i/>
          <w:iCs/>
        </w:rPr>
        <w:t>(</w:t>
      </w:r>
      <w:r w:rsidR="009A4984" w:rsidRPr="00772165">
        <w:rPr>
          <w:i/>
          <w:iCs/>
        </w:rPr>
        <w:t>b</w:t>
      </w:r>
      <w:r w:rsidR="00620326" w:rsidRPr="00772165">
        <w:rPr>
          <w:i/>
          <w:iCs/>
        </w:rPr>
        <w:t xml:space="preserve">)     </w:t>
      </w:r>
      <w:r w:rsidR="00E92C9E" w:rsidRPr="00772165">
        <w:rPr>
          <w:i/>
          <w:iCs/>
        </w:rPr>
        <w:t xml:space="preserve">Functional and </w:t>
      </w:r>
      <w:r w:rsidR="007604F1" w:rsidRPr="00772165">
        <w:rPr>
          <w:i/>
          <w:iCs/>
        </w:rPr>
        <w:t>p</w:t>
      </w:r>
      <w:r w:rsidRPr="00772165">
        <w:rPr>
          <w:i/>
          <w:iCs/>
        </w:rPr>
        <w:t>resentation currency</w:t>
      </w:r>
      <w:r w:rsidRPr="00772165">
        <w:rPr>
          <w:color w:val="0000FF"/>
        </w:rPr>
        <w:t xml:space="preserve"> </w:t>
      </w:r>
    </w:p>
    <w:p w:rsidR="002332A5" w:rsidRPr="0011166E" w:rsidRDefault="002332A5" w:rsidP="00E10E9F">
      <w:pPr>
        <w:spacing w:line="240" w:lineRule="atLeast"/>
        <w:ind w:left="547" w:right="-10"/>
        <w:jc w:val="thaiDistribute"/>
        <w:rPr>
          <w:szCs w:val="22"/>
        </w:rPr>
      </w:pPr>
    </w:p>
    <w:p w:rsidR="002332A5" w:rsidRPr="0011166E" w:rsidRDefault="002332A5" w:rsidP="00E10E9F">
      <w:pPr>
        <w:spacing w:line="240" w:lineRule="atLeast"/>
        <w:ind w:left="547" w:right="-10"/>
        <w:jc w:val="thaiDistribute"/>
        <w:rPr>
          <w:szCs w:val="22"/>
        </w:rPr>
      </w:pPr>
      <w:r w:rsidRPr="0011166E">
        <w:rPr>
          <w:szCs w:val="22"/>
        </w:rPr>
        <w:t>The</w:t>
      </w:r>
      <w:r w:rsidR="009D64E3" w:rsidRPr="009D64E3">
        <w:rPr>
          <w:rFonts w:cs="Times New Roman"/>
          <w:szCs w:val="22"/>
        </w:rPr>
        <w:t xml:space="preserve"> </w:t>
      </w:r>
      <w:r w:rsidR="009D64E3">
        <w:rPr>
          <w:rFonts w:cs="Times New Roman"/>
          <w:szCs w:val="22"/>
        </w:rPr>
        <w:t>interim</w:t>
      </w:r>
      <w:r w:rsidR="009D64E3">
        <w:rPr>
          <w:szCs w:val="22"/>
        </w:rPr>
        <w:t xml:space="preserve"> </w:t>
      </w:r>
      <w:r w:rsidRPr="0011166E">
        <w:rPr>
          <w:szCs w:val="22"/>
        </w:rPr>
        <w:t xml:space="preserve">financial statements </w:t>
      </w:r>
      <w:r w:rsidR="00E92C9E" w:rsidRPr="0011166E">
        <w:rPr>
          <w:szCs w:val="22"/>
        </w:rPr>
        <w:t xml:space="preserve">are </w:t>
      </w:r>
      <w:r w:rsidR="000706A3">
        <w:rPr>
          <w:szCs w:val="22"/>
        </w:rPr>
        <w:t xml:space="preserve">prepared and </w:t>
      </w:r>
      <w:r w:rsidR="00E92C9E" w:rsidRPr="0011166E">
        <w:rPr>
          <w:szCs w:val="22"/>
        </w:rPr>
        <w:t xml:space="preserve">presented in Thai Baht, </w:t>
      </w:r>
      <w:r w:rsidR="00E92C9E" w:rsidRPr="0011166E">
        <w:t xml:space="preserve">which is the Company’s functional currency. </w:t>
      </w:r>
      <w:r w:rsidRPr="0011166E">
        <w:rPr>
          <w:szCs w:val="22"/>
        </w:rPr>
        <w:t xml:space="preserve"> All financial information presented in Thai Baht has been rounded in the notes to the financial statements to the nearest thousand unless otherwise stated. </w:t>
      </w:r>
    </w:p>
    <w:p w:rsidR="00624C82" w:rsidRDefault="00624C82" w:rsidP="00624C82">
      <w:pPr>
        <w:spacing w:line="240" w:lineRule="auto"/>
        <w:rPr>
          <w:szCs w:val="22"/>
        </w:rPr>
      </w:pPr>
    </w:p>
    <w:p w:rsidR="002332A5" w:rsidRPr="00772165" w:rsidRDefault="0011104C" w:rsidP="00624C82">
      <w:pPr>
        <w:spacing w:line="240" w:lineRule="auto"/>
        <w:rPr>
          <w:color w:val="0000FF"/>
        </w:rPr>
      </w:pPr>
      <w:r w:rsidRPr="00772165">
        <w:rPr>
          <w:i/>
          <w:iCs/>
        </w:rPr>
        <w:t>(</w:t>
      </w:r>
      <w:r w:rsidR="009A4984" w:rsidRPr="00772165">
        <w:rPr>
          <w:i/>
          <w:iCs/>
        </w:rPr>
        <w:t>c</w:t>
      </w:r>
      <w:r w:rsidR="002332A5" w:rsidRPr="00772165">
        <w:rPr>
          <w:i/>
          <w:iCs/>
        </w:rPr>
        <w:t>)</w:t>
      </w:r>
      <w:r w:rsidR="00B77EDB" w:rsidRPr="00772165">
        <w:rPr>
          <w:i/>
          <w:iCs/>
        </w:rPr>
        <w:tab/>
      </w:r>
      <w:r w:rsidR="002332A5" w:rsidRPr="00772165">
        <w:rPr>
          <w:i/>
          <w:iCs/>
        </w:rPr>
        <w:t xml:space="preserve">Use of </w:t>
      </w:r>
      <w:r w:rsidR="00C34508" w:rsidRPr="00772165">
        <w:rPr>
          <w:i/>
          <w:iCs/>
        </w:rPr>
        <w:t>judgements and estimates</w:t>
      </w:r>
    </w:p>
    <w:p w:rsidR="002332A5" w:rsidRPr="0011166E" w:rsidRDefault="002332A5" w:rsidP="00E10E9F">
      <w:pPr>
        <w:spacing w:line="240" w:lineRule="atLeast"/>
        <w:ind w:left="547" w:right="-10"/>
        <w:jc w:val="thaiDistribute"/>
        <w:rPr>
          <w:szCs w:val="22"/>
        </w:rPr>
      </w:pPr>
    </w:p>
    <w:p w:rsidR="002332A5" w:rsidRPr="0011166E" w:rsidRDefault="00AD40B5" w:rsidP="00B00036">
      <w:pPr>
        <w:spacing w:line="240" w:lineRule="atLeast"/>
        <w:ind w:left="547" w:right="-10"/>
        <w:jc w:val="thaiDistribute"/>
        <w:rPr>
          <w:szCs w:val="22"/>
        </w:rPr>
      </w:pPr>
      <w:r w:rsidRPr="0011166E">
        <w:rPr>
          <w:szCs w:val="22"/>
        </w:rPr>
        <w:t>The preparation of</w:t>
      </w:r>
      <w:r w:rsidR="002332A5" w:rsidRPr="0011166E">
        <w:rPr>
          <w:szCs w:val="22"/>
        </w:rPr>
        <w:t xml:space="preserve"> </w:t>
      </w:r>
      <w:r w:rsidR="009D64E3">
        <w:rPr>
          <w:rFonts w:cs="Times New Roman"/>
          <w:szCs w:val="22"/>
        </w:rPr>
        <w:t>interim</w:t>
      </w:r>
      <w:r w:rsidR="009D64E3" w:rsidRPr="0011166E">
        <w:rPr>
          <w:szCs w:val="22"/>
        </w:rPr>
        <w:t xml:space="preserve"> </w:t>
      </w:r>
      <w:r w:rsidR="002332A5" w:rsidRPr="0011166E">
        <w:rPr>
          <w:szCs w:val="22"/>
        </w:rPr>
        <w:t xml:space="preserve">financial statements in conformity with TFRS requires management to make judgements, estimates and assumptions that affect the application of </w:t>
      </w:r>
      <w:r w:rsidR="001D6151">
        <w:rPr>
          <w:szCs w:val="22"/>
          <w:lang w:val="en-US"/>
        </w:rPr>
        <w:t xml:space="preserve">accounting </w:t>
      </w:r>
      <w:r w:rsidR="002332A5" w:rsidRPr="0011166E">
        <w:rPr>
          <w:szCs w:val="22"/>
        </w:rPr>
        <w:t xml:space="preserve">policies and reported amounts of assets, liabilities, income and expenses. Actual results may differ from </w:t>
      </w:r>
      <w:r w:rsidR="0015287C" w:rsidRPr="0011166E">
        <w:t>these</w:t>
      </w:r>
      <w:r w:rsidR="0015287C" w:rsidRPr="0011166E">
        <w:rPr>
          <w:szCs w:val="22"/>
        </w:rPr>
        <w:t xml:space="preserve"> </w:t>
      </w:r>
      <w:r w:rsidR="002332A5" w:rsidRPr="0011166E">
        <w:rPr>
          <w:szCs w:val="22"/>
        </w:rPr>
        <w:t>estimates.</w:t>
      </w:r>
    </w:p>
    <w:p w:rsidR="002332A5" w:rsidRPr="0011166E" w:rsidRDefault="002332A5" w:rsidP="00B00036">
      <w:pPr>
        <w:spacing w:line="240" w:lineRule="atLeast"/>
        <w:ind w:left="547" w:right="-10"/>
        <w:jc w:val="thaiDistribute"/>
        <w:rPr>
          <w:szCs w:val="22"/>
        </w:rPr>
      </w:pPr>
    </w:p>
    <w:p w:rsidR="00D94391" w:rsidRPr="003D4BFC" w:rsidRDefault="00D94391" w:rsidP="002B3991">
      <w:pPr>
        <w:pStyle w:val="BodyText"/>
        <w:tabs>
          <w:tab w:val="left" w:pos="4590"/>
        </w:tabs>
        <w:spacing w:after="0" w:line="240" w:lineRule="atLeast"/>
        <w:ind w:left="540"/>
        <w:jc w:val="both"/>
      </w:pPr>
      <w:r w:rsidRPr="00FC35C3">
        <w:t>In</w:t>
      </w:r>
      <w:r w:rsidRPr="00610BA4">
        <w:t xml:space="preserve"> preparing these interim financial statements, the significant judgements made by management in applying the </w:t>
      </w:r>
      <w:r w:rsidR="003D4BFC">
        <w:t>Group’s</w:t>
      </w:r>
      <w:r w:rsidR="003D4BFC" w:rsidRPr="00610BA4">
        <w:t xml:space="preserve"> </w:t>
      </w:r>
      <w:r w:rsidRPr="00610BA4">
        <w:t xml:space="preserve">accounting policies and the key sources of estimation uncertainty were the same as those that applied to the financial statements for the year ended 31 December </w:t>
      </w:r>
      <w:r w:rsidRPr="003D4BFC">
        <w:t>2018</w:t>
      </w:r>
      <w:r w:rsidR="00295382">
        <w:t>.</w:t>
      </w:r>
      <w:r w:rsidRPr="003D4BFC">
        <w:t xml:space="preserve"> </w:t>
      </w:r>
    </w:p>
    <w:p w:rsidR="00505FE8" w:rsidRDefault="00505FE8" w:rsidP="005F771B">
      <w:pPr>
        <w:spacing w:line="240" w:lineRule="atLeast"/>
        <w:ind w:left="547" w:right="-10"/>
        <w:jc w:val="thaiDistribute"/>
        <w:rPr>
          <w:szCs w:val="22"/>
        </w:rPr>
      </w:pPr>
    </w:p>
    <w:p w:rsidR="00505FE8" w:rsidRPr="0011166E" w:rsidRDefault="00505FE8" w:rsidP="00505FE8">
      <w:pPr>
        <w:pStyle w:val="BodyText"/>
        <w:shd w:val="clear" w:color="auto" w:fill="FFFFFF"/>
        <w:spacing w:after="0" w:line="240" w:lineRule="atLeast"/>
        <w:ind w:left="540"/>
        <w:jc w:val="both"/>
        <w:rPr>
          <w:szCs w:val="22"/>
        </w:rPr>
      </w:pPr>
      <w:r w:rsidRPr="008F46A0">
        <w:rPr>
          <w:szCs w:val="22"/>
        </w:rPr>
        <w:t>Further information about the assumptions made in measuring fair values is included in Note 1</w:t>
      </w:r>
      <w:r w:rsidR="00295382">
        <w:rPr>
          <w:szCs w:val="22"/>
        </w:rPr>
        <w:t>7</w:t>
      </w:r>
      <w:r w:rsidR="00D95119">
        <w:rPr>
          <w:szCs w:val="22"/>
        </w:rPr>
        <w:t xml:space="preserve"> </w:t>
      </w:r>
      <w:r w:rsidR="00E4130B">
        <w:rPr>
          <w:szCs w:val="22"/>
        </w:rPr>
        <w:t>F</w:t>
      </w:r>
      <w:r w:rsidR="00550772" w:rsidRPr="00610BA4">
        <w:rPr>
          <w:szCs w:val="22"/>
        </w:rPr>
        <w:t>inancial instruments</w:t>
      </w:r>
      <w:r w:rsidR="00E4130B">
        <w:rPr>
          <w:szCs w:val="22"/>
        </w:rPr>
        <w:t>.</w:t>
      </w:r>
    </w:p>
    <w:p w:rsidR="00505FE8" w:rsidRPr="005F771B" w:rsidRDefault="00505FE8" w:rsidP="005F771B">
      <w:pPr>
        <w:spacing w:line="240" w:lineRule="atLeast"/>
        <w:ind w:left="547" w:right="-10"/>
        <w:jc w:val="thaiDistribute"/>
        <w:rPr>
          <w:szCs w:val="22"/>
        </w:rPr>
      </w:pPr>
    </w:p>
    <w:p w:rsidR="005B05E6" w:rsidRPr="0011166E" w:rsidRDefault="00295382" w:rsidP="002B3991">
      <w:pPr>
        <w:pStyle w:val="TOC2"/>
        <w:tabs>
          <w:tab w:val="clear" w:pos="227"/>
          <w:tab w:val="clear" w:pos="454"/>
          <w:tab w:val="clear" w:pos="680"/>
          <w:tab w:val="clear" w:pos="907"/>
        </w:tabs>
        <w:spacing w:before="0"/>
        <w:jc w:val="thaiDistribute"/>
        <w:rPr>
          <w:rFonts w:ascii="Times New Roman" w:hAnsi="Times New Roman" w:cs="Arial"/>
          <w:sz w:val="24"/>
          <w:szCs w:val="24"/>
        </w:rPr>
      </w:pPr>
      <w:r>
        <w:rPr>
          <w:rFonts w:ascii="Times New Roman" w:hAnsi="Times New Roman" w:cs="Helvetica"/>
          <w:sz w:val="24"/>
          <w:szCs w:val="24"/>
        </w:rPr>
        <w:t>3</w:t>
      </w:r>
      <w:r w:rsidR="005B05E6" w:rsidRPr="0011166E">
        <w:rPr>
          <w:rFonts w:ascii="Times New Roman" w:hAnsi="Times New Roman" w:cs="Helvetica"/>
          <w:sz w:val="24"/>
          <w:szCs w:val="24"/>
        </w:rPr>
        <w:tab/>
      </w:r>
      <w:r w:rsidR="00765474" w:rsidRPr="00765474">
        <w:rPr>
          <w:rFonts w:ascii="Times New Roman" w:hAnsi="Times New Roman" w:cs="Helvetica"/>
          <w:sz w:val="24"/>
          <w:szCs w:val="24"/>
        </w:rPr>
        <w:t>Related parties</w:t>
      </w:r>
    </w:p>
    <w:p w:rsidR="005B05E6" w:rsidRPr="0011166E" w:rsidRDefault="005B05E6" w:rsidP="00E10E9F">
      <w:pPr>
        <w:spacing w:line="240" w:lineRule="atLeast"/>
        <w:ind w:right="403"/>
        <w:jc w:val="thaiDistribute"/>
        <w:rPr>
          <w:szCs w:val="22"/>
          <w:cs/>
        </w:rPr>
      </w:pPr>
    </w:p>
    <w:p w:rsidR="00765474" w:rsidRPr="00E83FF7" w:rsidRDefault="00765474" w:rsidP="00765474">
      <w:pPr>
        <w:spacing w:line="240" w:lineRule="atLeast"/>
        <w:ind w:left="540"/>
        <w:jc w:val="both"/>
      </w:pPr>
      <w:r w:rsidRPr="005D27F4">
        <w:t xml:space="preserve">For the purposes of these financial statements, parties are considered to be related to the </w:t>
      </w:r>
      <w:r>
        <w:t>Group</w:t>
      </w:r>
      <w:r w:rsidRPr="005D27F4">
        <w:t xml:space="preserve"> if the </w:t>
      </w:r>
      <w:r>
        <w:t>Group</w:t>
      </w:r>
      <w:r w:rsidRPr="005D27F4">
        <w:t xml:space="preserve"> has the ability, directly or indirectly, to control or joint control the party or exercise significant influence over the party in making financial and operating decisions, or vice versa, or where the </w:t>
      </w:r>
      <w:r>
        <w:t xml:space="preserve">Group </w:t>
      </w:r>
      <w:r w:rsidRPr="005D27F4">
        <w:t>and the party are subject to common control or common significant influence. Related parties may be individuals or other entities.</w:t>
      </w:r>
      <w:r w:rsidRPr="00E83FF7">
        <w:t xml:space="preserve">  </w:t>
      </w:r>
    </w:p>
    <w:p w:rsidR="00765474" w:rsidRPr="00E83FF7" w:rsidRDefault="00765474" w:rsidP="00765474">
      <w:pPr>
        <w:spacing w:line="240" w:lineRule="atLeast"/>
        <w:ind w:left="540"/>
        <w:jc w:val="both"/>
      </w:pPr>
    </w:p>
    <w:p w:rsidR="0020059D" w:rsidRDefault="00765474" w:rsidP="0020059D">
      <w:pPr>
        <w:spacing w:line="240" w:lineRule="atLeast"/>
        <w:ind w:left="540"/>
        <w:jc w:val="both"/>
      </w:pPr>
      <w:r w:rsidRPr="000245AA">
        <w:t>Relationships with subsidiaries</w:t>
      </w:r>
      <w:r>
        <w:t xml:space="preserve"> </w:t>
      </w:r>
      <w:r w:rsidRPr="000245AA">
        <w:t>are desc</w:t>
      </w:r>
      <w:r w:rsidR="009A4984">
        <w:t xml:space="preserve">ribed in note </w:t>
      </w:r>
      <w:r w:rsidR="00295382">
        <w:t>9</w:t>
      </w:r>
      <w:r w:rsidRPr="000245AA">
        <w:t>. Relationship with key management and other related parties were as follows</w:t>
      </w:r>
      <w:r w:rsidRPr="00E83FF7">
        <w:t>:</w:t>
      </w:r>
    </w:p>
    <w:p w:rsidR="00772165" w:rsidRDefault="00772165" w:rsidP="00CF7E39">
      <w:pPr>
        <w:spacing w:line="240" w:lineRule="atLeast"/>
        <w:jc w:val="both"/>
      </w:pPr>
    </w:p>
    <w:tbl>
      <w:tblPr>
        <w:tblW w:w="9612" w:type="dxa"/>
        <w:tblInd w:w="558" w:type="dxa"/>
        <w:tblLayout w:type="fixed"/>
        <w:tblLook w:val="0000" w:firstRow="0" w:lastRow="0" w:firstColumn="0" w:lastColumn="0" w:noHBand="0" w:noVBand="0"/>
      </w:tblPr>
      <w:tblGrid>
        <w:gridCol w:w="3690"/>
        <w:gridCol w:w="1602"/>
        <w:gridCol w:w="4320"/>
      </w:tblGrid>
      <w:tr w:rsidR="005A04D8" w:rsidRPr="0011166E" w:rsidTr="00650508">
        <w:tc>
          <w:tcPr>
            <w:tcW w:w="3690" w:type="dxa"/>
          </w:tcPr>
          <w:p w:rsidR="005A04D8" w:rsidRPr="00F20DB9" w:rsidRDefault="005A04D8" w:rsidP="00D30E9C">
            <w:pPr>
              <w:tabs>
                <w:tab w:val="left" w:pos="0"/>
              </w:tabs>
              <w:spacing w:before="120" w:line="240" w:lineRule="atLeast"/>
              <w:ind w:right="45"/>
              <w:jc w:val="both"/>
              <w:rPr>
                <w:b/>
                <w:bCs/>
                <w:szCs w:val="22"/>
                <w:lang w:val="en-US"/>
              </w:rPr>
            </w:pPr>
            <w:r w:rsidRPr="00F20DB9">
              <w:rPr>
                <w:b/>
                <w:bCs/>
                <w:szCs w:val="22"/>
                <w:lang w:val="en-US"/>
              </w:rPr>
              <w:t>Name of entities</w:t>
            </w:r>
          </w:p>
        </w:tc>
        <w:tc>
          <w:tcPr>
            <w:tcW w:w="1602" w:type="dxa"/>
          </w:tcPr>
          <w:p w:rsidR="005A04D8" w:rsidRPr="00F20DB9" w:rsidRDefault="005A04D8" w:rsidP="00D30E9C">
            <w:pPr>
              <w:tabs>
                <w:tab w:val="left" w:pos="1152"/>
              </w:tabs>
              <w:spacing w:before="120" w:line="240" w:lineRule="atLeast"/>
              <w:ind w:left="-18" w:right="45"/>
              <w:rPr>
                <w:b/>
                <w:bCs/>
                <w:szCs w:val="22"/>
                <w:lang w:val="en-US"/>
              </w:rPr>
            </w:pPr>
            <w:r w:rsidRPr="00F20DB9">
              <w:rPr>
                <w:b/>
                <w:bCs/>
                <w:szCs w:val="22"/>
                <w:lang w:val="en-US"/>
              </w:rPr>
              <w:t>Country of incorporation</w:t>
            </w:r>
          </w:p>
        </w:tc>
        <w:tc>
          <w:tcPr>
            <w:tcW w:w="4320" w:type="dxa"/>
          </w:tcPr>
          <w:p w:rsidR="005A04D8" w:rsidRPr="00F20DB9" w:rsidRDefault="005A04D8" w:rsidP="00D30E9C">
            <w:pPr>
              <w:tabs>
                <w:tab w:val="left" w:pos="0"/>
              </w:tabs>
              <w:spacing w:before="120" w:line="240" w:lineRule="atLeast"/>
              <w:ind w:right="45"/>
              <w:jc w:val="both"/>
              <w:rPr>
                <w:b/>
                <w:bCs/>
                <w:szCs w:val="22"/>
                <w:lang w:val="en-US"/>
              </w:rPr>
            </w:pPr>
            <w:r w:rsidRPr="00F20DB9">
              <w:rPr>
                <w:b/>
                <w:bCs/>
                <w:szCs w:val="22"/>
                <w:lang w:val="en-US"/>
              </w:rPr>
              <w:t>Nature of relationships</w:t>
            </w:r>
          </w:p>
        </w:tc>
      </w:tr>
      <w:tr w:rsidR="005A04D8" w:rsidRPr="0011166E" w:rsidTr="00650508">
        <w:tc>
          <w:tcPr>
            <w:tcW w:w="3690" w:type="dxa"/>
          </w:tcPr>
          <w:p w:rsidR="005A04D8" w:rsidRPr="00F20DB9" w:rsidRDefault="005A04D8" w:rsidP="00D30E9C">
            <w:pPr>
              <w:spacing w:line="240" w:lineRule="atLeast"/>
              <w:ind w:left="108" w:right="43" w:hanging="126"/>
              <w:rPr>
                <w:szCs w:val="22"/>
                <w:lang w:val="en-US"/>
              </w:rPr>
            </w:pPr>
            <w:r w:rsidRPr="00F20DB9">
              <w:rPr>
                <w:szCs w:val="22"/>
                <w:lang w:val="en-US"/>
              </w:rPr>
              <w:t>Jay Mart Public Company Limited</w:t>
            </w:r>
          </w:p>
        </w:tc>
        <w:tc>
          <w:tcPr>
            <w:tcW w:w="1602" w:type="dxa"/>
          </w:tcPr>
          <w:p w:rsidR="005A04D8" w:rsidRPr="00F20DB9" w:rsidRDefault="005A04D8" w:rsidP="00D30E9C">
            <w:pPr>
              <w:tabs>
                <w:tab w:val="left" w:pos="0"/>
              </w:tabs>
              <w:spacing w:line="240" w:lineRule="atLeast"/>
              <w:ind w:left="72" w:right="43" w:hanging="90"/>
              <w:rPr>
                <w:szCs w:val="22"/>
                <w:lang w:val="en-US"/>
              </w:rPr>
            </w:pPr>
            <w:r w:rsidRPr="00F20DB9">
              <w:rPr>
                <w:szCs w:val="22"/>
                <w:lang w:val="en-US"/>
              </w:rPr>
              <w:t>Thailand</w:t>
            </w:r>
          </w:p>
        </w:tc>
        <w:tc>
          <w:tcPr>
            <w:tcW w:w="4320" w:type="dxa"/>
          </w:tcPr>
          <w:p w:rsidR="005A04D8" w:rsidRPr="00F20DB9" w:rsidRDefault="005A04D8" w:rsidP="00D30E9C">
            <w:pPr>
              <w:tabs>
                <w:tab w:val="left" w:pos="0"/>
              </w:tabs>
              <w:spacing w:line="240" w:lineRule="atLeast"/>
              <w:ind w:left="14" w:right="43"/>
              <w:rPr>
                <w:szCs w:val="22"/>
                <w:lang w:val="en-US"/>
              </w:rPr>
            </w:pPr>
            <w:r w:rsidRPr="00F20DB9">
              <w:rPr>
                <w:szCs w:val="22"/>
                <w:lang w:val="en-US"/>
              </w:rPr>
              <w:t xml:space="preserve">Major shareholder, 24.99% </w:t>
            </w:r>
            <w:r w:rsidRPr="00F20DB9">
              <w:rPr>
                <w:sz w:val="20"/>
                <w:lang w:val="en-US"/>
              </w:rPr>
              <w:t>shareholding</w:t>
            </w:r>
            <w:r w:rsidRPr="00F20DB9">
              <w:rPr>
                <w:szCs w:val="22"/>
                <w:lang w:val="en-US"/>
              </w:rPr>
              <w:t xml:space="preserve">  and common director</w:t>
            </w:r>
          </w:p>
        </w:tc>
      </w:tr>
      <w:tr w:rsidR="005A04D8" w:rsidRPr="0011166E" w:rsidTr="00650508">
        <w:tc>
          <w:tcPr>
            <w:tcW w:w="3690" w:type="dxa"/>
          </w:tcPr>
          <w:p w:rsidR="005A04D8" w:rsidRPr="00F20DB9" w:rsidRDefault="005A04D8" w:rsidP="00D30E9C">
            <w:pPr>
              <w:spacing w:line="240" w:lineRule="atLeast"/>
              <w:ind w:left="108" w:right="43" w:hanging="126"/>
              <w:rPr>
                <w:szCs w:val="22"/>
                <w:lang w:val="en-US"/>
              </w:rPr>
            </w:pPr>
            <w:proofErr w:type="spellStart"/>
            <w:r w:rsidRPr="00F20DB9">
              <w:rPr>
                <w:szCs w:val="22"/>
                <w:lang w:val="en-US"/>
              </w:rPr>
              <w:t>Jaymart</w:t>
            </w:r>
            <w:proofErr w:type="spellEnd"/>
            <w:r w:rsidRPr="00F20DB9">
              <w:rPr>
                <w:szCs w:val="22"/>
                <w:lang w:val="en-US"/>
              </w:rPr>
              <w:t xml:space="preserve"> Mobile Co., Ltd.  </w:t>
            </w:r>
          </w:p>
        </w:tc>
        <w:tc>
          <w:tcPr>
            <w:tcW w:w="1602" w:type="dxa"/>
          </w:tcPr>
          <w:p w:rsidR="005A04D8" w:rsidRPr="00F20DB9" w:rsidRDefault="005A04D8" w:rsidP="00D30E9C">
            <w:pPr>
              <w:tabs>
                <w:tab w:val="left" w:pos="0"/>
              </w:tabs>
              <w:spacing w:line="240" w:lineRule="atLeast"/>
              <w:ind w:left="72" w:right="43" w:hanging="90"/>
              <w:rPr>
                <w:szCs w:val="22"/>
                <w:lang w:val="en-US"/>
              </w:rPr>
            </w:pPr>
            <w:r w:rsidRPr="00F20DB9">
              <w:rPr>
                <w:szCs w:val="22"/>
                <w:lang w:val="en-US"/>
              </w:rPr>
              <w:t xml:space="preserve">Thailand </w:t>
            </w:r>
          </w:p>
        </w:tc>
        <w:tc>
          <w:tcPr>
            <w:tcW w:w="4320" w:type="dxa"/>
          </w:tcPr>
          <w:p w:rsidR="005A04D8" w:rsidRPr="00F20DB9" w:rsidRDefault="005A04D8" w:rsidP="00D30E9C">
            <w:pPr>
              <w:tabs>
                <w:tab w:val="left" w:pos="0"/>
              </w:tabs>
              <w:spacing w:line="240" w:lineRule="atLeast"/>
              <w:ind w:left="14" w:right="43" w:hanging="14"/>
              <w:rPr>
                <w:szCs w:val="22"/>
                <w:lang w:val="en-US"/>
              </w:rPr>
            </w:pPr>
            <w:r w:rsidRPr="00F20DB9">
              <w:rPr>
                <w:szCs w:val="22"/>
                <w:lang w:val="en-US"/>
              </w:rPr>
              <w:t xml:space="preserve">Subsidiary of </w:t>
            </w:r>
            <w:r w:rsidRPr="00F20DB9">
              <w:rPr>
                <w:szCs w:val="22"/>
              </w:rPr>
              <w:t>major shareholder</w:t>
            </w:r>
          </w:p>
        </w:tc>
      </w:tr>
      <w:tr w:rsidR="005A04D8" w:rsidRPr="0011166E" w:rsidTr="00650508">
        <w:tc>
          <w:tcPr>
            <w:tcW w:w="3690" w:type="dxa"/>
          </w:tcPr>
          <w:p w:rsidR="005A04D8" w:rsidRPr="00F20DB9" w:rsidRDefault="005A04D8" w:rsidP="00D30E9C">
            <w:pPr>
              <w:spacing w:line="240" w:lineRule="atLeast"/>
              <w:ind w:left="108" w:right="43" w:hanging="126"/>
              <w:rPr>
                <w:szCs w:val="22"/>
                <w:lang w:val="en-US"/>
              </w:rPr>
            </w:pPr>
            <w:r>
              <w:rPr>
                <w:szCs w:val="22"/>
                <w:lang w:val="en-US"/>
              </w:rPr>
              <w:t xml:space="preserve">JMT Network Services </w:t>
            </w:r>
            <w:r w:rsidRPr="00F20DB9">
              <w:rPr>
                <w:szCs w:val="22"/>
                <w:lang w:val="en-US"/>
              </w:rPr>
              <w:t>Public Company Limited</w:t>
            </w:r>
          </w:p>
        </w:tc>
        <w:tc>
          <w:tcPr>
            <w:tcW w:w="1602" w:type="dxa"/>
          </w:tcPr>
          <w:p w:rsidR="005A04D8" w:rsidRPr="00F20DB9" w:rsidRDefault="005A04D8" w:rsidP="00D30E9C">
            <w:pPr>
              <w:tabs>
                <w:tab w:val="left" w:pos="0"/>
              </w:tabs>
              <w:spacing w:line="240" w:lineRule="atLeast"/>
              <w:ind w:left="72" w:right="43" w:hanging="90"/>
              <w:rPr>
                <w:szCs w:val="22"/>
                <w:lang w:val="en-US"/>
              </w:rPr>
            </w:pPr>
            <w:r w:rsidRPr="00F20DB9">
              <w:rPr>
                <w:szCs w:val="22"/>
                <w:lang w:val="en-US"/>
              </w:rPr>
              <w:t xml:space="preserve">Thailand </w:t>
            </w:r>
          </w:p>
        </w:tc>
        <w:tc>
          <w:tcPr>
            <w:tcW w:w="4320" w:type="dxa"/>
          </w:tcPr>
          <w:p w:rsidR="005A04D8" w:rsidRPr="00F20DB9" w:rsidRDefault="005A04D8" w:rsidP="00D30E9C">
            <w:pPr>
              <w:tabs>
                <w:tab w:val="left" w:pos="0"/>
              </w:tabs>
              <w:spacing w:line="240" w:lineRule="atLeast"/>
              <w:ind w:left="14" w:right="43" w:hanging="14"/>
              <w:rPr>
                <w:szCs w:val="22"/>
                <w:lang w:val="en-US"/>
              </w:rPr>
            </w:pPr>
            <w:r w:rsidRPr="00F20DB9">
              <w:rPr>
                <w:szCs w:val="22"/>
                <w:lang w:val="en-US"/>
              </w:rPr>
              <w:t xml:space="preserve">Subsidiary of </w:t>
            </w:r>
            <w:r w:rsidRPr="00F20DB9">
              <w:rPr>
                <w:szCs w:val="22"/>
              </w:rPr>
              <w:t>major shareholder</w:t>
            </w:r>
          </w:p>
        </w:tc>
      </w:tr>
      <w:tr w:rsidR="005A04D8" w:rsidRPr="0011166E" w:rsidTr="00650508">
        <w:tc>
          <w:tcPr>
            <w:tcW w:w="3690" w:type="dxa"/>
          </w:tcPr>
          <w:p w:rsidR="005A04D8" w:rsidRPr="00F20DB9" w:rsidRDefault="005A04D8" w:rsidP="00D30E9C">
            <w:pPr>
              <w:spacing w:line="240" w:lineRule="atLeast"/>
              <w:ind w:left="108" w:right="43" w:hanging="126"/>
              <w:rPr>
                <w:szCs w:val="22"/>
                <w:lang w:val="en-US"/>
              </w:rPr>
            </w:pPr>
            <w:r w:rsidRPr="00F20DB9">
              <w:rPr>
                <w:rFonts w:cs="Times New Roman"/>
                <w:szCs w:val="22"/>
                <w:lang w:val="en-US"/>
              </w:rPr>
              <w:t>JAS Asset Public Company Limited</w:t>
            </w:r>
          </w:p>
        </w:tc>
        <w:tc>
          <w:tcPr>
            <w:tcW w:w="1602" w:type="dxa"/>
          </w:tcPr>
          <w:p w:rsidR="005A04D8" w:rsidRPr="00F20DB9" w:rsidRDefault="005A04D8" w:rsidP="00D30E9C">
            <w:pPr>
              <w:tabs>
                <w:tab w:val="left" w:pos="0"/>
              </w:tabs>
              <w:spacing w:line="240" w:lineRule="atLeast"/>
              <w:ind w:left="72" w:right="43" w:hanging="90"/>
              <w:rPr>
                <w:szCs w:val="22"/>
                <w:lang w:val="en-US"/>
              </w:rPr>
            </w:pPr>
            <w:r w:rsidRPr="00F20DB9">
              <w:rPr>
                <w:szCs w:val="22"/>
                <w:lang w:val="en-US"/>
              </w:rPr>
              <w:t>Thailand</w:t>
            </w:r>
          </w:p>
        </w:tc>
        <w:tc>
          <w:tcPr>
            <w:tcW w:w="4320" w:type="dxa"/>
          </w:tcPr>
          <w:p w:rsidR="005A04D8" w:rsidRPr="00F20DB9" w:rsidRDefault="005A04D8" w:rsidP="00D30E9C">
            <w:pPr>
              <w:tabs>
                <w:tab w:val="left" w:pos="14"/>
              </w:tabs>
              <w:spacing w:line="240" w:lineRule="atLeast"/>
              <w:ind w:left="14" w:right="43"/>
              <w:rPr>
                <w:szCs w:val="22"/>
                <w:lang w:val="en-US"/>
              </w:rPr>
            </w:pPr>
            <w:r w:rsidRPr="00F20DB9">
              <w:rPr>
                <w:szCs w:val="22"/>
                <w:lang w:val="en-US"/>
              </w:rPr>
              <w:t xml:space="preserve">Subsidiary of </w:t>
            </w:r>
            <w:r w:rsidRPr="00F20DB9">
              <w:rPr>
                <w:szCs w:val="22"/>
              </w:rPr>
              <w:t>major shareholder</w:t>
            </w:r>
          </w:p>
        </w:tc>
      </w:tr>
      <w:tr w:rsidR="005A04D8" w:rsidRPr="0011166E" w:rsidTr="00650508">
        <w:tc>
          <w:tcPr>
            <w:tcW w:w="3690" w:type="dxa"/>
          </w:tcPr>
          <w:p w:rsidR="005A04D8" w:rsidRPr="00F20DB9" w:rsidRDefault="005A04D8" w:rsidP="00D30E9C">
            <w:pPr>
              <w:spacing w:line="240" w:lineRule="atLeast"/>
              <w:ind w:left="108" w:right="43" w:hanging="126"/>
              <w:rPr>
                <w:rFonts w:cs="Times New Roman"/>
                <w:szCs w:val="22"/>
                <w:lang w:val="en-US"/>
              </w:rPr>
            </w:pPr>
            <w:r w:rsidRPr="00F20DB9">
              <w:rPr>
                <w:rFonts w:cs="Times New Roman"/>
                <w:szCs w:val="22"/>
                <w:lang w:val="en-US"/>
              </w:rPr>
              <w:t xml:space="preserve">J Fintech Company Limited </w:t>
            </w:r>
          </w:p>
        </w:tc>
        <w:tc>
          <w:tcPr>
            <w:tcW w:w="1602" w:type="dxa"/>
          </w:tcPr>
          <w:p w:rsidR="005A04D8" w:rsidRPr="00F20DB9" w:rsidRDefault="005A04D8" w:rsidP="00D30E9C">
            <w:pPr>
              <w:tabs>
                <w:tab w:val="left" w:pos="0"/>
                <w:tab w:val="right" w:pos="1939"/>
              </w:tabs>
              <w:spacing w:line="240" w:lineRule="atLeast"/>
              <w:ind w:left="72" w:right="43" w:hanging="90"/>
              <w:rPr>
                <w:szCs w:val="22"/>
                <w:lang w:val="en-US"/>
              </w:rPr>
            </w:pPr>
            <w:r w:rsidRPr="00F20DB9">
              <w:rPr>
                <w:szCs w:val="22"/>
                <w:lang w:val="en-US"/>
              </w:rPr>
              <w:t>Thailand</w:t>
            </w:r>
            <w:r w:rsidRPr="00F20DB9">
              <w:rPr>
                <w:szCs w:val="22"/>
                <w:lang w:val="en-US"/>
              </w:rPr>
              <w:tab/>
            </w:r>
          </w:p>
        </w:tc>
        <w:tc>
          <w:tcPr>
            <w:tcW w:w="4320" w:type="dxa"/>
          </w:tcPr>
          <w:p w:rsidR="005A04D8" w:rsidRPr="00F20DB9" w:rsidRDefault="005A04D8" w:rsidP="00D30E9C">
            <w:pPr>
              <w:tabs>
                <w:tab w:val="left" w:pos="14"/>
              </w:tabs>
              <w:spacing w:line="240" w:lineRule="atLeast"/>
              <w:ind w:left="14" w:right="43"/>
              <w:rPr>
                <w:szCs w:val="22"/>
                <w:lang w:val="en-US"/>
              </w:rPr>
            </w:pPr>
            <w:r w:rsidRPr="00F20DB9">
              <w:rPr>
                <w:szCs w:val="22"/>
                <w:lang w:val="en-US"/>
              </w:rPr>
              <w:t xml:space="preserve">Subsidiary of </w:t>
            </w:r>
            <w:r w:rsidRPr="00F20DB9">
              <w:rPr>
                <w:szCs w:val="22"/>
              </w:rPr>
              <w:t>major shareholder</w:t>
            </w:r>
          </w:p>
        </w:tc>
      </w:tr>
      <w:tr w:rsidR="00650508" w:rsidRPr="0011166E" w:rsidTr="00650508">
        <w:tc>
          <w:tcPr>
            <w:tcW w:w="3690" w:type="dxa"/>
          </w:tcPr>
          <w:p w:rsidR="00650508" w:rsidRPr="00F20DB9" w:rsidRDefault="00650508" w:rsidP="00650508">
            <w:pPr>
              <w:tabs>
                <w:tab w:val="left" w:pos="0"/>
              </w:tabs>
              <w:spacing w:before="120" w:line="240" w:lineRule="atLeast"/>
              <w:ind w:right="45"/>
              <w:jc w:val="both"/>
              <w:rPr>
                <w:b/>
                <w:bCs/>
                <w:szCs w:val="22"/>
                <w:lang w:val="en-US"/>
              </w:rPr>
            </w:pPr>
            <w:r w:rsidRPr="00F20DB9">
              <w:rPr>
                <w:b/>
                <w:bCs/>
                <w:szCs w:val="22"/>
                <w:lang w:val="en-US"/>
              </w:rPr>
              <w:lastRenderedPageBreak/>
              <w:t>Name of entities</w:t>
            </w:r>
          </w:p>
        </w:tc>
        <w:tc>
          <w:tcPr>
            <w:tcW w:w="1602" w:type="dxa"/>
          </w:tcPr>
          <w:p w:rsidR="00650508" w:rsidRPr="00F20DB9" w:rsidRDefault="00650508" w:rsidP="00650508">
            <w:pPr>
              <w:tabs>
                <w:tab w:val="left" w:pos="1152"/>
              </w:tabs>
              <w:spacing w:before="120" w:line="240" w:lineRule="atLeast"/>
              <w:ind w:left="-18" w:right="45"/>
              <w:rPr>
                <w:b/>
                <w:bCs/>
                <w:szCs w:val="22"/>
                <w:lang w:val="en-US"/>
              </w:rPr>
            </w:pPr>
            <w:r w:rsidRPr="00F20DB9">
              <w:rPr>
                <w:b/>
                <w:bCs/>
                <w:szCs w:val="22"/>
                <w:lang w:val="en-US"/>
              </w:rPr>
              <w:t>Country of incorporation</w:t>
            </w:r>
          </w:p>
        </w:tc>
        <w:tc>
          <w:tcPr>
            <w:tcW w:w="4320" w:type="dxa"/>
          </w:tcPr>
          <w:p w:rsidR="00650508" w:rsidRPr="00F20DB9" w:rsidRDefault="00650508" w:rsidP="00650508">
            <w:pPr>
              <w:tabs>
                <w:tab w:val="left" w:pos="0"/>
              </w:tabs>
              <w:spacing w:before="120" w:line="240" w:lineRule="atLeast"/>
              <w:ind w:right="45"/>
              <w:jc w:val="both"/>
              <w:rPr>
                <w:b/>
                <w:bCs/>
                <w:szCs w:val="22"/>
                <w:lang w:val="en-US"/>
              </w:rPr>
            </w:pPr>
            <w:r w:rsidRPr="00F20DB9">
              <w:rPr>
                <w:b/>
                <w:bCs/>
                <w:szCs w:val="22"/>
                <w:lang w:val="en-US"/>
              </w:rPr>
              <w:t>Nature of relationships</w:t>
            </w:r>
          </w:p>
        </w:tc>
      </w:tr>
      <w:tr w:rsidR="00650508" w:rsidRPr="0011166E" w:rsidTr="00650508">
        <w:tc>
          <w:tcPr>
            <w:tcW w:w="3690" w:type="dxa"/>
          </w:tcPr>
          <w:p w:rsidR="00650508" w:rsidRPr="00F20DB9" w:rsidRDefault="00650508" w:rsidP="00650508">
            <w:pPr>
              <w:spacing w:line="240" w:lineRule="atLeast"/>
              <w:ind w:left="108" w:right="43" w:hanging="126"/>
              <w:rPr>
                <w:rFonts w:cs="Times New Roman"/>
                <w:szCs w:val="22"/>
                <w:lang w:val="en-US"/>
              </w:rPr>
            </w:pPr>
            <w:r w:rsidRPr="00F20DB9">
              <w:rPr>
                <w:rFonts w:cs="Arial"/>
              </w:rPr>
              <w:t>Beans and Brown Co., Ltd.</w:t>
            </w:r>
          </w:p>
        </w:tc>
        <w:tc>
          <w:tcPr>
            <w:tcW w:w="1602" w:type="dxa"/>
          </w:tcPr>
          <w:p w:rsidR="00650508" w:rsidRPr="00F20DB9" w:rsidRDefault="00650508" w:rsidP="00650508">
            <w:pPr>
              <w:tabs>
                <w:tab w:val="left" w:pos="0"/>
                <w:tab w:val="right" w:pos="1939"/>
              </w:tabs>
              <w:spacing w:line="240" w:lineRule="atLeast"/>
              <w:ind w:left="72" w:right="43" w:hanging="90"/>
              <w:rPr>
                <w:szCs w:val="22"/>
                <w:lang w:val="en-US"/>
              </w:rPr>
            </w:pPr>
            <w:r w:rsidRPr="00F20DB9">
              <w:rPr>
                <w:szCs w:val="22"/>
                <w:lang w:val="en-US"/>
              </w:rPr>
              <w:t>Thailand</w:t>
            </w:r>
          </w:p>
        </w:tc>
        <w:tc>
          <w:tcPr>
            <w:tcW w:w="4320" w:type="dxa"/>
          </w:tcPr>
          <w:p w:rsidR="00650508" w:rsidRPr="00F20DB9" w:rsidRDefault="00650508" w:rsidP="00650508">
            <w:pPr>
              <w:tabs>
                <w:tab w:val="left" w:pos="14"/>
              </w:tabs>
              <w:spacing w:line="240" w:lineRule="atLeast"/>
              <w:ind w:left="14" w:right="43"/>
              <w:rPr>
                <w:szCs w:val="22"/>
                <w:lang w:val="en-US"/>
              </w:rPr>
            </w:pPr>
            <w:r w:rsidRPr="00F20DB9">
              <w:rPr>
                <w:szCs w:val="22"/>
                <w:lang w:val="en-US"/>
              </w:rPr>
              <w:t xml:space="preserve">Subsidiary of </w:t>
            </w:r>
            <w:r w:rsidRPr="00F20DB9">
              <w:rPr>
                <w:szCs w:val="22"/>
              </w:rPr>
              <w:t>major shareholder</w:t>
            </w:r>
          </w:p>
        </w:tc>
      </w:tr>
      <w:tr w:rsidR="00650508" w:rsidRPr="0011166E" w:rsidTr="00650508">
        <w:tc>
          <w:tcPr>
            <w:tcW w:w="3690" w:type="dxa"/>
          </w:tcPr>
          <w:p w:rsidR="00650508" w:rsidRPr="00F20DB9" w:rsidRDefault="00650508" w:rsidP="00650508">
            <w:pPr>
              <w:spacing w:line="240" w:lineRule="atLeast"/>
              <w:ind w:left="108" w:right="43" w:hanging="126"/>
              <w:rPr>
                <w:rFonts w:cs="Times New Roman"/>
                <w:szCs w:val="22"/>
                <w:lang w:val="en-US"/>
              </w:rPr>
            </w:pPr>
            <w:r w:rsidRPr="00F20DB9">
              <w:rPr>
                <w:rFonts w:cs="Arial"/>
              </w:rPr>
              <w:t>Cafe Supply Co., Ltd.</w:t>
            </w:r>
          </w:p>
        </w:tc>
        <w:tc>
          <w:tcPr>
            <w:tcW w:w="1602" w:type="dxa"/>
          </w:tcPr>
          <w:p w:rsidR="00650508" w:rsidRPr="00F20DB9" w:rsidRDefault="00650508" w:rsidP="00650508">
            <w:pPr>
              <w:tabs>
                <w:tab w:val="left" w:pos="0"/>
                <w:tab w:val="right" w:pos="1939"/>
              </w:tabs>
              <w:spacing w:line="240" w:lineRule="atLeast"/>
              <w:ind w:left="72" w:right="43" w:hanging="90"/>
              <w:rPr>
                <w:szCs w:val="22"/>
                <w:lang w:val="en-US"/>
              </w:rPr>
            </w:pPr>
            <w:r w:rsidRPr="00F20DB9">
              <w:rPr>
                <w:szCs w:val="22"/>
                <w:lang w:val="en-US"/>
              </w:rPr>
              <w:t>Thailand</w:t>
            </w:r>
          </w:p>
        </w:tc>
        <w:tc>
          <w:tcPr>
            <w:tcW w:w="4320" w:type="dxa"/>
          </w:tcPr>
          <w:p w:rsidR="00650508" w:rsidRPr="00F20DB9" w:rsidRDefault="00650508" w:rsidP="00650508">
            <w:pPr>
              <w:tabs>
                <w:tab w:val="left" w:pos="14"/>
              </w:tabs>
              <w:spacing w:line="240" w:lineRule="atLeast"/>
              <w:ind w:left="14" w:right="43"/>
              <w:rPr>
                <w:szCs w:val="22"/>
                <w:lang w:val="en-US"/>
              </w:rPr>
            </w:pPr>
            <w:r w:rsidRPr="00F20DB9">
              <w:rPr>
                <w:szCs w:val="22"/>
                <w:lang w:val="en-US"/>
              </w:rPr>
              <w:t xml:space="preserve">Subsidiary of </w:t>
            </w:r>
            <w:r w:rsidRPr="00F20DB9">
              <w:rPr>
                <w:szCs w:val="22"/>
              </w:rPr>
              <w:t>major shareholder</w:t>
            </w:r>
          </w:p>
        </w:tc>
      </w:tr>
      <w:tr w:rsidR="00650508" w:rsidRPr="0011166E" w:rsidTr="00650508">
        <w:tc>
          <w:tcPr>
            <w:tcW w:w="3690" w:type="dxa"/>
          </w:tcPr>
          <w:p w:rsidR="00650508" w:rsidRPr="00F20DB9" w:rsidRDefault="00650508" w:rsidP="00650508">
            <w:pPr>
              <w:spacing w:line="240" w:lineRule="atLeast"/>
              <w:ind w:left="108" w:right="43" w:hanging="126"/>
              <w:rPr>
                <w:rFonts w:cs="Times New Roman"/>
                <w:szCs w:val="22"/>
                <w:lang w:val="en-US"/>
              </w:rPr>
            </w:pPr>
            <w:r w:rsidRPr="00F20DB9">
              <w:rPr>
                <w:rFonts w:cs="Times New Roman"/>
                <w:szCs w:val="22"/>
                <w:lang w:val="en-US"/>
              </w:rPr>
              <w:t>J</w:t>
            </w:r>
            <w:r>
              <w:rPr>
                <w:szCs w:val="28"/>
                <w:lang w:val="en-US"/>
              </w:rPr>
              <w:t>ay</w:t>
            </w:r>
            <w:r w:rsidRPr="00F20DB9">
              <w:rPr>
                <w:rFonts w:cs="Times New Roman"/>
                <w:szCs w:val="22"/>
                <w:lang w:val="en-US"/>
              </w:rPr>
              <w:t xml:space="preserve"> Insurance Broker Co., Ltd.</w:t>
            </w:r>
          </w:p>
        </w:tc>
        <w:tc>
          <w:tcPr>
            <w:tcW w:w="1602" w:type="dxa"/>
          </w:tcPr>
          <w:p w:rsidR="00650508" w:rsidRPr="00F20DB9" w:rsidRDefault="00650508" w:rsidP="00650508">
            <w:pPr>
              <w:tabs>
                <w:tab w:val="left" w:pos="0"/>
              </w:tabs>
              <w:spacing w:line="240" w:lineRule="atLeast"/>
              <w:ind w:left="72" w:right="43" w:hanging="90"/>
              <w:rPr>
                <w:rFonts w:cs="Times New Roman"/>
                <w:szCs w:val="22"/>
                <w:lang w:val="en-US"/>
              </w:rPr>
            </w:pPr>
            <w:r w:rsidRPr="00F20DB9">
              <w:rPr>
                <w:rFonts w:cs="Times New Roman"/>
                <w:szCs w:val="22"/>
                <w:lang w:val="en-US"/>
              </w:rPr>
              <w:t>Thailand</w:t>
            </w:r>
          </w:p>
        </w:tc>
        <w:tc>
          <w:tcPr>
            <w:tcW w:w="4320" w:type="dxa"/>
          </w:tcPr>
          <w:p w:rsidR="00650508" w:rsidRPr="00F20DB9" w:rsidRDefault="00650508" w:rsidP="00650508">
            <w:pPr>
              <w:tabs>
                <w:tab w:val="left" w:pos="14"/>
              </w:tabs>
              <w:spacing w:line="240" w:lineRule="atLeast"/>
              <w:ind w:left="14" w:right="43"/>
              <w:rPr>
                <w:rFonts w:cs="Times New Roman"/>
                <w:szCs w:val="22"/>
                <w:lang w:val="en-US"/>
              </w:rPr>
            </w:pPr>
            <w:r w:rsidRPr="00F20DB9">
              <w:rPr>
                <w:rFonts w:cs="Times New Roman"/>
                <w:szCs w:val="22"/>
                <w:lang w:val="en-US"/>
              </w:rPr>
              <w:t xml:space="preserve">Indirect subsidiary of </w:t>
            </w:r>
            <w:r w:rsidRPr="00F20DB9">
              <w:rPr>
                <w:rFonts w:cs="Times New Roman"/>
                <w:szCs w:val="22"/>
              </w:rPr>
              <w:t>major shareholder</w:t>
            </w:r>
          </w:p>
        </w:tc>
      </w:tr>
      <w:tr w:rsidR="00650508" w:rsidRPr="0011166E" w:rsidTr="00650508">
        <w:trPr>
          <w:trHeight w:val="56"/>
        </w:trPr>
        <w:tc>
          <w:tcPr>
            <w:tcW w:w="3690" w:type="dxa"/>
          </w:tcPr>
          <w:p w:rsidR="00650508" w:rsidRPr="00F20DB9" w:rsidRDefault="00650508" w:rsidP="00650508">
            <w:pPr>
              <w:spacing w:line="240" w:lineRule="atLeast"/>
              <w:ind w:left="108" w:right="43" w:hanging="126"/>
              <w:rPr>
                <w:rFonts w:cs="Times New Roman"/>
                <w:szCs w:val="22"/>
                <w:lang w:val="en-US"/>
              </w:rPr>
            </w:pPr>
            <w:r>
              <w:rPr>
                <w:rFonts w:cs="Times New Roman"/>
                <w:szCs w:val="22"/>
                <w:lang w:val="en-US"/>
              </w:rPr>
              <w:t>JP Insurance Public Company Limited</w:t>
            </w:r>
          </w:p>
        </w:tc>
        <w:tc>
          <w:tcPr>
            <w:tcW w:w="1602" w:type="dxa"/>
          </w:tcPr>
          <w:p w:rsidR="00650508" w:rsidRPr="00F20DB9" w:rsidRDefault="00650508" w:rsidP="00650508">
            <w:pPr>
              <w:tabs>
                <w:tab w:val="left" w:pos="0"/>
              </w:tabs>
              <w:spacing w:line="240" w:lineRule="atLeast"/>
              <w:ind w:left="72" w:right="43" w:hanging="90"/>
              <w:rPr>
                <w:rFonts w:cs="Times New Roman"/>
                <w:szCs w:val="22"/>
                <w:lang w:val="en-US"/>
              </w:rPr>
            </w:pPr>
            <w:r w:rsidRPr="00F20DB9">
              <w:rPr>
                <w:rFonts w:cs="Times New Roman"/>
                <w:szCs w:val="22"/>
                <w:lang w:val="en-US"/>
              </w:rPr>
              <w:t>Thailand</w:t>
            </w:r>
          </w:p>
        </w:tc>
        <w:tc>
          <w:tcPr>
            <w:tcW w:w="4320" w:type="dxa"/>
          </w:tcPr>
          <w:p w:rsidR="00650508" w:rsidRPr="00F20DB9" w:rsidRDefault="00650508" w:rsidP="00650508">
            <w:pPr>
              <w:tabs>
                <w:tab w:val="left" w:pos="14"/>
              </w:tabs>
              <w:spacing w:line="240" w:lineRule="atLeast"/>
              <w:ind w:left="14" w:right="43"/>
              <w:rPr>
                <w:rFonts w:cs="Times New Roman"/>
                <w:szCs w:val="22"/>
                <w:lang w:val="en-US"/>
              </w:rPr>
            </w:pPr>
            <w:r w:rsidRPr="00F20DB9">
              <w:rPr>
                <w:rFonts w:cs="Times New Roman"/>
                <w:szCs w:val="22"/>
                <w:lang w:val="en-US"/>
              </w:rPr>
              <w:t>Common director</w:t>
            </w:r>
          </w:p>
        </w:tc>
      </w:tr>
      <w:tr w:rsidR="00650508" w:rsidRPr="0011166E" w:rsidTr="00650508">
        <w:tc>
          <w:tcPr>
            <w:tcW w:w="3690" w:type="dxa"/>
          </w:tcPr>
          <w:p w:rsidR="00650508" w:rsidRPr="00290716" w:rsidRDefault="00650508" w:rsidP="00650508">
            <w:pPr>
              <w:tabs>
                <w:tab w:val="left" w:pos="0"/>
              </w:tabs>
              <w:spacing w:line="240" w:lineRule="atLeast"/>
              <w:ind w:left="72" w:right="43" w:hanging="90"/>
              <w:rPr>
                <w:szCs w:val="22"/>
                <w:lang w:val="en-US"/>
              </w:rPr>
            </w:pPr>
            <w:r w:rsidRPr="005110CB">
              <w:t>Key management personnel</w:t>
            </w:r>
          </w:p>
        </w:tc>
        <w:tc>
          <w:tcPr>
            <w:tcW w:w="1602" w:type="dxa"/>
          </w:tcPr>
          <w:p w:rsidR="00650508" w:rsidRPr="00290716" w:rsidRDefault="00650508" w:rsidP="00650508">
            <w:pPr>
              <w:tabs>
                <w:tab w:val="left" w:pos="1152"/>
                <w:tab w:val="left" w:pos="4752"/>
              </w:tabs>
              <w:spacing w:line="240" w:lineRule="atLeast"/>
              <w:ind w:right="43"/>
              <w:rPr>
                <w:szCs w:val="22"/>
                <w:lang w:val="en-US"/>
              </w:rPr>
            </w:pPr>
          </w:p>
        </w:tc>
        <w:tc>
          <w:tcPr>
            <w:tcW w:w="4320" w:type="dxa"/>
          </w:tcPr>
          <w:p w:rsidR="00650508" w:rsidRPr="00290716" w:rsidRDefault="00650508" w:rsidP="00650508">
            <w:pPr>
              <w:tabs>
                <w:tab w:val="left" w:pos="0"/>
                <w:tab w:val="left" w:pos="4752"/>
              </w:tabs>
              <w:spacing w:line="240" w:lineRule="atLeast"/>
              <w:ind w:right="43"/>
              <w:rPr>
                <w:szCs w:val="22"/>
                <w:lang w:val="en-US"/>
              </w:rPr>
            </w:pPr>
            <w:r w:rsidRPr="005110CB">
              <w:rPr>
                <w:szCs w:val="22"/>
                <w:lang w:val="en-US"/>
              </w:rPr>
              <w:t xml:space="preserve">Persons </w:t>
            </w:r>
            <w:r w:rsidRPr="005110CB">
              <w:t>having authority and responsibility for planning, directing and controlling the activities of the entity, directly or indirectly, including any director (whether executive or otherwise) of the Group.</w:t>
            </w:r>
          </w:p>
        </w:tc>
      </w:tr>
    </w:tbl>
    <w:p w:rsidR="00650508" w:rsidRDefault="00650508" w:rsidP="006567DF">
      <w:pPr>
        <w:pStyle w:val="block"/>
        <w:spacing w:after="0" w:line="240" w:lineRule="atLeast"/>
        <w:ind w:left="0" w:right="426" w:firstLine="562"/>
        <w:jc w:val="both"/>
      </w:pPr>
    </w:p>
    <w:p w:rsidR="005A04D8" w:rsidRPr="00DC2D9E" w:rsidRDefault="005A04D8" w:rsidP="006567DF">
      <w:pPr>
        <w:pStyle w:val="block"/>
        <w:spacing w:after="0" w:line="240" w:lineRule="atLeast"/>
        <w:ind w:left="0" w:right="426" w:firstLine="562"/>
        <w:jc w:val="both"/>
        <w:rPr>
          <w:rFonts w:cstheme="minorBidi"/>
          <w:lang w:val="en-US" w:bidi="th-TH"/>
        </w:rPr>
      </w:pPr>
      <w:r>
        <w:t>The pricing policies for transactions</w:t>
      </w:r>
      <w:r w:rsidRPr="00CB014F">
        <w:t xml:space="preserve"> </w:t>
      </w:r>
      <w:r>
        <w:t xml:space="preserve">with related parties </w:t>
      </w:r>
      <w:r w:rsidRPr="002D38C7">
        <w:t>are</w:t>
      </w:r>
      <w:r w:rsidRPr="00CB014F">
        <w:t xml:space="preserve"> explained further below:</w:t>
      </w:r>
    </w:p>
    <w:p w:rsidR="005A04D8" w:rsidRPr="0011166E" w:rsidRDefault="005A04D8" w:rsidP="005A04D8">
      <w:pPr>
        <w:pStyle w:val="block"/>
        <w:spacing w:after="0" w:line="240" w:lineRule="atLeast"/>
        <w:ind w:left="540" w:right="426"/>
        <w:jc w:val="both"/>
        <w:rPr>
          <w:rFonts w:cs="Cordia New"/>
          <w:lang w:bidi="th-TH"/>
        </w:rPr>
      </w:pPr>
    </w:p>
    <w:tbl>
      <w:tblPr>
        <w:tblW w:w="9350" w:type="dxa"/>
        <w:tblInd w:w="558" w:type="dxa"/>
        <w:tblLayout w:type="fixed"/>
        <w:tblLook w:val="0000" w:firstRow="0" w:lastRow="0" w:firstColumn="0" w:lastColumn="0" w:noHBand="0" w:noVBand="0"/>
      </w:tblPr>
      <w:tblGrid>
        <w:gridCol w:w="4410"/>
        <w:gridCol w:w="720"/>
        <w:gridCol w:w="4220"/>
      </w:tblGrid>
      <w:tr w:rsidR="005A04D8" w:rsidRPr="0011166E" w:rsidTr="00D30E9C">
        <w:trPr>
          <w:trHeight w:val="20"/>
        </w:trPr>
        <w:tc>
          <w:tcPr>
            <w:tcW w:w="4410" w:type="dxa"/>
          </w:tcPr>
          <w:p w:rsidR="005A04D8" w:rsidRPr="00290716" w:rsidRDefault="005A04D8" w:rsidP="00D30E9C">
            <w:pPr>
              <w:spacing w:line="240" w:lineRule="atLeast"/>
              <w:ind w:right="-108"/>
              <w:rPr>
                <w:b/>
                <w:bCs/>
                <w:szCs w:val="22"/>
              </w:rPr>
            </w:pPr>
            <w:r w:rsidRPr="00290716">
              <w:rPr>
                <w:b/>
                <w:bCs/>
                <w:szCs w:val="22"/>
              </w:rPr>
              <w:t xml:space="preserve">Transactions </w:t>
            </w:r>
          </w:p>
        </w:tc>
        <w:tc>
          <w:tcPr>
            <w:tcW w:w="720" w:type="dxa"/>
          </w:tcPr>
          <w:p w:rsidR="005A04D8" w:rsidRPr="00290716" w:rsidRDefault="005A04D8" w:rsidP="00D30E9C">
            <w:pPr>
              <w:spacing w:line="240" w:lineRule="atLeast"/>
              <w:ind w:left="-108" w:right="-108"/>
              <w:jc w:val="center"/>
              <w:rPr>
                <w:szCs w:val="22"/>
              </w:rPr>
            </w:pPr>
          </w:p>
        </w:tc>
        <w:tc>
          <w:tcPr>
            <w:tcW w:w="4220" w:type="dxa"/>
          </w:tcPr>
          <w:p w:rsidR="005A04D8" w:rsidRPr="00290716" w:rsidRDefault="005A04D8" w:rsidP="00D30E9C">
            <w:pPr>
              <w:spacing w:line="240" w:lineRule="atLeast"/>
              <w:ind w:right="-18"/>
              <w:rPr>
                <w:b/>
                <w:bCs/>
                <w:szCs w:val="22"/>
              </w:rPr>
            </w:pPr>
            <w:r w:rsidRPr="00290716">
              <w:rPr>
                <w:b/>
                <w:bCs/>
                <w:szCs w:val="22"/>
              </w:rPr>
              <w:t xml:space="preserve">Pricing policies  </w:t>
            </w:r>
          </w:p>
        </w:tc>
      </w:tr>
      <w:tr w:rsidR="005A04D8" w:rsidRPr="0011166E" w:rsidTr="00D30E9C">
        <w:trPr>
          <w:trHeight w:val="20"/>
        </w:trPr>
        <w:tc>
          <w:tcPr>
            <w:tcW w:w="4410" w:type="dxa"/>
          </w:tcPr>
          <w:p w:rsidR="005A04D8" w:rsidRPr="0011166E" w:rsidRDefault="005A04D8" w:rsidP="00D30E9C">
            <w:pPr>
              <w:spacing w:line="240" w:lineRule="atLeast"/>
              <w:ind w:right="-108"/>
              <w:rPr>
                <w:szCs w:val="22"/>
              </w:rPr>
            </w:pPr>
            <w:r w:rsidRPr="0011166E">
              <w:rPr>
                <w:szCs w:val="22"/>
              </w:rPr>
              <w:t>Sales of goods</w:t>
            </w:r>
          </w:p>
        </w:tc>
        <w:tc>
          <w:tcPr>
            <w:tcW w:w="720" w:type="dxa"/>
          </w:tcPr>
          <w:p w:rsidR="005A04D8" w:rsidRPr="0011166E" w:rsidRDefault="005A04D8" w:rsidP="00D30E9C">
            <w:pPr>
              <w:spacing w:line="240" w:lineRule="atLeast"/>
              <w:ind w:left="-108" w:right="-108"/>
              <w:jc w:val="center"/>
              <w:rPr>
                <w:szCs w:val="22"/>
              </w:rPr>
            </w:pPr>
          </w:p>
        </w:tc>
        <w:tc>
          <w:tcPr>
            <w:tcW w:w="4220" w:type="dxa"/>
          </w:tcPr>
          <w:p w:rsidR="005A04D8" w:rsidRPr="0011166E" w:rsidRDefault="005A04D8" w:rsidP="00D30E9C">
            <w:pPr>
              <w:spacing w:line="240" w:lineRule="atLeast"/>
              <w:ind w:right="-18"/>
              <w:rPr>
                <w:szCs w:val="22"/>
              </w:rPr>
            </w:pPr>
            <w:r w:rsidRPr="0011166E">
              <w:rPr>
                <w:szCs w:val="22"/>
              </w:rPr>
              <w:t>Market cash price</w:t>
            </w:r>
          </w:p>
        </w:tc>
      </w:tr>
      <w:tr w:rsidR="005A04D8" w:rsidRPr="0011166E" w:rsidTr="00D30E9C">
        <w:trPr>
          <w:trHeight w:val="20"/>
        </w:trPr>
        <w:tc>
          <w:tcPr>
            <w:tcW w:w="4410" w:type="dxa"/>
          </w:tcPr>
          <w:p w:rsidR="005A04D8" w:rsidRPr="00926682" w:rsidRDefault="005A04D8" w:rsidP="00D30E9C">
            <w:pPr>
              <w:spacing w:line="240" w:lineRule="atLeast"/>
              <w:ind w:right="-108"/>
              <w:rPr>
                <w:szCs w:val="22"/>
              </w:rPr>
            </w:pPr>
            <w:r w:rsidRPr="00926682">
              <w:rPr>
                <w:szCs w:val="22"/>
              </w:rPr>
              <w:t>Service income</w:t>
            </w:r>
          </w:p>
        </w:tc>
        <w:tc>
          <w:tcPr>
            <w:tcW w:w="720" w:type="dxa"/>
          </w:tcPr>
          <w:p w:rsidR="005A04D8" w:rsidRPr="00926682" w:rsidRDefault="005A04D8" w:rsidP="00D30E9C">
            <w:pPr>
              <w:spacing w:line="240" w:lineRule="atLeast"/>
              <w:ind w:left="-108" w:right="-108"/>
              <w:jc w:val="center"/>
              <w:rPr>
                <w:szCs w:val="22"/>
              </w:rPr>
            </w:pPr>
          </w:p>
        </w:tc>
        <w:tc>
          <w:tcPr>
            <w:tcW w:w="4220" w:type="dxa"/>
          </w:tcPr>
          <w:p w:rsidR="005A04D8" w:rsidRPr="00926682" w:rsidRDefault="005A04D8" w:rsidP="00D30E9C">
            <w:pPr>
              <w:spacing w:line="240" w:lineRule="atLeast"/>
              <w:ind w:right="-18"/>
              <w:rPr>
                <w:szCs w:val="22"/>
              </w:rPr>
            </w:pPr>
            <w:r w:rsidRPr="00926682">
              <w:rPr>
                <w:szCs w:val="22"/>
              </w:rPr>
              <w:t>Percentage rate as agreed</w:t>
            </w:r>
          </w:p>
        </w:tc>
      </w:tr>
      <w:tr w:rsidR="005A04D8" w:rsidRPr="0011166E" w:rsidTr="00D30E9C">
        <w:trPr>
          <w:trHeight w:val="20"/>
        </w:trPr>
        <w:tc>
          <w:tcPr>
            <w:tcW w:w="4410" w:type="dxa"/>
          </w:tcPr>
          <w:p w:rsidR="005A04D8" w:rsidRPr="00926682" w:rsidRDefault="005A04D8" w:rsidP="00D30E9C">
            <w:pPr>
              <w:pStyle w:val="BodyText"/>
              <w:spacing w:after="0" w:line="240" w:lineRule="atLeast"/>
              <w:ind w:left="162" w:hanging="162"/>
              <w:rPr>
                <w:szCs w:val="22"/>
              </w:rPr>
            </w:pPr>
            <w:r>
              <w:rPr>
                <w:szCs w:val="22"/>
              </w:rPr>
              <w:t>Revenue from marketing support</w:t>
            </w:r>
          </w:p>
        </w:tc>
        <w:tc>
          <w:tcPr>
            <w:tcW w:w="720" w:type="dxa"/>
          </w:tcPr>
          <w:p w:rsidR="005A04D8" w:rsidRPr="00926682" w:rsidRDefault="005A04D8" w:rsidP="00D30E9C">
            <w:pPr>
              <w:spacing w:line="240" w:lineRule="atLeast"/>
              <w:ind w:left="-108" w:right="-108"/>
              <w:jc w:val="center"/>
              <w:rPr>
                <w:szCs w:val="22"/>
              </w:rPr>
            </w:pPr>
          </w:p>
        </w:tc>
        <w:tc>
          <w:tcPr>
            <w:tcW w:w="4220" w:type="dxa"/>
          </w:tcPr>
          <w:p w:rsidR="005A04D8" w:rsidRPr="00926682" w:rsidRDefault="005A04D8" w:rsidP="00D30E9C">
            <w:pPr>
              <w:spacing w:line="240" w:lineRule="atLeast"/>
              <w:ind w:right="-18"/>
              <w:rPr>
                <w:szCs w:val="22"/>
              </w:rPr>
            </w:pPr>
            <w:r>
              <w:rPr>
                <w:szCs w:val="22"/>
              </w:rPr>
              <w:t>Price as agreed</w:t>
            </w:r>
          </w:p>
        </w:tc>
      </w:tr>
      <w:tr w:rsidR="005A04D8" w:rsidRPr="0011166E" w:rsidTr="00D30E9C">
        <w:trPr>
          <w:trHeight w:val="20"/>
        </w:trPr>
        <w:tc>
          <w:tcPr>
            <w:tcW w:w="4410" w:type="dxa"/>
          </w:tcPr>
          <w:p w:rsidR="005A04D8" w:rsidRDefault="005A04D8" w:rsidP="00D30E9C">
            <w:pPr>
              <w:pStyle w:val="BodyText"/>
              <w:tabs>
                <w:tab w:val="left" w:pos="550"/>
              </w:tabs>
              <w:spacing w:after="0" w:line="240" w:lineRule="atLeast"/>
              <w:ind w:left="162" w:hanging="162"/>
              <w:rPr>
                <w:szCs w:val="22"/>
              </w:rPr>
            </w:pPr>
            <w:r w:rsidRPr="00BB4372">
              <w:rPr>
                <w:szCs w:val="22"/>
                <w:lang w:val="en-US"/>
              </w:rPr>
              <w:t>Revenue from sales of rights in receivable</w:t>
            </w:r>
          </w:p>
        </w:tc>
        <w:tc>
          <w:tcPr>
            <w:tcW w:w="720" w:type="dxa"/>
          </w:tcPr>
          <w:p w:rsidR="005A04D8" w:rsidRPr="00926682" w:rsidRDefault="005A04D8" w:rsidP="00D30E9C">
            <w:pPr>
              <w:spacing w:line="240" w:lineRule="atLeast"/>
              <w:ind w:left="-108" w:right="-108"/>
              <w:jc w:val="center"/>
              <w:rPr>
                <w:szCs w:val="22"/>
              </w:rPr>
            </w:pPr>
          </w:p>
        </w:tc>
        <w:tc>
          <w:tcPr>
            <w:tcW w:w="4220" w:type="dxa"/>
          </w:tcPr>
          <w:p w:rsidR="005A04D8" w:rsidRDefault="005A04D8" w:rsidP="00D30E9C">
            <w:pPr>
              <w:spacing w:line="240" w:lineRule="atLeast"/>
              <w:ind w:right="-18"/>
              <w:rPr>
                <w:szCs w:val="22"/>
              </w:rPr>
            </w:pPr>
            <w:r>
              <w:rPr>
                <w:szCs w:val="22"/>
              </w:rPr>
              <w:t>Price as agreed</w:t>
            </w:r>
          </w:p>
        </w:tc>
      </w:tr>
      <w:tr w:rsidR="005A04D8" w:rsidRPr="0011166E" w:rsidTr="00D30E9C">
        <w:trPr>
          <w:trHeight w:val="20"/>
        </w:trPr>
        <w:tc>
          <w:tcPr>
            <w:tcW w:w="4410" w:type="dxa"/>
          </w:tcPr>
          <w:p w:rsidR="005A04D8" w:rsidRPr="00613DD4" w:rsidRDefault="005A04D8" w:rsidP="00D30E9C">
            <w:pPr>
              <w:pStyle w:val="BodyText"/>
              <w:tabs>
                <w:tab w:val="left" w:pos="550"/>
              </w:tabs>
              <w:spacing w:after="0" w:line="240" w:lineRule="atLeast"/>
              <w:ind w:left="162" w:hanging="162"/>
              <w:rPr>
                <w:rFonts w:cs="Times New Roman"/>
                <w:szCs w:val="22"/>
              </w:rPr>
            </w:pPr>
            <w:r w:rsidRPr="00613DD4">
              <w:rPr>
                <w:rFonts w:cs="Times New Roman"/>
                <w:szCs w:val="22"/>
                <w:lang w:val="en-US"/>
              </w:rPr>
              <w:t>Commission income</w:t>
            </w:r>
          </w:p>
        </w:tc>
        <w:tc>
          <w:tcPr>
            <w:tcW w:w="720" w:type="dxa"/>
          </w:tcPr>
          <w:p w:rsidR="005A04D8" w:rsidRPr="00613DD4" w:rsidRDefault="005A04D8" w:rsidP="00D30E9C">
            <w:pPr>
              <w:spacing w:line="240" w:lineRule="atLeast"/>
              <w:ind w:left="-108" w:right="-108"/>
              <w:jc w:val="center"/>
              <w:rPr>
                <w:rFonts w:cs="Times New Roman"/>
                <w:szCs w:val="22"/>
              </w:rPr>
            </w:pPr>
          </w:p>
        </w:tc>
        <w:tc>
          <w:tcPr>
            <w:tcW w:w="4220" w:type="dxa"/>
          </w:tcPr>
          <w:p w:rsidR="005A04D8" w:rsidRPr="00613DD4" w:rsidRDefault="005A04D8" w:rsidP="00D30E9C">
            <w:pPr>
              <w:spacing w:line="240" w:lineRule="atLeast"/>
              <w:ind w:right="-18"/>
              <w:rPr>
                <w:rFonts w:cs="Times New Roman"/>
                <w:szCs w:val="22"/>
              </w:rPr>
            </w:pPr>
            <w:r w:rsidRPr="00613DD4">
              <w:rPr>
                <w:rFonts w:cs="Times New Roman"/>
                <w:szCs w:val="22"/>
              </w:rPr>
              <w:t>Price as agreed</w:t>
            </w:r>
          </w:p>
        </w:tc>
      </w:tr>
      <w:tr w:rsidR="005A04D8" w:rsidRPr="0011166E" w:rsidTr="00D30E9C">
        <w:trPr>
          <w:trHeight w:val="20"/>
        </w:trPr>
        <w:tc>
          <w:tcPr>
            <w:tcW w:w="4410" w:type="dxa"/>
          </w:tcPr>
          <w:p w:rsidR="005A04D8" w:rsidRPr="00926682" w:rsidRDefault="005A04D8" w:rsidP="00D30E9C">
            <w:pPr>
              <w:spacing w:line="240" w:lineRule="atLeast"/>
              <w:ind w:right="-108"/>
              <w:rPr>
                <w:szCs w:val="22"/>
              </w:rPr>
            </w:pPr>
            <w:r w:rsidRPr="00926682">
              <w:rPr>
                <w:szCs w:val="22"/>
              </w:rPr>
              <w:t>Purchase of goods</w:t>
            </w:r>
          </w:p>
        </w:tc>
        <w:tc>
          <w:tcPr>
            <w:tcW w:w="720" w:type="dxa"/>
          </w:tcPr>
          <w:p w:rsidR="005A04D8" w:rsidRPr="00926682" w:rsidRDefault="005A04D8" w:rsidP="00D30E9C">
            <w:pPr>
              <w:spacing w:line="240" w:lineRule="atLeast"/>
              <w:ind w:left="-108" w:right="-108"/>
              <w:jc w:val="center"/>
              <w:rPr>
                <w:szCs w:val="22"/>
              </w:rPr>
            </w:pPr>
          </w:p>
        </w:tc>
        <w:tc>
          <w:tcPr>
            <w:tcW w:w="4220" w:type="dxa"/>
          </w:tcPr>
          <w:p w:rsidR="005A04D8" w:rsidRPr="00926682" w:rsidRDefault="005A04D8" w:rsidP="00D30E9C">
            <w:pPr>
              <w:spacing w:line="240" w:lineRule="atLeast"/>
              <w:ind w:right="-18"/>
              <w:rPr>
                <w:szCs w:val="22"/>
              </w:rPr>
            </w:pPr>
            <w:r w:rsidRPr="00926682">
              <w:rPr>
                <w:szCs w:val="22"/>
              </w:rPr>
              <w:t>Market price</w:t>
            </w:r>
          </w:p>
        </w:tc>
      </w:tr>
      <w:tr w:rsidR="005A04D8" w:rsidRPr="0011166E" w:rsidTr="00D30E9C">
        <w:trPr>
          <w:trHeight w:val="20"/>
        </w:trPr>
        <w:tc>
          <w:tcPr>
            <w:tcW w:w="4410" w:type="dxa"/>
          </w:tcPr>
          <w:p w:rsidR="005A04D8" w:rsidRPr="001E28CE" w:rsidRDefault="005A04D8" w:rsidP="00D30E9C">
            <w:pPr>
              <w:spacing w:line="240" w:lineRule="atLeast"/>
              <w:ind w:left="162" w:right="-108" w:hanging="162"/>
              <w:rPr>
                <w:szCs w:val="22"/>
                <w:lang w:val="en-US"/>
              </w:rPr>
            </w:pPr>
            <w:r w:rsidRPr="00A84294">
              <w:rPr>
                <w:szCs w:val="22"/>
              </w:rPr>
              <w:t xml:space="preserve">Purchase of </w:t>
            </w:r>
            <w:r>
              <w:rPr>
                <w:szCs w:val="22"/>
              </w:rPr>
              <w:t>equipment</w:t>
            </w:r>
          </w:p>
        </w:tc>
        <w:tc>
          <w:tcPr>
            <w:tcW w:w="720" w:type="dxa"/>
          </w:tcPr>
          <w:p w:rsidR="005A04D8" w:rsidRPr="00926682" w:rsidRDefault="005A04D8" w:rsidP="00D30E9C">
            <w:pPr>
              <w:spacing w:line="240" w:lineRule="atLeast"/>
              <w:ind w:left="-108" w:right="-108"/>
              <w:jc w:val="center"/>
              <w:rPr>
                <w:szCs w:val="22"/>
              </w:rPr>
            </w:pPr>
          </w:p>
        </w:tc>
        <w:tc>
          <w:tcPr>
            <w:tcW w:w="4220" w:type="dxa"/>
          </w:tcPr>
          <w:p w:rsidR="005A04D8" w:rsidRPr="00926682" w:rsidRDefault="005A04D8" w:rsidP="00D30E9C">
            <w:pPr>
              <w:spacing w:line="240" w:lineRule="atLeast"/>
              <w:ind w:right="-18"/>
              <w:rPr>
                <w:szCs w:val="22"/>
              </w:rPr>
            </w:pPr>
            <w:r>
              <w:rPr>
                <w:szCs w:val="22"/>
              </w:rPr>
              <w:t>Price as agreed</w:t>
            </w:r>
          </w:p>
        </w:tc>
      </w:tr>
      <w:tr w:rsidR="005A04D8" w:rsidRPr="0011166E" w:rsidTr="00D30E9C">
        <w:trPr>
          <w:trHeight w:val="20"/>
        </w:trPr>
        <w:tc>
          <w:tcPr>
            <w:tcW w:w="4410" w:type="dxa"/>
          </w:tcPr>
          <w:p w:rsidR="005A04D8" w:rsidRPr="00926682" w:rsidRDefault="005A04D8" w:rsidP="00D30E9C">
            <w:pPr>
              <w:spacing w:line="240" w:lineRule="atLeast"/>
              <w:ind w:right="-108"/>
              <w:rPr>
                <w:szCs w:val="22"/>
              </w:rPr>
            </w:pPr>
            <w:r w:rsidRPr="00926682">
              <w:rPr>
                <w:szCs w:val="22"/>
              </w:rPr>
              <w:t>Cost of</w:t>
            </w:r>
            <w:r>
              <w:rPr>
                <w:szCs w:val="22"/>
              </w:rPr>
              <w:t xml:space="preserve"> rendering of</w:t>
            </w:r>
            <w:r w:rsidRPr="00926682">
              <w:rPr>
                <w:szCs w:val="22"/>
              </w:rPr>
              <w:t xml:space="preserve"> service</w:t>
            </w:r>
            <w:r>
              <w:rPr>
                <w:szCs w:val="22"/>
              </w:rPr>
              <w:t>s</w:t>
            </w:r>
          </w:p>
        </w:tc>
        <w:tc>
          <w:tcPr>
            <w:tcW w:w="720" w:type="dxa"/>
          </w:tcPr>
          <w:p w:rsidR="005A04D8" w:rsidRPr="00926682" w:rsidRDefault="005A04D8" w:rsidP="00D30E9C">
            <w:pPr>
              <w:spacing w:line="240" w:lineRule="atLeast"/>
              <w:ind w:left="-108" w:right="-108"/>
              <w:jc w:val="center"/>
              <w:rPr>
                <w:szCs w:val="22"/>
              </w:rPr>
            </w:pPr>
          </w:p>
        </w:tc>
        <w:tc>
          <w:tcPr>
            <w:tcW w:w="4220" w:type="dxa"/>
          </w:tcPr>
          <w:p w:rsidR="005A04D8" w:rsidRPr="00926682" w:rsidRDefault="005A04D8" w:rsidP="00D30E9C">
            <w:pPr>
              <w:spacing w:line="240" w:lineRule="atLeast"/>
              <w:ind w:right="-18"/>
              <w:rPr>
                <w:szCs w:val="22"/>
              </w:rPr>
            </w:pPr>
            <w:r w:rsidRPr="00926682">
              <w:rPr>
                <w:szCs w:val="22"/>
              </w:rPr>
              <w:t>Fixed price determine</w:t>
            </w:r>
            <w:r w:rsidR="00387F69">
              <w:rPr>
                <w:szCs w:val="22"/>
              </w:rPr>
              <w:t>d</w:t>
            </w:r>
            <w:r w:rsidRPr="00926682">
              <w:rPr>
                <w:szCs w:val="22"/>
              </w:rPr>
              <w:t xml:space="preserve"> by product</w:t>
            </w:r>
          </w:p>
        </w:tc>
      </w:tr>
      <w:tr w:rsidR="00B415A4" w:rsidRPr="0011166E" w:rsidTr="00D30E9C">
        <w:trPr>
          <w:trHeight w:val="20"/>
        </w:trPr>
        <w:tc>
          <w:tcPr>
            <w:tcW w:w="4410" w:type="dxa"/>
          </w:tcPr>
          <w:p w:rsidR="00B415A4" w:rsidRPr="00926682" w:rsidRDefault="00B415A4" w:rsidP="00B415A4">
            <w:pPr>
              <w:spacing w:line="240" w:lineRule="atLeast"/>
              <w:ind w:right="-108"/>
              <w:rPr>
                <w:szCs w:val="22"/>
              </w:rPr>
            </w:pPr>
            <w:r w:rsidRPr="00926682">
              <w:rPr>
                <w:szCs w:val="22"/>
              </w:rPr>
              <w:t>Management fee income</w:t>
            </w:r>
          </w:p>
        </w:tc>
        <w:tc>
          <w:tcPr>
            <w:tcW w:w="720" w:type="dxa"/>
          </w:tcPr>
          <w:p w:rsidR="00B415A4" w:rsidRPr="00926682" w:rsidRDefault="00B415A4" w:rsidP="00B415A4">
            <w:pPr>
              <w:spacing w:line="240" w:lineRule="atLeast"/>
              <w:ind w:left="-108" w:right="-108"/>
              <w:jc w:val="center"/>
              <w:rPr>
                <w:szCs w:val="22"/>
              </w:rPr>
            </w:pPr>
          </w:p>
        </w:tc>
        <w:tc>
          <w:tcPr>
            <w:tcW w:w="4220" w:type="dxa"/>
          </w:tcPr>
          <w:p w:rsidR="00B415A4" w:rsidRPr="00F07951" w:rsidRDefault="00B415A4" w:rsidP="00B415A4">
            <w:pPr>
              <w:spacing w:line="240" w:lineRule="atLeast"/>
              <w:ind w:right="-18"/>
              <w:rPr>
                <w:rFonts w:cstheme="minorBidi"/>
                <w:szCs w:val="22"/>
                <w:lang w:val="en-US"/>
              </w:rPr>
            </w:pPr>
            <w:r w:rsidRPr="00613DD4">
              <w:rPr>
                <w:rFonts w:cs="Times New Roman"/>
                <w:szCs w:val="22"/>
              </w:rPr>
              <w:t xml:space="preserve">15% of income </w:t>
            </w:r>
            <w:r w:rsidR="00F07951" w:rsidRPr="005110CB">
              <w:t>(</w:t>
            </w:r>
            <w:r w:rsidR="00830B45">
              <w:t xml:space="preserve">until </w:t>
            </w:r>
            <w:r w:rsidR="00F07951">
              <w:rPr>
                <w:lang w:val="en-US"/>
              </w:rPr>
              <w:t xml:space="preserve">30 June </w:t>
            </w:r>
            <w:r w:rsidR="00576078">
              <w:rPr>
                <w:lang w:val="en-US"/>
              </w:rPr>
              <w:t>20</w:t>
            </w:r>
            <w:r w:rsidR="00F07951">
              <w:rPr>
                <w:lang w:val="en-US"/>
              </w:rPr>
              <w:t>18</w:t>
            </w:r>
            <w:r w:rsidR="00F07951" w:rsidRPr="005110CB">
              <w:t>)</w:t>
            </w:r>
          </w:p>
        </w:tc>
      </w:tr>
      <w:tr w:rsidR="00B415A4" w:rsidRPr="0011166E" w:rsidTr="00D30E9C">
        <w:trPr>
          <w:trHeight w:val="20"/>
        </w:trPr>
        <w:tc>
          <w:tcPr>
            <w:tcW w:w="4410" w:type="dxa"/>
          </w:tcPr>
          <w:p w:rsidR="00B415A4" w:rsidRPr="00926682" w:rsidRDefault="00B415A4" w:rsidP="00B415A4">
            <w:pPr>
              <w:spacing w:line="240" w:lineRule="atLeast"/>
              <w:ind w:right="-108"/>
              <w:rPr>
                <w:szCs w:val="22"/>
              </w:rPr>
            </w:pPr>
          </w:p>
        </w:tc>
        <w:tc>
          <w:tcPr>
            <w:tcW w:w="720" w:type="dxa"/>
          </w:tcPr>
          <w:p w:rsidR="00B415A4" w:rsidRPr="00926682" w:rsidRDefault="00B415A4" w:rsidP="00B415A4">
            <w:pPr>
              <w:spacing w:line="240" w:lineRule="atLeast"/>
              <w:ind w:left="-108" w:right="-108"/>
              <w:jc w:val="center"/>
              <w:rPr>
                <w:szCs w:val="22"/>
              </w:rPr>
            </w:pPr>
          </w:p>
        </w:tc>
        <w:tc>
          <w:tcPr>
            <w:tcW w:w="4220" w:type="dxa"/>
          </w:tcPr>
          <w:p w:rsidR="00B415A4" w:rsidRPr="00613DD4" w:rsidRDefault="00B415A4" w:rsidP="00B415A4">
            <w:pPr>
              <w:spacing w:line="240" w:lineRule="atLeast"/>
              <w:ind w:right="-18"/>
              <w:rPr>
                <w:rFonts w:cs="Times New Roman"/>
                <w:szCs w:val="22"/>
              </w:rPr>
            </w:pPr>
            <w:r w:rsidRPr="00613DD4">
              <w:rPr>
                <w:rFonts w:cs="Times New Roman"/>
                <w:szCs w:val="22"/>
              </w:rPr>
              <w:t>Price as agreed</w:t>
            </w:r>
          </w:p>
        </w:tc>
      </w:tr>
      <w:tr w:rsidR="00B415A4" w:rsidRPr="0011166E" w:rsidTr="00D30E9C">
        <w:trPr>
          <w:trHeight w:val="20"/>
        </w:trPr>
        <w:tc>
          <w:tcPr>
            <w:tcW w:w="4410" w:type="dxa"/>
          </w:tcPr>
          <w:p w:rsidR="00B415A4" w:rsidRPr="00613DD4" w:rsidRDefault="00B415A4" w:rsidP="00B415A4">
            <w:pPr>
              <w:spacing w:line="240" w:lineRule="atLeast"/>
              <w:ind w:right="-108"/>
              <w:rPr>
                <w:rFonts w:cs="Times New Roman"/>
                <w:szCs w:val="22"/>
              </w:rPr>
            </w:pPr>
            <w:r w:rsidRPr="00613DD4">
              <w:rPr>
                <w:rFonts w:cs="Times New Roman"/>
                <w:szCs w:val="22"/>
              </w:rPr>
              <w:t>Management fee</w:t>
            </w:r>
          </w:p>
        </w:tc>
        <w:tc>
          <w:tcPr>
            <w:tcW w:w="720" w:type="dxa"/>
          </w:tcPr>
          <w:p w:rsidR="00B415A4" w:rsidRPr="00613DD4" w:rsidRDefault="00B415A4" w:rsidP="00B415A4">
            <w:pPr>
              <w:spacing w:line="240" w:lineRule="atLeast"/>
              <w:ind w:left="-108" w:right="-108"/>
              <w:jc w:val="center"/>
              <w:rPr>
                <w:rFonts w:cs="Times New Roman"/>
                <w:szCs w:val="22"/>
              </w:rPr>
            </w:pPr>
          </w:p>
        </w:tc>
        <w:tc>
          <w:tcPr>
            <w:tcW w:w="4220" w:type="dxa"/>
          </w:tcPr>
          <w:p w:rsidR="00B415A4" w:rsidRPr="00613DD4" w:rsidRDefault="00B415A4" w:rsidP="00B415A4">
            <w:pPr>
              <w:spacing w:line="240" w:lineRule="atLeast"/>
              <w:ind w:right="-18"/>
              <w:rPr>
                <w:rFonts w:cs="Times New Roman"/>
                <w:szCs w:val="22"/>
              </w:rPr>
            </w:pPr>
            <w:r w:rsidRPr="00613DD4">
              <w:rPr>
                <w:rFonts w:cs="Times New Roman"/>
                <w:szCs w:val="22"/>
              </w:rPr>
              <w:t>Price as agreed</w:t>
            </w:r>
          </w:p>
        </w:tc>
      </w:tr>
      <w:tr w:rsidR="00B415A4" w:rsidRPr="0011166E" w:rsidTr="00D30E9C">
        <w:trPr>
          <w:trHeight w:val="20"/>
        </w:trPr>
        <w:tc>
          <w:tcPr>
            <w:tcW w:w="4410" w:type="dxa"/>
          </w:tcPr>
          <w:p w:rsidR="00B415A4" w:rsidRPr="00926682" w:rsidRDefault="00B415A4" w:rsidP="00B415A4">
            <w:pPr>
              <w:spacing w:line="240" w:lineRule="atLeast"/>
              <w:ind w:right="-108"/>
              <w:rPr>
                <w:szCs w:val="22"/>
              </w:rPr>
            </w:pPr>
            <w:r w:rsidRPr="00926682">
              <w:rPr>
                <w:szCs w:val="22"/>
              </w:rPr>
              <w:t>Debt collecting fee</w:t>
            </w:r>
          </w:p>
        </w:tc>
        <w:tc>
          <w:tcPr>
            <w:tcW w:w="720" w:type="dxa"/>
          </w:tcPr>
          <w:p w:rsidR="00B415A4" w:rsidRPr="00926682" w:rsidRDefault="00B415A4" w:rsidP="00B415A4">
            <w:pPr>
              <w:spacing w:line="240" w:lineRule="atLeast"/>
              <w:ind w:left="-108" w:right="-108"/>
              <w:jc w:val="center"/>
              <w:rPr>
                <w:szCs w:val="22"/>
              </w:rPr>
            </w:pPr>
          </w:p>
        </w:tc>
        <w:tc>
          <w:tcPr>
            <w:tcW w:w="4220" w:type="dxa"/>
          </w:tcPr>
          <w:p w:rsidR="00B415A4" w:rsidRPr="00D10D6A" w:rsidRDefault="00B415A4" w:rsidP="00B415A4">
            <w:pPr>
              <w:spacing w:line="240" w:lineRule="atLeast"/>
              <w:ind w:right="-18"/>
              <w:rPr>
                <w:szCs w:val="22"/>
              </w:rPr>
            </w:pPr>
            <w:r w:rsidRPr="00D10D6A">
              <w:rPr>
                <w:szCs w:val="22"/>
              </w:rPr>
              <w:t>Percentage rate of debt collection</w:t>
            </w:r>
          </w:p>
        </w:tc>
      </w:tr>
      <w:tr w:rsidR="00B415A4" w:rsidRPr="0011166E" w:rsidTr="00D30E9C">
        <w:trPr>
          <w:trHeight w:val="20"/>
        </w:trPr>
        <w:tc>
          <w:tcPr>
            <w:tcW w:w="4410" w:type="dxa"/>
          </w:tcPr>
          <w:p w:rsidR="00B415A4" w:rsidRPr="00926682" w:rsidRDefault="00B415A4" w:rsidP="00B415A4">
            <w:pPr>
              <w:spacing w:line="240" w:lineRule="atLeast"/>
              <w:ind w:right="-108"/>
              <w:rPr>
                <w:szCs w:val="22"/>
              </w:rPr>
            </w:pPr>
            <w:r w:rsidRPr="00926682">
              <w:rPr>
                <w:szCs w:val="22"/>
              </w:rPr>
              <w:t>Interest income</w:t>
            </w:r>
          </w:p>
        </w:tc>
        <w:tc>
          <w:tcPr>
            <w:tcW w:w="720" w:type="dxa"/>
          </w:tcPr>
          <w:p w:rsidR="00B415A4" w:rsidRPr="00926682" w:rsidRDefault="00B415A4" w:rsidP="00B415A4">
            <w:pPr>
              <w:spacing w:line="240" w:lineRule="atLeast"/>
              <w:ind w:left="-108" w:right="-108"/>
              <w:jc w:val="center"/>
              <w:rPr>
                <w:szCs w:val="22"/>
              </w:rPr>
            </w:pPr>
          </w:p>
        </w:tc>
        <w:tc>
          <w:tcPr>
            <w:tcW w:w="4220" w:type="dxa"/>
          </w:tcPr>
          <w:p w:rsidR="00B415A4" w:rsidRPr="00D10D6A" w:rsidRDefault="00B415A4" w:rsidP="00B415A4">
            <w:pPr>
              <w:spacing w:line="240" w:lineRule="atLeast"/>
              <w:ind w:right="-18"/>
              <w:rPr>
                <w:szCs w:val="22"/>
              </w:rPr>
            </w:pPr>
            <w:r w:rsidRPr="00D10D6A">
              <w:rPr>
                <w:szCs w:val="22"/>
              </w:rPr>
              <w:t>Average funding cost</w:t>
            </w:r>
          </w:p>
        </w:tc>
      </w:tr>
      <w:tr w:rsidR="00B415A4" w:rsidRPr="0011166E" w:rsidTr="00D10D6A">
        <w:trPr>
          <w:trHeight w:val="87"/>
        </w:trPr>
        <w:tc>
          <w:tcPr>
            <w:tcW w:w="4410" w:type="dxa"/>
          </w:tcPr>
          <w:p w:rsidR="00B415A4" w:rsidRPr="00926682" w:rsidRDefault="00B415A4" w:rsidP="00B415A4">
            <w:pPr>
              <w:spacing w:line="240" w:lineRule="atLeast"/>
              <w:ind w:right="-108"/>
              <w:rPr>
                <w:szCs w:val="22"/>
              </w:rPr>
            </w:pPr>
            <w:r w:rsidRPr="00926682">
              <w:rPr>
                <w:szCs w:val="22"/>
              </w:rPr>
              <w:t>Interest expense</w:t>
            </w:r>
          </w:p>
        </w:tc>
        <w:tc>
          <w:tcPr>
            <w:tcW w:w="720" w:type="dxa"/>
          </w:tcPr>
          <w:p w:rsidR="00B415A4" w:rsidRPr="00926682" w:rsidRDefault="00B415A4" w:rsidP="00B415A4">
            <w:pPr>
              <w:spacing w:line="240" w:lineRule="atLeast"/>
              <w:ind w:left="-108" w:right="-108"/>
              <w:jc w:val="center"/>
              <w:rPr>
                <w:szCs w:val="22"/>
              </w:rPr>
            </w:pPr>
          </w:p>
        </w:tc>
        <w:tc>
          <w:tcPr>
            <w:tcW w:w="4220" w:type="dxa"/>
          </w:tcPr>
          <w:p w:rsidR="00B415A4" w:rsidRPr="00D10D6A" w:rsidRDefault="00B415A4" w:rsidP="00B415A4">
            <w:pPr>
              <w:spacing w:line="240" w:lineRule="atLeast"/>
              <w:ind w:right="-18"/>
              <w:rPr>
                <w:szCs w:val="22"/>
              </w:rPr>
            </w:pPr>
            <w:r w:rsidRPr="00D10D6A">
              <w:rPr>
                <w:szCs w:val="22"/>
              </w:rPr>
              <w:t>Average funding cost</w:t>
            </w:r>
          </w:p>
        </w:tc>
      </w:tr>
      <w:tr w:rsidR="00B415A4" w:rsidRPr="0011166E" w:rsidTr="00D30E9C">
        <w:trPr>
          <w:trHeight w:val="20"/>
        </w:trPr>
        <w:tc>
          <w:tcPr>
            <w:tcW w:w="4410" w:type="dxa"/>
          </w:tcPr>
          <w:p w:rsidR="00B415A4" w:rsidRPr="00926682" w:rsidRDefault="00B415A4" w:rsidP="00B415A4">
            <w:pPr>
              <w:spacing w:line="240" w:lineRule="atLeast"/>
              <w:ind w:right="-108"/>
              <w:rPr>
                <w:szCs w:val="22"/>
              </w:rPr>
            </w:pPr>
            <w:r>
              <w:rPr>
                <w:szCs w:val="22"/>
              </w:rPr>
              <w:t>Other income</w:t>
            </w:r>
          </w:p>
        </w:tc>
        <w:tc>
          <w:tcPr>
            <w:tcW w:w="720" w:type="dxa"/>
          </w:tcPr>
          <w:p w:rsidR="00B415A4" w:rsidRPr="00926682" w:rsidRDefault="00B415A4" w:rsidP="00B415A4">
            <w:pPr>
              <w:spacing w:line="240" w:lineRule="atLeast"/>
              <w:ind w:left="-108" w:right="-108"/>
              <w:jc w:val="center"/>
              <w:rPr>
                <w:szCs w:val="22"/>
              </w:rPr>
            </w:pPr>
          </w:p>
        </w:tc>
        <w:tc>
          <w:tcPr>
            <w:tcW w:w="4220" w:type="dxa"/>
          </w:tcPr>
          <w:p w:rsidR="00B415A4" w:rsidRPr="00D10D6A" w:rsidRDefault="00B415A4" w:rsidP="00B415A4">
            <w:pPr>
              <w:spacing w:line="240" w:lineRule="atLeast"/>
              <w:ind w:right="-18"/>
              <w:rPr>
                <w:szCs w:val="22"/>
              </w:rPr>
            </w:pPr>
            <w:r w:rsidRPr="00D10D6A">
              <w:rPr>
                <w:szCs w:val="22"/>
              </w:rPr>
              <w:t>Price as agreed</w:t>
            </w:r>
          </w:p>
        </w:tc>
      </w:tr>
      <w:tr w:rsidR="00B415A4" w:rsidRPr="0011166E" w:rsidTr="00D30E9C">
        <w:trPr>
          <w:trHeight w:val="20"/>
        </w:trPr>
        <w:tc>
          <w:tcPr>
            <w:tcW w:w="4410" w:type="dxa"/>
          </w:tcPr>
          <w:p w:rsidR="00B415A4" w:rsidRPr="00483FA5" w:rsidRDefault="00B415A4" w:rsidP="00B415A4">
            <w:pPr>
              <w:spacing w:line="240" w:lineRule="atLeast"/>
              <w:ind w:right="-108"/>
              <w:rPr>
                <w:szCs w:val="22"/>
                <w:lang w:val="en-US"/>
              </w:rPr>
            </w:pPr>
            <w:r>
              <w:rPr>
                <w:szCs w:val="22"/>
                <w:lang w:val="en-US"/>
              </w:rPr>
              <w:t>Other expense</w:t>
            </w:r>
          </w:p>
        </w:tc>
        <w:tc>
          <w:tcPr>
            <w:tcW w:w="720" w:type="dxa"/>
          </w:tcPr>
          <w:p w:rsidR="00B415A4" w:rsidRPr="00926682" w:rsidRDefault="00B415A4" w:rsidP="00B415A4">
            <w:pPr>
              <w:spacing w:line="240" w:lineRule="atLeast"/>
              <w:ind w:left="-108" w:right="-108"/>
              <w:jc w:val="center"/>
              <w:rPr>
                <w:szCs w:val="22"/>
              </w:rPr>
            </w:pPr>
          </w:p>
        </w:tc>
        <w:tc>
          <w:tcPr>
            <w:tcW w:w="4220" w:type="dxa"/>
          </w:tcPr>
          <w:p w:rsidR="00B415A4" w:rsidRPr="00D10D6A" w:rsidRDefault="00B415A4" w:rsidP="00B415A4">
            <w:pPr>
              <w:spacing w:line="240" w:lineRule="atLeast"/>
              <w:ind w:right="-18"/>
              <w:rPr>
                <w:szCs w:val="22"/>
              </w:rPr>
            </w:pPr>
            <w:r w:rsidRPr="00D10D6A">
              <w:rPr>
                <w:szCs w:val="22"/>
              </w:rPr>
              <w:t>Price as agreed</w:t>
            </w:r>
          </w:p>
        </w:tc>
      </w:tr>
      <w:tr w:rsidR="00B415A4" w:rsidRPr="0011166E" w:rsidTr="00D30E9C">
        <w:trPr>
          <w:trHeight w:val="20"/>
        </w:trPr>
        <w:tc>
          <w:tcPr>
            <w:tcW w:w="4410" w:type="dxa"/>
          </w:tcPr>
          <w:p w:rsidR="00B415A4" w:rsidRDefault="00240414" w:rsidP="00B415A4">
            <w:pPr>
              <w:spacing w:line="240" w:lineRule="atLeast"/>
              <w:ind w:right="-108"/>
              <w:rPr>
                <w:szCs w:val="22"/>
                <w:lang w:val="en-US"/>
              </w:rPr>
            </w:pPr>
            <w:r>
              <w:rPr>
                <w:szCs w:val="22"/>
                <w:lang w:val="en-US"/>
              </w:rPr>
              <w:t>Distribution costs</w:t>
            </w:r>
          </w:p>
        </w:tc>
        <w:tc>
          <w:tcPr>
            <w:tcW w:w="720" w:type="dxa"/>
          </w:tcPr>
          <w:p w:rsidR="00B415A4" w:rsidRPr="00926682" w:rsidRDefault="00B415A4" w:rsidP="00B415A4">
            <w:pPr>
              <w:spacing w:line="240" w:lineRule="atLeast"/>
              <w:ind w:left="-108" w:right="-108"/>
              <w:jc w:val="center"/>
              <w:rPr>
                <w:szCs w:val="22"/>
              </w:rPr>
            </w:pPr>
          </w:p>
        </w:tc>
        <w:tc>
          <w:tcPr>
            <w:tcW w:w="4220" w:type="dxa"/>
          </w:tcPr>
          <w:p w:rsidR="00B415A4" w:rsidRPr="00D10D6A" w:rsidRDefault="00B415A4" w:rsidP="00B415A4">
            <w:pPr>
              <w:spacing w:line="240" w:lineRule="atLeast"/>
              <w:ind w:right="-18"/>
              <w:rPr>
                <w:szCs w:val="22"/>
              </w:rPr>
            </w:pPr>
            <w:r w:rsidRPr="00D10D6A">
              <w:rPr>
                <w:szCs w:val="22"/>
              </w:rPr>
              <w:t>Fixed</w:t>
            </w:r>
            <w:r w:rsidR="00760162">
              <w:rPr>
                <w:szCs w:val="22"/>
              </w:rPr>
              <w:t xml:space="preserve"> percentage</w:t>
            </w:r>
            <w:r w:rsidRPr="00D10D6A">
              <w:rPr>
                <w:szCs w:val="22"/>
              </w:rPr>
              <w:t xml:space="preserve"> rate determine</w:t>
            </w:r>
            <w:r>
              <w:rPr>
                <w:szCs w:val="22"/>
              </w:rPr>
              <w:t>d</w:t>
            </w:r>
            <w:r w:rsidRPr="00D10D6A">
              <w:rPr>
                <w:szCs w:val="22"/>
              </w:rPr>
              <w:t xml:space="preserve"> by product</w:t>
            </w:r>
          </w:p>
        </w:tc>
      </w:tr>
    </w:tbl>
    <w:p w:rsidR="009A4984" w:rsidRPr="0011166E" w:rsidRDefault="009A4984"/>
    <w:p w:rsidR="002569C8" w:rsidRPr="00926682" w:rsidRDefault="002569C8" w:rsidP="002569C8">
      <w:pPr>
        <w:pStyle w:val="Signature"/>
        <w:tabs>
          <w:tab w:val="left" w:pos="9344"/>
        </w:tabs>
        <w:spacing w:line="240" w:lineRule="atLeast"/>
        <w:ind w:left="547" w:right="-6"/>
        <w:jc w:val="thaiDistribute"/>
        <w:rPr>
          <w:szCs w:val="22"/>
          <w:lang w:val="en-US"/>
        </w:rPr>
      </w:pPr>
      <w:r w:rsidRPr="00926682">
        <w:rPr>
          <w:szCs w:val="22"/>
        </w:rPr>
        <w:t xml:space="preserve">Significant </w:t>
      </w:r>
      <w:r w:rsidRPr="00926682">
        <w:rPr>
          <w:szCs w:val="22"/>
          <w:lang w:val="en-US"/>
        </w:rPr>
        <w:t xml:space="preserve">transactions for the three-month </w:t>
      </w:r>
      <w:r w:rsidRPr="00926682">
        <w:rPr>
          <w:rFonts w:cs="Times New Roman"/>
          <w:szCs w:val="22"/>
          <w:lang w:val="en-US"/>
        </w:rPr>
        <w:t xml:space="preserve">periods </w:t>
      </w:r>
      <w:r w:rsidRPr="00926682">
        <w:rPr>
          <w:szCs w:val="22"/>
          <w:lang w:val="en-US"/>
        </w:rPr>
        <w:t>ended 31 March</w:t>
      </w:r>
      <w:r w:rsidR="002E5570">
        <w:rPr>
          <w:szCs w:val="22"/>
          <w:lang w:val="en-US"/>
        </w:rPr>
        <w:t xml:space="preserve"> 201</w:t>
      </w:r>
      <w:r w:rsidR="004B5BA8">
        <w:rPr>
          <w:szCs w:val="22"/>
          <w:lang w:val="en-US"/>
        </w:rPr>
        <w:t>9</w:t>
      </w:r>
      <w:r w:rsidR="002E5570">
        <w:rPr>
          <w:szCs w:val="22"/>
          <w:lang w:val="en-US"/>
        </w:rPr>
        <w:t xml:space="preserve"> and 201</w:t>
      </w:r>
      <w:r w:rsidR="004B5BA8">
        <w:rPr>
          <w:szCs w:val="22"/>
          <w:lang w:val="en-US"/>
        </w:rPr>
        <w:t>8</w:t>
      </w:r>
      <w:r w:rsidRPr="00926682">
        <w:rPr>
          <w:szCs w:val="22"/>
          <w:lang w:val="en-US"/>
        </w:rPr>
        <w:t xml:space="preserve"> with related parties were as follows:</w:t>
      </w:r>
    </w:p>
    <w:p w:rsidR="002569C8" w:rsidRPr="00926682" w:rsidRDefault="002569C8" w:rsidP="002569C8">
      <w:pPr>
        <w:pStyle w:val="Signature"/>
        <w:ind w:right="403" w:firstLine="562"/>
        <w:jc w:val="thaiDistribute"/>
        <w:rPr>
          <w:sz w:val="16"/>
          <w:szCs w:val="16"/>
          <w:lang w:val="en-US"/>
        </w:rPr>
      </w:pPr>
    </w:p>
    <w:tbl>
      <w:tblPr>
        <w:tblW w:w="9225" w:type="dxa"/>
        <w:tblInd w:w="548" w:type="dxa"/>
        <w:tblLayout w:type="fixed"/>
        <w:tblLook w:val="0000" w:firstRow="0" w:lastRow="0" w:firstColumn="0" w:lastColumn="0" w:noHBand="0" w:noVBand="0"/>
      </w:tblPr>
      <w:tblGrid>
        <w:gridCol w:w="3739"/>
        <w:gridCol w:w="1194"/>
        <w:gridCol w:w="242"/>
        <w:gridCol w:w="1187"/>
        <w:gridCol w:w="236"/>
        <w:gridCol w:w="1193"/>
        <w:gridCol w:w="236"/>
        <w:gridCol w:w="1192"/>
        <w:gridCol w:w="6"/>
      </w:tblGrid>
      <w:tr w:rsidR="002569C8" w:rsidRPr="00926682" w:rsidTr="00EC6348">
        <w:trPr>
          <w:gridAfter w:val="1"/>
          <w:wAfter w:w="6" w:type="dxa"/>
          <w:cantSplit/>
        </w:trPr>
        <w:tc>
          <w:tcPr>
            <w:tcW w:w="3739" w:type="dxa"/>
          </w:tcPr>
          <w:p w:rsidR="002569C8" w:rsidRPr="00926682" w:rsidRDefault="002569C8" w:rsidP="002569C8">
            <w:pPr>
              <w:pStyle w:val="3"/>
              <w:tabs>
                <w:tab w:val="clear" w:pos="360"/>
                <w:tab w:val="clear" w:pos="720"/>
              </w:tabs>
              <w:spacing w:line="240" w:lineRule="atLeast"/>
              <w:jc w:val="both"/>
              <w:rPr>
                <w:rFonts w:ascii="Times New Roman" w:hAnsi="Times New Roman" w:cs="Arial"/>
                <w:sz w:val="20"/>
                <w:szCs w:val="20"/>
                <w:lang w:val="en-US"/>
              </w:rPr>
            </w:pPr>
          </w:p>
        </w:tc>
        <w:tc>
          <w:tcPr>
            <w:tcW w:w="2623" w:type="dxa"/>
            <w:gridSpan w:val="3"/>
          </w:tcPr>
          <w:p w:rsidR="002569C8" w:rsidRPr="00926682" w:rsidRDefault="002569C8" w:rsidP="002569C8">
            <w:pPr>
              <w:pStyle w:val="3"/>
              <w:tabs>
                <w:tab w:val="clear" w:pos="360"/>
                <w:tab w:val="clear" w:pos="720"/>
              </w:tabs>
              <w:spacing w:line="240" w:lineRule="atLeast"/>
              <w:jc w:val="center"/>
              <w:rPr>
                <w:rFonts w:ascii="Times New Roman" w:hAnsi="Times New Roman" w:cs="Arial"/>
                <w:b/>
                <w:bCs/>
                <w:lang w:val="en-US"/>
              </w:rPr>
            </w:pPr>
            <w:r w:rsidRPr="00926682">
              <w:rPr>
                <w:rFonts w:ascii="Times New Roman" w:hAnsi="Times New Roman" w:cs="Arial"/>
                <w:b/>
                <w:bCs/>
                <w:lang w:val="en-US"/>
              </w:rPr>
              <w:t>Consolidated</w:t>
            </w:r>
          </w:p>
          <w:p w:rsidR="002569C8" w:rsidRPr="00926682" w:rsidRDefault="002569C8" w:rsidP="002569C8">
            <w:pPr>
              <w:pStyle w:val="3"/>
              <w:tabs>
                <w:tab w:val="clear" w:pos="360"/>
                <w:tab w:val="clear" w:pos="720"/>
              </w:tabs>
              <w:spacing w:line="240" w:lineRule="atLeast"/>
              <w:jc w:val="center"/>
              <w:rPr>
                <w:rFonts w:ascii="Times New Roman" w:hAnsi="Times New Roman" w:cs="Arial"/>
                <w:b/>
                <w:bCs/>
                <w:lang w:val="en-US"/>
              </w:rPr>
            </w:pPr>
            <w:r w:rsidRPr="00926682">
              <w:rPr>
                <w:rFonts w:ascii="Times New Roman" w:hAnsi="Times New Roman" w:cs="Arial"/>
                <w:b/>
                <w:bCs/>
                <w:lang w:val="en-US"/>
              </w:rPr>
              <w:t>financial statements</w:t>
            </w:r>
          </w:p>
        </w:tc>
        <w:tc>
          <w:tcPr>
            <w:tcW w:w="236" w:type="dxa"/>
          </w:tcPr>
          <w:p w:rsidR="002569C8" w:rsidRPr="00926682" w:rsidRDefault="002569C8" w:rsidP="002569C8">
            <w:pPr>
              <w:pStyle w:val="3"/>
              <w:tabs>
                <w:tab w:val="clear" w:pos="360"/>
                <w:tab w:val="clear" w:pos="720"/>
              </w:tabs>
              <w:spacing w:line="240" w:lineRule="atLeast"/>
              <w:jc w:val="center"/>
              <w:rPr>
                <w:rFonts w:ascii="Times New Roman" w:hAnsi="Times New Roman" w:cs="Arial"/>
                <w:b/>
                <w:bCs/>
                <w:lang w:val="en-US"/>
              </w:rPr>
            </w:pPr>
          </w:p>
        </w:tc>
        <w:tc>
          <w:tcPr>
            <w:tcW w:w="2621" w:type="dxa"/>
            <w:gridSpan w:val="3"/>
          </w:tcPr>
          <w:p w:rsidR="002569C8" w:rsidRPr="00926682" w:rsidRDefault="002569C8" w:rsidP="002569C8">
            <w:pPr>
              <w:pStyle w:val="3"/>
              <w:tabs>
                <w:tab w:val="clear" w:pos="360"/>
                <w:tab w:val="clear" w:pos="720"/>
              </w:tabs>
              <w:spacing w:line="240" w:lineRule="atLeast"/>
              <w:jc w:val="center"/>
              <w:rPr>
                <w:rFonts w:ascii="Times New Roman" w:hAnsi="Times New Roman" w:cs="Arial"/>
                <w:b/>
                <w:bCs/>
                <w:lang w:val="en-US"/>
              </w:rPr>
            </w:pPr>
            <w:r w:rsidRPr="00926682">
              <w:rPr>
                <w:rFonts w:ascii="Times New Roman" w:hAnsi="Times New Roman" w:cs="Arial"/>
                <w:b/>
                <w:bCs/>
                <w:lang w:val="en-US"/>
              </w:rPr>
              <w:t>Separate</w:t>
            </w:r>
          </w:p>
          <w:p w:rsidR="002569C8" w:rsidRPr="00926682" w:rsidRDefault="002569C8" w:rsidP="002569C8">
            <w:pPr>
              <w:pStyle w:val="3"/>
              <w:tabs>
                <w:tab w:val="clear" w:pos="360"/>
                <w:tab w:val="clear" w:pos="720"/>
              </w:tabs>
              <w:spacing w:line="240" w:lineRule="atLeast"/>
              <w:jc w:val="center"/>
              <w:rPr>
                <w:rFonts w:ascii="Times New Roman" w:hAnsi="Times New Roman" w:cs="Arial"/>
                <w:b/>
                <w:bCs/>
                <w:lang w:val="en-US"/>
              </w:rPr>
            </w:pPr>
            <w:r w:rsidRPr="00926682">
              <w:rPr>
                <w:rFonts w:ascii="Times New Roman" w:hAnsi="Times New Roman" w:cs="Arial"/>
                <w:b/>
                <w:bCs/>
                <w:lang w:val="en-US"/>
              </w:rPr>
              <w:t>financial statements</w:t>
            </w:r>
          </w:p>
        </w:tc>
      </w:tr>
      <w:tr w:rsidR="002569C8" w:rsidRPr="00926682"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2569C8" w:rsidRPr="00926682" w:rsidRDefault="002569C8" w:rsidP="002569C8">
            <w:pPr>
              <w:pStyle w:val="BodyText"/>
              <w:tabs>
                <w:tab w:val="left" w:pos="550"/>
              </w:tabs>
              <w:spacing w:after="0" w:line="240" w:lineRule="atLeast"/>
              <w:rPr>
                <w:b/>
                <w:bCs/>
                <w:i/>
                <w:iCs/>
                <w:szCs w:val="22"/>
                <w:lang w:val="en-US"/>
              </w:rPr>
            </w:pPr>
            <w:r w:rsidRPr="00926682">
              <w:rPr>
                <w:b/>
                <w:bCs/>
                <w:i/>
                <w:iCs/>
                <w:szCs w:val="22"/>
                <w:lang w:val="en-US"/>
              </w:rPr>
              <w:t>Three-month period ended 31 March</w:t>
            </w:r>
          </w:p>
        </w:tc>
        <w:tc>
          <w:tcPr>
            <w:tcW w:w="1194" w:type="dxa"/>
            <w:tcBorders>
              <w:top w:val="nil"/>
              <w:left w:val="nil"/>
              <w:bottom w:val="nil"/>
              <w:right w:val="nil"/>
            </w:tcBorders>
          </w:tcPr>
          <w:p w:rsidR="002569C8" w:rsidRPr="00926682" w:rsidRDefault="004B5BA8" w:rsidP="002569C8">
            <w:pPr>
              <w:spacing w:line="240" w:lineRule="atLeast"/>
              <w:jc w:val="center"/>
              <w:rPr>
                <w:szCs w:val="22"/>
                <w:lang w:val="en-US"/>
              </w:rPr>
            </w:pPr>
            <w:r>
              <w:rPr>
                <w:szCs w:val="22"/>
                <w:lang w:val="en-US"/>
              </w:rPr>
              <w:t>2019</w:t>
            </w:r>
          </w:p>
        </w:tc>
        <w:tc>
          <w:tcPr>
            <w:tcW w:w="242" w:type="dxa"/>
            <w:tcBorders>
              <w:top w:val="nil"/>
              <w:left w:val="nil"/>
              <w:bottom w:val="nil"/>
              <w:right w:val="nil"/>
            </w:tcBorders>
          </w:tcPr>
          <w:p w:rsidR="002569C8" w:rsidRPr="00926682" w:rsidRDefault="002569C8" w:rsidP="002569C8">
            <w:pPr>
              <w:spacing w:line="240" w:lineRule="atLeast"/>
              <w:rPr>
                <w:szCs w:val="22"/>
                <w:lang w:val="en-US"/>
              </w:rPr>
            </w:pPr>
          </w:p>
        </w:tc>
        <w:tc>
          <w:tcPr>
            <w:tcW w:w="1187" w:type="dxa"/>
            <w:tcBorders>
              <w:top w:val="nil"/>
              <w:left w:val="nil"/>
              <w:bottom w:val="nil"/>
              <w:right w:val="nil"/>
            </w:tcBorders>
          </w:tcPr>
          <w:p w:rsidR="002569C8" w:rsidRPr="00926682" w:rsidRDefault="004B5BA8" w:rsidP="002569C8">
            <w:pPr>
              <w:spacing w:line="240" w:lineRule="atLeast"/>
              <w:jc w:val="center"/>
              <w:rPr>
                <w:szCs w:val="22"/>
                <w:lang w:val="en-US"/>
              </w:rPr>
            </w:pPr>
            <w:r>
              <w:rPr>
                <w:szCs w:val="22"/>
                <w:lang w:val="en-US"/>
              </w:rPr>
              <w:t>2018</w:t>
            </w:r>
          </w:p>
        </w:tc>
        <w:tc>
          <w:tcPr>
            <w:tcW w:w="236" w:type="dxa"/>
            <w:tcBorders>
              <w:top w:val="nil"/>
              <w:left w:val="nil"/>
              <w:bottom w:val="nil"/>
              <w:right w:val="nil"/>
            </w:tcBorders>
          </w:tcPr>
          <w:p w:rsidR="002569C8" w:rsidRPr="00926682" w:rsidRDefault="002569C8" w:rsidP="002569C8">
            <w:pPr>
              <w:spacing w:line="240" w:lineRule="atLeast"/>
              <w:rPr>
                <w:szCs w:val="22"/>
                <w:lang w:val="en-US"/>
              </w:rPr>
            </w:pPr>
          </w:p>
        </w:tc>
        <w:tc>
          <w:tcPr>
            <w:tcW w:w="1193" w:type="dxa"/>
            <w:tcBorders>
              <w:top w:val="nil"/>
              <w:left w:val="nil"/>
              <w:bottom w:val="nil"/>
              <w:right w:val="nil"/>
            </w:tcBorders>
          </w:tcPr>
          <w:p w:rsidR="002569C8" w:rsidRPr="00926682" w:rsidRDefault="004B5BA8" w:rsidP="002569C8">
            <w:pPr>
              <w:spacing w:line="240" w:lineRule="atLeast"/>
              <w:jc w:val="center"/>
              <w:rPr>
                <w:szCs w:val="22"/>
                <w:lang w:val="en-US"/>
              </w:rPr>
            </w:pPr>
            <w:r>
              <w:rPr>
                <w:szCs w:val="22"/>
                <w:lang w:val="en-US"/>
              </w:rPr>
              <w:t>2019</w:t>
            </w:r>
          </w:p>
        </w:tc>
        <w:tc>
          <w:tcPr>
            <w:tcW w:w="236" w:type="dxa"/>
            <w:tcBorders>
              <w:top w:val="nil"/>
              <w:left w:val="nil"/>
              <w:bottom w:val="nil"/>
              <w:right w:val="nil"/>
            </w:tcBorders>
          </w:tcPr>
          <w:p w:rsidR="002569C8" w:rsidRPr="00926682" w:rsidRDefault="002569C8" w:rsidP="002569C8">
            <w:pPr>
              <w:spacing w:line="240" w:lineRule="atLeast"/>
              <w:rPr>
                <w:szCs w:val="22"/>
                <w:lang w:val="en-US"/>
              </w:rPr>
            </w:pPr>
          </w:p>
        </w:tc>
        <w:tc>
          <w:tcPr>
            <w:tcW w:w="1198" w:type="dxa"/>
            <w:gridSpan w:val="2"/>
            <w:tcBorders>
              <w:top w:val="nil"/>
              <w:left w:val="nil"/>
              <w:bottom w:val="nil"/>
              <w:right w:val="nil"/>
            </w:tcBorders>
          </w:tcPr>
          <w:p w:rsidR="002569C8" w:rsidRPr="00926682" w:rsidRDefault="004B5BA8" w:rsidP="002569C8">
            <w:pPr>
              <w:spacing w:line="240" w:lineRule="atLeast"/>
              <w:jc w:val="center"/>
              <w:rPr>
                <w:szCs w:val="22"/>
                <w:lang w:val="en-US"/>
              </w:rPr>
            </w:pPr>
            <w:r>
              <w:rPr>
                <w:szCs w:val="22"/>
                <w:lang w:val="en-US"/>
              </w:rPr>
              <w:t>2018</w:t>
            </w:r>
          </w:p>
        </w:tc>
      </w:tr>
      <w:tr w:rsidR="002569C8" w:rsidRPr="00926682" w:rsidTr="00EC63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2569C8" w:rsidRPr="00926682" w:rsidRDefault="002569C8" w:rsidP="002569C8">
            <w:pPr>
              <w:pStyle w:val="BodyText"/>
              <w:tabs>
                <w:tab w:val="left" w:pos="550"/>
              </w:tabs>
              <w:spacing w:after="0" w:line="240" w:lineRule="atLeast"/>
              <w:rPr>
                <w:b/>
                <w:bCs/>
                <w:szCs w:val="22"/>
                <w:lang w:val="en-US" w:eastAsia="ja-JP"/>
              </w:rPr>
            </w:pPr>
          </w:p>
        </w:tc>
        <w:tc>
          <w:tcPr>
            <w:tcW w:w="5486" w:type="dxa"/>
            <w:gridSpan w:val="8"/>
            <w:tcBorders>
              <w:top w:val="nil"/>
              <w:left w:val="nil"/>
              <w:bottom w:val="nil"/>
              <w:right w:val="nil"/>
            </w:tcBorders>
          </w:tcPr>
          <w:p w:rsidR="002569C8" w:rsidRPr="00926682" w:rsidRDefault="002569C8" w:rsidP="002569C8">
            <w:pPr>
              <w:spacing w:line="240" w:lineRule="atLeast"/>
              <w:jc w:val="center"/>
              <w:rPr>
                <w:i/>
                <w:iCs/>
                <w:szCs w:val="22"/>
                <w:lang w:val="en-US"/>
              </w:rPr>
            </w:pPr>
            <w:r w:rsidRPr="00926682">
              <w:rPr>
                <w:i/>
                <w:iCs/>
                <w:szCs w:val="22"/>
                <w:lang w:val="en-US"/>
              </w:rPr>
              <w:t>(in thousand Baht)</w:t>
            </w:r>
          </w:p>
        </w:tc>
      </w:tr>
      <w:tr w:rsidR="002569C8" w:rsidRPr="00926682"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2569C8" w:rsidRPr="00926682" w:rsidRDefault="002569C8" w:rsidP="002569C8">
            <w:pPr>
              <w:pStyle w:val="BodyText"/>
              <w:tabs>
                <w:tab w:val="left" w:pos="550"/>
              </w:tabs>
              <w:spacing w:after="0" w:line="240" w:lineRule="atLeast"/>
              <w:rPr>
                <w:b/>
                <w:bCs/>
                <w:szCs w:val="22"/>
                <w:lang w:val="en-US"/>
              </w:rPr>
            </w:pPr>
            <w:r w:rsidRPr="00926682">
              <w:rPr>
                <w:rFonts w:cs="Times New Roman"/>
                <w:b/>
                <w:bCs/>
                <w:szCs w:val="22"/>
                <w:lang w:val="en-US"/>
              </w:rPr>
              <w:t>Major shareholder</w:t>
            </w:r>
          </w:p>
        </w:tc>
        <w:tc>
          <w:tcPr>
            <w:tcW w:w="1194" w:type="dxa"/>
            <w:tcBorders>
              <w:top w:val="nil"/>
              <w:left w:val="nil"/>
              <w:bottom w:val="nil"/>
              <w:right w:val="nil"/>
            </w:tcBorders>
          </w:tcPr>
          <w:p w:rsidR="002569C8" w:rsidRPr="00926682" w:rsidRDefault="002569C8" w:rsidP="002569C8">
            <w:pPr>
              <w:tabs>
                <w:tab w:val="decimal" w:pos="701"/>
              </w:tabs>
              <w:spacing w:line="240" w:lineRule="atLeast"/>
              <w:ind w:left="-108" w:right="-218"/>
              <w:rPr>
                <w:szCs w:val="22"/>
                <w:lang w:val="en-US"/>
              </w:rPr>
            </w:pPr>
          </w:p>
        </w:tc>
        <w:tc>
          <w:tcPr>
            <w:tcW w:w="242" w:type="dxa"/>
            <w:tcBorders>
              <w:top w:val="nil"/>
              <w:left w:val="nil"/>
              <w:bottom w:val="nil"/>
              <w:right w:val="nil"/>
            </w:tcBorders>
          </w:tcPr>
          <w:p w:rsidR="002569C8" w:rsidRPr="00926682" w:rsidRDefault="002569C8" w:rsidP="002569C8">
            <w:pPr>
              <w:tabs>
                <w:tab w:val="decimal" w:pos="932"/>
              </w:tabs>
              <w:spacing w:line="240" w:lineRule="atLeast"/>
              <w:ind w:left="-108" w:right="-218"/>
              <w:rPr>
                <w:szCs w:val="22"/>
                <w:lang w:val="en-US"/>
              </w:rPr>
            </w:pPr>
          </w:p>
        </w:tc>
        <w:tc>
          <w:tcPr>
            <w:tcW w:w="1187" w:type="dxa"/>
            <w:tcBorders>
              <w:top w:val="nil"/>
              <w:left w:val="nil"/>
              <w:bottom w:val="nil"/>
              <w:right w:val="nil"/>
            </w:tcBorders>
          </w:tcPr>
          <w:p w:rsidR="002569C8" w:rsidRPr="00926682" w:rsidRDefault="002569C8" w:rsidP="002569C8">
            <w:pPr>
              <w:tabs>
                <w:tab w:val="decimal" w:pos="701"/>
              </w:tabs>
              <w:spacing w:line="240" w:lineRule="atLeast"/>
              <w:ind w:left="-108" w:right="-218"/>
              <w:rPr>
                <w:szCs w:val="22"/>
                <w:lang w:val="en-US"/>
              </w:rPr>
            </w:pPr>
          </w:p>
        </w:tc>
        <w:tc>
          <w:tcPr>
            <w:tcW w:w="236" w:type="dxa"/>
            <w:tcBorders>
              <w:top w:val="nil"/>
              <w:left w:val="nil"/>
              <w:bottom w:val="nil"/>
              <w:right w:val="nil"/>
            </w:tcBorders>
          </w:tcPr>
          <w:p w:rsidR="002569C8" w:rsidRPr="00926682" w:rsidRDefault="002569C8" w:rsidP="002569C8">
            <w:pPr>
              <w:spacing w:line="240" w:lineRule="atLeast"/>
              <w:jc w:val="right"/>
              <w:rPr>
                <w:szCs w:val="22"/>
                <w:lang w:val="en-US"/>
              </w:rPr>
            </w:pPr>
          </w:p>
        </w:tc>
        <w:tc>
          <w:tcPr>
            <w:tcW w:w="1193" w:type="dxa"/>
            <w:tcBorders>
              <w:top w:val="nil"/>
              <w:left w:val="nil"/>
              <w:bottom w:val="nil"/>
              <w:right w:val="nil"/>
            </w:tcBorders>
          </w:tcPr>
          <w:p w:rsidR="002569C8" w:rsidRPr="00926682" w:rsidRDefault="002569C8" w:rsidP="002569C8">
            <w:pPr>
              <w:tabs>
                <w:tab w:val="decimal" w:pos="932"/>
              </w:tabs>
              <w:spacing w:line="240" w:lineRule="atLeast"/>
              <w:ind w:left="-108" w:right="-218"/>
              <w:rPr>
                <w:szCs w:val="22"/>
                <w:lang w:val="en-US"/>
              </w:rPr>
            </w:pPr>
          </w:p>
        </w:tc>
        <w:tc>
          <w:tcPr>
            <w:tcW w:w="236" w:type="dxa"/>
            <w:tcBorders>
              <w:top w:val="nil"/>
              <w:left w:val="nil"/>
              <w:bottom w:val="nil"/>
              <w:right w:val="nil"/>
            </w:tcBorders>
          </w:tcPr>
          <w:p w:rsidR="002569C8" w:rsidRPr="00926682" w:rsidRDefault="002569C8" w:rsidP="002569C8">
            <w:pPr>
              <w:spacing w:line="240" w:lineRule="atLeast"/>
              <w:jc w:val="right"/>
              <w:rPr>
                <w:szCs w:val="22"/>
                <w:lang w:val="en-US"/>
              </w:rPr>
            </w:pPr>
          </w:p>
        </w:tc>
        <w:tc>
          <w:tcPr>
            <w:tcW w:w="1198" w:type="dxa"/>
            <w:gridSpan w:val="2"/>
            <w:tcBorders>
              <w:top w:val="nil"/>
              <w:left w:val="nil"/>
              <w:bottom w:val="nil"/>
              <w:right w:val="nil"/>
            </w:tcBorders>
          </w:tcPr>
          <w:p w:rsidR="002569C8" w:rsidRPr="00926682" w:rsidRDefault="002569C8" w:rsidP="002569C8">
            <w:pPr>
              <w:tabs>
                <w:tab w:val="decimal" w:pos="932"/>
              </w:tabs>
              <w:spacing w:line="240" w:lineRule="atLeast"/>
              <w:ind w:left="-108" w:right="-218"/>
              <w:rPr>
                <w:szCs w:val="22"/>
                <w:lang w:val="en-US"/>
              </w:rPr>
            </w:pPr>
          </w:p>
        </w:tc>
      </w:tr>
      <w:tr w:rsidR="00336E27" w:rsidRPr="00290716"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11166E" w:rsidRDefault="00336E27" w:rsidP="00336E27">
            <w:pPr>
              <w:pStyle w:val="BodyText"/>
              <w:tabs>
                <w:tab w:val="left" w:pos="550"/>
              </w:tabs>
              <w:spacing w:after="0" w:line="240" w:lineRule="atLeast"/>
              <w:rPr>
                <w:szCs w:val="22"/>
                <w:lang w:val="en-US"/>
              </w:rPr>
            </w:pPr>
            <w:r>
              <w:rPr>
                <w:szCs w:val="22"/>
                <w:lang w:val="en-US"/>
              </w:rPr>
              <w:t xml:space="preserve">Management fee </w:t>
            </w:r>
          </w:p>
        </w:tc>
        <w:tc>
          <w:tcPr>
            <w:tcW w:w="1194" w:type="dxa"/>
            <w:tcBorders>
              <w:top w:val="nil"/>
              <w:left w:val="nil"/>
              <w:bottom w:val="nil"/>
              <w:right w:val="nil"/>
            </w:tcBorders>
          </w:tcPr>
          <w:p w:rsidR="00336E27" w:rsidRPr="006367A6" w:rsidRDefault="00336E27" w:rsidP="00336E27">
            <w:pPr>
              <w:jc w:val="right"/>
            </w:pPr>
            <w:r>
              <w:t>1,038</w:t>
            </w:r>
          </w:p>
        </w:tc>
        <w:tc>
          <w:tcPr>
            <w:tcW w:w="242" w:type="dxa"/>
            <w:tcBorders>
              <w:top w:val="nil"/>
              <w:left w:val="nil"/>
              <w:bottom w:val="nil"/>
              <w:right w:val="nil"/>
            </w:tcBorders>
          </w:tcPr>
          <w:p w:rsidR="00336E27" w:rsidRPr="00290716" w:rsidRDefault="00336E27" w:rsidP="00336E27">
            <w:pPr>
              <w:tabs>
                <w:tab w:val="decimal" w:pos="932"/>
              </w:tabs>
              <w:spacing w:line="240" w:lineRule="atLeast"/>
              <w:ind w:left="-108" w:right="-218"/>
              <w:rPr>
                <w:szCs w:val="22"/>
                <w:lang w:val="en-US"/>
              </w:rPr>
            </w:pPr>
          </w:p>
        </w:tc>
        <w:tc>
          <w:tcPr>
            <w:tcW w:w="1187" w:type="dxa"/>
            <w:tcBorders>
              <w:top w:val="nil"/>
              <w:left w:val="nil"/>
              <w:bottom w:val="nil"/>
              <w:right w:val="nil"/>
            </w:tcBorders>
          </w:tcPr>
          <w:p w:rsidR="00336E27" w:rsidRPr="006367A6" w:rsidRDefault="00336E27" w:rsidP="00336E27">
            <w:pPr>
              <w:jc w:val="right"/>
            </w:pPr>
            <w:r>
              <w:t>900</w:t>
            </w:r>
          </w:p>
        </w:tc>
        <w:tc>
          <w:tcPr>
            <w:tcW w:w="236" w:type="dxa"/>
            <w:tcBorders>
              <w:top w:val="nil"/>
              <w:left w:val="nil"/>
              <w:bottom w:val="nil"/>
              <w:right w:val="nil"/>
            </w:tcBorders>
          </w:tcPr>
          <w:p w:rsidR="00336E27" w:rsidRPr="00290716" w:rsidRDefault="00336E27" w:rsidP="00336E27">
            <w:pPr>
              <w:spacing w:line="240" w:lineRule="atLeast"/>
              <w:jc w:val="right"/>
              <w:rPr>
                <w:szCs w:val="22"/>
                <w:lang w:val="en-US"/>
              </w:rPr>
            </w:pPr>
          </w:p>
        </w:tc>
        <w:tc>
          <w:tcPr>
            <w:tcW w:w="1193" w:type="dxa"/>
            <w:tcBorders>
              <w:top w:val="nil"/>
              <w:left w:val="nil"/>
              <w:bottom w:val="nil"/>
              <w:right w:val="nil"/>
            </w:tcBorders>
          </w:tcPr>
          <w:p w:rsidR="00336E27" w:rsidRPr="006367A6" w:rsidRDefault="00336E27" w:rsidP="00336E27">
            <w:pPr>
              <w:jc w:val="right"/>
            </w:pPr>
            <w:r>
              <w:t>1,038</w:t>
            </w:r>
          </w:p>
        </w:tc>
        <w:tc>
          <w:tcPr>
            <w:tcW w:w="236" w:type="dxa"/>
            <w:tcBorders>
              <w:top w:val="nil"/>
              <w:left w:val="nil"/>
              <w:bottom w:val="nil"/>
              <w:right w:val="nil"/>
            </w:tcBorders>
          </w:tcPr>
          <w:p w:rsidR="00336E27" w:rsidRPr="00290716" w:rsidRDefault="00336E27" w:rsidP="00336E27">
            <w:pPr>
              <w:tabs>
                <w:tab w:val="decimal" w:pos="932"/>
              </w:tabs>
              <w:spacing w:line="240" w:lineRule="atLeast"/>
              <w:ind w:left="-108" w:right="-218"/>
              <w:rPr>
                <w:szCs w:val="22"/>
                <w:lang w:val="en-US"/>
              </w:rPr>
            </w:pPr>
          </w:p>
        </w:tc>
        <w:tc>
          <w:tcPr>
            <w:tcW w:w="1198" w:type="dxa"/>
            <w:gridSpan w:val="2"/>
            <w:tcBorders>
              <w:top w:val="nil"/>
              <w:left w:val="nil"/>
              <w:bottom w:val="nil"/>
              <w:right w:val="nil"/>
            </w:tcBorders>
          </w:tcPr>
          <w:p w:rsidR="00336E27" w:rsidRPr="006367A6" w:rsidRDefault="00336E27" w:rsidP="00336E27">
            <w:pPr>
              <w:jc w:val="right"/>
            </w:pPr>
            <w:r>
              <w:t>900</w:t>
            </w:r>
          </w:p>
        </w:tc>
      </w:tr>
      <w:tr w:rsidR="00336E27" w:rsidRPr="00290716"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290716" w:rsidRDefault="00336E27" w:rsidP="00336E27">
            <w:pPr>
              <w:pStyle w:val="BodyText"/>
              <w:tabs>
                <w:tab w:val="left" w:pos="550"/>
              </w:tabs>
              <w:spacing w:after="0" w:line="240" w:lineRule="atLeast"/>
              <w:rPr>
                <w:b/>
                <w:bCs/>
                <w:szCs w:val="22"/>
                <w:lang w:val="en-US"/>
              </w:rPr>
            </w:pPr>
          </w:p>
        </w:tc>
        <w:tc>
          <w:tcPr>
            <w:tcW w:w="1194" w:type="dxa"/>
            <w:tcBorders>
              <w:top w:val="nil"/>
              <w:left w:val="nil"/>
              <w:bottom w:val="nil"/>
              <w:right w:val="nil"/>
            </w:tcBorders>
          </w:tcPr>
          <w:p w:rsidR="00336E27" w:rsidRPr="00290716" w:rsidRDefault="00336E27" w:rsidP="00336E27">
            <w:pPr>
              <w:tabs>
                <w:tab w:val="decimal" w:pos="933"/>
              </w:tabs>
              <w:spacing w:line="240" w:lineRule="atLeast"/>
              <w:ind w:left="-108"/>
              <w:rPr>
                <w:szCs w:val="22"/>
                <w:lang w:val="en-US"/>
              </w:rPr>
            </w:pPr>
          </w:p>
        </w:tc>
        <w:tc>
          <w:tcPr>
            <w:tcW w:w="242" w:type="dxa"/>
            <w:tcBorders>
              <w:top w:val="nil"/>
              <w:left w:val="nil"/>
              <w:bottom w:val="nil"/>
              <w:right w:val="nil"/>
            </w:tcBorders>
          </w:tcPr>
          <w:p w:rsidR="00336E27" w:rsidRPr="00290716" w:rsidRDefault="00336E27" w:rsidP="00336E27">
            <w:pPr>
              <w:tabs>
                <w:tab w:val="decimal" w:pos="932"/>
              </w:tabs>
              <w:spacing w:line="240" w:lineRule="atLeast"/>
              <w:ind w:left="-108" w:right="-218"/>
              <w:rPr>
                <w:szCs w:val="22"/>
                <w:lang w:val="en-US"/>
              </w:rPr>
            </w:pPr>
          </w:p>
        </w:tc>
        <w:tc>
          <w:tcPr>
            <w:tcW w:w="1187" w:type="dxa"/>
            <w:tcBorders>
              <w:top w:val="nil"/>
              <w:left w:val="nil"/>
              <w:bottom w:val="nil"/>
              <w:right w:val="nil"/>
            </w:tcBorders>
          </w:tcPr>
          <w:p w:rsidR="00336E27" w:rsidRPr="00290716" w:rsidRDefault="00336E27" w:rsidP="00336E27">
            <w:pPr>
              <w:tabs>
                <w:tab w:val="decimal" w:pos="933"/>
              </w:tabs>
              <w:spacing w:line="240" w:lineRule="atLeast"/>
              <w:ind w:left="-108"/>
              <w:rPr>
                <w:szCs w:val="22"/>
                <w:lang w:val="en-US"/>
              </w:rPr>
            </w:pPr>
          </w:p>
        </w:tc>
        <w:tc>
          <w:tcPr>
            <w:tcW w:w="236" w:type="dxa"/>
            <w:tcBorders>
              <w:top w:val="nil"/>
              <w:left w:val="nil"/>
              <w:bottom w:val="nil"/>
              <w:right w:val="nil"/>
            </w:tcBorders>
          </w:tcPr>
          <w:p w:rsidR="00336E27" w:rsidRPr="00290716" w:rsidRDefault="00336E27" w:rsidP="00336E27">
            <w:pPr>
              <w:spacing w:line="240" w:lineRule="atLeast"/>
              <w:jc w:val="right"/>
              <w:rPr>
                <w:szCs w:val="22"/>
                <w:lang w:val="en-US"/>
              </w:rPr>
            </w:pPr>
          </w:p>
        </w:tc>
        <w:tc>
          <w:tcPr>
            <w:tcW w:w="1193" w:type="dxa"/>
            <w:tcBorders>
              <w:top w:val="nil"/>
              <w:left w:val="nil"/>
              <w:bottom w:val="nil"/>
              <w:right w:val="nil"/>
            </w:tcBorders>
          </w:tcPr>
          <w:p w:rsidR="00336E27" w:rsidRDefault="00336E27" w:rsidP="00336E27">
            <w:pPr>
              <w:tabs>
                <w:tab w:val="decimal" w:pos="977"/>
              </w:tabs>
              <w:spacing w:line="240" w:lineRule="atLeast"/>
              <w:ind w:left="-108" w:right="-218"/>
              <w:rPr>
                <w:szCs w:val="22"/>
                <w:lang w:val="en-US"/>
              </w:rPr>
            </w:pPr>
          </w:p>
        </w:tc>
        <w:tc>
          <w:tcPr>
            <w:tcW w:w="236" w:type="dxa"/>
            <w:tcBorders>
              <w:top w:val="nil"/>
              <w:left w:val="nil"/>
              <w:bottom w:val="nil"/>
              <w:right w:val="nil"/>
            </w:tcBorders>
          </w:tcPr>
          <w:p w:rsidR="00336E27" w:rsidRPr="00290716" w:rsidRDefault="00336E27" w:rsidP="00336E27">
            <w:pPr>
              <w:spacing w:line="240" w:lineRule="atLeast"/>
              <w:jc w:val="right"/>
              <w:rPr>
                <w:szCs w:val="22"/>
                <w:lang w:val="en-US"/>
              </w:rPr>
            </w:pPr>
          </w:p>
        </w:tc>
        <w:tc>
          <w:tcPr>
            <w:tcW w:w="1198" w:type="dxa"/>
            <w:gridSpan w:val="2"/>
            <w:tcBorders>
              <w:top w:val="nil"/>
              <w:left w:val="nil"/>
              <w:bottom w:val="nil"/>
              <w:right w:val="nil"/>
            </w:tcBorders>
          </w:tcPr>
          <w:p w:rsidR="00336E27" w:rsidRDefault="00336E27" w:rsidP="00336E27">
            <w:pPr>
              <w:tabs>
                <w:tab w:val="decimal" w:pos="977"/>
              </w:tabs>
              <w:spacing w:line="240" w:lineRule="atLeast"/>
              <w:ind w:left="-108" w:right="-218"/>
              <w:rPr>
                <w:szCs w:val="22"/>
                <w:lang w:val="en-US"/>
              </w:rPr>
            </w:pPr>
          </w:p>
        </w:tc>
      </w:tr>
      <w:tr w:rsidR="00336E27" w:rsidRPr="00290716"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290716" w:rsidRDefault="00336E27" w:rsidP="00336E27">
            <w:pPr>
              <w:pStyle w:val="BodyText"/>
              <w:tabs>
                <w:tab w:val="left" w:pos="550"/>
              </w:tabs>
              <w:spacing w:after="0" w:line="240" w:lineRule="atLeast"/>
              <w:rPr>
                <w:b/>
                <w:bCs/>
                <w:szCs w:val="22"/>
                <w:lang w:val="en-US"/>
              </w:rPr>
            </w:pPr>
            <w:r w:rsidRPr="00290716">
              <w:rPr>
                <w:b/>
                <w:bCs/>
                <w:szCs w:val="22"/>
                <w:lang w:val="en-US"/>
              </w:rPr>
              <w:t>Subsidiaries</w:t>
            </w:r>
          </w:p>
        </w:tc>
        <w:tc>
          <w:tcPr>
            <w:tcW w:w="1194" w:type="dxa"/>
            <w:tcBorders>
              <w:top w:val="nil"/>
              <w:left w:val="nil"/>
              <w:bottom w:val="nil"/>
              <w:right w:val="nil"/>
            </w:tcBorders>
          </w:tcPr>
          <w:p w:rsidR="00336E27" w:rsidRPr="00290716" w:rsidRDefault="00336E27" w:rsidP="00336E27">
            <w:pPr>
              <w:tabs>
                <w:tab w:val="decimal" w:pos="933"/>
              </w:tabs>
              <w:spacing w:line="240" w:lineRule="atLeast"/>
              <w:ind w:left="-108"/>
              <w:rPr>
                <w:szCs w:val="22"/>
                <w:lang w:val="en-US"/>
              </w:rPr>
            </w:pPr>
          </w:p>
        </w:tc>
        <w:tc>
          <w:tcPr>
            <w:tcW w:w="242" w:type="dxa"/>
            <w:tcBorders>
              <w:top w:val="nil"/>
              <w:left w:val="nil"/>
              <w:bottom w:val="nil"/>
              <w:right w:val="nil"/>
            </w:tcBorders>
          </w:tcPr>
          <w:p w:rsidR="00336E27" w:rsidRPr="00290716" w:rsidRDefault="00336E27" w:rsidP="00336E27">
            <w:pPr>
              <w:tabs>
                <w:tab w:val="decimal" w:pos="932"/>
              </w:tabs>
              <w:spacing w:line="240" w:lineRule="atLeast"/>
              <w:ind w:left="-108" w:right="-218"/>
              <w:rPr>
                <w:szCs w:val="22"/>
                <w:lang w:val="en-US"/>
              </w:rPr>
            </w:pPr>
          </w:p>
        </w:tc>
        <w:tc>
          <w:tcPr>
            <w:tcW w:w="1187" w:type="dxa"/>
            <w:tcBorders>
              <w:top w:val="nil"/>
              <w:left w:val="nil"/>
              <w:bottom w:val="nil"/>
              <w:right w:val="nil"/>
            </w:tcBorders>
          </w:tcPr>
          <w:p w:rsidR="00336E27" w:rsidRPr="00290716" w:rsidRDefault="00336E27" w:rsidP="00336E27">
            <w:pPr>
              <w:tabs>
                <w:tab w:val="decimal" w:pos="933"/>
              </w:tabs>
              <w:spacing w:line="240" w:lineRule="atLeast"/>
              <w:ind w:left="-108"/>
              <w:rPr>
                <w:szCs w:val="22"/>
                <w:lang w:val="en-US"/>
              </w:rPr>
            </w:pPr>
          </w:p>
        </w:tc>
        <w:tc>
          <w:tcPr>
            <w:tcW w:w="236" w:type="dxa"/>
            <w:tcBorders>
              <w:top w:val="nil"/>
              <w:left w:val="nil"/>
              <w:bottom w:val="nil"/>
              <w:right w:val="nil"/>
            </w:tcBorders>
          </w:tcPr>
          <w:p w:rsidR="00336E27" w:rsidRPr="00290716" w:rsidRDefault="00336E27" w:rsidP="00336E27">
            <w:pPr>
              <w:spacing w:line="240" w:lineRule="atLeast"/>
              <w:jc w:val="right"/>
              <w:rPr>
                <w:szCs w:val="22"/>
                <w:lang w:val="en-US"/>
              </w:rPr>
            </w:pPr>
          </w:p>
        </w:tc>
        <w:tc>
          <w:tcPr>
            <w:tcW w:w="1193" w:type="dxa"/>
            <w:tcBorders>
              <w:top w:val="nil"/>
              <w:left w:val="nil"/>
              <w:bottom w:val="nil"/>
              <w:right w:val="nil"/>
            </w:tcBorders>
          </w:tcPr>
          <w:p w:rsidR="00336E27" w:rsidRDefault="00336E27" w:rsidP="00336E27">
            <w:pPr>
              <w:tabs>
                <w:tab w:val="decimal" w:pos="977"/>
              </w:tabs>
              <w:spacing w:line="240" w:lineRule="atLeast"/>
              <w:ind w:left="-108" w:right="-218"/>
              <w:rPr>
                <w:szCs w:val="22"/>
                <w:lang w:val="en-US"/>
              </w:rPr>
            </w:pPr>
          </w:p>
        </w:tc>
        <w:tc>
          <w:tcPr>
            <w:tcW w:w="236" w:type="dxa"/>
            <w:tcBorders>
              <w:top w:val="nil"/>
              <w:left w:val="nil"/>
              <w:bottom w:val="nil"/>
              <w:right w:val="nil"/>
            </w:tcBorders>
          </w:tcPr>
          <w:p w:rsidR="00336E27" w:rsidRPr="00290716" w:rsidRDefault="00336E27" w:rsidP="00336E27">
            <w:pPr>
              <w:spacing w:line="240" w:lineRule="atLeast"/>
              <w:jc w:val="right"/>
              <w:rPr>
                <w:szCs w:val="22"/>
                <w:lang w:val="en-US"/>
              </w:rPr>
            </w:pPr>
          </w:p>
        </w:tc>
        <w:tc>
          <w:tcPr>
            <w:tcW w:w="1198" w:type="dxa"/>
            <w:gridSpan w:val="2"/>
            <w:tcBorders>
              <w:top w:val="nil"/>
              <w:left w:val="nil"/>
              <w:bottom w:val="nil"/>
              <w:right w:val="nil"/>
            </w:tcBorders>
          </w:tcPr>
          <w:p w:rsidR="00336E27" w:rsidRDefault="00336E27" w:rsidP="00336E27">
            <w:pPr>
              <w:tabs>
                <w:tab w:val="decimal" w:pos="977"/>
              </w:tabs>
              <w:spacing w:line="240" w:lineRule="atLeast"/>
              <w:ind w:left="-108" w:right="-218"/>
              <w:rPr>
                <w:szCs w:val="22"/>
                <w:lang w:val="en-US"/>
              </w:rPr>
            </w:pPr>
          </w:p>
        </w:tc>
      </w:tr>
      <w:tr w:rsidR="00336E27" w:rsidRPr="00290716"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290716" w:rsidRDefault="00336E27" w:rsidP="00336E27">
            <w:pPr>
              <w:pStyle w:val="BodyText"/>
              <w:tabs>
                <w:tab w:val="left" w:pos="550"/>
              </w:tabs>
              <w:spacing w:after="0" w:line="240" w:lineRule="atLeast"/>
              <w:rPr>
                <w:szCs w:val="22"/>
                <w:lang w:val="en-US"/>
              </w:rPr>
            </w:pPr>
            <w:r w:rsidRPr="00D42D28">
              <w:rPr>
                <w:szCs w:val="22"/>
                <w:lang w:val="en-US"/>
              </w:rPr>
              <w:t>Sales of goods</w:t>
            </w:r>
          </w:p>
        </w:tc>
        <w:tc>
          <w:tcPr>
            <w:tcW w:w="1194" w:type="dxa"/>
            <w:tcBorders>
              <w:top w:val="nil"/>
              <w:left w:val="nil"/>
              <w:bottom w:val="nil"/>
              <w:right w:val="nil"/>
            </w:tcBorders>
          </w:tcPr>
          <w:p w:rsidR="00336E27" w:rsidRPr="00290716" w:rsidRDefault="00336E27" w:rsidP="00336E27">
            <w:pPr>
              <w:tabs>
                <w:tab w:val="decimal" w:pos="663"/>
              </w:tabs>
              <w:spacing w:line="240" w:lineRule="atLeast"/>
              <w:ind w:left="-108" w:right="-218"/>
              <w:rPr>
                <w:szCs w:val="22"/>
                <w:lang w:val="en-US"/>
              </w:rPr>
            </w:pPr>
            <w:r w:rsidRPr="00290716">
              <w:rPr>
                <w:szCs w:val="22"/>
                <w:lang w:val="en-US"/>
              </w:rPr>
              <w:t>-</w:t>
            </w:r>
          </w:p>
        </w:tc>
        <w:tc>
          <w:tcPr>
            <w:tcW w:w="242" w:type="dxa"/>
            <w:tcBorders>
              <w:top w:val="nil"/>
              <w:left w:val="nil"/>
              <w:bottom w:val="nil"/>
              <w:right w:val="nil"/>
            </w:tcBorders>
          </w:tcPr>
          <w:p w:rsidR="00336E27" w:rsidRPr="00290716" w:rsidRDefault="00336E27" w:rsidP="00336E27">
            <w:pPr>
              <w:tabs>
                <w:tab w:val="decimal" w:pos="663"/>
              </w:tabs>
              <w:spacing w:line="240" w:lineRule="atLeast"/>
              <w:ind w:left="-108" w:right="-218"/>
              <w:rPr>
                <w:szCs w:val="22"/>
                <w:lang w:val="en-US"/>
              </w:rPr>
            </w:pPr>
            <w:r w:rsidRPr="00290716">
              <w:rPr>
                <w:szCs w:val="22"/>
                <w:lang w:val="en-US"/>
              </w:rPr>
              <w:t>-</w:t>
            </w:r>
          </w:p>
        </w:tc>
        <w:tc>
          <w:tcPr>
            <w:tcW w:w="1187" w:type="dxa"/>
            <w:tcBorders>
              <w:top w:val="nil"/>
              <w:left w:val="nil"/>
              <w:bottom w:val="nil"/>
              <w:right w:val="nil"/>
            </w:tcBorders>
          </w:tcPr>
          <w:p w:rsidR="00336E27" w:rsidRPr="00290716" w:rsidRDefault="00336E27" w:rsidP="00336E27">
            <w:pPr>
              <w:tabs>
                <w:tab w:val="decimal" w:pos="663"/>
              </w:tabs>
              <w:spacing w:line="240" w:lineRule="atLeast"/>
              <w:ind w:left="-108" w:right="-218"/>
              <w:rPr>
                <w:szCs w:val="22"/>
                <w:lang w:val="en-US"/>
              </w:rPr>
            </w:pPr>
            <w:r w:rsidRPr="00290716">
              <w:rPr>
                <w:szCs w:val="22"/>
                <w:lang w:val="en-US"/>
              </w:rPr>
              <w:t>-</w:t>
            </w:r>
          </w:p>
        </w:tc>
        <w:tc>
          <w:tcPr>
            <w:tcW w:w="236" w:type="dxa"/>
            <w:tcBorders>
              <w:top w:val="nil"/>
              <w:left w:val="nil"/>
              <w:bottom w:val="nil"/>
              <w:right w:val="nil"/>
            </w:tcBorders>
          </w:tcPr>
          <w:p w:rsidR="00336E27" w:rsidRPr="00290716" w:rsidRDefault="00336E27" w:rsidP="00336E27">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336E27" w:rsidRPr="00B34025" w:rsidRDefault="00336E27" w:rsidP="00336E27">
            <w:pPr>
              <w:jc w:val="right"/>
            </w:pPr>
            <w:r>
              <w:t>293,469</w:t>
            </w:r>
          </w:p>
        </w:tc>
        <w:tc>
          <w:tcPr>
            <w:tcW w:w="236" w:type="dxa"/>
            <w:tcBorders>
              <w:top w:val="nil"/>
              <w:left w:val="nil"/>
              <w:bottom w:val="nil"/>
              <w:right w:val="nil"/>
            </w:tcBorders>
          </w:tcPr>
          <w:p w:rsidR="00336E27" w:rsidRPr="00290716" w:rsidRDefault="00336E27" w:rsidP="00336E27">
            <w:pPr>
              <w:tabs>
                <w:tab w:val="decimal" w:pos="932"/>
              </w:tabs>
              <w:spacing w:line="240" w:lineRule="atLeast"/>
              <w:ind w:left="-108" w:right="-218"/>
              <w:rPr>
                <w:szCs w:val="22"/>
                <w:lang w:val="en-US"/>
              </w:rPr>
            </w:pPr>
          </w:p>
        </w:tc>
        <w:tc>
          <w:tcPr>
            <w:tcW w:w="1198" w:type="dxa"/>
            <w:gridSpan w:val="2"/>
            <w:tcBorders>
              <w:top w:val="nil"/>
              <w:left w:val="nil"/>
              <w:bottom w:val="nil"/>
              <w:right w:val="nil"/>
            </w:tcBorders>
          </w:tcPr>
          <w:p w:rsidR="00336E27" w:rsidRPr="00B34025" w:rsidRDefault="00336E27" w:rsidP="00336E27">
            <w:pPr>
              <w:jc w:val="right"/>
            </w:pPr>
            <w:r>
              <w:t>286,776</w:t>
            </w:r>
          </w:p>
        </w:tc>
      </w:tr>
      <w:tr w:rsidR="00336E27" w:rsidRPr="00707DAF"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D10D6A" w:rsidRDefault="00336E27" w:rsidP="00336E27">
            <w:pPr>
              <w:pStyle w:val="BodyText"/>
              <w:tabs>
                <w:tab w:val="left" w:pos="550"/>
              </w:tabs>
              <w:spacing w:after="0" w:line="240" w:lineRule="atLeast"/>
              <w:rPr>
                <w:b/>
                <w:bCs/>
                <w:szCs w:val="22"/>
                <w:lang w:val="en-US"/>
              </w:rPr>
            </w:pPr>
            <w:r w:rsidRPr="00D10D6A">
              <w:rPr>
                <w:szCs w:val="22"/>
                <w:lang w:val="en-US"/>
              </w:rPr>
              <w:t>Management fee income</w:t>
            </w:r>
          </w:p>
        </w:tc>
        <w:tc>
          <w:tcPr>
            <w:tcW w:w="1194"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42"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1187"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336E27" w:rsidRPr="00D10D6A" w:rsidRDefault="00336E27" w:rsidP="00336E27">
            <w:pPr>
              <w:jc w:val="right"/>
            </w:pPr>
            <w:r w:rsidRPr="00D10D6A">
              <w:t>16,855</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8" w:type="dxa"/>
            <w:gridSpan w:val="2"/>
            <w:tcBorders>
              <w:top w:val="nil"/>
              <w:left w:val="nil"/>
              <w:bottom w:val="nil"/>
              <w:right w:val="nil"/>
            </w:tcBorders>
          </w:tcPr>
          <w:p w:rsidR="00336E27" w:rsidRPr="00D10D6A" w:rsidRDefault="00336E27" w:rsidP="00336E27">
            <w:pPr>
              <w:jc w:val="right"/>
            </w:pPr>
            <w:r w:rsidRPr="00D10D6A">
              <w:t>12,505</w:t>
            </w:r>
          </w:p>
        </w:tc>
      </w:tr>
      <w:tr w:rsidR="00336E27" w:rsidRPr="00290716"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D10D6A" w:rsidRDefault="00336E27" w:rsidP="00336E27">
            <w:pPr>
              <w:pStyle w:val="BodyText"/>
              <w:tabs>
                <w:tab w:val="left" w:pos="550"/>
              </w:tabs>
              <w:spacing w:after="0" w:line="240" w:lineRule="atLeast"/>
              <w:rPr>
                <w:szCs w:val="22"/>
                <w:lang w:val="en-US"/>
              </w:rPr>
            </w:pPr>
            <w:r w:rsidRPr="00D10D6A">
              <w:rPr>
                <w:szCs w:val="22"/>
                <w:lang w:val="en-US"/>
              </w:rPr>
              <w:t>Interest income</w:t>
            </w:r>
          </w:p>
        </w:tc>
        <w:tc>
          <w:tcPr>
            <w:tcW w:w="1194"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42"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1187"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336E27" w:rsidRPr="00D10D6A" w:rsidRDefault="00336E27" w:rsidP="00336E27">
            <w:pPr>
              <w:jc w:val="right"/>
            </w:pPr>
            <w:r w:rsidRPr="00D10D6A">
              <w:t>35,705</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8" w:type="dxa"/>
            <w:gridSpan w:val="2"/>
            <w:tcBorders>
              <w:top w:val="nil"/>
              <w:left w:val="nil"/>
              <w:bottom w:val="nil"/>
              <w:right w:val="nil"/>
            </w:tcBorders>
          </w:tcPr>
          <w:p w:rsidR="00336E27" w:rsidRPr="00D10D6A" w:rsidRDefault="00336E27" w:rsidP="00336E27">
            <w:pPr>
              <w:jc w:val="right"/>
            </w:pPr>
            <w:r w:rsidRPr="00D10D6A">
              <w:t>13,519</w:t>
            </w:r>
          </w:p>
        </w:tc>
      </w:tr>
      <w:tr w:rsidR="00336E27" w:rsidRPr="001E2E2B"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D10D6A" w:rsidRDefault="00336E27" w:rsidP="00336E27">
            <w:pPr>
              <w:pStyle w:val="BodyText"/>
              <w:tabs>
                <w:tab w:val="left" w:pos="550"/>
              </w:tabs>
              <w:spacing w:after="0" w:line="240" w:lineRule="atLeast"/>
              <w:rPr>
                <w:szCs w:val="22"/>
                <w:lang w:val="en-US"/>
              </w:rPr>
            </w:pPr>
            <w:r w:rsidRPr="00D10D6A">
              <w:rPr>
                <w:szCs w:val="22"/>
                <w:lang w:val="en-US"/>
              </w:rPr>
              <w:t>Purchase of goods</w:t>
            </w:r>
          </w:p>
        </w:tc>
        <w:tc>
          <w:tcPr>
            <w:tcW w:w="1194"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42"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87"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336E27" w:rsidRPr="00D10D6A" w:rsidRDefault="00336E27" w:rsidP="00336E27">
            <w:pPr>
              <w:jc w:val="right"/>
            </w:pPr>
            <w:r w:rsidRPr="00D10D6A">
              <w:t>44,046</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8" w:type="dxa"/>
            <w:gridSpan w:val="2"/>
            <w:tcBorders>
              <w:top w:val="nil"/>
              <w:left w:val="nil"/>
              <w:bottom w:val="nil"/>
              <w:right w:val="nil"/>
            </w:tcBorders>
          </w:tcPr>
          <w:p w:rsidR="00336E27" w:rsidRPr="00D10D6A" w:rsidRDefault="00336E27" w:rsidP="00336E27">
            <w:pPr>
              <w:jc w:val="right"/>
            </w:pPr>
            <w:r w:rsidRPr="00D10D6A">
              <w:t>24,911</w:t>
            </w:r>
          </w:p>
        </w:tc>
      </w:tr>
      <w:tr w:rsidR="00336E27" w:rsidRPr="00290716"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D10D6A" w:rsidRDefault="00336E27" w:rsidP="00336E27">
            <w:pPr>
              <w:pStyle w:val="BodyText"/>
              <w:tabs>
                <w:tab w:val="left" w:pos="550"/>
              </w:tabs>
              <w:spacing w:after="0" w:line="240" w:lineRule="atLeast"/>
              <w:rPr>
                <w:szCs w:val="22"/>
                <w:lang w:val="en-US"/>
              </w:rPr>
            </w:pPr>
            <w:r w:rsidRPr="00D10D6A">
              <w:rPr>
                <w:szCs w:val="22"/>
                <w:lang w:val="en-US"/>
              </w:rPr>
              <w:t>Cost of services</w:t>
            </w:r>
          </w:p>
        </w:tc>
        <w:tc>
          <w:tcPr>
            <w:tcW w:w="1194"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42"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87"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336E27" w:rsidRPr="00D10D6A" w:rsidRDefault="00336E27" w:rsidP="00336E27">
            <w:pPr>
              <w:jc w:val="right"/>
            </w:pPr>
            <w:r w:rsidRPr="00D10D6A">
              <w:t>9,952</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8" w:type="dxa"/>
            <w:gridSpan w:val="2"/>
            <w:tcBorders>
              <w:top w:val="nil"/>
              <w:left w:val="nil"/>
              <w:bottom w:val="nil"/>
              <w:right w:val="nil"/>
            </w:tcBorders>
          </w:tcPr>
          <w:p w:rsidR="00336E27" w:rsidRPr="00D10D6A" w:rsidRDefault="00336E27" w:rsidP="00336E27">
            <w:pPr>
              <w:jc w:val="right"/>
            </w:pPr>
            <w:r w:rsidRPr="00D10D6A">
              <w:t>17,886</w:t>
            </w:r>
          </w:p>
        </w:tc>
      </w:tr>
      <w:tr w:rsidR="00336E27" w:rsidRPr="00290716"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D10D6A" w:rsidRDefault="00336E27" w:rsidP="00336E27">
            <w:pPr>
              <w:pStyle w:val="BodyText"/>
              <w:tabs>
                <w:tab w:val="left" w:pos="550"/>
              </w:tabs>
              <w:spacing w:after="0" w:line="240" w:lineRule="atLeast"/>
              <w:rPr>
                <w:szCs w:val="22"/>
                <w:lang w:val="en-US"/>
              </w:rPr>
            </w:pPr>
            <w:r w:rsidRPr="00D10D6A">
              <w:rPr>
                <w:szCs w:val="22"/>
                <w:lang w:val="en-US"/>
              </w:rPr>
              <w:t>Distribution cost</w:t>
            </w:r>
            <w:r>
              <w:rPr>
                <w:szCs w:val="22"/>
                <w:lang w:val="en-US"/>
              </w:rPr>
              <w:t>s</w:t>
            </w:r>
          </w:p>
        </w:tc>
        <w:tc>
          <w:tcPr>
            <w:tcW w:w="1194"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42"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87" w:type="dxa"/>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336E27" w:rsidRPr="00D10D6A" w:rsidRDefault="00336E27" w:rsidP="00336E27">
            <w:pPr>
              <w:jc w:val="right"/>
            </w:pPr>
            <w:r w:rsidRPr="00D10D6A">
              <w:t>51,428</w:t>
            </w: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8" w:type="dxa"/>
            <w:gridSpan w:val="2"/>
            <w:tcBorders>
              <w:top w:val="nil"/>
              <w:left w:val="nil"/>
              <w:bottom w:val="nil"/>
              <w:right w:val="nil"/>
            </w:tcBorders>
          </w:tcPr>
          <w:p w:rsidR="00336E27" w:rsidRPr="00D10D6A" w:rsidRDefault="00336E27" w:rsidP="00336E27">
            <w:pPr>
              <w:tabs>
                <w:tab w:val="decimal" w:pos="663"/>
              </w:tabs>
              <w:spacing w:line="240" w:lineRule="atLeast"/>
              <w:ind w:left="-108" w:right="-218"/>
              <w:rPr>
                <w:szCs w:val="22"/>
                <w:lang w:val="en-US"/>
              </w:rPr>
            </w:pPr>
            <w:r w:rsidRPr="00D10D6A">
              <w:rPr>
                <w:szCs w:val="22"/>
                <w:lang w:val="en-US"/>
              </w:rPr>
              <w:t>-</w:t>
            </w:r>
          </w:p>
        </w:tc>
      </w:tr>
      <w:tr w:rsidR="00336E27" w:rsidRPr="00290716" w:rsidTr="006201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39" w:type="dxa"/>
            <w:tcBorders>
              <w:top w:val="nil"/>
              <w:left w:val="nil"/>
              <w:bottom w:val="nil"/>
              <w:right w:val="nil"/>
            </w:tcBorders>
          </w:tcPr>
          <w:p w:rsidR="00336E27" w:rsidRPr="00D10D6A" w:rsidRDefault="00336E27" w:rsidP="00336E27">
            <w:pPr>
              <w:pStyle w:val="BodyText"/>
              <w:tabs>
                <w:tab w:val="left" w:pos="550"/>
              </w:tabs>
              <w:spacing w:after="0" w:line="240" w:lineRule="atLeast"/>
              <w:rPr>
                <w:szCs w:val="22"/>
                <w:lang w:val="en-US"/>
              </w:rPr>
            </w:pPr>
          </w:p>
        </w:tc>
        <w:tc>
          <w:tcPr>
            <w:tcW w:w="1194" w:type="dxa"/>
            <w:tcBorders>
              <w:top w:val="nil"/>
              <w:left w:val="nil"/>
              <w:bottom w:val="nil"/>
              <w:right w:val="nil"/>
            </w:tcBorders>
          </w:tcPr>
          <w:p w:rsidR="00336E27" w:rsidRPr="00D10D6A" w:rsidRDefault="00336E27" w:rsidP="00336E27">
            <w:pPr>
              <w:tabs>
                <w:tab w:val="decimal" w:pos="933"/>
              </w:tabs>
              <w:spacing w:line="240" w:lineRule="atLeast"/>
              <w:ind w:left="-108"/>
              <w:rPr>
                <w:szCs w:val="22"/>
                <w:lang w:val="en-US"/>
              </w:rPr>
            </w:pPr>
          </w:p>
        </w:tc>
        <w:tc>
          <w:tcPr>
            <w:tcW w:w="242"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87" w:type="dxa"/>
            <w:tcBorders>
              <w:top w:val="nil"/>
              <w:left w:val="nil"/>
              <w:bottom w:val="nil"/>
              <w:right w:val="nil"/>
            </w:tcBorders>
          </w:tcPr>
          <w:p w:rsidR="00336E27" w:rsidRPr="00D10D6A" w:rsidRDefault="00336E27" w:rsidP="00336E27">
            <w:pPr>
              <w:tabs>
                <w:tab w:val="decimal" w:pos="933"/>
              </w:tabs>
              <w:spacing w:line="240" w:lineRule="atLeast"/>
              <w:ind w:left="-108"/>
              <w:rPr>
                <w:szCs w:val="22"/>
                <w:lang w:val="en-US"/>
              </w:rPr>
            </w:pP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336E27" w:rsidRPr="00D10D6A" w:rsidRDefault="00336E27" w:rsidP="00336E27">
            <w:pPr>
              <w:tabs>
                <w:tab w:val="decimal" w:pos="977"/>
              </w:tabs>
              <w:spacing w:line="240" w:lineRule="atLeast"/>
              <w:ind w:left="-108" w:right="-218"/>
              <w:rPr>
                <w:szCs w:val="22"/>
                <w:lang w:val="en-US"/>
              </w:rPr>
            </w:pPr>
          </w:p>
        </w:tc>
        <w:tc>
          <w:tcPr>
            <w:tcW w:w="236" w:type="dxa"/>
            <w:tcBorders>
              <w:top w:val="nil"/>
              <w:left w:val="nil"/>
              <w:bottom w:val="nil"/>
              <w:right w:val="nil"/>
            </w:tcBorders>
          </w:tcPr>
          <w:p w:rsidR="00336E27" w:rsidRPr="00D10D6A" w:rsidRDefault="00336E27" w:rsidP="00336E27">
            <w:pPr>
              <w:tabs>
                <w:tab w:val="decimal" w:pos="932"/>
              </w:tabs>
              <w:spacing w:line="240" w:lineRule="atLeast"/>
              <w:ind w:left="-108" w:right="-218"/>
              <w:rPr>
                <w:szCs w:val="22"/>
                <w:lang w:val="en-US"/>
              </w:rPr>
            </w:pPr>
          </w:p>
        </w:tc>
        <w:tc>
          <w:tcPr>
            <w:tcW w:w="1198" w:type="dxa"/>
            <w:gridSpan w:val="2"/>
            <w:tcBorders>
              <w:top w:val="nil"/>
              <w:left w:val="nil"/>
              <w:bottom w:val="nil"/>
              <w:right w:val="nil"/>
            </w:tcBorders>
          </w:tcPr>
          <w:p w:rsidR="00336E27" w:rsidRPr="00D10D6A" w:rsidRDefault="00336E27" w:rsidP="00336E27">
            <w:pPr>
              <w:tabs>
                <w:tab w:val="decimal" w:pos="977"/>
              </w:tabs>
              <w:spacing w:line="240" w:lineRule="atLeast"/>
              <w:ind w:left="-108" w:right="-218"/>
              <w:rPr>
                <w:szCs w:val="22"/>
                <w:lang w:val="en-US"/>
              </w:rPr>
            </w:pPr>
          </w:p>
        </w:tc>
      </w:tr>
    </w:tbl>
    <w:p w:rsidR="00650508" w:rsidRDefault="00650508"/>
    <w:p w:rsidR="00F87E10" w:rsidRDefault="00F87E10"/>
    <w:tbl>
      <w:tblPr>
        <w:tblW w:w="9225" w:type="dxa"/>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9"/>
        <w:gridCol w:w="1194"/>
        <w:gridCol w:w="236"/>
        <w:gridCol w:w="1193"/>
        <w:gridCol w:w="236"/>
        <w:gridCol w:w="1193"/>
        <w:gridCol w:w="236"/>
        <w:gridCol w:w="1198"/>
      </w:tblGrid>
      <w:tr w:rsidR="00897621" w:rsidRPr="00290716" w:rsidTr="00C906FD">
        <w:tc>
          <w:tcPr>
            <w:tcW w:w="3739" w:type="dxa"/>
            <w:tcBorders>
              <w:top w:val="nil"/>
              <w:left w:val="nil"/>
              <w:bottom w:val="nil"/>
              <w:right w:val="nil"/>
            </w:tcBorders>
          </w:tcPr>
          <w:p w:rsidR="00897621" w:rsidRDefault="00897621" w:rsidP="00897621">
            <w:pPr>
              <w:pStyle w:val="BodyText"/>
              <w:tabs>
                <w:tab w:val="left" w:pos="550"/>
              </w:tabs>
              <w:spacing w:after="0" w:line="240" w:lineRule="atLeast"/>
              <w:rPr>
                <w:b/>
                <w:bCs/>
              </w:rPr>
            </w:pPr>
          </w:p>
          <w:p w:rsidR="00A4729F" w:rsidRPr="00E83FF7" w:rsidRDefault="00A4729F" w:rsidP="00897621">
            <w:pPr>
              <w:pStyle w:val="BodyText"/>
              <w:tabs>
                <w:tab w:val="left" w:pos="550"/>
              </w:tabs>
              <w:spacing w:after="0" w:line="240" w:lineRule="atLeast"/>
              <w:rPr>
                <w:b/>
                <w:bCs/>
              </w:rPr>
            </w:pPr>
          </w:p>
        </w:tc>
        <w:tc>
          <w:tcPr>
            <w:tcW w:w="2623" w:type="dxa"/>
            <w:gridSpan w:val="3"/>
            <w:tcBorders>
              <w:top w:val="nil"/>
              <w:left w:val="nil"/>
              <w:bottom w:val="nil"/>
              <w:right w:val="nil"/>
            </w:tcBorders>
          </w:tcPr>
          <w:p w:rsidR="00897621" w:rsidRPr="00926682" w:rsidRDefault="00897621" w:rsidP="00897621">
            <w:pPr>
              <w:pStyle w:val="3"/>
              <w:tabs>
                <w:tab w:val="clear" w:pos="360"/>
                <w:tab w:val="clear" w:pos="720"/>
              </w:tabs>
              <w:spacing w:line="240" w:lineRule="atLeast"/>
              <w:jc w:val="center"/>
              <w:rPr>
                <w:rFonts w:ascii="Times New Roman" w:hAnsi="Times New Roman" w:cs="Arial"/>
                <w:b/>
                <w:bCs/>
                <w:lang w:val="en-US"/>
              </w:rPr>
            </w:pPr>
            <w:r w:rsidRPr="00926682">
              <w:rPr>
                <w:rFonts w:ascii="Times New Roman" w:hAnsi="Times New Roman" w:cs="Arial"/>
                <w:b/>
                <w:bCs/>
                <w:lang w:val="en-US"/>
              </w:rPr>
              <w:t>Consolidated</w:t>
            </w:r>
          </w:p>
          <w:p w:rsidR="00897621" w:rsidRPr="00926682" w:rsidRDefault="00897621" w:rsidP="00897621">
            <w:pPr>
              <w:pStyle w:val="3"/>
              <w:tabs>
                <w:tab w:val="clear" w:pos="360"/>
                <w:tab w:val="clear" w:pos="720"/>
              </w:tabs>
              <w:spacing w:line="240" w:lineRule="atLeast"/>
              <w:jc w:val="center"/>
              <w:rPr>
                <w:rFonts w:ascii="Times New Roman" w:hAnsi="Times New Roman" w:cs="Arial"/>
                <w:b/>
                <w:bCs/>
                <w:lang w:val="en-US"/>
              </w:rPr>
            </w:pPr>
            <w:r w:rsidRPr="00926682">
              <w:rPr>
                <w:rFonts w:ascii="Times New Roman" w:hAnsi="Times New Roman" w:cs="Arial"/>
                <w:b/>
                <w:bCs/>
                <w:lang w:val="en-US"/>
              </w:rPr>
              <w:t>financial statements</w:t>
            </w:r>
          </w:p>
        </w:tc>
        <w:tc>
          <w:tcPr>
            <w:tcW w:w="236" w:type="dxa"/>
            <w:tcBorders>
              <w:top w:val="nil"/>
              <w:left w:val="nil"/>
              <w:bottom w:val="nil"/>
              <w:right w:val="nil"/>
            </w:tcBorders>
          </w:tcPr>
          <w:p w:rsidR="00897621" w:rsidRPr="00290716" w:rsidRDefault="00897621" w:rsidP="00897621">
            <w:pPr>
              <w:tabs>
                <w:tab w:val="decimal" w:pos="932"/>
              </w:tabs>
              <w:spacing w:line="240" w:lineRule="atLeast"/>
              <w:ind w:left="-108" w:right="-218"/>
              <w:rPr>
                <w:szCs w:val="22"/>
                <w:lang w:val="en-US"/>
              </w:rPr>
            </w:pPr>
          </w:p>
        </w:tc>
        <w:tc>
          <w:tcPr>
            <w:tcW w:w="2627" w:type="dxa"/>
            <w:gridSpan w:val="3"/>
            <w:tcBorders>
              <w:top w:val="nil"/>
              <w:left w:val="nil"/>
              <w:bottom w:val="nil"/>
              <w:right w:val="nil"/>
            </w:tcBorders>
          </w:tcPr>
          <w:p w:rsidR="00897621" w:rsidRPr="00926682" w:rsidRDefault="00897621" w:rsidP="00897621">
            <w:pPr>
              <w:pStyle w:val="3"/>
              <w:tabs>
                <w:tab w:val="clear" w:pos="360"/>
                <w:tab w:val="clear" w:pos="720"/>
              </w:tabs>
              <w:spacing w:line="240" w:lineRule="atLeast"/>
              <w:jc w:val="center"/>
              <w:rPr>
                <w:rFonts w:ascii="Times New Roman" w:hAnsi="Times New Roman" w:cs="Arial"/>
                <w:b/>
                <w:bCs/>
                <w:lang w:val="en-US"/>
              </w:rPr>
            </w:pPr>
            <w:r w:rsidRPr="00926682">
              <w:rPr>
                <w:rFonts w:ascii="Times New Roman" w:hAnsi="Times New Roman" w:cs="Arial"/>
                <w:b/>
                <w:bCs/>
                <w:lang w:val="en-US"/>
              </w:rPr>
              <w:t>Separate</w:t>
            </w:r>
          </w:p>
          <w:p w:rsidR="00897621" w:rsidRPr="00926682" w:rsidRDefault="00897621" w:rsidP="00897621">
            <w:pPr>
              <w:pStyle w:val="3"/>
              <w:tabs>
                <w:tab w:val="clear" w:pos="360"/>
                <w:tab w:val="clear" w:pos="720"/>
              </w:tabs>
              <w:spacing w:line="240" w:lineRule="atLeast"/>
              <w:jc w:val="center"/>
              <w:rPr>
                <w:rFonts w:ascii="Times New Roman" w:hAnsi="Times New Roman" w:cs="Arial"/>
                <w:b/>
                <w:bCs/>
                <w:lang w:val="en-US"/>
              </w:rPr>
            </w:pPr>
            <w:r w:rsidRPr="00926682">
              <w:rPr>
                <w:rFonts w:ascii="Times New Roman" w:hAnsi="Times New Roman" w:cs="Arial"/>
                <w:b/>
                <w:bCs/>
                <w:lang w:val="en-US"/>
              </w:rPr>
              <w:t>financial statements</w:t>
            </w:r>
          </w:p>
        </w:tc>
      </w:tr>
      <w:tr w:rsidR="00897621" w:rsidRPr="00290716" w:rsidTr="00EC6348">
        <w:tc>
          <w:tcPr>
            <w:tcW w:w="3739" w:type="dxa"/>
            <w:tcBorders>
              <w:top w:val="nil"/>
              <w:left w:val="nil"/>
              <w:bottom w:val="nil"/>
              <w:right w:val="nil"/>
            </w:tcBorders>
          </w:tcPr>
          <w:p w:rsidR="00897621" w:rsidRPr="00926682" w:rsidRDefault="00897621" w:rsidP="00897621">
            <w:pPr>
              <w:pStyle w:val="BodyText"/>
              <w:tabs>
                <w:tab w:val="left" w:pos="550"/>
              </w:tabs>
              <w:spacing w:after="0" w:line="240" w:lineRule="atLeast"/>
              <w:rPr>
                <w:b/>
                <w:bCs/>
                <w:i/>
                <w:iCs/>
                <w:szCs w:val="22"/>
                <w:lang w:val="en-US"/>
              </w:rPr>
            </w:pPr>
            <w:r w:rsidRPr="00926682">
              <w:rPr>
                <w:b/>
                <w:bCs/>
                <w:i/>
                <w:iCs/>
                <w:szCs w:val="22"/>
                <w:lang w:val="en-US"/>
              </w:rPr>
              <w:t>Three-month period ended 31 March</w:t>
            </w:r>
          </w:p>
        </w:tc>
        <w:tc>
          <w:tcPr>
            <w:tcW w:w="1194" w:type="dxa"/>
            <w:tcBorders>
              <w:top w:val="nil"/>
              <w:left w:val="nil"/>
              <w:bottom w:val="nil"/>
              <w:right w:val="nil"/>
            </w:tcBorders>
          </w:tcPr>
          <w:p w:rsidR="00897621" w:rsidRPr="00926682" w:rsidRDefault="00897621" w:rsidP="00897621">
            <w:pPr>
              <w:spacing w:line="240" w:lineRule="atLeast"/>
              <w:jc w:val="center"/>
              <w:rPr>
                <w:szCs w:val="22"/>
                <w:lang w:val="en-US"/>
              </w:rPr>
            </w:pPr>
            <w:r>
              <w:rPr>
                <w:szCs w:val="22"/>
                <w:lang w:val="en-US"/>
              </w:rPr>
              <w:t>2019</w:t>
            </w:r>
          </w:p>
        </w:tc>
        <w:tc>
          <w:tcPr>
            <w:tcW w:w="236" w:type="dxa"/>
            <w:tcBorders>
              <w:top w:val="nil"/>
              <w:left w:val="nil"/>
              <w:bottom w:val="nil"/>
              <w:right w:val="nil"/>
            </w:tcBorders>
          </w:tcPr>
          <w:p w:rsidR="00897621" w:rsidRPr="00926682" w:rsidRDefault="00897621" w:rsidP="00897621">
            <w:pPr>
              <w:spacing w:line="240" w:lineRule="atLeast"/>
              <w:rPr>
                <w:szCs w:val="22"/>
                <w:lang w:val="en-US"/>
              </w:rPr>
            </w:pPr>
          </w:p>
        </w:tc>
        <w:tc>
          <w:tcPr>
            <w:tcW w:w="1193" w:type="dxa"/>
            <w:tcBorders>
              <w:top w:val="nil"/>
              <w:left w:val="nil"/>
              <w:bottom w:val="nil"/>
              <w:right w:val="nil"/>
            </w:tcBorders>
          </w:tcPr>
          <w:p w:rsidR="00897621" w:rsidRPr="00926682" w:rsidRDefault="00897621" w:rsidP="00897621">
            <w:pPr>
              <w:spacing w:line="240" w:lineRule="atLeast"/>
              <w:jc w:val="center"/>
              <w:rPr>
                <w:szCs w:val="22"/>
                <w:lang w:val="en-US"/>
              </w:rPr>
            </w:pPr>
            <w:r>
              <w:rPr>
                <w:szCs w:val="22"/>
                <w:lang w:val="en-US"/>
              </w:rPr>
              <w:t>2018</w:t>
            </w:r>
          </w:p>
        </w:tc>
        <w:tc>
          <w:tcPr>
            <w:tcW w:w="236" w:type="dxa"/>
            <w:tcBorders>
              <w:top w:val="nil"/>
              <w:left w:val="nil"/>
              <w:bottom w:val="nil"/>
              <w:right w:val="nil"/>
            </w:tcBorders>
          </w:tcPr>
          <w:p w:rsidR="00897621" w:rsidRPr="00926682" w:rsidRDefault="00897621" w:rsidP="00897621">
            <w:pPr>
              <w:spacing w:line="240" w:lineRule="atLeast"/>
              <w:rPr>
                <w:szCs w:val="22"/>
                <w:lang w:val="en-US"/>
              </w:rPr>
            </w:pPr>
          </w:p>
        </w:tc>
        <w:tc>
          <w:tcPr>
            <w:tcW w:w="1193" w:type="dxa"/>
            <w:tcBorders>
              <w:top w:val="nil"/>
              <w:left w:val="nil"/>
              <w:bottom w:val="nil"/>
              <w:right w:val="nil"/>
            </w:tcBorders>
          </w:tcPr>
          <w:p w:rsidR="00897621" w:rsidRPr="00926682" w:rsidRDefault="00897621" w:rsidP="00897621">
            <w:pPr>
              <w:spacing w:line="240" w:lineRule="atLeast"/>
              <w:jc w:val="center"/>
              <w:rPr>
                <w:szCs w:val="22"/>
                <w:lang w:val="en-US"/>
              </w:rPr>
            </w:pPr>
            <w:r>
              <w:rPr>
                <w:szCs w:val="22"/>
                <w:lang w:val="en-US"/>
              </w:rPr>
              <w:t>2019</w:t>
            </w:r>
          </w:p>
        </w:tc>
        <w:tc>
          <w:tcPr>
            <w:tcW w:w="236" w:type="dxa"/>
            <w:tcBorders>
              <w:top w:val="nil"/>
              <w:left w:val="nil"/>
              <w:bottom w:val="nil"/>
              <w:right w:val="nil"/>
            </w:tcBorders>
          </w:tcPr>
          <w:p w:rsidR="00897621" w:rsidRPr="00926682" w:rsidRDefault="00897621" w:rsidP="00897621">
            <w:pPr>
              <w:spacing w:line="240" w:lineRule="atLeast"/>
              <w:rPr>
                <w:szCs w:val="22"/>
                <w:lang w:val="en-US"/>
              </w:rPr>
            </w:pPr>
          </w:p>
        </w:tc>
        <w:tc>
          <w:tcPr>
            <w:tcW w:w="1198" w:type="dxa"/>
            <w:tcBorders>
              <w:top w:val="nil"/>
              <w:left w:val="nil"/>
              <w:bottom w:val="nil"/>
              <w:right w:val="nil"/>
            </w:tcBorders>
          </w:tcPr>
          <w:p w:rsidR="00897621" w:rsidRPr="00926682" w:rsidRDefault="00897621" w:rsidP="00897621">
            <w:pPr>
              <w:spacing w:line="240" w:lineRule="atLeast"/>
              <w:jc w:val="center"/>
              <w:rPr>
                <w:szCs w:val="22"/>
                <w:lang w:val="en-US"/>
              </w:rPr>
            </w:pPr>
            <w:r>
              <w:rPr>
                <w:szCs w:val="22"/>
                <w:lang w:val="en-US"/>
              </w:rPr>
              <w:t>2018</w:t>
            </w:r>
          </w:p>
        </w:tc>
      </w:tr>
      <w:tr w:rsidR="00897621" w:rsidRPr="00290716" w:rsidTr="00C906FD">
        <w:tc>
          <w:tcPr>
            <w:tcW w:w="3739" w:type="dxa"/>
            <w:tcBorders>
              <w:top w:val="nil"/>
              <w:left w:val="nil"/>
              <w:bottom w:val="nil"/>
              <w:right w:val="nil"/>
            </w:tcBorders>
          </w:tcPr>
          <w:p w:rsidR="00897621" w:rsidRPr="00E83FF7" w:rsidRDefault="00897621" w:rsidP="00897621">
            <w:pPr>
              <w:pStyle w:val="BodyText"/>
              <w:tabs>
                <w:tab w:val="left" w:pos="550"/>
              </w:tabs>
              <w:spacing w:after="0" w:line="240" w:lineRule="atLeast"/>
              <w:rPr>
                <w:b/>
                <w:bCs/>
              </w:rPr>
            </w:pPr>
          </w:p>
        </w:tc>
        <w:tc>
          <w:tcPr>
            <w:tcW w:w="5486" w:type="dxa"/>
            <w:gridSpan w:val="7"/>
            <w:tcBorders>
              <w:top w:val="nil"/>
              <w:left w:val="nil"/>
              <w:bottom w:val="nil"/>
              <w:right w:val="nil"/>
            </w:tcBorders>
          </w:tcPr>
          <w:p w:rsidR="00897621" w:rsidRPr="00926682" w:rsidRDefault="00897621" w:rsidP="00897621">
            <w:pPr>
              <w:spacing w:line="240" w:lineRule="atLeast"/>
              <w:jc w:val="center"/>
              <w:rPr>
                <w:i/>
                <w:iCs/>
                <w:szCs w:val="22"/>
                <w:lang w:val="en-US"/>
              </w:rPr>
            </w:pPr>
            <w:r w:rsidRPr="00926682">
              <w:rPr>
                <w:i/>
                <w:iCs/>
                <w:szCs w:val="22"/>
                <w:lang w:val="en-US"/>
              </w:rPr>
              <w:t>(in thousand Baht)</w:t>
            </w:r>
          </w:p>
        </w:tc>
      </w:tr>
      <w:tr w:rsidR="005D1DC6" w:rsidRPr="00290716" w:rsidTr="00EC6348">
        <w:tc>
          <w:tcPr>
            <w:tcW w:w="3739" w:type="dxa"/>
            <w:tcBorders>
              <w:top w:val="nil"/>
              <w:left w:val="nil"/>
              <w:bottom w:val="nil"/>
              <w:right w:val="nil"/>
            </w:tcBorders>
          </w:tcPr>
          <w:p w:rsidR="005D1DC6" w:rsidRPr="00D10D6A" w:rsidRDefault="005D1DC6" w:rsidP="005D1DC6">
            <w:pPr>
              <w:pStyle w:val="BodyText"/>
              <w:tabs>
                <w:tab w:val="left" w:pos="550"/>
              </w:tabs>
              <w:spacing w:after="0" w:line="240" w:lineRule="atLeast"/>
              <w:rPr>
                <w:b/>
                <w:bCs/>
                <w:szCs w:val="22"/>
                <w:lang w:val="en-US"/>
              </w:rPr>
            </w:pPr>
            <w:r w:rsidRPr="00D10D6A">
              <w:rPr>
                <w:szCs w:val="22"/>
                <w:lang w:val="en-US"/>
              </w:rPr>
              <w:t>Sales of goods</w:t>
            </w:r>
          </w:p>
        </w:tc>
        <w:tc>
          <w:tcPr>
            <w:tcW w:w="1194" w:type="dxa"/>
            <w:tcBorders>
              <w:top w:val="nil"/>
              <w:left w:val="nil"/>
              <w:bottom w:val="nil"/>
              <w:right w:val="nil"/>
            </w:tcBorders>
          </w:tcPr>
          <w:p w:rsidR="005D1DC6" w:rsidRPr="00D10D6A" w:rsidRDefault="005D1DC6" w:rsidP="005D1DC6">
            <w:pPr>
              <w:jc w:val="right"/>
            </w:pPr>
            <w:r w:rsidRPr="00D10D6A">
              <w:t>852</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D10D6A" w:rsidRDefault="005D1DC6" w:rsidP="005D1DC6">
            <w:pPr>
              <w:jc w:val="right"/>
            </w:pPr>
            <w:r w:rsidRPr="00D10D6A">
              <w:t>200</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D10D6A" w:rsidRDefault="005D1DC6" w:rsidP="005D1DC6">
            <w:pPr>
              <w:jc w:val="right"/>
            </w:pPr>
            <w:r w:rsidRPr="00D10D6A">
              <w:t>842</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D10D6A" w:rsidRDefault="005D1DC6" w:rsidP="005D1DC6">
            <w:pPr>
              <w:jc w:val="right"/>
            </w:pPr>
            <w:r w:rsidRPr="00D10D6A">
              <w:t>196</w:t>
            </w:r>
          </w:p>
        </w:tc>
      </w:tr>
      <w:tr w:rsidR="005D1DC6" w:rsidRPr="00290716" w:rsidTr="00EC6348">
        <w:tc>
          <w:tcPr>
            <w:tcW w:w="3739" w:type="dxa"/>
            <w:tcBorders>
              <w:top w:val="nil"/>
              <w:left w:val="nil"/>
              <w:bottom w:val="nil"/>
              <w:right w:val="nil"/>
            </w:tcBorders>
          </w:tcPr>
          <w:p w:rsidR="005D1DC6" w:rsidRPr="00D10D6A" w:rsidRDefault="005D1DC6" w:rsidP="005D1DC6">
            <w:pPr>
              <w:pStyle w:val="BodyText"/>
              <w:tabs>
                <w:tab w:val="left" w:pos="550"/>
              </w:tabs>
              <w:spacing w:after="0" w:line="240" w:lineRule="atLeast"/>
              <w:rPr>
                <w:szCs w:val="22"/>
                <w:lang w:val="en-US"/>
              </w:rPr>
            </w:pPr>
            <w:r w:rsidRPr="00D10D6A">
              <w:rPr>
                <w:szCs w:val="22"/>
              </w:rPr>
              <w:t>Service income</w:t>
            </w:r>
          </w:p>
        </w:tc>
        <w:tc>
          <w:tcPr>
            <w:tcW w:w="1194" w:type="dxa"/>
            <w:tcBorders>
              <w:top w:val="nil"/>
              <w:left w:val="nil"/>
              <w:bottom w:val="nil"/>
              <w:right w:val="nil"/>
            </w:tcBorders>
          </w:tcPr>
          <w:p w:rsidR="005D1DC6" w:rsidRPr="00D10D6A" w:rsidRDefault="005D1DC6" w:rsidP="005D1DC6">
            <w:pPr>
              <w:jc w:val="right"/>
            </w:pPr>
            <w:r w:rsidRPr="00D10D6A">
              <w:t>936</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D10D6A" w:rsidRDefault="005D1DC6" w:rsidP="005D1DC6">
            <w:pPr>
              <w:jc w:val="right"/>
            </w:pPr>
            <w:r w:rsidRPr="00D10D6A">
              <w:t>7,008</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D10D6A" w:rsidRDefault="005D1DC6" w:rsidP="005D1DC6">
            <w:pPr>
              <w:jc w:val="right"/>
            </w:pPr>
            <w:r w:rsidRPr="00D10D6A">
              <w:t>936</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D10D6A" w:rsidRDefault="005D1DC6" w:rsidP="005D1DC6">
            <w:pPr>
              <w:jc w:val="right"/>
            </w:pPr>
            <w:r w:rsidRPr="00D10D6A">
              <w:t>7,008</w:t>
            </w:r>
          </w:p>
        </w:tc>
      </w:tr>
      <w:tr w:rsidR="005D1DC6" w:rsidRPr="00290716" w:rsidTr="00CC70B0">
        <w:tc>
          <w:tcPr>
            <w:tcW w:w="3739" w:type="dxa"/>
            <w:tcBorders>
              <w:top w:val="nil"/>
              <w:left w:val="nil"/>
              <w:bottom w:val="nil"/>
              <w:right w:val="nil"/>
            </w:tcBorders>
          </w:tcPr>
          <w:p w:rsidR="005D1DC6" w:rsidRPr="00BB4372" w:rsidRDefault="005D1DC6" w:rsidP="005D1DC6">
            <w:pPr>
              <w:pStyle w:val="BodyText"/>
              <w:tabs>
                <w:tab w:val="left" w:pos="550"/>
              </w:tabs>
              <w:spacing w:after="0" w:line="240" w:lineRule="atLeast"/>
              <w:ind w:left="162" w:hanging="162"/>
              <w:rPr>
                <w:szCs w:val="22"/>
                <w:lang w:val="en-US"/>
              </w:rPr>
            </w:pPr>
            <w:r>
              <w:rPr>
                <w:szCs w:val="22"/>
                <w:lang w:val="en-US"/>
              </w:rPr>
              <w:t>Commission income</w:t>
            </w:r>
          </w:p>
        </w:tc>
        <w:tc>
          <w:tcPr>
            <w:tcW w:w="1194" w:type="dxa"/>
            <w:tcBorders>
              <w:top w:val="nil"/>
              <w:left w:val="nil"/>
              <w:bottom w:val="nil"/>
              <w:right w:val="nil"/>
            </w:tcBorders>
          </w:tcPr>
          <w:p w:rsidR="005D1DC6" w:rsidRPr="007A6B04" w:rsidRDefault="005D1DC6" w:rsidP="005D1DC6">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11</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7A6B04" w:rsidRDefault="005D1DC6" w:rsidP="005D1DC6">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14,840</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vAlign w:val="bottom"/>
          </w:tcPr>
          <w:p w:rsidR="005D1DC6" w:rsidRPr="00290716" w:rsidRDefault="005D1DC6" w:rsidP="005D1DC6">
            <w:pPr>
              <w:tabs>
                <w:tab w:val="decimal" w:pos="663"/>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vAlign w:val="bottom"/>
          </w:tcPr>
          <w:p w:rsidR="005D1DC6" w:rsidRPr="00290716" w:rsidRDefault="005D1DC6" w:rsidP="005D1DC6">
            <w:pPr>
              <w:tabs>
                <w:tab w:val="decimal" w:pos="663"/>
              </w:tabs>
              <w:spacing w:line="240" w:lineRule="atLeast"/>
              <w:ind w:left="-108" w:right="-218"/>
              <w:rPr>
                <w:szCs w:val="22"/>
                <w:lang w:val="en-US"/>
              </w:rPr>
            </w:pPr>
            <w:r w:rsidRPr="00290716">
              <w:rPr>
                <w:szCs w:val="22"/>
                <w:lang w:val="en-US"/>
              </w:rPr>
              <w:t>-</w:t>
            </w:r>
          </w:p>
        </w:tc>
      </w:tr>
      <w:tr w:rsidR="005D1DC6" w:rsidRPr="00290716" w:rsidTr="00CC70B0">
        <w:tc>
          <w:tcPr>
            <w:tcW w:w="3739" w:type="dxa"/>
            <w:tcBorders>
              <w:top w:val="nil"/>
              <w:left w:val="nil"/>
              <w:bottom w:val="nil"/>
              <w:right w:val="nil"/>
            </w:tcBorders>
          </w:tcPr>
          <w:p w:rsidR="005D1DC6" w:rsidRDefault="005D1DC6" w:rsidP="005D1DC6">
            <w:pPr>
              <w:pStyle w:val="BodyText"/>
              <w:tabs>
                <w:tab w:val="left" w:pos="550"/>
              </w:tabs>
              <w:spacing w:after="0" w:line="240" w:lineRule="atLeast"/>
              <w:ind w:left="162" w:hanging="162"/>
              <w:rPr>
                <w:szCs w:val="22"/>
                <w:lang w:val="en-US"/>
              </w:rPr>
            </w:pPr>
            <w:r>
              <w:rPr>
                <w:szCs w:val="22"/>
                <w:lang w:val="en-US"/>
              </w:rPr>
              <w:t>Revenue from sale of rights in receivable</w:t>
            </w:r>
          </w:p>
        </w:tc>
        <w:tc>
          <w:tcPr>
            <w:tcW w:w="1194" w:type="dxa"/>
            <w:tcBorders>
              <w:top w:val="nil"/>
              <w:left w:val="nil"/>
              <w:bottom w:val="nil"/>
              <w:right w:val="nil"/>
            </w:tcBorders>
          </w:tcPr>
          <w:p w:rsidR="005D1DC6" w:rsidRDefault="005D1DC6" w:rsidP="005D1DC6">
            <w:pPr>
              <w:pStyle w:val="numbernegative"/>
              <w:tabs>
                <w:tab w:val="decimal" w:pos="986"/>
              </w:tabs>
              <w:autoSpaceDE/>
              <w:autoSpaceDN/>
              <w:spacing w:line="240" w:lineRule="atLeast"/>
              <w:ind w:left="-108" w:right="-218"/>
              <w:jc w:val="left"/>
              <w:rPr>
                <w:rFonts w:ascii="Times New Roman" w:hAnsi="Times New Roman"/>
                <w:sz w:val="22"/>
                <w:szCs w:val="22"/>
                <w:lang w:val="en-US"/>
              </w:rPr>
            </w:pPr>
          </w:p>
          <w:p w:rsidR="005D1DC6" w:rsidRPr="007A6B04" w:rsidRDefault="005D1DC6" w:rsidP="005D1DC6">
            <w:pPr>
              <w:pStyle w:val="numbernegative"/>
              <w:tabs>
                <w:tab w:val="decimal" w:pos="986"/>
              </w:tabs>
              <w:autoSpaceDE/>
              <w:autoSpaceDN/>
              <w:spacing w:line="240" w:lineRule="atLeast"/>
              <w:ind w:left="-108" w:right="-218"/>
              <w:jc w:val="left"/>
              <w:rPr>
                <w:rFonts w:ascii="Times New Roman" w:hAnsi="Times New Roman"/>
                <w:sz w:val="22"/>
                <w:szCs w:val="22"/>
                <w:lang w:val="en-US"/>
              </w:rPr>
            </w:pPr>
            <w:r>
              <w:rPr>
                <w:rFonts w:ascii="Times New Roman" w:hAnsi="Times New Roman"/>
                <w:sz w:val="22"/>
                <w:szCs w:val="22"/>
                <w:lang w:val="en-US"/>
              </w:rPr>
              <w:t>29,026</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Default="005D1DC6" w:rsidP="005D1DC6">
            <w:pPr>
              <w:pStyle w:val="numbernegative"/>
              <w:tabs>
                <w:tab w:val="decimal" w:pos="986"/>
              </w:tabs>
              <w:autoSpaceDE/>
              <w:autoSpaceDN/>
              <w:spacing w:line="240" w:lineRule="atLeast"/>
              <w:ind w:left="-108" w:right="-218"/>
              <w:jc w:val="left"/>
              <w:rPr>
                <w:rFonts w:ascii="Times New Roman" w:hAnsi="Times New Roman"/>
                <w:sz w:val="22"/>
                <w:szCs w:val="22"/>
                <w:lang w:val="en-US"/>
              </w:rPr>
            </w:pPr>
          </w:p>
          <w:p w:rsidR="005D1DC6" w:rsidRDefault="005D1DC6" w:rsidP="005D1DC6">
            <w:pPr>
              <w:tabs>
                <w:tab w:val="decimal" w:pos="663"/>
              </w:tabs>
              <w:spacing w:line="240" w:lineRule="atLeast"/>
              <w:ind w:left="-108" w:right="-218"/>
              <w:rPr>
                <w:szCs w:val="22"/>
                <w:lang w:val="en-US"/>
              </w:rPr>
            </w:pPr>
            <w:r>
              <w:rPr>
                <w:szCs w:val="22"/>
                <w:lang w:val="en-US"/>
              </w:rPr>
              <w:t>-</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vAlign w:val="bottom"/>
          </w:tcPr>
          <w:p w:rsidR="005D1DC6" w:rsidRPr="00290716" w:rsidRDefault="005D1DC6" w:rsidP="005D1DC6">
            <w:pPr>
              <w:jc w:val="right"/>
              <w:rPr>
                <w:szCs w:val="22"/>
                <w:lang w:val="en-US"/>
              </w:rPr>
            </w:pPr>
            <w:r w:rsidRPr="00E01187">
              <w:t>89</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vAlign w:val="bottom"/>
          </w:tcPr>
          <w:p w:rsidR="005D1DC6" w:rsidRPr="00290716" w:rsidRDefault="005D1DC6" w:rsidP="005D1DC6">
            <w:pPr>
              <w:tabs>
                <w:tab w:val="decimal" w:pos="663"/>
              </w:tabs>
              <w:spacing w:line="240" w:lineRule="atLeast"/>
              <w:ind w:left="-108" w:right="-218"/>
              <w:rPr>
                <w:szCs w:val="22"/>
                <w:lang w:val="en-US"/>
              </w:rPr>
            </w:pPr>
            <w:r w:rsidRPr="00290716">
              <w:rPr>
                <w:szCs w:val="22"/>
                <w:lang w:val="en-US"/>
              </w:rPr>
              <w:t>-</w:t>
            </w:r>
          </w:p>
        </w:tc>
      </w:tr>
      <w:tr w:rsidR="005D1DC6" w:rsidRPr="00290716" w:rsidTr="00CC70B0">
        <w:tc>
          <w:tcPr>
            <w:tcW w:w="3739" w:type="dxa"/>
            <w:tcBorders>
              <w:top w:val="nil"/>
              <w:left w:val="nil"/>
              <w:bottom w:val="nil"/>
              <w:right w:val="nil"/>
            </w:tcBorders>
          </w:tcPr>
          <w:p w:rsidR="005D1DC6" w:rsidRPr="0011166E" w:rsidRDefault="005D1DC6" w:rsidP="005D1DC6">
            <w:pPr>
              <w:pStyle w:val="BodyText"/>
              <w:tabs>
                <w:tab w:val="left" w:pos="550"/>
              </w:tabs>
              <w:spacing w:after="0" w:line="240" w:lineRule="atLeast"/>
              <w:rPr>
                <w:szCs w:val="22"/>
                <w:lang w:val="en-US"/>
              </w:rPr>
            </w:pPr>
            <w:r>
              <w:rPr>
                <w:szCs w:val="22"/>
                <w:lang w:val="en-US"/>
              </w:rPr>
              <w:t>Other income</w:t>
            </w:r>
          </w:p>
        </w:tc>
        <w:tc>
          <w:tcPr>
            <w:tcW w:w="1194" w:type="dxa"/>
            <w:tcBorders>
              <w:top w:val="nil"/>
              <w:left w:val="nil"/>
              <w:bottom w:val="nil"/>
              <w:right w:val="nil"/>
            </w:tcBorders>
          </w:tcPr>
          <w:p w:rsidR="005D1DC6" w:rsidRPr="0020132C" w:rsidRDefault="005D1DC6" w:rsidP="005D1DC6">
            <w:pPr>
              <w:jc w:val="right"/>
            </w:pPr>
            <w:r>
              <w:t>2,421</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20132C" w:rsidRDefault="005D1DC6" w:rsidP="005D1DC6">
            <w:pPr>
              <w:jc w:val="right"/>
            </w:pPr>
            <w:r w:rsidRPr="0020132C">
              <w:t>600</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vAlign w:val="bottom"/>
          </w:tcPr>
          <w:p w:rsidR="005D1DC6" w:rsidRPr="0020132C" w:rsidRDefault="005D1DC6" w:rsidP="005D1DC6">
            <w:pPr>
              <w:tabs>
                <w:tab w:val="decimal" w:pos="663"/>
              </w:tabs>
              <w:spacing w:line="240" w:lineRule="atLeast"/>
              <w:ind w:left="-108" w:right="-218"/>
              <w:rPr>
                <w:szCs w:val="22"/>
                <w:lang w:val="en-US"/>
              </w:rPr>
            </w:pPr>
            <w:r w:rsidRPr="0020132C">
              <w:rPr>
                <w:szCs w:val="22"/>
                <w:lang w:val="en-US"/>
              </w:rPr>
              <w:t>-</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vAlign w:val="bottom"/>
          </w:tcPr>
          <w:p w:rsidR="005D1DC6" w:rsidRPr="00290716" w:rsidRDefault="005D1DC6" w:rsidP="005D1DC6">
            <w:pPr>
              <w:tabs>
                <w:tab w:val="decimal" w:pos="663"/>
              </w:tabs>
              <w:spacing w:line="240" w:lineRule="atLeast"/>
              <w:ind w:left="-108" w:right="-218"/>
              <w:rPr>
                <w:szCs w:val="22"/>
                <w:lang w:val="en-US"/>
              </w:rPr>
            </w:pPr>
            <w:r w:rsidRPr="00290716">
              <w:rPr>
                <w:szCs w:val="22"/>
                <w:lang w:val="en-US"/>
              </w:rPr>
              <w:t>-</w:t>
            </w:r>
          </w:p>
        </w:tc>
      </w:tr>
      <w:tr w:rsidR="005D1DC6" w:rsidRPr="00290716" w:rsidTr="00EC6348">
        <w:tc>
          <w:tcPr>
            <w:tcW w:w="3739" w:type="dxa"/>
            <w:tcBorders>
              <w:top w:val="nil"/>
              <w:left w:val="nil"/>
              <w:bottom w:val="nil"/>
              <w:right w:val="nil"/>
            </w:tcBorders>
          </w:tcPr>
          <w:p w:rsidR="005D1DC6" w:rsidRPr="0011166E" w:rsidRDefault="005D1DC6" w:rsidP="005D1DC6">
            <w:pPr>
              <w:pStyle w:val="BodyText"/>
              <w:tabs>
                <w:tab w:val="left" w:pos="550"/>
              </w:tabs>
              <w:spacing w:after="0" w:line="240" w:lineRule="atLeast"/>
              <w:rPr>
                <w:b/>
                <w:bCs/>
                <w:szCs w:val="22"/>
                <w:lang w:val="en-US"/>
              </w:rPr>
            </w:pPr>
            <w:r w:rsidRPr="0011166E">
              <w:rPr>
                <w:szCs w:val="22"/>
                <w:lang w:val="en-US"/>
              </w:rPr>
              <w:t>Purchase of goods</w:t>
            </w:r>
          </w:p>
        </w:tc>
        <w:tc>
          <w:tcPr>
            <w:tcW w:w="1194" w:type="dxa"/>
            <w:tcBorders>
              <w:top w:val="nil"/>
              <w:left w:val="nil"/>
              <w:bottom w:val="nil"/>
              <w:right w:val="nil"/>
            </w:tcBorders>
          </w:tcPr>
          <w:p w:rsidR="005D1DC6" w:rsidRPr="0020132C" w:rsidRDefault="005D1DC6" w:rsidP="005D1DC6">
            <w:pPr>
              <w:jc w:val="right"/>
            </w:pPr>
            <w:r w:rsidRPr="0020132C">
              <w:t>479</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20132C" w:rsidRDefault="005D1DC6" w:rsidP="005D1DC6">
            <w:pPr>
              <w:jc w:val="right"/>
            </w:pPr>
            <w:r w:rsidRPr="0020132C">
              <w:t>22,723</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20132C" w:rsidRDefault="005D1DC6" w:rsidP="005D1DC6">
            <w:pPr>
              <w:jc w:val="right"/>
            </w:pPr>
            <w:r w:rsidRPr="0020132C">
              <w:t>479</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6367A6" w:rsidRDefault="005D1DC6" w:rsidP="005D1DC6">
            <w:pPr>
              <w:jc w:val="right"/>
            </w:pPr>
            <w:r>
              <w:t>22,723</w:t>
            </w:r>
          </w:p>
        </w:tc>
      </w:tr>
      <w:tr w:rsidR="005D1DC6" w:rsidRPr="00290716" w:rsidTr="00EC6348">
        <w:tc>
          <w:tcPr>
            <w:tcW w:w="3739" w:type="dxa"/>
            <w:tcBorders>
              <w:top w:val="nil"/>
              <w:left w:val="nil"/>
              <w:bottom w:val="nil"/>
              <w:right w:val="nil"/>
            </w:tcBorders>
          </w:tcPr>
          <w:p w:rsidR="005D1DC6" w:rsidRPr="00B0116B" w:rsidRDefault="005D1DC6" w:rsidP="005D1DC6">
            <w:pPr>
              <w:pStyle w:val="MacroText"/>
              <w:tabs>
                <w:tab w:val="left" w:pos="550"/>
              </w:tabs>
              <w:spacing w:line="240" w:lineRule="atLeast"/>
              <w:rPr>
                <w:rFonts w:ascii="Times New Roman" w:hAnsi="Times New Roman"/>
                <w:sz w:val="22"/>
                <w:szCs w:val="22"/>
                <w:lang w:val="en-US"/>
              </w:rPr>
            </w:pPr>
            <w:r w:rsidRPr="00FA3A31">
              <w:rPr>
                <w:rFonts w:ascii="Times New Roman" w:hAnsi="Times New Roman"/>
                <w:sz w:val="22"/>
                <w:szCs w:val="22"/>
                <w:lang w:val="en-US"/>
              </w:rPr>
              <w:t>Debt collecting fee</w:t>
            </w:r>
          </w:p>
        </w:tc>
        <w:tc>
          <w:tcPr>
            <w:tcW w:w="1194" w:type="dxa"/>
            <w:tcBorders>
              <w:top w:val="nil"/>
              <w:left w:val="nil"/>
              <w:bottom w:val="nil"/>
              <w:right w:val="nil"/>
            </w:tcBorders>
          </w:tcPr>
          <w:p w:rsidR="005D1DC6" w:rsidRPr="006367A6" w:rsidRDefault="005D1DC6" w:rsidP="005D1DC6">
            <w:pPr>
              <w:jc w:val="right"/>
            </w:pPr>
            <w:r>
              <w:t>6,605</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6367A6" w:rsidRDefault="005D1DC6" w:rsidP="005D1DC6">
            <w:pPr>
              <w:jc w:val="right"/>
            </w:pPr>
            <w:r>
              <w:t>6,384</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8C381F" w:rsidRDefault="005D1DC6" w:rsidP="005D1DC6">
            <w:pPr>
              <w:jc w:val="right"/>
            </w:pPr>
            <w:r>
              <w:t>32</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8C381F" w:rsidRDefault="005D1DC6" w:rsidP="005D1DC6">
            <w:pPr>
              <w:jc w:val="right"/>
            </w:pPr>
            <w:r>
              <w:t>63</w:t>
            </w:r>
          </w:p>
        </w:tc>
      </w:tr>
      <w:tr w:rsidR="005D1DC6" w:rsidRPr="00290716" w:rsidTr="00EC6348">
        <w:tc>
          <w:tcPr>
            <w:tcW w:w="3739" w:type="dxa"/>
            <w:tcBorders>
              <w:top w:val="nil"/>
              <w:left w:val="nil"/>
              <w:bottom w:val="nil"/>
              <w:right w:val="nil"/>
            </w:tcBorders>
          </w:tcPr>
          <w:p w:rsidR="005D1DC6" w:rsidRPr="00FA3A31" w:rsidRDefault="005D1DC6" w:rsidP="005D1DC6">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Cost of services</w:t>
            </w:r>
          </w:p>
        </w:tc>
        <w:tc>
          <w:tcPr>
            <w:tcW w:w="1194" w:type="dxa"/>
            <w:tcBorders>
              <w:top w:val="nil"/>
              <w:left w:val="nil"/>
              <w:bottom w:val="nil"/>
              <w:right w:val="nil"/>
            </w:tcBorders>
          </w:tcPr>
          <w:p w:rsidR="005D1DC6" w:rsidRPr="00E01187" w:rsidRDefault="005D1DC6" w:rsidP="005D1DC6">
            <w:pPr>
              <w:tabs>
                <w:tab w:val="decimal" w:pos="663"/>
              </w:tabs>
              <w:spacing w:line="240" w:lineRule="atLeast"/>
              <w:ind w:left="-108" w:right="-218"/>
              <w:rPr>
                <w:szCs w:val="22"/>
                <w:lang w:val="en-US"/>
              </w:rPr>
            </w:pPr>
            <w:r w:rsidRPr="00E01187">
              <w:rPr>
                <w:szCs w:val="22"/>
                <w:lang w:val="en-US"/>
              </w:rPr>
              <w:t>-</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290716" w:rsidRDefault="005D1DC6" w:rsidP="005D1DC6">
            <w:pPr>
              <w:tabs>
                <w:tab w:val="decimal" w:pos="663"/>
              </w:tabs>
              <w:spacing w:line="240" w:lineRule="atLeast"/>
              <w:ind w:left="-108" w:right="-218"/>
              <w:rPr>
                <w:szCs w:val="22"/>
                <w:lang w:val="en-US"/>
              </w:rPr>
            </w:pPr>
            <w:r w:rsidRPr="00290716">
              <w:rPr>
                <w:szCs w:val="22"/>
                <w:lang w:val="en-US"/>
              </w:rPr>
              <w:t>-</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E01187" w:rsidRDefault="005D1DC6" w:rsidP="005D1DC6">
            <w:pPr>
              <w:tabs>
                <w:tab w:val="decimal" w:pos="663"/>
              </w:tabs>
              <w:spacing w:line="240" w:lineRule="atLeast"/>
              <w:ind w:left="-108" w:right="-218"/>
              <w:rPr>
                <w:szCs w:val="22"/>
                <w:lang w:val="en-US"/>
              </w:rPr>
            </w:pPr>
            <w:r w:rsidRPr="00E01187">
              <w:rPr>
                <w:szCs w:val="22"/>
                <w:lang w:val="en-US"/>
              </w:rPr>
              <w:t>-</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8C381F" w:rsidRDefault="005D1DC6" w:rsidP="005D1DC6">
            <w:pPr>
              <w:jc w:val="right"/>
            </w:pPr>
            <w:r>
              <w:t>334</w:t>
            </w:r>
          </w:p>
        </w:tc>
      </w:tr>
      <w:tr w:rsidR="005D1DC6" w:rsidRPr="00290716" w:rsidTr="00EC6348">
        <w:tc>
          <w:tcPr>
            <w:tcW w:w="3739" w:type="dxa"/>
            <w:tcBorders>
              <w:top w:val="nil"/>
              <w:left w:val="nil"/>
              <w:bottom w:val="nil"/>
              <w:right w:val="nil"/>
            </w:tcBorders>
          </w:tcPr>
          <w:p w:rsidR="005D1DC6" w:rsidRDefault="005D1DC6" w:rsidP="005D1DC6">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expense</w:t>
            </w:r>
          </w:p>
        </w:tc>
        <w:tc>
          <w:tcPr>
            <w:tcW w:w="1194" w:type="dxa"/>
            <w:tcBorders>
              <w:top w:val="nil"/>
              <w:left w:val="nil"/>
              <w:bottom w:val="nil"/>
              <w:right w:val="nil"/>
            </w:tcBorders>
          </w:tcPr>
          <w:p w:rsidR="005D1DC6" w:rsidRDefault="005D1DC6" w:rsidP="005D1DC6">
            <w:pPr>
              <w:jc w:val="right"/>
            </w:pPr>
            <w:r>
              <w:t>1,422</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Default="005D1DC6" w:rsidP="005D1DC6">
            <w:pPr>
              <w:jc w:val="right"/>
            </w:pPr>
            <w:r>
              <w:t>99</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Default="005D1DC6" w:rsidP="005D1DC6">
            <w:pPr>
              <w:jc w:val="right"/>
            </w:pPr>
            <w:r>
              <w:t>271</w:t>
            </w: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Default="005D1DC6" w:rsidP="005D1DC6">
            <w:pPr>
              <w:jc w:val="right"/>
            </w:pPr>
            <w:r>
              <w:t>18</w:t>
            </w:r>
          </w:p>
        </w:tc>
      </w:tr>
      <w:tr w:rsidR="005D1DC6" w:rsidRPr="00290716" w:rsidTr="00EC6348">
        <w:tc>
          <w:tcPr>
            <w:tcW w:w="3739" w:type="dxa"/>
            <w:tcBorders>
              <w:top w:val="nil"/>
              <w:left w:val="nil"/>
              <w:bottom w:val="nil"/>
              <w:right w:val="nil"/>
            </w:tcBorders>
          </w:tcPr>
          <w:p w:rsidR="005D1DC6" w:rsidRPr="00E83FF7" w:rsidRDefault="005D1DC6" w:rsidP="005D1DC6">
            <w:pPr>
              <w:pStyle w:val="BodyText"/>
              <w:tabs>
                <w:tab w:val="left" w:pos="550"/>
              </w:tabs>
              <w:spacing w:after="0" w:line="240" w:lineRule="atLeast"/>
              <w:rPr>
                <w:b/>
                <w:bCs/>
              </w:rPr>
            </w:pPr>
          </w:p>
        </w:tc>
        <w:tc>
          <w:tcPr>
            <w:tcW w:w="1194" w:type="dxa"/>
            <w:tcBorders>
              <w:top w:val="nil"/>
              <w:left w:val="nil"/>
              <w:bottom w:val="nil"/>
              <w:right w:val="nil"/>
            </w:tcBorders>
          </w:tcPr>
          <w:p w:rsidR="005D1DC6" w:rsidRPr="00290716" w:rsidRDefault="005D1DC6" w:rsidP="005D1DC6">
            <w:pPr>
              <w:tabs>
                <w:tab w:val="decimal" w:pos="933"/>
              </w:tabs>
              <w:spacing w:line="240" w:lineRule="atLeast"/>
              <w:ind w:left="-108"/>
              <w:rPr>
                <w:szCs w:val="22"/>
                <w:lang w:val="en-US"/>
              </w:rPr>
            </w:pP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290716" w:rsidRDefault="005D1DC6" w:rsidP="005D1DC6">
            <w:pPr>
              <w:tabs>
                <w:tab w:val="decimal" w:pos="933"/>
              </w:tabs>
              <w:spacing w:line="240" w:lineRule="atLeast"/>
              <w:ind w:left="-108"/>
              <w:rPr>
                <w:szCs w:val="22"/>
                <w:lang w:val="en-US"/>
              </w:rPr>
            </w:pP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290716" w:rsidRDefault="005D1DC6" w:rsidP="005D1DC6">
            <w:pPr>
              <w:tabs>
                <w:tab w:val="decimal" w:pos="977"/>
              </w:tabs>
              <w:spacing w:line="240" w:lineRule="atLeast"/>
              <w:ind w:left="-108" w:right="-218"/>
              <w:rPr>
                <w:szCs w:val="22"/>
                <w:lang w:val="en-US"/>
              </w:rPr>
            </w:pP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290716" w:rsidRDefault="005D1DC6" w:rsidP="005D1DC6">
            <w:pPr>
              <w:tabs>
                <w:tab w:val="decimal" w:pos="977"/>
              </w:tabs>
              <w:spacing w:line="240" w:lineRule="atLeast"/>
              <w:ind w:left="-108" w:right="-218"/>
              <w:rPr>
                <w:szCs w:val="22"/>
                <w:lang w:val="en-US"/>
              </w:rPr>
            </w:pPr>
          </w:p>
        </w:tc>
      </w:tr>
      <w:tr w:rsidR="005D1DC6" w:rsidRPr="00290716" w:rsidTr="00EC6348">
        <w:tc>
          <w:tcPr>
            <w:tcW w:w="3739" w:type="dxa"/>
            <w:tcBorders>
              <w:top w:val="nil"/>
              <w:left w:val="nil"/>
              <w:bottom w:val="nil"/>
              <w:right w:val="nil"/>
            </w:tcBorders>
          </w:tcPr>
          <w:p w:rsidR="005D1DC6" w:rsidRPr="00290716" w:rsidRDefault="005D1DC6" w:rsidP="005D1DC6">
            <w:pPr>
              <w:pStyle w:val="BodyText"/>
              <w:tabs>
                <w:tab w:val="left" w:pos="550"/>
              </w:tabs>
              <w:spacing w:after="0" w:line="240" w:lineRule="atLeast"/>
              <w:rPr>
                <w:szCs w:val="22"/>
                <w:lang w:val="en-US"/>
              </w:rPr>
            </w:pPr>
            <w:r w:rsidRPr="00E83FF7">
              <w:rPr>
                <w:b/>
                <w:bCs/>
              </w:rPr>
              <w:t>Key management personnel</w:t>
            </w:r>
          </w:p>
        </w:tc>
        <w:tc>
          <w:tcPr>
            <w:tcW w:w="1194" w:type="dxa"/>
            <w:tcBorders>
              <w:top w:val="nil"/>
              <w:left w:val="nil"/>
              <w:bottom w:val="nil"/>
              <w:right w:val="nil"/>
            </w:tcBorders>
          </w:tcPr>
          <w:p w:rsidR="005D1DC6" w:rsidRPr="00290716" w:rsidRDefault="005D1DC6" w:rsidP="005D1DC6">
            <w:pPr>
              <w:tabs>
                <w:tab w:val="decimal" w:pos="933"/>
              </w:tabs>
              <w:spacing w:line="240" w:lineRule="atLeast"/>
              <w:ind w:left="-108"/>
              <w:rPr>
                <w:szCs w:val="22"/>
                <w:lang w:val="en-US"/>
              </w:rPr>
            </w:pP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290716" w:rsidRDefault="005D1DC6" w:rsidP="005D1DC6">
            <w:pPr>
              <w:tabs>
                <w:tab w:val="decimal" w:pos="933"/>
              </w:tabs>
              <w:spacing w:line="240" w:lineRule="atLeast"/>
              <w:ind w:left="-108"/>
              <w:rPr>
                <w:szCs w:val="22"/>
                <w:lang w:val="en-US"/>
              </w:rPr>
            </w:pP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290716" w:rsidRDefault="005D1DC6" w:rsidP="005D1DC6">
            <w:pPr>
              <w:tabs>
                <w:tab w:val="decimal" w:pos="977"/>
              </w:tabs>
              <w:spacing w:line="240" w:lineRule="atLeast"/>
              <w:ind w:left="-108" w:right="-218"/>
              <w:rPr>
                <w:szCs w:val="22"/>
                <w:lang w:val="en-US"/>
              </w:rPr>
            </w:pPr>
          </w:p>
        </w:tc>
        <w:tc>
          <w:tcPr>
            <w:tcW w:w="236" w:type="dxa"/>
            <w:tcBorders>
              <w:top w:val="nil"/>
              <w:left w:val="nil"/>
              <w:bottom w:val="nil"/>
              <w:right w:val="nil"/>
            </w:tcBorders>
          </w:tcPr>
          <w:p w:rsidR="005D1DC6" w:rsidRPr="00290716"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290716" w:rsidRDefault="005D1DC6" w:rsidP="005D1DC6">
            <w:pPr>
              <w:tabs>
                <w:tab w:val="decimal" w:pos="977"/>
              </w:tabs>
              <w:spacing w:line="240" w:lineRule="atLeast"/>
              <w:ind w:left="-108" w:right="-218"/>
              <w:rPr>
                <w:szCs w:val="22"/>
                <w:lang w:val="en-US"/>
              </w:rPr>
            </w:pPr>
          </w:p>
        </w:tc>
      </w:tr>
      <w:tr w:rsidR="005D1DC6" w:rsidRPr="0037088D" w:rsidTr="00EC6348">
        <w:tc>
          <w:tcPr>
            <w:tcW w:w="3739" w:type="dxa"/>
            <w:tcBorders>
              <w:top w:val="nil"/>
              <w:left w:val="nil"/>
              <w:bottom w:val="nil"/>
              <w:right w:val="nil"/>
            </w:tcBorders>
          </w:tcPr>
          <w:p w:rsidR="005D1DC6" w:rsidRPr="0037088D" w:rsidRDefault="005D1DC6" w:rsidP="005D1DC6">
            <w:pPr>
              <w:pStyle w:val="BodyText"/>
              <w:tabs>
                <w:tab w:val="left" w:pos="550"/>
              </w:tabs>
              <w:spacing w:after="0" w:line="240" w:lineRule="atLeast"/>
              <w:rPr>
                <w:szCs w:val="22"/>
                <w:lang w:val="en-US"/>
              </w:rPr>
            </w:pPr>
            <w:r w:rsidRPr="0037088D">
              <w:rPr>
                <w:szCs w:val="22"/>
                <w:lang w:val="en-US"/>
              </w:rPr>
              <w:t>Key management personnel</w:t>
            </w:r>
          </w:p>
        </w:tc>
        <w:tc>
          <w:tcPr>
            <w:tcW w:w="1194" w:type="dxa"/>
            <w:tcBorders>
              <w:top w:val="nil"/>
              <w:left w:val="nil"/>
              <w:bottom w:val="nil"/>
              <w:right w:val="nil"/>
            </w:tcBorders>
          </w:tcPr>
          <w:p w:rsidR="005D1DC6" w:rsidRPr="0037088D" w:rsidRDefault="005D1DC6" w:rsidP="005D1DC6">
            <w:pPr>
              <w:tabs>
                <w:tab w:val="decimal" w:pos="933"/>
              </w:tabs>
              <w:spacing w:line="240" w:lineRule="atLeast"/>
              <w:ind w:left="-108"/>
              <w:rPr>
                <w:szCs w:val="22"/>
                <w:lang w:val="en-US"/>
              </w:rPr>
            </w:pP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37088D" w:rsidRDefault="005D1DC6" w:rsidP="005D1DC6">
            <w:pPr>
              <w:tabs>
                <w:tab w:val="decimal" w:pos="933"/>
              </w:tabs>
              <w:spacing w:line="240" w:lineRule="atLeast"/>
              <w:ind w:left="-108"/>
              <w:rPr>
                <w:szCs w:val="22"/>
                <w:lang w:val="en-US"/>
              </w:rPr>
            </w:pP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37088D" w:rsidRDefault="005D1DC6" w:rsidP="005D1DC6">
            <w:pPr>
              <w:tabs>
                <w:tab w:val="decimal" w:pos="977"/>
              </w:tabs>
              <w:spacing w:line="240" w:lineRule="atLeast"/>
              <w:ind w:left="-108" w:right="-218"/>
              <w:rPr>
                <w:szCs w:val="22"/>
                <w:lang w:val="en-US"/>
              </w:rPr>
            </w:pP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37088D" w:rsidRDefault="005D1DC6" w:rsidP="005D1DC6">
            <w:pPr>
              <w:tabs>
                <w:tab w:val="decimal" w:pos="977"/>
              </w:tabs>
              <w:spacing w:line="240" w:lineRule="atLeast"/>
              <w:ind w:left="-108" w:right="-218"/>
              <w:rPr>
                <w:szCs w:val="22"/>
                <w:lang w:val="en-US"/>
              </w:rPr>
            </w:pPr>
          </w:p>
        </w:tc>
      </w:tr>
      <w:tr w:rsidR="005D1DC6" w:rsidRPr="0037088D" w:rsidTr="00EC6348">
        <w:tc>
          <w:tcPr>
            <w:tcW w:w="3739" w:type="dxa"/>
            <w:tcBorders>
              <w:top w:val="nil"/>
              <w:left w:val="nil"/>
              <w:bottom w:val="nil"/>
              <w:right w:val="nil"/>
            </w:tcBorders>
          </w:tcPr>
          <w:p w:rsidR="005D1DC6" w:rsidRPr="0037088D" w:rsidRDefault="005D1DC6" w:rsidP="005D1DC6">
            <w:pPr>
              <w:pStyle w:val="BodyText"/>
              <w:tabs>
                <w:tab w:val="left" w:pos="550"/>
              </w:tabs>
              <w:spacing w:after="0" w:line="240" w:lineRule="atLeast"/>
              <w:rPr>
                <w:szCs w:val="22"/>
                <w:lang w:val="en-US"/>
              </w:rPr>
            </w:pPr>
            <w:r w:rsidRPr="0037088D">
              <w:rPr>
                <w:szCs w:val="22"/>
                <w:lang w:val="en-US"/>
              </w:rPr>
              <w:t xml:space="preserve">     compensation</w:t>
            </w:r>
          </w:p>
        </w:tc>
        <w:tc>
          <w:tcPr>
            <w:tcW w:w="1194" w:type="dxa"/>
            <w:tcBorders>
              <w:top w:val="nil"/>
              <w:left w:val="nil"/>
              <w:bottom w:val="nil"/>
              <w:right w:val="nil"/>
            </w:tcBorders>
          </w:tcPr>
          <w:p w:rsidR="005D1DC6" w:rsidRPr="0037088D" w:rsidRDefault="005D1DC6" w:rsidP="005D1DC6">
            <w:pPr>
              <w:tabs>
                <w:tab w:val="decimal" w:pos="933"/>
              </w:tabs>
              <w:spacing w:line="240" w:lineRule="atLeast"/>
              <w:ind w:left="-108"/>
              <w:rPr>
                <w:szCs w:val="22"/>
                <w:lang w:val="en-US"/>
              </w:rPr>
            </w:pP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37088D" w:rsidRDefault="005D1DC6" w:rsidP="005D1DC6">
            <w:pPr>
              <w:tabs>
                <w:tab w:val="decimal" w:pos="933"/>
              </w:tabs>
              <w:spacing w:line="240" w:lineRule="atLeast"/>
              <w:ind w:left="-108"/>
              <w:rPr>
                <w:szCs w:val="22"/>
                <w:lang w:val="en-US"/>
              </w:rPr>
            </w:pP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37088D" w:rsidRDefault="005D1DC6" w:rsidP="005D1DC6">
            <w:pPr>
              <w:tabs>
                <w:tab w:val="decimal" w:pos="977"/>
              </w:tabs>
              <w:spacing w:line="240" w:lineRule="atLeast"/>
              <w:ind w:left="-108" w:right="-218"/>
              <w:rPr>
                <w:szCs w:val="22"/>
                <w:lang w:val="en-US"/>
              </w:rPr>
            </w:pP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37088D" w:rsidRDefault="005D1DC6" w:rsidP="005D1DC6">
            <w:pPr>
              <w:tabs>
                <w:tab w:val="decimal" w:pos="977"/>
              </w:tabs>
              <w:spacing w:line="240" w:lineRule="atLeast"/>
              <w:ind w:left="-108" w:right="-218"/>
              <w:rPr>
                <w:szCs w:val="22"/>
                <w:lang w:val="en-US"/>
              </w:rPr>
            </w:pPr>
          </w:p>
        </w:tc>
      </w:tr>
      <w:tr w:rsidR="005D1DC6" w:rsidRPr="0037088D" w:rsidTr="00EC6348">
        <w:tc>
          <w:tcPr>
            <w:tcW w:w="3739" w:type="dxa"/>
            <w:tcBorders>
              <w:top w:val="nil"/>
              <w:left w:val="nil"/>
              <w:bottom w:val="nil"/>
              <w:right w:val="nil"/>
            </w:tcBorders>
          </w:tcPr>
          <w:p w:rsidR="005D1DC6" w:rsidRPr="0037088D" w:rsidRDefault="005D1DC6" w:rsidP="005D1DC6">
            <w:pPr>
              <w:pStyle w:val="BodyText"/>
              <w:tabs>
                <w:tab w:val="left" w:pos="550"/>
              </w:tabs>
              <w:spacing w:after="0" w:line="240" w:lineRule="atLeast"/>
              <w:rPr>
                <w:szCs w:val="22"/>
                <w:lang w:val="en-US"/>
              </w:rPr>
            </w:pPr>
            <w:r w:rsidRPr="0037088D">
              <w:rPr>
                <w:szCs w:val="22"/>
                <w:lang w:val="en-US"/>
              </w:rPr>
              <w:t xml:space="preserve">     Short-term benefit</w:t>
            </w:r>
          </w:p>
        </w:tc>
        <w:tc>
          <w:tcPr>
            <w:tcW w:w="1194" w:type="dxa"/>
            <w:tcBorders>
              <w:top w:val="nil"/>
              <w:left w:val="nil"/>
              <w:bottom w:val="nil"/>
              <w:right w:val="nil"/>
            </w:tcBorders>
          </w:tcPr>
          <w:p w:rsidR="005D1DC6" w:rsidRPr="0037088D" w:rsidRDefault="005D1DC6" w:rsidP="005D1DC6">
            <w:pPr>
              <w:tabs>
                <w:tab w:val="decimal" w:pos="978"/>
              </w:tabs>
              <w:spacing w:line="240" w:lineRule="atLeast"/>
              <w:ind w:left="-108" w:right="-218"/>
              <w:rPr>
                <w:szCs w:val="22"/>
                <w:lang w:val="en-US"/>
              </w:rPr>
            </w:pPr>
            <w:r>
              <w:rPr>
                <w:szCs w:val="22"/>
                <w:lang w:val="en-US"/>
              </w:rPr>
              <w:t>16,503</w:t>
            </w: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37088D" w:rsidRDefault="005D1DC6" w:rsidP="005D1DC6">
            <w:pPr>
              <w:tabs>
                <w:tab w:val="decimal" w:pos="978"/>
              </w:tabs>
              <w:spacing w:line="240" w:lineRule="atLeast"/>
              <w:ind w:left="-108" w:right="-218"/>
              <w:rPr>
                <w:szCs w:val="22"/>
                <w:lang w:val="en-US"/>
              </w:rPr>
            </w:pPr>
            <w:r>
              <w:rPr>
                <w:szCs w:val="22"/>
                <w:lang w:val="en-US"/>
              </w:rPr>
              <w:t>19,186</w:t>
            </w: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3" w:type="dxa"/>
            <w:tcBorders>
              <w:top w:val="nil"/>
              <w:left w:val="nil"/>
              <w:bottom w:val="nil"/>
              <w:right w:val="nil"/>
            </w:tcBorders>
          </w:tcPr>
          <w:p w:rsidR="005D1DC6" w:rsidRPr="0037088D" w:rsidRDefault="005D1DC6" w:rsidP="005D1DC6">
            <w:pPr>
              <w:tabs>
                <w:tab w:val="decimal" w:pos="977"/>
              </w:tabs>
              <w:spacing w:line="240" w:lineRule="atLeast"/>
              <w:ind w:left="-108" w:right="-218"/>
              <w:rPr>
                <w:szCs w:val="22"/>
                <w:lang w:val="en-US"/>
              </w:rPr>
            </w:pPr>
            <w:r>
              <w:rPr>
                <w:szCs w:val="22"/>
                <w:lang w:val="en-US"/>
              </w:rPr>
              <w:t>12,325</w:t>
            </w: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8" w:type="dxa"/>
            <w:tcBorders>
              <w:top w:val="nil"/>
              <w:left w:val="nil"/>
              <w:bottom w:val="nil"/>
              <w:right w:val="nil"/>
            </w:tcBorders>
          </w:tcPr>
          <w:p w:rsidR="005D1DC6" w:rsidRPr="0037088D" w:rsidRDefault="005D1DC6" w:rsidP="005D1DC6">
            <w:pPr>
              <w:tabs>
                <w:tab w:val="decimal" w:pos="977"/>
              </w:tabs>
              <w:spacing w:line="240" w:lineRule="atLeast"/>
              <w:ind w:left="-108" w:right="-218"/>
              <w:rPr>
                <w:szCs w:val="22"/>
                <w:lang w:val="en-US"/>
              </w:rPr>
            </w:pPr>
            <w:r>
              <w:rPr>
                <w:szCs w:val="22"/>
                <w:lang w:val="en-US"/>
              </w:rPr>
              <w:t>11,855</w:t>
            </w:r>
          </w:p>
        </w:tc>
      </w:tr>
      <w:tr w:rsidR="005D1DC6" w:rsidRPr="0037088D" w:rsidTr="00EC6348">
        <w:tc>
          <w:tcPr>
            <w:tcW w:w="3739" w:type="dxa"/>
            <w:tcBorders>
              <w:top w:val="nil"/>
              <w:left w:val="nil"/>
              <w:bottom w:val="nil"/>
              <w:right w:val="nil"/>
            </w:tcBorders>
          </w:tcPr>
          <w:p w:rsidR="005D1DC6" w:rsidRPr="0037088D" w:rsidRDefault="005D1DC6" w:rsidP="005D1DC6">
            <w:pPr>
              <w:pStyle w:val="BodyText"/>
              <w:tabs>
                <w:tab w:val="left" w:pos="550"/>
              </w:tabs>
              <w:spacing w:after="0" w:line="240" w:lineRule="atLeast"/>
              <w:rPr>
                <w:szCs w:val="22"/>
                <w:lang w:val="en-US"/>
              </w:rPr>
            </w:pPr>
            <w:r w:rsidRPr="0037088D">
              <w:rPr>
                <w:szCs w:val="22"/>
                <w:lang w:val="en-US"/>
              </w:rPr>
              <w:t xml:space="preserve">     Post-employment benefits</w:t>
            </w:r>
          </w:p>
        </w:tc>
        <w:tc>
          <w:tcPr>
            <w:tcW w:w="1194" w:type="dxa"/>
            <w:tcBorders>
              <w:top w:val="nil"/>
              <w:left w:val="nil"/>
              <w:right w:val="nil"/>
            </w:tcBorders>
          </w:tcPr>
          <w:p w:rsidR="005D1DC6" w:rsidRPr="0037088D" w:rsidRDefault="005D1DC6" w:rsidP="005D1DC6">
            <w:pPr>
              <w:tabs>
                <w:tab w:val="decimal" w:pos="978"/>
              </w:tabs>
              <w:spacing w:line="240" w:lineRule="atLeast"/>
              <w:ind w:left="-108" w:right="-218"/>
              <w:rPr>
                <w:szCs w:val="22"/>
                <w:lang w:val="en-US"/>
              </w:rPr>
            </w:pPr>
            <w:r>
              <w:rPr>
                <w:szCs w:val="22"/>
                <w:lang w:val="en-US"/>
              </w:rPr>
              <w:t>898</w:t>
            </w: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3" w:type="dxa"/>
            <w:tcBorders>
              <w:top w:val="nil"/>
              <w:left w:val="nil"/>
              <w:right w:val="nil"/>
            </w:tcBorders>
          </w:tcPr>
          <w:p w:rsidR="005D1DC6" w:rsidRPr="0037088D" w:rsidRDefault="005D1DC6" w:rsidP="005D1DC6">
            <w:pPr>
              <w:tabs>
                <w:tab w:val="decimal" w:pos="978"/>
              </w:tabs>
              <w:spacing w:line="240" w:lineRule="atLeast"/>
              <w:ind w:left="-108" w:right="-218"/>
              <w:rPr>
                <w:szCs w:val="22"/>
                <w:lang w:val="en-US"/>
              </w:rPr>
            </w:pPr>
            <w:r>
              <w:rPr>
                <w:szCs w:val="22"/>
                <w:lang w:val="en-US"/>
              </w:rPr>
              <w:t>560</w:t>
            </w: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3" w:type="dxa"/>
            <w:tcBorders>
              <w:top w:val="nil"/>
              <w:left w:val="nil"/>
              <w:right w:val="nil"/>
            </w:tcBorders>
          </w:tcPr>
          <w:p w:rsidR="005D1DC6" w:rsidRPr="0037088D" w:rsidRDefault="005D1DC6" w:rsidP="005D1DC6">
            <w:pPr>
              <w:tabs>
                <w:tab w:val="decimal" w:pos="954"/>
              </w:tabs>
              <w:spacing w:line="240" w:lineRule="atLeast"/>
              <w:ind w:left="-108" w:right="-218"/>
              <w:rPr>
                <w:szCs w:val="22"/>
                <w:lang w:val="en-US"/>
              </w:rPr>
            </w:pPr>
            <w:r>
              <w:rPr>
                <w:szCs w:val="22"/>
                <w:lang w:val="en-US"/>
              </w:rPr>
              <w:t>747</w:t>
            </w:r>
          </w:p>
        </w:tc>
        <w:tc>
          <w:tcPr>
            <w:tcW w:w="236" w:type="dxa"/>
            <w:tcBorders>
              <w:top w:val="nil"/>
              <w:left w:val="nil"/>
              <w:bottom w:val="nil"/>
              <w:right w:val="nil"/>
            </w:tcBorders>
          </w:tcPr>
          <w:p w:rsidR="005D1DC6" w:rsidRPr="0037088D" w:rsidRDefault="005D1DC6" w:rsidP="005D1DC6">
            <w:pPr>
              <w:tabs>
                <w:tab w:val="decimal" w:pos="932"/>
              </w:tabs>
              <w:spacing w:line="240" w:lineRule="atLeast"/>
              <w:ind w:left="-108" w:right="-218"/>
              <w:rPr>
                <w:szCs w:val="22"/>
                <w:lang w:val="en-US"/>
              </w:rPr>
            </w:pPr>
          </w:p>
        </w:tc>
        <w:tc>
          <w:tcPr>
            <w:tcW w:w="1198" w:type="dxa"/>
            <w:tcBorders>
              <w:top w:val="nil"/>
              <w:left w:val="nil"/>
              <w:right w:val="nil"/>
            </w:tcBorders>
          </w:tcPr>
          <w:p w:rsidR="005D1DC6" w:rsidRPr="0037088D" w:rsidRDefault="005D1DC6" w:rsidP="005D1DC6">
            <w:pPr>
              <w:tabs>
                <w:tab w:val="decimal" w:pos="954"/>
              </w:tabs>
              <w:spacing w:line="240" w:lineRule="atLeast"/>
              <w:ind w:left="-108" w:right="-218"/>
              <w:rPr>
                <w:szCs w:val="22"/>
                <w:lang w:val="en-US"/>
              </w:rPr>
            </w:pPr>
            <w:r>
              <w:rPr>
                <w:szCs w:val="22"/>
                <w:lang w:val="en-US"/>
              </w:rPr>
              <w:t>476</w:t>
            </w:r>
          </w:p>
        </w:tc>
      </w:tr>
      <w:tr w:rsidR="005D1DC6" w:rsidRPr="0037088D" w:rsidTr="00EC6348">
        <w:trPr>
          <w:trHeight w:val="70"/>
        </w:trPr>
        <w:tc>
          <w:tcPr>
            <w:tcW w:w="3739" w:type="dxa"/>
            <w:tcBorders>
              <w:top w:val="nil"/>
              <w:left w:val="nil"/>
              <w:bottom w:val="nil"/>
              <w:right w:val="nil"/>
            </w:tcBorders>
          </w:tcPr>
          <w:p w:rsidR="005D1DC6" w:rsidRPr="004443B4" w:rsidRDefault="005D1DC6" w:rsidP="005D1DC6">
            <w:pPr>
              <w:pStyle w:val="BodyText"/>
              <w:tabs>
                <w:tab w:val="left" w:pos="550"/>
              </w:tabs>
              <w:spacing w:after="0" w:line="240" w:lineRule="atLeast"/>
              <w:rPr>
                <w:b/>
                <w:bCs/>
                <w:szCs w:val="22"/>
                <w:lang w:val="en-US"/>
              </w:rPr>
            </w:pPr>
            <w:r w:rsidRPr="004443B4">
              <w:rPr>
                <w:b/>
                <w:bCs/>
                <w:szCs w:val="22"/>
                <w:lang w:val="en-US"/>
              </w:rPr>
              <w:t>Total</w:t>
            </w:r>
          </w:p>
        </w:tc>
        <w:tc>
          <w:tcPr>
            <w:tcW w:w="1194" w:type="dxa"/>
            <w:tcBorders>
              <w:top w:val="nil"/>
              <w:left w:val="nil"/>
              <w:bottom w:val="double" w:sz="4" w:space="0" w:color="auto"/>
              <w:right w:val="nil"/>
            </w:tcBorders>
          </w:tcPr>
          <w:p w:rsidR="005D1DC6" w:rsidRPr="004443B4" w:rsidRDefault="005D1DC6" w:rsidP="005D1DC6">
            <w:pPr>
              <w:tabs>
                <w:tab w:val="decimal" w:pos="978"/>
              </w:tabs>
              <w:spacing w:line="240" w:lineRule="atLeast"/>
              <w:ind w:left="-108" w:right="-218"/>
              <w:rPr>
                <w:b/>
                <w:bCs/>
                <w:szCs w:val="22"/>
                <w:lang w:val="en-US"/>
              </w:rPr>
            </w:pPr>
            <w:r>
              <w:rPr>
                <w:b/>
                <w:bCs/>
                <w:szCs w:val="22"/>
                <w:lang w:val="en-US"/>
              </w:rPr>
              <w:t>17,401</w:t>
            </w:r>
          </w:p>
        </w:tc>
        <w:tc>
          <w:tcPr>
            <w:tcW w:w="236" w:type="dxa"/>
            <w:tcBorders>
              <w:top w:val="nil"/>
              <w:left w:val="nil"/>
              <w:bottom w:val="nil"/>
              <w:right w:val="nil"/>
            </w:tcBorders>
          </w:tcPr>
          <w:p w:rsidR="005D1DC6" w:rsidRPr="004443B4" w:rsidRDefault="005D1DC6" w:rsidP="005D1DC6">
            <w:pPr>
              <w:tabs>
                <w:tab w:val="decimal" w:pos="932"/>
              </w:tabs>
              <w:spacing w:line="240" w:lineRule="atLeast"/>
              <w:ind w:left="-108" w:right="-218"/>
              <w:rPr>
                <w:b/>
                <w:bCs/>
                <w:szCs w:val="22"/>
                <w:lang w:val="en-US"/>
              </w:rPr>
            </w:pPr>
          </w:p>
        </w:tc>
        <w:tc>
          <w:tcPr>
            <w:tcW w:w="1193" w:type="dxa"/>
            <w:tcBorders>
              <w:top w:val="nil"/>
              <w:left w:val="nil"/>
              <w:bottom w:val="double" w:sz="4" w:space="0" w:color="auto"/>
              <w:right w:val="nil"/>
            </w:tcBorders>
          </w:tcPr>
          <w:p w:rsidR="005D1DC6" w:rsidRPr="004443B4" w:rsidRDefault="005D1DC6" w:rsidP="005D1DC6">
            <w:pPr>
              <w:tabs>
                <w:tab w:val="decimal" w:pos="978"/>
              </w:tabs>
              <w:spacing w:line="240" w:lineRule="atLeast"/>
              <w:ind w:left="-108" w:right="-218"/>
              <w:rPr>
                <w:b/>
                <w:bCs/>
                <w:szCs w:val="22"/>
                <w:lang w:val="en-US"/>
              </w:rPr>
            </w:pPr>
            <w:r>
              <w:rPr>
                <w:b/>
                <w:bCs/>
                <w:szCs w:val="22"/>
                <w:lang w:val="en-US"/>
              </w:rPr>
              <w:t>19,746</w:t>
            </w:r>
          </w:p>
        </w:tc>
        <w:tc>
          <w:tcPr>
            <w:tcW w:w="236" w:type="dxa"/>
            <w:tcBorders>
              <w:top w:val="nil"/>
              <w:left w:val="nil"/>
              <w:bottom w:val="nil"/>
              <w:right w:val="nil"/>
            </w:tcBorders>
          </w:tcPr>
          <w:p w:rsidR="005D1DC6" w:rsidRPr="004443B4" w:rsidRDefault="005D1DC6" w:rsidP="005D1DC6">
            <w:pPr>
              <w:pStyle w:val="BodyText"/>
              <w:tabs>
                <w:tab w:val="decimal" w:pos="949"/>
              </w:tabs>
              <w:spacing w:after="0" w:line="240" w:lineRule="atLeast"/>
              <w:rPr>
                <w:b/>
                <w:bCs/>
                <w:szCs w:val="22"/>
                <w:lang w:val="en-US"/>
              </w:rPr>
            </w:pPr>
          </w:p>
        </w:tc>
        <w:tc>
          <w:tcPr>
            <w:tcW w:w="1193" w:type="dxa"/>
            <w:tcBorders>
              <w:top w:val="nil"/>
              <w:left w:val="nil"/>
              <w:bottom w:val="double" w:sz="4" w:space="0" w:color="auto"/>
              <w:right w:val="nil"/>
            </w:tcBorders>
          </w:tcPr>
          <w:p w:rsidR="005D1DC6" w:rsidRPr="004443B4" w:rsidRDefault="005D1DC6" w:rsidP="005D1DC6">
            <w:pPr>
              <w:tabs>
                <w:tab w:val="decimal" w:pos="954"/>
              </w:tabs>
              <w:spacing w:line="240" w:lineRule="atLeast"/>
              <w:ind w:left="-108" w:right="-218"/>
              <w:rPr>
                <w:b/>
                <w:bCs/>
                <w:szCs w:val="22"/>
                <w:lang w:val="en-US"/>
              </w:rPr>
            </w:pPr>
            <w:r>
              <w:rPr>
                <w:b/>
                <w:bCs/>
                <w:szCs w:val="22"/>
                <w:lang w:val="en-US"/>
              </w:rPr>
              <w:t>13,072</w:t>
            </w:r>
          </w:p>
        </w:tc>
        <w:tc>
          <w:tcPr>
            <w:tcW w:w="236" w:type="dxa"/>
            <w:tcBorders>
              <w:top w:val="nil"/>
              <w:left w:val="nil"/>
              <w:bottom w:val="nil"/>
              <w:right w:val="nil"/>
            </w:tcBorders>
          </w:tcPr>
          <w:p w:rsidR="005D1DC6" w:rsidRPr="004443B4" w:rsidRDefault="005D1DC6" w:rsidP="005D1DC6">
            <w:pPr>
              <w:tabs>
                <w:tab w:val="decimal" w:pos="932"/>
              </w:tabs>
              <w:spacing w:line="240" w:lineRule="atLeast"/>
              <w:ind w:left="-108" w:right="-218"/>
              <w:rPr>
                <w:b/>
                <w:bCs/>
                <w:szCs w:val="22"/>
                <w:lang w:val="en-US"/>
              </w:rPr>
            </w:pPr>
          </w:p>
        </w:tc>
        <w:tc>
          <w:tcPr>
            <w:tcW w:w="1198" w:type="dxa"/>
            <w:tcBorders>
              <w:top w:val="nil"/>
              <w:left w:val="nil"/>
              <w:bottom w:val="double" w:sz="4" w:space="0" w:color="auto"/>
              <w:right w:val="nil"/>
            </w:tcBorders>
          </w:tcPr>
          <w:p w:rsidR="005D1DC6" w:rsidRPr="004443B4" w:rsidRDefault="005D1DC6" w:rsidP="005D1DC6">
            <w:pPr>
              <w:tabs>
                <w:tab w:val="decimal" w:pos="954"/>
              </w:tabs>
              <w:spacing w:line="240" w:lineRule="atLeast"/>
              <w:ind w:left="-108" w:right="-218"/>
              <w:rPr>
                <w:b/>
                <w:bCs/>
                <w:szCs w:val="22"/>
                <w:lang w:val="en-US"/>
              </w:rPr>
            </w:pPr>
            <w:r>
              <w:rPr>
                <w:b/>
                <w:bCs/>
                <w:szCs w:val="22"/>
                <w:lang w:val="en-US"/>
              </w:rPr>
              <w:t>12,331</w:t>
            </w:r>
          </w:p>
        </w:tc>
      </w:tr>
    </w:tbl>
    <w:p w:rsidR="00897621" w:rsidRDefault="00897621" w:rsidP="006F76BA">
      <w:pPr>
        <w:pStyle w:val="block"/>
        <w:spacing w:after="0" w:line="240" w:lineRule="atLeast"/>
        <w:ind w:left="540" w:right="426" w:firstLine="22"/>
        <w:jc w:val="both"/>
        <w:rPr>
          <w:szCs w:val="22"/>
        </w:rPr>
      </w:pPr>
    </w:p>
    <w:p w:rsidR="005B05E6" w:rsidRDefault="005B05E6" w:rsidP="006F76BA">
      <w:pPr>
        <w:pStyle w:val="block"/>
        <w:spacing w:after="0" w:line="240" w:lineRule="atLeast"/>
        <w:ind w:left="540" w:right="426" w:firstLine="22"/>
        <w:jc w:val="both"/>
        <w:rPr>
          <w:szCs w:val="22"/>
        </w:rPr>
      </w:pPr>
      <w:r w:rsidRPr="00B0116B">
        <w:rPr>
          <w:szCs w:val="22"/>
        </w:rPr>
        <w:t xml:space="preserve">Balances as at </w:t>
      </w:r>
      <w:r w:rsidR="002569C8">
        <w:rPr>
          <w:szCs w:val="22"/>
        </w:rPr>
        <w:t>31 March 201</w:t>
      </w:r>
      <w:r w:rsidR="004B5BA8">
        <w:rPr>
          <w:szCs w:val="22"/>
        </w:rPr>
        <w:t>9</w:t>
      </w:r>
      <w:r w:rsidR="002569C8">
        <w:rPr>
          <w:szCs w:val="22"/>
        </w:rPr>
        <w:t xml:space="preserve"> and </w:t>
      </w:r>
      <w:r w:rsidRPr="00B0116B">
        <w:rPr>
          <w:szCs w:val="22"/>
        </w:rPr>
        <w:t xml:space="preserve">31 December </w:t>
      </w:r>
      <w:r w:rsidR="002569C8">
        <w:rPr>
          <w:szCs w:val="22"/>
        </w:rPr>
        <w:t>201</w:t>
      </w:r>
      <w:r w:rsidR="004B5BA8">
        <w:rPr>
          <w:szCs w:val="22"/>
        </w:rPr>
        <w:t xml:space="preserve">8 </w:t>
      </w:r>
      <w:r w:rsidRPr="00B0116B">
        <w:rPr>
          <w:szCs w:val="22"/>
        </w:rPr>
        <w:t>with related parties were as follows:</w:t>
      </w:r>
    </w:p>
    <w:p w:rsidR="004B5BA8" w:rsidRDefault="004B5BA8" w:rsidP="006F76BA">
      <w:pPr>
        <w:pStyle w:val="block"/>
        <w:spacing w:after="0" w:line="240" w:lineRule="atLeast"/>
        <w:ind w:left="540" w:right="426" w:firstLine="22"/>
        <w:jc w:val="both"/>
        <w:rPr>
          <w:szCs w:val="22"/>
        </w:rPr>
      </w:pPr>
    </w:p>
    <w:tbl>
      <w:tblPr>
        <w:tblW w:w="9298" w:type="dxa"/>
        <w:tblInd w:w="548" w:type="dxa"/>
        <w:tblLayout w:type="fixed"/>
        <w:tblLook w:val="0000" w:firstRow="0" w:lastRow="0" w:firstColumn="0" w:lastColumn="0" w:noHBand="0" w:noVBand="0"/>
      </w:tblPr>
      <w:tblGrid>
        <w:gridCol w:w="3700"/>
        <w:gridCol w:w="1195"/>
        <w:gridCol w:w="270"/>
        <w:gridCol w:w="1253"/>
        <w:gridCol w:w="236"/>
        <w:gridCol w:w="1194"/>
        <w:gridCol w:w="236"/>
        <w:gridCol w:w="1208"/>
        <w:gridCol w:w="6"/>
      </w:tblGrid>
      <w:tr w:rsidR="004B5BA8" w:rsidRPr="00290716" w:rsidTr="004B5BA8">
        <w:tc>
          <w:tcPr>
            <w:tcW w:w="3700" w:type="dxa"/>
          </w:tcPr>
          <w:p w:rsidR="004B5BA8" w:rsidRPr="00A736FE" w:rsidRDefault="004B5BA8" w:rsidP="001C3461">
            <w:pPr>
              <w:pStyle w:val="3"/>
              <w:tabs>
                <w:tab w:val="clear" w:pos="360"/>
                <w:tab w:val="clear" w:pos="720"/>
              </w:tabs>
              <w:spacing w:line="240" w:lineRule="atLeast"/>
              <w:rPr>
                <w:rFonts w:ascii="Times New Roman" w:hAnsi="Times New Roman" w:cs="Times New Roman"/>
                <w:lang w:val="en-US"/>
              </w:rPr>
            </w:pPr>
          </w:p>
        </w:tc>
        <w:tc>
          <w:tcPr>
            <w:tcW w:w="2718" w:type="dxa"/>
            <w:gridSpan w:val="3"/>
          </w:tcPr>
          <w:p w:rsidR="004B5BA8" w:rsidRPr="00A736FE" w:rsidRDefault="004B5BA8" w:rsidP="001C3461">
            <w:pPr>
              <w:pStyle w:val="3"/>
              <w:tabs>
                <w:tab w:val="clear" w:pos="360"/>
                <w:tab w:val="clear" w:pos="720"/>
              </w:tabs>
              <w:spacing w:line="240" w:lineRule="atLeast"/>
              <w:ind w:left="-115" w:right="-162"/>
              <w:jc w:val="center"/>
              <w:rPr>
                <w:rFonts w:ascii="Times New Roman" w:hAnsi="Times New Roman" w:cs="Times New Roman"/>
                <w:b/>
                <w:bCs/>
                <w:lang w:val="en-US"/>
              </w:rPr>
            </w:pPr>
            <w:r w:rsidRPr="00A736FE">
              <w:rPr>
                <w:rFonts w:ascii="Times New Roman" w:hAnsi="Times New Roman" w:cs="Times New Roman"/>
                <w:b/>
                <w:bCs/>
                <w:lang w:val="en-US"/>
              </w:rPr>
              <w:t>Consolidated</w:t>
            </w:r>
          </w:p>
          <w:p w:rsidR="004B5BA8" w:rsidRPr="00A736FE" w:rsidRDefault="004B5BA8" w:rsidP="001C3461">
            <w:pPr>
              <w:pStyle w:val="3"/>
              <w:tabs>
                <w:tab w:val="clear" w:pos="360"/>
                <w:tab w:val="clear" w:pos="720"/>
              </w:tabs>
              <w:spacing w:line="240" w:lineRule="atLeast"/>
              <w:ind w:left="-115" w:right="-162"/>
              <w:jc w:val="center"/>
              <w:rPr>
                <w:rFonts w:ascii="Times New Roman" w:hAnsi="Times New Roman" w:cs="Times New Roman"/>
                <w:b/>
                <w:bCs/>
                <w:lang w:val="en-US"/>
              </w:rPr>
            </w:pPr>
            <w:r w:rsidRPr="00A736FE">
              <w:rPr>
                <w:rFonts w:ascii="Times New Roman" w:hAnsi="Times New Roman" w:cs="Times New Roman"/>
                <w:b/>
                <w:bCs/>
                <w:lang w:val="en-US"/>
              </w:rPr>
              <w:t>financial statements</w:t>
            </w:r>
          </w:p>
        </w:tc>
        <w:tc>
          <w:tcPr>
            <w:tcW w:w="236" w:type="dxa"/>
          </w:tcPr>
          <w:p w:rsidR="004B5BA8" w:rsidRPr="00A736FE" w:rsidRDefault="004B5BA8" w:rsidP="001C3461">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4"/>
          </w:tcPr>
          <w:p w:rsidR="004B5BA8" w:rsidRPr="00A736FE" w:rsidRDefault="004B5BA8" w:rsidP="001C3461">
            <w:pPr>
              <w:pStyle w:val="3"/>
              <w:tabs>
                <w:tab w:val="clear" w:pos="360"/>
                <w:tab w:val="clear" w:pos="720"/>
              </w:tabs>
              <w:spacing w:line="240" w:lineRule="atLeast"/>
              <w:ind w:left="-115" w:right="-162"/>
              <w:jc w:val="center"/>
              <w:rPr>
                <w:rFonts w:ascii="Times New Roman" w:hAnsi="Times New Roman" w:cs="Times New Roman"/>
                <w:b/>
                <w:bCs/>
                <w:lang w:val="en-US"/>
              </w:rPr>
            </w:pPr>
            <w:r w:rsidRPr="00A736FE">
              <w:rPr>
                <w:rFonts w:ascii="Times New Roman" w:hAnsi="Times New Roman" w:cs="Times New Roman"/>
                <w:b/>
                <w:bCs/>
                <w:lang w:val="en-US"/>
              </w:rPr>
              <w:t>Separate</w:t>
            </w:r>
          </w:p>
          <w:p w:rsidR="004B5BA8" w:rsidRPr="00A736FE" w:rsidRDefault="004B5BA8" w:rsidP="001C3461">
            <w:pPr>
              <w:pStyle w:val="3"/>
              <w:tabs>
                <w:tab w:val="clear" w:pos="360"/>
                <w:tab w:val="clear" w:pos="720"/>
              </w:tabs>
              <w:spacing w:line="240" w:lineRule="atLeast"/>
              <w:ind w:left="-115" w:right="-162"/>
              <w:jc w:val="center"/>
              <w:rPr>
                <w:rFonts w:ascii="Times New Roman" w:hAnsi="Times New Roman" w:cs="Times New Roman"/>
                <w:b/>
                <w:bCs/>
                <w:lang w:val="en-US"/>
              </w:rPr>
            </w:pPr>
            <w:r w:rsidRPr="00A736FE">
              <w:rPr>
                <w:rFonts w:ascii="Times New Roman" w:hAnsi="Times New Roman" w:cs="Times New Roman"/>
                <w:b/>
                <w:bCs/>
                <w:lang w:val="en-US"/>
              </w:rPr>
              <w:t>financial statements</w:t>
            </w: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March</w:t>
            </w:r>
          </w:p>
        </w:tc>
        <w:tc>
          <w:tcPr>
            <w:tcW w:w="270" w:type="dxa"/>
            <w:tcBorders>
              <w:top w:val="nil"/>
              <w:left w:val="nil"/>
              <w:bottom w:val="nil"/>
              <w:right w:val="nil"/>
            </w:tcBorders>
          </w:tcPr>
          <w:p w:rsidR="004B5BA8" w:rsidRPr="007A6B04" w:rsidRDefault="004B5BA8" w:rsidP="004B5BA8">
            <w:pPr>
              <w:spacing w:line="240" w:lineRule="atLeast"/>
              <w:ind w:left="-112" w:right="-125"/>
              <w:rPr>
                <w:rFonts w:cs="Times New Roman"/>
                <w:szCs w:val="22"/>
                <w:lang w:val="en-US"/>
              </w:rPr>
            </w:pPr>
          </w:p>
        </w:tc>
        <w:tc>
          <w:tcPr>
            <w:tcW w:w="1253"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December</w:t>
            </w:r>
          </w:p>
        </w:tc>
        <w:tc>
          <w:tcPr>
            <w:tcW w:w="236" w:type="dxa"/>
            <w:tcBorders>
              <w:top w:val="nil"/>
              <w:left w:val="nil"/>
              <w:bottom w:val="nil"/>
              <w:right w:val="nil"/>
            </w:tcBorders>
          </w:tcPr>
          <w:p w:rsidR="004B5BA8" w:rsidRPr="007A6B04" w:rsidRDefault="004B5BA8" w:rsidP="004B5BA8">
            <w:pPr>
              <w:spacing w:line="240" w:lineRule="atLeast"/>
              <w:ind w:left="-112" w:right="-125"/>
              <w:rPr>
                <w:szCs w:val="22"/>
                <w:lang w:val="en-US"/>
              </w:rPr>
            </w:pPr>
          </w:p>
        </w:tc>
        <w:tc>
          <w:tcPr>
            <w:tcW w:w="1194"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March</w:t>
            </w:r>
          </w:p>
        </w:tc>
        <w:tc>
          <w:tcPr>
            <w:tcW w:w="236" w:type="dxa"/>
            <w:tcBorders>
              <w:top w:val="nil"/>
              <w:left w:val="nil"/>
              <w:bottom w:val="nil"/>
              <w:right w:val="nil"/>
            </w:tcBorders>
          </w:tcPr>
          <w:p w:rsidR="004B5BA8" w:rsidRPr="007A6B04" w:rsidRDefault="004B5BA8" w:rsidP="004B5BA8">
            <w:pPr>
              <w:spacing w:line="240" w:lineRule="atLeast"/>
              <w:ind w:left="-112" w:right="-125"/>
              <w:rPr>
                <w:rFonts w:cs="Times New Roman"/>
                <w:szCs w:val="22"/>
                <w:lang w:val="en-US"/>
              </w:rPr>
            </w:pPr>
          </w:p>
        </w:tc>
        <w:tc>
          <w:tcPr>
            <w:tcW w:w="1214" w:type="dxa"/>
            <w:gridSpan w:val="2"/>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December</w:t>
            </w: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2019</w:t>
            </w:r>
          </w:p>
        </w:tc>
        <w:tc>
          <w:tcPr>
            <w:tcW w:w="270" w:type="dxa"/>
            <w:tcBorders>
              <w:top w:val="nil"/>
              <w:left w:val="nil"/>
              <w:bottom w:val="nil"/>
              <w:right w:val="nil"/>
            </w:tcBorders>
          </w:tcPr>
          <w:p w:rsidR="004B5BA8" w:rsidRPr="007A6B04" w:rsidRDefault="004B5BA8" w:rsidP="004B5BA8">
            <w:pPr>
              <w:spacing w:line="240" w:lineRule="atLeast"/>
              <w:ind w:left="-112" w:right="-125"/>
              <w:rPr>
                <w:rFonts w:cs="Times New Roman"/>
                <w:szCs w:val="22"/>
                <w:lang w:val="en-US"/>
              </w:rPr>
            </w:pPr>
          </w:p>
        </w:tc>
        <w:tc>
          <w:tcPr>
            <w:tcW w:w="1253"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2018</w:t>
            </w:r>
          </w:p>
        </w:tc>
        <w:tc>
          <w:tcPr>
            <w:tcW w:w="236" w:type="dxa"/>
            <w:tcBorders>
              <w:top w:val="nil"/>
              <w:left w:val="nil"/>
              <w:bottom w:val="nil"/>
              <w:right w:val="nil"/>
            </w:tcBorders>
          </w:tcPr>
          <w:p w:rsidR="004B5BA8" w:rsidRPr="007A6B04" w:rsidRDefault="004B5BA8" w:rsidP="004B5BA8">
            <w:pPr>
              <w:spacing w:line="240" w:lineRule="atLeast"/>
              <w:ind w:left="-112" w:right="-125"/>
              <w:rPr>
                <w:szCs w:val="22"/>
                <w:lang w:val="en-US"/>
              </w:rPr>
            </w:pPr>
          </w:p>
        </w:tc>
        <w:tc>
          <w:tcPr>
            <w:tcW w:w="1194"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4B5BA8" w:rsidRPr="007A6B04" w:rsidRDefault="004B5BA8" w:rsidP="004B5BA8">
            <w:pPr>
              <w:spacing w:line="240" w:lineRule="atLeast"/>
              <w:ind w:left="-112" w:right="-125"/>
              <w:rPr>
                <w:rFonts w:cs="Times New Roman"/>
                <w:szCs w:val="22"/>
                <w:lang w:val="en-US"/>
              </w:rPr>
            </w:pPr>
          </w:p>
        </w:tc>
        <w:tc>
          <w:tcPr>
            <w:tcW w:w="1214" w:type="dxa"/>
            <w:gridSpan w:val="2"/>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2018</w:t>
            </w: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Pr>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rPr>
                <w:rFonts w:cs="Times New Roman"/>
                <w:b/>
                <w:bCs/>
                <w:szCs w:val="22"/>
                <w:lang w:val="en-US" w:eastAsia="ja-JP"/>
              </w:rPr>
            </w:pPr>
          </w:p>
        </w:tc>
        <w:tc>
          <w:tcPr>
            <w:tcW w:w="5592" w:type="dxa"/>
            <w:gridSpan w:val="7"/>
            <w:tcBorders>
              <w:top w:val="nil"/>
              <w:left w:val="nil"/>
              <w:bottom w:val="nil"/>
              <w:right w:val="nil"/>
            </w:tcBorders>
          </w:tcPr>
          <w:p w:rsidR="004B5BA8" w:rsidRPr="00A736FE" w:rsidRDefault="004B5BA8" w:rsidP="004B5BA8">
            <w:pPr>
              <w:spacing w:line="240" w:lineRule="atLeast"/>
              <w:ind w:left="-115" w:right="-162"/>
              <w:jc w:val="center"/>
              <w:rPr>
                <w:rFonts w:cs="Times New Roman"/>
                <w:i/>
                <w:iCs/>
                <w:szCs w:val="22"/>
                <w:lang w:val="en-US"/>
              </w:rPr>
            </w:pPr>
            <w:r w:rsidRPr="00A736FE">
              <w:rPr>
                <w:rFonts w:cs="Times New Roman"/>
                <w:i/>
                <w:iCs/>
                <w:szCs w:val="22"/>
                <w:lang w:val="en-US"/>
              </w:rPr>
              <w:t>(in thousand Baht)</w:t>
            </w: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3"/>
              <w:tabs>
                <w:tab w:val="clear" w:pos="360"/>
                <w:tab w:val="clear" w:pos="720"/>
              </w:tabs>
              <w:spacing w:line="240" w:lineRule="atLeast"/>
              <w:rPr>
                <w:rFonts w:ascii="Times New Roman" w:hAnsi="Times New Roman" w:cs="Times New Roman"/>
                <w:b/>
                <w:bCs/>
                <w:i/>
                <w:iCs/>
                <w:lang w:val="en-US"/>
              </w:rPr>
            </w:pPr>
            <w:r w:rsidRPr="00A736FE">
              <w:rPr>
                <w:rFonts w:ascii="Times New Roman" w:hAnsi="Times New Roman" w:cs="Times New Roman"/>
                <w:b/>
                <w:bCs/>
                <w:i/>
                <w:iCs/>
                <w:lang w:val="en-US"/>
              </w:rPr>
              <w:t xml:space="preserve">Trade accounts receivable </w:t>
            </w:r>
          </w:p>
          <w:p w:rsidR="004B5BA8" w:rsidRPr="00A736FE" w:rsidRDefault="004B5BA8" w:rsidP="004B5BA8">
            <w:pPr>
              <w:pStyle w:val="BodyText"/>
              <w:tabs>
                <w:tab w:val="left" w:pos="550"/>
              </w:tabs>
              <w:spacing w:after="0" w:line="240" w:lineRule="atLeast"/>
              <w:rPr>
                <w:rFonts w:cs="Times New Roman"/>
                <w:b/>
                <w:bCs/>
                <w:szCs w:val="22"/>
                <w:lang w:val="en-US"/>
              </w:rPr>
            </w:pPr>
            <w:r w:rsidRPr="00A736FE">
              <w:rPr>
                <w:rFonts w:cs="Times New Roman"/>
                <w:b/>
                <w:bCs/>
                <w:i/>
                <w:iCs/>
                <w:lang w:val="en-US"/>
              </w:rPr>
              <w:t xml:space="preserve">   from related parties</w:t>
            </w:r>
          </w:p>
        </w:tc>
        <w:tc>
          <w:tcPr>
            <w:tcW w:w="1195" w:type="dxa"/>
            <w:tcBorders>
              <w:top w:val="nil"/>
              <w:left w:val="nil"/>
              <w:bottom w:val="nil"/>
              <w:right w:val="nil"/>
            </w:tcBorders>
          </w:tcPr>
          <w:p w:rsidR="004B5BA8" w:rsidRPr="00A736FE" w:rsidRDefault="004B5BA8" w:rsidP="004B5BA8">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rsidR="004B5BA8" w:rsidRPr="00A736FE" w:rsidRDefault="004B5BA8" w:rsidP="004B5BA8">
            <w:pPr>
              <w:tabs>
                <w:tab w:val="decimal" w:pos="932"/>
              </w:tabs>
              <w:spacing w:line="240" w:lineRule="atLeast"/>
              <w:ind w:left="-108" w:right="-218"/>
              <w:rPr>
                <w:rFonts w:cs="Times New Roman"/>
                <w:szCs w:val="22"/>
                <w:lang w:val="en-US"/>
              </w:rPr>
            </w:pPr>
          </w:p>
        </w:tc>
        <w:tc>
          <w:tcPr>
            <w:tcW w:w="1253" w:type="dxa"/>
            <w:tcBorders>
              <w:top w:val="nil"/>
              <w:left w:val="nil"/>
              <w:bottom w:val="nil"/>
              <w:right w:val="nil"/>
            </w:tcBorders>
          </w:tcPr>
          <w:p w:rsidR="004B5BA8" w:rsidRPr="00A736FE" w:rsidRDefault="004B5BA8" w:rsidP="004B5BA8">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rsidR="004B5BA8" w:rsidRPr="00A736FE" w:rsidRDefault="004B5BA8" w:rsidP="004B5BA8">
            <w:pPr>
              <w:tabs>
                <w:tab w:val="decimal" w:pos="701"/>
              </w:tabs>
              <w:spacing w:line="240" w:lineRule="atLeast"/>
              <w:ind w:left="-108" w:right="-218"/>
              <w:rPr>
                <w:rFonts w:cs="Times New Roman"/>
                <w:szCs w:val="22"/>
                <w:lang w:val="en-US"/>
              </w:rPr>
            </w:pPr>
          </w:p>
        </w:tc>
        <w:tc>
          <w:tcPr>
            <w:tcW w:w="1194" w:type="dxa"/>
            <w:tcBorders>
              <w:top w:val="nil"/>
              <w:left w:val="nil"/>
              <w:bottom w:val="nil"/>
              <w:right w:val="nil"/>
            </w:tcBorders>
          </w:tcPr>
          <w:p w:rsidR="004B5BA8" w:rsidRPr="00A736FE" w:rsidRDefault="004B5BA8" w:rsidP="004B5BA8">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rsidR="004B5BA8" w:rsidRPr="00A736FE" w:rsidRDefault="004B5BA8" w:rsidP="004B5BA8">
            <w:pPr>
              <w:tabs>
                <w:tab w:val="decimal" w:pos="932"/>
              </w:tabs>
              <w:spacing w:line="240" w:lineRule="atLeast"/>
              <w:ind w:left="-108" w:right="-218"/>
              <w:rPr>
                <w:rFonts w:cs="Times New Roman"/>
                <w:szCs w:val="22"/>
                <w:lang w:val="en-US"/>
              </w:rPr>
            </w:pPr>
          </w:p>
        </w:tc>
        <w:tc>
          <w:tcPr>
            <w:tcW w:w="1214" w:type="dxa"/>
            <w:gridSpan w:val="2"/>
            <w:tcBorders>
              <w:top w:val="nil"/>
              <w:left w:val="nil"/>
              <w:bottom w:val="nil"/>
              <w:right w:val="nil"/>
            </w:tcBorders>
          </w:tcPr>
          <w:p w:rsidR="004B5BA8" w:rsidRPr="00A736FE" w:rsidRDefault="004B5BA8" w:rsidP="004B5BA8">
            <w:pPr>
              <w:tabs>
                <w:tab w:val="decimal" w:pos="932"/>
              </w:tabs>
              <w:spacing w:line="240" w:lineRule="atLeast"/>
              <w:ind w:left="-108" w:right="-218"/>
              <w:rPr>
                <w:rFonts w:cs="Times New Roman"/>
                <w:szCs w:val="22"/>
                <w:lang w:val="en-US"/>
              </w:rPr>
            </w:pPr>
          </w:p>
        </w:tc>
      </w:tr>
      <w:tr w:rsidR="004B5BA8" w:rsidRPr="008E4C85"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ind w:hanging="8"/>
              <w:rPr>
                <w:rFonts w:cs="Times New Roman"/>
                <w:b/>
                <w:bCs/>
                <w:szCs w:val="22"/>
                <w:lang w:val="en-US"/>
              </w:rPr>
            </w:pPr>
            <w:r w:rsidRPr="00A736FE">
              <w:rPr>
                <w:rFonts w:cs="Times New Roman"/>
                <w:szCs w:val="22"/>
                <w:lang w:val="en-US"/>
              </w:rPr>
              <w:t>Subsidiaries</w:t>
            </w:r>
          </w:p>
        </w:tc>
        <w:tc>
          <w:tcPr>
            <w:tcW w:w="1195" w:type="dxa"/>
            <w:tcBorders>
              <w:top w:val="nil"/>
              <w:left w:val="nil"/>
              <w:bottom w:val="nil"/>
              <w:right w:val="nil"/>
            </w:tcBorders>
          </w:tcPr>
          <w:p w:rsidR="004B5BA8" w:rsidRPr="008E4C85" w:rsidRDefault="00E01187" w:rsidP="004B5BA8">
            <w:pPr>
              <w:pStyle w:val="BodyText"/>
              <w:tabs>
                <w:tab w:val="decimal" w:pos="691"/>
              </w:tabs>
              <w:spacing w:after="0" w:line="240" w:lineRule="atLeast"/>
              <w:ind w:left="-128" w:right="-243"/>
              <w:rPr>
                <w:szCs w:val="22"/>
                <w:lang w:val="en-US"/>
              </w:rPr>
            </w:pPr>
            <w:r>
              <w:rPr>
                <w:szCs w:val="22"/>
                <w:lang w:val="en-US"/>
              </w:rPr>
              <w:t>-</w:t>
            </w:r>
          </w:p>
        </w:tc>
        <w:tc>
          <w:tcPr>
            <w:tcW w:w="270" w:type="dxa"/>
            <w:tcBorders>
              <w:top w:val="nil"/>
              <w:left w:val="nil"/>
              <w:bottom w:val="nil"/>
              <w:right w:val="nil"/>
            </w:tcBorders>
          </w:tcPr>
          <w:p w:rsidR="004B5BA8" w:rsidRPr="008E4C85" w:rsidRDefault="004B5BA8" w:rsidP="004B5BA8">
            <w:pPr>
              <w:tabs>
                <w:tab w:val="decimal" w:pos="994"/>
              </w:tabs>
              <w:jc w:val="right"/>
              <w:rPr>
                <w:szCs w:val="22"/>
                <w:lang w:val="en-US"/>
              </w:rPr>
            </w:pPr>
          </w:p>
        </w:tc>
        <w:tc>
          <w:tcPr>
            <w:tcW w:w="1253" w:type="dxa"/>
            <w:tcBorders>
              <w:top w:val="nil"/>
              <w:left w:val="nil"/>
              <w:bottom w:val="nil"/>
              <w:right w:val="nil"/>
            </w:tcBorders>
          </w:tcPr>
          <w:p w:rsidR="004B5BA8" w:rsidRPr="008E4C85" w:rsidRDefault="004B5BA8" w:rsidP="004B5BA8">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4B5BA8" w:rsidRPr="00A736FE" w:rsidRDefault="004B5BA8" w:rsidP="004B5BA8">
            <w:pPr>
              <w:pStyle w:val="BodyText"/>
              <w:tabs>
                <w:tab w:val="decimal" w:pos="967"/>
              </w:tabs>
              <w:spacing w:after="0" w:line="240" w:lineRule="atLeast"/>
              <w:ind w:left="-128" w:right="-243"/>
              <w:rPr>
                <w:rFonts w:cs="Times New Roman"/>
                <w:b/>
                <w:bCs/>
                <w:szCs w:val="22"/>
                <w:lang w:val="en-US"/>
              </w:rPr>
            </w:pPr>
          </w:p>
        </w:tc>
        <w:tc>
          <w:tcPr>
            <w:tcW w:w="1194" w:type="dxa"/>
            <w:tcBorders>
              <w:top w:val="nil"/>
              <w:left w:val="nil"/>
              <w:bottom w:val="nil"/>
              <w:right w:val="nil"/>
            </w:tcBorders>
          </w:tcPr>
          <w:p w:rsidR="004B5BA8" w:rsidRPr="008E4C85" w:rsidRDefault="00FE7B7A" w:rsidP="004B5BA8">
            <w:pPr>
              <w:tabs>
                <w:tab w:val="decimal" w:pos="932"/>
              </w:tabs>
              <w:spacing w:line="240" w:lineRule="atLeast"/>
              <w:ind w:left="-108" w:right="-218"/>
              <w:rPr>
                <w:szCs w:val="22"/>
                <w:lang w:val="en-US"/>
              </w:rPr>
            </w:pPr>
            <w:r>
              <w:rPr>
                <w:szCs w:val="22"/>
                <w:lang w:val="en-US"/>
              </w:rPr>
              <w:t>314,619</w:t>
            </w:r>
          </w:p>
        </w:tc>
        <w:tc>
          <w:tcPr>
            <w:tcW w:w="236" w:type="dxa"/>
            <w:tcBorders>
              <w:top w:val="nil"/>
              <w:left w:val="nil"/>
              <w:bottom w:val="nil"/>
              <w:right w:val="nil"/>
            </w:tcBorders>
            <w:vAlign w:val="bottom"/>
          </w:tcPr>
          <w:p w:rsidR="004B5BA8" w:rsidRPr="008E4C85" w:rsidRDefault="004B5BA8" w:rsidP="004B5BA8">
            <w:pPr>
              <w:pStyle w:val="BodyText"/>
              <w:tabs>
                <w:tab w:val="decimal" w:pos="932"/>
                <w:tab w:val="decimal" w:pos="967"/>
              </w:tabs>
              <w:spacing w:after="0" w:line="240" w:lineRule="atLeast"/>
              <w:ind w:left="-108" w:right="-218"/>
              <w:rPr>
                <w:szCs w:val="22"/>
                <w:lang w:val="en-US"/>
              </w:rPr>
            </w:pPr>
          </w:p>
        </w:tc>
        <w:tc>
          <w:tcPr>
            <w:tcW w:w="1214" w:type="dxa"/>
            <w:gridSpan w:val="2"/>
            <w:tcBorders>
              <w:top w:val="nil"/>
              <w:left w:val="nil"/>
              <w:bottom w:val="nil"/>
              <w:right w:val="nil"/>
            </w:tcBorders>
          </w:tcPr>
          <w:p w:rsidR="004B5BA8" w:rsidRPr="008E4C85" w:rsidRDefault="004B5BA8" w:rsidP="004B5BA8">
            <w:pPr>
              <w:tabs>
                <w:tab w:val="decimal" w:pos="932"/>
              </w:tabs>
              <w:spacing w:line="240" w:lineRule="atLeast"/>
              <w:ind w:left="-108" w:right="-218"/>
              <w:rPr>
                <w:szCs w:val="22"/>
                <w:lang w:val="en-US"/>
              </w:rPr>
            </w:pPr>
            <w:r>
              <w:rPr>
                <w:szCs w:val="22"/>
                <w:lang w:val="en-US"/>
              </w:rPr>
              <w:t>118,926</w:t>
            </w:r>
          </w:p>
        </w:tc>
      </w:tr>
      <w:tr w:rsidR="004B5BA8" w:rsidRPr="008E4C85"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ind w:hanging="8"/>
              <w:rPr>
                <w:rFonts w:cs="Times New Roman"/>
                <w:szCs w:val="22"/>
                <w:lang w:val="en-US"/>
              </w:rPr>
            </w:pPr>
            <w:r w:rsidRPr="00A736FE">
              <w:rPr>
                <w:rFonts w:cs="Times New Roman"/>
                <w:szCs w:val="22"/>
                <w:lang w:val="en-US"/>
              </w:rPr>
              <w:t>Other related parties</w:t>
            </w:r>
          </w:p>
        </w:tc>
        <w:tc>
          <w:tcPr>
            <w:tcW w:w="1195" w:type="dxa"/>
            <w:tcBorders>
              <w:top w:val="nil"/>
              <w:left w:val="nil"/>
              <w:bottom w:val="nil"/>
              <w:right w:val="nil"/>
            </w:tcBorders>
          </w:tcPr>
          <w:p w:rsidR="004B5BA8" w:rsidRPr="008E4C85" w:rsidRDefault="00E01187" w:rsidP="004B5BA8">
            <w:pPr>
              <w:tabs>
                <w:tab w:val="decimal" w:pos="994"/>
              </w:tabs>
              <w:spacing w:line="240" w:lineRule="atLeast"/>
              <w:ind w:left="-108" w:right="-218"/>
              <w:rPr>
                <w:szCs w:val="22"/>
                <w:lang w:val="en-US"/>
              </w:rPr>
            </w:pPr>
            <w:r>
              <w:rPr>
                <w:szCs w:val="22"/>
                <w:lang w:val="en-US"/>
              </w:rPr>
              <w:t>2,317</w:t>
            </w:r>
          </w:p>
        </w:tc>
        <w:tc>
          <w:tcPr>
            <w:tcW w:w="270" w:type="dxa"/>
            <w:tcBorders>
              <w:top w:val="nil"/>
              <w:left w:val="nil"/>
              <w:bottom w:val="nil"/>
              <w:right w:val="nil"/>
            </w:tcBorders>
            <w:vAlign w:val="bottom"/>
          </w:tcPr>
          <w:p w:rsidR="004B5BA8" w:rsidRPr="00A736FE" w:rsidRDefault="004B5BA8" w:rsidP="004B5BA8">
            <w:pPr>
              <w:pStyle w:val="BodyText"/>
              <w:tabs>
                <w:tab w:val="decimal" w:pos="967"/>
              </w:tabs>
              <w:spacing w:after="0" w:line="240" w:lineRule="atLeast"/>
              <w:ind w:left="-128" w:right="-243"/>
              <w:rPr>
                <w:rFonts w:cs="Times New Roman"/>
                <w:b/>
                <w:bCs/>
                <w:szCs w:val="22"/>
                <w:lang w:val="en-US"/>
              </w:rPr>
            </w:pPr>
          </w:p>
        </w:tc>
        <w:tc>
          <w:tcPr>
            <w:tcW w:w="1253" w:type="dxa"/>
            <w:tcBorders>
              <w:top w:val="nil"/>
              <w:left w:val="nil"/>
              <w:bottom w:val="single" w:sz="4" w:space="0" w:color="auto"/>
              <w:right w:val="nil"/>
            </w:tcBorders>
          </w:tcPr>
          <w:p w:rsidR="004B5BA8" w:rsidRPr="008E4C85" w:rsidRDefault="004B5BA8" w:rsidP="004B5BA8">
            <w:pPr>
              <w:tabs>
                <w:tab w:val="decimal" w:pos="994"/>
              </w:tabs>
              <w:spacing w:line="240" w:lineRule="atLeast"/>
              <w:ind w:left="-108" w:right="-218"/>
              <w:rPr>
                <w:szCs w:val="22"/>
                <w:lang w:val="en-US"/>
              </w:rPr>
            </w:pPr>
            <w:r>
              <w:rPr>
                <w:szCs w:val="22"/>
                <w:lang w:val="en-US"/>
              </w:rPr>
              <w:t>446</w:t>
            </w:r>
          </w:p>
        </w:tc>
        <w:tc>
          <w:tcPr>
            <w:tcW w:w="236"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194" w:type="dxa"/>
            <w:tcBorders>
              <w:top w:val="nil"/>
              <w:left w:val="nil"/>
              <w:bottom w:val="nil"/>
              <w:right w:val="nil"/>
            </w:tcBorders>
          </w:tcPr>
          <w:p w:rsidR="004B5BA8" w:rsidRPr="008E4C85" w:rsidRDefault="00E01187" w:rsidP="004B5BA8">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vAlign w:val="bottom"/>
          </w:tcPr>
          <w:p w:rsidR="004B5BA8" w:rsidRPr="008E4C85" w:rsidRDefault="004B5BA8" w:rsidP="004B5BA8">
            <w:pPr>
              <w:pStyle w:val="BodyText"/>
              <w:tabs>
                <w:tab w:val="decimal" w:pos="691"/>
              </w:tabs>
              <w:spacing w:after="0" w:line="240" w:lineRule="atLeast"/>
              <w:ind w:left="-128" w:right="-243"/>
              <w:rPr>
                <w:szCs w:val="22"/>
                <w:lang w:val="en-US"/>
              </w:rPr>
            </w:pPr>
          </w:p>
        </w:tc>
        <w:tc>
          <w:tcPr>
            <w:tcW w:w="1214" w:type="dxa"/>
            <w:gridSpan w:val="2"/>
            <w:tcBorders>
              <w:top w:val="nil"/>
              <w:left w:val="nil"/>
              <w:bottom w:val="single" w:sz="4" w:space="0" w:color="auto"/>
              <w:right w:val="nil"/>
            </w:tcBorders>
          </w:tcPr>
          <w:p w:rsidR="004B5BA8" w:rsidRPr="008E4C85" w:rsidRDefault="004B5BA8" w:rsidP="004B5BA8">
            <w:pPr>
              <w:pStyle w:val="BodyText"/>
              <w:tabs>
                <w:tab w:val="decimal" w:pos="691"/>
              </w:tabs>
              <w:spacing w:after="0" w:line="240" w:lineRule="atLeast"/>
              <w:ind w:left="-128" w:right="-243"/>
              <w:rPr>
                <w:szCs w:val="22"/>
                <w:lang w:val="en-US"/>
              </w:rPr>
            </w:pPr>
            <w:r>
              <w:rPr>
                <w:szCs w:val="22"/>
                <w:lang w:val="en-US"/>
              </w:rPr>
              <w:t>-</w:t>
            </w:r>
          </w:p>
        </w:tc>
      </w:tr>
      <w:tr w:rsidR="004B5BA8" w:rsidRPr="008E4C85" w:rsidTr="001C34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spacing w:after="0" w:line="240" w:lineRule="atLeast"/>
              <w:rPr>
                <w:rFonts w:cs="Times New Roman"/>
                <w:b/>
                <w:bCs/>
                <w:szCs w:val="22"/>
                <w:lang w:val="en-US"/>
              </w:rPr>
            </w:pPr>
            <w:r w:rsidRPr="00A736FE">
              <w:rPr>
                <w:rFonts w:cs="Times New Roman"/>
                <w:b/>
                <w:bCs/>
                <w:szCs w:val="22"/>
                <w:lang w:val="en-US"/>
              </w:rPr>
              <w:t>Total</w:t>
            </w:r>
          </w:p>
        </w:tc>
        <w:tc>
          <w:tcPr>
            <w:tcW w:w="1195" w:type="dxa"/>
            <w:tcBorders>
              <w:top w:val="single" w:sz="4" w:space="0" w:color="auto"/>
              <w:left w:val="nil"/>
              <w:bottom w:val="double" w:sz="4" w:space="0" w:color="auto"/>
              <w:right w:val="nil"/>
            </w:tcBorders>
          </w:tcPr>
          <w:p w:rsidR="004B5BA8" w:rsidRPr="008E4C85" w:rsidRDefault="00E01187" w:rsidP="004B5BA8">
            <w:pPr>
              <w:tabs>
                <w:tab w:val="decimal" w:pos="994"/>
              </w:tabs>
              <w:spacing w:line="240" w:lineRule="atLeast"/>
              <w:ind w:left="-108" w:right="-218"/>
              <w:rPr>
                <w:b/>
                <w:bCs/>
                <w:szCs w:val="22"/>
                <w:lang w:val="en-US"/>
              </w:rPr>
            </w:pPr>
            <w:r>
              <w:rPr>
                <w:b/>
                <w:bCs/>
                <w:szCs w:val="22"/>
                <w:lang w:val="en-US"/>
              </w:rPr>
              <w:t>2,317</w:t>
            </w:r>
          </w:p>
        </w:tc>
        <w:tc>
          <w:tcPr>
            <w:tcW w:w="270" w:type="dxa"/>
            <w:tcBorders>
              <w:top w:val="nil"/>
              <w:left w:val="nil"/>
              <w:bottom w:val="nil"/>
              <w:right w:val="nil"/>
            </w:tcBorders>
            <w:vAlign w:val="bottom"/>
          </w:tcPr>
          <w:p w:rsidR="004B5BA8" w:rsidRPr="00A736FE" w:rsidRDefault="004B5BA8" w:rsidP="004B5BA8">
            <w:pPr>
              <w:pStyle w:val="BodyText"/>
              <w:tabs>
                <w:tab w:val="decimal" w:pos="967"/>
              </w:tabs>
              <w:spacing w:after="0" w:line="240" w:lineRule="atLeast"/>
              <w:ind w:left="-128" w:right="-243"/>
              <w:rPr>
                <w:rFonts w:cs="Times New Roman"/>
                <w:b/>
                <w:bCs/>
                <w:szCs w:val="22"/>
                <w:lang w:val="en-US"/>
              </w:rPr>
            </w:pPr>
          </w:p>
        </w:tc>
        <w:tc>
          <w:tcPr>
            <w:tcW w:w="1253" w:type="dxa"/>
            <w:tcBorders>
              <w:top w:val="single" w:sz="4" w:space="0" w:color="auto"/>
              <w:left w:val="nil"/>
              <w:bottom w:val="double" w:sz="4" w:space="0" w:color="auto"/>
              <w:right w:val="nil"/>
            </w:tcBorders>
          </w:tcPr>
          <w:p w:rsidR="004B5BA8" w:rsidRPr="008E4C85" w:rsidRDefault="004B5BA8" w:rsidP="004B5BA8">
            <w:pPr>
              <w:tabs>
                <w:tab w:val="decimal" w:pos="994"/>
              </w:tabs>
              <w:spacing w:line="240" w:lineRule="atLeast"/>
              <w:ind w:left="-108" w:right="-218"/>
              <w:rPr>
                <w:b/>
                <w:bCs/>
                <w:szCs w:val="22"/>
                <w:lang w:val="en-US"/>
              </w:rPr>
            </w:pPr>
            <w:r>
              <w:rPr>
                <w:b/>
                <w:bCs/>
                <w:szCs w:val="22"/>
                <w:lang w:val="en-US"/>
              </w:rPr>
              <w:t>446</w:t>
            </w:r>
          </w:p>
        </w:tc>
        <w:tc>
          <w:tcPr>
            <w:tcW w:w="236" w:type="dxa"/>
            <w:tcBorders>
              <w:top w:val="nil"/>
              <w:left w:val="nil"/>
              <w:bottom w:val="nil"/>
              <w:right w:val="nil"/>
            </w:tcBorders>
          </w:tcPr>
          <w:p w:rsidR="004B5BA8" w:rsidRPr="008E4C85" w:rsidRDefault="004B5BA8" w:rsidP="004B5BA8">
            <w:pPr>
              <w:tabs>
                <w:tab w:val="decimal" w:pos="994"/>
              </w:tabs>
              <w:spacing w:line="240" w:lineRule="atLeast"/>
              <w:ind w:left="-108" w:right="-218"/>
              <w:rPr>
                <w:b/>
                <w:bCs/>
                <w:szCs w:val="22"/>
                <w:lang w:val="en-US"/>
              </w:rPr>
            </w:pPr>
          </w:p>
        </w:tc>
        <w:tc>
          <w:tcPr>
            <w:tcW w:w="1194" w:type="dxa"/>
            <w:tcBorders>
              <w:top w:val="single" w:sz="4" w:space="0" w:color="auto"/>
              <w:left w:val="nil"/>
              <w:bottom w:val="double" w:sz="4" w:space="0" w:color="auto"/>
              <w:right w:val="nil"/>
            </w:tcBorders>
            <w:vAlign w:val="bottom"/>
          </w:tcPr>
          <w:p w:rsidR="004B5BA8" w:rsidRPr="009B4F40" w:rsidRDefault="00E01187" w:rsidP="004B5BA8">
            <w:pPr>
              <w:tabs>
                <w:tab w:val="decimal" w:pos="932"/>
              </w:tabs>
              <w:spacing w:line="240" w:lineRule="atLeast"/>
              <w:ind w:left="-108" w:right="-218"/>
              <w:rPr>
                <w:b/>
                <w:bCs/>
                <w:szCs w:val="22"/>
                <w:lang w:val="en-US"/>
              </w:rPr>
            </w:pPr>
            <w:r>
              <w:rPr>
                <w:b/>
                <w:bCs/>
                <w:szCs w:val="22"/>
                <w:lang w:val="en-US"/>
              </w:rPr>
              <w:t>31</w:t>
            </w:r>
            <w:r w:rsidR="00FE7B7A">
              <w:rPr>
                <w:b/>
                <w:bCs/>
                <w:szCs w:val="22"/>
                <w:lang w:val="en-US"/>
              </w:rPr>
              <w:t>4,619</w:t>
            </w:r>
          </w:p>
        </w:tc>
        <w:tc>
          <w:tcPr>
            <w:tcW w:w="236" w:type="dxa"/>
            <w:tcBorders>
              <w:top w:val="nil"/>
              <w:left w:val="nil"/>
              <w:bottom w:val="nil"/>
              <w:right w:val="nil"/>
            </w:tcBorders>
            <w:vAlign w:val="bottom"/>
          </w:tcPr>
          <w:p w:rsidR="004B5BA8" w:rsidRPr="008E4C85" w:rsidRDefault="004B5BA8" w:rsidP="004B5BA8">
            <w:pPr>
              <w:tabs>
                <w:tab w:val="decimal" w:pos="932"/>
              </w:tabs>
              <w:spacing w:line="240" w:lineRule="atLeast"/>
              <w:ind w:left="-108" w:right="-218"/>
              <w:rPr>
                <w:szCs w:val="22"/>
                <w:lang w:val="en-US"/>
              </w:rPr>
            </w:pPr>
          </w:p>
        </w:tc>
        <w:tc>
          <w:tcPr>
            <w:tcW w:w="1214" w:type="dxa"/>
            <w:gridSpan w:val="2"/>
            <w:tcBorders>
              <w:top w:val="single" w:sz="4" w:space="0" w:color="auto"/>
              <w:left w:val="nil"/>
              <w:bottom w:val="double" w:sz="4" w:space="0" w:color="auto"/>
              <w:right w:val="nil"/>
            </w:tcBorders>
            <w:vAlign w:val="bottom"/>
          </w:tcPr>
          <w:p w:rsidR="004B5BA8" w:rsidRPr="009B4F40" w:rsidRDefault="004B5BA8" w:rsidP="004B5BA8">
            <w:pPr>
              <w:tabs>
                <w:tab w:val="decimal" w:pos="932"/>
              </w:tabs>
              <w:spacing w:line="240" w:lineRule="atLeast"/>
              <w:ind w:left="-108" w:right="-218"/>
              <w:rPr>
                <w:b/>
                <w:bCs/>
                <w:szCs w:val="22"/>
                <w:lang w:val="en-US"/>
              </w:rPr>
            </w:pPr>
            <w:r>
              <w:rPr>
                <w:b/>
                <w:bCs/>
                <w:szCs w:val="22"/>
                <w:lang w:val="en-US"/>
              </w:rPr>
              <w:t>118,926</w:t>
            </w:r>
          </w:p>
        </w:tc>
      </w:tr>
      <w:tr w:rsidR="004B5BA8" w:rsidRPr="008E4C85"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spacing w:after="0" w:line="240" w:lineRule="atLeast"/>
              <w:rPr>
                <w:rFonts w:cs="Times New Roman"/>
                <w:b/>
                <w:bCs/>
                <w:szCs w:val="22"/>
                <w:lang w:val="en-US"/>
              </w:rPr>
            </w:pPr>
          </w:p>
        </w:tc>
        <w:tc>
          <w:tcPr>
            <w:tcW w:w="1195" w:type="dxa"/>
            <w:tcBorders>
              <w:top w:val="single" w:sz="4" w:space="0" w:color="auto"/>
              <w:left w:val="nil"/>
              <w:bottom w:val="nil"/>
              <w:right w:val="nil"/>
            </w:tcBorders>
            <w:vAlign w:val="bottom"/>
          </w:tcPr>
          <w:p w:rsidR="004B5BA8" w:rsidRPr="00DB135C" w:rsidRDefault="004B5BA8" w:rsidP="004B5BA8">
            <w:pPr>
              <w:tabs>
                <w:tab w:val="decimal" w:pos="994"/>
              </w:tabs>
              <w:spacing w:line="240" w:lineRule="atLeast"/>
              <w:ind w:left="-108" w:right="-218"/>
              <w:rPr>
                <w:szCs w:val="22"/>
                <w:lang w:val="en-US"/>
              </w:rPr>
            </w:pPr>
          </w:p>
        </w:tc>
        <w:tc>
          <w:tcPr>
            <w:tcW w:w="270" w:type="dxa"/>
            <w:tcBorders>
              <w:top w:val="nil"/>
              <w:left w:val="nil"/>
              <w:bottom w:val="nil"/>
              <w:right w:val="nil"/>
            </w:tcBorders>
            <w:vAlign w:val="bottom"/>
          </w:tcPr>
          <w:p w:rsidR="004B5BA8" w:rsidRPr="00DB135C" w:rsidRDefault="004B5BA8" w:rsidP="004B5BA8">
            <w:pPr>
              <w:pStyle w:val="BodyText"/>
              <w:tabs>
                <w:tab w:val="decimal" w:pos="967"/>
              </w:tabs>
              <w:spacing w:after="0" w:line="240" w:lineRule="atLeast"/>
              <w:ind w:left="-128" w:right="-243"/>
              <w:rPr>
                <w:szCs w:val="22"/>
                <w:lang w:val="en-US"/>
              </w:rPr>
            </w:pPr>
          </w:p>
        </w:tc>
        <w:tc>
          <w:tcPr>
            <w:tcW w:w="1253" w:type="dxa"/>
            <w:tcBorders>
              <w:top w:val="single" w:sz="4" w:space="0" w:color="auto"/>
              <w:left w:val="nil"/>
              <w:bottom w:val="nil"/>
              <w:right w:val="nil"/>
            </w:tcBorders>
            <w:vAlign w:val="bottom"/>
          </w:tcPr>
          <w:p w:rsidR="004B5BA8" w:rsidRPr="00DB135C" w:rsidRDefault="004B5BA8" w:rsidP="004B5BA8">
            <w:pPr>
              <w:tabs>
                <w:tab w:val="decimal" w:pos="994"/>
              </w:tabs>
              <w:spacing w:line="240" w:lineRule="atLeast"/>
              <w:ind w:left="-108" w:right="-218"/>
              <w:rPr>
                <w:szCs w:val="22"/>
                <w:lang w:val="en-US"/>
              </w:rPr>
            </w:pPr>
          </w:p>
        </w:tc>
        <w:tc>
          <w:tcPr>
            <w:tcW w:w="236" w:type="dxa"/>
            <w:tcBorders>
              <w:top w:val="nil"/>
              <w:left w:val="nil"/>
              <w:bottom w:val="nil"/>
              <w:right w:val="nil"/>
            </w:tcBorders>
          </w:tcPr>
          <w:p w:rsidR="004B5BA8" w:rsidRPr="00DB135C" w:rsidRDefault="004B5BA8" w:rsidP="004B5BA8">
            <w:pPr>
              <w:tabs>
                <w:tab w:val="decimal" w:pos="994"/>
              </w:tabs>
              <w:spacing w:line="240" w:lineRule="atLeast"/>
              <w:ind w:left="-108" w:right="-218"/>
              <w:rPr>
                <w:szCs w:val="22"/>
                <w:lang w:val="en-US"/>
              </w:rPr>
            </w:pPr>
          </w:p>
        </w:tc>
        <w:tc>
          <w:tcPr>
            <w:tcW w:w="1194" w:type="dxa"/>
            <w:tcBorders>
              <w:top w:val="single" w:sz="4" w:space="0" w:color="auto"/>
              <w:left w:val="nil"/>
              <w:bottom w:val="nil"/>
              <w:right w:val="nil"/>
            </w:tcBorders>
            <w:vAlign w:val="bottom"/>
          </w:tcPr>
          <w:p w:rsidR="004B5BA8" w:rsidRPr="00DB135C" w:rsidRDefault="004B5BA8" w:rsidP="004B5BA8">
            <w:pPr>
              <w:tabs>
                <w:tab w:val="decimal" w:pos="932"/>
              </w:tabs>
              <w:spacing w:line="240" w:lineRule="atLeast"/>
              <w:ind w:left="-108" w:right="-218"/>
              <w:rPr>
                <w:szCs w:val="22"/>
                <w:lang w:val="en-US"/>
              </w:rPr>
            </w:pPr>
          </w:p>
        </w:tc>
        <w:tc>
          <w:tcPr>
            <w:tcW w:w="236" w:type="dxa"/>
            <w:tcBorders>
              <w:top w:val="nil"/>
              <w:left w:val="nil"/>
              <w:bottom w:val="nil"/>
              <w:right w:val="nil"/>
            </w:tcBorders>
            <w:vAlign w:val="bottom"/>
          </w:tcPr>
          <w:p w:rsidR="004B5BA8" w:rsidRPr="008E4C85" w:rsidRDefault="004B5BA8" w:rsidP="004B5BA8">
            <w:pPr>
              <w:tabs>
                <w:tab w:val="decimal" w:pos="932"/>
              </w:tabs>
              <w:spacing w:line="240" w:lineRule="atLeast"/>
              <w:ind w:left="-108" w:right="-218"/>
              <w:rPr>
                <w:szCs w:val="22"/>
                <w:lang w:val="en-US"/>
              </w:rPr>
            </w:pPr>
          </w:p>
        </w:tc>
        <w:tc>
          <w:tcPr>
            <w:tcW w:w="1214" w:type="dxa"/>
            <w:gridSpan w:val="2"/>
            <w:tcBorders>
              <w:top w:val="single" w:sz="4" w:space="0" w:color="auto"/>
              <w:left w:val="nil"/>
              <w:bottom w:val="nil"/>
              <w:right w:val="nil"/>
            </w:tcBorders>
            <w:vAlign w:val="bottom"/>
          </w:tcPr>
          <w:p w:rsidR="004B5BA8" w:rsidRPr="00DB135C" w:rsidRDefault="004B5BA8" w:rsidP="004B5BA8">
            <w:pPr>
              <w:tabs>
                <w:tab w:val="decimal" w:pos="932"/>
              </w:tabs>
              <w:spacing w:line="240" w:lineRule="atLeast"/>
              <w:ind w:left="-108" w:right="-218"/>
              <w:rPr>
                <w:szCs w:val="22"/>
                <w:lang w:val="en-US"/>
              </w:rPr>
            </w:pP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3"/>
              <w:tabs>
                <w:tab w:val="clear" w:pos="360"/>
                <w:tab w:val="clear" w:pos="720"/>
              </w:tabs>
              <w:spacing w:line="240" w:lineRule="atLeast"/>
              <w:rPr>
                <w:rFonts w:ascii="Times New Roman" w:hAnsi="Times New Roman" w:cs="Times New Roman"/>
                <w:lang w:val="en-US"/>
              </w:rPr>
            </w:pPr>
            <w:r w:rsidRPr="00A736FE">
              <w:rPr>
                <w:rFonts w:ascii="Times New Roman" w:hAnsi="Times New Roman" w:cs="Times New Roman"/>
                <w:b/>
                <w:bCs/>
                <w:i/>
                <w:iCs/>
                <w:lang w:val="en-US"/>
              </w:rPr>
              <w:t>Other receivables from related parties</w:t>
            </w:r>
          </w:p>
        </w:tc>
        <w:tc>
          <w:tcPr>
            <w:tcW w:w="1195"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270"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253"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236" w:type="dxa"/>
            <w:tcBorders>
              <w:top w:val="nil"/>
              <w:left w:val="nil"/>
              <w:bottom w:val="nil"/>
              <w:right w:val="nil"/>
            </w:tcBorders>
          </w:tcPr>
          <w:p w:rsidR="004B5BA8" w:rsidRPr="008E4C85" w:rsidRDefault="004B5BA8" w:rsidP="004B5BA8">
            <w:pPr>
              <w:tabs>
                <w:tab w:val="decimal" w:pos="701"/>
                <w:tab w:val="decimal" w:pos="994"/>
              </w:tabs>
              <w:spacing w:line="240" w:lineRule="atLeast"/>
              <w:ind w:left="-108" w:right="-218"/>
              <w:rPr>
                <w:szCs w:val="22"/>
                <w:lang w:val="en-US"/>
              </w:rPr>
            </w:pPr>
          </w:p>
        </w:tc>
        <w:tc>
          <w:tcPr>
            <w:tcW w:w="1194"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236"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214" w:type="dxa"/>
            <w:gridSpan w:val="2"/>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ind w:hanging="8"/>
              <w:rPr>
                <w:rFonts w:cs="Times New Roman"/>
                <w:b/>
                <w:bCs/>
                <w:szCs w:val="22"/>
                <w:lang w:val="en-US"/>
              </w:rPr>
            </w:pPr>
            <w:r w:rsidRPr="00A736FE">
              <w:rPr>
                <w:rFonts w:cs="Times New Roman"/>
                <w:szCs w:val="22"/>
                <w:lang w:val="en-US"/>
              </w:rPr>
              <w:t>Subsidiaries</w:t>
            </w:r>
          </w:p>
        </w:tc>
        <w:tc>
          <w:tcPr>
            <w:tcW w:w="1195" w:type="dxa"/>
            <w:tcBorders>
              <w:top w:val="nil"/>
              <w:left w:val="nil"/>
              <w:bottom w:val="nil"/>
              <w:right w:val="nil"/>
            </w:tcBorders>
          </w:tcPr>
          <w:p w:rsidR="004B5BA8" w:rsidRPr="008E4C85" w:rsidRDefault="00E01187" w:rsidP="004B5BA8">
            <w:pPr>
              <w:pStyle w:val="BodyText"/>
              <w:tabs>
                <w:tab w:val="decimal" w:pos="691"/>
              </w:tabs>
              <w:spacing w:after="0" w:line="240" w:lineRule="atLeast"/>
              <w:ind w:left="-128" w:right="-243"/>
              <w:rPr>
                <w:szCs w:val="22"/>
                <w:lang w:val="en-US"/>
              </w:rPr>
            </w:pPr>
            <w:r>
              <w:rPr>
                <w:szCs w:val="22"/>
                <w:lang w:val="en-US"/>
              </w:rPr>
              <w:t>-</w:t>
            </w:r>
          </w:p>
        </w:tc>
        <w:tc>
          <w:tcPr>
            <w:tcW w:w="270" w:type="dxa"/>
            <w:tcBorders>
              <w:top w:val="nil"/>
              <w:left w:val="nil"/>
              <w:bottom w:val="nil"/>
              <w:right w:val="nil"/>
            </w:tcBorders>
          </w:tcPr>
          <w:p w:rsidR="004B5BA8" w:rsidRPr="008E4C85" w:rsidRDefault="004B5BA8" w:rsidP="004B5BA8">
            <w:pPr>
              <w:pStyle w:val="BodyText"/>
              <w:tabs>
                <w:tab w:val="decimal" w:pos="691"/>
              </w:tabs>
              <w:spacing w:after="0" w:line="240" w:lineRule="atLeast"/>
              <w:ind w:left="-128" w:right="-243"/>
              <w:rPr>
                <w:szCs w:val="22"/>
                <w:lang w:val="en-US"/>
              </w:rPr>
            </w:pPr>
          </w:p>
        </w:tc>
        <w:tc>
          <w:tcPr>
            <w:tcW w:w="1253" w:type="dxa"/>
            <w:tcBorders>
              <w:top w:val="nil"/>
              <w:left w:val="nil"/>
              <w:bottom w:val="nil"/>
              <w:right w:val="nil"/>
            </w:tcBorders>
          </w:tcPr>
          <w:p w:rsidR="004B5BA8" w:rsidRPr="008E4C85" w:rsidRDefault="004B5BA8" w:rsidP="004B5BA8">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4B5BA8" w:rsidRPr="008E4C85" w:rsidRDefault="004B5BA8" w:rsidP="004B5BA8">
            <w:pPr>
              <w:pStyle w:val="BodyText"/>
              <w:tabs>
                <w:tab w:val="decimal" w:pos="691"/>
              </w:tabs>
              <w:spacing w:after="0" w:line="240" w:lineRule="atLeast"/>
              <w:ind w:left="-128" w:right="-243"/>
              <w:rPr>
                <w:szCs w:val="22"/>
                <w:lang w:val="en-US"/>
              </w:rPr>
            </w:pPr>
          </w:p>
        </w:tc>
        <w:tc>
          <w:tcPr>
            <w:tcW w:w="1194" w:type="dxa"/>
            <w:tcBorders>
              <w:top w:val="nil"/>
              <w:left w:val="nil"/>
              <w:bottom w:val="nil"/>
              <w:right w:val="nil"/>
            </w:tcBorders>
          </w:tcPr>
          <w:p w:rsidR="004B5BA8" w:rsidRPr="008E4C85" w:rsidRDefault="00E01187" w:rsidP="004B5BA8">
            <w:pPr>
              <w:tabs>
                <w:tab w:val="decimal" w:pos="932"/>
              </w:tabs>
              <w:spacing w:line="240" w:lineRule="atLeast"/>
              <w:ind w:left="-108" w:right="-218"/>
              <w:rPr>
                <w:szCs w:val="22"/>
                <w:lang w:val="en-US"/>
              </w:rPr>
            </w:pPr>
            <w:r>
              <w:rPr>
                <w:szCs w:val="22"/>
                <w:lang w:val="en-US"/>
              </w:rPr>
              <w:t>5,495</w:t>
            </w:r>
          </w:p>
        </w:tc>
        <w:tc>
          <w:tcPr>
            <w:tcW w:w="236" w:type="dxa"/>
            <w:tcBorders>
              <w:top w:val="nil"/>
              <w:left w:val="nil"/>
              <w:bottom w:val="nil"/>
              <w:right w:val="nil"/>
            </w:tcBorders>
          </w:tcPr>
          <w:p w:rsidR="004B5BA8" w:rsidRPr="008E4C85" w:rsidRDefault="004B5BA8" w:rsidP="004B5BA8">
            <w:pPr>
              <w:tabs>
                <w:tab w:val="decimal" w:pos="932"/>
              </w:tabs>
              <w:spacing w:line="240" w:lineRule="atLeast"/>
              <w:ind w:left="-108" w:right="-218"/>
              <w:rPr>
                <w:szCs w:val="22"/>
                <w:lang w:val="en-US"/>
              </w:rPr>
            </w:pPr>
          </w:p>
        </w:tc>
        <w:tc>
          <w:tcPr>
            <w:tcW w:w="1214" w:type="dxa"/>
            <w:gridSpan w:val="2"/>
            <w:tcBorders>
              <w:top w:val="nil"/>
              <w:left w:val="nil"/>
              <w:bottom w:val="nil"/>
              <w:right w:val="nil"/>
            </w:tcBorders>
          </w:tcPr>
          <w:p w:rsidR="004B5BA8" w:rsidRPr="008E4C85" w:rsidRDefault="004B5BA8" w:rsidP="004B5BA8">
            <w:pPr>
              <w:tabs>
                <w:tab w:val="decimal" w:pos="932"/>
              </w:tabs>
              <w:spacing w:line="240" w:lineRule="atLeast"/>
              <w:ind w:left="-108" w:right="-218"/>
              <w:rPr>
                <w:szCs w:val="22"/>
                <w:lang w:val="en-US"/>
              </w:rPr>
            </w:pPr>
            <w:r>
              <w:rPr>
                <w:szCs w:val="22"/>
                <w:lang w:val="en-US"/>
              </w:rPr>
              <w:t>14,202</w:t>
            </w: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ind w:hanging="8"/>
              <w:rPr>
                <w:rFonts w:cs="Times New Roman"/>
                <w:szCs w:val="22"/>
                <w:lang w:val="en-US"/>
              </w:rPr>
            </w:pPr>
            <w:r w:rsidRPr="00A736FE">
              <w:rPr>
                <w:rFonts w:cs="Times New Roman"/>
                <w:szCs w:val="22"/>
                <w:lang w:val="en-US"/>
              </w:rPr>
              <w:t>Other related parties</w:t>
            </w:r>
          </w:p>
        </w:tc>
        <w:tc>
          <w:tcPr>
            <w:tcW w:w="1195" w:type="dxa"/>
            <w:tcBorders>
              <w:top w:val="nil"/>
              <w:left w:val="nil"/>
              <w:bottom w:val="nil"/>
              <w:right w:val="nil"/>
            </w:tcBorders>
          </w:tcPr>
          <w:p w:rsidR="004B5BA8" w:rsidRPr="008E4C85" w:rsidRDefault="00E01187" w:rsidP="004B5BA8">
            <w:pPr>
              <w:tabs>
                <w:tab w:val="decimal" w:pos="994"/>
              </w:tabs>
              <w:spacing w:line="240" w:lineRule="atLeast"/>
              <w:ind w:left="-108" w:right="-218"/>
              <w:rPr>
                <w:szCs w:val="22"/>
                <w:lang w:val="en-US"/>
              </w:rPr>
            </w:pPr>
            <w:r>
              <w:rPr>
                <w:szCs w:val="22"/>
                <w:lang w:val="en-US"/>
              </w:rPr>
              <w:t>5,</w:t>
            </w:r>
            <w:r w:rsidR="002523C8">
              <w:rPr>
                <w:szCs w:val="22"/>
                <w:lang w:val="en-US"/>
              </w:rPr>
              <w:t>586</w:t>
            </w:r>
          </w:p>
        </w:tc>
        <w:tc>
          <w:tcPr>
            <w:tcW w:w="270"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253"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r>
              <w:rPr>
                <w:szCs w:val="22"/>
                <w:lang w:val="en-US"/>
              </w:rPr>
              <w:t>18,927</w:t>
            </w:r>
          </w:p>
        </w:tc>
        <w:tc>
          <w:tcPr>
            <w:tcW w:w="236"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194" w:type="dxa"/>
            <w:tcBorders>
              <w:top w:val="nil"/>
              <w:left w:val="nil"/>
              <w:bottom w:val="nil"/>
              <w:right w:val="nil"/>
            </w:tcBorders>
          </w:tcPr>
          <w:p w:rsidR="004B5BA8" w:rsidRPr="008E4C85" w:rsidRDefault="00E01187" w:rsidP="004B5BA8">
            <w:pPr>
              <w:tabs>
                <w:tab w:val="decimal" w:pos="932"/>
              </w:tabs>
              <w:spacing w:line="240" w:lineRule="atLeast"/>
              <w:ind w:left="-108" w:right="-218"/>
              <w:rPr>
                <w:szCs w:val="22"/>
                <w:lang w:val="en-US"/>
              </w:rPr>
            </w:pPr>
            <w:r>
              <w:rPr>
                <w:szCs w:val="22"/>
                <w:lang w:val="en-US"/>
              </w:rPr>
              <w:t>5,0</w:t>
            </w:r>
            <w:r w:rsidR="002523C8">
              <w:rPr>
                <w:szCs w:val="22"/>
                <w:lang w:val="en-US"/>
              </w:rPr>
              <w:t>2</w:t>
            </w:r>
            <w:r>
              <w:rPr>
                <w:szCs w:val="22"/>
                <w:lang w:val="en-US"/>
              </w:rPr>
              <w:t>7</w:t>
            </w:r>
          </w:p>
        </w:tc>
        <w:tc>
          <w:tcPr>
            <w:tcW w:w="236" w:type="dxa"/>
            <w:tcBorders>
              <w:top w:val="nil"/>
              <w:left w:val="nil"/>
              <w:bottom w:val="nil"/>
              <w:right w:val="nil"/>
            </w:tcBorders>
          </w:tcPr>
          <w:p w:rsidR="004B5BA8" w:rsidRPr="008E4C85" w:rsidRDefault="004B5BA8" w:rsidP="004B5BA8">
            <w:pPr>
              <w:tabs>
                <w:tab w:val="decimal" w:pos="932"/>
              </w:tabs>
              <w:spacing w:line="240" w:lineRule="atLeast"/>
              <w:ind w:left="-108" w:right="-218"/>
              <w:rPr>
                <w:szCs w:val="22"/>
                <w:lang w:val="en-US"/>
              </w:rPr>
            </w:pPr>
          </w:p>
        </w:tc>
        <w:tc>
          <w:tcPr>
            <w:tcW w:w="1214" w:type="dxa"/>
            <w:gridSpan w:val="2"/>
            <w:tcBorders>
              <w:top w:val="nil"/>
              <w:left w:val="nil"/>
              <w:bottom w:val="nil"/>
              <w:right w:val="nil"/>
            </w:tcBorders>
          </w:tcPr>
          <w:p w:rsidR="004B5BA8" w:rsidRPr="008E4C85" w:rsidRDefault="004B5BA8" w:rsidP="004B5BA8">
            <w:pPr>
              <w:tabs>
                <w:tab w:val="decimal" w:pos="932"/>
              </w:tabs>
              <w:spacing w:line="240" w:lineRule="atLeast"/>
              <w:ind w:left="-108" w:right="-218"/>
              <w:rPr>
                <w:szCs w:val="22"/>
                <w:lang w:val="en-US"/>
              </w:rPr>
            </w:pPr>
            <w:r>
              <w:rPr>
                <w:szCs w:val="22"/>
                <w:lang w:val="en-US"/>
              </w:rPr>
              <w:t>14,060</w:t>
            </w:r>
          </w:p>
        </w:tc>
      </w:tr>
      <w:tr w:rsidR="004B5BA8" w:rsidRPr="005571C2"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spacing w:after="0" w:line="240" w:lineRule="atLeast"/>
              <w:rPr>
                <w:rFonts w:cs="Times New Roman"/>
                <w:b/>
                <w:bCs/>
                <w:szCs w:val="22"/>
                <w:lang w:val="en-US"/>
              </w:rPr>
            </w:pPr>
            <w:r w:rsidRPr="00A736FE">
              <w:rPr>
                <w:rFonts w:cs="Times New Roman"/>
                <w:b/>
                <w:bCs/>
                <w:szCs w:val="22"/>
                <w:lang w:val="en-US"/>
              </w:rPr>
              <w:t>Total</w:t>
            </w:r>
          </w:p>
        </w:tc>
        <w:tc>
          <w:tcPr>
            <w:tcW w:w="1195" w:type="dxa"/>
            <w:tcBorders>
              <w:top w:val="single" w:sz="4" w:space="0" w:color="auto"/>
              <w:left w:val="nil"/>
              <w:bottom w:val="double" w:sz="4" w:space="0" w:color="auto"/>
              <w:right w:val="nil"/>
            </w:tcBorders>
          </w:tcPr>
          <w:p w:rsidR="004B5BA8" w:rsidRPr="008E4C85" w:rsidRDefault="00E01187" w:rsidP="004B5BA8">
            <w:pPr>
              <w:tabs>
                <w:tab w:val="decimal" w:pos="994"/>
              </w:tabs>
              <w:spacing w:line="240" w:lineRule="atLeast"/>
              <w:ind w:left="-108" w:right="-218"/>
              <w:rPr>
                <w:b/>
                <w:bCs/>
                <w:szCs w:val="22"/>
                <w:lang w:val="en-US"/>
              </w:rPr>
            </w:pPr>
            <w:r>
              <w:rPr>
                <w:b/>
                <w:bCs/>
                <w:szCs w:val="22"/>
                <w:lang w:val="en-US"/>
              </w:rPr>
              <w:t>5,</w:t>
            </w:r>
            <w:r w:rsidR="002523C8">
              <w:rPr>
                <w:b/>
                <w:bCs/>
                <w:szCs w:val="22"/>
                <w:lang w:val="en-US"/>
              </w:rPr>
              <w:t>586</w:t>
            </w:r>
          </w:p>
        </w:tc>
        <w:tc>
          <w:tcPr>
            <w:tcW w:w="270" w:type="dxa"/>
            <w:tcBorders>
              <w:top w:val="nil"/>
              <w:left w:val="nil"/>
              <w:bottom w:val="nil"/>
              <w:right w:val="nil"/>
            </w:tcBorders>
          </w:tcPr>
          <w:p w:rsidR="004B5BA8" w:rsidRPr="008E4C85" w:rsidRDefault="004B5BA8" w:rsidP="004B5BA8">
            <w:pPr>
              <w:tabs>
                <w:tab w:val="decimal" w:pos="994"/>
              </w:tabs>
              <w:spacing w:line="240" w:lineRule="atLeast"/>
              <w:ind w:left="-108" w:right="-218"/>
              <w:rPr>
                <w:b/>
                <w:bCs/>
                <w:szCs w:val="22"/>
                <w:lang w:val="en-US"/>
              </w:rPr>
            </w:pPr>
          </w:p>
        </w:tc>
        <w:tc>
          <w:tcPr>
            <w:tcW w:w="1253" w:type="dxa"/>
            <w:tcBorders>
              <w:top w:val="single" w:sz="4" w:space="0" w:color="auto"/>
              <w:left w:val="nil"/>
              <w:bottom w:val="double" w:sz="4" w:space="0" w:color="auto"/>
              <w:right w:val="nil"/>
            </w:tcBorders>
          </w:tcPr>
          <w:p w:rsidR="004B5BA8" w:rsidRPr="008E4C85" w:rsidRDefault="004B5BA8" w:rsidP="004B5BA8">
            <w:pPr>
              <w:tabs>
                <w:tab w:val="decimal" w:pos="994"/>
              </w:tabs>
              <w:spacing w:line="240" w:lineRule="atLeast"/>
              <w:ind w:left="-108" w:right="-218"/>
              <w:rPr>
                <w:b/>
                <w:bCs/>
                <w:szCs w:val="22"/>
                <w:lang w:val="en-US"/>
              </w:rPr>
            </w:pPr>
            <w:r>
              <w:rPr>
                <w:b/>
                <w:bCs/>
                <w:szCs w:val="22"/>
                <w:lang w:val="en-US"/>
              </w:rPr>
              <w:t>18,927</w:t>
            </w:r>
          </w:p>
        </w:tc>
        <w:tc>
          <w:tcPr>
            <w:tcW w:w="236" w:type="dxa"/>
            <w:tcBorders>
              <w:top w:val="nil"/>
              <w:left w:val="nil"/>
              <w:bottom w:val="nil"/>
              <w:right w:val="nil"/>
            </w:tcBorders>
          </w:tcPr>
          <w:p w:rsidR="004B5BA8" w:rsidRPr="008E4C85" w:rsidRDefault="004B5BA8" w:rsidP="004B5BA8">
            <w:pPr>
              <w:tabs>
                <w:tab w:val="decimal" w:pos="994"/>
              </w:tabs>
              <w:spacing w:line="240" w:lineRule="atLeast"/>
              <w:ind w:left="-108" w:right="-218"/>
              <w:rPr>
                <w:b/>
                <w:bCs/>
                <w:szCs w:val="22"/>
                <w:lang w:val="en-US"/>
              </w:rPr>
            </w:pPr>
          </w:p>
        </w:tc>
        <w:tc>
          <w:tcPr>
            <w:tcW w:w="1194" w:type="dxa"/>
            <w:tcBorders>
              <w:top w:val="single" w:sz="4" w:space="0" w:color="auto"/>
              <w:left w:val="nil"/>
              <w:bottom w:val="double" w:sz="4" w:space="0" w:color="auto"/>
              <w:right w:val="nil"/>
            </w:tcBorders>
          </w:tcPr>
          <w:p w:rsidR="004B5BA8" w:rsidRPr="00577595" w:rsidRDefault="00E01187" w:rsidP="004B5BA8">
            <w:pPr>
              <w:tabs>
                <w:tab w:val="decimal" w:pos="932"/>
              </w:tabs>
              <w:spacing w:line="240" w:lineRule="atLeast"/>
              <w:ind w:left="-108" w:right="-218"/>
              <w:rPr>
                <w:b/>
                <w:bCs/>
                <w:szCs w:val="22"/>
                <w:lang w:val="en-US"/>
              </w:rPr>
            </w:pPr>
            <w:r>
              <w:rPr>
                <w:b/>
                <w:bCs/>
                <w:szCs w:val="22"/>
                <w:lang w:val="en-US"/>
              </w:rPr>
              <w:t>10,5</w:t>
            </w:r>
            <w:r w:rsidR="002523C8">
              <w:rPr>
                <w:b/>
                <w:bCs/>
                <w:szCs w:val="22"/>
                <w:lang w:val="en-US"/>
              </w:rPr>
              <w:t>2</w:t>
            </w:r>
            <w:r>
              <w:rPr>
                <w:b/>
                <w:bCs/>
                <w:szCs w:val="22"/>
                <w:lang w:val="en-US"/>
              </w:rPr>
              <w:t>2</w:t>
            </w:r>
          </w:p>
        </w:tc>
        <w:tc>
          <w:tcPr>
            <w:tcW w:w="236" w:type="dxa"/>
            <w:tcBorders>
              <w:top w:val="nil"/>
              <w:left w:val="nil"/>
              <w:bottom w:val="nil"/>
              <w:right w:val="nil"/>
            </w:tcBorders>
          </w:tcPr>
          <w:p w:rsidR="004B5BA8" w:rsidRPr="00577595" w:rsidRDefault="004B5BA8" w:rsidP="004B5BA8">
            <w:pPr>
              <w:tabs>
                <w:tab w:val="decimal" w:pos="932"/>
              </w:tabs>
              <w:spacing w:line="240" w:lineRule="atLeast"/>
              <w:ind w:left="-108" w:right="-218"/>
              <w:rPr>
                <w:b/>
                <w:bCs/>
                <w:szCs w:val="22"/>
                <w:lang w:val="en-US"/>
              </w:rPr>
            </w:pPr>
          </w:p>
        </w:tc>
        <w:tc>
          <w:tcPr>
            <w:tcW w:w="1214" w:type="dxa"/>
            <w:gridSpan w:val="2"/>
            <w:tcBorders>
              <w:top w:val="single" w:sz="4" w:space="0" w:color="auto"/>
              <w:left w:val="nil"/>
              <w:bottom w:val="double" w:sz="4" w:space="0" w:color="auto"/>
              <w:right w:val="nil"/>
            </w:tcBorders>
          </w:tcPr>
          <w:p w:rsidR="004B5BA8" w:rsidRPr="00577595" w:rsidRDefault="004B5BA8" w:rsidP="004B5BA8">
            <w:pPr>
              <w:tabs>
                <w:tab w:val="decimal" w:pos="932"/>
              </w:tabs>
              <w:spacing w:line="240" w:lineRule="atLeast"/>
              <w:ind w:left="-108" w:right="-218"/>
              <w:rPr>
                <w:b/>
                <w:bCs/>
                <w:szCs w:val="22"/>
                <w:lang w:val="en-US"/>
              </w:rPr>
            </w:pPr>
            <w:r>
              <w:rPr>
                <w:b/>
                <w:bCs/>
                <w:szCs w:val="22"/>
                <w:lang w:val="en-US"/>
              </w:rPr>
              <w:t>28,262</w:t>
            </w: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rPr>
                <w:rFonts w:cs="Times New Roman"/>
                <w:szCs w:val="22"/>
                <w:lang w:val="en-US"/>
              </w:rPr>
            </w:pPr>
          </w:p>
        </w:tc>
        <w:tc>
          <w:tcPr>
            <w:tcW w:w="1195"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270"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1253"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236"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194"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236"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1214" w:type="dxa"/>
            <w:gridSpan w:val="2"/>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rPr>
                <w:rFonts w:cs="Times New Roman"/>
                <w:szCs w:val="22"/>
                <w:lang w:val="en-US"/>
              </w:rPr>
            </w:pPr>
            <w:r w:rsidRPr="00A736FE">
              <w:rPr>
                <w:rFonts w:cs="Times New Roman"/>
                <w:b/>
                <w:bCs/>
                <w:i/>
                <w:iCs/>
                <w:lang w:val="en-US"/>
              </w:rPr>
              <w:t>Accrued income from related parties</w:t>
            </w:r>
          </w:p>
        </w:tc>
        <w:tc>
          <w:tcPr>
            <w:tcW w:w="1195"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270"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1253"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236"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194"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236" w:type="dxa"/>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c>
          <w:tcPr>
            <w:tcW w:w="1214" w:type="dxa"/>
            <w:gridSpan w:val="2"/>
            <w:tcBorders>
              <w:top w:val="nil"/>
              <w:left w:val="nil"/>
              <w:bottom w:val="nil"/>
              <w:right w:val="nil"/>
            </w:tcBorders>
            <w:vAlign w:val="bottom"/>
          </w:tcPr>
          <w:p w:rsidR="004B5BA8" w:rsidRPr="008E4C85" w:rsidRDefault="004B5BA8" w:rsidP="004B5BA8">
            <w:pPr>
              <w:tabs>
                <w:tab w:val="decimal" w:pos="994"/>
              </w:tabs>
              <w:spacing w:line="240" w:lineRule="atLeast"/>
              <w:ind w:left="-108" w:right="-218"/>
              <w:rPr>
                <w:szCs w:val="22"/>
                <w:lang w:val="en-US"/>
              </w:rPr>
            </w:pPr>
          </w:p>
        </w:tc>
      </w:tr>
      <w:tr w:rsidR="004B5BA8" w:rsidRPr="00577595"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rPr>
                <w:rFonts w:cs="Times New Roman"/>
                <w:szCs w:val="22"/>
                <w:lang w:val="en-US"/>
              </w:rPr>
            </w:pPr>
            <w:r w:rsidRPr="00A736FE">
              <w:rPr>
                <w:rFonts w:cs="Times New Roman"/>
                <w:szCs w:val="22"/>
                <w:lang w:val="en-US"/>
              </w:rPr>
              <w:t>Subsidiaries</w:t>
            </w:r>
          </w:p>
        </w:tc>
        <w:tc>
          <w:tcPr>
            <w:tcW w:w="1195" w:type="dxa"/>
            <w:tcBorders>
              <w:top w:val="nil"/>
              <w:left w:val="nil"/>
              <w:bottom w:val="nil"/>
              <w:right w:val="nil"/>
            </w:tcBorders>
          </w:tcPr>
          <w:p w:rsidR="004B5BA8" w:rsidRPr="008E4C85" w:rsidRDefault="00E01187" w:rsidP="004B5BA8">
            <w:pPr>
              <w:pStyle w:val="BodyText"/>
              <w:tabs>
                <w:tab w:val="decimal" w:pos="691"/>
              </w:tabs>
              <w:spacing w:after="0" w:line="240" w:lineRule="atLeast"/>
              <w:ind w:left="-128" w:right="-243"/>
              <w:rPr>
                <w:szCs w:val="22"/>
                <w:lang w:val="en-US"/>
              </w:rPr>
            </w:pPr>
            <w:r>
              <w:rPr>
                <w:szCs w:val="22"/>
                <w:lang w:val="en-US"/>
              </w:rPr>
              <w:t>-</w:t>
            </w:r>
          </w:p>
        </w:tc>
        <w:tc>
          <w:tcPr>
            <w:tcW w:w="270" w:type="dxa"/>
            <w:tcBorders>
              <w:top w:val="nil"/>
              <w:left w:val="nil"/>
              <w:bottom w:val="nil"/>
              <w:right w:val="nil"/>
            </w:tcBorders>
          </w:tcPr>
          <w:p w:rsidR="004B5BA8" w:rsidRPr="008E4C85" w:rsidRDefault="004B5BA8" w:rsidP="004B5BA8">
            <w:pPr>
              <w:tabs>
                <w:tab w:val="decimal" w:pos="994"/>
              </w:tabs>
              <w:jc w:val="right"/>
              <w:rPr>
                <w:szCs w:val="22"/>
                <w:lang w:val="en-US"/>
              </w:rPr>
            </w:pPr>
          </w:p>
        </w:tc>
        <w:tc>
          <w:tcPr>
            <w:tcW w:w="1253" w:type="dxa"/>
            <w:tcBorders>
              <w:top w:val="nil"/>
              <w:left w:val="nil"/>
              <w:bottom w:val="nil"/>
              <w:right w:val="nil"/>
            </w:tcBorders>
          </w:tcPr>
          <w:p w:rsidR="004B5BA8" w:rsidRPr="008E4C85" w:rsidRDefault="004B5BA8" w:rsidP="004B5BA8">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4B5BA8" w:rsidRPr="008E4C85" w:rsidRDefault="004B5BA8" w:rsidP="004B5BA8">
            <w:pPr>
              <w:tabs>
                <w:tab w:val="decimal" w:pos="994"/>
              </w:tabs>
              <w:jc w:val="right"/>
              <w:rPr>
                <w:szCs w:val="22"/>
                <w:lang w:val="en-US"/>
              </w:rPr>
            </w:pPr>
          </w:p>
        </w:tc>
        <w:tc>
          <w:tcPr>
            <w:tcW w:w="1194" w:type="dxa"/>
            <w:tcBorders>
              <w:top w:val="nil"/>
              <w:left w:val="nil"/>
              <w:bottom w:val="nil"/>
              <w:right w:val="nil"/>
            </w:tcBorders>
          </w:tcPr>
          <w:p w:rsidR="004B5BA8" w:rsidRPr="008E4C85" w:rsidRDefault="00E01187" w:rsidP="004B5BA8">
            <w:pPr>
              <w:tabs>
                <w:tab w:val="decimal" w:pos="932"/>
              </w:tabs>
              <w:spacing w:line="240" w:lineRule="atLeast"/>
              <w:ind w:left="-108" w:right="-218"/>
              <w:rPr>
                <w:szCs w:val="22"/>
                <w:lang w:val="en-US"/>
              </w:rPr>
            </w:pPr>
            <w:r>
              <w:rPr>
                <w:szCs w:val="22"/>
                <w:lang w:val="en-US"/>
              </w:rPr>
              <w:t>14,653</w:t>
            </w:r>
          </w:p>
        </w:tc>
        <w:tc>
          <w:tcPr>
            <w:tcW w:w="236" w:type="dxa"/>
            <w:tcBorders>
              <w:top w:val="nil"/>
              <w:left w:val="nil"/>
              <w:bottom w:val="nil"/>
              <w:right w:val="nil"/>
            </w:tcBorders>
          </w:tcPr>
          <w:p w:rsidR="004B5BA8" w:rsidRPr="008E4C85" w:rsidRDefault="004B5BA8" w:rsidP="004B5BA8">
            <w:pPr>
              <w:tabs>
                <w:tab w:val="decimal" w:pos="994"/>
              </w:tabs>
              <w:jc w:val="right"/>
              <w:rPr>
                <w:szCs w:val="22"/>
                <w:lang w:val="en-US"/>
              </w:rPr>
            </w:pPr>
          </w:p>
        </w:tc>
        <w:tc>
          <w:tcPr>
            <w:tcW w:w="1214" w:type="dxa"/>
            <w:gridSpan w:val="2"/>
            <w:tcBorders>
              <w:top w:val="nil"/>
              <w:left w:val="nil"/>
              <w:bottom w:val="nil"/>
              <w:right w:val="nil"/>
            </w:tcBorders>
          </w:tcPr>
          <w:p w:rsidR="004B5BA8" w:rsidRPr="008E4C85" w:rsidRDefault="004B5BA8" w:rsidP="004B5BA8">
            <w:pPr>
              <w:tabs>
                <w:tab w:val="decimal" w:pos="932"/>
              </w:tabs>
              <w:spacing w:line="240" w:lineRule="atLeast"/>
              <w:ind w:left="-108" w:right="-218"/>
              <w:rPr>
                <w:szCs w:val="22"/>
                <w:lang w:val="en-US"/>
              </w:rPr>
            </w:pPr>
            <w:r>
              <w:rPr>
                <w:szCs w:val="22"/>
                <w:lang w:val="en-US"/>
              </w:rPr>
              <w:t>46,889</w:t>
            </w:r>
          </w:p>
        </w:tc>
      </w:tr>
      <w:tr w:rsidR="004B5BA8" w:rsidRPr="00290716"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ind w:hanging="8"/>
              <w:rPr>
                <w:rFonts w:cs="Times New Roman"/>
                <w:szCs w:val="22"/>
                <w:lang w:val="en-US"/>
              </w:rPr>
            </w:pPr>
            <w:r w:rsidRPr="00A736FE">
              <w:rPr>
                <w:rFonts w:cs="Times New Roman"/>
                <w:szCs w:val="22"/>
                <w:lang w:val="en-US"/>
              </w:rPr>
              <w:t>Other related parties</w:t>
            </w:r>
          </w:p>
        </w:tc>
        <w:tc>
          <w:tcPr>
            <w:tcW w:w="1195" w:type="dxa"/>
            <w:tcBorders>
              <w:top w:val="nil"/>
              <w:left w:val="nil"/>
              <w:bottom w:val="nil"/>
              <w:right w:val="nil"/>
            </w:tcBorders>
          </w:tcPr>
          <w:p w:rsidR="004B5BA8" w:rsidRPr="008E4C85" w:rsidRDefault="00E01187" w:rsidP="004B5BA8">
            <w:pPr>
              <w:tabs>
                <w:tab w:val="decimal" w:pos="994"/>
              </w:tabs>
              <w:spacing w:line="240" w:lineRule="atLeast"/>
              <w:ind w:left="-108" w:right="-218"/>
              <w:rPr>
                <w:szCs w:val="22"/>
                <w:lang w:val="en-US"/>
              </w:rPr>
            </w:pPr>
            <w:r>
              <w:rPr>
                <w:szCs w:val="22"/>
                <w:lang w:val="en-US"/>
              </w:rPr>
              <w:t>281</w:t>
            </w:r>
          </w:p>
        </w:tc>
        <w:tc>
          <w:tcPr>
            <w:tcW w:w="270"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253"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r>
              <w:rPr>
                <w:szCs w:val="22"/>
                <w:lang w:val="en-US"/>
              </w:rPr>
              <w:t>1,195</w:t>
            </w:r>
          </w:p>
        </w:tc>
        <w:tc>
          <w:tcPr>
            <w:tcW w:w="236"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194" w:type="dxa"/>
            <w:tcBorders>
              <w:top w:val="nil"/>
              <w:left w:val="nil"/>
              <w:bottom w:val="nil"/>
              <w:right w:val="nil"/>
            </w:tcBorders>
          </w:tcPr>
          <w:p w:rsidR="004B5BA8" w:rsidRPr="008E4C85" w:rsidRDefault="00E01187" w:rsidP="004B5BA8">
            <w:pPr>
              <w:tabs>
                <w:tab w:val="decimal" w:pos="932"/>
              </w:tabs>
              <w:spacing w:line="240" w:lineRule="atLeast"/>
              <w:ind w:left="-108" w:right="-218"/>
              <w:rPr>
                <w:szCs w:val="22"/>
                <w:lang w:val="en-US"/>
              </w:rPr>
            </w:pPr>
            <w:r>
              <w:rPr>
                <w:szCs w:val="22"/>
                <w:lang w:val="en-US"/>
              </w:rPr>
              <w:t>270</w:t>
            </w:r>
          </w:p>
        </w:tc>
        <w:tc>
          <w:tcPr>
            <w:tcW w:w="236" w:type="dxa"/>
            <w:tcBorders>
              <w:top w:val="nil"/>
              <w:left w:val="nil"/>
              <w:bottom w:val="nil"/>
              <w:right w:val="nil"/>
            </w:tcBorders>
          </w:tcPr>
          <w:p w:rsidR="004B5BA8" w:rsidRPr="008E4C85" w:rsidRDefault="004B5BA8" w:rsidP="004B5BA8">
            <w:pPr>
              <w:tabs>
                <w:tab w:val="decimal" w:pos="994"/>
              </w:tabs>
              <w:spacing w:line="240" w:lineRule="atLeast"/>
              <w:ind w:left="-108" w:right="-218"/>
              <w:rPr>
                <w:szCs w:val="22"/>
                <w:lang w:val="en-US"/>
              </w:rPr>
            </w:pPr>
          </w:p>
        </w:tc>
        <w:tc>
          <w:tcPr>
            <w:tcW w:w="1214" w:type="dxa"/>
            <w:gridSpan w:val="2"/>
            <w:tcBorders>
              <w:top w:val="nil"/>
              <w:left w:val="nil"/>
              <w:bottom w:val="nil"/>
              <w:right w:val="nil"/>
            </w:tcBorders>
          </w:tcPr>
          <w:p w:rsidR="004B5BA8" w:rsidRPr="008E4C85" w:rsidRDefault="004B5BA8" w:rsidP="004B5BA8">
            <w:pPr>
              <w:tabs>
                <w:tab w:val="decimal" w:pos="932"/>
              </w:tabs>
              <w:spacing w:line="240" w:lineRule="atLeast"/>
              <w:ind w:left="-108" w:right="-218"/>
              <w:rPr>
                <w:szCs w:val="22"/>
                <w:lang w:val="en-US"/>
              </w:rPr>
            </w:pPr>
            <w:r>
              <w:rPr>
                <w:szCs w:val="22"/>
                <w:lang w:val="en-US"/>
              </w:rPr>
              <w:t>988</w:t>
            </w:r>
          </w:p>
        </w:tc>
      </w:tr>
      <w:tr w:rsidR="004B5BA8" w:rsidRPr="005571C2" w:rsidTr="004B5B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00" w:type="dxa"/>
            <w:tcBorders>
              <w:top w:val="nil"/>
              <w:left w:val="nil"/>
              <w:bottom w:val="nil"/>
              <w:right w:val="nil"/>
            </w:tcBorders>
          </w:tcPr>
          <w:p w:rsidR="004B5BA8" w:rsidRPr="00A736FE" w:rsidRDefault="004B5BA8" w:rsidP="004B5BA8">
            <w:pPr>
              <w:pStyle w:val="BodyText"/>
              <w:tabs>
                <w:tab w:val="left" w:pos="550"/>
              </w:tabs>
              <w:spacing w:after="0" w:line="240" w:lineRule="atLeast"/>
              <w:rPr>
                <w:rFonts w:cs="Times New Roman"/>
                <w:b/>
                <w:bCs/>
                <w:szCs w:val="22"/>
                <w:lang w:val="en-US"/>
              </w:rPr>
            </w:pPr>
            <w:r w:rsidRPr="00A736FE">
              <w:rPr>
                <w:rFonts w:cs="Times New Roman"/>
                <w:b/>
                <w:bCs/>
                <w:szCs w:val="22"/>
                <w:lang w:val="en-US"/>
              </w:rPr>
              <w:t xml:space="preserve">Total </w:t>
            </w:r>
          </w:p>
        </w:tc>
        <w:tc>
          <w:tcPr>
            <w:tcW w:w="1195" w:type="dxa"/>
            <w:tcBorders>
              <w:left w:val="nil"/>
              <w:bottom w:val="double" w:sz="4" w:space="0" w:color="auto"/>
              <w:right w:val="nil"/>
            </w:tcBorders>
          </w:tcPr>
          <w:p w:rsidR="004B5BA8" w:rsidRPr="00577595" w:rsidRDefault="00E01187" w:rsidP="004B5BA8">
            <w:pPr>
              <w:tabs>
                <w:tab w:val="decimal" w:pos="994"/>
              </w:tabs>
              <w:spacing w:line="240" w:lineRule="atLeast"/>
              <w:ind w:left="-108" w:right="-218"/>
              <w:rPr>
                <w:b/>
                <w:bCs/>
                <w:szCs w:val="22"/>
                <w:lang w:val="en-US"/>
              </w:rPr>
            </w:pPr>
            <w:r>
              <w:rPr>
                <w:b/>
                <w:bCs/>
                <w:szCs w:val="22"/>
                <w:lang w:val="en-US"/>
              </w:rPr>
              <w:t>281</w:t>
            </w:r>
          </w:p>
        </w:tc>
        <w:tc>
          <w:tcPr>
            <w:tcW w:w="270" w:type="dxa"/>
            <w:tcBorders>
              <w:top w:val="nil"/>
              <w:left w:val="nil"/>
              <w:bottom w:val="nil"/>
              <w:right w:val="nil"/>
            </w:tcBorders>
          </w:tcPr>
          <w:p w:rsidR="004B5BA8" w:rsidRPr="00577595" w:rsidRDefault="004B5BA8" w:rsidP="004B5BA8">
            <w:pPr>
              <w:tabs>
                <w:tab w:val="decimal" w:pos="994"/>
              </w:tabs>
              <w:spacing w:line="240" w:lineRule="atLeast"/>
              <w:ind w:left="-108" w:right="-218"/>
              <w:rPr>
                <w:b/>
                <w:bCs/>
                <w:szCs w:val="22"/>
                <w:lang w:val="en-US"/>
              </w:rPr>
            </w:pPr>
          </w:p>
        </w:tc>
        <w:tc>
          <w:tcPr>
            <w:tcW w:w="1253" w:type="dxa"/>
            <w:tcBorders>
              <w:top w:val="single" w:sz="4" w:space="0" w:color="auto"/>
              <w:left w:val="nil"/>
              <w:bottom w:val="double" w:sz="4" w:space="0" w:color="auto"/>
              <w:right w:val="nil"/>
            </w:tcBorders>
          </w:tcPr>
          <w:p w:rsidR="004B5BA8" w:rsidRPr="00577595" w:rsidRDefault="004B5BA8" w:rsidP="004B5BA8">
            <w:pPr>
              <w:tabs>
                <w:tab w:val="decimal" w:pos="994"/>
              </w:tabs>
              <w:spacing w:line="240" w:lineRule="atLeast"/>
              <w:ind w:left="-108" w:right="-218"/>
              <w:rPr>
                <w:b/>
                <w:bCs/>
                <w:szCs w:val="22"/>
                <w:lang w:val="en-US"/>
              </w:rPr>
            </w:pPr>
            <w:r>
              <w:rPr>
                <w:b/>
                <w:bCs/>
                <w:szCs w:val="22"/>
                <w:lang w:val="en-US"/>
              </w:rPr>
              <w:t>1,195</w:t>
            </w:r>
          </w:p>
        </w:tc>
        <w:tc>
          <w:tcPr>
            <w:tcW w:w="236" w:type="dxa"/>
            <w:tcBorders>
              <w:top w:val="nil"/>
              <w:left w:val="nil"/>
              <w:bottom w:val="nil"/>
              <w:right w:val="nil"/>
            </w:tcBorders>
          </w:tcPr>
          <w:p w:rsidR="004B5BA8" w:rsidRPr="00577595" w:rsidRDefault="004B5BA8" w:rsidP="004B5BA8">
            <w:pPr>
              <w:tabs>
                <w:tab w:val="decimal" w:pos="994"/>
              </w:tabs>
              <w:spacing w:line="240" w:lineRule="atLeast"/>
              <w:ind w:left="-108" w:right="-218"/>
              <w:rPr>
                <w:b/>
                <w:bCs/>
                <w:szCs w:val="22"/>
                <w:lang w:val="en-US"/>
              </w:rPr>
            </w:pPr>
          </w:p>
        </w:tc>
        <w:tc>
          <w:tcPr>
            <w:tcW w:w="1194" w:type="dxa"/>
            <w:tcBorders>
              <w:left w:val="nil"/>
              <w:bottom w:val="double" w:sz="4" w:space="0" w:color="auto"/>
              <w:right w:val="nil"/>
            </w:tcBorders>
          </w:tcPr>
          <w:p w:rsidR="004B5BA8" w:rsidRPr="00577595" w:rsidRDefault="00E01187" w:rsidP="004B5BA8">
            <w:pPr>
              <w:tabs>
                <w:tab w:val="decimal" w:pos="932"/>
              </w:tabs>
              <w:spacing w:line="240" w:lineRule="atLeast"/>
              <w:ind w:left="-108" w:right="-218"/>
              <w:rPr>
                <w:b/>
                <w:bCs/>
                <w:szCs w:val="22"/>
                <w:lang w:val="en-US"/>
              </w:rPr>
            </w:pPr>
            <w:r>
              <w:rPr>
                <w:b/>
                <w:bCs/>
                <w:szCs w:val="22"/>
                <w:lang w:val="en-US"/>
              </w:rPr>
              <w:t>14,923</w:t>
            </w:r>
          </w:p>
        </w:tc>
        <w:tc>
          <w:tcPr>
            <w:tcW w:w="236" w:type="dxa"/>
            <w:tcBorders>
              <w:top w:val="nil"/>
              <w:left w:val="nil"/>
              <w:bottom w:val="nil"/>
              <w:right w:val="nil"/>
            </w:tcBorders>
          </w:tcPr>
          <w:p w:rsidR="004B5BA8" w:rsidRPr="00577595" w:rsidRDefault="004B5BA8" w:rsidP="004B5BA8">
            <w:pPr>
              <w:tabs>
                <w:tab w:val="decimal" w:pos="994"/>
              </w:tabs>
              <w:spacing w:line="240" w:lineRule="atLeast"/>
              <w:ind w:left="-108" w:right="-218"/>
              <w:rPr>
                <w:b/>
                <w:bCs/>
                <w:szCs w:val="22"/>
                <w:lang w:val="en-US"/>
              </w:rPr>
            </w:pPr>
          </w:p>
        </w:tc>
        <w:tc>
          <w:tcPr>
            <w:tcW w:w="1214" w:type="dxa"/>
            <w:gridSpan w:val="2"/>
            <w:tcBorders>
              <w:top w:val="single" w:sz="4" w:space="0" w:color="auto"/>
              <w:left w:val="nil"/>
              <w:bottom w:val="double" w:sz="4" w:space="0" w:color="auto"/>
              <w:right w:val="nil"/>
            </w:tcBorders>
          </w:tcPr>
          <w:p w:rsidR="004B5BA8" w:rsidRPr="00577595" w:rsidRDefault="004B5BA8" w:rsidP="004B5BA8">
            <w:pPr>
              <w:tabs>
                <w:tab w:val="decimal" w:pos="932"/>
              </w:tabs>
              <w:spacing w:line="240" w:lineRule="atLeast"/>
              <w:ind w:left="-108" w:right="-218"/>
              <w:rPr>
                <w:b/>
                <w:bCs/>
                <w:szCs w:val="22"/>
                <w:lang w:val="en-US"/>
              </w:rPr>
            </w:pPr>
            <w:r>
              <w:rPr>
                <w:b/>
                <w:bCs/>
                <w:szCs w:val="22"/>
                <w:lang w:val="en-US"/>
              </w:rPr>
              <w:t>47,877</w:t>
            </w:r>
          </w:p>
        </w:tc>
      </w:tr>
    </w:tbl>
    <w:p w:rsidR="005D1DC6" w:rsidRDefault="005D1DC6" w:rsidP="004B5BA8"/>
    <w:p w:rsidR="005D1DC6" w:rsidRDefault="005D1DC6">
      <w:pPr>
        <w:spacing w:line="240" w:lineRule="auto"/>
      </w:pPr>
      <w:r>
        <w:br w:type="page"/>
      </w:r>
    </w:p>
    <w:tbl>
      <w:tblPr>
        <w:tblW w:w="9687" w:type="dxa"/>
        <w:tblInd w:w="529" w:type="dxa"/>
        <w:tblLayout w:type="fixed"/>
        <w:tblCellMar>
          <w:left w:w="79" w:type="dxa"/>
          <w:right w:w="79" w:type="dxa"/>
        </w:tblCellMar>
        <w:tblLook w:val="0000" w:firstRow="0" w:lastRow="0" w:firstColumn="0" w:lastColumn="0" w:noHBand="0" w:noVBand="0"/>
      </w:tblPr>
      <w:tblGrid>
        <w:gridCol w:w="1890"/>
        <w:gridCol w:w="1170"/>
        <w:gridCol w:w="178"/>
        <w:gridCol w:w="1172"/>
        <w:gridCol w:w="180"/>
        <w:gridCol w:w="1080"/>
        <w:gridCol w:w="180"/>
        <w:gridCol w:w="1224"/>
        <w:gridCol w:w="180"/>
        <w:gridCol w:w="1080"/>
        <w:gridCol w:w="180"/>
        <w:gridCol w:w="1173"/>
      </w:tblGrid>
      <w:tr w:rsidR="004B5BA8" w:rsidRPr="00E10E9F" w:rsidTr="004B5BA8">
        <w:trPr>
          <w:cantSplit/>
          <w:tblHeader/>
        </w:trPr>
        <w:tc>
          <w:tcPr>
            <w:tcW w:w="1890" w:type="dxa"/>
          </w:tcPr>
          <w:p w:rsidR="004B5BA8" w:rsidRPr="00E10E9F" w:rsidRDefault="004B5BA8" w:rsidP="001C3461">
            <w:pPr>
              <w:spacing w:line="240" w:lineRule="atLeast"/>
              <w:rPr>
                <w:szCs w:val="22"/>
                <w:lang w:val="en-US"/>
              </w:rPr>
            </w:pPr>
            <w:r>
              <w:rPr>
                <w:sz w:val="16"/>
                <w:szCs w:val="16"/>
                <w:lang w:val="en-US"/>
              </w:rPr>
              <w:lastRenderedPageBreak/>
              <w:br w:type="page"/>
            </w:r>
          </w:p>
        </w:tc>
        <w:tc>
          <w:tcPr>
            <w:tcW w:w="2520" w:type="dxa"/>
            <w:gridSpan w:val="3"/>
          </w:tcPr>
          <w:p w:rsidR="004B5BA8" w:rsidRPr="00E10E9F" w:rsidRDefault="004B5BA8" w:rsidP="001C3461">
            <w:pPr>
              <w:spacing w:line="240" w:lineRule="atLeast"/>
              <w:ind w:left="-106" w:right="-61"/>
              <w:jc w:val="center"/>
              <w:rPr>
                <w:b/>
                <w:bCs/>
              </w:rPr>
            </w:pPr>
          </w:p>
          <w:p w:rsidR="004B5BA8" w:rsidRPr="00E10E9F" w:rsidRDefault="004B5BA8" w:rsidP="001C3461">
            <w:pPr>
              <w:spacing w:line="240" w:lineRule="atLeast"/>
              <w:ind w:left="-106" w:right="-61"/>
              <w:jc w:val="center"/>
              <w:rPr>
                <w:b/>
                <w:bCs/>
              </w:rPr>
            </w:pPr>
            <w:r w:rsidRPr="00E10E9F">
              <w:rPr>
                <w:b/>
                <w:bCs/>
              </w:rPr>
              <w:t>Interest rate</w:t>
            </w:r>
          </w:p>
        </w:tc>
        <w:tc>
          <w:tcPr>
            <w:tcW w:w="180" w:type="dxa"/>
          </w:tcPr>
          <w:p w:rsidR="004B5BA8" w:rsidRPr="00E10E9F" w:rsidRDefault="004B5BA8" w:rsidP="001C3461">
            <w:pPr>
              <w:spacing w:line="240" w:lineRule="atLeast"/>
              <w:jc w:val="center"/>
              <w:rPr>
                <w:b/>
                <w:bCs/>
              </w:rPr>
            </w:pPr>
          </w:p>
        </w:tc>
        <w:tc>
          <w:tcPr>
            <w:tcW w:w="2484" w:type="dxa"/>
            <w:gridSpan w:val="3"/>
          </w:tcPr>
          <w:p w:rsidR="004B5BA8" w:rsidRPr="00E10E9F" w:rsidRDefault="004B5BA8" w:rsidP="001C3461">
            <w:pPr>
              <w:pStyle w:val="acctmergecolhdg"/>
              <w:tabs>
                <w:tab w:val="left" w:pos="557"/>
                <w:tab w:val="center" w:pos="1181"/>
              </w:tabs>
              <w:spacing w:line="240" w:lineRule="atLeast"/>
              <w:jc w:val="left"/>
            </w:pPr>
            <w:r w:rsidRPr="00E10E9F">
              <w:tab/>
            </w:r>
            <w:r w:rsidRPr="00E10E9F">
              <w:tab/>
              <w:t xml:space="preserve">Consolidated </w:t>
            </w:r>
          </w:p>
          <w:p w:rsidR="004B5BA8" w:rsidRPr="00E10E9F" w:rsidRDefault="004B5BA8" w:rsidP="001C3461">
            <w:pPr>
              <w:pStyle w:val="acctmergecolhdg"/>
              <w:spacing w:line="240" w:lineRule="atLeast"/>
            </w:pPr>
            <w:r w:rsidRPr="00E10E9F">
              <w:t>financial statements</w:t>
            </w:r>
          </w:p>
        </w:tc>
        <w:tc>
          <w:tcPr>
            <w:tcW w:w="180" w:type="dxa"/>
          </w:tcPr>
          <w:p w:rsidR="004B5BA8" w:rsidRPr="00E10E9F" w:rsidRDefault="004B5BA8" w:rsidP="001C3461">
            <w:pPr>
              <w:pStyle w:val="acctmergecolhdg"/>
              <w:spacing w:line="240" w:lineRule="atLeast"/>
            </w:pPr>
          </w:p>
        </w:tc>
        <w:tc>
          <w:tcPr>
            <w:tcW w:w="2433" w:type="dxa"/>
            <w:gridSpan w:val="3"/>
          </w:tcPr>
          <w:p w:rsidR="004B5BA8" w:rsidRPr="00E10E9F" w:rsidRDefault="004B5BA8" w:rsidP="001C3461">
            <w:pPr>
              <w:pStyle w:val="acctmergecolhdg"/>
              <w:spacing w:line="240" w:lineRule="atLeast"/>
            </w:pPr>
            <w:r w:rsidRPr="00E10E9F">
              <w:t xml:space="preserve">Separate </w:t>
            </w:r>
          </w:p>
          <w:p w:rsidR="004B5BA8" w:rsidRPr="00E10E9F" w:rsidRDefault="004B5BA8" w:rsidP="001C3461">
            <w:pPr>
              <w:pStyle w:val="acctmergecolhdg"/>
              <w:spacing w:line="240" w:lineRule="atLeast"/>
            </w:pPr>
            <w:r w:rsidRPr="00E10E9F">
              <w:t>financial statements</w:t>
            </w:r>
          </w:p>
        </w:tc>
      </w:tr>
      <w:tr w:rsidR="004B5BA8" w:rsidRPr="00E10E9F" w:rsidTr="004B5BA8">
        <w:trPr>
          <w:cantSplit/>
          <w:tblHeader/>
        </w:trPr>
        <w:tc>
          <w:tcPr>
            <w:tcW w:w="1890" w:type="dxa"/>
          </w:tcPr>
          <w:p w:rsidR="004B5BA8" w:rsidRPr="00E10E9F" w:rsidRDefault="004B5BA8" w:rsidP="004B5BA8">
            <w:pPr>
              <w:pStyle w:val="acctfourfigures"/>
              <w:spacing w:line="240" w:lineRule="atLeast"/>
              <w:jc w:val="center"/>
            </w:pPr>
          </w:p>
        </w:tc>
        <w:tc>
          <w:tcPr>
            <w:tcW w:w="1170" w:type="dxa"/>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March</w:t>
            </w:r>
          </w:p>
        </w:tc>
        <w:tc>
          <w:tcPr>
            <w:tcW w:w="178" w:type="dxa"/>
          </w:tcPr>
          <w:p w:rsidR="004B5BA8" w:rsidRPr="007A6B04" w:rsidRDefault="004B5BA8" w:rsidP="004B5BA8">
            <w:pPr>
              <w:spacing w:line="240" w:lineRule="atLeast"/>
              <w:ind w:left="-112" w:right="-125"/>
              <w:rPr>
                <w:rFonts w:cs="Times New Roman"/>
                <w:szCs w:val="22"/>
                <w:lang w:val="en-US"/>
              </w:rPr>
            </w:pPr>
          </w:p>
        </w:tc>
        <w:tc>
          <w:tcPr>
            <w:tcW w:w="1172" w:type="dxa"/>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December</w:t>
            </w:r>
          </w:p>
        </w:tc>
        <w:tc>
          <w:tcPr>
            <w:tcW w:w="180" w:type="dxa"/>
          </w:tcPr>
          <w:p w:rsidR="004B5BA8" w:rsidRPr="007A6B04" w:rsidRDefault="004B5BA8" w:rsidP="004B5BA8">
            <w:pPr>
              <w:spacing w:line="240" w:lineRule="atLeast"/>
              <w:rPr>
                <w:szCs w:val="22"/>
                <w:lang w:val="en-US"/>
              </w:rPr>
            </w:pPr>
          </w:p>
        </w:tc>
        <w:tc>
          <w:tcPr>
            <w:tcW w:w="1080"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March</w:t>
            </w:r>
          </w:p>
        </w:tc>
        <w:tc>
          <w:tcPr>
            <w:tcW w:w="180" w:type="dxa"/>
            <w:tcBorders>
              <w:top w:val="nil"/>
              <w:left w:val="nil"/>
              <w:bottom w:val="nil"/>
              <w:right w:val="nil"/>
            </w:tcBorders>
          </w:tcPr>
          <w:p w:rsidR="004B5BA8" w:rsidRPr="007A6B04" w:rsidRDefault="004B5BA8" w:rsidP="004B5BA8">
            <w:pPr>
              <w:spacing w:line="240" w:lineRule="atLeast"/>
              <w:ind w:left="-112" w:right="-125"/>
              <w:rPr>
                <w:rFonts w:cs="Times New Roman"/>
                <w:szCs w:val="22"/>
                <w:lang w:val="en-US"/>
              </w:rPr>
            </w:pPr>
          </w:p>
        </w:tc>
        <w:tc>
          <w:tcPr>
            <w:tcW w:w="1224"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December</w:t>
            </w:r>
          </w:p>
        </w:tc>
        <w:tc>
          <w:tcPr>
            <w:tcW w:w="180" w:type="dxa"/>
            <w:tcBorders>
              <w:top w:val="nil"/>
              <w:left w:val="nil"/>
              <w:bottom w:val="nil"/>
              <w:right w:val="nil"/>
            </w:tcBorders>
          </w:tcPr>
          <w:p w:rsidR="004B5BA8" w:rsidRPr="007A6B04" w:rsidRDefault="004B5BA8" w:rsidP="004B5BA8">
            <w:pPr>
              <w:spacing w:line="240" w:lineRule="atLeast"/>
              <w:rPr>
                <w:szCs w:val="22"/>
                <w:lang w:val="en-US"/>
              </w:rPr>
            </w:pPr>
          </w:p>
        </w:tc>
        <w:tc>
          <w:tcPr>
            <w:tcW w:w="1080"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March</w:t>
            </w:r>
          </w:p>
        </w:tc>
        <w:tc>
          <w:tcPr>
            <w:tcW w:w="180" w:type="dxa"/>
            <w:tcBorders>
              <w:top w:val="nil"/>
              <w:left w:val="nil"/>
              <w:bottom w:val="nil"/>
              <w:right w:val="nil"/>
            </w:tcBorders>
          </w:tcPr>
          <w:p w:rsidR="004B5BA8" w:rsidRPr="007A6B04" w:rsidRDefault="004B5BA8" w:rsidP="004B5BA8">
            <w:pPr>
              <w:spacing w:line="240" w:lineRule="atLeast"/>
              <w:ind w:left="-112" w:right="-125"/>
              <w:rPr>
                <w:rFonts w:cs="Times New Roman"/>
                <w:szCs w:val="22"/>
                <w:lang w:val="en-US"/>
              </w:rPr>
            </w:pPr>
          </w:p>
        </w:tc>
        <w:tc>
          <w:tcPr>
            <w:tcW w:w="1173"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31 December</w:t>
            </w:r>
          </w:p>
        </w:tc>
      </w:tr>
      <w:tr w:rsidR="004B5BA8" w:rsidRPr="00E10E9F" w:rsidTr="004B5BA8">
        <w:trPr>
          <w:cantSplit/>
          <w:tblHeader/>
        </w:trPr>
        <w:tc>
          <w:tcPr>
            <w:tcW w:w="1890" w:type="dxa"/>
          </w:tcPr>
          <w:p w:rsidR="004B5BA8" w:rsidRPr="00E10E9F" w:rsidRDefault="004B5BA8" w:rsidP="004B5BA8">
            <w:pPr>
              <w:pStyle w:val="acctfourfigures"/>
              <w:spacing w:line="240" w:lineRule="atLeast"/>
              <w:jc w:val="center"/>
            </w:pPr>
          </w:p>
        </w:tc>
        <w:tc>
          <w:tcPr>
            <w:tcW w:w="1170" w:type="dxa"/>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2019</w:t>
            </w:r>
          </w:p>
        </w:tc>
        <w:tc>
          <w:tcPr>
            <w:tcW w:w="178" w:type="dxa"/>
          </w:tcPr>
          <w:p w:rsidR="004B5BA8" w:rsidRPr="007A6B04" w:rsidRDefault="004B5BA8" w:rsidP="004B5BA8">
            <w:pPr>
              <w:spacing w:line="240" w:lineRule="atLeast"/>
              <w:ind w:left="-112" w:right="-125"/>
              <w:rPr>
                <w:rFonts w:cs="Times New Roman"/>
                <w:szCs w:val="22"/>
                <w:lang w:val="en-US"/>
              </w:rPr>
            </w:pPr>
          </w:p>
        </w:tc>
        <w:tc>
          <w:tcPr>
            <w:tcW w:w="1172" w:type="dxa"/>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2018</w:t>
            </w:r>
          </w:p>
        </w:tc>
        <w:tc>
          <w:tcPr>
            <w:tcW w:w="180" w:type="dxa"/>
          </w:tcPr>
          <w:p w:rsidR="004B5BA8" w:rsidRPr="007A6B04" w:rsidRDefault="004B5BA8" w:rsidP="004B5BA8">
            <w:pPr>
              <w:spacing w:line="240" w:lineRule="atLeast"/>
              <w:rPr>
                <w:szCs w:val="22"/>
                <w:lang w:val="en-US"/>
              </w:rPr>
            </w:pPr>
          </w:p>
        </w:tc>
        <w:tc>
          <w:tcPr>
            <w:tcW w:w="1080"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2019</w:t>
            </w:r>
          </w:p>
        </w:tc>
        <w:tc>
          <w:tcPr>
            <w:tcW w:w="180" w:type="dxa"/>
            <w:tcBorders>
              <w:top w:val="nil"/>
              <w:left w:val="nil"/>
              <w:bottom w:val="nil"/>
              <w:right w:val="nil"/>
            </w:tcBorders>
          </w:tcPr>
          <w:p w:rsidR="004B5BA8" w:rsidRPr="007A6B04" w:rsidRDefault="004B5BA8" w:rsidP="004B5BA8">
            <w:pPr>
              <w:spacing w:line="240" w:lineRule="atLeast"/>
              <w:ind w:left="-112" w:right="-125"/>
              <w:rPr>
                <w:rFonts w:cs="Times New Roman"/>
                <w:szCs w:val="22"/>
                <w:lang w:val="en-US"/>
              </w:rPr>
            </w:pPr>
          </w:p>
        </w:tc>
        <w:tc>
          <w:tcPr>
            <w:tcW w:w="1224"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2018</w:t>
            </w:r>
          </w:p>
        </w:tc>
        <w:tc>
          <w:tcPr>
            <w:tcW w:w="180" w:type="dxa"/>
            <w:tcBorders>
              <w:top w:val="nil"/>
              <w:left w:val="nil"/>
              <w:bottom w:val="nil"/>
              <w:right w:val="nil"/>
            </w:tcBorders>
          </w:tcPr>
          <w:p w:rsidR="004B5BA8" w:rsidRPr="007A6B04" w:rsidRDefault="004B5BA8" w:rsidP="004B5BA8">
            <w:pPr>
              <w:spacing w:line="240" w:lineRule="atLeast"/>
              <w:rPr>
                <w:szCs w:val="22"/>
                <w:lang w:val="en-US"/>
              </w:rPr>
            </w:pPr>
          </w:p>
        </w:tc>
        <w:tc>
          <w:tcPr>
            <w:tcW w:w="1080"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2019</w:t>
            </w:r>
          </w:p>
        </w:tc>
        <w:tc>
          <w:tcPr>
            <w:tcW w:w="180" w:type="dxa"/>
            <w:tcBorders>
              <w:top w:val="nil"/>
              <w:left w:val="nil"/>
              <w:bottom w:val="nil"/>
              <w:right w:val="nil"/>
            </w:tcBorders>
          </w:tcPr>
          <w:p w:rsidR="004B5BA8" w:rsidRPr="007A6B04" w:rsidRDefault="004B5BA8" w:rsidP="004B5BA8">
            <w:pPr>
              <w:spacing w:line="240" w:lineRule="atLeast"/>
              <w:ind w:left="-112" w:right="-125"/>
              <w:rPr>
                <w:rFonts w:cs="Times New Roman"/>
                <w:szCs w:val="22"/>
                <w:lang w:val="en-US"/>
              </w:rPr>
            </w:pPr>
          </w:p>
        </w:tc>
        <w:tc>
          <w:tcPr>
            <w:tcW w:w="1173" w:type="dxa"/>
            <w:tcBorders>
              <w:top w:val="nil"/>
              <w:left w:val="nil"/>
              <w:bottom w:val="nil"/>
              <w:right w:val="nil"/>
            </w:tcBorders>
          </w:tcPr>
          <w:p w:rsidR="004B5BA8" w:rsidRPr="007A6B04" w:rsidRDefault="004B5BA8" w:rsidP="004B5BA8">
            <w:pPr>
              <w:spacing w:line="240" w:lineRule="atLeast"/>
              <w:ind w:left="-112" w:right="-125"/>
              <w:jc w:val="center"/>
              <w:rPr>
                <w:rFonts w:cs="Times New Roman"/>
                <w:szCs w:val="22"/>
                <w:lang w:val="en-US"/>
              </w:rPr>
            </w:pPr>
            <w:r>
              <w:rPr>
                <w:rFonts w:cs="Times New Roman"/>
                <w:szCs w:val="22"/>
                <w:lang w:val="en-US"/>
              </w:rPr>
              <w:t>2018</w:t>
            </w:r>
          </w:p>
        </w:tc>
      </w:tr>
      <w:tr w:rsidR="004B5BA8" w:rsidRPr="00E10E9F" w:rsidTr="004B5BA8">
        <w:trPr>
          <w:cantSplit/>
        </w:trPr>
        <w:tc>
          <w:tcPr>
            <w:tcW w:w="1890" w:type="dxa"/>
          </w:tcPr>
          <w:p w:rsidR="004B5BA8" w:rsidRPr="00E10E9F" w:rsidRDefault="004B5BA8" w:rsidP="001C3461">
            <w:pPr>
              <w:spacing w:line="240" w:lineRule="atLeast"/>
              <w:rPr>
                <w:b/>
                <w:bCs/>
                <w:i/>
                <w:iCs/>
              </w:rPr>
            </w:pPr>
          </w:p>
        </w:tc>
        <w:tc>
          <w:tcPr>
            <w:tcW w:w="2520" w:type="dxa"/>
            <w:gridSpan w:val="3"/>
          </w:tcPr>
          <w:p w:rsidR="004B5BA8" w:rsidRPr="00E10E9F" w:rsidRDefault="004B5BA8" w:rsidP="001C3461">
            <w:pPr>
              <w:spacing w:line="240" w:lineRule="atLeast"/>
              <w:jc w:val="center"/>
              <w:rPr>
                <w:b/>
                <w:bCs/>
                <w:i/>
                <w:iCs/>
              </w:rPr>
            </w:pPr>
            <w:r w:rsidRPr="00E10E9F">
              <w:rPr>
                <w:i/>
                <w:iCs/>
              </w:rPr>
              <w:t>(% per annum)</w:t>
            </w:r>
          </w:p>
        </w:tc>
        <w:tc>
          <w:tcPr>
            <w:tcW w:w="180" w:type="dxa"/>
          </w:tcPr>
          <w:p w:rsidR="004B5BA8" w:rsidRPr="00E10E9F" w:rsidRDefault="004B5BA8" w:rsidP="001C3461">
            <w:pPr>
              <w:spacing w:line="240" w:lineRule="atLeast"/>
              <w:rPr>
                <w:b/>
                <w:bCs/>
                <w:i/>
                <w:iCs/>
              </w:rPr>
            </w:pPr>
          </w:p>
        </w:tc>
        <w:tc>
          <w:tcPr>
            <w:tcW w:w="5097" w:type="dxa"/>
            <w:gridSpan w:val="7"/>
          </w:tcPr>
          <w:p w:rsidR="004B5BA8" w:rsidRPr="00E10E9F" w:rsidRDefault="004B5BA8" w:rsidP="001C3461">
            <w:pPr>
              <w:pStyle w:val="acctfourfigures"/>
              <w:spacing w:line="240" w:lineRule="atLeast"/>
              <w:jc w:val="center"/>
              <w:rPr>
                <w:i/>
                <w:iCs/>
              </w:rPr>
            </w:pPr>
            <w:r w:rsidRPr="00E10E9F">
              <w:rPr>
                <w:i/>
                <w:iCs/>
                <w:szCs w:val="22"/>
                <w:lang w:val="en-US"/>
              </w:rPr>
              <w:t>(in thousand Baht)</w:t>
            </w:r>
          </w:p>
        </w:tc>
      </w:tr>
      <w:tr w:rsidR="004B5BA8" w:rsidRPr="00E10E9F" w:rsidTr="004B5BA8">
        <w:trPr>
          <w:cantSplit/>
        </w:trPr>
        <w:tc>
          <w:tcPr>
            <w:tcW w:w="1890" w:type="dxa"/>
          </w:tcPr>
          <w:p w:rsidR="004B5BA8" w:rsidRPr="00E10E9F" w:rsidRDefault="004B5BA8" w:rsidP="001C3461">
            <w:pPr>
              <w:pStyle w:val="BodyText"/>
              <w:tabs>
                <w:tab w:val="left" w:pos="550"/>
              </w:tabs>
              <w:spacing w:after="0" w:line="240" w:lineRule="atLeast"/>
              <w:ind w:left="191" w:hanging="191"/>
              <w:rPr>
                <w:b/>
                <w:bCs/>
                <w:szCs w:val="22"/>
                <w:lang w:val="en-US"/>
              </w:rPr>
            </w:pPr>
            <w:r w:rsidRPr="00B0116B">
              <w:rPr>
                <w:b/>
                <w:bCs/>
                <w:i/>
                <w:iCs/>
              </w:rPr>
              <w:t>Short-term loans</w:t>
            </w:r>
            <w:r>
              <w:rPr>
                <w:b/>
                <w:bCs/>
                <w:i/>
                <w:iCs/>
              </w:rPr>
              <w:t xml:space="preserve"> </w:t>
            </w:r>
            <w:r w:rsidRPr="00B0116B">
              <w:rPr>
                <w:b/>
                <w:bCs/>
                <w:i/>
                <w:iCs/>
                <w:szCs w:val="22"/>
                <w:lang w:val="en-US"/>
              </w:rPr>
              <w:t>to related part</w:t>
            </w:r>
            <w:r>
              <w:rPr>
                <w:b/>
                <w:bCs/>
                <w:i/>
                <w:iCs/>
                <w:szCs w:val="22"/>
                <w:lang w:val="en-US"/>
              </w:rPr>
              <w:t>ies</w:t>
            </w:r>
          </w:p>
        </w:tc>
        <w:tc>
          <w:tcPr>
            <w:tcW w:w="1170" w:type="dxa"/>
            <w:shd w:val="clear" w:color="auto" w:fill="auto"/>
          </w:tcPr>
          <w:p w:rsidR="004B5BA8" w:rsidRPr="00A51626" w:rsidRDefault="004B5BA8" w:rsidP="001C3461">
            <w:pPr>
              <w:spacing w:line="240" w:lineRule="atLeast"/>
              <w:jc w:val="center"/>
            </w:pPr>
          </w:p>
        </w:tc>
        <w:tc>
          <w:tcPr>
            <w:tcW w:w="178" w:type="dxa"/>
          </w:tcPr>
          <w:p w:rsidR="004B5BA8" w:rsidRPr="00E10E9F" w:rsidRDefault="004B5BA8" w:rsidP="001C3461">
            <w:pPr>
              <w:spacing w:line="240" w:lineRule="atLeast"/>
            </w:pPr>
          </w:p>
        </w:tc>
        <w:tc>
          <w:tcPr>
            <w:tcW w:w="1172" w:type="dxa"/>
          </w:tcPr>
          <w:p w:rsidR="004B5BA8" w:rsidRPr="00C20CEB" w:rsidRDefault="004B5BA8" w:rsidP="001C3461">
            <w:pPr>
              <w:spacing w:line="240" w:lineRule="atLeast"/>
              <w:jc w:val="center"/>
            </w:pPr>
          </w:p>
        </w:tc>
        <w:tc>
          <w:tcPr>
            <w:tcW w:w="180" w:type="dxa"/>
          </w:tcPr>
          <w:p w:rsidR="004B5BA8" w:rsidRPr="00E10E9F" w:rsidRDefault="004B5BA8" w:rsidP="001C3461">
            <w:pPr>
              <w:spacing w:line="240" w:lineRule="atLeast"/>
            </w:pPr>
          </w:p>
        </w:tc>
        <w:tc>
          <w:tcPr>
            <w:tcW w:w="1080" w:type="dxa"/>
            <w:vAlign w:val="bottom"/>
          </w:tcPr>
          <w:p w:rsidR="004B5BA8" w:rsidRPr="008E4C85" w:rsidRDefault="004B5BA8" w:rsidP="001C3461">
            <w:pPr>
              <w:tabs>
                <w:tab w:val="decimal" w:pos="994"/>
              </w:tabs>
              <w:jc w:val="right"/>
              <w:rPr>
                <w:szCs w:val="22"/>
                <w:lang w:val="en-US"/>
              </w:rPr>
            </w:pPr>
          </w:p>
        </w:tc>
        <w:tc>
          <w:tcPr>
            <w:tcW w:w="180" w:type="dxa"/>
            <w:vAlign w:val="bottom"/>
          </w:tcPr>
          <w:p w:rsidR="004B5BA8" w:rsidRPr="008E4C85" w:rsidRDefault="004B5BA8" w:rsidP="001C3461">
            <w:pPr>
              <w:tabs>
                <w:tab w:val="decimal" w:pos="994"/>
              </w:tabs>
              <w:jc w:val="right"/>
              <w:rPr>
                <w:szCs w:val="22"/>
                <w:lang w:val="en-US"/>
              </w:rPr>
            </w:pPr>
          </w:p>
        </w:tc>
        <w:tc>
          <w:tcPr>
            <w:tcW w:w="1224" w:type="dxa"/>
            <w:vAlign w:val="bottom"/>
          </w:tcPr>
          <w:p w:rsidR="004B5BA8" w:rsidRPr="008E4C85" w:rsidRDefault="004B5BA8" w:rsidP="001C3461">
            <w:pPr>
              <w:tabs>
                <w:tab w:val="decimal" w:pos="994"/>
              </w:tabs>
              <w:jc w:val="right"/>
              <w:rPr>
                <w:szCs w:val="22"/>
                <w:lang w:val="en-US"/>
              </w:rPr>
            </w:pPr>
          </w:p>
        </w:tc>
        <w:tc>
          <w:tcPr>
            <w:tcW w:w="180" w:type="dxa"/>
          </w:tcPr>
          <w:p w:rsidR="004B5BA8" w:rsidRPr="008E4C85" w:rsidRDefault="004B5BA8" w:rsidP="001C3461">
            <w:pPr>
              <w:tabs>
                <w:tab w:val="decimal" w:pos="994"/>
              </w:tabs>
              <w:jc w:val="right"/>
              <w:rPr>
                <w:szCs w:val="22"/>
                <w:lang w:val="en-US"/>
              </w:rPr>
            </w:pPr>
          </w:p>
        </w:tc>
        <w:tc>
          <w:tcPr>
            <w:tcW w:w="1080" w:type="dxa"/>
            <w:vAlign w:val="bottom"/>
          </w:tcPr>
          <w:p w:rsidR="004B5BA8" w:rsidRPr="008E4C85" w:rsidRDefault="004B5BA8" w:rsidP="001C3461">
            <w:pPr>
              <w:tabs>
                <w:tab w:val="decimal" w:pos="994"/>
              </w:tabs>
              <w:jc w:val="right"/>
              <w:rPr>
                <w:szCs w:val="22"/>
                <w:lang w:val="en-US"/>
              </w:rPr>
            </w:pPr>
          </w:p>
        </w:tc>
        <w:tc>
          <w:tcPr>
            <w:tcW w:w="180" w:type="dxa"/>
            <w:vAlign w:val="bottom"/>
          </w:tcPr>
          <w:p w:rsidR="004B5BA8" w:rsidRPr="008E4C85" w:rsidRDefault="004B5BA8" w:rsidP="001C3461">
            <w:pPr>
              <w:tabs>
                <w:tab w:val="decimal" w:pos="994"/>
              </w:tabs>
              <w:jc w:val="right"/>
              <w:rPr>
                <w:szCs w:val="22"/>
                <w:lang w:val="en-US"/>
              </w:rPr>
            </w:pPr>
          </w:p>
        </w:tc>
        <w:tc>
          <w:tcPr>
            <w:tcW w:w="1173" w:type="dxa"/>
            <w:vAlign w:val="bottom"/>
          </w:tcPr>
          <w:p w:rsidR="004B5BA8" w:rsidRPr="008E4C85" w:rsidRDefault="004B5BA8" w:rsidP="001C3461">
            <w:pPr>
              <w:tabs>
                <w:tab w:val="decimal" w:pos="994"/>
              </w:tabs>
              <w:jc w:val="right"/>
              <w:rPr>
                <w:szCs w:val="22"/>
                <w:lang w:val="en-US"/>
              </w:rPr>
            </w:pPr>
          </w:p>
        </w:tc>
      </w:tr>
      <w:tr w:rsidR="000A557B" w:rsidRPr="00E10E9F" w:rsidTr="00EE2728">
        <w:trPr>
          <w:cantSplit/>
          <w:trHeight w:val="101"/>
        </w:trPr>
        <w:tc>
          <w:tcPr>
            <w:tcW w:w="1890" w:type="dxa"/>
          </w:tcPr>
          <w:p w:rsidR="000A557B" w:rsidRPr="00435062" w:rsidRDefault="000A557B" w:rsidP="000A557B">
            <w:pPr>
              <w:pStyle w:val="BodyText"/>
              <w:tabs>
                <w:tab w:val="left" w:pos="550"/>
              </w:tabs>
              <w:spacing w:after="0" w:line="240" w:lineRule="atLeast"/>
            </w:pPr>
            <w:r>
              <w:t>Subsidiaries</w:t>
            </w:r>
          </w:p>
        </w:tc>
        <w:tc>
          <w:tcPr>
            <w:tcW w:w="1170" w:type="dxa"/>
            <w:shd w:val="clear" w:color="auto" w:fill="auto"/>
          </w:tcPr>
          <w:p w:rsidR="000A557B" w:rsidRPr="00A51626" w:rsidRDefault="000A557B" w:rsidP="000A557B">
            <w:pPr>
              <w:spacing w:line="240" w:lineRule="atLeast"/>
              <w:jc w:val="center"/>
            </w:pPr>
            <w:r>
              <w:t>4.01 - 5.64</w:t>
            </w:r>
          </w:p>
        </w:tc>
        <w:tc>
          <w:tcPr>
            <w:tcW w:w="178" w:type="dxa"/>
          </w:tcPr>
          <w:p w:rsidR="000A557B" w:rsidRPr="00E10E9F" w:rsidRDefault="000A557B" w:rsidP="000A557B">
            <w:pPr>
              <w:spacing w:line="240" w:lineRule="atLeast"/>
            </w:pPr>
          </w:p>
        </w:tc>
        <w:tc>
          <w:tcPr>
            <w:tcW w:w="1172" w:type="dxa"/>
          </w:tcPr>
          <w:p w:rsidR="000A557B" w:rsidRPr="00A51626" w:rsidRDefault="000A557B" w:rsidP="000A557B">
            <w:pPr>
              <w:spacing w:line="240" w:lineRule="atLeast"/>
              <w:jc w:val="center"/>
            </w:pPr>
            <w:r>
              <w:t>4.01 - 5.37</w:t>
            </w:r>
          </w:p>
        </w:tc>
        <w:tc>
          <w:tcPr>
            <w:tcW w:w="180" w:type="dxa"/>
          </w:tcPr>
          <w:p w:rsidR="000A557B" w:rsidRPr="00E10E9F" w:rsidRDefault="000A557B" w:rsidP="000A557B">
            <w:pPr>
              <w:spacing w:line="240" w:lineRule="atLeast"/>
            </w:pPr>
          </w:p>
        </w:tc>
        <w:tc>
          <w:tcPr>
            <w:tcW w:w="1080" w:type="dxa"/>
            <w:tcBorders>
              <w:bottom w:val="single" w:sz="4" w:space="0" w:color="auto"/>
            </w:tcBorders>
          </w:tcPr>
          <w:p w:rsidR="000A557B" w:rsidRPr="00640178" w:rsidRDefault="000A557B" w:rsidP="000A557B">
            <w:pPr>
              <w:pStyle w:val="BodyText"/>
              <w:tabs>
                <w:tab w:val="decimal" w:pos="691"/>
              </w:tabs>
              <w:spacing w:after="0" w:line="240" w:lineRule="atLeast"/>
              <w:ind w:left="-128" w:right="-243"/>
              <w:rPr>
                <w:szCs w:val="22"/>
                <w:lang w:val="en-US"/>
              </w:rPr>
            </w:pPr>
            <w:r>
              <w:rPr>
                <w:szCs w:val="22"/>
                <w:lang w:val="en-US"/>
              </w:rPr>
              <w:t xml:space="preserve">- </w:t>
            </w:r>
          </w:p>
        </w:tc>
        <w:tc>
          <w:tcPr>
            <w:tcW w:w="180" w:type="dxa"/>
          </w:tcPr>
          <w:p w:rsidR="000A557B" w:rsidRPr="008E4C85" w:rsidRDefault="000A557B" w:rsidP="000A557B">
            <w:pPr>
              <w:pStyle w:val="BodyText"/>
              <w:tabs>
                <w:tab w:val="decimal" w:pos="691"/>
              </w:tabs>
              <w:spacing w:after="0" w:line="240" w:lineRule="atLeast"/>
              <w:ind w:left="-128" w:right="-243"/>
              <w:rPr>
                <w:szCs w:val="22"/>
                <w:lang w:val="en-US"/>
              </w:rPr>
            </w:pPr>
          </w:p>
        </w:tc>
        <w:tc>
          <w:tcPr>
            <w:tcW w:w="1224" w:type="dxa"/>
            <w:tcBorders>
              <w:bottom w:val="single" w:sz="4" w:space="0" w:color="auto"/>
            </w:tcBorders>
          </w:tcPr>
          <w:p w:rsidR="000A557B" w:rsidRPr="00640178" w:rsidRDefault="000A557B" w:rsidP="000A557B">
            <w:pPr>
              <w:pStyle w:val="BodyText"/>
              <w:tabs>
                <w:tab w:val="decimal" w:pos="691"/>
              </w:tabs>
              <w:spacing w:after="0" w:line="240" w:lineRule="atLeast"/>
              <w:ind w:left="-128" w:right="-243"/>
              <w:rPr>
                <w:szCs w:val="22"/>
                <w:lang w:val="en-US"/>
              </w:rPr>
            </w:pPr>
            <w:r w:rsidRPr="00640178">
              <w:rPr>
                <w:szCs w:val="22"/>
                <w:lang w:val="en-US"/>
              </w:rPr>
              <w:t>-</w:t>
            </w:r>
          </w:p>
        </w:tc>
        <w:tc>
          <w:tcPr>
            <w:tcW w:w="180" w:type="dxa"/>
          </w:tcPr>
          <w:p w:rsidR="000A557B" w:rsidRPr="008E4C85" w:rsidRDefault="000A557B" w:rsidP="000A557B">
            <w:pPr>
              <w:tabs>
                <w:tab w:val="decimal" w:pos="994"/>
              </w:tabs>
              <w:jc w:val="right"/>
              <w:rPr>
                <w:szCs w:val="22"/>
                <w:lang w:val="en-US"/>
              </w:rPr>
            </w:pPr>
          </w:p>
        </w:tc>
        <w:tc>
          <w:tcPr>
            <w:tcW w:w="1080" w:type="dxa"/>
            <w:tcBorders>
              <w:bottom w:val="single" w:sz="4" w:space="0" w:color="auto"/>
            </w:tcBorders>
          </w:tcPr>
          <w:p w:rsidR="000A557B" w:rsidRPr="008E4C85" w:rsidRDefault="000A557B" w:rsidP="000A557B">
            <w:pPr>
              <w:tabs>
                <w:tab w:val="decimal" w:pos="932"/>
              </w:tabs>
              <w:spacing w:line="240" w:lineRule="atLeast"/>
              <w:ind w:left="-108" w:right="-218"/>
              <w:rPr>
                <w:szCs w:val="22"/>
                <w:lang w:val="en-US"/>
              </w:rPr>
            </w:pPr>
            <w:r>
              <w:rPr>
                <w:szCs w:val="22"/>
                <w:lang w:val="en-US"/>
              </w:rPr>
              <w:t>2,796,432</w:t>
            </w:r>
          </w:p>
        </w:tc>
        <w:tc>
          <w:tcPr>
            <w:tcW w:w="180" w:type="dxa"/>
          </w:tcPr>
          <w:p w:rsidR="000A557B" w:rsidRPr="008E4C85" w:rsidRDefault="000A557B" w:rsidP="000A557B">
            <w:pPr>
              <w:tabs>
                <w:tab w:val="decimal" w:pos="932"/>
              </w:tabs>
              <w:spacing w:line="240" w:lineRule="atLeast"/>
              <w:ind w:left="-108" w:right="-218"/>
              <w:rPr>
                <w:szCs w:val="22"/>
                <w:lang w:val="en-US"/>
              </w:rPr>
            </w:pPr>
          </w:p>
        </w:tc>
        <w:tc>
          <w:tcPr>
            <w:tcW w:w="1173" w:type="dxa"/>
            <w:tcBorders>
              <w:bottom w:val="single" w:sz="4" w:space="0" w:color="auto"/>
            </w:tcBorders>
          </w:tcPr>
          <w:p w:rsidR="000A557B" w:rsidRPr="008E4C85" w:rsidRDefault="000A557B" w:rsidP="000A557B">
            <w:pPr>
              <w:tabs>
                <w:tab w:val="decimal" w:pos="932"/>
              </w:tabs>
              <w:spacing w:line="240" w:lineRule="atLeast"/>
              <w:ind w:left="-108" w:right="-218"/>
              <w:rPr>
                <w:szCs w:val="22"/>
                <w:lang w:val="en-US"/>
              </w:rPr>
            </w:pPr>
            <w:r>
              <w:rPr>
                <w:szCs w:val="22"/>
                <w:lang w:val="en-US"/>
              </w:rPr>
              <w:t>2,895,544</w:t>
            </w:r>
          </w:p>
        </w:tc>
      </w:tr>
      <w:tr w:rsidR="000A557B" w:rsidRPr="00EE2728" w:rsidTr="00EE2728">
        <w:trPr>
          <w:cantSplit/>
        </w:trPr>
        <w:tc>
          <w:tcPr>
            <w:tcW w:w="1890" w:type="dxa"/>
          </w:tcPr>
          <w:p w:rsidR="000A557B" w:rsidRPr="00EE2728" w:rsidRDefault="000A557B" w:rsidP="000A557B">
            <w:pPr>
              <w:pStyle w:val="BodyText"/>
              <w:tabs>
                <w:tab w:val="left" w:pos="550"/>
              </w:tabs>
              <w:spacing w:after="0" w:line="240" w:lineRule="atLeast"/>
              <w:rPr>
                <w:b/>
                <w:bCs/>
              </w:rPr>
            </w:pPr>
            <w:r w:rsidRPr="00EE2728">
              <w:rPr>
                <w:b/>
                <w:bCs/>
              </w:rPr>
              <w:t>Total</w:t>
            </w:r>
          </w:p>
        </w:tc>
        <w:tc>
          <w:tcPr>
            <w:tcW w:w="1170" w:type="dxa"/>
            <w:shd w:val="clear" w:color="auto" w:fill="auto"/>
          </w:tcPr>
          <w:p w:rsidR="000A557B" w:rsidRPr="00EE2728" w:rsidRDefault="000A557B" w:rsidP="000A557B">
            <w:pPr>
              <w:spacing w:line="240" w:lineRule="atLeast"/>
              <w:jc w:val="center"/>
              <w:rPr>
                <w:b/>
                <w:bCs/>
              </w:rPr>
            </w:pPr>
          </w:p>
        </w:tc>
        <w:tc>
          <w:tcPr>
            <w:tcW w:w="178" w:type="dxa"/>
          </w:tcPr>
          <w:p w:rsidR="000A557B" w:rsidRPr="00EE2728" w:rsidRDefault="000A557B" w:rsidP="000A557B">
            <w:pPr>
              <w:spacing w:line="240" w:lineRule="atLeast"/>
              <w:rPr>
                <w:b/>
                <w:bCs/>
              </w:rPr>
            </w:pPr>
          </w:p>
        </w:tc>
        <w:tc>
          <w:tcPr>
            <w:tcW w:w="1172" w:type="dxa"/>
          </w:tcPr>
          <w:p w:rsidR="000A557B" w:rsidRPr="00EE2728" w:rsidRDefault="000A557B" w:rsidP="000A557B">
            <w:pPr>
              <w:spacing w:line="240" w:lineRule="atLeast"/>
              <w:jc w:val="center"/>
              <w:rPr>
                <w:b/>
                <w:bCs/>
              </w:rPr>
            </w:pPr>
          </w:p>
        </w:tc>
        <w:tc>
          <w:tcPr>
            <w:tcW w:w="180" w:type="dxa"/>
          </w:tcPr>
          <w:p w:rsidR="000A557B" w:rsidRPr="00EE2728" w:rsidRDefault="000A557B" w:rsidP="000A557B">
            <w:pPr>
              <w:spacing w:line="240" w:lineRule="atLeast"/>
              <w:rPr>
                <w:b/>
                <w:bCs/>
              </w:rPr>
            </w:pPr>
          </w:p>
        </w:tc>
        <w:tc>
          <w:tcPr>
            <w:tcW w:w="1080" w:type="dxa"/>
            <w:tcBorders>
              <w:top w:val="single" w:sz="4" w:space="0" w:color="auto"/>
              <w:bottom w:val="double" w:sz="4" w:space="0" w:color="auto"/>
            </w:tcBorders>
          </w:tcPr>
          <w:p w:rsidR="000A557B" w:rsidRPr="00EE2728" w:rsidRDefault="000A557B" w:rsidP="000A557B">
            <w:pPr>
              <w:pStyle w:val="BodyText"/>
              <w:tabs>
                <w:tab w:val="decimal" w:pos="691"/>
              </w:tabs>
              <w:spacing w:after="0" w:line="240" w:lineRule="atLeast"/>
              <w:ind w:left="-128" w:right="-243"/>
              <w:rPr>
                <w:b/>
                <w:bCs/>
                <w:szCs w:val="22"/>
                <w:lang w:val="en-US"/>
              </w:rPr>
            </w:pPr>
            <w:r>
              <w:rPr>
                <w:b/>
                <w:bCs/>
                <w:szCs w:val="22"/>
                <w:lang w:val="en-US"/>
              </w:rPr>
              <w:t>-</w:t>
            </w:r>
            <w:r w:rsidRPr="00EE2728">
              <w:rPr>
                <w:b/>
                <w:bCs/>
                <w:szCs w:val="22"/>
                <w:lang w:val="en-US"/>
              </w:rPr>
              <w:t xml:space="preserve"> </w:t>
            </w:r>
          </w:p>
        </w:tc>
        <w:tc>
          <w:tcPr>
            <w:tcW w:w="180" w:type="dxa"/>
          </w:tcPr>
          <w:p w:rsidR="000A557B" w:rsidRPr="00EE2728" w:rsidRDefault="000A557B" w:rsidP="000A557B">
            <w:pPr>
              <w:pStyle w:val="BodyText"/>
              <w:tabs>
                <w:tab w:val="decimal" w:pos="691"/>
              </w:tabs>
              <w:spacing w:after="0" w:line="240" w:lineRule="atLeast"/>
              <w:ind w:left="-128" w:right="-243"/>
              <w:rPr>
                <w:b/>
                <w:bCs/>
                <w:szCs w:val="22"/>
                <w:lang w:val="en-US"/>
              </w:rPr>
            </w:pPr>
          </w:p>
        </w:tc>
        <w:tc>
          <w:tcPr>
            <w:tcW w:w="1224" w:type="dxa"/>
            <w:tcBorders>
              <w:top w:val="single" w:sz="4" w:space="0" w:color="auto"/>
              <w:bottom w:val="double" w:sz="4" w:space="0" w:color="auto"/>
            </w:tcBorders>
          </w:tcPr>
          <w:p w:rsidR="000A557B" w:rsidRPr="00EE2728" w:rsidRDefault="000A557B" w:rsidP="000A557B">
            <w:pPr>
              <w:pStyle w:val="BodyText"/>
              <w:tabs>
                <w:tab w:val="decimal" w:pos="691"/>
              </w:tabs>
              <w:spacing w:after="0" w:line="240" w:lineRule="atLeast"/>
              <w:ind w:left="-128" w:right="-243"/>
              <w:rPr>
                <w:b/>
                <w:bCs/>
                <w:szCs w:val="22"/>
                <w:lang w:val="en-US"/>
              </w:rPr>
            </w:pPr>
            <w:r w:rsidRPr="00EE2728">
              <w:rPr>
                <w:b/>
                <w:bCs/>
                <w:szCs w:val="22"/>
                <w:lang w:val="en-US"/>
              </w:rPr>
              <w:t>-</w:t>
            </w:r>
          </w:p>
        </w:tc>
        <w:tc>
          <w:tcPr>
            <w:tcW w:w="180" w:type="dxa"/>
          </w:tcPr>
          <w:p w:rsidR="000A557B" w:rsidRPr="00EE2728" w:rsidRDefault="000A557B" w:rsidP="000A557B">
            <w:pPr>
              <w:tabs>
                <w:tab w:val="decimal" w:pos="994"/>
              </w:tabs>
              <w:jc w:val="right"/>
              <w:rPr>
                <w:b/>
                <w:bCs/>
                <w:szCs w:val="22"/>
                <w:lang w:val="en-US"/>
              </w:rPr>
            </w:pPr>
          </w:p>
        </w:tc>
        <w:tc>
          <w:tcPr>
            <w:tcW w:w="1080" w:type="dxa"/>
            <w:tcBorders>
              <w:top w:val="single" w:sz="4" w:space="0" w:color="auto"/>
              <w:bottom w:val="double" w:sz="4" w:space="0" w:color="auto"/>
            </w:tcBorders>
          </w:tcPr>
          <w:p w:rsidR="000A557B" w:rsidRPr="00EE2728" w:rsidRDefault="000A557B" w:rsidP="000A557B">
            <w:pPr>
              <w:tabs>
                <w:tab w:val="decimal" w:pos="932"/>
              </w:tabs>
              <w:spacing w:line="240" w:lineRule="atLeast"/>
              <w:ind w:left="-108" w:right="-218"/>
              <w:rPr>
                <w:b/>
                <w:bCs/>
                <w:szCs w:val="22"/>
                <w:lang w:val="en-US"/>
              </w:rPr>
            </w:pPr>
            <w:r>
              <w:rPr>
                <w:b/>
                <w:bCs/>
                <w:szCs w:val="22"/>
                <w:lang w:val="en-US"/>
              </w:rPr>
              <w:t>2,796,432</w:t>
            </w:r>
          </w:p>
        </w:tc>
        <w:tc>
          <w:tcPr>
            <w:tcW w:w="180" w:type="dxa"/>
          </w:tcPr>
          <w:p w:rsidR="000A557B" w:rsidRPr="00EE2728" w:rsidRDefault="000A557B" w:rsidP="000A557B">
            <w:pPr>
              <w:tabs>
                <w:tab w:val="decimal" w:pos="932"/>
              </w:tabs>
              <w:spacing w:line="240" w:lineRule="atLeast"/>
              <w:ind w:left="-108" w:right="-218"/>
              <w:rPr>
                <w:b/>
                <w:bCs/>
                <w:szCs w:val="22"/>
                <w:lang w:val="en-US"/>
              </w:rPr>
            </w:pPr>
          </w:p>
        </w:tc>
        <w:tc>
          <w:tcPr>
            <w:tcW w:w="1173" w:type="dxa"/>
            <w:tcBorders>
              <w:top w:val="single" w:sz="4" w:space="0" w:color="auto"/>
              <w:bottom w:val="double" w:sz="4" w:space="0" w:color="auto"/>
            </w:tcBorders>
          </w:tcPr>
          <w:p w:rsidR="000A557B" w:rsidRPr="00EE2728" w:rsidRDefault="000A557B" w:rsidP="000A557B">
            <w:pPr>
              <w:tabs>
                <w:tab w:val="decimal" w:pos="932"/>
              </w:tabs>
              <w:spacing w:line="240" w:lineRule="atLeast"/>
              <w:ind w:left="-108" w:right="-218"/>
              <w:rPr>
                <w:b/>
                <w:bCs/>
                <w:szCs w:val="22"/>
                <w:lang w:val="en-US"/>
              </w:rPr>
            </w:pPr>
            <w:r w:rsidRPr="00EE2728">
              <w:rPr>
                <w:b/>
                <w:bCs/>
                <w:szCs w:val="22"/>
                <w:lang w:val="en-US"/>
              </w:rPr>
              <w:t>2,895,544</w:t>
            </w:r>
          </w:p>
        </w:tc>
      </w:tr>
    </w:tbl>
    <w:p w:rsidR="005F2904" w:rsidRDefault="005F2904" w:rsidP="005F2904">
      <w:pPr>
        <w:spacing w:line="240" w:lineRule="atLeast"/>
        <w:ind w:left="547"/>
        <w:jc w:val="both"/>
        <w:rPr>
          <w:lang w:val="en-US"/>
        </w:rPr>
      </w:pPr>
    </w:p>
    <w:p w:rsidR="002569C8" w:rsidRDefault="002569C8" w:rsidP="005F2904">
      <w:pPr>
        <w:spacing w:line="240" w:lineRule="atLeast"/>
        <w:ind w:left="547"/>
        <w:jc w:val="both"/>
        <w:rPr>
          <w:lang w:val="en-US"/>
        </w:rPr>
      </w:pPr>
      <w:r w:rsidRPr="005471B4">
        <w:rPr>
          <w:lang w:val="en-US"/>
        </w:rPr>
        <w:t xml:space="preserve">Movements </w:t>
      </w:r>
      <w:r>
        <w:rPr>
          <w:lang w:val="en-US"/>
        </w:rPr>
        <w:t xml:space="preserve">during the three-month period ended </w:t>
      </w:r>
      <w:r>
        <w:rPr>
          <w:szCs w:val="22"/>
          <w:lang w:val="en-US"/>
        </w:rPr>
        <w:t>31 March</w:t>
      </w:r>
      <w:r w:rsidRPr="006F287A" w:rsidDel="006F287A">
        <w:rPr>
          <w:szCs w:val="22"/>
          <w:lang w:val="en-US"/>
        </w:rPr>
        <w:t xml:space="preserve"> </w:t>
      </w:r>
      <w:r>
        <w:rPr>
          <w:szCs w:val="22"/>
          <w:lang w:val="en-US"/>
        </w:rPr>
        <w:t>201</w:t>
      </w:r>
      <w:r w:rsidR="005F2904">
        <w:rPr>
          <w:szCs w:val="22"/>
          <w:lang w:val="en-US"/>
        </w:rPr>
        <w:t>9</w:t>
      </w:r>
      <w:r>
        <w:rPr>
          <w:szCs w:val="22"/>
          <w:lang w:val="en-US"/>
        </w:rPr>
        <w:t xml:space="preserve"> </w:t>
      </w:r>
      <w:r w:rsidRPr="00575666">
        <w:rPr>
          <w:szCs w:val="22"/>
          <w:lang w:val="en-US"/>
        </w:rPr>
        <w:t xml:space="preserve">and </w:t>
      </w:r>
      <w:r>
        <w:rPr>
          <w:szCs w:val="22"/>
          <w:lang w:val="en-US"/>
        </w:rPr>
        <w:t>201</w:t>
      </w:r>
      <w:r w:rsidR="005F2904">
        <w:rPr>
          <w:szCs w:val="22"/>
          <w:lang w:val="en-US"/>
        </w:rPr>
        <w:t>8</w:t>
      </w:r>
      <w:r>
        <w:rPr>
          <w:szCs w:val="22"/>
          <w:lang w:val="en-US"/>
        </w:rPr>
        <w:t xml:space="preserve"> </w:t>
      </w:r>
      <w:r>
        <w:rPr>
          <w:lang w:val="en-US"/>
        </w:rPr>
        <w:t xml:space="preserve">of loans to related parties </w:t>
      </w:r>
      <w:r w:rsidRPr="005471B4">
        <w:rPr>
          <w:lang w:val="en-US"/>
        </w:rPr>
        <w:t>were as follows:</w:t>
      </w:r>
    </w:p>
    <w:p w:rsidR="002569C8" w:rsidRDefault="002569C8" w:rsidP="005F2904">
      <w:pPr>
        <w:spacing w:line="240" w:lineRule="atLeast"/>
        <w:ind w:left="547"/>
        <w:jc w:val="both"/>
        <w:rPr>
          <w:lang w:val="en-US"/>
        </w:rPr>
      </w:pPr>
    </w:p>
    <w:tbl>
      <w:tblPr>
        <w:tblW w:w="9211" w:type="dxa"/>
        <w:tblInd w:w="558" w:type="dxa"/>
        <w:tblLayout w:type="fixed"/>
        <w:tblLook w:val="0000" w:firstRow="0" w:lastRow="0" w:firstColumn="0" w:lastColumn="0" w:noHBand="0" w:noVBand="0"/>
      </w:tblPr>
      <w:tblGrid>
        <w:gridCol w:w="3780"/>
        <w:gridCol w:w="1105"/>
        <w:gridCol w:w="270"/>
        <w:gridCol w:w="1195"/>
        <w:gridCol w:w="236"/>
        <w:gridCol w:w="1154"/>
        <w:gridCol w:w="276"/>
        <w:gridCol w:w="1195"/>
      </w:tblGrid>
      <w:tr w:rsidR="002569C8" w:rsidRPr="00290716" w:rsidTr="002569C8">
        <w:trPr>
          <w:cantSplit/>
        </w:trPr>
        <w:tc>
          <w:tcPr>
            <w:tcW w:w="3780" w:type="dxa"/>
          </w:tcPr>
          <w:p w:rsidR="002569C8" w:rsidRPr="00290716" w:rsidRDefault="002569C8" w:rsidP="002569C8">
            <w:pPr>
              <w:pStyle w:val="3"/>
              <w:tabs>
                <w:tab w:val="clear" w:pos="360"/>
                <w:tab w:val="clear" w:pos="720"/>
              </w:tabs>
              <w:spacing w:line="240" w:lineRule="atLeast"/>
              <w:rPr>
                <w:rFonts w:ascii="Times New Roman" w:hAnsi="Times New Roman" w:cs="Arial"/>
                <w:lang w:val="en-US"/>
              </w:rPr>
            </w:pPr>
          </w:p>
        </w:tc>
        <w:tc>
          <w:tcPr>
            <w:tcW w:w="2570" w:type="dxa"/>
            <w:gridSpan w:val="3"/>
          </w:tcPr>
          <w:p w:rsidR="002569C8" w:rsidRPr="00290716" w:rsidRDefault="002569C8" w:rsidP="002569C8">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Consolidated</w:t>
            </w:r>
          </w:p>
          <w:p w:rsidR="002569C8" w:rsidRPr="00290716" w:rsidRDefault="002569C8" w:rsidP="002569C8">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financial statements</w:t>
            </w:r>
          </w:p>
        </w:tc>
        <w:tc>
          <w:tcPr>
            <w:tcW w:w="236" w:type="dxa"/>
          </w:tcPr>
          <w:p w:rsidR="002569C8" w:rsidRPr="00290716" w:rsidRDefault="002569C8" w:rsidP="002569C8">
            <w:pPr>
              <w:pStyle w:val="3"/>
              <w:tabs>
                <w:tab w:val="clear" w:pos="360"/>
                <w:tab w:val="clear" w:pos="720"/>
              </w:tabs>
              <w:spacing w:line="240" w:lineRule="atLeast"/>
              <w:ind w:left="-115" w:right="-162"/>
              <w:jc w:val="center"/>
              <w:rPr>
                <w:rFonts w:ascii="Times New Roman" w:hAnsi="Times New Roman" w:cs="Arial"/>
                <w:b/>
                <w:bCs/>
                <w:lang w:val="en-US"/>
              </w:rPr>
            </w:pPr>
          </w:p>
        </w:tc>
        <w:tc>
          <w:tcPr>
            <w:tcW w:w="2625" w:type="dxa"/>
            <w:gridSpan w:val="3"/>
          </w:tcPr>
          <w:p w:rsidR="002569C8" w:rsidRPr="00290716" w:rsidRDefault="002569C8" w:rsidP="002569C8">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Separate</w:t>
            </w:r>
          </w:p>
          <w:p w:rsidR="002569C8" w:rsidRPr="00290716" w:rsidRDefault="002569C8" w:rsidP="002569C8">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financial statements</w:t>
            </w:r>
          </w:p>
        </w:tc>
      </w:tr>
      <w:tr w:rsidR="002569C8" w:rsidRPr="00290716" w:rsidTr="00256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rsidR="002569C8" w:rsidRPr="00E10E9F" w:rsidRDefault="002569C8" w:rsidP="002569C8">
            <w:pPr>
              <w:pStyle w:val="acctfourfigures"/>
              <w:tabs>
                <w:tab w:val="clear" w:pos="765"/>
              </w:tabs>
              <w:spacing w:line="240" w:lineRule="atLeast"/>
              <w:ind w:left="191" w:hanging="191"/>
              <w:rPr>
                <w:b/>
                <w:bCs/>
                <w:i/>
                <w:iCs/>
              </w:rPr>
            </w:pPr>
          </w:p>
        </w:tc>
        <w:tc>
          <w:tcPr>
            <w:tcW w:w="1105" w:type="dxa"/>
            <w:tcBorders>
              <w:top w:val="nil"/>
              <w:left w:val="nil"/>
              <w:bottom w:val="nil"/>
              <w:right w:val="nil"/>
            </w:tcBorders>
          </w:tcPr>
          <w:p w:rsidR="002569C8" w:rsidRPr="00926682" w:rsidRDefault="005F2904" w:rsidP="002569C8">
            <w:pPr>
              <w:spacing w:line="240" w:lineRule="atLeast"/>
              <w:jc w:val="center"/>
              <w:rPr>
                <w:szCs w:val="22"/>
                <w:lang w:val="en-US"/>
              </w:rPr>
            </w:pPr>
            <w:r>
              <w:rPr>
                <w:szCs w:val="22"/>
                <w:lang w:val="en-US"/>
              </w:rPr>
              <w:t>2019</w:t>
            </w:r>
          </w:p>
        </w:tc>
        <w:tc>
          <w:tcPr>
            <w:tcW w:w="270" w:type="dxa"/>
            <w:tcBorders>
              <w:top w:val="nil"/>
              <w:left w:val="nil"/>
              <w:bottom w:val="nil"/>
              <w:right w:val="nil"/>
            </w:tcBorders>
          </w:tcPr>
          <w:p w:rsidR="002569C8" w:rsidRPr="00926682" w:rsidRDefault="002569C8" w:rsidP="002569C8">
            <w:pPr>
              <w:spacing w:line="240" w:lineRule="atLeast"/>
              <w:rPr>
                <w:szCs w:val="22"/>
                <w:lang w:val="en-US"/>
              </w:rPr>
            </w:pPr>
          </w:p>
        </w:tc>
        <w:tc>
          <w:tcPr>
            <w:tcW w:w="1195" w:type="dxa"/>
            <w:tcBorders>
              <w:top w:val="nil"/>
              <w:left w:val="nil"/>
              <w:bottom w:val="nil"/>
              <w:right w:val="nil"/>
            </w:tcBorders>
          </w:tcPr>
          <w:p w:rsidR="002569C8" w:rsidRPr="00926682" w:rsidRDefault="005F2904" w:rsidP="002569C8">
            <w:pPr>
              <w:spacing w:line="240" w:lineRule="atLeast"/>
              <w:jc w:val="center"/>
              <w:rPr>
                <w:szCs w:val="22"/>
                <w:lang w:val="en-US"/>
              </w:rPr>
            </w:pPr>
            <w:r>
              <w:rPr>
                <w:szCs w:val="22"/>
                <w:lang w:val="en-US"/>
              </w:rPr>
              <w:t>2018</w:t>
            </w:r>
          </w:p>
        </w:tc>
        <w:tc>
          <w:tcPr>
            <w:tcW w:w="236" w:type="dxa"/>
            <w:tcBorders>
              <w:top w:val="nil"/>
              <w:left w:val="nil"/>
              <w:bottom w:val="nil"/>
              <w:right w:val="nil"/>
            </w:tcBorders>
          </w:tcPr>
          <w:p w:rsidR="002569C8" w:rsidRPr="00926682" w:rsidRDefault="002569C8" w:rsidP="002569C8">
            <w:pPr>
              <w:spacing w:line="240" w:lineRule="atLeast"/>
              <w:rPr>
                <w:szCs w:val="22"/>
                <w:lang w:val="en-US"/>
              </w:rPr>
            </w:pPr>
          </w:p>
        </w:tc>
        <w:tc>
          <w:tcPr>
            <w:tcW w:w="1154" w:type="dxa"/>
            <w:tcBorders>
              <w:top w:val="nil"/>
              <w:left w:val="nil"/>
              <w:bottom w:val="nil"/>
              <w:right w:val="nil"/>
            </w:tcBorders>
          </w:tcPr>
          <w:p w:rsidR="002569C8" w:rsidRPr="00926682" w:rsidRDefault="005F2904" w:rsidP="002569C8">
            <w:pPr>
              <w:spacing w:line="240" w:lineRule="atLeast"/>
              <w:jc w:val="center"/>
              <w:rPr>
                <w:szCs w:val="22"/>
                <w:lang w:val="en-US"/>
              </w:rPr>
            </w:pPr>
            <w:r>
              <w:rPr>
                <w:szCs w:val="22"/>
                <w:lang w:val="en-US"/>
              </w:rPr>
              <w:t>2019</w:t>
            </w:r>
          </w:p>
        </w:tc>
        <w:tc>
          <w:tcPr>
            <w:tcW w:w="276" w:type="dxa"/>
            <w:tcBorders>
              <w:top w:val="nil"/>
              <w:left w:val="nil"/>
              <w:bottom w:val="nil"/>
              <w:right w:val="nil"/>
            </w:tcBorders>
          </w:tcPr>
          <w:p w:rsidR="002569C8" w:rsidRPr="00926682" w:rsidRDefault="002569C8" w:rsidP="002569C8">
            <w:pPr>
              <w:spacing w:line="240" w:lineRule="atLeast"/>
              <w:rPr>
                <w:szCs w:val="22"/>
                <w:lang w:val="en-US"/>
              </w:rPr>
            </w:pPr>
          </w:p>
        </w:tc>
        <w:tc>
          <w:tcPr>
            <w:tcW w:w="1195" w:type="dxa"/>
            <w:tcBorders>
              <w:top w:val="nil"/>
              <w:left w:val="nil"/>
              <w:bottom w:val="nil"/>
              <w:right w:val="nil"/>
            </w:tcBorders>
          </w:tcPr>
          <w:p w:rsidR="002569C8" w:rsidRPr="00926682" w:rsidRDefault="005F2904" w:rsidP="002569C8">
            <w:pPr>
              <w:spacing w:line="240" w:lineRule="atLeast"/>
              <w:jc w:val="center"/>
              <w:rPr>
                <w:szCs w:val="22"/>
                <w:lang w:val="en-US"/>
              </w:rPr>
            </w:pPr>
            <w:r>
              <w:rPr>
                <w:szCs w:val="22"/>
                <w:lang w:val="en-US"/>
              </w:rPr>
              <w:t>2018</w:t>
            </w:r>
          </w:p>
        </w:tc>
      </w:tr>
      <w:tr w:rsidR="002569C8" w:rsidRPr="00290716" w:rsidTr="00256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rsidR="002569C8" w:rsidRPr="00290716" w:rsidRDefault="002569C8" w:rsidP="002569C8">
            <w:pPr>
              <w:pStyle w:val="BodyText"/>
              <w:spacing w:after="0" w:line="240" w:lineRule="atLeast"/>
              <w:rPr>
                <w:b/>
                <w:bCs/>
                <w:szCs w:val="22"/>
                <w:lang w:val="en-US" w:eastAsia="ja-JP"/>
              </w:rPr>
            </w:pPr>
          </w:p>
        </w:tc>
        <w:tc>
          <w:tcPr>
            <w:tcW w:w="5431" w:type="dxa"/>
            <w:gridSpan w:val="7"/>
            <w:tcBorders>
              <w:top w:val="nil"/>
              <w:left w:val="nil"/>
              <w:bottom w:val="nil"/>
              <w:right w:val="nil"/>
            </w:tcBorders>
          </w:tcPr>
          <w:p w:rsidR="002569C8" w:rsidRPr="00290716" w:rsidRDefault="002569C8" w:rsidP="002569C8">
            <w:pPr>
              <w:spacing w:line="240" w:lineRule="atLeast"/>
              <w:ind w:left="-115" w:right="-162"/>
              <w:jc w:val="center"/>
              <w:rPr>
                <w:i/>
                <w:iCs/>
                <w:szCs w:val="22"/>
                <w:lang w:val="en-US"/>
              </w:rPr>
            </w:pPr>
            <w:r w:rsidRPr="00290716">
              <w:rPr>
                <w:i/>
                <w:iCs/>
                <w:szCs w:val="22"/>
                <w:lang w:val="en-US"/>
              </w:rPr>
              <w:t>(in thousand Baht)</w:t>
            </w:r>
          </w:p>
        </w:tc>
      </w:tr>
      <w:tr w:rsidR="002569C8" w:rsidRPr="00290716" w:rsidTr="00256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rsidR="002569C8" w:rsidRPr="001C7E9A" w:rsidRDefault="002569C8" w:rsidP="002569C8">
            <w:pPr>
              <w:pStyle w:val="acctfourfigures"/>
              <w:tabs>
                <w:tab w:val="clear" w:pos="765"/>
              </w:tabs>
              <w:spacing w:line="240" w:lineRule="atLeast"/>
              <w:rPr>
                <w:b/>
                <w:bCs/>
                <w:i/>
                <w:iCs/>
                <w:szCs w:val="22"/>
                <w:lang w:val="en-US"/>
              </w:rPr>
            </w:pPr>
            <w:r>
              <w:rPr>
                <w:b/>
                <w:bCs/>
                <w:i/>
                <w:iCs/>
              </w:rPr>
              <w:t xml:space="preserve">Short-term loans </w:t>
            </w:r>
            <w:r w:rsidRPr="00B0116B">
              <w:rPr>
                <w:b/>
                <w:bCs/>
                <w:i/>
                <w:iCs/>
                <w:szCs w:val="22"/>
                <w:lang w:val="en-US"/>
              </w:rPr>
              <w:t>to</w:t>
            </w:r>
            <w:r>
              <w:rPr>
                <w:b/>
                <w:bCs/>
                <w:i/>
                <w:iCs/>
                <w:szCs w:val="22"/>
                <w:lang w:val="en-US"/>
              </w:rPr>
              <w:t xml:space="preserve"> related </w:t>
            </w:r>
            <w:r w:rsidRPr="00B0116B">
              <w:rPr>
                <w:b/>
                <w:bCs/>
                <w:i/>
                <w:iCs/>
                <w:szCs w:val="22"/>
                <w:lang w:val="en-US"/>
              </w:rPr>
              <w:t>part</w:t>
            </w:r>
            <w:r w:rsidR="001C377F">
              <w:rPr>
                <w:b/>
                <w:bCs/>
                <w:i/>
                <w:iCs/>
                <w:szCs w:val="22"/>
                <w:lang w:val="en-US"/>
              </w:rPr>
              <w:t>ies</w:t>
            </w:r>
          </w:p>
        </w:tc>
        <w:tc>
          <w:tcPr>
            <w:tcW w:w="1105" w:type="dxa"/>
            <w:tcBorders>
              <w:top w:val="nil"/>
              <w:left w:val="nil"/>
              <w:bottom w:val="nil"/>
              <w:right w:val="nil"/>
            </w:tcBorders>
          </w:tcPr>
          <w:p w:rsidR="002569C8" w:rsidRPr="00290716" w:rsidRDefault="002569C8" w:rsidP="002569C8">
            <w:pPr>
              <w:tabs>
                <w:tab w:val="decimal" w:pos="932"/>
              </w:tabs>
              <w:spacing w:line="240" w:lineRule="atLeast"/>
              <w:ind w:left="-108" w:right="-218"/>
              <w:rPr>
                <w:szCs w:val="22"/>
                <w:lang w:val="en-US"/>
              </w:rPr>
            </w:pPr>
          </w:p>
        </w:tc>
        <w:tc>
          <w:tcPr>
            <w:tcW w:w="270" w:type="dxa"/>
            <w:tcBorders>
              <w:top w:val="nil"/>
              <w:left w:val="nil"/>
              <w:bottom w:val="nil"/>
              <w:right w:val="nil"/>
            </w:tcBorders>
          </w:tcPr>
          <w:p w:rsidR="002569C8" w:rsidRPr="00290716" w:rsidRDefault="002569C8" w:rsidP="002569C8">
            <w:pPr>
              <w:tabs>
                <w:tab w:val="decimal" w:pos="932"/>
              </w:tabs>
              <w:spacing w:line="240" w:lineRule="atLeast"/>
              <w:ind w:left="-108" w:right="-218"/>
              <w:rPr>
                <w:szCs w:val="22"/>
                <w:lang w:val="en-US"/>
              </w:rPr>
            </w:pPr>
          </w:p>
        </w:tc>
        <w:tc>
          <w:tcPr>
            <w:tcW w:w="1195" w:type="dxa"/>
            <w:tcBorders>
              <w:top w:val="nil"/>
              <w:left w:val="nil"/>
              <w:bottom w:val="nil"/>
              <w:right w:val="nil"/>
            </w:tcBorders>
          </w:tcPr>
          <w:p w:rsidR="002569C8" w:rsidRPr="00290716" w:rsidRDefault="002569C8" w:rsidP="002569C8">
            <w:pPr>
              <w:tabs>
                <w:tab w:val="decimal" w:pos="932"/>
              </w:tabs>
              <w:spacing w:line="240" w:lineRule="atLeast"/>
              <w:ind w:left="-108" w:right="-218"/>
              <w:rPr>
                <w:szCs w:val="22"/>
                <w:lang w:val="en-US"/>
              </w:rPr>
            </w:pPr>
          </w:p>
        </w:tc>
        <w:tc>
          <w:tcPr>
            <w:tcW w:w="236" w:type="dxa"/>
            <w:tcBorders>
              <w:top w:val="nil"/>
              <w:left w:val="nil"/>
              <w:bottom w:val="nil"/>
              <w:right w:val="nil"/>
            </w:tcBorders>
          </w:tcPr>
          <w:p w:rsidR="002569C8" w:rsidRPr="00290716" w:rsidRDefault="002569C8" w:rsidP="002569C8">
            <w:pPr>
              <w:tabs>
                <w:tab w:val="decimal" w:pos="932"/>
              </w:tabs>
              <w:spacing w:line="240" w:lineRule="atLeast"/>
              <w:ind w:left="-108" w:right="-218"/>
              <w:rPr>
                <w:szCs w:val="22"/>
                <w:lang w:val="en-US"/>
              </w:rPr>
            </w:pPr>
          </w:p>
        </w:tc>
        <w:tc>
          <w:tcPr>
            <w:tcW w:w="1154" w:type="dxa"/>
            <w:tcBorders>
              <w:top w:val="nil"/>
              <w:left w:val="nil"/>
              <w:bottom w:val="nil"/>
              <w:right w:val="nil"/>
            </w:tcBorders>
          </w:tcPr>
          <w:p w:rsidR="002569C8" w:rsidRPr="00290716" w:rsidRDefault="002569C8" w:rsidP="002569C8">
            <w:pPr>
              <w:tabs>
                <w:tab w:val="decimal" w:pos="932"/>
              </w:tabs>
              <w:spacing w:line="240" w:lineRule="atLeast"/>
              <w:ind w:left="-108" w:right="-218"/>
              <w:rPr>
                <w:szCs w:val="22"/>
                <w:lang w:val="en-US"/>
              </w:rPr>
            </w:pPr>
          </w:p>
        </w:tc>
        <w:tc>
          <w:tcPr>
            <w:tcW w:w="276" w:type="dxa"/>
            <w:tcBorders>
              <w:top w:val="nil"/>
              <w:left w:val="nil"/>
              <w:bottom w:val="nil"/>
              <w:right w:val="nil"/>
            </w:tcBorders>
          </w:tcPr>
          <w:p w:rsidR="002569C8" w:rsidRPr="00290716" w:rsidRDefault="002569C8" w:rsidP="002569C8">
            <w:pPr>
              <w:tabs>
                <w:tab w:val="decimal" w:pos="932"/>
              </w:tabs>
              <w:spacing w:line="240" w:lineRule="atLeast"/>
              <w:ind w:left="-108" w:right="-218"/>
              <w:rPr>
                <w:szCs w:val="22"/>
                <w:lang w:val="en-US"/>
              </w:rPr>
            </w:pPr>
          </w:p>
        </w:tc>
        <w:tc>
          <w:tcPr>
            <w:tcW w:w="1195" w:type="dxa"/>
            <w:tcBorders>
              <w:top w:val="nil"/>
              <w:left w:val="nil"/>
              <w:bottom w:val="nil"/>
              <w:right w:val="nil"/>
            </w:tcBorders>
          </w:tcPr>
          <w:p w:rsidR="002569C8" w:rsidRPr="00290716" w:rsidRDefault="002569C8" w:rsidP="002569C8">
            <w:pPr>
              <w:tabs>
                <w:tab w:val="decimal" w:pos="932"/>
              </w:tabs>
              <w:spacing w:line="240" w:lineRule="atLeast"/>
              <w:ind w:left="-108" w:right="-218"/>
              <w:rPr>
                <w:szCs w:val="22"/>
                <w:lang w:val="en-US"/>
              </w:rPr>
            </w:pPr>
          </w:p>
        </w:tc>
      </w:tr>
      <w:tr w:rsidR="005F2904" w:rsidRPr="00290716" w:rsidTr="00256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rsidR="005F2904" w:rsidRPr="00E10E9F" w:rsidRDefault="005F2904" w:rsidP="005F2904">
            <w:pPr>
              <w:spacing w:line="240" w:lineRule="atLeast"/>
              <w:rPr>
                <w:b/>
                <w:bCs/>
                <w:szCs w:val="22"/>
                <w:lang w:val="en-US"/>
              </w:rPr>
            </w:pPr>
            <w:r w:rsidRPr="00E10E9F">
              <w:rPr>
                <w:b/>
                <w:bCs/>
                <w:szCs w:val="22"/>
                <w:lang w:val="en-US"/>
              </w:rPr>
              <w:t>Subsidiary</w:t>
            </w:r>
          </w:p>
        </w:tc>
        <w:tc>
          <w:tcPr>
            <w:tcW w:w="1105" w:type="dxa"/>
            <w:tcBorders>
              <w:top w:val="nil"/>
              <w:left w:val="nil"/>
              <w:bottom w:val="nil"/>
              <w:right w:val="nil"/>
            </w:tcBorders>
          </w:tcPr>
          <w:p w:rsidR="005F2904" w:rsidRPr="00290716" w:rsidRDefault="005F2904" w:rsidP="005F2904">
            <w:pPr>
              <w:tabs>
                <w:tab w:val="decimal" w:pos="932"/>
              </w:tabs>
              <w:spacing w:line="240" w:lineRule="atLeast"/>
              <w:ind w:left="-108" w:right="-218"/>
              <w:rPr>
                <w:szCs w:val="22"/>
                <w:lang w:val="en-US"/>
              </w:rPr>
            </w:pPr>
          </w:p>
        </w:tc>
        <w:tc>
          <w:tcPr>
            <w:tcW w:w="270" w:type="dxa"/>
            <w:tcBorders>
              <w:top w:val="nil"/>
              <w:left w:val="nil"/>
              <w:bottom w:val="nil"/>
              <w:right w:val="nil"/>
            </w:tcBorders>
          </w:tcPr>
          <w:p w:rsidR="005F2904" w:rsidRPr="00290716" w:rsidRDefault="005F2904" w:rsidP="005F2904">
            <w:pPr>
              <w:tabs>
                <w:tab w:val="decimal" w:pos="932"/>
              </w:tabs>
              <w:spacing w:line="240" w:lineRule="atLeast"/>
              <w:ind w:left="-108" w:right="-218"/>
              <w:rPr>
                <w:szCs w:val="22"/>
                <w:lang w:val="en-US"/>
              </w:rPr>
            </w:pPr>
          </w:p>
        </w:tc>
        <w:tc>
          <w:tcPr>
            <w:tcW w:w="1195" w:type="dxa"/>
            <w:tcBorders>
              <w:top w:val="nil"/>
              <w:left w:val="nil"/>
              <w:bottom w:val="nil"/>
              <w:right w:val="nil"/>
            </w:tcBorders>
          </w:tcPr>
          <w:p w:rsidR="005F2904" w:rsidRPr="00290716" w:rsidRDefault="005F2904" w:rsidP="005F2904">
            <w:pPr>
              <w:tabs>
                <w:tab w:val="decimal" w:pos="932"/>
              </w:tabs>
              <w:spacing w:line="240" w:lineRule="atLeast"/>
              <w:ind w:left="-108" w:right="-218"/>
              <w:rPr>
                <w:szCs w:val="22"/>
                <w:lang w:val="en-US"/>
              </w:rPr>
            </w:pPr>
          </w:p>
        </w:tc>
        <w:tc>
          <w:tcPr>
            <w:tcW w:w="236" w:type="dxa"/>
            <w:tcBorders>
              <w:top w:val="nil"/>
              <w:left w:val="nil"/>
              <w:bottom w:val="nil"/>
              <w:right w:val="nil"/>
            </w:tcBorders>
          </w:tcPr>
          <w:p w:rsidR="005F2904" w:rsidRPr="00290716" w:rsidRDefault="005F2904" w:rsidP="005F2904">
            <w:pPr>
              <w:tabs>
                <w:tab w:val="decimal" w:pos="932"/>
              </w:tabs>
              <w:spacing w:line="240" w:lineRule="atLeast"/>
              <w:ind w:left="-108" w:right="-218"/>
              <w:rPr>
                <w:szCs w:val="22"/>
                <w:lang w:val="en-US"/>
              </w:rPr>
            </w:pPr>
          </w:p>
        </w:tc>
        <w:tc>
          <w:tcPr>
            <w:tcW w:w="1154" w:type="dxa"/>
            <w:tcBorders>
              <w:top w:val="nil"/>
              <w:left w:val="nil"/>
              <w:bottom w:val="nil"/>
              <w:right w:val="nil"/>
            </w:tcBorders>
          </w:tcPr>
          <w:p w:rsidR="005F2904" w:rsidRPr="00290716" w:rsidRDefault="005F2904" w:rsidP="005F2904">
            <w:pPr>
              <w:tabs>
                <w:tab w:val="decimal" w:pos="932"/>
              </w:tabs>
              <w:spacing w:line="240" w:lineRule="atLeast"/>
              <w:ind w:left="-108" w:right="-218"/>
              <w:rPr>
                <w:szCs w:val="22"/>
                <w:lang w:val="en-US"/>
              </w:rPr>
            </w:pPr>
          </w:p>
        </w:tc>
        <w:tc>
          <w:tcPr>
            <w:tcW w:w="276" w:type="dxa"/>
            <w:tcBorders>
              <w:top w:val="nil"/>
              <w:left w:val="nil"/>
              <w:bottom w:val="nil"/>
              <w:right w:val="nil"/>
            </w:tcBorders>
          </w:tcPr>
          <w:p w:rsidR="005F2904" w:rsidRPr="00290716" w:rsidRDefault="005F2904" w:rsidP="005F2904">
            <w:pPr>
              <w:tabs>
                <w:tab w:val="decimal" w:pos="932"/>
              </w:tabs>
              <w:spacing w:line="240" w:lineRule="atLeast"/>
              <w:ind w:left="-108" w:right="-218"/>
              <w:rPr>
                <w:szCs w:val="22"/>
                <w:lang w:val="en-US"/>
              </w:rPr>
            </w:pPr>
          </w:p>
        </w:tc>
        <w:tc>
          <w:tcPr>
            <w:tcW w:w="1195" w:type="dxa"/>
            <w:tcBorders>
              <w:top w:val="nil"/>
              <w:left w:val="nil"/>
              <w:bottom w:val="nil"/>
              <w:right w:val="nil"/>
            </w:tcBorders>
          </w:tcPr>
          <w:p w:rsidR="005F2904" w:rsidRPr="00290716" w:rsidRDefault="005F2904" w:rsidP="005F2904">
            <w:pPr>
              <w:tabs>
                <w:tab w:val="decimal" w:pos="932"/>
              </w:tabs>
              <w:spacing w:line="240" w:lineRule="atLeast"/>
              <w:ind w:left="-108" w:right="-218"/>
              <w:rPr>
                <w:szCs w:val="22"/>
                <w:lang w:val="en-US"/>
              </w:rPr>
            </w:pPr>
          </w:p>
        </w:tc>
      </w:tr>
      <w:tr w:rsidR="000A557B" w:rsidRPr="00290716" w:rsidTr="00256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rsidR="000A557B" w:rsidRPr="00E10E9F" w:rsidRDefault="000A557B" w:rsidP="000A557B">
            <w:pPr>
              <w:spacing w:line="240" w:lineRule="atLeast"/>
            </w:pPr>
            <w:r w:rsidRPr="00E10E9F">
              <w:t>At 1 January</w:t>
            </w:r>
          </w:p>
        </w:tc>
        <w:tc>
          <w:tcPr>
            <w:tcW w:w="1105" w:type="dxa"/>
            <w:tcBorders>
              <w:top w:val="nil"/>
              <w:left w:val="nil"/>
              <w:bottom w:val="nil"/>
              <w:right w:val="nil"/>
            </w:tcBorders>
            <w:vAlign w:val="bottom"/>
          </w:tcPr>
          <w:p w:rsidR="000A557B" w:rsidRPr="00E10E9F" w:rsidRDefault="000A557B" w:rsidP="000A557B">
            <w:pPr>
              <w:pStyle w:val="BodyText"/>
              <w:tabs>
                <w:tab w:val="decimal" w:pos="691"/>
              </w:tabs>
              <w:spacing w:after="0" w:line="240" w:lineRule="atLeast"/>
              <w:ind w:left="-128" w:right="-243"/>
              <w:rPr>
                <w:szCs w:val="22"/>
                <w:lang w:val="en-US"/>
              </w:rPr>
            </w:pPr>
            <w:r w:rsidRPr="00E10E9F">
              <w:rPr>
                <w:szCs w:val="22"/>
                <w:lang w:val="en-US"/>
              </w:rPr>
              <w:t>-</w:t>
            </w:r>
          </w:p>
        </w:tc>
        <w:tc>
          <w:tcPr>
            <w:tcW w:w="270"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1195" w:type="dxa"/>
            <w:tcBorders>
              <w:top w:val="nil"/>
              <w:left w:val="nil"/>
              <w:bottom w:val="nil"/>
              <w:right w:val="nil"/>
            </w:tcBorders>
            <w:vAlign w:val="bottom"/>
          </w:tcPr>
          <w:p w:rsidR="000A557B" w:rsidRPr="00E10E9F" w:rsidRDefault="000A557B" w:rsidP="000A557B">
            <w:pPr>
              <w:pStyle w:val="BodyText"/>
              <w:tabs>
                <w:tab w:val="decimal" w:pos="691"/>
              </w:tabs>
              <w:spacing w:after="0" w:line="240" w:lineRule="atLeast"/>
              <w:ind w:left="-128" w:right="-243"/>
              <w:rPr>
                <w:szCs w:val="22"/>
                <w:lang w:val="en-US"/>
              </w:rPr>
            </w:pPr>
            <w:r w:rsidRPr="00E10E9F">
              <w:rPr>
                <w:szCs w:val="22"/>
                <w:lang w:val="en-US"/>
              </w:rPr>
              <w:t>-</w:t>
            </w:r>
          </w:p>
        </w:tc>
        <w:tc>
          <w:tcPr>
            <w:tcW w:w="236"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1154" w:type="dxa"/>
            <w:tcBorders>
              <w:top w:val="nil"/>
              <w:left w:val="nil"/>
              <w:bottom w:val="nil"/>
              <w:right w:val="nil"/>
            </w:tcBorders>
          </w:tcPr>
          <w:p w:rsidR="000A557B" w:rsidRPr="00EF1409" w:rsidRDefault="000A557B" w:rsidP="000A557B">
            <w:pPr>
              <w:tabs>
                <w:tab w:val="decimal" w:pos="960"/>
              </w:tabs>
              <w:ind w:left="-112" w:right="-125"/>
            </w:pPr>
            <w:r>
              <w:t>2,895,544</w:t>
            </w:r>
          </w:p>
        </w:tc>
        <w:tc>
          <w:tcPr>
            <w:tcW w:w="276" w:type="dxa"/>
            <w:tcBorders>
              <w:top w:val="nil"/>
              <w:left w:val="nil"/>
              <w:bottom w:val="nil"/>
              <w:right w:val="nil"/>
            </w:tcBorders>
          </w:tcPr>
          <w:p w:rsidR="000A557B" w:rsidRPr="00EF1409" w:rsidRDefault="000A557B" w:rsidP="000A557B">
            <w:pPr>
              <w:jc w:val="right"/>
            </w:pPr>
          </w:p>
        </w:tc>
        <w:tc>
          <w:tcPr>
            <w:tcW w:w="1195" w:type="dxa"/>
            <w:tcBorders>
              <w:top w:val="nil"/>
              <w:left w:val="nil"/>
              <w:bottom w:val="nil"/>
              <w:right w:val="nil"/>
            </w:tcBorders>
          </w:tcPr>
          <w:p w:rsidR="000A557B" w:rsidRPr="00EF1409" w:rsidRDefault="000A557B" w:rsidP="000A557B">
            <w:pPr>
              <w:tabs>
                <w:tab w:val="decimal" w:pos="978"/>
              </w:tabs>
              <w:ind w:left="-112" w:right="-125"/>
            </w:pPr>
            <w:r>
              <w:t>1,345,000</w:t>
            </w:r>
          </w:p>
        </w:tc>
      </w:tr>
      <w:tr w:rsidR="000A557B" w:rsidRPr="00E10E9F" w:rsidTr="00256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rsidR="000A557B" w:rsidRPr="00E10E9F" w:rsidRDefault="000A557B" w:rsidP="000A557B">
            <w:pPr>
              <w:spacing w:line="240" w:lineRule="atLeast"/>
            </w:pPr>
            <w:r w:rsidRPr="00E10E9F">
              <w:t>Increase</w:t>
            </w:r>
          </w:p>
        </w:tc>
        <w:tc>
          <w:tcPr>
            <w:tcW w:w="1105" w:type="dxa"/>
            <w:tcBorders>
              <w:top w:val="nil"/>
              <w:left w:val="nil"/>
              <w:bottom w:val="nil"/>
              <w:right w:val="nil"/>
            </w:tcBorders>
            <w:vAlign w:val="bottom"/>
          </w:tcPr>
          <w:p w:rsidR="000A557B" w:rsidRPr="00E10E9F" w:rsidRDefault="000A557B" w:rsidP="000A557B">
            <w:pPr>
              <w:pStyle w:val="BodyText"/>
              <w:tabs>
                <w:tab w:val="decimal" w:pos="691"/>
              </w:tabs>
              <w:spacing w:after="0" w:line="240" w:lineRule="atLeast"/>
              <w:ind w:left="-128" w:right="-243"/>
              <w:rPr>
                <w:szCs w:val="22"/>
                <w:lang w:val="en-US"/>
              </w:rPr>
            </w:pPr>
            <w:r w:rsidRPr="00E10E9F">
              <w:rPr>
                <w:szCs w:val="22"/>
                <w:lang w:val="en-US"/>
              </w:rPr>
              <w:t>-</w:t>
            </w:r>
          </w:p>
        </w:tc>
        <w:tc>
          <w:tcPr>
            <w:tcW w:w="270" w:type="dxa"/>
            <w:tcBorders>
              <w:top w:val="nil"/>
              <w:left w:val="nil"/>
              <w:bottom w:val="nil"/>
              <w:right w:val="nil"/>
            </w:tcBorders>
            <w:vAlign w:val="bottom"/>
          </w:tcPr>
          <w:p w:rsidR="000A557B" w:rsidRPr="00E10E9F" w:rsidRDefault="000A557B" w:rsidP="000A557B">
            <w:pPr>
              <w:pStyle w:val="BodyText"/>
              <w:tabs>
                <w:tab w:val="decimal" w:pos="967"/>
              </w:tabs>
              <w:spacing w:after="0" w:line="240" w:lineRule="atLeast"/>
              <w:ind w:left="-128" w:right="-243"/>
              <w:rPr>
                <w:szCs w:val="22"/>
                <w:lang w:val="en-US"/>
              </w:rPr>
            </w:pPr>
          </w:p>
        </w:tc>
        <w:tc>
          <w:tcPr>
            <w:tcW w:w="1195" w:type="dxa"/>
            <w:tcBorders>
              <w:top w:val="nil"/>
              <w:left w:val="nil"/>
              <w:bottom w:val="nil"/>
              <w:right w:val="nil"/>
            </w:tcBorders>
            <w:vAlign w:val="bottom"/>
          </w:tcPr>
          <w:p w:rsidR="000A557B" w:rsidRPr="00E10E9F" w:rsidRDefault="000A557B" w:rsidP="000A557B">
            <w:pPr>
              <w:pStyle w:val="BodyText"/>
              <w:tabs>
                <w:tab w:val="decimal" w:pos="691"/>
              </w:tabs>
              <w:spacing w:after="0" w:line="240" w:lineRule="atLeast"/>
              <w:ind w:left="-128" w:right="-243"/>
              <w:rPr>
                <w:szCs w:val="22"/>
                <w:lang w:val="en-US"/>
              </w:rPr>
            </w:pPr>
            <w:r w:rsidRPr="00E10E9F">
              <w:rPr>
                <w:szCs w:val="22"/>
                <w:lang w:val="en-US"/>
              </w:rPr>
              <w:t>-</w:t>
            </w:r>
          </w:p>
        </w:tc>
        <w:tc>
          <w:tcPr>
            <w:tcW w:w="236" w:type="dxa"/>
            <w:tcBorders>
              <w:top w:val="nil"/>
              <w:left w:val="nil"/>
              <w:bottom w:val="nil"/>
              <w:right w:val="nil"/>
            </w:tcBorders>
          </w:tcPr>
          <w:p w:rsidR="000A557B" w:rsidRPr="001867FC" w:rsidRDefault="000A557B" w:rsidP="000A557B">
            <w:pPr>
              <w:pStyle w:val="BodyText"/>
              <w:tabs>
                <w:tab w:val="left" w:pos="550"/>
              </w:tabs>
              <w:spacing w:after="0" w:line="240" w:lineRule="atLeast"/>
              <w:jc w:val="center"/>
              <w:rPr>
                <w:szCs w:val="22"/>
                <w:lang w:val="en-US"/>
              </w:rPr>
            </w:pPr>
          </w:p>
        </w:tc>
        <w:tc>
          <w:tcPr>
            <w:tcW w:w="1154" w:type="dxa"/>
            <w:tcBorders>
              <w:top w:val="nil"/>
              <w:left w:val="nil"/>
              <w:bottom w:val="nil"/>
              <w:right w:val="nil"/>
            </w:tcBorders>
          </w:tcPr>
          <w:p w:rsidR="000A557B" w:rsidRPr="00EF1409" w:rsidRDefault="000A557B" w:rsidP="000A557B">
            <w:pPr>
              <w:tabs>
                <w:tab w:val="decimal" w:pos="960"/>
              </w:tabs>
              <w:ind w:left="-112" w:right="-125"/>
            </w:pPr>
            <w:r>
              <w:t>101,082</w:t>
            </w:r>
          </w:p>
        </w:tc>
        <w:tc>
          <w:tcPr>
            <w:tcW w:w="276" w:type="dxa"/>
            <w:tcBorders>
              <w:top w:val="nil"/>
              <w:left w:val="nil"/>
              <w:bottom w:val="nil"/>
              <w:right w:val="nil"/>
            </w:tcBorders>
          </w:tcPr>
          <w:p w:rsidR="000A557B" w:rsidRPr="00EF1409" w:rsidRDefault="000A557B" w:rsidP="000A557B">
            <w:pPr>
              <w:jc w:val="right"/>
            </w:pPr>
          </w:p>
        </w:tc>
        <w:tc>
          <w:tcPr>
            <w:tcW w:w="1195" w:type="dxa"/>
            <w:tcBorders>
              <w:top w:val="nil"/>
              <w:left w:val="nil"/>
              <w:bottom w:val="nil"/>
              <w:right w:val="nil"/>
            </w:tcBorders>
          </w:tcPr>
          <w:p w:rsidR="000A557B" w:rsidRPr="00EF1409" w:rsidRDefault="006A0E08" w:rsidP="000A557B">
            <w:pPr>
              <w:tabs>
                <w:tab w:val="decimal" w:pos="978"/>
              </w:tabs>
              <w:ind w:left="-112" w:right="-125"/>
            </w:pPr>
            <w:r>
              <w:t>11,000</w:t>
            </w:r>
          </w:p>
        </w:tc>
      </w:tr>
      <w:tr w:rsidR="000A557B" w:rsidRPr="00E10E9F" w:rsidTr="00256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rsidR="000A557B" w:rsidRPr="00E10E9F" w:rsidRDefault="000A557B" w:rsidP="000A557B">
            <w:pPr>
              <w:spacing w:line="240" w:lineRule="atLeast"/>
            </w:pPr>
            <w:r w:rsidRPr="00E10E9F">
              <w:t>Decrease</w:t>
            </w:r>
          </w:p>
        </w:tc>
        <w:tc>
          <w:tcPr>
            <w:tcW w:w="1105" w:type="dxa"/>
            <w:tcBorders>
              <w:top w:val="nil"/>
              <w:left w:val="nil"/>
              <w:bottom w:val="single" w:sz="4" w:space="0" w:color="auto"/>
              <w:right w:val="nil"/>
            </w:tcBorders>
            <w:vAlign w:val="bottom"/>
          </w:tcPr>
          <w:p w:rsidR="000A557B" w:rsidRPr="00E10E9F" w:rsidRDefault="000A557B" w:rsidP="000A557B">
            <w:pPr>
              <w:pStyle w:val="BodyText"/>
              <w:tabs>
                <w:tab w:val="decimal" w:pos="691"/>
              </w:tabs>
              <w:spacing w:after="0" w:line="240" w:lineRule="atLeast"/>
              <w:ind w:left="-128" w:right="-243"/>
              <w:rPr>
                <w:szCs w:val="22"/>
                <w:lang w:val="en-US"/>
              </w:rPr>
            </w:pPr>
            <w:r w:rsidRPr="00E10E9F">
              <w:rPr>
                <w:szCs w:val="22"/>
                <w:lang w:val="en-US"/>
              </w:rPr>
              <w:t>-</w:t>
            </w:r>
          </w:p>
        </w:tc>
        <w:tc>
          <w:tcPr>
            <w:tcW w:w="270" w:type="dxa"/>
            <w:tcBorders>
              <w:top w:val="nil"/>
              <w:left w:val="nil"/>
              <w:bottom w:val="nil"/>
              <w:right w:val="nil"/>
            </w:tcBorders>
            <w:vAlign w:val="bottom"/>
          </w:tcPr>
          <w:p w:rsidR="000A557B" w:rsidRPr="00E10E9F" w:rsidRDefault="000A557B" w:rsidP="000A557B">
            <w:pPr>
              <w:pStyle w:val="BodyText"/>
              <w:tabs>
                <w:tab w:val="decimal" w:pos="967"/>
              </w:tabs>
              <w:spacing w:after="0" w:line="240" w:lineRule="atLeast"/>
              <w:ind w:left="-128" w:right="-243"/>
              <w:rPr>
                <w:szCs w:val="22"/>
                <w:lang w:val="en-US"/>
              </w:rPr>
            </w:pPr>
          </w:p>
        </w:tc>
        <w:tc>
          <w:tcPr>
            <w:tcW w:w="1195" w:type="dxa"/>
            <w:tcBorders>
              <w:top w:val="nil"/>
              <w:left w:val="nil"/>
              <w:bottom w:val="nil"/>
              <w:right w:val="nil"/>
            </w:tcBorders>
            <w:vAlign w:val="bottom"/>
          </w:tcPr>
          <w:p w:rsidR="000A557B" w:rsidRPr="00E10E9F" w:rsidRDefault="000A557B" w:rsidP="000A557B">
            <w:pPr>
              <w:pStyle w:val="BodyText"/>
              <w:tabs>
                <w:tab w:val="decimal" w:pos="691"/>
              </w:tabs>
              <w:spacing w:after="0" w:line="240" w:lineRule="atLeast"/>
              <w:ind w:left="-128" w:right="-243"/>
              <w:rPr>
                <w:szCs w:val="22"/>
                <w:lang w:val="en-US"/>
              </w:rPr>
            </w:pPr>
            <w:r w:rsidRPr="00E10E9F">
              <w:rPr>
                <w:szCs w:val="22"/>
                <w:lang w:val="en-US"/>
              </w:rPr>
              <w:t>-</w:t>
            </w:r>
          </w:p>
        </w:tc>
        <w:tc>
          <w:tcPr>
            <w:tcW w:w="236" w:type="dxa"/>
            <w:tcBorders>
              <w:top w:val="nil"/>
              <w:left w:val="nil"/>
              <w:bottom w:val="nil"/>
              <w:right w:val="nil"/>
            </w:tcBorders>
          </w:tcPr>
          <w:p w:rsidR="000A557B" w:rsidRPr="001867FC" w:rsidRDefault="000A557B" w:rsidP="000A557B">
            <w:pPr>
              <w:pStyle w:val="BodyText"/>
              <w:tabs>
                <w:tab w:val="left" w:pos="550"/>
              </w:tabs>
              <w:spacing w:after="0" w:line="240" w:lineRule="atLeast"/>
              <w:jc w:val="center"/>
              <w:rPr>
                <w:szCs w:val="22"/>
                <w:lang w:val="en-US"/>
              </w:rPr>
            </w:pPr>
          </w:p>
        </w:tc>
        <w:tc>
          <w:tcPr>
            <w:tcW w:w="1154" w:type="dxa"/>
            <w:tcBorders>
              <w:top w:val="nil"/>
              <w:left w:val="nil"/>
              <w:bottom w:val="nil"/>
              <w:right w:val="nil"/>
            </w:tcBorders>
          </w:tcPr>
          <w:p w:rsidR="000A557B" w:rsidRPr="00EF1409" w:rsidRDefault="000A557B" w:rsidP="000A557B">
            <w:pPr>
              <w:tabs>
                <w:tab w:val="decimal" w:pos="960"/>
              </w:tabs>
              <w:ind w:left="-112" w:right="-125"/>
            </w:pPr>
            <w:r>
              <w:t>(200,194)</w:t>
            </w:r>
          </w:p>
        </w:tc>
        <w:tc>
          <w:tcPr>
            <w:tcW w:w="276" w:type="dxa"/>
            <w:tcBorders>
              <w:top w:val="nil"/>
              <w:left w:val="nil"/>
              <w:bottom w:val="nil"/>
              <w:right w:val="nil"/>
            </w:tcBorders>
          </w:tcPr>
          <w:p w:rsidR="000A557B" w:rsidRPr="00EF1409" w:rsidRDefault="000A557B" w:rsidP="000A557B">
            <w:pPr>
              <w:jc w:val="right"/>
            </w:pPr>
          </w:p>
        </w:tc>
        <w:tc>
          <w:tcPr>
            <w:tcW w:w="1195" w:type="dxa"/>
            <w:tcBorders>
              <w:top w:val="nil"/>
              <w:left w:val="nil"/>
              <w:bottom w:val="nil"/>
              <w:right w:val="nil"/>
            </w:tcBorders>
          </w:tcPr>
          <w:p w:rsidR="000A557B" w:rsidRPr="00EF1409" w:rsidRDefault="000A557B" w:rsidP="000A557B">
            <w:pPr>
              <w:tabs>
                <w:tab w:val="decimal" w:pos="978"/>
              </w:tabs>
              <w:ind w:left="-112" w:right="-125"/>
            </w:pPr>
            <w:r>
              <w:t>(</w:t>
            </w:r>
            <w:r w:rsidR="006A0E08">
              <w:t>240,000</w:t>
            </w:r>
            <w:r>
              <w:t>)</w:t>
            </w:r>
          </w:p>
        </w:tc>
      </w:tr>
      <w:tr w:rsidR="000A557B" w:rsidRPr="00E10E9F" w:rsidTr="00256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rsidR="000A557B" w:rsidRPr="00E10E9F" w:rsidRDefault="000A557B" w:rsidP="000A557B">
            <w:pPr>
              <w:spacing w:line="240" w:lineRule="atLeast"/>
              <w:rPr>
                <w:b/>
                <w:bCs/>
              </w:rPr>
            </w:pPr>
            <w:r w:rsidRPr="00E10E9F">
              <w:rPr>
                <w:b/>
                <w:bCs/>
              </w:rPr>
              <w:t>At 3</w:t>
            </w:r>
            <w:r>
              <w:rPr>
                <w:b/>
                <w:bCs/>
              </w:rPr>
              <w:t>1 March</w:t>
            </w:r>
          </w:p>
        </w:tc>
        <w:tc>
          <w:tcPr>
            <w:tcW w:w="1105" w:type="dxa"/>
            <w:tcBorders>
              <w:top w:val="single" w:sz="4" w:space="0" w:color="auto"/>
              <w:left w:val="nil"/>
              <w:bottom w:val="double" w:sz="4" w:space="0" w:color="auto"/>
              <w:right w:val="nil"/>
            </w:tcBorders>
            <w:vAlign w:val="bottom"/>
          </w:tcPr>
          <w:p w:rsidR="000A557B" w:rsidRPr="00E10E9F" w:rsidRDefault="000A557B" w:rsidP="000A557B">
            <w:pPr>
              <w:pStyle w:val="BodyText"/>
              <w:tabs>
                <w:tab w:val="decimal" w:pos="691"/>
              </w:tabs>
              <w:spacing w:after="0" w:line="240" w:lineRule="atLeast"/>
              <w:ind w:left="-128" w:right="-243"/>
              <w:rPr>
                <w:b/>
                <w:bCs/>
                <w:szCs w:val="22"/>
                <w:lang w:val="en-US"/>
              </w:rPr>
            </w:pPr>
            <w:r w:rsidRPr="00E10E9F">
              <w:rPr>
                <w:b/>
                <w:bCs/>
                <w:szCs w:val="22"/>
                <w:lang w:val="en-US"/>
              </w:rPr>
              <w:t>-</w:t>
            </w:r>
          </w:p>
        </w:tc>
        <w:tc>
          <w:tcPr>
            <w:tcW w:w="270" w:type="dxa"/>
            <w:tcBorders>
              <w:top w:val="nil"/>
              <w:left w:val="nil"/>
              <w:bottom w:val="nil"/>
              <w:right w:val="nil"/>
            </w:tcBorders>
            <w:vAlign w:val="bottom"/>
          </w:tcPr>
          <w:p w:rsidR="000A557B" w:rsidRPr="00E10E9F" w:rsidRDefault="000A557B" w:rsidP="000A557B">
            <w:pPr>
              <w:pStyle w:val="BodyText"/>
              <w:tabs>
                <w:tab w:val="decimal" w:pos="967"/>
              </w:tabs>
              <w:spacing w:after="0" w:line="240" w:lineRule="atLeast"/>
              <w:ind w:left="-128" w:right="-243"/>
              <w:rPr>
                <w:szCs w:val="22"/>
                <w:lang w:val="en-US"/>
              </w:rPr>
            </w:pPr>
          </w:p>
        </w:tc>
        <w:tc>
          <w:tcPr>
            <w:tcW w:w="1195" w:type="dxa"/>
            <w:tcBorders>
              <w:top w:val="single" w:sz="4" w:space="0" w:color="auto"/>
              <w:left w:val="nil"/>
              <w:bottom w:val="double" w:sz="4" w:space="0" w:color="auto"/>
              <w:right w:val="nil"/>
            </w:tcBorders>
            <w:vAlign w:val="bottom"/>
          </w:tcPr>
          <w:p w:rsidR="000A557B" w:rsidRPr="00E10E9F" w:rsidRDefault="000A557B" w:rsidP="000A557B">
            <w:pPr>
              <w:pStyle w:val="BodyText"/>
              <w:tabs>
                <w:tab w:val="decimal" w:pos="691"/>
              </w:tabs>
              <w:spacing w:after="0" w:line="240" w:lineRule="atLeast"/>
              <w:ind w:left="-128" w:right="-243"/>
              <w:rPr>
                <w:b/>
                <w:bCs/>
                <w:szCs w:val="22"/>
                <w:lang w:val="en-US"/>
              </w:rPr>
            </w:pPr>
            <w:r w:rsidRPr="00E10E9F">
              <w:rPr>
                <w:b/>
                <w:bCs/>
                <w:szCs w:val="22"/>
                <w:lang w:val="en-US"/>
              </w:rPr>
              <w:t>-</w:t>
            </w:r>
          </w:p>
        </w:tc>
        <w:tc>
          <w:tcPr>
            <w:tcW w:w="236" w:type="dxa"/>
            <w:tcBorders>
              <w:top w:val="nil"/>
              <w:left w:val="nil"/>
              <w:bottom w:val="nil"/>
              <w:right w:val="nil"/>
            </w:tcBorders>
          </w:tcPr>
          <w:p w:rsidR="000A557B" w:rsidRPr="001867FC" w:rsidRDefault="000A557B" w:rsidP="000A557B">
            <w:pPr>
              <w:pStyle w:val="BodyText"/>
              <w:tabs>
                <w:tab w:val="left" w:pos="550"/>
              </w:tabs>
              <w:spacing w:after="0" w:line="240" w:lineRule="atLeast"/>
              <w:jc w:val="center"/>
              <w:rPr>
                <w:szCs w:val="22"/>
                <w:lang w:val="en-US"/>
              </w:rPr>
            </w:pPr>
          </w:p>
        </w:tc>
        <w:tc>
          <w:tcPr>
            <w:tcW w:w="1154" w:type="dxa"/>
            <w:tcBorders>
              <w:top w:val="single" w:sz="4" w:space="0" w:color="auto"/>
              <w:left w:val="nil"/>
              <w:bottom w:val="double" w:sz="4" w:space="0" w:color="auto"/>
              <w:right w:val="nil"/>
            </w:tcBorders>
          </w:tcPr>
          <w:p w:rsidR="000A557B" w:rsidRPr="005571C2" w:rsidRDefault="000A557B" w:rsidP="000A557B">
            <w:pPr>
              <w:ind w:right="-20"/>
              <w:jc w:val="right"/>
              <w:rPr>
                <w:b/>
                <w:bCs/>
              </w:rPr>
            </w:pPr>
            <w:r>
              <w:rPr>
                <w:b/>
                <w:bCs/>
              </w:rPr>
              <w:t>2,796,432</w:t>
            </w:r>
          </w:p>
        </w:tc>
        <w:tc>
          <w:tcPr>
            <w:tcW w:w="276" w:type="dxa"/>
            <w:tcBorders>
              <w:top w:val="nil"/>
              <w:left w:val="nil"/>
              <w:bottom w:val="nil"/>
              <w:right w:val="nil"/>
            </w:tcBorders>
          </w:tcPr>
          <w:p w:rsidR="000A557B" w:rsidRPr="005571C2" w:rsidRDefault="000A557B" w:rsidP="000A557B">
            <w:pPr>
              <w:jc w:val="right"/>
              <w:rPr>
                <w:b/>
                <w:bCs/>
              </w:rPr>
            </w:pPr>
          </w:p>
        </w:tc>
        <w:tc>
          <w:tcPr>
            <w:tcW w:w="1195" w:type="dxa"/>
            <w:tcBorders>
              <w:top w:val="single" w:sz="4" w:space="0" w:color="auto"/>
              <w:left w:val="nil"/>
              <w:bottom w:val="double" w:sz="4" w:space="0" w:color="auto"/>
              <w:right w:val="nil"/>
            </w:tcBorders>
          </w:tcPr>
          <w:p w:rsidR="000A557B" w:rsidRPr="005571C2" w:rsidRDefault="00DE6F49" w:rsidP="000A557B">
            <w:pPr>
              <w:tabs>
                <w:tab w:val="decimal" w:pos="978"/>
              </w:tabs>
              <w:ind w:left="-112" w:right="-125"/>
              <w:rPr>
                <w:b/>
                <w:bCs/>
              </w:rPr>
            </w:pPr>
            <w:r>
              <w:rPr>
                <w:b/>
                <w:bCs/>
                <w:szCs w:val="22"/>
                <w:lang w:val="en-US"/>
              </w:rPr>
              <w:t>1,116,000</w:t>
            </w:r>
          </w:p>
        </w:tc>
      </w:tr>
      <w:tr w:rsidR="005F2904" w:rsidRPr="00E10E9F" w:rsidTr="002569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rsidR="005F2904" w:rsidRPr="001867FC" w:rsidRDefault="005F2904" w:rsidP="005F2904">
            <w:pPr>
              <w:pStyle w:val="BodyText"/>
              <w:tabs>
                <w:tab w:val="left" w:pos="112"/>
              </w:tabs>
              <w:spacing w:after="0" w:line="240" w:lineRule="atLeast"/>
              <w:rPr>
                <w:rFonts w:cs="Times New Roman"/>
                <w:szCs w:val="22"/>
                <w:lang w:val="en-US"/>
              </w:rPr>
            </w:pPr>
          </w:p>
        </w:tc>
        <w:tc>
          <w:tcPr>
            <w:tcW w:w="1105" w:type="dxa"/>
            <w:tcBorders>
              <w:top w:val="nil"/>
              <w:left w:val="nil"/>
              <w:bottom w:val="nil"/>
              <w:right w:val="nil"/>
            </w:tcBorders>
          </w:tcPr>
          <w:p w:rsidR="005F2904" w:rsidRPr="001867FC" w:rsidRDefault="005F2904" w:rsidP="005F2904">
            <w:pPr>
              <w:pStyle w:val="BodyText"/>
              <w:tabs>
                <w:tab w:val="left" w:pos="702"/>
                <w:tab w:val="left" w:pos="972"/>
              </w:tabs>
              <w:spacing w:after="0" w:line="240" w:lineRule="atLeast"/>
              <w:ind w:left="-18" w:right="-148"/>
              <w:jc w:val="center"/>
              <w:rPr>
                <w:szCs w:val="22"/>
                <w:lang w:val="en-US"/>
              </w:rPr>
            </w:pPr>
          </w:p>
        </w:tc>
        <w:tc>
          <w:tcPr>
            <w:tcW w:w="270" w:type="dxa"/>
            <w:tcBorders>
              <w:top w:val="nil"/>
              <w:left w:val="nil"/>
              <w:bottom w:val="nil"/>
              <w:right w:val="nil"/>
            </w:tcBorders>
            <w:vAlign w:val="bottom"/>
          </w:tcPr>
          <w:p w:rsidR="005F2904" w:rsidRPr="00E10E9F" w:rsidRDefault="005F2904" w:rsidP="005F2904">
            <w:pPr>
              <w:pStyle w:val="BodyText"/>
              <w:tabs>
                <w:tab w:val="decimal" w:pos="967"/>
              </w:tabs>
              <w:spacing w:after="0" w:line="240" w:lineRule="atLeast"/>
              <w:ind w:left="-128" w:right="-243"/>
              <w:rPr>
                <w:szCs w:val="22"/>
                <w:lang w:val="en-US"/>
              </w:rPr>
            </w:pPr>
          </w:p>
        </w:tc>
        <w:tc>
          <w:tcPr>
            <w:tcW w:w="1195" w:type="dxa"/>
            <w:tcBorders>
              <w:top w:val="nil"/>
              <w:left w:val="nil"/>
              <w:bottom w:val="nil"/>
              <w:right w:val="nil"/>
            </w:tcBorders>
          </w:tcPr>
          <w:p w:rsidR="005F2904" w:rsidRPr="001867FC" w:rsidRDefault="005F2904" w:rsidP="005F2904">
            <w:pPr>
              <w:pStyle w:val="BodyText"/>
              <w:tabs>
                <w:tab w:val="left" w:pos="702"/>
                <w:tab w:val="left" w:pos="972"/>
              </w:tabs>
              <w:spacing w:after="0" w:line="240" w:lineRule="atLeast"/>
              <w:ind w:left="-18" w:right="-148"/>
              <w:jc w:val="center"/>
              <w:rPr>
                <w:szCs w:val="22"/>
                <w:lang w:val="en-US"/>
              </w:rPr>
            </w:pPr>
          </w:p>
        </w:tc>
        <w:tc>
          <w:tcPr>
            <w:tcW w:w="236" w:type="dxa"/>
            <w:tcBorders>
              <w:top w:val="nil"/>
              <w:left w:val="nil"/>
              <w:bottom w:val="nil"/>
              <w:right w:val="nil"/>
            </w:tcBorders>
          </w:tcPr>
          <w:p w:rsidR="005F2904" w:rsidRPr="001867FC" w:rsidRDefault="005F2904" w:rsidP="005F2904">
            <w:pPr>
              <w:pStyle w:val="BodyText"/>
              <w:tabs>
                <w:tab w:val="left" w:pos="550"/>
              </w:tabs>
              <w:spacing w:after="0" w:line="240" w:lineRule="atLeast"/>
              <w:jc w:val="center"/>
              <w:rPr>
                <w:szCs w:val="22"/>
                <w:lang w:val="en-US"/>
              </w:rPr>
            </w:pPr>
          </w:p>
        </w:tc>
        <w:tc>
          <w:tcPr>
            <w:tcW w:w="1154" w:type="dxa"/>
            <w:tcBorders>
              <w:top w:val="nil"/>
              <w:left w:val="nil"/>
              <w:bottom w:val="nil"/>
              <w:right w:val="nil"/>
            </w:tcBorders>
          </w:tcPr>
          <w:p w:rsidR="005F2904" w:rsidRPr="00AE0E2D" w:rsidRDefault="005F2904" w:rsidP="005F2904">
            <w:pPr>
              <w:pStyle w:val="BodyText"/>
              <w:tabs>
                <w:tab w:val="left" w:pos="550"/>
              </w:tabs>
              <w:spacing w:after="0" w:line="240" w:lineRule="atLeast"/>
              <w:jc w:val="right"/>
              <w:rPr>
                <w:szCs w:val="22"/>
                <w:lang w:val="en-US"/>
              </w:rPr>
            </w:pPr>
          </w:p>
        </w:tc>
        <w:tc>
          <w:tcPr>
            <w:tcW w:w="276" w:type="dxa"/>
            <w:tcBorders>
              <w:top w:val="nil"/>
              <w:left w:val="nil"/>
              <w:bottom w:val="nil"/>
              <w:right w:val="nil"/>
            </w:tcBorders>
          </w:tcPr>
          <w:p w:rsidR="005F2904" w:rsidRPr="001867FC" w:rsidRDefault="005F2904" w:rsidP="005F2904">
            <w:pPr>
              <w:pStyle w:val="BodyText"/>
              <w:tabs>
                <w:tab w:val="left" w:pos="550"/>
              </w:tabs>
              <w:spacing w:after="0" w:line="240" w:lineRule="atLeast"/>
              <w:jc w:val="center"/>
              <w:rPr>
                <w:szCs w:val="22"/>
                <w:lang w:val="en-US"/>
              </w:rPr>
            </w:pPr>
          </w:p>
        </w:tc>
        <w:tc>
          <w:tcPr>
            <w:tcW w:w="1195" w:type="dxa"/>
            <w:tcBorders>
              <w:top w:val="nil"/>
              <w:left w:val="nil"/>
              <w:bottom w:val="nil"/>
              <w:right w:val="nil"/>
            </w:tcBorders>
          </w:tcPr>
          <w:p w:rsidR="005F2904" w:rsidRPr="00AE0E2D" w:rsidRDefault="005F2904" w:rsidP="006E0F4A">
            <w:pPr>
              <w:pStyle w:val="BodyText"/>
              <w:tabs>
                <w:tab w:val="left" w:pos="550"/>
                <w:tab w:val="decimal" w:pos="978"/>
              </w:tabs>
              <w:spacing w:after="0" w:line="240" w:lineRule="atLeast"/>
              <w:ind w:left="-112" w:right="-125"/>
              <w:rPr>
                <w:szCs w:val="22"/>
                <w:lang w:val="en-US"/>
              </w:rPr>
            </w:pPr>
          </w:p>
        </w:tc>
      </w:tr>
    </w:tbl>
    <w:p w:rsidR="00E24D5A" w:rsidRPr="00110CB9" w:rsidRDefault="00E24D5A" w:rsidP="00110CB9">
      <w:pPr>
        <w:pStyle w:val="BodyText"/>
        <w:spacing w:after="0" w:line="240" w:lineRule="atLeast"/>
        <w:ind w:right="403"/>
        <w:jc w:val="thaiDistribute"/>
        <w:rPr>
          <w:b/>
          <w:bCs/>
          <w:i/>
          <w:iCs/>
          <w:sz w:val="12"/>
          <w:szCs w:val="12"/>
          <w:lang w:val="en-US"/>
        </w:rPr>
      </w:pPr>
    </w:p>
    <w:tbl>
      <w:tblPr>
        <w:tblW w:w="9271" w:type="dxa"/>
        <w:tblInd w:w="548" w:type="dxa"/>
        <w:tblLayout w:type="fixed"/>
        <w:tblLook w:val="0000" w:firstRow="0" w:lastRow="0" w:firstColumn="0" w:lastColumn="0" w:noHBand="0" w:noVBand="0"/>
      </w:tblPr>
      <w:tblGrid>
        <w:gridCol w:w="3727"/>
        <w:gridCol w:w="1170"/>
        <w:gridCol w:w="236"/>
        <w:gridCol w:w="1258"/>
        <w:gridCol w:w="236"/>
        <w:gridCol w:w="1096"/>
        <w:gridCol w:w="236"/>
        <w:gridCol w:w="1312"/>
      </w:tblGrid>
      <w:tr w:rsidR="006902FF" w:rsidRPr="00290716" w:rsidTr="002D02DF">
        <w:trPr>
          <w:cantSplit/>
        </w:trPr>
        <w:tc>
          <w:tcPr>
            <w:tcW w:w="3727" w:type="dxa"/>
          </w:tcPr>
          <w:p w:rsidR="006902FF" w:rsidRPr="00290716" w:rsidRDefault="006902FF" w:rsidP="001C3461">
            <w:pPr>
              <w:pStyle w:val="3"/>
              <w:tabs>
                <w:tab w:val="clear" w:pos="360"/>
                <w:tab w:val="clear" w:pos="720"/>
              </w:tabs>
              <w:spacing w:line="240" w:lineRule="atLeast"/>
              <w:rPr>
                <w:rFonts w:ascii="Times New Roman" w:hAnsi="Times New Roman" w:cs="Arial"/>
                <w:lang w:val="en-US"/>
              </w:rPr>
            </w:pPr>
            <w:r>
              <w:br w:type="page"/>
            </w:r>
            <w:r w:rsidR="005F2904">
              <w:rPr>
                <w:rFonts w:ascii="Times New Roman" w:hAnsi="Times New Roman"/>
                <w:szCs w:val="20"/>
                <w:lang w:val="en-GB"/>
              </w:rPr>
              <w:br w:type="page"/>
            </w:r>
            <w:r>
              <w:rPr>
                <w:cs/>
                <w:lang w:val="en-US"/>
              </w:rPr>
              <w:br w:type="page"/>
            </w:r>
          </w:p>
          <w:p w:rsidR="006902FF" w:rsidRPr="00290716" w:rsidRDefault="006902FF" w:rsidP="001C3461">
            <w:pPr>
              <w:pStyle w:val="3"/>
              <w:tabs>
                <w:tab w:val="clear" w:pos="360"/>
                <w:tab w:val="clear" w:pos="720"/>
              </w:tabs>
              <w:spacing w:line="240" w:lineRule="atLeast"/>
              <w:rPr>
                <w:rFonts w:ascii="Times New Roman" w:hAnsi="Times New Roman" w:cs="Arial"/>
                <w:lang w:val="en-US"/>
              </w:rPr>
            </w:pPr>
          </w:p>
        </w:tc>
        <w:tc>
          <w:tcPr>
            <w:tcW w:w="2664" w:type="dxa"/>
            <w:gridSpan w:val="3"/>
          </w:tcPr>
          <w:p w:rsidR="006902FF" w:rsidRPr="00290716" w:rsidRDefault="006902FF" w:rsidP="003F2A52">
            <w:pPr>
              <w:pStyle w:val="3"/>
              <w:tabs>
                <w:tab w:val="clear" w:pos="360"/>
                <w:tab w:val="clear" w:pos="720"/>
              </w:tabs>
              <w:spacing w:line="240" w:lineRule="atLeast"/>
              <w:ind w:left="-115" w:right="-47"/>
              <w:jc w:val="center"/>
              <w:rPr>
                <w:rFonts w:ascii="Times New Roman" w:hAnsi="Times New Roman" w:cs="Arial"/>
                <w:b/>
                <w:bCs/>
                <w:lang w:val="en-US"/>
              </w:rPr>
            </w:pPr>
            <w:r w:rsidRPr="00290716">
              <w:rPr>
                <w:rFonts w:ascii="Times New Roman" w:hAnsi="Times New Roman" w:cs="Arial"/>
                <w:b/>
                <w:bCs/>
                <w:lang w:val="en-US"/>
              </w:rPr>
              <w:t>Consolidated</w:t>
            </w:r>
          </w:p>
          <w:p w:rsidR="006902FF" w:rsidRPr="00290716" w:rsidRDefault="006902FF" w:rsidP="003F2A52">
            <w:pPr>
              <w:pStyle w:val="3"/>
              <w:tabs>
                <w:tab w:val="clear" w:pos="360"/>
                <w:tab w:val="clear" w:pos="720"/>
              </w:tabs>
              <w:spacing w:line="240" w:lineRule="atLeast"/>
              <w:ind w:left="-115" w:right="-47"/>
              <w:jc w:val="center"/>
              <w:rPr>
                <w:rFonts w:ascii="Times New Roman" w:hAnsi="Times New Roman" w:cs="Arial"/>
                <w:b/>
                <w:bCs/>
                <w:lang w:val="en-US"/>
              </w:rPr>
            </w:pPr>
            <w:r w:rsidRPr="00290716">
              <w:rPr>
                <w:rFonts w:ascii="Times New Roman" w:hAnsi="Times New Roman" w:cs="Arial"/>
                <w:b/>
                <w:bCs/>
                <w:lang w:val="en-US"/>
              </w:rPr>
              <w:t>financial statements</w:t>
            </w:r>
          </w:p>
        </w:tc>
        <w:tc>
          <w:tcPr>
            <w:tcW w:w="236" w:type="dxa"/>
          </w:tcPr>
          <w:p w:rsidR="006902FF" w:rsidRPr="00290716" w:rsidRDefault="006902FF" w:rsidP="003F2A52">
            <w:pPr>
              <w:pStyle w:val="3"/>
              <w:tabs>
                <w:tab w:val="clear" w:pos="360"/>
                <w:tab w:val="clear" w:pos="720"/>
              </w:tabs>
              <w:spacing w:line="240" w:lineRule="atLeast"/>
              <w:ind w:left="-115" w:right="-162"/>
              <w:jc w:val="center"/>
              <w:rPr>
                <w:rFonts w:ascii="Times New Roman" w:hAnsi="Times New Roman" w:cs="Arial"/>
                <w:b/>
                <w:bCs/>
                <w:lang w:val="en-US"/>
              </w:rPr>
            </w:pPr>
          </w:p>
        </w:tc>
        <w:tc>
          <w:tcPr>
            <w:tcW w:w="2644" w:type="dxa"/>
            <w:gridSpan w:val="3"/>
          </w:tcPr>
          <w:p w:rsidR="006902FF" w:rsidRPr="00290716" w:rsidRDefault="006902FF" w:rsidP="003F2A52">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Separate</w:t>
            </w:r>
          </w:p>
          <w:p w:rsidR="006902FF" w:rsidRPr="00290716" w:rsidRDefault="006902FF" w:rsidP="003F2A52">
            <w:pPr>
              <w:pStyle w:val="3"/>
              <w:tabs>
                <w:tab w:val="clear" w:pos="360"/>
                <w:tab w:val="clear" w:pos="720"/>
              </w:tabs>
              <w:spacing w:line="240" w:lineRule="atLeast"/>
              <w:ind w:left="-115" w:right="-162"/>
              <w:jc w:val="center"/>
              <w:rPr>
                <w:rFonts w:ascii="Times New Roman" w:hAnsi="Times New Roman" w:cs="Arial"/>
                <w:b/>
                <w:bCs/>
                <w:lang w:val="en-US"/>
              </w:rPr>
            </w:pPr>
            <w:r w:rsidRPr="00290716">
              <w:rPr>
                <w:rFonts w:ascii="Times New Roman" w:hAnsi="Times New Roman" w:cs="Arial"/>
                <w:b/>
                <w:bCs/>
                <w:lang w:val="en-US"/>
              </w:rPr>
              <w:t>financial statements</w:t>
            </w:r>
          </w:p>
        </w:tc>
      </w:tr>
      <w:tr w:rsidR="006902FF" w:rsidRPr="007A6B04"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6902FF" w:rsidRPr="00290716" w:rsidRDefault="006902FF" w:rsidP="006902FF">
            <w:pPr>
              <w:pStyle w:val="BodyText"/>
              <w:tabs>
                <w:tab w:val="left" w:pos="550"/>
              </w:tabs>
              <w:spacing w:after="0" w:line="240" w:lineRule="atLeast"/>
              <w:rPr>
                <w:b/>
                <w:bCs/>
                <w:i/>
                <w:iCs/>
                <w:szCs w:val="22"/>
                <w:lang w:val="en-US"/>
              </w:rPr>
            </w:pPr>
          </w:p>
        </w:tc>
        <w:tc>
          <w:tcPr>
            <w:tcW w:w="1170" w:type="dxa"/>
            <w:tcBorders>
              <w:top w:val="nil"/>
              <w:left w:val="nil"/>
              <w:bottom w:val="nil"/>
              <w:right w:val="nil"/>
            </w:tcBorders>
          </w:tcPr>
          <w:p w:rsidR="006902FF" w:rsidRPr="007A6B04" w:rsidRDefault="006902FF" w:rsidP="003F2A52">
            <w:pPr>
              <w:spacing w:line="240" w:lineRule="atLeast"/>
              <w:ind w:left="-115" w:right="-47"/>
              <w:jc w:val="center"/>
              <w:rPr>
                <w:rFonts w:cs="Times New Roman"/>
                <w:szCs w:val="22"/>
                <w:lang w:val="en-US"/>
              </w:rPr>
            </w:pPr>
            <w:r>
              <w:rPr>
                <w:rFonts w:cs="Times New Roman"/>
                <w:szCs w:val="22"/>
                <w:lang w:val="en-US"/>
              </w:rPr>
              <w:t>31 March</w:t>
            </w:r>
          </w:p>
        </w:tc>
        <w:tc>
          <w:tcPr>
            <w:tcW w:w="236" w:type="dxa"/>
            <w:tcBorders>
              <w:top w:val="nil"/>
              <w:left w:val="nil"/>
              <w:bottom w:val="nil"/>
              <w:right w:val="nil"/>
            </w:tcBorders>
          </w:tcPr>
          <w:p w:rsidR="006902FF" w:rsidRPr="007A6B04" w:rsidRDefault="006902FF" w:rsidP="003F2A52">
            <w:pPr>
              <w:spacing w:line="240" w:lineRule="atLeast"/>
              <w:ind w:left="-115" w:right="-47"/>
              <w:rPr>
                <w:rFonts w:cs="Times New Roman"/>
                <w:szCs w:val="22"/>
                <w:lang w:val="en-US"/>
              </w:rPr>
            </w:pPr>
          </w:p>
        </w:tc>
        <w:tc>
          <w:tcPr>
            <w:tcW w:w="1258" w:type="dxa"/>
            <w:tcBorders>
              <w:top w:val="nil"/>
              <w:left w:val="nil"/>
              <w:bottom w:val="nil"/>
              <w:right w:val="nil"/>
            </w:tcBorders>
          </w:tcPr>
          <w:p w:rsidR="006902FF" w:rsidRPr="007A6B04" w:rsidRDefault="006902FF" w:rsidP="003F2A52">
            <w:pPr>
              <w:spacing w:line="240" w:lineRule="atLeast"/>
              <w:ind w:left="-115" w:right="-47"/>
              <w:jc w:val="center"/>
              <w:rPr>
                <w:rFonts w:cs="Times New Roman"/>
                <w:szCs w:val="22"/>
                <w:lang w:val="en-US"/>
              </w:rPr>
            </w:pPr>
            <w:r>
              <w:rPr>
                <w:rFonts w:cs="Times New Roman"/>
                <w:szCs w:val="22"/>
                <w:lang w:val="en-US"/>
              </w:rPr>
              <w:t>31 December</w:t>
            </w:r>
          </w:p>
        </w:tc>
        <w:tc>
          <w:tcPr>
            <w:tcW w:w="236" w:type="dxa"/>
            <w:tcBorders>
              <w:top w:val="nil"/>
              <w:left w:val="nil"/>
              <w:bottom w:val="nil"/>
              <w:right w:val="nil"/>
            </w:tcBorders>
          </w:tcPr>
          <w:p w:rsidR="006902FF" w:rsidRPr="007A6B04" w:rsidRDefault="006902FF" w:rsidP="003F2A52">
            <w:pPr>
              <w:spacing w:line="240" w:lineRule="atLeast"/>
              <w:ind w:left="-115"/>
              <w:rPr>
                <w:szCs w:val="22"/>
                <w:lang w:val="en-US"/>
              </w:rPr>
            </w:pPr>
          </w:p>
        </w:tc>
        <w:tc>
          <w:tcPr>
            <w:tcW w:w="1096" w:type="dxa"/>
            <w:tcBorders>
              <w:top w:val="nil"/>
              <w:left w:val="nil"/>
              <w:bottom w:val="nil"/>
              <w:right w:val="nil"/>
            </w:tcBorders>
          </w:tcPr>
          <w:p w:rsidR="006902FF" w:rsidRPr="007A6B04" w:rsidRDefault="006902FF" w:rsidP="003F2A52">
            <w:pPr>
              <w:spacing w:line="240" w:lineRule="atLeast"/>
              <w:ind w:left="-115" w:right="-125"/>
              <w:jc w:val="center"/>
              <w:rPr>
                <w:rFonts w:cs="Times New Roman"/>
                <w:szCs w:val="22"/>
                <w:lang w:val="en-US"/>
              </w:rPr>
            </w:pPr>
            <w:r>
              <w:rPr>
                <w:rFonts w:cs="Times New Roman"/>
                <w:szCs w:val="22"/>
                <w:lang w:val="en-US"/>
              </w:rPr>
              <w:t>31 March</w:t>
            </w:r>
          </w:p>
        </w:tc>
        <w:tc>
          <w:tcPr>
            <w:tcW w:w="236" w:type="dxa"/>
            <w:tcBorders>
              <w:top w:val="nil"/>
              <w:left w:val="nil"/>
              <w:bottom w:val="nil"/>
              <w:right w:val="nil"/>
            </w:tcBorders>
          </w:tcPr>
          <w:p w:rsidR="006902FF" w:rsidRPr="007A6B04" w:rsidRDefault="006902FF" w:rsidP="003F2A52">
            <w:pPr>
              <w:spacing w:line="240" w:lineRule="atLeast"/>
              <w:ind w:left="-115" w:right="-125"/>
              <w:rPr>
                <w:rFonts w:cs="Times New Roman"/>
                <w:szCs w:val="22"/>
                <w:lang w:val="en-US"/>
              </w:rPr>
            </w:pPr>
          </w:p>
        </w:tc>
        <w:tc>
          <w:tcPr>
            <w:tcW w:w="1312" w:type="dxa"/>
            <w:tcBorders>
              <w:top w:val="nil"/>
              <w:left w:val="nil"/>
              <w:bottom w:val="nil"/>
              <w:right w:val="nil"/>
            </w:tcBorders>
          </w:tcPr>
          <w:p w:rsidR="006902FF" w:rsidRPr="007A6B04" w:rsidRDefault="006902FF" w:rsidP="003F2A52">
            <w:pPr>
              <w:spacing w:line="240" w:lineRule="atLeast"/>
              <w:ind w:left="-115" w:right="-125"/>
              <w:jc w:val="center"/>
              <w:rPr>
                <w:rFonts w:cs="Times New Roman"/>
                <w:szCs w:val="22"/>
                <w:lang w:val="en-US"/>
              </w:rPr>
            </w:pPr>
            <w:r>
              <w:rPr>
                <w:rFonts w:cs="Times New Roman"/>
                <w:szCs w:val="22"/>
                <w:lang w:val="en-US"/>
              </w:rPr>
              <w:t>31 December</w:t>
            </w:r>
          </w:p>
        </w:tc>
      </w:tr>
      <w:tr w:rsidR="006902FF" w:rsidRPr="007A6B04"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6902FF" w:rsidRPr="00290716" w:rsidRDefault="006902FF" w:rsidP="006902FF">
            <w:pPr>
              <w:pStyle w:val="BodyText"/>
              <w:tabs>
                <w:tab w:val="left" w:pos="550"/>
              </w:tabs>
              <w:spacing w:after="0" w:line="240" w:lineRule="atLeast"/>
              <w:rPr>
                <w:b/>
                <w:bCs/>
                <w:i/>
                <w:iCs/>
                <w:szCs w:val="22"/>
                <w:lang w:val="en-US"/>
              </w:rPr>
            </w:pPr>
          </w:p>
        </w:tc>
        <w:tc>
          <w:tcPr>
            <w:tcW w:w="1170" w:type="dxa"/>
            <w:tcBorders>
              <w:top w:val="nil"/>
              <w:left w:val="nil"/>
              <w:bottom w:val="nil"/>
              <w:right w:val="nil"/>
            </w:tcBorders>
          </w:tcPr>
          <w:p w:rsidR="006902FF" w:rsidRPr="007A6B04" w:rsidRDefault="006902FF" w:rsidP="003F2A52">
            <w:pPr>
              <w:spacing w:line="240" w:lineRule="atLeast"/>
              <w:ind w:left="-115" w:right="-47"/>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6902FF" w:rsidRPr="007A6B04" w:rsidRDefault="006902FF" w:rsidP="003F2A52">
            <w:pPr>
              <w:spacing w:line="240" w:lineRule="atLeast"/>
              <w:ind w:left="-115" w:right="-47"/>
              <w:rPr>
                <w:rFonts w:cs="Times New Roman"/>
                <w:szCs w:val="22"/>
                <w:lang w:val="en-US"/>
              </w:rPr>
            </w:pPr>
          </w:p>
        </w:tc>
        <w:tc>
          <w:tcPr>
            <w:tcW w:w="1258" w:type="dxa"/>
            <w:tcBorders>
              <w:top w:val="nil"/>
              <w:left w:val="nil"/>
              <w:bottom w:val="nil"/>
              <w:right w:val="nil"/>
            </w:tcBorders>
          </w:tcPr>
          <w:p w:rsidR="006902FF" w:rsidRPr="007A6B04" w:rsidRDefault="006902FF" w:rsidP="003F2A52">
            <w:pPr>
              <w:spacing w:line="240" w:lineRule="atLeast"/>
              <w:ind w:left="-115" w:right="-47"/>
              <w:jc w:val="center"/>
              <w:rPr>
                <w:rFonts w:cs="Times New Roman"/>
                <w:szCs w:val="22"/>
                <w:lang w:val="en-US"/>
              </w:rPr>
            </w:pPr>
            <w:r>
              <w:rPr>
                <w:rFonts w:cs="Times New Roman"/>
                <w:szCs w:val="22"/>
                <w:lang w:val="en-US"/>
              </w:rPr>
              <w:t>2018</w:t>
            </w:r>
          </w:p>
        </w:tc>
        <w:tc>
          <w:tcPr>
            <w:tcW w:w="236" w:type="dxa"/>
            <w:tcBorders>
              <w:top w:val="nil"/>
              <w:left w:val="nil"/>
              <w:bottom w:val="nil"/>
              <w:right w:val="nil"/>
            </w:tcBorders>
          </w:tcPr>
          <w:p w:rsidR="006902FF" w:rsidRPr="007A6B04" w:rsidRDefault="006902FF" w:rsidP="003F2A52">
            <w:pPr>
              <w:spacing w:line="240" w:lineRule="atLeast"/>
              <w:ind w:left="-115"/>
              <w:rPr>
                <w:szCs w:val="22"/>
                <w:lang w:val="en-US"/>
              </w:rPr>
            </w:pPr>
          </w:p>
        </w:tc>
        <w:tc>
          <w:tcPr>
            <w:tcW w:w="1096" w:type="dxa"/>
            <w:tcBorders>
              <w:top w:val="nil"/>
              <w:left w:val="nil"/>
              <w:bottom w:val="nil"/>
              <w:right w:val="nil"/>
            </w:tcBorders>
          </w:tcPr>
          <w:p w:rsidR="006902FF" w:rsidRPr="007A6B04" w:rsidRDefault="006902FF" w:rsidP="003F2A52">
            <w:pPr>
              <w:spacing w:line="240" w:lineRule="atLeast"/>
              <w:ind w:left="-115" w:right="-125"/>
              <w:jc w:val="center"/>
              <w:rPr>
                <w:rFonts w:cs="Times New Roman"/>
                <w:szCs w:val="22"/>
                <w:lang w:val="en-US"/>
              </w:rPr>
            </w:pPr>
            <w:r>
              <w:rPr>
                <w:rFonts w:cs="Times New Roman"/>
                <w:szCs w:val="22"/>
                <w:lang w:val="en-US"/>
              </w:rPr>
              <w:t>2019</w:t>
            </w:r>
          </w:p>
        </w:tc>
        <w:tc>
          <w:tcPr>
            <w:tcW w:w="236" w:type="dxa"/>
            <w:tcBorders>
              <w:top w:val="nil"/>
              <w:left w:val="nil"/>
              <w:bottom w:val="nil"/>
              <w:right w:val="nil"/>
            </w:tcBorders>
          </w:tcPr>
          <w:p w:rsidR="006902FF" w:rsidRPr="007A6B04" w:rsidRDefault="006902FF" w:rsidP="003F2A52">
            <w:pPr>
              <w:spacing w:line="240" w:lineRule="atLeast"/>
              <w:ind w:left="-115" w:right="-125"/>
              <w:rPr>
                <w:rFonts w:cs="Times New Roman"/>
                <w:szCs w:val="22"/>
                <w:lang w:val="en-US"/>
              </w:rPr>
            </w:pPr>
          </w:p>
        </w:tc>
        <w:tc>
          <w:tcPr>
            <w:tcW w:w="1312" w:type="dxa"/>
            <w:tcBorders>
              <w:top w:val="nil"/>
              <w:left w:val="nil"/>
              <w:bottom w:val="nil"/>
              <w:right w:val="nil"/>
            </w:tcBorders>
          </w:tcPr>
          <w:p w:rsidR="006902FF" w:rsidRPr="007A6B04" w:rsidRDefault="006902FF" w:rsidP="003F2A52">
            <w:pPr>
              <w:spacing w:line="240" w:lineRule="atLeast"/>
              <w:ind w:left="-115" w:right="-125"/>
              <w:jc w:val="center"/>
              <w:rPr>
                <w:rFonts w:cs="Times New Roman"/>
                <w:szCs w:val="22"/>
                <w:lang w:val="en-US"/>
              </w:rPr>
            </w:pPr>
            <w:r>
              <w:rPr>
                <w:rFonts w:cs="Times New Roman"/>
                <w:szCs w:val="22"/>
                <w:lang w:val="en-US"/>
              </w:rPr>
              <w:t>2018</w:t>
            </w:r>
          </w:p>
        </w:tc>
      </w:tr>
      <w:tr w:rsidR="006902FF" w:rsidRPr="00290716"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6902FF" w:rsidRPr="00290716" w:rsidRDefault="006902FF" w:rsidP="001C3461">
            <w:pPr>
              <w:pStyle w:val="BodyText"/>
              <w:tabs>
                <w:tab w:val="left" w:pos="550"/>
              </w:tabs>
              <w:spacing w:after="0" w:line="240" w:lineRule="atLeast"/>
              <w:rPr>
                <w:b/>
                <w:bCs/>
                <w:szCs w:val="22"/>
                <w:lang w:val="en-US" w:eastAsia="ja-JP"/>
              </w:rPr>
            </w:pPr>
          </w:p>
        </w:tc>
        <w:tc>
          <w:tcPr>
            <w:tcW w:w="5544" w:type="dxa"/>
            <w:gridSpan w:val="7"/>
            <w:tcBorders>
              <w:top w:val="nil"/>
              <w:left w:val="nil"/>
              <w:bottom w:val="nil"/>
              <w:right w:val="nil"/>
            </w:tcBorders>
          </w:tcPr>
          <w:p w:rsidR="006902FF" w:rsidRPr="00290716" w:rsidRDefault="006902FF" w:rsidP="003F2A52">
            <w:pPr>
              <w:spacing w:line="240" w:lineRule="atLeast"/>
              <w:ind w:left="-115" w:right="-47"/>
              <w:jc w:val="center"/>
              <w:rPr>
                <w:i/>
                <w:iCs/>
                <w:szCs w:val="22"/>
                <w:lang w:val="en-US"/>
              </w:rPr>
            </w:pPr>
            <w:r w:rsidRPr="00290716">
              <w:rPr>
                <w:i/>
                <w:iCs/>
                <w:szCs w:val="22"/>
                <w:lang w:val="en-US"/>
              </w:rPr>
              <w:t>(in thousand Baht)</w:t>
            </w:r>
          </w:p>
        </w:tc>
      </w:tr>
      <w:tr w:rsidR="006902FF"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3727" w:type="dxa"/>
            <w:tcBorders>
              <w:top w:val="nil"/>
              <w:left w:val="nil"/>
              <w:bottom w:val="nil"/>
              <w:right w:val="nil"/>
            </w:tcBorders>
          </w:tcPr>
          <w:p w:rsidR="006902FF" w:rsidRDefault="006902FF" w:rsidP="001C3461">
            <w:pPr>
              <w:pStyle w:val="3"/>
              <w:tabs>
                <w:tab w:val="clear" w:pos="360"/>
                <w:tab w:val="clear" w:pos="720"/>
              </w:tabs>
              <w:spacing w:line="240" w:lineRule="atLeast"/>
              <w:ind w:right="-252"/>
              <w:rPr>
                <w:rFonts w:ascii="Times New Roman" w:hAnsi="Times New Roman"/>
                <w:b/>
                <w:bCs/>
                <w:i/>
                <w:iCs/>
                <w:lang w:val="en-US"/>
              </w:rPr>
            </w:pPr>
            <w:r>
              <w:rPr>
                <w:rFonts w:ascii="Times New Roman" w:hAnsi="Times New Roman"/>
                <w:b/>
                <w:bCs/>
                <w:i/>
                <w:iCs/>
                <w:lang w:val="en-US"/>
              </w:rPr>
              <w:t>Trade accounts payables</w:t>
            </w:r>
          </w:p>
          <w:p w:rsidR="006902FF" w:rsidRDefault="006902FF" w:rsidP="001C3461">
            <w:pPr>
              <w:pStyle w:val="BodyText"/>
              <w:tabs>
                <w:tab w:val="left" w:pos="550"/>
              </w:tabs>
              <w:spacing w:after="0" w:line="240" w:lineRule="atLeast"/>
              <w:rPr>
                <w:b/>
                <w:bCs/>
                <w:szCs w:val="22"/>
                <w:lang w:val="en-US"/>
              </w:rPr>
            </w:pPr>
            <w:r>
              <w:rPr>
                <w:b/>
                <w:bCs/>
                <w:i/>
                <w:iCs/>
                <w:lang w:val="en-US"/>
              </w:rPr>
              <w:t xml:space="preserve">   to related parties</w:t>
            </w:r>
          </w:p>
        </w:tc>
        <w:tc>
          <w:tcPr>
            <w:tcW w:w="1170" w:type="dxa"/>
            <w:tcBorders>
              <w:top w:val="nil"/>
              <w:left w:val="nil"/>
              <w:bottom w:val="nil"/>
              <w:right w:val="nil"/>
            </w:tcBorders>
          </w:tcPr>
          <w:p w:rsidR="006902FF" w:rsidRPr="00290716" w:rsidRDefault="006902FF" w:rsidP="001C3461">
            <w:pPr>
              <w:tabs>
                <w:tab w:val="decimal" w:pos="932"/>
              </w:tabs>
              <w:spacing w:line="240" w:lineRule="atLeast"/>
              <w:ind w:left="-108" w:right="-218"/>
              <w:rPr>
                <w:szCs w:val="22"/>
                <w:lang w:val="en-US"/>
              </w:rPr>
            </w:pPr>
          </w:p>
        </w:tc>
        <w:tc>
          <w:tcPr>
            <w:tcW w:w="236" w:type="dxa"/>
            <w:tcBorders>
              <w:top w:val="nil"/>
              <w:left w:val="nil"/>
              <w:bottom w:val="nil"/>
              <w:right w:val="nil"/>
            </w:tcBorders>
          </w:tcPr>
          <w:p w:rsidR="006902FF" w:rsidRPr="00290716" w:rsidRDefault="006902FF" w:rsidP="001C3461">
            <w:pPr>
              <w:tabs>
                <w:tab w:val="decimal" w:pos="932"/>
              </w:tabs>
              <w:spacing w:line="240" w:lineRule="atLeast"/>
              <w:ind w:left="-108" w:right="-218"/>
              <w:rPr>
                <w:szCs w:val="22"/>
                <w:lang w:val="en-US"/>
              </w:rPr>
            </w:pPr>
          </w:p>
        </w:tc>
        <w:tc>
          <w:tcPr>
            <w:tcW w:w="1258" w:type="dxa"/>
            <w:tcBorders>
              <w:top w:val="nil"/>
              <w:left w:val="nil"/>
              <w:bottom w:val="nil"/>
              <w:right w:val="nil"/>
            </w:tcBorders>
          </w:tcPr>
          <w:p w:rsidR="006902FF" w:rsidRDefault="006902FF" w:rsidP="001C3461">
            <w:pPr>
              <w:tabs>
                <w:tab w:val="decimal" w:pos="701"/>
              </w:tabs>
              <w:spacing w:line="240" w:lineRule="atLeast"/>
              <w:ind w:left="-108" w:right="-218"/>
              <w:rPr>
                <w:szCs w:val="22"/>
                <w:lang w:val="en-US"/>
              </w:rPr>
            </w:pPr>
          </w:p>
        </w:tc>
        <w:tc>
          <w:tcPr>
            <w:tcW w:w="236" w:type="dxa"/>
            <w:tcBorders>
              <w:top w:val="nil"/>
              <w:left w:val="nil"/>
              <w:bottom w:val="nil"/>
              <w:right w:val="nil"/>
            </w:tcBorders>
          </w:tcPr>
          <w:p w:rsidR="006902FF" w:rsidRPr="00290716" w:rsidRDefault="006902FF" w:rsidP="001C3461">
            <w:pPr>
              <w:tabs>
                <w:tab w:val="decimal" w:pos="701"/>
              </w:tabs>
              <w:spacing w:line="240" w:lineRule="atLeast"/>
              <w:ind w:left="-108" w:right="-218"/>
              <w:rPr>
                <w:szCs w:val="22"/>
                <w:lang w:val="en-US"/>
              </w:rPr>
            </w:pPr>
          </w:p>
        </w:tc>
        <w:tc>
          <w:tcPr>
            <w:tcW w:w="1096" w:type="dxa"/>
            <w:tcBorders>
              <w:top w:val="nil"/>
              <w:left w:val="nil"/>
              <w:bottom w:val="nil"/>
              <w:right w:val="nil"/>
            </w:tcBorders>
          </w:tcPr>
          <w:p w:rsidR="006902FF" w:rsidRPr="00290716" w:rsidRDefault="006902FF" w:rsidP="001C3461">
            <w:pPr>
              <w:tabs>
                <w:tab w:val="decimal" w:pos="932"/>
              </w:tabs>
              <w:spacing w:line="240" w:lineRule="atLeast"/>
              <w:ind w:left="-108" w:right="-218"/>
              <w:rPr>
                <w:szCs w:val="22"/>
                <w:lang w:val="en-US"/>
              </w:rPr>
            </w:pPr>
          </w:p>
        </w:tc>
        <w:tc>
          <w:tcPr>
            <w:tcW w:w="236" w:type="dxa"/>
            <w:tcBorders>
              <w:top w:val="nil"/>
              <w:left w:val="nil"/>
              <w:bottom w:val="nil"/>
              <w:right w:val="nil"/>
            </w:tcBorders>
          </w:tcPr>
          <w:p w:rsidR="006902FF" w:rsidRPr="00290716" w:rsidRDefault="006902FF" w:rsidP="001C3461">
            <w:pPr>
              <w:tabs>
                <w:tab w:val="decimal" w:pos="932"/>
              </w:tabs>
              <w:spacing w:line="240" w:lineRule="atLeast"/>
              <w:ind w:left="-108" w:right="-218"/>
              <w:rPr>
                <w:szCs w:val="22"/>
                <w:lang w:val="en-US"/>
              </w:rPr>
            </w:pPr>
          </w:p>
        </w:tc>
        <w:tc>
          <w:tcPr>
            <w:tcW w:w="1312" w:type="dxa"/>
            <w:tcBorders>
              <w:top w:val="nil"/>
              <w:left w:val="nil"/>
              <w:bottom w:val="nil"/>
              <w:right w:val="nil"/>
            </w:tcBorders>
          </w:tcPr>
          <w:p w:rsidR="006902FF" w:rsidRDefault="006902FF" w:rsidP="001C3461">
            <w:pPr>
              <w:tabs>
                <w:tab w:val="decimal" w:pos="932"/>
              </w:tabs>
              <w:spacing w:line="240" w:lineRule="atLeast"/>
              <w:ind w:left="-108" w:right="-218"/>
              <w:rPr>
                <w:szCs w:val="22"/>
                <w:lang w:val="en-US"/>
              </w:rPr>
            </w:pPr>
          </w:p>
        </w:tc>
      </w:tr>
      <w:tr w:rsidR="000A557B" w:rsidRPr="00054D71"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0A557B" w:rsidRPr="00B0116B" w:rsidRDefault="000A557B" w:rsidP="000A557B">
            <w:pPr>
              <w:pStyle w:val="BodyText"/>
              <w:tabs>
                <w:tab w:val="left" w:pos="550"/>
              </w:tabs>
              <w:spacing w:after="0" w:line="240" w:lineRule="atLeast"/>
              <w:rPr>
                <w:b/>
                <w:bCs/>
                <w:szCs w:val="22"/>
                <w:lang w:val="en-US"/>
              </w:rPr>
            </w:pPr>
            <w:r w:rsidRPr="001A44FC">
              <w:rPr>
                <w:rFonts w:cs="Times New Roman"/>
                <w:szCs w:val="22"/>
                <w:lang w:val="en-US"/>
              </w:rPr>
              <w:t>Subsidiar</w:t>
            </w:r>
            <w:r>
              <w:rPr>
                <w:rFonts w:cs="Times New Roman"/>
                <w:szCs w:val="22"/>
                <w:lang w:val="en-US"/>
              </w:rPr>
              <w:t>ies</w:t>
            </w:r>
          </w:p>
        </w:tc>
        <w:tc>
          <w:tcPr>
            <w:tcW w:w="1170" w:type="dxa"/>
            <w:tcBorders>
              <w:top w:val="nil"/>
              <w:left w:val="nil"/>
              <w:bottom w:val="nil"/>
              <w:right w:val="nil"/>
            </w:tcBorders>
          </w:tcPr>
          <w:p w:rsidR="000A557B" w:rsidRPr="00054D71" w:rsidRDefault="000A557B" w:rsidP="000A557B">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0A557B" w:rsidRPr="00054D71" w:rsidRDefault="000A557B" w:rsidP="000A557B">
            <w:pPr>
              <w:tabs>
                <w:tab w:val="decimal" w:pos="701"/>
              </w:tabs>
              <w:spacing w:line="240" w:lineRule="atLeast"/>
              <w:ind w:left="-108" w:right="-218"/>
              <w:rPr>
                <w:szCs w:val="22"/>
                <w:lang w:val="en-US"/>
              </w:rPr>
            </w:pPr>
          </w:p>
        </w:tc>
        <w:tc>
          <w:tcPr>
            <w:tcW w:w="1258" w:type="dxa"/>
            <w:tcBorders>
              <w:top w:val="nil"/>
              <w:left w:val="nil"/>
              <w:bottom w:val="nil"/>
              <w:right w:val="nil"/>
            </w:tcBorders>
          </w:tcPr>
          <w:p w:rsidR="000A557B" w:rsidRPr="00054D71" w:rsidRDefault="000A557B" w:rsidP="000A557B">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0A557B" w:rsidRPr="00054D71" w:rsidRDefault="000A557B" w:rsidP="000A557B">
            <w:pPr>
              <w:tabs>
                <w:tab w:val="decimal" w:pos="701"/>
              </w:tabs>
              <w:spacing w:line="240" w:lineRule="atLeast"/>
              <w:ind w:left="-108" w:right="-218"/>
              <w:rPr>
                <w:szCs w:val="22"/>
                <w:lang w:val="en-US"/>
              </w:rPr>
            </w:pPr>
          </w:p>
        </w:tc>
        <w:tc>
          <w:tcPr>
            <w:tcW w:w="1096" w:type="dxa"/>
            <w:tcBorders>
              <w:top w:val="nil"/>
              <w:left w:val="nil"/>
              <w:bottom w:val="nil"/>
              <w:right w:val="nil"/>
            </w:tcBorders>
            <w:vAlign w:val="bottom"/>
          </w:tcPr>
          <w:p w:rsidR="000A557B" w:rsidRPr="00054D71" w:rsidRDefault="000A557B" w:rsidP="000A557B">
            <w:pPr>
              <w:pStyle w:val="BodyText"/>
              <w:tabs>
                <w:tab w:val="decimal" w:pos="909"/>
              </w:tabs>
              <w:spacing w:after="0" w:line="240" w:lineRule="atLeast"/>
              <w:ind w:left="-128" w:right="-243"/>
              <w:rPr>
                <w:szCs w:val="22"/>
                <w:lang w:val="en-US"/>
              </w:rPr>
            </w:pPr>
            <w:r>
              <w:rPr>
                <w:szCs w:val="22"/>
                <w:lang w:val="en-US"/>
              </w:rPr>
              <w:t>98,691</w:t>
            </w:r>
          </w:p>
        </w:tc>
        <w:tc>
          <w:tcPr>
            <w:tcW w:w="236" w:type="dxa"/>
            <w:tcBorders>
              <w:top w:val="nil"/>
              <w:left w:val="nil"/>
              <w:bottom w:val="nil"/>
              <w:right w:val="nil"/>
            </w:tcBorders>
          </w:tcPr>
          <w:p w:rsidR="000A557B" w:rsidRPr="00054D71" w:rsidRDefault="000A557B" w:rsidP="000A557B">
            <w:pPr>
              <w:tabs>
                <w:tab w:val="decimal" w:pos="932"/>
              </w:tabs>
              <w:spacing w:line="240" w:lineRule="atLeast"/>
              <w:ind w:left="-108" w:right="-218"/>
              <w:rPr>
                <w:szCs w:val="22"/>
                <w:lang w:val="en-US"/>
              </w:rPr>
            </w:pPr>
          </w:p>
        </w:tc>
        <w:tc>
          <w:tcPr>
            <w:tcW w:w="1312" w:type="dxa"/>
            <w:tcBorders>
              <w:top w:val="nil"/>
              <w:left w:val="nil"/>
              <w:bottom w:val="nil"/>
              <w:right w:val="nil"/>
            </w:tcBorders>
            <w:vAlign w:val="bottom"/>
          </w:tcPr>
          <w:p w:rsidR="000A557B" w:rsidRPr="00054D71" w:rsidRDefault="000A557B" w:rsidP="000A557B">
            <w:pPr>
              <w:pStyle w:val="BodyText"/>
              <w:tabs>
                <w:tab w:val="decimal" w:pos="1031"/>
              </w:tabs>
              <w:spacing w:after="0" w:line="240" w:lineRule="atLeast"/>
              <w:ind w:left="-128" w:right="-243"/>
              <w:rPr>
                <w:szCs w:val="22"/>
                <w:lang w:val="en-US"/>
              </w:rPr>
            </w:pPr>
            <w:r>
              <w:rPr>
                <w:szCs w:val="22"/>
                <w:lang w:val="en-US"/>
              </w:rPr>
              <w:t>83,677</w:t>
            </w:r>
          </w:p>
        </w:tc>
      </w:tr>
      <w:tr w:rsidR="000A557B" w:rsidRPr="00054D71"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0A557B" w:rsidRPr="001A44FC" w:rsidRDefault="000A557B" w:rsidP="000A557B">
            <w:pPr>
              <w:pStyle w:val="BodyText"/>
              <w:tabs>
                <w:tab w:val="left" w:pos="550"/>
              </w:tabs>
              <w:spacing w:after="0" w:line="240" w:lineRule="atLeast"/>
              <w:rPr>
                <w:rFonts w:cs="Times New Roman"/>
                <w:szCs w:val="22"/>
                <w:lang w:val="en-US"/>
              </w:rPr>
            </w:pPr>
            <w:r w:rsidRPr="00A27455">
              <w:rPr>
                <w:rFonts w:cs="Times New Roman"/>
                <w:szCs w:val="22"/>
                <w:lang w:val="en-US"/>
              </w:rPr>
              <w:t>Other related parties</w:t>
            </w:r>
          </w:p>
        </w:tc>
        <w:tc>
          <w:tcPr>
            <w:tcW w:w="1170" w:type="dxa"/>
            <w:tcBorders>
              <w:top w:val="nil"/>
              <w:left w:val="nil"/>
              <w:bottom w:val="single" w:sz="4" w:space="0" w:color="auto"/>
              <w:right w:val="nil"/>
            </w:tcBorders>
            <w:vAlign w:val="bottom"/>
          </w:tcPr>
          <w:p w:rsidR="000A557B" w:rsidRPr="00054D71" w:rsidRDefault="00657300" w:rsidP="000A557B">
            <w:pPr>
              <w:pStyle w:val="BodyText"/>
              <w:tabs>
                <w:tab w:val="decimal" w:pos="909"/>
              </w:tabs>
              <w:spacing w:after="0" w:line="240" w:lineRule="atLeast"/>
              <w:ind w:left="-128" w:right="-243"/>
              <w:rPr>
                <w:szCs w:val="22"/>
                <w:lang w:val="en-US"/>
              </w:rPr>
            </w:pPr>
            <w:r>
              <w:rPr>
                <w:szCs w:val="22"/>
                <w:lang w:val="en-US"/>
              </w:rPr>
              <w:t>34,321</w:t>
            </w:r>
          </w:p>
        </w:tc>
        <w:tc>
          <w:tcPr>
            <w:tcW w:w="236" w:type="dxa"/>
            <w:tcBorders>
              <w:top w:val="nil"/>
              <w:left w:val="nil"/>
              <w:bottom w:val="nil"/>
              <w:right w:val="nil"/>
            </w:tcBorders>
            <w:vAlign w:val="bottom"/>
          </w:tcPr>
          <w:p w:rsidR="000A557B" w:rsidRPr="00054D71" w:rsidRDefault="000A557B" w:rsidP="000A557B">
            <w:pPr>
              <w:pStyle w:val="BodyText"/>
              <w:tabs>
                <w:tab w:val="decimal" w:pos="967"/>
              </w:tabs>
              <w:spacing w:after="0" w:line="240" w:lineRule="atLeast"/>
              <w:ind w:left="-128" w:right="-243"/>
              <w:rPr>
                <w:szCs w:val="22"/>
                <w:lang w:val="en-US"/>
              </w:rPr>
            </w:pPr>
          </w:p>
        </w:tc>
        <w:tc>
          <w:tcPr>
            <w:tcW w:w="1258" w:type="dxa"/>
            <w:tcBorders>
              <w:top w:val="nil"/>
              <w:left w:val="nil"/>
              <w:bottom w:val="single" w:sz="4" w:space="0" w:color="auto"/>
              <w:right w:val="nil"/>
            </w:tcBorders>
            <w:vAlign w:val="bottom"/>
          </w:tcPr>
          <w:p w:rsidR="000A557B" w:rsidRPr="00054D71" w:rsidRDefault="000A557B" w:rsidP="000A557B">
            <w:pPr>
              <w:pStyle w:val="BodyText"/>
              <w:tabs>
                <w:tab w:val="decimal" w:pos="909"/>
              </w:tabs>
              <w:spacing w:after="0" w:line="240" w:lineRule="atLeast"/>
              <w:ind w:left="-128" w:right="-243"/>
              <w:rPr>
                <w:szCs w:val="22"/>
                <w:lang w:val="en-US"/>
              </w:rPr>
            </w:pPr>
            <w:r>
              <w:rPr>
                <w:szCs w:val="22"/>
                <w:lang w:val="en-US"/>
              </w:rPr>
              <w:t>81,225</w:t>
            </w:r>
          </w:p>
        </w:tc>
        <w:tc>
          <w:tcPr>
            <w:tcW w:w="236" w:type="dxa"/>
            <w:tcBorders>
              <w:top w:val="nil"/>
              <w:left w:val="nil"/>
              <w:bottom w:val="nil"/>
              <w:right w:val="nil"/>
            </w:tcBorders>
          </w:tcPr>
          <w:p w:rsidR="000A557B" w:rsidRPr="00054D71" w:rsidRDefault="000A557B" w:rsidP="000A557B">
            <w:pPr>
              <w:pStyle w:val="BodyText"/>
              <w:tabs>
                <w:tab w:val="decimal" w:pos="967"/>
              </w:tabs>
              <w:spacing w:after="0" w:line="240" w:lineRule="atLeast"/>
              <w:ind w:left="-128" w:right="-243"/>
              <w:rPr>
                <w:szCs w:val="22"/>
                <w:lang w:val="en-US"/>
              </w:rPr>
            </w:pPr>
          </w:p>
        </w:tc>
        <w:tc>
          <w:tcPr>
            <w:tcW w:w="1096" w:type="dxa"/>
            <w:tcBorders>
              <w:top w:val="nil"/>
              <w:left w:val="nil"/>
              <w:bottom w:val="single" w:sz="4" w:space="0" w:color="auto"/>
              <w:right w:val="nil"/>
            </w:tcBorders>
            <w:vAlign w:val="bottom"/>
          </w:tcPr>
          <w:p w:rsidR="000A557B" w:rsidRPr="00054D71" w:rsidRDefault="00657300" w:rsidP="000A557B">
            <w:pPr>
              <w:pStyle w:val="BodyText"/>
              <w:tabs>
                <w:tab w:val="decimal" w:pos="909"/>
              </w:tabs>
              <w:spacing w:after="0" w:line="240" w:lineRule="atLeast"/>
              <w:ind w:left="-128" w:right="-243"/>
              <w:rPr>
                <w:szCs w:val="22"/>
                <w:lang w:val="en-US"/>
              </w:rPr>
            </w:pPr>
            <w:r>
              <w:rPr>
                <w:szCs w:val="22"/>
                <w:lang w:val="en-US"/>
              </w:rPr>
              <w:t>34,321</w:t>
            </w:r>
          </w:p>
        </w:tc>
        <w:tc>
          <w:tcPr>
            <w:tcW w:w="236" w:type="dxa"/>
            <w:tcBorders>
              <w:top w:val="nil"/>
              <w:left w:val="nil"/>
              <w:bottom w:val="nil"/>
              <w:right w:val="nil"/>
            </w:tcBorders>
            <w:vAlign w:val="bottom"/>
          </w:tcPr>
          <w:p w:rsidR="000A557B" w:rsidRPr="00054D71" w:rsidRDefault="000A557B" w:rsidP="000A557B">
            <w:pPr>
              <w:pStyle w:val="BodyText"/>
              <w:tabs>
                <w:tab w:val="decimal" w:pos="967"/>
              </w:tabs>
              <w:spacing w:after="0" w:line="240" w:lineRule="atLeast"/>
              <w:ind w:left="-128" w:right="-243"/>
              <w:rPr>
                <w:szCs w:val="22"/>
                <w:lang w:val="en-US"/>
              </w:rPr>
            </w:pPr>
          </w:p>
        </w:tc>
        <w:tc>
          <w:tcPr>
            <w:tcW w:w="1312" w:type="dxa"/>
            <w:tcBorders>
              <w:top w:val="nil"/>
              <w:left w:val="nil"/>
              <w:bottom w:val="single" w:sz="4" w:space="0" w:color="auto"/>
              <w:right w:val="nil"/>
            </w:tcBorders>
            <w:vAlign w:val="bottom"/>
          </w:tcPr>
          <w:p w:rsidR="000A557B" w:rsidRPr="00054D71" w:rsidRDefault="000A557B" w:rsidP="000A557B">
            <w:pPr>
              <w:pStyle w:val="BodyText"/>
              <w:tabs>
                <w:tab w:val="decimal" w:pos="1031"/>
              </w:tabs>
              <w:spacing w:after="0" w:line="240" w:lineRule="atLeast"/>
              <w:ind w:left="-128" w:right="-243"/>
              <w:rPr>
                <w:szCs w:val="22"/>
                <w:lang w:val="en-US"/>
              </w:rPr>
            </w:pPr>
            <w:r>
              <w:rPr>
                <w:szCs w:val="22"/>
                <w:lang w:val="en-US"/>
              </w:rPr>
              <w:t>81,225</w:t>
            </w:r>
          </w:p>
        </w:tc>
      </w:tr>
      <w:tr w:rsidR="000A557B" w:rsidRPr="00051CFC"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0A557B" w:rsidRPr="00327F3F" w:rsidRDefault="000A557B" w:rsidP="000A557B">
            <w:pPr>
              <w:pStyle w:val="BodyText"/>
              <w:spacing w:after="0" w:line="240" w:lineRule="atLeast"/>
              <w:rPr>
                <w:b/>
                <w:bCs/>
                <w:szCs w:val="22"/>
                <w:lang w:val="en-US"/>
              </w:rPr>
            </w:pPr>
            <w:r w:rsidRPr="00327F3F">
              <w:rPr>
                <w:b/>
                <w:bCs/>
                <w:szCs w:val="22"/>
                <w:lang w:val="en-US"/>
              </w:rPr>
              <w:t>Total</w:t>
            </w:r>
          </w:p>
        </w:tc>
        <w:tc>
          <w:tcPr>
            <w:tcW w:w="1170" w:type="dxa"/>
            <w:tcBorders>
              <w:top w:val="single" w:sz="4" w:space="0" w:color="auto"/>
              <w:left w:val="nil"/>
              <w:bottom w:val="double" w:sz="4" w:space="0" w:color="auto"/>
              <w:right w:val="nil"/>
            </w:tcBorders>
            <w:vAlign w:val="bottom"/>
          </w:tcPr>
          <w:p w:rsidR="000A557B" w:rsidRPr="00051CFC" w:rsidRDefault="00657300" w:rsidP="000A557B">
            <w:pPr>
              <w:pStyle w:val="BodyText"/>
              <w:tabs>
                <w:tab w:val="decimal" w:pos="909"/>
              </w:tabs>
              <w:spacing w:after="0" w:line="240" w:lineRule="atLeast"/>
              <w:ind w:left="-128" w:right="-243"/>
              <w:rPr>
                <w:b/>
                <w:bCs/>
                <w:szCs w:val="22"/>
                <w:lang w:val="en-US"/>
              </w:rPr>
            </w:pPr>
            <w:r>
              <w:rPr>
                <w:b/>
                <w:bCs/>
                <w:szCs w:val="22"/>
                <w:lang w:val="en-US"/>
              </w:rPr>
              <w:t>34,321</w:t>
            </w:r>
          </w:p>
        </w:tc>
        <w:tc>
          <w:tcPr>
            <w:tcW w:w="236" w:type="dxa"/>
            <w:tcBorders>
              <w:top w:val="nil"/>
              <w:left w:val="nil"/>
              <w:bottom w:val="nil"/>
              <w:right w:val="nil"/>
            </w:tcBorders>
            <w:vAlign w:val="bottom"/>
          </w:tcPr>
          <w:p w:rsidR="000A557B" w:rsidRPr="00051CFC" w:rsidRDefault="000A557B" w:rsidP="000A557B">
            <w:pPr>
              <w:pStyle w:val="BodyText"/>
              <w:tabs>
                <w:tab w:val="decimal" w:pos="967"/>
              </w:tabs>
              <w:spacing w:after="0" w:line="240" w:lineRule="atLeast"/>
              <w:ind w:left="-128" w:right="-243"/>
              <w:rPr>
                <w:b/>
                <w:bCs/>
                <w:szCs w:val="22"/>
                <w:lang w:val="en-US"/>
              </w:rPr>
            </w:pPr>
          </w:p>
        </w:tc>
        <w:tc>
          <w:tcPr>
            <w:tcW w:w="1258" w:type="dxa"/>
            <w:tcBorders>
              <w:top w:val="single" w:sz="4" w:space="0" w:color="auto"/>
              <w:left w:val="nil"/>
              <w:bottom w:val="double" w:sz="4" w:space="0" w:color="auto"/>
              <w:right w:val="nil"/>
            </w:tcBorders>
            <w:vAlign w:val="bottom"/>
          </w:tcPr>
          <w:p w:rsidR="000A557B" w:rsidRPr="00051CFC" w:rsidRDefault="000A557B" w:rsidP="000A557B">
            <w:pPr>
              <w:pStyle w:val="BodyText"/>
              <w:tabs>
                <w:tab w:val="decimal" w:pos="909"/>
              </w:tabs>
              <w:spacing w:after="0" w:line="240" w:lineRule="atLeast"/>
              <w:ind w:left="-128" w:right="-243"/>
              <w:rPr>
                <w:b/>
                <w:bCs/>
                <w:szCs w:val="22"/>
                <w:lang w:val="en-US"/>
              </w:rPr>
            </w:pPr>
            <w:r>
              <w:rPr>
                <w:b/>
                <w:bCs/>
                <w:szCs w:val="22"/>
                <w:lang w:val="en-US"/>
              </w:rPr>
              <w:t>81,225</w:t>
            </w:r>
          </w:p>
        </w:tc>
        <w:tc>
          <w:tcPr>
            <w:tcW w:w="236" w:type="dxa"/>
            <w:tcBorders>
              <w:top w:val="nil"/>
              <w:left w:val="nil"/>
              <w:bottom w:val="nil"/>
              <w:right w:val="nil"/>
            </w:tcBorders>
          </w:tcPr>
          <w:p w:rsidR="000A557B" w:rsidRPr="00051CFC" w:rsidRDefault="000A557B" w:rsidP="000A557B">
            <w:pPr>
              <w:pStyle w:val="BodyText"/>
              <w:tabs>
                <w:tab w:val="decimal" w:pos="967"/>
              </w:tabs>
              <w:spacing w:after="0" w:line="240" w:lineRule="atLeast"/>
              <w:ind w:left="-128" w:right="-243"/>
              <w:rPr>
                <w:b/>
                <w:bCs/>
                <w:szCs w:val="22"/>
                <w:lang w:val="en-US"/>
              </w:rPr>
            </w:pPr>
          </w:p>
        </w:tc>
        <w:tc>
          <w:tcPr>
            <w:tcW w:w="1096" w:type="dxa"/>
            <w:tcBorders>
              <w:top w:val="single" w:sz="4" w:space="0" w:color="auto"/>
              <w:left w:val="nil"/>
              <w:bottom w:val="double" w:sz="4" w:space="0" w:color="auto"/>
              <w:right w:val="nil"/>
            </w:tcBorders>
            <w:vAlign w:val="bottom"/>
          </w:tcPr>
          <w:p w:rsidR="000A557B" w:rsidRPr="00051CFC" w:rsidRDefault="000A557B" w:rsidP="000A557B">
            <w:pPr>
              <w:pStyle w:val="BodyText"/>
              <w:tabs>
                <w:tab w:val="decimal" w:pos="909"/>
              </w:tabs>
              <w:spacing w:after="0" w:line="240" w:lineRule="atLeast"/>
              <w:ind w:left="-128" w:right="-243"/>
              <w:rPr>
                <w:b/>
                <w:bCs/>
                <w:szCs w:val="22"/>
                <w:lang w:val="en-US"/>
              </w:rPr>
            </w:pPr>
            <w:r>
              <w:rPr>
                <w:b/>
                <w:bCs/>
                <w:szCs w:val="22"/>
                <w:lang w:val="en-US"/>
              </w:rPr>
              <w:t>13</w:t>
            </w:r>
            <w:r w:rsidR="00657300">
              <w:rPr>
                <w:b/>
                <w:bCs/>
                <w:szCs w:val="22"/>
                <w:lang w:val="en-US"/>
              </w:rPr>
              <w:t>3,012</w:t>
            </w:r>
          </w:p>
        </w:tc>
        <w:tc>
          <w:tcPr>
            <w:tcW w:w="236" w:type="dxa"/>
            <w:tcBorders>
              <w:top w:val="nil"/>
              <w:left w:val="nil"/>
              <w:bottom w:val="nil"/>
              <w:right w:val="nil"/>
            </w:tcBorders>
            <w:vAlign w:val="bottom"/>
          </w:tcPr>
          <w:p w:rsidR="000A557B" w:rsidRPr="00051CFC" w:rsidRDefault="000A557B" w:rsidP="000A557B">
            <w:pPr>
              <w:pStyle w:val="BodyText"/>
              <w:tabs>
                <w:tab w:val="decimal" w:pos="967"/>
              </w:tabs>
              <w:spacing w:after="0" w:line="240" w:lineRule="atLeast"/>
              <w:ind w:left="-128" w:right="-243"/>
              <w:rPr>
                <w:b/>
                <w:bCs/>
                <w:szCs w:val="22"/>
                <w:lang w:val="en-US"/>
              </w:rPr>
            </w:pPr>
          </w:p>
        </w:tc>
        <w:tc>
          <w:tcPr>
            <w:tcW w:w="1312" w:type="dxa"/>
            <w:tcBorders>
              <w:top w:val="single" w:sz="4" w:space="0" w:color="auto"/>
              <w:left w:val="nil"/>
              <w:bottom w:val="double" w:sz="4" w:space="0" w:color="auto"/>
              <w:right w:val="nil"/>
            </w:tcBorders>
            <w:vAlign w:val="bottom"/>
          </w:tcPr>
          <w:p w:rsidR="000A557B" w:rsidRPr="00051CFC" w:rsidRDefault="000A557B" w:rsidP="000A557B">
            <w:pPr>
              <w:pStyle w:val="BodyText"/>
              <w:tabs>
                <w:tab w:val="decimal" w:pos="1031"/>
              </w:tabs>
              <w:spacing w:after="0" w:line="240" w:lineRule="atLeast"/>
              <w:ind w:left="-128" w:right="-243"/>
              <w:rPr>
                <w:b/>
                <w:bCs/>
                <w:szCs w:val="22"/>
                <w:lang w:val="en-US"/>
              </w:rPr>
            </w:pPr>
            <w:r>
              <w:rPr>
                <w:b/>
                <w:bCs/>
                <w:szCs w:val="22"/>
                <w:lang w:val="en-US"/>
              </w:rPr>
              <w:t>164,902</w:t>
            </w:r>
          </w:p>
        </w:tc>
      </w:tr>
      <w:tr w:rsidR="000A557B" w:rsidRPr="00290716"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0A557B" w:rsidRDefault="000A557B" w:rsidP="000A557B">
            <w:pPr>
              <w:pStyle w:val="3"/>
              <w:tabs>
                <w:tab w:val="clear" w:pos="360"/>
                <w:tab w:val="clear" w:pos="720"/>
              </w:tabs>
              <w:spacing w:line="240" w:lineRule="atLeast"/>
              <w:rPr>
                <w:b/>
                <w:bCs/>
                <w:lang w:val="en-US"/>
              </w:rPr>
            </w:pPr>
          </w:p>
        </w:tc>
        <w:tc>
          <w:tcPr>
            <w:tcW w:w="1170"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236"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1258"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236"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1096"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236"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1312" w:type="dxa"/>
            <w:tcBorders>
              <w:top w:val="nil"/>
              <w:left w:val="nil"/>
              <w:bottom w:val="nil"/>
              <w:right w:val="nil"/>
            </w:tcBorders>
          </w:tcPr>
          <w:p w:rsidR="000A557B" w:rsidRPr="00290716" w:rsidRDefault="000A557B" w:rsidP="000A557B">
            <w:pPr>
              <w:tabs>
                <w:tab w:val="decimal" w:pos="1031"/>
              </w:tabs>
              <w:spacing w:line="240" w:lineRule="atLeast"/>
              <w:ind w:left="-108" w:right="-218"/>
              <w:rPr>
                <w:szCs w:val="22"/>
                <w:lang w:val="en-US"/>
              </w:rPr>
            </w:pPr>
          </w:p>
        </w:tc>
      </w:tr>
      <w:tr w:rsidR="000A557B" w:rsidRPr="00290716"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0A557B" w:rsidRDefault="000A557B" w:rsidP="000A557B">
            <w:pPr>
              <w:pStyle w:val="3"/>
              <w:tabs>
                <w:tab w:val="clear" w:pos="360"/>
                <w:tab w:val="clear" w:pos="720"/>
              </w:tabs>
              <w:spacing w:line="240" w:lineRule="atLeast"/>
              <w:rPr>
                <w:b/>
                <w:bCs/>
                <w:lang w:val="en-US"/>
              </w:rPr>
            </w:pPr>
            <w:r>
              <w:rPr>
                <w:rFonts w:ascii="Times New Roman" w:hAnsi="Times New Roman"/>
                <w:b/>
                <w:bCs/>
                <w:i/>
                <w:iCs/>
                <w:lang w:val="en-US"/>
              </w:rPr>
              <w:t>Other payables to related parties</w:t>
            </w:r>
          </w:p>
        </w:tc>
        <w:tc>
          <w:tcPr>
            <w:tcW w:w="1170"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236"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1258"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236"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1096"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236" w:type="dxa"/>
            <w:tcBorders>
              <w:top w:val="nil"/>
              <w:left w:val="nil"/>
              <w:bottom w:val="nil"/>
              <w:right w:val="nil"/>
            </w:tcBorders>
          </w:tcPr>
          <w:p w:rsidR="000A557B" w:rsidRPr="00290716" w:rsidRDefault="000A557B" w:rsidP="000A557B">
            <w:pPr>
              <w:tabs>
                <w:tab w:val="decimal" w:pos="932"/>
              </w:tabs>
              <w:spacing w:line="240" w:lineRule="atLeast"/>
              <w:ind w:left="-108" w:right="-218"/>
              <w:rPr>
                <w:szCs w:val="22"/>
                <w:lang w:val="en-US"/>
              </w:rPr>
            </w:pPr>
          </w:p>
        </w:tc>
        <w:tc>
          <w:tcPr>
            <w:tcW w:w="1312" w:type="dxa"/>
            <w:tcBorders>
              <w:top w:val="nil"/>
              <w:left w:val="nil"/>
              <w:bottom w:val="nil"/>
              <w:right w:val="nil"/>
            </w:tcBorders>
          </w:tcPr>
          <w:p w:rsidR="000A557B" w:rsidRPr="00290716" w:rsidRDefault="000A557B" w:rsidP="000A557B">
            <w:pPr>
              <w:tabs>
                <w:tab w:val="decimal" w:pos="1031"/>
              </w:tabs>
              <w:spacing w:line="240" w:lineRule="atLeast"/>
              <w:ind w:left="-108" w:right="-218"/>
              <w:rPr>
                <w:szCs w:val="22"/>
                <w:lang w:val="en-US"/>
              </w:rPr>
            </w:pPr>
          </w:p>
        </w:tc>
      </w:tr>
      <w:tr w:rsidR="000A557B" w:rsidRPr="00054D71" w:rsidTr="008235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0A557B" w:rsidRPr="00CA214C" w:rsidRDefault="000A557B" w:rsidP="000A557B">
            <w:pPr>
              <w:pStyle w:val="BodyText"/>
              <w:tabs>
                <w:tab w:val="left" w:pos="550"/>
              </w:tabs>
              <w:spacing w:after="0" w:line="240" w:lineRule="atLeast"/>
              <w:ind w:hanging="8"/>
              <w:rPr>
                <w:szCs w:val="22"/>
                <w:highlight w:val="yellow"/>
                <w:lang w:val="en-US"/>
              </w:rPr>
            </w:pPr>
            <w:r w:rsidRPr="00625F06">
              <w:rPr>
                <w:szCs w:val="22"/>
                <w:lang w:val="en-US"/>
              </w:rPr>
              <w:t>Subsidiar</w:t>
            </w:r>
            <w:r>
              <w:rPr>
                <w:szCs w:val="22"/>
                <w:lang w:val="en-US"/>
              </w:rPr>
              <w:t>ies</w:t>
            </w:r>
          </w:p>
        </w:tc>
        <w:tc>
          <w:tcPr>
            <w:tcW w:w="1170" w:type="dxa"/>
            <w:tcBorders>
              <w:top w:val="nil"/>
              <w:left w:val="nil"/>
              <w:bottom w:val="nil"/>
              <w:right w:val="nil"/>
            </w:tcBorders>
          </w:tcPr>
          <w:p w:rsidR="000A557B" w:rsidRPr="00054D71" w:rsidRDefault="000A557B" w:rsidP="000A557B">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0A557B" w:rsidRPr="00054D71" w:rsidRDefault="000A557B" w:rsidP="000A557B">
            <w:pPr>
              <w:tabs>
                <w:tab w:val="decimal" w:pos="701"/>
              </w:tabs>
              <w:spacing w:line="240" w:lineRule="atLeast"/>
              <w:ind w:left="-108" w:right="-218"/>
              <w:rPr>
                <w:szCs w:val="22"/>
                <w:lang w:val="en-US"/>
              </w:rPr>
            </w:pPr>
          </w:p>
        </w:tc>
        <w:tc>
          <w:tcPr>
            <w:tcW w:w="1258" w:type="dxa"/>
            <w:tcBorders>
              <w:top w:val="nil"/>
              <w:left w:val="nil"/>
              <w:bottom w:val="nil"/>
              <w:right w:val="nil"/>
            </w:tcBorders>
          </w:tcPr>
          <w:p w:rsidR="000A557B" w:rsidRPr="00640178" w:rsidRDefault="000A557B" w:rsidP="000A557B">
            <w:pPr>
              <w:pStyle w:val="BodyText"/>
              <w:tabs>
                <w:tab w:val="decimal" w:pos="691"/>
              </w:tabs>
              <w:spacing w:after="0" w:line="240" w:lineRule="atLeast"/>
              <w:ind w:left="-128" w:right="-243"/>
              <w:rPr>
                <w:szCs w:val="22"/>
                <w:lang w:val="en-US"/>
              </w:rPr>
            </w:pPr>
            <w:r>
              <w:rPr>
                <w:szCs w:val="22"/>
                <w:lang w:val="en-US"/>
              </w:rPr>
              <w:t>-</w:t>
            </w:r>
          </w:p>
        </w:tc>
        <w:tc>
          <w:tcPr>
            <w:tcW w:w="236" w:type="dxa"/>
            <w:tcBorders>
              <w:top w:val="nil"/>
              <w:left w:val="nil"/>
              <w:bottom w:val="nil"/>
              <w:right w:val="nil"/>
            </w:tcBorders>
          </w:tcPr>
          <w:p w:rsidR="000A557B" w:rsidRPr="00054D71" w:rsidRDefault="000A557B" w:rsidP="000A557B">
            <w:pPr>
              <w:pStyle w:val="BodyText"/>
              <w:tabs>
                <w:tab w:val="left" w:pos="550"/>
              </w:tabs>
              <w:spacing w:after="0" w:line="240" w:lineRule="atLeast"/>
              <w:jc w:val="center"/>
              <w:rPr>
                <w:szCs w:val="22"/>
                <w:lang w:val="en-US"/>
              </w:rPr>
            </w:pPr>
          </w:p>
        </w:tc>
        <w:tc>
          <w:tcPr>
            <w:tcW w:w="1096" w:type="dxa"/>
            <w:tcBorders>
              <w:top w:val="nil"/>
              <w:left w:val="nil"/>
              <w:bottom w:val="nil"/>
              <w:right w:val="nil"/>
            </w:tcBorders>
            <w:vAlign w:val="bottom"/>
          </w:tcPr>
          <w:p w:rsidR="000A557B" w:rsidRPr="00054D71" w:rsidRDefault="000A557B" w:rsidP="000A557B">
            <w:pPr>
              <w:pStyle w:val="BodyText"/>
              <w:tabs>
                <w:tab w:val="decimal" w:pos="909"/>
              </w:tabs>
              <w:spacing w:after="0" w:line="240" w:lineRule="atLeast"/>
              <w:ind w:left="-128" w:right="-243"/>
              <w:rPr>
                <w:szCs w:val="22"/>
                <w:lang w:val="en-US"/>
              </w:rPr>
            </w:pPr>
            <w:r>
              <w:rPr>
                <w:szCs w:val="22"/>
                <w:lang w:val="en-US"/>
              </w:rPr>
              <w:t>194,395</w:t>
            </w:r>
          </w:p>
        </w:tc>
        <w:tc>
          <w:tcPr>
            <w:tcW w:w="236" w:type="dxa"/>
            <w:tcBorders>
              <w:top w:val="nil"/>
              <w:left w:val="nil"/>
              <w:bottom w:val="nil"/>
              <w:right w:val="nil"/>
            </w:tcBorders>
          </w:tcPr>
          <w:p w:rsidR="000A557B" w:rsidRPr="00054D71" w:rsidRDefault="000A557B" w:rsidP="000A557B">
            <w:pPr>
              <w:tabs>
                <w:tab w:val="decimal" w:pos="701"/>
              </w:tabs>
              <w:spacing w:line="240" w:lineRule="atLeast"/>
              <w:ind w:left="-108" w:right="-218"/>
              <w:rPr>
                <w:szCs w:val="22"/>
                <w:lang w:val="en-US"/>
              </w:rPr>
            </w:pPr>
          </w:p>
        </w:tc>
        <w:tc>
          <w:tcPr>
            <w:tcW w:w="1312" w:type="dxa"/>
            <w:tcBorders>
              <w:top w:val="nil"/>
              <w:left w:val="nil"/>
              <w:bottom w:val="nil"/>
              <w:right w:val="nil"/>
            </w:tcBorders>
            <w:vAlign w:val="bottom"/>
          </w:tcPr>
          <w:p w:rsidR="000A557B" w:rsidRPr="00054D71" w:rsidRDefault="000A557B" w:rsidP="000A557B">
            <w:pPr>
              <w:pStyle w:val="BodyText"/>
              <w:tabs>
                <w:tab w:val="decimal" w:pos="1031"/>
              </w:tabs>
              <w:spacing w:after="0" w:line="240" w:lineRule="atLeast"/>
              <w:ind w:left="-128" w:right="-243"/>
              <w:rPr>
                <w:szCs w:val="22"/>
                <w:lang w:val="en-US"/>
              </w:rPr>
            </w:pPr>
            <w:r>
              <w:rPr>
                <w:szCs w:val="22"/>
                <w:lang w:val="en-US"/>
              </w:rPr>
              <w:t>131,416</w:t>
            </w:r>
          </w:p>
        </w:tc>
      </w:tr>
      <w:tr w:rsidR="000A557B" w:rsidRPr="00054D71"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0A557B" w:rsidRPr="00B0116B" w:rsidRDefault="000A557B" w:rsidP="000A557B">
            <w:pPr>
              <w:pStyle w:val="BodyText"/>
              <w:tabs>
                <w:tab w:val="left" w:pos="550"/>
              </w:tabs>
              <w:spacing w:after="0" w:line="240" w:lineRule="atLeast"/>
              <w:ind w:hanging="8"/>
              <w:rPr>
                <w:b/>
                <w:bCs/>
                <w:szCs w:val="22"/>
                <w:lang w:val="en-US"/>
              </w:rPr>
            </w:pPr>
            <w:r w:rsidRPr="00AD5CC7">
              <w:rPr>
                <w:szCs w:val="22"/>
                <w:lang w:val="en-US"/>
              </w:rPr>
              <w:t>Other related parties</w:t>
            </w:r>
          </w:p>
        </w:tc>
        <w:tc>
          <w:tcPr>
            <w:tcW w:w="1170" w:type="dxa"/>
            <w:tcBorders>
              <w:top w:val="nil"/>
              <w:left w:val="nil"/>
              <w:bottom w:val="nil"/>
              <w:right w:val="nil"/>
            </w:tcBorders>
            <w:vAlign w:val="bottom"/>
          </w:tcPr>
          <w:p w:rsidR="000A557B" w:rsidRPr="008E4C85" w:rsidRDefault="00657300" w:rsidP="000A557B">
            <w:pPr>
              <w:pStyle w:val="BodyText"/>
              <w:tabs>
                <w:tab w:val="decimal" w:pos="909"/>
              </w:tabs>
              <w:spacing w:after="0" w:line="240" w:lineRule="atLeast"/>
              <w:ind w:left="-128" w:right="-243"/>
              <w:rPr>
                <w:szCs w:val="22"/>
                <w:lang w:val="en-US"/>
              </w:rPr>
            </w:pPr>
            <w:r>
              <w:rPr>
                <w:szCs w:val="22"/>
                <w:lang w:val="en-US"/>
              </w:rPr>
              <w:t>5,973</w:t>
            </w:r>
          </w:p>
        </w:tc>
        <w:tc>
          <w:tcPr>
            <w:tcW w:w="236" w:type="dxa"/>
            <w:tcBorders>
              <w:top w:val="nil"/>
              <w:left w:val="nil"/>
              <w:bottom w:val="nil"/>
              <w:right w:val="nil"/>
            </w:tcBorders>
            <w:vAlign w:val="bottom"/>
          </w:tcPr>
          <w:p w:rsidR="000A557B" w:rsidRPr="00054D71" w:rsidRDefault="000A557B" w:rsidP="000A557B">
            <w:pPr>
              <w:tabs>
                <w:tab w:val="decimal" w:pos="701"/>
              </w:tabs>
              <w:spacing w:line="240" w:lineRule="atLeast"/>
              <w:ind w:left="-108" w:right="-218"/>
              <w:rPr>
                <w:szCs w:val="22"/>
                <w:lang w:val="en-US"/>
              </w:rPr>
            </w:pPr>
          </w:p>
        </w:tc>
        <w:tc>
          <w:tcPr>
            <w:tcW w:w="1258" w:type="dxa"/>
            <w:tcBorders>
              <w:top w:val="nil"/>
              <w:left w:val="nil"/>
              <w:bottom w:val="nil"/>
              <w:right w:val="nil"/>
            </w:tcBorders>
            <w:vAlign w:val="bottom"/>
          </w:tcPr>
          <w:p w:rsidR="000A557B" w:rsidRPr="008E4C85" w:rsidRDefault="000A557B" w:rsidP="000A557B">
            <w:pPr>
              <w:pStyle w:val="BodyText"/>
              <w:tabs>
                <w:tab w:val="decimal" w:pos="909"/>
              </w:tabs>
              <w:spacing w:after="0" w:line="240" w:lineRule="atLeast"/>
              <w:ind w:left="-128" w:right="-243"/>
              <w:rPr>
                <w:szCs w:val="22"/>
                <w:lang w:val="en-US"/>
              </w:rPr>
            </w:pPr>
            <w:r>
              <w:rPr>
                <w:szCs w:val="22"/>
                <w:lang w:val="en-US"/>
              </w:rPr>
              <w:t>9,438</w:t>
            </w:r>
          </w:p>
        </w:tc>
        <w:tc>
          <w:tcPr>
            <w:tcW w:w="236" w:type="dxa"/>
            <w:tcBorders>
              <w:top w:val="nil"/>
              <w:left w:val="nil"/>
              <w:bottom w:val="nil"/>
              <w:right w:val="nil"/>
            </w:tcBorders>
          </w:tcPr>
          <w:p w:rsidR="000A557B" w:rsidRPr="00054D71" w:rsidRDefault="000A557B" w:rsidP="000A557B">
            <w:pPr>
              <w:pStyle w:val="BodyText"/>
              <w:tabs>
                <w:tab w:val="left" w:pos="550"/>
              </w:tabs>
              <w:spacing w:after="0" w:line="240" w:lineRule="atLeast"/>
              <w:jc w:val="center"/>
              <w:rPr>
                <w:szCs w:val="22"/>
                <w:lang w:val="en-US"/>
              </w:rPr>
            </w:pPr>
          </w:p>
        </w:tc>
        <w:tc>
          <w:tcPr>
            <w:tcW w:w="1096" w:type="dxa"/>
            <w:tcBorders>
              <w:top w:val="nil"/>
              <w:left w:val="nil"/>
              <w:bottom w:val="nil"/>
              <w:right w:val="nil"/>
            </w:tcBorders>
            <w:vAlign w:val="bottom"/>
          </w:tcPr>
          <w:p w:rsidR="000A557B" w:rsidRPr="00054D71" w:rsidRDefault="000A557B" w:rsidP="000A557B">
            <w:pPr>
              <w:pStyle w:val="BodyText"/>
              <w:tabs>
                <w:tab w:val="decimal" w:pos="909"/>
              </w:tabs>
              <w:spacing w:after="0" w:line="240" w:lineRule="atLeast"/>
              <w:ind w:left="-128" w:right="-243"/>
              <w:rPr>
                <w:szCs w:val="22"/>
                <w:lang w:val="en-US"/>
              </w:rPr>
            </w:pPr>
            <w:r>
              <w:rPr>
                <w:szCs w:val="22"/>
                <w:lang w:val="en-US"/>
              </w:rPr>
              <w:t>18</w:t>
            </w:r>
          </w:p>
        </w:tc>
        <w:tc>
          <w:tcPr>
            <w:tcW w:w="236" w:type="dxa"/>
            <w:tcBorders>
              <w:top w:val="nil"/>
              <w:left w:val="nil"/>
              <w:bottom w:val="nil"/>
              <w:right w:val="nil"/>
            </w:tcBorders>
          </w:tcPr>
          <w:p w:rsidR="000A557B" w:rsidRPr="00054D71" w:rsidRDefault="000A557B" w:rsidP="000A557B">
            <w:pPr>
              <w:tabs>
                <w:tab w:val="decimal" w:pos="947"/>
              </w:tabs>
              <w:spacing w:line="240" w:lineRule="atLeast"/>
              <w:ind w:left="-108" w:right="-218"/>
              <w:rPr>
                <w:szCs w:val="22"/>
                <w:lang w:val="en-US"/>
              </w:rPr>
            </w:pPr>
          </w:p>
        </w:tc>
        <w:tc>
          <w:tcPr>
            <w:tcW w:w="1312" w:type="dxa"/>
            <w:tcBorders>
              <w:top w:val="nil"/>
              <w:left w:val="nil"/>
              <w:bottom w:val="nil"/>
              <w:right w:val="nil"/>
            </w:tcBorders>
            <w:vAlign w:val="bottom"/>
          </w:tcPr>
          <w:p w:rsidR="000A557B" w:rsidRPr="00054D71" w:rsidRDefault="000A557B" w:rsidP="000A557B">
            <w:pPr>
              <w:pStyle w:val="BodyText"/>
              <w:tabs>
                <w:tab w:val="decimal" w:pos="1031"/>
              </w:tabs>
              <w:spacing w:after="0" w:line="240" w:lineRule="atLeast"/>
              <w:ind w:left="-128" w:right="-243"/>
              <w:rPr>
                <w:szCs w:val="22"/>
                <w:lang w:val="en-US"/>
              </w:rPr>
            </w:pPr>
            <w:r>
              <w:rPr>
                <w:szCs w:val="22"/>
                <w:lang w:val="en-US"/>
              </w:rPr>
              <w:t>14</w:t>
            </w:r>
          </w:p>
        </w:tc>
      </w:tr>
      <w:tr w:rsidR="000A557B" w:rsidRPr="00054D71" w:rsidTr="002D02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27" w:type="dxa"/>
            <w:tcBorders>
              <w:top w:val="nil"/>
              <w:left w:val="nil"/>
              <w:bottom w:val="nil"/>
              <w:right w:val="nil"/>
            </w:tcBorders>
          </w:tcPr>
          <w:p w:rsidR="000A557B" w:rsidRPr="00625F06" w:rsidRDefault="000A557B" w:rsidP="000A557B">
            <w:pPr>
              <w:pStyle w:val="BodyText"/>
              <w:tabs>
                <w:tab w:val="left" w:pos="550"/>
              </w:tabs>
              <w:spacing w:after="0" w:line="240" w:lineRule="atLeast"/>
              <w:ind w:hanging="8"/>
              <w:rPr>
                <w:szCs w:val="22"/>
                <w:lang w:val="en-US"/>
              </w:rPr>
            </w:pPr>
            <w:r w:rsidRPr="00327F3F">
              <w:rPr>
                <w:b/>
                <w:bCs/>
                <w:szCs w:val="22"/>
                <w:lang w:val="en-US"/>
              </w:rPr>
              <w:t>Total</w:t>
            </w:r>
          </w:p>
        </w:tc>
        <w:tc>
          <w:tcPr>
            <w:tcW w:w="1170" w:type="dxa"/>
            <w:tcBorders>
              <w:top w:val="single" w:sz="4" w:space="0" w:color="auto"/>
              <w:left w:val="nil"/>
              <w:bottom w:val="double" w:sz="4" w:space="0" w:color="auto"/>
              <w:right w:val="nil"/>
            </w:tcBorders>
          </w:tcPr>
          <w:p w:rsidR="000A557B" w:rsidRPr="0021193F" w:rsidRDefault="00657300" w:rsidP="000A557B">
            <w:pPr>
              <w:pStyle w:val="BodyText"/>
              <w:tabs>
                <w:tab w:val="decimal" w:pos="909"/>
              </w:tabs>
              <w:spacing w:after="0" w:line="240" w:lineRule="atLeast"/>
              <w:ind w:left="-128" w:right="-243"/>
              <w:rPr>
                <w:b/>
                <w:bCs/>
                <w:szCs w:val="22"/>
                <w:lang w:val="en-US"/>
              </w:rPr>
            </w:pPr>
            <w:r>
              <w:rPr>
                <w:b/>
                <w:bCs/>
                <w:szCs w:val="22"/>
                <w:lang w:val="en-US"/>
              </w:rPr>
              <w:t>5,973</w:t>
            </w:r>
          </w:p>
        </w:tc>
        <w:tc>
          <w:tcPr>
            <w:tcW w:w="236" w:type="dxa"/>
            <w:tcBorders>
              <w:top w:val="nil"/>
              <w:left w:val="nil"/>
              <w:bottom w:val="nil"/>
              <w:right w:val="nil"/>
            </w:tcBorders>
            <w:vAlign w:val="bottom"/>
          </w:tcPr>
          <w:p w:rsidR="000A557B" w:rsidRPr="0021193F" w:rsidRDefault="000A557B" w:rsidP="000A557B">
            <w:pPr>
              <w:pStyle w:val="BodyText"/>
              <w:tabs>
                <w:tab w:val="decimal" w:pos="967"/>
              </w:tabs>
              <w:spacing w:after="0" w:line="240" w:lineRule="atLeast"/>
              <w:ind w:left="-128" w:right="-243"/>
              <w:rPr>
                <w:b/>
                <w:bCs/>
                <w:szCs w:val="22"/>
                <w:lang w:val="en-US"/>
              </w:rPr>
            </w:pPr>
          </w:p>
        </w:tc>
        <w:tc>
          <w:tcPr>
            <w:tcW w:w="1258" w:type="dxa"/>
            <w:tcBorders>
              <w:top w:val="single" w:sz="4" w:space="0" w:color="auto"/>
              <w:left w:val="nil"/>
              <w:bottom w:val="double" w:sz="4" w:space="0" w:color="auto"/>
              <w:right w:val="nil"/>
            </w:tcBorders>
          </w:tcPr>
          <w:p w:rsidR="000A557B" w:rsidRPr="0021193F" w:rsidRDefault="000A557B" w:rsidP="000A557B">
            <w:pPr>
              <w:pStyle w:val="BodyText"/>
              <w:tabs>
                <w:tab w:val="decimal" w:pos="909"/>
              </w:tabs>
              <w:spacing w:after="0" w:line="240" w:lineRule="atLeast"/>
              <w:ind w:left="-128" w:right="-243"/>
              <w:rPr>
                <w:b/>
                <w:bCs/>
                <w:szCs w:val="22"/>
                <w:lang w:val="en-US"/>
              </w:rPr>
            </w:pPr>
            <w:r w:rsidRPr="0021193F">
              <w:rPr>
                <w:b/>
                <w:bCs/>
                <w:szCs w:val="22"/>
                <w:lang w:val="en-US"/>
              </w:rPr>
              <w:t>9,438</w:t>
            </w:r>
          </w:p>
        </w:tc>
        <w:tc>
          <w:tcPr>
            <w:tcW w:w="236" w:type="dxa"/>
            <w:tcBorders>
              <w:top w:val="nil"/>
              <w:left w:val="nil"/>
              <w:bottom w:val="nil"/>
              <w:right w:val="nil"/>
            </w:tcBorders>
          </w:tcPr>
          <w:p w:rsidR="000A557B" w:rsidRPr="0021193F" w:rsidRDefault="000A557B" w:rsidP="000A557B">
            <w:pPr>
              <w:pStyle w:val="BodyText"/>
              <w:tabs>
                <w:tab w:val="left" w:pos="550"/>
              </w:tabs>
              <w:spacing w:after="0" w:line="240" w:lineRule="atLeast"/>
              <w:jc w:val="center"/>
              <w:rPr>
                <w:b/>
                <w:bCs/>
                <w:szCs w:val="22"/>
                <w:lang w:val="en-US"/>
              </w:rPr>
            </w:pPr>
          </w:p>
        </w:tc>
        <w:tc>
          <w:tcPr>
            <w:tcW w:w="1096" w:type="dxa"/>
            <w:tcBorders>
              <w:top w:val="single" w:sz="4" w:space="0" w:color="auto"/>
              <w:left w:val="nil"/>
              <w:bottom w:val="double" w:sz="4" w:space="0" w:color="auto"/>
              <w:right w:val="nil"/>
            </w:tcBorders>
          </w:tcPr>
          <w:p w:rsidR="000A557B" w:rsidRPr="0021193F" w:rsidRDefault="000A557B" w:rsidP="000A557B">
            <w:pPr>
              <w:pStyle w:val="BodyText"/>
              <w:tabs>
                <w:tab w:val="decimal" w:pos="909"/>
              </w:tabs>
              <w:spacing w:after="0" w:line="240" w:lineRule="atLeast"/>
              <w:ind w:left="-128" w:right="-243"/>
              <w:rPr>
                <w:b/>
                <w:bCs/>
                <w:szCs w:val="22"/>
                <w:lang w:val="en-US"/>
              </w:rPr>
            </w:pPr>
            <w:r w:rsidRPr="0021193F">
              <w:rPr>
                <w:b/>
                <w:bCs/>
                <w:szCs w:val="22"/>
                <w:lang w:val="en-US"/>
              </w:rPr>
              <w:t>194,413</w:t>
            </w:r>
          </w:p>
        </w:tc>
        <w:tc>
          <w:tcPr>
            <w:tcW w:w="236" w:type="dxa"/>
            <w:tcBorders>
              <w:top w:val="nil"/>
              <w:left w:val="nil"/>
              <w:bottom w:val="nil"/>
              <w:right w:val="nil"/>
            </w:tcBorders>
          </w:tcPr>
          <w:p w:rsidR="000A557B" w:rsidRPr="0021193F" w:rsidRDefault="000A557B" w:rsidP="000A557B">
            <w:pPr>
              <w:tabs>
                <w:tab w:val="decimal" w:pos="909"/>
                <w:tab w:val="decimal" w:pos="947"/>
              </w:tabs>
              <w:spacing w:line="240" w:lineRule="atLeast"/>
              <w:ind w:left="-108" w:right="-218"/>
              <w:rPr>
                <w:b/>
                <w:bCs/>
                <w:szCs w:val="22"/>
                <w:lang w:val="en-US"/>
              </w:rPr>
            </w:pPr>
          </w:p>
        </w:tc>
        <w:tc>
          <w:tcPr>
            <w:tcW w:w="1312" w:type="dxa"/>
            <w:tcBorders>
              <w:top w:val="single" w:sz="4" w:space="0" w:color="auto"/>
              <w:left w:val="nil"/>
              <w:bottom w:val="double" w:sz="4" w:space="0" w:color="auto"/>
              <w:right w:val="nil"/>
            </w:tcBorders>
          </w:tcPr>
          <w:p w:rsidR="000A557B" w:rsidRPr="0021193F" w:rsidRDefault="000A557B" w:rsidP="000A557B">
            <w:pPr>
              <w:pStyle w:val="BodyText"/>
              <w:tabs>
                <w:tab w:val="decimal" w:pos="1031"/>
              </w:tabs>
              <w:spacing w:after="0" w:line="240" w:lineRule="atLeast"/>
              <w:ind w:left="-128" w:right="-243"/>
              <w:rPr>
                <w:b/>
                <w:bCs/>
                <w:szCs w:val="22"/>
                <w:lang w:val="en-US"/>
              </w:rPr>
            </w:pPr>
            <w:r w:rsidRPr="0021193F">
              <w:rPr>
                <w:b/>
                <w:bCs/>
                <w:szCs w:val="22"/>
                <w:lang w:val="en-US"/>
              </w:rPr>
              <w:t>131,430</w:t>
            </w:r>
          </w:p>
        </w:tc>
      </w:tr>
    </w:tbl>
    <w:p w:rsidR="006902FF" w:rsidRDefault="006902FF" w:rsidP="00EC7D11">
      <w:pPr>
        <w:pStyle w:val="BodyText"/>
        <w:spacing w:after="0" w:line="240" w:lineRule="atLeast"/>
        <w:ind w:left="547" w:right="403"/>
        <w:jc w:val="thaiDistribute"/>
        <w:rPr>
          <w:b/>
          <w:bCs/>
          <w:i/>
          <w:iCs/>
          <w:szCs w:val="22"/>
          <w:lang w:val="en-US"/>
        </w:rPr>
      </w:pPr>
    </w:p>
    <w:p w:rsidR="005A04D8" w:rsidRPr="00B0116B" w:rsidRDefault="005A04D8" w:rsidP="005A04D8">
      <w:pPr>
        <w:pStyle w:val="BodyText"/>
        <w:spacing w:after="0" w:line="240" w:lineRule="atLeast"/>
        <w:ind w:left="547" w:right="403"/>
        <w:jc w:val="thaiDistribute"/>
        <w:rPr>
          <w:b/>
          <w:bCs/>
          <w:i/>
          <w:iCs/>
          <w:szCs w:val="22"/>
          <w:lang w:val="en-US"/>
        </w:rPr>
      </w:pPr>
      <w:r w:rsidRPr="00B0116B">
        <w:rPr>
          <w:b/>
          <w:bCs/>
          <w:i/>
          <w:iCs/>
          <w:szCs w:val="22"/>
          <w:lang w:val="en-US"/>
        </w:rPr>
        <w:t>Significant agreements with related parties</w:t>
      </w:r>
    </w:p>
    <w:p w:rsidR="005A04D8" w:rsidRPr="00FD5508" w:rsidRDefault="005A04D8" w:rsidP="005A04D8">
      <w:pPr>
        <w:spacing w:line="240" w:lineRule="atLeast"/>
        <w:ind w:left="547"/>
        <w:jc w:val="both"/>
        <w:rPr>
          <w:b/>
          <w:bCs/>
          <w:i/>
          <w:iCs/>
        </w:rPr>
      </w:pPr>
    </w:p>
    <w:p w:rsidR="005A04D8" w:rsidRPr="006060C7" w:rsidRDefault="005A04D8" w:rsidP="005A04D8">
      <w:pPr>
        <w:spacing w:line="240" w:lineRule="atLeast"/>
        <w:ind w:left="547"/>
        <w:jc w:val="both"/>
        <w:rPr>
          <w:b/>
          <w:bCs/>
          <w:i/>
          <w:iCs/>
        </w:rPr>
      </w:pPr>
      <w:r w:rsidRPr="006060C7">
        <w:rPr>
          <w:b/>
          <w:bCs/>
          <w:i/>
          <w:iCs/>
        </w:rPr>
        <w:t>Business transfer agreement</w:t>
      </w:r>
    </w:p>
    <w:p w:rsidR="005A04D8" w:rsidRPr="00FD5508" w:rsidRDefault="005A04D8" w:rsidP="005A04D8">
      <w:pPr>
        <w:spacing w:line="240" w:lineRule="atLeast"/>
        <w:ind w:left="547"/>
        <w:jc w:val="both"/>
        <w:rPr>
          <w:szCs w:val="22"/>
          <w:shd w:val="clear" w:color="auto" w:fill="FFFFFF"/>
          <w:lang w:val="en-US"/>
        </w:rPr>
      </w:pPr>
    </w:p>
    <w:p w:rsidR="005A04D8" w:rsidRDefault="005A04D8" w:rsidP="005A04D8">
      <w:pPr>
        <w:spacing w:line="240" w:lineRule="atLeast"/>
        <w:ind w:left="547"/>
        <w:jc w:val="both"/>
        <w:rPr>
          <w:szCs w:val="22"/>
          <w:shd w:val="clear" w:color="auto" w:fill="FFFFFF"/>
        </w:rPr>
      </w:pPr>
      <w:r w:rsidRPr="006060C7">
        <w:rPr>
          <w:szCs w:val="22"/>
          <w:shd w:val="clear" w:color="auto" w:fill="FFFFFF"/>
        </w:rPr>
        <w:t xml:space="preserve">On 14 December 2012, the Company entered into business transfer agreement </w:t>
      </w:r>
      <w:r w:rsidRPr="006060C7">
        <w:rPr>
          <w:shd w:val="clear" w:color="auto" w:fill="FFFFFF"/>
        </w:rPr>
        <w:t xml:space="preserve">with </w:t>
      </w:r>
      <w:r w:rsidRPr="006060C7">
        <w:rPr>
          <w:szCs w:val="22"/>
          <w:shd w:val="clear" w:color="auto" w:fill="FFFFFF"/>
        </w:rPr>
        <w:t>S</w:t>
      </w:r>
      <w:r>
        <w:rPr>
          <w:szCs w:val="22"/>
          <w:shd w:val="clear" w:color="auto" w:fill="FFFFFF"/>
        </w:rPr>
        <w:t>G Capital</w:t>
      </w:r>
      <w:r w:rsidRPr="006060C7">
        <w:rPr>
          <w:szCs w:val="22"/>
          <w:shd w:val="clear" w:color="auto" w:fill="FFFFFF"/>
        </w:rPr>
        <w:t xml:space="preserve"> Co, Ltd. under which the Company agreed to transfer the business operation for hire-purchase of products to S</w:t>
      </w:r>
      <w:r>
        <w:rPr>
          <w:szCs w:val="22"/>
          <w:shd w:val="clear" w:color="auto" w:fill="FFFFFF"/>
        </w:rPr>
        <w:t>G Capital</w:t>
      </w:r>
      <w:r w:rsidRPr="006060C7">
        <w:rPr>
          <w:szCs w:val="22"/>
          <w:shd w:val="clear" w:color="auto" w:fill="FFFFFF"/>
        </w:rPr>
        <w:t xml:space="preserve"> Co., Ltd. on 31 December 2012. And S</w:t>
      </w:r>
      <w:r>
        <w:rPr>
          <w:szCs w:val="22"/>
          <w:shd w:val="clear" w:color="auto" w:fill="FFFFFF"/>
        </w:rPr>
        <w:t>G Capital</w:t>
      </w:r>
      <w:r w:rsidRPr="006060C7">
        <w:rPr>
          <w:szCs w:val="22"/>
          <w:shd w:val="clear" w:color="auto" w:fill="FFFFFF"/>
        </w:rPr>
        <w:t xml:space="preserve"> Co., Ltd. agreed to acquire the certain business operation on the terms and conditions </w:t>
      </w:r>
      <w:r w:rsidRPr="006060C7">
        <w:rPr>
          <w:szCs w:val="22"/>
        </w:rPr>
        <w:t>as described in the agreement</w:t>
      </w:r>
      <w:r w:rsidRPr="006060C7">
        <w:rPr>
          <w:szCs w:val="22"/>
          <w:shd w:val="clear" w:color="auto" w:fill="FFFFFF"/>
        </w:rPr>
        <w:t>.</w:t>
      </w:r>
    </w:p>
    <w:p w:rsidR="005A04D8" w:rsidRPr="001C7E9A" w:rsidRDefault="005A04D8" w:rsidP="005A04D8">
      <w:pPr>
        <w:spacing w:line="240" w:lineRule="atLeast"/>
        <w:ind w:left="547"/>
        <w:jc w:val="both"/>
        <w:rPr>
          <w:szCs w:val="22"/>
          <w:shd w:val="clear" w:color="auto" w:fill="FFFFFF"/>
          <w:lang w:val="en-US"/>
        </w:rPr>
      </w:pPr>
    </w:p>
    <w:p w:rsidR="005D1DC6" w:rsidRDefault="005D1DC6">
      <w:pPr>
        <w:spacing w:line="240" w:lineRule="auto"/>
        <w:rPr>
          <w:b/>
          <w:bCs/>
          <w:i/>
          <w:iCs/>
        </w:rPr>
      </w:pPr>
      <w:r>
        <w:rPr>
          <w:b/>
          <w:bCs/>
          <w:i/>
          <w:iCs/>
        </w:rPr>
        <w:br w:type="page"/>
      </w:r>
    </w:p>
    <w:p w:rsidR="005A04D8" w:rsidRPr="00B0116B" w:rsidRDefault="005A04D8" w:rsidP="005A04D8">
      <w:pPr>
        <w:spacing w:line="240" w:lineRule="atLeast"/>
        <w:ind w:left="547"/>
        <w:jc w:val="both"/>
        <w:rPr>
          <w:b/>
          <w:bCs/>
          <w:i/>
          <w:iCs/>
        </w:rPr>
      </w:pPr>
      <w:r w:rsidRPr="00B0116B">
        <w:rPr>
          <w:b/>
          <w:bCs/>
          <w:i/>
          <w:iCs/>
        </w:rPr>
        <w:lastRenderedPageBreak/>
        <w:t>Service agreement</w:t>
      </w:r>
    </w:p>
    <w:p w:rsidR="005A04D8" w:rsidRPr="00110CB9" w:rsidRDefault="005A04D8" w:rsidP="005A04D8">
      <w:pPr>
        <w:pStyle w:val="BodyText"/>
        <w:spacing w:after="0" w:line="240" w:lineRule="atLeast"/>
        <w:ind w:left="547" w:right="403"/>
        <w:jc w:val="thaiDistribute"/>
        <w:rPr>
          <w:b/>
          <w:bCs/>
          <w:i/>
          <w:iCs/>
          <w:sz w:val="20"/>
        </w:rPr>
      </w:pPr>
    </w:p>
    <w:p w:rsidR="005A04D8" w:rsidRDefault="005A04D8" w:rsidP="005A04D8">
      <w:pPr>
        <w:pStyle w:val="PlainText"/>
        <w:spacing w:line="240" w:lineRule="atLeast"/>
        <w:ind w:left="547"/>
        <w:jc w:val="both"/>
        <w:rPr>
          <w:rFonts w:ascii="Times New Roman" w:hAnsi="Times New Roman"/>
          <w:sz w:val="22"/>
          <w:szCs w:val="22"/>
          <w:shd w:val="clear" w:color="auto" w:fill="FFFFFF"/>
        </w:rPr>
      </w:pPr>
      <w:r w:rsidRPr="00B0116B">
        <w:rPr>
          <w:rFonts w:ascii="Times New Roman" w:eastAsia="MS Mincho" w:hAnsi="Times New Roman" w:cs="Angsana New"/>
          <w:sz w:val="22"/>
          <w:szCs w:val="22"/>
          <w:shd w:val="clear" w:color="auto" w:fill="FFFFFF"/>
        </w:rPr>
        <w:t xml:space="preserve">On 10 February 2014, the Company entered into service agreement with </w:t>
      </w:r>
      <w:r>
        <w:rPr>
          <w:rFonts w:ascii="Times New Roman" w:eastAsia="MS Mincho" w:hAnsi="Times New Roman" w:cs="Angsana New"/>
          <w:sz w:val="22"/>
          <w:szCs w:val="22"/>
          <w:shd w:val="clear" w:color="auto" w:fill="FFFFFF"/>
        </w:rPr>
        <w:t>SG Capital Co., Ltd</w:t>
      </w:r>
      <w:r w:rsidRPr="00B0116B">
        <w:rPr>
          <w:rFonts w:ascii="Times New Roman" w:eastAsia="MS Mincho" w:hAnsi="Times New Roman" w:cs="Angsana New"/>
          <w:sz w:val="22"/>
          <w:szCs w:val="22"/>
          <w:shd w:val="clear" w:color="auto" w:fill="FFFFFF"/>
        </w:rPr>
        <w:t xml:space="preserve">., whereby the Company agrees to grant the service support regarding to operation support, finance and accounting, personnel service, information technology and others to </w:t>
      </w:r>
      <w:r>
        <w:rPr>
          <w:rFonts w:ascii="Times New Roman" w:eastAsia="MS Mincho" w:hAnsi="Times New Roman" w:cs="Angsana New"/>
          <w:sz w:val="22"/>
          <w:szCs w:val="22"/>
          <w:shd w:val="clear" w:color="auto" w:fill="FFFFFF"/>
        </w:rPr>
        <w:t>SG Capital Co., Ltd</w:t>
      </w:r>
      <w:r w:rsidRPr="00B0116B">
        <w:rPr>
          <w:rFonts w:ascii="Times New Roman" w:eastAsia="MS Mincho" w:hAnsi="Times New Roman" w:cs="Angsana New"/>
          <w:sz w:val="22"/>
          <w:szCs w:val="22"/>
          <w:shd w:val="clear" w:color="auto" w:fill="FFFFFF"/>
        </w:rPr>
        <w:t xml:space="preserve">. In consideration thereof, </w:t>
      </w:r>
      <w:r>
        <w:rPr>
          <w:rFonts w:ascii="Times New Roman" w:eastAsia="MS Mincho" w:hAnsi="Times New Roman" w:cs="Angsana New"/>
          <w:sz w:val="22"/>
          <w:szCs w:val="22"/>
          <w:shd w:val="clear" w:color="auto" w:fill="FFFFFF"/>
        </w:rPr>
        <w:t>SG Capital Co., Ltd</w:t>
      </w:r>
      <w:r w:rsidRPr="00B0116B">
        <w:rPr>
          <w:rFonts w:ascii="Times New Roman" w:eastAsia="MS Mincho" w:hAnsi="Times New Roman" w:cs="Angsana New"/>
          <w:sz w:val="22"/>
          <w:szCs w:val="22"/>
          <w:shd w:val="clear" w:color="auto" w:fill="FFFFFF"/>
        </w:rPr>
        <w:t xml:space="preserve">. is committed to pay service fee based on a service cost plus margin. </w:t>
      </w:r>
      <w:r w:rsidRPr="006A3D89">
        <w:rPr>
          <w:rFonts w:ascii="Times New Roman" w:eastAsia="MS Mincho" w:hAnsi="Times New Roman" w:cs="Angsana New"/>
          <w:sz w:val="22"/>
          <w:szCs w:val="22"/>
          <w:shd w:val="clear" w:color="auto" w:fill="FFFFFF"/>
        </w:rPr>
        <w:t>The term of this agreement is effective on the date of the agreement and shall be automatically renewed and continued 1 year unless either party gives to the other party a written notice of non-renewal of this agreement at least 1 month prior to the date of expiration.</w:t>
      </w:r>
      <w:r>
        <w:rPr>
          <w:rFonts w:ascii="Times New Roman" w:eastAsia="MS Mincho" w:hAnsi="Times New Roman" w:cs="Angsana New"/>
          <w:sz w:val="22"/>
          <w:szCs w:val="22"/>
          <w:shd w:val="clear" w:color="auto" w:fill="FFFFFF"/>
        </w:rPr>
        <w:t xml:space="preserve"> On 1 January 2018,</w:t>
      </w:r>
      <w:r>
        <w:rPr>
          <w:rFonts w:ascii="Times New Roman" w:hAnsi="Times New Roman"/>
          <w:sz w:val="22"/>
          <w:szCs w:val="22"/>
          <w:shd w:val="clear" w:color="auto" w:fill="FFFFFF"/>
        </w:rPr>
        <w:t xml:space="preserve"> the Company and SG Capital Co., Ltd. has agreed to change the service fee where by SG Capital Co., Ltd. is committed to pay service fees as specified in the agreement.</w:t>
      </w:r>
    </w:p>
    <w:p w:rsidR="005A04D8" w:rsidRDefault="005A04D8" w:rsidP="005A04D8">
      <w:pPr>
        <w:pStyle w:val="PlainText"/>
        <w:spacing w:line="240" w:lineRule="atLeast"/>
        <w:ind w:left="547"/>
        <w:jc w:val="both"/>
        <w:rPr>
          <w:rFonts w:ascii="Times New Roman" w:hAnsi="Times New Roman"/>
          <w:sz w:val="22"/>
          <w:szCs w:val="22"/>
          <w:shd w:val="clear" w:color="auto" w:fill="FFFFFF"/>
        </w:rPr>
      </w:pPr>
    </w:p>
    <w:p w:rsidR="005A04D8" w:rsidRDefault="005A04D8" w:rsidP="005A04D8">
      <w:pPr>
        <w:pStyle w:val="PlainText"/>
        <w:spacing w:line="240" w:lineRule="atLeast"/>
        <w:ind w:left="547"/>
        <w:jc w:val="both"/>
        <w:rPr>
          <w:rFonts w:ascii="Times New Roman" w:hAnsi="Times New Roman"/>
          <w:sz w:val="22"/>
          <w:szCs w:val="22"/>
          <w:shd w:val="clear" w:color="auto" w:fill="FFFFFF"/>
        </w:rPr>
      </w:pPr>
      <w:r>
        <w:rPr>
          <w:rFonts w:ascii="Times New Roman" w:hAnsi="Times New Roman"/>
          <w:sz w:val="22"/>
          <w:szCs w:val="22"/>
          <w:shd w:val="clear" w:color="auto" w:fill="FFFFFF"/>
        </w:rPr>
        <w:t xml:space="preserve">On 1 January 2018, the Company entered into service agreement with SG Service Plus Co., Ltd., whereby the Company agrees to grant the service support regarding to operation support, finance and accounting, personnel service, information technology and others to SG Service Plus Co., Ltd. In consideration thereof, SG Service Plus Co., Ltd. is committed to pay service fee as specified in the agreement. The term of this agreement is effective on the date of the agreement and shall be automatically renewed and continued 1 year unless either party gives to the other party a written notice of non-renewal of this agreement at least 1 month prior to the date of expiration. </w:t>
      </w:r>
    </w:p>
    <w:p w:rsidR="005A04D8" w:rsidRDefault="005A04D8" w:rsidP="005A04D8">
      <w:pPr>
        <w:pStyle w:val="PlainText"/>
        <w:spacing w:line="240" w:lineRule="atLeast"/>
        <w:ind w:left="547"/>
        <w:jc w:val="both"/>
        <w:rPr>
          <w:rFonts w:ascii="Times New Roman" w:eastAsia="MS Mincho" w:hAnsi="Times New Roman" w:cs="Times New Roman"/>
          <w:sz w:val="18"/>
          <w:szCs w:val="18"/>
          <w:shd w:val="clear" w:color="auto" w:fill="FFFFFF"/>
        </w:rPr>
      </w:pPr>
    </w:p>
    <w:p w:rsidR="005A04D8" w:rsidRDefault="005A04D8" w:rsidP="005A04D8">
      <w:pPr>
        <w:pStyle w:val="PlainText"/>
        <w:spacing w:line="240" w:lineRule="atLeast"/>
        <w:ind w:left="547"/>
        <w:jc w:val="both"/>
        <w:rPr>
          <w:rFonts w:ascii="Times New Roman" w:hAnsi="Times New Roman"/>
          <w:sz w:val="22"/>
          <w:szCs w:val="22"/>
          <w:shd w:val="clear" w:color="auto" w:fill="FFFFFF"/>
        </w:rPr>
      </w:pPr>
      <w:r w:rsidRPr="00DF01D8">
        <w:rPr>
          <w:rFonts w:ascii="Times New Roman" w:hAnsi="Times New Roman"/>
          <w:sz w:val="22"/>
          <w:szCs w:val="22"/>
          <w:shd w:val="clear" w:color="auto" w:fill="FFFFFF"/>
        </w:rPr>
        <w:t xml:space="preserve">On 1 July 2018, the Company entered into </w:t>
      </w:r>
      <w:r>
        <w:rPr>
          <w:rFonts w:ascii="Times New Roman" w:hAnsi="Times New Roman"/>
          <w:sz w:val="22"/>
          <w:szCs w:val="22"/>
          <w:shd w:val="clear" w:color="auto" w:fill="FFFFFF"/>
        </w:rPr>
        <w:t xml:space="preserve">a </w:t>
      </w:r>
      <w:r w:rsidRPr="00DF01D8">
        <w:rPr>
          <w:rFonts w:ascii="Times New Roman" w:hAnsi="Times New Roman"/>
          <w:sz w:val="22"/>
          <w:szCs w:val="22"/>
          <w:shd w:val="clear" w:color="auto" w:fill="FFFFFF"/>
        </w:rPr>
        <w:t>service agreement with SG Broker Co., Ltd., whereby the Company agrees to grant t</w:t>
      </w:r>
      <w:r>
        <w:rPr>
          <w:rFonts w:ascii="Times New Roman" w:hAnsi="Times New Roman"/>
          <w:sz w:val="22"/>
          <w:szCs w:val="22"/>
          <w:shd w:val="clear" w:color="auto" w:fill="FFFFFF"/>
        </w:rPr>
        <w:t xml:space="preserve">he service support regarding </w:t>
      </w:r>
      <w:r w:rsidRPr="00DF01D8">
        <w:rPr>
          <w:rFonts w:ascii="Times New Roman" w:hAnsi="Times New Roman"/>
          <w:sz w:val="22"/>
          <w:szCs w:val="22"/>
          <w:shd w:val="clear" w:color="auto" w:fill="FFFFFF"/>
        </w:rPr>
        <w:t>operation</w:t>
      </w:r>
      <w:r>
        <w:rPr>
          <w:rFonts w:ascii="Times New Roman" w:hAnsi="Times New Roman"/>
          <w:sz w:val="22"/>
          <w:szCs w:val="22"/>
          <w:shd w:val="clear" w:color="auto" w:fill="FFFFFF"/>
        </w:rPr>
        <w:t>s</w:t>
      </w:r>
      <w:r w:rsidRPr="00DF01D8">
        <w:rPr>
          <w:rFonts w:ascii="Times New Roman" w:hAnsi="Times New Roman"/>
          <w:sz w:val="22"/>
          <w:szCs w:val="22"/>
          <w:shd w:val="clear" w:color="auto" w:fill="FFFFFF"/>
        </w:rPr>
        <w:t xml:space="preserve"> support, finance and accounting, personnel service, information technology and others to SG Broker Co., Ltd. In consideration thereof, SG Broker Co., Ltd. is committed to pay service fee</w:t>
      </w:r>
      <w:r>
        <w:rPr>
          <w:rFonts w:ascii="Times New Roman" w:hAnsi="Times New Roman"/>
          <w:sz w:val="22"/>
          <w:szCs w:val="22"/>
          <w:shd w:val="clear" w:color="auto" w:fill="FFFFFF"/>
        </w:rPr>
        <w:t>s</w:t>
      </w:r>
      <w:r w:rsidRPr="00DF01D8">
        <w:rPr>
          <w:rFonts w:ascii="Times New Roman" w:hAnsi="Times New Roman"/>
          <w:sz w:val="22"/>
          <w:szCs w:val="22"/>
          <w:shd w:val="clear" w:color="auto" w:fill="FFFFFF"/>
        </w:rPr>
        <w:t xml:space="preserve"> as specified in the agreement. The term of this agreement is effective on the date of the agreement for 6 months and shall be automatically renewed and continued 1 year unless either party gives to the other party a written notice of non-renewal of this agreement at least 1 month prior to the date of expiration.</w:t>
      </w:r>
    </w:p>
    <w:p w:rsidR="005A04D8" w:rsidRPr="00DF01D8" w:rsidRDefault="005A04D8" w:rsidP="005A04D8">
      <w:pPr>
        <w:pStyle w:val="PlainText"/>
        <w:spacing w:line="240" w:lineRule="atLeast"/>
        <w:ind w:left="547"/>
        <w:jc w:val="both"/>
        <w:rPr>
          <w:rFonts w:ascii="Times New Roman" w:hAnsi="Times New Roman"/>
          <w:sz w:val="22"/>
          <w:szCs w:val="22"/>
          <w:shd w:val="clear" w:color="auto" w:fill="FFFFFF"/>
        </w:rPr>
      </w:pPr>
    </w:p>
    <w:p w:rsidR="005A04D8" w:rsidRPr="00BA0EDC" w:rsidRDefault="005A04D8" w:rsidP="005A04D8">
      <w:pPr>
        <w:pStyle w:val="PlainText"/>
        <w:spacing w:line="240" w:lineRule="atLeast"/>
        <w:ind w:left="547"/>
        <w:jc w:val="both"/>
        <w:rPr>
          <w:rFonts w:ascii="Times New Roman" w:eastAsia="MS Mincho" w:hAnsi="Times New Roman" w:cs="Times New Roman"/>
          <w:sz w:val="22"/>
          <w:szCs w:val="22"/>
          <w:shd w:val="clear" w:color="auto" w:fill="FFFFFF"/>
        </w:rPr>
      </w:pPr>
      <w:r>
        <w:rPr>
          <w:rFonts w:ascii="Times New Roman" w:eastAsia="MS Mincho" w:hAnsi="Times New Roman" w:cs="Times New Roman"/>
          <w:sz w:val="22"/>
          <w:szCs w:val="22"/>
          <w:shd w:val="clear" w:color="auto" w:fill="FFFFFF"/>
        </w:rPr>
        <w:t>On 30 May</w:t>
      </w:r>
      <w:r w:rsidRPr="00613DD4">
        <w:rPr>
          <w:rFonts w:ascii="Times New Roman" w:eastAsia="MS Mincho" w:hAnsi="Times New Roman" w:cs="Times New Roman"/>
          <w:sz w:val="22"/>
          <w:szCs w:val="22"/>
          <w:shd w:val="clear" w:color="auto" w:fill="FFFFFF"/>
        </w:rPr>
        <w:t xml:space="preserve"> 2018, the Company entered into</w:t>
      </w:r>
      <w:r>
        <w:rPr>
          <w:rFonts w:ascii="Times New Roman" w:eastAsia="MS Mincho" w:hAnsi="Times New Roman" w:cs="Times New Roman"/>
          <w:sz w:val="22"/>
          <w:szCs w:val="22"/>
          <w:shd w:val="clear" w:color="auto" w:fill="FFFFFF"/>
        </w:rPr>
        <w:t xml:space="preserve"> a</w:t>
      </w:r>
      <w:r w:rsidRPr="00613DD4">
        <w:rPr>
          <w:rFonts w:ascii="Times New Roman" w:eastAsia="MS Mincho" w:hAnsi="Times New Roman" w:cs="Times New Roman"/>
          <w:sz w:val="22"/>
          <w:szCs w:val="22"/>
          <w:shd w:val="clear" w:color="auto" w:fill="FFFFFF"/>
        </w:rPr>
        <w:t xml:space="preserve"> service agreement with Jay Mart Public Company Limited, whereby Jay Mart Public Company Limited agrees to grant t</w:t>
      </w:r>
      <w:r>
        <w:rPr>
          <w:rFonts w:ascii="Times New Roman" w:eastAsia="MS Mincho" w:hAnsi="Times New Roman" w:cs="Times New Roman"/>
          <w:sz w:val="22"/>
          <w:szCs w:val="22"/>
          <w:shd w:val="clear" w:color="auto" w:fill="FFFFFF"/>
        </w:rPr>
        <w:t xml:space="preserve">he service support regarding </w:t>
      </w:r>
      <w:r w:rsidRPr="00613DD4">
        <w:rPr>
          <w:rFonts w:ascii="Times New Roman" w:eastAsia="MS Mincho" w:hAnsi="Times New Roman" w:cs="Times New Roman"/>
          <w:sz w:val="22"/>
          <w:szCs w:val="22"/>
          <w:shd w:val="clear" w:color="auto" w:fill="FFFFFF"/>
        </w:rPr>
        <w:t>operation</w:t>
      </w:r>
      <w:r>
        <w:rPr>
          <w:rFonts w:ascii="Times New Roman" w:eastAsia="MS Mincho" w:hAnsi="Times New Roman" w:cs="Times New Roman"/>
          <w:sz w:val="22"/>
          <w:szCs w:val="22"/>
          <w:shd w:val="clear" w:color="auto" w:fill="FFFFFF"/>
        </w:rPr>
        <w:t>s</w:t>
      </w:r>
      <w:r w:rsidRPr="00613DD4">
        <w:rPr>
          <w:rFonts w:ascii="Times New Roman" w:eastAsia="MS Mincho" w:hAnsi="Times New Roman" w:cs="Times New Roman"/>
          <w:sz w:val="22"/>
          <w:szCs w:val="22"/>
          <w:shd w:val="clear" w:color="auto" w:fill="FFFFFF"/>
        </w:rPr>
        <w:t xml:space="preserve"> support, finance and accounting, marketing and management service and other to the Company. In consideration thereof, the Company is committed to pay service fees as specified in the agreement. The term of this agreement is effective for one year, since 1 January 2018</w:t>
      </w:r>
      <w:r w:rsidR="00922728">
        <w:rPr>
          <w:rFonts w:ascii="Times New Roman" w:eastAsia="MS Mincho" w:hAnsi="Times New Roman" w:cs="Times New Roman"/>
          <w:sz w:val="22"/>
          <w:szCs w:val="22"/>
          <w:shd w:val="clear" w:color="auto" w:fill="FFFFFF"/>
        </w:rPr>
        <w:t xml:space="preserve"> </w:t>
      </w:r>
      <w:r w:rsidRPr="00613DD4">
        <w:rPr>
          <w:rFonts w:ascii="Times New Roman" w:eastAsia="MS Mincho" w:hAnsi="Times New Roman" w:cs="Times New Roman"/>
          <w:sz w:val="22"/>
          <w:szCs w:val="22"/>
          <w:shd w:val="clear" w:color="auto" w:fill="FFFFFF"/>
        </w:rPr>
        <w:t>and will be automatically renewed 1 year unless either party gives to the other party a written notice to terminate this agreement at least 30 days prior to the date of expiration.</w:t>
      </w:r>
    </w:p>
    <w:p w:rsidR="005A04D8" w:rsidRPr="00EB3966" w:rsidRDefault="005A04D8" w:rsidP="005A04D8">
      <w:pPr>
        <w:spacing w:line="240" w:lineRule="auto"/>
        <w:ind w:left="547" w:right="29"/>
        <w:jc w:val="both"/>
        <w:rPr>
          <w:sz w:val="18"/>
          <w:szCs w:val="18"/>
          <w:shd w:val="clear" w:color="auto" w:fill="FFFFFF"/>
          <w:lang w:val="en-US"/>
        </w:rPr>
      </w:pPr>
    </w:p>
    <w:p w:rsidR="005A04D8" w:rsidRPr="00331721" w:rsidRDefault="005A04D8" w:rsidP="005A04D8">
      <w:pPr>
        <w:ind w:firstLine="540"/>
        <w:jc w:val="both"/>
        <w:rPr>
          <w:b/>
          <w:bCs/>
          <w:i/>
          <w:iCs/>
        </w:rPr>
      </w:pPr>
      <w:r>
        <w:rPr>
          <w:b/>
          <w:bCs/>
          <w:i/>
          <w:iCs/>
          <w:lang w:val="en-US"/>
        </w:rPr>
        <w:t xml:space="preserve">Receivable management and collection service </w:t>
      </w:r>
      <w:r w:rsidRPr="00331721">
        <w:rPr>
          <w:b/>
          <w:bCs/>
          <w:i/>
          <w:iCs/>
        </w:rPr>
        <w:t>agreement</w:t>
      </w:r>
    </w:p>
    <w:p w:rsidR="005A04D8" w:rsidRPr="00EB3966" w:rsidRDefault="005A04D8" w:rsidP="005A04D8">
      <w:pPr>
        <w:spacing w:line="240" w:lineRule="auto"/>
        <w:ind w:left="547" w:right="29"/>
        <w:jc w:val="both"/>
        <w:rPr>
          <w:rFonts w:cs="Times New Roman"/>
          <w:sz w:val="16"/>
          <w:szCs w:val="16"/>
        </w:rPr>
      </w:pPr>
    </w:p>
    <w:p w:rsidR="005A04D8" w:rsidRDefault="005A04D8" w:rsidP="005A04D8">
      <w:pPr>
        <w:pStyle w:val="NormalWeb"/>
        <w:spacing w:before="0" w:beforeAutospacing="0" w:after="0" w:afterAutospacing="0"/>
        <w:ind w:left="540"/>
        <w:jc w:val="both"/>
        <w:rPr>
          <w:rFonts w:ascii="Times New Roman" w:eastAsia="MS Mincho" w:hAnsi="Times New Roman" w:cs="Times New Roman"/>
          <w:sz w:val="22"/>
          <w:szCs w:val="22"/>
          <w:lang w:val="en-GB"/>
        </w:rPr>
      </w:pPr>
      <w:r w:rsidRPr="00015976">
        <w:rPr>
          <w:rFonts w:ascii="Times New Roman" w:eastAsia="MS Mincho" w:hAnsi="Times New Roman" w:cs="Times New Roman"/>
          <w:sz w:val="22"/>
          <w:szCs w:val="22"/>
          <w:lang w:val="en-GB"/>
        </w:rPr>
        <w:t xml:space="preserve">On 23 September 2015, the Company and </w:t>
      </w:r>
      <w:r>
        <w:rPr>
          <w:rFonts w:ascii="Times New Roman" w:eastAsia="MS Mincho" w:hAnsi="Times New Roman" w:cs="Times New Roman"/>
          <w:sz w:val="22"/>
          <w:szCs w:val="22"/>
          <w:lang w:val="en-GB"/>
        </w:rPr>
        <w:t>SG Capital Co., Ltd.</w:t>
      </w:r>
      <w:r w:rsidRPr="00015976">
        <w:rPr>
          <w:rFonts w:ascii="Times New Roman" w:eastAsia="MS Mincho" w:hAnsi="Times New Roman" w:cs="Times New Roman"/>
          <w:sz w:val="22"/>
          <w:szCs w:val="22"/>
          <w:lang w:val="en-GB"/>
        </w:rPr>
        <w:t xml:space="preserve"> </w:t>
      </w:r>
      <w:r>
        <w:rPr>
          <w:rFonts w:ascii="Times New Roman" w:eastAsia="MS Mincho" w:hAnsi="Times New Roman" w:cs="Times New Roman"/>
          <w:sz w:val="22"/>
          <w:szCs w:val="22"/>
          <w:lang w:val="en-GB"/>
        </w:rPr>
        <w:t>entered into agreement</w:t>
      </w:r>
      <w:r w:rsidRPr="00015976">
        <w:rPr>
          <w:rFonts w:ascii="Times New Roman" w:eastAsia="MS Mincho" w:hAnsi="Times New Roman" w:cs="Times New Roman"/>
          <w:sz w:val="22"/>
          <w:szCs w:val="22"/>
          <w:lang w:val="en-GB"/>
        </w:rPr>
        <w:t xml:space="preserve"> with JMT Network Services Public Company Limited (JMT) for certain receivable management and collection services to be provided by JMT to the Company and </w:t>
      </w:r>
      <w:r>
        <w:rPr>
          <w:rFonts w:ascii="Times New Roman" w:eastAsia="MS Mincho" w:hAnsi="Times New Roman" w:cs="Times New Roman"/>
          <w:sz w:val="22"/>
          <w:szCs w:val="22"/>
          <w:lang w:val="en-GB"/>
        </w:rPr>
        <w:t>SG Capital Co., Ltd. in return for</w:t>
      </w:r>
      <w:r w:rsidRPr="00015976">
        <w:rPr>
          <w:rFonts w:ascii="Times New Roman" w:eastAsia="MS Mincho" w:hAnsi="Times New Roman" w:cs="Times New Roman"/>
          <w:sz w:val="22"/>
          <w:szCs w:val="22"/>
          <w:lang w:val="en-GB"/>
        </w:rPr>
        <w:t> fees at rates specified in the agreement. The term of these agreements are one year effective 29 September 2015 and shall be automatically renewed unless either party give to the other party written notice of non-renewal.</w:t>
      </w:r>
    </w:p>
    <w:p w:rsidR="005A04D8" w:rsidRDefault="005A04D8" w:rsidP="005A04D8">
      <w:pPr>
        <w:pStyle w:val="NormalWeb"/>
        <w:spacing w:before="0" w:beforeAutospacing="0" w:after="0" w:afterAutospacing="0"/>
        <w:ind w:left="540"/>
        <w:jc w:val="both"/>
        <w:rPr>
          <w:rFonts w:ascii="Times New Roman" w:eastAsia="MS Mincho" w:hAnsi="Times New Roman" w:cs="Times New Roman"/>
          <w:sz w:val="22"/>
          <w:szCs w:val="22"/>
          <w:lang w:val="en-GB"/>
        </w:rPr>
      </w:pPr>
    </w:p>
    <w:p w:rsidR="005A04D8" w:rsidRPr="004A28E8" w:rsidRDefault="005A04D8" w:rsidP="005A04D8">
      <w:pPr>
        <w:ind w:left="547" w:right="29"/>
        <w:jc w:val="thaiDistribute"/>
        <w:rPr>
          <w:rFonts w:cs="Times New Roman"/>
          <w:szCs w:val="22"/>
        </w:rPr>
      </w:pPr>
      <w:r w:rsidRPr="00D8447D">
        <w:rPr>
          <w:rFonts w:cs="Times New Roman"/>
          <w:szCs w:val="22"/>
        </w:rPr>
        <w:t xml:space="preserve">On 1 April 2017, SG Capital Co., Ltd. entered into agreement with SG Service Plus Co., Ltd. whereby </w:t>
      </w:r>
      <w:r w:rsidRPr="00D8447D">
        <w:rPr>
          <w:rFonts w:cs="Times New Roman"/>
          <w:szCs w:val="22"/>
          <w:lang w:val="en-US"/>
        </w:rPr>
        <w:t>SG Service Plus Co., Ltd</w:t>
      </w:r>
      <w:r w:rsidRPr="00D8447D">
        <w:rPr>
          <w:rFonts w:cs="Times New Roman"/>
          <w:szCs w:val="22"/>
        </w:rPr>
        <w:t>. provides debt collection service to SG Capital Co., Ltd. SG Capital Co., Ltd. agreed to pay fees based on success performance at rate specified in the agreement by 45 days after verify the billing document complete.</w:t>
      </w:r>
      <w:r w:rsidRPr="00D8447D">
        <w:rPr>
          <w:rFonts w:cs="Times New Roman"/>
          <w:w w:val="66"/>
          <w:szCs w:val="22"/>
        </w:rPr>
        <w:t xml:space="preserve"> </w:t>
      </w:r>
      <w:r w:rsidRPr="00D8447D">
        <w:rPr>
          <w:rFonts w:cs="Times New Roman"/>
          <w:szCs w:val="22"/>
          <w:lang w:val="en-US"/>
        </w:rPr>
        <w:t xml:space="preserve">The term of this agreement is effective on </w:t>
      </w:r>
      <w:r w:rsidRPr="00D8447D">
        <w:rPr>
          <w:rFonts w:cs="Times New Roman"/>
          <w:szCs w:val="22"/>
        </w:rPr>
        <w:t xml:space="preserve">1 April 2017 until </w:t>
      </w:r>
      <w:r w:rsidRPr="00D8447D">
        <w:rPr>
          <w:rFonts w:cs="Cordia New"/>
          <w:szCs w:val="22"/>
        </w:rPr>
        <w:t xml:space="preserve">31 March </w:t>
      </w:r>
      <w:r w:rsidRPr="004A28E8">
        <w:rPr>
          <w:rFonts w:cs="Cordia New"/>
          <w:szCs w:val="22"/>
        </w:rPr>
        <w:t>2018</w:t>
      </w:r>
      <w:r w:rsidRPr="004A28E8">
        <w:rPr>
          <w:rFonts w:cs="Times New Roman"/>
          <w:szCs w:val="22"/>
          <w:lang w:val="en-US"/>
        </w:rPr>
        <w:t xml:space="preserve"> and will be automatically renewed and continued 1 year unless either party gives to the other party a written notice of non-renewal of this agreement at least 30 days prior to the date of expiration. </w:t>
      </w:r>
      <w:r w:rsidRPr="004A28E8">
        <w:rPr>
          <w:rFonts w:cs="Times New Roman"/>
          <w:szCs w:val="22"/>
        </w:rPr>
        <w:t>However, SG Capital Co., Ltd. had given SG Service Plus Co., Ltd. a written notice to terminate this agreement which was effective on 31 October 2018 onwards.</w:t>
      </w:r>
    </w:p>
    <w:p w:rsidR="005A04D8" w:rsidRDefault="005A04D8" w:rsidP="005A04D8">
      <w:pPr>
        <w:tabs>
          <w:tab w:val="left" w:pos="540"/>
        </w:tabs>
        <w:spacing w:line="240" w:lineRule="auto"/>
        <w:ind w:left="540"/>
        <w:jc w:val="thaiDistribute"/>
        <w:rPr>
          <w:rFonts w:cs="Times New Roman"/>
          <w:szCs w:val="22"/>
          <w:lang w:val="en-US"/>
        </w:rPr>
      </w:pPr>
    </w:p>
    <w:p w:rsidR="005A04D8" w:rsidRDefault="005A04D8" w:rsidP="005A04D8">
      <w:pPr>
        <w:tabs>
          <w:tab w:val="left" w:pos="540"/>
        </w:tabs>
        <w:spacing w:line="240" w:lineRule="atLeast"/>
        <w:ind w:left="540"/>
        <w:jc w:val="thaiDistribute"/>
        <w:rPr>
          <w:rFonts w:cs="Times New Roman"/>
          <w:szCs w:val="22"/>
        </w:rPr>
      </w:pPr>
      <w:r w:rsidRPr="00613DD4">
        <w:rPr>
          <w:rFonts w:cs="Times New Roman"/>
          <w:szCs w:val="22"/>
        </w:rPr>
        <w:lastRenderedPageBreak/>
        <w:t xml:space="preserve">On </w:t>
      </w:r>
      <w:r w:rsidRPr="00F92065">
        <w:rPr>
          <w:rFonts w:cs="Cordia New"/>
          <w:szCs w:val="22"/>
        </w:rPr>
        <w:t>2 May 2018</w:t>
      </w:r>
      <w:r w:rsidRPr="00613DD4">
        <w:rPr>
          <w:rFonts w:cs="Times New Roman"/>
          <w:szCs w:val="22"/>
        </w:rPr>
        <w:t>, the Company and SG Capital Co., Ltd. entered into agreement</w:t>
      </w:r>
      <w:r>
        <w:rPr>
          <w:rFonts w:cs="Times New Roman"/>
          <w:szCs w:val="22"/>
        </w:rPr>
        <w:t>s</w:t>
      </w:r>
      <w:r w:rsidRPr="00613DD4">
        <w:rPr>
          <w:rFonts w:cs="Times New Roman"/>
          <w:szCs w:val="22"/>
        </w:rPr>
        <w:t xml:space="preserve"> with JMT Network Services Public Company Limited (JMT) for certain collection services to be provided by JMT to the Company and SG Capital Co., Ltd. in return for fees at rates specified in the agreement. The term of these agreements are one year effective </w:t>
      </w:r>
      <w:r>
        <w:rPr>
          <w:rFonts w:cs="Times New Roman"/>
          <w:szCs w:val="22"/>
        </w:rPr>
        <w:t>2 May 2018</w:t>
      </w:r>
      <w:r w:rsidRPr="00613DD4">
        <w:rPr>
          <w:rFonts w:cs="Times New Roman"/>
          <w:szCs w:val="22"/>
        </w:rPr>
        <w:t xml:space="preserve"> and shall be automatically renewed unless either party give to th</w:t>
      </w:r>
      <w:r>
        <w:rPr>
          <w:rFonts w:cs="Times New Roman"/>
          <w:szCs w:val="22"/>
        </w:rPr>
        <w:t xml:space="preserve">e other party written notice of </w:t>
      </w:r>
      <w:r w:rsidRPr="00613DD4">
        <w:rPr>
          <w:rFonts w:cs="Times New Roman"/>
          <w:szCs w:val="22"/>
        </w:rPr>
        <w:t>non-renewal.</w:t>
      </w:r>
    </w:p>
    <w:p w:rsidR="00897621" w:rsidRDefault="00897621">
      <w:pPr>
        <w:spacing w:line="240" w:lineRule="auto"/>
        <w:rPr>
          <w:b/>
          <w:bCs/>
          <w:i/>
          <w:iCs/>
        </w:rPr>
      </w:pPr>
    </w:p>
    <w:p w:rsidR="005A04D8" w:rsidRDefault="005A04D8" w:rsidP="005A04D8">
      <w:pPr>
        <w:ind w:firstLine="540"/>
        <w:jc w:val="both"/>
        <w:rPr>
          <w:b/>
          <w:bCs/>
          <w:i/>
          <w:iCs/>
        </w:rPr>
      </w:pPr>
      <w:r>
        <w:rPr>
          <w:b/>
          <w:bCs/>
          <w:i/>
          <w:iCs/>
        </w:rPr>
        <w:t>Consignment a</w:t>
      </w:r>
      <w:r w:rsidRPr="00095000">
        <w:rPr>
          <w:b/>
          <w:bCs/>
          <w:i/>
          <w:iCs/>
        </w:rPr>
        <w:t>greement</w:t>
      </w:r>
    </w:p>
    <w:p w:rsidR="005A04D8" w:rsidRPr="00EB3966" w:rsidRDefault="005A04D8" w:rsidP="005A04D8">
      <w:pPr>
        <w:spacing w:line="276" w:lineRule="auto"/>
        <w:ind w:firstLine="547"/>
        <w:jc w:val="both"/>
        <w:rPr>
          <w:b/>
          <w:bCs/>
          <w:i/>
          <w:iCs/>
          <w:sz w:val="16"/>
          <w:szCs w:val="14"/>
        </w:rPr>
      </w:pPr>
    </w:p>
    <w:p w:rsidR="005A04D8" w:rsidRDefault="005A04D8" w:rsidP="005A04D8">
      <w:pPr>
        <w:ind w:left="547" w:right="29"/>
        <w:jc w:val="both"/>
        <w:rPr>
          <w:rFonts w:cs="Times New Roman"/>
          <w:szCs w:val="22"/>
        </w:rPr>
      </w:pPr>
      <w:r>
        <w:rPr>
          <w:rFonts w:cs="Times New Roman"/>
          <w:szCs w:val="22"/>
        </w:rPr>
        <w:t>On 1 February 2016, the Company entered into a</w:t>
      </w:r>
      <w:r w:rsidRPr="00095000">
        <w:rPr>
          <w:rFonts w:cs="Times New Roman"/>
          <w:szCs w:val="22"/>
        </w:rPr>
        <w:t xml:space="preserve"> consignment agreement with Jay Mart Public Company Limited whereby </w:t>
      </w:r>
      <w:r>
        <w:rPr>
          <w:rFonts w:cs="Times New Roman"/>
          <w:szCs w:val="22"/>
        </w:rPr>
        <w:t xml:space="preserve">the Company agrees to sale consignment products of </w:t>
      </w:r>
      <w:r w:rsidRPr="00095000">
        <w:rPr>
          <w:rFonts w:cs="Times New Roman"/>
          <w:szCs w:val="22"/>
        </w:rPr>
        <w:t>Jay Mart Public Company Limited</w:t>
      </w:r>
      <w:r>
        <w:rPr>
          <w:rFonts w:cs="Times New Roman"/>
          <w:szCs w:val="22"/>
        </w:rPr>
        <w:t xml:space="preserve">. </w:t>
      </w:r>
      <w:r w:rsidRPr="00095000">
        <w:rPr>
          <w:rFonts w:cs="Times New Roman"/>
          <w:szCs w:val="22"/>
        </w:rPr>
        <w:t xml:space="preserve"> </w:t>
      </w:r>
      <w:r w:rsidRPr="004C399E">
        <w:rPr>
          <w:rFonts w:cs="Times New Roman"/>
          <w:szCs w:val="22"/>
        </w:rPr>
        <w:t xml:space="preserve">In consideration thereof, </w:t>
      </w:r>
      <w:r w:rsidRPr="00095000">
        <w:rPr>
          <w:rFonts w:cs="Times New Roman"/>
          <w:szCs w:val="22"/>
        </w:rPr>
        <w:t>Jay Mart Public Company Limited agreed to pay the remuneration for the consignment sale to the Company at the rate</w:t>
      </w:r>
      <w:r>
        <w:rPr>
          <w:rFonts w:cs="Times New Roman"/>
          <w:szCs w:val="22"/>
        </w:rPr>
        <w:t>s</w:t>
      </w:r>
      <w:r w:rsidRPr="00095000">
        <w:rPr>
          <w:rFonts w:cs="Times New Roman"/>
          <w:szCs w:val="22"/>
        </w:rPr>
        <w:t xml:space="preserve"> as shown in the quotation</w:t>
      </w:r>
      <w:r>
        <w:rPr>
          <w:rFonts w:cs="Times New Roman"/>
          <w:szCs w:val="22"/>
        </w:rPr>
        <w:t>s</w:t>
      </w:r>
      <w:r w:rsidRPr="00095000">
        <w:rPr>
          <w:rFonts w:cs="Times New Roman"/>
          <w:szCs w:val="22"/>
        </w:rPr>
        <w:t xml:space="preserve"> and purchase order</w:t>
      </w:r>
      <w:r>
        <w:rPr>
          <w:rFonts w:cs="Times New Roman"/>
          <w:szCs w:val="22"/>
        </w:rPr>
        <w:t>s</w:t>
      </w:r>
      <w:r w:rsidRPr="00095000">
        <w:rPr>
          <w:rFonts w:cs="Times New Roman"/>
          <w:szCs w:val="22"/>
        </w:rPr>
        <w:t xml:space="preserve"> within the 15 day</w:t>
      </w:r>
      <w:r>
        <w:rPr>
          <w:rFonts w:cs="Times New Roman"/>
          <w:szCs w:val="22"/>
        </w:rPr>
        <w:t>s of the next following month</w:t>
      </w:r>
      <w:r w:rsidRPr="00095000">
        <w:rPr>
          <w:rFonts w:cs="Times New Roman"/>
          <w:szCs w:val="22"/>
        </w:rPr>
        <w:t>. The term of this agreement is effective on the dat</w:t>
      </w:r>
      <w:r>
        <w:rPr>
          <w:rFonts w:cs="Times New Roman"/>
          <w:szCs w:val="22"/>
        </w:rPr>
        <w:t xml:space="preserve">e of the agreement and shall be terminated agreement if </w:t>
      </w:r>
      <w:r w:rsidRPr="00095000">
        <w:rPr>
          <w:rFonts w:cs="Times New Roman"/>
          <w:szCs w:val="22"/>
        </w:rPr>
        <w:t xml:space="preserve">either party gives to the other party a written notice of non-renewal of this agreement at least </w:t>
      </w:r>
      <w:r>
        <w:rPr>
          <w:rFonts w:cs="Times New Roman"/>
          <w:szCs w:val="22"/>
        </w:rPr>
        <w:t>30 days</w:t>
      </w:r>
      <w:r w:rsidRPr="00095000">
        <w:rPr>
          <w:rFonts w:cs="Times New Roman"/>
          <w:szCs w:val="22"/>
        </w:rPr>
        <w:t xml:space="preserve"> prior to the date of expiration.</w:t>
      </w:r>
    </w:p>
    <w:p w:rsidR="005A04D8" w:rsidRPr="00760162" w:rsidRDefault="005A04D8" w:rsidP="005A04D8">
      <w:pPr>
        <w:ind w:left="547" w:right="29"/>
        <w:jc w:val="both"/>
        <w:rPr>
          <w:rFonts w:cs="Times New Roman"/>
          <w:szCs w:val="22"/>
          <w:lang w:val="en-US"/>
        </w:rPr>
      </w:pPr>
    </w:p>
    <w:p w:rsidR="005A04D8" w:rsidRPr="00095000" w:rsidRDefault="005A04D8" w:rsidP="005A04D8">
      <w:pPr>
        <w:ind w:left="547" w:right="29"/>
        <w:jc w:val="both"/>
        <w:rPr>
          <w:rFonts w:cs="Times New Roman"/>
          <w:szCs w:val="22"/>
        </w:rPr>
      </w:pPr>
      <w:r>
        <w:rPr>
          <w:rFonts w:cs="Times New Roman"/>
          <w:szCs w:val="22"/>
        </w:rPr>
        <w:t xml:space="preserve">On 1 January 2017, Jay Mart Public Company Limited transferred a partial of the business to </w:t>
      </w:r>
      <w:proofErr w:type="spellStart"/>
      <w:r>
        <w:rPr>
          <w:szCs w:val="22"/>
          <w:lang w:val="en-US"/>
        </w:rPr>
        <w:t>Jaymart</w:t>
      </w:r>
      <w:proofErr w:type="spellEnd"/>
      <w:r>
        <w:rPr>
          <w:szCs w:val="22"/>
          <w:lang w:val="en-US"/>
        </w:rPr>
        <w:t xml:space="preserve"> Mobile Company Limited which is a subsidiary of Jay Mart Public Company Limited and transferred its right and duty according to the consignment agreement as mentioned above.</w:t>
      </w:r>
    </w:p>
    <w:p w:rsidR="005A04D8" w:rsidRPr="00285598" w:rsidRDefault="005A04D8" w:rsidP="005A04D8">
      <w:pPr>
        <w:spacing w:line="240" w:lineRule="auto"/>
        <w:ind w:left="540"/>
        <w:jc w:val="both"/>
        <w:rPr>
          <w:b/>
          <w:bCs/>
          <w:i/>
          <w:iCs/>
          <w:sz w:val="16"/>
          <w:szCs w:val="14"/>
          <w:lang w:val="en-US"/>
        </w:rPr>
      </w:pPr>
    </w:p>
    <w:p w:rsidR="005A04D8" w:rsidRDefault="005A04D8" w:rsidP="005A04D8">
      <w:pPr>
        <w:spacing w:line="240" w:lineRule="auto"/>
        <w:ind w:left="540"/>
        <w:jc w:val="both"/>
        <w:rPr>
          <w:b/>
          <w:bCs/>
          <w:i/>
          <w:iCs/>
        </w:rPr>
      </w:pPr>
      <w:r w:rsidRPr="004C399E">
        <w:rPr>
          <w:b/>
          <w:bCs/>
          <w:i/>
          <w:iCs/>
        </w:rPr>
        <w:t>Service area agreement</w:t>
      </w:r>
    </w:p>
    <w:p w:rsidR="005A04D8" w:rsidRPr="00C247DB" w:rsidRDefault="005A04D8" w:rsidP="005A04D8">
      <w:pPr>
        <w:spacing w:line="240" w:lineRule="auto"/>
        <w:ind w:left="540"/>
        <w:jc w:val="both"/>
        <w:rPr>
          <w:b/>
          <w:bCs/>
          <w:i/>
          <w:iCs/>
          <w:sz w:val="18"/>
          <w:szCs w:val="16"/>
        </w:rPr>
      </w:pPr>
    </w:p>
    <w:p w:rsidR="005A04D8" w:rsidRPr="00EB3966" w:rsidRDefault="005A04D8" w:rsidP="005A04D8">
      <w:pPr>
        <w:ind w:left="547" w:right="29"/>
        <w:jc w:val="thaiDistribute"/>
        <w:rPr>
          <w:rFonts w:cs="Times New Roman"/>
          <w:sz w:val="20"/>
        </w:rPr>
      </w:pPr>
      <w:r w:rsidRPr="004C399E">
        <w:rPr>
          <w:rFonts w:cs="Times New Roman"/>
          <w:szCs w:val="22"/>
        </w:rPr>
        <w:t>On 1</w:t>
      </w:r>
      <w:r>
        <w:rPr>
          <w:rFonts w:cs="Times New Roman"/>
          <w:szCs w:val="22"/>
        </w:rPr>
        <w:t xml:space="preserve"> June </w:t>
      </w:r>
      <w:r w:rsidRPr="004C399E">
        <w:rPr>
          <w:rFonts w:cs="Times New Roman"/>
          <w:szCs w:val="22"/>
        </w:rPr>
        <w:t>201</w:t>
      </w:r>
      <w:r>
        <w:rPr>
          <w:rFonts w:cs="Times New Roman"/>
          <w:szCs w:val="22"/>
        </w:rPr>
        <w:t>7</w:t>
      </w:r>
      <w:r w:rsidRPr="004C399E">
        <w:rPr>
          <w:rFonts w:cs="Times New Roman"/>
          <w:szCs w:val="22"/>
        </w:rPr>
        <w:t>, S</w:t>
      </w:r>
      <w:r>
        <w:rPr>
          <w:rFonts w:cs="Times New Roman"/>
          <w:szCs w:val="22"/>
        </w:rPr>
        <w:t xml:space="preserve">G </w:t>
      </w:r>
      <w:r w:rsidRPr="004C399E">
        <w:rPr>
          <w:rFonts w:cs="Times New Roman"/>
          <w:szCs w:val="22"/>
        </w:rPr>
        <w:t>Service Plus Co</w:t>
      </w:r>
      <w:r>
        <w:rPr>
          <w:rFonts w:cs="Times New Roman"/>
          <w:szCs w:val="22"/>
        </w:rPr>
        <w:t>., Ltd.</w:t>
      </w:r>
      <w:r w:rsidRPr="004C399E">
        <w:rPr>
          <w:rFonts w:cs="Times New Roman"/>
          <w:szCs w:val="22"/>
        </w:rPr>
        <w:t xml:space="preserve"> enter</w:t>
      </w:r>
      <w:r>
        <w:rPr>
          <w:rFonts w:cs="Times New Roman"/>
          <w:szCs w:val="22"/>
        </w:rPr>
        <w:t>ed</w:t>
      </w:r>
      <w:r w:rsidRPr="004C399E">
        <w:rPr>
          <w:rFonts w:cs="Times New Roman"/>
          <w:szCs w:val="22"/>
        </w:rPr>
        <w:t xml:space="preserve"> into service area agreement with</w:t>
      </w:r>
      <w:r>
        <w:rPr>
          <w:rFonts w:cs="Times New Roman"/>
          <w:szCs w:val="22"/>
        </w:rPr>
        <w:t xml:space="preserve"> </w:t>
      </w:r>
      <w:r w:rsidRPr="004C399E">
        <w:rPr>
          <w:rFonts w:cs="Times New Roman"/>
          <w:szCs w:val="22"/>
        </w:rPr>
        <w:t>Jay</w:t>
      </w:r>
      <w:r>
        <w:rPr>
          <w:rFonts w:cs="Times New Roman"/>
          <w:szCs w:val="22"/>
        </w:rPr>
        <w:t xml:space="preserve"> M</w:t>
      </w:r>
      <w:r w:rsidRPr="004C399E">
        <w:rPr>
          <w:rFonts w:cs="Times New Roman"/>
          <w:szCs w:val="22"/>
        </w:rPr>
        <w:t>art Public C</w:t>
      </w:r>
      <w:r>
        <w:rPr>
          <w:rFonts w:cs="Times New Roman"/>
          <w:szCs w:val="22"/>
        </w:rPr>
        <w:t xml:space="preserve">ompany Limited whereby Jay Mart </w:t>
      </w:r>
      <w:r w:rsidRPr="004C399E">
        <w:rPr>
          <w:rFonts w:cs="Times New Roman"/>
          <w:szCs w:val="22"/>
        </w:rPr>
        <w:t xml:space="preserve">Public Company Limited agreed to grant the rental area for install and rendering of service for vending machine. In consideration thereof, </w:t>
      </w:r>
      <w:r>
        <w:rPr>
          <w:rFonts w:cs="Times New Roman"/>
          <w:szCs w:val="22"/>
        </w:rPr>
        <w:t>SG Service Plus Co., Ltd.</w:t>
      </w:r>
      <w:r w:rsidRPr="004C399E">
        <w:rPr>
          <w:rFonts w:cs="Times New Roman"/>
          <w:szCs w:val="22"/>
        </w:rPr>
        <w:t xml:space="preserve"> is committed to pay service fee based on revenue from rendering of service as specific in the agreement.</w:t>
      </w:r>
      <w:r>
        <w:rPr>
          <w:rFonts w:cs="Times New Roman"/>
          <w:szCs w:val="22"/>
        </w:rPr>
        <w:t xml:space="preserve"> The term of this agreement is effective for one year, since 1 June 2017 until 31 May 2018 </w:t>
      </w:r>
      <w:r w:rsidRPr="00B0116B">
        <w:rPr>
          <w:rFonts w:cs="Times New Roman"/>
          <w:szCs w:val="22"/>
        </w:rPr>
        <w:t xml:space="preserve">unless either party gives to the other party a written notice </w:t>
      </w:r>
      <w:r>
        <w:rPr>
          <w:rFonts w:cs="Times New Roman"/>
          <w:szCs w:val="22"/>
        </w:rPr>
        <w:t>to terminate this agreement at least 30 days prior to the date of expiration.</w:t>
      </w:r>
    </w:p>
    <w:p w:rsidR="005A04D8" w:rsidRPr="00EB3966" w:rsidRDefault="005A04D8" w:rsidP="005A04D8">
      <w:pPr>
        <w:spacing w:line="240" w:lineRule="auto"/>
        <w:ind w:left="547" w:right="29"/>
        <w:jc w:val="thaiDistribute"/>
        <w:rPr>
          <w:rFonts w:cs="Times New Roman"/>
          <w:sz w:val="16"/>
          <w:szCs w:val="16"/>
        </w:rPr>
      </w:pPr>
    </w:p>
    <w:p w:rsidR="005A04D8" w:rsidRPr="004C399E" w:rsidRDefault="005A04D8" w:rsidP="005A04D8">
      <w:pPr>
        <w:ind w:left="547" w:right="29"/>
        <w:jc w:val="thaiDistribute"/>
        <w:rPr>
          <w:rFonts w:cs="Times New Roman"/>
          <w:szCs w:val="22"/>
        </w:rPr>
      </w:pPr>
      <w:r w:rsidRPr="00D82367">
        <w:rPr>
          <w:rFonts w:cs="Times New Roman"/>
          <w:szCs w:val="22"/>
        </w:rPr>
        <w:t xml:space="preserve">On 1 June 2016, SG Service Plus Co., Ltd. entered into service area agreement with JMT Network Services Public Company Limited whereby JMT Network Services Public Company Limited agreed to grant the rental area for install and rendering of service for vending machine. In consideration thereof, SG Service Plus Co., Ltd. committed to pay service fee based on revenue from rendering of service as specific in the agreement. The term of this agreement was effective for one year, since 1 June 2016 until 31 May 2017 unless either party gave the other party a written notice to terminate this agreement at least 30 days prior to the date of expiration. However, JMT Network Services Public Company Limited had given SG Service Plus Co., Ltd. a written notice to terminate this agreement which was effective on </w:t>
      </w:r>
      <w:r w:rsidR="00AF229D">
        <w:rPr>
          <w:rFonts w:cs="Times New Roman"/>
          <w:szCs w:val="22"/>
        </w:rPr>
        <w:t xml:space="preserve">            </w:t>
      </w:r>
      <w:r w:rsidRPr="00D82367">
        <w:rPr>
          <w:rFonts w:cs="Times New Roman"/>
          <w:szCs w:val="22"/>
        </w:rPr>
        <w:t>1 January 2017 onwards.</w:t>
      </w:r>
    </w:p>
    <w:p w:rsidR="005A04D8" w:rsidRDefault="005A04D8" w:rsidP="005A04D8">
      <w:pPr>
        <w:spacing w:line="240" w:lineRule="auto"/>
        <w:ind w:right="29"/>
        <w:jc w:val="both"/>
        <w:rPr>
          <w:rFonts w:cs="Times New Roman"/>
          <w:szCs w:val="22"/>
        </w:rPr>
      </w:pPr>
    </w:p>
    <w:p w:rsidR="005A04D8" w:rsidRDefault="005A04D8" w:rsidP="005A04D8">
      <w:pPr>
        <w:ind w:left="547" w:right="29"/>
        <w:jc w:val="both"/>
        <w:rPr>
          <w:rFonts w:cs="Times New Roman"/>
          <w:szCs w:val="22"/>
        </w:rPr>
      </w:pPr>
      <w:r w:rsidRPr="00D82367">
        <w:rPr>
          <w:rFonts w:cs="Times New Roman"/>
          <w:szCs w:val="22"/>
        </w:rPr>
        <w:t>On 1 June 2017, SG Service Plus Co., Ltd</w:t>
      </w:r>
      <w:r w:rsidR="00C3170D">
        <w:rPr>
          <w:rFonts w:cs="Times New Roman"/>
          <w:szCs w:val="22"/>
        </w:rPr>
        <w:t>.</w:t>
      </w:r>
      <w:r w:rsidRPr="00D82367">
        <w:rPr>
          <w:rFonts w:cs="Times New Roman"/>
          <w:szCs w:val="22"/>
        </w:rPr>
        <w:t xml:space="preserve"> entered into service area agreement with JAS Asset Public Company Limited whereby JAS Asset Public Company Limited agrees to grant the rental area for install and rendering of service for vending machine. In consideration thereof, SG Service Plus Co., Ltd</w:t>
      </w:r>
      <w:r w:rsidR="00AF229D">
        <w:rPr>
          <w:rFonts w:cs="Times New Roman"/>
          <w:szCs w:val="22"/>
        </w:rPr>
        <w:t>.</w:t>
      </w:r>
      <w:r w:rsidRPr="00D82367">
        <w:rPr>
          <w:rFonts w:cs="Times New Roman"/>
          <w:szCs w:val="22"/>
        </w:rPr>
        <w:t xml:space="preserve"> commits to pay service fee based on revenue from rendering of service as specific in the agreement. The term of this agreement is effective for one year, since 1 June 2017 until 31 May 2018 unless either party gives the other party a written notice to terminate this agreement at least 30 days prior to the date of expiration.</w:t>
      </w:r>
    </w:p>
    <w:p w:rsidR="005A04D8" w:rsidRDefault="005A04D8" w:rsidP="005A04D8">
      <w:pPr>
        <w:ind w:left="547" w:right="29"/>
        <w:jc w:val="both"/>
        <w:rPr>
          <w:rFonts w:cs="Times New Roman"/>
          <w:szCs w:val="22"/>
        </w:rPr>
      </w:pPr>
    </w:p>
    <w:p w:rsidR="006567DF" w:rsidRDefault="005A04D8" w:rsidP="005D1DC6">
      <w:pPr>
        <w:ind w:left="547" w:right="29"/>
        <w:jc w:val="both"/>
        <w:rPr>
          <w:rFonts w:cs="Times New Roman"/>
          <w:szCs w:val="22"/>
        </w:rPr>
      </w:pPr>
      <w:r w:rsidRPr="00D43729">
        <w:rPr>
          <w:rFonts w:cs="Times New Roman"/>
          <w:szCs w:val="22"/>
        </w:rPr>
        <w:t>On 1 November 2018, SG Service Plus Co., Ltd</w:t>
      </w:r>
      <w:r w:rsidR="00C3170D">
        <w:rPr>
          <w:rFonts w:cs="Times New Roman"/>
          <w:szCs w:val="22"/>
        </w:rPr>
        <w:t>.</w:t>
      </w:r>
      <w:r w:rsidRPr="00D43729">
        <w:rPr>
          <w:rFonts w:cs="Times New Roman"/>
          <w:szCs w:val="22"/>
        </w:rPr>
        <w:t xml:space="preserve"> entered into building lease and service agreement with SG Capital Co., Ltd</w:t>
      </w:r>
      <w:r w:rsidR="006A0E08">
        <w:rPr>
          <w:rFonts w:cs="Times New Roman"/>
          <w:szCs w:val="22"/>
        </w:rPr>
        <w:t>.</w:t>
      </w:r>
      <w:r w:rsidRPr="00D43729">
        <w:rPr>
          <w:rFonts w:cs="Times New Roman"/>
          <w:szCs w:val="22"/>
        </w:rPr>
        <w:t xml:space="preserve"> whereby SG Service Plus Co., Ltd agreed to rent out the front area of its warehouse building for the purpose of office setup and/or business operation. The agreement is effective for one year from 1 November 2018 to 31 October 2019 unless either party gives a notice of termination to the other at least 30 days in advance. The agreement is automatically renewed after expiration.</w:t>
      </w:r>
      <w:r>
        <w:rPr>
          <w:rFonts w:cs="Times New Roman"/>
          <w:szCs w:val="22"/>
        </w:rPr>
        <w:t xml:space="preserve"> </w:t>
      </w:r>
      <w:r w:rsidR="006567DF">
        <w:rPr>
          <w:rFonts w:cs="Times New Roman"/>
          <w:szCs w:val="22"/>
        </w:rPr>
        <w:br w:type="page"/>
      </w:r>
    </w:p>
    <w:p w:rsidR="0003174D" w:rsidRDefault="0003174D" w:rsidP="0003174D">
      <w:pPr>
        <w:ind w:left="547" w:right="29"/>
        <w:jc w:val="both"/>
        <w:rPr>
          <w:rFonts w:cs="Times New Roman"/>
          <w:szCs w:val="22"/>
        </w:rPr>
      </w:pPr>
      <w:r w:rsidRPr="00D43729">
        <w:rPr>
          <w:rFonts w:cs="Times New Roman"/>
          <w:szCs w:val="22"/>
        </w:rPr>
        <w:lastRenderedPageBreak/>
        <w:t xml:space="preserve">On </w:t>
      </w:r>
      <w:r>
        <w:rPr>
          <w:rFonts w:cs="Times New Roman"/>
          <w:szCs w:val="22"/>
        </w:rPr>
        <w:t>30</w:t>
      </w:r>
      <w:r w:rsidRPr="00D43729">
        <w:rPr>
          <w:rFonts w:cs="Times New Roman"/>
          <w:szCs w:val="22"/>
        </w:rPr>
        <w:t xml:space="preserve"> </w:t>
      </w:r>
      <w:r>
        <w:rPr>
          <w:rFonts w:cs="Times New Roman"/>
          <w:szCs w:val="22"/>
        </w:rPr>
        <w:t>January</w:t>
      </w:r>
      <w:r w:rsidRPr="00D43729">
        <w:rPr>
          <w:rFonts w:cs="Times New Roman"/>
          <w:szCs w:val="22"/>
        </w:rPr>
        <w:t xml:space="preserve"> 201</w:t>
      </w:r>
      <w:r>
        <w:rPr>
          <w:rFonts w:cs="Times New Roman"/>
          <w:szCs w:val="22"/>
        </w:rPr>
        <w:t>9</w:t>
      </w:r>
      <w:r w:rsidRPr="00D43729">
        <w:rPr>
          <w:rFonts w:cs="Times New Roman"/>
          <w:szCs w:val="22"/>
        </w:rPr>
        <w:t xml:space="preserve">, </w:t>
      </w:r>
      <w:r>
        <w:rPr>
          <w:rFonts w:cs="Times New Roman"/>
          <w:szCs w:val="22"/>
        </w:rPr>
        <w:t xml:space="preserve">the Company entered into </w:t>
      </w:r>
      <w:r w:rsidRPr="00D43729">
        <w:rPr>
          <w:rFonts w:cs="Times New Roman"/>
          <w:szCs w:val="22"/>
        </w:rPr>
        <w:t xml:space="preserve">building lease and service agreement with SG </w:t>
      </w:r>
      <w:r w:rsidR="00D84A69">
        <w:rPr>
          <w:rFonts w:cs="Times New Roman"/>
          <w:szCs w:val="22"/>
        </w:rPr>
        <w:t xml:space="preserve">Capital  </w:t>
      </w:r>
      <w:r w:rsidRPr="00D43729">
        <w:rPr>
          <w:rFonts w:cs="Times New Roman"/>
          <w:szCs w:val="22"/>
        </w:rPr>
        <w:t>Co., Ltd</w:t>
      </w:r>
      <w:r w:rsidR="006A0E08">
        <w:rPr>
          <w:rFonts w:cs="Times New Roman"/>
          <w:szCs w:val="22"/>
        </w:rPr>
        <w:t>.</w:t>
      </w:r>
      <w:r w:rsidRPr="00D43729">
        <w:rPr>
          <w:rFonts w:cs="Times New Roman"/>
          <w:szCs w:val="22"/>
        </w:rPr>
        <w:t xml:space="preserve"> whereby </w:t>
      </w:r>
      <w:r>
        <w:rPr>
          <w:rFonts w:cs="Times New Roman"/>
          <w:szCs w:val="22"/>
        </w:rPr>
        <w:t xml:space="preserve">the Company </w:t>
      </w:r>
      <w:r w:rsidRPr="00D43729">
        <w:rPr>
          <w:rFonts w:cs="Times New Roman"/>
          <w:szCs w:val="22"/>
        </w:rPr>
        <w:t xml:space="preserve">agreed to rent out the area of its </w:t>
      </w:r>
      <w:r w:rsidR="00D84A69">
        <w:rPr>
          <w:rFonts w:cs="Times New Roman"/>
          <w:szCs w:val="22"/>
        </w:rPr>
        <w:t xml:space="preserve">shops </w:t>
      </w:r>
      <w:r w:rsidRPr="00D43729">
        <w:rPr>
          <w:rFonts w:cs="Times New Roman"/>
          <w:szCs w:val="22"/>
        </w:rPr>
        <w:t>building</w:t>
      </w:r>
      <w:r w:rsidR="00D84A69">
        <w:rPr>
          <w:rFonts w:cs="Times New Roman"/>
          <w:szCs w:val="22"/>
        </w:rPr>
        <w:t xml:space="preserve"> and office area</w:t>
      </w:r>
      <w:r w:rsidRPr="00D43729">
        <w:rPr>
          <w:rFonts w:cs="Times New Roman"/>
          <w:szCs w:val="22"/>
        </w:rPr>
        <w:t xml:space="preserve"> for</w:t>
      </w:r>
      <w:r>
        <w:rPr>
          <w:rFonts w:cs="Times New Roman"/>
          <w:szCs w:val="22"/>
        </w:rPr>
        <w:t xml:space="preserve"> </w:t>
      </w:r>
      <w:r w:rsidRPr="00D43729">
        <w:rPr>
          <w:rFonts w:cs="Times New Roman"/>
          <w:szCs w:val="22"/>
        </w:rPr>
        <w:t>the purpose</w:t>
      </w:r>
      <w:r w:rsidR="00D46F6B">
        <w:rPr>
          <w:rFonts w:cs="Times New Roman"/>
          <w:szCs w:val="22"/>
        </w:rPr>
        <w:t xml:space="preserve"> </w:t>
      </w:r>
      <w:r w:rsidRPr="00D43729">
        <w:rPr>
          <w:rFonts w:cs="Times New Roman"/>
          <w:szCs w:val="22"/>
        </w:rPr>
        <w:t xml:space="preserve">of office setup and/or business operation. </w:t>
      </w:r>
      <w:r w:rsidR="00B72570">
        <w:rPr>
          <w:rFonts w:cs="Times New Roman"/>
          <w:szCs w:val="22"/>
        </w:rPr>
        <w:t xml:space="preserve">In consideration thereof, SG Capital Co., Ltd. </w:t>
      </w:r>
      <w:r w:rsidR="00F07951">
        <w:rPr>
          <w:rFonts w:cs="Times New Roman"/>
          <w:szCs w:val="22"/>
        </w:rPr>
        <w:t>agreed</w:t>
      </w:r>
      <w:r w:rsidR="00B72570">
        <w:rPr>
          <w:rFonts w:cs="Times New Roman"/>
          <w:szCs w:val="22"/>
        </w:rPr>
        <w:t xml:space="preserve"> to pay rental fee at fixed rate as specifi</w:t>
      </w:r>
      <w:r w:rsidR="00F07951">
        <w:rPr>
          <w:rFonts w:cs="Times New Roman"/>
          <w:szCs w:val="22"/>
        </w:rPr>
        <w:t>ed</w:t>
      </w:r>
      <w:r w:rsidR="00B72570">
        <w:rPr>
          <w:rFonts w:cs="Times New Roman"/>
          <w:szCs w:val="22"/>
        </w:rPr>
        <w:t xml:space="preserve"> in the agreement. </w:t>
      </w:r>
      <w:r w:rsidRPr="00D43729">
        <w:rPr>
          <w:rFonts w:cs="Times New Roman"/>
          <w:szCs w:val="22"/>
        </w:rPr>
        <w:t xml:space="preserve">The agreement is effective for one year from 1 </w:t>
      </w:r>
      <w:r>
        <w:rPr>
          <w:rFonts w:cs="Times New Roman"/>
          <w:szCs w:val="22"/>
        </w:rPr>
        <w:t>January</w:t>
      </w:r>
      <w:r w:rsidRPr="00D43729">
        <w:rPr>
          <w:rFonts w:cs="Times New Roman"/>
          <w:szCs w:val="22"/>
        </w:rPr>
        <w:t xml:space="preserve"> 201</w:t>
      </w:r>
      <w:r>
        <w:rPr>
          <w:rFonts w:cs="Times New Roman"/>
          <w:szCs w:val="22"/>
        </w:rPr>
        <w:t>9</w:t>
      </w:r>
      <w:r w:rsidRPr="00D43729">
        <w:rPr>
          <w:rFonts w:cs="Times New Roman"/>
          <w:szCs w:val="22"/>
        </w:rPr>
        <w:t xml:space="preserve"> to 31</w:t>
      </w:r>
      <w:r>
        <w:rPr>
          <w:rFonts w:cs="Times New Roman"/>
          <w:szCs w:val="22"/>
        </w:rPr>
        <w:t xml:space="preserve"> December</w:t>
      </w:r>
      <w:r w:rsidRPr="00D43729">
        <w:rPr>
          <w:rFonts w:cs="Times New Roman"/>
          <w:szCs w:val="22"/>
        </w:rPr>
        <w:t xml:space="preserve"> 2019 unless either party gives a notice of termination to the other at least 30 days in advance. The agreement is automatically renewed after expiration.</w:t>
      </w:r>
      <w:r>
        <w:rPr>
          <w:rFonts w:cs="Times New Roman"/>
          <w:szCs w:val="22"/>
        </w:rPr>
        <w:t xml:space="preserve"> </w:t>
      </w:r>
    </w:p>
    <w:p w:rsidR="00B72570" w:rsidRDefault="00B72570" w:rsidP="0003174D">
      <w:pPr>
        <w:ind w:left="547" w:right="29"/>
        <w:jc w:val="both"/>
        <w:rPr>
          <w:rFonts w:cs="Times New Roman"/>
          <w:szCs w:val="22"/>
        </w:rPr>
      </w:pPr>
    </w:p>
    <w:p w:rsidR="005A04D8" w:rsidRPr="00C476AC" w:rsidRDefault="005A04D8" w:rsidP="005A04D8">
      <w:pPr>
        <w:spacing w:line="240" w:lineRule="auto"/>
        <w:ind w:left="540"/>
        <w:jc w:val="both"/>
        <w:rPr>
          <w:b/>
          <w:bCs/>
          <w:i/>
          <w:iCs/>
        </w:rPr>
      </w:pPr>
      <w:r>
        <w:rPr>
          <w:b/>
          <w:bCs/>
          <w:i/>
          <w:iCs/>
        </w:rPr>
        <w:t>S</w:t>
      </w:r>
      <w:r w:rsidRPr="00C476AC">
        <w:rPr>
          <w:b/>
          <w:bCs/>
          <w:i/>
          <w:iCs/>
        </w:rPr>
        <w:t>upporting business service agreement</w:t>
      </w:r>
    </w:p>
    <w:p w:rsidR="005A04D8" w:rsidRDefault="005A04D8" w:rsidP="005A04D8">
      <w:pPr>
        <w:ind w:left="547" w:right="29"/>
        <w:jc w:val="both"/>
        <w:rPr>
          <w:rFonts w:cs="Times New Roman"/>
          <w:szCs w:val="22"/>
        </w:rPr>
      </w:pPr>
    </w:p>
    <w:p w:rsidR="005A04D8" w:rsidRDefault="005A04D8" w:rsidP="005A04D8">
      <w:pPr>
        <w:tabs>
          <w:tab w:val="left" w:pos="540"/>
        </w:tabs>
        <w:spacing w:line="240" w:lineRule="auto"/>
        <w:ind w:left="540"/>
        <w:jc w:val="thaiDistribute"/>
        <w:rPr>
          <w:rFonts w:cs="Times New Roman"/>
          <w:szCs w:val="22"/>
          <w:lang w:val="en-US"/>
        </w:rPr>
      </w:pPr>
      <w:r>
        <w:rPr>
          <w:rFonts w:cs="Times New Roman"/>
          <w:szCs w:val="22"/>
          <w:lang w:val="en-US"/>
        </w:rPr>
        <w:t>On 1 January 2017</w:t>
      </w:r>
      <w:r w:rsidRPr="00A1291D">
        <w:rPr>
          <w:rFonts w:cs="Times New Roman"/>
          <w:szCs w:val="22"/>
          <w:lang w:val="en-US"/>
        </w:rPr>
        <w:t>, SG C</w:t>
      </w:r>
      <w:r>
        <w:rPr>
          <w:rFonts w:cs="Times New Roman"/>
          <w:szCs w:val="22"/>
          <w:lang w:val="en-US"/>
        </w:rPr>
        <w:t>apital Co., Ltd. entered into</w:t>
      </w:r>
      <w:r w:rsidRPr="00A1291D">
        <w:rPr>
          <w:rFonts w:cs="Times New Roman"/>
          <w:szCs w:val="22"/>
          <w:lang w:val="en-US"/>
        </w:rPr>
        <w:t xml:space="preserve"> service agreement with SG Broker Co., Ltd. whereby SG Capital </w:t>
      </w:r>
      <w:r>
        <w:rPr>
          <w:rFonts w:cs="Times New Roman"/>
          <w:szCs w:val="22"/>
          <w:lang w:val="en-US"/>
        </w:rPr>
        <w:t xml:space="preserve">Co., Ltd. </w:t>
      </w:r>
      <w:r w:rsidRPr="00A1291D">
        <w:rPr>
          <w:rFonts w:cs="Times New Roman"/>
          <w:szCs w:val="22"/>
          <w:lang w:val="en-US"/>
        </w:rPr>
        <w:t xml:space="preserve">agreed to render the supporting insurance business </w:t>
      </w:r>
      <w:r>
        <w:rPr>
          <w:rFonts w:cs="Times New Roman"/>
          <w:szCs w:val="22"/>
          <w:lang w:val="en-US"/>
        </w:rPr>
        <w:t xml:space="preserve">service </w:t>
      </w:r>
      <w:r w:rsidRPr="00A1291D">
        <w:rPr>
          <w:rFonts w:cs="Times New Roman"/>
          <w:szCs w:val="22"/>
          <w:lang w:val="en-US"/>
        </w:rPr>
        <w:t>for SG Broker Co., Ltd.</w:t>
      </w:r>
      <w:r w:rsidRPr="00A1291D">
        <w:rPr>
          <w:rFonts w:cs="Times New Roman"/>
          <w:szCs w:val="22"/>
        </w:rPr>
        <w:t xml:space="preserve"> </w:t>
      </w:r>
      <w:r>
        <w:rPr>
          <w:rFonts w:cs="Times New Roman"/>
          <w:szCs w:val="22"/>
        </w:rPr>
        <w:t xml:space="preserve"> </w:t>
      </w:r>
      <w:r w:rsidRPr="00A1291D">
        <w:rPr>
          <w:rFonts w:cs="Times New Roman"/>
          <w:szCs w:val="22"/>
          <w:lang w:val="en-US"/>
        </w:rPr>
        <w:t>In consideration thereof,</w:t>
      </w:r>
      <w:r w:rsidRPr="00A1291D">
        <w:t xml:space="preserve"> </w:t>
      </w:r>
      <w:r w:rsidRPr="00A1291D">
        <w:rPr>
          <w:rFonts w:cs="Times New Roman"/>
          <w:szCs w:val="22"/>
          <w:lang w:val="en-US"/>
        </w:rPr>
        <w:t>SG Broker Co., L</w:t>
      </w:r>
      <w:r w:rsidRPr="00424E45">
        <w:rPr>
          <w:rFonts w:cs="Times New Roman"/>
          <w:szCs w:val="22"/>
          <w:lang w:val="en-US"/>
        </w:rPr>
        <w:t>td. agreed to pay the service fee</w:t>
      </w:r>
      <w:r w:rsidRPr="00424E45">
        <w:rPr>
          <w:szCs w:val="28"/>
          <w:lang w:val="en-US"/>
        </w:rPr>
        <w:t>s based on the</w:t>
      </w:r>
      <w:r>
        <w:rPr>
          <w:szCs w:val="28"/>
          <w:lang w:val="en-US"/>
        </w:rPr>
        <w:t xml:space="preserve"> percentage of</w:t>
      </w:r>
      <w:r w:rsidRPr="00424E45">
        <w:rPr>
          <w:szCs w:val="28"/>
          <w:lang w:val="en-US"/>
        </w:rPr>
        <w:t xml:space="preserve"> revenue from commission and service income that SG Broker Co., Ltd</w:t>
      </w:r>
      <w:r w:rsidRPr="00424E45">
        <w:rPr>
          <w:rFonts w:cs="Times New Roman"/>
          <w:szCs w:val="22"/>
          <w:lang w:val="en-US"/>
        </w:rPr>
        <w:t>. has received from the insurer. The term of this agreement is effective on the date of the agreement and shall be automatically renewed</w:t>
      </w:r>
      <w:r w:rsidRPr="00A1291D">
        <w:rPr>
          <w:rFonts w:cs="Times New Roman"/>
          <w:szCs w:val="22"/>
          <w:lang w:val="en-US"/>
        </w:rPr>
        <w:t xml:space="preserve"> and continued 1 year unless either party gives to the other party a written notice of non-renewal of this agreement at least </w:t>
      </w:r>
      <w:r>
        <w:rPr>
          <w:rFonts w:cs="Times New Roman"/>
          <w:szCs w:val="22"/>
          <w:lang w:val="en-US"/>
        </w:rPr>
        <w:t>30 days</w:t>
      </w:r>
      <w:r w:rsidRPr="00A1291D">
        <w:rPr>
          <w:rFonts w:cs="Times New Roman"/>
          <w:szCs w:val="22"/>
          <w:lang w:val="en-US"/>
        </w:rPr>
        <w:t xml:space="preserve"> prior to the date of expiration.</w:t>
      </w:r>
    </w:p>
    <w:p w:rsidR="005A04D8" w:rsidRDefault="005A04D8" w:rsidP="005A04D8">
      <w:pPr>
        <w:ind w:left="547" w:right="29"/>
        <w:jc w:val="both"/>
        <w:rPr>
          <w:rFonts w:cs="Times New Roman"/>
          <w:szCs w:val="22"/>
        </w:rPr>
      </w:pPr>
    </w:p>
    <w:p w:rsidR="005A04D8" w:rsidRDefault="005A04D8" w:rsidP="005A04D8">
      <w:pPr>
        <w:spacing w:line="240" w:lineRule="atLeast"/>
        <w:ind w:left="540"/>
        <w:jc w:val="both"/>
        <w:rPr>
          <w:rFonts w:cs="Times New Roman"/>
        </w:rPr>
      </w:pPr>
      <w:r w:rsidRPr="008462DB">
        <w:rPr>
          <w:rFonts w:cs="Times New Roman"/>
        </w:rPr>
        <w:t>On 1 December 2017, SG Capital Co., Ltd</w:t>
      </w:r>
      <w:r w:rsidR="00C3170D">
        <w:rPr>
          <w:rFonts w:cs="Times New Roman"/>
        </w:rPr>
        <w:t>.</w:t>
      </w:r>
      <w:r w:rsidRPr="008462DB">
        <w:rPr>
          <w:rFonts w:cs="Times New Roman"/>
        </w:rPr>
        <w:t xml:space="preserve"> entered into a service agreement with </w:t>
      </w:r>
      <w:r w:rsidRPr="008462DB">
        <w:rPr>
          <w:rFonts w:cs="Times New Roman"/>
          <w:szCs w:val="28"/>
        </w:rPr>
        <w:t>J</w:t>
      </w:r>
      <w:r w:rsidR="00772458">
        <w:rPr>
          <w:rFonts w:cs="Times New Roman"/>
          <w:szCs w:val="28"/>
        </w:rPr>
        <w:t>ay</w:t>
      </w:r>
      <w:r w:rsidRPr="008462DB">
        <w:rPr>
          <w:rFonts w:cs="Times New Roman"/>
          <w:szCs w:val="28"/>
        </w:rPr>
        <w:t xml:space="preserve"> Insurance Broker Co.,</w:t>
      </w:r>
      <w:r w:rsidRPr="008462DB">
        <w:rPr>
          <w:rFonts w:cs="Times New Roman"/>
        </w:rPr>
        <w:t xml:space="preserve"> </w:t>
      </w:r>
      <w:r w:rsidRPr="008462DB">
        <w:rPr>
          <w:rFonts w:cs="Times New Roman"/>
          <w:szCs w:val="28"/>
        </w:rPr>
        <w:t xml:space="preserve">Ltd. whereby </w:t>
      </w:r>
      <w:r w:rsidRPr="008462DB">
        <w:rPr>
          <w:rFonts w:cs="Times New Roman"/>
          <w:szCs w:val="22"/>
          <w:lang w:val="en-US"/>
        </w:rPr>
        <w:t xml:space="preserve">SG Capital Co., Ltd. </w:t>
      </w:r>
      <w:r w:rsidRPr="008462DB">
        <w:rPr>
          <w:rFonts w:cs="Times New Roman"/>
        </w:rPr>
        <w:t>agreed to render the</w:t>
      </w:r>
      <w:r w:rsidRPr="008462DB">
        <w:t xml:space="preserve"> insurance premium collection service for </w:t>
      </w:r>
      <w:r w:rsidR="00772458">
        <w:t xml:space="preserve">  </w:t>
      </w:r>
      <w:r w:rsidRPr="008462DB">
        <w:rPr>
          <w:rFonts w:cs="Times New Roman"/>
          <w:szCs w:val="28"/>
        </w:rPr>
        <w:t>J</w:t>
      </w:r>
      <w:r w:rsidR="00772458">
        <w:rPr>
          <w:rFonts w:cs="Times New Roman"/>
          <w:szCs w:val="28"/>
        </w:rPr>
        <w:t>ay</w:t>
      </w:r>
      <w:r w:rsidRPr="008462DB">
        <w:rPr>
          <w:rFonts w:cs="Times New Roman"/>
          <w:szCs w:val="28"/>
        </w:rPr>
        <w:t xml:space="preserve"> Insurance Broker Co.,</w:t>
      </w:r>
      <w:r w:rsidRPr="008462DB">
        <w:rPr>
          <w:rFonts w:cs="Times New Roman"/>
        </w:rPr>
        <w:t xml:space="preserve"> </w:t>
      </w:r>
      <w:r w:rsidRPr="008462DB">
        <w:rPr>
          <w:rFonts w:cs="Times New Roman"/>
          <w:szCs w:val="28"/>
        </w:rPr>
        <w:t>Ltd.</w:t>
      </w:r>
      <w:r w:rsidRPr="008462DB">
        <w:rPr>
          <w:rFonts w:cs="Times New Roman"/>
        </w:rPr>
        <w:t xml:space="preserve"> In consideration thereof, </w:t>
      </w:r>
      <w:r w:rsidRPr="008462DB">
        <w:rPr>
          <w:rFonts w:cs="Times New Roman"/>
          <w:szCs w:val="28"/>
        </w:rPr>
        <w:t>J</w:t>
      </w:r>
      <w:r w:rsidR="00772458">
        <w:rPr>
          <w:rFonts w:cs="Times New Roman"/>
          <w:szCs w:val="28"/>
        </w:rPr>
        <w:t>ay</w:t>
      </w:r>
      <w:r w:rsidRPr="008462DB">
        <w:rPr>
          <w:rFonts w:cs="Times New Roman"/>
          <w:szCs w:val="28"/>
        </w:rPr>
        <w:t xml:space="preserve"> Insurance Broker Co.,</w:t>
      </w:r>
      <w:r w:rsidRPr="008462DB">
        <w:rPr>
          <w:rFonts w:cs="Times New Roman"/>
        </w:rPr>
        <w:t xml:space="preserve"> </w:t>
      </w:r>
      <w:r w:rsidRPr="008462DB">
        <w:rPr>
          <w:rFonts w:cs="Times New Roman"/>
          <w:szCs w:val="28"/>
        </w:rPr>
        <w:t>Ltd.</w:t>
      </w:r>
      <w:r>
        <w:rPr>
          <w:rFonts w:cs="Times New Roman"/>
        </w:rPr>
        <w:t xml:space="preserve"> agreed to pay the service</w:t>
      </w:r>
      <w:r w:rsidRPr="008462DB">
        <w:rPr>
          <w:rFonts w:cs="Times New Roman"/>
        </w:rPr>
        <w:t xml:space="preserve"> fee</w:t>
      </w:r>
      <w:r>
        <w:rPr>
          <w:rFonts w:cs="Times New Roman"/>
        </w:rPr>
        <w:t>s</w:t>
      </w:r>
      <w:r w:rsidRPr="008462DB">
        <w:rPr>
          <w:rFonts w:cs="Times New Roman"/>
        </w:rPr>
        <w:t xml:space="preserve">. The term of this agreement is effective on 16 December 2017 to 31 December 2018 and shall be automatically renewed and continued </w:t>
      </w:r>
      <w:r>
        <w:rPr>
          <w:rFonts w:cs="Times New Roman"/>
        </w:rPr>
        <w:t xml:space="preserve">for </w:t>
      </w:r>
      <w:r w:rsidRPr="008462DB">
        <w:rPr>
          <w:rFonts w:cs="Times New Roman"/>
        </w:rPr>
        <w:t>1 year unless either party gives to the other party a written notice of non-renewal of this agreement at least 30 days prior to the date of expiration.</w:t>
      </w:r>
    </w:p>
    <w:p w:rsidR="005A04D8" w:rsidRDefault="005A04D8" w:rsidP="005A04D8">
      <w:pPr>
        <w:spacing w:line="240" w:lineRule="atLeast"/>
        <w:ind w:left="540"/>
        <w:jc w:val="both"/>
        <w:rPr>
          <w:rFonts w:cs="Times New Roman"/>
        </w:rPr>
      </w:pPr>
    </w:p>
    <w:p w:rsidR="001D0210" w:rsidRDefault="001D0210" w:rsidP="001D0210">
      <w:pPr>
        <w:spacing w:line="240" w:lineRule="atLeast"/>
        <w:ind w:left="540"/>
        <w:jc w:val="both"/>
        <w:rPr>
          <w:rFonts w:cs="Times New Roman"/>
        </w:rPr>
      </w:pPr>
      <w:r w:rsidRPr="00FE7B7A">
        <w:rPr>
          <w:rFonts w:cs="Times New Roman"/>
          <w:spacing w:val="-4"/>
        </w:rPr>
        <w:t xml:space="preserve">On 28 December 2018, </w:t>
      </w:r>
      <w:r w:rsidR="00C3170D">
        <w:rPr>
          <w:rFonts w:cs="Times New Roman"/>
          <w:spacing w:val="-4"/>
        </w:rPr>
        <w:t>t</w:t>
      </w:r>
      <w:r w:rsidRPr="00FE7B7A">
        <w:rPr>
          <w:rFonts w:cs="Times New Roman"/>
          <w:spacing w:val="-4"/>
        </w:rPr>
        <w:t>he Company entered into an interest subsidi</w:t>
      </w:r>
      <w:r w:rsidR="00C3170D">
        <w:rPr>
          <w:rFonts w:cs="Times New Roman"/>
          <w:spacing w:val="-4"/>
        </w:rPr>
        <w:t>s</w:t>
      </w:r>
      <w:r w:rsidRPr="00FE7B7A">
        <w:rPr>
          <w:rFonts w:cs="Times New Roman"/>
          <w:spacing w:val="-4"/>
        </w:rPr>
        <w:t>e</w:t>
      </w:r>
      <w:r w:rsidR="00C3170D">
        <w:rPr>
          <w:rFonts w:cs="Times New Roman"/>
          <w:spacing w:val="-4"/>
        </w:rPr>
        <w:t xml:space="preserve"> memorandum</w:t>
      </w:r>
      <w:r w:rsidRPr="00FE7B7A">
        <w:rPr>
          <w:rFonts w:cs="Times New Roman"/>
          <w:spacing w:val="-4"/>
        </w:rPr>
        <w:t xml:space="preserve"> with </w:t>
      </w:r>
      <w:r w:rsidRPr="00FE7B7A">
        <w:rPr>
          <w:rFonts w:cs="Times New Roman"/>
          <w:spacing w:val="-4"/>
          <w:szCs w:val="28"/>
        </w:rPr>
        <w:t>SG Capital</w:t>
      </w:r>
      <w:r w:rsidR="00FE7B7A" w:rsidRPr="00FE7B7A">
        <w:rPr>
          <w:rFonts w:cs="Times New Roman"/>
          <w:spacing w:val="-4"/>
          <w:szCs w:val="28"/>
        </w:rPr>
        <w:t xml:space="preserve"> </w:t>
      </w:r>
      <w:r w:rsidRPr="00FE7B7A">
        <w:rPr>
          <w:rFonts w:cs="Times New Roman"/>
          <w:spacing w:val="-4"/>
          <w:szCs w:val="28"/>
        </w:rPr>
        <w:t xml:space="preserve">Co., </w:t>
      </w:r>
      <w:r>
        <w:rPr>
          <w:rFonts w:cs="Times New Roman"/>
          <w:szCs w:val="28"/>
        </w:rPr>
        <w:t>Ltd</w:t>
      </w:r>
      <w:r w:rsidRPr="00C8688B">
        <w:rPr>
          <w:rFonts w:cs="Times New Roman"/>
          <w:szCs w:val="28"/>
        </w:rPr>
        <w:t xml:space="preserve">. whereby </w:t>
      </w:r>
      <w:r w:rsidR="00C8688B" w:rsidRPr="00C8688B">
        <w:rPr>
          <w:rFonts w:cs="Times New Roman"/>
          <w:szCs w:val="22"/>
          <w:lang w:val="en-US"/>
        </w:rPr>
        <w:t xml:space="preserve">the Company </w:t>
      </w:r>
      <w:r w:rsidRPr="00C8688B">
        <w:rPr>
          <w:rFonts w:cs="Times New Roman"/>
        </w:rPr>
        <w:t xml:space="preserve">agreed to </w:t>
      </w:r>
      <w:r w:rsidR="00C8688B" w:rsidRPr="00C8688B">
        <w:rPr>
          <w:rFonts w:cs="Times New Roman"/>
        </w:rPr>
        <w:t>support the interest subsidi</w:t>
      </w:r>
      <w:r w:rsidR="00C3170D">
        <w:rPr>
          <w:rFonts w:cs="Times New Roman"/>
        </w:rPr>
        <w:t>s</w:t>
      </w:r>
      <w:r w:rsidR="00C8688B" w:rsidRPr="00C8688B">
        <w:rPr>
          <w:rFonts w:cs="Times New Roman"/>
        </w:rPr>
        <w:t>e to SG Capital Co., Ltd.</w:t>
      </w:r>
      <w:r w:rsidR="0070246E">
        <w:rPr>
          <w:rFonts w:cs="Times New Roman"/>
        </w:rPr>
        <w:t xml:space="preserve"> In consideration thereof, the Company agreed to pay subsidise at fixed rate as specified</w:t>
      </w:r>
      <w:r w:rsidR="00B72570">
        <w:rPr>
          <w:rFonts w:cs="Times New Roman"/>
        </w:rPr>
        <w:t xml:space="preserve"> in the memorandum.</w:t>
      </w:r>
      <w:r w:rsidR="00E939AE">
        <w:rPr>
          <w:rFonts w:cs="Times New Roman"/>
        </w:rPr>
        <w:t xml:space="preserve"> </w:t>
      </w:r>
      <w:r w:rsidRPr="00C8688B">
        <w:rPr>
          <w:rFonts w:cs="Times New Roman"/>
        </w:rPr>
        <w:t xml:space="preserve">The term of this </w:t>
      </w:r>
      <w:r w:rsidR="00F07951">
        <w:rPr>
          <w:rFonts w:cs="Times New Roman"/>
        </w:rPr>
        <w:t>memorandum</w:t>
      </w:r>
      <w:r w:rsidRPr="00C8688B">
        <w:rPr>
          <w:rFonts w:cs="Times New Roman"/>
        </w:rPr>
        <w:t xml:space="preserve"> is effective on 1 </w:t>
      </w:r>
      <w:r w:rsidR="00C8688B" w:rsidRPr="00C8688B">
        <w:rPr>
          <w:rFonts w:cs="Times New Roman"/>
        </w:rPr>
        <w:t>January</w:t>
      </w:r>
      <w:r w:rsidRPr="00C8688B">
        <w:rPr>
          <w:rFonts w:cs="Times New Roman"/>
        </w:rPr>
        <w:t xml:space="preserve"> 201</w:t>
      </w:r>
      <w:r w:rsidR="00C8688B" w:rsidRPr="00C8688B">
        <w:rPr>
          <w:rFonts w:cs="Times New Roman"/>
        </w:rPr>
        <w:t>9</w:t>
      </w:r>
      <w:r w:rsidRPr="00C8688B">
        <w:rPr>
          <w:rFonts w:cs="Times New Roman"/>
        </w:rPr>
        <w:t xml:space="preserve"> to 31 December 201</w:t>
      </w:r>
      <w:r w:rsidR="00C8688B" w:rsidRPr="00C8688B">
        <w:rPr>
          <w:rFonts w:cs="Times New Roman"/>
        </w:rPr>
        <w:t>9</w:t>
      </w:r>
      <w:r w:rsidRPr="00C8688B">
        <w:rPr>
          <w:rFonts w:cs="Times New Roman"/>
        </w:rPr>
        <w:t xml:space="preserve"> and shall be automatically renewed and continued for 1 year unless either party gives to the other party a written notice of non-renewal of this </w:t>
      </w:r>
      <w:r w:rsidR="00F07951">
        <w:rPr>
          <w:rFonts w:cs="Times New Roman"/>
        </w:rPr>
        <w:t>memorandum</w:t>
      </w:r>
      <w:r w:rsidRPr="00C8688B">
        <w:rPr>
          <w:rFonts w:cs="Times New Roman"/>
        </w:rPr>
        <w:t xml:space="preserve"> at least 30 days prior to the date of expiration.</w:t>
      </w:r>
    </w:p>
    <w:p w:rsidR="00FE7B7A" w:rsidRDefault="00FE7B7A" w:rsidP="005A04D8">
      <w:pPr>
        <w:spacing w:line="240" w:lineRule="atLeast"/>
        <w:ind w:firstLine="540"/>
        <w:jc w:val="both"/>
        <w:rPr>
          <w:rFonts w:cs="Times New Roman"/>
          <w:b/>
          <w:bCs/>
          <w:i/>
          <w:iCs/>
        </w:rPr>
      </w:pPr>
    </w:p>
    <w:p w:rsidR="005A04D8" w:rsidRPr="00613DD4" w:rsidRDefault="005A04D8" w:rsidP="005A04D8">
      <w:pPr>
        <w:spacing w:line="240" w:lineRule="atLeast"/>
        <w:ind w:firstLine="540"/>
        <w:jc w:val="both"/>
        <w:rPr>
          <w:rFonts w:cs="Times New Roman"/>
          <w:b/>
          <w:bCs/>
          <w:i/>
          <w:iCs/>
        </w:rPr>
      </w:pPr>
      <w:r w:rsidRPr="00613DD4">
        <w:rPr>
          <w:rFonts w:cs="Times New Roman"/>
          <w:b/>
          <w:bCs/>
          <w:i/>
          <w:iCs/>
        </w:rPr>
        <w:t>Outsourcing agency</w:t>
      </w:r>
    </w:p>
    <w:p w:rsidR="005A04D8" w:rsidRPr="00613DD4" w:rsidRDefault="005A04D8" w:rsidP="005A04D8">
      <w:pPr>
        <w:spacing w:line="240" w:lineRule="atLeast"/>
        <w:ind w:firstLine="540"/>
        <w:jc w:val="both"/>
        <w:rPr>
          <w:rFonts w:cs="Times New Roman"/>
          <w:b/>
          <w:bCs/>
          <w:i/>
          <w:iCs/>
          <w:lang w:val="en-US"/>
        </w:rPr>
      </w:pPr>
    </w:p>
    <w:p w:rsidR="005A04D8" w:rsidRDefault="005A04D8" w:rsidP="005A04D8">
      <w:pPr>
        <w:spacing w:line="240" w:lineRule="atLeast"/>
        <w:ind w:left="567"/>
        <w:jc w:val="both"/>
        <w:rPr>
          <w:rFonts w:cs="Times New Roman"/>
        </w:rPr>
      </w:pPr>
      <w:r w:rsidRPr="00613DD4">
        <w:rPr>
          <w:rFonts w:cs="Times New Roman"/>
        </w:rPr>
        <w:t>On 27 December 2017, SG Capital Co., Ltd. entered into a service agreement with J Fintech Co., Ltd. whereby SG Capital Co., Ltd. agrees to be outsource agency to provide the personal loan customers and fully prepare supporting documents for customers and submit to J Fintech Co., Ltd. In consideration thereof, J Fintech Co., Ltd. agreed to pay the service fees based on the net success approval rate as agreed. The term of this agreement is effective on the date of the agreement and shall be automatically renewed and continued</w:t>
      </w:r>
      <w:r>
        <w:rPr>
          <w:rFonts w:cs="Times New Roman"/>
        </w:rPr>
        <w:t xml:space="preserve"> for </w:t>
      </w:r>
      <w:r w:rsidRPr="00613DD4">
        <w:rPr>
          <w:rFonts w:cs="Times New Roman"/>
        </w:rPr>
        <w:t>1 year unless either party gives to the other party a written notice of non-renewal of this agreement at least 30 days prior to the date of expiration.</w:t>
      </w:r>
    </w:p>
    <w:p w:rsidR="00AB6109" w:rsidRPr="001C05FE" w:rsidRDefault="00AB6109" w:rsidP="00D90BAE">
      <w:pPr>
        <w:spacing w:line="240" w:lineRule="auto"/>
        <w:ind w:left="547"/>
        <w:jc w:val="both"/>
      </w:pPr>
    </w:p>
    <w:p w:rsidR="006567DF" w:rsidRDefault="006567DF">
      <w:pPr>
        <w:spacing w:line="240" w:lineRule="auto"/>
        <w:rPr>
          <w:rFonts w:cs="Helvetica"/>
          <w:b/>
          <w:bCs/>
          <w:sz w:val="24"/>
          <w:szCs w:val="24"/>
          <w:lang w:val="en-US"/>
        </w:rPr>
      </w:pPr>
      <w:r>
        <w:rPr>
          <w:rFonts w:cs="Helvetica"/>
          <w:sz w:val="24"/>
          <w:szCs w:val="24"/>
        </w:rPr>
        <w:br w:type="page"/>
      </w:r>
    </w:p>
    <w:p w:rsidR="00F05783" w:rsidRDefault="00295382" w:rsidP="0017125B">
      <w:pPr>
        <w:pStyle w:val="TOC2"/>
        <w:tabs>
          <w:tab w:val="clear" w:pos="227"/>
          <w:tab w:val="clear" w:pos="454"/>
          <w:tab w:val="clear" w:pos="680"/>
          <w:tab w:val="clear" w:pos="907"/>
          <w:tab w:val="left" w:pos="540"/>
        </w:tabs>
        <w:spacing w:before="0"/>
        <w:jc w:val="thaiDistribute"/>
        <w:rPr>
          <w:rFonts w:ascii="Times New Roman" w:hAnsi="Times New Roman" w:cs="Helvetica"/>
          <w:sz w:val="24"/>
          <w:szCs w:val="24"/>
        </w:rPr>
      </w:pPr>
      <w:r>
        <w:rPr>
          <w:rFonts w:ascii="Times New Roman" w:hAnsi="Times New Roman" w:cs="Helvetica"/>
          <w:sz w:val="24"/>
          <w:szCs w:val="24"/>
        </w:rPr>
        <w:lastRenderedPageBreak/>
        <w:t>4</w:t>
      </w:r>
      <w:r w:rsidR="00F05783">
        <w:rPr>
          <w:rFonts w:ascii="Times New Roman" w:hAnsi="Times New Roman" w:cs="Helvetica"/>
          <w:sz w:val="24"/>
          <w:szCs w:val="24"/>
        </w:rPr>
        <w:tab/>
        <w:t>Trade accounts receivable</w:t>
      </w:r>
    </w:p>
    <w:p w:rsidR="00F05783" w:rsidRDefault="00F05783" w:rsidP="00F05783">
      <w:pPr>
        <w:spacing w:line="240" w:lineRule="atLeast"/>
        <w:rPr>
          <w:rFonts w:cs="Times New Roman"/>
          <w:szCs w:val="22"/>
          <w:lang w:val="en-US"/>
        </w:rPr>
      </w:pPr>
    </w:p>
    <w:tbl>
      <w:tblPr>
        <w:tblW w:w="9522" w:type="dxa"/>
        <w:tblInd w:w="576" w:type="dxa"/>
        <w:tblLayout w:type="fixed"/>
        <w:tblLook w:val="0000" w:firstRow="0" w:lastRow="0" w:firstColumn="0" w:lastColumn="0" w:noHBand="0" w:noVBand="0"/>
      </w:tblPr>
      <w:tblGrid>
        <w:gridCol w:w="2952"/>
        <w:gridCol w:w="90"/>
        <w:gridCol w:w="990"/>
        <w:gridCol w:w="1170"/>
        <w:gridCol w:w="270"/>
        <w:gridCol w:w="1242"/>
        <w:gridCol w:w="270"/>
        <w:gridCol w:w="1080"/>
        <w:gridCol w:w="270"/>
        <w:gridCol w:w="1188"/>
      </w:tblGrid>
      <w:tr w:rsidR="006902FF" w:rsidRPr="00C6588C" w:rsidTr="00F454EC">
        <w:trPr>
          <w:cantSplit/>
        </w:trPr>
        <w:tc>
          <w:tcPr>
            <w:tcW w:w="2952" w:type="dxa"/>
          </w:tcPr>
          <w:p w:rsidR="006902FF" w:rsidRPr="00C6588C" w:rsidRDefault="006902FF" w:rsidP="001C3461">
            <w:pPr>
              <w:pStyle w:val="BodyText"/>
              <w:tabs>
                <w:tab w:val="left" w:pos="550"/>
              </w:tabs>
              <w:spacing w:after="0" w:line="240" w:lineRule="atLeast"/>
              <w:ind w:hanging="8"/>
              <w:rPr>
                <w:rFonts w:cs="Times New Roman"/>
                <w:b/>
                <w:bCs/>
                <w:i/>
                <w:iCs/>
                <w:szCs w:val="22"/>
                <w:lang w:val="en-US"/>
              </w:rPr>
            </w:pPr>
          </w:p>
        </w:tc>
        <w:tc>
          <w:tcPr>
            <w:tcW w:w="1080" w:type="dxa"/>
            <w:gridSpan w:val="2"/>
          </w:tcPr>
          <w:p w:rsidR="006902FF" w:rsidRPr="00C6588C" w:rsidRDefault="006902FF" w:rsidP="001C3461">
            <w:pPr>
              <w:pStyle w:val="BodyText"/>
              <w:tabs>
                <w:tab w:val="left" w:pos="550"/>
              </w:tabs>
              <w:spacing w:after="0" w:line="240" w:lineRule="atLeast"/>
              <w:ind w:hanging="8"/>
              <w:jc w:val="center"/>
              <w:rPr>
                <w:rFonts w:cs="Times New Roman"/>
                <w:i/>
                <w:iCs/>
                <w:szCs w:val="22"/>
                <w:lang w:val="en-US"/>
              </w:rPr>
            </w:pPr>
          </w:p>
        </w:tc>
        <w:tc>
          <w:tcPr>
            <w:tcW w:w="2682" w:type="dxa"/>
            <w:gridSpan w:val="3"/>
          </w:tcPr>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Consolidated</w:t>
            </w:r>
          </w:p>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financial statements</w:t>
            </w:r>
          </w:p>
        </w:tc>
        <w:tc>
          <w:tcPr>
            <w:tcW w:w="270" w:type="dxa"/>
          </w:tcPr>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p>
        </w:tc>
        <w:tc>
          <w:tcPr>
            <w:tcW w:w="2538" w:type="dxa"/>
            <w:gridSpan w:val="3"/>
          </w:tcPr>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Separate</w:t>
            </w:r>
          </w:p>
          <w:p w:rsidR="006902FF" w:rsidRPr="00C6588C" w:rsidRDefault="006902FF" w:rsidP="001C3461">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financial statements</w:t>
            </w:r>
          </w:p>
        </w:tc>
      </w:tr>
      <w:tr w:rsidR="006902FF" w:rsidRPr="007A6B04" w:rsidTr="00F454EC">
        <w:trPr>
          <w:cantSplit/>
        </w:trPr>
        <w:tc>
          <w:tcPr>
            <w:tcW w:w="4032" w:type="dxa"/>
            <w:gridSpan w:val="3"/>
          </w:tcPr>
          <w:p w:rsidR="006902FF" w:rsidRPr="00C6588C" w:rsidRDefault="006902FF" w:rsidP="006902FF">
            <w:pPr>
              <w:pStyle w:val="BodyText"/>
              <w:tabs>
                <w:tab w:val="left" w:pos="550"/>
              </w:tabs>
              <w:spacing w:after="0" w:line="240" w:lineRule="atLeast"/>
              <w:ind w:hanging="8"/>
              <w:jc w:val="right"/>
              <w:rPr>
                <w:rFonts w:cs="Times New Roman"/>
                <w:i/>
                <w:iCs/>
                <w:szCs w:val="22"/>
                <w:lang w:val="en-US"/>
              </w:rPr>
            </w:pPr>
            <w:r w:rsidRPr="00C6588C">
              <w:rPr>
                <w:rFonts w:cs="Times New Roman"/>
                <w:i/>
                <w:iCs/>
                <w:szCs w:val="22"/>
                <w:lang w:val="en-US"/>
              </w:rPr>
              <w:t>Note</w:t>
            </w:r>
          </w:p>
        </w:tc>
        <w:tc>
          <w:tcPr>
            <w:tcW w:w="1170" w:type="dxa"/>
          </w:tcPr>
          <w:p w:rsidR="006902FF" w:rsidRPr="007A6B04" w:rsidRDefault="006902FF" w:rsidP="006902FF">
            <w:pPr>
              <w:spacing w:line="240" w:lineRule="atLeast"/>
              <w:ind w:left="-112" w:right="-125"/>
              <w:jc w:val="center"/>
              <w:rPr>
                <w:rFonts w:cs="Times New Roman"/>
                <w:szCs w:val="22"/>
                <w:lang w:val="en-US"/>
              </w:rPr>
            </w:pPr>
            <w:r>
              <w:rPr>
                <w:rFonts w:cs="Times New Roman"/>
                <w:szCs w:val="22"/>
                <w:lang w:val="en-US"/>
              </w:rPr>
              <w:t>31 March</w:t>
            </w:r>
          </w:p>
        </w:tc>
        <w:tc>
          <w:tcPr>
            <w:tcW w:w="270" w:type="dxa"/>
          </w:tcPr>
          <w:p w:rsidR="006902FF" w:rsidRPr="007A6B04" w:rsidRDefault="006902FF" w:rsidP="006902FF">
            <w:pPr>
              <w:spacing w:line="240" w:lineRule="atLeast"/>
              <w:ind w:left="-112" w:right="-125"/>
              <w:rPr>
                <w:rFonts w:cs="Times New Roman"/>
                <w:szCs w:val="22"/>
                <w:lang w:val="en-US"/>
              </w:rPr>
            </w:pPr>
          </w:p>
        </w:tc>
        <w:tc>
          <w:tcPr>
            <w:tcW w:w="1242" w:type="dxa"/>
          </w:tcPr>
          <w:p w:rsidR="006902FF" w:rsidRPr="007A6B04" w:rsidRDefault="006902FF" w:rsidP="006902FF">
            <w:pPr>
              <w:spacing w:line="240" w:lineRule="atLeast"/>
              <w:ind w:left="-112" w:right="-125"/>
              <w:jc w:val="center"/>
              <w:rPr>
                <w:rFonts w:cs="Times New Roman"/>
                <w:szCs w:val="22"/>
                <w:lang w:val="en-US"/>
              </w:rPr>
            </w:pPr>
            <w:r>
              <w:rPr>
                <w:rFonts w:cs="Times New Roman"/>
                <w:szCs w:val="22"/>
                <w:lang w:val="en-US"/>
              </w:rPr>
              <w:t>31 December</w:t>
            </w:r>
          </w:p>
        </w:tc>
        <w:tc>
          <w:tcPr>
            <w:tcW w:w="270" w:type="dxa"/>
          </w:tcPr>
          <w:p w:rsidR="006902FF" w:rsidRPr="007A6B04" w:rsidRDefault="006902FF" w:rsidP="006902FF">
            <w:pPr>
              <w:spacing w:line="240" w:lineRule="atLeast"/>
              <w:rPr>
                <w:szCs w:val="22"/>
                <w:lang w:val="en-US"/>
              </w:rPr>
            </w:pPr>
          </w:p>
        </w:tc>
        <w:tc>
          <w:tcPr>
            <w:tcW w:w="1080" w:type="dxa"/>
          </w:tcPr>
          <w:p w:rsidR="006902FF" w:rsidRPr="007A6B04" w:rsidRDefault="006902FF" w:rsidP="006902FF">
            <w:pPr>
              <w:spacing w:line="240" w:lineRule="atLeast"/>
              <w:ind w:left="-112" w:right="-125"/>
              <w:jc w:val="center"/>
              <w:rPr>
                <w:rFonts w:cs="Times New Roman"/>
                <w:szCs w:val="22"/>
                <w:lang w:val="en-US"/>
              </w:rPr>
            </w:pPr>
            <w:r>
              <w:rPr>
                <w:rFonts w:cs="Times New Roman"/>
                <w:szCs w:val="22"/>
                <w:lang w:val="en-US"/>
              </w:rPr>
              <w:t>31 March</w:t>
            </w:r>
          </w:p>
        </w:tc>
        <w:tc>
          <w:tcPr>
            <w:tcW w:w="270" w:type="dxa"/>
          </w:tcPr>
          <w:p w:rsidR="006902FF" w:rsidRPr="007A6B04" w:rsidRDefault="006902FF" w:rsidP="006902FF">
            <w:pPr>
              <w:spacing w:line="240" w:lineRule="atLeast"/>
              <w:ind w:left="-112" w:right="-125"/>
              <w:rPr>
                <w:rFonts w:cs="Times New Roman"/>
                <w:szCs w:val="22"/>
                <w:lang w:val="en-US"/>
              </w:rPr>
            </w:pPr>
          </w:p>
        </w:tc>
        <w:tc>
          <w:tcPr>
            <w:tcW w:w="1188" w:type="dxa"/>
          </w:tcPr>
          <w:p w:rsidR="006902FF" w:rsidRPr="007A6B04" w:rsidRDefault="006902FF" w:rsidP="006902FF">
            <w:pPr>
              <w:spacing w:line="240" w:lineRule="atLeast"/>
              <w:ind w:left="-112" w:right="-125"/>
              <w:jc w:val="center"/>
              <w:rPr>
                <w:rFonts w:cs="Times New Roman"/>
                <w:szCs w:val="22"/>
                <w:lang w:val="en-US"/>
              </w:rPr>
            </w:pPr>
            <w:r>
              <w:rPr>
                <w:rFonts w:cs="Times New Roman"/>
                <w:szCs w:val="22"/>
                <w:lang w:val="en-US"/>
              </w:rPr>
              <w:t>31 December</w:t>
            </w:r>
          </w:p>
        </w:tc>
      </w:tr>
      <w:tr w:rsidR="006902FF" w:rsidRPr="007A6B04" w:rsidTr="00F454EC">
        <w:trPr>
          <w:cantSplit/>
        </w:trPr>
        <w:tc>
          <w:tcPr>
            <w:tcW w:w="4032" w:type="dxa"/>
            <w:gridSpan w:val="3"/>
          </w:tcPr>
          <w:p w:rsidR="006902FF" w:rsidRPr="00C6588C" w:rsidRDefault="006902FF" w:rsidP="006902FF">
            <w:pPr>
              <w:pStyle w:val="BodyText"/>
              <w:tabs>
                <w:tab w:val="left" w:pos="550"/>
              </w:tabs>
              <w:spacing w:after="0" w:line="240" w:lineRule="atLeast"/>
              <w:ind w:hanging="8"/>
              <w:jc w:val="right"/>
              <w:rPr>
                <w:rFonts w:cs="Times New Roman"/>
                <w:i/>
                <w:iCs/>
                <w:szCs w:val="22"/>
                <w:lang w:val="en-US"/>
              </w:rPr>
            </w:pPr>
          </w:p>
        </w:tc>
        <w:tc>
          <w:tcPr>
            <w:tcW w:w="1170" w:type="dxa"/>
          </w:tcPr>
          <w:p w:rsidR="006902FF" w:rsidRPr="007A6B04" w:rsidRDefault="006902FF" w:rsidP="006902FF">
            <w:pPr>
              <w:spacing w:line="240" w:lineRule="atLeast"/>
              <w:ind w:left="-112" w:right="-125"/>
              <w:jc w:val="center"/>
              <w:rPr>
                <w:rFonts w:cs="Times New Roman"/>
                <w:szCs w:val="22"/>
                <w:lang w:val="en-US"/>
              </w:rPr>
            </w:pPr>
            <w:r>
              <w:rPr>
                <w:rFonts w:cs="Times New Roman"/>
                <w:szCs w:val="22"/>
                <w:lang w:val="en-US"/>
              </w:rPr>
              <w:t>2019</w:t>
            </w:r>
          </w:p>
        </w:tc>
        <w:tc>
          <w:tcPr>
            <w:tcW w:w="270" w:type="dxa"/>
          </w:tcPr>
          <w:p w:rsidR="006902FF" w:rsidRPr="007A6B04" w:rsidRDefault="006902FF" w:rsidP="006902FF">
            <w:pPr>
              <w:spacing w:line="240" w:lineRule="atLeast"/>
              <w:ind w:left="-112" w:right="-125"/>
              <w:rPr>
                <w:rFonts w:cs="Times New Roman"/>
                <w:szCs w:val="22"/>
                <w:lang w:val="en-US"/>
              </w:rPr>
            </w:pPr>
          </w:p>
        </w:tc>
        <w:tc>
          <w:tcPr>
            <w:tcW w:w="1242" w:type="dxa"/>
          </w:tcPr>
          <w:p w:rsidR="006902FF" w:rsidRPr="007A6B04" w:rsidRDefault="006902FF" w:rsidP="006902FF">
            <w:pPr>
              <w:spacing w:line="240" w:lineRule="atLeast"/>
              <w:ind w:left="-112" w:right="-125"/>
              <w:jc w:val="center"/>
              <w:rPr>
                <w:rFonts w:cs="Times New Roman"/>
                <w:szCs w:val="22"/>
                <w:lang w:val="en-US"/>
              </w:rPr>
            </w:pPr>
            <w:r>
              <w:rPr>
                <w:rFonts w:cs="Times New Roman"/>
                <w:szCs w:val="22"/>
                <w:lang w:val="en-US"/>
              </w:rPr>
              <w:t>2018</w:t>
            </w:r>
          </w:p>
        </w:tc>
        <w:tc>
          <w:tcPr>
            <w:tcW w:w="270" w:type="dxa"/>
          </w:tcPr>
          <w:p w:rsidR="006902FF" w:rsidRPr="007A6B04" w:rsidRDefault="006902FF" w:rsidP="006902FF">
            <w:pPr>
              <w:spacing w:line="240" w:lineRule="atLeast"/>
              <w:rPr>
                <w:szCs w:val="22"/>
                <w:lang w:val="en-US"/>
              </w:rPr>
            </w:pPr>
          </w:p>
        </w:tc>
        <w:tc>
          <w:tcPr>
            <w:tcW w:w="1080" w:type="dxa"/>
          </w:tcPr>
          <w:p w:rsidR="006902FF" w:rsidRPr="007A6B04" w:rsidRDefault="006902FF" w:rsidP="006902FF">
            <w:pPr>
              <w:spacing w:line="240" w:lineRule="atLeast"/>
              <w:ind w:left="-112" w:right="-125"/>
              <w:jc w:val="center"/>
              <w:rPr>
                <w:rFonts w:cs="Times New Roman"/>
                <w:szCs w:val="22"/>
                <w:lang w:val="en-US"/>
              </w:rPr>
            </w:pPr>
            <w:r>
              <w:rPr>
                <w:rFonts w:cs="Times New Roman"/>
                <w:szCs w:val="22"/>
                <w:lang w:val="en-US"/>
              </w:rPr>
              <w:t>2019</w:t>
            </w:r>
          </w:p>
        </w:tc>
        <w:tc>
          <w:tcPr>
            <w:tcW w:w="270" w:type="dxa"/>
          </w:tcPr>
          <w:p w:rsidR="006902FF" w:rsidRPr="007A6B04" w:rsidRDefault="006902FF" w:rsidP="006902FF">
            <w:pPr>
              <w:spacing w:line="240" w:lineRule="atLeast"/>
              <w:ind w:left="-112" w:right="-125"/>
              <w:rPr>
                <w:rFonts w:cs="Times New Roman"/>
                <w:szCs w:val="22"/>
                <w:lang w:val="en-US"/>
              </w:rPr>
            </w:pPr>
          </w:p>
        </w:tc>
        <w:tc>
          <w:tcPr>
            <w:tcW w:w="1188" w:type="dxa"/>
          </w:tcPr>
          <w:p w:rsidR="006902FF" w:rsidRPr="007A6B04" w:rsidRDefault="006902FF" w:rsidP="006902FF">
            <w:pPr>
              <w:spacing w:line="240" w:lineRule="atLeast"/>
              <w:ind w:left="-112" w:right="-125"/>
              <w:jc w:val="center"/>
              <w:rPr>
                <w:rFonts w:cs="Times New Roman"/>
                <w:szCs w:val="22"/>
                <w:lang w:val="en-US"/>
              </w:rPr>
            </w:pPr>
            <w:r>
              <w:rPr>
                <w:rFonts w:cs="Times New Roman"/>
                <w:szCs w:val="22"/>
                <w:lang w:val="en-US"/>
              </w:rPr>
              <w:t>2018</w:t>
            </w:r>
          </w:p>
        </w:tc>
      </w:tr>
      <w:tr w:rsidR="006902FF" w:rsidRPr="00C6588C" w:rsidTr="008976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6902FF" w:rsidRPr="00C6588C" w:rsidRDefault="006902FF" w:rsidP="001C3461">
            <w:pPr>
              <w:pStyle w:val="BodyText"/>
              <w:tabs>
                <w:tab w:val="left" w:pos="550"/>
              </w:tabs>
              <w:spacing w:after="0" w:line="240" w:lineRule="atLeast"/>
              <w:ind w:hanging="8"/>
              <w:rPr>
                <w:rFonts w:cs="Times New Roman"/>
                <w:b/>
                <w:bCs/>
                <w:szCs w:val="22"/>
                <w:lang w:val="en-US"/>
              </w:rPr>
            </w:pPr>
          </w:p>
        </w:tc>
        <w:tc>
          <w:tcPr>
            <w:tcW w:w="5490" w:type="dxa"/>
            <w:gridSpan w:val="7"/>
            <w:tcBorders>
              <w:top w:val="nil"/>
              <w:left w:val="nil"/>
              <w:bottom w:val="nil"/>
              <w:right w:val="nil"/>
            </w:tcBorders>
          </w:tcPr>
          <w:p w:rsidR="006902FF" w:rsidRPr="00C6588C" w:rsidRDefault="006902FF" w:rsidP="001C3461">
            <w:pPr>
              <w:pStyle w:val="BodyText"/>
              <w:tabs>
                <w:tab w:val="left" w:pos="550"/>
              </w:tabs>
              <w:spacing w:after="0" w:line="240" w:lineRule="atLeast"/>
              <w:jc w:val="center"/>
              <w:rPr>
                <w:rFonts w:cs="Times New Roman"/>
                <w:szCs w:val="22"/>
                <w:lang w:val="en-US"/>
              </w:rPr>
            </w:pPr>
            <w:r w:rsidRPr="00C6588C">
              <w:rPr>
                <w:rFonts w:cs="Times New Roman"/>
                <w:i/>
                <w:iCs/>
                <w:szCs w:val="22"/>
                <w:lang w:val="en-US"/>
              </w:rPr>
              <w:t>(in thousand Baht)</w:t>
            </w:r>
          </w:p>
        </w:tc>
      </w:tr>
      <w:tr w:rsidR="006902FF" w:rsidRPr="00051CF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rsidR="006902FF" w:rsidRPr="00C6588C" w:rsidRDefault="006902FF" w:rsidP="006902FF">
            <w:pPr>
              <w:pStyle w:val="BodyText"/>
              <w:tabs>
                <w:tab w:val="left" w:pos="550"/>
              </w:tabs>
              <w:spacing w:after="0" w:line="240" w:lineRule="atLeast"/>
              <w:rPr>
                <w:rFonts w:cs="Times New Roman"/>
                <w:szCs w:val="22"/>
                <w:lang w:val="en-US"/>
              </w:rPr>
            </w:pPr>
            <w:r w:rsidRPr="00C6588C">
              <w:rPr>
                <w:rFonts w:cs="Times New Roman"/>
                <w:szCs w:val="22"/>
                <w:lang w:val="en-US"/>
              </w:rPr>
              <w:t>Related parties</w:t>
            </w:r>
          </w:p>
        </w:tc>
        <w:tc>
          <w:tcPr>
            <w:tcW w:w="990" w:type="dxa"/>
            <w:tcBorders>
              <w:top w:val="nil"/>
              <w:left w:val="nil"/>
              <w:bottom w:val="nil"/>
              <w:right w:val="nil"/>
            </w:tcBorders>
          </w:tcPr>
          <w:p w:rsidR="006902FF" w:rsidRPr="00C6588C" w:rsidRDefault="006902FF" w:rsidP="006902FF">
            <w:pPr>
              <w:pStyle w:val="BodyText"/>
              <w:tabs>
                <w:tab w:val="left" w:pos="550"/>
              </w:tabs>
              <w:spacing w:after="0" w:line="240" w:lineRule="atLeast"/>
              <w:ind w:hanging="8"/>
              <w:jc w:val="center"/>
              <w:rPr>
                <w:rFonts w:cs="Times New Roman"/>
                <w:i/>
                <w:iCs/>
                <w:szCs w:val="22"/>
                <w:lang w:val="en-US"/>
              </w:rPr>
            </w:pPr>
            <w:r w:rsidRPr="00C6588C">
              <w:rPr>
                <w:rFonts w:cs="Times New Roman"/>
                <w:i/>
                <w:iCs/>
                <w:szCs w:val="22"/>
                <w:lang w:val="en-US"/>
              </w:rPr>
              <w:t xml:space="preserve">    </w:t>
            </w:r>
            <w:r w:rsidR="00295382">
              <w:rPr>
                <w:rFonts w:cs="Times New Roman"/>
                <w:i/>
                <w:iCs/>
                <w:szCs w:val="22"/>
                <w:lang w:val="en-US"/>
              </w:rPr>
              <w:t>3</w:t>
            </w:r>
          </w:p>
        </w:tc>
        <w:tc>
          <w:tcPr>
            <w:tcW w:w="1170" w:type="dxa"/>
            <w:tcBorders>
              <w:top w:val="nil"/>
              <w:left w:val="nil"/>
              <w:bottom w:val="nil"/>
              <w:right w:val="nil"/>
            </w:tcBorders>
          </w:tcPr>
          <w:p w:rsidR="006902FF" w:rsidRPr="00051CFC" w:rsidRDefault="008235CE" w:rsidP="006902FF">
            <w:pPr>
              <w:pStyle w:val="BodyText"/>
              <w:tabs>
                <w:tab w:val="decimal" w:pos="864"/>
              </w:tabs>
              <w:spacing w:after="0" w:line="240" w:lineRule="atLeast"/>
              <w:ind w:left="-128" w:right="-243"/>
              <w:rPr>
                <w:szCs w:val="22"/>
                <w:lang w:val="en-US"/>
              </w:rPr>
            </w:pPr>
            <w:r>
              <w:rPr>
                <w:szCs w:val="22"/>
                <w:lang w:val="en-US"/>
              </w:rPr>
              <w:t>2,317</w:t>
            </w:r>
          </w:p>
        </w:tc>
        <w:tc>
          <w:tcPr>
            <w:tcW w:w="270" w:type="dxa"/>
            <w:tcBorders>
              <w:top w:val="nil"/>
              <w:left w:val="nil"/>
              <w:bottom w:val="nil"/>
              <w:right w:val="nil"/>
            </w:tcBorders>
          </w:tcPr>
          <w:p w:rsidR="006902FF" w:rsidRPr="00C6588C" w:rsidRDefault="006902FF" w:rsidP="006902FF">
            <w:pPr>
              <w:pStyle w:val="BodyText"/>
              <w:tabs>
                <w:tab w:val="decimal" w:pos="967"/>
              </w:tabs>
              <w:spacing w:after="0" w:line="240" w:lineRule="atLeast"/>
              <w:ind w:left="-128" w:right="-243"/>
              <w:rPr>
                <w:rFonts w:cs="Times New Roman"/>
                <w:szCs w:val="22"/>
                <w:lang w:val="en-US"/>
              </w:rPr>
            </w:pPr>
          </w:p>
        </w:tc>
        <w:tc>
          <w:tcPr>
            <w:tcW w:w="1242" w:type="dxa"/>
            <w:tcBorders>
              <w:top w:val="nil"/>
              <w:left w:val="nil"/>
              <w:bottom w:val="nil"/>
              <w:right w:val="nil"/>
            </w:tcBorders>
          </w:tcPr>
          <w:p w:rsidR="006902FF" w:rsidRPr="00051CFC" w:rsidRDefault="006902FF" w:rsidP="006902FF">
            <w:pPr>
              <w:pStyle w:val="BodyText"/>
              <w:tabs>
                <w:tab w:val="decimal" w:pos="864"/>
              </w:tabs>
              <w:spacing w:after="0" w:line="240" w:lineRule="atLeast"/>
              <w:ind w:left="-128" w:right="-243"/>
              <w:rPr>
                <w:szCs w:val="22"/>
                <w:lang w:val="en-US"/>
              </w:rPr>
            </w:pPr>
            <w:r>
              <w:rPr>
                <w:szCs w:val="22"/>
                <w:lang w:val="en-US"/>
              </w:rPr>
              <w:t>446</w:t>
            </w:r>
          </w:p>
        </w:tc>
        <w:tc>
          <w:tcPr>
            <w:tcW w:w="270" w:type="dxa"/>
            <w:tcBorders>
              <w:top w:val="nil"/>
              <w:left w:val="nil"/>
              <w:bottom w:val="nil"/>
              <w:right w:val="nil"/>
            </w:tcBorders>
          </w:tcPr>
          <w:p w:rsidR="006902FF" w:rsidRPr="00C6588C" w:rsidRDefault="006902FF" w:rsidP="006902FF">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rsidR="006902FF" w:rsidRPr="00051CFC" w:rsidRDefault="008235CE" w:rsidP="006902FF">
            <w:pPr>
              <w:pStyle w:val="BodyText"/>
              <w:tabs>
                <w:tab w:val="decimal" w:pos="864"/>
              </w:tabs>
              <w:spacing w:after="0" w:line="240" w:lineRule="atLeast"/>
              <w:ind w:right="-243"/>
              <w:rPr>
                <w:rFonts w:cs="Times New Roman"/>
                <w:szCs w:val="22"/>
                <w:lang w:val="en-US"/>
              </w:rPr>
            </w:pPr>
            <w:r>
              <w:rPr>
                <w:rFonts w:cs="Times New Roman"/>
                <w:szCs w:val="22"/>
                <w:lang w:val="en-US"/>
              </w:rPr>
              <w:t>314,619</w:t>
            </w:r>
          </w:p>
        </w:tc>
        <w:tc>
          <w:tcPr>
            <w:tcW w:w="270" w:type="dxa"/>
            <w:tcBorders>
              <w:top w:val="nil"/>
              <w:left w:val="nil"/>
              <w:bottom w:val="nil"/>
              <w:right w:val="nil"/>
            </w:tcBorders>
            <w:vAlign w:val="bottom"/>
          </w:tcPr>
          <w:p w:rsidR="006902FF" w:rsidRPr="00C6588C" w:rsidRDefault="006902FF" w:rsidP="006902FF">
            <w:pPr>
              <w:pStyle w:val="BodyText"/>
              <w:tabs>
                <w:tab w:val="decimal" w:pos="967"/>
              </w:tabs>
              <w:spacing w:after="0" w:line="240" w:lineRule="atLeast"/>
              <w:ind w:left="-128" w:right="-243"/>
              <w:rPr>
                <w:rFonts w:cs="Times New Roman"/>
                <w:szCs w:val="22"/>
                <w:lang w:val="en-US"/>
              </w:rPr>
            </w:pPr>
          </w:p>
        </w:tc>
        <w:tc>
          <w:tcPr>
            <w:tcW w:w="1188" w:type="dxa"/>
            <w:tcBorders>
              <w:top w:val="nil"/>
              <w:left w:val="nil"/>
              <w:bottom w:val="nil"/>
              <w:right w:val="nil"/>
            </w:tcBorders>
          </w:tcPr>
          <w:p w:rsidR="006902FF" w:rsidRPr="00051CFC" w:rsidRDefault="006902FF" w:rsidP="006902FF">
            <w:pPr>
              <w:pStyle w:val="BodyText"/>
              <w:tabs>
                <w:tab w:val="decimal" w:pos="864"/>
              </w:tabs>
              <w:spacing w:after="0" w:line="240" w:lineRule="atLeast"/>
              <w:ind w:right="-243"/>
              <w:rPr>
                <w:rFonts w:cs="Times New Roman"/>
                <w:szCs w:val="22"/>
                <w:lang w:val="en-US"/>
              </w:rPr>
            </w:pPr>
            <w:r>
              <w:rPr>
                <w:rFonts w:cs="Times New Roman"/>
                <w:szCs w:val="22"/>
                <w:lang w:val="en-US"/>
              </w:rPr>
              <w:t>118,926</w:t>
            </w:r>
          </w:p>
        </w:tc>
      </w:tr>
      <w:tr w:rsidR="006902FF" w:rsidRPr="00051CF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rsidR="006902FF" w:rsidRPr="00C6588C" w:rsidRDefault="006902FF" w:rsidP="006902FF">
            <w:pPr>
              <w:pStyle w:val="BodyText"/>
              <w:tabs>
                <w:tab w:val="left" w:pos="550"/>
              </w:tabs>
              <w:spacing w:after="0" w:line="240" w:lineRule="atLeast"/>
              <w:rPr>
                <w:rFonts w:cs="Times New Roman"/>
                <w:szCs w:val="22"/>
                <w:lang w:val="en-US"/>
              </w:rPr>
            </w:pPr>
            <w:r w:rsidRPr="00C6588C">
              <w:rPr>
                <w:rFonts w:cs="Times New Roman"/>
                <w:szCs w:val="22"/>
                <w:lang w:val="en-US"/>
              </w:rPr>
              <w:t>Other parties</w:t>
            </w:r>
          </w:p>
        </w:tc>
        <w:tc>
          <w:tcPr>
            <w:tcW w:w="990" w:type="dxa"/>
            <w:tcBorders>
              <w:top w:val="nil"/>
              <w:left w:val="nil"/>
              <w:bottom w:val="nil"/>
              <w:right w:val="nil"/>
            </w:tcBorders>
          </w:tcPr>
          <w:p w:rsidR="006902FF" w:rsidRPr="00C6588C" w:rsidRDefault="006902FF" w:rsidP="006902FF">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rsidR="006902FF" w:rsidRPr="00051CFC" w:rsidRDefault="008235CE" w:rsidP="006902FF">
            <w:pPr>
              <w:pStyle w:val="BodyText"/>
              <w:tabs>
                <w:tab w:val="decimal" w:pos="864"/>
              </w:tabs>
              <w:spacing w:after="0" w:line="240" w:lineRule="atLeast"/>
              <w:ind w:left="-128" w:right="-243"/>
              <w:rPr>
                <w:szCs w:val="22"/>
                <w:lang w:val="en-US"/>
              </w:rPr>
            </w:pPr>
            <w:r>
              <w:rPr>
                <w:szCs w:val="22"/>
                <w:lang w:val="en-US"/>
              </w:rPr>
              <w:t>15,283</w:t>
            </w:r>
          </w:p>
        </w:tc>
        <w:tc>
          <w:tcPr>
            <w:tcW w:w="270" w:type="dxa"/>
            <w:tcBorders>
              <w:top w:val="nil"/>
              <w:left w:val="nil"/>
              <w:bottom w:val="nil"/>
              <w:right w:val="nil"/>
            </w:tcBorders>
            <w:vAlign w:val="bottom"/>
          </w:tcPr>
          <w:p w:rsidR="006902FF" w:rsidRPr="00C6588C" w:rsidRDefault="006902FF" w:rsidP="006902FF">
            <w:pPr>
              <w:pStyle w:val="BodyText"/>
              <w:tabs>
                <w:tab w:val="decimal" w:pos="967"/>
              </w:tabs>
              <w:spacing w:after="0" w:line="240" w:lineRule="atLeast"/>
              <w:ind w:left="-128" w:right="-243"/>
              <w:rPr>
                <w:rFonts w:cs="Times New Roman"/>
                <w:szCs w:val="22"/>
                <w:lang w:val="en-US"/>
              </w:rPr>
            </w:pPr>
          </w:p>
        </w:tc>
        <w:tc>
          <w:tcPr>
            <w:tcW w:w="1242" w:type="dxa"/>
            <w:tcBorders>
              <w:top w:val="nil"/>
              <w:left w:val="nil"/>
              <w:bottom w:val="nil"/>
              <w:right w:val="nil"/>
            </w:tcBorders>
          </w:tcPr>
          <w:p w:rsidR="006902FF" w:rsidRPr="00051CFC" w:rsidRDefault="006902FF" w:rsidP="006902FF">
            <w:pPr>
              <w:pStyle w:val="BodyText"/>
              <w:tabs>
                <w:tab w:val="decimal" w:pos="864"/>
              </w:tabs>
              <w:spacing w:after="0" w:line="240" w:lineRule="atLeast"/>
              <w:ind w:left="-128" w:right="-243"/>
              <w:rPr>
                <w:szCs w:val="22"/>
                <w:lang w:val="en-US"/>
              </w:rPr>
            </w:pPr>
            <w:r>
              <w:rPr>
                <w:szCs w:val="22"/>
                <w:lang w:val="en-US"/>
              </w:rPr>
              <w:t>15,156</w:t>
            </w:r>
          </w:p>
        </w:tc>
        <w:tc>
          <w:tcPr>
            <w:tcW w:w="270" w:type="dxa"/>
            <w:tcBorders>
              <w:top w:val="nil"/>
              <w:left w:val="nil"/>
              <w:bottom w:val="nil"/>
              <w:right w:val="nil"/>
            </w:tcBorders>
          </w:tcPr>
          <w:p w:rsidR="006902FF" w:rsidRPr="00C6588C" w:rsidRDefault="006902FF" w:rsidP="006902FF">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rsidR="006902FF" w:rsidRPr="00051CFC" w:rsidRDefault="008235CE" w:rsidP="006902FF">
            <w:pPr>
              <w:pStyle w:val="BodyText"/>
              <w:tabs>
                <w:tab w:val="decimal" w:pos="864"/>
              </w:tabs>
              <w:spacing w:after="0" w:line="240" w:lineRule="atLeast"/>
              <w:ind w:left="-128" w:right="-243"/>
              <w:rPr>
                <w:rFonts w:cs="Times New Roman"/>
                <w:szCs w:val="22"/>
                <w:lang w:val="en-US"/>
              </w:rPr>
            </w:pPr>
            <w:r>
              <w:rPr>
                <w:rFonts w:cs="Times New Roman"/>
                <w:szCs w:val="22"/>
                <w:lang w:val="en-US"/>
              </w:rPr>
              <w:t>13,271</w:t>
            </w:r>
          </w:p>
        </w:tc>
        <w:tc>
          <w:tcPr>
            <w:tcW w:w="270" w:type="dxa"/>
            <w:tcBorders>
              <w:top w:val="nil"/>
              <w:left w:val="nil"/>
              <w:bottom w:val="nil"/>
              <w:right w:val="nil"/>
            </w:tcBorders>
            <w:vAlign w:val="bottom"/>
          </w:tcPr>
          <w:p w:rsidR="006902FF" w:rsidRPr="00C6588C" w:rsidRDefault="006902FF" w:rsidP="006902FF">
            <w:pPr>
              <w:pStyle w:val="BodyText"/>
              <w:tabs>
                <w:tab w:val="decimal" w:pos="967"/>
              </w:tabs>
              <w:spacing w:after="0" w:line="240" w:lineRule="atLeast"/>
              <w:ind w:left="-128" w:right="-243"/>
              <w:rPr>
                <w:rFonts w:cs="Times New Roman"/>
                <w:szCs w:val="22"/>
                <w:lang w:val="en-US"/>
              </w:rPr>
            </w:pPr>
          </w:p>
        </w:tc>
        <w:tc>
          <w:tcPr>
            <w:tcW w:w="1188" w:type="dxa"/>
            <w:tcBorders>
              <w:top w:val="nil"/>
              <w:left w:val="nil"/>
              <w:bottom w:val="nil"/>
              <w:right w:val="nil"/>
            </w:tcBorders>
          </w:tcPr>
          <w:p w:rsidR="006902FF" w:rsidRPr="00051CFC" w:rsidRDefault="006902FF" w:rsidP="006902FF">
            <w:pPr>
              <w:pStyle w:val="BodyText"/>
              <w:tabs>
                <w:tab w:val="decimal" w:pos="864"/>
              </w:tabs>
              <w:spacing w:after="0" w:line="240" w:lineRule="atLeast"/>
              <w:ind w:left="-128" w:right="-243"/>
              <w:rPr>
                <w:rFonts w:cs="Times New Roman"/>
                <w:szCs w:val="22"/>
                <w:lang w:val="en-US"/>
              </w:rPr>
            </w:pPr>
            <w:r>
              <w:rPr>
                <w:rFonts w:cs="Times New Roman"/>
                <w:szCs w:val="22"/>
                <w:lang w:val="en-US"/>
              </w:rPr>
              <w:t>15,517</w:t>
            </w:r>
          </w:p>
        </w:tc>
      </w:tr>
      <w:tr w:rsidR="006902FF" w:rsidRPr="00C6588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gridSpan w:val="2"/>
            <w:tcBorders>
              <w:top w:val="nil"/>
              <w:left w:val="nil"/>
              <w:bottom w:val="nil"/>
              <w:right w:val="nil"/>
            </w:tcBorders>
          </w:tcPr>
          <w:p w:rsidR="006902FF" w:rsidRPr="0063577C" w:rsidRDefault="006902FF" w:rsidP="006902FF">
            <w:pPr>
              <w:pStyle w:val="BodyText"/>
              <w:tabs>
                <w:tab w:val="left" w:pos="550"/>
              </w:tabs>
              <w:spacing w:after="0" w:line="240" w:lineRule="atLeast"/>
              <w:ind w:hanging="8"/>
              <w:rPr>
                <w:rFonts w:cs="Times New Roman"/>
                <w:b/>
                <w:bCs/>
                <w:szCs w:val="22"/>
                <w:lang w:val="en-US"/>
              </w:rPr>
            </w:pPr>
            <w:r w:rsidRPr="0063577C">
              <w:rPr>
                <w:rFonts w:cs="Times New Roman"/>
                <w:b/>
                <w:bCs/>
                <w:szCs w:val="22"/>
              </w:rPr>
              <w:t>Total</w:t>
            </w:r>
          </w:p>
        </w:tc>
        <w:tc>
          <w:tcPr>
            <w:tcW w:w="990" w:type="dxa"/>
            <w:tcBorders>
              <w:top w:val="nil"/>
              <w:left w:val="nil"/>
              <w:bottom w:val="nil"/>
              <w:right w:val="nil"/>
            </w:tcBorders>
          </w:tcPr>
          <w:p w:rsidR="006902FF" w:rsidRPr="00C6588C" w:rsidRDefault="006902FF" w:rsidP="006902FF">
            <w:pPr>
              <w:pStyle w:val="BodyText"/>
              <w:tabs>
                <w:tab w:val="left" w:pos="550"/>
              </w:tabs>
              <w:spacing w:after="0" w:line="240" w:lineRule="atLeast"/>
              <w:ind w:hanging="8"/>
              <w:jc w:val="center"/>
              <w:rPr>
                <w:rFonts w:cs="Times New Roman"/>
                <w:i/>
                <w:iCs/>
                <w:szCs w:val="22"/>
                <w:lang w:val="en-US"/>
              </w:rPr>
            </w:pPr>
          </w:p>
        </w:tc>
        <w:tc>
          <w:tcPr>
            <w:tcW w:w="1170" w:type="dxa"/>
            <w:tcBorders>
              <w:top w:val="single" w:sz="4" w:space="0" w:color="auto"/>
              <w:left w:val="nil"/>
              <w:bottom w:val="nil"/>
              <w:right w:val="nil"/>
            </w:tcBorders>
            <w:vAlign w:val="bottom"/>
          </w:tcPr>
          <w:p w:rsidR="006902FF" w:rsidRPr="00051CFC" w:rsidRDefault="008235CE" w:rsidP="006902FF">
            <w:pPr>
              <w:pStyle w:val="BodyText"/>
              <w:tabs>
                <w:tab w:val="decimal" w:pos="864"/>
              </w:tabs>
              <w:spacing w:after="0" w:line="240" w:lineRule="atLeast"/>
              <w:ind w:left="-128" w:right="-243"/>
              <w:rPr>
                <w:szCs w:val="22"/>
                <w:lang w:val="en-US"/>
              </w:rPr>
            </w:pPr>
            <w:r>
              <w:rPr>
                <w:szCs w:val="22"/>
                <w:lang w:val="en-US"/>
              </w:rPr>
              <w:t>17,600</w:t>
            </w:r>
          </w:p>
        </w:tc>
        <w:tc>
          <w:tcPr>
            <w:tcW w:w="270" w:type="dxa"/>
            <w:tcBorders>
              <w:top w:val="nil"/>
              <w:left w:val="nil"/>
              <w:bottom w:val="nil"/>
              <w:right w:val="nil"/>
            </w:tcBorders>
            <w:vAlign w:val="bottom"/>
          </w:tcPr>
          <w:p w:rsidR="006902FF" w:rsidRPr="00C6588C" w:rsidRDefault="006902FF" w:rsidP="006902FF">
            <w:pPr>
              <w:pStyle w:val="BodyText"/>
              <w:tabs>
                <w:tab w:val="decimal" w:pos="967"/>
              </w:tabs>
              <w:spacing w:after="0" w:line="240" w:lineRule="atLeast"/>
              <w:ind w:left="-128" w:right="-243"/>
              <w:rPr>
                <w:rFonts w:cs="Times New Roman"/>
                <w:szCs w:val="22"/>
                <w:lang w:val="en-US"/>
              </w:rPr>
            </w:pPr>
          </w:p>
        </w:tc>
        <w:tc>
          <w:tcPr>
            <w:tcW w:w="1242" w:type="dxa"/>
            <w:tcBorders>
              <w:top w:val="single" w:sz="4" w:space="0" w:color="auto"/>
              <w:left w:val="nil"/>
              <w:bottom w:val="nil"/>
              <w:right w:val="nil"/>
            </w:tcBorders>
            <w:vAlign w:val="bottom"/>
          </w:tcPr>
          <w:p w:rsidR="006902FF" w:rsidRPr="00051CFC" w:rsidRDefault="006902FF" w:rsidP="006902FF">
            <w:pPr>
              <w:pStyle w:val="BodyText"/>
              <w:tabs>
                <w:tab w:val="decimal" w:pos="864"/>
              </w:tabs>
              <w:spacing w:after="0" w:line="240" w:lineRule="atLeast"/>
              <w:ind w:left="-128" w:right="-243"/>
              <w:rPr>
                <w:szCs w:val="22"/>
                <w:lang w:val="en-US"/>
              </w:rPr>
            </w:pPr>
            <w:r>
              <w:rPr>
                <w:szCs w:val="22"/>
                <w:lang w:val="en-US"/>
              </w:rPr>
              <w:t>15,602</w:t>
            </w:r>
          </w:p>
        </w:tc>
        <w:tc>
          <w:tcPr>
            <w:tcW w:w="270" w:type="dxa"/>
            <w:tcBorders>
              <w:top w:val="nil"/>
              <w:left w:val="nil"/>
              <w:bottom w:val="nil"/>
              <w:right w:val="nil"/>
            </w:tcBorders>
          </w:tcPr>
          <w:p w:rsidR="006902FF" w:rsidRPr="00C6588C" w:rsidRDefault="006902FF" w:rsidP="006902FF">
            <w:pPr>
              <w:pStyle w:val="BodyText"/>
              <w:tabs>
                <w:tab w:val="decimal" w:pos="882"/>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rsidR="006902FF" w:rsidRPr="00C6588C" w:rsidRDefault="008235CE" w:rsidP="006902FF">
            <w:pPr>
              <w:pStyle w:val="BodyText"/>
              <w:tabs>
                <w:tab w:val="decimal" w:pos="864"/>
              </w:tabs>
              <w:spacing w:after="0" w:line="240" w:lineRule="atLeast"/>
              <w:ind w:left="-128" w:right="-243"/>
              <w:rPr>
                <w:rFonts w:cs="Times New Roman"/>
                <w:szCs w:val="22"/>
                <w:lang w:val="en-US"/>
              </w:rPr>
            </w:pPr>
            <w:r>
              <w:rPr>
                <w:rFonts w:cs="Times New Roman"/>
                <w:szCs w:val="22"/>
                <w:lang w:val="en-US"/>
              </w:rPr>
              <w:t>327,890</w:t>
            </w:r>
          </w:p>
        </w:tc>
        <w:tc>
          <w:tcPr>
            <w:tcW w:w="270" w:type="dxa"/>
            <w:tcBorders>
              <w:top w:val="nil"/>
              <w:left w:val="nil"/>
              <w:bottom w:val="nil"/>
              <w:right w:val="nil"/>
            </w:tcBorders>
            <w:vAlign w:val="bottom"/>
          </w:tcPr>
          <w:p w:rsidR="006902FF" w:rsidRPr="00C6588C" w:rsidRDefault="006902FF" w:rsidP="006902FF">
            <w:pPr>
              <w:pStyle w:val="BodyText"/>
              <w:tabs>
                <w:tab w:val="decimal" w:pos="967"/>
              </w:tabs>
              <w:spacing w:after="0" w:line="240" w:lineRule="atLeast"/>
              <w:ind w:left="-128" w:right="-243"/>
              <w:rPr>
                <w:rFonts w:cs="Times New Roman"/>
                <w:szCs w:val="22"/>
                <w:lang w:val="en-US"/>
              </w:rPr>
            </w:pPr>
          </w:p>
        </w:tc>
        <w:tc>
          <w:tcPr>
            <w:tcW w:w="1188" w:type="dxa"/>
            <w:tcBorders>
              <w:top w:val="single" w:sz="4" w:space="0" w:color="auto"/>
              <w:left w:val="nil"/>
              <w:bottom w:val="nil"/>
              <w:right w:val="nil"/>
            </w:tcBorders>
            <w:vAlign w:val="bottom"/>
          </w:tcPr>
          <w:p w:rsidR="006902FF" w:rsidRPr="00C6588C" w:rsidRDefault="006902FF" w:rsidP="006902FF">
            <w:pPr>
              <w:pStyle w:val="BodyText"/>
              <w:tabs>
                <w:tab w:val="decimal" w:pos="864"/>
              </w:tabs>
              <w:spacing w:after="0" w:line="240" w:lineRule="atLeast"/>
              <w:ind w:left="-128" w:right="-243"/>
              <w:rPr>
                <w:rFonts w:cs="Times New Roman"/>
                <w:szCs w:val="22"/>
                <w:lang w:val="en-US"/>
              </w:rPr>
            </w:pPr>
            <w:r>
              <w:rPr>
                <w:rFonts w:cs="Times New Roman"/>
                <w:szCs w:val="22"/>
                <w:lang w:val="en-US"/>
              </w:rPr>
              <w:t>134,443</w:t>
            </w:r>
          </w:p>
        </w:tc>
      </w:tr>
      <w:tr w:rsidR="006902FF" w:rsidRPr="00C6588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6902FF" w:rsidRPr="00C6588C" w:rsidRDefault="006902FF" w:rsidP="006902FF">
            <w:pPr>
              <w:pStyle w:val="BodyText"/>
              <w:tabs>
                <w:tab w:val="left" w:pos="550"/>
              </w:tabs>
              <w:spacing w:after="0" w:line="240" w:lineRule="atLeast"/>
              <w:ind w:right="-495" w:hanging="8"/>
              <w:rPr>
                <w:rFonts w:cs="Times New Roman"/>
                <w:szCs w:val="22"/>
                <w:lang w:val="en-US"/>
              </w:rPr>
            </w:pPr>
            <w:r w:rsidRPr="00C6588C">
              <w:rPr>
                <w:rFonts w:cs="Times New Roman"/>
                <w:i/>
                <w:iCs/>
                <w:szCs w:val="22"/>
                <w:lang w:val="en-US"/>
              </w:rPr>
              <w:t>Less</w:t>
            </w:r>
            <w:r w:rsidRPr="00C6588C">
              <w:rPr>
                <w:rFonts w:cs="Times New Roman"/>
                <w:szCs w:val="22"/>
                <w:lang w:val="en-US"/>
              </w:rPr>
              <w:t xml:space="preserve"> allowance for doubtful accounts</w:t>
            </w:r>
          </w:p>
        </w:tc>
        <w:tc>
          <w:tcPr>
            <w:tcW w:w="1170" w:type="dxa"/>
            <w:tcBorders>
              <w:top w:val="nil"/>
              <w:left w:val="nil"/>
              <w:bottom w:val="single" w:sz="4" w:space="0" w:color="auto"/>
              <w:right w:val="nil"/>
            </w:tcBorders>
            <w:vAlign w:val="bottom"/>
          </w:tcPr>
          <w:p w:rsidR="006902FF" w:rsidRPr="00051CFC" w:rsidRDefault="008235CE" w:rsidP="006902FF">
            <w:pPr>
              <w:pStyle w:val="BodyText"/>
              <w:tabs>
                <w:tab w:val="decimal" w:pos="864"/>
              </w:tabs>
              <w:spacing w:after="0" w:line="240" w:lineRule="atLeast"/>
              <w:ind w:left="-128" w:right="-243"/>
              <w:rPr>
                <w:szCs w:val="22"/>
                <w:lang w:val="en-US"/>
              </w:rPr>
            </w:pPr>
            <w:r>
              <w:rPr>
                <w:szCs w:val="22"/>
                <w:lang w:val="en-US"/>
              </w:rPr>
              <w:t>(5,761)</w:t>
            </w:r>
          </w:p>
        </w:tc>
        <w:tc>
          <w:tcPr>
            <w:tcW w:w="270" w:type="dxa"/>
            <w:tcBorders>
              <w:top w:val="nil"/>
              <w:left w:val="nil"/>
              <w:bottom w:val="nil"/>
              <w:right w:val="nil"/>
            </w:tcBorders>
            <w:vAlign w:val="bottom"/>
          </w:tcPr>
          <w:p w:rsidR="006902FF" w:rsidRPr="00C6588C" w:rsidRDefault="006902FF" w:rsidP="006902FF">
            <w:pPr>
              <w:pStyle w:val="BodyText"/>
              <w:tabs>
                <w:tab w:val="decimal" w:pos="967"/>
              </w:tabs>
              <w:spacing w:after="0" w:line="240" w:lineRule="atLeast"/>
              <w:ind w:left="-128" w:right="-243"/>
              <w:rPr>
                <w:rFonts w:cs="Times New Roman"/>
                <w:b/>
                <w:bCs/>
                <w:szCs w:val="22"/>
                <w:lang w:val="en-US"/>
              </w:rPr>
            </w:pPr>
          </w:p>
        </w:tc>
        <w:tc>
          <w:tcPr>
            <w:tcW w:w="1242" w:type="dxa"/>
            <w:tcBorders>
              <w:top w:val="nil"/>
              <w:left w:val="nil"/>
              <w:bottom w:val="single" w:sz="4" w:space="0" w:color="auto"/>
              <w:right w:val="nil"/>
            </w:tcBorders>
            <w:vAlign w:val="bottom"/>
          </w:tcPr>
          <w:p w:rsidR="006902FF" w:rsidRPr="00051CFC" w:rsidRDefault="006902FF" w:rsidP="006902FF">
            <w:pPr>
              <w:pStyle w:val="BodyText"/>
              <w:tabs>
                <w:tab w:val="decimal" w:pos="864"/>
              </w:tabs>
              <w:spacing w:after="0" w:line="240" w:lineRule="atLeast"/>
              <w:ind w:left="-128" w:right="-243"/>
              <w:rPr>
                <w:szCs w:val="22"/>
                <w:lang w:val="en-US"/>
              </w:rPr>
            </w:pPr>
            <w:r>
              <w:rPr>
                <w:szCs w:val="22"/>
                <w:lang w:val="en-US"/>
              </w:rPr>
              <w:t>(2,868)</w:t>
            </w:r>
          </w:p>
        </w:tc>
        <w:tc>
          <w:tcPr>
            <w:tcW w:w="270" w:type="dxa"/>
            <w:tcBorders>
              <w:top w:val="nil"/>
              <w:left w:val="nil"/>
              <w:bottom w:val="nil"/>
              <w:right w:val="nil"/>
            </w:tcBorders>
          </w:tcPr>
          <w:p w:rsidR="006902FF" w:rsidRPr="00C6588C" w:rsidRDefault="006902FF" w:rsidP="006902FF">
            <w:pPr>
              <w:tabs>
                <w:tab w:val="decimal" w:pos="882"/>
              </w:tabs>
              <w:spacing w:line="240" w:lineRule="atLeast"/>
              <w:ind w:left="-216" w:right="-218"/>
              <w:rPr>
                <w:rFonts w:cs="Times New Roman"/>
                <w:szCs w:val="22"/>
                <w:lang w:val="en-US"/>
              </w:rPr>
            </w:pPr>
          </w:p>
        </w:tc>
        <w:tc>
          <w:tcPr>
            <w:tcW w:w="1080" w:type="dxa"/>
            <w:tcBorders>
              <w:top w:val="nil"/>
              <w:left w:val="nil"/>
              <w:bottom w:val="single" w:sz="4" w:space="0" w:color="auto"/>
              <w:right w:val="nil"/>
            </w:tcBorders>
            <w:vAlign w:val="bottom"/>
          </w:tcPr>
          <w:p w:rsidR="006902FF" w:rsidRPr="00C6588C" w:rsidRDefault="008235CE" w:rsidP="006902FF">
            <w:pPr>
              <w:pStyle w:val="BodyText"/>
              <w:tabs>
                <w:tab w:val="decimal" w:pos="864"/>
              </w:tabs>
              <w:spacing w:after="0" w:line="240" w:lineRule="atLeast"/>
              <w:ind w:left="-128" w:right="-243"/>
              <w:rPr>
                <w:rFonts w:cs="Times New Roman"/>
                <w:szCs w:val="22"/>
                <w:lang w:val="en-US"/>
              </w:rPr>
            </w:pPr>
            <w:r>
              <w:rPr>
                <w:rFonts w:cs="Times New Roman"/>
                <w:szCs w:val="22"/>
                <w:lang w:val="en-US"/>
              </w:rPr>
              <w:t>(5,761)</w:t>
            </w:r>
          </w:p>
        </w:tc>
        <w:tc>
          <w:tcPr>
            <w:tcW w:w="270" w:type="dxa"/>
            <w:tcBorders>
              <w:top w:val="nil"/>
              <w:left w:val="nil"/>
              <w:bottom w:val="nil"/>
              <w:right w:val="nil"/>
            </w:tcBorders>
            <w:vAlign w:val="bottom"/>
          </w:tcPr>
          <w:p w:rsidR="006902FF" w:rsidRPr="00C6588C" w:rsidRDefault="006902FF" w:rsidP="006902FF">
            <w:pPr>
              <w:pStyle w:val="BodyText"/>
              <w:tabs>
                <w:tab w:val="decimal" w:pos="967"/>
              </w:tabs>
              <w:spacing w:after="0" w:line="240" w:lineRule="atLeast"/>
              <w:ind w:right="-243"/>
              <w:rPr>
                <w:rFonts w:cs="Times New Roman"/>
                <w:b/>
                <w:bCs/>
                <w:szCs w:val="22"/>
                <w:lang w:val="en-US"/>
              </w:rPr>
            </w:pPr>
          </w:p>
        </w:tc>
        <w:tc>
          <w:tcPr>
            <w:tcW w:w="1188" w:type="dxa"/>
            <w:tcBorders>
              <w:top w:val="nil"/>
              <w:left w:val="nil"/>
              <w:bottom w:val="single" w:sz="4" w:space="0" w:color="auto"/>
              <w:right w:val="nil"/>
            </w:tcBorders>
            <w:vAlign w:val="bottom"/>
          </w:tcPr>
          <w:p w:rsidR="006902FF" w:rsidRPr="00C6588C" w:rsidRDefault="006902FF" w:rsidP="006902FF">
            <w:pPr>
              <w:pStyle w:val="BodyText"/>
              <w:tabs>
                <w:tab w:val="decimal" w:pos="864"/>
              </w:tabs>
              <w:spacing w:after="0" w:line="240" w:lineRule="atLeast"/>
              <w:ind w:left="-128" w:right="-243"/>
              <w:rPr>
                <w:rFonts w:cs="Times New Roman"/>
                <w:szCs w:val="22"/>
                <w:lang w:val="en-US"/>
              </w:rPr>
            </w:pPr>
            <w:r>
              <w:rPr>
                <w:rFonts w:cs="Times New Roman"/>
                <w:szCs w:val="22"/>
                <w:lang w:val="en-US"/>
              </w:rPr>
              <w:t>(2,868)</w:t>
            </w:r>
          </w:p>
        </w:tc>
      </w:tr>
      <w:tr w:rsidR="006902FF"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4032" w:type="dxa"/>
            <w:gridSpan w:val="3"/>
            <w:tcBorders>
              <w:top w:val="nil"/>
              <w:left w:val="nil"/>
              <w:bottom w:val="nil"/>
              <w:right w:val="nil"/>
            </w:tcBorders>
          </w:tcPr>
          <w:p w:rsidR="006902FF" w:rsidRPr="00C6588C" w:rsidRDefault="006902FF" w:rsidP="006902FF">
            <w:pPr>
              <w:pStyle w:val="BodyText"/>
              <w:tabs>
                <w:tab w:val="left" w:pos="550"/>
              </w:tabs>
              <w:spacing w:after="0" w:line="240" w:lineRule="atLeast"/>
              <w:ind w:hanging="8"/>
              <w:rPr>
                <w:rFonts w:cs="Times New Roman"/>
                <w:b/>
                <w:bCs/>
                <w:szCs w:val="22"/>
                <w:lang w:val="en-US"/>
              </w:rPr>
            </w:pPr>
            <w:r w:rsidRPr="00C6588C">
              <w:rPr>
                <w:rFonts w:cs="Times New Roman"/>
                <w:b/>
                <w:bCs/>
                <w:szCs w:val="22"/>
                <w:lang w:val="en-US"/>
              </w:rPr>
              <w:t>Net</w:t>
            </w:r>
          </w:p>
        </w:tc>
        <w:tc>
          <w:tcPr>
            <w:tcW w:w="1170" w:type="dxa"/>
            <w:tcBorders>
              <w:top w:val="single" w:sz="4" w:space="0" w:color="auto"/>
              <w:left w:val="nil"/>
              <w:bottom w:val="double" w:sz="4" w:space="0" w:color="auto"/>
              <w:right w:val="nil"/>
            </w:tcBorders>
            <w:vAlign w:val="bottom"/>
          </w:tcPr>
          <w:p w:rsidR="006902FF" w:rsidRPr="00370489" w:rsidRDefault="008235CE" w:rsidP="006902FF">
            <w:pPr>
              <w:pStyle w:val="BodyText"/>
              <w:tabs>
                <w:tab w:val="decimal" w:pos="864"/>
              </w:tabs>
              <w:spacing w:after="0" w:line="240" w:lineRule="atLeast"/>
              <w:ind w:left="-128" w:right="-243"/>
              <w:rPr>
                <w:b/>
                <w:bCs/>
                <w:szCs w:val="22"/>
                <w:lang w:val="en-US"/>
              </w:rPr>
            </w:pPr>
            <w:r>
              <w:rPr>
                <w:b/>
                <w:bCs/>
                <w:szCs w:val="22"/>
                <w:lang w:val="en-US"/>
              </w:rPr>
              <w:t>11,839</w:t>
            </w:r>
          </w:p>
        </w:tc>
        <w:tc>
          <w:tcPr>
            <w:tcW w:w="270" w:type="dxa"/>
            <w:tcBorders>
              <w:top w:val="nil"/>
              <w:left w:val="nil"/>
              <w:bottom w:val="nil"/>
              <w:right w:val="nil"/>
            </w:tcBorders>
            <w:vAlign w:val="bottom"/>
          </w:tcPr>
          <w:p w:rsidR="006902FF" w:rsidRPr="00370489" w:rsidRDefault="006902FF" w:rsidP="006902FF">
            <w:pPr>
              <w:pStyle w:val="BodyText"/>
              <w:tabs>
                <w:tab w:val="decimal" w:pos="967"/>
              </w:tabs>
              <w:spacing w:after="0" w:line="240" w:lineRule="atLeast"/>
              <w:ind w:left="-128" w:right="-243"/>
              <w:rPr>
                <w:rFonts w:cs="Times New Roman"/>
                <w:b/>
                <w:bCs/>
                <w:szCs w:val="22"/>
                <w:lang w:val="en-US"/>
              </w:rPr>
            </w:pPr>
          </w:p>
        </w:tc>
        <w:tc>
          <w:tcPr>
            <w:tcW w:w="1242" w:type="dxa"/>
            <w:tcBorders>
              <w:top w:val="single" w:sz="4" w:space="0" w:color="auto"/>
              <w:left w:val="nil"/>
              <w:bottom w:val="double" w:sz="4" w:space="0" w:color="auto"/>
              <w:right w:val="nil"/>
            </w:tcBorders>
            <w:vAlign w:val="bottom"/>
          </w:tcPr>
          <w:p w:rsidR="006902FF" w:rsidRPr="00370489" w:rsidRDefault="006902FF" w:rsidP="006902FF">
            <w:pPr>
              <w:pStyle w:val="BodyText"/>
              <w:tabs>
                <w:tab w:val="decimal" w:pos="864"/>
              </w:tabs>
              <w:spacing w:after="0" w:line="240" w:lineRule="atLeast"/>
              <w:ind w:left="-128" w:right="-243"/>
              <w:rPr>
                <w:b/>
                <w:bCs/>
                <w:szCs w:val="22"/>
                <w:lang w:val="en-US"/>
              </w:rPr>
            </w:pPr>
            <w:r>
              <w:rPr>
                <w:b/>
                <w:bCs/>
                <w:szCs w:val="22"/>
                <w:lang w:val="en-US"/>
              </w:rPr>
              <w:t>12,734</w:t>
            </w:r>
          </w:p>
        </w:tc>
        <w:tc>
          <w:tcPr>
            <w:tcW w:w="270" w:type="dxa"/>
            <w:tcBorders>
              <w:top w:val="nil"/>
              <w:left w:val="nil"/>
              <w:bottom w:val="nil"/>
              <w:right w:val="nil"/>
            </w:tcBorders>
            <w:vAlign w:val="bottom"/>
          </w:tcPr>
          <w:p w:rsidR="006902FF" w:rsidRPr="00370489" w:rsidRDefault="006902FF" w:rsidP="006902FF">
            <w:pPr>
              <w:pStyle w:val="BodyText"/>
              <w:tabs>
                <w:tab w:val="decimal" w:pos="882"/>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rsidR="006902FF" w:rsidRPr="00370489" w:rsidRDefault="008235CE" w:rsidP="006902FF">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322,129</w:t>
            </w:r>
          </w:p>
        </w:tc>
        <w:tc>
          <w:tcPr>
            <w:tcW w:w="270" w:type="dxa"/>
            <w:tcBorders>
              <w:top w:val="nil"/>
              <w:left w:val="nil"/>
              <w:bottom w:val="nil"/>
              <w:right w:val="nil"/>
            </w:tcBorders>
            <w:vAlign w:val="bottom"/>
          </w:tcPr>
          <w:p w:rsidR="006902FF" w:rsidRPr="00370489" w:rsidRDefault="006902FF" w:rsidP="006902FF">
            <w:pPr>
              <w:pStyle w:val="BodyText"/>
              <w:tabs>
                <w:tab w:val="decimal" w:pos="967"/>
              </w:tabs>
              <w:spacing w:after="0" w:line="240" w:lineRule="atLeast"/>
              <w:ind w:left="-128" w:right="-243"/>
              <w:rPr>
                <w:rFonts w:cs="Times New Roman"/>
                <w:b/>
                <w:bCs/>
                <w:szCs w:val="22"/>
                <w:lang w:val="en-US"/>
              </w:rPr>
            </w:pPr>
          </w:p>
        </w:tc>
        <w:tc>
          <w:tcPr>
            <w:tcW w:w="1188" w:type="dxa"/>
            <w:tcBorders>
              <w:top w:val="single" w:sz="4" w:space="0" w:color="auto"/>
              <w:left w:val="nil"/>
              <w:bottom w:val="double" w:sz="4" w:space="0" w:color="auto"/>
              <w:right w:val="nil"/>
            </w:tcBorders>
            <w:vAlign w:val="bottom"/>
          </w:tcPr>
          <w:p w:rsidR="006902FF" w:rsidRPr="00370489" w:rsidRDefault="006902FF" w:rsidP="006902FF">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131,575</w:t>
            </w:r>
          </w:p>
        </w:tc>
      </w:tr>
      <w:tr w:rsidR="006902FF"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6902FF" w:rsidRPr="00C6588C" w:rsidRDefault="006902FF" w:rsidP="006902FF">
            <w:pPr>
              <w:pStyle w:val="BodyText"/>
              <w:tabs>
                <w:tab w:val="left" w:pos="550"/>
              </w:tabs>
              <w:spacing w:after="0" w:line="240" w:lineRule="atLeast"/>
              <w:rPr>
                <w:rFonts w:cs="Times New Roman"/>
                <w:b/>
                <w:bCs/>
                <w:szCs w:val="22"/>
                <w:lang w:val="en-US"/>
              </w:rPr>
            </w:pPr>
          </w:p>
        </w:tc>
        <w:tc>
          <w:tcPr>
            <w:tcW w:w="1170" w:type="dxa"/>
            <w:tcBorders>
              <w:top w:val="double" w:sz="4" w:space="0" w:color="auto"/>
              <w:left w:val="nil"/>
              <w:bottom w:val="nil"/>
              <w:right w:val="nil"/>
            </w:tcBorders>
            <w:vAlign w:val="bottom"/>
          </w:tcPr>
          <w:p w:rsidR="006902FF" w:rsidRDefault="006902FF" w:rsidP="006902FF">
            <w:pPr>
              <w:pStyle w:val="BodyText"/>
              <w:tabs>
                <w:tab w:val="decimal" w:pos="864"/>
              </w:tabs>
              <w:spacing w:after="0" w:line="240" w:lineRule="atLeast"/>
              <w:ind w:right="-243"/>
              <w:rPr>
                <w:b/>
                <w:bCs/>
                <w:szCs w:val="22"/>
                <w:lang w:val="en-US"/>
              </w:rPr>
            </w:pPr>
          </w:p>
        </w:tc>
        <w:tc>
          <w:tcPr>
            <w:tcW w:w="270" w:type="dxa"/>
            <w:tcBorders>
              <w:top w:val="nil"/>
              <w:left w:val="nil"/>
              <w:bottom w:val="nil"/>
              <w:right w:val="nil"/>
            </w:tcBorders>
            <w:vAlign w:val="bottom"/>
          </w:tcPr>
          <w:p w:rsidR="006902FF" w:rsidRPr="00370489" w:rsidRDefault="006902FF" w:rsidP="006902FF">
            <w:pPr>
              <w:pStyle w:val="BodyText"/>
              <w:tabs>
                <w:tab w:val="decimal" w:pos="967"/>
              </w:tabs>
              <w:spacing w:after="0" w:line="240" w:lineRule="atLeast"/>
              <w:ind w:left="-128" w:right="-243"/>
              <w:rPr>
                <w:rFonts w:cs="Times New Roman"/>
                <w:b/>
                <w:bCs/>
                <w:szCs w:val="22"/>
                <w:lang w:val="en-US"/>
              </w:rPr>
            </w:pPr>
          </w:p>
        </w:tc>
        <w:tc>
          <w:tcPr>
            <w:tcW w:w="1242" w:type="dxa"/>
            <w:tcBorders>
              <w:top w:val="double" w:sz="4" w:space="0" w:color="auto"/>
              <w:left w:val="nil"/>
              <w:bottom w:val="nil"/>
              <w:right w:val="nil"/>
            </w:tcBorders>
            <w:vAlign w:val="bottom"/>
          </w:tcPr>
          <w:p w:rsidR="006902FF" w:rsidRPr="00370489" w:rsidRDefault="006902FF" w:rsidP="006902FF">
            <w:pPr>
              <w:pStyle w:val="BodyText"/>
              <w:tabs>
                <w:tab w:val="decimal" w:pos="864"/>
              </w:tabs>
              <w:spacing w:after="0" w:line="240" w:lineRule="atLeast"/>
              <w:ind w:right="-243"/>
              <w:rPr>
                <w:b/>
                <w:bCs/>
                <w:szCs w:val="22"/>
                <w:lang w:val="en-US"/>
              </w:rPr>
            </w:pPr>
          </w:p>
        </w:tc>
        <w:tc>
          <w:tcPr>
            <w:tcW w:w="270" w:type="dxa"/>
            <w:tcBorders>
              <w:top w:val="nil"/>
              <w:left w:val="nil"/>
              <w:bottom w:val="nil"/>
              <w:right w:val="nil"/>
            </w:tcBorders>
            <w:vAlign w:val="bottom"/>
          </w:tcPr>
          <w:p w:rsidR="006902FF" w:rsidRPr="00370489" w:rsidRDefault="006902FF" w:rsidP="006902FF">
            <w:pPr>
              <w:pStyle w:val="BodyText"/>
              <w:tabs>
                <w:tab w:val="decimal" w:pos="882"/>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rsidR="006902FF" w:rsidRDefault="006902FF" w:rsidP="006902FF">
            <w:pPr>
              <w:pStyle w:val="BodyText"/>
              <w:tabs>
                <w:tab w:val="decimal" w:pos="864"/>
              </w:tabs>
              <w:spacing w:after="0" w:line="240" w:lineRule="atLeast"/>
              <w:ind w:right="-243"/>
              <w:rPr>
                <w:rFonts w:cs="Times New Roman"/>
                <w:b/>
                <w:bCs/>
                <w:szCs w:val="22"/>
                <w:lang w:val="en-US"/>
              </w:rPr>
            </w:pPr>
          </w:p>
        </w:tc>
        <w:tc>
          <w:tcPr>
            <w:tcW w:w="270" w:type="dxa"/>
            <w:tcBorders>
              <w:top w:val="nil"/>
              <w:left w:val="nil"/>
              <w:bottom w:val="nil"/>
              <w:right w:val="nil"/>
            </w:tcBorders>
            <w:vAlign w:val="bottom"/>
          </w:tcPr>
          <w:p w:rsidR="006902FF" w:rsidRPr="00370489" w:rsidRDefault="006902FF" w:rsidP="006902FF">
            <w:pPr>
              <w:pStyle w:val="BodyText"/>
              <w:tabs>
                <w:tab w:val="decimal" w:pos="967"/>
              </w:tabs>
              <w:spacing w:after="0" w:line="240" w:lineRule="atLeast"/>
              <w:ind w:left="-128" w:right="-243"/>
              <w:rPr>
                <w:rFonts w:cs="Times New Roman"/>
                <w:b/>
                <w:bCs/>
                <w:szCs w:val="22"/>
                <w:lang w:val="en-US"/>
              </w:rPr>
            </w:pPr>
          </w:p>
        </w:tc>
        <w:tc>
          <w:tcPr>
            <w:tcW w:w="1188" w:type="dxa"/>
            <w:tcBorders>
              <w:top w:val="double" w:sz="4" w:space="0" w:color="auto"/>
              <w:left w:val="nil"/>
              <w:bottom w:val="nil"/>
              <w:right w:val="nil"/>
            </w:tcBorders>
          </w:tcPr>
          <w:p w:rsidR="006902FF" w:rsidRPr="00370489" w:rsidRDefault="006902FF" w:rsidP="006902FF">
            <w:pPr>
              <w:pStyle w:val="BodyText"/>
              <w:tabs>
                <w:tab w:val="decimal" w:pos="864"/>
              </w:tabs>
              <w:spacing w:after="0" w:line="240" w:lineRule="atLeast"/>
              <w:ind w:left="-1248" w:right="-178"/>
              <w:rPr>
                <w:b/>
                <w:bCs/>
                <w:szCs w:val="22"/>
                <w:lang w:val="en-US"/>
              </w:rPr>
            </w:pPr>
          </w:p>
        </w:tc>
      </w:tr>
      <w:tr w:rsidR="00F454EC"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F454EC" w:rsidRPr="00C6588C" w:rsidRDefault="00897621" w:rsidP="00F454EC">
            <w:pPr>
              <w:pStyle w:val="BodyText"/>
              <w:tabs>
                <w:tab w:val="left" w:pos="550"/>
              </w:tabs>
              <w:spacing w:after="0" w:line="240" w:lineRule="atLeast"/>
              <w:rPr>
                <w:rFonts w:cs="Times New Roman"/>
                <w:b/>
                <w:bCs/>
                <w:szCs w:val="22"/>
                <w:lang w:val="en-US"/>
              </w:rPr>
            </w:pPr>
            <w:r>
              <w:br w:type="page"/>
            </w:r>
          </w:p>
        </w:tc>
        <w:tc>
          <w:tcPr>
            <w:tcW w:w="2682" w:type="dxa"/>
            <w:gridSpan w:val="3"/>
            <w:vMerge w:val="restart"/>
            <w:tcBorders>
              <w:top w:val="nil"/>
              <w:left w:val="nil"/>
              <w:bottom w:val="nil"/>
              <w:right w:val="nil"/>
            </w:tcBorders>
          </w:tcPr>
          <w:p w:rsidR="00F454EC" w:rsidRPr="00C6588C" w:rsidRDefault="00F454EC" w:rsidP="00F454EC">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Consolidated</w:t>
            </w:r>
          </w:p>
          <w:p w:rsidR="00F454EC" w:rsidRPr="00C6588C" w:rsidRDefault="00F454EC" w:rsidP="00F454EC">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financial statements</w:t>
            </w:r>
          </w:p>
        </w:tc>
        <w:tc>
          <w:tcPr>
            <w:tcW w:w="270" w:type="dxa"/>
            <w:tcBorders>
              <w:top w:val="nil"/>
              <w:left w:val="nil"/>
              <w:bottom w:val="nil"/>
              <w:right w:val="nil"/>
            </w:tcBorders>
            <w:vAlign w:val="bottom"/>
          </w:tcPr>
          <w:p w:rsidR="00F454EC" w:rsidRPr="00370489" w:rsidRDefault="00F454EC" w:rsidP="00F454EC">
            <w:pPr>
              <w:pStyle w:val="BodyText"/>
              <w:tabs>
                <w:tab w:val="decimal" w:pos="882"/>
              </w:tabs>
              <w:spacing w:after="0" w:line="240" w:lineRule="atLeast"/>
              <w:ind w:left="-128" w:right="-243"/>
              <w:rPr>
                <w:rFonts w:cs="Times New Roman"/>
                <w:b/>
                <w:bCs/>
                <w:szCs w:val="22"/>
                <w:lang w:val="en-US"/>
              </w:rPr>
            </w:pPr>
          </w:p>
        </w:tc>
        <w:tc>
          <w:tcPr>
            <w:tcW w:w="2538" w:type="dxa"/>
            <w:gridSpan w:val="3"/>
            <w:vMerge w:val="restart"/>
            <w:tcBorders>
              <w:top w:val="nil"/>
              <w:left w:val="nil"/>
              <w:bottom w:val="nil"/>
              <w:right w:val="nil"/>
            </w:tcBorders>
          </w:tcPr>
          <w:p w:rsidR="00F454EC" w:rsidRPr="00C6588C" w:rsidRDefault="00F454EC" w:rsidP="00F454EC">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Separate</w:t>
            </w:r>
          </w:p>
          <w:p w:rsidR="00F454EC" w:rsidRPr="00C6588C" w:rsidRDefault="00F454EC" w:rsidP="00F454EC">
            <w:pPr>
              <w:pStyle w:val="3"/>
              <w:tabs>
                <w:tab w:val="clear" w:pos="360"/>
                <w:tab w:val="clear" w:pos="720"/>
              </w:tabs>
              <w:spacing w:line="240" w:lineRule="atLeast"/>
              <w:jc w:val="center"/>
              <w:rPr>
                <w:rFonts w:ascii="Times New Roman" w:hAnsi="Times New Roman" w:cs="Times New Roman"/>
                <w:b/>
                <w:bCs/>
                <w:lang w:val="en-US"/>
              </w:rPr>
            </w:pPr>
            <w:r w:rsidRPr="00C6588C">
              <w:rPr>
                <w:rFonts w:ascii="Times New Roman" w:hAnsi="Times New Roman" w:cs="Times New Roman"/>
                <w:b/>
                <w:bCs/>
                <w:lang w:val="en-US"/>
              </w:rPr>
              <w:t>financial statements</w:t>
            </w:r>
          </w:p>
        </w:tc>
      </w:tr>
      <w:tr w:rsidR="00F454EC"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F454EC" w:rsidRPr="00C6588C" w:rsidRDefault="00F454EC" w:rsidP="00F454EC">
            <w:pPr>
              <w:pStyle w:val="BodyText"/>
              <w:tabs>
                <w:tab w:val="left" w:pos="550"/>
              </w:tabs>
              <w:spacing w:after="0" w:line="240" w:lineRule="atLeast"/>
              <w:rPr>
                <w:rFonts w:cs="Times New Roman"/>
                <w:b/>
                <w:bCs/>
                <w:szCs w:val="22"/>
                <w:lang w:val="en-US"/>
              </w:rPr>
            </w:pPr>
          </w:p>
        </w:tc>
        <w:tc>
          <w:tcPr>
            <w:tcW w:w="2682" w:type="dxa"/>
            <w:gridSpan w:val="3"/>
            <w:vMerge/>
            <w:tcBorders>
              <w:top w:val="nil"/>
              <w:left w:val="nil"/>
              <w:bottom w:val="nil"/>
              <w:right w:val="nil"/>
            </w:tcBorders>
            <w:vAlign w:val="bottom"/>
          </w:tcPr>
          <w:p w:rsidR="00F454EC" w:rsidRPr="00370489" w:rsidRDefault="00F454EC" w:rsidP="00F454EC">
            <w:pPr>
              <w:pStyle w:val="BodyText"/>
              <w:tabs>
                <w:tab w:val="decimal" w:pos="864"/>
              </w:tabs>
              <w:spacing w:after="0" w:line="240" w:lineRule="atLeast"/>
              <w:ind w:right="-243"/>
              <w:rPr>
                <w:b/>
                <w:bCs/>
                <w:szCs w:val="22"/>
                <w:lang w:val="en-US"/>
              </w:rPr>
            </w:pPr>
          </w:p>
        </w:tc>
        <w:tc>
          <w:tcPr>
            <w:tcW w:w="270" w:type="dxa"/>
            <w:tcBorders>
              <w:top w:val="nil"/>
              <w:left w:val="nil"/>
              <w:bottom w:val="nil"/>
              <w:right w:val="nil"/>
            </w:tcBorders>
            <w:vAlign w:val="bottom"/>
          </w:tcPr>
          <w:p w:rsidR="00F454EC" w:rsidRPr="00370489" w:rsidRDefault="00F454EC" w:rsidP="00F454EC">
            <w:pPr>
              <w:pStyle w:val="BodyText"/>
              <w:tabs>
                <w:tab w:val="decimal" w:pos="882"/>
              </w:tabs>
              <w:spacing w:after="0" w:line="240" w:lineRule="atLeast"/>
              <w:ind w:left="-128" w:right="-243"/>
              <w:rPr>
                <w:rFonts w:cs="Times New Roman"/>
                <w:b/>
                <w:bCs/>
                <w:szCs w:val="22"/>
                <w:lang w:val="en-US"/>
              </w:rPr>
            </w:pPr>
          </w:p>
        </w:tc>
        <w:tc>
          <w:tcPr>
            <w:tcW w:w="2538" w:type="dxa"/>
            <w:gridSpan w:val="3"/>
            <w:vMerge/>
            <w:tcBorders>
              <w:top w:val="nil"/>
              <w:left w:val="nil"/>
              <w:bottom w:val="nil"/>
              <w:right w:val="nil"/>
            </w:tcBorders>
            <w:vAlign w:val="bottom"/>
          </w:tcPr>
          <w:p w:rsidR="00F454EC" w:rsidRPr="00370489" w:rsidRDefault="00F454EC" w:rsidP="00F454EC">
            <w:pPr>
              <w:pStyle w:val="BodyText"/>
              <w:tabs>
                <w:tab w:val="decimal" w:pos="864"/>
              </w:tabs>
              <w:spacing w:after="0" w:line="240" w:lineRule="atLeast"/>
              <w:ind w:left="-1248" w:right="-178"/>
              <w:rPr>
                <w:b/>
                <w:bCs/>
                <w:szCs w:val="22"/>
                <w:lang w:val="en-US"/>
              </w:rPr>
            </w:pPr>
          </w:p>
        </w:tc>
      </w:tr>
      <w:tr w:rsidR="00F454EC"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4032" w:type="dxa"/>
            <w:gridSpan w:val="3"/>
            <w:tcBorders>
              <w:top w:val="nil"/>
              <w:left w:val="nil"/>
              <w:bottom w:val="nil"/>
              <w:right w:val="nil"/>
            </w:tcBorders>
          </w:tcPr>
          <w:p w:rsidR="00F454EC" w:rsidRPr="00C6588C" w:rsidRDefault="00F454EC" w:rsidP="00F454EC">
            <w:pPr>
              <w:pStyle w:val="BodyText"/>
              <w:tabs>
                <w:tab w:val="left" w:pos="550"/>
              </w:tabs>
              <w:spacing w:after="0" w:line="240" w:lineRule="atLeast"/>
              <w:rPr>
                <w:rFonts w:cs="Times New Roman"/>
                <w:b/>
                <w:bCs/>
                <w:szCs w:val="22"/>
                <w:lang w:val="en-US"/>
              </w:rPr>
            </w:pPr>
          </w:p>
        </w:tc>
        <w:tc>
          <w:tcPr>
            <w:tcW w:w="1170" w:type="dxa"/>
            <w:tcBorders>
              <w:top w:val="nil"/>
              <w:left w:val="nil"/>
              <w:bottom w:val="nil"/>
              <w:right w:val="nil"/>
            </w:tcBorders>
          </w:tcPr>
          <w:p w:rsidR="00F454EC" w:rsidRPr="007A6B04" w:rsidRDefault="00F454EC" w:rsidP="00F454EC">
            <w:pPr>
              <w:spacing w:line="240" w:lineRule="atLeast"/>
              <w:ind w:left="-112" w:right="-125"/>
              <w:jc w:val="center"/>
              <w:rPr>
                <w:rFonts w:cs="Times New Roman"/>
                <w:szCs w:val="22"/>
                <w:lang w:val="en-US"/>
              </w:rPr>
            </w:pPr>
            <w:r>
              <w:rPr>
                <w:rFonts w:cs="Times New Roman"/>
                <w:szCs w:val="22"/>
                <w:lang w:val="en-US"/>
              </w:rPr>
              <w:t>2019</w:t>
            </w:r>
          </w:p>
        </w:tc>
        <w:tc>
          <w:tcPr>
            <w:tcW w:w="270" w:type="dxa"/>
            <w:tcBorders>
              <w:top w:val="nil"/>
              <w:left w:val="nil"/>
              <w:bottom w:val="nil"/>
              <w:right w:val="nil"/>
            </w:tcBorders>
          </w:tcPr>
          <w:p w:rsidR="00F454EC" w:rsidRPr="007A6B04" w:rsidRDefault="00F454EC" w:rsidP="00F454EC">
            <w:pPr>
              <w:spacing w:line="240" w:lineRule="atLeast"/>
              <w:ind w:left="-112" w:right="-125"/>
              <w:rPr>
                <w:rFonts w:cs="Times New Roman"/>
                <w:szCs w:val="22"/>
                <w:lang w:val="en-US"/>
              </w:rPr>
            </w:pPr>
          </w:p>
        </w:tc>
        <w:tc>
          <w:tcPr>
            <w:tcW w:w="1242" w:type="dxa"/>
            <w:tcBorders>
              <w:top w:val="nil"/>
              <w:left w:val="nil"/>
              <w:bottom w:val="nil"/>
              <w:right w:val="nil"/>
            </w:tcBorders>
          </w:tcPr>
          <w:p w:rsidR="00F454EC" w:rsidRPr="007A6B04" w:rsidRDefault="00F454EC" w:rsidP="00F454EC">
            <w:pPr>
              <w:spacing w:line="240" w:lineRule="atLeast"/>
              <w:ind w:left="-112" w:right="-125"/>
              <w:jc w:val="center"/>
              <w:rPr>
                <w:rFonts w:cs="Times New Roman"/>
                <w:szCs w:val="22"/>
                <w:lang w:val="en-US"/>
              </w:rPr>
            </w:pPr>
            <w:r>
              <w:rPr>
                <w:rFonts w:cs="Times New Roman"/>
                <w:szCs w:val="22"/>
                <w:lang w:val="en-US"/>
              </w:rPr>
              <w:t>2018</w:t>
            </w:r>
          </w:p>
        </w:tc>
        <w:tc>
          <w:tcPr>
            <w:tcW w:w="270" w:type="dxa"/>
            <w:tcBorders>
              <w:top w:val="nil"/>
              <w:left w:val="nil"/>
              <w:bottom w:val="nil"/>
              <w:right w:val="nil"/>
            </w:tcBorders>
          </w:tcPr>
          <w:p w:rsidR="00F454EC" w:rsidRPr="007A6B04" w:rsidRDefault="00F454EC" w:rsidP="00F454EC">
            <w:pPr>
              <w:spacing w:line="240" w:lineRule="atLeast"/>
              <w:rPr>
                <w:szCs w:val="22"/>
                <w:lang w:val="en-US"/>
              </w:rPr>
            </w:pPr>
          </w:p>
        </w:tc>
        <w:tc>
          <w:tcPr>
            <w:tcW w:w="1080" w:type="dxa"/>
            <w:tcBorders>
              <w:top w:val="nil"/>
              <w:left w:val="nil"/>
              <w:bottom w:val="nil"/>
              <w:right w:val="nil"/>
            </w:tcBorders>
          </w:tcPr>
          <w:p w:rsidR="00F454EC" w:rsidRPr="007A6B04" w:rsidRDefault="00F454EC" w:rsidP="00F454EC">
            <w:pPr>
              <w:spacing w:line="240" w:lineRule="atLeast"/>
              <w:ind w:left="-112" w:right="-125"/>
              <w:jc w:val="center"/>
              <w:rPr>
                <w:rFonts w:cs="Times New Roman"/>
                <w:szCs w:val="22"/>
                <w:lang w:val="en-US"/>
              </w:rPr>
            </w:pPr>
            <w:r>
              <w:rPr>
                <w:rFonts w:cs="Times New Roman"/>
                <w:szCs w:val="22"/>
                <w:lang w:val="en-US"/>
              </w:rPr>
              <w:t>2019</w:t>
            </w:r>
          </w:p>
        </w:tc>
        <w:tc>
          <w:tcPr>
            <w:tcW w:w="270" w:type="dxa"/>
            <w:tcBorders>
              <w:top w:val="nil"/>
              <w:left w:val="nil"/>
              <w:bottom w:val="nil"/>
              <w:right w:val="nil"/>
            </w:tcBorders>
          </w:tcPr>
          <w:p w:rsidR="00F454EC" w:rsidRPr="007A6B04" w:rsidRDefault="00F454EC" w:rsidP="00F454EC">
            <w:pPr>
              <w:spacing w:line="240" w:lineRule="atLeast"/>
              <w:ind w:left="-112" w:right="-125"/>
              <w:rPr>
                <w:rFonts w:cs="Times New Roman"/>
                <w:szCs w:val="22"/>
                <w:lang w:val="en-US"/>
              </w:rPr>
            </w:pPr>
          </w:p>
        </w:tc>
        <w:tc>
          <w:tcPr>
            <w:tcW w:w="1188" w:type="dxa"/>
            <w:tcBorders>
              <w:top w:val="nil"/>
              <w:left w:val="nil"/>
              <w:bottom w:val="nil"/>
              <w:right w:val="nil"/>
            </w:tcBorders>
          </w:tcPr>
          <w:p w:rsidR="00F454EC" w:rsidRPr="007A6B04" w:rsidRDefault="00F454EC" w:rsidP="00F454EC">
            <w:pPr>
              <w:spacing w:line="240" w:lineRule="atLeast"/>
              <w:ind w:left="-112" w:right="-125"/>
              <w:jc w:val="center"/>
              <w:rPr>
                <w:rFonts w:cs="Times New Roman"/>
                <w:szCs w:val="22"/>
                <w:lang w:val="en-US"/>
              </w:rPr>
            </w:pPr>
            <w:r>
              <w:rPr>
                <w:rFonts w:cs="Times New Roman"/>
                <w:szCs w:val="22"/>
                <w:lang w:val="en-US"/>
              </w:rPr>
              <w:t>2018</w:t>
            </w:r>
          </w:p>
        </w:tc>
      </w:tr>
      <w:tr w:rsidR="00F454EC" w:rsidRPr="00C6588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F454EC" w:rsidRPr="00F450EE" w:rsidRDefault="00F454EC" w:rsidP="00F454EC">
            <w:pPr>
              <w:spacing w:line="240" w:lineRule="atLeast"/>
              <w:rPr>
                <w:rFonts w:cs="Times New Roman"/>
                <w:b/>
                <w:bCs/>
                <w:szCs w:val="22"/>
              </w:rPr>
            </w:pPr>
            <w:r w:rsidRPr="00F450EE">
              <w:rPr>
                <w:rFonts w:cs="Times New Roman"/>
                <w:szCs w:val="22"/>
              </w:rPr>
              <w:t xml:space="preserve">Bad and doubtful debts expenses </w:t>
            </w:r>
          </w:p>
        </w:tc>
        <w:tc>
          <w:tcPr>
            <w:tcW w:w="1170" w:type="dxa"/>
            <w:tcBorders>
              <w:top w:val="nil"/>
              <w:left w:val="nil"/>
              <w:bottom w:val="nil"/>
              <w:right w:val="nil"/>
            </w:tcBorders>
            <w:vAlign w:val="bottom"/>
          </w:tcPr>
          <w:p w:rsidR="00F454EC" w:rsidRPr="00C6588C" w:rsidRDefault="00F454EC" w:rsidP="00F454EC">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rsidR="00F454EC" w:rsidRPr="00C6588C" w:rsidRDefault="00F454EC" w:rsidP="00F454EC">
            <w:pPr>
              <w:pStyle w:val="BodyText"/>
              <w:tabs>
                <w:tab w:val="decimal" w:pos="967"/>
              </w:tabs>
              <w:spacing w:after="0" w:line="240" w:lineRule="atLeast"/>
              <w:ind w:left="-128" w:right="-243"/>
              <w:rPr>
                <w:rFonts w:cs="Times New Roman"/>
                <w:b/>
                <w:bCs/>
                <w:szCs w:val="22"/>
                <w:lang w:val="en-US"/>
              </w:rPr>
            </w:pPr>
          </w:p>
        </w:tc>
        <w:tc>
          <w:tcPr>
            <w:tcW w:w="1242" w:type="dxa"/>
            <w:tcBorders>
              <w:top w:val="nil"/>
              <w:left w:val="nil"/>
              <w:bottom w:val="nil"/>
              <w:right w:val="nil"/>
            </w:tcBorders>
            <w:vAlign w:val="bottom"/>
          </w:tcPr>
          <w:p w:rsidR="00F454EC" w:rsidRPr="00C6588C" w:rsidRDefault="00F454EC" w:rsidP="00F454EC">
            <w:pPr>
              <w:pStyle w:val="BodyText"/>
              <w:tabs>
                <w:tab w:val="decimal" w:pos="882"/>
              </w:tabs>
              <w:spacing w:after="0" w:line="240" w:lineRule="atLeast"/>
              <w:ind w:left="-128" w:right="-243"/>
              <w:rPr>
                <w:rFonts w:cs="Times New Roman"/>
                <w:b/>
                <w:bCs/>
                <w:szCs w:val="22"/>
                <w:lang w:val="en-US"/>
              </w:rPr>
            </w:pPr>
          </w:p>
        </w:tc>
        <w:tc>
          <w:tcPr>
            <w:tcW w:w="270" w:type="dxa"/>
            <w:tcBorders>
              <w:top w:val="nil"/>
              <w:left w:val="nil"/>
              <w:bottom w:val="nil"/>
              <w:right w:val="nil"/>
            </w:tcBorders>
          </w:tcPr>
          <w:p w:rsidR="00F454EC" w:rsidRPr="00C6588C" w:rsidRDefault="00F454EC" w:rsidP="00F454EC">
            <w:pPr>
              <w:pStyle w:val="BodyText"/>
              <w:tabs>
                <w:tab w:val="decimal" w:pos="882"/>
                <w:tab w:val="decimal" w:pos="967"/>
              </w:tabs>
              <w:spacing w:after="0" w:line="240" w:lineRule="atLeast"/>
              <w:ind w:left="-128" w:right="-243"/>
              <w:rPr>
                <w:rFonts w:cs="Times New Roman"/>
                <w:b/>
                <w:bCs/>
                <w:szCs w:val="22"/>
                <w:lang w:val="en-US"/>
              </w:rPr>
            </w:pPr>
          </w:p>
        </w:tc>
        <w:tc>
          <w:tcPr>
            <w:tcW w:w="1080" w:type="dxa"/>
            <w:tcBorders>
              <w:top w:val="nil"/>
              <w:left w:val="nil"/>
              <w:bottom w:val="nil"/>
              <w:right w:val="nil"/>
            </w:tcBorders>
            <w:vAlign w:val="bottom"/>
          </w:tcPr>
          <w:p w:rsidR="00F454EC" w:rsidRPr="00C6588C" w:rsidRDefault="00F454EC" w:rsidP="00F454EC">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rsidR="00F454EC" w:rsidRPr="00C6588C" w:rsidRDefault="00F454EC" w:rsidP="00F454EC">
            <w:pPr>
              <w:pStyle w:val="BodyText"/>
              <w:tabs>
                <w:tab w:val="decimal" w:pos="967"/>
              </w:tabs>
              <w:spacing w:after="0" w:line="240" w:lineRule="atLeast"/>
              <w:ind w:left="-128" w:right="-243"/>
              <w:rPr>
                <w:rFonts w:cs="Times New Roman"/>
                <w:b/>
                <w:bCs/>
                <w:szCs w:val="22"/>
                <w:lang w:val="en-US"/>
              </w:rPr>
            </w:pPr>
          </w:p>
        </w:tc>
        <w:tc>
          <w:tcPr>
            <w:tcW w:w="1188" w:type="dxa"/>
            <w:tcBorders>
              <w:top w:val="nil"/>
              <w:left w:val="nil"/>
              <w:bottom w:val="nil"/>
              <w:right w:val="nil"/>
            </w:tcBorders>
            <w:vAlign w:val="bottom"/>
          </w:tcPr>
          <w:p w:rsidR="00F454EC" w:rsidRPr="00C6588C" w:rsidRDefault="00F454EC" w:rsidP="00F454EC">
            <w:pPr>
              <w:pStyle w:val="BodyText"/>
              <w:tabs>
                <w:tab w:val="decimal" w:pos="882"/>
              </w:tabs>
              <w:spacing w:after="0" w:line="240" w:lineRule="atLeast"/>
              <w:ind w:left="-128" w:right="-243"/>
              <w:rPr>
                <w:rFonts w:cs="Times New Roman"/>
                <w:b/>
                <w:bCs/>
                <w:szCs w:val="22"/>
                <w:lang w:val="en-US"/>
              </w:rPr>
            </w:pPr>
          </w:p>
        </w:tc>
      </w:tr>
      <w:tr w:rsidR="00F454EC" w:rsidRPr="00C6588C"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2" w:type="dxa"/>
            <w:gridSpan w:val="3"/>
            <w:tcBorders>
              <w:top w:val="nil"/>
              <w:left w:val="nil"/>
              <w:bottom w:val="nil"/>
              <w:right w:val="nil"/>
            </w:tcBorders>
          </w:tcPr>
          <w:p w:rsidR="00F454EC" w:rsidRPr="00F450EE" w:rsidRDefault="00F454EC" w:rsidP="00F454EC">
            <w:pPr>
              <w:spacing w:line="240" w:lineRule="atLeast"/>
              <w:ind w:left="112"/>
              <w:rPr>
                <w:rFonts w:cs="Times New Roman"/>
                <w:szCs w:val="22"/>
                <w:lang w:val="en-US"/>
              </w:rPr>
            </w:pPr>
            <w:r w:rsidRPr="00F450EE">
              <w:rPr>
                <w:rFonts w:cs="Times New Roman"/>
                <w:szCs w:val="22"/>
                <w:lang w:val="en-US"/>
              </w:rPr>
              <w:t>for the three-month</w:t>
            </w:r>
          </w:p>
        </w:tc>
        <w:tc>
          <w:tcPr>
            <w:tcW w:w="1170" w:type="dxa"/>
            <w:tcBorders>
              <w:top w:val="nil"/>
              <w:left w:val="nil"/>
              <w:bottom w:val="nil"/>
              <w:right w:val="nil"/>
            </w:tcBorders>
            <w:vAlign w:val="bottom"/>
          </w:tcPr>
          <w:p w:rsidR="00F454EC" w:rsidRPr="00C6588C" w:rsidRDefault="00F454EC" w:rsidP="00F454EC">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rsidR="00F454EC" w:rsidRPr="00C6588C" w:rsidRDefault="00F454EC" w:rsidP="00F454EC">
            <w:pPr>
              <w:pStyle w:val="BodyText"/>
              <w:tabs>
                <w:tab w:val="decimal" w:pos="967"/>
              </w:tabs>
              <w:spacing w:after="0" w:line="240" w:lineRule="atLeast"/>
              <w:ind w:left="-128" w:right="-243"/>
              <w:rPr>
                <w:rFonts w:cs="Times New Roman"/>
                <w:b/>
                <w:bCs/>
                <w:szCs w:val="22"/>
                <w:lang w:val="en-US"/>
              </w:rPr>
            </w:pPr>
          </w:p>
        </w:tc>
        <w:tc>
          <w:tcPr>
            <w:tcW w:w="1242" w:type="dxa"/>
            <w:tcBorders>
              <w:top w:val="nil"/>
              <w:left w:val="nil"/>
              <w:bottom w:val="nil"/>
              <w:right w:val="nil"/>
            </w:tcBorders>
            <w:vAlign w:val="bottom"/>
          </w:tcPr>
          <w:p w:rsidR="00F454EC" w:rsidRPr="00C6588C" w:rsidRDefault="00F454EC" w:rsidP="00F454EC">
            <w:pPr>
              <w:pStyle w:val="BodyText"/>
              <w:tabs>
                <w:tab w:val="decimal" w:pos="882"/>
              </w:tabs>
              <w:spacing w:after="0" w:line="240" w:lineRule="atLeast"/>
              <w:ind w:left="-128" w:right="-243"/>
              <w:rPr>
                <w:rFonts w:cs="Times New Roman"/>
                <w:b/>
                <w:bCs/>
                <w:szCs w:val="22"/>
                <w:lang w:val="en-US"/>
              </w:rPr>
            </w:pPr>
          </w:p>
        </w:tc>
        <w:tc>
          <w:tcPr>
            <w:tcW w:w="270" w:type="dxa"/>
            <w:tcBorders>
              <w:top w:val="nil"/>
              <w:left w:val="nil"/>
              <w:bottom w:val="nil"/>
              <w:right w:val="nil"/>
            </w:tcBorders>
          </w:tcPr>
          <w:p w:rsidR="00F454EC" w:rsidRPr="00C6588C" w:rsidRDefault="00F454EC" w:rsidP="00F454EC">
            <w:pPr>
              <w:pStyle w:val="BodyText"/>
              <w:tabs>
                <w:tab w:val="decimal" w:pos="882"/>
                <w:tab w:val="decimal" w:pos="967"/>
              </w:tabs>
              <w:spacing w:after="0" w:line="240" w:lineRule="atLeast"/>
              <w:ind w:left="-128" w:right="-243"/>
              <w:rPr>
                <w:rFonts w:cs="Times New Roman"/>
                <w:b/>
                <w:bCs/>
                <w:szCs w:val="22"/>
                <w:lang w:val="en-US"/>
              </w:rPr>
            </w:pPr>
          </w:p>
        </w:tc>
        <w:tc>
          <w:tcPr>
            <w:tcW w:w="1080" w:type="dxa"/>
            <w:tcBorders>
              <w:top w:val="nil"/>
              <w:left w:val="nil"/>
              <w:bottom w:val="nil"/>
              <w:right w:val="nil"/>
            </w:tcBorders>
            <w:vAlign w:val="bottom"/>
          </w:tcPr>
          <w:p w:rsidR="00F454EC" w:rsidRPr="00C6588C" w:rsidRDefault="00F454EC" w:rsidP="00F454EC">
            <w:pPr>
              <w:pStyle w:val="BodyText"/>
              <w:tabs>
                <w:tab w:val="decimal" w:pos="967"/>
              </w:tabs>
              <w:spacing w:after="0" w:line="240" w:lineRule="atLeast"/>
              <w:ind w:left="-128" w:right="-243"/>
              <w:rPr>
                <w:rFonts w:cs="Times New Roman"/>
                <w:b/>
                <w:bCs/>
                <w:szCs w:val="22"/>
                <w:lang w:val="en-US"/>
              </w:rPr>
            </w:pPr>
          </w:p>
        </w:tc>
        <w:tc>
          <w:tcPr>
            <w:tcW w:w="270" w:type="dxa"/>
            <w:tcBorders>
              <w:top w:val="nil"/>
              <w:left w:val="nil"/>
              <w:bottom w:val="nil"/>
              <w:right w:val="nil"/>
            </w:tcBorders>
            <w:vAlign w:val="bottom"/>
          </w:tcPr>
          <w:p w:rsidR="00F454EC" w:rsidRPr="00C6588C" w:rsidRDefault="00F454EC" w:rsidP="00F454EC">
            <w:pPr>
              <w:pStyle w:val="BodyText"/>
              <w:tabs>
                <w:tab w:val="decimal" w:pos="967"/>
              </w:tabs>
              <w:spacing w:after="0" w:line="240" w:lineRule="atLeast"/>
              <w:ind w:left="-128" w:right="-243"/>
              <w:rPr>
                <w:rFonts w:cs="Times New Roman"/>
                <w:b/>
                <w:bCs/>
                <w:szCs w:val="22"/>
                <w:lang w:val="en-US"/>
              </w:rPr>
            </w:pPr>
          </w:p>
        </w:tc>
        <w:tc>
          <w:tcPr>
            <w:tcW w:w="1188" w:type="dxa"/>
            <w:tcBorders>
              <w:top w:val="nil"/>
              <w:left w:val="nil"/>
              <w:bottom w:val="nil"/>
              <w:right w:val="nil"/>
            </w:tcBorders>
            <w:vAlign w:val="bottom"/>
          </w:tcPr>
          <w:p w:rsidR="00F454EC" w:rsidRPr="00C6588C" w:rsidRDefault="00F454EC" w:rsidP="00F454EC">
            <w:pPr>
              <w:pStyle w:val="BodyText"/>
              <w:tabs>
                <w:tab w:val="decimal" w:pos="882"/>
              </w:tabs>
              <w:spacing w:after="0" w:line="240" w:lineRule="atLeast"/>
              <w:ind w:left="-128" w:right="-243"/>
              <w:rPr>
                <w:rFonts w:cs="Times New Roman"/>
                <w:b/>
                <w:bCs/>
                <w:szCs w:val="22"/>
                <w:lang w:val="en-US"/>
              </w:rPr>
            </w:pPr>
          </w:p>
        </w:tc>
      </w:tr>
      <w:tr w:rsidR="00F454EC" w:rsidRPr="00370489" w:rsidTr="00F454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5"/>
        </w:trPr>
        <w:tc>
          <w:tcPr>
            <w:tcW w:w="4032" w:type="dxa"/>
            <w:gridSpan w:val="3"/>
            <w:tcBorders>
              <w:top w:val="nil"/>
              <w:left w:val="nil"/>
              <w:bottom w:val="nil"/>
              <w:right w:val="nil"/>
            </w:tcBorders>
          </w:tcPr>
          <w:p w:rsidR="00F454EC" w:rsidRPr="00F450EE" w:rsidRDefault="00F454EC" w:rsidP="00F454EC">
            <w:pPr>
              <w:pStyle w:val="Header"/>
              <w:spacing w:line="240" w:lineRule="atLeast"/>
              <w:ind w:left="112" w:right="-108"/>
              <w:jc w:val="left"/>
              <w:rPr>
                <w:rFonts w:cs="Times New Roman"/>
                <w:i w:val="0"/>
                <w:iCs/>
                <w:sz w:val="22"/>
                <w:szCs w:val="22"/>
                <w:lang w:val="en-US"/>
              </w:rPr>
            </w:pPr>
            <w:r w:rsidRPr="00F450EE">
              <w:rPr>
                <w:rFonts w:cs="Times New Roman"/>
                <w:i w:val="0"/>
                <w:iCs/>
                <w:sz w:val="22"/>
                <w:szCs w:val="22"/>
              </w:rPr>
              <w:t>period ended 31 March</w:t>
            </w:r>
          </w:p>
        </w:tc>
        <w:tc>
          <w:tcPr>
            <w:tcW w:w="1170" w:type="dxa"/>
            <w:tcBorders>
              <w:top w:val="nil"/>
              <w:left w:val="nil"/>
              <w:bottom w:val="double" w:sz="4" w:space="0" w:color="auto"/>
              <w:right w:val="nil"/>
            </w:tcBorders>
            <w:vAlign w:val="bottom"/>
          </w:tcPr>
          <w:p w:rsidR="00F454EC" w:rsidRPr="00370489" w:rsidRDefault="00F454EC" w:rsidP="00F454EC">
            <w:pPr>
              <w:pStyle w:val="BodyText"/>
              <w:tabs>
                <w:tab w:val="decimal" w:pos="864"/>
              </w:tabs>
              <w:spacing w:after="0" w:line="240" w:lineRule="atLeast"/>
              <w:ind w:left="-128" w:right="-243"/>
              <w:rPr>
                <w:b/>
                <w:bCs/>
                <w:szCs w:val="22"/>
                <w:cs/>
                <w:lang w:val="en-US"/>
              </w:rPr>
            </w:pPr>
            <w:r>
              <w:rPr>
                <w:b/>
                <w:bCs/>
                <w:szCs w:val="22"/>
                <w:lang w:val="en-US"/>
              </w:rPr>
              <w:t>2,893</w:t>
            </w:r>
          </w:p>
        </w:tc>
        <w:tc>
          <w:tcPr>
            <w:tcW w:w="270" w:type="dxa"/>
            <w:tcBorders>
              <w:top w:val="nil"/>
              <w:left w:val="nil"/>
              <w:bottom w:val="nil"/>
              <w:right w:val="nil"/>
            </w:tcBorders>
          </w:tcPr>
          <w:p w:rsidR="00F454EC" w:rsidRPr="00C6588C" w:rsidRDefault="00F454EC" w:rsidP="00F454EC">
            <w:pPr>
              <w:pStyle w:val="BodyText"/>
              <w:tabs>
                <w:tab w:val="left" w:pos="550"/>
              </w:tabs>
              <w:spacing w:after="0" w:line="240" w:lineRule="atLeast"/>
              <w:jc w:val="right"/>
              <w:rPr>
                <w:rFonts w:cs="Times New Roman"/>
                <w:b/>
                <w:bCs/>
                <w:szCs w:val="22"/>
                <w:lang w:val="en-US"/>
              </w:rPr>
            </w:pPr>
          </w:p>
        </w:tc>
        <w:tc>
          <w:tcPr>
            <w:tcW w:w="1242" w:type="dxa"/>
            <w:tcBorders>
              <w:top w:val="nil"/>
              <w:left w:val="nil"/>
              <w:bottom w:val="double" w:sz="4" w:space="0" w:color="auto"/>
              <w:right w:val="nil"/>
            </w:tcBorders>
            <w:vAlign w:val="bottom"/>
          </w:tcPr>
          <w:p w:rsidR="00F454EC" w:rsidRPr="00370489" w:rsidRDefault="00922728" w:rsidP="00922728">
            <w:pPr>
              <w:pStyle w:val="BodyText"/>
              <w:tabs>
                <w:tab w:val="decimal" w:pos="680"/>
              </w:tabs>
              <w:spacing w:after="0" w:line="240" w:lineRule="atLeast"/>
              <w:ind w:left="-128" w:right="-243"/>
              <w:rPr>
                <w:b/>
                <w:bCs/>
                <w:szCs w:val="22"/>
                <w:cs/>
                <w:lang w:val="en-US"/>
              </w:rPr>
            </w:pPr>
            <w:r>
              <w:rPr>
                <w:b/>
                <w:bCs/>
                <w:szCs w:val="22"/>
                <w:lang w:val="en-US"/>
              </w:rPr>
              <w:t>-</w:t>
            </w:r>
          </w:p>
        </w:tc>
        <w:tc>
          <w:tcPr>
            <w:tcW w:w="270" w:type="dxa"/>
            <w:tcBorders>
              <w:top w:val="nil"/>
              <w:left w:val="nil"/>
              <w:bottom w:val="nil"/>
              <w:right w:val="nil"/>
            </w:tcBorders>
          </w:tcPr>
          <w:p w:rsidR="00F454EC" w:rsidRPr="00C6588C" w:rsidRDefault="00F454EC" w:rsidP="00F454EC">
            <w:pPr>
              <w:pStyle w:val="BodyText"/>
              <w:tabs>
                <w:tab w:val="decimal" w:pos="882"/>
              </w:tabs>
              <w:spacing w:after="0" w:line="240" w:lineRule="atLeast"/>
              <w:ind w:left="-128" w:right="-243"/>
              <w:rPr>
                <w:rFonts w:cs="Times New Roman"/>
                <w:b/>
                <w:bCs/>
                <w:szCs w:val="22"/>
                <w:lang w:val="en-US"/>
              </w:rPr>
            </w:pPr>
          </w:p>
        </w:tc>
        <w:tc>
          <w:tcPr>
            <w:tcW w:w="1080" w:type="dxa"/>
            <w:tcBorders>
              <w:top w:val="nil"/>
              <w:left w:val="nil"/>
              <w:bottom w:val="double" w:sz="4" w:space="0" w:color="auto"/>
              <w:right w:val="nil"/>
            </w:tcBorders>
            <w:vAlign w:val="bottom"/>
          </w:tcPr>
          <w:p w:rsidR="00F454EC" w:rsidRPr="00370489" w:rsidRDefault="00F454EC" w:rsidP="00F454EC">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2,893</w:t>
            </w:r>
          </w:p>
        </w:tc>
        <w:tc>
          <w:tcPr>
            <w:tcW w:w="270" w:type="dxa"/>
            <w:tcBorders>
              <w:top w:val="nil"/>
              <w:left w:val="nil"/>
              <w:bottom w:val="nil"/>
              <w:right w:val="nil"/>
            </w:tcBorders>
            <w:vAlign w:val="bottom"/>
          </w:tcPr>
          <w:p w:rsidR="00F454EC" w:rsidRPr="00C6588C" w:rsidRDefault="00F454EC" w:rsidP="00F454EC">
            <w:pPr>
              <w:pStyle w:val="BodyText"/>
              <w:tabs>
                <w:tab w:val="left" w:pos="550"/>
              </w:tabs>
              <w:spacing w:after="0" w:line="240" w:lineRule="atLeast"/>
              <w:jc w:val="center"/>
              <w:rPr>
                <w:rFonts w:cs="Times New Roman"/>
                <w:szCs w:val="22"/>
                <w:lang w:val="en-US"/>
              </w:rPr>
            </w:pPr>
          </w:p>
        </w:tc>
        <w:tc>
          <w:tcPr>
            <w:tcW w:w="1188" w:type="dxa"/>
            <w:tcBorders>
              <w:top w:val="nil"/>
              <w:left w:val="nil"/>
              <w:bottom w:val="double" w:sz="4" w:space="0" w:color="auto"/>
              <w:right w:val="nil"/>
            </w:tcBorders>
            <w:vAlign w:val="bottom"/>
          </w:tcPr>
          <w:p w:rsidR="00F454EC" w:rsidRPr="00370489" w:rsidRDefault="00922728" w:rsidP="00922728">
            <w:pPr>
              <w:pStyle w:val="BodyText"/>
              <w:tabs>
                <w:tab w:val="decimal" w:pos="610"/>
              </w:tabs>
              <w:spacing w:after="0" w:line="240" w:lineRule="atLeast"/>
              <w:ind w:left="-128" w:right="-243"/>
              <w:rPr>
                <w:rFonts w:cs="Times New Roman"/>
                <w:b/>
                <w:bCs/>
                <w:szCs w:val="22"/>
                <w:lang w:val="en-US"/>
              </w:rPr>
            </w:pPr>
            <w:r>
              <w:rPr>
                <w:rFonts w:cs="Times New Roman"/>
                <w:b/>
                <w:bCs/>
                <w:szCs w:val="22"/>
                <w:lang w:val="en-US"/>
              </w:rPr>
              <w:t>-</w:t>
            </w:r>
          </w:p>
        </w:tc>
      </w:tr>
    </w:tbl>
    <w:p w:rsidR="00D70A92" w:rsidRDefault="00D70A92" w:rsidP="00D70A92">
      <w:pPr>
        <w:spacing w:line="240" w:lineRule="atLeast"/>
        <w:ind w:right="403" w:firstLine="562"/>
        <w:jc w:val="thaiDistribute"/>
        <w:rPr>
          <w:rFonts w:cs="Times New Roman"/>
          <w:szCs w:val="22"/>
          <w:lang w:val="en-US"/>
        </w:rPr>
      </w:pPr>
    </w:p>
    <w:p w:rsidR="00F05783" w:rsidRDefault="00F05783" w:rsidP="00D70A92">
      <w:pPr>
        <w:spacing w:line="240" w:lineRule="atLeast"/>
        <w:ind w:right="403" w:firstLine="562"/>
        <w:jc w:val="thaiDistribute"/>
        <w:rPr>
          <w:rFonts w:cs="Times New Roman"/>
          <w:szCs w:val="22"/>
        </w:rPr>
      </w:pPr>
      <w:r w:rsidRPr="006469F5">
        <w:rPr>
          <w:rFonts w:cs="Times New Roman"/>
          <w:szCs w:val="22"/>
        </w:rPr>
        <w:t>Aging analyses for trade accounts receivable were as follows:</w:t>
      </w:r>
    </w:p>
    <w:p w:rsidR="006E2178" w:rsidRDefault="006E2178" w:rsidP="006902FF">
      <w:pPr>
        <w:tabs>
          <w:tab w:val="left" w:pos="540"/>
        </w:tabs>
        <w:spacing w:line="240" w:lineRule="atLeast"/>
        <w:ind w:right="403"/>
        <w:jc w:val="thaiDistribute"/>
        <w:rPr>
          <w:rFonts w:cs="Times New Roman"/>
          <w:szCs w:val="22"/>
        </w:rPr>
      </w:pPr>
    </w:p>
    <w:tbl>
      <w:tblPr>
        <w:tblW w:w="9432" w:type="dxa"/>
        <w:tblInd w:w="576" w:type="dxa"/>
        <w:tblLayout w:type="fixed"/>
        <w:tblLook w:val="0000" w:firstRow="0" w:lastRow="0" w:firstColumn="0" w:lastColumn="0" w:noHBand="0" w:noVBand="0"/>
      </w:tblPr>
      <w:tblGrid>
        <w:gridCol w:w="3582"/>
        <w:gridCol w:w="1260"/>
        <w:gridCol w:w="270"/>
        <w:gridCol w:w="1260"/>
        <w:gridCol w:w="270"/>
        <w:gridCol w:w="1260"/>
        <w:gridCol w:w="270"/>
        <w:gridCol w:w="1260"/>
      </w:tblGrid>
      <w:tr w:rsidR="006E2178" w:rsidRPr="006469F5" w:rsidTr="006E2178">
        <w:trPr>
          <w:cantSplit/>
        </w:trPr>
        <w:tc>
          <w:tcPr>
            <w:tcW w:w="3582" w:type="dxa"/>
          </w:tcPr>
          <w:p w:rsidR="006E2178" w:rsidRPr="006469F5" w:rsidRDefault="006E2178" w:rsidP="001C3461">
            <w:pPr>
              <w:pStyle w:val="BodyText"/>
              <w:tabs>
                <w:tab w:val="left" w:pos="550"/>
              </w:tabs>
              <w:spacing w:after="0" w:line="240" w:lineRule="atLeast"/>
              <w:ind w:hanging="8"/>
              <w:rPr>
                <w:rFonts w:cs="Times New Roman"/>
                <w:b/>
                <w:bCs/>
                <w:i/>
                <w:iCs/>
                <w:szCs w:val="22"/>
                <w:lang w:val="en-US"/>
              </w:rPr>
            </w:pPr>
          </w:p>
        </w:tc>
        <w:tc>
          <w:tcPr>
            <w:tcW w:w="2790" w:type="dxa"/>
            <w:gridSpan w:val="3"/>
          </w:tcPr>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6469F5">
              <w:rPr>
                <w:rFonts w:ascii="Times New Roman" w:hAnsi="Times New Roman" w:cs="Times New Roman"/>
                <w:b/>
                <w:bCs/>
                <w:lang w:val="en-US"/>
              </w:rPr>
              <w:t>Consolidated</w:t>
            </w:r>
          </w:p>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6469F5">
              <w:rPr>
                <w:rFonts w:ascii="Times New Roman" w:hAnsi="Times New Roman" w:cs="Times New Roman"/>
                <w:b/>
                <w:bCs/>
                <w:lang w:val="en-US"/>
              </w:rPr>
              <w:t>financial statements</w:t>
            </w:r>
          </w:p>
        </w:tc>
        <w:tc>
          <w:tcPr>
            <w:tcW w:w="270" w:type="dxa"/>
          </w:tcPr>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p>
        </w:tc>
        <w:tc>
          <w:tcPr>
            <w:tcW w:w="2788" w:type="dxa"/>
            <w:gridSpan w:val="3"/>
          </w:tcPr>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6469F5">
              <w:rPr>
                <w:rFonts w:ascii="Times New Roman" w:hAnsi="Times New Roman" w:cs="Times New Roman"/>
                <w:b/>
                <w:bCs/>
                <w:lang w:val="en-US"/>
              </w:rPr>
              <w:t>Separate</w:t>
            </w:r>
          </w:p>
          <w:p w:rsidR="006E2178" w:rsidRPr="006469F5"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6469F5">
              <w:rPr>
                <w:rFonts w:ascii="Times New Roman" w:hAnsi="Times New Roman" w:cs="Times New Roman"/>
                <w:b/>
                <w:bCs/>
                <w:lang w:val="en-US"/>
              </w:rPr>
              <w:t>financial statements</w:t>
            </w:r>
          </w:p>
        </w:tc>
      </w:tr>
      <w:tr w:rsidR="006E2178" w:rsidRPr="007A6B04" w:rsidTr="006E2178">
        <w:trPr>
          <w:cantSplit/>
        </w:trPr>
        <w:tc>
          <w:tcPr>
            <w:tcW w:w="3582" w:type="dxa"/>
          </w:tcPr>
          <w:p w:rsidR="006E2178" w:rsidRPr="006469F5" w:rsidRDefault="006E2178" w:rsidP="006E2178">
            <w:pPr>
              <w:pStyle w:val="BodyText"/>
              <w:tabs>
                <w:tab w:val="left" w:pos="550"/>
              </w:tabs>
              <w:spacing w:after="0" w:line="240" w:lineRule="atLeast"/>
              <w:ind w:hanging="8"/>
              <w:jc w:val="right"/>
              <w:rPr>
                <w:rFonts w:cs="Times New Roman"/>
                <w:i/>
                <w:iCs/>
                <w:szCs w:val="22"/>
                <w:lang w:val="en-US"/>
              </w:rPr>
            </w:pPr>
          </w:p>
        </w:tc>
        <w:tc>
          <w:tcPr>
            <w:tcW w:w="1260" w:type="dxa"/>
          </w:tcPr>
          <w:p w:rsidR="006E2178" w:rsidRPr="00290716" w:rsidRDefault="006E2178" w:rsidP="006E2178">
            <w:pPr>
              <w:spacing w:line="240" w:lineRule="atLeast"/>
              <w:ind w:left="-115" w:right="-109"/>
              <w:jc w:val="center"/>
              <w:rPr>
                <w:szCs w:val="22"/>
                <w:lang w:val="en-US"/>
              </w:rPr>
            </w:pPr>
            <w:r>
              <w:rPr>
                <w:szCs w:val="22"/>
                <w:lang w:val="en-US"/>
              </w:rPr>
              <w:t>31 March</w:t>
            </w:r>
          </w:p>
        </w:tc>
        <w:tc>
          <w:tcPr>
            <w:tcW w:w="270" w:type="dxa"/>
          </w:tcPr>
          <w:p w:rsidR="006E2178" w:rsidRPr="00290716" w:rsidRDefault="006E2178" w:rsidP="006E2178">
            <w:pPr>
              <w:spacing w:line="240" w:lineRule="atLeast"/>
              <w:ind w:left="-115" w:right="-109"/>
              <w:rPr>
                <w:szCs w:val="22"/>
                <w:lang w:val="en-US"/>
              </w:rPr>
            </w:pPr>
          </w:p>
        </w:tc>
        <w:tc>
          <w:tcPr>
            <w:tcW w:w="1260" w:type="dxa"/>
          </w:tcPr>
          <w:p w:rsidR="006E2178" w:rsidRPr="00290716" w:rsidRDefault="006E2178" w:rsidP="006E2178">
            <w:pPr>
              <w:spacing w:line="240" w:lineRule="atLeast"/>
              <w:ind w:left="-115" w:right="-109"/>
              <w:jc w:val="center"/>
              <w:rPr>
                <w:szCs w:val="22"/>
                <w:lang w:val="en-US"/>
              </w:rPr>
            </w:pPr>
            <w:r w:rsidRPr="00290716">
              <w:rPr>
                <w:szCs w:val="22"/>
                <w:lang w:val="en-US"/>
              </w:rPr>
              <w:t>31 December</w:t>
            </w:r>
          </w:p>
        </w:tc>
        <w:tc>
          <w:tcPr>
            <w:tcW w:w="270" w:type="dxa"/>
          </w:tcPr>
          <w:p w:rsidR="006E2178" w:rsidRPr="006469F5" w:rsidRDefault="006E2178" w:rsidP="006E2178">
            <w:pPr>
              <w:spacing w:line="240" w:lineRule="atLeast"/>
              <w:ind w:left="-115" w:right="-109"/>
              <w:rPr>
                <w:rFonts w:cs="Times New Roman"/>
                <w:szCs w:val="22"/>
                <w:lang w:val="en-US"/>
              </w:rPr>
            </w:pPr>
          </w:p>
        </w:tc>
        <w:tc>
          <w:tcPr>
            <w:tcW w:w="1260" w:type="dxa"/>
          </w:tcPr>
          <w:p w:rsidR="006E2178" w:rsidRPr="00290716" w:rsidRDefault="006E2178" w:rsidP="006E2178">
            <w:pPr>
              <w:spacing w:line="240" w:lineRule="atLeast"/>
              <w:ind w:left="-115" w:right="-109"/>
              <w:jc w:val="center"/>
              <w:rPr>
                <w:szCs w:val="22"/>
                <w:lang w:val="en-US"/>
              </w:rPr>
            </w:pPr>
            <w:r>
              <w:rPr>
                <w:szCs w:val="22"/>
                <w:lang w:val="en-US"/>
              </w:rPr>
              <w:t>31 March</w:t>
            </w:r>
          </w:p>
        </w:tc>
        <w:tc>
          <w:tcPr>
            <w:tcW w:w="270" w:type="dxa"/>
          </w:tcPr>
          <w:p w:rsidR="006E2178" w:rsidRPr="00290716" w:rsidRDefault="006E2178" w:rsidP="006E2178">
            <w:pPr>
              <w:spacing w:line="240" w:lineRule="atLeast"/>
              <w:ind w:left="-115" w:right="-109"/>
              <w:rPr>
                <w:szCs w:val="22"/>
                <w:lang w:val="en-US"/>
              </w:rPr>
            </w:pPr>
          </w:p>
        </w:tc>
        <w:tc>
          <w:tcPr>
            <w:tcW w:w="1260" w:type="dxa"/>
          </w:tcPr>
          <w:p w:rsidR="006E2178" w:rsidRPr="00290716" w:rsidRDefault="006E2178" w:rsidP="006E2178">
            <w:pPr>
              <w:spacing w:line="240" w:lineRule="atLeast"/>
              <w:ind w:left="-115" w:right="-109"/>
              <w:jc w:val="center"/>
              <w:rPr>
                <w:szCs w:val="22"/>
                <w:lang w:val="en-US"/>
              </w:rPr>
            </w:pPr>
            <w:r w:rsidRPr="00290716">
              <w:rPr>
                <w:szCs w:val="22"/>
                <w:lang w:val="en-US"/>
              </w:rPr>
              <w:t>31 December</w:t>
            </w:r>
          </w:p>
        </w:tc>
      </w:tr>
      <w:tr w:rsidR="006E2178" w:rsidRPr="007A6B04" w:rsidTr="006E2178">
        <w:trPr>
          <w:cantSplit/>
        </w:trPr>
        <w:tc>
          <w:tcPr>
            <w:tcW w:w="3582" w:type="dxa"/>
          </w:tcPr>
          <w:p w:rsidR="006E2178" w:rsidRPr="006469F5" w:rsidRDefault="006E2178" w:rsidP="001C3461">
            <w:pPr>
              <w:pStyle w:val="BodyText"/>
              <w:tabs>
                <w:tab w:val="left" w:pos="550"/>
              </w:tabs>
              <w:spacing w:after="0" w:line="240" w:lineRule="atLeast"/>
              <w:ind w:hanging="8"/>
              <w:jc w:val="right"/>
              <w:rPr>
                <w:rFonts w:cs="Times New Roman"/>
                <w:i/>
                <w:iCs/>
                <w:szCs w:val="22"/>
                <w:lang w:val="en-US"/>
              </w:rPr>
            </w:pPr>
          </w:p>
        </w:tc>
        <w:tc>
          <w:tcPr>
            <w:tcW w:w="1260" w:type="dxa"/>
          </w:tcPr>
          <w:p w:rsidR="006E2178" w:rsidRDefault="006E2178" w:rsidP="001C3461">
            <w:pPr>
              <w:spacing w:line="240" w:lineRule="atLeast"/>
              <w:jc w:val="center"/>
              <w:rPr>
                <w:rFonts w:cs="Times New Roman"/>
                <w:szCs w:val="22"/>
                <w:lang w:val="en-US"/>
              </w:rPr>
            </w:pPr>
            <w:r>
              <w:rPr>
                <w:rFonts w:cs="Times New Roman"/>
                <w:szCs w:val="22"/>
                <w:lang w:val="en-US"/>
              </w:rPr>
              <w:t>2019</w:t>
            </w:r>
          </w:p>
        </w:tc>
        <w:tc>
          <w:tcPr>
            <w:tcW w:w="270" w:type="dxa"/>
          </w:tcPr>
          <w:p w:rsidR="006E2178" w:rsidRPr="007A6B04" w:rsidRDefault="006E2178" w:rsidP="001C3461">
            <w:pPr>
              <w:spacing w:line="240" w:lineRule="atLeast"/>
              <w:rPr>
                <w:rFonts w:cs="Times New Roman"/>
                <w:szCs w:val="22"/>
                <w:lang w:val="en-US"/>
              </w:rPr>
            </w:pPr>
          </w:p>
        </w:tc>
        <w:tc>
          <w:tcPr>
            <w:tcW w:w="1260" w:type="dxa"/>
          </w:tcPr>
          <w:p w:rsidR="006E2178" w:rsidRDefault="006E2178" w:rsidP="001C3461">
            <w:pPr>
              <w:spacing w:line="240" w:lineRule="atLeast"/>
              <w:jc w:val="center"/>
              <w:rPr>
                <w:rFonts w:cs="Times New Roman"/>
                <w:szCs w:val="22"/>
                <w:lang w:val="en-US"/>
              </w:rPr>
            </w:pPr>
            <w:r>
              <w:rPr>
                <w:rFonts w:cs="Times New Roman"/>
                <w:szCs w:val="22"/>
                <w:lang w:val="en-US"/>
              </w:rPr>
              <w:t>2018</w:t>
            </w:r>
          </w:p>
        </w:tc>
        <w:tc>
          <w:tcPr>
            <w:tcW w:w="270" w:type="dxa"/>
          </w:tcPr>
          <w:p w:rsidR="006E2178" w:rsidRPr="007A6B04" w:rsidRDefault="006E2178" w:rsidP="001C3461">
            <w:pPr>
              <w:spacing w:line="240" w:lineRule="atLeast"/>
              <w:rPr>
                <w:szCs w:val="22"/>
                <w:lang w:val="en-US"/>
              </w:rPr>
            </w:pPr>
          </w:p>
        </w:tc>
        <w:tc>
          <w:tcPr>
            <w:tcW w:w="1260" w:type="dxa"/>
          </w:tcPr>
          <w:p w:rsidR="006E2178" w:rsidRDefault="006E2178" w:rsidP="001C3461">
            <w:pPr>
              <w:spacing w:line="240" w:lineRule="atLeast"/>
              <w:jc w:val="center"/>
              <w:rPr>
                <w:rFonts w:cs="Times New Roman"/>
                <w:szCs w:val="22"/>
                <w:lang w:val="en-US"/>
              </w:rPr>
            </w:pPr>
            <w:r>
              <w:rPr>
                <w:rFonts w:cs="Times New Roman"/>
                <w:szCs w:val="22"/>
                <w:lang w:val="en-US"/>
              </w:rPr>
              <w:t>2019</w:t>
            </w:r>
          </w:p>
        </w:tc>
        <w:tc>
          <w:tcPr>
            <w:tcW w:w="270" w:type="dxa"/>
          </w:tcPr>
          <w:p w:rsidR="006E2178" w:rsidRPr="007A6B04" w:rsidRDefault="006E2178" w:rsidP="001C3461">
            <w:pPr>
              <w:spacing w:line="240" w:lineRule="atLeast"/>
              <w:rPr>
                <w:rFonts w:cs="Times New Roman"/>
                <w:szCs w:val="22"/>
                <w:lang w:val="en-US"/>
              </w:rPr>
            </w:pPr>
          </w:p>
        </w:tc>
        <w:tc>
          <w:tcPr>
            <w:tcW w:w="1260" w:type="dxa"/>
          </w:tcPr>
          <w:p w:rsidR="006E2178" w:rsidRDefault="006E2178" w:rsidP="001C3461">
            <w:pPr>
              <w:spacing w:line="240" w:lineRule="atLeast"/>
              <w:jc w:val="center"/>
              <w:rPr>
                <w:rFonts w:cs="Times New Roman"/>
                <w:szCs w:val="22"/>
                <w:lang w:val="en-US"/>
              </w:rPr>
            </w:pPr>
            <w:r>
              <w:rPr>
                <w:rFonts w:cs="Times New Roman"/>
                <w:szCs w:val="22"/>
                <w:lang w:val="en-US"/>
              </w:rPr>
              <w:t>2018</w:t>
            </w:r>
          </w:p>
        </w:tc>
      </w:tr>
      <w:tr w:rsidR="006E2178" w:rsidRPr="006469F5"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6E2178" w:rsidRPr="006469F5" w:rsidRDefault="006E2178" w:rsidP="001C3461">
            <w:pPr>
              <w:pStyle w:val="BodyText"/>
              <w:tabs>
                <w:tab w:val="left" w:pos="550"/>
              </w:tabs>
              <w:spacing w:after="0" w:line="240" w:lineRule="atLeast"/>
              <w:ind w:hanging="8"/>
              <w:rPr>
                <w:rFonts w:cs="Times New Roman"/>
                <w:b/>
                <w:bCs/>
                <w:szCs w:val="22"/>
                <w:lang w:val="en-US"/>
              </w:rPr>
            </w:pPr>
          </w:p>
        </w:tc>
        <w:tc>
          <w:tcPr>
            <w:tcW w:w="5848" w:type="dxa"/>
            <w:gridSpan w:val="7"/>
            <w:tcBorders>
              <w:top w:val="nil"/>
              <w:left w:val="nil"/>
              <w:bottom w:val="nil"/>
              <w:right w:val="nil"/>
            </w:tcBorders>
          </w:tcPr>
          <w:p w:rsidR="006E2178" w:rsidRPr="006469F5" w:rsidRDefault="006E2178" w:rsidP="001C3461">
            <w:pPr>
              <w:pStyle w:val="BodyText"/>
              <w:tabs>
                <w:tab w:val="left" w:pos="550"/>
              </w:tabs>
              <w:spacing w:after="0" w:line="240" w:lineRule="atLeast"/>
              <w:jc w:val="center"/>
              <w:rPr>
                <w:rFonts w:cs="Times New Roman"/>
                <w:szCs w:val="22"/>
                <w:lang w:val="en-US"/>
              </w:rPr>
            </w:pPr>
            <w:r w:rsidRPr="006469F5">
              <w:rPr>
                <w:rFonts w:cs="Times New Roman"/>
                <w:i/>
                <w:iCs/>
                <w:szCs w:val="22"/>
                <w:lang w:val="en-US"/>
              </w:rPr>
              <w:t>(in thousand Baht)</w:t>
            </w: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6E2178" w:rsidRPr="006469F5" w:rsidRDefault="006E2178" w:rsidP="006E2178">
            <w:pPr>
              <w:spacing w:line="240" w:lineRule="atLeast"/>
              <w:ind w:left="-108" w:firstLine="108"/>
              <w:rPr>
                <w:rFonts w:cs="Times New Roman"/>
                <w:szCs w:val="22"/>
                <w:lang w:val="en-US"/>
              </w:rPr>
            </w:pPr>
            <w:r w:rsidRPr="006469F5">
              <w:rPr>
                <w:rFonts w:cs="Times New Roman"/>
                <w:szCs w:val="22"/>
                <w:lang w:val="en-US"/>
              </w:rPr>
              <w:t>Within credit terms</w:t>
            </w:r>
          </w:p>
        </w:tc>
        <w:tc>
          <w:tcPr>
            <w:tcW w:w="1260" w:type="dxa"/>
            <w:tcBorders>
              <w:top w:val="nil"/>
              <w:left w:val="nil"/>
              <w:bottom w:val="nil"/>
              <w:right w:val="nil"/>
            </w:tcBorders>
            <w:vAlign w:val="bottom"/>
          </w:tcPr>
          <w:p w:rsidR="006E2178" w:rsidRPr="00370489" w:rsidRDefault="008235CE" w:rsidP="006E2178">
            <w:pPr>
              <w:pStyle w:val="BodyText"/>
              <w:tabs>
                <w:tab w:val="decimal" w:pos="978"/>
              </w:tabs>
              <w:spacing w:after="0" w:line="240" w:lineRule="atLeast"/>
              <w:ind w:left="-128" w:right="-243"/>
              <w:rPr>
                <w:szCs w:val="22"/>
                <w:lang w:val="en-US"/>
              </w:rPr>
            </w:pPr>
            <w:r>
              <w:rPr>
                <w:szCs w:val="22"/>
                <w:lang w:val="en-US"/>
              </w:rPr>
              <w:t>4,747</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5,678</w:t>
            </w:r>
            <w:r>
              <w:rPr>
                <w:rFonts w:hint="cs"/>
                <w:szCs w:val="22"/>
                <w:cs/>
                <w:lang w:val="en-US"/>
              </w:rPr>
              <w:t xml:space="preserve"> </w:t>
            </w:r>
          </w:p>
        </w:tc>
        <w:tc>
          <w:tcPr>
            <w:tcW w:w="270" w:type="dxa"/>
            <w:tcBorders>
              <w:top w:val="nil"/>
              <w:left w:val="nil"/>
              <w:bottom w:val="nil"/>
              <w:right w:val="nil"/>
            </w:tcBorders>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04763E" w:rsidP="006E2178">
            <w:pPr>
              <w:pStyle w:val="BodyText"/>
              <w:tabs>
                <w:tab w:val="decimal" w:pos="978"/>
              </w:tabs>
              <w:spacing w:after="0" w:line="240" w:lineRule="atLeast"/>
              <w:ind w:left="-128" w:right="-243"/>
              <w:rPr>
                <w:szCs w:val="22"/>
                <w:lang w:val="en-US"/>
              </w:rPr>
            </w:pPr>
            <w:r>
              <w:rPr>
                <w:szCs w:val="22"/>
                <w:lang w:val="en-US"/>
              </w:rPr>
              <w:t>315,037</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124,519</w:t>
            </w: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6E2178" w:rsidRPr="006469F5" w:rsidRDefault="006E2178" w:rsidP="006E2178">
            <w:pPr>
              <w:spacing w:line="240" w:lineRule="atLeast"/>
              <w:rPr>
                <w:rFonts w:cs="Times New Roman"/>
                <w:szCs w:val="22"/>
                <w:lang w:val="en-US"/>
              </w:rPr>
            </w:pPr>
            <w:r w:rsidRPr="006469F5">
              <w:rPr>
                <w:rFonts w:cs="Times New Roman"/>
                <w:szCs w:val="22"/>
                <w:lang w:val="en-US"/>
              </w:rPr>
              <w:t>Overdue:</w:t>
            </w: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p>
        </w:tc>
        <w:tc>
          <w:tcPr>
            <w:tcW w:w="270" w:type="dxa"/>
            <w:tcBorders>
              <w:top w:val="nil"/>
              <w:left w:val="nil"/>
              <w:bottom w:val="nil"/>
              <w:right w:val="nil"/>
            </w:tcBorders>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582" w:type="dxa"/>
            <w:tcBorders>
              <w:top w:val="nil"/>
              <w:left w:val="nil"/>
              <w:bottom w:val="nil"/>
              <w:right w:val="nil"/>
            </w:tcBorders>
          </w:tcPr>
          <w:p w:rsidR="006E2178" w:rsidRPr="006469F5" w:rsidRDefault="006E2178" w:rsidP="006E2178">
            <w:pPr>
              <w:spacing w:line="240" w:lineRule="atLeast"/>
              <w:ind w:left="112"/>
              <w:rPr>
                <w:rFonts w:cs="Times New Roman"/>
                <w:szCs w:val="22"/>
                <w:lang w:val="en-US"/>
              </w:rPr>
            </w:pPr>
            <w:r w:rsidRPr="006469F5">
              <w:rPr>
                <w:rFonts w:cs="Times New Roman"/>
                <w:szCs w:val="22"/>
                <w:lang w:val="en-US"/>
              </w:rPr>
              <w:t>L</w:t>
            </w:r>
            <w:proofErr w:type="spellStart"/>
            <w:r w:rsidRPr="006469F5">
              <w:rPr>
                <w:rFonts w:cs="Times New Roman"/>
                <w:szCs w:val="22"/>
              </w:rPr>
              <w:t>ess</w:t>
            </w:r>
            <w:proofErr w:type="spellEnd"/>
            <w:r w:rsidRPr="006469F5">
              <w:rPr>
                <w:rFonts w:cs="Times New Roman"/>
                <w:szCs w:val="22"/>
              </w:rPr>
              <w:t xml:space="preserve"> than</w:t>
            </w:r>
            <w:r w:rsidRPr="006469F5">
              <w:rPr>
                <w:rFonts w:cs="Times New Roman"/>
                <w:szCs w:val="22"/>
                <w:lang w:val="en-US"/>
              </w:rPr>
              <w:t xml:space="preserve"> </w:t>
            </w:r>
            <w:r w:rsidRPr="006469F5">
              <w:rPr>
                <w:rFonts w:cs="Times New Roman"/>
                <w:szCs w:val="22"/>
              </w:rPr>
              <w:t>3 months</w:t>
            </w:r>
          </w:p>
        </w:tc>
        <w:tc>
          <w:tcPr>
            <w:tcW w:w="1260" w:type="dxa"/>
            <w:tcBorders>
              <w:top w:val="nil"/>
              <w:left w:val="nil"/>
              <w:bottom w:val="nil"/>
              <w:right w:val="nil"/>
            </w:tcBorders>
            <w:vAlign w:val="bottom"/>
          </w:tcPr>
          <w:p w:rsidR="006E2178" w:rsidRPr="00370489" w:rsidRDefault="008235CE" w:rsidP="006E2178">
            <w:pPr>
              <w:pStyle w:val="BodyText"/>
              <w:tabs>
                <w:tab w:val="decimal" w:pos="978"/>
              </w:tabs>
              <w:spacing w:after="0" w:line="240" w:lineRule="atLeast"/>
              <w:ind w:left="-128" w:right="-243"/>
              <w:rPr>
                <w:szCs w:val="22"/>
                <w:lang w:val="en-US"/>
              </w:rPr>
            </w:pPr>
            <w:r>
              <w:rPr>
                <w:szCs w:val="22"/>
                <w:lang w:val="en-US"/>
              </w:rPr>
              <w:t>1,851</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6,863</w:t>
            </w:r>
          </w:p>
        </w:tc>
        <w:tc>
          <w:tcPr>
            <w:tcW w:w="270" w:type="dxa"/>
            <w:tcBorders>
              <w:top w:val="nil"/>
              <w:left w:val="nil"/>
              <w:bottom w:val="nil"/>
              <w:right w:val="nil"/>
            </w:tcBorders>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04763E" w:rsidP="006E2178">
            <w:pPr>
              <w:pStyle w:val="BodyText"/>
              <w:tabs>
                <w:tab w:val="decimal" w:pos="978"/>
              </w:tabs>
              <w:spacing w:after="0" w:line="240" w:lineRule="atLeast"/>
              <w:ind w:left="-128" w:right="-243"/>
              <w:rPr>
                <w:szCs w:val="22"/>
                <w:lang w:val="en-US"/>
              </w:rPr>
            </w:pPr>
            <w:r>
              <w:rPr>
                <w:szCs w:val="22"/>
                <w:lang w:val="en-US"/>
              </w:rPr>
              <w:t>1,851</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6,863</w:t>
            </w: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6E2178" w:rsidRPr="006469F5" w:rsidRDefault="006E2178" w:rsidP="006E2178">
            <w:pPr>
              <w:pStyle w:val="Header"/>
              <w:spacing w:line="240" w:lineRule="atLeast"/>
              <w:ind w:left="112" w:right="-108"/>
              <w:jc w:val="left"/>
              <w:rPr>
                <w:rFonts w:cs="Times New Roman"/>
                <w:i w:val="0"/>
                <w:iCs/>
                <w:sz w:val="22"/>
                <w:szCs w:val="22"/>
                <w:lang w:val="en-US"/>
              </w:rPr>
            </w:pPr>
            <w:r w:rsidRPr="006469F5">
              <w:rPr>
                <w:rFonts w:cs="Times New Roman"/>
                <w:i w:val="0"/>
                <w:iCs/>
                <w:sz w:val="22"/>
                <w:szCs w:val="22"/>
              </w:rPr>
              <w:t>3-6 months</w:t>
            </w:r>
          </w:p>
        </w:tc>
        <w:tc>
          <w:tcPr>
            <w:tcW w:w="1260" w:type="dxa"/>
            <w:tcBorders>
              <w:top w:val="nil"/>
              <w:left w:val="nil"/>
              <w:bottom w:val="nil"/>
              <w:right w:val="nil"/>
            </w:tcBorders>
            <w:vAlign w:val="bottom"/>
          </w:tcPr>
          <w:p w:rsidR="006E2178" w:rsidRPr="00370489" w:rsidRDefault="008235CE" w:rsidP="006E2178">
            <w:pPr>
              <w:pStyle w:val="BodyText"/>
              <w:tabs>
                <w:tab w:val="decimal" w:pos="978"/>
              </w:tabs>
              <w:spacing w:after="0" w:line="240" w:lineRule="atLeast"/>
              <w:ind w:left="-128" w:right="-243"/>
              <w:rPr>
                <w:szCs w:val="22"/>
                <w:lang w:val="en-US"/>
              </w:rPr>
            </w:pPr>
            <w:r>
              <w:rPr>
                <w:szCs w:val="22"/>
                <w:lang w:val="en-US"/>
              </w:rPr>
              <w:t>8,788</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264</w:t>
            </w:r>
          </w:p>
        </w:tc>
        <w:tc>
          <w:tcPr>
            <w:tcW w:w="270" w:type="dxa"/>
            <w:tcBorders>
              <w:top w:val="nil"/>
              <w:left w:val="nil"/>
              <w:bottom w:val="nil"/>
              <w:right w:val="nil"/>
            </w:tcBorders>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04763E" w:rsidP="006E2178">
            <w:pPr>
              <w:pStyle w:val="BodyText"/>
              <w:tabs>
                <w:tab w:val="decimal" w:pos="978"/>
              </w:tabs>
              <w:spacing w:after="0" w:line="240" w:lineRule="atLeast"/>
              <w:ind w:left="-128" w:right="-243"/>
              <w:rPr>
                <w:szCs w:val="22"/>
                <w:lang w:val="en-US"/>
              </w:rPr>
            </w:pPr>
            <w:r>
              <w:rPr>
                <w:szCs w:val="22"/>
                <w:lang w:val="en-US"/>
              </w:rPr>
              <w:t>8,788</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264</w:t>
            </w: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6E2178" w:rsidRPr="006469F5" w:rsidRDefault="006E2178" w:rsidP="006E2178">
            <w:pPr>
              <w:pStyle w:val="Header"/>
              <w:spacing w:line="240" w:lineRule="atLeast"/>
              <w:ind w:left="112" w:right="-108"/>
              <w:jc w:val="left"/>
              <w:rPr>
                <w:rFonts w:cs="Times New Roman"/>
                <w:i w:val="0"/>
                <w:iCs/>
                <w:sz w:val="22"/>
                <w:szCs w:val="22"/>
              </w:rPr>
            </w:pPr>
            <w:r w:rsidRPr="006469F5">
              <w:rPr>
                <w:rFonts w:cs="Times New Roman"/>
                <w:i w:val="0"/>
                <w:iCs/>
                <w:sz w:val="22"/>
                <w:szCs w:val="22"/>
              </w:rPr>
              <w:t>6-9 months</w:t>
            </w:r>
          </w:p>
        </w:tc>
        <w:tc>
          <w:tcPr>
            <w:tcW w:w="1260" w:type="dxa"/>
            <w:tcBorders>
              <w:top w:val="nil"/>
              <w:left w:val="nil"/>
              <w:bottom w:val="nil"/>
              <w:right w:val="nil"/>
            </w:tcBorders>
            <w:vAlign w:val="bottom"/>
          </w:tcPr>
          <w:p w:rsidR="006E2178" w:rsidRPr="00370489" w:rsidRDefault="008235CE" w:rsidP="006E2178">
            <w:pPr>
              <w:pStyle w:val="BodyText"/>
              <w:tabs>
                <w:tab w:val="decimal" w:pos="978"/>
              </w:tabs>
              <w:spacing w:after="0" w:line="240" w:lineRule="atLeast"/>
              <w:ind w:left="-128" w:right="-243"/>
              <w:rPr>
                <w:szCs w:val="22"/>
                <w:lang w:val="en-US"/>
              </w:rPr>
            </w:pPr>
            <w:r>
              <w:rPr>
                <w:szCs w:val="22"/>
                <w:lang w:val="en-US"/>
              </w:rPr>
              <w:t>9</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1,617</w:t>
            </w:r>
          </w:p>
        </w:tc>
        <w:tc>
          <w:tcPr>
            <w:tcW w:w="270" w:type="dxa"/>
            <w:tcBorders>
              <w:top w:val="nil"/>
              <w:left w:val="nil"/>
              <w:bottom w:val="nil"/>
              <w:right w:val="nil"/>
            </w:tcBorders>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04763E" w:rsidP="006E2178">
            <w:pPr>
              <w:pStyle w:val="BodyText"/>
              <w:tabs>
                <w:tab w:val="decimal" w:pos="978"/>
              </w:tabs>
              <w:spacing w:after="0" w:line="240" w:lineRule="atLeast"/>
              <w:ind w:left="-128" w:right="-243"/>
              <w:rPr>
                <w:szCs w:val="22"/>
                <w:lang w:val="en-US"/>
              </w:rPr>
            </w:pPr>
            <w:r>
              <w:rPr>
                <w:szCs w:val="22"/>
                <w:lang w:val="en-US"/>
              </w:rPr>
              <w:t>9</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1,617</w:t>
            </w: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6E2178" w:rsidRPr="006469F5" w:rsidRDefault="006E2178" w:rsidP="006E2178">
            <w:pPr>
              <w:spacing w:line="240" w:lineRule="atLeast"/>
              <w:ind w:left="112" w:right="-108"/>
              <w:rPr>
                <w:rFonts w:cs="Times New Roman"/>
                <w:szCs w:val="22"/>
              </w:rPr>
            </w:pPr>
            <w:r w:rsidRPr="006469F5">
              <w:rPr>
                <w:rFonts w:cs="Times New Roman"/>
                <w:szCs w:val="22"/>
              </w:rPr>
              <w:t>9-12 months</w:t>
            </w:r>
          </w:p>
        </w:tc>
        <w:tc>
          <w:tcPr>
            <w:tcW w:w="1260" w:type="dxa"/>
            <w:tcBorders>
              <w:top w:val="nil"/>
              <w:left w:val="nil"/>
              <w:bottom w:val="nil"/>
              <w:right w:val="nil"/>
            </w:tcBorders>
            <w:vAlign w:val="bottom"/>
          </w:tcPr>
          <w:p w:rsidR="006E2178" w:rsidRPr="00370489" w:rsidRDefault="008235CE" w:rsidP="006E2178">
            <w:pPr>
              <w:pStyle w:val="BodyText"/>
              <w:tabs>
                <w:tab w:val="decimal" w:pos="978"/>
              </w:tabs>
              <w:spacing w:after="0" w:line="240" w:lineRule="atLeast"/>
              <w:ind w:left="-128" w:right="-243"/>
              <w:rPr>
                <w:szCs w:val="22"/>
                <w:lang w:val="en-US"/>
              </w:rPr>
            </w:pPr>
            <w:r>
              <w:rPr>
                <w:szCs w:val="22"/>
                <w:lang w:val="en-US"/>
              </w:rPr>
              <w:t>1,513</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392</w:t>
            </w:r>
          </w:p>
        </w:tc>
        <w:tc>
          <w:tcPr>
            <w:tcW w:w="270" w:type="dxa"/>
            <w:tcBorders>
              <w:top w:val="nil"/>
              <w:left w:val="nil"/>
              <w:bottom w:val="nil"/>
              <w:right w:val="nil"/>
            </w:tcBorders>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04763E" w:rsidP="006E2178">
            <w:pPr>
              <w:pStyle w:val="BodyText"/>
              <w:tabs>
                <w:tab w:val="decimal" w:pos="978"/>
              </w:tabs>
              <w:spacing w:after="0" w:line="240" w:lineRule="atLeast"/>
              <w:ind w:left="-128" w:right="-243"/>
              <w:rPr>
                <w:szCs w:val="22"/>
                <w:lang w:val="en-US"/>
              </w:rPr>
            </w:pPr>
            <w:r>
              <w:rPr>
                <w:szCs w:val="22"/>
                <w:lang w:val="en-US"/>
              </w:rPr>
              <w:t>1,5</w:t>
            </w:r>
            <w:r w:rsidR="00F31874">
              <w:rPr>
                <w:szCs w:val="22"/>
                <w:lang w:val="en-US"/>
              </w:rPr>
              <w:t>13</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392</w:t>
            </w: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6E2178" w:rsidRPr="006469F5" w:rsidRDefault="006E2178" w:rsidP="006E2178">
            <w:pPr>
              <w:pStyle w:val="Signature"/>
              <w:spacing w:line="240" w:lineRule="atLeast"/>
              <w:ind w:left="112"/>
              <w:rPr>
                <w:rFonts w:cs="Times New Roman"/>
                <w:szCs w:val="22"/>
                <w:lang w:val="en-US"/>
              </w:rPr>
            </w:pPr>
            <w:r w:rsidRPr="006469F5">
              <w:rPr>
                <w:rFonts w:cs="Times New Roman"/>
                <w:szCs w:val="22"/>
              </w:rPr>
              <w:t>Over 12 months</w:t>
            </w:r>
          </w:p>
        </w:tc>
        <w:tc>
          <w:tcPr>
            <w:tcW w:w="1260" w:type="dxa"/>
            <w:tcBorders>
              <w:top w:val="nil"/>
              <w:left w:val="nil"/>
              <w:bottom w:val="nil"/>
              <w:right w:val="nil"/>
            </w:tcBorders>
          </w:tcPr>
          <w:p w:rsidR="006E2178" w:rsidRPr="00370489" w:rsidRDefault="008235CE" w:rsidP="006E2178">
            <w:pPr>
              <w:pStyle w:val="BodyText"/>
              <w:tabs>
                <w:tab w:val="decimal" w:pos="978"/>
              </w:tabs>
              <w:spacing w:after="0" w:line="240" w:lineRule="atLeast"/>
              <w:ind w:left="-128" w:right="-243"/>
              <w:rPr>
                <w:szCs w:val="22"/>
                <w:lang w:val="en-US"/>
              </w:rPr>
            </w:pPr>
            <w:r>
              <w:rPr>
                <w:szCs w:val="22"/>
                <w:lang w:val="en-US"/>
              </w:rPr>
              <w:t>692</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788</w:t>
            </w:r>
          </w:p>
        </w:tc>
        <w:tc>
          <w:tcPr>
            <w:tcW w:w="270" w:type="dxa"/>
            <w:tcBorders>
              <w:top w:val="nil"/>
              <w:left w:val="nil"/>
              <w:bottom w:val="nil"/>
              <w:right w:val="nil"/>
            </w:tcBorders>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6E2178" w:rsidRPr="00370489" w:rsidRDefault="0004763E" w:rsidP="006E2178">
            <w:pPr>
              <w:pStyle w:val="BodyText"/>
              <w:tabs>
                <w:tab w:val="decimal" w:pos="978"/>
              </w:tabs>
              <w:spacing w:after="0" w:line="240" w:lineRule="atLeast"/>
              <w:ind w:left="-128" w:right="-243"/>
              <w:rPr>
                <w:szCs w:val="22"/>
                <w:lang w:val="en-US"/>
              </w:rPr>
            </w:pPr>
            <w:r>
              <w:rPr>
                <w:szCs w:val="22"/>
                <w:lang w:val="en-US"/>
              </w:rPr>
              <w:t>692</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788</w:t>
            </w: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6E2178" w:rsidRPr="006469F5" w:rsidRDefault="006E2178" w:rsidP="006E2178">
            <w:pPr>
              <w:pStyle w:val="BodyText"/>
              <w:tabs>
                <w:tab w:val="left" w:pos="550"/>
              </w:tabs>
              <w:spacing w:after="0" w:line="240" w:lineRule="atLeast"/>
              <w:ind w:hanging="8"/>
              <w:rPr>
                <w:rFonts w:cs="Times New Roman"/>
                <w:szCs w:val="22"/>
                <w:lang w:val="en-US"/>
              </w:rPr>
            </w:pPr>
            <w:r w:rsidRPr="006469F5">
              <w:rPr>
                <w:rFonts w:cs="Times New Roman"/>
                <w:szCs w:val="22"/>
                <w:lang w:val="en-US"/>
              </w:rPr>
              <w:t xml:space="preserve">  </w:t>
            </w:r>
          </w:p>
        </w:tc>
        <w:tc>
          <w:tcPr>
            <w:tcW w:w="1260" w:type="dxa"/>
            <w:tcBorders>
              <w:top w:val="single" w:sz="4" w:space="0" w:color="auto"/>
              <w:left w:val="nil"/>
              <w:bottom w:val="nil"/>
              <w:right w:val="nil"/>
            </w:tcBorders>
          </w:tcPr>
          <w:p w:rsidR="006E2178" w:rsidRPr="00370489" w:rsidRDefault="008235CE" w:rsidP="006E2178">
            <w:pPr>
              <w:pStyle w:val="BodyText"/>
              <w:tabs>
                <w:tab w:val="decimal" w:pos="978"/>
              </w:tabs>
              <w:spacing w:after="0" w:line="240" w:lineRule="atLeast"/>
              <w:ind w:left="-128" w:right="-243"/>
              <w:rPr>
                <w:szCs w:val="22"/>
                <w:lang w:val="en-US"/>
              </w:rPr>
            </w:pPr>
            <w:r>
              <w:rPr>
                <w:szCs w:val="22"/>
                <w:lang w:val="en-US"/>
              </w:rPr>
              <w:t>17,600</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15,602</w:t>
            </w:r>
          </w:p>
        </w:tc>
        <w:tc>
          <w:tcPr>
            <w:tcW w:w="270" w:type="dxa"/>
            <w:tcBorders>
              <w:top w:val="nil"/>
              <w:left w:val="nil"/>
              <w:bottom w:val="nil"/>
              <w:right w:val="nil"/>
            </w:tcBorders>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rsidR="006E2178" w:rsidRPr="00370489" w:rsidRDefault="0004763E" w:rsidP="006E2178">
            <w:pPr>
              <w:pStyle w:val="BodyText"/>
              <w:tabs>
                <w:tab w:val="decimal" w:pos="978"/>
              </w:tabs>
              <w:spacing w:after="0" w:line="240" w:lineRule="atLeast"/>
              <w:ind w:left="-128" w:right="-243"/>
              <w:rPr>
                <w:szCs w:val="22"/>
                <w:lang w:val="en-US"/>
              </w:rPr>
            </w:pPr>
            <w:r>
              <w:rPr>
                <w:szCs w:val="22"/>
                <w:lang w:val="en-US"/>
              </w:rPr>
              <w:t>327,890</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134,443</w:t>
            </w: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3582" w:type="dxa"/>
            <w:tcBorders>
              <w:top w:val="nil"/>
              <w:left w:val="nil"/>
              <w:bottom w:val="nil"/>
              <w:right w:val="nil"/>
            </w:tcBorders>
          </w:tcPr>
          <w:p w:rsidR="006E2178" w:rsidRPr="006469F5" w:rsidRDefault="006E2178" w:rsidP="006E2178">
            <w:pPr>
              <w:pStyle w:val="BodyText"/>
              <w:tabs>
                <w:tab w:val="left" w:pos="550"/>
              </w:tabs>
              <w:spacing w:after="0" w:line="240" w:lineRule="atLeast"/>
              <w:ind w:hanging="8"/>
              <w:rPr>
                <w:rFonts w:cs="Times New Roman"/>
                <w:szCs w:val="22"/>
                <w:lang w:val="en-US"/>
              </w:rPr>
            </w:pPr>
            <w:r w:rsidRPr="006469F5">
              <w:rPr>
                <w:rFonts w:cs="Times New Roman"/>
                <w:i/>
                <w:iCs/>
                <w:szCs w:val="22"/>
                <w:lang w:val="en-US"/>
              </w:rPr>
              <w:t>Less</w:t>
            </w:r>
            <w:r w:rsidRPr="006469F5">
              <w:rPr>
                <w:rFonts w:cs="Times New Roman"/>
                <w:szCs w:val="22"/>
                <w:lang w:val="en-US"/>
              </w:rPr>
              <w:t xml:space="preserve"> allowance for doubtful accounts</w:t>
            </w:r>
          </w:p>
        </w:tc>
        <w:tc>
          <w:tcPr>
            <w:tcW w:w="1260" w:type="dxa"/>
            <w:tcBorders>
              <w:top w:val="nil"/>
              <w:left w:val="nil"/>
              <w:bottom w:val="nil"/>
              <w:right w:val="nil"/>
            </w:tcBorders>
          </w:tcPr>
          <w:p w:rsidR="006E2178" w:rsidRPr="00370489" w:rsidRDefault="008235CE" w:rsidP="006E2178">
            <w:pPr>
              <w:pStyle w:val="BodyText"/>
              <w:tabs>
                <w:tab w:val="decimal" w:pos="978"/>
              </w:tabs>
              <w:spacing w:after="0" w:line="240" w:lineRule="atLeast"/>
              <w:ind w:left="-128" w:right="-243"/>
              <w:rPr>
                <w:szCs w:val="22"/>
                <w:lang w:val="en-US"/>
              </w:rPr>
            </w:pPr>
            <w:r>
              <w:rPr>
                <w:szCs w:val="22"/>
                <w:lang w:val="en-US"/>
              </w:rPr>
              <w:t>(5</w:t>
            </w:r>
            <w:r w:rsidR="0004763E">
              <w:rPr>
                <w:szCs w:val="22"/>
                <w:lang w:val="en-US"/>
              </w:rPr>
              <w:t>,</w:t>
            </w:r>
            <w:r>
              <w:rPr>
                <w:szCs w:val="22"/>
                <w:lang w:val="en-US"/>
              </w:rPr>
              <w:t>761</w:t>
            </w:r>
            <w:r w:rsidR="0004763E">
              <w:rPr>
                <w:szCs w:val="22"/>
                <w:lang w:val="en-US"/>
              </w:rPr>
              <w:t>)</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(2,868)</w:t>
            </w:r>
          </w:p>
        </w:tc>
        <w:tc>
          <w:tcPr>
            <w:tcW w:w="270" w:type="dxa"/>
            <w:tcBorders>
              <w:top w:val="nil"/>
              <w:left w:val="nil"/>
              <w:bottom w:val="nil"/>
              <w:right w:val="nil"/>
            </w:tcBorders>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6E2178" w:rsidRPr="00370489" w:rsidRDefault="0004763E" w:rsidP="006E2178">
            <w:pPr>
              <w:pStyle w:val="BodyText"/>
              <w:tabs>
                <w:tab w:val="decimal" w:pos="978"/>
              </w:tabs>
              <w:spacing w:after="0" w:line="240" w:lineRule="atLeast"/>
              <w:ind w:left="-128" w:right="-243"/>
              <w:rPr>
                <w:szCs w:val="22"/>
                <w:lang w:val="en-US"/>
              </w:rPr>
            </w:pPr>
            <w:r>
              <w:rPr>
                <w:szCs w:val="22"/>
                <w:lang w:val="en-US"/>
              </w:rPr>
              <w:t>(5,761)</w:t>
            </w:r>
          </w:p>
        </w:tc>
        <w:tc>
          <w:tcPr>
            <w:tcW w:w="270" w:type="dxa"/>
            <w:tcBorders>
              <w:top w:val="nil"/>
              <w:left w:val="nil"/>
              <w:bottom w:val="nil"/>
              <w:right w:val="nil"/>
            </w:tcBorders>
            <w:vAlign w:val="bottom"/>
          </w:tcPr>
          <w:p w:rsidR="006E2178" w:rsidRPr="006469F5" w:rsidRDefault="006E2178" w:rsidP="006E2178">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rsidR="006E2178" w:rsidRPr="00370489" w:rsidRDefault="006E2178" w:rsidP="006E2178">
            <w:pPr>
              <w:pStyle w:val="BodyText"/>
              <w:tabs>
                <w:tab w:val="decimal" w:pos="978"/>
              </w:tabs>
              <w:spacing w:after="0" w:line="240" w:lineRule="atLeast"/>
              <w:ind w:left="-128" w:right="-243"/>
              <w:rPr>
                <w:szCs w:val="22"/>
                <w:lang w:val="en-US"/>
              </w:rPr>
            </w:pPr>
            <w:r>
              <w:rPr>
                <w:szCs w:val="22"/>
                <w:lang w:val="en-US"/>
              </w:rPr>
              <w:t>(2,868)</w:t>
            </w:r>
          </w:p>
        </w:tc>
      </w:tr>
      <w:tr w:rsidR="006E2178" w:rsidRPr="00370489" w:rsidTr="006E21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82" w:type="dxa"/>
            <w:tcBorders>
              <w:top w:val="nil"/>
              <w:left w:val="nil"/>
              <w:bottom w:val="nil"/>
              <w:right w:val="nil"/>
            </w:tcBorders>
          </w:tcPr>
          <w:p w:rsidR="006E2178" w:rsidRPr="006469F5" w:rsidRDefault="006E2178" w:rsidP="006E2178">
            <w:pPr>
              <w:pStyle w:val="BodyText"/>
              <w:tabs>
                <w:tab w:val="left" w:pos="550"/>
              </w:tabs>
              <w:spacing w:after="0" w:line="240" w:lineRule="atLeast"/>
              <w:ind w:hanging="8"/>
              <w:rPr>
                <w:rFonts w:cs="Times New Roman"/>
                <w:b/>
                <w:bCs/>
                <w:szCs w:val="22"/>
                <w:lang w:val="en-US"/>
              </w:rPr>
            </w:pPr>
            <w:r w:rsidRPr="006469F5">
              <w:rPr>
                <w:rFonts w:cs="Times New Roman"/>
                <w:b/>
                <w:bCs/>
                <w:szCs w:val="22"/>
                <w:lang w:val="en-US"/>
              </w:rPr>
              <w:t xml:space="preserve">Net </w:t>
            </w:r>
          </w:p>
        </w:tc>
        <w:tc>
          <w:tcPr>
            <w:tcW w:w="1260" w:type="dxa"/>
            <w:tcBorders>
              <w:top w:val="single" w:sz="4" w:space="0" w:color="auto"/>
              <w:left w:val="nil"/>
              <w:bottom w:val="double" w:sz="4" w:space="0" w:color="auto"/>
              <w:right w:val="nil"/>
            </w:tcBorders>
          </w:tcPr>
          <w:p w:rsidR="006E2178" w:rsidRPr="00370489" w:rsidRDefault="0004763E" w:rsidP="006E2178">
            <w:pPr>
              <w:pStyle w:val="BodyText"/>
              <w:tabs>
                <w:tab w:val="decimal" w:pos="978"/>
              </w:tabs>
              <w:spacing w:after="0" w:line="240" w:lineRule="atLeast"/>
              <w:ind w:left="-128" w:right="-243"/>
              <w:rPr>
                <w:b/>
                <w:bCs/>
                <w:szCs w:val="22"/>
                <w:lang w:val="en-US"/>
              </w:rPr>
            </w:pPr>
            <w:r>
              <w:rPr>
                <w:b/>
                <w:bCs/>
                <w:szCs w:val="22"/>
                <w:lang w:val="en-US"/>
              </w:rPr>
              <w:t>11,83</w:t>
            </w:r>
            <w:r w:rsidR="00E939AE">
              <w:rPr>
                <w:b/>
                <w:bCs/>
                <w:szCs w:val="22"/>
                <w:lang w:val="en-US"/>
              </w:rPr>
              <w:t>9</w:t>
            </w:r>
          </w:p>
        </w:tc>
        <w:tc>
          <w:tcPr>
            <w:tcW w:w="27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rsidR="006E2178" w:rsidRPr="00370489" w:rsidRDefault="006E2178" w:rsidP="006E2178">
            <w:pPr>
              <w:pStyle w:val="BodyText"/>
              <w:tabs>
                <w:tab w:val="decimal" w:pos="978"/>
              </w:tabs>
              <w:spacing w:after="0" w:line="240" w:lineRule="atLeast"/>
              <w:ind w:left="-128" w:right="-243"/>
              <w:rPr>
                <w:b/>
                <w:bCs/>
                <w:szCs w:val="22"/>
                <w:lang w:val="en-US"/>
              </w:rPr>
            </w:pPr>
            <w:r>
              <w:rPr>
                <w:b/>
                <w:bCs/>
                <w:szCs w:val="22"/>
                <w:lang w:val="en-US"/>
              </w:rPr>
              <w:t>12,734</w:t>
            </w:r>
          </w:p>
        </w:tc>
        <w:tc>
          <w:tcPr>
            <w:tcW w:w="27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rsidR="006E2178" w:rsidRPr="00370489" w:rsidRDefault="0004763E" w:rsidP="006E2178">
            <w:pPr>
              <w:pStyle w:val="BodyText"/>
              <w:tabs>
                <w:tab w:val="decimal" w:pos="978"/>
              </w:tabs>
              <w:spacing w:after="0" w:line="240" w:lineRule="atLeast"/>
              <w:ind w:left="-128" w:right="-243"/>
              <w:rPr>
                <w:b/>
                <w:bCs/>
                <w:szCs w:val="22"/>
                <w:lang w:val="en-US"/>
              </w:rPr>
            </w:pPr>
            <w:r>
              <w:rPr>
                <w:b/>
                <w:bCs/>
                <w:szCs w:val="22"/>
                <w:lang w:val="en-US"/>
              </w:rPr>
              <w:t>322,129</w:t>
            </w:r>
          </w:p>
        </w:tc>
        <w:tc>
          <w:tcPr>
            <w:tcW w:w="270" w:type="dxa"/>
            <w:tcBorders>
              <w:top w:val="nil"/>
              <w:left w:val="nil"/>
              <w:bottom w:val="nil"/>
              <w:right w:val="nil"/>
            </w:tcBorders>
            <w:vAlign w:val="bottom"/>
          </w:tcPr>
          <w:p w:rsidR="006E2178" w:rsidRPr="00370489" w:rsidRDefault="006E2178" w:rsidP="006E2178">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rsidR="006E2178" w:rsidRPr="00370489" w:rsidRDefault="006E2178" w:rsidP="006E2178">
            <w:pPr>
              <w:pStyle w:val="BodyText"/>
              <w:tabs>
                <w:tab w:val="decimal" w:pos="978"/>
              </w:tabs>
              <w:spacing w:after="0" w:line="240" w:lineRule="atLeast"/>
              <w:ind w:left="-128" w:right="-243"/>
              <w:rPr>
                <w:b/>
                <w:bCs/>
                <w:szCs w:val="22"/>
                <w:lang w:val="en-US"/>
              </w:rPr>
            </w:pPr>
            <w:r>
              <w:rPr>
                <w:b/>
                <w:bCs/>
                <w:szCs w:val="22"/>
                <w:lang w:val="en-US"/>
              </w:rPr>
              <w:t>131,575</w:t>
            </w:r>
          </w:p>
        </w:tc>
      </w:tr>
    </w:tbl>
    <w:p w:rsidR="006E2178" w:rsidRDefault="006E2178" w:rsidP="006902FF">
      <w:pPr>
        <w:tabs>
          <w:tab w:val="left" w:pos="540"/>
        </w:tabs>
        <w:spacing w:line="240" w:lineRule="atLeast"/>
        <w:ind w:right="403"/>
        <w:jc w:val="thaiDistribute"/>
        <w:rPr>
          <w:rFonts w:cs="Times New Roman"/>
          <w:szCs w:val="22"/>
        </w:rPr>
      </w:pPr>
    </w:p>
    <w:p w:rsidR="002569C8" w:rsidRDefault="00973510" w:rsidP="00C8688B">
      <w:pPr>
        <w:pStyle w:val="BodyText"/>
        <w:tabs>
          <w:tab w:val="left" w:pos="550"/>
        </w:tabs>
        <w:spacing w:after="0" w:line="240" w:lineRule="atLeast"/>
        <w:rPr>
          <w:rFonts w:cs="Times New Roman"/>
          <w:szCs w:val="22"/>
        </w:rPr>
      </w:pPr>
      <w:r>
        <w:rPr>
          <w:rFonts w:cs="Times New Roman"/>
          <w:szCs w:val="22"/>
        </w:rPr>
        <w:tab/>
      </w:r>
      <w:r w:rsidRPr="00973510">
        <w:rPr>
          <w:rFonts w:cs="Times New Roman"/>
          <w:szCs w:val="22"/>
        </w:rPr>
        <w:t>The normal credit term granted by the Group range</w:t>
      </w:r>
      <w:r w:rsidR="00F450EE">
        <w:rPr>
          <w:rFonts w:cs="Times New Roman"/>
          <w:szCs w:val="22"/>
        </w:rPr>
        <w:t>s</w:t>
      </w:r>
      <w:r w:rsidRPr="00973510">
        <w:rPr>
          <w:rFonts w:cs="Times New Roman"/>
          <w:szCs w:val="22"/>
        </w:rPr>
        <w:t xml:space="preserve"> from 30 days to 60 days.</w:t>
      </w:r>
    </w:p>
    <w:p w:rsidR="00897621" w:rsidRDefault="00897621" w:rsidP="0017125B">
      <w:pPr>
        <w:tabs>
          <w:tab w:val="left" w:pos="540"/>
        </w:tabs>
        <w:spacing w:line="240" w:lineRule="atLeast"/>
        <w:ind w:hanging="90"/>
        <w:rPr>
          <w:b/>
          <w:bCs/>
          <w:sz w:val="24"/>
          <w:szCs w:val="24"/>
          <w:lang w:val="en-US"/>
        </w:rPr>
      </w:pPr>
    </w:p>
    <w:p w:rsidR="006567DF" w:rsidRDefault="006567DF">
      <w:pPr>
        <w:spacing w:line="240" w:lineRule="auto"/>
        <w:rPr>
          <w:b/>
          <w:bCs/>
          <w:sz w:val="24"/>
          <w:szCs w:val="24"/>
          <w:lang w:val="en-US"/>
        </w:rPr>
      </w:pPr>
      <w:r>
        <w:rPr>
          <w:b/>
          <w:bCs/>
          <w:sz w:val="24"/>
          <w:szCs w:val="24"/>
          <w:lang w:val="en-US"/>
        </w:rPr>
        <w:br w:type="page"/>
      </w:r>
    </w:p>
    <w:p w:rsidR="00ED3FB2" w:rsidRDefault="00295382" w:rsidP="0017125B">
      <w:pPr>
        <w:tabs>
          <w:tab w:val="left" w:pos="540"/>
        </w:tabs>
        <w:spacing w:line="240" w:lineRule="atLeast"/>
        <w:ind w:hanging="90"/>
        <w:rPr>
          <w:rFonts w:cs="Helvetica"/>
          <w:b/>
          <w:bCs/>
          <w:sz w:val="24"/>
          <w:szCs w:val="24"/>
        </w:rPr>
      </w:pPr>
      <w:r>
        <w:rPr>
          <w:b/>
          <w:bCs/>
          <w:sz w:val="24"/>
          <w:szCs w:val="24"/>
          <w:lang w:val="en-US"/>
        </w:rPr>
        <w:lastRenderedPageBreak/>
        <w:t>5</w:t>
      </w:r>
      <w:r w:rsidR="005B05E6" w:rsidRPr="0011166E">
        <w:rPr>
          <w:b/>
          <w:bCs/>
          <w:sz w:val="24"/>
          <w:szCs w:val="24"/>
          <w:lang w:val="en-US"/>
        </w:rPr>
        <w:tab/>
      </w:r>
      <w:r w:rsidR="00ED3FB2" w:rsidRPr="00D87F14">
        <w:rPr>
          <w:rFonts w:cs="Helvetica"/>
          <w:b/>
          <w:bCs/>
          <w:sz w:val="24"/>
          <w:szCs w:val="24"/>
        </w:rPr>
        <w:t>Hire-purchase contract receivables</w:t>
      </w:r>
    </w:p>
    <w:p w:rsidR="00BF0BA6" w:rsidRDefault="00BF0BA6" w:rsidP="00FC0A25">
      <w:pPr>
        <w:spacing w:line="240" w:lineRule="atLeast"/>
        <w:ind w:hanging="90"/>
        <w:rPr>
          <w:rFonts w:cs="Helvetica"/>
          <w:b/>
          <w:bCs/>
          <w:sz w:val="24"/>
          <w:szCs w:val="24"/>
        </w:rPr>
      </w:pPr>
    </w:p>
    <w:tbl>
      <w:tblPr>
        <w:tblW w:w="9580" w:type="dxa"/>
        <w:tblInd w:w="548" w:type="dxa"/>
        <w:tblLook w:val="0000" w:firstRow="0" w:lastRow="0" w:firstColumn="0" w:lastColumn="0" w:noHBand="0" w:noVBand="0"/>
      </w:tblPr>
      <w:tblGrid>
        <w:gridCol w:w="2062"/>
        <w:gridCol w:w="1091"/>
        <w:gridCol w:w="236"/>
        <w:gridCol w:w="1091"/>
        <w:gridCol w:w="236"/>
        <w:gridCol w:w="1091"/>
        <w:gridCol w:w="236"/>
        <w:gridCol w:w="1091"/>
        <w:gridCol w:w="236"/>
        <w:gridCol w:w="1091"/>
        <w:gridCol w:w="236"/>
        <w:gridCol w:w="1091"/>
      </w:tblGrid>
      <w:tr w:rsidR="00BF0BA6" w:rsidRPr="00401726" w:rsidTr="001C3461">
        <w:tc>
          <w:tcPr>
            <w:tcW w:w="2062" w:type="dxa"/>
            <w:tcBorders>
              <w:top w:val="nil"/>
              <w:left w:val="nil"/>
              <w:bottom w:val="nil"/>
              <w:right w:val="nil"/>
            </w:tcBorders>
            <w:noWrap/>
            <w:vAlign w:val="bottom"/>
          </w:tcPr>
          <w:p w:rsidR="00BF0BA6" w:rsidRPr="00401726" w:rsidRDefault="00BF0BA6" w:rsidP="001C3461">
            <w:pPr>
              <w:spacing w:line="240" w:lineRule="auto"/>
              <w:ind w:right="-383"/>
              <w:rPr>
                <w:rFonts w:eastAsia="Times New Roman" w:cs="Tahoma"/>
                <w:sz w:val="20"/>
                <w:lang w:val="en-US"/>
              </w:rPr>
            </w:pPr>
          </w:p>
        </w:tc>
        <w:tc>
          <w:tcPr>
            <w:tcW w:w="7518" w:type="dxa"/>
            <w:gridSpan w:val="11"/>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r w:rsidRPr="00401726">
              <w:rPr>
                <w:rFonts w:eastAsia="Times New Roman" w:cs="Tahoma"/>
                <w:b/>
                <w:bCs/>
                <w:sz w:val="20"/>
                <w:lang w:val="en-US"/>
              </w:rPr>
              <w:t>Consolidated financial statements</w:t>
            </w:r>
          </w:p>
        </w:tc>
      </w:tr>
      <w:tr w:rsidR="00BF0BA6" w:rsidRPr="00401726" w:rsidTr="001C3461">
        <w:tc>
          <w:tcPr>
            <w:tcW w:w="2062" w:type="dxa"/>
            <w:tcBorders>
              <w:top w:val="nil"/>
              <w:left w:val="nil"/>
              <w:bottom w:val="nil"/>
              <w:right w:val="nil"/>
            </w:tcBorders>
            <w:noWrap/>
            <w:vAlign w:val="bottom"/>
          </w:tcPr>
          <w:p w:rsidR="00BF0BA6" w:rsidRPr="00401726" w:rsidRDefault="00BF0BA6" w:rsidP="001C3461">
            <w:pPr>
              <w:spacing w:line="240" w:lineRule="auto"/>
              <w:ind w:right="-383"/>
              <w:rPr>
                <w:rFonts w:eastAsia="Times New Roman" w:cs="Tahoma"/>
                <w:sz w:val="20"/>
                <w:lang w:val="en-US"/>
              </w:rPr>
            </w:pPr>
          </w:p>
        </w:tc>
        <w:tc>
          <w:tcPr>
            <w:tcW w:w="2346" w:type="dxa"/>
            <w:gridSpan w:val="3"/>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 xml:space="preserve">Portion due within </w:t>
            </w:r>
          </w:p>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one year</w:t>
            </w:r>
          </w:p>
        </w:tc>
        <w:tc>
          <w:tcPr>
            <w:tcW w:w="236" w:type="dxa"/>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p>
        </w:tc>
        <w:tc>
          <w:tcPr>
            <w:tcW w:w="2346" w:type="dxa"/>
            <w:gridSpan w:val="3"/>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 xml:space="preserve">Portion due after </w:t>
            </w:r>
          </w:p>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one year</w:t>
            </w:r>
          </w:p>
        </w:tc>
        <w:tc>
          <w:tcPr>
            <w:tcW w:w="236" w:type="dxa"/>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p>
        </w:tc>
        <w:tc>
          <w:tcPr>
            <w:tcW w:w="2354" w:type="dxa"/>
            <w:gridSpan w:val="3"/>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sz w:val="20"/>
                <w:lang w:val="en-US"/>
              </w:rPr>
            </w:pPr>
            <w:r w:rsidRPr="00401726">
              <w:rPr>
                <w:rFonts w:eastAsia="Times New Roman" w:cs="Tahoma"/>
                <w:sz w:val="20"/>
                <w:lang w:val="en-US"/>
              </w:rPr>
              <w:t>Total</w:t>
            </w:r>
          </w:p>
        </w:tc>
      </w:tr>
      <w:tr w:rsidR="00BF0BA6" w:rsidRPr="00401726" w:rsidTr="001C3461">
        <w:tc>
          <w:tcPr>
            <w:tcW w:w="2062" w:type="dxa"/>
            <w:tcBorders>
              <w:top w:val="nil"/>
              <w:left w:val="nil"/>
              <w:bottom w:val="nil"/>
              <w:right w:val="nil"/>
            </w:tcBorders>
            <w:noWrap/>
            <w:vAlign w:val="bottom"/>
          </w:tcPr>
          <w:p w:rsidR="00BF0BA6" w:rsidRPr="00401726" w:rsidRDefault="00BF0BA6" w:rsidP="00BF0BA6">
            <w:pPr>
              <w:spacing w:line="240" w:lineRule="auto"/>
              <w:ind w:right="-383"/>
              <w:rPr>
                <w:rFonts w:eastAsia="Times New Roman" w:cs="Tahoma"/>
                <w:sz w:val="20"/>
                <w:lang w:val="en-US"/>
              </w:rPr>
            </w:pPr>
          </w:p>
        </w:tc>
        <w:tc>
          <w:tcPr>
            <w:tcW w:w="1072" w:type="dxa"/>
            <w:tcBorders>
              <w:top w:val="nil"/>
              <w:left w:val="nil"/>
              <w:bottom w:val="nil"/>
              <w:right w:val="nil"/>
            </w:tcBorders>
            <w:noWrap/>
            <w:vAlign w:val="bottom"/>
          </w:tcPr>
          <w:p w:rsidR="00BF0BA6" w:rsidRDefault="00BF0BA6" w:rsidP="00BF0BA6">
            <w:pPr>
              <w:spacing w:line="240" w:lineRule="auto"/>
              <w:jc w:val="center"/>
              <w:rPr>
                <w:rFonts w:eastAsia="Times New Roman" w:cs="Tahoma"/>
                <w:sz w:val="20"/>
                <w:lang w:val="en-US"/>
              </w:rPr>
            </w:pPr>
            <w:r>
              <w:rPr>
                <w:rFonts w:eastAsia="Times New Roman" w:cs="Tahoma"/>
                <w:sz w:val="20"/>
                <w:lang w:val="en-US"/>
              </w:rPr>
              <w:t>31</w:t>
            </w:r>
            <w:r w:rsidRPr="00401726">
              <w:rPr>
                <w:rFonts w:eastAsia="Times New Roman" w:cs="Tahoma"/>
                <w:sz w:val="20"/>
                <w:lang w:val="en-US"/>
              </w:rPr>
              <w:t xml:space="preserve">  </w:t>
            </w:r>
          </w:p>
          <w:p w:rsidR="00BF0BA6" w:rsidRDefault="00BF0BA6" w:rsidP="00BF0BA6">
            <w:pPr>
              <w:spacing w:line="240" w:lineRule="auto"/>
              <w:jc w:val="center"/>
              <w:rPr>
                <w:rFonts w:eastAsia="Times New Roman" w:cs="Tahoma"/>
                <w:sz w:val="20"/>
                <w:lang w:val="en-US"/>
              </w:rPr>
            </w:pPr>
            <w:r>
              <w:rPr>
                <w:rFonts w:eastAsia="Times New Roman" w:cs="Tahoma"/>
                <w:sz w:val="20"/>
                <w:lang w:val="en-US"/>
              </w:rPr>
              <w:t>March</w:t>
            </w:r>
          </w:p>
          <w:p w:rsidR="00BF0BA6" w:rsidRPr="00401726" w:rsidRDefault="00BF0BA6" w:rsidP="00BF0BA6">
            <w:pPr>
              <w:spacing w:line="240" w:lineRule="auto"/>
              <w:jc w:val="center"/>
              <w:rPr>
                <w:rFonts w:eastAsia="Times New Roman" w:cs="Tahoma"/>
                <w:sz w:val="20"/>
                <w:lang w:val="en-US"/>
              </w:rPr>
            </w:pPr>
            <w:r w:rsidRPr="00401726">
              <w:rPr>
                <w:rFonts w:eastAsia="Times New Roman" w:cs="Tahoma"/>
                <w:sz w:val="20"/>
                <w:lang w:val="en-US"/>
              </w:rPr>
              <w:t xml:space="preserve"> 201</w:t>
            </w:r>
            <w:r>
              <w:rPr>
                <w:rFonts w:eastAsia="Times New Roman" w:cs="Tahoma"/>
                <w:sz w:val="20"/>
                <w:lang w:val="en-US"/>
              </w:rPr>
              <w:t>9</w:t>
            </w:r>
          </w:p>
        </w:tc>
        <w:tc>
          <w:tcPr>
            <w:tcW w:w="236" w:type="dxa"/>
            <w:tcBorders>
              <w:top w:val="nil"/>
              <w:left w:val="nil"/>
              <w:bottom w:val="nil"/>
              <w:right w:val="nil"/>
            </w:tcBorders>
            <w:noWrap/>
            <w:vAlign w:val="bottom"/>
          </w:tcPr>
          <w:p w:rsidR="00BF0BA6" w:rsidRPr="00401726" w:rsidRDefault="00BF0BA6" w:rsidP="00BF0BA6">
            <w:pPr>
              <w:spacing w:line="240" w:lineRule="auto"/>
              <w:jc w:val="center"/>
              <w:rPr>
                <w:rFonts w:eastAsia="Times New Roman" w:cs="Tahoma"/>
                <w:sz w:val="20"/>
                <w:lang w:val="en-US"/>
              </w:rPr>
            </w:pPr>
          </w:p>
        </w:tc>
        <w:tc>
          <w:tcPr>
            <w:tcW w:w="1038" w:type="dxa"/>
            <w:tcBorders>
              <w:top w:val="nil"/>
              <w:left w:val="nil"/>
              <w:bottom w:val="nil"/>
              <w:right w:val="nil"/>
            </w:tcBorders>
            <w:noWrap/>
            <w:vAlign w:val="bottom"/>
          </w:tcPr>
          <w:p w:rsidR="00BF0BA6" w:rsidRPr="00401726" w:rsidRDefault="00BF0BA6" w:rsidP="00BF0BA6">
            <w:pPr>
              <w:spacing w:line="240" w:lineRule="auto"/>
              <w:jc w:val="center"/>
              <w:rPr>
                <w:rFonts w:eastAsia="Times New Roman" w:cs="Tahoma"/>
                <w:sz w:val="20"/>
                <w:lang w:val="en-US"/>
              </w:rPr>
            </w:pPr>
            <w:r w:rsidRPr="00401726">
              <w:rPr>
                <w:rFonts w:eastAsia="Times New Roman" w:cs="Tahoma"/>
                <w:sz w:val="20"/>
                <w:lang w:val="en-US"/>
              </w:rPr>
              <w:t>31 December 201</w:t>
            </w:r>
            <w:r>
              <w:rPr>
                <w:rFonts w:eastAsia="Times New Roman" w:cs="Tahoma"/>
                <w:sz w:val="20"/>
                <w:lang w:val="en-US"/>
              </w:rPr>
              <w:t>8</w:t>
            </w:r>
          </w:p>
        </w:tc>
        <w:tc>
          <w:tcPr>
            <w:tcW w:w="236" w:type="dxa"/>
            <w:tcBorders>
              <w:top w:val="nil"/>
              <w:left w:val="nil"/>
              <w:bottom w:val="nil"/>
              <w:right w:val="nil"/>
            </w:tcBorders>
            <w:noWrap/>
            <w:vAlign w:val="bottom"/>
          </w:tcPr>
          <w:p w:rsidR="00BF0BA6" w:rsidRPr="00401726" w:rsidRDefault="00BF0BA6" w:rsidP="00BF0BA6">
            <w:pPr>
              <w:spacing w:line="240" w:lineRule="auto"/>
              <w:jc w:val="center"/>
              <w:rPr>
                <w:rFonts w:eastAsia="Times New Roman" w:cs="Tahoma"/>
                <w:sz w:val="20"/>
                <w:lang w:val="en-US"/>
              </w:rPr>
            </w:pPr>
          </w:p>
        </w:tc>
        <w:tc>
          <w:tcPr>
            <w:tcW w:w="1072" w:type="dxa"/>
            <w:tcBorders>
              <w:top w:val="nil"/>
              <w:left w:val="nil"/>
              <w:bottom w:val="nil"/>
              <w:right w:val="nil"/>
            </w:tcBorders>
            <w:noWrap/>
            <w:vAlign w:val="bottom"/>
          </w:tcPr>
          <w:p w:rsidR="00BF0BA6" w:rsidRDefault="00BF0BA6" w:rsidP="00BF0BA6">
            <w:pPr>
              <w:spacing w:line="240" w:lineRule="auto"/>
              <w:jc w:val="center"/>
              <w:rPr>
                <w:rFonts w:eastAsia="Times New Roman" w:cs="Tahoma"/>
                <w:sz w:val="20"/>
                <w:lang w:val="en-US"/>
              </w:rPr>
            </w:pPr>
            <w:r>
              <w:rPr>
                <w:rFonts w:eastAsia="Times New Roman" w:cs="Tahoma"/>
                <w:sz w:val="20"/>
                <w:lang w:val="en-US"/>
              </w:rPr>
              <w:t>31</w:t>
            </w:r>
            <w:r w:rsidRPr="00401726">
              <w:rPr>
                <w:rFonts w:eastAsia="Times New Roman" w:cs="Tahoma"/>
                <w:sz w:val="20"/>
                <w:lang w:val="en-US"/>
              </w:rPr>
              <w:t xml:space="preserve">  </w:t>
            </w:r>
          </w:p>
          <w:p w:rsidR="00BF0BA6" w:rsidRDefault="00BF0BA6" w:rsidP="00BF0BA6">
            <w:pPr>
              <w:spacing w:line="240" w:lineRule="auto"/>
              <w:jc w:val="center"/>
              <w:rPr>
                <w:rFonts w:eastAsia="Times New Roman" w:cs="Tahoma"/>
                <w:sz w:val="20"/>
                <w:lang w:val="en-US"/>
              </w:rPr>
            </w:pPr>
            <w:r>
              <w:rPr>
                <w:rFonts w:eastAsia="Times New Roman" w:cs="Tahoma"/>
                <w:sz w:val="20"/>
                <w:lang w:val="en-US"/>
              </w:rPr>
              <w:t>March</w:t>
            </w:r>
          </w:p>
          <w:p w:rsidR="00BF0BA6" w:rsidRPr="00401726" w:rsidRDefault="00BF0BA6" w:rsidP="00BF0BA6">
            <w:pPr>
              <w:spacing w:line="240" w:lineRule="auto"/>
              <w:jc w:val="center"/>
              <w:rPr>
                <w:rFonts w:eastAsia="Times New Roman" w:cs="Tahoma"/>
                <w:sz w:val="20"/>
                <w:lang w:val="en-US"/>
              </w:rPr>
            </w:pPr>
            <w:r w:rsidRPr="00401726">
              <w:rPr>
                <w:rFonts w:eastAsia="Times New Roman" w:cs="Tahoma"/>
                <w:sz w:val="20"/>
                <w:lang w:val="en-US"/>
              </w:rPr>
              <w:t xml:space="preserve"> 201</w:t>
            </w:r>
            <w:r>
              <w:rPr>
                <w:rFonts w:eastAsia="Times New Roman" w:cs="Tahoma"/>
                <w:sz w:val="20"/>
                <w:lang w:val="en-US"/>
              </w:rPr>
              <w:t>9</w:t>
            </w:r>
          </w:p>
        </w:tc>
        <w:tc>
          <w:tcPr>
            <w:tcW w:w="236" w:type="dxa"/>
            <w:tcBorders>
              <w:top w:val="nil"/>
              <w:left w:val="nil"/>
              <w:bottom w:val="nil"/>
              <w:right w:val="nil"/>
            </w:tcBorders>
            <w:noWrap/>
            <w:vAlign w:val="bottom"/>
          </w:tcPr>
          <w:p w:rsidR="00BF0BA6" w:rsidRPr="00401726" w:rsidRDefault="00BF0BA6" w:rsidP="00BF0BA6">
            <w:pPr>
              <w:spacing w:line="240" w:lineRule="auto"/>
              <w:jc w:val="center"/>
              <w:rPr>
                <w:rFonts w:eastAsia="Times New Roman" w:cs="Tahoma"/>
                <w:sz w:val="20"/>
                <w:lang w:val="en-US"/>
              </w:rPr>
            </w:pPr>
          </w:p>
        </w:tc>
        <w:tc>
          <w:tcPr>
            <w:tcW w:w="1038" w:type="dxa"/>
            <w:tcBorders>
              <w:top w:val="nil"/>
              <w:left w:val="nil"/>
              <w:bottom w:val="nil"/>
              <w:right w:val="nil"/>
            </w:tcBorders>
            <w:noWrap/>
            <w:vAlign w:val="bottom"/>
          </w:tcPr>
          <w:p w:rsidR="00BF0BA6" w:rsidRPr="00401726" w:rsidRDefault="00BF0BA6" w:rsidP="00BF0BA6">
            <w:pPr>
              <w:spacing w:line="240" w:lineRule="auto"/>
              <w:jc w:val="center"/>
              <w:rPr>
                <w:rFonts w:eastAsia="Times New Roman" w:cs="Tahoma"/>
                <w:sz w:val="20"/>
                <w:lang w:val="en-US"/>
              </w:rPr>
            </w:pPr>
            <w:r w:rsidRPr="00401726">
              <w:rPr>
                <w:rFonts w:eastAsia="Times New Roman" w:cs="Tahoma"/>
                <w:sz w:val="20"/>
                <w:lang w:val="en-US"/>
              </w:rPr>
              <w:t>31 December 201</w:t>
            </w:r>
            <w:r>
              <w:rPr>
                <w:rFonts w:eastAsia="Times New Roman" w:cs="Tahoma"/>
                <w:sz w:val="20"/>
                <w:lang w:val="en-US"/>
              </w:rPr>
              <w:t>8</w:t>
            </w:r>
          </w:p>
        </w:tc>
        <w:tc>
          <w:tcPr>
            <w:tcW w:w="236" w:type="dxa"/>
            <w:tcBorders>
              <w:top w:val="nil"/>
              <w:left w:val="nil"/>
              <w:bottom w:val="nil"/>
              <w:right w:val="nil"/>
            </w:tcBorders>
            <w:noWrap/>
            <w:vAlign w:val="bottom"/>
          </w:tcPr>
          <w:p w:rsidR="00BF0BA6" w:rsidRPr="00401726" w:rsidRDefault="00BF0BA6" w:rsidP="00BF0BA6">
            <w:pPr>
              <w:spacing w:line="240" w:lineRule="auto"/>
              <w:jc w:val="center"/>
              <w:rPr>
                <w:rFonts w:eastAsia="Times New Roman" w:cs="Tahoma"/>
                <w:sz w:val="20"/>
                <w:lang w:val="en-US"/>
              </w:rPr>
            </w:pPr>
          </w:p>
        </w:tc>
        <w:tc>
          <w:tcPr>
            <w:tcW w:w="1072" w:type="dxa"/>
            <w:tcBorders>
              <w:top w:val="nil"/>
              <w:left w:val="nil"/>
              <w:bottom w:val="nil"/>
              <w:right w:val="nil"/>
            </w:tcBorders>
            <w:noWrap/>
            <w:vAlign w:val="bottom"/>
          </w:tcPr>
          <w:p w:rsidR="00BF0BA6" w:rsidRDefault="00BF0BA6" w:rsidP="00BF0BA6">
            <w:pPr>
              <w:spacing w:line="240" w:lineRule="auto"/>
              <w:jc w:val="center"/>
              <w:rPr>
                <w:rFonts w:eastAsia="Times New Roman" w:cs="Tahoma"/>
                <w:sz w:val="20"/>
                <w:lang w:val="en-US"/>
              </w:rPr>
            </w:pPr>
            <w:r>
              <w:rPr>
                <w:rFonts w:eastAsia="Times New Roman" w:cs="Tahoma"/>
                <w:sz w:val="20"/>
                <w:lang w:val="en-US"/>
              </w:rPr>
              <w:t>31</w:t>
            </w:r>
            <w:r w:rsidRPr="00401726">
              <w:rPr>
                <w:rFonts w:eastAsia="Times New Roman" w:cs="Tahoma"/>
                <w:sz w:val="20"/>
                <w:lang w:val="en-US"/>
              </w:rPr>
              <w:t xml:space="preserve">  </w:t>
            </w:r>
          </w:p>
          <w:p w:rsidR="00BF0BA6" w:rsidRDefault="00BF0BA6" w:rsidP="00BF0BA6">
            <w:pPr>
              <w:spacing w:line="240" w:lineRule="auto"/>
              <w:jc w:val="center"/>
              <w:rPr>
                <w:rFonts w:eastAsia="Times New Roman" w:cs="Tahoma"/>
                <w:sz w:val="20"/>
                <w:lang w:val="en-US"/>
              </w:rPr>
            </w:pPr>
            <w:r>
              <w:rPr>
                <w:rFonts w:eastAsia="Times New Roman" w:cs="Tahoma"/>
                <w:sz w:val="20"/>
                <w:lang w:val="en-US"/>
              </w:rPr>
              <w:t>March</w:t>
            </w:r>
          </w:p>
          <w:p w:rsidR="00BF0BA6" w:rsidRPr="00401726" w:rsidRDefault="00BF0BA6" w:rsidP="00BF0BA6">
            <w:pPr>
              <w:spacing w:line="240" w:lineRule="auto"/>
              <w:jc w:val="center"/>
              <w:rPr>
                <w:rFonts w:eastAsia="Times New Roman" w:cs="Tahoma"/>
                <w:sz w:val="20"/>
                <w:lang w:val="en-US"/>
              </w:rPr>
            </w:pPr>
            <w:r w:rsidRPr="00401726">
              <w:rPr>
                <w:rFonts w:eastAsia="Times New Roman" w:cs="Tahoma"/>
                <w:sz w:val="20"/>
                <w:lang w:val="en-US"/>
              </w:rPr>
              <w:t xml:space="preserve"> 201</w:t>
            </w:r>
            <w:r>
              <w:rPr>
                <w:rFonts w:eastAsia="Times New Roman" w:cs="Tahoma"/>
                <w:sz w:val="20"/>
                <w:lang w:val="en-US"/>
              </w:rPr>
              <w:t>9</w:t>
            </w:r>
          </w:p>
        </w:tc>
        <w:tc>
          <w:tcPr>
            <w:tcW w:w="236" w:type="dxa"/>
            <w:tcBorders>
              <w:top w:val="nil"/>
              <w:left w:val="nil"/>
              <w:bottom w:val="nil"/>
              <w:right w:val="nil"/>
            </w:tcBorders>
            <w:noWrap/>
            <w:vAlign w:val="bottom"/>
          </w:tcPr>
          <w:p w:rsidR="00BF0BA6" w:rsidRPr="00401726" w:rsidRDefault="00BF0BA6" w:rsidP="00BF0BA6">
            <w:pPr>
              <w:spacing w:line="240" w:lineRule="auto"/>
              <w:jc w:val="center"/>
              <w:rPr>
                <w:rFonts w:eastAsia="Times New Roman" w:cs="Tahoma"/>
                <w:sz w:val="20"/>
                <w:lang w:val="en-US"/>
              </w:rPr>
            </w:pPr>
          </w:p>
        </w:tc>
        <w:tc>
          <w:tcPr>
            <w:tcW w:w="1046" w:type="dxa"/>
            <w:tcBorders>
              <w:top w:val="nil"/>
              <w:left w:val="nil"/>
              <w:bottom w:val="nil"/>
              <w:right w:val="nil"/>
            </w:tcBorders>
            <w:noWrap/>
            <w:vAlign w:val="bottom"/>
          </w:tcPr>
          <w:p w:rsidR="00BF0BA6" w:rsidRPr="00401726" w:rsidRDefault="00BF0BA6" w:rsidP="00BF0BA6">
            <w:pPr>
              <w:spacing w:line="240" w:lineRule="auto"/>
              <w:jc w:val="center"/>
              <w:rPr>
                <w:rFonts w:eastAsia="Times New Roman" w:cs="Tahoma"/>
                <w:sz w:val="20"/>
                <w:lang w:val="en-US"/>
              </w:rPr>
            </w:pPr>
            <w:r w:rsidRPr="00401726">
              <w:rPr>
                <w:rFonts w:eastAsia="Times New Roman" w:cs="Tahoma"/>
                <w:sz w:val="20"/>
                <w:lang w:val="en-US"/>
              </w:rPr>
              <w:t>31 December 201</w:t>
            </w:r>
            <w:r>
              <w:rPr>
                <w:rFonts w:eastAsia="Times New Roman" w:cs="Tahoma"/>
                <w:sz w:val="20"/>
                <w:lang w:val="en-US"/>
              </w:rPr>
              <w:t>8</w:t>
            </w:r>
          </w:p>
        </w:tc>
      </w:tr>
      <w:tr w:rsidR="00BF0BA6" w:rsidRPr="00401726" w:rsidTr="001C3461">
        <w:tc>
          <w:tcPr>
            <w:tcW w:w="2062" w:type="dxa"/>
            <w:tcBorders>
              <w:top w:val="nil"/>
              <w:left w:val="nil"/>
              <w:bottom w:val="nil"/>
              <w:right w:val="nil"/>
            </w:tcBorders>
            <w:noWrap/>
            <w:vAlign w:val="bottom"/>
          </w:tcPr>
          <w:p w:rsidR="00BF0BA6" w:rsidRPr="00401726" w:rsidRDefault="00BF0BA6" w:rsidP="001C3461">
            <w:pPr>
              <w:spacing w:line="240" w:lineRule="auto"/>
              <w:ind w:right="-383"/>
              <w:rPr>
                <w:rFonts w:eastAsia="Times New Roman" w:cs="Tahoma"/>
                <w:sz w:val="20"/>
                <w:lang w:val="en-US"/>
              </w:rPr>
            </w:pPr>
          </w:p>
        </w:tc>
        <w:tc>
          <w:tcPr>
            <w:tcW w:w="7518" w:type="dxa"/>
            <w:gridSpan w:val="11"/>
            <w:tcBorders>
              <w:top w:val="nil"/>
              <w:left w:val="nil"/>
              <w:bottom w:val="nil"/>
              <w:right w:val="nil"/>
            </w:tcBorders>
            <w:noWrap/>
            <w:vAlign w:val="bottom"/>
          </w:tcPr>
          <w:p w:rsidR="00BF0BA6" w:rsidRPr="00401726" w:rsidRDefault="00BF0BA6" w:rsidP="001C3461">
            <w:pPr>
              <w:spacing w:line="240" w:lineRule="auto"/>
              <w:jc w:val="center"/>
              <w:rPr>
                <w:rFonts w:eastAsia="Times New Roman" w:cs="Tahoma"/>
                <w:i/>
                <w:iCs/>
                <w:sz w:val="20"/>
                <w:lang w:val="en-US"/>
              </w:rPr>
            </w:pPr>
            <w:r w:rsidRPr="00772458">
              <w:rPr>
                <w:rFonts w:eastAsia="Times New Roman" w:cs="Tahoma"/>
                <w:i/>
                <w:iCs/>
                <w:szCs w:val="22"/>
                <w:lang w:val="en-US"/>
              </w:rPr>
              <w:t>(in thousand Baht)</w:t>
            </w:r>
          </w:p>
        </w:tc>
      </w:tr>
      <w:tr w:rsidR="00BF0BA6" w:rsidRPr="00040DE7" w:rsidTr="001C3461">
        <w:tc>
          <w:tcPr>
            <w:tcW w:w="2062" w:type="dxa"/>
            <w:tcBorders>
              <w:top w:val="nil"/>
              <w:left w:val="nil"/>
              <w:bottom w:val="nil"/>
              <w:right w:val="nil"/>
            </w:tcBorders>
            <w:noWrap/>
            <w:vAlign w:val="bottom"/>
          </w:tcPr>
          <w:p w:rsidR="00BF0BA6" w:rsidRPr="00401726" w:rsidRDefault="00BF0BA6" w:rsidP="00BF0BA6">
            <w:pPr>
              <w:spacing w:line="240" w:lineRule="auto"/>
              <w:ind w:left="442" w:right="-383" w:hanging="442"/>
              <w:rPr>
                <w:rFonts w:eastAsia="Times New Roman" w:cs="Tahoma"/>
                <w:sz w:val="20"/>
                <w:lang w:val="en-US"/>
              </w:rPr>
            </w:pPr>
            <w:r>
              <w:rPr>
                <w:rFonts w:eastAsia="Times New Roman" w:cs="Tahoma"/>
                <w:sz w:val="20"/>
                <w:lang w:val="en-US"/>
              </w:rPr>
              <w:t>Hire-purchase contract</w:t>
            </w:r>
            <w:r w:rsidRPr="00401726">
              <w:rPr>
                <w:rFonts w:eastAsia="Times New Roman" w:cs="Tahoma"/>
                <w:sz w:val="20"/>
                <w:lang w:val="en-US"/>
              </w:rPr>
              <w:t xml:space="preserve"> </w:t>
            </w:r>
            <w:r>
              <w:rPr>
                <w:rFonts w:eastAsia="Times New Roman" w:cs="Tahoma"/>
                <w:sz w:val="20"/>
                <w:lang w:val="en-US"/>
              </w:rPr>
              <w:t xml:space="preserve">  </w:t>
            </w:r>
            <w:r w:rsidRPr="00401726">
              <w:rPr>
                <w:rFonts w:eastAsia="Times New Roman" w:cs="Tahoma"/>
                <w:sz w:val="20"/>
                <w:lang w:val="en-US"/>
              </w:rPr>
              <w:t>receivables</w:t>
            </w:r>
          </w:p>
        </w:tc>
        <w:tc>
          <w:tcPr>
            <w:tcW w:w="1072" w:type="dxa"/>
            <w:tcBorders>
              <w:top w:val="nil"/>
              <w:left w:val="nil"/>
              <w:bottom w:val="nil"/>
              <w:right w:val="nil"/>
            </w:tcBorders>
            <w:noWrap/>
            <w:vAlign w:val="bottom"/>
          </w:tcPr>
          <w:p w:rsidR="00BF0BA6" w:rsidRPr="00040DE7" w:rsidRDefault="00180D96"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1,829,924</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38" w:type="dxa"/>
            <w:tcBorders>
              <w:top w:val="nil"/>
              <w:left w:val="nil"/>
              <w:bottom w:val="nil"/>
              <w:right w:val="nil"/>
            </w:tcBorders>
            <w:noWrap/>
            <w:vAlign w:val="bottom"/>
          </w:tcPr>
          <w:p w:rsidR="00BF0BA6" w:rsidRPr="00040DE7" w:rsidRDefault="00BF0BA6"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1,870,196</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72" w:type="dxa"/>
            <w:tcBorders>
              <w:top w:val="nil"/>
              <w:left w:val="nil"/>
              <w:bottom w:val="nil"/>
              <w:right w:val="nil"/>
            </w:tcBorders>
            <w:noWrap/>
            <w:vAlign w:val="bottom"/>
          </w:tcPr>
          <w:p w:rsidR="00BF0BA6" w:rsidRPr="00040DE7" w:rsidRDefault="00484112"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1,448,461</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38" w:type="dxa"/>
            <w:tcBorders>
              <w:top w:val="nil"/>
              <w:left w:val="nil"/>
              <w:bottom w:val="nil"/>
              <w:right w:val="nil"/>
            </w:tcBorders>
            <w:noWrap/>
            <w:vAlign w:val="bottom"/>
          </w:tcPr>
          <w:p w:rsidR="00BF0BA6" w:rsidRPr="00040DE7" w:rsidRDefault="00BF0BA6"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1,521,372</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72" w:type="dxa"/>
            <w:tcBorders>
              <w:top w:val="nil"/>
              <w:left w:val="nil"/>
              <w:bottom w:val="nil"/>
              <w:right w:val="nil"/>
            </w:tcBorders>
            <w:noWrap/>
            <w:vAlign w:val="bottom"/>
          </w:tcPr>
          <w:p w:rsidR="00BF0BA6" w:rsidRPr="00040DE7" w:rsidRDefault="00484112"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3,278,385</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46" w:type="dxa"/>
            <w:tcBorders>
              <w:top w:val="nil"/>
              <w:left w:val="nil"/>
              <w:bottom w:val="nil"/>
              <w:right w:val="nil"/>
            </w:tcBorders>
            <w:noWrap/>
            <w:vAlign w:val="bottom"/>
          </w:tcPr>
          <w:p w:rsidR="00BF0BA6" w:rsidRPr="00040DE7" w:rsidRDefault="00BF0BA6"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3,391,568</w:t>
            </w:r>
          </w:p>
        </w:tc>
      </w:tr>
      <w:tr w:rsidR="00BF0BA6" w:rsidRPr="00040DE7" w:rsidTr="001C3461">
        <w:tc>
          <w:tcPr>
            <w:tcW w:w="2062" w:type="dxa"/>
            <w:tcBorders>
              <w:top w:val="nil"/>
              <w:left w:val="nil"/>
              <w:bottom w:val="nil"/>
              <w:right w:val="nil"/>
            </w:tcBorders>
            <w:noWrap/>
            <w:vAlign w:val="bottom"/>
          </w:tcPr>
          <w:p w:rsidR="00BF0BA6" w:rsidRPr="00401726" w:rsidRDefault="00BF0BA6" w:rsidP="00BF0BA6">
            <w:pPr>
              <w:spacing w:line="240" w:lineRule="auto"/>
              <w:ind w:left="442" w:right="-383" w:hanging="442"/>
              <w:rPr>
                <w:rFonts w:eastAsia="Times New Roman" w:cs="Tahoma"/>
                <w:sz w:val="20"/>
                <w:lang w:val="en-US"/>
              </w:rPr>
            </w:pPr>
            <w:r w:rsidRPr="00401726">
              <w:rPr>
                <w:rFonts w:eastAsia="Times New Roman" w:cs="Arial"/>
                <w:i/>
                <w:iCs/>
                <w:sz w:val="20"/>
                <w:lang w:val="en-US"/>
              </w:rPr>
              <w:t>Less</w:t>
            </w:r>
            <w:r w:rsidRPr="00401726">
              <w:rPr>
                <w:rFonts w:eastAsia="Times New Roman" w:cs="Arial"/>
                <w:sz w:val="20"/>
                <w:lang w:val="en-US"/>
              </w:rPr>
              <w:t xml:space="preserve"> unearned </w:t>
            </w:r>
            <w:r>
              <w:rPr>
                <w:rFonts w:eastAsia="Times New Roman" w:cs="Arial"/>
                <w:sz w:val="20"/>
                <w:lang w:val="en-US"/>
              </w:rPr>
              <w:t>interest income</w:t>
            </w:r>
          </w:p>
        </w:tc>
        <w:tc>
          <w:tcPr>
            <w:tcW w:w="1072" w:type="dxa"/>
            <w:tcBorders>
              <w:top w:val="nil"/>
              <w:left w:val="nil"/>
              <w:bottom w:val="nil"/>
              <w:right w:val="nil"/>
            </w:tcBorders>
            <w:noWrap/>
            <w:vAlign w:val="bottom"/>
          </w:tcPr>
          <w:p w:rsidR="00BF0BA6" w:rsidRPr="00040DE7" w:rsidRDefault="00484112" w:rsidP="00BF0BA6">
            <w:pPr>
              <w:tabs>
                <w:tab w:val="decimal" w:pos="808"/>
              </w:tabs>
              <w:spacing w:line="240" w:lineRule="auto"/>
              <w:ind w:left="-163" w:right="-167"/>
              <w:rPr>
                <w:rFonts w:eastAsia="Times New Roman" w:cs="Tahoma"/>
                <w:sz w:val="20"/>
                <w:cs/>
                <w:lang w:val="en-US"/>
              </w:rPr>
            </w:pPr>
            <w:r>
              <w:rPr>
                <w:rFonts w:eastAsia="Times New Roman" w:cs="Tahoma"/>
                <w:sz w:val="20"/>
                <w:lang w:val="en-US"/>
              </w:rPr>
              <w:t>(596,847)</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38" w:type="dxa"/>
            <w:tcBorders>
              <w:top w:val="nil"/>
              <w:left w:val="nil"/>
              <w:bottom w:val="nil"/>
              <w:right w:val="nil"/>
            </w:tcBorders>
            <w:noWrap/>
            <w:vAlign w:val="bottom"/>
          </w:tcPr>
          <w:p w:rsidR="00BF0BA6" w:rsidRPr="00040DE7" w:rsidRDefault="00BF0BA6" w:rsidP="00BF0BA6">
            <w:pPr>
              <w:tabs>
                <w:tab w:val="decimal" w:pos="808"/>
              </w:tabs>
              <w:spacing w:line="240" w:lineRule="auto"/>
              <w:ind w:left="-163" w:right="-167"/>
              <w:rPr>
                <w:rFonts w:eastAsia="Times New Roman" w:cs="Tahoma"/>
                <w:sz w:val="20"/>
                <w:cs/>
                <w:lang w:val="en-US"/>
              </w:rPr>
            </w:pPr>
            <w:r>
              <w:rPr>
                <w:rFonts w:eastAsia="Times New Roman" w:cs="Tahoma"/>
                <w:sz w:val="20"/>
                <w:lang w:val="en-US"/>
              </w:rPr>
              <w:t>(599,931)</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72" w:type="dxa"/>
            <w:tcBorders>
              <w:top w:val="nil"/>
              <w:left w:val="nil"/>
              <w:bottom w:val="nil"/>
              <w:right w:val="nil"/>
            </w:tcBorders>
            <w:noWrap/>
            <w:vAlign w:val="bottom"/>
          </w:tcPr>
          <w:p w:rsidR="00BF0BA6" w:rsidRPr="007C506C" w:rsidRDefault="00484112" w:rsidP="00BF0BA6">
            <w:pPr>
              <w:tabs>
                <w:tab w:val="decimal" w:pos="808"/>
              </w:tabs>
              <w:spacing w:line="240" w:lineRule="auto"/>
              <w:ind w:left="-163" w:right="-167"/>
              <w:rPr>
                <w:rFonts w:eastAsia="Times New Roman" w:cs="Times New Roman"/>
                <w:sz w:val="20"/>
                <w:cs/>
                <w:lang w:val="en-US"/>
              </w:rPr>
            </w:pPr>
            <w:r>
              <w:rPr>
                <w:rFonts w:eastAsia="Times New Roman" w:cs="Times New Roman"/>
                <w:sz w:val="20"/>
                <w:lang w:val="en-US"/>
              </w:rPr>
              <w:t>(3</w:t>
            </w:r>
            <w:r w:rsidR="00F31874">
              <w:rPr>
                <w:rFonts w:eastAsia="Times New Roman" w:cs="Times New Roman"/>
                <w:sz w:val="20"/>
                <w:lang w:val="en-US"/>
              </w:rPr>
              <w:t>05</w:t>
            </w:r>
            <w:r>
              <w:rPr>
                <w:rFonts w:eastAsia="Times New Roman" w:cs="Times New Roman"/>
                <w:sz w:val="20"/>
                <w:lang w:val="en-US"/>
              </w:rPr>
              <w:t>,705)</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38" w:type="dxa"/>
            <w:tcBorders>
              <w:top w:val="nil"/>
              <w:left w:val="nil"/>
              <w:bottom w:val="nil"/>
              <w:right w:val="nil"/>
            </w:tcBorders>
            <w:noWrap/>
            <w:vAlign w:val="bottom"/>
          </w:tcPr>
          <w:p w:rsidR="00BF0BA6" w:rsidRPr="007C506C" w:rsidRDefault="00BF0BA6" w:rsidP="00BF0BA6">
            <w:pPr>
              <w:tabs>
                <w:tab w:val="decimal" w:pos="808"/>
              </w:tabs>
              <w:spacing w:line="240" w:lineRule="auto"/>
              <w:ind w:left="-163" w:right="-167"/>
              <w:rPr>
                <w:rFonts w:eastAsia="Times New Roman" w:cs="Times New Roman"/>
                <w:sz w:val="20"/>
                <w:cs/>
                <w:lang w:val="en-US"/>
              </w:rPr>
            </w:pPr>
            <w:r>
              <w:rPr>
                <w:rFonts w:eastAsia="Times New Roman" w:cs="Times New Roman"/>
                <w:sz w:val="20"/>
                <w:lang w:val="en-US"/>
              </w:rPr>
              <w:t>(334,077)</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72" w:type="dxa"/>
            <w:tcBorders>
              <w:top w:val="nil"/>
              <w:left w:val="nil"/>
              <w:bottom w:val="nil"/>
              <w:right w:val="nil"/>
            </w:tcBorders>
            <w:noWrap/>
            <w:vAlign w:val="bottom"/>
          </w:tcPr>
          <w:p w:rsidR="00BF0BA6" w:rsidRPr="00040DE7" w:rsidRDefault="00484112"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(902,552)</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46" w:type="dxa"/>
            <w:tcBorders>
              <w:top w:val="nil"/>
              <w:left w:val="nil"/>
              <w:bottom w:val="nil"/>
              <w:right w:val="nil"/>
            </w:tcBorders>
            <w:noWrap/>
            <w:vAlign w:val="bottom"/>
          </w:tcPr>
          <w:p w:rsidR="00BF0BA6" w:rsidRPr="00040DE7" w:rsidRDefault="00BF0BA6"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(934,008)</w:t>
            </w:r>
          </w:p>
        </w:tc>
      </w:tr>
      <w:tr w:rsidR="00BF0BA6" w:rsidRPr="00040DE7" w:rsidTr="001C3461">
        <w:trPr>
          <w:trHeight w:val="352"/>
        </w:trPr>
        <w:tc>
          <w:tcPr>
            <w:tcW w:w="2062" w:type="dxa"/>
            <w:tcBorders>
              <w:top w:val="nil"/>
              <w:left w:val="nil"/>
              <w:bottom w:val="nil"/>
              <w:right w:val="nil"/>
            </w:tcBorders>
            <w:noWrap/>
            <w:vAlign w:val="bottom"/>
          </w:tcPr>
          <w:p w:rsidR="00BF0BA6" w:rsidRPr="00401726" w:rsidRDefault="00BF0BA6" w:rsidP="00BF0BA6">
            <w:pPr>
              <w:spacing w:line="240" w:lineRule="auto"/>
              <w:ind w:right="-383"/>
              <w:rPr>
                <w:rFonts w:eastAsia="Times New Roman" w:cs="Tahoma"/>
                <w:sz w:val="20"/>
                <w:lang w:val="en-US"/>
              </w:rPr>
            </w:pPr>
          </w:p>
        </w:tc>
        <w:tc>
          <w:tcPr>
            <w:tcW w:w="1072" w:type="dxa"/>
            <w:tcBorders>
              <w:top w:val="single" w:sz="4" w:space="0" w:color="auto"/>
              <w:left w:val="nil"/>
              <w:bottom w:val="nil"/>
              <w:right w:val="nil"/>
            </w:tcBorders>
            <w:noWrap/>
            <w:vAlign w:val="bottom"/>
          </w:tcPr>
          <w:p w:rsidR="00BF0BA6" w:rsidRPr="00040DE7" w:rsidRDefault="00484112"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1,233,077</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38" w:type="dxa"/>
            <w:tcBorders>
              <w:top w:val="single" w:sz="4" w:space="0" w:color="auto"/>
              <w:left w:val="nil"/>
              <w:bottom w:val="nil"/>
              <w:right w:val="nil"/>
            </w:tcBorders>
            <w:noWrap/>
            <w:vAlign w:val="bottom"/>
          </w:tcPr>
          <w:p w:rsidR="00BF0BA6" w:rsidRPr="00040DE7" w:rsidRDefault="00BF0BA6"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1,270,265</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72" w:type="dxa"/>
            <w:tcBorders>
              <w:top w:val="single" w:sz="4" w:space="0" w:color="auto"/>
              <w:left w:val="nil"/>
              <w:bottom w:val="nil"/>
              <w:right w:val="nil"/>
            </w:tcBorders>
            <w:noWrap/>
            <w:vAlign w:val="bottom"/>
          </w:tcPr>
          <w:p w:rsidR="00BF0BA6" w:rsidRPr="007C506C" w:rsidRDefault="00484112" w:rsidP="00BF0BA6">
            <w:pPr>
              <w:tabs>
                <w:tab w:val="decimal" w:pos="808"/>
              </w:tabs>
              <w:spacing w:line="240" w:lineRule="auto"/>
              <w:ind w:left="-163" w:right="-167"/>
              <w:rPr>
                <w:rFonts w:eastAsia="Times New Roman" w:cs="Times New Roman"/>
                <w:sz w:val="20"/>
                <w:lang w:val="en-US"/>
              </w:rPr>
            </w:pPr>
            <w:r>
              <w:rPr>
                <w:rFonts w:eastAsia="Times New Roman" w:cs="Times New Roman"/>
                <w:sz w:val="20"/>
                <w:lang w:val="en-US"/>
              </w:rPr>
              <w:t>1,142,756</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38" w:type="dxa"/>
            <w:tcBorders>
              <w:top w:val="single" w:sz="4" w:space="0" w:color="auto"/>
              <w:left w:val="nil"/>
              <w:bottom w:val="nil"/>
              <w:right w:val="nil"/>
            </w:tcBorders>
            <w:noWrap/>
            <w:vAlign w:val="bottom"/>
          </w:tcPr>
          <w:p w:rsidR="00BF0BA6" w:rsidRPr="007C506C" w:rsidRDefault="00BF0BA6" w:rsidP="00BF0BA6">
            <w:pPr>
              <w:tabs>
                <w:tab w:val="decimal" w:pos="808"/>
              </w:tabs>
              <w:spacing w:line="240" w:lineRule="auto"/>
              <w:ind w:left="-163" w:right="-167"/>
              <w:rPr>
                <w:rFonts w:eastAsia="Times New Roman" w:cs="Times New Roman"/>
                <w:sz w:val="20"/>
                <w:lang w:val="en-US"/>
              </w:rPr>
            </w:pPr>
            <w:r>
              <w:rPr>
                <w:rFonts w:eastAsia="Times New Roman" w:cs="Times New Roman"/>
                <w:sz w:val="20"/>
                <w:lang w:val="en-US"/>
              </w:rPr>
              <w:t>1,187,295</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72" w:type="dxa"/>
            <w:tcBorders>
              <w:top w:val="single" w:sz="4" w:space="0" w:color="auto"/>
              <w:left w:val="nil"/>
              <w:bottom w:val="nil"/>
              <w:right w:val="nil"/>
            </w:tcBorders>
            <w:noWrap/>
            <w:vAlign w:val="bottom"/>
          </w:tcPr>
          <w:p w:rsidR="00BF0BA6" w:rsidRPr="00040DE7" w:rsidRDefault="00484112"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2,375,833</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46" w:type="dxa"/>
            <w:tcBorders>
              <w:top w:val="single" w:sz="4" w:space="0" w:color="auto"/>
              <w:left w:val="nil"/>
              <w:bottom w:val="nil"/>
              <w:right w:val="nil"/>
            </w:tcBorders>
            <w:noWrap/>
            <w:vAlign w:val="bottom"/>
          </w:tcPr>
          <w:p w:rsidR="00BF0BA6" w:rsidRPr="00040DE7" w:rsidRDefault="00BF0BA6"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2,457,560</w:t>
            </w:r>
          </w:p>
        </w:tc>
      </w:tr>
      <w:tr w:rsidR="00BF0BA6" w:rsidRPr="00040DE7" w:rsidTr="001C3461">
        <w:trPr>
          <w:trHeight w:val="80"/>
        </w:trPr>
        <w:tc>
          <w:tcPr>
            <w:tcW w:w="2062" w:type="dxa"/>
            <w:tcBorders>
              <w:top w:val="nil"/>
              <w:left w:val="nil"/>
              <w:bottom w:val="nil"/>
              <w:right w:val="nil"/>
            </w:tcBorders>
            <w:noWrap/>
            <w:vAlign w:val="bottom"/>
          </w:tcPr>
          <w:p w:rsidR="00BF0BA6" w:rsidRDefault="00BF0BA6" w:rsidP="00BF0BA6">
            <w:pPr>
              <w:spacing w:line="240" w:lineRule="auto"/>
              <w:ind w:left="442" w:right="-383" w:hanging="442"/>
              <w:rPr>
                <w:rFonts w:eastAsia="Times New Roman" w:cs="Arial"/>
                <w:sz w:val="20"/>
              </w:rPr>
            </w:pPr>
            <w:r w:rsidRPr="00401726">
              <w:rPr>
                <w:rFonts w:eastAsia="Times New Roman" w:cs="Arial"/>
                <w:i/>
                <w:iCs/>
                <w:sz w:val="20"/>
              </w:rPr>
              <w:t>Less</w:t>
            </w:r>
            <w:r w:rsidRPr="00401726">
              <w:rPr>
                <w:rFonts w:eastAsia="Times New Roman" w:cs="Arial"/>
                <w:sz w:val="20"/>
              </w:rPr>
              <w:t xml:space="preserve"> allowance for </w:t>
            </w:r>
          </w:p>
          <w:p w:rsidR="00BF0BA6" w:rsidRPr="00401726" w:rsidRDefault="00BF0BA6" w:rsidP="00BF0BA6">
            <w:pPr>
              <w:spacing w:line="240" w:lineRule="auto"/>
              <w:ind w:left="442" w:right="-383" w:hanging="442"/>
              <w:rPr>
                <w:rFonts w:eastAsia="Times New Roman" w:cs="Tahoma"/>
                <w:sz w:val="20"/>
                <w:lang w:val="en-US"/>
              </w:rPr>
            </w:pPr>
            <w:r>
              <w:rPr>
                <w:rFonts w:eastAsia="Times New Roman" w:cs="Arial"/>
                <w:i/>
                <w:iCs/>
                <w:sz w:val="20"/>
              </w:rPr>
              <w:tab/>
            </w:r>
            <w:r w:rsidRPr="00401726">
              <w:rPr>
                <w:rFonts w:eastAsia="Times New Roman" w:cs="Arial"/>
                <w:sz w:val="20"/>
              </w:rPr>
              <w:t>doubtful accounts</w:t>
            </w:r>
          </w:p>
        </w:tc>
        <w:tc>
          <w:tcPr>
            <w:tcW w:w="1072" w:type="dxa"/>
            <w:tcBorders>
              <w:top w:val="nil"/>
              <w:left w:val="nil"/>
              <w:bottom w:val="single" w:sz="4" w:space="0" w:color="auto"/>
              <w:right w:val="nil"/>
            </w:tcBorders>
            <w:noWrap/>
            <w:vAlign w:val="bottom"/>
          </w:tcPr>
          <w:p w:rsidR="00BF0BA6" w:rsidRPr="00040DE7" w:rsidRDefault="00484112" w:rsidP="00BF0BA6">
            <w:pPr>
              <w:tabs>
                <w:tab w:val="decimal" w:pos="808"/>
              </w:tabs>
              <w:spacing w:line="240" w:lineRule="auto"/>
              <w:ind w:left="-163" w:right="-167"/>
              <w:rPr>
                <w:rFonts w:eastAsia="Times New Roman" w:cs="Tahoma"/>
                <w:sz w:val="20"/>
                <w:cs/>
                <w:lang w:val="en-US"/>
              </w:rPr>
            </w:pPr>
            <w:r>
              <w:rPr>
                <w:rFonts w:eastAsia="Times New Roman" w:cs="Tahoma"/>
                <w:sz w:val="20"/>
                <w:lang w:val="en-US"/>
              </w:rPr>
              <w:t>(141,148)</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38" w:type="dxa"/>
            <w:tcBorders>
              <w:top w:val="nil"/>
              <w:left w:val="nil"/>
              <w:bottom w:val="single" w:sz="4" w:space="0" w:color="auto"/>
              <w:right w:val="nil"/>
            </w:tcBorders>
            <w:noWrap/>
            <w:vAlign w:val="bottom"/>
          </w:tcPr>
          <w:p w:rsidR="00BF0BA6" w:rsidRPr="00040DE7" w:rsidRDefault="00BF0BA6" w:rsidP="00BF0BA6">
            <w:pPr>
              <w:tabs>
                <w:tab w:val="decimal" w:pos="808"/>
              </w:tabs>
              <w:spacing w:line="240" w:lineRule="auto"/>
              <w:ind w:left="-163" w:right="-167"/>
              <w:rPr>
                <w:rFonts w:eastAsia="Times New Roman" w:cs="Tahoma"/>
                <w:sz w:val="20"/>
                <w:cs/>
                <w:lang w:val="en-US"/>
              </w:rPr>
            </w:pPr>
            <w:r>
              <w:rPr>
                <w:rFonts w:eastAsia="Times New Roman" w:cs="Tahoma"/>
                <w:sz w:val="20"/>
                <w:lang w:val="en-US"/>
              </w:rPr>
              <w:t>(154,181)</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72" w:type="dxa"/>
            <w:tcBorders>
              <w:top w:val="nil"/>
              <w:left w:val="nil"/>
              <w:bottom w:val="single" w:sz="4" w:space="0" w:color="auto"/>
              <w:right w:val="nil"/>
            </w:tcBorders>
            <w:noWrap/>
            <w:vAlign w:val="bottom"/>
          </w:tcPr>
          <w:p w:rsidR="00BF0BA6" w:rsidRPr="007C506C" w:rsidRDefault="00484112" w:rsidP="00BF0BA6">
            <w:pPr>
              <w:tabs>
                <w:tab w:val="decimal" w:pos="808"/>
              </w:tabs>
              <w:spacing w:line="240" w:lineRule="auto"/>
              <w:ind w:left="-163" w:right="-167"/>
              <w:rPr>
                <w:rFonts w:eastAsia="Times New Roman" w:cs="Times New Roman"/>
                <w:sz w:val="20"/>
                <w:lang w:val="en-US"/>
              </w:rPr>
            </w:pPr>
            <w:r>
              <w:rPr>
                <w:rFonts w:eastAsia="Times New Roman" w:cs="Times New Roman"/>
                <w:sz w:val="20"/>
                <w:lang w:val="en-US"/>
              </w:rPr>
              <w:t>(23,873)</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38" w:type="dxa"/>
            <w:tcBorders>
              <w:top w:val="nil"/>
              <w:left w:val="nil"/>
              <w:bottom w:val="single" w:sz="4" w:space="0" w:color="auto"/>
              <w:right w:val="nil"/>
            </w:tcBorders>
            <w:noWrap/>
            <w:vAlign w:val="bottom"/>
          </w:tcPr>
          <w:p w:rsidR="00BF0BA6" w:rsidRPr="007C506C" w:rsidRDefault="00BF0BA6" w:rsidP="00BF0BA6">
            <w:pPr>
              <w:tabs>
                <w:tab w:val="decimal" w:pos="808"/>
              </w:tabs>
              <w:spacing w:line="240" w:lineRule="auto"/>
              <w:ind w:left="-163" w:right="-167"/>
              <w:rPr>
                <w:rFonts w:eastAsia="Times New Roman" w:cs="Times New Roman"/>
                <w:sz w:val="20"/>
                <w:lang w:val="en-US"/>
              </w:rPr>
            </w:pPr>
            <w:r>
              <w:rPr>
                <w:rFonts w:eastAsia="Times New Roman" w:cs="Times New Roman"/>
                <w:sz w:val="20"/>
                <w:lang w:val="en-US"/>
              </w:rPr>
              <w:t>(17,755)</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72" w:type="dxa"/>
            <w:tcBorders>
              <w:top w:val="nil"/>
              <w:left w:val="nil"/>
              <w:bottom w:val="single" w:sz="4" w:space="0" w:color="auto"/>
              <w:right w:val="nil"/>
            </w:tcBorders>
            <w:noWrap/>
            <w:vAlign w:val="bottom"/>
          </w:tcPr>
          <w:p w:rsidR="00BF0BA6" w:rsidRPr="00040DE7" w:rsidRDefault="00484112"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(165,021)</w:t>
            </w:r>
          </w:p>
        </w:tc>
        <w:tc>
          <w:tcPr>
            <w:tcW w:w="236" w:type="dxa"/>
            <w:tcBorders>
              <w:top w:val="nil"/>
              <w:left w:val="nil"/>
              <w:bottom w:val="nil"/>
              <w:right w:val="nil"/>
            </w:tcBorders>
            <w:noWrap/>
            <w:vAlign w:val="bottom"/>
          </w:tcPr>
          <w:p w:rsidR="00BF0BA6" w:rsidRPr="0011166E" w:rsidRDefault="00BF0BA6" w:rsidP="00BF0BA6">
            <w:pPr>
              <w:tabs>
                <w:tab w:val="decimal" w:pos="880"/>
              </w:tabs>
              <w:spacing w:line="240" w:lineRule="auto"/>
              <w:ind w:left="-163" w:right="-167"/>
              <w:rPr>
                <w:rFonts w:eastAsia="Times New Roman" w:cs="Tahoma"/>
                <w:sz w:val="20"/>
                <w:lang w:val="en-US"/>
              </w:rPr>
            </w:pPr>
          </w:p>
        </w:tc>
        <w:tc>
          <w:tcPr>
            <w:tcW w:w="1046" w:type="dxa"/>
            <w:tcBorders>
              <w:top w:val="nil"/>
              <w:left w:val="nil"/>
              <w:bottom w:val="single" w:sz="4" w:space="0" w:color="auto"/>
              <w:right w:val="nil"/>
            </w:tcBorders>
            <w:noWrap/>
            <w:vAlign w:val="bottom"/>
          </w:tcPr>
          <w:p w:rsidR="00BF0BA6" w:rsidRPr="00040DE7" w:rsidRDefault="00BF0BA6" w:rsidP="00BF0BA6">
            <w:pPr>
              <w:tabs>
                <w:tab w:val="decimal" w:pos="808"/>
              </w:tabs>
              <w:spacing w:line="240" w:lineRule="auto"/>
              <w:ind w:left="-163" w:right="-167"/>
              <w:rPr>
                <w:rFonts w:eastAsia="Times New Roman" w:cs="Tahoma"/>
                <w:sz w:val="20"/>
                <w:lang w:val="en-US"/>
              </w:rPr>
            </w:pPr>
            <w:r>
              <w:rPr>
                <w:rFonts w:eastAsia="Times New Roman" w:cs="Tahoma"/>
                <w:sz w:val="20"/>
                <w:lang w:val="en-US"/>
              </w:rPr>
              <w:t>(171,936)</w:t>
            </w:r>
          </w:p>
        </w:tc>
      </w:tr>
      <w:tr w:rsidR="00BF0BA6" w:rsidRPr="00040DE7" w:rsidTr="001C3461">
        <w:trPr>
          <w:trHeight w:val="343"/>
        </w:trPr>
        <w:tc>
          <w:tcPr>
            <w:tcW w:w="2062" w:type="dxa"/>
            <w:tcBorders>
              <w:top w:val="nil"/>
              <w:left w:val="nil"/>
              <w:bottom w:val="nil"/>
              <w:right w:val="nil"/>
            </w:tcBorders>
            <w:noWrap/>
            <w:vAlign w:val="bottom"/>
          </w:tcPr>
          <w:p w:rsidR="00BF0BA6" w:rsidRPr="00401726" w:rsidRDefault="00BF0BA6" w:rsidP="00BF0BA6">
            <w:pPr>
              <w:spacing w:line="240" w:lineRule="auto"/>
              <w:ind w:right="-383"/>
              <w:rPr>
                <w:rFonts w:eastAsia="Times New Roman" w:cs="Tahoma"/>
                <w:b/>
                <w:bCs/>
                <w:sz w:val="20"/>
                <w:lang w:val="en-US"/>
              </w:rPr>
            </w:pPr>
            <w:r>
              <w:rPr>
                <w:rFonts w:eastAsia="Times New Roman" w:cs="Tahoma"/>
                <w:b/>
                <w:bCs/>
                <w:sz w:val="20"/>
                <w:lang w:val="en-US"/>
              </w:rPr>
              <w:t>Net</w:t>
            </w:r>
          </w:p>
        </w:tc>
        <w:tc>
          <w:tcPr>
            <w:tcW w:w="1072" w:type="dxa"/>
            <w:tcBorders>
              <w:top w:val="nil"/>
              <w:left w:val="nil"/>
              <w:bottom w:val="double" w:sz="6" w:space="0" w:color="auto"/>
              <w:right w:val="nil"/>
            </w:tcBorders>
            <w:noWrap/>
            <w:vAlign w:val="bottom"/>
          </w:tcPr>
          <w:p w:rsidR="00BF0BA6" w:rsidRPr="00040DE7" w:rsidRDefault="00484112" w:rsidP="00BF0BA6">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1,091,929</w:t>
            </w:r>
          </w:p>
        </w:tc>
        <w:tc>
          <w:tcPr>
            <w:tcW w:w="236" w:type="dxa"/>
            <w:tcBorders>
              <w:top w:val="nil"/>
              <w:left w:val="nil"/>
              <w:bottom w:val="nil"/>
              <w:right w:val="nil"/>
            </w:tcBorders>
            <w:noWrap/>
            <w:vAlign w:val="bottom"/>
          </w:tcPr>
          <w:p w:rsidR="00BF0BA6" w:rsidRPr="00040DE7" w:rsidRDefault="00BF0BA6" w:rsidP="00BF0BA6">
            <w:pPr>
              <w:tabs>
                <w:tab w:val="decimal" w:pos="880"/>
              </w:tabs>
              <w:spacing w:line="240" w:lineRule="auto"/>
              <w:ind w:left="-163" w:right="-167"/>
              <w:rPr>
                <w:rFonts w:eastAsia="Times New Roman" w:cs="Tahoma"/>
                <w:b/>
                <w:bCs/>
                <w:sz w:val="20"/>
                <w:lang w:val="en-US"/>
              </w:rPr>
            </w:pPr>
          </w:p>
        </w:tc>
        <w:tc>
          <w:tcPr>
            <w:tcW w:w="1038" w:type="dxa"/>
            <w:tcBorders>
              <w:top w:val="nil"/>
              <w:left w:val="nil"/>
              <w:bottom w:val="double" w:sz="6" w:space="0" w:color="auto"/>
              <w:right w:val="nil"/>
            </w:tcBorders>
            <w:noWrap/>
            <w:vAlign w:val="bottom"/>
          </w:tcPr>
          <w:p w:rsidR="00BF0BA6" w:rsidRPr="00040DE7" w:rsidRDefault="00BF0BA6" w:rsidP="00BF0BA6">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1,116,084</w:t>
            </w:r>
          </w:p>
        </w:tc>
        <w:tc>
          <w:tcPr>
            <w:tcW w:w="236" w:type="dxa"/>
            <w:tcBorders>
              <w:top w:val="nil"/>
              <w:left w:val="nil"/>
              <w:bottom w:val="nil"/>
              <w:right w:val="nil"/>
            </w:tcBorders>
            <w:noWrap/>
            <w:vAlign w:val="bottom"/>
          </w:tcPr>
          <w:p w:rsidR="00BF0BA6" w:rsidRPr="00040DE7" w:rsidRDefault="00BF0BA6" w:rsidP="00BF0BA6">
            <w:pPr>
              <w:tabs>
                <w:tab w:val="decimal" w:pos="880"/>
              </w:tabs>
              <w:spacing w:line="240" w:lineRule="auto"/>
              <w:ind w:left="-163" w:right="-167"/>
              <w:rPr>
                <w:rFonts w:eastAsia="Times New Roman" w:cs="Tahoma"/>
                <w:b/>
                <w:bCs/>
                <w:sz w:val="20"/>
                <w:lang w:val="en-US"/>
              </w:rPr>
            </w:pPr>
          </w:p>
        </w:tc>
        <w:tc>
          <w:tcPr>
            <w:tcW w:w="1072" w:type="dxa"/>
            <w:tcBorders>
              <w:top w:val="nil"/>
              <w:left w:val="nil"/>
              <w:bottom w:val="double" w:sz="6" w:space="0" w:color="auto"/>
              <w:right w:val="nil"/>
            </w:tcBorders>
            <w:noWrap/>
            <w:vAlign w:val="bottom"/>
          </w:tcPr>
          <w:p w:rsidR="00BF0BA6" w:rsidRPr="00040DE7" w:rsidRDefault="00484112" w:rsidP="00BF0BA6">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1,118,883</w:t>
            </w:r>
          </w:p>
        </w:tc>
        <w:tc>
          <w:tcPr>
            <w:tcW w:w="236" w:type="dxa"/>
            <w:tcBorders>
              <w:top w:val="nil"/>
              <w:left w:val="nil"/>
              <w:bottom w:val="nil"/>
              <w:right w:val="nil"/>
            </w:tcBorders>
            <w:noWrap/>
            <w:vAlign w:val="bottom"/>
          </w:tcPr>
          <w:p w:rsidR="00BF0BA6" w:rsidRPr="00040DE7" w:rsidRDefault="00BF0BA6" w:rsidP="00BF0BA6">
            <w:pPr>
              <w:tabs>
                <w:tab w:val="decimal" w:pos="880"/>
              </w:tabs>
              <w:spacing w:line="240" w:lineRule="auto"/>
              <w:ind w:left="-163" w:right="-167"/>
              <w:rPr>
                <w:rFonts w:eastAsia="Times New Roman" w:cs="Tahoma"/>
                <w:b/>
                <w:bCs/>
                <w:sz w:val="20"/>
                <w:lang w:val="en-US"/>
              </w:rPr>
            </w:pPr>
          </w:p>
        </w:tc>
        <w:tc>
          <w:tcPr>
            <w:tcW w:w="1038" w:type="dxa"/>
            <w:tcBorders>
              <w:top w:val="nil"/>
              <w:left w:val="nil"/>
              <w:bottom w:val="double" w:sz="6" w:space="0" w:color="auto"/>
              <w:right w:val="nil"/>
            </w:tcBorders>
            <w:noWrap/>
            <w:vAlign w:val="bottom"/>
          </w:tcPr>
          <w:p w:rsidR="00BF0BA6" w:rsidRPr="00040DE7" w:rsidRDefault="00BF0BA6" w:rsidP="00BF0BA6">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1,169,540</w:t>
            </w:r>
          </w:p>
        </w:tc>
        <w:tc>
          <w:tcPr>
            <w:tcW w:w="236" w:type="dxa"/>
            <w:tcBorders>
              <w:top w:val="nil"/>
              <w:left w:val="nil"/>
              <w:bottom w:val="nil"/>
              <w:right w:val="nil"/>
            </w:tcBorders>
            <w:noWrap/>
            <w:vAlign w:val="bottom"/>
          </w:tcPr>
          <w:p w:rsidR="00BF0BA6" w:rsidRPr="00040DE7" w:rsidRDefault="00BF0BA6" w:rsidP="00BF0BA6">
            <w:pPr>
              <w:tabs>
                <w:tab w:val="decimal" w:pos="880"/>
              </w:tabs>
              <w:spacing w:line="240" w:lineRule="auto"/>
              <w:ind w:left="-163" w:right="-167"/>
              <w:rPr>
                <w:rFonts w:eastAsia="Times New Roman" w:cs="Tahoma"/>
                <w:b/>
                <w:bCs/>
                <w:sz w:val="20"/>
                <w:lang w:val="en-US"/>
              </w:rPr>
            </w:pPr>
          </w:p>
        </w:tc>
        <w:tc>
          <w:tcPr>
            <w:tcW w:w="1072" w:type="dxa"/>
            <w:tcBorders>
              <w:top w:val="nil"/>
              <w:left w:val="nil"/>
              <w:bottom w:val="double" w:sz="6" w:space="0" w:color="auto"/>
              <w:right w:val="nil"/>
            </w:tcBorders>
            <w:noWrap/>
            <w:vAlign w:val="bottom"/>
          </w:tcPr>
          <w:p w:rsidR="00BF0BA6" w:rsidRPr="00040DE7" w:rsidRDefault="00484112" w:rsidP="00BF0BA6">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2,210,81</w:t>
            </w:r>
            <w:r w:rsidR="00F31874">
              <w:rPr>
                <w:rFonts w:eastAsia="Times New Roman" w:cs="Tahoma"/>
                <w:b/>
                <w:bCs/>
                <w:sz w:val="20"/>
                <w:lang w:val="en-US"/>
              </w:rPr>
              <w:t>2</w:t>
            </w:r>
          </w:p>
        </w:tc>
        <w:tc>
          <w:tcPr>
            <w:tcW w:w="236" w:type="dxa"/>
            <w:tcBorders>
              <w:top w:val="nil"/>
              <w:left w:val="nil"/>
              <w:bottom w:val="nil"/>
              <w:right w:val="nil"/>
            </w:tcBorders>
            <w:noWrap/>
            <w:vAlign w:val="bottom"/>
          </w:tcPr>
          <w:p w:rsidR="00BF0BA6" w:rsidRPr="00040DE7" w:rsidRDefault="00BF0BA6" w:rsidP="00BF0BA6">
            <w:pPr>
              <w:tabs>
                <w:tab w:val="decimal" w:pos="880"/>
              </w:tabs>
              <w:spacing w:line="240" w:lineRule="auto"/>
              <w:ind w:left="-163" w:right="-167"/>
              <w:rPr>
                <w:rFonts w:eastAsia="Times New Roman" w:cs="Tahoma"/>
                <w:b/>
                <w:bCs/>
                <w:sz w:val="20"/>
                <w:lang w:val="en-US"/>
              </w:rPr>
            </w:pPr>
          </w:p>
        </w:tc>
        <w:tc>
          <w:tcPr>
            <w:tcW w:w="1046" w:type="dxa"/>
            <w:tcBorders>
              <w:top w:val="nil"/>
              <w:left w:val="nil"/>
              <w:bottom w:val="double" w:sz="6" w:space="0" w:color="auto"/>
              <w:right w:val="nil"/>
            </w:tcBorders>
            <w:noWrap/>
            <w:vAlign w:val="bottom"/>
          </w:tcPr>
          <w:p w:rsidR="00BF0BA6" w:rsidRPr="00040DE7" w:rsidRDefault="00BF0BA6" w:rsidP="00BF0BA6">
            <w:pPr>
              <w:tabs>
                <w:tab w:val="decimal" w:pos="808"/>
              </w:tabs>
              <w:spacing w:line="240" w:lineRule="auto"/>
              <w:ind w:left="-163" w:right="-167"/>
              <w:rPr>
                <w:rFonts w:eastAsia="Times New Roman" w:cs="Tahoma"/>
                <w:b/>
                <w:bCs/>
                <w:sz w:val="20"/>
                <w:lang w:val="en-US"/>
              </w:rPr>
            </w:pPr>
            <w:r>
              <w:rPr>
                <w:rFonts w:eastAsia="Times New Roman" w:cs="Tahoma"/>
                <w:b/>
                <w:bCs/>
                <w:sz w:val="20"/>
                <w:lang w:val="en-US"/>
              </w:rPr>
              <w:t>2,285,624</w:t>
            </w:r>
          </w:p>
        </w:tc>
      </w:tr>
    </w:tbl>
    <w:p w:rsidR="006E2178" w:rsidRDefault="006E2178"/>
    <w:tbl>
      <w:tblPr>
        <w:tblW w:w="9580" w:type="dxa"/>
        <w:tblInd w:w="548" w:type="dxa"/>
        <w:tblLook w:val="0000" w:firstRow="0" w:lastRow="0" w:firstColumn="0" w:lastColumn="0" w:noHBand="0" w:noVBand="0"/>
      </w:tblPr>
      <w:tblGrid>
        <w:gridCol w:w="7226"/>
        <w:gridCol w:w="1072"/>
        <w:gridCol w:w="236"/>
        <w:gridCol w:w="1046"/>
      </w:tblGrid>
      <w:tr w:rsidR="002569C8" w:rsidTr="00A4729F">
        <w:tc>
          <w:tcPr>
            <w:tcW w:w="7226" w:type="dxa"/>
            <w:tcBorders>
              <w:top w:val="nil"/>
              <w:left w:val="nil"/>
              <w:bottom w:val="nil"/>
              <w:right w:val="nil"/>
            </w:tcBorders>
            <w:noWrap/>
            <w:vAlign w:val="bottom"/>
          </w:tcPr>
          <w:p w:rsidR="002569C8" w:rsidRDefault="00897621" w:rsidP="002569C8">
            <w:pPr>
              <w:spacing w:line="240" w:lineRule="auto"/>
              <w:rPr>
                <w:rFonts w:eastAsia="Times New Roman" w:cs="Tahoma"/>
                <w:szCs w:val="22"/>
                <w:lang w:val="en-US"/>
              </w:rPr>
            </w:pPr>
            <w:r>
              <w:br w:type="page"/>
            </w:r>
          </w:p>
        </w:tc>
        <w:tc>
          <w:tcPr>
            <w:tcW w:w="2354" w:type="dxa"/>
            <w:gridSpan w:val="3"/>
            <w:tcBorders>
              <w:top w:val="nil"/>
              <w:left w:val="nil"/>
              <w:right w:val="nil"/>
            </w:tcBorders>
            <w:noWrap/>
            <w:vAlign w:val="bottom"/>
          </w:tcPr>
          <w:p w:rsidR="002569C8" w:rsidRDefault="002569C8" w:rsidP="002569C8">
            <w:pPr>
              <w:pStyle w:val="3"/>
              <w:tabs>
                <w:tab w:val="clear" w:pos="360"/>
                <w:tab w:val="clear" w:pos="720"/>
              </w:tabs>
              <w:spacing w:line="240" w:lineRule="atLeast"/>
              <w:jc w:val="center"/>
              <w:rPr>
                <w:rFonts w:ascii="Times New Roman" w:hAnsi="Times New Roman" w:cs="Arial"/>
                <w:b/>
                <w:bCs/>
                <w:lang w:val="en-US"/>
              </w:rPr>
            </w:pPr>
          </w:p>
          <w:p w:rsidR="002569C8" w:rsidRPr="00E10E9F" w:rsidRDefault="002569C8" w:rsidP="002569C8">
            <w:pPr>
              <w:pStyle w:val="3"/>
              <w:tabs>
                <w:tab w:val="clear" w:pos="360"/>
                <w:tab w:val="clear" w:pos="720"/>
              </w:tabs>
              <w:spacing w:line="240" w:lineRule="atLeast"/>
              <w:jc w:val="center"/>
              <w:rPr>
                <w:rFonts w:ascii="Times New Roman" w:hAnsi="Times New Roman" w:cs="Arial"/>
                <w:b/>
                <w:bCs/>
                <w:lang w:val="en-US"/>
              </w:rPr>
            </w:pPr>
            <w:r w:rsidRPr="00E10E9F">
              <w:rPr>
                <w:rFonts w:ascii="Times New Roman" w:hAnsi="Times New Roman" w:cs="Arial"/>
                <w:b/>
                <w:bCs/>
                <w:lang w:val="en-US"/>
              </w:rPr>
              <w:t>Consolidated</w:t>
            </w:r>
          </w:p>
          <w:p w:rsidR="002569C8" w:rsidRDefault="002569C8" w:rsidP="002569C8">
            <w:pPr>
              <w:spacing w:line="240" w:lineRule="auto"/>
              <w:jc w:val="center"/>
              <w:rPr>
                <w:rFonts w:eastAsia="Times New Roman" w:cs="Tahoma"/>
                <w:szCs w:val="22"/>
                <w:lang w:val="en-US"/>
              </w:rPr>
            </w:pPr>
            <w:r w:rsidRPr="00E10E9F">
              <w:rPr>
                <w:rFonts w:cs="Arial"/>
                <w:b/>
                <w:bCs/>
                <w:lang w:val="en-US"/>
              </w:rPr>
              <w:t>financial statements</w:t>
            </w:r>
          </w:p>
        </w:tc>
      </w:tr>
      <w:tr w:rsidR="002569C8" w:rsidRPr="0028726E" w:rsidTr="00A4729F">
        <w:tc>
          <w:tcPr>
            <w:tcW w:w="7226" w:type="dxa"/>
            <w:tcBorders>
              <w:top w:val="nil"/>
              <w:left w:val="nil"/>
              <w:bottom w:val="nil"/>
              <w:right w:val="nil"/>
            </w:tcBorders>
            <w:noWrap/>
            <w:vAlign w:val="bottom"/>
          </w:tcPr>
          <w:p w:rsidR="002569C8" w:rsidRPr="0028726E" w:rsidRDefault="002569C8" w:rsidP="002569C8">
            <w:pPr>
              <w:spacing w:line="240" w:lineRule="auto"/>
              <w:rPr>
                <w:rFonts w:eastAsia="Times New Roman" w:cs="Tahoma"/>
                <w:szCs w:val="22"/>
                <w:lang w:val="en-US"/>
              </w:rPr>
            </w:pPr>
          </w:p>
        </w:tc>
        <w:tc>
          <w:tcPr>
            <w:tcW w:w="1072" w:type="dxa"/>
            <w:tcBorders>
              <w:top w:val="nil"/>
              <w:left w:val="nil"/>
              <w:right w:val="nil"/>
            </w:tcBorders>
            <w:noWrap/>
            <w:vAlign w:val="bottom"/>
          </w:tcPr>
          <w:p w:rsidR="002569C8" w:rsidRPr="0028726E" w:rsidRDefault="00BF0BA6" w:rsidP="002569C8">
            <w:pPr>
              <w:spacing w:line="240" w:lineRule="auto"/>
              <w:jc w:val="center"/>
              <w:rPr>
                <w:rFonts w:eastAsia="Times New Roman" w:cs="Tahoma"/>
                <w:szCs w:val="22"/>
                <w:lang w:val="en-US"/>
              </w:rPr>
            </w:pPr>
            <w:r>
              <w:rPr>
                <w:rFonts w:eastAsia="Times New Roman" w:cs="Tahoma"/>
                <w:szCs w:val="22"/>
                <w:lang w:val="en-US"/>
              </w:rPr>
              <w:t>2019</w:t>
            </w:r>
          </w:p>
        </w:tc>
        <w:tc>
          <w:tcPr>
            <w:tcW w:w="236" w:type="dxa"/>
            <w:tcBorders>
              <w:top w:val="nil"/>
              <w:left w:val="nil"/>
              <w:bottom w:val="nil"/>
              <w:right w:val="nil"/>
            </w:tcBorders>
            <w:noWrap/>
            <w:vAlign w:val="bottom"/>
          </w:tcPr>
          <w:p w:rsidR="002569C8" w:rsidRPr="0028726E" w:rsidRDefault="002569C8" w:rsidP="002569C8">
            <w:pPr>
              <w:spacing w:line="240" w:lineRule="auto"/>
              <w:jc w:val="center"/>
              <w:rPr>
                <w:rFonts w:eastAsia="Times New Roman" w:cs="Tahoma"/>
                <w:szCs w:val="22"/>
                <w:lang w:val="en-US"/>
              </w:rPr>
            </w:pPr>
          </w:p>
        </w:tc>
        <w:tc>
          <w:tcPr>
            <w:tcW w:w="1046" w:type="dxa"/>
            <w:tcBorders>
              <w:top w:val="nil"/>
              <w:left w:val="nil"/>
              <w:right w:val="nil"/>
            </w:tcBorders>
            <w:noWrap/>
            <w:vAlign w:val="bottom"/>
          </w:tcPr>
          <w:p w:rsidR="002569C8" w:rsidRPr="0028726E" w:rsidRDefault="00BF0BA6" w:rsidP="002569C8">
            <w:pPr>
              <w:spacing w:line="240" w:lineRule="auto"/>
              <w:jc w:val="center"/>
              <w:rPr>
                <w:rFonts w:eastAsia="Times New Roman" w:cs="Tahoma"/>
                <w:szCs w:val="22"/>
                <w:lang w:val="en-US"/>
              </w:rPr>
            </w:pPr>
            <w:r>
              <w:rPr>
                <w:rFonts w:eastAsia="Times New Roman" w:cs="Tahoma"/>
                <w:szCs w:val="22"/>
                <w:lang w:val="en-US"/>
              </w:rPr>
              <w:t>2018</w:t>
            </w:r>
          </w:p>
        </w:tc>
      </w:tr>
      <w:tr w:rsidR="002569C8" w:rsidRPr="0028726E" w:rsidTr="00A4729F">
        <w:tc>
          <w:tcPr>
            <w:tcW w:w="7226" w:type="dxa"/>
            <w:tcBorders>
              <w:top w:val="nil"/>
              <w:left w:val="nil"/>
              <w:bottom w:val="nil"/>
              <w:right w:val="nil"/>
            </w:tcBorders>
            <w:noWrap/>
            <w:vAlign w:val="bottom"/>
          </w:tcPr>
          <w:p w:rsidR="002569C8" w:rsidRPr="0028726E" w:rsidRDefault="002569C8" w:rsidP="002569C8">
            <w:pPr>
              <w:spacing w:line="240" w:lineRule="auto"/>
              <w:rPr>
                <w:rFonts w:eastAsia="Times New Roman" w:cs="Tahoma"/>
                <w:szCs w:val="22"/>
                <w:lang w:val="en-US"/>
              </w:rPr>
            </w:pPr>
          </w:p>
        </w:tc>
        <w:tc>
          <w:tcPr>
            <w:tcW w:w="2354" w:type="dxa"/>
            <w:gridSpan w:val="3"/>
            <w:tcBorders>
              <w:top w:val="nil"/>
              <w:left w:val="nil"/>
              <w:right w:val="nil"/>
            </w:tcBorders>
            <w:noWrap/>
            <w:vAlign w:val="bottom"/>
          </w:tcPr>
          <w:p w:rsidR="002569C8" w:rsidRPr="0028726E" w:rsidRDefault="002569C8" w:rsidP="002569C8">
            <w:pPr>
              <w:spacing w:line="240" w:lineRule="auto"/>
              <w:jc w:val="center"/>
              <w:rPr>
                <w:rFonts w:eastAsia="Times New Roman" w:cs="Tahoma"/>
                <w:szCs w:val="22"/>
                <w:lang w:val="en-US"/>
              </w:rPr>
            </w:pPr>
            <w:r w:rsidRPr="0028726E">
              <w:rPr>
                <w:rFonts w:eastAsia="Times New Roman" w:cs="Tahoma"/>
                <w:i/>
                <w:iCs/>
                <w:szCs w:val="22"/>
                <w:lang w:val="en-US"/>
              </w:rPr>
              <w:t>(in thousand Baht)</w:t>
            </w:r>
          </w:p>
        </w:tc>
      </w:tr>
      <w:tr w:rsidR="002569C8" w:rsidRPr="0028726E" w:rsidTr="00A4729F">
        <w:tc>
          <w:tcPr>
            <w:tcW w:w="7226" w:type="dxa"/>
            <w:tcBorders>
              <w:top w:val="nil"/>
              <w:left w:val="nil"/>
              <w:bottom w:val="nil"/>
              <w:right w:val="nil"/>
            </w:tcBorders>
            <w:noWrap/>
            <w:vAlign w:val="bottom"/>
          </w:tcPr>
          <w:p w:rsidR="002569C8" w:rsidRPr="0028726E" w:rsidRDefault="002569C8" w:rsidP="002569C8">
            <w:pPr>
              <w:spacing w:line="240" w:lineRule="auto"/>
              <w:rPr>
                <w:rFonts w:eastAsia="Times New Roman" w:cs="Tahoma"/>
                <w:szCs w:val="22"/>
                <w:lang w:val="en-US"/>
              </w:rPr>
            </w:pPr>
            <w:r w:rsidRPr="0028726E">
              <w:rPr>
                <w:rFonts w:eastAsia="Times New Roman" w:cs="Arial"/>
                <w:szCs w:val="22"/>
                <w:lang w:val="en-US"/>
              </w:rPr>
              <w:t>Bad and doubtful debts</w:t>
            </w:r>
            <w:r w:rsidRPr="0028726E">
              <w:rPr>
                <w:rFonts w:eastAsia="Times New Roman" w:cs="Tahoma"/>
                <w:szCs w:val="22"/>
                <w:lang w:val="en-US"/>
              </w:rPr>
              <w:t xml:space="preserve"> expenses </w:t>
            </w:r>
            <w:r w:rsidR="009B084A" w:rsidRPr="00C247DB">
              <w:rPr>
                <w:rFonts w:eastAsia="Times New Roman" w:cs="Times New Roman"/>
                <w:szCs w:val="22"/>
                <w:cs/>
                <w:lang w:val="en-US"/>
              </w:rPr>
              <w:t>(</w:t>
            </w:r>
            <w:r w:rsidR="009B084A">
              <w:rPr>
                <w:rFonts w:eastAsia="Times New Roman" w:cs="Arial"/>
                <w:szCs w:val="22"/>
                <w:lang w:val="en-US"/>
              </w:rPr>
              <w:t>net of</w:t>
            </w:r>
            <w:r w:rsidR="009B084A" w:rsidRPr="002B3301">
              <w:rPr>
                <w:rFonts w:eastAsia="Times New Roman" w:cs="Cordia New" w:hint="cs"/>
                <w:szCs w:val="22"/>
                <w:cs/>
                <w:lang w:val="en-US"/>
              </w:rPr>
              <w:t xml:space="preserve"> </w:t>
            </w:r>
            <w:r w:rsidR="00937AC9">
              <w:rPr>
                <w:rFonts w:eastAsia="Times New Roman" w:cs="Cordia New"/>
                <w:szCs w:val="22"/>
                <w:lang w:val="en-US"/>
              </w:rPr>
              <w:t xml:space="preserve"> </w:t>
            </w:r>
            <w:r w:rsidR="009B084A" w:rsidRPr="00C247DB">
              <w:rPr>
                <w:rFonts w:eastAsia="Times New Roman" w:cs="Arial"/>
                <w:szCs w:val="22"/>
                <w:lang w:val="en-US"/>
              </w:rPr>
              <w:t>bad debt recovery</w:t>
            </w:r>
            <w:r w:rsidR="009B084A" w:rsidRPr="00C247DB">
              <w:rPr>
                <w:rFonts w:eastAsia="Times New Roman" w:cs="Times New Roman"/>
                <w:szCs w:val="22"/>
                <w:cs/>
                <w:lang w:val="en-US"/>
              </w:rPr>
              <w:t>)</w:t>
            </w:r>
            <w:r w:rsidR="009B084A" w:rsidRPr="00C247DB">
              <w:rPr>
                <w:rFonts w:eastAsia="Times New Roman" w:cs="Times New Roman"/>
                <w:szCs w:val="22"/>
                <w:lang w:val="en-US"/>
              </w:rPr>
              <w:t xml:space="preserve"> </w:t>
            </w:r>
            <w:r w:rsidRPr="0028726E">
              <w:rPr>
                <w:rFonts w:eastAsia="Times New Roman" w:cs="Tahoma"/>
                <w:szCs w:val="22"/>
                <w:lang w:val="en-US"/>
              </w:rPr>
              <w:t>for the</w:t>
            </w:r>
          </w:p>
        </w:tc>
        <w:tc>
          <w:tcPr>
            <w:tcW w:w="1072" w:type="dxa"/>
            <w:tcBorders>
              <w:top w:val="nil"/>
              <w:left w:val="nil"/>
              <w:right w:val="nil"/>
            </w:tcBorders>
            <w:noWrap/>
            <w:vAlign w:val="bottom"/>
          </w:tcPr>
          <w:p w:rsidR="002569C8" w:rsidRPr="0028726E" w:rsidRDefault="002569C8" w:rsidP="002569C8">
            <w:pPr>
              <w:spacing w:line="240" w:lineRule="auto"/>
              <w:rPr>
                <w:rFonts w:eastAsia="Times New Roman" w:cs="Tahoma"/>
                <w:szCs w:val="22"/>
                <w:lang w:val="en-US"/>
              </w:rPr>
            </w:pPr>
          </w:p>
        </w:tc>
        <w:tc>
          <w:tcPr>
            <w:tcW w:w="236" w:type="dxa"/>
            <w:tcBorders>
              <w:top w:val="nil"/>
              <w:left w:val="nil"/>
              <w:bottom w:val="nil"/>
              <w:right w:val="nil"/>
            </w:tcBorders>
            <w:noWrap/>
            <w:vAlign w:val="bottom"/>
          </w:tcPr>
          <w:p w:rsidR="002569C8" w:rsidRPr="0028726E" w:rsidRDefault="002569C8" w:rsidP="002569C8">
            <w:pPr>
              <w:spacing w:line="240" w:lineRule="auto"/>
              <w:rPr>
                <w:rFonts w:eastAsia="Times New Roman" w:cs="Tahoma"/>
                <w:szCs w:val="22"/>
                <w:lang w:val="en-US"/>
              </w:rPr>
            </w:pPr>
          </w:p>
        </w:tc>
        <w:tc>
          <w:tcPr>
            <w:tcW w:w="1046" w:type="dxa"/>
            <w:tcBorders>
              <w:top w:val="nil"/>
              <w:left w:val="nil"/>
              <w:right w:val="nil"/>
            </w:tcBorders>
            <w:noWrap/>
            <w:vAlign w:val="bottom"/>
          </w:tcPr>
          <w:p w:rsidR="002569C8" w:rsidRPr="0028726E" w:rsidRDefault="002569C8" w:rsidP="002569C8">
            <w:pPr>
              <w:spacing w:line="240" w:lineRule="auto"/>
              <w:rPr>
                <w:rFonts w:eastAsia="Times New Roman" w:cs="Tahoma"/>
                <w:szCs w:val="22"/>
                <w:lang w:val="en-US"/>
              </w:rPr>
            </w:pPr>
          </w:p>
        </w:tc>
      </w:tr>
      <w:tr w:rsidR="00BF0BA6" w:rsidRPr="0028726E" w:rsidTr="00A4729F">
        <w:tc>
          <w:tcPr>
            <w:tcW w:w="7226" w:type="dxa"/>
            <w:tcBorders>
              <w:top w:val="nil"/>
              <w:left w:val="nil"/>
              <w:bottom w:val="nil"/>
              <w:right w:val="nil"/>
            </w:tcBorders>
            <w:noWrap/>
            <w:vAlign w:val="bottom"/>
          </w:tcPr>
          <w:p w:rsidR="00BF0BA6" w:rsidRPr="0028726E" w:rsidRDefault="00BF0BA6" w:rsidP="00BF0BA6">
            <w:pPr>
              <w:spacing w:line="240" w:lineRule="auto"/>
              <w:rPr>
                <w:rFonts w:eastAsia="Times New Roman" w:cs="Tahoma"/>
                <w:szCs w:val="22"/>
                <w:lang w:val="en-US"/>
              </w:rPr>
            </w:pPr>
            <w:r>
              <w:rPr>
                <w:rFonts w:eastAsia="Times New Roman" w:cs="Tahoma"/>
                <w:szCs w:val="22"/>
                <w:lang w:val="en-US"/>
              </w:rPr>
              <w:t xml:space="preserve">     three-month period ended 31 March</w:t>
            </w:r>
          </w:p>
        </w:tc>
        <w:tc>
          <w:tcPr>
            <w:tcW w:w="1072" w:type="dxa"/>
            <w:tcBorders>
              <w:top w:val="nil"/>
              <w:left w:val="nil"/>
              <w:bottom w:val="double" w:sz="4" w:space="0" w:color="auto"/>
              <w:right w:val="nil"/>
            </w:tcBorders>
            <w:noWrap/>
            <w:vAlign w:val="bottom"/>
          </w:tcPr>
          <w:p w:rsidR="00BF0BA6" w:rsidRPr="0028726E" w:rsidRDefault="00484112" w:rsidP="00BF0BA6">
            <w:pPr>
              <w:tabs>
                <w:tab w:val="decimal" w:pos="830"/>
              </w:tabs>
              <w:spacing w:line="240" w:lineRule="auto"/>
              <w:rPr>
                <w:rFonts w:eastAsia="Times New Roman" w:cs="Tahoma"/>
                <w:b/>
                <w:bCs/>
                <w:szCs w:val="22"/>
                <w:lang w:val="en-US"/>
              </w:rPr>
            </w:pPr>
            <w:r>
              <w:rPr>
                <w:rFonts w:eastAsia="Times New Roman" w:cs="Tahoma"/>
                <w:b/>
                <w:bCs/>
                <w:szCs w:val="22"/>
                <w:lang w:val="en-US"/>
              </w:rPr>
              <w:t>6</w:t>
            </w:r>
            <w:r w:rsidR="00B72570">
              <w:rPr>
                <w:rFonts w:eastAsia="Times New Roman" w:cs="Tahoma"/>
                <w:b/>
                <w:bCs/>
                <w:szCs w:val="22"/>
                <w:lang w:val="en-US"/>
              </w:rPr>
              <w:t>1,092</w:t>
            </w:r>
          </w:p>
        </w:tc>
        <w:tc>
          <w:tcPr>
            <w:tcW w:w="236" w:type="dxa"/>
            <w:tcBorders>
              <w:top w:val="nil"/>
              <w:left w:val="nil"/>
              <w:bottom w:val="nil"/>
              <w:right w:val="nil"/>
            </w:tcBorders>
            <w:noWrap/>
            <w:vAlign w:val="bottom"/>
          </w:tcPr>
          <w:p w:rsidR="00BF0BA6" w:rsidRPr="0028726E" w:rsidRDefault="00BF0BA6" w:rsidP="00BF0BA6">
            <w:pPr>
              <w:tabs>
                <w:tab w:val="decimal" w:pos="830"/>
              </w:tabs>
              <w:spacing w:line="240" w:lineRule="auto"/>
              <w:rPr>
                <w:rFonts w:eastAsia="Times New Roman" w:cs="Tahoma"/>
                <w:b/>
                <w:bCs/>
                <w:szCs w:val="22"/>
                <w:lang w:val="en-US"/>
              </w:rPr>
            </w:pPr>
          </w:p>
        </w:tc>
        <w:tc>
          <w:tcPr>
            <w:tcW w:w="1046" w:type="dxa"/>
            <w:tcBorders>
              <w:top w:val="nil"/>
              <w:left w:val="nil"/>
              <w:bottom w:val="double" w:sz="4" w:space="0" w:color="auto"/>
              <w:right w:val="nil"/>
            </w:tcBorders>
            <w:noWrap/>
            <w:vAlign w:val="bottom"/>
          </w:tcPr>
          <w:p w:rsidR="00BF0BA6" w:rsidRPr="0028726E" w:rsidRDefault="00BF0BA6" w:rsidP="00BF0BA6">
            <w:pPr>
              <w:tabs>
                <w:tab w:val="decimal" w:pos="830"/>
              </w:tabs>
              <w:spacing w:line="240" w:lineRule="auto"/>
              <w:rPr>
                <w:rFonts w:eastAsia="Times New Roman" w:cs="Tahoma"/>
                <w:b/>
                <w:bCs/>
                <w:szCs w:val="22"/>
                <w:lang w:val="en-US"/>
              </w:rPr>
            </w:pPr>
            <w:r>
              <w:rPr>
                <w:rFonts w:eastAsia="Times New Roman" w:cs="Tahoma"/>
                <w:b/>
                <w:bCs/>
                <w:szCs w:val="22"/>
                <w:lang w:val="en-US"/>
              </w:rPr>
              <w:t>136,989</w:t>
            </w:r>
          </w:p>
        </w:tc>
      </w:tr>
    </w:tbl>
    <w:p w:rsidR="00ED3FB2" w:rsidRPr="006F5EDE" w:rsidRDefault="00ED3FB2" w:rsidP="00ED3FB2">
      <w:pPr>
        <w:spacing w:line="240" w:lineRule="auto"/>
        <w:ind w:left="180"/>
        <w:jc w:val="thaiDistribute"/>
        <w:rPr>
          <w:rFonts w:cs="Arial"/>
          <w:sz w:val="20"/>
        </w:rPr>
      </w:pPr>
    </w:p>
    <w:p w:rsidR="00935553" w:rsidRPr="00935553" w:rsidRDefault="00935553" w:rsidP="00D70A92">
      <w:pPr>
        <w:spacing w:line="240" w:lineRule="auto"/>
        <w:ind w:left="562"/>
        <w:jc w:val="thaiDistribute"/>
        <w:rPr>
          <w:rFonts w:cs="Arial"/>
          <w:szCs w:val="22"/>
        </w:rPr>
      </w:pPr>
      <w:r w:rsidRPr="00690DE6">
        <w:rPr>
          <w:rFonts w:cs="Arial"/>
          <w:szCs w:val="22"/>
        </w:rPr>
        <w:t xml:space="preserve">Aging analyses for </w:t>
      </w:r>
      <w:r>
        <w:rPr>
          <w:rFonts w:cs="Arial"/>
          <w:szCs w:val="22"/>
        </w:rPr>
        <w:t>e</w:t>
      </w:r>
      <w:r w:rsidRPr="00A84294">
        <w:rPr>
          <w:rFonts w:cs="Arial"/>
          <w:szCs w:val="22"/>
        </w:rPr>
        <w:t>lectr</w:t>
      </w:r>
      <w:r>
        <w:rPr>
          <w:rFonts w:cs="Arial"/>
          <w:szCs w:val="22"/>
        </w:rPr>
        <w:t>onic</w:t>
      </w:r>
      <w:r w:rsidRPr="00A84294">
        <w:rPr>
          <w:rFonts w:cs="Arial"/>
          <w:szCs w:val="22"/>
        </w:rPr>
        <w:t xml:space="preserve"> appliances</w:t>
      </w:r>
      <w:r>
        <w:rPr>
          <w:rFonts w:cs="Arial"/>
          <w:szCs w:val="22"/>
        </w:rPr>
        <w:t xml:space="preserve"> </w:t>
      </w:r>
      <w:r w:rsidRPr="00690DE6">
        <w:rPr>
          <w:rFonts w:cs="Arial"/>
          <w:szCs w:val="22"/>
          <w:lang w:val="en-US"/>
        </w:rPr>
        <w:t>hire-purchase contract receivables</w:t>
      </w:r>
      <w:r>
        <w:rPr>
          <w:rFonts w:cs="Arial"/>
          <w:szCs w:val="22"/>
        </w:rPr>
        <w:t xml:space="preserve"> as at 31 March</w:t>
      </w:r>
      <w:r w:rsidR="00EA7FE0">
        <w:rPr>
          <w:rFonts w:cs="Arial"/>
          <w:szCs w:val="22"/>
        </w:rPr>
        <w:t xml:space="preserve"> 201</w:t>
      </w:r>
      <w:r w:rsidR="00055A95">
        <w:rPr>
          <w:rFonts w:cs="Arial"/>
          <w:szCs w:val="22"/>
        </w:rPr>
        <w:t>9</w:t>
      </w:r>
      <w:r w:rsidR="00EA7FE0">
        <w:rPr>
          <w:rFonts w:cs="Arial"/>
          <w:szCs w:val="22"/>
        </w:rPr>
        <w:t xml:space="preserve"> and </w:t>
      </w:r>
      <w:r w:rsidR="00500279">
        <w:rPr>
          <w:rFonts w:cs="Arial"/>
          <w:szCs w:val="22"/>
        </w:rPr>
        <w:br/>
      </w:r>
      <w:r w:rsidR="00EA7FE0">
        <w:rPr>
          <w:rFonts w:cs="Arial"/>
          <w:szCs w:val="22"/>
        </w:rPr>
        <w:t>31 December 201</w:t>
      </w:r>
      <w:r w:rsidR="00055A95">
        <w:rPr>
          <w:rFonts w:cs="Arial"/>
          <w:szCs w:val="22"/>
        </w:rPr>
        <w:t>8</w:t>
      </w:r>
      <w:r>
        <w:rPr>
          <w:rFonts w:cs="Arial"/>
          <w:szCs w:val="22"/>
        </w:rPr>
        <w:t xml:space="preserve"> </w:t>
      </w:r>
      <w:r w:rsidRPr="00690DE6">
        <w:rPr>
          <w:rFonts w:cs="Arial"/>
          <w:szCs w:val="22"/>
        </w:rPr>
        <w:t>were as follows:</w:t>
      </w:r>
    </w:p>
    <w:p w:rsidR="002569C8" w:rsidRDefault="002569C8" w:rsidP="00ED3FB2">
      <w:pPr>
        <w:spacing w:line="240" w:lineRule="auto"/>
        <w:ind w:left="180"/>
        <w:jc w:val="thaiDistribute"/>
        <w:rPr>
          <w:rFonts w:cs="Arial"/>
          <w:szCs w:val="22"/>
        </w:rPr>
      </w:pPr>
    </w:p>
    <w:tbl>
      <w:tblPr>
        <w:tblW w:w="9354" w:type="dxa"/>
        <w:tblInd w:w="540" w:type="dxa"/>
        <w:tblLook w:val="04A0" w:firstRow="1" w:lastRow="0" w:firstColumn="1" w:lastColumn="0" w:noHBand="0" w:noVBand="1"/>
      </w:tblPr>
      <w:tblGrid>
        <w:gridCol w:w="2727"/>
        <w:gridCol w:w="1359"/>
        <w:gridCol w:w="269"/>
        <w:gridCol w:w="1414"/>
        <w:gridCol w:w="179"/>
        <w:gridCol w:w="90"/>
        <w:gridCol w:w="1336"/>
        <w:gridCol w:w="100"/>
        <w:gridCol w:w="170"/>
        <w:gridCol w:w="1710"/>
      </w:tblGrid>
      <w:tr w:rsidR="002569C8" w:rsidRPr="00880402" w:rsidTr="00F067E9">
        <w:tc>
          <w:tcPr>
            <w:tcW w:w="2727" w:type="dxa"/>
            <w:shd w:val="clear" w:color="auto" w:fill="auto"/>
          </w:tcPr>
          <w:p w:rsidR="002569C8" w:rsidRDefault="002569C8" w:rsidP="002569C8">
            <w:pPr>
              <w:spacing w:line="240" w:lineRule="auto"/>
              <w:jc w:val="both"/>
              <w:rPr>
                <w:rFonts w:cs="Times New Roman"/>
                <w:color w:val="000000"/>
                <w:sz w:val="12"/>
                <w:szCs w:val="12"/>
              </w:rPr>
            </w:pPr>
          </w:p>
          <w:p w:rsidR="002569C8" w:rsidRPr="00D44710" w:rsidRDefault="002569C8" w:rsidP="002569C8">
            <w:pPr>
              <w:spacing w:line="240" w:lineRule="auto"/>
              <w:jc w:val="both"/>
              <w:rPr>
                <w:rFonts w:cs="Times New Roman"/>
                <w:color w:val="000000"/>
                <w:sz w:val="12"/>
                <w:szCs w:val="12"/>
              </w:rPr>
            </w:pPr>
          </w:p>
        </w:tc>
        <w:tc>
          <w:tcPr>
            <w:tcW w:w="6627" w:type="dxa"/>
            <w:gridSpan w:val="9"/>
            <w:shd w:val="clear" w:color="auto" w:fill="auto"/>
            <w:vAlign w:val="bottom"/>
          </w:tcPr>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b/>
                <w:bCs/>
                <w:color w:val="000000"/>
                <w:sz w:val="20"/>
                <w:lang w:val="en-US"/>
              </w:rPr>
              <w:t>Consolidated financial statements</w:t>
            </w:r>
          </w:p>
        </w:tc>
      </w:tr>
      <w:tr w:rsidR="002569C8" w:rsidRPr="00880402" w:rsidTr="00F067E9">
        <w:tc>
          <w:tcPr>
            <w:tcW w:w="2727" w:type="dxa"/>
            <w:shd w:val="clear" w:color="auto" w:fill="auto"/>
          </w:tcPr>
          <w:p w:rsidR="002569C8" w:rsidRPr="00880402" w:rsidRDefault="002569C8" w:rsidP="002569C8">
            <w:pPr>
              <w:spacing w:line="240" w:lineRule="auto"/>
              <w:jc w:val="both"/>
              <w:rPr>
                <w:rFonts w:eastAsia="Times New Roman" w:cs="Times New Roman"/>
                <w:b/>
                <w:bCs/>
                <w:color w:val="000000"/>
                <w:sz w:val="20"/>
                <w:lang w:val="en-US"/>
              </w:rPr>
            </w:pPr>
          </w:p>
          <w:p w:rsidR="002569C8" w:rsidRPr="00880402" w:rsidRDefault="002569C8" w:rsidP="002569C8">
            <w:pPr>
              <w:spacing w:line="240" w:lineRule="auto"/>
              <w:ind w:left="583" w:hanging="583"/>
              <w:jc w:val="both"/>
              <w:rPr>
                <w:rFonts w:eastAsia="Times New Roman" w:cs="Times New Roman"/>
                <w:b/>
                <w:bCs/>
                <w:i/>
                <w:iCs/>
                <w:color w:val="000000"/>
                <w:sz w:val="20"/>
                <w:lang w:val="en-US"/>
              </w:rPr>
            </w:pPr>
          </w:p>
          <w:p w:rsidR="002569C8" w:rsidRPr="00880402" w:rsidRDefault="002569C8" w:rsidP="002569C8">
            <w:pPr>
              <w:spacing w:line="240" w:lineRule="auto"/>
              <w:ind w:left="583" w:hanging="583"/>
              <w:jc w:val="both"/>
              <w:rPr>
                <w:rFonts w:eastAsia="Times New Roman" w:cs="Times New Roman"/>
                <w:b/>
                <w:bCs/>
                <w:i/>
                <w:iCs/>
                <w:color w:val="000000"/>
                <w:sz w:val="20"/>
                <w:lang w:val="en-US"/>
              </w:rPr>
            </w:pPr>
          </w:p>
          <w:p w:rsidR="002569C8" w:rsidRPr="00880402" w:rsidRDefault="002569C8" w:rsidP="002569C8">
            <w:pPr>
              <w:spacing w:line="240" w:lineRule="auto"/>
              <w:ind w:left="583" w:hanging="583"/>
              <w:jc w:val="both"/>
              <w:rPr>
                <w:rFonts w:eastAsia="Times New Roman" w:cs="Times New Roman"/>
                <w:b/>
                <w:bCs/>
                <w:i/>
                <w:iCs/>
                <w:color w:val="000000"/>
                <w:sz w:val="20"/>
                <w:lang w:val="en-US"/>
              </w:rPr>
            </w:pPr>
          </w:p>
          <w:p w:rsidR="002569C8" w:rsidRPr="00880402" w:rsidRDefault="002569C8" w:rsidP="002569C8">
            <w:pPr>
              <w:spacing w:line="240" w:lineRule="auto"/>
              <w:ind w:left="583" w:hanging="583"/>
              <w:jc w:val="both"/>
              <w:rPr>
                <w:rFonts w:eastAsia="Times New Roman" w:cs="Times New Roman"/>
                <w:b/>
                <w:bCs/>
                <w:i/>
                <w:iCs/>
                <w:color w:val="000000"/>
                <w:sz w:val="20"/>
                <w:lang w:val="en-US"/>
              </w:rPr>
            </w:pPr>
            <w:r>
              <w:rPr>
                <w:rFonts w:eastAsia="Times New Roman" w:cs="Times New Roman"/>
                <w:b/>
                <w:bCs/>
                <w:i/>
                <w:iCs/>
                <w:color w:val="000000"/>
                <w:sz w:val="20"/>
                <w:lang w:val="en-US"/>
              </w:rPr>
              <w:t>31 March 201</w:t>
            </w:r>
            <w:r w:rsidR="00BF0BA6">
              <w:rPr>
                <w:rFonts w:eastAsia="Times New Roman" w:cs="Times New Roman"/>
                <w:b/>
                <w:bCs/>
                <w:i/>
                <w:iCs/>
                <w:color w:val="000000"/>
                <w:sz w:val="20"/>
                <w:lang w:val="en-US"/>
              </w:rPr>
              <w:t>9</w:t>
            </w:r>
          </w:p>
        </w:tc>
        <w:tc>
          <w:tcPr>
            <w:tcW w:w="1359" w:type="dxa"/>
            <w:shd w:val="clear" w:color="auto" w:fill="auto"/>
          </w:tcPr>
          <w:p w:rsidR="002569C8" w:rsidRPr="00880402" w:rsidRDefault="002569C8" w:rsidP="002569C8">
            <w:pPr>
              <w:spacing w:line="240" w:lineRule="auto"/>
              <w:ind w:left="-96" w:right="-99"/>
              <w:jc w:val="center"/>
              <w:rPr>
                <w:rFonts w:eastAsia="Times New Roman" w:cs="Times New Roman"/>
                <w:color w:val="000000"/>
                <w:sz w:val="20"/>
                <w:lang w:val="en-US"/>
              </w:rPr>
            </w:pPr>
            <w:r>
              <w:rPr>
                <w:rFonts w:eastAsia="Times New Roman" w:cs="Times New Roman"/>
                <w:color w:val="000000"/>
                <w:sz w:val="20"/>
                <w:lang w:val="en-US"/>
              </w:rPr>
              <w:t>Hire-purchase contract recei</w:t>
            </w:r>
            <w:r w:rsidRPr="00880402">
              <w:rPr>
                <w:rFonts w:eastAsia="Times New Roman" w:cs="Times New Roman"/>
                <w:color w:val="000000"/>
                <w:sz w:val="20"/>
                <w:lang w:val="en-US"/>
              </w:rPr>
              <w:t>vables net of unearned interest income</w:t>
            </w:r>
          </w:p>
        </w:tc>
        <w:tc>
          <w:tcPr>
            <w:tcW w:w="269" w:type="dxa"/>
            <w:shd w:val="clear" w:color="auto" w:fill="auto"/>
          </w:tcPr>
          <w:p w:rsidR="002569C8" w:rsidRPr="00880402" w:rsidRDefault="002569C8" w:rsidP="002569C8">
            <w:pPr>
              <w:spacing w:line="240" w:lineRule="auto"/>
              <w:ind w:left="-96" w:right="-99"/>
              <w:jc w:val="center"/>
              <w:rPr>
                <w:rFonts w:eastAsia="Times New Roman" w:cs="Times New Roman"/>
                <w:b/>
                <w:bCs/>
                <w:color w:val="000000"/>
                <w:sz w:val="20"/>
                <w:lang w:val="en-US"/>
              </w:rPr>
            </w:pPr>
          </w:p>
        </w:tc>
        <w:tc>
          <w:tcPr>
            <w:tcW w:w="1414" w:type="dxa"/>
            <w:shd w:val="clear" w:color="auto" w:fill="auto"/>
          </w:tcPr>
          <w:p w:rsidR="002569C8" w:rsidRPr="00880402" w:rsidRDefault="002569C8" w:rsidP="002569C8">
            <w:pPr>
              <w:spacing w:line="240" w:lineRule="auto"/>
              <w:ind w:left="-96" w:right="-99"/>
              <w:jc w:val="center"/>
              <w:rPr>
                <w:rFonts w:eastAsia="Times New Roman" w:cs="Times New Roman"/>
                <w:color w:val="000000"/>
                <w:sz w:val="20"/>
                <w:lang w:val="en-US"/>
              </w:rPr>
            </w:pPr>
            <w:r>
              <w:rPr>
                <w:rFonts w:eastAsia="Times New Roman" w:cs="Times New Roman"/>
                <w:color w:val="000000"/>
                <w:sz w:val="20"/>
                <w:lang w:val="en-US"/>
              </w:rPr>
              <w:t>Net recei</w:t>
            </w:r>
            <w:r w:rsidRPr="00880402">
              <w:rPr>
                <w:rFonts w:eastAsia="Times New Roman" w:cs="Times New Roman"/>
                <w:color w:val="000000"/>
                <w:sz w:val="20"/>
                <w:lang w:val="en-US"/>
              </w:rPr>
              <w:t>vables for set up allowance for doubtful account</w:t>
            </w:r>
            <w:r w:rsidRPr="00F91F87">
              <w:rPr>
                <w:rFonts w:eastAsia="Times New Roman" w:cs="Times New Roman"/>
                <w:color w:val="000000"/>
                <w:sz w:val="20"/>
                <w:vertAlign w:val="superscript"/>
                <w:lang w:val="en-US"/>
              </w:rPr>
              <w:t>(1)</w:t>
            </w:r>
          </w:p>
        </w:tc>
        <w:tc>
          <w:tcPr>
            <w:tcW w:w="269" w:type="dxa"/>
            <w:gridSpan w:val="2"/>
            <w:shd w:val="clear" w:color="auto" w:fill="auto"/>
          </w:tcPr>
          <w:p w:rsidR="002569C8" w:rsidRPr="00880402" w:rsidRDefault="002569C8" w:rsidP="002569C8">
            <w:pPr>
              <w:spacing w:line="240" w:lineRule="auto"/>
              <w:ind w:left="-96" w:right="-99"/>
              <w:jc w:val="center"/>
              <w:rPr>
                <w:rFonts w:eastAsia="Times New Roman" w:cs="Times New Roman"/>
                <w:b/>
                <w:bCs/>
                <w:color w:val="000000"/>
                <w:sz w:val="20"/>
                <w:lang w:val="en-US"/>
              </w:rPr>
            </w:pPr>
          </w:p>
        </w:tc>
        <w:tc>
          <w:tcPr>
            <w:tcW w:w="1336" w:type="dxa"/>
            <w:shd w:val="clear" w:color="auto" w:fill="auto"/>
          </w:tcPr>
          <w:p w:rsidR="002569C8" w:rsidRDefault="002569C8" w:rsidP="002569C8">
            <w:pPr>
              <w:spacing w:line="240" w:lineRule="auto"/>
              <w:ind w:left="-96" w:right="-99"/>
              <w:jc w:val="center"/>
              <w:rPr>
                <w:rFonts w:eastAsia="Times New Roman" w:cs="Times New Roman"/>
                <w:color w:val="000000"/>
                <w:sz w:val="20"/>
                <w:lang w:val="en-US"/>
              </w:rPr>
            </w:pPr>
          </w:p>
          <w:p w:rsidR="002569C8" w:rsidRPr="00880402" w:rsidRDefault="002569C8" w:rsidP="002569C8">
            <w:pPr>
              <w:spacing w:line="240" w:lineRule="auto"/>
              <w:ind w:left="-96" w:right="-99"/>
              <w:jc w:val="center"/>
              <w:rPr>
                <w:rFonts w:eastAsia="Times New Roman" w:cs="Times New Roman"/>
                <w:color w:val="000000"/>
                <w:sz w:val="20"/>
                <w:lang w:val="en-US"/>
              </w:rPr>
            </w:pPr>
          </w:p>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Percentage of</w:t>
            </w:r>
          </w:p>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allowance</w:t>
            </w:r>
          </w:p>
          <w:p w:rsidR="002569C8" w:rsidRPr="00880402" w:rsidRDefault="002569C8" w:rsidP="002569C8">
            <w:pPr>
              <w:spacing w:line="240" w:lineRule="auto"/>
              <w:ind w:left="-96" w:right="-99"/>
              <w:jc w:val="center"/>
              <w:rPr>
                <w:rFonts w:eastAsia="Times New Roman" w:cs="Times New Roman"/>
                <w:color w:val="000000"/>
                <w:sz w:val="20"/>
                <w:cs/>
                <w:lang w:val="en-US"/>
              </w:rPr>
            </w:pPr>
            <w:r w:rsidRPr="00880402">
              <w:rPr>
                <w:rFonts w:eastAsia="Times New Roman" w:cs="Times New Roman"/>
                <w:color w:val="000000"/>
                <w:sz w:val="20"/>
                <w:lang w:val="en-US"/>
              </w:rPr>
              <w:t xml:space="preserve">for doubtful </w:t>
            </w:r>
          </w:p>
        </w:tc>
        <w:tc>
          <w:tcPr>
            <w:tcW w:w="270" w:type="dxa"/>
            <w:gridSpan w:val="2"/>
            <w:shd w:val="clear" w:color="auto" w:fill="auto"/>
          </w:tcPr>
          <w:p w:rsidR="002569C8" w:rsidRPr="00880402" w:rsidRDefault="002569C8" w:rsidP="002569C8">
            <w:pPr>
              <w:spacing w:line="240" w:lineRule="auto"/>
              <w:ind w:left="-96" w:right="-99"/>
              <w:jc w:val="center"/>
              <w:rPr>
                <w:rFonts w:eastAsia="Times New Roman" w:cs="Times New Roman"/>
                <w:b/>
                <w:bCs/>
                <w:color w:val="000000"/>
                <w:sz w:val="20"/>
                <w:lang w:val="en-US"/>
              </w:rPr>
            </w:pPr>
          </w:p>
        </w:tc>
        <w:tc>
          <w:tcPr>
            <w:tcW w:w="1710" w:type="dxa"/>
            <w:shd w:val="clear" w:color="auto" w:fill="auto"/>
          </w:tcPr>
          <w:p w:rsidR="002569C8" w:rsidRPr="00880402" w:rsidRDefault="002569C8" w:rsidP="002569C8">
            <w:pPr>
              <w:spacing w:line="240" w:lineRule="auto"/>
              <w:ind w:left="-96" w:right="-99"/>
              <w:jc w:val="center"/>
              <w:rPr>
                <w:rFonts w:eastAsia="Times New Roman" w:cs="Times New Roman"/>
                <w:color w:val="000000"/>
                <w:sz w:val="20"/>
                <w:lang w:val="en-US"/>
              </w:rPr>
            </w:pPr>
          </w:p>
          <w:p w:rsidR="002569C8" w:rsidRPr="00880402" w:rsidRDefault="002569C8" w:rsidP="002569C8">
            <w:pPr>
              <w:spacing w:line="240" w:lineRule="auto"/>
              <w:ind w:left="-96" w:right="-99"/>
              <w:jc w:val="center"/>
              <w:rPr>
                <w:rFonts w:eastAsia="Times New Roman" w:cs="Times New Roman"/>
                <w:color w:val="000000"/>
                <w:sz w:val="20"/>
                <w:lang w:val="en-US"/>
              </w:rPr>
            </w:pPr>
          </w:p>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Allowance</w:t>
            </w:r>
          </w:p>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for doubtful accounts</w:t>
            </w:r>
          </w:p>
        </w:tc>
      </w:tr>
      <w:tr w:rsidR="002569C8" w:rsidRPr="00880402" w:rsidTr="00F067E9">
        <w:tc>
          <w:tcPr>
            <w:tcW w:w="2727" w:type="dxa"/>
            <w:shd w:val="clear" w:color="auto" w:fill="auto"/>
          </w:tcPr>
          <w:p w:rsidR="002569C8" w:rsidRPr="00880402" w:rsidRDefault="002569C8" w:rsidP="002569C8">
            <w:pPr>
              <w:spacing w:line="240" w:lineRule="auto"/>
              <w:jc w:val="both"/>
              <w:rPr>
                <w:rFonts w:eastAsia="Times New Roman" w:cs="Times New Roman"/>
                <w:b/>
                <w:bCs/>
                <w:color w:val="000000"/>
                <w:sz w:val="20"/>
                <w:cs/>
                <w:lang w:val="en-US"/>
              </w:rPr>
            </w:pPr>
          </w:p>
        </w:tc>
        <w:tc>
          <w:tcPr>
            <w:tcW w:w="3221" w:type="dxa"/>
            <w:gridSpan w:val="4"/>
            <w:shd w:val="clear" w:color="auto" w:fill="auto"/>
            <w:vAlign w:val="bottom"/>
          </w:tcPr>
          <w:p w:rsidR="002569C8" w:rsidRPr="00880402" w:rsidRDefault="002569C8" w:rsidP="002569C8">
            <w:pPr>
              <w:tabs>
                <w:tab w:val="decimal" w:pos="804"/>
              </w:tabs>
              <w:spacing w:line="240" w:lineRule="auto"/>
              <w:ind w:left="-163" w:right="-167"/>
              <w:jc w:val="center"/>
              <w:rPr>
                <w:rFonts w:eastAsia="Times New Roman" w:cs="Times New Roman"/>
                <w:color w:val="000000"/>
                <w:szCs w:val="22"/>
                <w:lang w:val="en-US"/>
              </w:rPr>
            </w:pPr>
            <w:r w:rsidRPr="00880402">
              <w:rPr>
                <w:rFonts w:eastAsia="Times New Roman" w:cs="Times New Roman"/>
                <w:i/>
                <w:iCs/>
                <w:color w:val="000000"/>
                <w:szCs w:val="22"/>
                <w:lang w:val="en-US"/>
              </w:rPr>
              <w:t xml:space="preserve">(in thousand Baht)     </w:t>
            </w:r>
          </w:p>
        </w:tc>
        <w:tc>
          <w:tcPr>
            <w:tcW w:w="1526" w:type="dxa"/>
            <w:gridSpan w:val="3"/>
            <w:shd w:val="clear" w:color="auto" w:fill="auto"/>
            <w:vAlign w:val="bottom"/>
          </w:tcPr>
          <w:p w:rsidR="002569C8" w:rsidRPr="00880402" w:rsidRDefault="002569C8" w:rsidP="002569C8">
            <w:pPr>
              <w:tabs>
                <w:tab w:val="decimal" w:pos="804"/>
              </w:tabs>
              <w:spacing w:line="240" w:lineRule="auto"/>
              <w:ind w:left="-163" w:right="-167"/>
              <w:rPr>
                <w:rFonts w:eastAsia="Times New Roman" w:cs="Times New Roman"/>
                <w:i/>
                <w:iCs/>
                <w:color w:val="000000"/>
                <w:szCs w:val="22"/>
                <w:lang w:val="en-US"/>
              </w:rPr>
            </w:pPr>
            <w:r w:rsidRPr="00880402">
              <w:rPr>
                <w:rFonts w:eastAsia="Times New Roman" w:cs="Times New Roman"/>
                <w:i/>
                <w:iCs/>
                <w:color w:val="000000"/>
                <w:szCs w:val="22"/>
                <w:lang w:val="en-US"/>
              </w:rPr>
              <w:t>(%)</w:t>
            </w:r>
          </w:p>
        </w:tc>
        <w:tc>
          <w:tcPr>
            <w:tcW w:w="1880" w:type="dxa"/>
            <w:gridSpan w:val="2"/>
            <w:shd w:val="clear" w:color="auto" w:fill="auto"/>
            <w:vAlign w:val="bottom"/>
          </w:tcPr>
          <w:p w:rsidR="002569C8" w:rsidRPr="00880402" w:rsidRDefault="002569C8" w:rsidP="002569C8">
            <w:pPr>
              <w:tabs>
                <w:tab w:val="decimal" w:pos="804"/>
              </w:tabs>
              <w:spacing w:line="240" w:lineRule="auto"/>
              <w:ind w:left="-163" w:right="-167"/>
              <w:jc w:val="center"/>
              <w:rPr>
                <w:rFonts w:eastAsia="Times New Roman" w:cs="Times New Roman"/>
                <w:color w:val="000000"/>
                <w:szCs w:val="22"/>
                <w:lang w:val="en-US"/>
              </w:rPr>
            </w:pPr>
            <w:r w:rsidRPr="00880402">
              <w:rPr>
                <w:rFonts w:eastAsia="Times New Roman" w:cs="Times New Roman"/>
                <w:i/>
                <w:iCs/>
                <w:color w:val="000000"/>
                <w:szCs w:val="22"/>
                <w:lang w:val="en-US"/>
              </w:rPr>
              <w:t xml:space="preserve">(in thousand Baht)     </w:t>
            </w:r>
          </w:p>
        </w:tc>
      </w:tr>
      <w:tr w:rsidR="00525EB3" w:rsidRPr="00A61D09" w:rsidTr="00F067E9">
        <w:tc>
          <w:tcPr>
            <w:tcW w:w="2727" w:type="dxa"/>
            <w:shd w:val="clear" w:color="auto" w:fill="auto"/>
          </w:tcPr>
          <w:p w:rsidR="00525EB3" w:rsidRPr="0043621D" w:rsidRDefault="00525EB3" w:rsidP="00525EB3">
            <w:pPr>
              <w:spacing w:line="240" w:lineRule="atLeast"/>
              <w:rPr>
                <w:rFonts w:cs="Times New Roman"/>
                <w:sz w:val="20"/>
                <w:lang w:val="en-US"/>
              </w:rPr>
            </w:pPr>
            <w:r w:rsidRPr="0043621D">
              <w:rPr>
                <w:rFonts w:cs="Times New Roman"/>
                <w:sz w:val="20"/>
                <w:lang w:val="en-US"/>
              </w:rPr>
              <w:t>Within credit terms</w:t>
            </w:r>
            <w:r w:rsidRPr="0043621D">
              <w:rPr>
                <w:rFonts w:cs="Times New Roman"/>
                <w:sz w:val="20"/>
                <w:vertAlign w:val="superscript"/>
                <w:lang w:val="en-US"/>
              </w:rPr>
              <w:t>(2)</w:t>
            </w:r>
          </w:p>
        </w:tc>
        <w:tc>
          <w:tcPr>
            <w:tcW w:w="1359" w:type="dxa"/>
            <w:shd w:val="clear" w:color="auto" w:fill="auto"/>
          </w:tcPr>
          <w:p w:rsidR="00525EB3" w:rsidRPr="008410D6" w:rsidRDefault="00484112" w:rsidP="00525EB3">
            <w:pPr>
              <w:spacing w:line="240" w:lineRule="atLeast"/>
              <w:jc w:val="right"/>
              <w:rPr>
                <w:rFonts w:eastAsia="Times New Roman" w:cs="Times New Roman"/>
                <w:sz w:val="20"/>
                <w:lang w:val="en-US"/>
              </w:rPr>
            </w:pPr>
            <w:r>
              <w:rPr>
                <w:rFonts w:eastAsia="Times New Roman" w:cs="Times New Roman"/>
                <w:sz w:val="20"/>
                <w:lang w:val="en-US"/>
              </w:rPr>
              <w:t>1,355,717</w:t>
            </w:r>
          </w:p>
        </w:tc>
        <w:tc>
          <w:tcPr>
            <w:tcW w:w="269" w:type="dxa"/>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414"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319,307</w:t>
            </w:r>
          </w:p>
        </w:tc>
        <w:tc>
          <w:tcPr>
            <w:tcW w:w="269" w:type="dxa"/>
            <w:gridSpan w:val="2"/>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336" w:type="dxa"/>
            <w:shd w:val="clear" w:color="auto" w:fill="auto"/>
          </w:tcPr>
          <w:p w:rsidR="00525EB3" w:rsidRPr="00A61D09" w:rsidRDefault="00484112" w:rsidP="00525EB3">
            <w:pPr>
              <w:spacing w:line="240" w:lineRule="atLeast"/>
              <w:ind w:left="-108" w:right="-108"/>
              <w:jc w:val="center"/>
              <w:rPr>
                <w:rFonts w:eastAsia="Times New Roman" w:cs="Times New Roman"/>
                <w:sz w:val="20"/>
                <w:lang w:val="en-US"/>
              </w:rPr>
            </w:pPr>
            <w:r>
              <w:rPr>
                <w:rFonts w:eastAsia="Times New Roman" w:cs="Times New Roman"/>
                <w:sz w:val="20"/>
                <w:lang w:val="en-US"/>
              </w:rPr>
              <w:t>1</w:t>
            </w:r>
          </w:p>
        </w:tc>
        <w:tc>
          <w:tcPr>
            <w:tcW w:w="270" w:type="dxa"/>
            <w:gridSpan w:val="2"/>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710" w:type="dxa"/>
            <w:shd w:val="clear" w:color="auto" w:fill="auto"/>
          </w:tcPr>
          <w:p w:rsidR="00525EB3" w:rsidRPr="00A61D09" w:rsidRDefault="00484112" w:rsidP="00525EB3">
            <w:pPr>
              <w:spacing w:line="240" w:lineRule="atLeast"/>
              <w:jc w:val="right"/>
              <w:rPr>
                <w:rFonts w:eastAsia="Times New Roman" w:cs="Times New Roman"/>
                <w:sz w:val="20"/>
                <w:lang w:val="en-US"/>
              </w:rPr>
            </w:pPr>
            <w:r>
              <w:rPr>
                <w:rFonts w:eastAsia="Times New Roman" w:cs="Times New Roman"/>
                <w:sz w:val="20"/>
                <w:lang w:val="en-US"/>
              </w:rPr>
              <w:t>3,193</w:t>
            </w:r>
          </w:p>
        </w:tc>
      </w:tr>
      <w:tr w:rsidR="00525EB3" w:rsidRPr="00A61D09" w:rsidTr="00F067E9">
        <w:tc>
          <w:tcPr>
            <w:tcW w:w="2727" w:type="dxa"/>
            <w:shd w:val="clear" w:color="auto" w:fill="auto"/>
          </w:tcPr>
          <w:p w:rsidR="00525EB3" w:rsidRPr="0043621D" w:rsidRDefault="00525EB3" w:rsidP="00525EB3">
            <w:pPr>
              <w:spacing w:line="240" w:lineRule="atLeast"/>
              <w:rPr>
                <w:rFonts w:cs="Times New Roman"/>
                <w:sz w:val="20"/>
                <w:lang w:val="en-US"/>
              </w:rPr>
            </w:pPr>
            <w:r w:rsidRPr="0043621D">
              <w:rPr>
                <w:rFonts w:cs="Times New Roman"/>
                <w:sz w:val="20"/>
                <w:lang w:val="en-US"/>
              </w:rPr>
              <w:t>Overdue:</w:t>
            </w:r>
          </w:p>
        </w:tc>
        <w:tc>
          <w:tcPr>
            <w:tcW w:w="1359" w:type="dxa"/>
            <w:shd w:val="clear" w:color="auto" w:fill="auto"/>
          </w:tcPr>
          <w:p w:rsidR="00525EB3" w:rsidRPr="00040DE7" w:rsidRDefault="00525EB3" w:rsidP="00525EB3">
            <w:pPr>
              <w:spacing w:line="240" w:lineRule="atLeast"/>
              <w:jc w:val="right"/>
              <w:rPr>
                <w:rFonts w:eastAsia="Times New Roman" w:cs="Times New Roman"/>
                <w:sz w:val="20"/>
                <w:lang w:val="en-US"/>
              </w:rPr>
            </w:pPr>
          </w:p>
        </w:tc>
        <w:tc>
          <w:tcPr>
            <w:tcW w:w="269" w:type="dxa"/>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414" w:type="dxa"/>
            <w:shd w:val="clear" w:color="auto" w:fill="auto"/>
          </w:tcPr>
          <w:p w:rsidR="00525EB3" w:rsidRPr="00040DE7" w:rsidRDefault="00525EB3" w:rsidP="00525EB3">
            <w:pPr>
              <w:spacing w:line="240" w:lineRule="atLeast"/>
              <w:jc w:val="right"/>
              <w:rPr>
                <w:rFonts w:eastAsia="Times New Roman" w:cs="Times New Roman"/>
                <w:sz w:val="20"/>
                <w:lang w:val="en-US"/>
              </w:rPr>
            </w:pPr>
          </w:p>
        </w:tc>
        <w:tc>
          <w:tcPr>
            <w:tcW w:w="269" w:type="dxa"/>
            <w:gridSpan w:val="2"/>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336" w:type="dxa"/>
            <w:shd w:val="clear" w:color="auto" w:fill="auto"/>
          </w:tcPr>
          <w:p w:rsidR="00525EB3" w:rsidRPr="00A61D09" w:rsidRDefault="00525EB3" w:rsidP="00525EB3">
            <w:pPr>
              <w:spacing w:line="240" w:lineRule="atLeast"/>
              <w:ind w:left="-108" w:right="-108"/>
              <w:jc w:val="center"/>
              <w:rPr>
                <w:rFonts w:eastAsia="Times New Roman" w:cs="Times New Roman"/>
                <w:sz w:val="20"/>
                <w:lang w:val="en-US"/>
              </w:rPr>
            </w:pPr>
          </w:p>
        </w:tc>
        <w:tc>
          <w:tcPr>
            <w:tcW w:w="270" w:type="dxa"/>
            <w:gridSpan w:val="2"/>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710" w:type="dxa"/>
            <w:shd w:val="clear" w:color="auto" w:fill="auto"/>
          </w:tcPr>
          <w:p w:rsidR="00525EB3" w:rsidRPr="00A61D09" w:rsidRDefault="00525EB3" w:rsidP="00525EB3">
            <w:pPr>
              <w:spacing w:line="240" w:lineRule="atLeast"/>
              <w:jc w:val="right"/>
              <w:rPr>
                <w:rFonts w:eastAsia="Times New Roman" w:cs="Times New Roman"/>
                <w:sz w:val="20"/>
                <w:lang w:val="en-US"/>
              </w:rPr>
            </w:pPr>
          </w:p>
        </w:tc>
      </w:tr>
      <w:tr w:rsidR="00525EB3" w:rsidRPr="00A61D09" w:rsidTr="00F067E9">
        <w:tc>
          <w:tcPr>
            <w:tcW w:w="2727" w:type="dxa"/>
            <w:shd w:val="clear" w:color="auto" w:fill="auto"/>
          </w:tcPr>
          <w:p w:rsidR="00525EB3" w:rsidRPr="0043621D" w:rsidRDefault="00525EB3" w:rsidP="00525EB3">
            <w:pPr>
              <w:spacing w:line="240" w:lineRule="atLeast"/>
              <w:rPr>
                <w:rFonts w:cs="Times New Roman"/>
                <w:sz w:val="20"/>
                <w:lang w:val="en-US"/>
              </w:rPr>
            </w:pPr>
            <w:r w:rsidRPr="0043621D">
              <w:rPr>
                <w:rFonts w:cs="Times New Roman"/>
                <w:sz w:val="20"/>
                <w:lang w:val="en-US"/>
              </w:rPr>
              <w:tab/>
              <w:t>Less than 3 months</w:t>
            </w:r>
            <w:r w:rsidRPr="0043621D">
              <w:rPr>
                <w:rFonts w:cs="Times New Roman"/>
                <w:sz w:val="20"/>
                <w:vertAlign w:val="superscript"/>
                <w:lang w:val="en-US"/>
              </w:rPr>
              <w:t>(2)</w:t>
            </w:r>
          </w:p>
        </w:tc>
        <w:tc>
          <w:tcPr>
            <w:tcW w:w="1359"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379,814</w:t>
            </w:r>
          </w:p>
        </w:tc>
        <w:tc>
          <w:tcPr>
            <w:tcW w:w="269" w:type="dxa"/>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414"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179,897</w:t>
            </w:r>
          </w:p>
        </w:tc>
        <w:tc>
          <w:tcPr>
            <w:tcW w:w="269"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336" w:type="dxa"/>
            <w:shd w:val="clear" w:color="auto" w:fill="auto"/>
          </w:tcPr>
          <w:p w:rsidR="00525EB3" w:rsidRPr="00A61D09" w:rsidRDefault="00484112" w:rsidP="00525EB3">
            <w:pPr>
              <w:spacing w:line="240" w:lineRule="atLeast"/>
              <w:ind w:left="-108" w:right="-108"/>
              <w:jc w:val="center"/>
              <w:rPr>
                <w:rFonts w:eastAsia="Times New Roman" w:cs="Times New Roman"/>
                <w:sz w:val="20"/>
                <w:lang w:val="en-US"/>
              </w:rPr>
            </w:pPr>
            <w:r>
              <w:rPr>
                <w:rFonts w:eastAsia="Times New Roman" w:cs="Times New Roman"/>
                <w:sz w:val="20"/>
                <w:lang w:val="en-US"/>
              </w:rPr>
              <w:t>5</w:t>
            </w:r>
          </w:p>
        </w:tc>
        <w:tc>
          <w:tcPr>
            <w:tcW w:w="270"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710" w:type="dxa"/>
            <w:shd w:val="clear" w:color="auto" w:fill="auto"/>
          </w:tcPr>
          <w:p w:rsidR="00525EB3" w:rsidRPr="00A61D09" w:rsidRDefault="00484112" w:rsidP="00525EB3">
            <w:pPr>
              <w:spacing w:line="240" w:lineRule="atLeast"/>
              <w:jc w:val="right"/>
              <w:rPr>
                <w:rFonts w:eastAsia="Times New Roman" w:cs="Times New Roman"/>
                <w:sz w:val="20"/>
                <w:lang w:val="en-US"/>
              </w:rPr>
            </w:pPr>
            <w:r>
              <w:rPr>
                <w:rFonts w:eastAsia="Times New Roman" w:cs="Times New Roman"/>
                <w:sz w:val="20"/>
                <w:lang w:val="en-US"/>
              </w:rPr>
              <w:t>8,99</w:t>
            </w:r>
            <w:r w:rsidR="00C3170D">
              <w:rPr>
                <w:rFonts w:eastAsia="Times New Roman" w:cs="Times New Roman"/>
                <w:sz w:val="20"/>
                <w:lang w:val="en-US"/>
              </w:rPr>
              <w:t>4</w:t>
            </w:r>
          </w:p>
        </w:tc>
      </w:tr>
      <w:tr w:rsidR="00525EB3" w:rsidRPr="00A61D09" w:rsidTr="00F067E9">
        <w:tc>
          <w:tcPr>
            <w:tcW w:w="2727" w:type="dxa"/>
            <w:shd w:val="clear" w:color="auto" w:fill="auto"/>
          </w:tcPr>
          <w:p w:rsidR="00525EB3" w:rsidRPr="0043621D" w:rsidRDefault="00525EB3" w:rsidP="00525EB3">
            <w:pPr>
              <w:spacing w:line="240" w:lineRule="atLeast"/>
              <w:rPr>
                <w:rFonts w:cs="Times New Roman"/>
                <w:sz w:val="20"/>
                <w:lang w:val="en-US"/>
              </w:rPr>
            </w:pPr>
            <w:r w:rsidRPr="0043621D">
              <w:rPr>
                <w:rFonts w:cs="Times New Roman"/>
                <w:sz w:val="20"/>
                <w:lang w:val="en-US"/>
              </w:rPr>
              <w:tab/>
              <w:t>3-6 months</w:t>
            </w:r>
            <w:r w:rsidRPr="0043621D">
              <w:rPr>
                <w:rFonts w:cs="Times New Roman"/>
                <w:sz w:val="20"/>
                <w:vertAlign w:val="superscript"/>
                <w:lang w:val="en-US"/>
              </w:rPr>
              <w:t>(2)</w:t>
            </w:r>
          </w:p>
        </w:tc>
        <w:tc>
          <w:tcPr>
            <w:tcW w:w="1359"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199,911</w:t>
            </w:r>
          </w:p>
        </w:tc>
        <w:tc>
          <w:tcPr>
            <w:tcW w:w="269" w:type="dxa"/>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414"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146,353</w:t>
            </w:r>
          </w:p>
        </w:tc>
        <w:tc>
          <w:tcPr>
            <w:tcW w:w="269"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336" w:type="dxa"/>
            <w:shd w:val="clear" w:color="auto" w:fill="auto"/>
          </w:tcPr>
          <w:p w:rsidR="00525EB3" w:rsidRPr="00A61D09" w:rsidRDefault="00484112" w:rsidP="00525EB3">
            <w:pPr>
              <w:spacing w:line="240" w:lineRule="atLeast"/>
              <w:ind w:left="-108" w:right="-108"/>
              <w:jc w:val="center"/>
              <w:rPr>
                <w:rFonts w:eastAsia="Times New Roman" w:cs="Times New Roman"/>
                <w:sz w:val="20"/>
                <w:lang w:val="en-US"/>
              </w:rPr>
            </w:pPr>
            <w:r>
              <w:rPr>
                <w:rFonts w:eastAsia="Times New Roman" w:cs="Times New Roman"/>
                <w:sz w:val="20"/>
                <w:lang w:val="en-US"/>
              </w:rPr>
              <w:t>25</w:t>
            </w:r>
          </w:p>
        </w:tc>
        <w:tc>
          <w:tcPr>
            <w:tcW w:w="270"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710" w:type="dxa"/>
            <w:shd w:val="clear" w:color="auto" w:fill="auto"/>
          </w:tcPr>
          <w:p w:rsidR="00525EB3" w:rsidRPr="00A61D09" w:rsidRDefault="00484112" w:rsidP="00525EB3">
            <w:pPr>
              <w:spacing w:line="240" w:lineRule="atLeast"/>
              <w:jc w:val="right"/>
              <w:rPr>
                <w:rFonts w:eastAsia="Times New Roman" w:cs="Times New Roman"/>
                <w:sz w:val="20"/>
                <w:lang w:val="en-US"/>
              </w:rPr>
            </w:pPr>
            <w:r>
              <w:rPr>
                <w:rFonts w:eastAsia="Times New Roman" w:cs="Times New Roman"/>
                <w:sz w:val="20"/>
                <w:lang w:val="en-US"/>
              </w:rPr>
              <w:t>36,588</w:t>
            </w:r>
          </w:p>
        </w:tc>
      </w:tr>
      <w:tr w:rsidR="00525EB3" w:rsidRPr="00A61D09" w:rsidTr="00F067E9">
        <w:tc>
          <w:tcPr>
            <w:tcW w:w="2727" w:type="dxa"/>
            <w:shd w:val="clear" w:color="auto" w:fill="auto"/>
          </w:tcPr>
          <w:p w:rsidR="00525EB3" w:rsidRPr="0043621D" w:rsidRDefault="00525EB3" w:rsidP="00525EB3">
            <w:pPr>
              <w:spacing w:line="240" w:lineRule="atLeast"/>
              <w:rPr>
                <w:rFonts w:cs="Times New Roman"/>
                <w:sz w:val="20"/>
                <w:lang w:val="en-US"/>
              </w:rPr>
            </w:pPr>
            <w:r w:rsidRPr="0043621D">
              <w:rPr>
                <w:rFonts w:cs="Times New Roman"/>
                <w:sz w:val="20"/>
                <w:lang w:val="en-US"/>
              </w:rPr>
              <w:tab/>
              <w:t>6-9 months</w:t>
            </w:r>
            <w:r w:rsidRPr="0043621D">
              <w:rPr>
                <w:rFonts w:cs="Times New Roman"/>
                <w:sz w:val="20"/>
                <w:vertAlign w:val="superscript"/>
                <w:lang w:val="en-US"/>
              </w:rPr>
              <w:t>(2)</w:t>
            </w:r>
          </w:p>
        </w:tc>
        <w:tc>
          <w:tcPr>
            <w:tcW w:w="1359"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107,923</w:t>
            </w:r>
          </w:p>
        </w:tc>
        <w:tc>
          <w:tcPr>
            <w:tcW w:w="269" w:type="dxa"/>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414"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77,666</w:t>
            </w:r>
          </w:p>
        </w:tc>
        <w:tc>
          <w:tcPr>
            <w:tcW w:w="269"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336" w:type="dxa"/>
            <w:shd w:val="clear" w:color="auto" w:fill="auto"/>
          </w:tcPr>
          <w:p w:rsidR="00525EB3" w:rsidRPr="00A61D09" w:rsidRDefault="00484112" w:rsidP="00525EB3">
            <w:pPr>
              <w:spacing w:line="240" w:lineRule="atLeast"/>
              <w:ind w:left="-108" w:right="-108"/>
              <w:jc w:val="center"/>
              <w:rPr>
                <w:rFonts w:eastAsia="Times New Roman" w:cs="Times New Roman"/>
                <w:sz w:val="20"/>
                <w:lang w:val="en-US"/>
              </w:rPr>
            </w:pPr>
            <w:r>
              <w:rPr>
                <w:rFonts w:eastAsia="Times New Roman" w:cs="Times New Roman"/>
                <w:sz w:val="20"/>
                <w:lang w:val="en-US"/>
              </w:rPr>
              <w:t>35</w:t>
            </w:r>
          </w:p>
        </w:tc>
        <w:tc>
          <w:tcPr>
            <w:tcW w:w="270"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710" w:type="dxa"/>
            <w:shd w:val="clear" w:color="auto" w:fill="auto"/>
          </w:tcPr>
          <w:p w:rsidR="00525EB3" w:rsidRPr="00A61D09" w:rsidRDefault="00484112" w:rsidP="00525EB3">
            <w:pPr>
              <w:spacing w:line="240" w:lineRule="atLeast"/>
              <w:jc w:val="right"/>
              <w:rPr>
                <w:rFonts w:eastAsia="Times New Roman" w:cs="Times New Roman"/>
                <w:sz w:val="20"/>
                <w:lang w:val="en-US"/>
              </w:rPr>
            </w:pPr>
            <w:r>
              <w:rPr>
                <w:rFonts w:eastAsia="Times New Roman" w:cs="Times New Roman"/>
                <w:sz w:val="20"/>
                <w:lang w:val="en-US"/>
              </w:rPr>
              <w:t>27,</w:t>
            </w:r>
            <w:r w:rsidR="00F31874">
              <w:rPr>
                <w:rFonts w:eastAsia="Times New Roman" w:cs="Times New Roman"/>
                <w:sz w:val="20"/>
                <w:lang w:val="en-US"/>
              </w:rPr>
              <w:t>183</w:t>
            </w:r>
          </w:p>
        </w:tc>
      </w:tr>
      <w:tr w:rsidR="00525EB3" w:rsidRPr="00A61D09" w:rsidTr="00F067E9">
        <w:tc>
          <w:tcPr>
            <w:tcW w:w="2727" w:type="dxa"/>
            <w:shd w:val="clear" w:color="auto" w:fill="auto"/>
          </w:tcPr>
          <w:p w:rsidR="00525EB3" w:rsidRPr="0043621D" w:rsidRDefault="00525EB3" w:rsidP="00525EB3">
            <w:pPr>
              <w:spacing w:line="240" w:lineRule="atLeast"/>
              <w:rPr>
                <w:rFonts w:cs="Times New Roman"/>
                <w:sz w:val="20"/>
                <w:lang w:val="en-US"/>
              </w:rPr>
            </w:pPr>
            <w:r w:rsidRPr="0043621D">
              <w:rPr>
                <w:rFonts w:cs="Times New Roman"/>
                <w:sz w:val="20"/>
                <w:lang w:val="en-US"/>
              </w:rPr>
              <w:tab/>
              <w:t>9-12 months</w:t>
            </w:r>
            <w:r w:rsidRPr="0043621D">
              <w:rPr>
                <w:rFonts w:cs="Times New Roman"/>
                <w:sz w:val="20"/>
                <w:vertAlign w:val="superscript"/>
                <w:lang w:val="en-US"/>
              </w:rPr>
              <w:t>(2)</w:t>
            </w:r>
          </w:p>
        </w:tc>
        <w:tc>
          <w:tcPr>
            <w:tcW w:w="1359"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69,282</w:t>
            </w:r>
          </w:p>
        </w:tc>
        <w:tc>
          <w:tcPr>
            <w:tcW w:w="269" w:type="dxa"/>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414"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68,676</w:t>
            </w:r>
          </w:p>
        </w:tc>
        <w:tc>
          <w:tcPr>
            <w:tcW w:w="269"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336" w:type="dxa"/>
            <w:shd w:val="clear" w:color="auto" w:fill="auto"/>
          </w:tcPr>
          <w:p w:rsidR="00525EB3" w:rsidRPr="00A61D09" w:rsidRDefault="00484112" w:rsidP="00525EB3">
            <w:pPr>
              <w:spacing w:line="240" w:lineRule="atLeast"/>
              <w:ind w:left="-108" w:right="-108"/>
              <w:jc w:val="center"/>
              <w:rPr>
                <w:rFonts w:eastAsia="Times New Roman" w:cs="Times New Roman"/>
                <w:sz w:val="20"/>
                <w:lang w:val="en-US"/>
              </w:rPr>
            </w:pPr>
            <w:r>
              <w:rPr>
                <w:rFonts w:eastAsia="Times New Roman" w:cs="Times New Roman"/>
                <w:sz w:val="20"/>
                <w:lang w:val="en-US"/>
              </w:rPr>
              <w:t>75</w:t>
            </w:r>
          </w:p>
        </w:tc>
        <w:tc>
          <w:tcPr>
            <w:tcW w:w="270"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710" w:type="dxa"/>
            <w:shd w:val="clear" w:color="auto" w:fill="auto"/>
          </w:tcPr>
          <w:p w:rsidR="00525EB3" w:rsidRPr="00A61D09" w:rsidRDefault="00484112" w:rsidP="00525EB3">
            <w:pPr>
              <w:spacing w:line="240" w:lineRule="atLeast"/>
              <w:jc w:val="right"/>
              <w:rPr>
                <w:rFonts w:eastAsia="Times New Roman" w:cs="Times New Roman"/>
                <w:sz w:val="20"/>
                <w:lang w:val="en-US"/>
              </w:rPr>
            </w:pPr>
            <w:r>
              <w:rPr>
                <w:rFonts w:eastAsia="Times New Roman" w:cs="Times New Roman"/>
                <w:sz w:val="20"/>
                <w:lang w:val="en-US"/>
              </w:rPr>
              <w:t>51,507</w:t>
            </w:r>
          </w:p>
        </w:tc>
      </w:tr>
      <w:tr w:rsidR="00525EB3" w:rsidRPr="00A61D09" w:rsidTr="00F067E9">
        <w:tc>
          <w:tcPr>
            <w:tcW w:w="2727" w:type="dxa"/>
            <w:shd w:val="clear" w:color="auto" w:fill="auto"/>
            <w:vAlign w:val="bottom"/>
          </w:tcPr>
          <w:p w:rsidR="00525EB3" w:rsidRPr="0043621D" w:rsidRDefault="00525EB3" w:rsidP="00525EB3">
            <w:pPr>
              <w:spacing w:line="240" w:lineRule="atLeast"/>
              <w:rPr>
                <w:rFonts w:cs="Times New Roman"/>
                <w:sz w:val="20"/>
                <w:lang w:val="en-US"/>
              </w:rPr>
            </w:pPr>
            <w:r w:rsidRPr="0043621D">
              <w:rPr>
                <w:rFonts w:cs="Times New Roman"/>
                <w:sz w:val="20"/>
                <w:lang w:val="en-US"/>
              </w:rPr>
              <w:tab/>
              <w:t>Over 12 months</w:t>
            </w:r>
            <w:r w:rsidRPr="0043621D">
              <w:rPr>
                <w:rFonts w:cs="Times New Roman"/>
                <w:sz w:val="20"/>
                <w:vertAlign w:val="superscript"/>
                <w:lang w:val="en-US"/>
              </w:rPr>
              <w:t>(2)</w:t>
            </w:r>
          </w:p>
        </w:tc>
        <w:tc>
          <w:tcPr>
            <w:tcW w:w="1359"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24,965</w:t>
            </w:r>
          </w:p>
        </w:tc>
        <w:tc>
          <w:tcPr>
            <w:tcW w:w="269" w:type="dxa"/>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414" w:type="dxa"/>
            <w:shd w:val="clear" w:color="auto" w:fill="auto"/>
          </w:tcPr>
          <w:p w:rsidR="00525EB3" w:rsidRPr="00040DE7" w:rsidRDefault="00484112" w:rsidP="00525EB3">
            <w:pPr>
              <w:spacing w:line="240" w:lineRule="atLeast"/>
              <w:jc w:val="right"/>
              <w:rPr>
                <w:rFonts w:eastAsia="Times New Roman" w:cs="Times New Roman"/>
                <w:sz w:val="20"/>
                <w:lang w:val="en-US"/>
              </w:rPr>
            </w:pPr>
            <w:r>
              <w:rPr>
                <w:rFonts w:eastAsia="Times New Roman" w:cs="Times New Roman"/>
                <w:sz w:val="20"/>
                <w:lang w:val="en-US"/>
              </w:rPr>
              <w:t>24,676</w:t>
            </w:r>
          </w:p>
        </w:tc>
        <w:tc>
          <w:tcPr>
            <w:tcW w:w="269"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336" w:type="dxa"/>
            <w:shd w:val="clear" w:color="auto" w:fill="auto"/>
          </w:tcPr>
          <w:p w:rsidR="00525EB3" w:rsidRPr="00A61D09" w:rsidRDefault="00484112" w:rsidP="00525EB3">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70"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710" w:type="dxa"/>
            <w:shd w:val="clear" w:color="auto" w:fill="auto"/>
          </w:tcPr>
          <w:p w:rsidR="00525EB3" w:rsidRPr="00A61D09" w:rsidRDefault="00484112" w:rsidP="00525EB3">
            <w:pPr>
              <w:spacing w:line="240" w:lineRule="atLeast"/>
              <w:jc w:val="right"/>
              <w:rPr>
                <w:rFonts w:eastAsia="Times New Roman" w:cs="Times New Roman"/>
                <w:sz w:val="20"/>
                <w:lang w:val="en-US"/>
              </w:rPr>
            </w:pPr>
            <w:r>
              <w:rPr>
                <w:rFonts w:eastAsia="Times New Roman" w:cs="Times New Roman"/>
                <w:sz w:val="20"/>
                <w:lang w:val="en-US"/>
              </w:rPr>
              <w:t>24,676</w:t>
            </w:r>
          </w:p>
        </w:tc>
      </w:tr>
      <w:tr w:rsidR="00C36206" w:rsidRPr="00A61D09" w:rsidTr="00F067E9">
        <w:tc>
          <w:tcPr>
            <w:tcW w:w="2727" w:type="dxa"/>
            <w:shd w:val="clear" w:color="auto" w:fill="auto"/>
            <w:vAlign w:val="bottom"/>
          </w:tcPr>
          <w:p w:rsidR="00C36206" w:rsidRDefault="00C36206" w:rsidP="00C36206">
            <w:pPr>
              <w:spacing w:line="240" w:lineRule="atLeast"/>
              <w:rPr>
                <w:rFonts w:cs="Times New Roman"/>
                <w:sz w:val="20"/>
                <w:lang w:val="en-US"/>
              </w:rPr>
            </w:pPr>
            <w:r w:rsidRPr="0043621D">
              <w:rPr>
                <w:rFonts w:cs="Times New Roman"/>
                <w:sz w:val="20"/>
                <w:lang w:val="en-US"/>
              </w:rPr>
              <w:t xml:space="preserve">Additional allowance for </w:t>
            </w:r>
          </w:p>
          <w:p w:rsidR="00C36206" w:rsidRPr="0043621D" w:rsidRDefault="00C36206" w:rsidP="00C36206">
            <w:pPr>
              <w:spacing w:line="240" w:lineRule="atLeast"/>
              <w:rPr>
                <w:rFonts w:cs="Times New Roman"/>
                <w:sz w:val="20"/>
                <w:highlight w:val="yellow"/>
                <w:lang w:val="en-US"/>
              </w:rPr>
            </w:pPr>
            <w:r>
              <w:rPr>
                <w:rFonts w:hint="cs"/>
                <w:sz w:val="20"/>
                <w:cs/>
                <w:lang w:val="en-US"/>
              </w:rPr>
              <w:t xml:space="preserve">     </w:t>
            </w:r>
            <w:r w:rsidRPr="0043621D">
              <w:rPr>
                <w:sz w:val="20"/>
                <w:lang w:val="en-US"/>
              </w:rPr>
              <w:t xml:space="preserve">doubtful </w:t>
            </w:r>
            <w:r w:rsidRPr="0043621D">
              <w:rPr>
                <w:rFonts w:cs="Times New Roman"/>
                <w:sz w:val="20"/>
                <w:lang w:val="en-US"/>
              </w:rPr>
              <w:t>debt</w:t>
            </w:r>
            <w:r w:rsidRPr="0043621D">
              <w:rPr>
                <w:rFonts w:cs="Times New Roman"/>
                <w:sz w:val="20"/>
                <w:vertAlign w:val="superscript"/>
                <w:lang w:val="en-US"/>
              </w:rPr>
              <w:t xml:space="preserve"> (3)</w:t>
            </w:r>
          </w:p>
        </w:tc>
        <w:tc>
          <w:tcPr>
            <w:tcW w:w="1359" w:type="dxa"/>
            <w:tcBorders>
              <w:bottom w:val="single" w:sz="4" w:space="0" w:color="auto"/>
            </w:tcBorders>
            <w:shd w:val="clear" w:color="auto" w:fill="auto"/>
          </w:tcPr>
          <w:p w:rsidR="00C36206" w:rsidRPr="008410D6" w:rsidRDefault="00C36206" w:rsidP="00C36206">
            <w:pPr>
              <w:spacing w:line="240" w:lineRule="atLeast"/>
              <w:jc w:val="right"/>
              <w:rPr>
                <w:rFonts w:eastAsia="Times New Roman" w:cs="Times New Roman"/>
                <w:sz w:val="20"/>
                <w:lang w:val="en-US"/>
              </w:rPr>
            </w:pPr>
          </w:p>
        </w:tc>
        <w:tc>
          <w:tcPr>
            <w:tcW w:w="269" w:type="dxa"/>
            <w:shd w:val="clear" w:color="auto" w:fill="auto"/>
          </w:tcPr>
          <w:p w:rsidR="00C36206" w:rsidRPr="008410D6" w:rsidRDefault="00C36206" w:rsidP="00C36206">
            <w:pPr>
              <w:spacing w:line="240" w:lineRule="auto"/>
              <w:jc w:val="right"/>
              <w:rPr>
                <w:rFonts w:eastAsia="Times New Roman" w:cs="Times New Roman"/>
                <w:sz w:val="20"/>
                <w:lang w:val="en-US"/>
              </w:rPr>
            </w:pPr>
          </w:p>
        </w:tc>
        <w:tc>
          <w:tcPr>
            <w:tcW w:w="1414" w:type="dxa"/>
            <w:tcBorders>
              <w:bottom w:val="single" w:sz="4" w:space="0" w:color="auto"/>
            </w:tcBorders>
            <w:shd w:val="clear" w:color="auto" w:fill="auto"/>
          </w:tcPr>
          <w:p w:rsidR="00C36206" w:rsidRPr="008410D6" w:rsidRDefault="00C36206" w:rsidP="00C36206">
            <w:pPr>
              <w:spacing w:line="240" w:lineRule="atLeast"/>
              <w:ind w:right="243"/>
              <w:jc w:val="right"/>
              <w:rPr>
                <w:rFonts w:eastAsia="Times New Roman" w:cs="Times New Roman"/>
                <w:sz w:val="20"/>
                <w:lang w:val="en-US"/>
              </w:rPr>
            </w:pPr>
          </w:p>
        </w:tc>
        <w:tc>
          <w:tcPr>
            <w:tcW w:w="269" w:type="dxa"/>
            <w:gridSpan w:val="2"/>
            <w:shd w:val="clear" w:color="auto" w:fill="auto"/>
          </w:tcPr>
          <w:p w:rsidR="00C36206" w:rsidRPr="008410D6" w:rsidRDefault="00C36206" w:rsidP="00C36206">
            <w:pPr>
              <w:spacing w:line="240" w:lineRule="auto"/>
              <w:jc w:val="right"/>
              <w:rPr>
                <w:rFonts w:eastAsia="Times New Roman" w:cs="Times New Roman"/>
                <w:sz w:val="20"/>
                <w:lang w:val="en-US"/>
              </w:rPr>
            </w:pPr>
          </w:p>
        </w:tc>
        <w:tc>
          <w:tcPr>
            <w:tcW w:w="1336" w:type="dxa"/>
            <w:shd w:val="clear" w:color="auto" w:fill="auto"/>
          </w:tcPr>
          <w:p w:rsidR="00C36206" w:rsidRPr="008410D6" w:rsidRDefault="00C36206" w:rsidP="00C36206">
            <w:pPr>
              <w:tabs>
                <w:tab w:val="left" w:pos="522"/>
              </w:tabs>
              <w:spacing w:line="240" w:lineRule="auto"/>
              <w:ind w:left="-108" w:right="-83"/>
              <w:jc w:val="right"/>
              <w:rPr>
                <w:rFonts w:eastAsia="Times New Roman" w:cs="Times New Roman"/>
                <w:sz w:val="20"/>
                <w:lang w:val="en-US"/>
              </w:rPr>
            </w:pPr>
          </w:p>
        </w:tc>
        <w:tc>
          <w:tcPr>
            <w:tcW w:w="270" w:type="dxa"/>
            <w:gridSpan w:val="2"/>
            <w:shd w:val="clear" w:color="auto" w:fill="auto"/>
          </w:tcPr>
          <w:p w:rsidR="00C36206" w:rsidRPr="008410D6" w:rsidRDefault="00C36206" w:rsidP="00C36206">
            <w:pPr>
              <w:spacing w:line="240" w:lineRule="auto"/>
              <w:jc w:val="right"/>
              <w:rPr>
                <w:rFonts w:eastAsia="Times New Roman" w:cs="Times New Roman"/>
                <w:sz w:val="20"/>
                <w:lang w:val="en-US"/>
              </w:rPr>
            </w:pPr>
          </w:p>
        </w:tc>
        <w:tc>
          <w:tcPr>
            <w:tcW w:w="1710" w:type="dxa"/>
            <w:tcBorders>
              <w:bottom w:val="single" w:sz="4" w:space="0" w:color="auto"/>
            </w:tcBorders>
            <w:shd w:val="clear" w:color="auto" w:fill="auto"/>
          </w:tcPr>
          <w:p w:rsidR="00C36206" w:rsidRDefault="00C36206" w:rsidP="00C36206">
            <w:pPr>
              <w:spacing w:line="240" w:lineRule="atLeast"/>
              <w:jc w:val="right"/>
              <w:rPr>
                <w:rFonts w:eastAsia="Times New Roman" w:cs="Times New Roman"/>
                <w:sz w:val="20"/>
                <w:lang w:val="en-US"/>
              </w:rPr>
            </w:pPr>
          </w:p>
          <w:p w:rsidR="00484112" w:rsidRPr="00A61D09" w:rsidRDefault="00484112" w:rsidP="00C36206">
            <w:pPr>
              <w:spacing w:line="240" w:lineRule="atLeast"/>
              <w:jc w:val="right"/>
              <w:rPr>
                <w:rFonts w:eastAsia="Times New Roman" w:cs="Times New Roman"/>
                <w:sz w:val="20"/>
                <w:lang w:val="en-US"/>
              </w:rPr>
            </w:pPr>
            <w:r>
              <w:rPr>
                <w:rFonts w:eastAsia="Times New Roman" w:cs="Times New Roman"/>
                <w:sz w:val="20"/>
                <w:lang w:val="en-US"/>
              </w:rPr>
              <w:t>6,601</w:t>
            </w:r>
          </w:p>
        </w:tc>
      </w:tr>
      <w:tr w:rsidR="00525EB3" w:rsidRPr="0015137F" w:rsidTr="00F067E9">
        <w:tc>
          <w:tcPr>
            <w:tcW w:w="2727" w:type="dxa"/>
            <w:shd w:val="clear" w:color="auto" w:fill="auto"/>
            <w:vAlign w:val="bottom"/>
          </w:tcPr>
          <w:p w:rsidR="00525EB3" w:rsidRPr="00024480" w:rsidRDefault="00525EB3" w:rsidP="00525EB3">
            <w:pPr>
              <w:spacing w:line="240" w:lineRule="atLeast"/>
              <w:rPr>
                <w:rFonts w:cs="Times New Roman"/>
                <w:b/>
                <w:bCs/>
                <w:szCs w:val="22"/>
                <w:lang w:val="en-US"/>
              </w:rPr>
            </w:pPr>
            <w:r w:rsidRPr="00024480">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525EB3" w:rsidRPr="00643C26" w:rsidRDefault="00484112" w:rsidP="003935A4">
            <w:pPr>
              <w:spacing w:line="240" w:lineRule="atLeast"/>
              <w:jc w:val="right"/>
              <w:rPr>
                <w:rFonts w:eastAsia="Times New Roman" w:cs="Times New Roman"/>
                <w:b/>
                <w:bCs/>
                <w:sz w:val="20"/>
                <w:lang w:val="en-US"/>
              </w:rPr>
            </w:pPr>
            <w:r>
              <w:rPr>
                <w:rFonts w:eastAsia="Times New Roman" w:cs="Times New Roman"/>
                <w:b/>
                <w:bCs/>
                <w:sz w:val="20"/>
                <w:lang w:val="en-US"/>
              </w:rPr>
              <w:t>2,137,612</w:t>
            </w:r>
          </w:p>
        </w:tc>
        <w:tc>
          <w:tcPr>
            <w:tcW w:w="269" w:type="dxa"/>
            <w:shd w:val="clear" w:color="auto" w:fill="auto"/>
          </w:tcPr>
          <w:p w:rsidR="00525EB3" w:rsidRPr="0015137F" w:rsidRDefault="00525EB3" w:rsidP="00525EB3">
            <w:pPr>
              <w:spacing w:line="240" w:lineRule="auto"/>
              <w:jc w:val="right"/>
              <w:rPr>
                <w:rFonts w:eastAsia="Times New Roman" w:cs="Times New Roman"/>
                <w:b/>
                <w:bCs/>
                <w:sz w:val="20"/>
                <w:lang w:val="en-US"/>
              </w:rPr>
            </w:pPr>
          </w:p>
        </w:tc>
        <w:tc>
          <w:tcPr>
            <w:tcW w:w="1414" w:type="dxa"/>
            <w:tcBorders>
              <w:top w:val="single" w:sz="4" w:space="0" w:color="auto"/>
              <w:bottom w:val="double" w:sz="4" w:space="0" w:color="auto"/>
            </w:tcBorders>
            <w:shd w:val="clear" w:color="auto" w:fill="auto"/>
          </w:tcPr>
          <w:p w:rsidR="00525EB3" w:rsidRPr="0015137F" w:rsidRDefault="00484112" w:rsidP="00525EB3">
            <w:pPr>
              <w:spacing w:line="240" w:lineRule="atLeast"/>
              <w:jc w:val="right"/>
              <w:rPr>
                <w:rFonts w:eastAsia="Times New Roman" w:cs="Times New Roman"/>
                <w:b/>
                <w:bCs/>
                <w:sz w:val="20"/>
                <w:lang w:val="en-US"/>
              </w:rPr>
            </w:pPr>
            <w:r>
              <w:rPr>
                <w:rFonts w:eastAsia="Times New Roman" w:cs="Times New Roman"/>
                <w:b/>
                <w:bCs/>
                <w:sz w:val="20"/>
                <w:lang w:val="en-US"/>
              </w:rPr>
              <w:t>816,</w:t>
            </w:r>
            <w:r w:rsidR="00F31874">
              <w:rPr>
                <w:rFonts w:eastAsia="Times New Roman" w:cs="Times New Roman"/>
                <w:b/>
                <w:bCs/>
                <w:sz w:val="20"/>
                <w:lang w:val="en-US"/>
              </w:rPr>
              <w:t>575</w:t>
            </w:r>
          </w:p>
        </w:tc>
        <w:tc>
          <w:tcPr>
            <w:tcW w:w="269" w:type="dxa"/>
            <w:gridSpan w:val="2"/>
            <w:shd w:val="clear" w:color="auto" w:fill="auto"/>
          </w:tcPr>
          <w:p w:rsidR="00525EB3" w:rsidRPr="0015137F" w:rsidRDefault="00525EB3" w:rsidP="00525EB3">
            <w:pPr>
              <w:spacing w:line="240" w:lineRule="auto"/>
              <w:jc w:val="right"/>
              <w:rPr>
                <w:rFonts w:eastAsia="Times New Roman" w:cs="Times New Roman"/>
                <w:b/>
                <w:bCs/>
                <w:sz w:val="20"/>
                <w:lang w:val="en-US"/>
              </w:rPr>
            </w:pPr>
          </w:p>
        </w:tc>
        <w:tc>
          <w:tcPr>
            <w:tcW w:w="1336" w:type="dxa"/>
            <w:shd w:val="clear" w:color="auto" w:fill="auto"/>
          </w:tcPr>
          <w:p w:rsidR="00525EB3" w:rsidRPr="0015137F" w:rsidRDefault="00525EB3" w:rsidP="00525EB3">
            <w:pPr>
              <w:spacing w:line="240" w:lineRule="auto"/>
              <w:jc w:val="right"/>
              <w:rPr>
                <w:rFonts w:eastAsia="Times New Roman" w:cs="Times New Roman"/>
                <w:b/>
                <w:bCs/>
                <w:sz w:val="20"/>
                <w:lang w:val="en-US"/>
              </w:rPr>
            </w:pPr>
          </w:p>
        </w:tc>
        <w:tc>
          <w:tcPr>
            <w:tcW w:w="270" w:type="dxa"/>
            <w:gridSpan w:val="2"/>
            <w:shd w:val="clear" w:color="auto" w:fill="auto"/>
          </w:tcPr>
          <w:p w:rsidR="00525EB3" w:rsidRPr="0015137F" w:rsidRDefault="00525EB3" w:rsidP="00525EB3">
            <w:pPr>
              <w:spacing w:line="240" w:lineRule="auto"/>
              <w:jc w:val="right"/>
              <w:rPr>
                <w:rFonts w:eastAsia="Times New Roman" w:cs="Times New Roman"/>
                <w:b/>
                <w:bCs/>
                <w:sz w:val="20"/>
                <w:lang w:val="en-US"/>
              </w:rPr>
            </w:pPr>
          </w:p>
        </w:tc>
        <w:tc>
          <w:tcPr>
            <w:tcW w:w="1710" w:type="dxa"/>
            <w:tcBorders>
              <w:top w:val="single" w:sz="4" w:space="0" w:color="auto"/>
              <w:bottom w:val="double" w:sz="4" w:space="0" w:color="auto"/>
            </w:tcBorders>
            <w:shd w:val="clear" w:color="auto" w:fill="auto"/>
          </w:tcPr>
          <w:p w:rsidR="00525EB3" w:rsidRPr="0015137F" w:rsidRDefault="00484112" w:rsidP="00525EB3">
            <w:pPr>
              <w:spacing w:line="240" w:lineRule="atLeast"/>
              <w:jc w:val="right"/>
              <w:rPr>
                <w:rFonts w:eastAsia="Times New Roman" w:cs="Times New Roman"/>
                <w:b/>
                <w:bCs/>
                <w:sz w:val="20"/>
                <w:lang w:val="en-US"/>
              </w:rPr>
            </w:pPr>
            <w:r>
              <w:rPr>
                <w:rFonts w:eastAsia="Times New Roman" w:cs="Times New Roman"/>
                <w:b/>
                <w:bCs/>
                <w:sz w:val="20"/>
                <w:lang w:val="en-US"/>
              </w:rPr>
              <w:t>158,74</w:t>
            </w:r>
            <w:r w:rsidR="00C3170D">
              <w:rPr>
                <w:rFonts w:eastAsia="Times New Roman" w:cs="Times New Roman"/>
                <w:b/>
                <w:bCs/>
                <w:sz w:val="20"/>
                <w:lang w:val="en-US"/>
              </w:rPr>
              <w:t>2</w:t>
            </w:r>
          </w:p>
        </w:tc>
      </w:tr>
    </w:tbl>
    <w:p w:rsidR="0052696D" w:rsidRDefault="0052696D" w:rsidP="0052696D">
      <w:pPr>
        <w:spacing w:line="240" w:lineRule="auto"/>
        <w:ind w:left="558"/>
        <w:jc w:val="thaiDistribute"/>
        <w:rPr>
          <w:rFonts w:cs="Arial"/>
          <w:sz w:val="8"/>
          <w:szCs w:val="8"/>
        </w:rPr>
      </w:pPr>
    </w:p>
    <w:p w:rsidR="006567DF" w:rsidRDefault="006567DF">
      <w:pPr>
        <w:spacing w:line="240" w:lineRule="auto"/>
        <w:rPr>
          <w:rFonts w:cs="Arial"/>
          <w:sz w:val="8"/>
          <w:szCs w:val="8"/>
        </w:rPr>
      </w:pPr>
      <w:r>
        <w:rPr>
          <w:rFonts w:cs="Arial"/>
          <w:sz w:val="8"/>
          <w:szCs w:val="8"/>
        </w:rPr>
        <w:br w:type="page"/>
      </w:r>
    </w:p>
    <w:p w:rsidR="00D70A92" w:rsidRPr="00BF7985" w:rsidRDefault="00D70A92" w:rsidP="0052696D">
      <w:pPr>
        <w:spacing w:line="240" w:lineRule="auto"/>
        <w:ind w:left="558"/>
        <w:jc w:val="thaiDistribute"/>
        <w:rPr>
          <w:rFonts w:cs="Arial"/>
          <w:sz w:val="8"/>
          <w:szCs w:val="8"/>
        </w:rPr>
      </w:pPr>
    </w:p>
    <w:tbl>
      <w:tblPr>
        <w:tblW w:w="9354" w:type="dxa"/>
        <w:tblInd w:w="540" w:type="dxa"/>
        <w:tblLook w:val="04A0" w:firstRow="1" w:lastRow="0" w:firstColumn="1" w:lastColumn="0" w:noHBand="0" w:noVBand="1"/>
      </w:tblPr>
      <w:tblGrid>
        <w:gridCol w:w="2727"/>
        <w:gridCol w:w="1359"/>
        <w:gridCol w:w="269"/>
        <w:gridCol w:w="1414"/>
        <w:gridCol w:w="179"/>
        <w:gridCol w:w="90"/>
        <w:gridCol w:w="1336"/>
        <w:gridCol w:w="100"/>
        <w:gridCol w:w="170"/>
        <w:gridCol w:w="1710"/>
      </w:tblGrid>
      <w:tr w:rsidR="0052696D" w:rsidRPr="00880402" w:rsidTr="00F067E9">
        <w:tc>
          <w:tcPr>
            <w:tcW w:w="2727" w:type="dxa"/>
            <w:shd w:val="clear" w:color="auto" w:fill="auto"/>
          </w:tcPr>
          <w:p w:rsidR="0052696D" w:rsidRPr="001A1995" w:rsidRDefault="0052696D" w:rsidP="001C3461">
            <w:pPr>
              <w:spacing w:line="240" w:lineRule="atLeast"/>
              <w:jc w:val="both"/>
              <w:rPr>
                <w:rFonts w:cs="Times New Roman"/>
                <w:color w:val="000000"/>
                <w:sz w:val="20"/>
              </w:rPr>
            </w:pPr>
          </w:p>
        </w:tc>
        <w:tc>
          <w:tcPr>
            <w:tcW w:w="6627" w:type="dxa"/>
            <w:gridSpan w:val="9"/>
            <w:shd w:val="clear" w:color="auto" w:fill="auto"/>
            <w:vAlign w:val="bottom"/>
          </w:tcPr>
          <w:p w:rsidR="0052696D" w:rsidRPr="001A1995" w:rsidRDefault="0052696D" w:rsidP="001C3461">
            <w:pPr>
              <w:spacing w:line="240" w:lineRule="atLeast"/>
              <w:ind w:left="-96" w:right="-99"/>
              <w:jc w:val="center"/>
              <w:rPr>
                <w:rFonts w:eastAsia="Times New Roman" w:cs="Times New Roman"/>
                <w:color w:val="000000"/>
                <w:sz w:val="20"/>
                <w:lang w:val="en-US"/>
              </w:rPr>
            </w:pPr>
            <w:r w:rsidRPr="001A1995">
              <w:rPr>
                <w:rFonts w:eastAsia="Times New Roman" w:cs="Times New Roman"/>
                <w:b/>
                <w:bCs/>
                <w:color w:val="000000"/>
                <w:sz w:val="20"/>
                <w:lang w:val="en-US"/>
              </w:rPr>
              <w:t>Consolidated financial statements</w:t>
            </w:r>
          </w:p>
        </w:tc>
      </w:tr>
      <w:tr w:rsidR="0052696D" w:rsidRPr="00880402" w:rsidTr="00F067E9">
        <w:tc>
          <w:tcPr>
            <w:tcW w:w="2727" w:type="dxa"/>
            <w:shd w:val="clear" w:color="auto" w:fill="auto"/>
          </w:tcPr>
          <w:p w:rsidR="0052696D" w:rsidRPr="001A1995" w:rsidRDefault="0052696D" w:rsidP="00D70A92">
            <w:pPr>
              <w:spacing w:line="240" w:lineRule="atLeast"/>
              <w:ind w:firstLine="356"/>
              <w:jc w:val="both"/>
              <w:rPr>
                <w:rFonts w:eastAsia="Times New Roman" w:cs="Times New Roman"/>
                <w:b/>
                <w:bCs/>
                <w:color w:val="000000"/>
                <w:sz w:val="20"/>
                <w:lang w:val="en-US"/>
              </w:rPr>
            </w:pPr>
          </w:p>
          <w:p w:rsidR="0052696D" w:rsidRPr="001A1995" w:rsidRDefault="0052696D" w:rsidP="00D70A92">
            <w:pPr>
              <w:spacing w:line="240" w:lineRule="atLeast"/>
              <w:ind w:left="583" w:firstLine="356"/>
              <w:jc w:val="both"/>
              <w:rPr>
                <w:rFonts w:eastAsia="Times New Roman" w:cs="Times New Roman"/>
                <w:b/>
                <w:bCs/>
                <w:i/>
                <w:iCs/>
                <w:color w:val="000000"/>
                <w:sz w:val="20"/>
                <w:lang w:val="en-US"/>
              </w:rPr>
            </w:pPr>
          </w:p>
          <w:p w:rsidR="0052696D" w:rsidRPr="001A1995" w:rsidRDefault="0052696D" w:rsidP="00D70A92">
            <w:pPr>
              <w:spacing w:line="240" w:lineRule="atLeast"/>
              <w:ind w:left="583" w:firstLine="356"/>
              <w:jc w:val="both"/>
              <w:rPr>
                <w:rFonts w:eastAsia="Times New Roman" w:cs="Times New Roman"/>
                <w:b/>
                <w:bCs/>
                <w:i/>
                <w:iCs/>
                <w:color w:val="000000"/>
                <w:sz w:val="20"/>
                <w:lang w:val="en-US"/>
              </w:rPr>
            </w:pPr>
          </w:p>
          <w:p w:rsidR="0052696D" w:rsidRPr="001A1995" w:rsidRDefault="0052696D" w:rsidP="00D70A92">
            <w:pPr>
              <w:spacing w:line="240" w:lineRule="atLeast"/>
              <w:ind w:left="583" w:firstLine="356"/>
              <w:jc w:val="both"/>
              <w:rPr>
                <w:rFonts w:eastAsia="Times New Roman" w:cs="Times New Roman"/>
                <w:b/>
                <w:bCs/>
                <w:i/>
                <w:iCs/>
                <w:color w:val="000000"/>
                <w:sz w:val="20"/>
                <w:lang w:val="en-US"/>
              </w:rPr>
            </w:pPr>
          </w:p>
          <w:p w:rsidR="0052696D" w:rsidRPr="001A1995" w:rsidRDefault="0052696D" w:rsidP="00801B5F">
            <w:pPr>
              <w:spacing w:line="240" w:lineRule="atLeast"/>
              <w:jc w:val="both"/>
              <w:rPr>
                <w:rFonts w:eastAsia="Times New Roman" w:cs="Times New Roman"/>
                <w:b/>
                <w:bCs/>
                <w:i/>
                <w:iCs/>
                <w:color w:val="000000"/>
                <w:sz w:val="20"/>
                <w:lang w:val="en-US"/>
              </w:rPr>
            </w:pPr>
            <w:r w:rsidRPr="001A1995">
              <w:rPr>
                <w:rFonts w:eastAsia="Times New Roman" w:cs="Times New Roman"/>
                <w:b/>
                <w:bCs/>
                <w:i/>
                <w:iCs/>
                <w:color w:val="000000"/>
                <w:sz w:val="20"/>
                <w:lang w:val="en-US"/>
              </w:rPr>
              <w:t>31 Dec</w:t>
            </w:r>
            <w:r>
              <w:rPr>
                <w:rFonts w:eastAsia="Times New Roman" w:cs="Times New Roman"/>
                <w:b/>
                <w:bCs/>
                <w:i/>
                <w:iCs/>
                <w:color w:val="000000"/>
                <w:sz w:val="20"/>
                <w:lang w:val="en-US"/>
              </w:rPr>
              <w:t>ember 2018</w:t>
            </w:r>
          </w:p>
        </w:tc>
        <w:tc>
          <w:tcPr>
            <w:tcW w:w="1359" w:type="dxa"/>
            <w:shd w:val="clear" w:color="auto" w:fill="auto"/>
          </w:tcPr>
          <w:p w:rsidR="0052696D" w:rsidRPr="001A1995" w:rsidRDefault="0052696D" w:rsidP="001C3461">
            <w:pPr>
              <w:spacing w:line="240" w:lineRule="atLeast"/>
              <w:ind w:left="-96" w:right="-99"/>
              <w:jc w:val="center"/>
              <w:rPr>
                <w:rFonts w:eastAsia="Times New Roman" w:cs="Times New Roman"/>
                <w:color w:val="000000"/>
                <w:sz w:val="20"/>
                <w:lang w:val="en-US"/>
              </w:rPr>
            </w:pPr>
            <w:r w:rsidRPr="001A1995">
              <w:rPr>
                <w:rFonts w:eastAsia="Times New Roman" w:cs="Times New Roman"/>
                <w:color w:val="000000"/>
                <w:sz w:val="20"/>
                <w:lang w:val="en-US"/>
              </w:rPr>
              <w:t>Hire-purchase contract receivables net of unearned interest income</w:t>
            </w:r>
          </w:p>
        </w:tc>
        <w:tc>
          <w:tcPr>
            <w:tcW w:w="269" w:type="dxa"/>
            <w:shd w:val="clear" w:color="auto" w:fill="auto"/>
          </w:tcPr>
          <w:p w:rsidR="0052696D" w:rsidRPr="001A1995" w:rsidRDefault="0052696D" w:rsidP="001C3461">
            <w:pPr>
              <w:spacing w:line="240" w:lineRule="atLeast"/>
              <w:ind w:left="-96" w:right="-99"/>
              <w:jc w:val="center"/>
              <w:rPr>
                <w:rFonts w:eastAsia="Times New Roman" w:cs="Times New Roman"/>
                <w:b/>
                <w:bCs/>
                <w:color w:val="000000"/>
                <w:sz w:val="20"/>
                <w:lang w:val="en-US"/>
              </w:rPr>
            </w:pPr>
          </w:p>
        </w:tc>
        <w:tc>
          <w:tcPr>
            <w:tcW w:w="1414" w:type="dxa"/>
            <w:shd w:val="clear" w:color="auto" w:fill="auto"/>
          </w:tcPr>
          <w:p w:rsidR="0052696D" w:rsidRPr="001A1995" w:rsidRDefault="0052696D" w:rsidP="001C3461">
            <w:pPr>
              <w:spacing w:line="240" w:lineRule="atLeast"/>
              <w:ind w:left="-96" w:right="-99"/>
              <w:jc w:val="center"/>
              <w:rPr>
                <w:rFonts w:eastAsia="Times New Roman" w:cs="Times New Roman"/>
                <w:color w:val="000000"/>
                <w:sz w:val="20"/>
                <w:lang w:val="en-US"/>
              </w:rPr>
            </w:pPr>
            <w:r w:rsidRPr="001A1995">
              <w:rPr>
                <w:rFonts w:eastAsia="Times New Roman" w:cs="Times New Roman"/>
                <w:color w:val="000000"/>
                <w:sz w:val="20"/>
                <w:lang w:val="en-US"/>
              </w:rPr>
              <w:t>Net receivables for set up allowance for doubtful account</w:t>
            </w:r>
            <w:r w:rsidRPr="001A1995">
              <w:rPr>
                <w:rFonts w:eastAsia="Times New Roman" w:cs="Times New Roman"/>
                <w:color w:val="000000"/>
                <w:sz w:val="20"/>
                <w:vertAlign w:val="superscript"/>
                <w:lang w:val="en-US"/>
              </w:rPr>
              <w:t>(1)</w:t>
            </w:r>
          </w:p>
        </w:tc>
        <w:tc>
          <w:tcPr>
            <w:tcW w:w="269" w:type="dxa"/>
            <w:gridSpan w:val="2"/>
            <w:shd w:val="clear" w:color="auto" w:fill="auto"/>
          </w:tcPr>
          <w:p w:rsidR="0052696D" w:rsidRPr="001A1995" w:rsidRDefault="0052696D" w:rsidP="001C3461">
            <w:pPr>
              <w:spacing w:line="240" w:lineRule="atLeast"/>
              <w:ind w:left="-96" w:right="-99"/>
              <w:jc w:val="center"/>
              <w:rPr>
                <w:rFonts w:eastAsia="Times New Roman" w:cs="Times New Roman"/>
                <w:b/>
                <w:bCs/>
                <w:color w:val="000000"/>
                <w:sz w:val="20"/>
                <w:lang w:val="en-US"/>
              </w:rPr>
            </w:pPr>
          </w:p>
        </w:tc>
        <w:tc>
          <w:tcPr>
            <w:tcW w:w="1336" w:type="dxa"/>
            <w:shd w:val="clear" w:color="auto" w:fill="auto"/>
          </w:tcPr>
          <w:p w:rsidR="0052696D" w:rsidRPr="001A1995" w:rsidRDefault="0052696D" w:rsidP="001C3461">
            <w:pPr>
              <w:spacing w:line="240" w:lineRule="atLeast"/>
              <w:ind w:left="-96" w:right="-99"/>
              <w:jc w:val="center"/>
              <w:rPr>
                <w:rFonts w:eastAsia="Times New Roman" w:cs="Times New Roman"/>
                <w:color w:val="000000"/>
                <w:sz w:val="20"/>
                <w:lang w:val="en-US"/>
              </w:rPr>
            </w:pPr>
          </w:p>
          <w:p w:rsidR="0052696D" w:rsidRPr="001A1995" w:rsidRDefault="0052696D" w:rsidP="001C3461">
            <w:pPr>
              <w:spacing w:line="240" w:lineRule="atLeast"/>
              <w:ind w:left="-96" w:right="-99"/>
              <w:jc w:val="center"/>
              <w:rPr>
                <w:rFonts w:eastAsia="Times New Roman" w:cs="Times New Roman"/>
                <w:color w:val="000000"/>
                <w:sz w:val="20"/>
                <w:lang w:val="en-US"/>
              </w:rPr>
            </w:pPr>
          </w:p>
          <w:p w:rsidR="0052696D" w:rsidRPr="001A1995" w:rsidRDefault="0052696D" w:rsidP="001C3461">
            <w:pPr>
              <w:spacing w:line="240" w:lineRule="atLeast"/>
              <w:ind w:left="-96" w:right="-99"/>
              <w:jc w:val="center"/>
              <w:rPr>
                <w:rFonts w:eastAsia="Times New Roman" w:cs="Times New Roman"/>
                <w:color w:val="000000"/>
                <w:sz w:val="20"/>
                <w:lang w:val="en-US"/>
              </w:rPr>
            </w:pPr>
            <w:r w:rsidRPr="001A1995">
              <w:rPr>
                <w:rFonts w:eastAsia="Times New Roman" w:cs="Times New Roman"/>
                <w:color w:val="000000"/>
                <w:sz w:val="20"/>
                <w:lang w:val="en-US"/>
              </w:rPr>
              <w:t>Percentage of</w:t>
            </w:r>
          </w:p>
          <w:p w:rsidR="0052696D" w:rsidRPr="001A1995" w:rsidRDefault="0052696D" w:rsidP="001C3461">
            <w:pPr>
              <w:spacing w:line="240" w:lineRule="atLeast"/>
              <w:ind w:left="-96" w:right="-99"/>
              <w:jc w:val="center"/>
              <w:rPr>
                <w:rFonts w:eastAsia="Times New Roman" w:cs="Times New Roman"/>
                <w:color w:val="000000"/>
                <w:sz w:val="20"/>
                <w:lang w:val="en-US"/>
              </w:rPr>
            </w:pPr>
            <w:r w:rsidRPr="001A1995">
              <w:rPr>
                <w:rFonts w:eastAsia="Times New Roman" w:cs="Times New Roman"/>
                <w:color w:val="000000"/>
                <w:sz w:val="20"/>
                <w:lang w:val="en-US"/>
              </w:rPr>
              <w:t>allowance</w:t>
            </w:r>
          </w:p>
          <w:p w:rsidR="0052696D" w:rsidRPr="001A1995" w:rsidRDefault="0052696D" w:rsidP="001C3461">
            <w:pPr>
              <w:spacing w:line="240" w:lineRule="atLeast"/>
              <w:ind w:left="-96" w:right="-99"/>
              <w:jc w:val="center"/>
              <w:rPr>
                <w:rFonts w:eastAsia="Times New Roman" w:cs="Times New Roman"/>
                <w:color w:val="000000"/>
                <w:sz w:val="20"/>
                <w:cs/>
                <w:lang w:val="en-US"/>
              </w:rPr>
            </w:pPr>
            <w:r w:rsidRPr="001A1995">
              <w:rPr>
                <w:rFonts w:eastAsia="Times New Roman" w:cs="Times New Roman"/>
                <w:color w:val="000000"/>
                <w:sz w:val="20"/>
                <w:lang w:val="en-US"/>
              </w:rPr>
              <w:t xml:space="preserve">for doubtful </w:t>
            </w:r>
          </w:p>
        </w:tc>
        <w:tc>
          <w:tcPr>
            <w:tcW w:w="270" w:type="dxa"/>
            <w:gridSpan w:val="2"/>
            <w:shd w:val="clear" w:color="auto" w:fill="auto"/>
          </w:tcPr>
          <w:p w:rsidR="0052696D" w:rsidRPr="001A1995" w:rsidRDefault="0052696D" w:rsidP="001C3461">
            <w:pPr>
              <w:spacing w:line="240" w:lineRule="atLeast"/>
              <w:ind w:left="-96" w:right="-99"/>
              <w:jc w:val="center"/>
              <w:rPr>
                <w:rFonts w:eastAsia="Times New Roman" w:cs="Times New Roman"/>
                <w:b/>
                <w:bCs/>
                <w:color w:val="000000"/>
                <w:sz w:val="20"/>
                <w:lang w:val="en-US"/>
              </w:rPr>
            </w:pPr>
          </w:p>
        </w:tc>
        <w:tc>
          <w:tcPr>
            <w:tcW w:w="1710" w:type="dxa"/>
            <w:shd w:val="clear" w:color="auto" w:fill="auto"/>
          </w:tcPr>
          <w:p w:rsidR="0052696D" w:rsidRPr="001A1995" w:rsidRDefault="0052696D" w:rsidP="001C3461">
            <w:pPr>
              <w:spacing w:line="240" w:lineRule="atLeast"/>
              <w:ind w:left="-96" w:right="-99"/>
              <w:jc w:val="center"/>
              <w:rPr>
                <w:rFonts w:eastAsia="Times New Roman" w:cs="Times New Roman"/>
                <w:color w:val="000000"/>
                <w:sz w:val="20"/>
                <w:lang w:val="en-US"/>
              </w:rPr>
            </w:pPr>
          </w:p>
          <w:p w:rsidR="0052696D" w:rsidRPr="001A1995" w:rsidRDefault="0052696D" w:rsidP="001C3461">
            <w:pPr>
              <w:spacing w:line="240" w:lineRule="atLeast"/>
              <w:ind w:left="-96" w:right="-99"/>
              <w:jc w:val="center"/>
              <w:rPr>
                <w:rFonts w:eastAsia="Times New Roman" w:cs="Times New Roman"/>
                <w:color w:val="000000"/>
                <w:sz w:val="20"/>
                <w:lang w:val="en-US"/>
              </w:rPr>
            </w:pPr>
          </w:p>
          <w:p w:rsidR="0052696D" w:rsidRPr="001A1995" w:rsidRDefault="0052696D" w:rsidP="001C3461">
            <w:pPr>
              <w:spacing w:line="240" w:lineRule="atLeast"/>
              <w:ind w:left="-96" w:right="-99"/>
              <w:jc w:val="center"/>
              <w:rPr>
                <w:rFonts w:eastAsia="Times New Roman" w:cs="Times New Roman"/>
                <w:color w:val="000000"/>
                <w:sz w:val="20"/>
                <w:lang w:val="en-US"/>
              </w:rPr>
            </w:pPr>
            <w:r w:rsidRPr="001A1995">
              <w:rPr>
                <w:rFonts w:eastAsia="Times New Roman" w:cs="Times New Roman"/>
                <w:color w:val="000000"/>
                <w:sz w:val="20"/>
                <w:lang w:val="en-US"/>
              </w:rPr>
              <w:t>Allowance</w:t>
            </w:r>
          </w:p>
          <w:p w:rsidR="0052696D" w:rsidRPr="001A1995" w:rsidRDefault="0052696D" w:rsidP="001C3461">
            <w:pPr>
              <w:spacing w:line="240" w:lineRule="atLeast"/>
              <w:ind w:left="-96" w:right="-99"/>
              <w:jc w:val="center"/>
              <w:rPr>
                <w:rFonts w:eastAsia="Times New Roman" w:cs="Times New Roman"/>
                <w:color w:val="000000"/>
                <w:sz w:val="20"/>
                <w:lang w:val="en-US"/>
              </w:rPr>
            </w:pPr>
            <w:r w:rsidRPr="001A1995">
              <w:rPr>
                <w:rFonts w:eastAsia="Times New Roman" w:cs="Times New Roman"/>
                <w:color w:val="000000"/>
                <w:sz w:val="20"/>
                <w:lang w:val="en-US"/>
              </w:rPr>
              <w:t>for doubtful accounts</w:t>
            </w:r>
          </w:p>
        </w:tc>
      </w:tr>
      <w:tr w:rsidR="0052696D" w:rsidRPr="00880402" w:rsidTr="00F067E9">
        <w:tc>
          <w:tcPr>
            <w:tcW w:w="2727" w:type="dxa"/>
            <w:shd w:val="clear" w:color="auto" w:fill="auto"/>
          </w:tcPr>
          <w:p w:rsidR="0052696D" w:rsidRPr="001A1995" w:rsidRDefault="0052696D" w:rsidP="00D70A92">
            <w:pPr>
              <w:spacing w:line="240" w:lineRule="atLeast"/>
              <w:ind w:firstLine="356"/>
              <w:jc w:val="both"/>
              <w:rPr>
                <w:rFonts w:eastAsia="Times New Roman" w:cs="Times New Roman"/>
                <w:b/>
                <w:bCs/>
                <w:color w:val="000000"/>
                <w:sz w:val="20"/>
                <w:cs/>
                <w:lang w:val="en-US"/>
              </w:rPr>
            </w:pPr>
          </w:p>
        </w:tc>
        <w:tc>
          <w:tcPr>
            <w:tcW w:w="3221" w:type="dxa"/>
            <w:gridSpan w:val="4"/>
            <w:shd w:val="clear" w:color="auto" w:fill="auto"/>
            <w:vAlign w:val="bottom"/>
          </w:tcPr>
          <w:p w:rsidR="0052696D" w:rsidRPr="00772458" w:rsidRDefault="0052696D" w:rsidP="001C3461">
            <w:pPr>
              <w:tabs>
                <w:tab w:val="decimal" w:pos="804"/>
              </w:tabs>
              <w:spacing w:line="240" w:lineRule="atLeast"/>
              <w:ind w:left="-163" w:right="-167"/>
              <w:jc w:val="center"/>
              <w:rPr>
                <w:rFonts w:eastAsia="Times New Roman" w:cs="Times New Roman"/>
                <w:color w:val="000000"/>
                <w:szCs w:val="22"/>
                <w:lang w:val="en-US"/>
              </w:rPr>
            </w:pPr>
            <w:r w:rsidRPr="00772458">
              <w:rPr>
                <w:rFonts w:eastAsia="Times New Roman" w:cs="Times New Roman"/>
                <w:i/>
                <w:iCs/>
                <w:color w:val="000000"/>
                <w:szCs w:val="22"/>
                <w:lang w:val="en-US"/>
              </w:rPr>
              <w:t xml:space="preserve">(in thousand Baht)     </w:t>
            </w:r>
          </w:p>
        </w:tc>
        <w:tc>
          <w:tcPr>
            <w:tcW w:w="1526" w:type="dxa"/>
            <w:gridSpan w:val="3"/>
            <w:shd w:val="clear" w:color="auto" w:fill="auto"/>
            <w:vAlign w:val="bottom"/>
          </w:tcPr>
          <w:p w:rsidR="0052696D" w:rsidRPr="001A1995" w:rsidRDefault="0052696D" w:rsidP="001C3461">
            <w:pPr>
              <w:tabs>
                <w:tab w:val="decimal" w:pos="804"/>
              </w:tabs>
              <w:spacing w:line="240" w:lineRule="atLeast"/>
              <w:ind w:left="-163" w:right="-167"/>
              <w:rPr>
                <w:rFonts w:eastAsia="Times New Roman" w:cs="Times New Roman"/>
                <w:i/>
                <w:iCs/>
                <w:color w:val="000000"/>
                <w:sz w:val="20"/>
                <w:lang w:val="en-US"/>
              </w:rPr>
            </w:pPr>
            <w:r w:rsidRPr="001A1995">
              <w:rPr>
                <w:rFonts w:eastAsia="Times New Roman" w:cs="Times New Roman"/>
                <w:i/>
                <w:iCs/>
                <w:color w:val="000000"/>
                <w:sz w:val="20"/>
                <w:lang w:val="en-US"/>
              </w:rPr>
              <w:t>(%)</w:t>
            </w:r>
          </w:p>
        </w:tc>
        <w:tc>
          <w:tcPr>
            <w:tcW w:w="1880" w:type="dxa"/>
            <w:gridSpan w:val="2"/>
            <w:shd w:val="clear" w:color="auto" w:fill="auto"/>
            <w:vAlign w:val="bottom"/>
          </w:tcPr>
          <w:p w:rsidR="0052696D" w:rsidRPr="001A1995" w:rsidRDefault="0052696D" w:rsidP="001C3461">
            <w:pPr>
              <w:tabs>
                <w:tab w:val="decimal" w:pos="804"/>
              </w:tabs>
              <w:spacing w:line="240" w:lineRule="atLeast"/>
              <w:ind w:left="-163" w:right="-167"/>
              <w:jc w:val="center"/>
              <w:rPr>
                <w:rFonts w:eastAsia="Times New Roman" w:cs="Times New Roman"/>
                <w:color w:val="000000"/>
                <w:sz w:val="20"/>
                <w:lang w:val="en-US"/>
              </w:rPr>
            </w:pPr>
            <w:r w:rsidRPr="00772458">
              <w:rPr>
                <w:rFonts w:eastAsia="Times New Roman" w:cs="Times New Roman"/>
                <w:i/>
                <w:iCs/>
                <w:color w:val="000000"/>
                <w:szCs w:val="22"/>
                <w:lang w:val="en-US"/>
              </w:rPr>
              <w:t xml:space="preserve">(in thousand Baht)     </w:t>
            </w:r>
          </w:p>
        </w:tc>
      </w:tr>
      <w:tr w:rsidR="0052696D" w:rsidRPr="00880402" w:rsidTr="00F067E9">
        <w:tc>
          <w:tcPr>
            <w:tcW w:w="2727" w:type="dxa"/>
            <w:shd w:val="clear" w:color="auto" w:fill="auto"/>
          </w:tcPr>
          <w:p w:rsidR="0052696D" w:rsidRPr="001A1995" w:rsidRDefault="0052696D" w:rsidP="00801B5F">
            <w:pPr>
              <w:spacing w:line="240" w:lineRule="atLeast"/>
              <w:rPr>
                <w:rFonts w:cs="Times New Roman"/>
                <w:sz w:val="20"/>
                <w:lang w:val="en-US"/>
              </w:rPr>
            </w:pPr>
            <w:r w:rsidRPr="001A1995">
              <w:rPr>
                <w:rFonts w:cs="Times New Roman"/>
                <w:sz w:val="20"/>
                <w:lang w:val="en-US"/>
              </w:rPr>
              <w:t>Within credit terms</w:t>
            </w:r>
            <w:r w:rsidRPr="001A1995">
              <w:rPr>
                <w:rFonts w:cs="Times New Roman"/>
                <w:sz w:val="20"/>
                <w:vertAlign w:val="superscript"/>
                <w:lang w:val="en-US"/>
              </w:rPr>
              <w:t>(2)</w:t>
            </w:r>
          </w:p>
        </w:tc>
        <w:tc>
          <w:tcPr>
            <w:tcW w:w="1359" w:type="dxa"/>
            <w:shd w:val="clear" w:color="auto" w:fill="auto"/>
          </w:tcPr>
          <w:p w:rsidR="0052696D" w:rsidRPr="001A1995" w:rsidRDefault="0052696D" w:rsidP="001C3461">
            <w:pPr>
              <w:spacing w:line="240" w:lineRule="atLeast"/>
              <w:jc w:val="right"/>
              <w:rPr>
                <w:rFonts w:eastAsia="Times New Roman" w:cs="Times New Roman"/>
                <w:sz w:val="20"/>
                <w:lang w:val="en-US"/>
              </w:rPr>
            </w:pPr>
            <w:r>
              <w:rPr>
                <w:rFonts w:eastAsia="Times New Roman" w:cs="Times New Roman"/>
                <w:sz w:val="20"/>
                <w:lang w:val="en-US"/>
              </w:rPr>
              <w:t>1,460,185</w:t>
            </w:r>
          </w:p>
        </w:tc>
        <w:tc>
          <w:tcPr>
            <w:tcW w:w="269" w:type="dxa"/>
            <w:shd w:val="clear" w:color="auto" w:fill="auto"/>
          </w:tcPr>
          <w:p w:rsidR="0052696D" w:rsidRPr="001A1995" w:rsidRDefault="0052696D" w:rsidP="001C3461">
            <w:pPr>
              <w:spacing w:line="240" w:lineRule="atLeast"/>
              <w:jc w:val="both"/>
              <w:rPr>
                <w:rFonts w:eastAsia="Times New Roman" w:cs="Times New Roman"/>
                <w:sz w:val="20"/>
                <w:lang w:val="en-US"/>
              </w:rPr>
            </w:pPr>
          </w:p>
        </w:tc>
        <w:tc>
          <w:tcPr>
            <w:tcW w:w="1414" w:type="dxa"/>
            <w:shd w:val="clear" w:color="auto" w:fill="auto"/>
          </w:tcPr>
          <w:p w:rsidR="0052696D" w:rsidRPr="001A1995" w:rsidRDefault="0052696D" w:rsidP="001C3461">
            <w:pPr>
              <w:spacing w:line="240" w:lineRule="atLeast"/>
              <w:jc w:val="right"/>
              <w:rPr>
                <w:rFonts w:eastAsia="Times New Roman" w:cs="Times New Roman"/>
                <w:sz w:val="20"/>
                <w:lang w:val="en-US"/>
              </w:rPr>
            </w:pPr>
            <w:r>
              <w:rPr>
                <w:rFonts w:eastAsia="Times New Roman" w:cs="Times New Roman"/>
                <w:sz w:val="20"/>
                <w:lang w:val="en-US"/>
              </w:rPr>
              <w:t>374,230</w:t>
            </w:r>
          </w:p>
        </w:tc>
        <w:tc>
          <w:tcPr>
            <w:tcW w:w="269" w:type="dxa"/>
            <w:gridSpan w:val="2"/>
            <w:shd w:val="clear" w:color="auto" w:fill="auto"/>
          </w:tcPr>
          <w:p w:rsidR="0052696D" w:rsidRPr="001A1995" w:rsidRDefault="0052696D" w:rsidP="001C3461">
            <w:pPr>
              <w:spacing w:line="240" w:lineRule="atLeast"/>
              <w:jc w:val="both"/>
              <w:rPr>
                <w:rFonts w:eastAsia="Times New Roman" w:cs="Times New Roman"/>
                <w:sz w:val="20"/>
                <w:lang w:val="en-US"/>
              </w:rPr>
            </w:pPr>
          </w:p>
        </w:tc>
        <w:tc>
          <w:tcPr>
            <w:tcW w:w="1336" w:type="dxa"/>
            <w:shd w:val="clear" w:color="auto" w:fill="auto"/>
          </w:tcPr>
          <w:p w:rsidR="0052696D" w:rsidRPr="001A1995" w:rsidRDefault="0052696D" w:rsidP="001C3461">
            <w:pPr>
              <w:spacing w:line="240" w:lineRule="atLeast"/>
              <w:ind w:left="-108" w:right="-108"/>
              <w:jc w:val="center"/>
              <w:rPr>
                <w:rFonts w:eastAsia="Times New Roman" w:cs="Times New Roman"/>
                <w:sz w:val="20"/>
                <w:lang w:val="en-US"/>
              </w:rPr>
            </w:pPr>
            <w:r>
              <w:rPr>
                <w:rFonts w:eastAsia="Times New Roman" w:cs="Times New Roman"/>
                <w:sz w:val="20"/>
                <w:lang w:val="en-US"/>
              </w:rPr>
              <w:t>1</w:t>
            </w:r>
          </w:p>
        </w:tc>
        <w:tc>
          <w:tcPr>
            <w:tcW w:w="270" w:type="dxa"/>
            <w:gridSpan w:val="2"/>
            <w:shd w:val="clear" w:color="auto" w:fill="auto"/>
          </w:tcPr>
          <w:p w:rsidR="0052696D" w:rsidRPr="001A1995" w:rsidRDefault="0052696D" w:rsidP="001C3461">
            <w:pPr>
              <w:spacing w:line="240" w:lineRule="atLeast"/>
              <w:jc w:val="both"/>
              <w:rPr>
                <w:rFonts w:eastAsia="Times New Roman" w:cs="Times New Roman"/>
                <w:sz w:val="20"/>
                <w:lang w:val="en-US"/>
              </w:rPr>
            </w:pPr>
          </w:p>
        </w:tc>
        <w:tc>
          <w:tcPr>
            <w:tcW w:w="1710" w:type="dxa"/>
            <w:shd w:val="clear" w:color="auto" w:fill="auto"/>
          </w:tcPr>
          <w:p w:rsidR="0052696D" w:rsidRPr="001A1995" w:rsidRDefault="0052696D" w:rsidP="001C3461">
            <w:pPr>
              <w:spacing w:line="240" w:lineRule="atLeast"/>
              <w:jc w:val="right"/>
              <w:rPr>
                <w:rFonts w:eastAsia="Times New Roman" w:cs="Times New Roman"/>
                <w:sz w:val="20"/>
                <w:lang w:val="en-US"/>
              </w:rPr>
            </w:pPr>
            <w:r>
              <w:rPr>
                <w:rFonts w:eastAsia="Times New Roman" w:cs="Times New Roman"/>
                <w:sz w:val="20"/>
                <w:lang w:val="en-US"/>
              </w:rPr>
              <w:t>3,742</w:t>
            </w:r>
          </w:p>
        </w:tc>
      </w:tr>
      <w:tr w:rsidR="0052696D" w:rsidRPr="00880402" w:rsidTr="00F067E9">
        <w:tc>
          <w:tcPr>
            <w:tcW w:w="2727" w:type="dxa"/>
            <w:shd w:val="clear" w:color="auto" w:fill="auto"/>
          </w:tcPr>
          <w:p w:rsidR="0052696D" w:rsidRPr="001A1995" w:rsidRDefault="0052696D" w:rsidP="00801B5F">
            <w:pPr>
              <w:spacing w:line="240" w:lineRule="atLeast"/>
              <w:rPr>
                <w:rFonts w:cs="Times New Roman"/>
                <w:sz w:val="20"/>
                <w:lang w:val="en-US"/>
              </w:rPr>
            </w:pPr>
            <w:r w:rsidRPr="001A1995">
              <w:rPr>
                <w:rFonts w:cs="Times New Roman"/>
                <w:sz w:val="20"/>
                <w:lang w:val="en-US"/>
              </w:rPr>
              <w:t>Overdue:</w:t>
            </w:r>
          </w:p>
        </w:tc>
        <w:tc>
          <w:tcPr>
            <w:tcW w:w="1359" w:type="dxa"/>
            <w:shd w:val="clear" w:color="auto" w:fill="auto"/>
          </w:tcPr>
          <w:p w:rsidR="0052696D" w:rsidRPr="001A1995" w:rsidRDefault="0052696D" w:rsidP="001C3461">
            <w:pPr>
              <w:spacing w:line="240" w:lineRule="atLeast"/>
              <w:jc w:val="right"/>
              <w:rPr>
                <w:rFonts w:eastAsia="Times New Roman" w:cs="Times New Roman"/>
                <w:sz w:val="20"/>
                <w:lang w:val="en-US"/>
              </w:rPr>
            </w:pPr>
          </w:p>
        </w:tc>
        <w:tc>
          <w:tcPr>
            <w:tcW w:w="269" w:type="dxa"/>
            <w:shd w:val="clear" w:color="auto" w:fill="auto"/>
          </w:tcPr>
          <w:p w:rsidR="0052696D" w:rsidRPr="001A1995" w:rsidRDefault="0052696D" w:rsidP="001C3461">
            <w:pPr>
              <w:spacing w:line="240" w:lineRule="atLeast"/>
              <w:jc w:val="both"/>
              <w:rPr>
                <w:rFonts w:eastAsia="Times New Roman" w:cs="Times New Roman"/>
                <w:sz w:val="20"/>
                <w:lang w:val="en-US"/>
              </w:rPr>
            </w:pPr>
          </w:p>
        </w:tc>
        <w:tc>
          <w:tcPr>
            <w:tcW w:w="1414" w:type="dxa"/>
            <w:shd w:val="clear" w:color="auto" w:fill="auto"/>
          </w:tcPr>
          <w:p w:rsidR="0052696D" w:rsidRPr="001A1995" w:rsidRDefault="0052696D" w:rsidP="001C3461">
            <w:pPr>
              <w:spacing w:line="240" w:lineRule="atLeast"/>
              <w:jc w:val="right"/>
              <w:rPr>
                <w:rFonts w:eastAsia="Times New Roman" w:cs="Times New Roman"/>
                <w:sz w:val="20"/>
                <w:lang w:val="en-US"/>
              </w:rPr>
            </w:pPr>
          </w:p>
        </w:tc>
        <w:tc>
          <w:tcPr>
            <w:tcW w:w="269" w:type="dxa"/>
            <w:gridSpan w:val="2"/>
            <w:shd w:val="clear" w:color="auto" w:fill="auto"/>
          </w:tcPr>
          <w:p w:rsidR="0052696D" w:rsidRPr="001A1995" w:rsidRDefault="0052696D" w:rsidP="001C3461">
            <w:pPr>
              <w:spacing w:line="240" w:lineRule="atLeast"/>
              <w:jc w:val="both"/>
              <w:rPr>
                <w:rFonts w:eastAsia="Times New Roman" w:cs="Times New Roman"/>
                <w:sz w:val="20"/>
                <w:lang w:val="en-US"/>
              </w:rPr>
            </w:pPr>
          </w:p>
        </w:tc>
        <w:tc>
          <w:tcPr>
            <w:tcW w:w="1336" w:type="dxa"/>
            <w:shd w:val="clear" w:color="auto" w:fill="auto"/>
          </w:tcPr>
          <w:p w:rsidR="0052696D" w:rsidRPr="001A1995" w:rsidRDefault="0052696D" w:rsidP="001C3461">
            <w:pPr>
              <w:spacing w:line="240" w:lineRule="atLeast"/>
              <w:ind w:left="-108" w:right="-108"/>
              <w:jc w:val="center"/>
              <w:rPr>
                <w:rFonts w:eastAsia="Times New Roman" w:cs="Times New Roman"/>
                <w:sz w:val="20"/>
                <w:lang w:val="en-US"/>
              </w:rPr>
            </w:pPr>
          </w:p>
        </w:tc>
        <w:tc>
          <w:tcPr>
            <w:tcW w:w="270" w:type="dxa"/>
            <w:gridSpan w:val="2"/>
            <w:shd w:val="clear" w:color="auto" w:fill="auto"/>
          </w:tcPr>
          <w:p w:rsidR="0052696D" w:rsidRPr="001A1995" w:rsidRDefault="0052696D" w:rsidP="001C3461">
            <w:pPr>
              <w:spacing w:line="240" w:lineRule="atLeast"/>
              <w:jc w:val="both"/>
              <w:rPr>
                <w:rFonts w:eastAsia="Times New Roman" w:cs="Times New Roman"/>
                <w:sz w:val="20"/>
                <w:lang w:val="en-US"/>
              </w:rPr>
            </w:pPr>
          </w:p>
        </w:tc>
        <w:tc>
          <w:tcPr>
            <w:tcW w:w="1710" w:type="dxa"/>
            <w:shd w:val="clear" w:color="auto" w:fill="auto"/>
          </w:tcPr>
          <w:p w:rsidR="0052696D" w:rsidRPr="001A1995" w:rsidRDefault="0052696D" w:rsidP="001C3461">
            <w:pPr>
              <w:spacing w:line="240" w:lineRule="atLeast"/>
              <w:jc w:val="right"/>
              <w:rPr>
                <w:rFonts w:eastAsia="Times New Roman" w:cs="Times New Roman"/>
                <w:sz w:val="20"/>
                <w:lang w:val="en-US"/>
              </w:rPr>
            </w:pPr>
          </w:p>
        </w:tc>
      </w:tr>
      <w:tr w:rsidR="00801B5F" w:rsidRPr="00880402" w:rsidTr="00F067E9">
        <w:tc>
          <w:tcPr>
            <w:tcW w:w="2727" w:type="dxa"/>
            <w:shd w:val="clear" w:color="auto" w:fill="auto"/>
          </w:tcPr>
          <w:p w:rsidR="00801B5F" w:rsidRPr="00876393" w:rsidRDefault="00801B5F" w:rsidP="00801B5F">
            <w:pPr>
              <w:spacing w:line="240" w:lineRule="atLeast"/>
              <w:rPr>
                <w:rFonts w:cs="Cordia New"/>
                <w:sz w:val="20"/>
                <w:lang w:val="en-US"/>
              </w:rPr>
            </w:pPr>
            <w:r w:rsidRPr="0043621D">
              <w:rPr>
                <w:rFonts w:cs="Times New Roman"/>
                <w:sz w:val="20"/>
                <w:lang w:val="en-US"/>
              </w:rPr>
              <w:tab/>
              <w:t>Less than 3 months</w:t>
            </w:r>
            <w:r w:rsidR="006A0E08" w:rsidRPr="001A1995">
              <w:rPr>
                <w:rFonts w:cs="Times New Roman"/>
                <w:sz w:val="20"/>
                <w:vertAlign w:val="superscript"/>
                <w:lang w:val="en-US"/>
              </w:rPr>
              <w:t>(2)</w:t>
            </w:r>
          </w:p>
        </w:tc>
        <w:tc>
          <w:tcPr>
            <w:tcW w:w="1359"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389,868</w:t>
            </w:r>
          </w:p>
        </w:tc>
        <w:tc>
          <w:tcPr>
            <w:tcW w:w="269" w:type="dxa"/>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414"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199,077</w:t>
            </w:r>
          </w:p>
        </w:tc>
        <w:tc>
          <w:tcPr>
            <w:tcW w:w="269"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336" w:type="dxa"/>
            <w:shd w:val="clear" w:color="auto" w:fill="auto"/>
          </w:tcPr>
          <w:p w:rsidR="00801B5F" w:rsidRPr="001A1995" w:rsidRDefault="00801B5F" w:rsidP="00801B5F">
            <w:pPr>
              <w:spacing w:line="240" w:lineRule="atLeast"/>
              <w:ind w:left="-108" w:right="-108"/>
              <w:jc w:val="center"/>
              <w:rPr>
                <w:rFonts w:eastAsia="Times New Roman" w:cs="Times New Roman"/>
                <w:sz w:val="20"/>
                <w:lang w:val="en-US"/>
              </w:rPr>
            </w:pPr>
            <w:r>
              <w:rPr>
                <w:rFonts w:eastAsia="Times New Roman" w:cs="Times New Roman"/>
                <w:sz w:val="20"/>
                <w:lang w:val="en-US"/>
              </w:rPr>
              <w:t>5</w:t>
            </w:r>
          </w:p>
        </w:tc>
        <w:tc>
          <w:tcPr>
            <w:tcW w:w="270"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710"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9,954</w:t>
            </w:r>
          </w:p>
        </w:tc>
      </w:tr>
      <w:tr w:rsidR="00801B5F" w:rsidRPr="00880402" w:rsidTr="00F067E9">
        <w:tc>
          <w:tcPr>
            <w:tcW w:w="2727" w:type="dxa"/>
            <w:shd w:val="clear" w:color="auto" w:fill="auto"/>
          </w:tcPr>
          <w:p w:rsidR="00801B5F" w:rsidRPr="001A1995" w:rsidRDefault="00801B5F" w:rsidP="00801B5F">
            <w:pPr>
              <w:spacing w:line="240" w:lineRule="atLeast"/>
              <w:ind w:firstLine="356"/>
              <w:rPr>
                <w:rFonts w:cs="Times New Roman"/>
                <w:sz w:val="20"/>
                <w:lang w:val="en-US"/>
              </w:rPr>
            </w:pPr>
            <w:r w:rsidRPr="001A1995">
              <w:rPr>
                <w:rFonts w:cs="Times New Roman"/>
                <w:sz w:val="20"/>
                <w:lang w:val="en-US"/>
              </w:rPr>
              <w:tab/>
              <w:t>3-6 months</w:t>
            </w:r>
            <w:r w:rsidRPr="001A1995">
              <w:rPr>
                <w:rFonts w:cs="Times New Roman"/>
                <w:sz w:val="20"/>
                <w:vertAlign w:val="superscript"/>
                <w:lang w:val="en-US"/>
              </w:rPr>
              <w:t>(2)</w:t>
            </w:r>
          </w:p>
        </w:tc>
        <w:tc>
          <w:tcPr>
            <w:tcW w:w="1359"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151,449</w:t>
            </w:r>
          </w:p>
        </w:tc>
        <w:tc>
          <w:tcPr>
            <w:tcW w:w="269" w:type="dxa"/>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414"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104,777</w:t>
            </w:r>
          </w:p>
        </w:tc>
        <w:tc>
          <w:tcPr>
            <w:tcW w:w="269"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336" w:type="dxa"/>
            <w:shd w:val="clear" w:color="auto" w:fill="auto"/>
          </w:tcPr>
          <w:p w:rsidR="00801B5F" w:rsidRPr="001A1995" w:rsidRDefault="00801B5F" w:rsidP="00801B5F">
            <w:pPr>
              <w:spacing w:line="240" w:lineRule="atLeast"/>
              <w:ind w:left="-108" w:right="-108"/>
              <w:jc w:val="center"/>
              <w:rPr>
                <w:rFonts w:eastAsia="Times New Roman" w:cs="Times New Roman"/>
                <w:sz w:val="20"/>
                <w:lang w:val="en-US"/>
              </w:rPr>
            </w:pPr>
            <w:r>
              <w:rPr>
                <w:rFonts w:eastAsia="Times New Roman" w:cs="Times New Roman"/>
                <w:sz w:val="20"/>
                <w:lang w:val="en-US"/>
              </w:rPr>
              <w:t>25</w:t>
            </w:r>
          </w:p>
        </w:tc>
        <w:tc>
          <w:tcPr>
            <w:tcW w:w="270"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710"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26,194</w:t>
            </w:r>
          </w:p>
        </w:tc>
      </w:tr>
      <w:tr w:rsidR="00801B5F" w:rsidRPr="00880402" w:rsidTr="00F067E9">
        <w:tc>
          <w:tcPr>
            <w:tcW w:w="2727" w:type="dxa"/>
            <w:shd w:val="clear" w:color="auto" w:fill="auto"/>
          </w:tcPr>
          <w:p w:rsidR="00801B5F" w:rsidRPr="001A1995" w:rsidRDefault="00801B5F" w:rsidP="00801B5F">
            <w:pPr>
              <w:spacing w:line="240" w:lineRule="atLeast"/>
              <w:ind w:firstLine="356"/>
              <w:rPr>
                <w:rFonts w:cs="Times New Roman"/>
                <w:sz w:val="20"/>
                <w:lang w:val="en-US"/>
              </w:rPr>
            </w:pPr>
            <w:r w:rsidRPr="001A1995">
              <w:rPr>
                <w:rFonts w:cs="Times New Roman"/>
                <w:sz w:val="20"/>
                <w:lang w:val="en-US"/>
              </w:rPr>
              <w:tab/>
              <w:t>6-9 months</w:t>
            </w:r>
            <w:r w:rsidRPr="001A1995">
              <w:rPr>
                <w:rFonts w:cs="Times New Roman"/>
                <w:sz w:val="20"/>
                <w:vertAlign w:val="superscript"/>
                <w:lang w:val="en-US"/>
              </w:rPr>
              <w:t>(2)</w:t>
            </w:r>
          </w:p>
        </w:tc>
        <w:tc>
          <w:tcPr>
            <w:tcW w:w="1359"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100,068</w:t>
            </w:r>
          </w:p>
        </w:tc>
        <w:tc>
          <w:tcPr>
            <w:tcW w:w="269" w:type="dxa"/>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414"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73,379</w:t>
            </w:r>
          </w:p>
        </w:tc>
        <w:tc>
          <w:tcPr>
            <w:tcW w:w="269"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336" w:type="dxa"/>
            <w:shd w:val="clear" w:color="auto" w:fill="auto"/>
          </w:tcPr>
          <w:p w:rsidR="00801B5F" w:rsidRPr="001A1995" w:rsidRDefault="00801B5F" w:rsidP="00801B5F">
            <w:pPr>
              <w:spacing w:line="240" w:lineRule="atLeast"/>
              <w:ind w:left="-108" w:right="-108"/>
              <w:jc w:val="center"/>
              <w:rPr>
                <w:rFonts w:eastAsia="Times New Roman" w:cs="Times New Roman"/>
                <w:sz w:val="20"/>
                <w:lang w:val="en-US"/>
              </w:rPr>
            </w:pPr>
            <w:r>
              <w:rPr>
                <w:rFonts w:eastAsia="Times New Roman" w:cs="Times New Roman"/>
                <w:sz w:val="20"/>
                <w:lang w:val="en-US"/>
              </w:rPr>
              <w:t>35</w:t>
            </w:r>
          </w:p>
        </w:tc>
        <w:tc>
          <w:tcPr>
            <w:tcW w:w="270"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710"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25,683</w:t>
            </w:r>
          </w:p>
        </w:tc>
      </w:tr>
      <w:tr w:rsidR="00801B5F" w:rsidRPr="00880402" w:rsidTr="00F067E9">
        <w:tc>
          <w:tcPr>
            <w:tcW w:w="2727" w:type="dxa"/>
            <w:shd w:val="clear" w:color="auto" w:fill="auto"/>
          </w:tcPr>
          <w:p w:rsidR="00801B5F" w:rsidRPr="001A1995" w:rsidRDefault="00801B5F" w:rsidP="00801B5F">
            <w:pPr>
              <w:spacing w:line="240" w:lineRule="atLeast"/>
              <w:ind w:firstLine="356"/>
              <w:rPr>
                <w:rFonts w:cs="Times New Roman"/>
                <w:sz w:val="20"/>
                <w:lang w:val="en-US"/>
              </w:rPr>
            </w:pPr>
            <w:r w:rsidRPr="001A1995">
              <w:rPr>
                <w:rFonts w:cs="Times New Roman"/>
                <w:sz w:val="20"/>
                <w:lang w:val="en-US"/>
              </w:rPr>
              <w:tab/>
              <w:t>9-12 months</w:t>
            </w:r>
            <w:r w:rsidRPr="001A1995">
              <w:rPr>
                <w:rFonts w:cs="Times New Roman"/>
                <w:sz w:val="20"/>
                <w:vertAlign w:val="superscript"/>
                <w:lang w:val="en-US"/>
              </w:rPr>
              <w:t>(2)</w:t>
            </w:r>
          </w:p>
        </w:tc>
        <w:tc>
          <w:tcPr>
            <w:tcW w:w="1359"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75,345</w:t>
            </w:r>
          </w:p>
        </w:tc>
        <w:tc>
          <w:tcPr>
            <w:tcW w:w="269" w:type="dxa"/>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414"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75,345</w:t>
            </w:r>
          </w:p>
        </w:tc>
        <w:tc>
          <w:tcPr>
            <w:tcW w:w="269"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336" w:type="dxa"/>
            <w:shd w:val="clear" w:color="auto" w:fill="auto"/>
          </w:tcPr>
          <w:p w:rsidR="00801B5F" w:rsidRPr="001A1995" w:rsidRDefault="00801B5F" w:rsidP="00801B5F">
            <w:pPr>
              <w:spacing w:line="240" w:lineRule="atLeast"/>
              <w:ind w:left="-108" w:right="-108"/>
              <w:jc w:val="center"/>
              <w:rPr>
                <w:rFonts w:eastAsia="Times New Roman" w:cs="Times New Roman"/>
                <w:sz w:val="20"/>
                <w:lang w:val="en-US"/>
              </w:rPr>
            </w:pPr>
            <w:r>
              <w:rPr>
                <w:rFonts w:eastAsia="Times New Roman" w:cs="Times New Roman"/>
                <w:sz w:val="20"/>
                <w:lang w:val="en-US"/>
              </w:rPr>
              <w:t>75</w:t>
            </w:r>
          </w:p>
        </w:tc>
        <w:tc>
          <w:tcPr>
            <w:tcW w:w="270"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710"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56,509</w:t>
            </w:r>
          </w:p>
        </w:tc>
      </w:tr>
      <w:tr w:rsidR="00801B5F" w:rsidRPr="00880402" w:rsidTr="00F067E9">
        <w:tc>
          <w:tcPr>
            <w:tcW w:w="2727" w:type="dxa"/>
            <w:shd w:val="clear" w:color="auto" w:fill="auto"/>
            <w:vAlign w:val="bottom"/>
          </w:tcPr>
          <w:p w:rsidR="00801B5F" w:rsidRPr="001A1995" w:rsidRDefault="00801B5F" w:rsidP="00801B5F">
            <w:pPr>
              <w:spacing w:line="240" w:lineRule="atLeast"/>
              <w:ind w:firstLine="356"/>
              <w:rPr>
                <w:rFonts w:cs="Times New Roman"/>
                <w:sz w:val="20"/>
                <w:lang w:val="en-US"/>
              </w:rPr>
            </w:pPr>
            <w:r w:rsidRPr="001A1995">
              <w:rPr>
                <w:rFonts w:cs="Times New Roman"/>
                <w:sz w:val="20"/>
                <w:lang w:val="en-US"/>
              </w:rPr>
              <w:tab/>
              <w:t>Over 12 months</w:t>
            </w:r>
            <w:r w:rsidRPr="001A1995">
              <w:rPr>
                <w:rFonts w:cs="Times New Roman"/>
                <w:sz w:val="20"/>
                <w:vertAlign w:val="superscript"/>
                <w:lang w:val="en-US"/>
              </w:rPr>
              <w:t>(2)</w:t>
            </w:r>
          </w:p>
        </w:tc>
        <w:tc>
          <w:tcPr>
            <w:tcW w:w="1359"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28,991</w:t>
            </w:r>
          </w:p>
        </w:tc>
        <w:tc>
          <w:tcPr>
            <w:tcW w:w="269" w:type="dxa"/>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414"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28,991</w:t>
            </w:r>
          </w:p>
        </w:tc>
        <w:tc>
          <w:tcPr>
            <w:tcW w:w="269"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336" w:type="dxa"/>
            <w:shd w:val="clear" w:color="auto" w:fill="auto"/>
          </w:tcPr>
          <w:p w:rsidR="00801B5F" w:rsidRPr="001A1995" w:rsidRDefault="00801B5F" w:rsidP="00801B5F">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70"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710" w:type="dxa"/>
            <w:shd w:val="clear" w:color="auto" w:fill="auto"/>
          </w:tcPr>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28,991</w:t>
            </w:r>
          </w:p>
        </w:tc>
      </w:tr>
      <w:tr w:rsidR="00801B5F" w:rsidRPr="003F7DD5" w:rsidTr="00F067E9">
        <w:tc>
          <w:tcPr>
            <w:tcW w:w="2727" w:type="dxa"/>
            <w:shd w:val="clear" w:color="auto" w:fill="auto"/>
            <w:vAlign w:val="bottom"/>
          </w:tcPr>
          <w:p w:rsidR="00801B5F" w:rsidRPr="001A1995" w:rsidRDefault="00801B5F" w:rsidP="00772458">
            <w:pPr>
              <w:spacing w:line="240" w:lineRule="atLeast"/>
              <w:rPr>
                <w:rFonts w:cs="Times New Roman"/>
                <w:sz w:val="20"/>
                <w:lang w:val="en-US"/>
              </w:rPr>
            </w:pPr>
            <w:r w:rsidRPr="001A1995">
              <w:rPr>
                <w:rFonts w:cs="Times New Roman"/>
                <w:sz w:val="20"/>
                <w:lang w:val="en-US"/>
              </w:rPr>
              <w:t xml:space="preserve">Additional allowance for </w:t>
            </w:r>
          </w:p>
          <w:p w:rsidR="00801B5F" w:rsidRPr="001A1995" w:rsidRDefault="00801B5F" w:rsidP="00772458">
            <w:pPr>
              <w:spacing w:line="240" w:lineRule="atLeast"/>
              <w:rPr>
                <w:rFonts w:cs="Times New Roman"/>
                <w:sz w:val="20"/>
                <w:highlight w:val="yellow"/>
                <w:lang w:val="en-US"/>
              </w:rPr>
            </w:pPr>
            <w:r w:rsidRPr="001A1995">
              <w:rPr>
                <w:rFonts w:cs="Times New Roman"/>
                <w:sz w:val="20"/>
                <w:cs/>
                <w:lang w:val="en-US"/>
              </w:rPr>
              <w:t xml:space="preserve">     </w:t>
            </w:r>
            <w:r w:rsidRPr="001A1995">
              <w:rPr>
                <w:rFonts w:cs="Times New Roman"/>
                <w:sz w:val="20"/>
                <w:lang w:val="en-US"/>
              </w:rPr>
              <w:t>doubtful debt</w:t>
            </w:r>
            <w:r w:rsidRPr="001A1995">
              <w:rPr>
                <w:rFonts w:cs="Times New Roman"/>
                <w:sz w:val="20"/>
                <w:vertAlign w:val="superscript"/>
                <w:lang w:val="en-US"/>
              </w:rPr>
              <w:t xml:space="preserve"> (3)</w:t>
            </w:r>
          </w:p>
        </w:tc>
        <w:tc>
          <w:tcPr>
            <w:tcW w:w="1359" w:type="dxa"/>
            <w:tcBorders>
              <w:bottom w:val="single" w:sz="4" w:space="0" w:color="auto"/>
            </w:tcBorders>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269" w:type="dxa"/>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414" w:type="dxa"/>
            <w:tcBorders>
              <w:bottom w:val="single" w:sz="4" w:space="0" w:color="auto"/>
            </w:tcBorders>
            <w:shd w:val="clear" w:color="auto" w:fill="auto"/>
          </w:tcPr>
          <w:p w:rsidR="00801B5F" w:rsidRPr="001A1995" w:rsidRDefault="00801B5F" w:rsidP="00801B5F">
            <w:pPr>
              <w:spacing w:line="240" w:lineRule="atLeast"/>
              <w:ind w:right="243"/>
              <w:jc w:val="right"/>
              <w:rPr>
                <w:rFonts w:eastAsia="Times New Roman" w:cs="Times New Roman"/>
                <w:sz w:val="20"/>
                <w:lang w:val="en-US"/>
              </w:rPr>
            </w:pPr>
          </w:p>
        </w:tc>
        <w:tc>
          <w:tcPr>
            <w:tcW w:w="269"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336" w:type="dxa"/>
            <w:shd w:val="clear" w:color="auto" w:fill="auto"/>
          </w:tcPr>
          <w:p w:rsidR="00801B5F" w:rsidRPr="001A1995" w:rsidRDefault="00801B5F" w:rsidP="00801B5F">
            <w:pPr>
              <w:tabs>
                <w:tab w:val="left" w:pos="522"/>
              </w:tabs>
              <w:spacing w:line="240" w:lineRule="atLeast"/>
              <w:ind w:left="-108" w:right="-83"/>
              <w:jc w:val="right"/>
              <w:rPr>
                <w:rFonts w:eastAsia="Times New Roman" w:cs="Times New Roman"/>
                <w:sz w:val="20"/>
                <w:lang w:val="en-US"/>
              </w:rPr>
            </w:pPr>
          </w:p>
        </w:tc>
        <w:tc>
          <w:tcPr>
            <w:tcW w:w="270" w:type="dxa"/>
            <w:gridSpan w:val="2"/>
            <w:shd w:val="clear" w:color="auto" w:fill="auto"/>
          </w:tcPr>
          <w:p w:rsidR="00801B5F" w:rsidRPr="001A1995" w:rsidRDefault="00801B5F" w:rsidP="00801B5F">
            <w:pPr>
              <w:spacing w:line="240" w:lineRule="atLeast"/>
              <w:jc w:val="right"/>
              <w:rPr>
                <w:rFonts w:eastAsia="Times New Roman" w:cs="Times New Roman"/>
                <w:sz w:val="20"/>
                <w:lang w:val="en-US"/>
              </w:rPr>
            </w:pPr>
          </w:p>
        </w:tc>
        <w:tc>
          <w:tcPr>
            <w:tcW w:w="1710" w:type="dxa"/>
            <w:tcBorders>
              <w:bottom w:val="single" w:sz="4" w:space="0" w:color="auto"/>
            </w:tcBorders>
            <w:shd w:val="clear" w:color="auto" w:fill="auto"/>
          </w:tcPr>
          <w:p w:rsidR="00801B5F" w:rsidRDefault="00801B5F" w:rsidP="00801B5F">
            <w:pPr>
              <w:spacing w:line="240" w:lineRule="atLeast"/>
              <w:jc w:val="right"/>
              <w:rPr>
                <w:rFonts w:eastAsia="Times New Roman" w:cs="Times New Roman"/>
                <w:sz w:val="20"/>
                <w:lang w:val="en-US"/>
              </w:rPr>
            </w:pPr>
          </w:p>
          <w:p w:rsidR="00801B5F" w:rsidRPr="001A1995" w:rsidRDefault="00801B5F" w:rsidP="00801B5F">
            <w:pPr>
              <w:spacing w:line="240" w:lineRule="atLeast"/>
              <w:jc w:val="right"/>
              <w:rPr>
                <w:rFonts w:eastAsia="Times New Roman" w:cs="Times New Roman"/>
                <w:sz w:val="20"/>
                <w:lang w:val="en-US"/>
              </w:rPr>
            </w:pPr>
            <w:r>
              <w:rPr>
                <w:rFonts w:eastAsia="Times New Roman" w:cs="Times New Roman"/>
                <w:sz w:val="20"/>
                <w:lang w:val="en-US"/>
              </w:rPr>
              <w:t>15,907</w:t>
            </w:r>
          </w:p>
        </w:tc>
      </w:tr>
      <w:tr w:rsidR="00801B5F" w:rsidRPr="00880402" w:rsidTr="00F067E9">
        <w:tc>
          <w:tcPr>
            <w:tcW w:w="2727" w:type="dxa"/>
            <w:shd w:val="clear" w:color="auto" w:fill="auto"/>
            <w:vAlign w:val="bottom"/>
          </w:tcPr>
          <w:p w:rsidR="00801B5F" w:rsidRPr="001A1995" w:rsidRDefault="00801B5F" w:rsidP="00801B5F">
            <w:pPr>
              <w:spacing w:line="240" w:lineRule="atLeast"/>
              <w:ind w:firstLine="356"/>
              <w:rPr>
                <w:rFonts w:cs="Times New Roman"/>
                <w:b/>
                <w:bCs/>
                <w:sz w:val="20"/>
                <w:lang w:val="en-US"/>
              </w:rPr>
            </w:pPr>
            <w:r w:rsidRPr="001A1995">
              <w:rPr>
                <w:rFonts w:cs="Times New Roman"/>
                <w:b/>
                <w:bCs/>
                <w:sz w:val="20"/>
                <w:lang w:val="en-US"/>
              </w:rPr>
              <w:t>Total</w:t>
            </w:r>
          </w:p>
        </w:tc>
        <w:tc>
          <w:tcPr>
            <w:tcW w:w="1359" w:type="dxa"/>
            <w:tcBorders>
              <w:top w:val="single" w:sz="4" w:space="0" w:color="auto"/>
              <w:bottom w:val="double" w:sz="4" w:space="0" w:color="auto"/>
            </w:tcBorders>
            <w:shd w:val="clear" w:color="auto" w:fill="auto"/>
          </w:tcPr>
          <w:p w:rsidR="00801B5F" w:rsidRPr="001A1995" w:rsidRDefault="00801B5F" w:rsidP="00801B5F">
            <w:pPr>
              <w:spacing w:line="240" w:lineRule="atLeast"/>
              <w:jc w:val="right"/>
              <w:rPr>
                <w:rFonts w:eastAsia="Times New Roman" w:cs="Times New Roman"/>
                <w:b/>
                <w:bCs/>
                <w:sz w:val="20"/>
                <w:lang w:val="en-US"/>
              </w:rPr>
            </w:pPr>
            <w:r>
              <w:rPr>
                <w:rFonts w:eastAsia="Times New Roman" w:cs="Times New Roman"/>
                <w:b/>
                <w:bCs/>
                <w:sz w:val="20"/>
                <w:lang w:val="en-US"/>
              </w:rPr>
              <w:t>2,205,906</w:t>
            </w:r>
          </w:p>
        </w:tc>
        <w:tc>
          <w:tcPr>
            <w:tcW w:w="269" w:type="dxa"/>
            <w:shd w:val="clear" w:color="auto" w:fill="auto"/>
          </w:tcPr>
          <w:p w:rsidR="00801B5F" w:rsidRPr="001A1995" w:rsidRDefault="00801B5F" w:rsidP="00801B5F">
            <w:pPr>
              <w:spacing w:line="240" w:lineRule="atLeast"/>
              <w:jc w:val="right"/>
              <w:rPr>
                <w:rFonts w:eastAsia="Times New Roman" w:cs="Times New Roman"/>
                <w:b/>
                <w:bCs/>
                <w:sz w:val="20"/>
                <w:lang w:val="en-US"/>
              </w:rPr>
            </w:pPr>
          </w:p>
        </w:tc>
        <w:tc>
          <w:tcPr>
            <w:tcW w:w="1414" w:type="dxa"/>
            <w:tcBorders>
              <w:top w:val="single" w:sz="4" w:space="0" w:color="auto"/>
              <w:bottom w:val="double" w:sz="4" w:space="0" w:color="auto"/>
            </w:tcBorders>
            <w:shd w:val="clear" w:color="auto" w:fill="auto"/>
          </w:tcPr>
          <w:p w:rsidR="00801B5F" w:rsidRPr="001A1995" w:rsidRDefault="00801B5F" w:rsidP="00801B5F">
            <w:pPr>
              <w:spacing w:line="240" w:lineRule="atLeast"/>
              <w:jc w:val="right"/>
              <w:rPr>
                <w:rFonts w:eastAsia="Times New Roman" w:cs="Times New Roman"/>
                <w:b/>
                <w:bCs/>
                <w:sz w:val="20"/>
                <w:lang w:val="en-US"/>
              </w:rPr>
            </w:pPr>
            <w:r>
              <w:rPr>
                <w:rFonts w:eastAsia="Times New Roman" w:cs="Times New Roman"/>
                <w:b/>
                <w:bCs/>
                <w:sz w:val="20"/>
                <w:lang w:val="en-US"/>
              </w:rPr>
              <w:t>855,799</w:t>
            </w:r>
          </w:p>
        </w:tc>
        <w:tc>
          <w:tcPr>
            <w:tcW w:w="269" w:type="dxa"/>
            <w:gridSpan w:val="2"/>
            <w:shd w:val="clear" w:color="auto" w:fill="auto"/>
          </w:tcPr>
          <w:p w:rsidR="00801B5F" w:rsidRPr="001A1995" w:rsidRDefault="00801B5F" w:rsidP="00801B5F">
            <w:pPr>
              <w:spacing w:line="240" w:lineRule="atLeast"/>
              <w:jc w:val="right"/>
              <w:rPr>
                <w:rFonts w:eastAsia="Times New Roman" w:cs="Times New Roman"/>
                <w:b/>
                <w:bCs/>
                <w:sz w:val="20"/>
                <w:lang w:val="en-US"/>
              </w:rPr>
            </w:pPr>
          </w:p>
        </w:tc>
        <w:tc>
          <w:tcPr>
            <w:tcW w:w="1336" w:type="dxa"/>
            <w:shd w:val="clear" w:color="auto" w:fill="auto"/>
          </w:tcPr>
          <w:p w:rsidR="00801B5F" w:rsidRPr="001A1995" w:rsidRDefault="00801B5F" w:rsidP="00801B5F">
            <w:pPr>
              <w:spacing w:line="240" w:lineRule="atLeast"/>
              <w:jc w:val="right"/>
              <w:rPr>
                <w:rFonts w:eastAsia="Times New Roman" w:cs="Times New Roman"/>
                <w:b/>
                <w:bCs/>
                <w:sz w:val="20"/>
                <w:lang w:val="en-US"/>
              </w:rPr>
            </w:pPr>
          </w:p>
        </w:tc>
        <w:tc>
          <w:tcPr>
            <w:tcW w:w="270" w:type="dxa"/>
            <w:gridSpan w:val="2"/>
            <w:shd w:val="clear" w:color="auto" w:fill="auto"/>
          </w:tcPr>
          <w:p w:rsidR="00801B5F" w:rsidRPr="001A1995" w:rsidRDefault="00801B5F" w:rsidP="00801B5F">
            <w:pPr>
              <w:spacing w:line="240" w:lineRule="atLeast"/>
              <w:jc w:val="right"/>
              <w:rPr>
                <w:rFonts w:eastAsia="Times New Roman" w:cs="Times New Roman"/>
                <w:b/>
                <w:bCs/>
                <w:sz w:val="20"/>
                <w:lang w:val="en-US"/>
              </w:rPr>
            </w:pPr>
          </w:p>
        </w:tc>
        <w:tc>
          <w:tcPr>
            <w:tcW w:w="1710" w:type="dxa"/>
            <w:tcBorders>
              <w:top w:val="single" w:sz="4" w:space="0" w:color="auto"/>
              <w:bottom w:val="double" w:sz="4" w:space="0" w:color="auto"/>
            </w:tcBorders>
            <w:shd w:val="clear" w:color="auto" w:fill="auto"/>
          </w:tcPr>
          <w:p w:rsidR="00801B5F" w:rsidRPr="001A1995" w:rsidRDefault="00801B5F" w:rsidP="00801B5F">
            <w:pPr>
              <w:spacing w:line="240" w:lineRule="atLeast"/>
              <w:jc w:val="right"/>
              <w:rPr>
                <w:rFonts w:eastAsia="Times New Roman" w:cs="Times New Roman"/>
                <w:b/>
                <w:bCs/>
                <w:sz w:val="20"/>
                <w:lang w:val="en-US"/>
              </w:rPr>
            </w:pPr>
            <w:r>
              <w:rPr>
                <w:rFonts w:eastAsia="Times New Roman" w:cs="Times New Roman"/>
                <w:b/>
                <w:bCs/>
                <w:sz w:val="20"/>
                <w:lang w:val="en-US"/>
              </w:rPr>
              <w:t>166,980</w:t>
            </w:r>
          </w:p>
        </w:tc>
      </w:tr>
    </w:tbl>
    <w:p w:rsidR="0052696D" w:rsidRDefault="0052696D" w:rsidP="00E51BAF">
      <w:pPr>
        <w:tabs>
          <w:tab w:val="left" w:pos="450"/>
          <w:tab w:val="left" w:pos="810"/>
        </w:tabs>
        <w:ind w:left="630" w:hanging="90"/>
        <w:rPr>
          <w:sz w:val="20"/>
          <w:vertAlign w:val="superscript"/>
        </w:rPr>
      </w:pPr>
    </w:p>
    <w:p w:rsidR="00985716" w:rsidRPr="00E51BAF" w:rsidRDefault="00985716" w:rsidP="00E51BAF">
      <w:pPr>
        <w:tabs>
          <w:tab w:val="left" w:pos="450"/>
          <w:tab w:val="left" w:pos="810"/>
        </w:tabs>
        <w:ind w:left="630" w:hanging="90"/>
        <w:rPr>
          <w:sz w:val="20"/>
        </w:rPr>
      </w:pPr>
      <w:r w:rsidRPr="00E51BAF">
        <w:rPr>
          <w:sz w:val="20"/>
          <w:vertAlign w:val="superscript"/>
        </w:rPr>
        <w:t xml:space="preserve">(1)   </w:t>
      </w:r>
      <w:r w:rsidRPr="00E51BAF">
        <w:rPr>
          <w:rFonts w:cs="Times New Roman"/>
          <w:sz w:val="20"/>
          <w:lang w:val="en-US"/>
        </w:rPr>
        <w:t>Net of collateral (products)</w:t>
      </w:r>
    </w:p>
    <w:p w:rsidR="00985716" w:rsidRPr="00E51BAF" w:rsidRDefault="00985716" w:rsidP="00E51BAF">
      <w:pPr>
        <w:autoSpaceDE w:val="0"/>
        <w:autoSpaceDN w:val="0"/>
        <w:spacing w:line="240" w:lineRule="auto"/>
        <w:ind w:left="810" w:hanging="270"/>
        <w:jc w:val="thaiDistribute"/>
        <w:rPr>
          <w:rFonts w:cs="Cordia New"/>
          <w:sz w:val="20"/>
          <w:lang w:val="en-US"/>
        </w:rPr>
      </w:pPr>
      <w:r w:rsidRPr="00E51BAF">
        <w:rPr>
          <w:sz w:val="20"/>
          <w:vertAlign w:val="superscript"/>
        </w:rPr>
        <w:t xml:space="preserve">(2)  </w:t>
      </w:r>
      <w:r w:rsidR="00D272FF">
        <w:rPr>
          <w:sz w:val="20"/>
          <w:vertAlign w:val="superscript"/>
        </w:rPr>
        <w:t xml:space="preserve"> </w:t>
      </w:r>
      <w:r w:rsidR="00D272FF">
        <w:rPr>
          <w:rFonts w:cs="Times New Roman"/>
          <w:sz w:val="20"/>
          <w:lang w:val="en-US"/>
        </w:rPr>
        <w:t>Consisted of</w:t>
      </w:r>
      <w:r w:rsidRPr="00E51BAF">
        <w:rPr>
          <w:rFonts w:cs="Times New Roman"/>
          <w:sz w:val="20"/>
          <w:lang w:val="en-US"/>
        </w:rPr>
        <w:t xml:space="preserve"> receivables agreed with the </w:t>
      </w:r>
      <w:r w:rsidR="00E1194A" w:rsidRPr="00E51BAF">
        <w:rPr>
          <w:rFonts w:cs="Times New Roman"/>
          <w:sz w:val="20"/>
          <w:lang w:val="en-US"/>
        </w:rPr>
        <w:t>Group</w:t>
      </w:r>
      <w:r w:rsidR="00D272FF">
        <w:rPr>
          <w:rFonts w:cs="Times New Roman"/>
          <w:sz w:val="20"/>
          <w:lang w:val="en-US"/>
        </w:rPr>
        <w:t xml:space="preserve"> to change repayment conditions by</w:t>
      </w:r>
      <w:r w:rsidR="002672DB" w:rsidRPr="00E51BAF">
        <w:rPr>
          <w:rFonts w:cs="Cordia New"/>
          <w:sz w:val="20"/>
          <w:lang w:val="en-US"/>
        </w:rPr>
        <w:t xml:space="preserve"> renewal of c</w:t>
      </w:r>
      <w:r w:rsidR="00E51BAF">
        <w:rPr>
          <w:rFonts w:cs="Cordia New"/>
          <w:sz w:val="20"/>
          <w:lang w:val="en-US"/>
        </w:rPr>
        <w:t xml:space="preserve">ontract or </w:t>
      </w:r>
      <w:r w:rsidRPr="00E51BAF">
        <w:rPr>
          <w:rFonts w:cs="Cordia New"/>
          <w:sz w:val="20"/>
          <w:lang w:val="en-US"/>
        </w:rPr>
        <w:t xml:space="preserve">used </w:t>
      </w:r>
      <w:r w:rsidR="00167A47">
        <w:rPr>
          <w:rFonts w:cs="Cordia New"/>
          <w:sz w:val="20"/>
          <w:lang w:val="en-US"/>
        </w:rPr>
        <w:t>the current</w:t>
      </w:r>
      <w:r w:rsidRPr="00E51BAF">
        <w:rPr>
          <w:rFonts w:cs="Cordia New"/>
          <w:sz w:val="20"/>
          <w:lang w:val="en-US"/>
        </w:rPr>
        <w:t xml:space="preserve"> contract </w:t>
      </w:r>
      <w:r w:rsidR="00D272FF">
        <w:rPr>
          <w:rFonts w:cs="Cordia New"/>
          <w:sz w:val="20"/>
          <w:lang w:val="en-US"/>
        </w:rPr>
        <w:t>and starting new aging once they change the repayment conditions.</w:t>
      </w:r>
    </w:p>
    <w:p w:rsidR="00985716" w:rsidRDefault="00985716" w:rsidP="00132E92">
      <w:pPr>
        <w:autoSpaceDE w:val="0"/>
        <w:autoSpaceDN w:val="0"/>
        <w:spacing w:line="240" w:lineRule="auto"/>
        <w:ind w:left="810" w:hanging="270"/>
        <w:jc w:val="thaiDistribute"/>
        <w:rPr>
          <w:rFonts w:cs="Times New Roman"/>
          <w:sz w:val="20"/>
          <w:lang w:val="en-US"/>
        </w:rPr>
      </w:pPr>
      <w:r w:rsidRPr="00E51BAF">
        <w:rPr>
          <w:sz w:val="20"/>
          <w:vertAlign w:val="superscript"/>
        </w:rPr>
        <w:t xml:space="preserve">(3)  </w:t>
      </w:r>
      <w:r w:rsidRPr="00E51BAF">
        <w:rPr>
          <w:rFonts w:cs="Times New Roman"/>
          <w:sz w:val="20"/>
          <w:lang w:val="en-US"/>
        </w:rPr>
        <w:t xml:space="preserve">Additional allowance for doubtful debt for the change of repayment conditions of receivables of </w:t>
      </w:r>
      <w:r w:rsidR="00E1194A" w:rsidRPr="00E51BAF">
        <w:rPr>
          <w:rFonts w:cs="Times New Roman"/>
          <w:sz w:val="20"/>
          <w:lang w:val="en-US"/>
        </w:rPr>
        <w:t>the Group</w:t>
      </w:r>
      <w:r w:rsidR="00D272FF">
        <w:rPr>
          <w:rFonts w:cs="Times New Roman"/>
          <w:sz w:val="20"/>
          <w:lang w:val="en-US"/>
        </w:rPr>
        <w:t xml:space="preserve">.    </w:t>
      </w:r>
      <w:r w:rsidR="00772458">
        <w:rPr>
          <w:rFonts w:cs="Times New Roman"/>
          <w:sz w:val="20"/>
          <w:lang w:val="en-US"/>
        </w:rPr>
        <w:t xml:space="preserve">       </w:t>
      </w:r>
      <w:r w:rsidR="00D272FF">
        <w:rPr>
          <w:rFonts w:cs="Times New Roman"/>
          <w:sz w:val="20"/>
          <w:lang w:val="en-US"/>
        </w:rPr>
        <w:t xml:space="preserve">In order to manage credit risk of such receivables, the </w:t>
      </w:r>
      <w:r w:rsidR="00E1194A" w:rsidRPr="00E51BAF">
        <w:rPr>
          <w:rFonts w:cs="Times New Roman"/>
          <w:sz w:val="20"/>
          <w:lang w:val="en-US"/>
        </w:rPr>
        <w:t>Group</w:t>
      </w:r>
      <w:r w:rsidRPr="00E51BAF">
        <w:rPr>
          <w:rFonts w:cs="Times New Roman"/>
          <w:sz w:val="20"/>
          <w:lang w:val="en-US"/>
        </w:rPr>
        <w:t xml:space="preserve"> has set up allowance for doubtful debt by significantly c</w:t>
      </w:r>
      <w:r w:rsidRPr="00C535B5">
        <w:rPr>
          <w:rFonts w:cs="Times New Roman"/>
          <w:sz w:val="20"/>
          <w:lang w:val="en-US"/>
        </w:rPr>
        <w:t xml:space="preserve">onsider of historically </w:t>
      </w:r>
      <w:r w:rsidR="002D0B2D">
        <w:rPr>
          <w:rFonts w:cs="Times New Roman"/>
          <w:sz w:val="20"/>
          <w:lang w:val="en-US"/>
        </w:rPr>
        <w:t xml:space="preserve">overdue of the </w:t>
      </w:r>
      <w:r w:rsidR="002D0B2D" w:rsidRPr="00C535B5">
        <w:rPr>
          <w:rFonts w:cs="Times New Roman"/>
          <w:sz w:val="20"/>
          <w:lang w:val="en-US"/>
        </w:rPr>
        <w:t>receivables</w:t>
      </w:r>
      <w:r w:rsidR="002D0B2D">
        <w:rPr>
          <w:rFonts w:cs="Times New Roman"/>
          <w:sz w:val="20"/>
          <w:lang w:val="en-US"/>
        </w:rPr>
        <w:t>.</w:t>
      </w:r>
      <w:r w:rsidR="005D6507">
        <w:rPr>
          <w:rFonts w:cs="Times New Roman"/>
          <w:sz w:val="20"/>
          <w:lang w:val="en-US"/>
        </w:rPr>
        <w:t xml:space="preserve"> </w:t>
      </w:r>
      <w:r w:rsidR="00093AE6" w:rsidRPr="00C535B5">
        <w:rPr>
          <w:rFonts w:cs="Times New Roman"/>
          <w:sz w:val="20"/>
          <w:lang w:val="en-US"/>
        </w:rPr>
        <w:t>T</w:t>
      </w:r>
      <w:r w:rsidR="00132E92" w:rsidRPr="00C535B5">
        <w:rPr>
          <w:rFonts w:cs="Times New Roman"/>
          <w:sz w:val="20"/>
          <w:lang w:val="en-US"/>
        </w:rPr>
        <w:t xml:space="preserve">he Group is monitoring the </w:t>
      </w:r>
      <w:r w:rsidR="00D477D1">
        <w:rPr>
          <w:rFonts w:cs="Times New Roman"/>
          <w:sz w:val="20"/>
          <w:lang w:val="en-US"/>
        </w:rPr>
        <w:t>practices</w:t>
      </w:r>
      <w:r w:rsidR="00132E92" w:rsidRPr="00C535B5">
        <w:rPr>
          <w:rFonts w:cs="Times New Roman"/>
          <w:sz w:val="20"/>
          <w:lang w:val="en-US"/>
        </w:rPr>
        <w:t xml:space="preserve"> and ability of the receivables by consider</w:t>
      </w:r>
      <w:r w:rsidR="002D1AA7">
        <w:rPr>
          <w:rFonts w:cs="Times New Roman"/>
          <w:sz w:val="20"/>
          <w:lang w:val="en-US"/>
        </w:rPr>
        <w:t>ing</w:t>
      </w:r>
      <w:r w:rsidR="00132E92" w:rsidRPr="00C535B5">
        <w:rPr>
          <w:rFonts w:cs="Times New Roman"/>
          <w:sz w:val="20"/>
          <w:lang w:val="en-US"/>
        </w:rPr>
        <w:t xml:space="preserve"> repayment</w:t>
      </w:r>
      <w:r w:rsidR="00093AE6" w:rsidRPr="00C535B5">
        <w:rPr>
          <w:rFonts w:cs="Times New Roman"/>
          <w:sz w:val="20"/>
          <w:lang w:val="en-US"/>
        </w:rPr>
        <w:t xml:space="preserve"> of installments</w:t>
      </w:r>
      <w:r w:rsidR="00C535B5" w:rsidRPr="00C535B5">
        <w:rPr>
          <w:rFonts w:cs="Times New Roman"/>
          <w:sz w:val="20"/>
          <w:lang w:val="en-US"/>
        </w:rPr>
        <w:t xml:space="preserve"> </w:t>
      </w:r>
      <w:r w:rsidR="00132E92" w:rsidRPr="00C535B5">
        <w:rPr>
          <w:rFonts w:cs="Times New Roman"/>
          <w:sz w:val="20"/>
          <w:lang w:val="en-US"/>
        </w:rPr>
        <w:t>consecutively.</w:t>
      </w:r>
    </w:p>
    <w:p w:rsidR="00A4729F" w:rsidRDefault="00A4729F">
      <w:pPr>
        <w:spacing w:line="240" w:lineRule="auto"/>
        <w:rPr>
          <w:rFonts w:cs="Arial"/>
          <w:szCs w:val="22"/>
        </w:rPr>
      </w:pPr>
    </w:p>
    <w:p w:rsidR="008B6CDA" w:rsidRDefault="008B6CDA" w:rsidP="00152CCA">
      <w:pPr>
        <w:spacing w:line="240" w:lineRule="auto"/>
        <w:ind w:left="540"/>
        <w:jc w:val="thaiDistribute"/>
        <w:rPr>
          <w:rFonts w:cs="Arial"/>
          <w:szCs w:val="22"/>
        </w:rPr>
      </w:pPr>
      <w:r w:rsidRPr="00690DE6">
        <w:rPr>
          <w:rFonts w:cs="Arial"/>
          <w:szCs w:val="22"/>
        </w:rPr>
        <w:t xml:space="preserve">Aging analyses for </w:t>
      </w:r>
      <w:r w:rsidR="00BB4372">
        <w:rPr>
          <w:rFonts w:cs="Arial"/>
          <w:szCs w:val="22"/>
        </w:rPr>
        <w:t xml:space="preserve">vehicles </w:t>
      </w:r>
      <w:r w:rsidRPr="00690DE6">
        <w:rPr>
          <w:rFonts w:cs="Arial"/>
          <w:szCs w:val="22"/>
          <w:lang w:val="en-US"/>
        </w:rPr>
        <w:t>hire-purchase contract receivables</w:t>
      </w:r>
      <w:r w:rsidRPr="00690DE6">
        <w:rPr>
          <w:rFonts w:cs="Arial"/>
          <w:szCs w:val="22"/>
        </w:rPr>
        <w:t xml:space="preserve"> as at </w:t>
      </w:r>
      <w:r w:rsidR="002569C8">
        <w:rPr>
          <w:rFonts w:cs="Arial"/>
          <w:szCs w:val="22"/>
        </w:rPr>
        <w:t>31 March</w:t>
      </w:r>
      <w:r w:rsidR="00EA7FE0">
        <w:rPr>
          <w:rFonts w:cs="Arial"/>
          <w:szCs w:val="22"/>
        </w:rPr>
        <w:t xml:space="preserve"> 201</w:t>
      </w:r>
      <w:r w:rsidR="00152CCA">
        <w:rPr>
          <w:rFonts w:cs="Arial"/>
          <w:szCs w:val="22"/>
        </w:rPr>
        <w:t>9</w:t>
      </w:r>
      <w:r>
        <w:rPr>
          <w:rFonts w:cs="Arial"/>
          <w:szCs w:val="22"/>
        </w:rPr>
        <w:t xml:space="preserve"> </w:t>
      </w:r>
      <w:r w:rsidR="00EA7FE0">
        <w:rPr>
          <w:rFonts w:cs="Arial"/>
          <w:szCs w:val="22"/>
        </w:rPr>
        <w:t>and 31 December 201</w:t>
      </w:r>
      <w:r w:rsidR="00152CCA">
        <w:rPr>
          <w:rFonts w:cs="Arial"/>
          <w:szCs w:val="22"/>
        </w:rPr>
        <w:t>8</w:t>
      </w:r>
      <w:r w:rsidR="00EA7FE0">
        <w:rPr>
          <w:rFonts w:cs="Arial"/>
          <w:szCs w:val="22"/>
        </w:rPr>
        <w:t xml:space="preserve"> </w:t>
      </w:r>
      <w:r w:rsidRPr="00690DE6">
        <w:rPr>
          <w:rFonts w:cs="Arial"/>
          <w:szCs w:val="22"/>
        </w:rPr>
        <w:t>were as follows:</w:t>
      </w:r>
    </w:p>
    <w:p w:rsidR="002569C8" w:rsidRDefault="002569C8" w:rsidP="002569C8">
      <w:pPr>
        <w:spacing w:line="240" w:lineRule="auto"/>
        <w:ind w:left="342"/>
        <w:jc w:val="thaiDistribute"/>
        <w:rPr>
          <w:rFonts w:cs="Arial"/>
          <w:szCs w:val="22"/>
        </w:rPr>
      </w:pPr>
    </w:p>
    <w:tbl>
      <w:tblPr>
        <w:tblW w:w="9633" w:type="dxa"/>
        <w:tblInd w:w="180" w:type="dxa"/>
        <w:tblLook w:val="04A0" w:firstRow="1" w:lastRow="0" w:firstColumn="1" w:lastColumn="0" w:noHBand="0" w:noVBand="1"/>
      </w:tblPr>
      <w:tblGrid>
        <w:gridCol w:w="3150"/>
        <w:gridCol w:w="1359"/>
        <w:gridCol w:w="269"/>
        <w:gridCol w:w="1342"/>
        <w:gridCol w:w="174"/>
        <w:gridCol w:w="96"/>
        <w:gridCol w:w="1350"/>
        <w:gridCol w:w="270"/>
        <w:gridCol w:w="1623"/>
      </w:tblGrid>
      <w:tr w:rsidR="002569C8" w:rsidRPr="00880402" w:rsidTr="00801B5F">
        <w:tc>
          <w:tcPr>
            <w:tcW w:w="3150" w:type="dxa"/>
            <w:shd w:val="clear" w:color="auto" w:fill="auto"/>
          </w:tcPr>
          <w:p w:rsidR="002569C8" w:rsidRDefault="002569C8" w:rsidP="002569C8">
            <w:pPr>
              <w:spacing w:line="240" w:lineRule="auto"/>
              <w:jc w:val="both"/>
              <w:rPr>
                <w:rFonts w:cs="Times New Roman"/>
                <w:color w:val="000000"/>
                <w:sz w:val="12"/>
                <w:szCs w:val="12"/>
              </w:rPr>
            </w:pPr>
          </w:p>
          <w:p w:rsidR="002569C8" w:rsidRPr="00D44710" w:rsidRDefault="002569C8" w:rsidP="002569C8">
            <w:pPr>
              <w:spacing w:line="240" w:lineRule="auto"/>
              <w:jc w:val="both"/>
              <w:rPr>
                <w:rFonts w:cs="Times New Roman"/>
                <w:color w:val="000000"/>
                <w:sz w:val="12"/>
                <w:szCs w:val="12"/>
              </w:rPr>
            </w:pPr>
          </w:p>
        </w:tc>
        <w:tc>
          <w:tcPr>
            <w:tcW w:w="6480" w:type="dxa"/>
            <w:gridSpan w:val="8"/>
            <w:shd w:val="clear" w:color="auto" w:fill="auto"/>
            <w:vAlign w:val="bottom"/>
          </w:tcPr>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b/>
                <w:bCs/>
                <w:color w:val="000000"/>
                <w:sz w:val="20"/>
                <w:lang w:val="en-US"/>
              </w:rPr>
              <w:t>Consolidated financial statements</w:t>
            </w:r>
          </w:p>
        </w:tc>
      </w:tr>
      <w:tr w:rsidR="002569C8" w:rsidRPr="00880402" w:rsidTr="00801B5F">
        <w:tc>
          <w:tcPr>
            <w:tcW w:w="3150" w:type="dxa"/>
            <w:shd w:val="clear" w:color="auto" w:fill="auto"/>
          </w:tcPr>
          <w:p w:rsidR="002569C8" w:rsidRPr="00880402" w:rsidRDefault="002569C8" w:rsidP="00801B5F">
            <w:pPr>
              <w:spacing w:line="240" w:lineRule="auto"/>
              <w:ind w:left="-473"/>
              <w:jc w:val="both"/>
              <w:rPr>
                <w:rFonts w:eastAsia="Times New Roman" w:cs="Times New Roman"/>
                <w:b/>
                <w:bCs/>
                <w:color w:val="000000"/>
                <w:sz w:val="20"/>
                <w:lang w:val="en-US"/>
              </w:rPr>
            </w:pPr>
          </w:p>
          <w:p w:rsidR="002569C8" w:rsidRPr="00880402" w:rsidRDefault="002569C8" w:rsidP="002569C8">
            <w:pPr>
              <w:spacing w:line="240" w:lineRule="auto"/>
              <w:ind w:left="583" w:hanging="583"/>
              <w:jc w:val="both"/>
              <w:rPr>
                <w:rFonts w:eastAsia="Times New Roman" w:cs="Times New Roman"/>
                <w:b/>
                <w:bCs/>
                <w:i/>
                <w:iCs/>
                <w:color w:val="000000"/>
                <w:sz w:val="20"/>
                <w:lang w:val="en-US"/>
              </w:rPr>
            </w:pPr>
          </w:p>
          <w:p w:rsidR="002569C8" w:rsidRPr="00880402" w:rsidRDefault="002569C8" w:rsidP="002569C8">
            <w:pPr>
              <w:spacing w:line="240" w:lineRule="auto"/>
              <w:ind w:left="583" w:hanging="583"/>
              <w:jc w:val="both"/>
              <w:rPr>
                <w:rFonts w:eastAsia="Times New Roman" w:cs="Times New Roman"/>
                <w:b/>
                <w:bCs/>
                <w:i/>
                <w:iCs/>
                <w:color w:val="000000"/>
                <w:sz w:val="20"/>
                <w:lang w:val="en-US"/>
              </w:rPr>
            </w:pPr>
          </w:p>
          <w:p w:rsidR="002569C8" w:rsidRPr="00880402" w:rsidRDefault="002569C8" w:rsidP="002569C8">
            <w:pPr>
              <w:spacing w:line="240" w:lineRule="auto"/>
              <w:ind w:left="583" w:hanging="583"/>
              <w:jc w:val="both"/>
              <w:rPr>
                <w:rFonts w:eastAsia="Times New Roman" w:cs="Times New Roman"/>
                <w:b/>
                <w:bCs/>
                <w:i/>
                <w:iCs/>
                <w:color w:val="000000"/>
                <w:sz w:val="20"/>
                <w:lang w:val="en-US"/>
              </w:rPr>
            </w:pPr>
          </w:p>
          <w:p w:rsidR="002569C8" w:rsidRPr="00880402" w:rsidRDefault="002569C8" w:rsidP="002569C8">
            <w:pPr>
              <w:spacing w:line="240" w:lineRule="auto"/>
              <w:ind w:left="583" w:hanging="583"/>
              <w:jc w:val="both"/>
              <w:rPr>
                <w:rFonts w:eastAsia="Times New Roman" w:cs="Times New Roman"/>
                <w:b/>
                <w:bCs/>
                <w:i/>
                <w:iCs/>
                <w:color w:val="000000"/>
                <w:sz w:val="20"/>
                <w:lang w:val="en-US"/>
              </w:rPr>
            </w:pPr>
            <w:r>
              <w:rPr>
                <w:rFonts w:eastAsia="Times New Roman" w:cs="Times New Roman"/>
                <w:b/>
                <w:bCs/>
                <w:i/>
                <w:iCs/>
                <w:color w:val="000000"/>
                <w:sz w:val="20"/>
                <w:lang w:val="en-US"/>
              </w:rPr>
              <w:t>31 March 201</w:t>
            </w:r>
            <w:r w:rsidR="00152CCA">
              <w:rPr>
                <w:rFonts w:eastAsia="Times New Roman" w:cs="Times New Roman"/>
                <w:b/>
                <w:bCs/>
                <w:i/>
                <w:iCs/>
                <w:color w:val="000000"/>
                <w:sz w:val="20"/>
                <w:lang w:val="en-US"/>
              </w:rPr>
              <w:t>9</w:t>
            </w:r>
          </w:p>
        </w:tc>
        <w:tc>
          <w:tcPr>
            <w:tcW w:w="1359" w:type="dxa"/>
            <w:shd w:val="clear" w:color="auto" w:fill="auto"/>
          </w:tcPr>
          <w:p w:rsidR="002569C8" w:rsidRPr="00880402" w:rsidRDefault="002569C8" w:rsidP="002569C8">
            <w:pPr>
              <w:spacing w:line="240" w:lineRule="auto"/>
              <w:ind w:left="-96" w:right="-99"/>
              <w:jc w:val="center"/>
              <w:rPr>
                <w:rFonts w:eastAsia="Times New Roman" w:cs="Times New Roman"/>
                <w:color w:val="000000"/>
                <w:sz w:val="20"/>
                <w:lang w:val="en-US"/>
              </w:rPr>
            </w:pPr>
            <w:r>
              <w:rPr>
                <w:rFonts w:eastAsia="Times New Roman" w:cs="Times New Roman"/>
                <w:color w:val="000000"/>
                <w:sz w:val="20"/>
                <w:lang w:val="en-US"/>
              </w:rPr>
              <w:t>Hire-purchase contract recei</w:t>
            </w:r>
            <w:r w:rsidRPr="00880402">
              <w:rPr>
                <w:rFonts w:eastAsia="Times New Roman" w:cs="Times New Roman"/>
                <w:color w:val="000000"/>
                <w:sz w:val="20"/>
                <w:lang w:val="en-US"/>
              </w:rPr>
              <w:t>vables net of unearned interest income</w:t>
            </w:r>
          </w:p>
        </w:tc>
        <w:tc>
          <w:tcPr>
            <w:tcW w:w="269" w:type="dxa"/>
            <w:shd w:val="clear" w:color="auto" w:fill="auto"/>
          </w:tcPr>
          <w:p w:rsidR="002569C8" w:rsidRPr="00880402" w:rsidRDefault="002569C8" w:rsidP="002569C8">
            <w:pPr>
              <w:spacing w:line="240" w:lineRule="auto"/>
              <w:ind w:left="-96" w:right="-99"/>
              <w:jc w:val="center"/>
              <w:rPr>
                <w:rFonts w:eastAsia="Times New Roman" w:cs="Times New Roman"/>
                <w:b/>
                <w:bCs/>
                <w:color w:val="000000"/>
                <w:sz w:val="20"/>
                <w:lang w:val="en-US"/>
              </w:rPr>
            </w:pPr>
          </w:p>
        </w:tc>
        <w:tc>
          <w:tcPr>
            <w:tcW w:w="1342" w:type="dxa"/>
            <w:shd w:val="clear" w:color="auto" w:fill="auto"/>
          </w:tcPr>
          <w:p w:rsidR="002569C8" w:rsidRPr="00880402" w:rsidRDefault="002569C8" w:rsidP="002569C8">
            <w:pPr>
              <w:spacing w:line="240" w:lineRule="auto"/>
              <w:ind w:left="-96" w:right="-99"/>
              <w:jc w:val="center"/>
              <w:rPr>
                <w:rFonts w:eastAsia="Times New Roman" w:cs="Times New Roman"/>
                <w:color w:val="000000"/>
                <w:sz w:val="20"/>
                <w:lang w:val="en-US"/>
              </w:rPr>
            </w:pPr>
            <w:r>
              <w:rPr>
                <w:rFonts w:eastAsia="Times New Roman" w:cs="Times New Roman"/>
                <w:color w:val="000000"/>
                <w:sz w:val="20"/>
                <w:lang w:val="en-US"/>
              </w:rPr>
              <w:t>Net recei</w:t>
            </w:r>
            <w:r w:rsidRPr="00880402">
              <w:rPr>
                <w:rFonts w:eastAsia="Times New Roman" w:cs="Times New Roman"/>
                <w:color w:val="000000"/>
                <w:sz w:val="20"/>
                <w:lang w:val="en-US"/>
              </w:rPr>
              <w:t>vables for set up allowance for doubtful account</w:t>
            </w:r>
            <w:r>
              <w:rPr>
                <w:rFonts w:eastAsia="Times New Roman" w:cs="Times New Roman"/>
                <w:color w:val="000000"/>
                <w:sz w:val="20"/>
                <w:vertAlign w:val="superscript"/>
                <w:lang w:val="en-US"/>
              </w:rPr>
              <w:t>(4</w:t>
            </w:r>
            <w:r w:rsidRPr="00F91F87">
              <w:rPr>
                <w:rFonts w:eastAsia="Times New Roman" w:cs="Times New Roman"/>
                <w:color w:val="000000"/>
                <w:sz w:val="20"/>
                <w:vertAlign w:val="superscript"/>
                <w:lang w:val="en-US"/>
              </w:rPr>
              <w:t>)</w:t>
            </w:r>
          </w:p>
        </w:tc>
        <w:tc>
          <w:tcPr>
            <w:tcW w:w="270" w:type="dxa"/>
            <w:gridSpan w:val="2"/>
            <w:shd w:val="clear" w:color="auto" w:fill="auto"/>
          </w:tcPr>
          <w:p w:rsidR="002569C8" w:rsidRPr="00880402" w:rsidRDefault="002569C8" w:rsidP="002569C8">
            <w:pPr>
              <w:spacing w:line="240" w:lineRule="auto"/>
              <w:ind w:left="-96" w:right="-99"/>
              <w:jc w:val="center"/>
              <w:rPr>
                <w:rFonts w:eastAsia="Times New Roman" w:cs="Times New Roman"/>
                <w:b/>
                <w:bCs/>
                <w:color w:val="000000"/>
                <w:sz w:val="20"/>
                <w:lang w:val="en-US"/>
              </w:rPr>
            </w:pPr>
          </w:p>
        </w:tc>
        <w:tc>
          <w:tcPr>
            <w:tcW w:w="1350" w:type="dxa"/>
            <w:shd w:val="clear" w:color="auto" w:fill="auto"/>
          </w:tcPr>
          <w:p w:rsidR="002569C8" w:rsidRDefault="002569C8" w:rsidP="002569C8">
            <w:pPr>
              <w:spacing w:line="240" w:lineRule="auto"/>
              <w:ind w:left="-96" w:right="-99"/>
              <w:jc w:val="center"/>
              <w:rPr>
                <w:rFonts w:eastAsia="Times New Roman" w:cs="Times New Roman"/>
                <w:color w:val="000000"/>
                <w:sz w:val="20"/>
                <w:lang w:val="en-US"/>
              </w:rPr>
            </w:pPr>
          </w:p>
          <w:p w:rsidR="002569C8" w:rsidRPr="00880402" w:rsidRDefault="002569C8" w:rsidP="002569C8">
            <w:pPr>
              <w:spacing w:line="240" w:lineRule="auto"/>
              <w:ind w:left="-96" w:right="-99"/>
              <w:jc w:val="center"/>
              <w:rPr>
                <w:rFonts w:eastAsia="Times New Roman" w:cs="Times New Roman"/>
                <w:color w:val="000000"/>
                <w:sz w:val="20"/>
                <w:lang w:val="en-US"/>
              </w:rPr>
            </w:pPr>
          </w:p>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Percentage of</w:t>
            </w:r>
          </w:p>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allowance</w:t>
            </w:r>
          </w:p>
          <w:p w:rsidR="002569C8" w:rsidRPr="00880402" w:rsidRDefault="002569C8" w:rsidP="002569C8">
            <w:pPr>
              <w:spacing w:line="240" w:lineRule="auto"/>
              <w:ind w:left="-96" w:right="-99"/>
              <w:jc w:val="center"/>
              <w:rPr>
                <w:rFonts w:eastAsia="Times New Roman" w:cs="Times New Roman"/>
                <w:color w:val="000000"/>
                <w:sz w:val="20"/>
                <w:cs/>
                <w:lang w:val="en-US"/>
              </w:rPr>
            </w:pPr>
            <w:r w:rsidRPr="00880402">
              <w:rPr>
                <w:rFonts w:eastAsia="Times New Roman" w:cs="Times New Roman"/>
                <w:color w:val="000000"/>
                <w:sz w:val="20"/>
                <w:lang w:val="en-US"/>
              </w:rPr>
              <w:t xml:space="preserve">for doubtful </w:t>
            </w:r>
          </w:p>
        </w:tc>
        <w:tc>
          <w:tcPr>
            <w:tcW w:w="270" w:type="dxa"/>
            <w:shd w:val="clear" w:color="auto" w:fill="auto"/>
          </w:tcPr>
          <w:p w:rsidR="002569C8" w:rsidRPr="00880402" w:rsidRDefault="002569C8" w:rsidP="002569C8">
            <w:pPr>
              <w:spacing w:line="240" w:lineRule="auto"/>
              <w:ind w:left="-96" w:right="-99"/>
              <w:jc w:val="center"/>
              <w:rPr>
                <w:rFonts w:eastAsia="Times New Roman" w:cs="Times New Roman"/>
                <w:b/>
                <w:bCs/>
                <w:color w:val="000000"/>
                <w:sz w:val="20"/>
                <w:lang w:val="en-US"/>
              </w:rPr>
            </w:pPr>
          </w:p>
        </w:tc>
        <w:tc>
          <w:tcPr>
            <w:tcW w:w="1623" w:type="dxa"/>
            <w:shd w:val="clear" w:color="auto" w:fill="auto"/>
          </w:tcPr>
          <w:p w:rsidR="002569C8" w:rsidRPr="00880402" w:rsidRDefault="002569C8" w:rsidP="002569C8">
            <w:pPr>
              <w:spacing w:line="240" w:lineRule="auto"/>
              <w:ind w:left="-96" w:right="-99"/>
              <w:jc w:val="center"/>
              <w:rPr>
                <w:rFonts w:eastAsia="Times New Roman" w:cs="Times New Roman"/>
                <w:color w:val="000000"/>
                <w:sz w:val="20"/>
                <w:lang w:val="en-US"/>
              </w:rPr>
            </w:pPr>
          </w:p>
          <w:p w:rsidR="002569C8" w:rsidRPr="00880402" w:rsidRDefault="002569C8" w:rsidP="002569C8">
            <w:pPr>
              <w:spacing w:line="240" w:lineRule="auto"/>
              <w:ind w:left="-96" w:right="-99"/>
              <w:jc w:val="center"/>
              <w:rPr>
                <w:rFonts w:eastAsia="Times New Roman" w:cs="Times New Roman"/>
                <w:color w:val="000000"/>
                <w:sz w:val="20"/>
                <w:lang w:val="en-US"/>
              </w:rPr>
            </w:pPr>
          </w:p>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Allowance</w:t>
            </w:r>
          </w:p>
          <w:p w:rsidR="002569C8" w:rsidRPr="00880402" w:rsidRDefault="002569C8" w:rsidP="002569C8">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for doubtful accounts</w:t>
            </w:r>
          </w:p>
        </w:tc>
      </w:tr>
      <w:tr w:rsidR="002569C8" w:rsidRPr="00DC3493" w:rsidTr="00801B5F">
        <w:tc>
          <w:tcPr>
            <w:tcW w:w="3150" w:type="dxa"/>
            <w:shd w:val="clear" w:color="auto" w:fill="auto"/>
          </w:tcPr>
          <w:p w:rsidR="002569C8" w:rsidRPr="00880402" w:rsidRDefault="002569C8" w:rsidP="002569C8">
            <w:pPr>
              <w:spacing w:line="240" w:lineRule="auto"/>
              <w:jc w:val="both"/>
              <w:rPr>
                <w:rFonts w:eastAsia="Times New Roman" w:cs="Times New Roman"/>
                <w:b/>
                <w:bCs/>
                <w:color w:val="000000"/>
                <w:sz w:val="20"/>
                <w:cs/>
                <w:lang w:val="en-US"/>
              </w:rPr>
            </w:pPr>
          </w:p>
        </w:tc>
        <w:tc>
          <w:tcPr>
            <w:tcW w:w="3144" w:type="dxa"/>
            <w:gridSpan w:val="4"/>
            <w:shd w:val="clear" w:color="auto" w:fill="auto"/>
            <w:vAlign w:val="bottom"/>
          </w:tcPr>
          <w:p w:rsidR="002569C8" w:rsidRPr="00DC3493" w:rsidRDefault="002569C8" w:rsidP="002569C8">
            <w:pPr>
              <w:tabs>
                <w:tab w:val="decimal" w:pos="804"/>
              </w:tabs>
              <w:spacing w:line="240" w:lineRule="auto"/>
              <w:ind w:left="-163" w:right="-167"/>
              <w:jc w:val="center"/>
              <w:rPr>
                <w:rFonts w:eastAsia="Times New Roman" w:cs="Times New Roman"/>
                <w:color w:val="000000"/>
                <w:sz w:val="20"/>
                <w:lang w:val="en-US"/>
              </w:rPr>
            </w:pPr>
            <w:r w:rsidRPr="00DC3493">
              <w:rPr>
                <w:rFonts w:eastAsia="Times New Roman" w:cs="Times New Roman"/>
                <w:i/>
                <w:iCs/>
                <w:color w:val="000000"/>
                <w:sz w:val="20"/>
                <w:lang w:val="en-US"/>
              </w:rPr>
              <w:t xml:space="preserve">(in thousand Baht)     </w:t>
            </w:r>
          </w:p>
        </w:tc>
        <w:tc>
          <w:tcPr>
            <w:tcW w:w="1446" w:type="dxa"/>
            <w:gridSpan w:val="2"/>
            <w:shd w:val="clear" w:color="auto" w:fill="auto"/>
            <w:vAlign w:val="bottom"/>
          </w:tcPr>
          <w:p w:rsidR="002569C8" w:rsidRPr="00DC3493" w:rsidRDefault="002569C8" w:rsidP="00801B5F">
            <w:pPr>
              <w:tabs>
                <w:tab w:val="decimal" w:pos="800"/>
              </w:tabs>
              <w:spacing w:line="240" w:lineRule="auto"/>
              <w:ind w:right="-167"/>
              <w:rPr>
                <w:rFonts w:eastAsia="Times New Roman" w:cs="Times New Roman"/>
                <w:i/>
                <w:iCs/>
                <w:color w:val="000000"/>
                <w:sz w:val="20"/>
                <w:lang w:val="en-US"/>
              </w:rPr>
            </w:pPr>
            <w:r w:rsidRPr="00DC3493">
              <w:rPr>
                <w:rFonts w:eastAsia="Times New Roman" w:cs="Times New Roman"/>
                <w:i/>
                <w:iCs/>
                <w:color w:val="000000"/>
                <w:sz w:val="20"/>
                <w:lang w:val="en-US"/>
              </w:rPr>
              <w:t>(%)</w:t>
            </w:r>
          </w:p>
        </w:tc>
        <w:tc>
          <w:tcPr>
            <w:tcW w:w="1890" w:type="dxa"/>
            <w:gridSpan w:val="2"/>
            <w:shd w:val="clear" w:color="auto" w:fill="auto"/>
            <w:vAlign w:val="bottom"/>
          </w:tcPr>
          <w:p w:rsidR="002569C8" w:rsidRPr="00DC3493" w:rsidRDefault="002569C8" w:rsidP="002569C8">
            <w:pPr>
              <w:tabs>
                <w:tab w:val="decimal" w:pos="804"/>
              </w:tabs>
              <w:spacing w:line="240" w:lineRule="auto"/>
              <w:ind w:left="-163" w:right="-167"/>
              <w:jc w:val="center"/>
              <w:rPr>
                <w:rFonts w:eastAsia="Times New Roman" w:cs="Times New Roman"/>
                <w:color w:val="000000"/>
                <w:sz w:val="20"/>
                <w:lang w:val="en-US"/>
              </w:rPr>
            </w:pPr>
            <w:r w:rsidRPr="00DC3493">
              <w:rPr>
                <w:rFonts w:eastAsia="Times New Roman" w:cs="Times New Roman"/>
                <w:i/>
                <w:iCs/>
                <w:color w:val="000000"/>
                <w:sz w:val="20"/>
                <w:lang w:val="en-US"/>
              </w:rPr>
              <w:t xml:space="preserve">(in thousand Baht)     </w:t>
            </w:r>
          </w:p>
        </w:tc>
      </w:tr>
      <w:tr w:rsidR="00525EB3" w:rsidRPr="00880402" w:rsidTr="00801B5F">
        <w:tc>
          <w:tcPr>
            <w:tcW w:w="3150" w:type="dxa"/>
            <w:shd w:val="clear" w:color="auto" w:fill="auto"/>
          </w:tcPr>
          <w:p w:rsidR="00525EB3" w:rsidRPr="00876393" w:rsidRDefault="00525EB3" w:rsidP="00525EB3">
            <w:pPr>
              <w:spacing w:line="240" w:lineRule="atLeast"/>
              <w:rPr>
                <w:rFonts w:cs="Cordia New"/>
                <w:sz w:val="20"/>
                <w:lang w:val="en-US"/>
              </w:rPr>
            </w:pPr>
            <w:r w:rsidRPr="0043621D">
              <w:rPr>
                <w:rFonts w:cs="Times New Roman"/>
                <w:sz w:val="20"/>
                <w:lang w:val="en-US"/>
              </w:rPr>
              <w:t>Within credit terms</w:t>
            </w:r>
          </w:p>
        </w:tc>
        <w:tc>
          <w:tcPr>
            <w:tcW w:w="1359" w:type="dxa"/>
            <w:shd w:val="clear" w:color="auto" w:fill="auto"/>
          </w:tcPr>
          <w:p w:rsidR="00525EB3" w:rsidRPr="008410D6" w:rsidRDefault="00ED5D5C" w:rsidP="00525EB3">
            <w:pPr>
              <w:spacing w:line="240" w:lineRule="atLeast"/>
              <w:jc w:val="right"/>
              <w:rPr>
                <w:rFonts w:eastAsia="Times New Roman" w:cs="Times New Roman"/>
                <w:sz w:val="20"/>
                <w:lang w:val="en-US"/>
              </w:rPr>
            </w:pPr>
            <w:r>
              <w:rPr>
                <w:rFonts w:eastAsia="Times New Roman" w:cs="Times New Roman"/>
                <w:sz w:val="20"/>
                <w:lang w:val="en-US"/>
              </w:rPr>
              <w:t>188,865</w:t>
            </w:r>
          </w:p>
        </w:tc>
        <w:tc>
          <w:tcPr>
            <w:tcW w:w="269" w:type="dxa"/>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342" w:type="dxa"/>
            <w:shd w:val="clear" w:color="auto" w:fill="auto"/>
          </w:tcPr>
          <w:p w:rsidR="00525EB3" w:rsidRPr="00040DE7" w:rsidRDefault="00ED5D5C" w:rsidP="00525EB3">
            <w:pPr>
              <w:spacing w:line="240" w:lineRule="atLeast"/>
              <w:jc w:val="right"/>
              <w:rPr>
                <w:rFonts w:eastAsia="Times New Roman" w:cs="Times New Roman"/>
                <w:sz w:val="20"/>
                <w:lang w:val="en-US"/>
              </w:rPr>
            </w:pPr>
            <w:r>
              <w:rPr>
                <w:rFonts w:eastAsia="Times New Roman" w:cs="Times New Roman"/>
                <w:sz w:val="20"/>
                <w:lang w:val="en-US"/>
              </w:rPr>
              <w:t>761</w:t>
            </w:r>
          </w:p>
        </w:tc>
        <w:tc>
          <w:tcPr>
            <w:tcW w:w="270" w:type="dxa"/>
            <w:gridSpan w:val="2"/>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350" w:type="dxa"/>
            <w:shd w:val="clear" w:color="auto" w:fill="auto"/>
          </w:tcPr>
          <w:p w:rsidR="00525EB3" w:rsidRPr="00A61D09" w:rsidRDefault="00ED5D5C" w:rsidP="00525EB3">
            <w:pPr>
              <w:spacing w:line="240" w:lineRule="atLeast"/>
              <w:ind w:left="-108" w:right="-108"/>
              <w:jc w:val="center"/>
              <w:rPr>
                <w:rFonts w:eastAsia="Times New Roman" w:cs="Times New Roman"/>
                <w:sz w:val="20"/>
                <w:lang w:val="en-US"/>
              </w:rPr>
            </w:pPr>
            <w:r>
              <w:rPr>
                <w:rFonts w:eastAsia="Times New Roman" w:cs="Times New Roman"/>
                <w:sz w:val="20"/>
                <w:lang w:val="en-US"/>
              </w:rPr>
              <w:t>1</w:t>
            </w:r>
          </w:p>
        </w:tc>
        <w:tc>
          <w:tcPr>
            <w:tcW w:w="270" w:type="dxa"/>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623" w:type="dxa"/>
            <w:shd w:val="clear" w:color="auto" w:fill="auto"/>
          </w:tcPr>
          <w:p w:rsidR="00525EB3" w:rsidRPr="00A61D09" w:rsidRDefault="00ED5D5C" w:rsidP="00525EB3">
            <w:pPr>
              <w:spacing w:line="240" w:lineRule="atLeast"/>
              <w:jc w:val="right"/>
              <w:rPr>
                <w:rFonts w:eastAsia="Times New Roman" w:cs="Times New Roman"/>
                <w:sz w:val="20"/>
                <w:lang w:val="en-US"/>
              </w:rPr>
            </w:pPr>
            <w:r>
              <w:rPr>
                <w:rFonts w:eastAsia="Times New Roman" w:cs="Times New Roman"/>
                <w:sz w:val="20"/>
                <w:lang w:val="en-US"/>
              </w:rPr>
              <w:t>8</w:t>
            </w:r>
          </w:p>
        </w:tc>
      </w:tr>
      <w:tr w:rsidR="00525EB3" w:rsidRPr="00880402" w:rsidTr="00801B5F">
        <w:tc>
          <w:tcPr>
            <w:tcW w:w="3150" w:type="dxa"/>
            <w:shd w:val="clear" w:color="auto" w:fill="auto"/>
          </w:tcPr>
          <w:p w:rsidR="00525EB3" w:rsidRPr="0043621D" w:rsidRDefault="00525EB3" w:rsidP="00525EB3">
            <w:pPr>
              <w:spacing w:line="240" w:lineRule="atLeast"/>
              <w:rPr>
                <w:rFonts w:cs="Times New Roman"/>
                <w:sz w:val="20"/>
                <w:lang w:val="en-US"/>
              </w:rPr>
            </w:pPr>
            <w:r w:rsidRPr="0043621D">
              <w:rPr>
                <w:rFonts w:cs="Times New Roman"/>
                <w:sz w:val="20"/>
                <w:lang w:val="en-US"/>
              </w:rPr>
              <w:t>Overdue:</w:t>
            </w:r>
          </w:p>
        </w:tc>
        <w:tc>
          <w:tcPr>
            <w:tcW w:w="1359" w:type="dxa"/>
            <w:shd w:val="clear" w:color="auto" w:fill="auto"/>
          </w:tcPr>
          <w:p w:rsidR="00525EB3" w:rsidRPr="00040DE7" w:rsidRDefault="00525EB3" w:rsidP="00525EB3">
            <w:pPr>
              <w:spacing w:line="240" w:lineRule="atLeast"/>
              <w:jc w:val="right"/>
              <w:rPr>
                <w:rFonts w:eastAsia="Times New Roman" w:cs="Times New Roman"/>
                <w:sz w:val="20"/>
                <w:lang w:val="en-US"/>
              </w:rPr>
            </w:pPr>
          </w:p>
        </w:tc>
        <w:tc>
          <w:tcPr>
            <w:tcW w:w="269" w:type="dxa"/>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342" w:type="dxa"/>
            <w:shd w:val="clear" w:color="auto" w:fill="auto"/>
          </w:tcPr>
          <w:p w:rsidR="00525EB3" w:rsidRPr="00040DE7" w:rsidRDefault="00525EB3" w:rsidP="00525EB3">
            <w:pPr>
              <w:spacing w:line="240" w:lineRule="atLeast"/>
              <w:jc w:val="right"/>
              <w:rPr>
                <w:rFonts w:eastAsia="Times New Roman" w:cs="Times New Roman"/>
                <w:sz w:val="20"/>
                <w:lang w:val="en-US"/>
              </w:rPr>
            </w:pPr>
          </w:p>
        </w:tc>
        <w:tc>
          <w:tcPr>
            <w:tcW w:w="270" w:type="dxa"/>
            <w:gridSpan w:val="2"/>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350" w:type="dxa"/>
            <w:shd w:val="clear" w:color="auto" w:fill="auto"/>
          </w:tcPr>
          <w:p w:rsidR="00525EB3" w:rsidRPr="00A61D09" w:rsidRDefault="00525EB3" w:rsidP="00525EB3">
            <w:pPr>
              <w:spacing w:line="240" w:lineRule="atLeast"/>
              <w:ind w:left="-108" w:right="-108"/>
              <w:jc w:val="center"/>
              <w:rPr>
                <w:rFonts w:eastAsia="Times New Roman" w:cs="Times New Roman"/>
                <w:sz w:val="20"/>
                <w:lang w:val="en-US"/>
              </w:rPr>
            </w:pPr>
          </w:p>
        </w:tc>
        <w:tc>
          <w:tcPr>
            <w:tcW w:w="270" w:type="dxa"/>
            <w:shd w:val="clear" w:color="auto" w:fill="auto"/>
          </w:tcPr>
          <w:p w:rsidR="00525EB3" w:rsidRPr="008410D6" w:rsidRDefault="00525EB3" w:rsidP="00525EB3">
            <w:pPr>
              <w:spacing w:line="240" w:lineRule="auto"/>
              <w:jc w:val="both"/>
              <w:rPr>
                <w:rFonts w:eastAsia="Times New Roman" w:cs="Times New Roman"/>
                <w:sz w:val="20"/>
                <w:lang w:val="en-US"/>
              </w:rPr>
            </w:pPr>
          </w:p>
        </w:tc>
        <w:tc>
          <w:tcPr>
            <w:tcW w:w="1623" w:type="dxa"/>
            <w:shd w:val="clear" w:color="auto" w:fill="auto"/>
          </w:tcPr>
          <w:p w:rsidR="00525EB3" w:rsidRPr="00A61D09" w:rsidRDefault="00525EB3" w:rsidP="00525EB3">
            <w:pPr>
              <w:spacing w:line="240" w:lineRule="atLeast"/>
              <w:jc w:val="right"/>
              <w:rPr>
                <w:rFonts w:eastAsia="Times New Roman" w:cs="Times New Roman"/>
                <w:sz w:val="20"/>
                <w:lang w:val="en-US"/>
              </w:rPr>
            </w:pPr>
          </w:p>
        </w:tc>
      </w:tr>
      <w:tr w:rsidR="00484112" w:rsidRPr="00880402" w:rsidTr="00801B5F">
        <w:tc>
          <w:tcPr>
            <w:tcW w:w="3150" w:type="dxa"/>
            <w:shd w:val="clear" w:color="auto" w:fill="auto"/>
          </w:tcPr>
          <w:p w:rsidR="00484112" w:rsidRPr="00876393" w:rsidRDefault="00484112" w:rsidP="00484112">
            <w:pPr>
              <w:spacing w:line="240" w:lineRule="atLeast"/>
              <w:rPr>
                <w:rFonts w:cs="Cordia New"/>
                <w:sz w:val="20"/>
                <w:lang w:val="en-US"/>
              </w:rPr>
            </w:pPr>
            <w:r w:rsidRPr="0043621D">
              <w:rPr>
                <w:rFonts w:cs="Times New Roman"/>
                <w:sz w:val="20"/>
                <w:lang w:val="en-US"/>
              </w:rPr>
              <w:tab/>
              <w:t>Less than 3 months</w:t>
            </w:r>
          </w:p>
        </w:tc>
        <w:tc>
          <w:tcPr>
            <w:tcW w:w="1359" w:type="dxa"/>
            <w:shd w:val="clear" w:color="auto" w:fill="auto"/>
          </w:tcPr>
          <w:p w:rsidR="00484112" w:rsidRPr="00040DE7" w:rsidRDefault="00ED5D5C" w:rsidP="00484112">
            <w:pPr>
              <w:spacing w:line="240" w:lineRule="atLeast"/>
              <w:jc w:val="right"/>
              <w:rPr>
                <w:rFonts w:eastAsia="Times New Roman" w:cs="Times New Roman"/>
                <w:sz w:val="20"/>
                <w:lang w:val="en-US"/>
              </w:rPr>
            </w:pPr>
            <w:r>
              <w:rPr>
                <w:rFonts w:eastAsia="Times New Roman" w:cs="Times New Roman"/>
                <w:sz w:val="20"/>
                <w:lang w:val="en-US"/>
              </w:rPr>
              <w:t>43</w:t>
            </w:r>
            <w:r w:rsidR="00F404AD">
              <w:rPr>
                <w:rFonts w:eastAsia="Times New Roman" w:cs="Times New Roman"/>
                <w:sz w:val="20"/>
                <w:lang w:val="en-US"/>
              </w:rPr>
              <w:t>,135</w:t>
            </w:r>
          </w:p>
        </w:tc>
        <w:tc>
          <w:tcPr>
            <w:tcW w:w="269" w:type="dxa"/>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342" w:type="dxa"/>
            <w:shd w:val="clear" w:color="auto" w:fill="auto"/>
          </w:tcPr>
          <w:p w:rsidR="00484112" w:rsidRPr="00040DE7" w:rsidRDefault="00F404AD" w:rsidP="00484112">
            <w:pPr>
              <w:spacing w:line="240" w:lineRule="atLeast"/>
              <w:jc w:val="right"/>
              <w:rPr>
                <w:rFonts w:eastAsia="Times New Roman" w:cs="Times New Roman"/>
                <w:sz w:val="20"/>
                <w:lang w:val="en-US"/>
              </w:rPr>
            </w:pPr>
            <w:r>
              <w:rPr>
                <w:rFonts w:eastAsia="Times New Roman" w:cs="Times New Roman"/>
                <w:sz w:val="20"/>
                <w:lang w:val="en-US"/>
              </w:rPr>
              <w:t>2,536</w:t>
            </w:r>
          </w:p>
        </w:tc>
        <w:tc>
          <w:tcPr>
            <w:tcW w:w="270" w:type="dxa"/>
            <w:gridSpan w:val="2"/>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350" w:type="dxa"/>
            <w:shd w:val="clear" w:color="auto" w:fill="auto"/>
          </w:tcPr>
          <w:p w:rsidR="00484112" w:rsidRPr="00A61D09" w:rsidRDefault="00F404AD" w:rsidP="00484112">
            <w:pPr>
              <w:spacing w:line="240" w:lineRule="atLeast"/>
              <w:ind w:left="-108" w:right="-108"/>
              <w:jc w:val="center"/>
              <w:rPr>
                <w:rFonts w:eastAsia="Times New Roman" w:cs="Times New Roman"/>
                <w:sz w:val="20"/>
                <w:lang w:val="en-US"/>
              </w:rPr>
            </w:pPr>
            <w:r>
              <w:rPr>
                <w:rFonts w:eastAsia="Times New Roman" w:cs="Times New Roman"/>
                <w:sz w:val="20"/>
                <w:lang w:val="en-US"/>
              </w:rPr>
              <w:t>2</w:t>
            </w:r>
          </w:p>
        </w:tc>
        <w:tc>
          <w:tcPr>
            <w:tcW w:w="270" w:type="dxa"/>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623" w:type="dxa"/>
            <w:shd w:val="clear" w:color="auto" w:fill="auto"/>
          </w:tcPr>
          <w:p w:rsidR="00484112" w:rsidRPr="00A61D09" w:rsidRDefault="00F404AD" w:rsidP="00484112">
            <w:pPr>
              <w:spacing w:line="240" w:lineRule="atLeast"/>
              <w:jc w:val="right"/>
              <w:rPr>
                <w:rFonts w:eastAsia="Times New Roman" w:cs="Times New Roman"/>
                <w:sz w:val="20"/>
                <w:lang w:val="en-US"/>
              </w:rPr>
            </w:pPr>
            <w:r>
              <w:rPr>
                <w:rFonts w:eastAsia="Times New Roman" w:cs="Times New Roman"/>
                <w:sz w:val="20"/>
                <w:lang w:val="en-US"/>
              </w:rPr>
              <w:t>5</w:t>
            </w:r>
            <w:r w:rsidR="00C3170D">
              <w:rPr>
                <w:rFonts w:eastAsia="Times New Roman" w:cs="Times New Roman"/>
                <w:sz w:val="20"/>
                <w:lang w:val="en-US"/>
              </w:rPr>
              <w:t>0</w:t>
            </w:r>
          </w:p>
        </w:tc>
      </w:tr>
      <w:tr w:rsidR="00484112" w:rsidRPr="00880402" w:rsidTr="00801B5F">
        <w:tc>
          <w:tcPr>
            <w:tcW w:w="3150" w:type="dxa"/>
            <w:shd w:val="clear" w:color="auto" w:fill="auto"/>
          </w:tcPr>
          <w:p w:rsidR="00484112" w:rsidRPr="0043621D" w:rsidRDefault="00484112" w:rsidP="00484112">
            <w:pPr>
              <w:spacing w:line="240" w:lineRule="atLeast"/>
              <w:rPr>
                <w:rFonts w:cs="Times New Roman"/>
                <w:sz w:val="20"/>
                <w:lang w:val="en-US"/>
              </w:rPr>
            </w:pPr>
            <w:r w:rsidRPr="00072984">
              <w:rPr>
                <w:rFonts w:cs="Times New Roman"/>
                <w:sz w:val="20"/>
                <w:lang w:val="en-US"/>
              </w:rPr>
              <w:tab/>
            </w:r>
            <w:r>
              <w:rPr>
                <w:rFonts w:cs="Times New Roman"/>
                <w:sz w:val="20"/>
                <w:lang w:val="en-US"/>
              </w:rPr>
              <w:t>3-6 months</w:t>
            </w:r>
          </w:p>
        </w:tc>
        <w:tc>
          <w:tcPr>
            <w:tcW w:w="1359" w:type="dxa"/>
            <w:shd w:val="clear" w:color="auto" w:fill="auto"/>
          </w:tcPr>
          <w:p w:rsidR="00484112" w:rsidRPr="00040DE7" w:rsidRDefault="00F404AD" w:rsidP="00484112">
            <w:pPr>
              <w:spacing w:line="240" w:lineRule="atLeast"/>
              <w:jc w:val="right"/>
              <w:rPr>
                <w:rFonts w:eastAsia="Times New Roman" w:cs="Times New Roman"/>
                <w:sz w:val="20"/>
                <w:lang w:val="en-US"/>
              </w:rPr>
            </w:pPr>
            <w:r>
              <w:rPr>
                <w:rFonts w:eastAsia="Times New Roman" w:cs="Times New Roman"/>
                <w:sz w:val="20"/>
                <w:lang w:val="en-US"/>
              </w:rPr>
              <w:t>3,379</w:t>
            </w:r>
          </w:p>
        </w:tc>
        <w:tc>
          <w:tcPr>
            <w:tcW w:w="269" w:type="dxa"/>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342" w:type="dxa"/>
            <w:shd w:val="clear" w:color="auto" w:fill="auto"/>
          </w:tcPr>
          <w:p w:rsidR="00484112" w:rsidRPr="00040DE7" w:rsidRDefault="00F404AD" w:rsidP="00484112">
            <w:pPr>
              <w:spacing w:line="240" w:lineRule="atLeast"/>
              <w:jc w:val="right"/>
              <w:rPr>
                <w:rFonts w:eastAsia="Times New Roman" w:cs="Times New Roman"/>
                <w:sz w:val="20"/>
                <w:lang w:val="en-US"/>
              </w:rPr>
            </w:pPr>
            <w:r>
              <w:rPr>
                <w:rFonts w:eastAsia="Times New Roman" w:cs="Times New Roman"/>
                <w:sz w:val="20"/>
                <w:lang w:val="en-US"/>
              </w:rPr>
              <w:t>3,379</w:t>
            </w:r>
          </w:p>
        </w:tc>
        <w:tc>
          <w:tcPr>
            <w:tcW w:w="270" w:type="dxa"/>
            <w:gridSpan w:val="2"/>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350" w:type="dxa"/>
            <w:shd w:val="clear" w:color="auto" w:fill="auto"/>
          </w:tcPr>
          <w:p w:rsidR="00484112" w:rsidRPr="00A61D09" w:rsidRDefault="00F404AD" w:rsidP="00484112">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70" w:type="dxa"/>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623" w:type="dxa"/>
            <w:shd w:val="clear" w:color="auto" w:fill="auto"/>
          </w:tcPr>
          <w:p w:rsidR="00484112" w:rsidRPr="00A61D09" w:rsidRDefault="00F404AD" w:rsidP="00484112">
            <w:pPr>
              <w:spacing w:line="240" w:lineRule="atLeast"/>
              <w:jc w:val="right"/>
              <w:rPr>
                <w:rFonts w:eastAsia="Times New Roman" w:cs="Times New Roman"/>
                <w:sz w:val="20"/>
                <w:lang w:val="en-US"/>
              </w:rPr>
            </w:pPr>
            <w:r>
              <w:rPr>
                <w:rFonts w:eastAsia="Times New Roman" w:cs="Times New Roman"/>
                <w:sz w:val="20"/>
                <w:lang w:val="en-US"/>
              </w:rPr>
              <w:t>3,379</w:t>
            </w:r>
          </w:p>
        </w:tc>
      </w:tr>
      <w:tr w:rsidR="00484112" w:rsidRPr="00880402" w:rsidTr="00801B5F">
        <w:tc>
          <w:tcPr>
            <w:tcW w:w="3150" w:type="dxa"/>
            <w:shd w:val="clear" w:color="auto" w:fill="auto"/>
          </w:tcPr>
          <w:p w:rsidR="00484112" w:rsidRPr="0043621D" w:rsidRDefault="00484112" w:rsidP="00484112">
            <w:pPr>
              <w:spacing w:line="240" w:lineRule="atLeast"/>
              <w:rPr>
                <w:rFonts w:cs="Times New Roman"/>
                <w:sz w:val="20"/>
                <w:lang w:val="en-US"/>
              </w:rPr>
            </w:pPr>
            <w:r w:rsidRPr="00072984">
              <w:rPr>
                <w:rFonts w:cs="Times New Roman"/>
                <w:sz w:val="20"/>
                <w:lang w:val="en-US"/>
              </w:rPr>
              <w:tab/>
            </w:r>
            <w:r>
              <w:rPr>
                <w:rFonts w:cs="Times New Roman"/>
                <w:sz w:val="20"/>
                <w:lang w:val="en-US"/>
              </w:rPr>
              <w:t>6-9 months</w:t>
            </w:r>
          </w:p>
        </w:tc>
        <w:tc>
          <w:tcPr>
            <w:tcW w:w="1359" w:type="dxa"/>
            <w:shd w:val="clear" w:color="auto" w:fill="auto"/>
          </w:tcPr>
          <w:p w:rsidR="00484112" w:rsidRPr="00040DE7" w:rsidRDefault="00F404AD" w:rsidP="00484112">
            <w:pPr>
              <w:spacing w:line="240" w:lineRule="atLeast"/>
              <w:jc w:val="right"/>
              <w:rPr>
                <w:rFonts w:eastAsia="Times New Roman" w:cs="Times New Roman"/>
                <w:sz w:val="20"/>
                <w:lang w:val="en-US"/>
              </w:rPr>
            </w:pPr>
            <w:r>
              <w:rPr>
                <w:rFonts w:eastAsia="Times New Roman" w:cs="Times New Roman"/>
                <w:sz w:val="20"/>
                <w:lang w:val="en-US"/>
              </w:rPr>
              <w:t>1,808</w:t>
            </w:r>
          </w:p>
        </w:tc>
        <w:tc>
          <w:tcPr>
            <w:tcW w:w="269" w:type="dxa"/>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342" w:type="dxa"/>
            <w:shd w:val="clear" w:color="auto" w:fill="auto"/>
          </w:tcPr>
          <w:p w:rsidR="00484112" w:rsidRPr="00040DE7" w:rsidRDefault="00F404AD" w:rsidP="00484112">
            <w:pPr>
              <w:spacing w:line="240" w:lineRule="atLeast"/>
              <w:jc w:val="right"/>
              <w:rPr>
                <w:rFonts w:eastAsia="Times New Roman" w:cs="Times New Roman"/>
                <w:sz w:val="20"/>
                <w:lang w:val="en-US"/>
              </w:rPr>
            </w:pPr>
            <w:r>
              <w:rPr>
                <w:rFonts w:eastAsia="Times New Roman" w:cs="Times New Roman"/>
                <w:sz w:val="20"/>
                <w:lang w:val="en-US"/>
              </w:rPr>
              <w:t>1,808</w:t>
            </w:r>
          </w:p>
        </w:tc>
        <w:tc>
          <w:tcPr>
            <w:tcW w:w="270" w:type="dxa"/>
            <w:gridSpan w:val="2"/>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350" w:type="dxa"/>
            <w:shd w:val="clear" w:color="auto" w:fill="auto"/>
          </w:tcPr>
          <w:p w:rsidR="00484112" w:rsidRPr="00A61D09" w:rsidRDefault="00F404AD" w:rsidP="00484112">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70" w:type="dxa"/>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623" w:type="dxa"/>
            <w:shd w:val="clear" w:color="auto" w:fill="auto"/>
          </w:tcPr>
          <w:p w:rsidR="00484112" w:rsidRPr="00A61D09" w:rsidRDefault="00F404AD" w:rsidP="00484112">
            <w:pPr>
              <w:spacing w:line="240" w:lineRule="atLeast"/>
              <w:jc w:val="right"/>
              <w:rPr>
                <w:rFonts w:eastAsia="Times New Roman" w:cs="Times New Roman"/>
                <w:sz w:val="20"/>
                <w:lang w:val="en-US"/>
              </w:rPr>
            </w:pPr>
            <w:r>
              <w:rPr>
                <w:rFonts w:eastAsia="Times New Roman" w:cs="Times New Roman"/>
                <w:sz w:val="20"/>
                <w:lang w:val="en-US"/>
              </w:rPr>
              <w:t>1,808</w:t>
            </w:r>
          </w:p>
        </w:tc>
      </w:tr>
      <w:tr w:rsidR="00484112" w:rsidRPr="00880402" w:rsidTr="00801B5F">
        <w:tc>
          <w:tcPr>
            <w:tcW w:w="3150" w:type="dxa"/>
            <w:shd w:val="clear" w:color="auto" w:fill="auto"/>
          </w:tcPr>
          <w:p w:rsidR="00484112" w:rsidRPr="0043621D" w:rsidRDefault="00484112" w:rsidP="00484112">
            <w:pPr>
              <w:spacing w:line="240" w:lineRule="atLeast"/>
              <w:rPr>
                <w:rFonts w:cs="Times New Roman"/>
                <w:sz w:val="20"/>
                <w:lang w:val="en-US"/>
              </w:rPr>
            </w:pPr>
            <w:r w:rsidRPr="00072984">
              <w:rPr>
                <w:rFonts w:cs="Times New Roman"/>
                <w:sz w:val="20"/>
                <w:lang w:val="en-US"/>
              </w:rPr>
              <w:tab/>
            </w:r>
            <w:r>
              <w:rPr>
                <w:rFonts w:cs="Times New Roman"/>
                <w:sz w:val="20"/>
                <w:lang w:val="en-US"/>
              </w:rPr>
              <w:t>9-12 months</w:t>
            </w:r>
          </w:p>
        </w:tc>
        <w:tc>
          <w:tcPr>
            <w:tcW w:w="1359" w:type="dxa"/>
            <w:shd w:val="clear" w:color="auto" w:fill="auto"/>
          </w:tcPr>
          <w:p w:rsidR="00484112" w:rsidRPr="00040DE7" w:rsidRDefault="00F404AD" w:rsidP="00484112">
            <w:pPr>
              <w:spacing w:line="240" w:lineRule="atLeast"/>
              <w:jc w:val="right"/>
              <w:rPr>
                <w:rFonts w:eastAsia="Times New Roman" w:cs="Times New Roman"/>
                <w:sz w:val="20"/>
                <w:lang w:val="en-US"/>
              </w:rPr>
            </w:pPr>
            <w:r>
              <w:rPr>
                <w:rFonts w:eastAsia="Times New Roman" w:cs="Times New Roman"/>
                <w:sz w:val="20"/>
                <w:lang w:val="en-US"/>
              </w:rPr>
              <w:t>656</w:t>
            </w:r>
          </w:p>
        </w:tc>
        <w:tc>
          <w:tcPr>
            <w:tcW w:w="269" w:type="dxa"/>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342" w:type="dxa"/>
            <w:shd w:val="clear" w:color="auto" w:fill="auto"/>
          </w:tcPr>
          <w:p w:rsidR="00484112" w:rsidRPr="00040DE7" w:rsidRDefault="00F404AD" w:rsidP="00484112">
            <w:pPr>
              <w:spacing w:line="240" w:lineRule="atLeast"/>
              <w:jc w:val="right"/>
              <w:rPr>
                <w:rFonts w:eastAsia="Times New Roman" w:cs="Times New Roman"/>
                <w:sz w:val="20"/>
                <w:lang w:val="en-US"/>
              </w:rPr>
            </w:pPr>
            <w:r>
              <w:rPr>
                <w:rFonts w:eastAsia="Times New Roman" w:cs="Times New Roman"/>
                <w:sz w:val="20"/>
                <w:lang w:val="en-US"/>
              </w:rPr>
              <w:t>656</w:t>
            </w:r>
          </w:p>
        </w:tc>
        <w:tc>
          <w:tcPr>
            <w:tcW w:w="270" w:type="dxa"/>
            <w:gridSpan w:val="2"/>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350" w:type="dxa"/>
            <w:shd w:val="clear" w:color="auto" w:fill="auto"/>
          </w:tcPr>
          <w:p w:rsidR="00484112" w:rsidRPr="00A61D09" w:rsidRDefault="00F404AD" w:rsidP="00484112">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70" w:type="dxa"/>
            <w:shd w:val="clear" w:color="auto" w:fill="auto"/>
          </w:tcPr>
          <w:p w:rsidR="00484112" w:rsidRPr="008410D6" w:rsidRDefault="00484112" w:rsidP="00484112">
            <w:pPr>
              <w:spacing w:line="240" w:lineRule="auto"/>
              <w:jc w:val="right"/>
              <w:rPr>
                <w:rFonts w:eastAsia="Times New Roman" w:cs="Times New Roman"/>
                <w:sz w:val="20"/>
                <w:lang w:val="en-US"/>
              </w:rPr>
            </w:pPr>
          </w:p>
        </w:tc>
        <w:tc>
          <w:tcPr>
            <w:tcW w:w="1623" w:type="dxa"/>
            <w:shd w:val="clear" w:color="auto" w:fill="auto"/>
          </w:tcPr>
          <w:p w:rsidR="00484112" w:rsidRPr="00A61D09" w:rsidRDefault="00F404AD" w:rsidP="00484112">
            <w:pPr>
              <w:spacing w:line="240" w:lineRule="atLeast"/>
              <w:jc w:val="right"/>
              <w:rPr>
                <w:rFonts w:eastAsia="Times New Roman" w:cs="Times New Roman"/>
                <w:sz w:val="20"/>
                <w:lang w:val="en-US"/>
              </w:rPr>
            </w:pPr>
            <w:r>
              <w:rPr>
                <w:rFonts w:eastAsia="Times New Roman" w:cs="Times New Roman"/>
                <w:sz w:val="20"/>
                <w:lang w:val="en-US"/>
              </w:rPr>
              <w:t>656</w:t>
            </w:r>
          </w:p>
        </w:tc>
      </w:tr>
      <w:tr w:rsidR="00525EB3" w:rsidRPr="00880402" w:rsidTr="00801B5F">
        <w:tc>
          <w:tcPr>
            <w:tcW w:w="3150" w:type="dxa"/>
            <w:shd w:val="clear" w:color="auto" w:fill="auto"/>
          </w:tcPr>
          <w:p w:rsidR="00525EB3" w:rsidRPr="00876393" w:rsidRDefault="00525EB3" w:rsidP="00525EB3">
            <w:pPr>
              <w:spacing w:line="240" w:lineRule="atLeast"/>
              <w:rPr>
                <w:rFonts w:cs="Cordia New"/>
                <w:sz w:val="20"/>
                <w:lang w:val="en-US"/>
              </w:rPr>
            </w:pPr>
            <w:r>
              <w:rPr>
                <w:rFonts w:cs="Times New Roman"/>
                <w:sz w:val="20"/>
                <w:lang w:val="en-US"/>
              </w:rPr>
              <w:tab/>
            </w:r>
            <w:r>
              <w:rPr>
                <w:sz w:val="20"/>
                <w:szCs w:val="25"/>
                <w:lang w:val="en-US"/>
              </w:rPr>
              <w:t>Over</w:t>
            </w:r>
            <w:r w:rsidRPr="0043621D">
              <w:rPr>
                <w:rFonts w:cs="Times New Roman"/>
                <w:sz w:val="20"/>
                <w:lang w:val="en-US"/>
              </w:rPr>
              <w:t xml:space="preserve"> </w:t>
            </w:r>
            <w:r w:rsidR="00484112">
              <w:rPr>
                <w:rFonts w:cs="Times New Roman"/>
                <w:sz w:val="20"/>
                <w:lang w:val="en-US"/>
              </w:rPr>
              <w:t>12</w:t>
            </w:r>
            <w:r>
              <w:rPr>
                <w:rFonts w:cs="Times New Roman"/>
                <w:sz w:val="20"/>
                <w:lang w:val="en-US"/>
              </w:rPr>
              <w:t xml:space="preserve"> </w:t>
            </w:r>
            <w:r w:rsidRPr="0043621D">
              <w:rPr>
                <w:rFonts w:cs="Times New Roman"/>
                <w:sz w:val="20"/>
                <w:lang w:val="en-US"/>
              </w:rPr>
              <w:t>months</w:t>
            </w:r>
          </w:p>
        </w:tc>
        <w:tc>
          <w:tcPr>
            <w:tcW w:w="1359" w:type="dxa"/>
            <w:shd w:val="clear" w:color="auto" w:fill="auto"/>
          </w:tcPr>
          <w:p w:rsidR="00525EB3" w:rsidRPr="00040DE7" w:rsidRDefault="00F404AD" w:rsidP="00525EB3">
            <w:pPr>
              <w:spacing w:line="240" w:lineRule="atLeast"/>
              <w:jc w:val="right"/>
              <w:rPr>
                <w:rFonts w:eastAsia="Times New Roman" w:cs="Times New Roman"/>
                <w:sz w:val="20"/>
                <w:lang w:val="en-US"/>
              </w:rPr>
            </w:pPr>
            <w:r>
              <w:rPr>
                <w:rFonts w:eastAsia="Times New Roman" w:cs="Times New Roman"/>
                <w:sz w:val="20"/>
                <w:lang w:val="en-US"/>
              </w:rPr>
              <w:t>378</w:t>
            </w:r>
          </w:p>
        </w:tc>
        <w:tc>
          <w:tcPr>
            <w:tcW w:w="269" w:type="dxa"/>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342" w:type="dxa"/>
            <w:shd w:val="clear" w:color="auto" w:fill="auto"/>
          </w:tcPr>
          <w:p w:rsidR="00525EB3" w:rsidRPr="00040DE7" w:rsidRDefault="00F404AD" w:rsidP="00525EB3">
            <w:pPr>
              <w:spacing w:line="240" w:lineRule="atLeast"/>
              <w:jc w:val="right"/>
              <w:rPr>
                <w:rFonts w:eastAsia="Times New Roman" w:cs="Times New Roman"/>
                <w:sz w:val="20"/>
                <w:lang w:val="en-US"/>
              </w:rPr>
            </w:pPr>
            <w:r>
              <w:rPr>
                <w:rFonts w:eastAsia="Times New Roman" w:cs="Times New Roman"/>
                <w:sz w:val="20"/>
                <w:lang w:val="en-US"/>
              </w:rPr>
              <w:t>378</w:t>
            </w:r>
          </w:p>
        </w:tc>
        <w:tc>
          <w:tcPr>
            <w:tcW w:w="270" w:type="dxa"/>
            <w:gridSpan w:val="2"/>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350" w:type="dxa"/>
            <w:shd w:val="clear" w:color="auto" w:fill="auto"/>
          </w:tcPr>
          <w:p w:rsidR="00525EB3" w:rsidRPr="00A61D09" w:rsidRDefault="00F404AD" w:rsidP="00525EB3">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70" w:type="dxa"/>
            <w:shd w:val="clear" w:color="auto" w:fill="auto"/>
          </w:tcPr>
          <w:p w:rsidR="00525EB3" w:rsidRPr="008410D6" w:rsidRDefault="00525EB3" w:rsidP="00525EB3">
            <w:pPr>
              <w:spacing w:line="240" w:lineRule="auto"/>
              <w:jc w:val="right"/>
              <w:rPr>
                <w:rFonts w:eastAsia="Times New Roman" w:cs="Times New Roman"/>
                <w:sz w:val="20"/>
                <w:lang w:val="en-US"/>
              </w:rPr>
            </w:pPr>
          </w:p>
        </w:tc>
        <w:tc>
          <w:tcPr>
            <w:tcW w:w="1623" w:type="dxa"/>
            <w:shd w:val="clear" w:color="auto" w:fill="auto"/>
          </w:tcPr>
          <w:p w:rsidR="00525EB3" w:rsidRPr="00A61D09" w:rsidRDefault="00F404AD" w:rsidP="00525EB3">
            <w:pPr>
              <w:spacing w:line="240" w:lineRule="atLeast"/>
              <w:jc w:val="right"/>
              <w:rPr>
                <w:rFonts w:eastAsia="Times New Roman" w:cs="Times New Roman"/>
                <w:sz w:val="20"/>
                <w:lang w:val="en-US"/>
              </w:rPr>
            </w:pPr>
            <w:r>
              <w:rPr>
                <w:rFonts w:eastAsia="Times New Roman" w:cs="Times New Roman"/>
                <w:sz w:val="20"/>
                <w:lang w:val="en-US"/>
              </w:rPr>
              <w:t>378</w:t>
            </w:r>
          </w:p>
        </w:tc>
      </w:tr>
      <w:tr w:rsidR="00525EB3" w:rsidRPr="00880402" w:rsidTr="00801B5F">
        <w:tc>
          <w:tcPr>
            <w:tcW w:w="3150" w:type="dxa"/>
            <w:shd w:val="clear" w:color="auto" w:fill="auto"/>
            <w:vAlign w:val="bottom"/>
          </w:tcPr>
          <w:p w:rsidR="00525EB3" w:rsidRPr="00024480" w:rsidRDefault="00525EB3" w:rsidP="00525EB3">
            <w:pPr>
              <w:spacing w:line="240" w:lineRule="atLeast"/>
              <w:rPr>
                <w:rFonts w:cs="Times New Roman"/>
                <w:b/>
                <w:bCs/>
                <w:szCs w:val="22"/>
                <w:lang w:val="en-US"/>
              </w:rPr>
            </w:pPr>
            <w:r w:rsidRPr="00024480">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525EB3" w:rsidRPr="0015137F" w:rsidRDefault="00F404AD" w:rsidP="00525EB3">
            <w:pPr>
              <w:spacing w:line="240" w:lineRule="atLeast"/>
              <w:jc w:val="right"/>
              <w:rPr>
                <w:rFonts w:eastAsia="Times New Roman" w:cs="Times New Roman"/>
                <w:b/>
                <w:bCs/>
                <w:sz w:val="20"/>
                <w:lang w:val="en-US"/>
              </w:rPr>
            </w:pPr>
            <w:r>
              <w:rPr>
                <w:rFonts w:eastAsia="Times New Roman" w:cs="Times New Roman"/>
                <w:b/>
                <w:bCs/>
                <w:sz w:val="20"/>
                <w:lang w:val="en-US"/>
              </w:rPr>
              <w:t>238,221</w:t>
            </w:r>
          </w:p>
        </w:tc>
        <w:tc>
          <w:tcPr>
            <w:tcW w:w="269" w:type="dxa"/>
            <w:shd w:val="clear" w:color="auto" w:fill="auto"/>
          </w:tcPr>
          <w:p w:rsidR="00525EB3" w:rsidRPr="0015137F" w:rsidRDefault="00525EB3" w:rsidP="00525EB3">
            <w:pPr>
              <w:spacing w:line="240" w:lineRule="auto"/>
              <w:jc w:val="right"/>
              <w:rPr>
                <w:rFonts w:eastAsia="Times New Roman" w:cs="Times New Roman"/>
                <w:b/>
                <w:bCs/>
                <w:sz w:val="20"/>
                <w:lang w:val="en-US"/>
              </w:rPr>
            </w:pPr>
          </w:p>
        </w:tc>
        <w:tc>
          <w:tcPr>
            <w:tcW w:w="1342" w:type="dxa"/>
            <w:tcBorders>
              <w:top w:val="single" w:sz="4" w:space="0" w:color="auto"/>
              <w:bottom w:val="double" w:sz="4" w:space="0" w:color="auto"/>
            </w:tcBorders>
            <w:shd w:val="clear" w:color="auto" w:fill="auto"/>
          </w:tcPr>
          <w:p w:rsidR="00525EB3" w:rsidRPr="0015137F" w:rsidRDefault="00F404AD" w:rsidP="00525EB3">
            <w:pPr>
              <w:spacing w:line="240" w:lineRule="atLeast"/>
              <w:jc w:val="right"/>
              <w:rPr>
                <w:rFonts w:eastAsia="Times New Roman" w:cs="Times New Roman"/>
                <w:b/>
                <w:bCs/>
                <w:sz w:val="20"/>
                <w:lang w:val="en-US"/>
              </w:rPr>
            </w:pPr>
            <w:r>
              <w:rPr>
                <w:rFonts w:eastAsia="Times New Roman" w:cs="Times New Roman"/>
                <w:b/>
                <w:bCs/>
                <w:sz w:val="20"/>
                <w:lang w:val="en-US"/>
              </w:rPr>
              <w:t>9,518</w:t>
            </w:r>
          </w:p>
        </w:tc>
        <w:tc>
          <w:tcPr>
            <w:tcW w:w="270" w:type="dxa"/>
            <w:gridSpan w:val="2"/>
            <w:shd w:val="clear" w:color="auto" w:fill="auto"/>
          </w:tcPr>
          <w:p w:rsidR="00525EB3" w:rsidRPr="0015137F" w:rsidRDefault="00525EB3" w:rsidP="00525EB3">
            <w:pPr>
              <w:spacing w:line="240" w:lineRule="auto"/>
              <w:jc w:val="right"/>
              <w:rPr>
                <w:rFonts w:eastAsia="Times New Roman" w:cs="Times New Roman"/>
                <w:b/>
                <w:bCs/>
                <w:sz w:val="20"/>
                <w:lang w:val="en-US"/>
              </w:rPr>
            </w:pPr>
          </w:p>
        </w:tc>
        <w:tc>
          <w:tcPr>
            <w:tcW w:w="1350" w:type="dxa"/>
            <w:shd w:val="clear" w:color="auto" w:fill="auto"/>
          </w:tcPr>
          <w:p w:rsidR="00525EB3" w:rsidRPr="0015137F" w:rsidRDefault="00525EB3" w:rsidP="00525EB3">
            <w:pPr>
              <w:spacing w:line="240" w:lineRule="auto"/>
              <w:jc w:val="right"/>
              <w:rPr>
                <w:rFonts w:eastAsia="Times New Roman" w:cs="Times New Roman"/>
                <w:b/>
                <w:bCs/>
                <w:sz w:val="20"/>
                <w:lang w:val="en-US"/>
              </w:rPr>
            </w:pPr>
          </w:p>
        </w:tc>
        <w:tc>
          <w:tcPr>
            <w:tcW w:w="270" w:type="dxa"/>
            <w:shd w:val="clear" w:color="auto" w:fill="auto"/>
          </w:tcPr>
          <w:p w:rsidR="00525EB3" w:rsidRPr="0015137F" w:rsidRDefault="00525EB3" w:rsidP="00525EB3">
            <w:pPr>
              <w:spacing w:line="240" w:lineRule="auto"/>
              <w:jc w:val="right"/>
              <w:rPr>
                <w:rFonts w:eastAsia="Times New Roman" w:cs="Times New Roman"/>
                <w:b/>
                <w:bCs/>
                <w:sz w:val="20"/>
                <w:lang w:val="en-US"/>
              </w:rPr>
            </w:pPr>
          </w:p>
        </w:tc>
        <w:tc>
          <w:tcPr>
            <w:tcW w:w="1623" w:type="dxa"/>
            <w:tcBorders>
              <w:top w:val="single" w:sz="4" w:space="0" w:color="auto"/>
              <w:bottom w:val="double" w:sz="4" w:space="0" w:color="auto"/>
            </w:tcBorders>
            <w:shd w:val="clear" w:color="auto" w:fill="auto"/>
          </w:tcPr>
          <w:p w:rsidR="00525EB3" w:rsidRPr="0015137F" w:rsidRDefault="00F404AD" w:rsidP="00525EB3">
            <w:pPr>
              <w:spacing w:line="240" w:lineRule="atLeast"/>
              <w:jc w:val="right"/>
              <w:rPr>
                <w:rFonts w:eastAsia="Times New Roman" w:cs="Times New Roman"/>
                <w:b/>
                <w:bCs/>
                <w:sz w:val="20"/>
                <w:lang w:val="en-US"/>
              </w:rPr>
            </w:pPr>
            <w:r>
              <w:rPr>
                <w:rFonts w:eastAsia="Times New Roman" w:cs="Times New Roman"/>
                <w:b/>
                <w:bCs/>
                <w:sz w:val="20"/>
                <w:lang w:val="en-US"/>
              </w:rPr>
              <w:t>6,2</w:t>
            </w:r>
            <w:r w:rsidR="00C3170D">
              <w:rPr>
                <w:rFonts w:eastAsia="Times New Roman" w:cs="Times New Roman"/>
                <w:b/>
                <w:bCs/>
                <w:sz w:val="20"/>
                <w:lang w:val="en-US"/>
              </w:rPr>
              <w:t>79</w:t>
            </w:r>
          </w:p>
        </w:tc>
      </w:tr>
    </w:tbl>
    <w:p w:rsidR="002A2273" w:rsidRDefault="002A2273" w:rsidP="005A45B1">
      <w:pPr>
        <w:spacing w:line="240" w:lineRule="auto"/>
        <w:ind w:left="180"/>
        <w:jc w:val="thaiDistribute"/>
        <w:rPr>
          <w:sz w:val="20"/>
          <w:szCs w:val="18"/>
          <w:highlight w:val="yellow"/>
          <w:vertAlign w:val="superscript"/>
        </w:rPr>
      </w:pPr>
    </w:p>
    <w:p w:rsidR="00CD3D6C" w:rsidRPr="00E51BAF" w:rsidRDefault="00CD3D6C" w:rsidP="00CD3D6C">
      <w:pPr>
        <w:tabs>
          <w:tab w:val="left" w:pos="810"/>
        </w:tabs>
        <w:ind w:left="486"/>
        <w:rPr>
          <w:sz w:val="20"/>
        </w:rPr>
      </w:pPr>
      <w:r w:rsidRPr="00E51BAF">
        <w:rPr>
          <w:sz w:val="20"/>
          <w:vertAlign w:val="superscript"/>
        </w:rPr>
        <w:t>(</w:t>
      </w:r>
      <w:r>
        <w:rPr>
          <w:sz w:val="20"/>
          <w:vertAlign w:val="superscript"/>
        </w:rPr>
        <w:t>4</w:t>
      </w:r>
      <w:r w:rsidRPr="00E51BAF">
        <w:rPr>
          <w:sz w:val="20"/>
          <w:vertAlign w:val="superscript"/>
        </w:rPr>
        <w:t xml:space="preserve">)   </w:t>
      </w:r>
      <w:r w:rsidRPr="00E51BAF">
        <w:rPr>
          <w:rFonts w:cs="Times New Roman"/>
          <w:sz w:val="20"/>
          <w:lang w:val="en-US"/>
        </w:rPr>
        <w:t>Net of collateral (vehicles)</w:t>
      </w:r>
    </w:p>
    <w:p w:rsidR="002A2273" w:rsidRDefault="002A2273"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p w:rsidR="005D1DC6" w:rsidRDefault="005D1DC6" w:rsidP="005A45B1">
      <w:pPr>
        <w:spacing w:line="240" w:lineRule="auto"/>
        <w:ind w:left="180"/>
        <w:jc w:val="thaiDistribute"/>
        <w:rPr>
          <w:sz w:val="20"/>
          <w:szCs w:val="18"/>
          <w:highlight w:val="yellow"/>
          <w:vertAlign w:val="superscript"/>
        </w:rPr>
      </w:pPr>
    </w:p>
    <w:tbl>
      <w:tblPr>
        <w:tblW w:w="9630" w:type="dxa"/>
        <w:tblInd w:w="180" w:type="dxa"/>
        <w:tblLook w:val="04A0" w:firstRow="1" w:lastRow="0" w:firstColumn="1" w:lastColumn="0" w:noHBand="0" w:noVBand="1"/>
      </w:tblPr>
      <w:tblGrid>
        <w:gridCol w:w="3150"/>
        <w:gridCol w:w="1359"/>
        <w:gridCol w:w="269"/>
        <w:gridCol w:w="1414"/>
        <w:gridCol w:w="179"/>
        <w:gridCol w:w="190"/>
        <w:gridCol w:w="1179"/>
        <w:gridCol w:w="171"/>
        <w:gridCol w:w="79"/>
        <w:gridCol w:w="1640"/>
      </w:tblGrid>
      <w:tr w:rsidR="00152CCA" w:rsidRPr="00880402" w:rsidTr="00897621">
        <w:tc>
          <w:tcPr>
            <w:tcW w:w="3150" w:type="dxa"/>
            <w:shd w:val="clear" w:color="auto" w:fill="auto"/>
          </w:tcPr>
          <w:p w:rsidR="00152CCA" w:rsidRDefault="00FF4666" w:rsidP="001C3461">
            <w:pPr>
              <w:spacing w:line="240" w:lineRule="auto"/>
              <w:jc w:val="both"/>
              <w:rPr>
                <w:rFonts w:cs="Times New Roman"/>
                <w:color w:val="000000"/>
                <w:sz w:val="12"/>
                <w:szCs w:val="12"/>
              </w:rPr>
            </w:pPr>
            <w:r>
              <w:rPr>
                <w:sz w:val="20"/>
                <w:szCs w:val="18"/>
                <w:highlight w:val="yellow"/>
                <w:vertAlign w:val="superscript"/>
              </w:rPr>
              <w:br w:type="page"/>
            </w:r>
            <w:r>
              <w:br w:type="page"/>
            </w:r>
            <w:r>
              <w:rPr>
                <w:sz w:val="20"/>
                <w:szCs w:val="18"/>
                <w:highlight w:val="yellow"/>
                <w:vertAlign w:val="superscript"/>
              </w:rPr>
              <w:br w:type="page"/>
            </w:r>
          </w:p>
          <w:p w:rsidR="00152CCA" w:rsidRPr="00D44710" w:rsidRDefault="00152CCA" w:rsidP="001C3461">
            <w:pPr>
              <w:spacing w:line="240" w:lineRule="auto"/>
              <w:jc w:val="both"/>
              <w:rPr>
                <w:rFonts w:cs="Times New Roman"/>
                <w:color w:val="000000"/>
                <w:sz w:val="12"/>
                <w:szCs w:val="12"/>
              </w:rPr>
            </w:pPr>
          </w:p>
        </w:tc>
        <w:tc>
          <w:tcPr>
            <w:tcW w:w="6480" w:type="dxa"/>
            <w:gridSpan w:val="9"/>
            <w:shd w:val="clear" w:color="auto" w:fill="auto"/>
            <w:vAlign w:val="bottom"/>
          </w:tcPr>
          <w:p w:rsidR="00152CCA" w:rsidRPr="00880402" w:rsidRDefault="00152CCA" w:rsidP="001C3461">
            <w:pPr>
              <w:spacing w:line="240" w:lineRule="auto"/>
              <w:ind w:left="-96" w:right="-99"/>
              <w:jc w:val="center"/>
              <w:rPr>
                <w:rFonts w:eastAsia="Times New Roman" w:cs="Times New Roman"/>
                <w:color w:val="000000"/>
                <w:sz w:val="20"/>
                <w:lang w:val="en-US"/>
              </w:rPr>
            </w:pPr>
            <w:r w:rsidRPr="00880402">
              <w:rPr>
                <w:rFonts w:eastAsia="Times New Roman" w:cs="Times New Roman"/>
                <w:b/>
                <w:bCs/>
                <w:color w:val="000000"/>
                <w:sz w:val="20"/>
                <w:lang w:val="en-US"/>
              </w:rPr>
              <w:t>Consolidated financial statements</w:t>
            </w:r>
          </w:p>
        </w:tc>
      </w:tr>
      <w:tr w:rsidR="00152CCA" w:rsidRPr="00880402" w:rsidTr="00897621">
        <w:tc>
          <w:tcPr>
            <w:tcW w:w="3150" w:type="dxa"/>
            <w:shd w:val="clear" w:color="auto" w:fill="auto"/>
          </w:tcPr>
          <w:p w:rsidR="00152CCA" w:rsidRPr="00880402" w:rsidRDefault="00152CCA" w:rsidP="001C3461">
            <w:pPr>
              <w:spacing w:line="240" w:lineRule="auto"/>
              <w:jc w:val="both"/>
              <w:rPr>
                <w:rFonts w:eastAsia="Times New Roman" w:cs="Times New Roman"/>
                <w:b/>
                <w:bCs/>
                <w:color w:val="000000"/>
                <w:sz w:val="20"/>
                <w:lang w:val="en-US"/>
              </w:rPr>
            </w:pPr>
          </w:p>
          <w:p w:rsidR="00152CCA" w:rsidRPr="00880402" w:rsidRDefault="00152CCA" w:rsidP="001C3461">
            <w:pPr>
              <w:spacing w:line="240" w:lineRule="auto"/>
              <w:ind w:left="583" w:hanging="583"/>
              <w:jc w:val="both"/>
              <w:rPr>
                <w:rFonts w:eastAsia="Times New Roman" w:cs="Times New Roman"/>
                <w:b/>
                <w:bCs/>
                <w:i/>
                <w:iCs/>
                <w:color w:val="000000"/>
                <w:sz w:val="20"/>
                <w:lang w:val="en-US"/>
              </w:rPr>
            </w:pPr>
          </w:p>
          <w:p w:rsidR="00152CCA" w:rsidRPr="00880402" w:rsidRDefault="00152CCA" w:rsidP="001C3461">
            <w:pPr>
              <w:spacing w:line="240" w:lineRule="auto"/>
              <w:ind w:left="583" w:hanging="583"/>
              <w:jc w:val="both"/>
              <w:rPr>
                <w:rFonts w:eastAsia="Times New Roman" w:cs="Times New Roman"/>
                <w:b/>
                <w:bCs/>
                <w:i/>
                <w:iCs/>
                <w:color w:val="000000"/>
                <w:sz w:val="20"/>
                <w:lang w:val="en-US"/>
              </w:rPr>
            </w:pPr>
          </w:p>
          <w:p w:rsidR="00152CCA" w:rsidRPr="00880402" w:rsidRDefault="00152CCA" w:rsidP="001C3461">
            <w:pPr>
              <w:spacing w:line="240" w:lineRule="auto"/>
              <w:ind w:left="583" w:hanging="583"/>
              <w:jc w:val="both"/>
              <w:rPr>
                <w:rFonts w:eastAsia="Times New Roman" w:cs="Times New Roman"/>
                <w:b/>
                <w:bCs/>
                <w:i/>
                <w:iCs/>
                <w:color w:val="000000"/>
                <w:sz w:val="20"/>
                <w:lang w:val="en-US"/>
              </w:rPr>
            </w:pPr>
          </w:p>
          <w:p w:rsidR="00152CCA" w:rsidRPr="00880402" w:rsidRDefault="00152CCA" w:rsidP="001C3461">
            <w:pPr>
              <w:spacing w:line="240" w:lineRule="auto"/>
              <w:ind w:left="583" w:hanging="583"/>
              <w:jc w:val="both"/>
              <w:rPr>
                <w:rFonts w:eastAsia="Times New Roman" w:cs="Times New Roman"/>
                <w:b/>
                <w:bCs/>
                <w:i/>
                <w:iCs/>
                <w:color w:val="000000"/>
                <w:sz w:val="20"/>
                <w:lang w:val="en-US"/>
              </w:rPr>
            </w:pPr>
            <w:r>
              <w:rPr>
                <w:rFonts w:eastAsia="Times New Roman" w:cs="Times New Roman"/>
                <w:b/>
                <w:bCs/>
                <w:i/>
                <w:iCs/>
                <w:color w:val="000000"/>
                <w:sz w:val="20"/>
                <w:lang w:val="en-US"/>
              </w:rPr>
              <w:t xml:space="preserve">31 December </w:t>
            </w:r>
            <w:r w:rsidRPr="00880402">
              <w:rPr>
                <w:rFonts w:eastAsia="Times New Roman" w:cs="Times New Roman"/>
                <w:b/>
                <w:bCs/>
                <w:i/>
                <w:iCs/>
                <w:color w:val="000000"/>
                <w:sz w:val="20"/>
                <w:lang w:val="en-US"/>
              </w:rPr>
              <w:t>201</w:t>
            </w:r>
            <w:r>
              <w:rPr>
                <w:rFonts w:eastAsia="Times New Roman" w:cs="Times New Roman"/>
                <w:b/>
                <w:bCs/>
                <w:i/>
                <w:iCs/>
                <w:color w:val="000000"/>
                <w:sz w:val="20"/>
                <w:lang w:val="en-US"/>
              </w:rPr>
              <w:t>8</w:t>
            </w:r>
          </w:p>
        </w:tc>
        <w:tc>
          <w:tcPr>
            <w:tcW w:w="1359" w:type="dxa"/>
            <w:shd w:val="clear" w:color="auto" w:fill="auto"/>
          </w:tcPr>
          <w:p w:rsidR="00152CCA" w:rsidRPr="00880402" w:rsidRDefault="00152CCA" w:rsidP="001C3461">
            <w:pPr>
              <w:spacing w:line="240" w:lineRule="auto"/>
              <w:ind w:left="-96" w:right="-99"/>
              <w:jc w:val="center"/>
              <w:rPr>
                <w:rFonts w:eastAsia="Times New Roman" w:cs="Times New Roman"/>
                <w:color w:val="000000"/>
                <w:sz w:val="20"/>
                <w:lang w:val="en-US"/>
              </w:rPr>
            </w:pPr>
            <w:r>
              <w:rPr>
                <w:rFonts w:eastAsia="Times New Roman" w:cs="Times New Roman"/>
                <w:color w:val="000000"/>
                <w:sz w:val="20"/>
                <w:lang w:val="en-US"/>
              </w:rPr>
              <w:t>Hire-purchase contract recei</w:t>
            </w:r>
            <w:r w:rsidRPr="00880402">
              <w:rPr>
                <w:rFonts w:eastAsia="Times New Roman" w:cs="Times New Roman"/>
                <w:color w:val="000000"/>
                <w:sz w:val="20"/>
                <w:lang w:val="en-US"/>
              </w:rPr>
              <w:t>vables net of unearned interest income</w:t>
            </w:r>
          </w:p>
        </w:tc>
        <w:tc>
          <w:tcPr>
            <w:tcW w:w="269" w:type="dxa"/>
            <w:shd w:val="clear" w:color="auto" w:fill="auto"/>
          </w:tcPr>
          <w:p w:rsidR="00152CCA" w:rsidRPr="00880402" w:rsidRDefault="00152CCA" w:rsidP="001C3461">
            <w:pPr>
              <w:spacing w:line="240" w:lineRule="auto"/>
              <w:ind w:left="-96" w:right="-99"/>
              <w:jc w:val="center"/>
              <w:rPr>
                <w:rFonts w:eastAsia="Times New Roman" w:cs="Times New Roman"/>
                <w:b/>
                <w:bCs/>
                <w:color w:val="000000"/>
                <w:sz w:val="20"/>
                <w:lang w:val="en-US"/>
              </w:rPr>
            </w:pPr>
          </w:p>
        </w:tc>
        <w:tc>
          <w:tcPr>
            <w:tcW w:w="1414" w:type="dxa"/>
            <w:shd w:val="clear" w:color="auto" w:fill="auto"/>
          </w:tcPr>
          <w:p w:rsidR="00152CCA" w:rsidRPr="00880402" w:rsidRDefault="00152CCA" w:rsidP="001C3461">
            <w:pPr>
              <w:spacing w:line="240" w:lineRule="auto"/>
              <w:ind w:left="-96" w:right="-99"/>
              <w:jc w:val="center"/>
              <w:rPr>
                <w:rFonts w:eastAsia="Times New Roman" w:cs="Times New Roman"/>
                <w:color w:val="000000"/>
                <w:sz w:val="20"/>
                <w:lang w:val="en-US"/>
              </w:rPr>
            </w:pPr>
            <w:r>
              <w:rPr>
                <w:rFonts w:eastAsia="Times New Roman" w:cs="Times New Roman"/>
                <w:color w:val="000000"/>
                <w:sz w:val="20"/>
                <w:lang w:val="en-US"/>
              </w:rPr>
              <w:t>Net recei</w:t>
            </w:r>
            <w:r w:rsidRPr="00880402">
              <w:rPr>
                <w:rFonts w:eastAsia="Times New Roman" w:cs="Times New Roman"/>
                <w:color w:val="000000"/>
                <w:sz w:val="20"/>
                <w:lang w:val="en-US"/>
              </w:rPr>
              <w:t>vables for set up allowance for doubtful account</w:t>
            </w:r>
            <w:r>
              <w:rPr>
                <w:rFonts w:eastAsia="Times New Roman" w:cs="Times New Roman"/>
                <w:color w:val="000000"/>
                <w:sz w:val="20"/>
                <w:vertAlign w:val="superscript"/>
                <w:lang w:val="en-US"/>
              </w:rPr>
              <w:t>(4</w:t>
            </w:r>
            <w:r w:rsidRPr="00F91F87">
              <w:rPr>
                <w:rFonts w:eastAsia="Times New Roman" w:cs="Times New Roman"/>
                <w:color w:val="000000"/>
                <w:sz w:val="20"/>
                <w:vertAlign w:val="superscript"/>
                <w:lang w:val="en-US"/>
              </w:rPr>
              <w:t>)</w:t>
            </w:r>
          </w:p>
        </w:tc>
        <w:tc>
          <w:tcPr>
            <w:tcW w:w="369" w:type="dxa"/>
            <w:gridSpan w:val="2"/>
            <w:shd w:val="clear" w:color="auto" w:fill="auto"/>
          </w:tcPr>
          <w:p w:rsidR="00152CCA" w:rsidRPr="00880402" w:rsidRDefault="00152CCA" w:rsidP="001C3461">
            <w:pPr>
              <w:spacing w:line="240" w:lineRule="auto"/>
              <w:ind w:left="-96" w:right="-99"/>
              <w:jc w:val="center"/>
              <w:rPr>
                <w:rFonts w:eastAsia="Times New Roman" w:cs="Times New Roman"/>
                <w:b/>
                <w:bCs/>
                <w:color w:val="000000"/>
                <w:sz w:val="20"/>
                <w:lang w:val="en-US"/>
              </w:rPr>
            </w:pPr>
          </w:p>
        </w:tc>
        <w:tc>
          <w:tcPr>
            <w:tcW w:w="1179" w:type="dxa"/>
            <w:shd w:val="clear" w:color="auto" w:fill="auto"/>
          </w:tcPr>
          <w:p w:rsidR="00152CCA" w:rsidRDefault="00152CCA" w:rsidP="001C3461">
            <w:pPr>
              <w:spacing w:line="240" w:lineRule="auto"/>
              <w:ind w:left="-96" w:right="-99"/>
              <w:jc w:val="center"/>
              <w:rPr>
                <w:rFonts w:eastAsia="Times New Roman" w:cs="Times New Roman"/>
                <w:color w:val="000000"/>
                <w:sz w:val="20"/>
                <w:lang w:val="en-US"/>
              </w:rPr>
            </w:pPr>
          </w:p>
          <w:p w:rsidR="00152CCA" w:rsidRPr="00880402" w:rsidRDefault="00152CCA" w:rsidP="001C3461">
            <w:pPr>
              <w:spacing w:line="240" w:lineRule="auto"/>
              <w:ind w:left="-96" w:right="-99"/>
              <w:jc w:val="center"/>
              <w:rPr>
                <w:rFonts w:eastAsia="Times New Roman" w:cs="Times New Roman"/>
                <w:color w:val="000000"/>
                <w:sz w:val="20"/>
                <w:lang w:val="en-US"/>
              </w:rPr>
            </w:pPr>
          </w:p>
          <w:p w:rsidR="00152CCA" w:rsidRPr="00880402" w:rsidRDefault="00152CCA" w:rsidP="001C3461">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Percentage of</w:t>
            </w:r>
          </w:p>
          <w:p w:rsidR="00152CCA" w:rsidRPr="00880402" w:rsidRDefault="00152CCA" w:rsidP="001C3461">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allowance</w:t>
            </w:r>
          </w:p>
          <w:p w:rsidR="00152CCA" w:rsidRPr="00880402" w:rsidRDefault="00152CCA" w:rsidP="001C3461">
            <w:pPr>
              <w:spacing w:line="240" w:lineRule="auto"/>
              <w:ind w:left="-96" w:right="-99"/>
              <w:jc w:val="center"/>
              <w:rPr>
                <w:rFonts w:eastAsia="Times New Roman" w:cs="Times New Roman"/>
                <w:color w:val="000000"/>
                <w:sz w:val="20"/>
                <w:cs/>
                <w:lang w:val="en-US"/>
              </w:rPr>
            </w:pPr>
            <w:r w:rsidRPr="00880402">
              <w:rPr>
                <w:rFonts w:eastAsia="Times New Roman" w:cs="Times New Roman"/>
                <w:color w:val="000000"/>
                <w:sz w:val="20"/>
                <w:lang w:val="en-US"/>
              </w:rPr>
              <w:t xml:space="preserve">for doubtful </w:t>
            </w:r>
          </w:p>
        </w:tc>
        <w:tc>
          <w:tcPr>
            <w:tcW w:w="250" w:type="dxa"/>
            <w:gridSpan w:val="2"/>
            <w:shd w:val="clear" w:color="auto" w:fill="auto"/>
          </w:tcPr>
          <w:p w:rsidR="00152CCA" w:rsidRPr="00880402" w:rsidRDefault="00152CCA" w:rsidP="00897621">
            <w:pPr>
              <w:spacing w:line="240" w:lineRule="auto"/>
              <w:ind w:left="-205" w:right="-99" w:firstLine="109"/>
              <w:jc w:val="center"/>
              <w:rPr>
                <w:rFonts w:eastAsia="Times New Roman" w:cs="Times New Roman"/>
                <w:b/>
                <w:bCs/>
                <w:color w:val="000000"/>
                <w:sz w:val="20"/>
                <w:lang w:val="en-US"/>
              </w:rPr>
            </w:pPr>
          </w:p>
        </w:tc>
        <w:tc>
          <w:tcPr>
            <w:tcW w:w="1640" w:type="dxa"/>
            <w:shd w:val="clear" w:color="auto" w:fill="auto"/>
          </w:tcPr>
          <w:p w:rsidR="00152CCA" w:rsidRPr="00880402" w:rsidRDefault="00152CCA" w:rsidP="001C3461">
            <w:pPr>
              <w:spacing w:line="240" w:lineRule="auto"/>
              <w:ind w:left="-96" w:right="-99"/>
              <w:jc w:val="center"/>
              <w:rPr>
                <w:rFonts w:eastAsia="Times New Roman" w:cs="Times New Roman"/>
                <w:color w:val="000000"/>
                <w:sz w:val="20"/>
                <w:lang w:val="en-US"/>
              </w:rPr>
            </w:pPr>
          </w:p>
          <w:p w:rsidR="00152CCA" w:rsidRPr="00880402" w:rsidRDefault="00152CCA" w:rsidP="001C3461">
            <w:pPr>
              <w:spacing w:line="240" w:lineRule="auto"/>
              <w:ind w:left="-96" w:right="-99"/>
              <w:jc w:val="center"/>
              <w:rPr>
                <w:rFonts w:eastAsia="Times New Roman" w:cs="Times New Roman"/>
                <w:color w:val="000000"/>
                <w:sz w:val="20"/>
                <w:lang w:val="en-US"/>
              </w:rPr>
            </w:pPr>
          </w:p>
          <w:p w:rsidR="00152CCA" w:rsidRPr="00880402" w:rsidRDefault="00152CCA" w:rsidP="001C3461">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Allowance</w:t>
            </w:r>
          </w:p>
          <w:p w:rsidR="00152CCA" w:rsidRPr="00880402" w:rsidRDefault="00152CCA" w:rsidP="001C3461">
            <w:pPr>
              <w:spacing w:line="240" w:lineRule="auto"/>
              <w:ind w:left="-96" w:right="-99"/>
              <w:jc w:val="center"/>
              <w:rPr>
                <w:rFonts w:eastAsia="Times New Roman" w:cs="Times New Roman"/>
                <w:color w:val="000000"/>
                <w:sz w:val="20"/>
                <w:lang w:val="en-US"/>
              </w:rPr>
            </w:pPr>
            <w:r w:rsidRPr="00880402">
              <w:rPr>
                <w:rFonts w:eastAsia="Times New Roman" w:cs="Times New Roman"/>
                <w:color w:val="000000"/>
                <w:sz w:val="20"/>
                <w:lang w:val="en-US"/>
              </w:rPr>
              <w:t>for doubtful accounts</w:t>
            </w:r>
          </w:p>
        </w:tc>
      </w:tr>
      <w:tr w:rsidR="00152CCA" w:rsidRPr="00DC3493" w:rsidTr="00897621">
        <w:tc>
          <w:tcPr>
            <w:tcW w:w="3150" w:type="dxa"/>
            <w:shd w:val="clear" w:color="auto" w:fill="auto"/>
          </w:tcPr>
          <w:p w:rsidR="00152CCA" w:rsidRPr="00880402" w:rsidRDefault="00152CCA" w:rsidP="001C3461">
            <w:pPr>
              <w:spacing w:line="240" w:lineRule="auto"/>
              <w:jc w:val="both"/>
              <w:rPr>
                <w:rFonts w:eastAsia="Times New Roman" w:cs="Times New Roman"/>
                <w:b/>
                <w:bCs/>
                <w:color w:val="000000"/>
                <w:sz w:val="20"/>
                <w:cs/>
                <w:lang w:val="en-US"/>
              </w:rPr>
            </w:pPr>
          </w:p>
        </w:tc>
        <w:tc>
          <w:tcPr>
            <w:tcW w:w="3221" w:type="dxa"/>
            <w:gridSpan w:val="4"/>
            <w:shd w:val="clear" w:color="auto" w:fill="auto"/>
            <w:vAlign w:val="bottom"/>
          </w:tcPr>
          <w:p w:rsidR="00152CCA" w:rsidRPr="00DC3493" w:rsidRDefault="00152CCA" w:rsidP="001C3461">
            <w:pPr>
              <w:tabs>
                <w:tab w:val="decimal" w:pos="804"/>
              </w:tabs>
              <w:spacing w:line="240" w:lineRule="auto"/>
              <w:ind w:left="-163" w:right="-167"/>
              <w:jc w:val="center"/>
              <w:rPr>
                <w:rFonts w:eastAsia="Times New Roman" w:cs="Times New Roman"/>
                <w:color w:val="000000"/>
                <w:sz w:val="20"/>
                <w:lang w:val="en-US"/>
              </w:rPr>
            </w:pPr>
            <w:r w:rsidRPr="00DC3493">
              <w:rPr>
                <w:rFonts w:eastAsia="Times New Roman" w:cs="Times New Roman"/>
                <w:i/>
                <w:iCs/>
                <w:color w:val="000000"/>
                <w:sz w:val="20"/>
                <w:lang w:val="en-US"/>
              </w:rPr>
              <w:t xml:space="preserve">(in thousand Baht)     </w:t>
            </w:r>
          </w:p>
        </w:tc>
        <w:tc>
          <w:tcPr>
            <w:tcW w:w="1540" w:type="dxa"/>
            <w:gridSpan w:val="3"/>
            <w:shd w:val="clear" w:color="auto" w:fill="auto"/>
            <w:vAlign w:val="bottom"/>
          </w:tcPr>
          <w:p w:rsidR="00152CCA" w:rsidRPr="00DC3493" w:rsidRDefault="00152CCA" w:rsidP="001C3461">
            <w:pPr>
              <w:tabs>
                <w:tab w:val="decimal" w:pos="982"/>
              </w:tabs>
              <w:spacing w:line="240" w:lineRule="auto"/>
              <w:ind w:left="-163" w:right="-167"/>
              <w:rPr>
                <w:rFonts w:eastAsia="Times New Roman" w:cs="Times New Roman"/>
                <w:i/>
                <w:iCs/>
                <w:color w:val="000000"/>
                <w:sz w:val="20"/>
                <w:lang w:val="en-US"/>
              </w:rPr>
            </w:pPr>
            <w:r w:rsidRPr="00DC3493">
              <w:rPr>
                <w:rFonts w:eastAsia="Times New Roman" w:cs="Times New Roman"/>
                <w:i/>
                <w:iCs/>
                <w:color w:val="000000"/>
                <w:sz w:val="20"/>
                <w:lang w:val="en-US"/>
              </w:rPr>
              <w:t xml:space="preserve">  (%)</w:t>
            </w:r>
          </w:p>
        </w:tc>
        <w:tc>
          <w:tcPr>
            <w:tcW w:w="1719" w:type="dxa"/>
            <w:gridSpan w:val="2"/>
            <w:shd w:val="clear" w:color="auto" w:fill="auto"/>
            <w:vAlign w:val="bottom"/>
          </w:tcPr>
          <w:p w:rsidR="00152CCA" w:rsidRPr="00DC3493" w:rsidRDefault="00152CCA" w:rsidP="001C3461">
            <w:pPr>
              <w:tabs>
                <w:tab w:val="decimal" w:pos="804"/>
              </w:tabs>
              <w:spacing w:line="240" w:lineRule="auto"/>
              <w:ind w:left="-163" w:right="-167"/>
              <w:jc w:val="center"/>
              <w:rPr>
                <w:rFonts w:eastAsia="Times New Roman" w:cs="Times New Roman"/>
                <w:color w:val="000000"/>
                <w:sz w:val="20"/>
                <w:lang w:val="en-US"/>
              </w:rPr>
            </w:pPr>
            <w:r w:rsidRPr="00DC3493">
              <w:rPr>
                <w:rFonts w:eastAsia="Times New Roman" w:cs="Times New Roman"/>
                <w:i/>
                <w:iCs/>
                <w:color w:val="000000"/>
                <w:sz w:val="20"/>
                <w:lang w:val="en-US"/>
              </w:rPr>
              <w:t xml:space="preserve">(in thousand Baht)     </w:t>
            </w:r>
          </w:p>
        </w:tc>
      </w:tr>
      <w:tr w:rsidR="00152CCA" w:rsidRPr="00A61D09" w:rsidTr="00897621">
        <w:tc>
          <w:tcPr>
            <w:tcW w:w="3150" w:type="dxa"/>
            <w:shd w:val="clear" w:color="auto" w:fill="auto"/>
          </w:tcPr>
          <w:p w:rsidR="00152CCA" w:rsidRPr="00876393" w:rsidRDefault="00152CCA" w:rsidP="001C3461">
            <w:pPr>
              <w:spacing w:line="240" w:lineRule="atLeast"/>
              <w:rPr>
                <w:rFonts w:cs="Cordia New"/>
                <w:sz w:val="20"/>
                <w:lang w:val="en-US"/>
              </w:rPr>
            </w:pPr>
            <w:r w:rsidRPr="0043621D">
              <w:rPr>
                <w:rFonts w:cs="Times New Roman"/>
                <w:sz w:val="20"/>
                <w:lang w:val="en-US"/>
              </w:rPr>
              <w:t>Within credit terms</w:t>
            </w:r>
          </w:p>
        </w:tc>
        <w:tc>
          <w:tcPr>
            <w:tcW w:w="1359" w:type="dxa"/>
            <w:shd w:val="clear" w:color="auto" w:fill="auto"/>
          </w:tcPr>
          <w:p w:rsidR="00152CCA" w:rsidRPr="008410D6" w:rsidRDefault="00152CCA" w:rsidP="001C3461">
            <w:pPr>
              <w:spacing w:line="240" w:lineRule="atLeast"/>
              <w:jc w:val="right"/>
              <w:rPr>
                <w:rFonts w:eastAsia="Times New Roman" w:cs="Times New Roman"/>
                <w:sz w:val="20"/>
                <w:lang w:val="en-US"/>
              </w:rPr>
            </w:pPr>
            <w:r>
              <w:rPr>
                <w:rFonts w:eastAsia="Times New Roman" w:cs="Times New Roman"/>
                <w:sz w:val="20"/>
                <w:lang w:val="en-US"/>
              </w:rPr>
              <w:t>195,966</w:t>
            </w:r>
          </w:p>
        </w:tc>
        <w:tc>
          <w:tcPr>
            <w:tcW w:w="269" w:type="dxa"/>
            <w:shd w:val="clear" w:color="auto" w:fill="auto"/>
          </w:tcPr>
          <w:p w:rsidR="00152CCA" w:rsidRPr="008410D6" w:rsidRDefault="00152CCA" w:rsidP="001C3461">
            <w:pPr>
              <w:spacing w:line="240" w:lineRule="auto"/>
              <w:jc w:val="both"/>
              <w:rPr>
                <w:rFonts w:eastAsia="Times New Roman" w:cs="Times New Roman"/>
                <w:sz w:val="20"/>
                <w:lang w:val="en-US"/>
              </w:rPr>
            </w:pPr>
          </w:p>
        </w:tc>
        <w:tc>
          <w:tcPr>
            <w:tcW w:w="1414" w:type="dxa"/>
            <w:shd w:val="clear" w:color="auto" w:fill="auto"/>
          </w:tcPr>
          <w:p w:rsidR="00152CCA" w:rsidRPr="00040DE7" w:rsidRDefault="00152CCA" w:rsidP="001C3461">
            <w:pPr>
              <w:spacing w:line="240" w:lineRule="atLeast"/>
              <w:jc w:val="right"/>
              <w:rPr>
                <w:rFonts w:eastAsia="Times New Roman" w:cs="Times New Roman"/>
                <w:sz w:val="20"/>
                <w:lang w:val="en-US"/>
              </w:rPr>
            </w:pPr>
            <w:r>
              <w:rPr>
                <w:rFonts w:eastAsia="Times New Roman" w:cs="Times New Roman"/>
                <w:sz w:val="20"/>
                <w:lang w:val="en-US"/>
              </w:rPr>
              <w:t>1,478</w:t>
            </w:r>
          </w:p>
        </w:tc>
        <w:tc>
          <w:tcPr>
            <w:tcW w:w="369" w:type="dxa"/>
            <w:gridSpan w:val="2"/>
            <w:shd w:val="clear" w:color="auto" w:fill="auto"/>
          </w:tcPr>
          <w:p w:rsidR="00152CCA" w:rsidRPr="008410D6" w:rsidRDefault="00152CCA" w:rsidP="001C3461">
            <w:pPr>
              <w:spacing w:line="240" w:lineRule="auto"/>
              <w:jc w:val="both"/>
              <w:rPr>
                <w:rFonts w:eastAsia="Times New Roman" w:cs="Times New Roman"/>
                <w:sz w:val="20"/>
                <w:lang w:val="en-US"/>
              </w:rPr>
            </w:pPr>
          </w:p>
        </w:tc>
        <w:tc>
          <w:tcPr>
            <w:tcW w:w="1179" w:type="dxa"/>
            <w:shd w:val="clear" w:color="auto" w:fill="auto"/>
          </w:tcPr>
          <w:p w:rsidR="00152CCA" w:rsidRPr="00A61D09" w:rsidRDefault="00152CCA" w:rsidP="001C3461">
            <w:pPr>
              <w:spacing w:line="240" w:lineRule="atLeast"/>
              <w:ind w:left="-108" w:right="-108"/>
              <w:jc w:val="center"/>
              <w:rPr>
                <w:rFonts w:eastAsia="Times New Roman" w:cs="Times New Roman"/>
                <w:sz w:val="20"/>
                <w:lang w:val="en-US"/>
              </w:rPr>
            </w:pPr>
            <w:r>
              <w:rPr>
                <w:rFonts w:eastAsia="Times New Roman" w:cs="Times New Roman"/>
                <w:sz w:val="20"/>
                <w:lang w:val="en-US"/>
              </w:rPr>
              <w:t>1</w:t>
            </w:r>
          </w:p>
        </w:tc>
        <w:tc>
          <w:tcPr>
            <w:tcW w:w="250" w:type="dxa"/>
            <w:gridSpan w:val="2"/>
            <w:shd w:val="clear" w:color="auto" w:fill="auto"/>
          </w:tcPr>
          <w:p w:rsidR="00152CCA" w:rsidRPr="008410D6" w:rsidRDefault="00152CCA" w:rsidP="001C3461">
            <w:pPr>
              <w:spacing w:line="240" w:lineRule="auto"/>
              <w:jc w:val="both"/>
              <w:rPr>
                <w:rFonts w:eastAsia="Times New Roman" w:cs="Times New Roman"/>
                <w:sz w:val="20"/>
                <w:lang w:val="en-US"/>
              </w:rPr>
            </w:pPr>
          </w:p>
        </w:tc>
        <w:tc>
          <w:tcPr>
            <w:tcW w:w="1640" w:type="dxa"/>
            <w:shd w:val="clear" w:color="auto" w:fill="auto"/>
          </w:tcPr>
          <w:p w:rsidR="00152CCA" w:rsidRPr="00A61D09" w:rsidRDefault="00152CCA" w:rsidP="001C3461">
            <w:pPr>
              <w:spacing w:line="240" w:lineRule="atLeast"/>
              <w:jc w:val="right"/>
              <w:rPr>
                <w:rFonts w:eastAsia="Times New Roman" w:cs="Times New Roman"/>
                <w:sz w:val="20"/>
                <w:lang w:val="en-US"/>
              </w:rPr>
            </w:pPr>
            <w:r>
              <w:rPr>
                <w:rFonts w:eastAsia="Times New Roman" w:cs="Times New Roman"/>
                <w:sz w:val="20"/>
                <w:lang w:val="en-US"/>
              </w:rPr>
              <w:t>15</w:t>
            </w:r>
          </w:p>
        </w:tc>
      </w:tr>
      <w:tr w:rsidR="00152CCA" w:rsidRPr="00A61D09" w:rsidTr="00897621">
        <w:tc>
          <w:tcPr>
            <w:tcW w:w="3150" w:type="dxa"/>
            <w:shd w:val="clear" w:color="auto" w:fill="auto"/>
          </w:tcPr>
          <w:p w:rsidR="00152CCA" w:rsidRPr="0043621D" w:rsidRDefault="00152CCA" w:rsidP="001C3461">
            <w:pPr>
              <w:spacing w:line="240" w:lineRule="atLeast"/>
              <w:rPr>
                <w:rFonts w:cs="Times New Roman"/>
                <w:sz w:val="20"/>
                <w:lang w:val="en-US"/>
              </w:rPr>
            </w:pPr>
            <w:r w:rsidRPr="0043621D">
              <w:rPr>
                <w:rFonts w:cs="Times New Roman"/>
                <w:sz w:val="20"/>
                <w:lang w:val="en-US"/>
              </w:rPr>
              <w:t>Overdue:</w:t>
            </w:r>
          </w:p>
        </w:tc>
        <w:tc>
          <w:tcPr>
            <w:tcW w:w="1359" w:type="dxa"/>
            <w:shd w:val="clear" w:color="auto" w:fill="auto"/>
          </w:tcPr>
          <w:p w:rsidR="00152CCA" w:rsidRPr="00040DE7" w:rsidRDefault="00152CCA" w:rsidP="001C3461">
            <w:pPr>
              <w:spacing w:line="240" w:lineRule="atLeast"/>
              <w:jc w:val="right"/>
              <w:rPr>
                <w:rFonts w:eastAsia="Times New Roman" w:cs="Times New Roman"/>
                <w:sz w:val="20"/>
                <w:lang w:val="en-US"/>
              </w:rPr>
            </w:pPr>
          </w:p>
        </w:tc>
        <w:tc>
          <w:tcPr>
            <w:tcW w:w="269" w:type="dxa"/>
            <w:shd w:val="clear" w:color="auto" w:fill="auto"/>
          </w:tcPr>
          <w:p w:rsidR="00152CCA" w:rsidRPr="008410D6" w:rsidRDefault="00152CCA" w:rsidP="001C3461">
            <w:pPr>
              <w:spacing w:line="240" w:lineRule="auto"/>
              <w:jc w:val="both"/>
              <w:rPr>
                <w:rFonts w:eastAsia="Times New Roman" w:cs="Times New Roman"/>
                <w:sz w:val="20"/>
                <w:lang w:val="en-US"/>
              </w:rPr>
            </w:pPr>
          </w:p>
        </w:tc>
        <w:tc>
          <w:tcPr>
            <w:tcW w:w="1414" w:type="dxa"/>
            <w:shd w:val="clear" w:color="auto" w:fill="auto"/>
          </w:tcPr>
          <w:p w:rsidR="00152CCA" w:rsidRPr="00040DE7" w:rsidRDefault="00152CCA" w:rsidP="001C3461">
            <w:pPr>
              <w:spacing w:line="240" w:lineRule="atLeast"/>
              <w:jc w:val="right"/>
              <w:rPr>
                <w:rFonts w:eastAsia="Times New Roman" w:cs="Times New Roman"/>
                <w:sz w:val="20"/>
                <w:lang w:val="en-US"/>
              </w:rPr>
            </w:pPr>
          </w:p>
        </w:tc>
        <w:tc>
          <w:tcPr>
            <w:tcW w:w="369" w:type="dxa"/>
            <w:gridSpan w:val="2"/>
            <w:shd w:val="clear" w:color="auto" w:fill="auto"/>
          </w:tcPr>
          <w:p w:rsidR="00152CCA" w:rsidRPr="008410D6" w:rsidRDefault="00152CCA" w:rsidP="001C3461">
            <w:pPr>
              <w:spacing w:line="240" w:lineRule="auto"/>
              <w:jc w:val="both"/>
              <w:rPr>
                <w:rFonts w:eastAsia="Times New Roman" w:cs="Times New Roman"/>
                <w:sz w:val="20"/>
                <w:lang w:val="en-US"/>
              </w:rPr>
            </w:pPr>
          </w:p>
        </w:tc>
        <w:tc>
          <w:tcPr>
            <w:tcW w:w="1179" w:type="dxa"/>
            <w:shd w:val="clear" w:color="auto" w:fill="auto"/>
          </w:tcPr>
          <w:p w:rsidR="00152CCA" w:rsidRPr="00A61D09" w:rsidRDefault="00152CCA" w:rsidP="001C3461">
            <w:pPr>
              <w:spacing w:line="240" w:lineRule="atLeast"/>
              <w:ind w:left="-108" w:right="-108"/>
              <w:jc w:val="center"/>
              <w:rPr>
                <w:rFonts w:eastAsia="Times New Roman" w:cs="Times New Roman"/>
                <w:sz w:val="20"/>
                <w:lang w:val="en-US"/>
              </w:rPr>
            </w:pPr>
          </w:p>
        </w:tc>
        <w:tc>
          <w:tcPr>
            <w:tcW w:w="250" w:type="dxa"/>
            <w:gridSpan w:val="2"/>
            <w:shd w:val="clear" w:color="auto" w:fill="auto"/>
          </w:tcPr>
          <w:p w:rsidR="00152CCA" w:rsidRPr="008410D6" w:rsidRDefault="00152CCA" w:rsidP="001C3461">
            <w:pPr>
              <w:spacing w:line="240" w:lineRule="auto"/>
              <w:jc w:val="both"/>
              <w:rPr>
                <w:rFonts w:eastAsia="Times New Roman" w:cs="Times New Roman"/>
                <w:sz w:val="20"/>
                <w:lang w:val="en-US"/>
              </w:rPr>
            </w:pPr>
          </w:p>
        </w:tc>
        <w:tc>
          <w:tcPr>
            <w:tcW w:w="1640" w:type="dxa"/>
            <w:shd w:val="clear" w:color="auto" w:fill="auto"/>
          </w:tcPr>
          <w:p w:rsidR="00152CCA" w:rsidRPr="00A61D09" w:rsidRDefault="00152CCA" w:rsidP="001C3461">
            <w:pPr>
              <w:spacing w:line="240" w:lineRule="atLeast"/>
              <w:jc w:val="right"/>
              <w:rPr>
                <w:rFonts w:eastAsia="Times New Roman" w:cs="Times New Roman"/>
                <w:sz w:val="20"/>
                <w:lang w:val="en-US"/>
              </w:rPr>
            </w:pPr>
          </w:p>
        </w:tc>
      </w:tr>
      <w:tr w:rsidR="00152CCA" w:rsidRPr="00A61D09" w:rsidTr="00897621">
        <w:tc>
          <w:tcPr>
            <w:tcW w:w="3150" w:type="dxa"/>
            <w:shd w:val="clear" w:color="auto" w:fill="auto"/>
          </w:tcPr>
          <w:p w:rsidR="00152CCA" w:rsidRPr="00876393" w:rsidRDefault="00152CCA" w:rsidP="001C3461">
            <w:pPr>
              <w:spacing w:line="240" w:lineRule="atLeast"/>
              <w:rPr>
                <w:rFonts w:cs="Cordia New"/>
                <w:sz w:val="20"/>
                <w:lang w:val="en-US"/>
              </w:rPr>
            </w:pPr>
            <w:r w:rsidRPr="0043621D">
              <w:rPr>
                <w:rFonts w:cs="Times New Roman"/>
                <w:sz w:val="20"/>
                <w:lang w:val="en-US"/>
              </w:rPr>
              <w:tab/>
              <w:t>Less than 3 months</w:t>
            </w:r>
          </w:p>
        </w:tc>
        <w:tc>
          <w:tcPr>
            <w:tcW w:w="1359" w:type="dxa"/>
            <w:shd w:val="clear" w:color="auto" w:fill="auto"/>
          </w:tcPr>
          <w:p w:rsidR="00152CCA" w:rsidRPr="00040DE7" w:rsidRDefault="00152CCA" w:rsidP="001C3461">
            <w:pPr>
              <w:spacing w:line="240" w:lineRule="atLeast"/>
              <w:jc w:val="right"/>
              <w:rPr>
                <w:rFonts w:eastAsia="Times New Roman" w:cs="Times New Roman"/>
                <w:sz w:val="20"/>
                <w:lang w:val="en-US"/>
              </w:rPr>
            </w:pPr>
            <w:r>
              <w:rPr>
                <w:rFonts w:eastAsia="Times New Roman" w:cs="Times New Roman"/>
                <w:sz w:val="20"/>
                <w:lang w:val="en-US"/>
              </w:rPr>
              <w:t>50,826</w:t>
            </w:r>
          </w:p>
        </w:tc>
        <w:tc>
          <w:tcPr>
            <w:tcW w:w="269" w:type="dxa"/>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414" w:type="dxa"/>
            <w:shd w:val="clear" w:color="auto" w:fill="auto"/>
          </w:tcPr>
          <w:p w:rsidR="00152CCA" w:rsidRPr="00040DE7" w:rsidRDefault="00152CCA" w:rsidP="001C3461">
            <w:pPr>
              <w:spacing w:line="240" w:lineRule="atLeast"/>
              <w:jc w:val="right"/>
              <w:rPr>
                <w:rFonts w:eastAsia="Times New Roman" w:cs="Times New Roman"/>
                <w:sz w:val="20"/>
                <w:lang w:val="en-US"/>
              </w:rPr>
            </w:pPr>
            <w:r>
              <w:rPr>
                <w:rFonts w:eastAsia="Times New Roman" w:cs="Times New Roman"/>
                <w:sz w:val="20"/>
                <w:lang w:val="en-US"/>
              </w:rPr>
              <w:t>3,924</w:t>
            </w:r>
          </w:p>
        </w:tc>
        <w:tc>
          <w:tcPr>
            <w:tcW w:w="369" w:type="dxa"/>
            <w:gridSpan w:val="2"/>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179" w:type="dxa"/>
            <w:shd w:val="clear" w:color="auto" w:fill="auto"/>
          </w:tcPr>
          <w:p w:rsidR="00152CCA" w:rsidRPr="00A61D09" w:rsidRDefault="00152CCA" w:rsidP="001C3461">
            <w:pPr>
              <w:spacing w:line="240" w:lineRule="atLeast"/>
              <w:ind w:left="-108" w:right="-108"/>
              <w:jc w:val="center"/>
              <w:rPr>
                <w:rFonts w:eastAsia="Times New Roman" w:cs="Times New Roman"/>
                <w:sz w:val="20"/>
                <w:lang w:val="en-US"/>
              </w:rPr>
            </w:pPr>
            <w:r>
              <w:rPr>
                <w:rFonts w:eastAsia="Times New Roman" w:cs="Times New Roman"/>
                <w:sz w:val="20"/>
                <w:lang w:val="en-US"/>
              </w:rPr>
              <w:t>2</w:t>
            </w:r>
          </w:p>
        </w:tc>
        <w:tc>
          <w:tcPr>
            <w:tcW w:w="250" w:type="dxa"/>
            <w:gridSpan w:val="2"/>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640" w:type="dxa"/>
            <w:shd w:val="clear" w:color="auto" w:fill="auto"/>
          </w:tcPr>
          <w:p w:rsidR="00152CCA" w:rsidRPr="00A61D09" w:rsidRDefault="00152CCA" w:rsidP="001C3461">
            <w:pPr>
              <w:spacing w:line="240" w:lineRule="atLeast"/>
              <w:jc w:val="right"/>
              <w:rPr>
                <w:rFonts w:eastAsia="Times New Roman" w:cs="Times New Roman"/>
                <w:sz w:val="20"/>
                <w:lang w:val="en-US"/>
              </w:rPr>
            </w:pPr>
            <w:r>
              <w:rPr>
                <w:rFonts w:eastAsia="Times New Roman" w:cs="Times New Roman"/>
                <w:sz w:val="20"/>
                <w:lang w:val="en-US"/>
              </w:rPr>
              <w:t>79</w:t>
            </w:r>
          </w:p>
        </w:tc>
      </w:tr>
      <w:tr w:rsidR="00152CCA" w:rsidRPr="00A61D09" w:rsidTr="00897621">
        <w:tc>
          <w:tcPr>
            <w:tcW w:w="3150" w:type="dxa"/>
            <w:shd w:val="clear" w:color="auto" w:fill="auto"/>
          </w:tcPr>
          <w:p w:rsidR="00152CCA" w:rsidRPr="0043621D" w:rsidRDefault="00152CCA" w:rsidP="001C3461">
            <w:pPr>
              <w:spacing w:line="240" w:lineRule="atLeast"/>
              <w:rPr>
                <w:rFonts w:cs="Times New Roman"/>
                <w:sz w:val="20"/>
                <w:lang w:val="en-US"/>
              </w:rPr>
            </w:pPr>
            <w:r w:rsidRPr="00072984">
              <w:rPr>
                <w:rFonts w:cs="Times New Roman"/>
                <w:sz w:val="20"/>
                <w:lang w:val="en-US"/>
              </w:rPr>
              <w:tab/>
            </w:r>
            <w:r>
              <w:rPr>
                <w:rFonts w:cs="Times New Roman"/>
                <w:sz w:val="20"/>
                <w:lang w:val="en-US"/>
              </w:rPr>
              <w:t>3-6 months</w:t>
            </w:r>
          </w:p>
        </w:tc>
        <w:tc>
          <w:tcPr>
            <w:tcW w:w="1359" w:type="dxa"/>
            <w:shd w:val="clear" w:color="auto" w:fill="auto"/>
          </w:tcPr>
          <w:p w:rsidR="00152CCA" w:rsidRPr="00040DE7" w:rsidRDefault="00152CCA" w:rsidP="001C3461">
            <w:pPr>
              <w:spacing w:line="240" w:lineRule="atLeast"/>
              <w:jc w:val="right"/>
              <w:rPr>
                <w:rFonts w:eastAsia="Times New Roman" w:cs="Times New Roman"/>
                <w:sz w:val="20"/>
                <w:lang w:val="en-US"/>
              </w:rPr>
            </w:pPr>
            <w:r>
              <w:rPr>
                <w:rFonts w:eastAsia="Times New Roman" w:cs="Times New Roman"/>
                <w:sz w:val="20"/>
                <w:lang w:val="en-US"/>
              </w:rPr>
              <w:t>3,312</w:t>
            </w:r>
          </w:p>
        </w:tc>
        <w:tc>
          <w:tcPr>
            <w:tcW w:w="269" w:type="dxa"/>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414" w:type="dxa"/>
            <w:shd w:val="clear" w:color="auto" w:fill="auto"/>
          </w:tcPr>
          <w:p w:rsidR="00152CCA" w:rsidRPr="00040DE7" w:rsidRDefault="00152CCA" w:rsidP="001C3461">
            <w:pPr>
              <w:spacing w:line="240" w:lineRule="atLeast"/>
              <w:jc w:val="right"/>
              <w:rPr>
                <w:rFonts w:eastAsia="Times New Roman" w:cs="Times New Roman"/>
                <w:sz w:val="20"/>
                <w:lang w:val="en-US"/>
              </w:rPr>
            </w:pPr>
            <w:r>
              <w:rPr>
                <w:rFonts w:eastAsia="Times New Roman" w:cs="Times New Roman"/>
                <w:sz w:val="20"/>
                <w:lang w:val="en-US"/>
              </w:rPr>
              <w:t>3,312</w:t>
            </w:r>
          </w:p>
        </w:tc>
        <w:tc>
          <w:tcPr>
            <w:tcW w:w="369" w:type="dxa"/>
            <w:gridSpan w:val="2"/>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179" w:type="dxa"/>
            <w:shd w:val="clear" w:color="auto" w:fill="auto"/>
          </w:tcPr>
          <w:p w:rsidR="00152CCA" w:rsidRPr="00A61D09" w:rsidRDefault="00152CCA" w:rsidP="001C3461">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50" w:type="dxa"/>
            <w:gridSpan w:val="2"/>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640" w:type="dxa"/>
            <w:shd w:val="clear" w:color="auto" w:fill="auto"/>
          </w:tcPr>
          <w:p w:rsidR="00152CCA" w:rsidRPr="00A61D09" w:rsidRDefault="00152CCA" w:rsidP="001C3461">
            <w:pPr>
              <w:spacing w:line="240" w:lineRule="atLeast"/>
              <w:jc w:val="right"/>
              <w:rPr>
                <w:rFonts w:eastAsia="Times New Roman" w:cs="Times New Roman"/>
                <w:sz w:val="20"/>
                <w:lang w:val="en-US"/>
              </w:rPr>
            </w:pPr>
            <w:r>
              <w:rPr>
                <w:rFonts w:eastAsia="Times New Roman" w:cs="Times New Roman"/>
                <w:sz w:val="20"/>
                <w:lang w:val="en-US"/>
              </w:rPr>
              <w:t>3,312</w:t>
            </w:r>
          </w:p>
        </w:tc>
      </w:tr>
      <w:tr w:rsidR="00152CCA" w:rsidRPr="00A61D09" w:rsidTr="00897621">
        <w:tc>
          <w:tcPr>
            <w:tcW w:w="3150" w:type="dxa"/>
            <w:shd w:val="clear" w:color="auto" w:fill="auto"/>
          </w:tcPr>
          <w:p w:rsidR="00152CCA" w:rsidRPr="0043621D" w:rsidRDefault="00152CCA" w:rsidP="001C3461">
            <w:pPr>
              <w:spacing w:line="240" w:lineRule="atLeast"/>
              <w:rPr>
                <w:rFonts w:cs="Times New Roman"/>
                <w:sz w:val="20"/>
                <w:lang w:val="en-US"/>
              </w:rPr>
            </w:pPr>
            <w:r w:rsidRPr="00072984">
              <w:rPr>
                <w:rFonts w:cs="Times New Roman"/>
                <w:sz w:val="20"/>
                <w:lang w:val="en-US"/>
              </w:rPr>
              <w:tab/>
            </w:r>
            <w:r>
              <w:rPr>
                <w:rFonts w:cs="Times New Roman"/>
                <w:sz w:val="20"/>
                <w:lang w:val="en-US"/>
              </w:rPr>
              <w:t>6-9 months</w:t>
            </w:r>
          </w:p>
        </w:tc>
        <w:tc>
          <w:tcPr>
            <w:tcW w:w="1359" w:type="dxa"/>
            <w:shd w:val="clear" w:color="auto" w:fill="auto"/>
          </w:tcPr>
          <w:p w:rsidR="00152CCA" w:rsidRPr="00040DE7" w:rsidRDefault="00152CCA" w:rsidP="001C3461">
            <w:pPr>
              <w:spacing w:line="240" w:lineRule="atLeast"/>
              <w:jc w:val="right"/>
              <w:rPr>
                <w:rFonts w:eastAsia="Times New Roman" w:cs="Times New Roman"/>
                <w:sz w:val="20"/>
                <w:lang w:val="en-US"/>
              </w:rPr>
            </w:pPr>
            <w:r>
              <w:rPr>
                <w:rFonts w:eastAsia="Times New Roman" w:cs="Times New Roman"/>
                <w:sz w:val="20"/>
                <w:lang w:val="en-US"/>
              </w:rPr>
              <w:t>1,104</w:t>
            </w:r>
          </w:p>
        </w:tc>
        <w:tc>
          <w:tcPr>
            <w:tcW w:w="269" w:type="dxa"/>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414" w:type="dxa"/>
            <w:shd w:val="clear" w:color="auto" w:fill="auto"/>
          </w:tcPr>
          <w:p w:rsidR="00152CCA" w:rsidRPr="00040DE7" w:rsidRDefault="00152CCA" w:rsidP="001C3461">
            <w:pPr>
              <w:spacing w:line="240" w:lineRule="atLeast"/>
              <w:jc w:val="right"/>
              <w:rPr>
                <w:rFonts w:eastAsia="Times New Roman" w:cs="Times New Roman"/>
                <w:sz w:val="20"/>
                <w:lang w:val="en-US"/>
              </w:rPr>
            </w:pPr>
            <w:r>
              <w:rPr>
                <w:rFonts w:eastAsia="Times New Roman" w:cs="Times New Roman"/>
                <w:sz w:val="20"/>
                <w:lang w:val="en-US"/>
              </w:rPr>
              <w:t>1,104</w:t>
            </w:r>
          </w:p>
        </w:tc>
        <w:tc>
          <w:tcPr>
            <w:tcW w:w="369" w:type="dxa"/>
            <w:gridSpan w:val="2"/>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179" w:type="dxa"/>
            <w:shd w:val="clear" w:color="auto" w:fill="auto"/>
          </w:tcPr>
          <w:p w:rsidR="00152CCA" w:rsidRPr="00A61D09" w:rsidRDefault="00152CCA" w:rsidP="001C3461">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50" w:type="dxa"/>
            <w:gridSpan w:val="2"/>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640" w:type="dxa"/>
            <w:shd w:val="clear" w:color="auto" w:fill="auto"/>
          </w:tcPr>
          <w:p w:rsidR="00152CCA" w:rsidRPr="00A61D09" w:rsidRDefault="00152CCA" w:rsidP="001C3461">
            <w:pPr>
              <w:spacing w:line="240" w:lineRule="atLeast"/>
              <w:jc w:val="right"/>
              <w:rPr>
                <w:rFonts w:eastAsia="Times New Roman" w:cs="Times New Roman"/>
                <w:sz w:val="20"/>
                <w:lang w:val="en-US"/>
              </w:rPr>
            </w:pPr>
            <w:r>
              <w:rPr>
                <w:rFonts w:eastAsia="Times New Roman" w:cs="Times New Roman"/>
                <w:sz w:val="20"/>
                <w:lang w:val="en-US"/>
              </w:rPr>
              <w:t>1,104</w:t>
            </w:r>
          </w:p>
        </w:tc>
      </w:tr>
      <w:tr w:rsidR="00152CCA" w:rsidRPr="00A61D09" w:rsidTr="00897621">
        <w:tc>
          <w:tcPr>
            <w:tcW w:w="3150" w:type="dxa"/>
            <w:shd w:val="clear" w:color="auto" w:fill="auto"/>
          </w:tcPr>
          <w:p w:rsidR="00152CCA" w:rsidRPr="0043621D" w:rsidRDefault="00152CCA" w:rsidP="001C3461">
            <w:pPr>
              <w:spacing w:line="240" w:lineRule="atLeast"/>
              <w:rPr>
                <w:rFonts w:cs="Times New Roman"/>
                <w:sz w:val="20"/>
                <w:lang w:val="en-US"/>
              </w:rPr>
            </w:pPr>
            <w:r w:rsidRPr="00072984">
              <w:rPr>
                <w:rFonts w:cs="Times New Roman"/>
                <w:sz w:val="20"/>
                <w:lang w:val="en-US"/>
              </w:rPr>
              <w:tab/>
            </w:r>
            <w:r>
              <w:rPr>
                <w:rFonts w:cs="Times New Roman"/>
                <w:sz w:val="20"/>
                <w:lang w:val="en-US"/>
              </w:rPr>
              <w:t>9-12 months</w:t>
            </w:r>
          </w:p>
        </w:tc>
        <w:tc>
          <w:tcPr>
            <w:tcW w:w="1359" w:type="dxa"/>
            <w:shd w:val="clear" w:color="auto" w:fill="auto"/>
          </w:tcPr>
          <w:p w:rsidR="00152CCA" w:rsidRPr="00040DE7" w:rsidRDefault="00152CCA" w:rsidP="001C3461">
            <w:pPr>
              <w:spacing w:line="240" w:lineRule="atLeast"/>
              <w:jc w:val="right"/>
              <w:rPr>
                <w:rFonts w:eastAsia="Times New Roman" w:cs="Times New Roman"/>
                <w:sz w:val="20"/>
                <w:lang w:val="en-US"/>
              </w:rPr>
            </w:pPr>
            <w:r>
              <w:rPr>
                <w:rFonts w:eastAsia="Times New Roman" w:cs="Times New Roman"/>
                <w:sz w:val="20"/>
                <w:lang w:val="en-US"/>
              </w:rPr>
              <w:t>446</w:t>
            </w:r>
          </w:p>
        </w:tc>
        <w:tc>
          <w:tcPr>
            <w:tcW w:w="269" w:type="dxa"/>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414" w:type="dxa"/>
            <w:shd w:val="clear" w:color="auto" w:fill="auto"/>
          </w:tcPr>
          <w:p w:rsidR="00152CCA" w:rsidRPr="00040DE7" w:rsidRDefault="00152CCA" w:rsidP="001C3461">
            <w:pPr>
              <w:spacing w:line="240" w:lineRule="atLeast"/>
              <w:jc w:val="right"/>
              <w:rPr>
                <w:rFonts w:eastAsia="Times New Roman" w:cs="Times New Roman"/>
                <w:sz w:val="20"/>
                <w:lang w:val="en-US"/>
              </w:rPr>
            </w:pPr>
            <w:r>
              <w:rPr>
                <w:rFonts w:eastAsia="Times New Roman" w:cs="Times New Roman"/>
                <w:sz w:val="20"/>
                <w:lang w:val="en-US"/>
              </w:rPr>
              <w:t>446</w:t>
            </w:r>
          </w:p>
        </w:tc>
        <w:tc>
          <w:tcPr>
            <w:tcW w:w="369" w:type="dxa"/>
            <w:gridSpan w:val="2"/>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179" w:type="dxa"/>
            <w:shd w:val="clear" w:color="auto" w:fill="auto"/>
          </w:tcPr>
          <w:p w:rsidR="00152CCA" w:rsidRPr="00A61D09" w:rsidRDefault="00152CCA" w:rsidP="001C3461">
            <w:pPr>
              <w:spacing w:line="240" w:lineRule="atLeast"/>
              <w:ind w:left="-108" w:right="-108"/>
              <w:jc w:val="center"/>
              <w:rPr>
                <w:rFonts w:eastAsia="Times New Roman" w:cs="Times New Roman"/>
                <w:sz w:val="20"/>
                <w:lang w:val="en-US"/>
              </w:rPr>
            </w:pPr>
            <w:r>
              <w:rPr>
                <w:rFonts w:eastAsia="Times New Roman" w:cs="Times New Roman"/>
                <w:sz w:val="20"/>
                <w:lang w:val="en-US"/>
              </w:rPr>
              <w:t>100</w:t>
            </w:r>
          </w:p>
        </w:tc>
        <w:tc>
          <w:tcPr>
            <w:tcW w:w="250" w:type="dxa"/>
            <w:gridSpan w:val="2"/>
            <w:shd w:val="clear" w:color="auto" w:fill="auto"/>
          </w:tcPr>
          <w:p w:rsidR="00152CCA" w:rsidRPr="008410D6" w:rsidRDefault="00152CCA" w:rsidP="001C3461">
            <w:pPr>
              <w:spacing w:line="240" w:lineRule="auto"/>
              <w:jc w:val="right"/>
              <w:rPr>
                <w:rFonts w:eastAsia="Times New Roman" w:cs="Times New Roman"/>
                <w:sz w:val="20"/>
                <w:lang w:val="en-US"/>
              </w:rPr>
            </w:pPr>
          </w:p>
        </w:tc>
        <w:tc>
          <w:tcPr>
            <w:tcW w:w="1640" w:type="dxa"/>
            <w:shd w:val="clear" w:color="auto" w:fill="auto"/>
          </w:tcPr>
          <w:p w:rsidR="00152CCA" w:rsidRPr="00A61D09" w:rsidRDefault="00152CCA" w:rsidP="001C3461">
            <w:pPr>
              <w:spacing w:line="240" w:lineRule="atLeast"/>
              <w:jc w:val="right"/>
              <w:rPr>
                <w:rFonts w:eastAsia="Times New Roman" w:cs="Times New Roman"/>
                <w:sz w:val="20"/>
                <w:lang w:val="en-US"/>
              </w:rPr>
            </w:pPr>
            <w:r>
              <w:rPr>
                <w:rFonts w:eastAsia="Times New Roman" w:cs="Times New Roman"/>
                <w:sz w:val="20"/>
                <w:lang w:val="en-US"/>
              </w:rPr>
              <w:t>446</w:t>
            </w:r>
          </w:p>
        </w:tc>
      </w:tr>
      <w:tr w:rsidR="00152CCA" w:rsidRPr="0015137F" w:rsidTr="00897621">
        <w:tc>
          <w:tcPr>
            <w:tcW w:w="3150" w:type="dxa"/>
            <w:shd w:val="clear" w:color="auto" w:fill="auto"/>
            <w:vAlign w:val="bottom"/>
          </w:tcPr>
          <w:p w:rsidR="00152CCA" w:rsidRPr="00024480" w:rsidRDefault="00152CCA" w:rsidP="001C3461">
            <w:pPr>
              <w:spacing w:line="240" w:lineRule="atLeast"/>
              <w:rPr>
                <w:rFonts w:cs="Times New Roman"/>
                <w:b/>
                <w:bCs/>
                <w:szCs w:val="22"/>
                <w:lang w:val="en-US"/>
              </w:rPr>
            </w:pPr>
            <w:r w:rsidRPr="00024480">
              <w:rPr>
                <w:rFonts w:cs="Times New Roman"/>
                <w:b/>
                <w:bCs/>
                <w:szCs w:val="22"/>
                <w:lang w:val="en-US"/>
              </w:rPr>
              <w:t>Total</w:t>
            </w:r>
          </w:p>
        </w:tc>
        <w:tc>
          <w:tcPr>
            <w:tcW w:w="1359" w:type="dxa"/>
            <w:tcBorders>
              <w:top w:val="single" w:sz="4" w:space="0" w:color="auto"/>
              <w:bottom w:val="double" w:sz="4" w:space="0" w:color="auto"/>
            </w:tcBorders>
            <w:shd w:val="clear" w:color="auto" w:fill="auto"/>
          </w:tcPr>
          <w:p w:rsidR="00152CCA" w:rsidRPr="0015137F" w:rsidRDefault="00152CCA" w:rsidP="001C3461">
            <w:pPr>
              <w:spacing w:line="240" w:lineRule="atLeast"/>
              <w:jc w:val="right"/>
              <w:rPr>
                <w:rFonts w:eastAsia="Times New Roman" w:cs="Times New Roman"/>
                <w:b/>
                <w:bCs/>
                <w:sz w:val="20"/>
                <w:lang w:val="en-US"/>
              </w:rPr>
            </w:pPr>
            <w:r>
              <w:rPr>
                <w:rFonts w:eastAsia="Times New Roman" w:cs="Times New Roman"/>
                <w:b/>
                <w:bCs/>
                <w:sz w:val="20"/>
                <w:lang w:val="en-US"/>
              </w:rPr>
              <w:t>251,654</w:t>
            </w:r>
          </w:p>
        </w:tc>
        <w:tc>
          <w:tcPr>
            <w:tcW w:w="269" w:type="dxa"/>
            <w:shd w:val="clear" w:color="auto" w:fill="auto"/>
          </w:tcPr>
          <w:p w:rsidR="00152CCA" w:rsidRPr="0015137F" w:rsidRDefault="00152CCA" w:rsidP="001C3461">
            <w:pPr>
              <w:spacing w:line="240" w:lineRule="auto"/>
              <w:jc w:val="right"/>
              <w:rPr>
                <w:rFonts w:eastAsia="Times New Roman" w:cs="Times New Roman"/>
                <w:b/>
                <w:bCs/>
                <w:sz w:val="20"/>
                <w:lang w:val="en-US"/>
              </w:rPr>
            </w:pPr>
          </w:p>
        </w:tc>
        <w:tc>
          <w:tcPr>
            <w:tcW w:w="1414" w:type="dxa"/>
            <w:tcBorders>
              <w:top w:val="single" w:sz="4" w:space="0" w:color="auto"/>
              <w:bottom w:val="double" w:sz="4" w:space="0" w:color="auto"/>
            </w:tcBorders>
            <w:shd w:val="clear" w:color="auto" w:fill="auto"/>
          </w:tcPr>
          <w:p w:rsidR="00152CCA" w:rsidRPr="0015137F" w:rsidRDefault="00152CCA" w:rsidP="001C3461">
            <w:pPr>
              <w:spacing w:line="240" w:lineRule="atLeast"/>
              <w:jc w:val="right"/>
              <w:rPr>
                <w:rFonts w:eastAsia="Times New Roman" w:cs="Times New Roman"/>
                <w:b/>
                <w:bCs/>
                <w:sz w:val="20"/>
                <w:lang w:val="en-US"/>
              </w:rPr>
            </w:pPr>
            <w:r>
              <w:rPr>
                <w:rFonts w:eastAsia="Times New Roman" w:cs="Times New Roman"/>
                <w:b/>
                <w:bCs/>
                <w:sz w:val="20"/>
                <w:lang w:val="en-US"/>
              </w:rPr>
              <w:t>10,264</w:t>
            </w:r>
          </w:p>
        </w:tc>
        <w:tc>
          <w:tcPr>
            <w:tcW w:w="369" w:type="dxa"/>
            <w:gridSpan w:val="2"/>
            <w:shd w:val="clear" w:color="auto" w:fill="auto"/>
          </w:tcPr>
          <w:p w:rsidR="00152CCA" w:rsidRPr="0015137F" w:rsidRDefault="00152CCA" w:rsidP="001C3461">
            <w:pPr>
              <w:spacing w:line="240" w:lineRule="auto"/>
              <w:jc w:val="right"/>
              <w:rPr>
                <w:rFonts w:eastAsia="Times New Roman" w:cs="Times New Roman"/>
                <w:b/>
                <w:bCs/>
                <w:sz w:val="20"/>
                <w:lang w:val="en-US"/>
              </w:rPr>
            </w:pPr>
          </w:p>
        </w:tc>
        <w:tc>
          <w:tcPr>
            <w:tcW w:w="1179" w:type="dxa"/>
            <w:shd w:val="clear" w:color="auto" w:fill="auto"/>
          </w:tcPr>
          <w:p w:rsidR="00152CCA" w:rsidRPr="0015137F" w:rsidRDefault="00152CCA" w:rsidP="001C3461">
            <w:pPr>
              <w:spacing w:line="240" w:lineRule="auto"/>
              <w:jc w:val="right"/>
              <w:rPr>
                <w:rFonts w:eastAsia="Times New Roman" w:cs="Times New Roman"/>
                <w:b/>
                <w:bCs/>
                <w:sz w:val="20"/>
                <w:lang w:val="en-US"/>
              </w:rPr>
            </w:pPr>
          </w:p>
        </w:tc>
        <w:tc>
          <w:tcPr>
            <w:tcW w:w="250" w:type="dxa"/>
            <w:gridSpan w:val="2"/>
            <w:shd w:val="clear" w:color="auto" w:fill="auto"/>
          </w:tcPr>
          <w:p w:rsidR="00152CCA" w:rsidRPr="0015137F" w:rsidRDefault="00152CCA" w:rsidP="001C3461">
            <w:pPr>
              <w:spacing w:line="240" w:lineRule="auto"/>
              <w:jc w:val="right"/>
              <w:rPr>
                <w:rFonts w:eastAsia="Times New Roman" w:cs="Times New Roman"/>
                <w:b/>
                <w:bCs/>
                <w:sz w:val="20"/>
                <w:lang w:val="en-US"/>
              </w:rPr>
            </w:pPr>
          </w:p>
        </w:tc>
        <w:tc>
          <w:tcPr>
            <w:tcW w:w="1640" w:type="dxa"/>
            <w:tcBorders>
              <w:top w:val="single" w:sz="4" w:space="0" w:color="auto"/>
              <w:bottom w:val="double" w:sz="4" w:space="0" w:color="auto"/>
            </w:tcBorders>
            <w:shd w:val="clear" w:color="auto" w:fill="auto"/>
          </w:tcPr>
          <w:p w:rsidR="00152CCA" w:rsidRPr="0015137F" w:rsidRDefault="00152CCA" w:rsidP="001C3461">
            <w:pPr>
              <w:spacing w:line="240" w:lineRule="atLeast"/>
              <w:jc w:val="right"/>
              <w:rPr>
                <w:rFonts w:eastAsia="Times New Roman" w:cs="Times New Roman"/>
                <w:b/>
                <w:bCs/>
                <w:sz w:val="20"/>
                <w:lang w:val="en-US"/>
              </w:rPr>
            </w:pPr>
            <w:r>
              <w:rPr>
                <w:rFonts w:eastAsia="Times New Roman" w:cs="Times New Roman"/>
                <w:b/>
                <w:bCs/>
                <w:sz w:val="20"/>
                <w:lang w:val="en-US"/>
              </w:rPr>
              <w:t>4,956</w:t>
            </w:r>
          </w:p>
        </w:tc>
      </w:tr>
    </w:tbl>
    <w:p w:rsidR="00706E78" w:rsidRDefault="00706E78" w:rsidP="009F50EB">
      <w:pPr>
        <w:tabs>
          <w:tab w:val="left" w:pos="450"/>
          <w:tab w:val="left" w:pos="810"/>
        </w:tabs>
        <w:ind w:left="540"/>
        <w:rPr>
          <w:sz w:val="20"/>
          <w:vertAlign w:val="superscript"/>
        </w:rPr>
      </w:pPr>
    </w:p>
    <w:p w:rsidR="009F50EB" w:rsidRPr="00E51BAF" w:rsidRDefault="009F50EB" w:rsidP="00152CCA">
      <w:pPr>
        <w:tabs>
          <w:tab w:val="left" w:pos="810"/>
        </w:tabs>
        <w:ind w:left="486"/>
        <w:rPr>
          <w:sz w:val="20"/>
        </w:rPr>
      </w:pPr>
      <w:r w:rsidRPr="00E51BAF">
        <w:rPr>
          <w:sz w:val="20"/>
          <w:vertAlign w:val="superscript"/>
        </w:rPr>
        <w:t>(</w:t>
      </w:r>
      <w:r w:rsidR="00772458">
        <w:rPr>
          <w:sz w:val="20"/>
          <w:vertAlign w:val="superscript"/>
        </w:rPr>
        <w:t>4</w:t>
      </w:r>
      <w:r w:rsidRPr="00E51BAF">
        <w:rPr>
          <w:sz w:val="20"/>
          <w:vertAlign w:val="superscript"/>
        </w:rPr>
        <w:t xml:space="preserve">)   </w:t>
      </w:r>
      <w:r w:rsidRPr="00E51BAF">
        <w:rPr>
          <w:rFonts w:cs="Times New Roman"/>
          <w:sz w:val="20"/>
          <w:lang w:val="en-US"/>
        </w:rPr>
        <w:t>Net of collateral (vehicles)</w:t>
      </w:r>
      <w:bookmarkStart w:id="0" w:name="_GoBack"/>
      <w:bookmarkEnd w:id="0"/>
    </w:p>
    <w:p w:rsidR="005949D5" w:rsidRDefault="005949D5" w:rsidP="005949D5">
      <w:pPr>
        <w:autoSpaceDE w:val="0"/>
        <w:autoSpaceDN w:val="0"/>
        <w:spacing w:line="240" w:lineRule="auto"/>
        <w:ind w:left="810" w:hanging="270"/>
        <w:jc w:val="thaiDistribute"/>
        <w:rPr>
          <w:rFonts w:cs="Times New Roman"/>
          <w:spacing w:val="-4"/>
          <w:szCs w:val="22"/>
        </w:rPr>
      </w:pPr>
    </w:p>
    <w:p w:rsidR="000A6AE7" w:rsidRPr="005949D5" w:rsidRDefault="000A6AE7" w:rsidP="00152CCA">
      <w:pPr>
        <w:ind w:left="540" w:right="-28"/>
        <w:jc w:val="thaiDistribute"/>
        <w:rPr>
          <w:rFonts w:cs="Times New Roman"/>
          <w:b/>
          <w:bCs/>
          <w:i/>
          <w:iCs/>
          <w:spacing w:val="-6"/>
          <w:szCs w:val="22"/>
          <w:cs/>
        </w:rPr>
      </w:pPr>
      <w:r w:rsidRPr="005949D5">
        <w:rPr>
          <w:rFonts w:cs="Times New Roman"/>
          <w:b/>
          <w:bCs/>
          <w:i/>
          <w:iCs/>
          <w:spacing w:val="-4"/>
          <w:szCs w:val="22"/>
        </w:rPr>
        <w:t>Chang</w:t>
      </w:r>
      <w:r w:rsidR="006A0E08">
        <w:rPr>
          <w:rFonts w:cs="Times New Roman"/>
          <w:b/>
          <w:bCs/>
          <w:i/>
          <w:iCs/>
          <w:spacing w:val="-4"/>
          <w:szCs w:val="22"/>
        </w:rPr>
        <w:t>ing</w:t>
      </w:r>
      <w:r w:rsidRPr="005949D5">
        <w:rPr>
          <w:rFonts w:cs="Times New Roman"/>
          <w:b/>
          <w:bCs/>
          <w:i/>
          <w:iCs/>
          <w:spacing w:val="-4"/>
          <w:szCs w:val="22"/>
        </w:rPr>
        <w:t xml:space="preserve"> of repayment conditions of hire-purchase contract receivables</w:t>
      </w:r>
    </w:p>
    <w:p w:rsidR="00753607" w:rsidRDefault="00753607" w:rsidP="00ED3FB2">
      <w:pPr>
        <w:spacing w:line="240" w:lineRule="atLeast"/>
        <w:ind w:left="540" w:right="-28"/>
        <w:jc w:val="both"/>
        <w:rPr>
          <w:rFonts w:cs="Times New Roman"/>
          <w:szCs w:val="22"/>
        </w:rPr>
      </w:pPr>
    </w:p>
    <w:p w:rsidR="00ED3FB2" w:rsidRPr="00BA7314" w:rsidRDefault="00ED3FB2" w:rsidP="00152CCA">
      <w:pPr>
        <w:spacing w:line="240" w:lineRule="atLeast"/>
        <w:ind w:left="513" w:right="-28"/>
        <w:jc w:val="both"/>
        <w:rPr>
          <w:rFonts w:cs="Times New Roman"/>
          <w:szCs w:val="22"/>
        </w:rPr>
      </w:pPr>
      <w:r w:rsidRPr="00BA7314">
        <w:rPr>
          <w:rFonts w:cs="Times New Roman"/>
          <w:szCs w:val="22"/>
        </w:rPr>
        <w:t>The financial</w:t>
      </w:r>
      <w:r w:rsidR="007E36EF">
        <w:rPr>
          <w:rFonts w:cs="Times New Roman"/>
          <w:szCs w:val="22"/>
        </w:rPr>
        <w:t xml:space="preserve"> statements for the </w:t>
      </w:r>
      <w:r w:rsidR="005B7F24">
        <w:rPr>
          <w:szCs w:val="22"/>
        </w:rPr>
        <w:t>three-month</w:t>
      </w:r>
      <w:r w:rsidR="005B7F24">
        <w:rPr>
          <w:szCs w:val="28"/>
        </w:rPr>
        <w:t xml:space="preserve"> </w:t>
      </w:r>
      <w:r w:rsidR="0037078A">
        <w:rPr>
          <w:szCs w:val="28"/>
        </w:rPr>
        <w:t>period</w:t>
      </w:r>
      <w:r w:rsidRPr="00BA7314">
        <w:rPr>
          <w:rFonts w:cs="Times New Roman"/>
          <w:szCs w:val="22"/>
        </w:rPr>
        <w:t xml:space="preserve"> ended 3</w:t>
      </w:r>
      <w:r w:rsidR="0037078A">
        <w:rPr>
          <w:rFonts w:cs="Times New Roman"/>
          <w:szCs w:val="22"/>
        </w:rPr>
        <w:t>1 March</w:t>
      </w:r>
      <w:r>
        <w:rPr>
          <w:rFonts w:cs="Times New Roman"/>
          <w:szCs w:val="22"/>
        </w:rPr>
        <w:t xml:space="preserve"> </w:t>
      </w:r>
      <w:r w:rsidR="00D25A7A">
        <w:rPr>
          <w:rFonts w:cs="Times New Roman"/>
          <w:szCs w:val="22"/>
        </w:rPr>
        <w:t>201</w:t>
      </w:r>
      <w:r w:rsidR="00152CCA">
        <w:rPr>
          <w:rFonts w:cs="Times New Roman"/>
          <w:szCs w:val="22"/>
        </w:rPr>
        <w:t>9</w:t>
      </w:r>
      <w:r w:rsidR="00D25A7A">
        <w:rPr>
          <w:rFonts w:cs="Times New Roman"/>
          <w:szCs w:val="22"/>
        </w:rPr>
        <w:t xml:space="preserve"> and 201</w:t>
      </w:r>
      <w:r w:rsidR="00152CCA">
        <w:rPr>
          <w:rFonts w:cs="Times New Roman"/>
          <w:szCs w:val="22"/>
        </w:rPr>
        <w:t>8</w:t>
      </w:r>
      <w:r w:rsidR="00D25A7A">
        <w:rPr>
          <w:rFonts w:cs="Times New Roman"/>
          <w:szCs w:val="22"/>
        </w:rPr>
        <w:t xml:space="preserve"> includes the following   changes </w:t>
      </w:r>
      <w:r w:rsidRPr="00BA7314">
        <w:rPr>
          <w:rFonts w:cs="Times New Roman"/>
          <w:szCs w:val="22"/>
        </w:rPr>
        <w:t>through various types of debt rescheduling:</w:t>
      </w:r>
    </w:p>
    <w:p w:rsidR="00ED3FB2" w:rsidRPr="00BA7314" w:rsidRDefault="00ED3FB2" w:rsidP="00ED3FB2">
      <w:pPr>
        <w:ind w:left="540" w:right="-28"/>
        <w:jc w:val="thaiDistribute"/>
        <w:rPr>
          <w:rFonts w:cs="Times New Roman"/>
          <w:spacing w:val="-4"/>
          <w:szCs w:val="22"/>
        </w:rPr>
      </w:pPr>
    </w:p>
    <w:tbl>
      <w:tblPr>
        <w:tblW w:w="9900" w:type="dxa"/>
        <w:tblInd w:w="180" w:type="dxa"/>
        <w:tblLayout w:type="fixed"/>
        <w:tblLook w:val="04A0" w:firstRow="1" w:lastRow="0" w:firstColumn="1" w:lastColumn="0" w:noHBand="0" w:noVBand="1"/>
      </w:tblPr>
      <w:tblGrid>
        <w:gridCol w:w="3510"/>
        <w:gridCol w:w="270"/>
        <w:gridCol w:w="1350"/>
        <w:gridCol w:w="270"/>
        <w:gridCol w:w="1350"/>
        <w:gridCol w:w="270"/>
        <w:gridCol w:w="1350"/>
        <w:gridCol w:w="270"/>
        <w:gridCol w:w="1260"/>
      </w:tblGrid>
      <w:tr w:rsidR="00CF3E7D" w:rsidRPr="00BA7314" w:rsidTr="00AB0C52">
        <w:tc>
          <w:tcPr>
            <w:tcW w:w="3510" w:type="dxa"/>
            <w:shd w:val="clear" w:color="auto" w:fill="auto"/>
          </w:tcPr>
          <w:p w:rsidR="000A6AE7" w:rsidRPr="00BA7314" w:rsidRDefault="000A6AE7" w:rsidP="00CF3E7D">
            <w:pPr>
              <w:ind w:right="-28"/>
              <w:jc w:val="thaiDistribute"/>
              <w:rPr>
                <w:rFonts w:cs="Times New Roman"/>
                <w:spacing w:val="-4"/>
                <w:szCs w:val="22"/>
              </w:rPr>
            </w:pPr>
          </w:p>
        </w:tc>
        <w:tc>
          <w:tcPr>
            <w:tcW w:w="270" w:type="dxa"/>
            <w:shd w:val="clear" w:color="auto" w:fill="auto"/>
          </w:tcPr>
          <w:p w:rsidR="000A6AE7" w:rsidRPr="00BA7314" w:rsidRDefault="000A6AE7" w:rsidP="00CF3E7D">
            <w:pPr>
              <w:ind w:right="-28"/>
              <w:jc w:val="thaiDistribute"/>
              <w:rPr>
                <w:rFonts w:cs="Times New Roman"/>
                <w:spacing w:val="-4"/>
                <w:szCs w:val="22"/>
              </w:rPr>
            </w:pPr>
          </w:p>
        </w:tc>
        <w:tc>
          <w:tcPr>
            <w:tcW w:w="2970" w:type="dxa"/>
            <w:gridSpan w:val="3"/>
          </w:tcPr>
          <w:p w:rsidR="000A6AE7" w:rsidRPr="00BA7314" w:rsidRDefault="000A6AE7" w:rsidP="00CF3E7D">
            <w:pPr>
              <w:pStyle w:val="3"/>
              <w:tabs>
                <w:tab w:val="clear" w:pos="360"/>
                <w:tab w:val="clear" w:pos="720"/>
              </w:tabs>
              <w:spacing w:line="240" w:lineRule="atLeast"/>
              <w:ind w:right="-28"/>
              <w:jc w:val="center"/>
              <w:rPr>
                <w:rFonts w:ascii="Times New Roman" w:hAnsi="Times New Roman" w:cs="Times New Roman"/>
                <w:b/>
                <w:bCs/>
                <w:lang w:val="en-US"/>
              </w:rPr>
            </w:pPr>
            <w:r w:rsidRPr="00BA7314">
              <w:rPr>
                <w:rFonts w:ascii="Times New Roman" w:hAnsi="Times New Roman" w:cs="Times New Roman"/>
                <w:b/>
                <w:bCs/>
                <w:lang w:val="en-US"/>
              </w:rPr>
              <w:t>Consolidated</w:t>
            </w:r>
          </w:p>
          <w:p w:rsidR="000A6AE7" w:rsidRPr="00BA7314" w:rsidRDefault="000A6AE7" w:rsidP="00CF3E7D">
            <w:pPr>
              <w:pStyle w:val="3"/>
              <w:tabs>
                <w:tab w:val="clear" w:pos="360"/>
                <w:tab w:val="clear" w:pos="720"/>
              </w:tabs>
              <w:spacing w:line="240" w:lineRule="atLeast"/>
              <w:ind w:right="-28"/>
              <w:jc w:val="center"/>
              <w:rPr>
                <w:rFonts w:ascii="Times New Roman" w:hAnsi="Times New Roman" w:cs="Times New Roman"/>
                <w:b/>
                <w:bCs/>
                <w:lang w:val="en-US"/>
              </w:rPr>
            </w:pPr>
            <w:r w:rsidRPr="00BA7314">
              <w:rPr>
                <w:rFonts w:ascii="Times New Roman" w:hAnsi="Times New Roman" w:cs="Times New Roman"/>
                <w:b/>
                <w:bCs/>
                <w:lang w:val="en-US"/>
              </w:rPr>
              <w:t xml:space="preserve"> financial statements</w:t>
            </w:r>
          </w:p>
        </w:tc>
        <w:tc>
          <w:tcPr>
            <w:tcW w:w="270" w:type="dxa"/>
          </w:tcPr>
          <w:p w:rsidR="000A6AE7" w:rsidRPr="00BA7314" w:rsidRDefault="000A6AE7" w:rsidP="00CF3E7D">
            <w:pPr>
              <w:pStyle w:val="3"/>
              <w:tabs>
                <w:tab w:val="clear" w:pos="360"/>
                <w:tab w:val="clear" w:pos="720"/>
              </w:tabs>
              <w:spacing w:line="240" w:lineRule="atLeast"/>
              <w:ind w:right="-28"/>
              <w:jc w:val="center"/>
              <w:rPr>
                <w:rFonts w:ascii="Times New Roman" w:hAnsi="Times New Roman" w:cs="Times New Roman"/>
                <w:b/>
                <w:bCs/>
                <w:lang w:val="en-US"/>
              </w:rPr>
            </w:pPr>
          </w:p>
        </w:tc>
        <w:tc>
          <w:tcPr>
            <w:tcW w:w="2880" w:type="dxa"/>
            <w:gridSpan w:val="3"/>
            <w:shd w:val="clear" w:color="auto" w:fill="auto"/>
          </w:tcPr>
          <w:p w:rsidR="000A6AE7" w:rsidRPr="00BA7314" w:rsidRDefault="000A6AE7" w:rsidP="00CF3E7D">
            <w:pPr>
              <w:pStyle w:val="3"/>
              <w:tabs>
                <w:tab w:val="clear" w:pos="360"/>
                <w:tab w:val="clear" w:pos="720"/>
              </w:tabs>
              <w:spacing w:line="240" w:lineRule="atLeast"/>
              <w:ind w:right="-28"/>
              <w:jc w:val="center"/>
              <w:rPr>
                <w:rFonts w:ascii="Times New Roman" w:hAnsi="Times New Roman" w:cs="Times New Roman"/>
                <w:b/>
                <w:bCs/>
                <w:lang w:val="en-US"/>
              </w:rPr>
            </w:pPr>
            <w:r w:rsidRPr="00BA7314">
              <w:rPr>
                <w:rFonts w:ascii="Times New Roman" w:hAnsi="Times New Roman" w:cs="Times New Roman"/>
                <w:b/>
                <w:bCs/>
                <w:lang w:val="en-US"/>
              </w:rPr>
              <w:t>Consolidated</w:t>
            </w:r>
          </w:p>
          <w:p w:rsidR="000A6AE7" w:rsidRPr="00BA7314" w:rsidRDefault="000A6AE7" w:rsidP="00CF3E7D">
            <w:pPr>
              <w:pStyle w:val="3"/>
              <w:tabs>
                <w:tab w:val="clear" w:pos="360"/>
                <w:tab w:val="clear" w:pos="720"/>
              </w:tabs>
              <w:spacing w:line="240" w:lineRule="atLeast"/>
              <w:ind w:right="-28"/>
              <w:jc w:val="center"/>
              <w:rPr>
                <w:rFonts w:ascii="Times New Roman" w:hAnsi="Times New Roman" w:cs="Times New Roman"/>
                <w:b/>
                <w:bCs/>
                <w:lang w:val="en-US"/>
              </w:rPr>
            </w:pPr>
            <w:r w:rsidRPr="00BA7314">
              <w:rPr>
                <w:rFonts w:ascii="Times New Roman" w:hAnsi="Times New Roman" w:cs="Times New Roman"/>
                <w:b/>
                <w:bCs/>
                <w:lang w:val="en-US"/>
              </w:rPr>
              <w:t xml:space="preserve"> financial statements</w:t>
            </w:r>
          </w:p>
        </w:tc>
      </w:tr>
      <w:tr w:rsidR="00CF3E7D" w:rsidRPr="00BA7314" w:rsidTr="00AB0C52">
        <w:tc>
          <w:tcPr>
            <w:tcW w:w="3510" w:type="dxa"/>
            <w:shd w:val="clear" w:color="auto" w:fill="auto"/>
          </w:tcPr>
          <w:p w:rsidR="002569C8" w:rsidRPr="00BA7314" w:rsidRDefault="002569C8" w:rsidP="00CF3E7D">
            <w:pPr>
              <w:ind w:right="-28"/>
              <w:jc w:val="thaiDistribute"/>
              <w:rPr>
                <w:rFonts w:cs="Times New Roman"/>
                <w:spacing w:val="-4"/>
                <w:szCs w:val="22"/>
              </w:rPr>
            </w:pPr>
          </w:p>
        </w:tc>
        <w:tc>
          <w:tcPr>
            <w:tcW w:w="270" w:type="dxa"/>
            <w:shd w:val="clear" w:color="auto" w:fill="auto"/>
          </w:tcPr>
          <w:p w:rsidR="002569C8" w:rsidRPr="00BA7314" w:rsidRDefault="002569C8" w:rsidP="00CF3E7D">
            <w:pPr>
              <w:ind w:right="-28"/>
              <w:jc w:val="thaiDistribute"/>
              <w:rPr>
                <w:rFonts w:cs="Times New Roman"/>
                <w:spacing w:val="-4"/>
                <w:szCs w:val="22"/>
              </w:rPr>
            </w:pPr>
          </w:p>
        </w:tc>
        <w:tc>
          <w:tcPr>
            <w:tcW w:w="2970" w:type="dxa"/>
            <w:gridSpan w:val="3"/>
            <w:vAlign w:val="bottom"/>
          </w:tcPr>
          <w:p w:rsidR="002569C8" w:rsidRPr="0011166E" w:rsidRDefault="00152CCA" w:rsidP="00CF3E7D">
            <w:pPr>
              <w:spacing w:line="240" w:lineRule="auto"/>
              <w:ind w:right="-28"/>
              <w:jc w:val="center"/>
              <w:rPr>
                <w:rFonts w:eastAsia="Times New Roman" w:cs="Tahoma"/>
                <w:szCs w:val="22"/>
                <w:lang w:val="en-US"/>
              </w:rPr>
            </w:pPr>
            <w:r>
              <w:rPr>
                <w:rFonts w:eastAsia="Times New Roman" w:cs="Tahoma"/>
                <w:szCs w:val="22"/>
                <w:lang w:val="en-US"/>
              </w:rPr>
              <w:t>2019</w:t>
            </w:r>
          </w:p>
        </w:tc>
        <w:tc>
          <w:tcPr>
            <w:tcW w:w="270" w:type="dxa"/>
            <w:vAlign w:val="bottom"/>
          </w:tcPr>
          <w:p w:rsidR="002569C8" w:rsidRPr="0011166E" w:rsidRDefault="002569C8" w:rsidP="00CF3E7D">
            <w:pPr>
              <w:spacing w:line="240" w:lineRule="auto"/>
              <w:ind w:left="-96" w:right="-28"/>
              <w:jc w:val="center"/>
              <w:rPr>
                <w:rFonts w:eastAsia="Times New Roman" w:cs="Tahoma"/>
                <w:szCs w:val="22"/>
                <w:lang w:val="en-US"/>
              </w:rPr>
            </w:pPr>
          </w:p>
        </w:tc>
        <w:tc>
          <w:tcPr>
            <w:tcW w:w="2880" w:type="dxa"/>
            <w:gridSpan w:val="3"/>
            <w:shd w:val="clear" w:color="auto" w:fill="auto"/>
            <w:vAlign w:val="bottom"/>
          </w:tcPr>
          <w:p w:rsidR="002569C8" w:rsidRPr="0011166E" w:rsidRDefault="00152CCA" w:rsidP="00CF3E7D">
            <w:pPr>
              <w:spacing w:line="240" w:lineRule="auto"/>
              <w:ind w:left="-96" w:right="-28"/>
              <w:jc w:val="center"/>
              <w:rPr>
                <w:rFonts w:eastAsia="Times New Roman" w:cs="Tahoma"/>
                <w:szCs w:val="22"/>
                <w:lang w:val="en-US"/>
              </w:rPr>
            </w:pPr>
            <w:r>
              <w:rPr>
                <w:rFonts w:eastAsia="Times New Roman" w:cs="Tahoma"/>
                <w:szCs w:val="22"/>
                <w:lang w:val="en-US"/>
              </w:rPr>
              <w:t>2018</w:t>
            </w:r>
          </w:p>
        </w:tc>
      </w:tr>
      <w:tr w:rsidR="00CF3E7D" w:rsidRPr="00BA7314" w:rsidTr="00AB0C52">
        <w:tc>
          <w:tcPr>
            <w:tcW w:w="3510" w:type="dxa"/>
            <w:shd w:val="clear" w:color="auto" w:fill="auto"/>
          </w:tcPr>
          <w:p w:rsidR="002569C8" w:rsidRPr="00BA7314" w:rsidRDefault="002569C8" w:rsidP="00CF3E7D">
            <w:pPr>
              <w:tabs>
                <w:tab w:val="center" w:pos="1751"/>
              </w:tabs>
              <w:ind w:right="-28"/>
              <w:jc w:val="thaiDistribute"/>
              <w:rPr>
                <w:rFonts w:cs="Times New Roman"/>
                <w:spacing w:val="-4"/>
                <w:szCs w:val="22"/>
              </w:rPr>
            </w:pPr>
          </w:p>
        </w:tc>
        <w:tc>
          <w:tcPr>
            <w:tcW w:w="270" w:type="dxa"/>
            <w:shd w:val="clear" w:color="auto" w:fill="auto"/>
          </w:tcPr>
          <w:p w:rsidR="002569C8" w:rsidRPr="00BA7314" w:rsidRDefault="002569C8" w:rsidP="00CF3E7D">
            <w:pPr>
              <w:ind w:right="-28"/>
              <w:jc w:val="thaiDistribute"/>
              <w:rPr>
                <w:rFonts w:cs="Times New Roman"/>
                <w:spacing w:val="-4"/>
                <w:szCs w:val="22"/>
              </w:rPr>
            </w:pPr>
          </w:p>
        </w:tc>
        <w:tc>
          <w:tcPr>
            <w:tcW w:w="1350" w:type="dxa"/>
          </w:tcPr>
          <w:p w:rsidR="002569C8" w:rsidRPr="00BA7314" w:rsidRDefault="002569C8" w:rsidP="00CF3E7D">
            <w:pPr>
              <w:ind w:right="-28"/>
              <w:jc w:val="center"/>
              <w:rPr>
                <w:rFonts w:cs="Times New Roman"/>
                <w:spacing w:val="-4"/>
                <w:szCs w:val="22"/>
              </w:rPr>
            </w:pPr>
            <w:r w:rsidRPr="00BA7314">
              <w:rPr>
                <w:rFonts w:cs="Times New Roman"/>
                <w:spacing w:val="-4"/>
                <w:szCs w:val="22"/>
              </w:rPr>
              <w:t>Before</w:t>
            </w:r>
          </w:p>
        </w:tc>
        <w:tc>
          <w:tcPr>
            <w:tcW w:w="270" w:type="dxa"/>
          </w:tcPr>
          <w:p w:rsidR="002569C8" w:rsidRPr="00BA7314" w:rsidRDefault="002569C8" w:rsidP="00CF3E7D">
            <w:pPr>
              <w:ind w:right="-28"/>
              <w:jc w:val="thaiDistribute"/>
              <w:rPr>
                <w:rFonts w:cs="Times New Roman"/>
                <w:spacing w:val="-4"/>
                <w:szCs w:val="22"/>
              </w:rPr>
            </w:pPr>
          </w:p>
        </w:tc>
        <w:tc>
          <w:tcPr>
            <w:tcW w:w="1350" w:type="dxa"/>
          </w:tcPr>
          <w:p w:rsidR="002569C8" w:rsidRPr="00BA7314" w:rsidRDefault="002569C8" w:rsidP="00CF3E7D">
            <w:pPr>
              <w:ind w:right="-28"/>
              <w:jc w:val="center"/>
              <w:rPr>
                <w:rFonts w:cs="Times New Roman"/>
                <w:spacing w:val="-4"/>
                <w:szCs w:val="22"/>
              </w:rPr>
            </w:pPr>
            <w:r w:rsidRPr="00BA7314">
              <w:rPr>
                <w:rFonts w:cs="Times New Roman"/>
                <w:spacing w:val="-4"/>
                <w:szCs w:val="22"/>
              </w:rPr>
              <w:t>After</w:t>
            </w:r>
          </w:p>
        </w:tc>
        <w:tc>
          <w:tcPr>
            <w:tcW w:w="270" w:type="dxa"/>
          </w:tcPr>
          <w:p w:rsidR="002569C8" w:rsidRPr="00BA7314" w:rsidRDefault="002569C8" w:rsidP="00CF3E7D">
            <w:pPr>
              <w:ind w:right="-28"/>
              <w:jc w:val="center"/>
              <w:rPr>
                <w:rFonts w:cs="Times New Roman"/>
                <w:spacing w:val="-4"/>
                <w:szCs w:val="22"/>
              </w:rPr>
            </w:pPr>
          </w:p>
        </w:tc>
        <w:tc>
          <w:tcPr>
            <w:tcW w:w="1350" w:type="dxa"/>
            <w:shd w:val="clear" w:color="auto" w:fill="auto"/>
          </w:tcPr>
          <w:p w:rsidR="002569C8" w:rsidRPr="00BA7314" w:rsidRDefault="002569C8" w:rsidP="00CF3E7D">
            <w:pPr>
              <w:ind w:right="-28"/>
              <w:jc w:val="center"/>
              <w:rPr>
                <w:rFonts w:cs="Times New Roman"/>
                <w:spacing w:val="-4"/>
                <w:szCs w:val="22"/>
              </w:rPr>
            </w:pPr>
            <w:r w:rsidRPr="00BA7314">
              <w:rPr>
                <w:rFonts w:cs="Times New Roman"/>
                <w:spacing w:val="-4"/>
                <w:szCs w:val="22"/>
              </w:rPr>
              <w:t>Before</w:t>
            </w:r>
          </w:p>
        </w:tc>
        <w:tc>
          <w:tcPr>
            <w:tcW w:w="270" w:type="dxa"/>
            <w:shd w:val="clear" w:color="auto" w:fill="auto"/>
          </w:tcPr>
          <w:p w:rsidR="002569C8" w:rsidRPr="00BA7314" w:rsidRDefault="002569C8" w:rsidP="00CF3E7D">
            <w:pPr>
              <w:ind w:right="-28"/>
              <w:jc w:val="thaiDistribute"/>
              <w:rPr>
                <w:rFonts w:cs="Times New Roman"/>
                <w:spacing w:val="-4"/>
                <w:szCs w:val="22"/>
              </w:rPr>
            </w:pPr>
          </w:p>
        </w:tc>
        <w:tc>
          <w:tcPr>
            <w:tcW w:w="1260" w:type="dxa"/>
            <w:shd w:val="clear" w:color="auto" w:fill="auto"/>
          </w:tcPr>
          <w:p w:rsidR="002569C8" w:rsidRPr="00BA7314" w:rsidRDefault="002569C8" w:rsidP="00CF3E7D">
            <w:pPr>
              <w:ind w:left="-288" w:right="-28"/>
              <w:jc w:val="center"/>
              <w:rPr>
                <w:rFonts w:cs="Times New Roman"/>
                <w:spacing w:val="-4"/>
                <w:szCs w:val="22"/>
              </w:rPr>
            </w:pPr>
            <w:r w:rsidRPr="00BA7314">
              <w:rPr>
                <w:rFonts w:cs="Times New Roman"/>
                <w:spacing w:val="-4"/>
                <w:szCs w:val="22"/>
              </w:rPr>
              <w:t>After</w:t>
            </w:r>
          </w:p>
        </w:tc>
      </w:tr>
      <w:tr w:rsidR="00CF3E7D" w:rsidRPr="00BA7314" w:rsidTr="00AB0C52">
        <w:tc>
          <w:tcPr>
            <w:tcW w:w="3510" w:type="dxa"/>
            <w:shd w:val="clear" w:color="auto" w:fill="auto"/>
          </w:tcPr>
          <w:p w:rsidR="002569C8" w:rsidRPr="00BA7314" w:rsidRDefault="002569C8" w:rsidP="00CF3E7D">
            <w:pPr>
              <w:spacing w:line="240" w:lineRule="atLeast"/>
              <w:ind w:right="-28"/>
              <w:rPr>
                <w:rFonts w:cs="Times New Roman"/>
                <w:szCs w:val="22"/>
              </w:rPr>
            </w:pPr>
          </w:p>
        </w:tc>
        <w:tc>
          <w:tcPr>
            <w:tcW w:w="270" w:type="dxa"/>
            <w:shd w:val="clear" w:color="auto" w:fill="auto"/>
          </w:tcPr>
          <w:p w:rsidR="002569C8" w:rsidRPr="00BA7314" w:rsidRDefault="002569C8" w:rsidP="00CF3E7D">
            <w:pPr>
              <w:ind w:right="-28"/>
              <w:jc w:val="thaiDistribute"/>
              <w:rPr>
                <w:rFonts w:cs="Times New Roman"/>
                <w:spacing w:val="-4"/>
                <w:szCs w:val="22"/>
              </w:rPr>
            </w:pPr>
          </w:p>
        </w:tc>
        <w:tc>
          <w:tcPr>
            <w:tcW w:w="1350" w:type="dxa"/>
          </w:tcPr>
          <w:p w:rsidR="002569C8" w:rsidRPr="00BA7314" w:rsidRDefault="002569C8" w:rsidP="00CF3E7D">
            <w:pPr>
              <w:ind w:right="-28"/>
              <w:jc w:val="center"/>
              <w:rPr>
                <w:rFonts w:cs="Times New Roman"/>
                <w:spacing w:val="-4"/>
                <w:szCs w:val="22"/>
              </w:rPr>
            </w:pPr>
            <w:r w:rsidRPr="00BA7314">
              <w:rPr>
                <w:rFonts w:cs="Times New Roman"/>
                <w:spacing w:val="-4"/>
                <w:szCs w:val="22"/>
              </w:rPr>
              <w:t xml:space="preserve">debt </w:t>
            </w:r>
            <w:r w:rsidRPr="00BA7314">
              <w:rPr>
                <w:rFonts w:cs="Times New Roman"/>
                <w:szCs w:val="22"/>
              </w:rPr>
              <w:t>rescheduling</w:t>
            </w:r>
          </w:p>
        </w:tc>
        <w:tc>
          <w:tcPr>
            <w:tcW w:w="270" w:type="dxa"/>
          </w:tcPr>
          <w:p w:rsidR="002569C8" w:rsidRPr="00BA7314" w:rsidRDefault="002569C8" w:rsidP="00CF3E7D">
            <w:pPr>
              <w:ind w:right="-28"/>
              <w:jc w:val="thaiDistribute"/>
              <w:rPr>
                <w:rFonts w:cs="Times New Roman"/>
                <w:spacing w:val="-4"/>
                <w:szCs w:val="22"/>
              </w:rPr>
            </w:pPr>
          </w:p>
        </w:tc>
        <w:tc>
          <w:tcPr>
            <w:tcW w:w="1350" w:type="dxa"/>
          </w:tcPr>
          <w:p w:rsidR="002569C8" w:rsidRPr="00BA7314" w:rsidRDefault="002569C8" w:rsidP="00CF3E7D">
            <w:pPr>
              <w:ind w:right="-28"/>
              <w:jc w:val="center"/>
              <w:rPr>
                <w:rFonts w:cs="Times New Roman"/>
                <w:spacing w:val="-4"/>
                <w:szCs w:val="22"/>
              </w:rPr>
            </w:pPr>
            <w:r w:rsidRPr="00BA7314">
              <w:rPr>
                <w:rFonts w:cs="Times New Roman"/>
                <w:spacing w:val="-4"/>
                <w:szCs w:val="22"/>
              </w:rPr>
              <w:t xml:space="preserve">debt </w:t>
            </w:r>
            <w:r w:rsidRPr="00BA7314">
              <w:rPr>
                <w:rFonts w:cs="Times New Roman"/>
                <w:szCs w:val="22"/>
              </w:rPr>
              <w:t>rescheduling</w:t>
            </w:r>
          </w:p>
        </w:tc>
        <w:tc>
          <w:tcPr>
            <w:tcW w:w="270" w:type="dxa"/>
          </w:tcPr>
          <w:p w:rsidR="002569C8" w:rsidRPr="00BA7314" w:rsidRDefault="002569C8" w:rsidP="00CF3E7D">
            <w:pPr>
              <w:ind w:right="-28"/>
              <w:jc w:val="center"/>
              <w:rPr>
                <w:rFonts w:cs="Times New Roman"/>
                <w:spacing w:val="-4"/>
                <w:szCs w:val="22"/>
              </w:rPr>
            </w:pPr>
          </w:p>
        </w:tc>
        <w:tc>
          <w:tcPr>
            <w:tcW w:w="1350" w:type="dxa"/>
            <w:shd w:val="clear" w:color="auto" w:fill="auto"/>
          </w:tcPr>
          <w:p w:rsidR="002569C8" w:rsidRPr="00BA7314" w:rsidRDefault="002569C8" w:rsidP="00CF3E7D">
            <w:pPr>
              <w:ind w:right="-28"/>
              <w:jc w:val="center"/>
              <w:rPr>
                <w:rFonts w:cs="Times New Roman"/>
                <w:spacing w:val="-4"/>
                <w:szCs w:val="22"/>
              </w:rPr>
            </w:pPr>
            <w:r w:rsidRPr="00BA7314">
              <w:rPr>
                <w:rFonts w:cs="Times New Roman"/>
                <w:spacing w:val="-4"/>
                <w:szCs w:val="22"/>
              </w:rPr>
              <w:t xml:space="preserve">debt </w:t>
            </w:r>
            <w:r w:rsidRPr="00BA7314">
              <w:rPr>
                <w:rFonts w:cs="Times New Roman"/>
                <w:szCs w:val="22"/>
              </w:rPr>
              <w:t>rescheduling</w:t>
            </w:r>
          </w:p>
        </w:tc>
        <w:tc>
          <w:tcPr>
            <w:tcW w:w="270" w:type="dxa"/>
            <w:shd w:val="clear" w:color="auto" w:fill="auto"/>
          </w:tcPr>
          <w:p w:rsidR="002569C8" w:rsidRPr="00BA7314" w:rsidRDefault="002569C8" w:rsidP="00CF3E7D">
            <w:pPr>
              <w:ind w:right="-28"/>
              <w:jc w:val="thaiDistribute"/>
              <w:rPr>
                <w:rFonts w:cs="Times New Roman"/>
                <w:spacing w:val="-4"/>
                <w:szCs w:val="22"/>
              </w:rPr>
            </w:pPr>
          </w:p>
        </w:tc>
        <w:tc>
          <w:tcPr>
            <w:tcW w:w="1260" w:type="dxa"/>
            <w:shd w:val="clear" w:color="auto" w:fill="auto"/>
          </w:tcPr>
          <w:p w:rsidR="002569C8" w:rsidRPr="00BA7314" w:rsidRDefault="002569C8" w:rsidP="00897621">
            <w:pPr>
              <w:ind w:left="-111" w:right="-28"/>
              <w:jc w:val="center"/>
              <w:rPr>
                <w:rFonts w:cs="Times New Roman"/>
                <w:spacing w:val="-4"/>
                <w:szCs w:val="22"/>
              </w:rPr>
            </w:pPr>
            <w:r w:rsidRPr="00BA7314">
              <w:rPr>
                <w:rFonts w:cs="Times New Roman"/>
                <w:spacing w:val="-4"/>
                <w:szCs w:val="22"/>
              </w:rPr>
              <w:t xml:space="preserve">debt </w:t>
            </w:r>
            <w:r w:rsidRPr="00BA7314">
              <w:rPr>
                <w:rFonts w:cs="Times New Roman"/>
                <w:szCs w:val="22"/>
              </w:rPr>
              <w:t>rescheduling</w:t>
            </w:r>
          </w:p>
        </w:tc>
      </w:tr>
      <w:tr w:rsidR="002569C8" w:rsidRPr="00BA7314" w:rsidTr="00AB0C52">
        <w:tc>
          <w:tcPr>
            <w:tcW w:w="3510" w:type="dxa"/>
            <w:shd w:val="clear" w:color="auto" w:fill="auto"/>
          </w:tcPr>
          <w:p w:rsidR="002569C8" w:rsidRPr="00BA7314" w:rsidRDefault="002569C8" w:rsidP="00CF3E7D">
            <w:pPr>
              <w:ind w:right="-28"/>
              <w:rPr>
                <w:rFonts w:cs="Times New Roman"/>
                <w:spacing w:val="-4"/>
                <w:szCs w:val="22"/>
              </w:rPr>
            </w:pPr>
          </w:p>
        </w:tc>
        <w:tc>
          <w:tcPr>
            <w:tcW w:w="270" w:type="dxa"/>
            <w:shd w:val="clear" w:color="auto" w:fill="auto"/>
          </w:tcPr>
          <w:p w:rsidR="002569C8" w:rsidRPr="00BA7314" w:rsidRDefault="002569C8" w:rsidP="00CF3E7D">
            <w:pPr>
              <w:ind w:right="-28"/>
              <w:jc w:val="thaiDistribute"/>
              <w:rPr>
                <w:rFonts w:cs="Times New Roman"/>
                <w:spacing w:val="-4"/>
                <w:szCs w:val="22"/>
              </w:rPr>
            </w:pPr>
          </w:p>
        </w:tc>
        <w:tc>
          <w:tcPr>
            <w:tcW w:w="6120" w:type="dxa"/>
            <w:gridSpan w:val="7"/>
          </w:tcPr>
          <w:p w:rsidR="002569C8" w:rsidRPr="00BA7314" w:rsidRDefault="002569C8" w:rsidP="00CF3E7D">
            <w:pPr>
              <w:spacing w:line="240" w:lineRule="atLeast"/>
              <w:ind w:right="-28"/>
              <w:jc w:val="center"/>
              <w:rPr>
                <w:rFonts w:cs="Times New Roman"/>
                <w:szCs w:val="22"/>
                <w:lang w:val="en-US"/>
              </w:rPr>
            </w:pPr>
            <w:r w:rsidRPr="00BA7314">
              <w:rPr>
                <w:rFonts w:cs="Times New Roman"/>
                <w:i/>
                <w:iCs/>
                <w:szCs w:val="22"/>
                <w:lang w:val="en-US"/>
              </w:rPr>
              <w:t>(in thousand Baht)</w:t>
            </w:r>
          </w:p>
        </w:tc>
      </w:tr>
      <w:tr w:rsidR="00CF3E7D" w:rsidRPr="00280DC4" w:rsidTr="00AB0C52">
        <w:trPr>
          <w:trHeight w:val="155"/>
        </w:trPr>
        <w:tc>
          <w:tcPr>
            <w:tcW w:w="3510" w:type="dxa"/>
            <w:shd w:val="clear" w:color="auto" w:fill="auto"/>
          </w:tcPr>
          <w:p w:rsidR="002569C8" w:rsidRPr="00280DC4" w:rsidRDefault="002569C8" w:rsidP="00CF3E7D">
            <w:pPr>
              <w:ind w:left="180" w:right="-28" w:hanging="180"/>
              <w:rPr>
                <w:rFonts w:cs="Times New Roman"/>
                <w:spacing w:val="-4"/>
                <w:sz w:val="18"/>
                <w:szCs w:val="18"/>
                <w:cs/>
              </w:rPr>
            </w:pPr>
          </w:p>
        </w:tc>
        <w:tc>
          <w:tcPr>
            <w:tcW w:w="270" w:type="dxa"/>
            <w:shd w:val="clear" w:color="auto" w:fill="auto"/>
          </w:tcPr>
          <w:p w:rsidR="002569C8" w:rsidRPr="00280DC4" w:rsidRDefault="002569C8" w:rsidP="00CF3E7D">
            <w:pPr>
              <w:ind w:right="-28"/>
              <w:jc w:val="thaiDistribute"/>
              <w:rPr>
                <w:rFonts w:cs="Times New Roman"/>
                <w:spacing w:val="-4"/>
                <w:sz w:val="18"/>
                <w:szCs w:val="18"/>
              </w:rPr>
            </w:pPr>
          </w:p>
        </w:tc>
        <w:tc>
          <w:tcPr>
            <w:tcW w:w="1350" w:type="dxa"/>
          </w:tcPr>
          <w:p w:rsidR="002569C8" w:rsidRPr="00280DC4" w:rsidRDefault="002569C8" w:rsidP="00CF3E7D">
            <w:pPr>
              <w:ind w:right="-28"/>
              <w:rPr>
                <w:rFonts w:cs="Times New Roman"/>
                <w:spacing w:val="-4"/>
                <w:sz w:val="18"/>
                <w:szCs w:val="18"/>
              </w:rPr>
            </w:pPr>
          </w:p>
        </w:tc>
        <w:tc>
          <w:tcPr>
            <w:tcW w:w="270" w:type="dxa"/>
          </w:tcPr>
          <w:p w:rsidR="002569C8" w:rsidRPr="00280DC4" w:rsidRDefault="002569C8" w:rsidP="00CF3E7D">
            <w:pPr>
              <w:ind w:right="-28"/>
              <w:jc w:val="thaiDistribute"/>
              <w:rPr>
                <w:rFonts w:cs="Times New Roman"/>
                <w:spacing w:val="-4"/>
                <w:sz w:val="18"/>
                <w:szCs w:val="18"/>
              </w:rPr>
            </w:pPr>
          </w:p>
        </w:tc>
        <w:tc>
          <w:tcPr>
            <w:tcW w:w="1350" w:type="dxa"/>
          </w:tcPr>
          <w:p w:rsidR="002569C8" w:rsidRPr="00280DC4" w:rsidRDefault="002569C8" w:rsidP="00CF3E7D">
            <w:pPr>
              <w:ind w:right="-28"/>
              <w:jc w:val="thaiDistribute"/>
              <w:rPr>
                <w:rFonts w:cs="Times New Roman"/>
                <w:spacing w:val="-4"/>
                <w:sz w:val="18"/>
                <w:szCs w:val="18"/>
              </w:rPr>
            </w:pPr>
          </w:p>
        </w:tc>
        <w:tc>
          <w:tcPr>
            <w:tcW w:w="270" w:type="dxa"/>
          </w:tcPr>
          <w:p w:rsidR="002569C8" w:rsidRPr="00280DC4" w:rsidRDefault="002569C8" w:rsidP="00CF3E7D">
            <w:pPr>
              <w:ind w:right="-28"/>
              <w:rPr>
                <w:rFonts w:cs="Times New Roman"/>
                <w:spacing w:val="-4"/>
                <w:sz w:val="18"/>
                <w:szCs w:val="18"/>
              </w:rPr>
            </w:pPr>
          </w:p>
        </w:tc>
        <w:tc>
          <w:tcPr>
            <w:tcW w:w="1350" w:type="dxa"/>
            <w:shd w:val="clear" w:color="auto" w:fill="auto"/>
          </w:tcPr>
          <w:p w:rsidR="002569C8" w:rsidRPr="00280DC4" w:rsidRDefault="002569C8" w:rsidP="00CF3E7D">
            <w:pPr>
              <w:ind w:right="-28"/>
              <w:rPr>
                <w:rFonts w:cs="Times New Roman"/>
                <w:spacing w:val="-4"/>
                <w:sz w:val="18"/>
                <w:szCs w:val="18"/>
              </w:rPr>
            </w:pPr>
          </w:p>
        </w:tc>
        <w:tc>
          <w:tcPr>
            <w:tcW w:w="270" w:type="dxa"/>
            <w:shd w:val="clear" w:color="auto" w:fill="auto"/>
          </w:tcPr>
          <w:p w:rsidR="002569C8" w:rsidRPr="00280DC4" w:rsidRDefault="002569C8" w:rsidP="00CF3E7D">
            <w:pPr>
              <w:ind w:right="-28"/>
              <w:jc w:val="thaiDistribute"/>
              <w:rPr>
                <w:rFonts w:cs="Times New Roman"/>
                <w:spacing w:val="-4"/>
                <w:sz w:val="18"/>
                <w:szCs w:val="18"/>
              </w:rPr>
            </w:pPr>
          </w:p>
        </w:tc>
        <w:tc>
          <w:tcPr>
            <w:tcW w:w="1260" w:type="dxa"/>
            <w:shd w:val="clear" w:color="auto" w:fill="auto"/>
          </w:tcPr>
          <w:p w:rsidR="002569C8" w:rsidRPr="00280DC4" w:rsidRDefault="002569C8" w:rsidP="00CF3E7D">
            <w:pPr>
              <w:ind w:right="-28"/>
              <w:jc w:val="thaiDistribute"/>
              <w:rPr>
                <w:rFonts w:cs="Times New Roman"/>
                <w:spacing w:val="-4"/>
                <w:sz w:val="18"/>
                <w:szCs w:val="18"/>
              </w:rPr>
            </w:pPr>
          </w:p>
        </w:tc>
      </w:tr>
      <w:tr w:rsidR="00CF3E7D" w:rsidRPr="00BA7314" w:rsidTr="00AB0C52">
        <w:tc>
          <w:tcPr>
            <w:tcW w:w="3510" w:type="dxa"/>
            <w:shd w:val="clear" w:color="auto" w:fill="auto"/>
          </w:tcPr>
          <w:p w:rsidR="00290159" w:rsidRPr="00BA7314" w:rsidRDefault="00290159" w:rsidP="00AB0C52">
            <w:pPr>
              <w:spacing w:line="240" w:lineRule="atLeast"/>
              <w:ind w:left="434" w:right="-28" w:hanging="180"/>
              <w:rPr>
                <w:rFonts w:cs="Times New Roman"/>
                <w:szCs w:val="22"/>
              </w:rPr>
            </w:pPr>
            <w:r w:rsidRPr="00BA7314">
              <w:rPr>
                <w:rFonts w:cs="Times New Roman"/>
                <w:szCs w:val="22"/>
              </w:rPr>
              <w:t xml:space="preserve">Changes of repayment conditions </w:t>
            </w:r>
            <w:r>
              <w:rPr>
                <w:rFonts w:cs="Times New Roman"/>
                <w:szCs w:val="22"/>
              </w:rPr>
              <w:t>of hire-purchase contract</w:t>
            </w:r>
            <w:r w:rsidR="00AB0C52">
              <w:rPr>
                <w:rFonts w:cs="Times New Roman"/>
                <w:szCs w:val="22"/>
              </w:rPr>
              <w:t xml:space="preserve"> </w:t>
            </w:r>
            <w:r>
              <w:rPr>
                <w:rFonts w:cs="Times New Roman"/>
                <w:szCs w:val="22"/>
              </w:rPr>
              <w:t>receivables</w:t>
            </w:r>
            <w:r w:rsidRPr="00BA7314">
              <w:rPr>
                <w:rFonts w:cs="Times New Roman"/>
                <w:szCs w:val="22"/>
              </w:rPr>
              <w:t xml:space="preserve"> </w:t>
            </w:r>
          </w:p>
        </w:tc>
        <w:tc>
          <w:tcPr>
            <w:tcW w:w="270" w:type="dxa"/>
            <w:shd w:val="clear" w:color="auto" w:fill="auto"/>
          </w:tcPr>
          <w:p w:rsidR="00290159" w:rsidRPr="00BA7314" w:rsidRDefault="00290159" w:rsidP="00CF3E7D">
            <w:pPr>
              <w:ind w:right="-28"/>
              <w:jc w:val="thaiDistribute"/>
              <w:rPr>
                <w:rFonts w:cs="Times New Roman"/>
                <w:spacing w:val="-4"/>
                <w:szCs w:val="22"/>
              </w:rPr>
            </w:pPr>
          </w:p>
        </w:tc>
        <w:tc>
          <w:tcPr>
            <w:tcW w:w="1350" w:type="dxa"/>
            <w:vAlign w:val="bottom"/>
          </w:tcPr>
          <w:p w:rsidR="00290159" w:rsidRPr="00E1194A" w:rsidRDefault="00F404AD" w:rsidP="00CF3E7D">
            <w:pPr>
              <w:tabs>
                <w:tab w:val="decimal" w:pos="620"/>
              </w:tabs>
              <w:spacing w:line="240" w:lineRule="atLeast"/>
              <w:ind w:left="-108" w:right="-28"/>
              <w:rPr>
                <w:rFonts w:cs="Arial"/>
                <w:szCs w:val="22"/>
                <w:lang w:val="en-US"/>
              </w:rPr>
            </w:pPr>
            <w:r>
              <w:rPr>
                <w:rFonts w:cs="Arial"/>
                <w:szCs w:val="22"/>
                <w:lang w:val="en-US"/>
              </w:rPr>
              <w:t>-</w:t>
            </w:r>
          </w:p>
        </w:tc>
        <w:tc>
          <w:tcPr>
            <w:tcW w:w="270" w:type="dxa"/>
          </w:tcPr>
          <w:p w:rsidR="00290159" w:rsidRPr="004617C9" w:rsidRDefault="00290159" w:rsidP="00CF3E7D">
            <w:pPr>
              <w:ind w:right="-28"/>
              <w:jc w:val="thaiDistribute"/>
              <w:rPr>
                <w:rFonts w:cs="Times New Roman"/>
                <w:b/>
                <w:bCs/>
                <w:spacing w:val="-4"/>
                <w:szCs w:val="22"/>
              </w:rPr>
            </w:pPr>
          </w:p>
        </w:tc>
        <w:tc>
          <w:tcPr>
            <w:tcW w:w="1350" w:type="dxa"/>
            <w:vAlign w:val="bottom"/>
          </w:tcPr>
          <w:p w:rsidR="00290159" w:rsidRPr="00E1194A" w:rsidRDefault="00F404AD" w:rsidP="00C906FD">
            <w:pPr>
              <w:spacing w:line="240" w:lineRule="atLeast"/>
              <w:ind w:left="-460" w:right="435"/>
              <w:jc w:val="right"/>
              <w:rPr>
                <w:rFonts w:cs="Times New Roman"/>
                <w:szCs w:val="22"/>
                <w:lang w:val="en-US"/>
              </w:rPr>
            </w:pPr>
            <w:r>
              <w:rPr>
                <w:rFonts w:cs="Times New Roman"/>
                <w:szCs w:val="22"/>
                <w:lang w:val="en-US"/>
              </w:rPr>
              <w:t>-</w:t>
            </w:r>
          </w:p>
        </w:tc>
        <w:tc>
          <w:tcPr>
            <w:tcW w:w="270" w:type="dxa"/>
          </w:tcPr>
          <w:p w:rsidR="00290159" w:rsidRPr="004617C9" w:rsidRDefault="00290159" w:rsidP="00CF3E7D">
            <w:pPr>
              <w:spacing w:line="240" w:lineRule="atLeast"/>
              <w:ind w:left="-108" w:right="-28"/>
              <w:rPr>
                <w:rFonts w:cs="Times New Roman"/>
                <w:b/>
                <w:bCs/>
                <w:szCs w:val="22"/>
                <w:lang w:val="en-US"/>
              </w:rPr>
            </w:pPr>
          </w:p>
        </w:tc>
        <w:tc>
          <w:tcPr>
            <w:tcW w:w="1350" w:type="dxa"/>
            <w:shd w:val="clear" w:color="auto" w:fill="auto"/>
            <w:vAlign w:val="bottom"/>
          </w:tcPr>
          <w:p w:rsidR="00290159" w:rsidRPr="00E1194A" w:rsidRDefault="00290159" w:rsidP="00CF3E7D">
            <w:pPr>
              <w:tabs>
                <w:tab w:val="decimal" w:pos="1134"/>
              </w:tabs>
              <w:spacing w:line="240" w:lineRule="atLeast"/>
              <w:ind w:left="-108" w:right="-28"/>
              <w:rPr>
                <w:rFonts w:cs="Arial"/>
                <w:szCs w:val="22"/>
                <w:lang w:val="en-US"/>
              </w:rPr>
            </w:pPr>
            <w:r>
              <w:rPr>
                <w:rFonts w:cs="Arial"/>
                <w:szCs w:val="22"/>
                <w:lang w:val="en-US"/>
              </w:rPr>
              <w:t>12,939</w:t>
            </w:r>
          </w:p>
        </w:tc>
        <w:tc>
          <w:tcPr>
            <w:tcW w:w="270" w:type="dxa"/>
            <w:shd w:val="clear" w:color="auto" w:fill="auto"/>
          </w:tcPr>
          <w:p w:rsidR="00290159" w:rsidRPr="004617C9" w:rsidRDefault="00290159" w:rsidP="00CF3E7D">
            <w:pPr>
              <w:ind w:right="-28"/>
              <w:jc w:val="thaiDistribute"/>
              <w:rPr>
                <w:rFonts w:cs="Times New Roman"/>
                <w:b/>
                <w:bCs/>
                <w:spacing w:val="-4"/>
                <w:szCs w:val="22"/>
              </w:rPr>
            </w:pPr>
          </w:p>
        </w:tc>
        <w:tc>
          <w:tcPr>
            <w:tcW w:w="1260" w:type="dxa"/>
            <w:shd w:val="clear" w:color="auto" w:fill="auto"/>
            <w:vAlign w:val="bottom"/>
          </w:tcPr>
          <w:p w:rsidR="00290159" w:rsidRPr="00E1194A" w:rsidRDefault="00290159" w:rsidP="00CF3E7D">
            <w:pPr>
              <w:spacing w:line="240" w:lineRule="atLeast"/>
              <w:ind w:left="-468" w:right="168"/>
              <w:jc w:val="right"/>
              <w:rPr>
                <w:rFonts w:cs="Times New Roman"/>
                <w:szCs w:val="22"/>
                <w:lang w:val="en-US"/>
              </w:rPr>
            </w:pPr>
            <w:r>
              <w:rPr>
                <w:rFonts w:cs="Times New Roman"/>
                <w:szCs w:val="22"/>
                <w:lang w:val="en-US"/>
              </w:rPr>
              <w:t>13,140</w:t>
            </w:r>
          </w:p>
        </w:tc>
      </w:tr>
    </w:tbl>
    <w:p w:rsidR="002A2273" w:rsidRDefault="002A2273" w:rsidP="00152CCA">
      <w:pPr>
        <w:spacing w:line="240" w:lineRule="atLeast"/>
        <w:ind w:left="540" w:right="-28"/>
        <w:jc w:val="both"/>
        <w:rPr>
          <w:rFonts w:cs="Times New Roman"/>
          <w:spacing w:val="-4"/>
          <w:szCs w:val="22"/>
        </w:rPr>
      </w:pPr>
    </w:p>
    <w:p w:rsidR="00897621" w:rsidRDefault="00897621" w:rsidP="00152CCA">
      <w:pPr>
        <w:spacing w:line="240" w:lineRule="atLeast"/>
        <w:ind w:left="540" w:right="-28"/>
        <w:jc w:val="both"/>
        <w:rPr>
          <w:rFonts w:cs="Times New Roman"/>
          <w:spacing w:val="-4"/>
          <w:szCs w:val="22"/>
        </w:rPr>
      </w:pPr>
    </w:p>
    <w:p w:rsidR="00C07B4E" w:rsidRPr="00500279" w:rsidRDefault="004617C9" w:rsidP="00152CCA">
      <w:pPr>
        <w:spacing w:line="240" w:lineRule="atLeast"/>
        <w:ind w:left="540" w:right="-28"/>
        <w:jc w:val="both"/>
        <w:rPr>
          <w:rFonts w:cs="Times New Roman"/>
          <w:spacing w:val="-4"/>
          <w:szCs w:val="22"/>
        </w:rPr>
      </w:pPr>
      <w:r w:rsidRPr="00500279">
        <w:rPr>
          <w:rFonts w:cs="Times New Roman"/>
          <w:spacing w:val="-4"/>
          <w:szCs w:val="22"/>
        </w:rPr>
        <w:t>C</w:t>
      </w:r>
      <w:r w:rsidR="00ED3FB2" w:rsidRPr="00500279">
        <w:rPr>
          <w:rFonts w:cs="Times New Roman"/>
          <w:spacing w:val="-4"/>
          <w:szCs w:val="22"/>
        </w:rPr>
        <w:t xml:space="preserve">ash collection under debt </w:t>
      </w:r>
      <w:r w:rsidR="00ED3FB2" w:rsidRPr="00500279">
        <w:rPr>
          <w:rFonts w:cs="Times New Roman"/>
          <w:szCs w:val="22"/>
        </w:rPr>
        <w:t>rescheduling</w:t>
      </w:r>
      <w:r w:rsidR="00ED3FB2" w:rsidRPr="00500279">
        <w:rPr>
          <w:rFonts w:cs="Times New Roman"/>
          <w:spacing w:val="-4"/>
          <w:szCs w:val="22"/>
          <w:cs/>
        </w:rPr>
        <w:t xml:space="preserve"> </w:t>
      </w:r>
      <w:r w:rsidR="00ED3FB2" w:rsidRPr="00500279">
        <w:rPr>
          <w:rFonts w:cs="Times New Roman"/>
          <w:szCs w:val="22"/>
        </w:rPr>
        <w:t>of hire-purchase contract receivables</w:t>
      </w:r>
      <w:r w:rsidR="007F16D4" w:rsidRPr="00500279">
        <w:rPr>
          <w:rFonts w:cs="Times New Roman"/>
          <w:szCs w:val="22"/>
        </w:rPr>
        <w:t xml:space="preserve"> for the three-month period</w:t>
      </w:r>
      <w:r w:rsidRPr="00500279">
        <w:rPr>
          <w:rFonts w:cs="Times New Roman"/>
          <w:szCs w:val="22"/>
        </w:rPr>
        <w:t xml:space="preserve"> </w:t>
      </w:r>
      <w:r w:rsidR="00CF7E39" w:rsidRPr="00500279">
        <w:rPr>
          <w:rFonts w:cs="Times New Roman"/>
          <w:szCs w:val="22"/>
        </w:rPr>
        <w:t xml:space="preserve">       </w:t>
      </w:r>
      <w:r w:rsidRPr="00500279">
        <w:rPr>
          <w:rFonts w:cs="Times New Roman"/>
          <w:szCs w:val="22"/>
        </w:rPr>
        <w:t xml:space="preserve">ended 31 </w:t>
      </w:r>
      <w:r w:rsidR="00E54510" w:rsidRPr="00500279">
        <w:rPr>
          <w:rFonts w:cs="Times New Roman"/>
          <w:szCs w:val="22"/>
        </w:rPr>
        <w:t>March</w:t>
      </w:r>
      <w:r w:rsidR="00D25A7A" w:rsidRPr="00500279">
        <w:rPr>
          <w:rFonts w:cs="Times New Roman"/>
          <w:szCs w:val="22"/>
        </w:rPr>
        <w:t xml:space="preserve"> 201</w:t>
      </w:r>
      <w:r w:rsidR="00290159" w:rsidRPr="00500279">
        <w:rPr>
          <w:rFonts w:cs="Times New Roman"/>
          <w:szCs w:val="22"/>
        </w:rPr>
        <w:t xml:space="preserve">9 </w:t>
      </w:r>
      <w:r w:rsidR="00D25A7A" w:rsidRPr="00500279">
        <w:rPr>
          <w:rFonts w:cs="Times New Roman"/>
          <w:szCs w:val="22"/>
        </w:rPr>
        <w:t>and 20</w:t>
      </w:r>
      <w:r w:rsidR="00290159" w:rsidRPr="00500279">
        <w:rPr>
          <w:rFonts w:cs="Times New Roman"/>
          <w:szCs w:val="22"/>
        </w:rPr>
        <w:t>18</w:t>
      </w:r>
      <w:r w:rsidR="00ED3FB2" w:rsidRPr="00500279">
        <w:rPr>
          <w:rFonts w:cs="Times New Roman"/>
          <w:spacing w:val="-4"/>
          <w:szCs w:val="22"/>
        </w:rPr>
        <w:t xml:space="preserve"> as follows: </w:t>
      </w:r>
    </w:p>
    <w:p w:rsidR="00C07B4E" w:rsidRPr="00500279" w:rsidRDefault="00C07B4E" w:rsidP="00152CCA">
      <w:pPr>
        <w:spacing w:line="240" w:lineRule="atLeast"/>
        <w:ind w:left="540" w:right="-28"/>
        <w:jc w:val="both"/>
        <w:rPr>
          <w:rFonts w:cs="Times New Roman"/>
          <w:szCs w:val="22"/>
        </w:rPr>
      </w:pPr>
    </w:p>
    <w:tbl>
      <w:tblPr>
        <w:tblW w:w="9326" w:type="dxa"/>
        <w:tblInd w:w="565" w:type="dxa"/>
        <w:tblLook w:val="04A0" w:firstRow="1" w:lastRow="0" w:firstColumn="1" w:lastColumn="0" w:noHBand="0" w:noVBand="1"/>
      </w:tblPr>
      <w:tblGrid>
        <w:gridCol w:w="4556"/>
        <w:gridCol w:w="702"/>
        <w:gridCol w:w="1908"/>
        <w:gridCol w:w="270"/>
        <w:gridCol w:w="1890"/>
      </w:tblGrid>
      <w:tr w:rsidR="00CC586F" w:rsidRPr="00500279" w:rsidTr="00CC586F">
        <w:tc>
          <w:tcPr>
            <w:tcW w:w="4556" w:type="dxa"/>
            <w:shd w:val="clear" w:color="auto" w:fill="auto"/>
          </w:tcPr>
          <w:p w:rsidR="00C07B4E" w:rsidRPr="00500279" w:rsidRDefault="00C07B4E" w:rsidP="008C5689">
            <w:pPr>
              <w:spacing w:line="240" w:lineRule="atLeast"/>
              <w:rPr>
                <w:rFonts w:cs="Times New Roman"/>
                <w:b/>
                <w:bCs/>
                <w:i/>
                <w:iCs/>
                <w:spacing w:val="-4"/>
                <w:szCs w:val="22"/>
                <w:cs/>
              </w:rPr>
            </w:pPr>
          </w:p>
        </w:tc>
        <w:tc>
          <w:tcPr>
            <w:tcW w:w="702" w:type="dxa"/>
            <w:shd w:val="clear" w:color="auto" w:fill="auto"/>
          </w:tcPr>
          <w:p w:rsidR="00C07B4E" w:rsidRPr="00500279" w:rsidRDefault="00C07B4E" w:rsidP="008C5689">
            <w:pPr>
              <w:spacing w:line="240" w:lineRule="atLeast"/>
              <w:rPr>
                <w:rFonts w:cs="Times New Roman"/>
                <w:szCs w:val="22"/>
              </w:rPr>
            </w:pPr>
          </w:p>
        </w:tc>
        <w:tc>
          <w:tcPr>
            <w:tcW w:w="4068" w:type="dxa"/>
            <w:gridSpan w:val="3"/>
          </w:tcPr>
          <w:p w:rsidR="00C07B4E" w:rsidRPr="00500279" w:rsidRDefault="00C07B4E" w:rsidP="008C5689">
            <w:pPr>
              <w:pStyle w:val="3"/>
              <w:tabs>
                <w:tab w:val="clear" w:pos="360"/>
                <w:tab w:val="clear" w:pos="720"/>
              </w:tabs>
              <w:spacing w:line="240" w:lineRule="atLeast"/>
              <w:jc w:val="center"/>
              <w:rPr>
                <w:rFonts w:ascii="Times New Roman" w:hAnsi="Times New Roman" w:cs="Times New Roman"/>
                <w:b/>
                <w:bCs/>
                <w:lang w:val="en-US"/>
              </w:rPr>
            </w:pPr>
            <w:r w:rsidRPr="00500279">
              <w:rPr>
                <w:rFonts w:ascii="Times New Roman" w:hAnsi="Times New Roman" w:cs="Times New Roman"/>
                <w:b/>
                <w:bCs/>
                <w:lang w:val="en-US"/>
              </w:rPr>
              <w:t xml:space="preserve">Consolidated </w:t>
            </w:r>
          </w:p>
          <w:p w:rsidR="00C07B4E" w:rsidRPr="00500279" w:rsidRDefault="00C07B4E" w:rsidP="008C5689">
            <w:pPr>
              <w:pStyle w:val="3"/>
              <w:tabs>
                <w:tab w:val="clear" w:pos="360"/>
                <w:tab w:val="clear" w:pos="720"/>
              </w:tabs>
              <w:spacing w:line="240" w:lineRule="atLeast"/>
              <w:jc w:val="center"/>
              <w:rPr>
                <w:rFonts w:ascii="Times New Roman" w:hAnsi="Times New Roman" w:cs="Times New Roman"/>
                <w:b/>
                <w:bCs/>
                <w:lang w:val="en-US"/>
              </w:rPr>
            </w:pPr>
            <w:r w:rsidRPr="00500279">
              <w:rPr>
                <w:rFonts w:ascii="Times New Roman" w:hAnsi="Times New Roman" w:cs="Times New Roman"/>
                <w:b/>
                <w:bCs/>
                <w:lang w:val="en-US"/>
              </w:rPr>
              <w:t>financial statements</w:t>
            </w:r>
          </w:p>
        </w:tc>
      </w:tr>
      <w:tr w:rsidR="002B698F" w:rsidRPr="00500279" w:rsidTr="00CC586F">
        <w:tc>
          <w:tcPr>
            <w:tcW w:w="4556" w:type="dxa"/>
            <w:shd w:val="clear" w:color="auto" w:fill="auto"/>
          </w:tcPr>
          <w:p w:rsidR="002B698F" w:rsidRPr="00500279" w:rsidRDefault="002B698F" w:rsidP="002B698F">
            <w:pPr>
              <w:tabs>
                <w:tab w:val="left" w:pos="1050"/>
              </w:tabs>
              <w:spacing w:line="240" w:lineRule="atLeast"/>
              <w:rPr>
                <w:rFonts w:cs="Times New Roman"/>
                <w:b/>
                <w:bCs/>
                <w:i/>
                <w:iCs/>
                <w:spacing w:val="-4"/>
                <w:szCs w:val="22"/>
                <w:cs/>
              </w:rPr>
            </w:pPr>
            <w:r w:rsidRPr="00500279">
              <w:rPr>
                <w:rFonts w:cs="Times New Roman"/>
                <w:b/>
                <w:bCs/>
                <w:i/>
                <w:iCs/>
                <w:spacing w:val="-4"/>
                <w:szCs w:val="22"/>
              </w:rPr>
              <w:t>Three-month period ended 31 March</w:t>
            </w:r>
          </w:p>
        </w:tc>
        <w:tc>
          <w:tcPr>
            <w:tcW w:w="702" w:type="dxa"/>
            <w:shd w:val="clear" w:color="auto" w:fill="auto"/>
          </w:tcPr>
          <w:p w:rsidR="002B698F" w:rsidRPr="00500279" w:rsidRDefault="002B698F" w:rsidP="002B698F">
            <w:pPr>
              <w:spacing w:line="240" w:lineRule="atLeast"/>
              <w:rPr>
                <w:rFonts w:cs="Times New Roman"/>
                <w:szCs w:val="22"/>
              </w:rPr>
            </w:pPr>
          </w:p>
        </w:tc>
        <w:tc>
          <w:tcPr>
            <w:tcW w:w="1908" w:type="dxa"/>
            <w:shd w:val="clear" w:color="auto" w:fill="auto"/>
            <w:vAlign w:val="bottom"/>
          </w:tcPr>
          <w:p w:rsidR="002B698F" w:rsidRPr="00500279" w:rsidRDefault="002B698F" w:rsidP="002B698F">
            <w:pPr>
              <w:spacing w:line="240" w:lineRule="auto"/>
              <w:ind w:right="-84"/>
              <w:jc w:val="center"/>
              <w:rPr>
                <w:rFonts w:eastAsia="Times New Roman" w:cs="Tahoma"/>
                <w:szCs w:val="22"/>
                <w:lang w:val="en-US"/>
              </w:rPr>
            </w:pPr>
            <w:r w:rsidRPr="00500279">
              <w:rPr>
                <w:rFonts w:eastAsia="Times New Roman" w:cs="Tahoma"/>
                <w:szCs w:val="22"/>
                <w:lang w:val="en-US"/>
              </w:rPr>
              <w:t>2019</w:t>
            </w:r>
          </w:p>
        </w:tc>
        <w:tc>
          <w:tcPr>
            <w:tcW w:w="270" w:type="dxa"/>
            <w:vAlign w:val="bottom"/>
          </w:tcPr>
          <w:p w:rsidR="002B698F" w:rsidRPr="00500279" w:rsidRDefault="002B698F" w:rsidP="002B698F">
            <w:pPr>
              <w:spacing w:line="240" w:lineRule="auto"/>
              <w:ind w:left="-96" w:right="-84"/>
              <w:jc w:val="center"/>
              <w:rPr>
                <w:rFonts w:eastAsia="Times New Roman" w:cs="Tahoma"/>
                <w:szCs w:val="22"/>
                <w:lang w:val="en-US"/>
              </w:rPr>
            </w:pPr>
          </w:p>
        </w:tc>
        <w:tc>
          <w:tcPr>
            <w:tcW w:w="1890" w:type="dxa"/>
            <w:shd w:val="clear" w:color="auto" w:fill="auto"/>
            <w:vAlign w:val="bottom"/>
          </w:tcPr>
          <w:p w:rsidR="002B698F" w:rsidRPr="00500279" w:rsidRDefault="002B698F" w:rsidP="002B698F">
            <w:pPr>
              <w:spacing w:line="240" w:lineRule="auto"/>
              <w:ind w:left="-96" w:right="-84"/>
              <w:jc w:val="center"/>
              <w:rPr>
                <w:rFonts w:eastAsia="Times New Roman" w:cs="Tahoma"/>
                <w:szCs w:val="22"/>
                <w:lang w:val="en-US"/>
              </w:rPr>
            </w:pPr>
            <w:r w:rsidRPr="00500279">
              <w:rPr>
                <w:rFonts w:eastAsia="Times New Roman" w:cs="Tahoma"/>
                <w:szCs w:val="22"/>
                <w:lang w:val="en-US"/>
              </w:rPr>
              <w:t>2018</w:t>
            </w:r>
          </w:p>
        </w:tc>
      </w:tr>
      <w:tr w:rsidR="002B698F" w:rsidRPr="00500279" w:rsidTr="00CC586F">
        <w:tc>
          <w:tcPr>
            <w:tcW w:w="4556" w:type="dxa"/>
            <w:shd w:val="clear" w:color="auto" w:fill="auto"/>
          </w:tcPr>
          <w:p w:rsidR="002B698F" w:rsidRPr="00500279" w:rsidRDefault="002B698F" w:rsidP="002B698F">
            <w:pPr>
              <w:tabs>
                <w:tab w:val="left" w:pos="1050"/>
              </w:tabs>
              <w:spacing w:line="240" w:lineRule="atLeast"/>
              <w:rPr>
                <w:rFonts w:cs="Times New Roman"/>
                <w:b/>
                <w:bCs/>
                <w:i/>
                <w:iCs/>
                <w:spacing w:val="-4"/>
                <w:szCs w:val="22"/>
                <w:cs/>
              </w:rPr>
            </w:pPr>
          </w:p>
        </w:tc>
        <w:tc>
          <w:tcPr>
            <w:tcW w:w="702" w:type="dxa"/>
            <w:shd w:val="clear" w:color="auto" w:fill="auto"/>
          </w:tcPr>
          <w:p w:rsidR="002B698F" w:rsidRPr="00500279" w:rsidRDefault="002B698F" w:rsidP="002B698F">
            <w:pPr>
              <w:spacing w:line="240" w:lineRule="atLeast"/>
              <w:rPr>
                <w:rFonts w:cs="Times New Roman"/>
                <w:szCs w:val="22"/>
              </w:rPr>
            </w:pPr>
          </w:p>
        </w:tc>
        <w:tc>
          <w:tcPr>
            <w:tcW w:w="4068" w:type="dxa"/>
            <w:gridSpan w:val="3"/>
          </w:tcPr>
          <w:p w:rsidR="002B698F" w:rsidRPr="00500279" w:rsidRDefault="002B698F" w:rsidP="002B698F">
            <w:pPr>
              <w:spacing w:line="240" w:lineRule="atLeast"/>
              <w:jc w:val="center"/>
              <w:rPr>
                <w:rFonts w:cs="Times New Roman"/>
                <w:szCs w:val="22"/>
                <w:lang w:val="en-US"/>
              </w:rPr>
            </w:pPr>
            <w:r w:rsidRPr="00500279">
              <w:rPr>
                <w:rFonts w:cs="Times New Roman"/>
                <w:i/>
                <w:iCs/>
                <w:szCs w:val="22"/>
                <w:lang w:val="en-US"/>
              </w:rPr>
              <w:t>(in thousand Baht)</w:t>
            </w:r>
          </w:p>
        </w:tc>
      </w:tr>
      <w:tr w:rsidR="002B698F" w:rsidRPr="00BA7314" w:rsidTr="00CC586F">
        <w:tc>
          <w:tcPr>
            <w:tcW w:w="4556" w:type="dxa"/>
            <w:shd w:val="clear" w:color="auto" w:fill="auto"/>
          </w:tcPr>
          <w:p w:rsidR="002B698F" w:rsidRPr="00BA7314" w:rsidRDefault="002B698F" w:rsidP="002B698F">
            <w:pPr>
              <w:spacing w:line="240" w:lineRule="atLeast"/>
              <w:rPr>
                <w:rFonts w:cs="Times New Roman"/>
                <w:spacing w:val="-4"/>
                <w:szCs w:val="22"/>
                <w:cs/>
              </w:rPr>
            </w:pPr>
            <w:r w:rsidRPr="007E1E34">
              <w:rPr>
                <w:rFonts w:cs="Times New Roman"/>
                <w:spacing w:val="-4"/>
                <w:szCs w:val="22"/>
              </w:rPr>
              <w:t xml:space="preserve">Cash collection under debt </w:t>
            </w:r>
            <w:r w:rsidRPr="007E1E34">
              <w:rPr>
                <w:rFonts w:cs="Times New Roman"/>
                <w:szCs w:val="22"/>
              </w:rPr>
              <w:t>rescheduling</w:t>
            </w:r>
            <w:r w:rsidRPr="00BA7314">
              <w:rPr>
                <w:rFonts w:cs="Times New Roman"/>
                <w:spacing w:val="-4"/>
                <w:szCs w:val="22"/>
                <w:cs/>
              </w:rPr>
              <w:t xml:space="preserve">                     </w:t>
            </w:r>
          </w:p>
        </w:tc>
        <w:tc>
          <w:tcPr>
            <w:tcW w:w="702" w:type="dxa"/>
            <w:shd w:val="clear" w:color="auto" w:fill="auto"/>
          </w:tcPr>
          <w:p w:rsidR="002B698F" w:rsidRPr="00BA7314" w:rsidRDefault="002B698F" w:rsidP="002B698F">
            <w:pPr>
              <w:spacing w:line="240" w:lineRule="atLeast"/>
              <w:rPr>
                <w:rFonts w:cs="Times New Roman"/>
                <w:szCs w:val="22"/>
              </w:rPr>
            </w:pPr>
          </w:p>
        </w:tc>
        <w:tc>
          <w:tcPr>
            <w:tcW w:w="1908" w:type="dxa"/>
            <w:shd w:val="clear" w:color="auto" w:fill="auto"/>
            <w:vAlign w:val="bottom"/>
          </w:tcPr>
          <w:p w:rsidR="002B698F" w:rsidRPr="00BA7314" w:rsidRDefault="002B698F" w:rsidP="002B698F">
            <w:pPr>
              <w:spacing w:line="240" w:lineRule="atLeast"/>
              <w:ind w:right="72"/>
              <w:jc w:val="right"/>
              <w:rPr>
                <w:rFonts w:cs="Times New Roman"/>
                <w:szCs w:val="22"/>
                <w:lang w:val="en-US"/>
              </w:rPr>
            </w:pPr>
            <w:r>
              <w:rPr>
                <w:rFonts w:cs="Times New Roman"/>
                <w:szCs w:val="22"/>
                <w:lang w:val="en-US"/>
              </w:rPr>
              <w:t>9,843</w:t>
            </w:r>
          </w:p>
        </w:tc>
        <w:tc>
          <w:tcPr>
            <w:tcW w:w="270" w:type="dxa"/>
          </w:tcPr>
          <w:p w:rsidR="002B698F" w:rsidRPr="00BA7314" w:rsidRDefault="002B698F" w:rsidP="002B698F">
            <w:pPr>
              <w:tabs>
                <w:tab w:val="decimal" w:pos="2502"/>
              </w:tabs>
              <w:spacing w:line="240" w:lineRule="atLeast"/>
              <w:ind w:left="-108" w:right="-124"/>
              <w:rPr>
                <w:rFonts w:cs="Times New Roman"/>
                <w:szCs w:val="22"/>
                <w:lang w:val="en-US"/>
              </w:rPr>
            </w:pPr>
          </w:p>
        </w:tc>
        <w:tc>
          <w:tcPr>
            <w:tcW w:w="1890" w:type="dxa"/>
            <w:shd w:val="clear" w:color="auto" w:fill="auto"/>
            <w:vAlign w:val="bottom"/>
          </w:tcPr>
          <w:p w:rsidR="002B698F" w:rsidRPr="00BA7314" w:rsidRDefault="002B698F" w:rsidP="002B698F">
            <w:pPr>
              <w:spacing w:line="240" w:lineRule="atLeast"/>
              <w:ind w:right="72"/>
              <w:jc w:val="right"/>
              <w:rPr>
                <w:rFonts w:cs="Times New Roman"/>
                <w:szCs w:val="22"/>
                <w:lang w:val="en-US"/>
              </w:rPr>
            </w:pPr>
            <w:r>
              <w:rPr>
                <w:rFonts w:cs="Times New Roman"/>
                <w:szCs w:val="22"/>
                <w:lang w:val="en-US"/>
              </w:rPr>
              <w:t>42,683</w:t>
            </w:r>
          </w:p>
        </w:tc>
      </w:tr>
    </w:tbl>
    <w:p w:rsidR="00897621" w:rsidRDefault="00897621" w:rsidP="006A0E08">
      <w:pPr>
        <w:spacing w:line="240" w:lineRule="atLeast"/>
        <w:ind w:left="540" w:right="-28"/>
        <w:jc w:val="thaiDistribute"/>
        <w:rPr>
          <w:szCs w:val="22"/>
        </w:rPr>
      </w:pPr>
    </w:p>
    <w:p w:rsidR="005D1DC6" w:rsidRDefault="005D1DC6">
      <w:pPr>
        <w:spacing w:line="240" w:lineRule="auto"/>
        <w:rPr>
          <w:szCs w:val="22"/>
        </w:rPr>
      </w:pPr>
      <w:r>
        <w:rPr>
          <w:szCs w:val="22"/>
        </w:rPr>
        <w:br w:type="page"/>
      </w:r>
    </w:p>
    <w:p w:rsidR="00ED3FB2" w:rsidRPr="008A0206" w:rsidRDefault="00ED3FB2" w:rsidP="006A0E08">
      <w:pPr>
        <w:spacing w:line="240" w:lineRule="atLeast"/>
        <w:ind w:left="540" w:right="-28"/>
        <w:jc w:val="thaiDistribute"/>
        <w:rPr>
          <w:szCs w:val="22"/>
          <w:cs/>
          <w:lang w:val="en-US"/>
        </w:rPr>
      </w:pPr>
      <w:r w:rsidRPr="00BA7314">
        <w:rPr>
          <w:szCs w:val="22"/>
        </w:rPr>
        <w:lastRenderedPageBreak/>
        <w:t xml:space="preserve">As at </w:t>
      </w:r>
      <w:r w:rsidR="00E54510">
        <w:rPr>
          <w:rFonts w:eastAsia="Times New Roman" w:cs="Tahoma"/>
          <w:szCs w:val="22"/>
          <w:lang w:val="en-US"/>
        </w:rPr>
        <w:t>31 March 201</w:t>
      </w:r>
      <w:r w:rsidR="00290159">
        <w:rPr>
          <w:rFonts w:eastAsia="Times New Roman" w:cs="Tahoma"/>
          <w:szCs w:val="22"/>
          <w:lang w:val="en-US"/>
        </w:rPr>
        <w:t>9</w:t>
      </w:r>
      <w:r w:rsidR="00E54510">
        <w:rPr>
          <w:rFonts w:eastAsia="Times New Roman" w:cs="Tahoma"/>
          <w:szCs w:val="22"/>
          <w:lang w:val="en-US"/>
        </w:rPr>
        <w:t xml:space="preserve"> and </w:t>
      </w:r>
      <w:r>
        <w:rPr>
          <w:rFonts w:cs="Times New Roman"/>
          <w:lang w:val="en-US"/>
        </w:rPr>
        <w:t>31 December</w:t>
      </w:r>
      <w:r w:rsidR="00E54510">
        <w:rPr>
          <w:rFonts w:cs="Times New Roman"/>
          <w:lang w:val="en-US"/>
        </w:rPr>
        <w:t xml:space="preserve"> 201</w:t>
      </w:r>
      <w:r w:rsidR="003442AD">
        <w:rPr>
          <w:rFonts w:cs="Times New Roman"/>
          <w:lang w:val="en-US"/>
        </w:rPr>
        <w:t>8</w:t>
      </w:r>
      <w:r w:rsidRPr="00BA7314">
        <w:rPr>
          <w:szCs w:val="22"/>
        </w:rPr>
        <w:t xml:space="preserve"> debt rescheduling of hire-purchase contract receivables </w:t>
      </w:r>
      <w:r w:rsidR="004617C9">
        <w:rPr>
          <w:szCs w:val="22"/>
        </w:rPr>
        <w:t>have remaining balances</w:t>
      </w:r>
      <w:r w:rsidRPr="00BA7314">
        <w:rPr>
          <w:szCs w:val="22"/>
        </w:rPr>
        <w:t xml:space="preserve"> as follows:</w:t>
      </w:r>
    </w:p>
    <w:p w:rsidR="00ED3FB2" w:rsidRDefault="00ED3FB2" w:rsidP="000236BD">
      <w:pPr>
        <w:ind w:left="549" w:right="-28"/>
        <w:jc w:val="thaiDistribute"/>
        <w:rPr>
          <w:spacing w:val="-4"/>
          <w:szCs w:val="22"/>
        </w:rPr>
      </w:pPr>
    </w:p>
    <w:tbl>
      <w:tblPr>
        <w:tblW w:w="9353" w:type="dxa"/>
        <w:tblInd w:w="565" w:type="dxa"/>
        <w:tblLook w:val="04A0" w:firstRow="1" w:lastRow="0" w:firstColumn="1" w:lastColumn="0" w:noHBand="0" w:noVBand="1"/>
      </w:tblPr>
      <w:tblGrid>
        <w:gridCol w:w="4583"/>
        <w:gridCol w:w="702"/>
        <w:gridCol w:w="1908"/>
        <w:gridCol w:w="270"/>
        <w:gridCol w:w="1890"/>
      </w:tblGrid>
      <w:tr w:rsidR="00ED3FB2" w:rsidRPr="00BA7314" w:rsidTr="00CC586F">
        <w:tc>
          <w:tcPr>
            <w:tcW w:w="4583" w:type="dxa"/>
            <w:shd w:val="clear" w:color="auto" w:fill="auto"/>
          </w:tcPr>
          <w:p w:rsidR="00ED3FB2" w:rsidRPr="00BA7314" w:rsidRDefault="00ED3FB2" w:rsidP="001A7702">
            <w:pPr>
              <w:spacing w:line="240" w:lineRule="atLeast"/>
              <w:rPr>
                <w:rFonts w:cs="Times New Roman"/>
                <w:b/>
                <w:bCs/>
                <w:i/>
                <w:iCs/>
                <w:spacing w:val="-4"/>
                <w:szCs w:val="22"/>
                <w:cs/>
              </w:rPr>
            </w:pPr>
          </w:p>
        </w:tc>
        <w:tc>
          <w:tcPr>
            <w:tcW w:w="702" w:type="dxa"/>
            <w:shd w:val="clear" w:color="auto" w:fill="auto"/>
          </w:tcPr>
          <w:p w:rsidR="00ED3FB2" w:rsidRPr="00BA7314" w:rsidRDefault="00ED3FB2" w:rsidP="001A7702">
            <w:pPr>
              <w:spacing w:line="240" w:lineRule="atLeast"/>
              <w:rPr>
                <w:rFonts w:cs="Times New Roman"/>
                <w:szCs w:val="22"/>
              </w:rPr>
            </w:pPr>
          </w:p>
        </w:tc>
        <w:tc>
          <w:tcPr>
            <w:tcW w:w="4068" w:type="dxa"/>
            <w:gridSpan w:val="3"/>
          </w:tcPr>
          <w:p w:rsidR="00ED3FB2" w:rsidRPr="00BA7314" w:rsidRDefault="00ED3FB2" w:rsidP="001A7702">
            <w:pPr>
              <w:pStyle w:val="3"/>
              <w:tabs>
                <w:tab w:val="clear" w:pos="360"/>
                <w:tab w:val="clear" w:pos="720"/>
              </w:tabs>
              <w:spacing w:line="240" w:lineRule="atLeast"/>
              <w:jc w:val="center"/>
              <w:rPr>
                <w:rFonts w:ascii="Times New Roman" w:hAnsi="Times New Roman" w:cs="Times New Roman"/>
                <w:b/>
                <w:bCs/>
                <w:lang w:val="en-US"/>
              </w:rPr>
            </w:pPr>
            <w:r w:rsidRPr="00BA7314">
              <w:rPr>
                <w:rFonts w:ascii="Times New Roman" w:hAnsi="Times New Roman" w:cs="Times New Roman"/>
                <w:b/>
                <w:bCs/>
                <w:lang w:val="en-US"/>
              </w:rPr>
              <w:t xml:space="preserve">Consolidated </w:t>
            </w:r>
          </w:p>
          <w:p w:rsidR="00ED3FB2" w:rsidRPr="00BA7314" w:rsidRDefault="00ED3FB2" w:rsidP="001A7702">
            <w:pPr>
              <w:pStyle w:val="3"/>
              <w:tabs>
                <w:tab w:val="clear" w:pos="360"/>
                <w:tab w:val="clear" w:pos="720"/>
              </w:tabs>
              <w:spacing w:line="240" w:lineRule="atLeast"/>
              <w:jc w:val="center"/>
              <w:rPr>
                <w:rFonts w:ascii="Times New Roman" w:hAnsi="Times New Roman" w:cs="Times New Roman"/>
                <w:b/>
                <w:bCs/>
                <w:lang w:val="en-US"/>
              </w:rPr>
            </w:pPr>
            <w:r w:rsidRPr="00BA7314">
              <w:rPr>
                <w:rFonts w:ascii="Times New Roman" w:hAnsi="Times New Roman" w:cs="Times New Roman"/>
                <w:b/>
                <w:bCs/>
                <w:lang w:val="en-US"/>
              </w:rPr>
              <w:t>financial statements</w:t>
            </w:r>
          </w:p>
        </w:tc>
      </w:tr>
      <w:tr w:rsidR="002569C8" w:rsidRPr="00BA7314" w:rsidTr="00CC586F">
        <w:tc>
          <w:tcPr>
            <w:tcW w:w="4583" w:type="dxa"/>
            <w:shd w:val="clear" w:color="auto" w:fill="auto"/>
          </w:tcPr>
          <w:p w:rsidR="002569C8" w:rsidRPr="00BA7314" w:rsidRDefault="002569C8" w:rsidP="002569C8">
            <w:pPr>
              <w:spacing w:line="240" w:lineRule="atLeast"/>
              <w:rPr>
                <w:rFonts w:cs="Times New Roman"/>
                <w:b/>
                <w:bCs/>
                <w:i/>
                <w:iCs/>
                <w:spacing w:val="-4"/>
                <w:szCs w:val="22"/>
                <w:cs/>
              </w:rPr>
            </w:pPr>
          </w:p>
        </w:tc>
        <w:tc>
          <w:tcPr>
            <w:tcW w:w="702" w:type="dxa"/>
            <w:shd w:val="clear" w:color="auto" w:fill="auto"/>
          </w:tcPr>
          <w:p w:rsidR="002569C8" w:rsidRPr="00BA7314" w:rsidRDefault="002569C8" w:rsidP="002569C8">
            <w:pPr>
              <w:spacing w:line="240" w:lineRule="atLeast"/>
              <w:rPr>
                <w:rFonts w:cs="Times New Roman"/>
                <w:szCs w:val="22"/>
              </w:rPr>
            </w:pPr>
          </w:p>
        </w:tc>
        <w:tc>
          <w:tcPr>
            <w:tcW w:w="1908" w:type="dxa"/>
            <w:shd w:val="clear" w:color="auto" w:fill="auto"/>
            <w:vAlign w:val="bottom"/>
          </w:tcPr>
          <w:p w:rsidR="002569C8" w:rsidRPr="0011166E" w:rsidRDefault="002E5570" w:rsidP="002569C8">
            <w:pPr>
              <w:spacing w:line="240" w:lineRule="auto"/>
              <w:ind w:right="-84"/>
              <w:jc w:val="center"/>
              <w:rPr>
                <w:rFonts w:eastAsia="Times New Roman" w:cs="Tahoma"/>
                <w:szCs w:val="22"/>
                <w:lang w:val="en-US"/>
              </w:rPr>
            </w:pPr>
            <w:r>
              <w:rPr>
                <w:rFonts w:eastAsia="Times New Roman" w:cs="Tahoma"/>
                <w:szCs w:val="22"/>
                <w:lang w:val="en-US"/>
              </w:rPr>
              <w:t xml:space="preserve">31 March </w:t>
            </w:r>
            <w:r w:rsidR="002569C8">
              <w:rPr>
                <w:rFonts w:eastAsia="Times New Roman" w:cs="Tahoma"/>
                <w:szCs w:val="22"/>
                <w:lang w:val="en-US"/>
              </w:rPr>
              <w:t>201</w:t>
            </w:r>
            <w:r w:rsidR="00CC586F">
              <w:rPr>
                <w:rFonts w:eastAsia="Times New Roman" w:cs="Tahoma"/>
                <w:szCs w:val="22"/>
                <w:lang w:val="en-US"/>
              </w:rPr>
              <w:t>9</w:t>
            </w:r>
          </w:p>
        </w:tc>
        <w:tc>
          <w:tcPr>
            <w:tcW w:w="270" w:type="dxa"/>
            <w:vAlign w:val="bottom"/>
          </w:tcPr>
          <w:p w:rsidR="002569C8" w:rsidRPr="0011166E" w:rsidRDefault="002569C8" w:rsidP="002569C8">
            <w:pPr>
              <w:spacing w:line="240" w:lineRule="auto"/>
              <w:ind w:left="-96" w:right="-84"/>
              <w:jc w:val="center"/>
              <w:rPr>
                <w:rFonts w:eastAsia="Times New Roman" w:cs="Tahoma"/>
                <w:szCs w:val="22"/>
                <w:lang w:val="en-US"/>
              </w:rPr>
            </w:pPr>
          </w:p>
        </w:tc>
        <w:tc>
          <w:tcPr>
            <w:tcW w:w="1890" w:type="dxa"/>
            <w:shd w:val="clear" w:color="auto" w:fill="auto"/>
            <w:vAlign w:val="bottom"/>
          </w:tcPr>
          <w:p w:rsidR="002569C8" w:rsidRPr="0011166E" w:rsidRDefault="002E5570" w:rsidP="002569C8">
            <w:pPr>
              <w:spacing w:line="240" w:lineRule="auto"/>
              <w:ind w:left="-96" w:right="-84"/>
              <w:jc w:val="center"/>
              <w:rPr>
                <w:rFonts w:eastAsia="Times New Roman" w:cs="Tahoma"/>
                <w:szCs w:val="22"/>
                <w:lang w:val="en-US"/>
              </w:rPr>
            </w:pPr>
            <w:r>
              <w:rPr>
                <w:rFonts w:eastAsia="Times New Roman" w:cs="Tahoma"/>
                <w:szCs w:val="22"/>
                <w:lang w:val="en-US"/>
              </w:rPr>
              <w:t xml:space="preserve">31 December </w:t>
            </w:r>
            <w:r w:rsidR="002569C8">
              <w:rPr>
                <w:rFonts w:eastAsia="Times New Roman" w:cs="Tahoma"/>
                <w:szCs w:val="22"/>
                <w:lang w:val="en-US"/>
              </w:rPr>
              <w:t>201</w:t>
            </w:r>
            <w:r w:rsidR="00CC586F">
              <w:rPr>
                <w:rFonts w:eastAsia="Times New Roman" w:cs="Tahoma"/>
                <w:szCs w:val="22"/>
                <w:lang w:val="en-US"/>
              </w:rPr>
              <w:t>8</w:t>
            </w:r>
          </w:p>
        </w:tc>
      </w:tr>
      <w:tr w:rsidR="002569C8" w:rsidRPr="00BA7314" w:rsidTr="00CC586F">
        <w:tc>
          <w:tcPr>
            <w:tcW w:w="4583" w:type="dxa"/>
            <w:shd w:val="clear" w:color="auto" w:fill="auto"/>
          </w:tcPr>
          <w:p w:rsidR="002569C8" w:rsidRPr="00BA7314" w:rsidRDefault="002569C8" w:rsidP="002569C8">
            <w:pPr>
              <w:tabs>
                <w:tab w:val="left" w:pos="1050"/>
              </w:tabs>
              <w:spacing w:line="240" w:lineRule="atLeast"/>
              <w:rPr>
                <w:rFonts w:cs="Times New Roman"/>
                <w:b/>
                <w:bCs/>
                <w:i/>
                <w:iCs/>
                <w:spacing w:val="-4"/>
                <w:szCs w:val="22"/>
                <w:cs/>
              </w:rPr>
            </w:pPr>
          </w:p>
        </w:tc>
        <w:tc>
          <w:tcPr>
            <w:tcW w:w="702" w:type="dxa"/>
            <w:shd w:val="clear" w:color="auto" w:fill="auto"/>
          </w:tcPr>
          <w:p w:rsidR="002569C8" w:rsidRPr="00BA7314" w:rsidRDefault="002569C8" w:rsidP="002569C8">
            <w:pPr>
              <w:spacing w:line="240" w:lineRule="atLeast"/>
              <w:rPr>
                <w:rFonts w:cs="Times New Roman"/>
                <w:szCs w:val="22"/>
              </w:rPr>
            </w:pPr>
          </w:p>
        </w:tc>
        <w:tc>
          <w:tcPr>
            <w:tcW w:w="4068" w:type="dxa"/>
            <w:gridSpan w:val="3"/>
          </w:tcPr>
          <w:p w:rsidR="002569C8" w:rsidRPr="00BA7314" w:rsidRDefault="002569C8" w:rsidP="002569C8">
            <w:pPr>
              <w:spacing w:line="240" w:lineRule="atLeast"/>
              <w:jc w:val="center"/>
              <w:rPr>
                <w:rFonts w:cs="Times New Roman"/>
                <w:szCs w:val="22"/>
                <w:lang w:val="en-US"/>
              </w:rPr>
            </w:pPr>
            <w:r w:rsidRPr="00BA7314">
              <w:rPr>
                <w:rFonts w:cs="Times New Roman"/>
                <w:i/>
                <w:iCs/>
                <w:szCs w:val="22"/>
                <w:lang w:val="en-US"/>
              </w:rPr>
              <w:t>(in thousand Baht)</w:t>
            </w:r>
          </w:p>
        </w:tc>
      </w:tr>
      <w:tr w:rsidR="002569C8" w:rsidRPr="00BA7314" w:rsidTr="00CC586F">
        <w:tc>
          <w:tcPr>
            <w:tcW w:w="4583" w:type="dxa"/>
            <w:shd w:val="clear" w:color="auto" w:fill="auto"/>
          </w:tcPr>
          <w:p w:rsidR="002569C8" w:rsidRPr="00BA7314" w:rsidRDefault="002569C8" w:rsidP="002569C8">
            <w:pPr>
              <w:spacing w:line="240" w:lineRule="atLeast"/>
              <w:rPr>
                <w:rFonts w:cs="Times New Roman"/>
                <w:szCs w:val="22"/>
              </w:rPr>
            </w:pPr>
            <w:r w:rsidRPr="00BA7314">
              <w:rPr>
                <w:rFonts w:cs="Times New Roman"/>
                <w:spacing w:val="-4"/>
                <w:szCs w:val="22"/>
              </w:rPr>
              <w:t>Hire-purchase contract receivables</w:t>
            </w:r>
          </w:p>
        </w:tc>
        <w:tc>
          <w:tcPr>
            <w:tcW w:w="702" w:type="dxa"/>
            <w:shd w:val="clear" w:color="auto" w:fill="auto"/>
          </w:tcPr>
          <w:p w:rsidR="002569C8" w:rsidRPr="00BA7314" w:rsidRDefault="002569C8" w:rsidP="002569C8">
            <w:pPr>
              <w:spacing w:line="240" w:lineRule="atLeast"/>
              <w:rPr>
                <w:rFonts w:cs="Times New Roman"/>
                <w:szCs w:val="22"/>
              </w:rPr>
            </w:pPr>
          </w:p>
        </w:tc>
        <w:tc>
          <w:tcPr>
            <w:tcW w:w="1908" w:type="dxa"/>
            <w:shd w:val="clear" w:color="auto" w:fill="auto"/>
            <w:vAlign w:val="bottom"/>
          </w:tcPr>
          <w:p w:rsidR="002569C8" w:rsidRPr="00BA7314" w:rsidRDefault="002569C8" w:rsidP="002569C8">
            <w:pPr>
              <w:tabs>
                <w:tab w:val="decimal" w:pos="2502"/>
              </w:tabs>
              <w:spacing w:line="240" w:lineRule="atLeast"/>
              <w:ind w:left="-108" w:right="-124"/>
              <w:rPr>
                <w:rFonts w:cs="Times New Roman"/>
                <w:szCs w:val="22"/>
                <w:lang w:val="en-US"/>
              </w:rPr>
            </w:pPr>
          </w:p>
        </w:tc>
        <w:tc>
          <w:tcPr>
            <w:tcW w:w="270" w:type="dxa"/>
          </w:tcPr>
          <w:p w:rsidR="002569C8" w:rsidRPr="00BA7314" w:rsidRDefault="002569C8" w:rsidP="002569C8">
            <w:pPr>
              <w:tabs>
                <w:tab w:val="decimal" w:pos="2502"/>
              </w:tabs>
              <w:spacing w:line="240" w:lineRule="atLeast"/>
              <w:ind w:left="-108" w:right="-124"/>
              <w:rPr>
                <w:rFonts w:cs="Times New Roman"/>
                <w:szCs w:val="22"/>
                <w:lang w:val="en-US"/>
              </w:rPr>
            </w:pPr>
          </w:p>
        </w:tc>
        <w:tc>
          <w:tcPr>
            <w:tcW w:w="1890" w:type="dxa"/>
            <w:shd w:val="clear" w:color="auto" w:fill="auto"/>
            <w:vAlign w:val="bottom"/>
          </w:tcPr>
          <w:p w:rsidR="002569C8" w:rsidRPr="00BA7314" w:rsidRDefault="002569C8" w:rsidP="002569C8">
            <w:pPr>
              <w:tabs>
                <w:tab w:val="decimal" w:pos="2502"/>
              </w:tabs>
              <w:spacing w:line="240" w:lineRule="atLeast"/>
              <w:ind w:left="-108" w:right="-124"/>
              <w:rPr>
                <w:rFonts w:cs="Times New Roman"/>
                <w:szCs w:val="22"/>
                <w:lang w:val="en-US"/>
              </w:rPr>
            </w:pPr>
          </w:p>
        </w:tc>
      </w:tr>
      <w:tr w:rsidR="002569C8" w:rsidRPr="00A52E30" w:rsidTr="00CC586F">
        <w:tc>
          <w:tcPr>
            <w:tcW w:w="4583" w:type="dxa"/>
            <w:shd w:val="clear" w:color="auto" w:fill="auto"/>
          </w:tcPr>
          <w:p w:rsidR="002569C8" w:rsidRPr="00BA7314" w:rsidRDefault="002569C8" w:rsidP="002569C8">
            <w:pPr>
              <w:spacing w:line="240" w:lineRule="atLeast"/>
              <w:rPr>
                <w:rFonts w:cs="Times New Roman"/>
                <w:szCs w:val="22"/>
              </w:rPr>
            </w:pPr>
            <w:r w:rsidRPr="00BA7314">
              <w:rPr>
                <w:rFonts w:cs="Times New Roman"/>
                <w:szCs w:val="22"/>
              </w:rPr>
              <w:t xml:space="preserve">   after debt rescheduling</w:t>
            </w:r>
            <w:r>
              <w:rPr>
                <w:rFonts w:cs="Times New Roman"/>
                <w:szCs w:val="22"/>
              </w:rPr>
              <w:t xml:space="preserve"> </w:t>
            </w:r>
            <w:r w:rsidRPr="009324C4">
              <w:rPr>
                <w:rFonts w:cs="Times New Roman"/>
                <w:sz w:val="20"/>
                <w:vertAlign w:val="superscript"/>
                <w:cs/>
                <w:lang w:val="en-US"/>
              </w:rPr>
              <w:t>(</w:t>
            </w:r>
            <w:r w:rsidRPr="009324C4">
              <w:rPr>
                <w:rFonts w:cs="Times New Roman"/>
                <w:sz w:val="20"/>
                <w:vertAlign w:val="superscript"/>
                <w:lang w:val="en-US"/>
              </w:rPr>
              <w:t>1</w:t>
            </w:r>
            <w:r w:rsidRPr="009324C4">
              <w:rPr>
                <w:rFonts w:cs="Times New Roman"/>
                <w:sz w:val="20"/>
                <w:vertAlign w:val="superscript"/>
                <w:cs/>
                <w:lang w:val="en-US"/>
              </w:rPr>
              <w:t>)</w:t>
            </w:r>
          </w:p>
        </w:tc>
        <w:tc>
          <w:tcPr>
            <w:tcW w:w="702" w:type="dxa"/>
            <w:shd w:val="clear" w:color="auto" w:fill="auto"/>
          </w:tcPr>
          <w:p w:rsidR="002569C8" w:rsidRPr="00BA7314" w:rsidRDefault="002569C8" w:rsidP="002569C8">
            <w:pPr>
              <w:spacing w:line="240" w:lineRule="atLeast"/>
              <w:rPr>
                <w:rFonts w:cs="Times New Roman"/>
                <w:szCs w:val="22"/>
              </w:rPr>
            </w:pPr>
          </w:p>
        </w:tc>
        <w:tc>
          <w:tcPr>
            <w:tcW w:w="1908" w:type="dxa"/>
            <w:shd w:val="clear" w:color="auto" w:fill="auto"/>
            <w:vAlign w:val="bottom"/>
          </w:tcPr>
          <w:p w:rsidR="002569C8" w:rsidRPr="00BA7314" w:rsidRDefault="00AB0C52" w:rsidP="002569C8">
            <w:pPr>
              <w:spacing w:line="240" w:lineRule="atLeast"/>
              <w:ind w:right="72"/>
              <w:jc w:val="right"/>
              <w:rPr>
                <w:rFonts w:cs="Times New Roman"/>
                <w:szCs w:val="22"/>
                <w:lang w:val="en-US"/>
              </w:rPr>
            </w:pPr>
            <w:r>
              <w:rPr>
                <w:rFonts w:cs="Times New Roman"/>
                <w:szCs w:val="22"/>
                <w:lang w:val="en-US"/>
              </w:rPr>
              <w:t>19,266</w:t>
            </w:r>
          </w:p>
        </w:tc>
        <w:tc>
          <w:tcPr>
            <w:tcW w:w="270" w:type="dxa"/>
          </w:tcPr>
          <w:p w:rsidR="002569C8" w:rsidRPr="00BA7314" w:rsidRDefault="002569C8" w:rsidP="002569C8">
            <w:pPr>
              <w:tabs>
                <w:tab w:val="decimal" w:pos="1440"/>
              </w:tabs>
              <w:spacing w:line="240" w:lineRule="atLeast"/>
              <w:ind w:right="-124"/>
              <w:rPr>
                <w:rFonts w:cs="Times New Roman"/>
                <w:szCs w:val="22"/>
                <w:lang w:val="en-US"/>
              </w:rPr>
            </w:pPr>
          </w:p>
        </w:tc>
        <w:tc>
          <w:tcPr>
            <w:tcW w:w="1890" w:type="dxa"/>
            <w:shd w:val="clear" w:color="auto" w:fill="auto"/>
            <w:vAlign w:val="bottom"/>
          </w:tcPr>
          <w:p w:rsidR="002569C8" w:rsidRPr="00BA7314" w:rsidRDefault="00500279" w:rsidP="002569C8">
            <w:pPr>
              <w:spacing w:line="240" w:lineRule="atLeast"/>
              <w:ind w:right="72"/>
              <w:jc w:val="right"/>
              <w:rPr>
                <w:rFonts w:cs="Times New Roman"/>
                <w:szCs w:val="22"/>
                <w:lang w:val="en-US"/>
              </w:rPr>
            </w:pPr>
            <w:r>
              <w:rPr>
                <w:rFonts w:cs="Times New Roman"/>
                <w:szCs w:val="22"/>
                <w:lang w:val="en-US"/>
              </w:rPr>
              <w:t>42,965</w:t>
            </w:r>
          </w:p>
        </w:tc>
      </w:tr>
    </w:tbl>
    <w:p w:rsidR="009324C4" w:rsidRDefault="009324C4" w:rsidP="009324C4">
      <w:pPr>
        <w:tabs>
          <w:tab w:val="left" w:pos="-3544"/>
          <w:tab w:val="left" w:pos="-3402"/>
          <w:tab w:val="left" w:pos="-3261"/>
          <w:tab w:val="left" w:pos="-3119"/>
        </w:tabs>
        <w:spacing w:line="240" w:lineRule="auto"/>
        <w:jc w:val="both"/>
        <w:rPr>
          <w:rFonts w:ascii="Angsana New" w:hAnsi="Angsana New"/>
          <w:sz w:val="20"/>
          <w:vertAlign w:val="superscript"/>
          <w:lang w:val="en-US"/>
        </w:rPr>
      </w:pPr>
    </w:p>
    <w:p w:rsidR="00DF4C5C" w:rsidRPr="009324C4" w:rsidRDefault="009324C4" w:rsidP="00E22004">
      <w:pPr>
        <w:tabs>
          <w:tab w:val="left" w:pos="-3544"/>
          <w:tab w:val="left" w:pos="-3402"/>
          <w:tab w:val="left" w:pos="-3261"/>
          <w:tab w:val="left" w:pos="-3119"/>
          <w:tab w:val="left" w:pos="810"/>
        </w:tabs>
        <w:spacing w:line="240" w:lineRule="auto"/>
        <w:ind w:left="810" w:hanging="360"/>
        <w:jc w:val="both"/>
        <w:rPr>
          <w:rFonts w:ascii="Angsana New" w:hAnsi="Angsana New"/>
          <w:sz w:val="20"/>
          <w:vertAlign w:val="superscript"/>
          <w:lang w:val="en-US"/>
        </w:rPr>
      </w:pPr>
      <w:r w:rsidRPr="009324C4">
        <w:rPr>
          <w:rFonts w:cs="Times New Roman"/>
          <w:sz w:val="20"/>
          <w:vertAlign w:val="superscript"/>
          <w:cs/>
          <w:lang w:val="en-US"/>
        </w:rPr>
        <w:t>(</w:t>
      </w:r>
      <w:r w:rsidRPr="009324C4">
        <w:rPr>
          <w:rFonts w:cs="Times New Roman"/>
          <w:sz w:val="20"/>
          <w:vertAlign w:val="superscript"/>
          <w:lang w:val="en-US"/>
        </w:rPr>
        <w:t>1</w:t>
      </w:r>
      <w:r w:rsidRPr="009324C4">
        <w:rPr>
          <w:rFonts w:cs="Times New Roman"/>
          <w:sz w:val="20"/>
          <w:vertAlign w:val="superscript"/>
          <w:cs/>
          <w:lang w:val="en-US"/>
        </w:rPr>
        <w:t>)</w:t>
      </w:r>
      <w:r w:rsidRPr="009324C4">
        <w:rPr>
          <w:rFonts w:cs="Times New Roman"/>
          <w:sz w:val="2"/>
          <w:szCs w:val="2"/>
          <w:vertAlign w:val="superscript"/>
          <w:lang w:val="en-US"/>
        </w:rPr>
        <w:t xml:space="preserve"> </w:t>
      </w:r>
      <w:r>
        <w:rPr>
          <w:rFonts w:cs="Times New Roman"/>
          <w:sz w:val="2"/>
          <w:szCs w:val="2"/>
          <w:vertAlign w:val="superscript"/>
          <w:lang w:val="en-US"/>
        </w:rPr>
        <w:t xml:space="preserve">            </w:t>
      </w:r>
      <w:r w:rsidR="00E22004">
        <w:rPr>
          <w:rFonts w:cs="Times New Roman"/>
          <w:sz w:val="2"/>
          <w:szCs w:val="2"/>
          <w:vertAlign w:val="superscript"/>
          <w:lang w:val="en-US"/>
        </w:rPr>
        <w:t xml:space="preserve">           </w:t>
      </w:r>
      <w:r w:rsidR="005B5C41">
        <w:rPr>
          <w:sz w:val="20"/>
        </w:rPr>
        <w:t xml:space="preserve">As at 31 March </w:t>
      </w:r>
      <w:r w:rsidR="007F16D4">
        <w:rPr>
          <w:sz w:val="20"/>
        </w:rPr>
        <w:t>201</w:t>
      </w:r>
      <w:r w:rsidR="00CC586F">
        <w:rPr>
          <w:sz w:val="20"/>
        </w:rPr>
        <w:t>9</w:t>
      </w:r>
      <w:r w:rsidR="002672DB" w:rsidRPr="00E51BAF">
        <w:rPr>
          <w:sz w:val="20"/>
        </w:rPr>
        <w:t xml:space="preserve"> </w:t>
      </w:r>
      <w:r w:rsidR="005949D5">
        <w:rPr>
          <w:sz w:val="20"/>
        </w:rPr>
        <w:t>the G</w:t>
      </w:r>
      <w:r w:rsidR="002672DB" w:rsidRPr="00E51BAF">
        <w:rPr>
          <w:sz w:val="20"/>
        </w:rPr>
        <w:t xml:space="preserve">roup has set up </w:t>
      </w:r>
      <w:r w:rsidR="005949D5">
        <w:rPr>
          <w:sz w:val="20"/>
        </w:rPr>
        <w:t xml:space="preserve">additional </w:t>
      </w:r>
      <w:r w:rsidR="002672DB" w:rsidRPr="00E51BAF">
        <w:rPr>
          <w:sz w:val="20"/>
        </w:rPr>
        <w:t xml:space="preserve">allowance for doubtful debt of </w:t>
      </w:r>
      <w:r w:rsidR="005949D5">
        <w:rPr>
          <w:sz w:val="20"/>
        </w:rPr>
        <w:t>such receivables in</w:t>
      </w:r>
      <w:r w:rsidR="00C3170D">
        <w:rPr>
          <w:sz w:val="20"/>
        </w:rPr>
        <w:t xml:space="preserve"> </w:t>
      </w:r>
      <w:r w:rsidR="00E22004">
        <w:rPr>
          <w:sz w:val="20"/>
        </w:rPr>
        <w:t>amount</w:t>
      </w:r>
      <w:r w:rsidR="006D048D">
        <w:rPr>
          <w:sz w:val="20"/>
        </w:rPr>
        <w:t xml:space="preserve"> </w:t>
      </w:r>
      <w:r w:rsidR="002672DB" w:rsidRPr="00E51BAF">
        <w:rPr>
          <w:sz w:val="20"/>
        </w:rPr>
        <w:t>Baht</w:t>
      </w:r>
      <w:r w:rsidR="006D048D">
        <w:rPr>
          <w:sz w:val="20"/>
        </w:rPr>
        <w:t xml:space="preserve"> 6.60</w:t>
      </w:r>
      <w:r w:rsidR="002672DB" w:rsidRPr="00E51BAF">
        <w:rPr>
          <w:sz w:val="20"/>
        </w:rPr>
        <w:t xml:space="preserve"> million</w:t>
      </w:r>
      <w:r w:rsidR="00F0386B">
        <w:rPr>
          <w:sz w:val="20"/>
        </w:rPr>
        <w:t xml:space="preserve"> </w:t>
      </w:r>
      <w:r w:rsidR="00FA69FD">
        <w:rPr>
          <w:i/>
          <w:iCs/>
          <w:sz w:val="20"/>
        </w:rPr>
        <w:t>(31 December 201</w:t>
      </w:r>
      <w:r w:rsidR="00CC586F">
        <w:rPr>
          <w:i/>
          <w:iCs/>
          <w:sz w:val="20"/>
        </w:rPr>
        <w:t>8</w:t>
      </w:r>
      <w:r w:rsidR="00F0386B" w:rsidRPr="00F0386B">
        <w:rPr>
          <w:i/>
          <w:iCs/>
          <w:sz w:val="20"/>
        </w:rPr>
        <w:t xml:space="preserve">: Baht </w:t>
      </w:r>
      <w:r w:rsidR="006D048D">
        <w:rPr>
          <w:i/>
          <w:iCs/>
          <w:sz w:val="20"/>
        </w:rPr>
        <w:t>15.91</w:t>
      </w:r>
      <w:r w:rsidR="00F0386B" w:rsidRPr="00F0386B">
        <w:rPr>
          <w:i/>
          <w:iCs/>
          <w:sz w:val="20"/>
        </w:rPr>
        <w:t xml:space="preserve"> million)</w:t>
      </w:r>
      <w:r w:rsidR="00F0386B">
        <w:rPr>
          <w:sz w:val="20"/>
        </w:rPr>
        <w:t>.</w:t>
      </w:r>
      <w:r w:rsidR="005949D5">
        <w:rPr>
          <w:sz w:val="20"/>
        </w:rPr>
        <w:t xml:space="preserve"> In order to manage credit risk of such receivables, the Group has set up allowance for doubtful debt</w:t>
      </w:r>
      <w:r w:rsidR="002672DB" w:rsidRPr="00E51BAF">
        <w:rPr>
          <w:sz w:val="20"/>
        </w:rPr>
        <w:t xml:space="preserve"> by significantly</w:t>
      </w:r>
      <w:r w:rsidR="00E51BAF">
        <w:rPr>
          <w:sz w:val="20"/>
        </w:rPr>
        <w:t xml:space="preserve"> consider of </w:t>
      </w:r>
      <w:r w:rsidR="002672DB" w:rsidRPr="00E51BAF">
        <w:rPr>
          <w:sz w:val="20"/>
        </w:rPr>
        <w:t xml:space="preserve">historically </w:t>
      </w:r>
      <w:r w:rsidR="00E15C21">
        <w:rPr>
          <w:sz w:val="20"/>
        </w:rPr>
        <w:t xml:space="preserve">overdue of the </w:t>
      </w:r>
      <w:r w:rsidR="002672DB" w:rsidRPr="00C535B5">
        <w:rPr>
          <w:sz w:val="20"/>
        </w:rPr>
        <w:t xml:space="preserve">receivables. The Group is monitoring the </w:t>
      </w:r>
      <w:r w:rsidR="00012121">
        <w:rPr>
          <w:sz w:val="20"/>
        </w:rPr>
        <w:t>practices</w:t>
      </w:r>
      <w:r w:rsidR="002672DB" w:rsidRPr="00C535B5">
        <w:rPr>
          <w:sz w:val="20"/>
        </w:rPr>
        <w:t xml:space="preserve"> and ability of the receivables by consider</w:t>
      </w:r>
      <w:r w:rsidR="00012121">
        <w:rPr>
          <w:sz w:val="20"/>
        </w:rPr>
        <w:t>ing</w:t>
      </w:r>
      <w:r w:rsidR="002672DB" w:rsidRPr="00C535B5">
        <w:rPr>
          <w:sz w:val="20"/>
        </w:rPr>
        <w:t xml:space="preserve"> repayment of </w:t>
      </w:r>
      <w:proofErr w:type="spellStart"/>
      <w:r w:rsidR="002672DB" w:rsidRPr="00C535B5">
        <w:rPr>
          <w:sz w:val="20"/>
        </w:rPr>
        <w:t>instal</w:t>
      </w:r>
      <w:r w:rsidR="00093AE6" w:rsidRPr="00C535B5">
        <w:rPr>
          <w:sz w:val="20"/>
        </w:rPr>
        <w:t>l</w:t>
      </w:r>
      <w:r w:rsidR="002672DB" w:rsidRPr="00C535B5">
        <w:rPr>
          <w:sz w:val="20"/>
        </w:rPr>
        <w:t>ments</w:t>
      </w:r>
      <w:proofErr w:type="spellEnd"/>
      <w:r w:rsidR="002672DB" w:rsidRPr="00C535B5">
        <w:rPr>
          <w:sz w:val="20"/>
        </w:rPr>
        <w:t xml:space="preserve"> consecutively.</w:t>
      </w:r>
    </w:p>
    <w:p w:rsidR="00DF4C5C" w:rsidRPr="0011166E" w:rsidRDefault="00DF4C5C" w:rsidP="009324C4">
      <w:pPr>
        <w:pStyle w:val="BodyText"/>
        <w:tabs>
          <w:tab w:val="left" w:pos="550"/>
        </w:tabs>
        <w:spacing w:after="0" w:line="240" w:lineRule="atLeast"/>
        <w:ind w:left="720"/>
        <w:rPr>
          <w:b/>
          <w:bCs/>
          <w:sz w:val="24"/>
          <w:szCs w:val="24"/>
          <w:lang w:val="en-US"/>
        </w:rPr>
      </w:pPr>
    </w:p>
    <w:p w:rsidR="00D11C50" w:rsidRDefault="00295382" w:rsidP="00F05011">
      <w:pPr>
        <w:pStyle w:val="TOC2"/>
        <w:tabs>
          <w:tab w:val="clear" w:pos="227"/>
          <w:tab w:val="clear" w:pos="454"/>
          <w:tab w:val="clear" w:pos="680"/>
          <w:tab w:val="clear" w:pos="907"/>
          <w:tab w:val="left" w:pos="540"/>
        </w:tabs>
        <w:spacing w:before="0"/>
        <w:jc w:val="thaiDistribute"/>
        <w:rPr>
          <w:rFonts w:ascii="Times New Roman" w:hAnsi="Times New Roman" w:cs="Helvetica"/>
          <w:sz w:val="24"/>
          <w:szCs w:val="24"/>
        </w:rPr>
      </w:pPr>
      <w:r>
        <w:rPr>
          <w:rFonts w:ascii="Times New Roman" w:hAnsi="Times New Roman" w:cs="Helvetica"/>
          <w:sz w:val="24"/>
          <w:szCs w:val="24"/>
        </w:rPr>
        <w:t>6</w:t>
      </w:r>
      <w:r w:rsidR="00D11C50">
        <w:rPr>
          <w:rFonts w:ascii="Times New Roman" w:hAnsi="Times New Roman" w:cs="Helvetica"/>
          <w:sz w:val="24"/>
          <w:szCs w:val="24"/>
        </w:rPr>
        <w:tab/>
        <w:t>Loan receivables with vehicle collateral</w:t>
      </w:r>
    </w:p>
    <w:p w:rsidR="00ED6A34" w:rsidRDefault="00ED6A34" w:rsidP="00ED6A34">
      <w:pPr>
        <w:pStyle w:val="index"/>
        <w:tabs>
          <w:tab w:val="clear" w:pos="1134"/>
        </w:tabs>
        <w:spacing w:after="0" w:line="240" w:lineRule="atLeast"/>
        <w:ind w:left="270" w:hanging="360"/>
        <w:outlineLvl w:val="0"/>
        <w:rPr>
          <w:rFonts w:cs="Helvetica"/>
          <w:b/>
          <w:bCs/>
          <w:sz w:val="24"/>
          <w:szCs w:val="24"/>
          <w:lang w:bidi="th-TH"/>
        </w:rPr>
      </w:pPr>
    </w:p>
    <w:tbl>
      <w:tblPr>
        <w:tblW w:w="9507" w:type="dxa"/>
        <w:tblInd w:w="450" w:type="dxa"/>
        <w:tblLook w:val="0000" w:firstRow="0" w:lastRow="0" w:firstColumn="0" w:lastColumn="0" w:noHBand="0" w:noVBand="0"/>
      </w:tblPr>
      <w:tblGrid>
        <w:gridCol w:w="2070"/>
        <w:gridCol w:w="991"/>
        <w:gridCol w:w="242"/>
        <w:gridCol w:w="1070"/>
        <w:gridCol w:w="242"/>
        <w:gridCol w:w="991"/>
        <w:gridCol w:w="272"/>
        <w:gridCol w:w="991"/>
        <w:gridCol w:w="272"/>
        <w:gridCol w:w="1153"/>
        <w:gridCol w:w="272"/>
        <w:gridCol w:w="1131"/>
      </w:tblGrid>
      <w:tr w:rsidR="00F05011" w:rsidRPr="00613DD4" w:rsidTr="00CF3E7D">
        <w:trPr>
          <w:trHeight w:val="227"/>
        </w:trPr>
        <w:tc>
          <w:tcPr>
            <w:tcW w:w="2070" w:type="dxa"/>
            <w:tcBorders>
              <w:top w:val="nil"/>
              <w:left w:val="nil"/>
              <w:bottom w:val="nil"/>
              <w:right w:val="nil"/>
            </w:tcBorders>
            <w:shd w:val="clear" w:color="auto" w:fill="auto"/>
            <w:noWrap/>
            <w:vAlign w:val="bottom"/>
          </w:tcPr>
          <w:p w:rsidR="00F05011" w:rsidRPr="00CF3E7D" w:rsidRDefault="00F05011" w:rsidP="0092192A">
            <w:pPr>
              <w:spacing w:line="240" w:lineRule="atLeast"/>
              <w:ind w:right="-108"/>
              <w:rPr>
                <w:rFonts w:eastAsia="Times New Roman" w:cs="Times New Roman"/>
                <w:sz w:val="20"/>
                <w:lang w:val="en-US"/>
              </w:rPr>
            </w:pPr>
          </w:p>
        </w:tc>
        <w:tc>
          <w:tcPr>
            <w:tcW w:w="7437" w:type="dxa"/>
            <w:gridSpan w:val="11"/>
            <w:tcBorders>
              <w:top w:val="nil"/>
              <w:left w:val="nil"/>
              <w:bottom w:val="nil"/>
              <w:right w:val="nil"/>
            </w:tcBorders>
            <w:shd w:val="clear" w:color="auto" w:fill="auto"/>
            <w:noWrap/>
            <w:vAlign w:val="bottom"/>
          </w:tcPr>
          <w:p w:rsidR="00F05011" w:rsidRPr="00CF3E7D" w:rsidRDefault="00F05011" w:rsidP="0092192A">
            <w:pPr>
              <w:spacing w:line="240" w:lineRule="atLeast"/>
              <w:jc w:val="center"/>
              <w:rPr>
                <w:rFonts w:eastAsia="Times New Roman" w:cs="Times New Roman"/>
                <w:b/>
                <w:bCs/>
                <w:sz w:val="20"/>
                <w:lang w:val="en-US"/>
              </w:rPr>
            </w:pPr>
            <w:r w:rsidRPr="00CF3E7D">
              <w:rPr>
                <w:rFonts w:eastAsia="Times New Roman" w:cs="Times New Roman"/>
                <w:b/>
                <w:bCs/>
                <w:sz w:val="20"/>
                <w:lang w:val="en-US"/>
              </w:rPr>
              <w:t>Consolidated financial statement</w:t>
            </w:r>
          </w:p>
        </w:tc>
      </w:tr>
      <w:tr w:rsidR="00F05011" w:rsidRPr="00613DD4" w:rsidTr="00CF3E7D">
        <w:trPr>
          <w:trHeight w:val="20"/>
        </w:trPr>
        <w:tc>
          <w:tcPr>
            <w:tcW w:w="2070" w:type="dxa"/>
            <w:tcBorders>
              <w:top w:val="nil"/>
              <w:left w:val="nil"/>
              <w:bottom w:val="nil"/>
              <w:right w:val="nil"/>
            </w:tcBorders>
            <w:shd w:val="clear" w:color="auto" w:fill="auto"/>
            <w:noWrap/>
            <w:vAlign w:val="bottom"/>
          </w:tcPr>
          <w:p w:rsidR="00F05011" w:rsidRPr="00CF3E7D" w:rsidRDefault="00F05011" w:rsidP="0092192A">
            <w:pPr>
              <w:spacing w:line="240" w:lineRule="atLeast"/>
              <w:ind w:right="-108"/>
              <w:rPr>
                <w:rFonts w:eastAsia="Times New Roman" w:cs="Times New Roman"/>
                <w:sz w:val="20"/>
                <w:lang w:val="en-US"/>
              </w:rPr>
            </w:pPr>
          </w:p>
        </w:tc>
        <w:tc>
          <w:tcPr>
            <w:tcW w:w="2303" w:type="dxa"/>
            <w:gridSpan w:val="3"/>
            <w:tcBorders>
              <w:top w:val="nil"/>
              <w:left w:val="nil"/>
              <w:bottom w:val="nil"/>
              <w:right w:val="nil"/>
            </w:tcBorders>
            <w:shd w:val="clear" w:color="auto" w:fill="auto"/>
            <w:noWrap/>
            <w:vAlign w:val="bottom"/>
          </w:tcPr>
          <w:p w:rsidR="00F05011" w:rsidRPr="00CF3E7D" w:rsidRDefault="00F05011" w:rsidP="0092192A">
            <w:pPr>
              <w:spacing w:line="240" w:lineRule="atLeast"/>
              <w:jc w:val="center"/>
              <w:rPr>
                <w:rFonts w:eastAsia="Times New Roman" w:cs="Times New Roman"/>
                <w:sz w:val="20"/>
                <w:cs/>
                <w:lang w:val="en-US"/>
              </w:rPr>
            </w:pPr>
            <w:r w:rsidRPr="00CF3E7D">
              <w:rPr>
                <w:rFonts w:eastAsia="Times New Roman" w:cs="Times New Roman"/>
                <w:sz w:val="20"/>
                <w:lang w:val="en-US"/>
              </w:rPr>
              <w:t>Portion due within one year</w:t>
            </w:r>
          </w:p>
        </w:tc>
        <w:tc>
          <w:tcPr>
            <w:tcW w:w="242" w:type="dxa"/>
            <w:tcBorders>
              <w:top w:val="nil"/>
              <w:left w:val="nil"/>
              <w:bottom w:val="nil"/>
              <w:right w:val="nil"/>
            </w:tcBorders>
            <w:shd w:val="clear" w:color="auto" w:fill="auto"/>
            <w:noWrap/>
            <w:vAlign w:val="bottom"/>
          </w:tcPr>
          <w:p w:rsidR="00F05011" w:rsidRPr="00CF3E7D" w:rsidRDefault="00F05011" w:rsidP="0092192A">
            <w:pPr>
              <w:spacing w:line="240" w:lineRule="atLeast"/>
              <w:jc w:val="center"/>
              <w:rPr>
                <w:rFonts w:eastAsia="Times New Roman" w:cs="Times New Roman"/>
                <w:sz w:val="20"/>
                <w:lang w:val="en-US"/>
              </w:rPr>
            </w:pPr>
          </w:p>
        </w:tc>
        <w:tc>
          <w:tcPr>
            <w:tcW w:w="2254" w:type="dxa"/>
            <w:gridSpan w:val="3"/>
            <w:tcBorders>
              <w:top w:val="nil"/>
              <w:left w:val="nil"/>
              <w:bottom w:val="nil"/>
              <w:right w:val="nil"/>
            </w:tcBorders>
            <w:shd w:val="clear" w:color="auto" w:fill="auto"/>
            <w:noWrap/>
            <w:vAlign w:val="bottom"/>
          </w:tcPr>
          <w:p w:rsidR="00F05011" w:rsidRPr="00CF3E7D" w:rsidRDefault="00F05011" w:rsidP="0092192A">
            <w:pPr>
              <w:spacing w:line="240" w:lineRule="atLeast"/>
              <w:jc w:val="center"/>
              <w:rPr>
                <w:rFonts w:eastAsia="Times New Roman" w:cs="Times New Roman"/>
                <w:sz w:val="20"/>
                <w:cs/>
                <w:lang w:val="en-US"/>
              </w:rPr>
            </w:pPr>
            <w:r w:rsidRPr="00CF3E7D">
              <w:rPr>
                <w:rFonts w:eastAsia="Times New Roman" w:cs="Times New Roman"/>
                <w:sz w:val="20"/>
                <w:lang w:val="en-US"/>
              </w:rPr>
              <w:t>Portion due after</w:t>
            </w:r>
            <w:r w:rsidRPr="00CF3E7D">
              <w:rPr>
                <w:rFonts w:cs="Times New Roman"/>
                <w:sz w:val="20"/>
              </w:rPr>
              <w:t xml:space="preserve"> </w:t>
            </w:r>
            <w:r w:rsidRPr="00CF3E7D">
              <w:rPr>
                <w:rFonts w:eastAsia="Times New Roman" w:cs="Times New Roman"/>
                <w:sz w:val="20"/>
                <w:lang w:val="en-US"/>
              </w:rPr>
              <w:t>one year</w:t>
            </w:r>
          </w:p>
        </w:tc>
        <w:tc>
          <w:tcPr>
            <w:tcW w:w="272" w:type="dxa"/>
            <w:tcBorders>
              <w:top w:val="nil"/>
              <w:left w:val="nil"/>
              <w:bottom w:val="nil"/>
              <w:right w:val="nil"/>
            </w:tcBorders>
            <w:shd w:val="clear" w:color="auto" w:fill="auto"/>
            <w:noWrap/>
            <w:vAlign w:val="bottom"/>
          </w:tcPr>
          <w:p w:rsidR="00F05011" w:rsidRPr="00CF3E7D" w:rsidRDefault="00F05011" w:rsidP="0092192A">
            <w:pPr>
              <w:spacing w:line="240" w:lineRule="atLeast"/>
              <w:jc w:val="center"/>
              <w:rPr>
                <w:rFonts w:eastAsia="Times New Roman" w:cs="Times New Roman"/>
                <w:sz w:val="20"/>
                <w:lang w:val="en-US"/>
              </w:rPr>
            </w:pPr>
          </w:p>
        </w:tc>
        <w:tc>
          <w:tcPr>
            <w:tcW w:w="2366" w:type="dxa"/>
            <w:gridSpan w:val="3"/>
            <w:tcBorders>
              <w:top w:val="nil"/>
              <w:left w:val="nil"/>
              <w:bottom w:val="nil"/>
              <w:right w:val="nil"/>
            </w:tcBorders>
            <w:shd w:val="clear" w:color="auto" w:fill="auto"/>
            <w:noWrap/>
            <w:vAlign w:val="bottom"/>
          </w:tcPr>
          <w:p w:rsidR="00F05011" w:rsidRPr="00CF3E7D" w:rsidRDefault="00F05011" w:rsidP="0092192A">
            <w:pPr>
              <w:spacing w:line="240" w:lineRule="atLeast"/>
              <w:jc w:val="center"/>
              <w:rPr>
                <w:rFonts w:eastAsia="Times New Roman" w:cs="Times New Roman"/>
                <w:sz w:val="20"/>
                <w:lang w:val="en-US"/>
              </w:rPr>
            </w:pPr>
            <w:r w:rsidRPr="00CF3E7D">
              <w:rPr>
                <w:rFonts w:eastAsia="Times New Roman" w:cs="Times New Roman"/>
                <w:sz w:val="20"/>
                <w:lang w:val="en-US"/>
              </w:rPr>
              <w:t>Total</w:t>
            </w:r>
          </w:p>
        </w:tc>
      </w:tr>
      <w:tr w:rsidR="00F05011" w:rsidRPr="00613DD4" w:rsidTr="00CF3E7D">
        <w:trPr>
          <w:trHeight w:val="20"/>
        </w:trPr>
        <w:tc>
          <w:tcPr>
            <w:tcW w:w="2070" w:type="dxa"/>
            <w:tcBorders>
              <w:top w:val="nil"/>
              <w:left w:val="nil"/>
              <w:bottom w:val="nil"/>
              <w:right w:val="nil"/>
            </w:tcBorders>
            <w:shd w:val="clear" w:color="auto" w:fill="auto"/>
            <w:noWrap/>
            <w:vAlign w:val="bottom"/>
          </w:tcPr>
          <w:p w:rsidR="00F05011" w:rsidRPr="00CF3E7D" w:rsidRDefault="00F05011" w:rsidP="00F05011">
            <w:pPr>
              <w:spacing w:line="240" w:lineRule="atLeast"/>
              <w:ind w:right="-108"/>
              <w:rPr>
                <w:rFonts w:eastAsia="Times New Roman" w:cs="Times New Roman"/>
                <w:sz w:val="20"/>
                <w:lang w:val="en-US"/>
              </w:rPr>
            </w:pPr>
          </w:p>
        </w:tc>
        <w:tc>
          <w:tcPr>
            <w:tcW w:w="991"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r w:rsidRPr="00CF3E7D">
              <w:rPr>
                <w:rFonts w:cs="Times New Roman"/>
                <w:sz w:val="20"/>
                <w:lang w:val="en-US"/>
              </w:rPr>
              <w:t>31</w:t>
            </w:r>
          </w:p>
          <w:p w:rsidR="00F05011" w:rsidRPr="00CF3E7D" w:rsidRDefault="00F05011" w:rsidP="00F05011">
            <w:pPr>
              <w:ind w:left="-108" w:right="-103"/>
              <w:jc w:val="center"/>
              <w:rPr>
                <w:rFonts w:cs="Times New Roman"/>
                <w:sz w:val="20"/>
              </w:rPr>
            </w:pPr>
            <w:r w:rsidRPr="00CF3E7D">
              <w:rPr>
                <w:rFonts w:cs="Times New Roman"/>
                <w:sz w:val="20"/>
                <w:lang w:val="en-US"/>
              </w:rPr>
              <w:t>March</w:t>
            </w:r>
          </w:p>
        </w:tc>
        <w:tc>
          <w:tcPr>
            <w:tcW w:w="242" w:type="dxa"/>
            <w:tcBorders>
              <w:top w:val="nil"/>
              <w:left w:val="nil"/>
              <w:bottom w:val="nil"/>
              <w:right w:val="nil"/>
            </w:tcBorders>
            <w:shd w:val="clear" w:color="auto" w:fill="auto"/>
            <w:noWrap/>
            <w:vAlign w:val="bottom"/>
          </w:tcPr>
          <w:p w:rsidR="00F05011" w:rsidRPr="00CF3E7D" w:rsidRDefault="00F05011" w:rsidP="00F05011">
            <w:pPr>
              <w:spacing w:line="240" w:lineRule="auto"/>
              <w:ind w:left="-108" w:right="-103" w:hanging="360"/>
              <w:jc w:val="center"/>
              <w:rPr>
                <w:rFonts w:cs="Times New Roman"/>
                <w:sz w:val="20"/>
                <w:lang w:val="en-US"/>
              </w:rPr>
            </w:pPr>
          </w:p>
        </w:tc>
        <w:tc>
          <w:tcPr>
            <w:tcW w:w="1070"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r w:rsidRPr="00CF3E7D">
              <w:rPr>
                <w:rFonts w:cs="Times New Roman"/>
                <w:sz w:val="20"/>
                <w:lang w:val="en-US"/>
              </w:rPr>
              <w:t>31</w:t>
            </w:r>
          </w:p>
          <w:p w:rsidR="00F05011" w:rsidRPr="00CF3E7D" w:rsidRDefault="00F05011" w:rsidP="00F05011">
            <w:pPr>
              <w:spacing w:line="240" w:lineRule="auto"/>
              <w:ind w:left="-108" w:right="-103" w:firstLine="49"/>
              <w:jc w:val="center"/>
              <w:rPr>
                <w:rFonts w:cs="Times New Roman"/>
                <w:sz w:val="20"/>
                <w:cs/>
                <w:lang w:val="en-US"/>
              </w:rPr>
            </w:pPr>
            <w:r w:rsidRPr="00CF3E7D">
              <w:rPr>
                <w:rFonts w:cs="Times New Roman"/>
                <w:sz w:val="20"/>
                <w:lang w:val="en-US"/>
              </w:rPr>
              <w:t>December</w:t>
            </w:r>
          </w:p>
        </w:tc>
        <w:tc>
          <w:tcPr>
            <w:tcW w:w="242" w:type="dxa"/>
            <w:tcBorders>
              <w:top w:val="nil"/>
              <w:left w:val="nil"/>
              <w:bottom w:val="nil"/>
              <w:right w:val="nil"/>
            </w:tcBorders>
            <w:shd w:val="clear" w:color="auto" w:fill="auto"/>
            <w:noWrap/>
            <w:vAlign w:val="bottom"/>
          </w:tcPr>
          <w:p w:rsidR="00F05011" w:rsidRPr="00CF3E7D" w:rsidRDefault="00F05011" w:rsidP="00F05011">
            <w:pPr>
              <w:spacing w:line="240" w:lineRule="atLeast"/>
              <w:ind w:left="-108" w:right="-103"/>
              <w:jc w:val="center"/>
              <w:rPr>
                <w:rFonts w:cs="Times New Roman"/>
                <w:sz w:val="20"/>
              </w:rPr>
            </w:pPr>
          </w:p>
        </w:tc>
        <w:tc>
          <w:tcPr>
            <w:tcW w:w="991"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r w:rsidRPr="00CF3E7D">
              <w:rPr>
                <w:rFonts w:cs="Times New Roman"/>
                <w:sz w:val="20"/>
                <w:lang w:val="en-US"/>
              </w:rPr>
              <w:t>31</w:t>
            </w:r>
          </w:p>
          <w:p w:rsidR="00F05011" w:rsidRPr="00CF3E7D" w:rsidRDefault="00F05011" w:rsidP="00F05011">
            <w:pPr>
              <w:ind w:left="-108" w:right="-103"/>
              <w:jc w:val="center"/>
              <w:rPr>
                <w:rFonts w:cs="Times New Roman"/>
                <w:sz w:val="20"/>
              </w:rPr>
            </w:pPr>
            <w:r w:rsidRPr="00CF3E7D">
              <w:rPr>
                <w:rFonts w:cs="Times New Roman"/>
                <w:sz w:val="20"/>
                <w:lang w:val="en-US"/>
              </w:rPr>
              <w:t>March</w:t>
            </w:r>
          </w:p>
        </w:tc>
        <w:tc>
          <w:tcPr>
            <w:tcW w:w="272" w:type="dxa"/>
            <w:tcBorders>
              <w:top w:val="nil"/>
              <w:left w:val="nil"/>
              <w:bottom w:val="nil"/>
              <w:right w:val="nil"/>
            </w:tcBorders>
            <w:shd w:val="clear" w:color="auto" w:fill="auto"/>
            <w:noWrap/>
            <w:vAlign w:val="bottom"/>
          </w:tcPr>
          <w:p w:rsidR="00F05011" w:rsidRPr="00CF3E7D" w:rsidRDefault="00F05011" w:rsidP="00F05011">
            <w:pPr>
              <w:spacing w:line="240" w:lineRule="auto"/>
              <w:ind w:left="-108" w:right="-103" w:hanging="360"/>
              <w:jc w:val="center"/>
              <w:rPr>
                <w:rFonts w:cs="Times New Roman"/>
                <w:sz w:val="20"/>
                <w:lang w:val="en-US"/>
              </w:rPr>
            </w:pPr>
          </w:p>
        </w:tc>
        <w:tc>
          <w:tcPr>
            <w:tcW w:w="991"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r w:rsidRPr="00CF3E7D">
              <w:rPr>
                <w:rFonts w:cs="Times New Roman"/>
                <w:sz w:val="20"/>
                <w:lang w:val="en-US"/>
              </w:rPr>
              <w:t>31</w:t>
            </w:r>
          </w:p>
          <w:p w:rsidR="00F05011" w:rsidRPr="00CF3E7D" w:rsidRDefault="00F05011" w:rsidP="00F05011">
            <w:pPr>
              <w:spacing w:line="240" w:lineRule="auto"/>
              <w:ind w:left="-108" w:right="-103" w:hanging="24"/>
              <w:jc w:val="center"/>
              <w:rPr>
                <w:rFonts w:cs="Times New Roman"/>
                <w:sz w:val="20"/>
                <w:cs/>
                <w:lang w:val="en-US"/>
              </w:rPr>
            </w:pPr>
            <w:r w:rsidRPr="00CF3E7D">
              <w:rPr>
                <w:rFonts w:cs="Times New Roman"/>
                <w:sz w:val="20"/>
                <w:lang w:val="en-US"/>
              </w:rPr>
              <w:t>December</w:t>
            </w:r>
          </w:p>
        </w:tc>
        <w:tc>
          <w:tcPr>
            <w:tcW w:w="272" w:type="dxa"/>
            <w:tcBorders>
              <w:top w:val="nil"/>
              <w:left w:val="nil"/>
              <w:bottom w:val="nil"/>
              <w:right w:val="nil"/>
            </w:tcBorders>
            <w:shd w:val="clear" w:color="auto" w:fill="auto"/>
            <w:noWrap/>
            <w:vAlign w:val="bottom"/>
          </w:tcPr>
          <w:p w:rsidR="00F05011" w:rsidRPr="00CF3E7D" w:rsidRDefault="00F05011" w:rsidP="00F05011">
            <w:pPr>
              <w:spacing w:line="240" w:lineRule="atLeast"/>
              <w:ind w:left="-108" w:right="-103"/>
              <w:jc w:val="center"/>
              <w:rPr>
                <w:rFonts w:cs="Times New Roman"/>
                <w:sz w:val="20"/>
              </w:rPr>
            </w:pPr>
          </w:p>
        </w:tc>
        <w:tc>
          <w:tcPr>
            <w:tcW w:w="959"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r w:rsidRPr="00CF3E7D">
              <w:rPr>
                <w:rFonts w:cs="Times New Roman"/>
                <w:sz w:val="20"/>
                <w:lang w:val="en-US"/>
              </w:rPr>
              <w:t>31</w:t>
            </w:r>
          </w:p>
          <w:p w:rsidR="00F05011" w:rsidRPr="00CF3E7D" w:rsidRDefault="00F05011" w:rsidP="00F05011">
            <w:pPr>
              <w:ind w:left="-108" w:right="-103"/>
              <w:jc w:val="center"/>
              <w:rPr>
                <w:rFonts w:cs="Times New Roman"/>
                <w:sz w:val="20"/>
              </w:rPr>
            </w:pPr>
            <w:r w:rsidRPr="00CF3E7D">
              <w:rPr>
                <w:rFonts w:cs="Times New Roman"/>
                <w:sz w:val="20"/>
                <w:lang w:val="en-US"/>
              </w:rPr>
              <w:t>March</w:t>
            </w:r>
          </w:p>
        </w:tc>
        <w:tc>
          <w:tcPr>
            <w:tcW w:w="272" w:type="dxa"/>
            <w:tcBorders>
              <w:top w:val="nil"/>
              <w:left w:val="nil"/>
              <w:bottom w:val="nil"/>
              <w:right w:val="nil"/>
            </w:tcBorders>
            <w:shd w:val="clear" w:color="auto" w:fill="auto"/>
            <w:noWrap/>
            <w:vAlign w:val="bottom"/>
          </w:tcPr>
          <w:p w:rsidR="00F05011" w:rsidRPr="00CF3E7D" w:rsidRDefault="00F05011" w:rsidP="00F05011">
            <w:pPr>
              <w:spacing w:line="240" w:lineRule="auto"/>
              <w:ind w:left="-108" w:right="-103" w:hanging="360"/>
              <w:jc w:val="center"/>
              <w:rPr>
                <w:rFonts w:cs="Times New Roman"/>
                <w:sz w:val="20"/>
                <w:lang w:val="en-US"/>
              </w:rPr>
            </w:pPr>
          </w:p>
        </w:tc>
        <w:tc>
          <w:tcPr>
            <w:tcW w:w="1131"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r w:rsidRPr="00CF3E7D">
              <w:rPr>
                <w:rFonts w:cs="Times New Roman"/>
                <w:sz w:val="20"/>
                <w:lang w:val="en-US"/>
              </w:rPr>
              <w:t>31</w:t>
            </w:r>
          </w:p>
          <w:p w:rsidR="00F05011" w:rsidRPr="00CF3E7D" w:rsidRDefault="00F05011" w:rsidP="00F05011">
            <w:pPr>
              <w:spacing w:line="240" w:lineRule="auto"/>
              <w:ind w:left="-108" w:right="-103" w:hanging="61"/>
              <w:jc w:val="center"/>
              <w:rPr>
                <w:rFonts w:cs="Times New Roman"/>
                <w:sz w:val="20"/>
                <w:cs/>
                <w:lang w:val="en-US"/>
              </w:rPr>
            </w:pPr>
            <w:r w:rsidRPr="00CF3E7D">
              <w:rPr>
                <w:rFonts w:cs="Times New Roman"/>
                <w:sz w:val="20"/>
                <w:lang w:val="en-US"/>
              </w:rPr>
              <w:t>December</w:t>
            </w:r>
          </w:p>
        </w:tc>
      </w:tr>
      <w:tr w:rsidR="00F05011" w:rsidRPr="00613DD4" w:rsidTr="00CF3E7D">
        <w:trPr>
          <w:trHeight w:val="20"/>
        </w:trPr>
        <w:tc>
          <w:tcPr>
            <w:tcW w:w="2070" w:type="dxa"/>
            <w:tcBorders>
              <w:top w:val="nil"/>
              <w:left w:val="nil"/>
              <w:bottom w:val="nil"/>
              <w:right w:val="nil"/>
            </w:tcBorders>
            <w:shd w:val="clear" w:color="auto" w:fill="auto"/>
            <w:noWrap/>
            <w:vAlign w:val="bottom"/>
          </w:tcPr>
          <w:p w:rsidR="00F05011" w:rsidRPr="00CF3E7D" w:rsidRDefault="00F05011" w:rsidP="00F05011">
            <w:pPr>
              <w:spacing w:line="240" w:lineRule="atLeast"/>
              <w:ind w:right="-108"/>
              <w:rPr>
                <w:rFonts w:eastAsia="Times New Roman" w:cs="Times New Roman"/>
                <w:sz w:val="20"/>
                <w:lang w:val="en-US"/>
              </w:rPr>
            </w:pPr>
          </w:p>
        </w:tc>
        <w:tc>
          <w:tcPr>
            <w:tcW w:w="991" w:type="dxa"/>
            <w:tcBorders>
              <w:top w:val="nil"/>
              <w:left w:val="nil"/>
              <w:bottom w:val="nil"/>
              <w:right w:val="nil"/>
            </w:tcBorders>
            <w:shd w:val="clear" w:color="auto" w:fill="auto"/>
            <w:noWrap/>
            <w:vAlign w:val="bottom"/>
          </w:tcPr>
          <w:p w:rsidR="00F05011" w:rsidRPr="00CF3E7D" w:rsidRDefault="00F05011" w:rsidP="00F05011">
            <w:pPr>
              <w:pStyle w:val="BodyText"/>
              <w:tabs>
                <w:tab w:val="left" w:pos="550"/>
              </w:tabs>
              <w:spacing w:after="0" w:line="240" w:lineRule="atLeast"/>
              <w:ind w:hanging="8"/>
              <w:jc w:val="center"/>
              <w:rPr>
                <w:rFonts w:cs="Times New Roman"/>
                <w:sz w:val="20"/>
                <w:lang w:val="en-US"/>
              </w:rPr>
            </w:pPr>
            <w:r w:rsidRPr="00CF3E7D">
              <w:rPr>
                <w:rFonts w:cs="Times New Roman"/>
                <w:sz w:val="20"/>
                <w:lang w:val="en-US"/>
              </w:rPr>
              <w:t>2019</w:t>
            </w:r>
          </w:p>
        </w:tc>
        <w:tc>
          <w:tcPr>
            <w:tcW w:w="242"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p>
        </w:tc>
        <w:tc>
          <w:tcPr>
            <w:tcW w:w="1070"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r w:rsidRPr="00CF3E7D">
              <w:rPr>
                <w:rFonts w:cs="Times New Roman"/>
                <w:sz w:val="20"/>
                <w:lang w:val="en-US"/>
              </w:rPr>
              <w:t>2018</w:t>
            </w:r>
          </w:p>
        </w:tc>
        <w:tc>
          <w:tcPr>
            <w:tcW w:w="242" w:type="dxa"/>
            <w:tcBorders>
              <w:top w:val="nil"/>
              <w:left w:val="nil"/>
              <w:bottom w:val="nil"/>
              <w:right w:val="nil"/>
            </w:tcBorders>
            <w:shd w:val="clear" w:color="auto" w:fill="auto"/>
            <w:noWrap/>
            <w:vAlign w:val="bottom"/>
          </w:tcPr>
          <w:p w:rsidR="00F05011" w:rsidRPr="00CF3E7D" w:rsidRDefault="00F05011" w:rsidP="00F05011">
            <w:pPr>
              <w:spacing w:line="240" w:lineRule="atLeast"/>
              <w:ind w:left="-108" w:right="-103"/>
              <w:jc w:val="center"/>
              <w:rPr>
                <w:rFonts w:cs="Times New Roman"/>
                <w:sz w:val="20"/>
              </w:rPr>
            </w:pPr>
          </w:p>
        </w:tc>
        <w:tc>
          <w:tcPr>
            <w:tcW w:w="991" w:type="dxa"/>
            <w:tcBorders>
              <w:top w:val="nil"/>
              <w:left w:val="nil"/>
              <w:bottom w:val="nil"/>
              <w:right w:val="nil"/>
            </w:tcBorders>
            <w:shd w:val="clear" w:color="auto" w:fill="auto"/>
            <w:noWrap/>
            <w:vAlign w:val="bottom"/>
          </w:tcPr>
          <w:p w:rsidR="00F05011" w:rsidRPr="00CF3E7D" w:rsidRDefault="00F05011" w:rsidP="00F05011">
            <w:pPr>
              <w:pStyle w:val="BodyText"/>
              <w:tabs>
                <w:tab w:val="left" w:pos="550"/>
              </w:tabs>
              <w:spacing w:after="0" w:line="240" w:lineRule="atLeast"/>
              <w:ind w:hanging="8"/>
              <w:jc w:val="center"/>
              <w:rPr>
                <w:rFonts w:cs="Times New Roman"/>
                <w:sz w:val="20"/>
                <w:lang w:val="en-US"/>
              </w:rPr>
            </w:pPr>
            <w:r w:rsidRPr="00CF3E7D">
              <w:rPr>
                <w:rFonts w:cs="Times New Roman"/>
                <w:sz w:val="20"/>
                <w:lang w:val="en-US"/>
              </w:rPr>
              <w:t>2019</w:t>
            </w:r>
          </w:p>
        </w:tc>
        <w:tc>
          <w:tcPr>
            <w:tcW w:w="272"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p>
        </w:tc>
        <w:tc>
          <w:tcPr>
            <w:tcW w:w="991"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r w:rsidRPr="00CF3E7D">
              <w:rPr>
                <w:rFonts w:cs="Times New Roman"/>
                <w:sz w:val="20"/>
                <w:lang w:val="en-US"/>
              </w:rPr>
              <w:t>2018</w:t>
            </w:r>
          </w:p>
        </w:tc>
        <w:tc>
          <w:tcPr>
            <w:tcW w:w="272" w:type="dxa"/>
            <w:tcBorders>
              <w:top w:val="nil"/>
              <w:left w:val="nil"/>
              <w:bottom w:val="nil"/>
              <w:right w:val="nil"/>
            </w:tcBorders>
            <w:shd w:val="clear" w:color="auto" w:fill="auto"/>
            <w:noWrap/>
            <w:vAlign w:val="bottom"/>
          </w:tcPr>
          <w:p w:rsidR="00F05011" w:rsidRPr="00CF3E7D" w:rsidRDefault="00F05011" w:rsidP="00F05011">
            <w:pPr>
              <w:spacing w:line="240" w:lineRule="atLeast"/>
              <w:ind w:left="-108" w:right="-103"/>
              <w:jc w:val="center"/>
              <w:rPr>
                <w:rFonts w:cs="Times New Roman"/>
                <w:sz w:val="20"/>
              </w:rPr>
            </w:pPr>
          </w:p>
        </w:tc>
        <w:tc>
          <w:tcPr>
            <w:tcW w:w="959" w:type="dxa"/>
            <w:tcBorders>
              <w:top w:val="nil"/>
              <w:left w:val="nil"/>
              <w:bottom w:val="nil"/>
              <w:right w:val="nil"/>
            </w:tcBorders>
            <w:shd w:val="clear" w:color="auto" w:fill="auto"/>
            <w:noWrap/>
            <w:vAlign w:val="bottom"/>
          </w:tcPr>
          <w:p w:rsidR="00F05011" w:rsidRPr="00CF3E7D" w:rsidRDefault="00F05011" w:rsidP="00F05011">
            <w:pPr>
              <w:pStyle w:val="BodyText"/>
              <w:tabs>
                <w:tab w:val="left" w:pos="550"/>
              </w:tabs>
              <w:spacing w:after="0" w:line="240" w:lineRule="atLeast"/>
              <w:ind w:hanging="8"/>
              <w:jc w:val="center"/>
              <w:rPr>
                <w:rFonts w:cs="Times New Roman"/>
                <w:sz w:val="20"/>
                <w:lang w:val="en-US"/>
              </w:rPr>
            </w:pPr>
            <w:r w:rsidRPr="00CF3E7D">
              <w:rPr>
                <w:rFonts w:cs="Times New Roman"/>
                <w:sz w:val="20"/>
                <w:lang w:val="en-US"/>
              </w:rPr>
              <w:t>2019</w:t>
            </w:r>
          </w:p>
        </w:tc>
        <w:tc>
          <w:tcPr>
            <w:tcW w:w="272"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p>
        </w:tc>
        <w:tc>
          <w:tcPr>
            <w:tcW w:w="1131" w:type="dxa"/>
            <w:tcBorders>
              <w:top w:val="nil"/>
              <w:left w:val="nil"/>
              <w:bottom w:val="nil"/>
              <w:right w:val="nil"/>
            </w:tcBorders>
            <w:shd w:val="clear" w:color="auto" w:fill="auto"/>
            <w:noWrap/>
            <w:vAlign w:val="bottom"/>
          </w:tcPr>
          <w:p w:rsidR="00F05011" w:rsidRPr="00CF3E7D" w:rsidRDefault="00F05011" w:rsidP="00F05011">
            <w:pPr>
              <w:spacing w:line="240" w:lineRule="atLeast"/>
              <w:jc w:val="center"/>
              <w:rPr>
                <w:rFonts w:cs="Times New Roman"/>
                <w:sz w:val="20"/>
                <w:lang w:val="en-US"/>
              </w:rPr>
            </w:pPr>
            <w:r w:rsidRPr="00CF3E7D">
              <w:rPr>
                <w:rFonts w:cs="Times New Roman"/>
                <w:sz w:val="20"/>
                <w:lang w:val="en-US"/>
              </w:rPr>
              <w:t>2018</w:t>
            </w:r>
          </w:p>
        </w:tc>
      </w:tr>
      <w:tr w:rsidR="00F05011" w:rsidRPr="00613DD4" w:rsidTr="00CF3E7D">
        <w:trPr>
          <w:trHeight w:val="137"/>
        </w:trPr>
        <w:tc>
          <w:tcPr>
            <w:tcW w:w="2070" w:type="dxa"/>
            <w:tcBorders>
              <w:top w:val="nil"/>
              <w:left w:val="nil"/>
              <w:bottom w:val="nil"/>
              <w:right w:val="nil"/>
            </w:tcBorders>
            <w:shd w:val="clear" w:color="auto" w:fill="auto"/>
            <w:noWrap/>
            <w:vAlign w:val="bottom"/>
          </w:tcPr>
          <w:p w:rsidR="00F05011" w:rsidRPr="00CF3E7D" w:rsidRDefault="00F05011" w:rsidP="00F05011">
            <w:pPr>
              <w:spacing w:line="240" w:lineRule="atLeast"/>
              <w:ind w:right="-108"/>
              <w:rPr>
                <w:rFonts w:eastAsia="Times New Roman" w:cs="Times New Roman"/>
                <w:sz w:val="20"/>
                <w:lang w:val="en-US"/>
              </w:rPr>
            </w:pPr>
          </w:p>
        </w:tc>
        <w:tc>
          <w:tcPr>
            <w:tcW w:w="7437" w:type="dxa"/>
            <w:gridSpan w:val="11"/>
            <w:tcBorders>
              <w:top w:val="nil"/>
              <w:left w:val="nil"/>
              <w:bottom w:val="nil"/>
              <w:right w:val="nil"/>
            </w:tcBorders>
            <w:shd w:val="clear" w:color="auto" w:fill="auto"/>
            <w:noWrap/>
            <w:vAlign w:val="bottom"/>
          </w:tcPr>
          <w:p w:rsidR="00F05011" w:rsidRPr="00CF3E7D" w:rsidRDefault="00F05011" w:rsidP="00CF3E7D">
            <w:pPr>
              <w:spacing w:line="240" w:lineRule="atLeast"/>
              <w:ind w:left="-106"/>
              <w:jc w:val="center"/>
              <w:rPr>
                <w:rFonts w:eastAsia="Times New Roman" w:cs="Times New Roman"/>
                <w:i/>
                <w:iCs/>
                <w:sz w:val="20"/>
                <w:lang w:val="en-US"/>
              </w:rPr>
            </w:pPr>
            <w:r w:rsidRPr="00CF3E7D">
              <w:rPr>
                <w:rFonts w:eastAsia="Times New Roman" w:cs="Times New Roman"/>
                <w:i/>
                <w:iCs/>
                <w:sz w:val="20"/>
                <w:cs/>
                <w:lang w:val="en-US"/>
              </w:rPr>
              <w:t>(</w:t>
            </w:r>
            <w:r w:rsidRPr="00CF3E7D">
              <w:rPr>
                <w:rFonts w:eastAsia="Times New Roman" w:cs="Times New Roman"/>
                <w:i/>
                <w:iCs/>
                <w:sz w:val="20"/>
                <w:lang w:val="en-US"/>
              </w:rPr>
              <w:t>in thousand Baht)</w:t>
            </w:r>
          </w:p>
        </w:tc>
      </w:tr>
      <w:tr w:rsidR="00F05011" w:rsidRPr="00613DD4" w:rsidTr="00CF3E7D">
        <w:trPr>
          <w:trHeight w:val="20"/>
        </w:trPr>
        <w:tc>
          <w:tcPr>
            <w:tcW w:w="2070" w:type="dxa"/>
            <w:tcBorders>
              <w:top w:val="nil"/>
              <w:left w:val="nil"/>
              <w:bottom w:val="nil"/>
              <w:right w:val="nil"/>
            </w:tcBorders>
            <w:shd w:val="clear" w:color="auto" w:fill="auto"/>
            <w:noWrap/>
            <w:vAlign w:val="bottom"/>
          </w:tcPr>
          <w:p w:rsidR="00F05011" w:rsidRPr="00CF3E7D" w:rsidRDefault="00F05011" w:rsidP="00F05011">
            <w:pPr>
              <w:spacing w:line="240" w:lineRule="atLeast"/>
              <w:ind w:right="-108"/>
              <w:rPr>
                <w:rFonts w:eastAsia="Times New Roman" w:cs="Times New Roman"/>
                <w:sz w:val="20"/>
                <w:lang w:val="en-US"/>
              </w:rPr>
            </w:pPr>
            <w:r w:rsidRPr="00CF3E7D">
              <w:rPr>
                <w:rFonts w:eastAsia="Times New Roman" w:cs="Times New Roman"/>
                <w:sz w:val="20"/>
                <w:lang w:val="en-US"/>
              </w:rPr>
              <w:t xml:space="preserve"> Loan receivables with </w:t>
            </w:r>
          </w:p>
          <w:p w:rsidR="00F05011" w:rsidRPr="00CF3E7D" w:rsidRDefault="00F05011" w:rsidP="00F05011">
            <w:pPr>
              <w:spacing w:line="240" w:lineRule="atLeast"/>
              <w:ind w:right="-108"/>
              <w:rPr>
                <w:rFonts w:eastAsia="Times New Roman" w:cs="Times New Roman"/>
                <w:sz w:val="20"/>
                <w:lang w:val="en-US"/>
              </w:rPr>
            </w:pPr>
            <w:r w:rsidRPr="00CF3E7D">
              <w:rPr>
                <w:rFonts w:eastAsia="Times New Roman" w:cs="Times New Roman"/>
                <w:sz w:val="20"/>
                <w:lang w:val="en-US"/>
              </w:rPr>
              <w:t xml:space="preserve">     vehicle collateral</w:t>
            </w:r>
          </w:p>
        </w:tc>
        <w:tc>
          <w:tcPr>
            <w:tcW w:w="991" w:type="dxa"/>
            <w:tcBorders>
              <w:top w:val="nil"/>
              <w:left w:val="nil"/>
              <w:bottom w:val="nil"/>
              <w:right w:val="nil"/>
            </w:tcBorders>
            <w:shd w:val="clear" w:color="auto" w:fill="auto"/>
            <w:noWrap/>
            <w:vAlign w:val="bottom"/>
          </w:tcPr>
          <w:p w:rsidR="00F05011" w:rsidRPr="00CF3E7D" w:rsidRDefault="00F404AD" w:rsidP="00F05011">
            <w:pPr>
              <w:tabs>
                <w:tab w:val="decimal" w:pos="708"/>
              </w:tabs>
              <w:spacing w:line="240" w:lineRule="atLeast"/>
              <w:ind w:left="-175" w:right="-144"/>
              <w:rPr>
                <w:rFonts w:eastAsia="Times New Roman" w:cs="Times New Roman"/>
                <w:sz w:val="20"/>
                <w:lang w:val="en-US"/>
              </w:rPr>
            </w:pPr>
            <w:r w:rsidRPr="00CF3E7D">
              <w:rPr>
                <w:rFonts w:eastAsia="Times New Roman" w:cs="Times New Roman"/>
                <w:sz w:val="20"/>
                <w:lang w:val="en-US"/>
              </w:rPr>
              <w:t>178,79</w:t>
            </w:r>
            <w:r w:rsidR="002B698F">
              <w:rPr>
                <w:rFonts w:eastAsia="Times New Roman" w:cs="Times New Roman"/>
                <w:sz w:val="20"/>
                <w:lang w:val="en-US"/>
              </w:rPr>
              <w:t>1</w:t>
            </w:r>
          </w:p>
        </w:tc>
        <w:tc>
          <w:tcPr>
            <w:tcW w:w="242" w:type="dxa"/>
            <w:tcBorders>
              <w:top w:val="nil"/>
              <w:left w:val="nil"/>
              <w:bottom w:val="nil"/>
              <w:right w:val="nil"/>
            </w:tcBorders>
            <w:shd w:val="clear" w:color="auto" w:fill="auto"/>
            <w:noWrap/>
            <w:vAlign w:val="bottom"/>
          </w:tcPr>
          <w:p w:rsidR="00F05011" w:rsidRPr="00CF3E7D" w:rsidRDefault="00F05011" w:rsidP="00F05011">
            <w:pPr>
              <w:tabs>
                <w:tab w:val="decimal" w:pos="708"/>
              </w:tabs>
              <w:spacing w:line="240" w:lineRule="atLeast"/>
              <w:ind w:left="-175" w:right="-144"/>
              <w:rPr>
                <w:rFonts w:eastAsia="Times New Roman" w:cs="Times New Roman"/>
                <w:sz w:val="20"/>
                <w:lang w:val="en-US"/>
              </w:rPr>
            </w:pPr>
          </w:p>
        </w:tc>
        <w:tc>
          <w:tcPr>
            <w:tcW w:w="1070" w:type="dxa"/>
            <w:tcBorders>
              <w:top w:val="nil"/>
              <w:left w:val="nil"/>
              <w:bottom w:val="nil"/>
              <w:right w:val="nil"/>
            </w:tcBorders>
            <w:shd w:val="clear" w:color="auto" w:fill="auto"/>
            <w:noWrap/>
            <w:vAlign w:val="bottom"/>
          </w:tcPr>
          <w:p w:rsidR="00F05011" w:rsidRPr="00CF3E7D" w:rsidRDefault="00F05011" w:rsidP="00F05011">
            <w:pPr>
              <w:tabs>
                <w:tab w:val="decimal" w:pos="787"/>
              </w:tabs>
              <w:spacing w:line="240" w:lineRule="atLeast"/>
              <w:ind w:left="-175" w:right="-144"/>
              <w:rPr>
                <w:rFonts w:eastAsia="Times New Roman" w:cs="Times New Roman"/>
                <w:sz w:val="20"/>
                <w:lang w:val="en-US"/>
              </w:rPr>
            </w:pPr>
            <w:r w:rsidRPr="00CF3E7D">
              <w:rPr>
                <w:rFonts w:cs="Times New Roman"/>
                <w:sz w:val="20"/>
                <w:lang w:val="en-US"/>
              </w:rPr>
              <w:t>204,261</w:t>
            </w:r>
          </w:p>
        </w:tc>
        <w:tc>
          <w:tcPr>
            <w:tcW w:w="242" w:type="dxa"/>
            <w:tcBorders>
              <w:top w:val="nil"/>
              <w:left w:val="nil"/>
              <w:bottom w:val="nil"/>
              <w:right w:val="nil"/>
            </w:tcBorders>
            <w:shd w:val="clear" w:color="auto" w:fill="auto"/>
            <w:noWrap/>
            <w:vAlign w:val="bottom"/>
          </w:tcPr>
          <w:p w:rsidR="00F05011" w:rsidRPr="00CF3E7D" w:rsidRDefault="00F05011" w:rsidP="00F05011">
            <w:pPr>
              <w:tabs>
                <w:tab w:val="decimal" w:pos="708"/>
              </w:tabs>
              <w:spacing w:line="240" w:lineRule="atLeast"/>
              <w:ind w:left="-175" w:right="-144"/>
              <w:rPr>
                <w:rFonts w:eastAsia="Times New Roman" w:cs="Times New Roman"/>
                <w:sz w:val="20"/>
                <w:lang w:val="en-US"/>
              </w:rPr>
            </w:pPr>
          </w:p>
        </w:tc>
        <w:tc>
          <w:tcPr>
            <w:tcW w:w="991" w:type="dxa"/>
            <w:tcBorders>
              <w:top w:val="nil"/>
              <w:left w:val="nil"/>
              <w:bottom w:val="nil"/>
              <w:right w:val="nil"/>
            </w:tcBorders>
            <w:shd w:val="clear" w:color="auto" w:fill="auto"/>
            <w:noWrap/>
            <w:vAlign w:val="bottom"/>
          </w:tcPr>
          <w:p w:rsidR="00F05011" w:rsidRPr="00CF3E7D" w:rsidRDefault="00F404AD" w:rsidP="00F05011">
            <w:pPr>
              <w:tabs>
                <w:tab w:val="decimal" w:pos="708"/>
              </w:tabs>
              <w:spacing w:line="240" w:lineRule="atLeast"/>
              <w:ind w:left="-175" w:right="-144"/>
              <w:rPr>
                <w:rFonts w:eastAsia="Times New Roman" w:cs="Times New Roman"/>
                <w:sz w:val="20"/>
                <w:lang w:val="en-US"/>
              </w:rPr>
            </w:pPr>
            <w:r w:rsidRPr="00CF3E7D">
              <w:rPr>
                <w:rFonts w:eastAsia="Times New Roman" w:cs="Times New Roman"/>
                <w:sz w:val="20"/>
                <w:lang w:val="en-US"/>
              </w:rPr>
              <w:t>838,247</w:t>
            </w:r>
          </w:p>
        </w:tc>
        <w:tc>
          <w:tcPr>
            <w:tcW w:w="272" w:type="dxa"/>
            <w:tcBorders>
              <w:top w:val="nil"/>
              <w:left w:val="nil"/>
              <w:bottom w:val="nil"/>
              <w:right w:val="nil"/>
            </w:tcBorders>
            <w:shd w:val="clear" w:color="auto" w:fill="auto"/>
            <w:noWrap/>
            <w:vAlign w:val="bottom"/>
          </w:tcPr>
          <w:p w:rsidR="00F05011" w:rsidRPr="00CF3E7D" w:rsidRDefault="00F05011" w:rsidP="00F05011">
            <w:pPr>
              <w:tabs>
                <w:tab w:val="decimal" w:pos="708"/>
              </w:tabs>
              <w:spacing w:line="240" w:lineRule="atLeast"/>
              <w:ind w:left="-175" w:right="-144"/>
              <w:rPr>
                <w:rFonts w:eastAsia="Times New Roman" w:cs="Times New Roman"/>
                <w:sz w:val="20"/>
                <w:lang w:val="en-US"/>
              </w:rPr>
            </w:pPr>
          </w:p>
        </w:tc>
        <w:tc>
          <w:tcPr>
            <w:tcW w:w="991" w:type="dxa"/>
            <w:tcBorders>
              <w:top w:val="nil"/>
              <w:left w:val="nil"/>
              <w:bottom w:val="nil"/>
              <w:right w:val="nil"/>
            </w:tcBorders>
            <w:shd w:val="clear" w:color="auto" w:fill="auto"/>
            <w:noWrap/>
            <w:vAlign w:val="bottom"/>
          </w:tcPr>
          <w:p w:rsidR="00F05011" w:rsidRPr="00CF3E7D" w:rsidRDefault="00F05011" w:rsidP="00F05011">
            <w:pPr>
              <w:tabs>
                <w:tab w:val="decimal" w:pos="708"/>
              </w:tabs>
              <w:spacing w:line="240" w:lineRule="atLeast"/>
              <w:ind w:left="-175" w:right="-144"/>
              <w:rPr>
                <w:rFonts w:eastAsia="Times New Roman" w:cs="Times New Roman"/>
                <w:sz w:val="20"/>
                <w:lang w:val="en-US"/>
              </w:rPr>
            </w:pPr>
            <w:r w:rsidRPr="00CF3E7D">
              <w:rPr>
                <w:rFonts w:eastAsia="Times New Roman" w:cs="Times New Roman"/>
                <w:sz w:val="20"/>
                <w:lang w:val="en-US"/>
              </w:rPr>
              <w:t>803,885</w:t>
            </w:r>
          </w:p>
        </w:tc>
        <w:tc>
          <w:tcPr>
            <w:tcW w:w="272" w:type="dxa"/>
            <w:tcBorders>
              <w:top w:val="nil"/>
              <w:left w:val="nil"/>
              <w:bottom w:val="nil"/>
              <w:right w:val="nil"/>
            </w:tcBorders>
            <w:shd w:val="clear" w:color="auto" w:fill="auto"/>
            <w:noWrap/>
            <w:vAlign w:val="bottom"/>
          </w:tcPr>
          <w:p w:rsidR="00F05011" w:rsidRPr="00CF3E7D" w:rsidRDefault="00F05011" w:rsidP="00F05011">
            <w:pPr>
              <w:tabs>
                <w:tab w:val="decimal" w:pos="708"/>
              </w:tabs>
              <w:spacing w:line="240" w:lineRule="atLeast"/>
              <w:ind w:left="-175" w:right="-144"/>
              <w:rPr>
                <w:rFonts w:eastAsia="Times New Roman" w:cs="Times New Roman"/>
                <w:sz w:val="20"/>
                <w:lang w:val="en-US"/>
              </w:rPr>
            </w:pPr>
          </w:p>
        </w:tc>
        <w:tc>
          <w:tcPr>
            <w:tcW w:w="959" w:type="dxa"/>
            <w:tcBorders>
              <w:top w:val="nil"/>
              <w:left w:val="nil"/>
              <w:bottom w:val="nil"/>
              <w:right w:val="nil"/>
            </w:tcBorders>
            <w:shd w:val="clear" w:color="auto" w:fill="auto"/>
            <w:noWrap/>
            <w:vAlign w:val="bottom"/>
          </w:tcPr>
          <w:p w:rsidR="00F05011" w:rsidRPr="00CF3E7D" w:rsidRDefault="00F404AD" w:rsidP="00F404AD">
            <w:pPr>
              <w:tabs>
                <w:tab w:val="decimal" w:pos="870"/>
              </w:tabs>
              <w:spacing w:line="240" w:lineRule="atLeast"/>
              <w:ind w:left="-175" w:right="-144"/>
              <w:rPr>
                <w:rFonts w:eastAsia="Times New Roman" w:cs="Cordia New"/>
                <w:sz w:val="20"/>
                <w:lang w:val="en-US"/>
              </w:rPr>
            </w:pPr>
            <w:r w:rsidRPr="00CF3E7D">
              <w:rPr>
                <w:rFonts w:eastAsia="Times New Roman" w:cs="Cordia New"/>
                <w:sz w:val="20"/>
                <w:lang w:val="en-US"/>
              </w:rPr>
              <w:t>1,</w:t>
            </w:r>
            <w:r w:rsidR="00F31874" w:rsidRPr="00CF3E7D">
              <w:rPr>
                <w:rFonts w:eastAsia="Times New Roman" w:cs="Cordia New"/>
                <w:sz w:val="20"/>
                <w:lang w:val="en-US"/>
              </w:rPr>
              <w:t>01</w:t>
            </w:r>
            <w:r w:rsidRPr="00CF3E7D">
              <w:rPr>
                <w:rFonts w:eastAsia="Times New Roman" w:cs="Cordia New"/>
                <w:sz w:val="20"/>
                <w:lang w:val="en-US"/>
              </w:rPr>
              <w:t>7,03</w:t>
            </w:r>
            <w:r w:rsidR="002B698F">
              <w:rPr>
                <w:rFonts w:eastAsia="Times New Roman" w:cs="Cordia New"/>
                <w:sz w:val="20"/>
                <w:lang w:val="en-US"/>
              </w:rPr>
              <w:t>8</w:t>
            </w:r>
          </w:p>
        </w:tc>
        <w:tc>
          <w:tcPr>
            <w:tcW w:w="272" w:type="dxa"/>
            <w:tcBorders>
              <w:top w:val="nil"/>
              <w:left w:val="nil"/>
              <w:bottom w:val="nil"/>
              <w:right w:val="nil"/>
            </w:tcBorders>
            <w:shd w:val="clear" w:color="auto" w:fill="auto"/>
            <w:noWrap/>
            <w:vAlign w:val="bottom"/>
          </w:tcPr>
          <w:p w:rsidR="00F05011" w:rsidRPr="00CF3E7D" w:rsidRDefault="00F05011" w:rsidP="00F05011">
            <w:pPr>
              <w:tabs>
                <w:tab w:val="decimal" w:pos="708"/>
              </w:tabs>
              <w:spacing w:line="240" w:lineRule="atLeast"/>
              <w:ind w:left="-175" w:right="-144"/>
              <w:rPr>
                <w:rFonts w:eastAsia="Times New Roman" w:cs="Times New Roman"/>
                <w:sz w:val="20"/>
                <w:lang w:val="en-US"/>
              </w:rPr>
            </w:pPr>
          </w:p>
        </w:tc>
        <w:tc>
          <w:tcPr>
            <w:tcW w:w="1131" w:type="dxa"/>
            <w:tcBorders>
              <w:top w:val="nil"/>
              <w:left w:val="nil"/>
              <w:bottom w:val="nil"/>
              <w:right w:val="nil"/>
            </w:tcBorders>
            <w:shd w:val="clear" w:color="auto" w:fill="auto"/>
            <w:noWrap/>
            <w:vAlign w:val="bottom"/>
          </w:tcPr>
          <w:p w:rsidR="00F05011" w:rsidRPr="00CF3E7D" w:rsidRDefault="00F05011" w:rsidP="00F05011">
            <w:pPr>
              <w:tabs>
                <w:tab w:val="decimal" w:pos="848"/>
              </w:tabs>
              <w:spacing w:line="240" w:lineRule="atLeast"/>
              <w:ind w:left="-175" w:right="-144"/>
              <w:rPr>
                <w:rFonts w:eastAsia="Times New Roman" w:cs="Cordia New"/>
                <w:sz w:val="20"/>
                <w:lang w:val="en-US"/>
              </w:rPr>
            </w:pPr>
            <w:r w:rsidRPr="00CF3E7D">
              <w:rPr>
                <w:rFonts w:eastAsia="Times New Roman" w:cs="Cordia New"/>
                <w:sz w:val="20"/>
                <w:lang w:val="en-US"/>
              </w:rPr>
              <w:t>1,008,146</w:t>
            </w:r>
          </w:p>
        </w:tc>
      </w:tr>
      <w:tr w:rsidR="00F404AD" w:rsidRPr="00613DD4" w:rsidTr="00CF3E7D">
        <w:trPr>
          <w:trHeight w:val="20"/>
        </w:trPr>
        <w:tc>
          <w:tcPr>
            <w:tcW w:w="2070" w:type="dxa"/>
            <w:tcBorders>
              <w:top w:val="nil"/>
              <w:left w:val="nil"/>
              <w:bottom w:val="nil"/>
              <w:right w:val="nil"/>
            </w:tcBorders>
            <w:shd w:val="clear" w:color="auto" w:fill="auto"/>
            <w:noWrap/>
            <w:vAlign w:val="bottom"/>
          </w:tcPr>
          <w:p w:rsidR="00F404AD" w:rsidRPr="00CF3E7D" w:rsidRDefault="00F404AD" w:rsidP="00F404AD">
            <w:pPr>
              <w:spacing w:line="240" w:lineRule="atLeast"/>
              <w:ind w:right="-108"/>
              <w:rPr>
                <w:rFonts w:eastAsia="Times New Roman" w:cs="Times New Roman"/>
                <w:sz w:val="20"/>
                <w:lang w:val="en-US"/>
              </w:rPr>
            </w:pPr>
            <w:r w:rsidRPr="00CF3E7D">
              <w:rPr>
                <w:rFonts w:eastAsia="Times New Roman" w:cs="Times New Roman"/>
                <w:i/>
                <w:iCs/>
                <w:sz w:val="20"/>
                <w:lang w:val="en-US"/>
              </w:rPr>
              <w:t xml:space="preserve"> Add</w:t>
            </w:r>
            <w:r w:rsidRPr="00CF3E7D">
              <w:rPr>
                <w:rFonts w:eastAsia="Times New Roman" w:cs="Times New Roman"/>
                <w:sz w:val="20"/>
                <w:cs/>
                <w:lang w:val="en-US"/>
              </w:rPr>
              <w:t xml:space="preserve"> </w:t>
            </w:r>
            <w:r w:rsidRPr="00CF3E7D">
              <w:rPr>
                <w:rFonts w:eastAsia="Times New Roman" w:cs="Times New Roman"/>
                <w:sz w:val="20"/>
                <w:lang w:val="en-US"/>
              </w:rPr>
              <w:t xml:space="preserve">accrued interest </w:t>
            </w:r>
          </w:p>
          <w:p w:rsidR="00F404AD" w:rsidRPr="00CF3E7D" w:rsidRDefault="00F404AD" w:rsidP="00F404AD">
            <w:pPr>
              <w:spacing w:line="240" w:lineRule="atLeast"/>
              <w:ind w:right="-108"/>
              <w:rPr>
                <w:rFonts w:eastAsia="Times New Roman" w:cs="Times New Roman"/>
                <w:sz w:val="20"/>
                <w:lang w:val="en-US"/>
              </w:rPr>
            </w:pPr>
            <w:r w:rsidRPr="00CF3E7D">
              <w:rPr>
                <w:rFonts w:eastAsia="Times New Roman" w:cs="Times New Roman"/>
                <w:sz w:val="20"/>
                <w:lang w:val="en-US"/>
              </w:rPr>
              <w:t xml:space="preserve">         receivable      </w:t>
            </w:r>
          </w:p>
        </w:tc>
        <w:tc>
          <w:tcPr>
            <w:tcW w:w="991"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r w:rsidRPr="00CF3E7D">
              <w:rPr>
                <w:rFonts w:eastAsia="Times New Roman" w:cs="Times New Roman"/>
                <w:sz w:val="20"/>
                <w:lang w:val="en-US"/>
              </w:rPr>
              <w:t>3,542</w:t>
            </w:r>
          </w:p>
        </w:tc>
        <w:tc>
          <w:tcPr>
            <w:tcW w:w="24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1070" w:type="dxa"/>
            <w:tcBorders>
              <w:top w:val="nil"/>
              <w:left w:val="nil"/>
              <w:bottom w:val="nil"/>
              <w:right w:val="nil"/>
            </w:tcBorders>
            <w:shd w:val="clear" w:color="auto" w:fill="auto"/>
            <w:noWrap/>
            <w:vAlign w:val="bottom"/>
          </w:tcPr>
          <w:p w:rsidR="00F404AD" w:rsidRPr="00CF3E7D" w:rsidRDefault="00F404AD" w:rsidP="00F404AD">
            <w:pPr>
              <w:tabs>
                <w:tab w:val="decimal" w:pos="787"/>
              </w:tabs>
              <w:spacing w:line="240" w:lineRule="atLeast"/>
              <w:ind w:left="-175" w:right="-144"/>
              <w:rPr>
                <w:rFonts w:eastAsia="Times New Roman" w:cs="Times New Roman"/>
                <w:sz w:val="20"/>
                <w:lang w:val="en-US"/>
              </w:rPr>
            </w:pPr>
            <w:r w:rsidRPr="00CF3E7D">
              <w:rPr>
                <w:rFonts w:cs="Times New Roman"/>
                <w:sz w:val="20"/>
                <w:lang w:val="en-US"/>
              </w:rPr>
              <w:t>3,600</w:t>
            </w:r>
          </w:p>
        </w:tc>
        <w:tc>
          <w:tcPr>
            <w:tcW w:w="24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991" w:type="dxa"/>
            <w:tcBorders>
              <w:top w:val="nil"/>
              <w:left w:val="nil"/>
              <w:bottom w:val="nil"/>
              <w:right w:val="nil"/>
            </w:tcBorders>
            <w:shd w:val="clear" w:color="auto" w:fill="auto"/>
            <w:noWrap/>
            <w:vAlign w:val="bottom"/>
          </w:tcPr>
          <w:p w:rsidR="00F404AD" w:rsidRPr="00CF3E7D" w:rsidRDefault="00F404AD" w:rsidP="00F404AD">
            <w:pPr>
              <w:tabs>
                <w:tab w:val="decimal" w:pos="500"/>
              </w:tabs>
              <w:spacing w:line="240" w:lineRule="atLeast"/>
              <w:ind w:right="-144"/>
              <w:rPr>
                <w:rFonts w:cs="Times New Roman"/>
                <w:sz w:val="20"/>
              </w:rPr>
            </w:pPr>
            <w:r w:rsidRPr="00CF3E7D">
              <w:rPr>
                <w:rFonts w:cs="Times New Roman"/>
                <w:sz w:val="20"/>
              </w:rPr>
              <w:t>-</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991" w:type="dxa"/>
            <w:tcBorders>
              <w:top w:val="nil"/>
              <w:left w:val="nil"/>
              <w:bottom w:val="nil"/>
              <w:right w:val="nil"/>
            </w:tcBorders>
            <w:shd w:val="clear" w:color="auto" w:fill="auto"/>
            <w:noWrap/>
            <w:vAlign w:val="bottom"/>
          </w:tcPr>
          <w:p w:rsidR="00F404AD" w:rsidRPr="00CF3E7D" w:rsidRDefault="00F404AD" w:rsidP="00F404AD">
            <w:pPr>
              <w:tabs>
                <w:tab w:val="decimal" w:pos="474"/>
              </w:tabs>
              <w:spacing w:line="240" w:lineRule="atLeast"/>
              <w:ind w:right="-144"/>
              <w:rPr>
                <w:rFonts w:cs="Times New Roman"/>
                <w:sz w:val="20"/>
              </w:rPr>
            </w:pPr>
            <w:r w:rsidRPr="00CF3E7D">
              <w:rPr>
                <w:rFonts w:cs="Times New Roman"/>
                <w:sz w:val="20"/>
              </w:rPr>
              <w:t>-</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27" w:right="-144"/>
              <w:rPr>
                <w:rFonts w:cs="Times New Roman"/>
                <w:sz w:val="20"/>
              </w:rPr>
            </w:pPr>
          </w:p>
        </w:tc>
        <w:tc>
          <w:tcPr>
            <w:tcW w:w="959" w:type="dxa"/>
            <w:tcBorders>
              <w:top w:val="nil"/>
              <w:left w:val="nil"/>
              <w:bottom w:val="nil"/>
              <w:right w:val="nil"/>
            </w:tcBorders>
            <w:shd w:val="clear" w:color="auto" w:fill="auto"/>
            <w:noWrap/>
            <w:vAlign w:val="bottom"/>
          </w:tcPr>
          <w:p w:rsidR="00F404AD" w:rsidRPr="00CF3E7D" w:rsidRDefault="00F404AD" w:rsidP="00F404AD">
            <w:pPr>
              <w:tabs>
                <w:tab w:val="decimal" w:pos="870"/>
              </w:tabs>
              <w:spacing w:line="240" w:lineRule="atLeast"/>
              <w:ind w:left="-175" w:right="-144"/>
              <w:rPr>
                <w:rFonts w:eastAsia="Times New Roman" w:cs="Cordia New"/>
                <w:sz w:val="20"/>
                <w:lang w:val="en-US"/>
              </w:rPr>
            </w:pPr>
            <w:r w:rsidRPr="00CF3E7D">
              <w:rPr>
                <w:rFonts w:eastAsia="Times New Roman" w:cs="Cordia New"/>
                <w:sz w:val="20"/>
                <w:lang w:val="en-US"/>
              </w:rPr>
              <w:t>3,542</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1131" w:type="dxa"/>
            <w:tcBorders>
              <w:top w:val="nil"/>
              <w:left w:val="nil"/>
              <w:bottom w:val="nil"/>
              <w:right w:val="nil"/>
            </w:tcBorders>
            <w:shd w:val="clear" w:color="auto" w:fill="auto"/>
            <w:noWrap/>
            <w:vAlign w:val="bottom"/>
          </w:tcPr>
          <w:p w:rsidR="00F404AD" w:rsidRPr="00CF3E7D" w:rsidRDefault="00F404AD" w:rsidP="00F404AD">
            <w:pPr>
              <w:tabs>
                <w:tab w:val="decimal" w:pos="848"/>
              </w:tabs>
              <w:spacing w:line="240" w:lineRule="atLeast"/>
              <w:ind w:left="-175" w:right="-144"/>
              <w:rPr>
                <w:rFonts w:eastAsia="Times New Roman" w:cs="Times New Roman"/>
                <w:sz w:val="20"/>
                <w:lang w:val="en-US"/>
              </w:rPr>
            </w:pPr>
            <w:r w:rsidRPr="00CF3E7D">
              <w:rPr>
                <w:rFonts w:eastAsia="Times New Roman" w:cs="Times New Roman"/>
                <w:sz w:val="20"/>
                <w:lang w:val="en-US"/>
              </w:rPr>
              <w:t>3,600</w:t>
            </w:r>
          </w:p>
        </w:tc>
      </w:tr>
      <w:tr w:rsidR="00F404AD" w:rsidRPr="00613DD4" w:rsidTr="00CF3E7D">
        <w:trPr>
          <w:trHeight w:val="20"/>
        </w:trPr>
        <w:tc>
          <w:tcPr>
            <w:tcW w:w="2070" w:type="dxa"/>
            <w:tcBorders>
              <w:top w:val="nil"/>
              <w:left w:val="nil"/>
              <w:bottom w:val="nil"/>
              <w:right w:val="nil"/>
            </w:tcBorders>
            <w:shd w:val="clear" w:color="auto" w:fill="auto"/>
            <w:noWrap/>
            <w:vAlign w:val="bottom"/>
          </w:tcPr>
          <w:p w:rsidR="00F404AD" w:rsidRPr="00CF3E7D" w:rsidRDefault="00F404AD" w:rsidP="00F404AD">
            <w:pPr>
              <w:spacing w:line="240" w:lineRule="atLeast"/>
              <w:ind w:right="-108"/>
              <w:rPr>
                <w:rFonts w:eastAsia="Times New Roman" w:cs="Times New Roman"/>
                <w:sz w:val="20"/>
                <w:lang w:val="en-US"/>
              </w:rPr>
            </w:pPr>
          </w:p>
        </w:tc>
        <w:tc>
          <w:tcPr>
            <w:tcW w:w="991" w:type="dxa"/>
            <w:tcBorders>
              <w:top w:val="single" w:sz="4" w:space="0" w:color="auto"/>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r w:rsidRPr="00CF3E7D">
              <w:rPr>
                <w:rFonts w:eastAsia="Times New Roman" w:cs="Times New Roman"/>
                <w:sz w:val="20"/>
                <w:lang w:val="en-US"/>
              </w:rPr>
              <w:t>182,33</w:t>
            </w:r>
            <w:r w:rsidR="002B698F">
              <w:rPr>
                <w:rFonts w:eastAsia="Times New Roman" w:cs="Times New Roman"/>
                <w:sz w:val="20"/>
                <w:lang w:val="en-US"/>
              </w:rPr>
              <w:t>3</w:t>
            </w:r>
          </w:p>
        </w:tc>
        <w:tc>
          <w:tcPr>
            <w:tcW w:w="24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1070" w:type="dxa"/>
            <w:tcBorders>
              <w:top w:val="single" w:sz="4" w:space="0" w:color="auto"/>
              <w:left w:val="nil"/>
              <w:bottom w:val="nil"/>
              <w:right w:val="nil"/>
            </w:tcBorders>
            <w:shd w:val="clear" w:color="auto" w:fill="auto"/>
            <w:noWrap/>
            <w:vAlign w:val="bottom"/>
          </w:tcPr>
          <w:p w:rsidR="00F404AD" w:rsidRPr="00CF3E7D" w:rsidRDefault="00F404AD" w:rsidP="00F404AD">
            <w:pPr>
              <w:tabs>
                <w:tab w:val="decimal" w:pos="787"/>
              </w:tabs>
              <w:spacing w:line="240" w:lineRule="atLeast"/>
              <w:ind w:left="-175" w:right="-144"/>
              <w:rPr>
                <w:rFonts w:eastAsia="Times New Roman" w:cs="Times New Roman"/>
                <w:sz w:val="20"/>
                <w:lang w:val="en-US"/>
              </w:rPr>
            </w:pPr>
            <w:r w:rsidRPr="00CF3E7D">
              <w:rPr>
                <w:rFonts w:cs="Times New Roman"/>
                <w:sz w:val="20"/>
                <w:lang w:val="en-US"/>
              </w:rPr>
              <w:t>207,861</w:t>
            </w:r>
          </w:p>
        </w:tc>
        <w:tc>
          <w:tcPr>
            <w:tcW w:w="24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991" w:type="dxa"/>
            <w:tcBorders>
              <w:top w:val="single" w:sz="4" w:space="0" w:color="auto"/>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r w:rsidRPr="00CF3E7D">
              <w:rPr>
                <w:rFonts w:eastAsia="Times New Roman" w:cs="Times New Roman"/>
                <w:sz w:val="20"/>
                <w:lang w:val="en-US"/>
              </w:rPr>
              <w:t>838,247</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991" w:type="dxa"/>
            <w:tcBorders>
              <w:top w:val="single" w:sz="4" w:space="0" w:color="auto"/>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r w:rsidRPr="00CF3E7D">
              <w:rPr>
                <w:rFonts w:eastAsia="Times New Roman" w:cs="Times New Roman"/>
                <w:sz w:val="20"/>
                <w:lang w:val="en-US"/>
              </w:rPr>
              <w:t>803,885</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959" w:type="dxa"/>
            <w:tcBorders>
              <w:top w:val="single" w:sz="4" w:space="0" w:color="auto"/>
              <w:left w:val="nil"/>
              <w:bottom w:val="nil"/>
              <w:right w:val="nil"/>
            </w:tcBorders>
            <w:shd w:val="clear" w:color="auto" w:fill="auto"/>
            <w:noWrap/>
            <w:vAlign w:val="bottom"/>
          </w:tcPr>
          <w:p w:rsidR="00F404AD" w:rsidRPr="00CF3E7D" w:rsidRDefault="00F404AD" w:rsidP="00F404AD">
            <w:pPr>
              <w:tabs>
                <w:tab w:val="decimal" w:pos="870"/>
              </w:tabs>
              <w:spacing w:line="240" w:lineRule="atLeast"/>
              <w:ind w:left="-175" w:right="-144"/>
              <w:rPr>
                <w:rFonts w:eastAsia="Times New Roman" w:cs="Cordia New"/>
                <w:sz w:val="20"/>
                <w:lang w:val="en-US"/>
              </w:rPr>
            </w:pPr>
            <w:r w:rsidRPr="00CF3E7D">
              <w:rPr>
                <w:rFonts w:eastAsia="Times New Roman" w:cs="Cordia New"/>
                <w:sz w:val="20"/>
                <w:lang w:val="en-US"/>
              </w:rPr>
              <w:t>1,020,5</w:t>
            </w:r>
            <w:r w:rsidR="002B698F">
              <w:rPr>
                <w:rFonts w:eastAsia="Times New Roman" w:cs="Cordia New"/>
                <w:sz w:val="20"/>
                <w:lang w:val="en-US"/>
              </w:rPr>
              <w:t>80</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1131" w:type="dxa"/>
            <w:tcBorders>
              <w:top w:val="single" w:sz="4" w:space="0" w:color="auto"/>
              <w:left w:val="nil"/>
              <w:bottom w:val="nil"/>
              <w:right w:val="nil"/>
            </w:tcBorders>
            <w:shd w:val="clear" w:color="auto" w:fill="auto"/>
            <w:noWrap/>
            <w:vAlign w:val="bottom"/>
          </w:tcPr>
          <w:p w:rsidR="00F404AD" w:rsidRPr="00CF3E7D" w:rsidRDefault="00F404AD" w:rsidP="00F404AD">
            <w:pPr>
              <w:tabs>
                <w:tab w:val="decimal" w:pos="848"/>
              </w:tabs>
              <w:spacing w:line="240" w:lineRule="atLeast"/>
              <w:ind w:left="-175" w:right="-144"/>
              <w:rPr>
                <w:rFonts w:eastAsia="Times New Roman" w:cs="Times New Roman"/>
                <w:sz w:val="20"/>
                <w:lang w:val="en-US"/>
              </w:rPr>
            </w:pPr>
            <w:r w:rsidRPr="00CF3E7D">
              <w:rPr>
                <w:rFonts w:eastAsia="Times New Roman" w:cs="Times New Roman"/>
                <w:sz w:val="20"/>
                <w:lang w:val="en-US"/>
              </w:rPr>
              <w:t>1,011,746</w:t>
            </w:r>
          </w:p>
        </w:tc>
      </w:tr>
      <w:tr w:rsidR="00F404AD" w:rsidRPr="00613DD4" w:rsidTr="00CF3E7D">
        <w:trPr>
          <w:trHeight w:val="20"/>
        </w:trPr>
        <w:tc>
          <w:tcPr>
            <w:tcW w:w="2070" w:type="dxa"/>
            <w:tcBorders>
              <w:top w:val="nil"/>
              <w:left w:val="nil"/>
              <w:bottom w:val="nil"/>
              <w:right w:val="nil"/>
            </w:tcBorders>
            <w:shd w:val="clear" w:color="auto" w:fill="auto"/>
            <w:noWrap/>
            <w:vAlign w:val="bottom"/>
          </w:tcPr>
          <w:p w:rsidR="00F404AD" w:rsidRPr="00CF3E7D" w:rsidRDefault="00F404AD" w:rsidP="00F404AD">
            <w:pPr>
              <w:spacing w:line="240" w:lineRule="atLeast"/>
              <w:ind w:right="-108"/>
              <w:rPr>
                <w:rFonts w:eastAsia="Times New Roman" w:cs="Times New Roman"/>
                <w:sz w:val="20"/>
              </w:rPr>
            </w:pPr>
            <w:r w:rsidRPr="00CF3E7D">
              <w:rPr>
                <w:rFonts w:eastAsia="Times New Roman" w:cs="Times New Roman"/>
                <w:i/>
                <w:iCs/>
                <w:sz w:val="20"/>
              </w:rPr>
              <w:t>Less</w:t>
            </w:r>
            <w:r w:rsidRPr="00CF3E7D">
              <w:rPr>
                <w:rFonts w:eastAsia="Times New Roman" w:cs="Times New Roman"/>
                <w:sz w:val="20"/>
                <w:cs/>
              </w:rPr>
              <w:t xml:space="preserve"> </w:t>
            </w:r>
            <w:r w:rsidRPr="00CF3E7D">
              <w:rPr>
                <w:rFonts w:eastAsia="Times New Roman" w:cs="Times New Roman"/>
                <w:sz w:val="20"/>
              </w:rPr>
              <w:t>allowance for</w:t>
            </w:r>
          </w:p>
          <w:p w:rsidR="00F404AD" w:rsidRPr="00CF3E7D" w:rsidRDefault="00F404AD" w:rsidP="00F404AD">
            <w:pPr>
              <w:spacing w:line="240" w:lineRule="atLeast"/>
              <w:ind w:right="-108"/>
              <w:rPr>
                <w:rFonts w:eastAsia="Times New Roman" w:cs="Times New Roman"/>
                <w:sz w:val="20"/>
                <w:lang w:val="en-US"/>
              </w:rPr>
            </w:pPr>
            <w:r w:rsidRPr="00CF3E7D">
              <w:rPr>
                <w:rFonts w:eastAsia="Times New Roman" w:cs="Times New Roman"/>
                <w:sz w:val="20"/>
              </w:rPr>
              <w:t xml:space="preserve">         doubtful accounts</w:t>
            </w:r>
          </w:p>
        </w:tc>
        <w:tc>
          <w:tcPr>
            <w:tcW w:w="991" w:type="dxa"/>
            <w:tcBorders>
              <w:top w:val="nil"/>
              <w:left w:val="nil"/>
              <w:bottom w:val="single" w:sz="4" w:space="0" w:color="auto"/>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r w:rsidRPr="00CF3E7D">
              <w:rPr>
                <w:rFonts w:eastAsia="Times New Roman" w:cs="Times New Roman"/>
                <w:sz w:val="20"/>
                <w:lang w:val="en-US"/>
              </w:rPr>
              <w:t>(1,83</w:t>
            </w:r>
            <w:r w:rsidR="002B698F">
              <w:rPr>
                <w:rFonts w:eastAsia="Times New Roman" w:cs="Times New Roman"/>
                <w:sz w:val="20"/>
                <w:lang w:val="en-US"/>
              </w:rPr>
              <w:t>5</w:t>
            </w:r>
            <w:r w:rsidRPr="00CF3E7D">
              <w:rPr>
                <w:rFonts w:eastAsia="Times New Roman" w:cs="Times New Roman"/>
                <w:sz w:val="20"/>
                <w:lang w:val="en-US"/>
              </w:rPr>
              <w:t>)</w:t>
            </w:r>
          </w:p>
        </w:tc>
        <w:tc>
          <w:tcPr>
            <w:tcW w:w="24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1070" w:type="dxa"/>
            <w:tcBorders>
              <w:top w:val="nil"/>
              <w:left w:val="nil"/>
              <w:bottom w:val="single" w:sz="4" w:space="0" w:color="auto"/>
              <w:right w:val="nil"/>
            </w:tcBorders>
            <w:shd w:val="clear" w:color="auto" w:fill="auto"/>
            <w:noWrap/>
            <w:vAlign w:val="bottom"/>
          </w:tcPr>
          <w:p w:rsidR="00F404AD" w:rsidRPr="00CF3E7D" w:rsidRDefault="00F404AD" w:rsidP="00F404AD">
            <w:pPr>
              <w:tabs>
                <w:tab w:val="decimal" w:pos="787"/>
              </w:tabs>
              <w:spacing w:line="240" w:lineRule="atLeast"/>
              <w:ind w:left="-175" w:right="-144"/>
              <w:rPr>
                <w:rFonts w:eastAsia="Times New Roman" w:cs="Times New Roman"/>
                <w:sz w:val="20"/>
                <w:lang w:val="en-US"/>
              </w:rPr>
            </w:pPr>
            <w:r w:rsidRPr="00CF3E7D">
              <w:rPr>
                <w:rFonts w:eastAsia="Times New Roman" w:cs="Times New Roman"/>
                <w:sz w:val="20"/>
                <w:lang w:val="en-US"/>
              </w:rPr>
              <w:t>(1,328)</w:t>
            </w:r>
          </w:p>
        </w:tc>
        <w:tc>
          <w:tcPr>
            <w:tcW w:w="24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991" w:type="dxa"/>
            <w:tcBorders>
              <w:top w:val="nil"/>
              <w:left w:val="nil"/>
              <w:bottom w:val="single" w:sz="4" w:space="0" w:color="auto"/>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cs/>
                <w:lang w:val="en-US"/>
              </w:rPr>
            </w:pPr>
            <w:r w:rsidRPr="00CF3E7D">
              <w:rPr>
                <w:rFonts w:eastAsia="Times New Roman" w:cs="Times New Roman"/>
                <w:sz w:val="20"/>
                <w:lang w:val="en-US"/>
              </w:rPr>
              <w:t>(1,849)</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991" w:type="dxa"/>
            <w:tcBorders>
              <w:top w:val="nil"/>
              <w:left w:val="nil"/>
              <w:bottom w:val="single" w:sz="4" w:space="0" w:color="auto"/>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cs/>
                <w:lang w:val="en-US"/>
              </w:rPr>
            </w:pPr>
            <w:r w:rsidRPr="00CF3E7D">
              <w:rPr>
                <w:rFonts w:eastAsia="Times New Roman" w:cs="Times New Roman"/>
                <w:sz w:val="20"/>
                <w:lang w:val="en-US"/>
              </w:rPr>
              <w:t>(1,709)</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959" w:type="dxa"/>
            <w:tcBorders>
              <w:top w:val="nil"/>
              <w:left w:val="nil"/>
              <w:bottom w:val="single" w:sz="4" w:space="0" w:color="auto"/>
              <w:right w:val="nil"/>
            </w:tcBorders>
            <w:shd w:val="clear" w:color="auto" w:fill="auto"/>
            <w:noWrap/>
            <w:vAlign w:val="bottom"/>
          </w:tcPr>
          <w:p w:rsidR="00F404AD" w:rsidRPr="00CF3E7D" w:rsidRDefault="00F404AD" w:rsidP="00F404AD">
            <w:pPr>
              <w:tabs>
                <w:tab w:val="decimal" w:pos="870"/>
              </w:tabs>
              <w:spacing w:line="240" w:lineRule="atLeast"/>
              <w:ind w:left="-175" w:right="-144"/>
              <w:rPr>
                <w:rFonts w:eastAsia="Times New Roman" w:cs="Cordia New"/>
                <w:sz w:val="20"/>
                <w:lang w:val="en-US"/>
              </w:rPr>
            </w:pPr>
            <w:r w:rsidRPr="00CF3E7D">
              <w:rPr>
                <w:rFonts w:eastAsia="Times New Roman" w:cs="Cordia New"/>
                <w:sz w:val="20"/>
                <w:lang w:val="en-US"/>
              </w:rPr>
              <w:t>(3,68</w:t>
            </w:r>
            <w:r w:rsidR="002B698F">
              <w:rPr>
                <w:rFonts w:eastAsia="Times New Roman" w:cs="Cordia New"/>
                <w:sz w:val="20"/>
                <w:lang w:val="en-US"/>
              </w:rPr>
              <w:t>4</w:t>
            </w:r>
            <w:r w:rsidRPr="00CF3E7D">
              <w:rPr>
                <w:rFonts w:eastAsia="Times New Roman" w:cs="Cordia New"/>
                <w:sz w:val="20"/>
                <w:lang w:val="en-US"/>
              </w:rPr>
              <w:t>)</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sz w:val="20"/>
                <w:lang w:val="en-US"/>
              </w:rPr>
            </w:pPr>
          </w:p>
        </w:tc>
        <w:tc>
          <w:tcPr>
            <w:tcW w:w="1131" w:type="dxa"/>
            <w:tcBorders>
              <w:top w:val="nil"/>
              <w:left w:val="nil"/>
              <w:bottom w:val="single" w:sz="4" w:space="0" w:color="auto"/>
              <w:right w:val="nil"/>
            </w:tcBorders>
            <w:shd w:val="clear" w:color="auto" w:fill="auto"/>
            <w:noWrap/>
            <w:vAlign w:val="bottom"/>
          </w:tcPr>
          <w:p w:rsidR="00F404AD" w:rsidRPr="00CF3E7D" w:rsidRDefault="00F404AD" w:rsidP="00F404AD">
            <w:pPr>
              <w:tabs>
                <w:tab w:val="decimal" w:pos="848"/>
              </w:tabs>
              <w:spacing w:line="240" w:lineRule="atLeast"/>
              <w:ind w:left="-175" w:right="-144"/>
              <w:rPr>
                <w:rFonts w:eastAsia="Times New Roman" w:cs="Times New Roman"/>
                <w:sz w:val="20"/>
                <w:lang w:val="en-US"/>
              </w:rPr>
            </w:pPr>
            <w:r w:rsidRPr="00CF3E7D">
              <w:rPr>
                <w:rFonts w:eastAsia="Times New Roman" w:cs="Times New Roman"/>
                <w:sz w:val="20"/>
                <w:lang w:val="en-US"/>
              </w:rPr>
              <w:t>(3,037)</w:t>
            </w:r>
          </w:p>
        </w:tc>
      </w:tr>
      <w:tr w:rsidR="00F404AD" w:rsidRPr="00613DD4" w:rsidTr="00CF3E7D">
        <w:trPr>
          <w:trHeight w:val="20"/>
        </w:trPr>
        <w:tc>
          <w:tcPr>
            <w:tcW w:w="2070" w:type="dxa"/>
            <w:tcBorders>
              <w:top w:val="nil"/>
              <w:left w:val="nil"/>
              <w:bottom w:val="nil"/>
              <w:right w:val="nil"/>
            </w:tcBorders>
            <w:shd w:val="clear" w:color="auto" w:fill="auto"/>
            <w:noWrap/>
            <w:vAlign w:val="bottom"/>
          </w:tcPr>
          <w:p w:rsidR="00F404AD" w:rsidRPr="00CF3E7D" w:rsidRDefault="00F404AD" w:rsidP="00F404AD">
            <w:pPr>
              <w:spacing w:line="240" w:lineRule="atLeast"/>
              <w:ind w:right="-108"/>
              <w:rPr>
                <w:rFonts w:eastAsia="Times New Roman" w:cs="Times New Roman"/>
                <w:b/>
                <w:bCs/>
                <w:sz w:val="20"/>
                <w:cs/>
                <w:lang w:val="en-US"/>
              </w:rPr>
            </w:pPr>
            <w:r w:rsidRPr="00CF3E7D">
              <w:rPr>
                <w:rFonts w:eastAsia="Times New Roman" w:cs="Times New Roman"/>
                <w:b/>
                <w:bCs/>
                <w:sz w:val="20"/>
                <w:lang w:val="en-US"/>
              </w:rPr>
              <w:t xml:space="preserve"> Net</w:t>
            </w:r>
          </w:p>
        </w:tc>
        <w:tc>
          <w:tcPr>
            <w:tcW w:w="991" w:type="dxa"/>
            <w:tcBorders>
              <w:top w:val="nil"/>
              <w:left w:val="nil"/>
              <w:bottom w:val="double" w:sz="6" w:space="0" w:color="auto"/>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b/>
                <w:bCs/>
                <w:sz w:val="20"/>
                <w:lang w:val="en-US"/>
              </w:rPr>
            </w:pPr>
            <w:r w:rsidRPr="00CF3E7D">
              <w:rPr>
                <w:rFonts w:eastAsia="Times New Roman" w:cs="Times New Roman"/>
                <w:b/>
                <w:bCs/>
                <w:sz w:val="20"/>
                <w:lang w:val="en-US"/>
              </w:rPr>
              <w:t>180,498</w:t>
            </w:r>
          </w:p>
        </w:tc>
        <w:tc>
          <w:tcPr>
            <w:tcW w:w="24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b/>
                <w:bCs/>
                <w:sz w:val="20"/>
                <w:lang w:val="en-US"/>
              </w:rPr>
            </w:pPr>
          </w:p>
        </w:tc>
        <w:tc>
          <w:tcPr>
            <w:tcW w:w="1070" w:type="dxa"/>
            <w:tcBorders>
              <w:top w:val="nil"/>
              <w:left w:val="nil"/>
              <w:bottom w:val="double" w:sz="6" w:space="0" w:color="auto"/>
              <w:right w:val="nil"/>
            </w:tcBorders>
            <w:shd w:val="clear" w:color="auto" w:fill="auto"/>
            <w:noWrap/>
            <w:vAlign w:val="bottom"/>
          </w:tcPr>
          <w:p w:rsidR="00F404AD" w:rsidRPr="00CF3E7D" w:rsidRDefault="00F404AD" w:rsidP="00F404AD">
            <w:pPr>
              <w:tabs>
                <w:tab w:val="decimal" w:pos="787"/>
              </w:tabs>
              <w:spacing w:line="240" w:lineRule="atLeast"/>
              <w:ind w:left="-175" w:right="-144"/>
              <w:rPr>
                <w:rFonts w:eastAsia="Times New Roman" w:cs="Times New Roman"/>
                <w:b/>
                <w:bCs/>
                <w:sz w:val="20"/>
                <w:lang w:val="en-US"/>
              </w:rPr>
            </w:pPr>
            <w:r w:rsidRPr="00CF3E7D">
              <w:rPr>
                <w:rFonts w:eastAsia="Times New Roman" w:cs="Times New Roman"/>
                <w:b/>
                <w:bCs/>
                <w:sz w:val="20"/>
                <w:lang w:val="en-US"/>
              </w:rPr>
              <w:t>206,533</w:t>
            </w:r>
          </w:p>
        </w:tc>
        <w:tc>
          <w:tcPr>
            <w:tcW w:w="24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b/>
                <w:bCs/>
                <w:sz w:val="20"/>
                <w:lang w:val="en-US"/>
              </w:rPr>
            </w:pPr>
          </w:p>
        </w:tc>
        <w:tc>
          <w:tcPr>
            <w:tcW w:w="991" w:type="dxa"/>
            <w:tcBorders>
              <w:top w:val="nil"/>
              <w:left w:val="nil"/>
              <w:bottom w:val="double" w:sz="6" w:space="0" w:color="auto"/>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b/>
                <w:bCs/>
                <w:sz w:val="20"/>
                <w:lang w:val="en-US"/>
              </w:rPr>
            </w:pPr>
            <w:r w:rsidRPr="00CF3E7D">
              <w:rPr>
                <w:rFonts w:eastAsia="Times New Roman" w:cs="Times New Roman"/>
                <w:b/>
                <w:bCs/>
                <w:sz w:val="20"/>
                <w:lang w:val="en-US"/>
              </w:rPr>
              <w:t>836,398</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b/>
                <w:bCs/>
                <w:sz w:val="20"/>
                <w:lang w:val="en-US"/>
              </w:rPr>
            </w:pPr>
          </w:p>
        </w:tc>
        <w:tc>
          <w:tcPr>
            <w:tcW w:w="991" w:type="dxa"/>
            <w:tcBorders>
              <w:top w:val="nil"/>
              <w:left w:val="nil"/>
              <w:bottom w:val="double" w:sz="6" w:space="0" w:color="auto"/>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b/>
                <w:bCs/>
                <w:sz w:val="20"/>
                <w:lang w:val="en-US"/>
              </w:rPr>
            </w:pPr>
            <w:r w:rsidRPr="00CF3E7D">
              <w:rPr>
                <w:rFonts w:eastAsia="Times New Roman" w:cs="Times New Roman"/>
                <w:b/>
                <w:bCs/>
                <w:sz w:val="20"/>
                <w:lang w:val="en-US"/>
              </w:rPr>
              <w:t>802,176</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b/>
                <w:bCs/>
                <w:sz w:val="20"/>
                <w:lang w:val="en-US"/>
              </w:rPr>
            </w:pPr>
          </w:p>
        </w:tc>
        <w:tc>
          <w:tcPr>
            <w:tcW w:w="959" w:type="dxa"/>
            <w:tcBorders>
              <w:top w:val="nil"/>
              <w:left w:val="nil"/>
              <w:bottom w:val="double" w:sz="6" w:space="0" w:color="auto"/>
              <w:right w:val="nil"/>
            </w:tcBorders>
            <w:shd w:val="clear" w:color="auto" w:fill="auto"/>
            <w:noWrap/>
            <w:vAlign w:val="bottom"/>
          </w:tcPr>
          <w:p w:rsidR="00F404AD" w:rsidRPr="00CF3E7D" w:rsidRDefault="00F404AD" w:rsidP="00F404AD">
            <w:pPr>
              <w:tabs>
                <w:tab w:val="decimal" w:pos="870"/>
              </w:tabs>
              <w:spacing w:line="240" w:lineRule="atLeast"/>
              <w:ind w:left="-175" w:right="-144"/>
              <w:rPr>
                <w:rFonts w:eastAsia="Times New Roman" w:cs="Times New Roman"/>
                <w:b/>
                <w:bCs/>
                <w:sz w:val="20"/>
                <w:lang w:val="en-US"/>
              </w:rPr>
            </w:pPr>
            <w:r w:rsidRPr="00CF3E7D">
              <w:rPr>
                <w:rFonts w:eastAsia="Times New Roman" w:cs="Times New Roman"/>
                <w:b/>
                <w:bCs/>
                <w:sz w:val="20"/>
                <w:lang w:val="en-US"/>
              </w:rPr>
              <w:t>1,016,896</w:t>
            </w:r>
          </w:p>
        </w:tc>
        <w:tc>
          <w:tcPr>
            <w:tcW w:w="272" w:type="dxa"/>
            <w:tcBorders>
              <w:top w:val="nil"/>
              <w:left w:val="nil"/>
              <w:bottom w:val="nil"/>
              <w:right w:val="nil"/>
            </w:tcBorders>
            <w:shd w:val="clear" w:color="auto" w:fill="auto"/>
            <w:noWrap/>
            <w:vAlign w:val="bottom"/>
          </w:tcPr>
          <w:p w:rsidR="00F404AD" w:rsidRPr="00CF3E7D" w:rsidRDefault="00F404AD" w:rsidP="00F404AD">
            <w:pPr>
              <w:tabs>
                <w:tab w:val="decimal" w:pos="708"/>
              </w:tabs>
              <w:spacing w:line="240" w:lineRule="atLeast"/>
              <w:ind w:left="-175" w:right="-144"/>
              <w:rPr>
                <w:rFonts w:eastAsia="Times New Roman" w:cs="Times New Roman"/>
                <w:b/>
                <w:bCs/>
                <w:sz w:val="20"/>
                <w:lang w:val="en-US"/>
              </w:rPr>
            </w:pPr>
          </w:p>
        </w:tc>
        <w:tc>
          <w:tcPr>
            <w:tcW w:w="1131" w:type="dxa"/>
            <w:tcBorders>
              <w:top w:val="nil"/>
              <w:left w:val="nil"/>
              <w:bottom w:val="double" w:sz="6" w:space="0" w:color="auto"/>
              <w:right w:val="nil"/>
            </w:tcBorders>
            <w:shd w:val="clear" w:color="auto" w:fill="auto"/>
            <w:noWrap/>
            <w:vAlign w:val="bottom"/>
          </w:tcPr>
          <w:p w:rsidR="00F404AD" w:rsidRPr="00CF3E7D" w:rsidRDefault="00F404AD" w:rsidP="00F404AD">
            <w:pPr>
              <w:tabs>
                <w:tab w:val="decimal" w:pos="848"/>
              </w:tabs>
              <w:spacing w:line="240" w:lineRule="atLeast"/>
              <w:ind w:left="-175" w:right="-144"/>
              <w:rPr>
                <w:rFonts w:eastAsia="Times New Roman" w:cs="Times New Roman"/>
                <w:b/>
                <w:bCs/>
                <w:sz w:val="20"/>
                <w:lang w:val="en-US"/>
              </w:rPr>
            </w:pPr>
            <w:r w:rsidRPr="00CF3E7D">
              <w:rPr>
                <w:rFonts w:eastAsia="Times New Roman" w:cs="Times New Roman"/>
                <w:b/>
                <w:bCs/>
                <w:sz w:val="20"/>
                <w:lang w:val="en-US"/>
              </w:rPr>
              <w:t>1,008,709</w:t>
            </w:r>
          </w:p>
        </w:tc>
      </w:tr>
    </w:tbl>
    <w:p w:rsidR="00F05011" w:rsidRDefault="00F05011" w:rsidP="00ED6A34">
      <w:pPr>
        <w:pStyle w:val="index"/>
        <w:tabs>
          <w:tab w:val="clear" w:pos="1134"/>
        </w:tabs>
        <w:spacing w:after="0" w:line="240" w:lineRule="atLeast"/>
        <w:ind w:left="270" w:hanging="360"/>
        <w:outlineLvl w:val="0"/>
        <w:rPr>
          <w:rFonts w:cs="Helvetica"/>
          <w:b/>
          <w:bCs/>
          <w:sz w:val="24"/>
          <w:szCs w:val="24"/>
          <w:lang w:bidi="th-TH"/>
        </w:rPr>
      </w:pPr>
    </w:p>
    <w:tbl>
      <w:tblPr>
        <w:tblW w:w="9675" w:type="dxa"/>
        <w:tblInd w:w="495" w:type="dxa"/>
        <w:tblLook w:val="0000" w:firstRow="0" w:lastRow="0" w:firstColumn="0" w:lastColumn="0" w:noHBand="0" w:noVBand="0"/>
      </w:tblPr>
      <w:tblGrid>
        <w:gridCol w:w="6525"/>
        <w:gridCol w:w="1440"/>
        <w:gridCol w:w="281"/>
        <w:gridCol w:w="1429"/>
      </w:tblGrid>
      <w:tr w:rsidR="00282830" w:rsidRPr="00995842" w:rsidTr="00CF3E7D">
        <w:trPr>
          <w:trHeight w:val="133"/>
        </w:trPr>
        <w:tc>
          <w:tcPr>
            <w:tcW w:w="6525" w:type="dxa"/>
            <w:tcBorders>
              <w:top w:val="nil"/>
              <w:left w:val="nil"/>
              <w:bottom w:val="nil"/>
              <w:right w:val="nil"/>
            </w:tcBorders>
            <w:shd w:val="clear" w:color="auto" w:fill="auto"/>
            <w:noWrap/>
            <w:vAlign w:val="bottom"/>
          </w:tcPr>
          <w:p w:rsidR="00282830" w:rsidRPr="00F05011" w:rsidRDefault="00282830" w:rsidP="00F05011">
            <w:pPr>
              <w:spacing w:line="240" w:lineRule="atLeast"/>
              <w:rPr>
                <w:rFonts w:eastAsia="Times New Roman" w:cs="Times New Roman"/>
                <w:b/>
                <w:bCs/>
                <w:szCs w:val="22"/>
                <w:u w:val="single"/>
                <w:lang w:val="en-US"/>
              </w:rPr>
            </w:pPr>
          </w:p>
        </w:tc>
        <w:tc>
          <w:tcPr>
            <w:tcW w:w="3150" w:type="dxa"/>
            <w:gridSpan w:val="3"/>
            <w:tcBorders>
              <w:top w:val="nil"/>
              <w:left w:val="nil"/>
              <w:right w:val="nil"/>
            </w:tcBorders>
            <w:shd w:val="clear" w:color="auto" w:fill="auto"/>
            <w:noWrap/>
            <w:vAlign w:val="bottom"/>
          </w:tcPr>
          <w:p w:rsidR="00282830" w:rsidRPr="00F05011" w:rsidRDefault="00282830" w:rsidP="00F05011">
            <w:pPr>
              <w:pStyle w:val="3"/>
              <w:tabs>
                <w:tab w:val="clear" w:pos="360"/>
                <w:tab w:val="clear" w:pos="720"/>
              </w:tabs>
              <w:spacing w:line="240" w:lineRule="atLeast"/>
              <w:jc w:val="center"/>
              <w:rPr>
                <w:rFonts w:ascii="Times New Roman" w:hAnsi="Times New Roman" w:cs="Times New Roman"/>
                <w:b/>
                <w:bCs/>
                <w:lang w:val="en-US"/>
              </w:rPr>
            </w:pPr>
            <w:r w:rsidRPr="00F05011">
              <w:rPr>
                <w:rFonts w:ascii="Times New Roman" w:hAnsi="Times New Roman" w:cs="Times New Roman"/>
                <w:b/>
                <w:bCs/>
                <w:lang w:val="en-US"/>
              </w:rPr>
              <w:t>Consolidated</w:t>
            </w:r>
          </w:p>
          <w:p w:rsidR="00282830" w:rsidRPr="00F05011" w:rsidRDefault="00282830" w:rsidP="00F05011">
            <w:pPr>
              <w:pStyle w:val="3"/>
              <w:tabs>
                <w:tab w:val="clear" w:pos="360"/>
                <w:tab w:val="clear" w:pos="720"/>
              </w:tabs>
              <w:spacing w:line="240" w:lineRule="atLeast"/>
              <w:jc w:val="center"/>
              <w:rPr>
                <w:rFonts w:ascii="Times New Roman" w:hAnsi="Times New Roman" w:cs="Times New Roman"/>
                <w:b/>
                <w:bCs/>
                <w:lang w:val="en-US"/>
              </w:rPr>
            </w:pPr>
            <w:r w:rsidRPr="00F05011">
              <w:rPr>
                <w:rFonts w:ascii="Times New Roman" w:hAnsi="Times New Roman" w:cs="Times New Roman"/>
                <w:b/>
                <w:bCs/>
                <w:lang w:val="en-US"/>
              </w:rPr>
              <w:t>financial statements</w:t>
            </w:r>
          </w:p>
        </w:tc>
      </w:tr>
      <w:tr w:rsidR="00282830" w:rsidRPr="00282830" w:rsidTr="00CF3E7D">
        <w:trPr>
          <w:trHeight w:val="110"/>
        </w:trPr>
        <w:tc>
          <w:tcPr>
            <w:tcW w:w="6525" w:type="dxa"/>
            <w:tcBorders>
              <w:top w:val="nil"/>
              <w:left w:val="nil"/>
              <w:bottom w:val="nil"/>
              <w:right w:val="nil"/>
            </w:tcBorders>
            <w:shd w:val="clear" w:color="auto" w:fill="auto"/>
            <w:noWrap/>
            <w:vAlign w:val="bottom"/>
          </w:tcPr>
          <w:p w:rsidR="00282830" w:rsidRPr="00F05011" w:rsidRDefault="00282830" w:rsidP="00F05011">
            <w:pPr>
              <w:spacing w:line="240" w:lineRule="atLeast"/>
              <w:rPr>
                <w:rFonts w:eastAsia="Times New Roman" w:cs="Times New Roman"/>
                <w:szCs w:val="22"/>
                <w:cs/>
                <w:lang w:val="en-US"/>
              </w:rPr>
            </w:pPr>
          </w:p>
        </w:tc>
        <w:tc>
          <w:tcPr>
            <w:tcW w:w="1440" w:type="dxa"/>
            <w:tcBorders>
              <w:top w:val="nil"/>
              <w:left w:val="nil"/>
              <w:right w:val="nil"/>
            </w:tcBorders>
            <w:shd w:val="clear" w:color="auto" w:fill="auto"/>
            <w:noWrap/>
            <w:vAlign w:val="bottom"/>
          </w:tcPr>
          <w:p w:rsidR="00282830" w:rsidRPr="00F05011" w:rsidRDefault="00F05011" w:rsidP="00F05011">
            <w:pPr>
              <w:spacing w:line="240" w:lineRule="atLeast"/>
              <w:jc w:val="center"/>
              <w:rPr>
                <w:rFonts w:cs="Times New Roman"/>
                <w:szCs w:val="22"/>
                <w:lang w:val="en-US"/>
              </w:rPr>
            </w:pPr>
            <w:r>
              <w:rPr>
                <w:rFonts w:cs="Times New Roman"/>
                <w:szCs w:val="22"/>
                <w:lang w:val="en-US"/>
              </w:rPr>
              <w:t>2019</w:t>
            </w:r>
          </w:p>
        </w:tc>
        <w:tc>
          <w:tcPr>
            <w:tcW w:w="281" w:type="dxa"/>
            <w:tcBorders>
              <w:top w:val="nil"/>
              <w:left w:val="nil"/>
              <w:bottom w:val="nil"/>
              <w:right w:val="nil"/>
            </w:tcBorders>
            <w:shd w:val="clear" w:color="auto" w:fill="auto"/>
            <w:noWrap/>
            <w:vAlign w:val="bottom"/>
          </w:tcPr>
          <w:p w:rsidR="00282830" w:rsidRPr="00F05011" w:rsidRDefault="00282830" w:rsidP="00F05011">
            <w:pPr>
              <w:spacing w:line="240" w:lineRule="atLeast"/>
              <w:ind w:left="360" w:hanging="360"/>
              <w:jc w:val="center"/>
              <w:rPr>
                <w:rFonts w:cs="Times New Roman"/>
                <w:szCs w:val="22"/>
                <w:lang w:val="en-US"/>
              </w:rPr>
            </w:pPr>
          </w:p>
        </w:tc>
        <w:tc>
          <w:tcPr>
            <w:tcW w:w="1429" w:type="dxa"/>
            <w:tcBorders>
              <w:top w:val="nil"/>
              <w:left w:val="nil"/>
              <w:right w:val="nil"/>
            </w:tcBorders>
            <w:shd w:val="clear" w:color="auto" w:fill="auto"/>
            <w:noWrap/>
            <w:vAlign w:val="bottom"/>
          </w:tcPr>
          <w:p w:rsidR="00282830" w:rsidRPr="00F05011" w:rsidRDefault="00F05011" w:rsidP="00F05011">
            <w:pPr>
              <w:spacing w:line="240" w:lineRule="atLeast"/>
              <w:jc w:val="center"/>
              <w:rPr>
                <w:rFonts w:cs="Times New Roman"/>
                <w:szCs w:val="22"/>
                <w:cs/>
                <w:lang w:val="en-US"/>
              </w:rPr>
            </w:pPr>
            <w:r>
              <w:rPr>
                <w:rFonts w:cs="Times New Roman"/>
                <w:szCs w:val="22"/>
                <w:lang w:val="en-US"/>
              </w:rPr>
              <w:t>2018</w:t>
            </w:r>
          </w:p>
        </w:tc>
      </w:tr>
      <w:tr w:rsidR="00282830" w:rsidRPr="00995842" w:rsidTr="00CF3E7D">
        <w:trPr>
          <w:trHeight w:val="20"/>
        </w:trPr>
        <w:tc>
          <w:tcPr>
            <w:tcW w:w="6525" w:type="dxa"/>
            <w:tcBorders>
              <w:top w:val="nil"/>
              <w:left w:val="nil"/>
              <w:bottom w:val="nil"/>
              <w:right w:val="nil"/>
            </w:tcBorders>
            <w:shd w:val="clear" w:color="auto" w:fill="auto"/>
            <w:noWrap/>
            <w:vAlign w:val="bottom"/>
          </w:tcPr>
          <w:p w:rsidR="00282830" w:rsidRPr="00F05011" w:rsidRDefault="00282830" w:rsidP="00F05011">
            <w:pPr>
              <w:spacing w:line="240" w:lineRule="atLeast"/>
              <w:rPr>
                <w:rFonts w:eastAsia="Times New Roman" w:cs="Times New Roman"/>
                <w:szCs w:val="22"/>
                <w:cs/>
                <w:lang w:val="en-US"/>
              </w:rPr>
            </w:pPr>
          </w:p>
        </w:tc>
        <w:tc>
          <w:tcPr>
            <w:tcW w:w="3150" w:type="dxa"/>
            <w:gridSpan w:val="3"/>
            <w:tcBorders>
              <w:top w:val="nil"/>
              <w:left w:val="nil"/>
              <w:bottom w:val="nil"/>
              <w:right w:val="nil"/>
            </w:tcBorders>
            <w:shd w:val="clear" w:color="auto" w:fill="auto"/>
            <w:vAlign w:val="bottom"/>
          </w:tcPr>
          <w:p w:rsidR="00282830" w:rsidRPr="00F05011" w:rsidRDefault="00DF69D9" w:rsidP="00F05011">
            <w:pPr>
              <w:spacing w:line="240" w:lineRule="atLeast"/>
              <w:jc w:val="center"/>
              <w:rPr>
                <w:rFonts w:eastAsia="Times New Roman" w:cs="Times New Roman"/>
                <w:szCs w:val="22"/>
                <w:lang w:val="en-US"/>
              </w:rPr>
            </w:pPr>
            <w:r w:rsidRPr="00F05011">
              <w:rPr>
                <w:rFonts w:eastAsia="Times New Roman" w:cs="Times New Roman"/>
                <w:i/>
                <w:iCs/>
                <w:szCs w:val="22"/>
                <w:cs/>
                <w:lang w:val="en-US"/>
              </w:rPr>
              <w:t>(</w:t>
            </w:r>
            <w:r w:rsidRPr="00F05011">
              <w:rPr>
                <w:rFonts w:eastAsia="Times New Roman" w:cs="Times New Roman"/>
                <w:i/>
                <w:iCs/>
                <w:szCs w:val="22"/>
                <w:lang w:val="en-US"/>
              </w:rPr>
              <w:t>in thousand Baht)</w:t>
            </w:r>
          </w:p>
        </w:tc>
      </w:tr>
      <w:tr w:rsidR="00F05011" w:rsidTr="00CF3E7D">
        <w:trPr>
          <w:trHeight w:val="20"/>
        </w:trPr>
        <w:tc>
          <w:tcPr>
            <w:tcW w:w="6525" w:type="dxa"/>
            <w:tcBorders>
              <w:top w:val="nil"/>
              <w:left w:val="nil"/>
              <w:bottom w:val="nil"/>
              <w:right w:val="nil"/>
            </w:tcBorders>
            <w:shd w:val="clear" w:color="auto" w:fill="auto"/>
            <w:noWrap/>
            <w:vAlign w:val="bottom"/>
          </w:tcPr>
          <w:p w:rsidR="00F05011" w:rsidRPr="00F05011" w:rsidRDefault="00F05011" w:rsidP="00F05011">
            <w:pPr>
              <w:spacing w:line="240" w:lineRule="atLeast"/>
              <w:rPr>
                <w:rFonts w:cs="Times New Roman"/>
                <w:spacing w:val="-4"/>
                <w:szCs w:val="22"/>
              </w:rPr>
            </w:pPr>
            <w:r w:rsidRPr="00F05011">
              <w:rPr>
                <w:rFonts w:cs="Times New Roman"/>
                <w:spacing w:val="-4"/>
                <w:szCs w:val="22"/>
              </w:rPr>
              <w:t xml:space="preserve">Bad and doubtful debts expense for the </w:t>
            </w:r>
            <w:r w:rsidRPr="00F05011">
              <w:rPr>
                <w:rFonts w:eastAsia="Times New Roman" w:cs="Times New Roman"/>
                <w:szCs w:val="22"/>
                <w:lang w:val="en-US"/>
              </w:rPr>
              <w:t>three-month period ended</w:t>
            </w:r>
            <w:r w:rsidRPr="00F05011">
              <w:rPr>
                <w:rFonts w:cs="Times New Roman"/>
                <w:spacing w:val="-4"/>
                <w:szCs w:val="22"/>
              </w:rPr>
              <w:t xml:space="preserve"> </w:t>
            </w:r>
          </w:p>
          <w:p w:rsidR="00F05011" w:rsidRPr="00F05011" w:rsidRDefault="00F05011" w:rsidP="00F05011">
            <w:pPr>
              <w:spacing w:line="240" w:lineRule="atLeast"/>
              <w:rPr>
                <w:rFonts w:eastAsia="Times New Roman" w:cs="Times New Roman"/>
                <w:szCs w:val="22"/>
                <w:cs/>
                <w:lang w:val="en-US"/>
              </w:rPr>
            </w:pPr>
            <w:r w:rsidRPr="00F05011">
              <w:rPr>
                <w:rFonts w:cs="Times New Roman"/>
                <w:spacing w:val="-4"/>
                <w:szCs w:val="22"/>
              </w:rPr>
              <w:t xml:space="preserve">     31 March</w:t>
            </w:r>
          </w:p>
        </w:tc>
        <w:tc>
          <w:tcPr>
            <w:tcW w:w="1440" w:type="dxa"/>
            <w:tcBorders>
              <w:top w:val="nil"/>
              <w:left w:val="nil"/>
              <w:bottom w:val="double" w:sz="4" w:space="0" w:color="auto"/>
              <w:right w:val="nil"/>
            </w:tcBorders>
            <w:shd w:val="clear" w:color="auto" w:fill="auto"/>
            <w:noWrap/>
            <w:vAlign w:val="bottom"/>
          </w:tcPr>
          <w:p w:rsidR="00F05011" w:rsidRPr="00F05011" w:rsidRDefault="00F404AD" w:rsidP="00F05011">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646</w:t>
            </w:r>
          </w:p>
        </w:tc>
        <w:tc>
          <w:tcPr>
            <w:tcW w:w="281" w:type="dxa"/>
            <w:tcBorders>
              <w:top w:val="nil"/>
              <w:left w:val="nil"/>
              <w:right w:val="nil"/>
            </w:tcBorders>
            <w:shd w:val="clear" w:color="auto" w:fill="auto"/>
            <w:noWrap/>
            <w:vAlign w:val="bottom"/>
          </w:tcPr>
          <w:p w:rsidR="00F05011" w:rsidRPr="00F05011" w:rsidRDefault="00F05011" w:rsidP="00F05011">
            <w:pPr>
              <w:pStyle w:val="numbernegative"/>
              <w:tabs>
                <w:tab w:val="decimal" w:pos="833"/>
              </w:tabs>
              <w:spacing w:line="240" w:lineRule="atLeast"/>
              <w:ind w:right="-180"/>
              <w:jc w:val="center"/>
              <w:rPr>
                <w:rFonts w:ascii="Times New Roman" w:eastAsia="MS Mincho" w:hAnsi="Times New Roman" w:cs="Times New Roman"/>
                <w:b/>
                <w:bCs/>
                <w:sz w:val="22"/>
                <w:szCs w:val="22"/>
                <w:lang w:val="en-US"/>
              </w:rPr>
            </w:pPr>
          </w:p>
        </w:tc>
        <w:tc>
          <w:tcPr>
            <w:tcW w:w="1429" w:type="dxa"/>
            <w:tcBorders>
              <w:top w:val="nil"/>
              <w:left w:val="nil"/>
              <w:bottom w:val="double" w:sz="4" w:space="0" w:color="auto"/>
              <w:right w:val="nil"/>
            </w:tcBorders>
            <w:shd w:val="clear" w:color="auto" w:fill="auto"/>
            <w:noWrap/>
            <w:vAlign w:val="bottom"/>
          </w:tcPr>
          <w:p w:rsidR="00F05011" w:rsidRPr="00F05011" w:rsidRDefault="00F05011" w:rsidP="00CF3E7D">
            <w:pPr>
              <w:pStyle w:val="numbernegative"/>
              <w:tabs>
                <w:tab w:val="decimal" w:pos="833"/>
              </w:tabs>
              <w:spacing w:line="240" w:lineRule="atLeast"/>
              <w:ind w:right="-104"/>
              <w:jc w:val="center"/>
              <w:rPr>
                <w:rFonts w:ascii="Times New Roman" w:eastAsia="MS Mincho" w:hAnsi="Times New Roman" w:cs="Times New Roman"/>
                <w:b/>
                <w:bCs/>
                <w:sz w:val="22"/>
                <w:szCs w:val="22"/>
                <w:lang w:val="en-US"/>
              </w:rPr>
            </w:pPr>
            <w:r w:rsidRPr="00F05011">
              <w:rPr>
                <w:rFonts w:ascii="Times New Roman" w:eastAsia="MS Mincho" w:hAnsi="Times New Roman" w:cs="Times New Roman"/>
                <w:b/>
                <w:bCs/>
                <w:sz w:val="22"/>
                <w:szCs w:val="22"/>
                <w:lang w:val="en-US"/>
              </w:rPr>
              <w:t>1,120</w:t>
            </w:r>
          </w:p>
        </w:tc>
      </w:tr>
    </w:tbl>
    <w:p w:rsidR="00ED6A34" w:rsidRPr="0022314C" w:rsidRDefault="00ED6A34" w:rsidP="00ED6A34">
      <w:pPr>
        <w:tabs>
          <w:tab w:val="left" w:pos="270"/>
        </w:tabs>
        <w:spacing w:line="120" w:lineRule="exact"/>
        <w:ind w:left="270" w:hanging="180"/>
        <w:rPr>
          <w:rFonts w:cs="Times New Roman"/>
          <w:szCs w:val="22"/>
        </w:rPr>
      </w:pPr>
    </w:p>
    <w:p w:rsidR="00ED6A34" w:rsidRDefault="00ED6A34" w:rsidP="00ED6A34">
      <w:pPr>
        <w:tabs>
          <w:tab w:val="left" w:pos="-3544"/>
          <w:tab w:val="left" w:pos="-3402"/>
          <w:tab w:val="left" w:pos="-3261"/>
          <w:tab w:val="left" w:pos="540"/>
        </w:tabs>
        <w:spacing w:line="240" w:lineRule="atLeast"/>
        <w:jc w:val="thaiDistribute"/>
        <w:rPr>
          <w:rFonts w:cs="Times New Roman"/>
          <w:b/>
          <w:bCs/>
          <w:szCs w:val="22"/>
          <w:lang w:val="en-US"/>
        </w:rPr>
      </w:pPr>
    </w:p>
    <w:p w:rsidR="00ED6A34" w:rsidRDefault="00CF7E39" w:rsidP="006A0E08">
      <w:pPr>
        <w:tabs>
          <w:tab w:val="left" w:pos="-3544"/>
          <w:tab w:val="left" w:pos="-3402"/>
          <w:tab w:val="left" w:pos="-3261"/>
          <w:tab w:val="left" w:pos="540"/>
        </w:tabs>
        <w:spacing w:line="240" w:lineRule="atLeast"/>
        <w:ind w:left="540"/>
        <w:rPr>
          <w:rFonts w:cs="Times New Roman"/>
          <w:szCs w:val="22"/>
          <w:lang w:val="en-US"/>
        </w:rPr>
      </w:pPr>
      <w:r>
        <w:rPr>
          <w:rFonts w:cs="Times New Roman"/>
          <w:szCs w:val="22"/>
          <w:lang w:val="en-US"/>
        </w:rPr>
        <w:br w:type="page"/>
      </w:r>
      <w:r w:rsidR="00ED6A34" w:rsidRPr="0022314C">
        <w:rPr>
          <w:rFonts w:cs="Times New Roman"/>
          <w:szCs w:val="22"/>
          <w:lang w:val="en-US"/>
        </w:rPr>
        <w:lastRenderedPageBreak/>
        <w:t xml:space="preserve">Aging analyses for loan receivables </w:t>
      </w:r>
      <w:r w:rsidR="00ED6A34">
        <w:rPr>
          <w:rFonts w:cs="Times New Roman"/>
          <w:szCs w:val="22"/>
          <w:lang w:val="en-US"/>
        </w:rPr>
        <w:t xml:space="preserve">with vehicle collateral </w:t>
      </w:r>
      <w:r w:rsidR="00ED6A34" w:rsidRPr="0022314C">
        <w:rPr>
          <w:rFonts w:cs="Times New Roman"/>
          <w:szCs w:val="22"/>
          <w:lang w:val="en-US"/>
        </w:rPr>
        <w:t xml:space="preserve">as at </w:t>
      </w:r>
      <w:r w:rsidR="00EC2ADD">
        <w:rPr>
          <w:rFonts w:cs="Times New Roman"/>
          <w:szCs w:val="22"/>
          <w:lang w:val="en-US"/>
        </w:rPr>
        <w:t>31 March 201</w:t>
      </w:r>
      <w:r w:rsidR="00F05011">
        <w:rPr>
          <w:rFonts w:cs="Times New Roman"/>
          <w:szCs w:val="22"/>
          <w:lang w:val="en-US"/>
        </w:rPr>
        <w:t>9</w:t>
      </w:r>
      <w:r w:rsidR="00ED6A34" w:rsidRPr="0022314C">
        <w:rPr>
          <w:rFonts w:cs="Times New Roman"/>
          <w:szCs w:val="22"/>
          <w:lang w:val="en-US"/>
        </w:rPr>
        <w:t xml:space="preserve"> </w:t>
      </w:r>
      <w:r w:rsidR="001060C8">
        <w:rPr>
          <w:rFonts w:cs="Times New Roman"/>
          <w:szCs w:val="22"/>
          <w:lang w:val="en-US"/>
        </w:rPr>
        <w:t>and 31 December 201</w:t>
      </w:r>
      <w:r w:rsidR="00F05011">
        <w:rPr>
          <w:rFonts w:cs="Times New Roman"/>
          <w:szCs w:val="22"/>
          <w:lang w:val="en-US"/>
        </w:rPr>
        <w:t>8</w:t>
      </w:r>
      <w:r w:rsidR="006A0E08">
        <w:rPr>
          <w:rFonts w:cs="Times New Roman"/>
          <w:szCs w:val="22"/>
          <w:lang w:val="en-US"/>
        </w:rPr>
        <w:t xml:space="preserve"> were </w:t>
      </w:r>
      <w:r w:rsidR="00ED6A34" w:rsidRPr="0022314C">
        <w:rPr>
          <w:rFonts w:cs="Times New Roman"/>
          <w:szCs w:val="22"/>
          <w:lang w:val="en-US"/>
        </w:rPr>
        <w:t>as follows:</w:t>
      </w:r>
    </w:p>
    <w:p w:rsidR="008357AA" w:rsidRPr="00C3170D" w:rsidRDefault="008357AA" w:rsidP="00985716">
      <w:pPr>
        <w:tabs>
          <w:tab w:val="left" w:pos="-3544"/>
          <w:tab w:val="left" w:pos="-3402"/>
          <w:tab w:val="left" w:pos="-3261"/>
          <w:tab w:val="left" w:pos="540"/>
        </w:tabs>
        <w:spacing w:line="240" w:lineRule="atLeast"/>
        <w:ind w:firstLine="540"/>
        <w:rPr>
          <w:rFonts w:cs="Times New Roman"/>
          <w:sz w:val="14"/>
          <w:szCs w:val="14"/>
          <w:lang w:val="en-US"/>
        </w:rPr>
      </w:pPr>
    </w:p>
    <w:tbl>
      <w:tblPr>
        <w:tblW w:w="9333" w:type="dxa"/>
        <w:tblInd w:w="495" w:type="dxa"/>
        <w:tblLook w:val="04A0" w:firstRow="1" w:lastRow="0" w:firstColumn="1" w:lastColumn="0" w:noHBand="0" w:noVBand="1"/>
      </w:tblPr>
      <w:tblGrid>
        <w:gridCol w:w="2718"/>
        <w:gridCol w:w="1575"/>
        <w:gridCol w:w="270"/>
        <w:gridCol w:w="1440"/>
        <w:gridCol w:w="270"/>
        <w:gridCol w:w="1260"/>
        <w:gridCol w:w="270"/>
        <w:gridCol w:w="1530"/>
      </w:tblGrid>
      <w:tr w:rsidR="001060C8" w:rsidRPr="000555B3" w:rsidTr="004470F5">
        <w:tc>
          <w:tcPr>
            <w:tcW w:w="2718" w:type="dxa"/>
            <w:shd w:val="clear" w:color="auto" w:fill="auto"/>
          </w:tcPr>
          <w:p w:rsidR="001060C8" w:rsidRPr="005D25F0" w:rsidRDefault="001060C8" w:rsidP="000A1902">
            <w:pPr>
              <w:spacing w:line="240" w:lineRule="exact"/>
              <w:jc w:val="both"/>
              <w:rPr>
                <w:rFonts w:cs="Times New Roman"/>
                <w:sz w:val="30"/>
                <w:szCs w:val="30"/>
              </w:rPr>
            </w:pPr>
          </w:p>
        </w:tc>
        <w:tc>
          <w:tcPr>
            <w:tcW w:w="6615" w:type="dxa"/>
            <w:gridSpan w:val="7"/>
            <w:shd w:val="clear" w:color="auto" w:fill="auto"/>
            <w:vAlign w:val="bottom"/>
          </w:tcPr>
          <w:p w:rsidR="001060C8" w:rsidRPr="005D25F0" w:rsidRDefault="001060C8" w:rsidP="000A1902">
            <w:pPr>
              <w:spacing w:line="240" w:lineRule="exact"/>
              <w:ind w:right="-84"/>
              <w:jc w:val="center"/>
              <w:rPr>
                <w:rFonts w:eastAsia="Times New Roman" w:cs="Times New Roman"/>
                <w:sz w:val="20"/>
                <w:lang w:val="en-US"/>
              </w:rPr>
            </w:pPr>
            <w:r w:rsidRPr="005D25F0">
              <w:rPr>
                <w:rFonts w:eastAsia="Times New Roman" w:cs="Times New Roman"/>
                <w:b/>
                <w:bCs/>
                <w:sz w:val="20"/>
                <w:lang w:val="en-US"/>
              </w:rPr>
              <w:t>Consolidated financial statements</w:t>
            </w:r>
          </w:p>
        </w:tc>
      </w:tr>
      <w:tr w:rsidR="001060C8" w:rsidRPr="000555B3" w:rsidTr="004470F5">
        <w:tc>
          <w:tcPr>
            <w:tcW w:w="2718" w:type="dxa"/>
            <w:shd w:val="clear" w:color="auto" w:fill="auto"/>
          </w:tcPr>
          <w:p w:rsidR="001060C8" w:rsidRPr="005D25F0" w:rsidRDefault="001060C8" w:rsidP="000A1902">
            <w:pPr>
              <w:spacing w:line="240" w:lineRule="exact"/>
              <w:jc w:val="both"/>
              <w:rPr>
                <w:rFonts w:eastAsia="Times New Roman" w:cs="Times New Roman"/>
                <w:b/>
                <w:bCs/>
                <w:sz w:val="20"/>
                <w:lang w:val="en-US"/>
              </w:rPr>
            </w:pPr>
          </w:p>
          <w:p w:rsidR="001060C8" w:rsidRDefault="001060C8" w:rsidP="000A1902">
            <w:pPr>
              <w:spacing w:line="240" w:lineRule="exact"/>
              <w:ind w:left="583" w:hanging="583"/>
              <w:jc w:val="both"/>
              <w:rPr>
                <w:rFonts w:eastAsia="Times New Roman" w:cs="Times New Roman"/>
                <w:b/>
                <w:bCs/>
                <w:i/>
                <w:iCs/>
                <w:sz w:val="20"/>
                <w:lang w:val="en-US"/>
              </w:rPr>
            </w:pPr>
          </w:p>
          <w:p w:rsidR="001060C8" w:rsidRDefault="001060C8" w:rsidP="000A1902">
            <w:pPr>
              <w:spacing w:line="240" w:lineRule="exact"/>
              <w:ind w:left="583" w:hanging="583"/>
              <w:jc w:val="both"/>
              <w:rPr>
                <w:rFonts w:eastAsia="Times New Roman" w:cs="Times New Roman"/>
                <w:b/>
                <w:bCs/>
                <w:i/>
                <w:iCs/>
                <w:sz w:val="20"/>
                <w:lang w:val="en-US"/>
              </w:rPr>
            </w:pPr>
          </w:p>
          <w:p w:rsidR="001060C8" w:rsidRDefault="001060C8" w:rsidP="000A1902">
            <w:pPr>
              <w:spacing w:line="240" w:lineRule="exact"/>
              <w:jc w:val="both"/>
              <w:rPr>
                <w:rFonts w:eastAsia="Times New Roman" w:cs="Times New Roman"/>
                <w:b/>
                <w:bCs/>
                <w:i/>
                <w:iCs/>
                <w:sz w:val="20"/>
                <w:lang w:val="en-US"/>
              </w:rPr>
            </w:pPr>
          </w:p>
          <w:p w:rsidR="001060C8" w:rsidRPr="005D25F0" w:rsidRDefault="001060C8" w:rsidP="000A1902">
            <w:pPr>
              <w:spacing w:line="240" w:lineRule="exact"/>
              <w:ind w:left="583" w:hanging="583"/>
              <w:jc w:val="both"/>
              <w:rPr>
                <w:rFonts w:eastAsia="Times New Roman" w:cs="Times New Roman"/>
                <w:b/>
                <w:bCs/>
                <w:i/>
                <w:iCs/>
                <w:sz w:val="20"/>
                <w:lang w:val="en-US"/>
              </w:rPr>
            </w:pPr>
            <w:r>
              <w:rPr>
                <w:rFonts w:eastAsia="Times New Roman" w:cs="Times New Roman"/>
                <w:b/>
                <w:bCs/>
                <w:i/>
                <w:iCs/>
                <w:sz w:val="20"/>
                <w:lang w:val="en-US"/>
              </w:rPr>
              <w:t>31 March 201</w:t>
            </w:r>
            <w:r w:rsidR="00F05011">
              <w:rPr>
                <w:rFonts w:eastAsia="Times New Roman" w:cs="Times New Roman"/>
                <w:b/>
                <w:bCs/>
                <w:i/>
                <w:iCs/>
                <w:sz w:val="20"/>
                <w:lang w:val="en-US"/>
              </w:rPr>
              <w:t>9</w:t>
            </w:r>
          </w:p>
        </w:tc>
        <w:tc>
          <w:tcPr>
            <w:tcW w:w="1575" w:type="dxa"/>
            <w:shd w:val="clear" w:color="auto" w:fill="auto"/>
          </w:tcPr>
          <w:p w:rsidR="001060C8" w:rsidRPr="000A0DD9" w:rsidRDefault="001060C8" w:rsidP="000A1902">
            <w:pPr>
              <w:spacing w:line="240" w:lineRule="exact"/>
              <w:ind w:left="-99" w:right="-198"/>
              <w:jc w:val="center"/>
              <w:rPr>
                <w:rFonts w:eastAsia="Times New Roman" w:cs="Times New Roman"/>
                <w:sz w:val="20"/>
                <w:lang w:val="en-US"/>
              </w:rPr>
            </w:pPr>
            <w:r>
              <w:rPr>
                <w:rFonts w:eastAsia="Times New Roman" w:cs="Times New Roman"/>
                <w:sz w:val="20"/>
                <w:lang w:val="en-US"/>
              </w:rPr>
              <w:t>Loan receivabl</w:t>
            </w:r>
            <w:r w:rsidRPr="000A0DD9">
              <w:rPr>
                <w:rFonts w:eastAsia="Times New Roman" w:cs="Times New Roman"/>
                <w:sz w:val="20"/>
                <w:lang w:val="en-US"/>
              </w:rPr>
              <w:t>es</w:t>
            </w:r>
          </w:p>
          <w:p w:rsidR="001060C8" w:rsidRPr="005D25F0" w:rsidRDefault="001060C8" w:rsidP="000A1902">
            <w:pPr>
              <w:spacing w:line="240" w:lineRule="exact"/>
              <w:ind w:left="-99" w:right="-117"/>
              <w:jc w:val="center"/>
              <w:rPr>
                <w:rFonts w:eastAsia="Times New Roman" w:cs="Times New Roman"/>
                <w:sz w:val="20"/>
                <w:lang w:val="en-US"/>
              </w:rPr>
            </w:pPr>
            <w:r>
              <w:rPr>
                <w:rFonts w:eastAsia="Times New Roman" w:cs="Times New Roman"/>
                <w:sz w:val="20"/>
                <w:lang w:val="en-US"/>
              </w:rPr>
              <w:t>with vehicle collateral and accru</w:t>
            </w:r>
            <w:r w:rsidRPr="000A0DD9">
              <w:rPr>
                <w:rFonts w:eastAsia="Times New Roman" w:cs="Times New Roman"/>
                <w:sz w:val="20"/>
                <w:lang w:val="en-US"/>
              </w:rPr>
              <w:t xml:space="preserve">ed interest </w:t>
            </w:r>
            <w:r>
              <w:rPr>
                <w:rFonts w:eastAsia="Times New Roman" w:cs="Times New Roman"/>
                <w:sz w:val="20"/>
                <w:lang w:val="en-US"/>
              </w:rPr>
              <w:t>receivable</w:t>
            </w:r>
          </w:p>
        </w:tc>
        <w:tc>
          <w:tcPr>
            <w:tcW w:w="270" w:type="dxa"/>
            <w:shd w:val="clear" w:color="auto" w:fill="auto"/>
          </w:tcPr>
          <w:p w:rsidR="001060C8" w:rsidRPr="005D25F0" w:rsidRDefault="001060C8" w:rsidP="000A1902">
            <w:pPr>
              <w:spacing w:line="240" w:lineRule="exact"/>
              <w:ind w:left="-99" w:right="-117"/>
              <w:jc w:val="center"/>
              <w:rPr>
                <w:rFonts w:eastAsia="Times New Roman" w:cs="Times New Roman"/>
                <w:b/>
                <w:bCs/>
                <w:sz w:val="20"/>
                <w:lang w:val="en-US"/>
              </w:rPr>
            </w:pPr>
          </w:p>
        </w:tc>
        <w:tc>
          <w:tcPr>
            <w:tcW w:w="1440" w:type="dxa"/>
            <w:shd w:val="clear" w:color="auto" w:fill="auto"/>
          </w:tcPr>
          <w:p w:rsidR="001060C8" w:rsidRPr="005D25F0" w:rsidRDefault="001060C8" w:rsidP="000A1902">
            <w:pPr>
              <w:spacing w:line="240" w:lineRule="exact"/>
              <w:ind w:right="-117"/>
              <w:jc w:val="center"/>
              <w:rPr>
                <w:rFonts w:eastAsia="Times New Roman" w:cs="Times New Roman"/>
                <w:sz w:val="20"/>
                <w:lang w:val="en-US"/>
              </w:rPr>
            </w:pPr>
            <w:r>
              <w:rPr>
                <w:rFonts w:eastAsia="Times New Roman" w:cs="Times New Roman"/>
                <w:sz w:val="20"/>
                <w:lang w:val="en-US"/>
              </w:rPr>
              <w:t xml:space="preserve">Net receivables </w:t>
            </w:r>
            <w:r w:rsidRPr="00B419A9">
              <w:rPr>
                <w:rFonts w:eastAsia="Times New Roman" w:cs="Times New Roman"/>
                <w:sz w:val="20"/>
                <w:lang w:val="en-US"/>
              </w:rPr>
              <w:t xml:space="preserve">for set up </w:t>
            </w:r>
            <w:r>
              <w:rPr>
                <w:rFonts w:eastAsia="Times New Roman" w:cs="Times New Roman"/>
                <w:sz w:val="20"/>
                <w:lang w:val="en-US"/>
              </w:rPr>
              <w:t xml:space="preserve"> </w:t>
            </w:r>
            <w:r w:rsidRPr="00B419A9">
              <w:rPr>
                <w:rFonts w:eastAsia="Times New Roman" w:cs="Times New Roman"/>
                <w:sz w:val="20"/>
                <w:lang w:val="en-US"/>
              </w:rPr>
              <w:t>allowance for doubtful account</w:t>
            </w:r>
            <w:r w:rsidRPr="00222891">
              <w:rPr>
                <w:rFonts w:eastAsia="Times New Roman" w:cs="Times New Roman"/>
                <w:sz w:val="20"/>
                <w:vertAlign w:val="superscript"/>
                <w:lang w:val="en-US"/>
              </w:rPr>
              <w:t>(1)</w:t>
            </w:r>
          </w:p>
        </w:tc>
        <w:tc>
          <w:tcPr>
            <w:tcW w:w="270" w:type="dxa"/>
            <w:shd w:val="clear" w:color="auto" w:fill="auto"/>
          </w:tcPr>
          <w:p w:rsidR="001060C8" w:rsidRPr="005D25F0" w:rsidRDefault="001060C8" w:rsidP="000A1902">
            <w:pPr>
              <w:spacing w:line="240" w:lineRule="exact"/>
              <w:ind w:left="-99" w:right="-117"/>
              <w:jc w:val="center"/>
              <w:rPr>
                <w:rFonts w:eastAsia="Times New Roman" w:cs="Times New Roman"/>
                <w:b/>
                <w:bCs/>
                <w:sz w:val="20"/>
                <w:lang w:val="en-US"/>
              </w:rPr>
            </w:pPr>
          </w:p>
        </w:tc>
        <w:tc>
          <w:tcPr>
            <w:tcW w:w="1260" w:type="dxa"/>
            <w:shd w:val="clear" w:color="auto" w:fill="auto"/>
          </w:tcPr>
          <w:p w:rsidR="001060C8" w:rsidRDefault="001060C8" w:rsidP="000A1902">
            <w:pPr>
              <w:spacing w:line="240" w:lineRule="exact"/>
              <w:ind w:right="-117"/>
              <w:rPr>
                <w:rFonts w:eastAsia="Times New Roman" w:cs="Times New Roman"/>
                <w:sz w:val="20"/>
                <w:lang w:val="en-US"/>
              </w:rPr>
            </w:pPr>
          </w:p>
          <w:p w:rsidR="001060C8" w:rsidRDefault="001060C8" w:rsidP="000A1902">
            <w:pPr>
              <w:spacing w:line="240" w:lineRule="exact"/>
              <w:ind w:right="-117"/>
              <w:rPr>
                <w:rFonts w:eastAsia="Times New Roman" w:cs="Times New Roman"/>
                <w:sz w:val="20"/>
                <w:lang w:val="en-US"/>
              </w:rPr>
            </w:pPr>
          </w:p>
          <w:p w:rsidR="001060C8" w:rsidRDefault="001060C8" w:rsidP="000A1902">
            <w:pPr>
              <w:spacing w:line="240" w:lineRule="exact"/>
              <w:ind w:right="-117"/>
              <w:rPr>
                <w:rFonts w:eastAsia="Times New Roman" w:cs="Times New Roman"/>
                <w:sz w:val="20"/>
                <w:lang w:val="en-US"/>
              </w:rPr>
            </w:pPr>
            <w:r>
              <w:rPr>
                <w:rFonts w:eastAsia="Times New Roman" w:cs="Times New Roman"/>
                <w:sz w:val="20"/>
                <w:lang w:val="en-US"/>
              </w:rPr>
              <w:t>Percentage of</w:t>
            </w:r>
          </w:p>
          <w:p w:rsidR="001060C8" w:rsidRPr="005D25F0" w:rsidRDefault="001060C8" w:rsidP="000A1902">
            <w:pPr>
              <w:spacing w:line="240" w:lineRule="exact"/>
              <w:ind w:left="-99" w:right="-117"/>
              <w:jc w:val="center"/>
              <w:rPr>
                <w:rFonts w:eastAsia="Times New Roman" w:cs="Times New Roman"/>
                <w:sz w:val="20"/>
                <w:lang w:val="en-US"/>
              </w:rPr>
            </w:pPr>
            <w:r>
              <w:rPr>
                <w:rFonts w:eastAsia="Times New Roman" w:cs="Times New Roman"/>
                <w:sz w:val="20"/>
                <w:lang w:val="en-US"/>
              </w:rPr>
              <w:t>a</w:t>
            </w:r>
            <w:r w:rsidRPr="005D25F0">
              <w:rPr>
                <w:rFonts w:eastAsia="Times New Roman" w:cs="Times New Roman"/>
                <w:sz w:val="20"/>
                <w:lang w:val="en-US"/>
              </w:rPr>
              <w:t>llowance</w:t>
            </w:r>
          </w:p>
          <w:p w:rsidR="001060C8" w:rsidRPr="005D25F0" w:rsidRDefault="001060C8" w:rsidP="000A1902">
            <w:pPr>
              <w:spacing w:line="240" w:lineRule="exact"/>
              <w:ind w:left="-99" w:right="-117"/>
              <w:jc w:val="center"/>
              <w:rPr>
                <w:rFonts w:eastAsia="Times New Roman" w:cs="Times New Roman"/>
                <w:sz w:val="20"/>
                <w:cs/>
                <w:lang w:val="en-US"/>
              </w:rPr>
            </w:pPr>
            <w:r w:rsidRPr="005D25F0">
              <w:rPr>
                <w:rFonts w:eastAsia="Times New Roman" w:cs="Times New Roman"/>
                <w:sz w:val="20"/>
                <w:lang w:val="en-US"/>
              </w:rPr>
              <w:t xml:space="preserve">for doubtful </w:t>
            </w:r>
          </w:p>
        </w:tc>
        <w:tc>
          <w:tcPr>
            <w:tcW w:w="270" w:type="dxa"/>
            <w:shd w:val="clear" w:color="auto" w:fill="auto"/>
          </w:tcPr>
          <w:p w:rsidR="001060C8" w:rsidRPr="005D25F0" w:rsidRDefault="001060C8" w:rsidP="000A1902">
            <w:pPr>
              <w:spacing w:line="240" w:lineRule="exact"/>
              <w:ind w:left="-99" w:right="-117"/>
              <w:jc w:val="center"/>
              <w:rPr>
                <w:rFonts w:eastAsia="Times New Roman" w:cs="Times New Roman"/>
                <w:b/>
                <w:bCs/>
                <w:sz w:val="20"/>
                <w:lang w:val="en-US"/>
              </w:rPr>
            </w:pPr>
          </w:p>
        </w:tc>
        <w:tc>
          <w:tcPr>
            <w:tcW w:w="1530" w:type="dxa"/>
            <w:shd w:val="clear" w:color="auto" w:fill="auto"/>
          </w:tcPr>
          <w:p w:rsidR="001060C8" w:rsidRDefault="001060C8" w:rsidP="000A1902">
            <w:pPr>
              <w:spacing w:line="240" w:lineRule="exact"/>
              <w:ind w:left="-99" w:right="-117"/>
              <w:jc w:val="center"/>
              <w:rPr>
                <w:rFonts w:eastAsia="Times New Roman" w:cs="Times New Roman"/>
                <w:sz w:val="20"/>
                <w:lang w:val="en-US"/>
              </w:rPr>
            </w:pPr>
          </w:p>
          <w:p w:rsidR="001060C8" w:rsidRDefault="001060C8" w:rsidP="000A1902">
            <w:pPr>
              <w:spacing w:line="240" w:lineRule="exact"/>
              <w:ind w:right="-117"/>
              <w:rPr>
                <w:rFonts w:eastAsia="Times New Roman" w:cs="Times New Roman"/>
                <w:sz w:val="20"/>
                <w:lang w:val="en-US"/>
              </w:rPr>
            </w:pPr>
          </w:p>
          <w:p w:rsidR="001060C8" w:rsidRPr="005D25F0" w:rsidRDefault="001060C8" w:rsidP="000A1902">
            <w:pPr>
              <w:spacing w:line="240" w:lineRule="exact"/>
              <w:ind w:left="-99" w:right="-117"/>
              <w:jc w:val="center"/>
              <w:rPr>
                <w:rFonts w:eastAsia="Times New Roman" w:cs="Times New Roman"/>
                <w:sz w:val="20"/>
                <w:lang w:val="en-US"/>
              </w:rPr>
            </w:pPr>
            <w:r w:rsidRPr="005D25F0">
              <w:rPr>
                <w:rFonts w:eastAsia="Times New Roman" w:cs="Times New Roman"/>
                <w:sz w:val="20"/>
                <w:lang w:val="en-US"/>
              </w:rPr>
              <w:t>Allowance</w:t>
            </w:r>
          </w:p>
          <w:p w:rsidR="001060C8" w:rsidRPr="005D25F0" w:rsidRDefault="001060C8" w:rsidP="000A1902">
            <w:pPr>
              <w:spacing w:line="240" w:lineRule="exact"/>
              <w:ind w:left="-99" w:right="-117"/>
              <w:jc w:val="center"/>
              <w:rPr>
                <w:rFonts w:eastAsia="Times New Roman" w:cs="Times New Roman"/>
                <w:sz w:val="20"/>
                <w:lang w:val="en-US"/>
              </w:rPr>
            </w:pPr>
            <w:r w:rsidRPr="005D25F0">
              <w:rPr>
                <w:rFonts w:eastAsia="Times New Roman" w:cs="Times New Roman"/>
                <w:sz w:val="20"/>
                <w:lang w:val="en-US"/>
              </w:rPr>
              <w:t>for doubtful</w:t>
            </w:r>
            <w:r>
              <w:rPr>
                <w:rFonts w:eastAsia="Times New Roman" w:cs="Times New Roman"/>
                <w:sz w:val="20"/>
                <w:lang w:val="en-US"/>
              </w:rPr>
              <w:t xml:space="preserve"> accounts</w:t>
            </w:r>
          </w:p>
        </w:tc>
      </w:tr>
      <w:tr w:rsidR="001060C8" w:rsidRPr="000555B3" w:rsidTr="004470F5">
        <w:tc>
          <w:tcPr>
            <w:tcW w:w="2718" w:type="dxa"/>
            <w:shd w:val="clear" w:color="auto" w:fill="auto"/>
          </w:tcPr>
          <w:p w:rsidR="001060C8" w:rsidRPr="005D25F0" w:rsidRDefault="001060C8" w:rsidP="000A1902">
            <w:pPr>
              <w:spacing w:line="240" w:lineRule="exact"/>
              <w:jc w:val="both"/>
              <w:rPr>
                <w:rFonts w:eastAsia="Times New Roman" w:cs="Times New Roman"/>
                <w:b/>
                <w:bCs/>
                <w:sz w:val="20"/>
                <w:cs/>
                <w:lang w:val="en-US"/>
              </w:rPr>
            </w:pPr>
          </w:p>
        </w:tc>
        <w:tc>
          <w:tcPr>
            <w:tcW w:w="3555" w:type="dxa"/>
            <w:gridSpan w:val="4"/>
            <w:shd w:val="clear" w:color="auto" w:fill="auto"/>
            <w:vAlign w:val="bottom"/>
          </w:tcPr>
          <w:p w:rsidR="001060C8" w:rsidRPr="009D20FD" w:rsidRDefault="001060C8" w:rsidP="000A1902">
            <w:pPr>
              <w:tabs>
                <w:tab w:val="decimal" w:pos="804"/>
              </w:tabs>
              <w:spacing w:line="240" w:lineRule="exact"/>
              <w:ind w:left="-163" w:right="-167"/>
              <w:jc w:val="center"/>
              <w:rPr>
                <w:rFonts w:eastAsia="Times New Roman" w:cs="Times New Roman"/>
                <w:sz w:val="20"/>
                <w:lang w:val="en-US"/>
              </w:rPr>
            </w:pPr>
            <w:r w:rsidRPr="009D20FD">
              <w:rPr>
                <w:rFonts w:eastAsia="Times New Roman" w:cs="Times New Roman"/>
                <w:i/>
                <w:iCs/>
                <w:sz w:val="20"/>
                <w:lang w:val="en-US"/>
              </w:rPr>
              <w:t xml:space="preserve">(in thousand Baht)     </w:t>
            </w:r>
          </w:p>
        </w:tc>
        <w:tc>
          <w:tcPr>
            <w:tcW w:w="1530" w:type="dxa"/>
            <w:gridSpan w:val="2"/>
            <w:shd w:val="clear" w:color="auto" w:fill="auto"/>
            <w:vAlign w:val="bottom"/>
          </w:tcPr>
          <w:p w:rsidR="001060C8" w:rsidRPr="009D20FD" w:rsidRDefault="001060C8" w:rsidP="00FF4666">
            <w:pPr>
              <w:tabs>
                <w:tab w:val="decimal" w:pos="700"/>
              </w:tabs>
              <w:spacing w:line="240" w:lineRule="exact"/>
              <w:ind w:right="-167"/>
              <w:rPr>
                <w:rFonts w:eastAsia="Times New Roman" w:cs="Times New Roman"/>
                <w:i/>
                <w:iCs/>
                <w:sz w:val="20"/>
                <w:lang w:val="en-US"/>
              </w:rPr>
            </w:pPr>
            <w:r w:rsidRPr="009D20FD">
              <w:rPr>
                <w:rFonts w:eastAsia="Times New Roman" w:cs="Times New Roman"/>
                <w:i/>
                <w:iCs/>
                <w:sz w:val="20"/>
                <w:lang w:val="en-US"/>
              </w:rPr>
              <w:t>(%)</w:t>
            </w:r>
          </w:p>
        </w:tc>
        <w:tc>
          <w:tcPr>
            <w:tcW w:w="1530" w:type="dxa"/>
            <w:shd w:val="clear" w:color="auto" w:fill="auto"/>
            <w:vAlign w:val="bottom"/>
          </w:tcPr>
          <w:p w:rsidR="001060C8" w:rsidRPr="009D20FD" w:rsidRDefault="001060C8" w:rsidP="000A1902">
            <w:pPr>
              <w:tabs>
                <w:tab w:val="decimal" w:pos="804"/>
              </w:tabs>
              <w:spacing w:line="240" w:lineRule="exact"/>
              <w:ind w:left="-163" w:right="-167"/>
              <w:jc w:val="center"/>
              <w:rPr>
                <w:rFonts w:eastAsia="Times New Roman" w:cs="Times New Roman"/>
                <w:sz w:val="20"/>
                <w:lang w:val="en-US"/>
              </w:rPr>
            </w:pPr>
            <w:r w:rsidRPr="009D20FD">
              <w:rPr>
                <w:rFonts w:eastAsia="Times New Roman" w:cs="Times New Roman"/>
                <w:i/>
                <w:iCs/>
                <w:sz w:val="20"/>
                <w:lang w:val="en-US"/>
              </w:rPr>
              <w:t xml:space="preserve">(in thousand Baht)     </w:t>
            </w:r>
          </w:p>
        </w:tc>
      </w:tr>
      <w:tr w:rsidR="00525EB3" w:rsidRPr="009D20FD" w:rsidTr="004470F5">
        <w:tc>
          <w:tcPr>
            <w:tcW w:w="2718" w:type="dxa"/>
            <w:shd w:val="clear" w:color="auto" w:fill="auto"/>
          </w:tcPr>
          <w:p w:rsidR="00525EB3" w:rsidRPr="009D20FD" w:rsidRDefault="00525EB3" w:rsidP="000A1902">
            <w:pPr>
              <w:spacing w:line="240" w:lineRule="exact"/>
              <w:rPr>
                <w:rFonts w:cs="Times New Roman"/>
                <w:sz w:val="20"/>
                <w:lang w:val="en-US"/>
              </w:rPr>
            </w:pPr>
            <w:r w:rsidRPr="009D20FD">
              <w:rPr>
                <w:rFonts w:cs="Times New Roman"/>
                <w:sz w:val="20"/>
                <w:lang w:val="en-US"/>
              </w:rPr>
              <w:t>Within credit terms</w:t>
            </w:r>
          </w:p>
        </w:tc>
        <w:tc>
          <w:tcPr>
            <w:tcW w:w="1575" w:type="dxa"/>
            <w:shd w:val="clear" w:color="auto" w:fill="auto"/>
          </w:tcPr>
          <w:p w:rsidR="00525EB3" w:rsidRPr="009D20FD" w:rsidRDefault="00F404AD" w:rsidP="000A1902">
            <w:pPr>
              <w:spacing w:line="240" w:lineRule="exact"/>
              <w:jc w:val="right"/>
              <w:rPr>
                <w:rFonts w:eastAsia="Times New Roman" w:cs="Times New Roman"/>
                <w:sz w:val="20"/>
                <w:lang w:val="en-US"/>
              </w:rPr>
            </w:pPr>
            <w:r>
              <w:rPr>
                <w:rFonts w:eastAsia="Times New Roman" w:cs="Times New Roman"/>
                <w:sz w:val="20"/>
                <w:lang w:val="en-US"/>
              </w:rPr>
              <w:t>956,</w:t>
            </w:r>
            <w:r w:rsidR="00356801">
              <w:rPr>
                <w:rFonts w:eastAsia="Times New Roman" w:cs="Times New Roman"/>
                <w:sz w:val="20"/>
                <w:lang w:val="en-US"/>
              </w:rPr>
              <w:t>69</w:t>
            </w:r>
            <w:r>
              <w:rPr>
                <w:rFonts w:eastAsia="Times New Roman" w:cs="Times New Roman"/>
                <w:sz w:val="20"/>
                <w:lang w:val="en-US"/>
              </w:rPr>
              <w:t>4</w:t>
            </w:r>
          </w:p>
        </w:tc>
        <w:tc>
          <w:tcPr>
            <w:tcW w:w="270" w:type="dxa"/>
            <w:shd w:val="clear" w:color="auto" w:fill="auto"/>
          </w:tcPr>
          <w:p w:rsidR="00525EB3" w:rsidRPr="009D20FD" w:rsidRDefault="00525EB3" w:rsidP="000A1902">
            <w:pPr>
              <w:spacing w:line="240" w:lineRule="exact"/>
              <w:jc w:val="both"/>
              <w:rPr>
                <w:rFonts w:eastAsia="Times New Roman" w:cs="Times New Roman"/>
                <w:b/>
                <w:bCs/>
                <w:sz w:val="20"/>
                <w:lang w:val="en-US"/>
              </w:rPr>
            </w:pPr>
          </w:p>
        </w:tc>
        <w:tc>
          <w:tcPr>
            <w:tcW w:w="1440" w:type="dxa"/>
            <w:shd w:val="clear" w:color="auto" w:fill="auto"/>
          </w:tcPr>
          <w:p w:rsidR="00525EB3" w:rsidRPr="009D20FD" w:rsidRDefault="00FF4666" w:rsidP="000A1902">
            <w:pPr>
              <w:spacing w:line="240" w:lineRule="exact"/>
              <w:jc w:val="right"/>
              <w:rPr>
                <w:rFonts w:eastAsia="Times New Roman" w:cs="Times New Roman"/>
                <w:sz w:val="20"/>
                <w:lang w:val="en-US"/>
              </w:rPr>
            </w:pPr>
            <w:r>
              <w:rPr>
                <w:rFonts w:eastAsia="Times New Roman" w:cs="Times New Roman"/>
                <w:sz w:val="20"/>
                <w:lang w:val="en-US"/>
              </w:rPr>
              <w:t>2,859</w:t>
            </w:r>
          </w:p>
        </w:tc>
        <w:tc>
          <w:tcPr>
            <w:tcW w:w="270" w:type="dxa"/>
            <w:shd w:val="clear" w:color="auto" w:fill="auto"/>
          </w:tcPr>
          <w:p w:rsidR="00525EB3" w:rsidRPr="009D20FD" w:rsidRDefault="00525EB3" w:rsidP="000A1902">
            <w:pPr>
              <w:spacing w:line="240" w:lineRule="exact"/>
              <w:jc w:val="both"/>
              <w:rPr>
                <w:rFonts w:eastAsia="Times New Roman" w:cs="Times New Roman"/>
                <w:b/>
                <w:bCs/>
                <w:sz w:val="20"/>
                <w:lang w:val="en-US"/>
              </w:rPr>
            </w:pPr>
          </w:p>
        </w:tc>
        <w:tc>
          <w:tcPr>
            <w:tcW w:w="1260" w:type="dxa"/>
            <w:shd w:val="clear" w:color="auto" w:fill="auto"/>
          </w:tcPr>
          <w:p w:rsidR="00525EB3" w:rsidRPr="009D20FD" w:rsidRDefault="00FF4666" w:rsidP="000A1902">
            <w:pPr>
              <w:spacing w:line="240" w:lineRule="exact"/>
              <w:ind w:left="-108" w:right="-108"/>
              <w:jc w:val="center"/>
              <w:rPr>
                <w:rFonts w:eastAsia="Times New Roman" w:cs="Times New Roman"/>
                <w:sz w:val="20"/>
                <w:lang w:val="en-US"/>
              </w:rPr>
            </w:pPr>
            <w:r>
              <w:rPr>
                <w:rFonts w:eastAsia="Times New Roman" w:cs="Times New Roman"/>
                <w:sz w:val="20"/>
                <w:lang w:val="en-US"/>
              </w:rPr>
              <w:t>1</w:t>
            </w:r>
          </w:p>
        </w:tc>
        <w:tc>
          <w:tcPr>
            <w:tcW w:w="270" w:type="dxa"/>
            <w:shd w:val="clear" w:color="auto" w:fill="auto"/>
          </w:tcPr>
          <w:p w:rsidR="00525EB3" w:rsidRPr="009D20FD" w:rsidRDefault="00525EB3" w:rsidP="000A1902">
            <w:pPr>
              <w:spacing w:line="240" w:lineRule="exact"/>
              <w:jc w:val="both"/>
              <w:rPr>
                <w:rFonts w:eastAsia="Times New Roman" w:cs="Times New Roman"/>
                <w:b/>
                <w:bCs/>
                <w:sz w:val="20"/>
                <w:lang w:val="en-US"/>
              </w:rPr>
            </w:pPr>
          </w:p>
        </w:tc>
        <w:tc>
          <w:tcPr>
            <w:tcW w:w="1530" w:type="dxa"/>
            <w:shd w:val="clear" w:color="auto" w:fill="auto"/>
          </w:tcPr>
          <w:p w:rsidR="00525EB3" w:rsidRPr="009D20FD" w:rsidRDefault="00FF4666" w:rsidP="000A1902">
            <w:pPr>
              <w:spacing w:line="240" w:lineRule="exact"/>
              <w:jc w:val="right"/>
              <w:rPr>
                <w:rFonts w:eastAsia="Times New Roman" w:cs="Times New Roman"/>
                <w:sz w:val="20"/>
                <w:lang w:val="en-US"/>
              </w:rPr>
            </w:pPr>
            <w:r>
              <w:rPr>
                <w:rFonts w:eastAsia="Times New Roman" w:cs="Times New Roman"/>
                <w:sz w:val="20"/>
                <w:lang w:val="en-US"/>
              </w:rPr>
              <w:t>29</w:t>
            </w:r>
          </w:p>
        </w:tc>
      </w:tr>
      <w:tr w:rsidR="00525EB3" w:rsidRPr="009D20FD" w:rsidTr="004470F5">
        <w:tc>
          <w:tcPr>
            <w:tcW w:w="2718" w:type="dxa"/>
            <w:shd w:val="clear" w:color="auto" w:fill="auto"/>
          </w:tcPr>
          <w:p w:rsidR="00525EB3" w:rsidRPr="009D20FD" w:rsidRDefault="00525EB3" w:rsidP="000A1902">
            <w:pPr>
              <w:spacing w:line="240" w:lineRule="exact"/>
              <w:rPr>
                <w:rFonts w:cs="Times New Roman"/>
                <w:sz w:val="20"/>
                <w:lang w:val="en-US"/>
              </w:rPr>
            </w:pPr>
            <w:r w:rsidRPr="009D20FD">
              <w:rPr>
                <w:rFonts w:cs="Times New Roman"/>
                <w:sz w:val="20"/>
                <w:lang w:val="en-US"/>
              </w:rPr>
              <w:t>overdue:</w:t>
            </w:r>
          </w:p>
        </w:tc>
        <w:tc>
          <w:tcPr>
            <w:tcW w:w="1575" w:type="dxa"/>
            <w:shd w:val="clear" w:color="auto" w:fill="auto"/>
          </w:tcPr>
          <w:p w:rsidR="00525EB3" w:rsidRPr="009D20FD" w:rsidRDefault="00525EB3" w:rsidP="000A1902">
            <w:pPr>
              <w:spacing w:line="240" w:lineRule="exact"/>
              <w:jc w:val="right"/>
              <w:rPr>
                <w:rFonts w:eastAsia="Times New Roman" w:cs="Times New Roman"/>
                <w:b/>
                <w:bCs/>
                <w:sz w:val="20"/>
                <w:lang w:val="en-US"/>
              </w:rPr>
            </w:pPr>
          </w:p>
        </w:tc>
        <w:tc>
          <w:tcPr>
            <w:tcW w:w="270" w:type="dxa"/>
            <w:shd w:val="clear" w:color="auto" w:fill="auto"/>
          </w:tcPr>
          <w:p w:rsidR="00525EB3" w:rsidRPr="009D20FD" w:rsidRDefault="00525EB3" w:rsidP="000A1902">
            <w:pPr>
              <w:spacing w:line="240" w:lineRule="exact"/>
              <w:jc w:val="both"/>
              <w:rPr>
                <w:rFonts w:eastAsia="Times New Roman" w:cs="Times New Roman"/>
                <w:b/>
                <w:bCs/>
                <w:sz w:val="20"/>
                <w:lang w:val="en-US"/>
              </w:rPr>
            </w:pPr>
          </w:p>
        </w:tc>
        <w:tc>
          <w:tcPr>
            <w:tcW w:w="1440" w:type="dxa"/>
            <w:shd w:val="clear" w:color="auto" w:fill="auto"/>
          </w:tcPr>
          <w:p w:rsidR="00525EB3" w:rsidRPr="009D20FD" w:rsidRDefault="00525EB3" w:rsidP="000A1902">
            <w:pPr>
              <w:spacing w:line="240" w:lineRule="exact"/>
              <w:jc w:val="right"/>
              <w:rPr>
                <w:rFonts w:eastAsia="Times New Roman" w:cs="Times New Roman"/>
                <w:b/>
                <w:bCs/>
                <w:sz w:val="20"/>
                <w:lang w:val="en-US"/>
              </w:rPr>
            </w:pPr>
          </w:p>
        </w:tc>
        <w:tc>
          <w:tcPr>
            <w:tcW w:w="270" w:type="dxa"/>
            <w:shd w:val="clear" w:color="auto" w:fill="auto"/>
          </w:tcPr>
          <w:p w:rsidR="00525EB3" w:rsidRPr="009D20FD" w:rsidRDefault="00525EB3" w:rsidP="000A1902">
            <w:pPr>
              <w:spacing w:line="240" w:lineRule="exact"/>
              <w:jc w:val="both"/>
              <w:rPr>
                <w:rFonts w:eastAsia="Times New Roman" w:cs="Times New Roman"/>
                <w:b/>
                <w:bCs/>
                <w:sz w:val="20"/>
                <w:lang w:val="en-US"/>
              </w:rPr>
            </w:pPr>
          </w:p>
        </w:tc>
        <w:tc>
          <w:tcPr>
            <w:tcW w:w="1260" w:type="dxa"/>
            <w:shd w:val="clear" w:color="auto" w:fill="auto"/>
          </w:tcPr>
          <w:p w:rsidR="00525EB3" w:rsidRPr="009D20FD" w:rsidRDefault="00525EB3" w:rsidP="000A1902">
            <w:pPr>
              <w:spacing w:line="240" w:lineRule="exact"/>
              <w:ind w:left="-108" w:right="-108"/>
              <w:jc w:val="center"/>
              <w:rPr>
                <w:rFonts w:eastAsia="Times New Roman" w:cs="Times New Roman"/>
                <w:sz w:val="20"/>
                <w:lang w:val="en-US"/>
              </w:rPr>
            </w:pPr>
          </w:p>
        </w:tc>
        <w:tc>
          <w:tcPr>
            <w:tcW w:w="270" w:type="dxa"/>
            <w:shd w:val="clear" w:color="auto" w:fill="auto"/>
          </w:tcPr>
          <w:p w:rsidR="00525EB3" w:rsidRPr="009D20FD" w:rsidRDefault="00525EB3" w:rsidP="000A1902">
            <w:pPr>
              <w:spacing w:line="240" w:lineRule="exact"/>
              <w:jc w:val="both"/>
              <w:rPr>
                <w:rFonts w:eastAsia="Times New Roman" w:cs="Times New Roman"/>
                <w:b/>
                <w:bCs/>
                <w:sz w:val="20"/>
                <w:lang w:val="en-US"/>
              </w:rPr>
            </w:pPr>
          </w:p>
        </w:tc>
        <w:tc>
          <w:tcPr>
            <w:tcW w:w="1530" w:type="dxa"/>
            <w:shd w:val="clear" w:color="auto" w:fill="auto"/>
          </w:tcPr>
          <w:p w:rsidR="00525EB3" w:rsidRPr="009D20FD" w:rsidRDefault="00525EB3" w:rsidP="000A1902">
            <w:pPr>
              <w:spacing w:line="240" w:lineRule="exact"/>
              <w:jc w:val="right"/>
              <w:rPr>
                <w:rFonts w:eastAsia="Times New Roman" w:cs="Times New Roman"/>
                <w:b/>
                <w:bCs/>
                <w:sz w:val="20"/>
                <w:lang w:val="en-US"/>
              </w:rPr>
            </w:pPr>
          </w:p>
        </w:tc>
      </w:tr>
      <w:tr w:rsidR="00F404AD" w:rsidRPr="009D20FD" w:rsidTr="00F05011">
        <w:trPr>
          <w:trHeight w:val="70"/>
        </w:trPr>
        <w:tc>
          <w:tcPr>
            <w:tcW w:w="2718" w:type="dxa"/>
            <w:shd w:val="clear" w:color="auto" w:fill="auto"/>
          </w:tcPr>
          <w:p w:rsidR="00F404AD" w:rsidRPr="00E0666C" w:rsidRDefault="00F404AD" w:rsidP="00F404AD">
            <w:pPr>
              <w:tabs>
                <w:tab w:val="left" w:pos="262"/>
              </w:tabs>
              <w:spacing w:line="240" w:lineRule="exact"/>
              <w:rPr>
                <w:rFonts w:cs="Times New Roman"/>
                <w:sz w:val="20"/>
                <w:lang w:val="en-US"/>
              </w:rPr>
            </w:pPr>
            <w:r w:rsidRPr="00E0666C">
              <w:rPr>
                <w:rFonts w:cs="Times New Roman"/>
                <w:sz w:val="20"/>
                <w:lang w:val="en-US"/>
              </w:rPr>
              <w:t xml:space="preserve">       Less than 3 months</w:t>
            </w:r>
          </w:p>
        </w:tc>
        <w:tc>
          <w:tcPr>
            <w:tcW w:w="1575" w:type="dxa"/>
            <w:shd w:val="clear" w:color="auto" w:fill="auto"/>
          </w:tcPr>
          <w:p w:rsidR="00F404AD" w:rsidRPr="009D20FD" w:rsidRDefault="00FF4666" w:rsidP="00F404AD">
            <w:pPr>
              <w:spacing w:line="240" w:lineRule="exact"/>
              <w:jc w:val="right"/>
              <w:rPr>
                <w:rFonts w:eastAsia="Times New Roman" w:cs="Times New Roman"/>
                <w:sz w:val="20"/>
                <w:lang w:val="en-US"/>
              </w:rPr>
            </w:pPr>
            <w:r>
              <w:rPr>
                <w:rFonts w:eastAsia="Times New Roman" w:cs="Times New Roman"/>
                <w:sz w:val="20"/>
                <w:lang w:val="en-US"/>
              </w:rPr>
              <w:t>60,474</w:t>
            </w:r>
          </w:p>
        </w:tc>
        <w:tc>
          <w:tcPr>
            <w:tcW w:w="270" w:type="dxa"/>
            <w:shd w:val="clear" w:color="auto" w:fill="auto"/>
          </w:tcPr>
          <w:p w:rsidR="00F404AD" w:rsidRPr="009D20FD" w:rsidRDefault="00F404AD" w:rsidP="00F404AD">
            <w:pPr>
              <w:spacing w:line="240" w:lineRule="exact"/>
              <w:jc w:val="both"/>
              <w:rPr>
                <w:rFonts w:eastAsia="Times New Roman" w:cs="Times New Roman"/>
                <w:sz w:val="20"/>
                <w:lang w:val="en-US"/>
              </w:rPr>
            </w:pPr>
          </w:p>
        </w:tc>
        <w:tc>
          <w:tcPr>
            <w:tcW w:w="1440" w:type="dxa"/>
            <w:shd w:val="clear" w:color="auto" w:fill="auto"/>
          </w:tcPr>
          <w:p w:rsidR="00F404AD" w:rsidRPr="009D20FD" w:rsidRDefault="00FF4666" w:rsidP="00F404AD">
            <w:pPr>
              <w:spacing w:line="240" w:lineRule="exact"/>
              <w:jc w:val="right"/>
              <w:rPr>
                <w:rFonts w:eastAsia="Times New Roman" w:cs="Times New Roman"/>
                <w:sz w:val="20"/>
                <w:lang w:val="en-US"/>
              </w:rPr>
            </w:pPr>
            <w:r>
              <w:rPr>
                <w:rFonts w:eastAsia="Times New Roman" w:cs="Times New Roman"/>
                <w:sz w:val="20"/>
                <w:lang w:val="en-US"/>
              </w:rPr>
              <w:t>12,150</w:t>
            </w:r>
          </w:p>
        </w:tc>
        <w:tc>
          <w:tcPr>
            <w:tcW w:w="270" w:type="dxa"/>
            <w:shd w:val="clear" w:color="auto" w:fill="auto"/>
          </w:tcPr>
          <w:p w:rsidR="00F404AD" w:rsidRPr="009D20FD" w:rsidRDefault="00F404AD" w:rsidP="00F404AD">
            <w:pPr>
              <w:spacing w:line="240" w:lineRule="exact"/>
              <w:jc w:val="both"/>
              <w:rPr>
                <w:rFonts w:eastAsia="Times New Roman" w:cs="Times New Roman"/>
                <w:sz w:val="20"/>
                <w:lang w:val="en-US"/>
              </w:rPr>
            </w:pPr>
          </w:p>
        </w:tc>
        <w:tc>
          <w:tcPr>
            <w:tcW w:w="1260" w:type="dxa"/>
            <w:shd w:val="clear" w:color="auto" w:fill="auto"/>
          </w:tcPr>
          <w:p w:rsidR="00F404AD" w:rsidRPr="009D20FD" w:rsidRDefault="00FF4666" w:rsidP="00F404AD">
            <w:pPr>
              <w:spacing w:line="240" w:lineRule="exact"/>
              <w:ind w:left="-108" w:right="-108"/>
              <w:jc w:val="center"/>
              <w:rPr>
                <w:rFonts w:eastAsia="Times New Roman" w:cs="Times New Roman"/>
                <w:sz w:val="20"/>
                <w:lang w:val="en-US"/>
              </w:rPr>
            </w:pPr>
            <w:r>
              <w:rPr>
                <w:rFonts w:eastAsia="Times New Roman" w:cs="Times New Roman"/>
                <w:sz w:val="20"/>
                <w:lang w:val="en-US"/>
              </w:rPr>
              <w:t>2</w:t>
            </w:r>
          </w:p>
        </w:tc>
        <w:tc>
          <w:tcPr>
            <w:tcW w:w="270" w:type="dxa"/>
            <w:shd w:val="clear" w:color="auto" w:fill="auto"/>
          </w:tcPr>
          <w:p w:rsidR="00F404AD" w:rsidRPr="009D20FD" w:rsidRDefault="00F404AD" w:rsidP="00F404AD">
            <w:pPr>
              <w:spacing w:line="240" w:lineRule="exact"/>
              <w:jc w:val="both"/>
              <w:rPr>
                <w:rFonts w:eastAsia="Times New Roman" w:cs="Times New Roman"/>
                <w:sz w:val="20"/>
                <w:lang w:val="en-US"/>
              </w:rPr>
            </w:pPr>
          </w:p>
        </w:tc>
        <w:tc>
          <w:tcPr>
            <w:tcW w:w="1530" w:type="dxa"/>
            <w:shd w:val="clear" w:color="auto" w:fill="auto"/>
          </w:tcPr>
          <w:p w:rsidR="00F404AD" w:rsidRPr="009D20FD" w:rsidRDefault="00FF4666" w:rsidP="00F404AD">
            <w:pPr>
              <w:spacing w:line="240" w:lineRule="exact"/>
              <w:jc w:val="right"/>
              <w:rPr>
                <w:rFonts w:eastAsia="Times New Roman" w:cs="Times New Roman"/>
                <w:sz w:val="20"/>
                <w:lang w:val="en-US"/>
              </w:rPr>
            </w:pPr>
            <w:r>
              <w:rPr>
                <w:rFonts w:eastAsia="Times New Roman" w:cs="Times New Roman"/>
                <w:sz w:val="20"/>
                <w:lang w:val="en-US"/>
              </w:rPr>
              <w:t>243</w:t>
            </w:r>
          </w:p>
        </w:tc>
      </w:tr>
      <w:tr w:rsidR="00FF4666" w:rsidRPr="009D20FD" w:rsidTr="00CB6A08">
        <w:tc>
          <w:tcPr>
            <w:tcW w:w="2718" w:type="dxa"/>
            <w:shd w:val="clear" w:color="auto" w:fill="auto"/>
          </w:tcPr>
          <w:p w:rsidR="00FF4666" w:rsidRPr="00E0666C" w:rsidRDefault="00FF4666" w:rsidP="00FF4666">
            <w:pPr>
              <w:tabs>
                <w:tab w:val="left" w:pos="262"/>
              </w:tabs>
              <w:spacing w:line="240" w:lineRule="exact"/>
              <w:rPr>
                <w:rFonts w:cs="Times New Roman"/>
                <w:sz w:val="20"/>
                <w:lang w:val="en-US"/>
              </w:rPr>
            </w:pPr>
            <w:r w:rsidRPr="00E0666C">
              <w:rPr>
                <w:rFonts w:cs="Times New Roman"/>
                <w:sz w:val="20"/>
                <w:lang w:val="en-US"/>
              </w:rPr>
              <w:t xml:space="preserve">       3-6 months</w:t>
            </w:r>
          </w:p>
        </w:tc>
        <w:tc>
          <w:tcPr>
            <w:tcW w:w="1575"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1,072</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440"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1,072</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260" w:type="dxa"/>
            <w:shd w:val="clear" w:color="auto" w:fill="auto"/>
          </w:tcPr>
          <w:p w:rsidR="00FF4666" w:rsidRDefault="00FF4666" w:rsidP="00FF4666">
            <w:pPr>
              <w:spacing w:line="240" w:lineRule="exact"/>
              <w:ind w:left="-108" w:right="-108"/>
              <w:jc w:val="center"/>
              <w:rPr>
                <w:rFonts w:eastAsia="Times New Roman" w:cs="Times New Roman"/>
                <w:sz w:val="20"/>
                <w:lang w:val="en-US"/>
              </w:rPr>
            </w:pPr>
            <w:r>
              <w:rPr>
                <w:rFonts w:eastAsia="Times New Roman" w:cs="Times New Roman"/>
                <w:sz w:val="20"/>
                <w:lang w:val="en-US"/>
              </w:rPr>
              <w:t>100</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530" w:type="dxa"/>
            <w:shd w:val="clear" w:color="auto" w:fill="auto"/>
          </w:tcPr>
          <w:p w:rsidR="00FF4666" w:rsidRPr="009D20FD" w:rsidRDefault="00FF4666" w:rsidP="00FF4666">
            <w:pPr>
              <w:spacing w:line="240" w:lineRule="exact"/>
              <w:jc w:val="right"/>
              <w:rPr>
                <w:rFonts w:eastAsia="Times New Roman" w:cs="Times New Roman"/>
                <w:sz w:val="20"/>
                <w:lang w:val="en-US"/>
              </w:rPr>
            </w:pPr>
            <w:r>
              <w:rPr>
                <w:rFonts w:eastAsia="Times New Roman" w:cs="Times New Roman"/>
                <w:sz w:val="20"/>
                <w:lang w:val="en-US"/>
              </w:rPr>
              <w:t>1,072</w:t>
            </w:r>
          </w:p>
        </w:tc>
      </w:tr>
      <w:tr w:rsidR="00FF4666" w:rsidRPr="009D20FD" w:rsidTr="00CB6A08">
        <w:tc>
          <w:tcPr>
            <w:tcW w:w="2718" w:type="dxa"/>
            <w:shd w:val="clear" w:color="auto" w:fill="auto"/>
          </w:tcPr>
          <w:p w:rsidR="00FF4666" w:rsidRPr="00E0666C" w:rsidRDefault="00FF4666" w:rsidP="00FF4666">
            <w:pPr>
              <w:tabs>
                <w:tab w:val="left" w:pos="262"/>
              </w:tabs>
              <w:spacing w:line="240" w:lineRule="exact"/>
              <w:rPr>
                <w:rFonts w:cs="Times New Roman"/>
                <w:sz w:val="20"/>
                <w:lang w:val="en-US"/>
              </w:rPr>
            </w:pPr>
            <w:r w:rsidRPr="00E0666C">
              <w:rPr>
                <w:rFonts w:cs="Times New Roman"/>
                <w:sz w:val="20"/>
                <w:lang w:val="en-US"/>
              </w:rPr>
              <w:t xml:space="preserve">       7-9 months</w:t>
            </w:r>
          </w:p>
        </w:tc>
        <w:tc>
          <w:tcPr>
            <w:tcW w:w="1575"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1,147</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440"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1,147</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260" w:type="dxa"/>
            <w:shd w:val="clear" w:color="auto" w:fill="auto"/>
          </w:tcPr>
          <w:p w:rsidR="00FF4666" w:rsidRDefault="00FF4666" w:rsidP="00FF4666">
            <w:pPr>
              <w:spacing w:line="240" w:lineRule="exact"/>
              <w:ind w:left="-108" w:right="-108"/>
              <w:jc w:val="center"/>
              <w:rPr>
                <w:rFonts w:eastAsia="Times New Roman" w:cs="Times New Roman"/>
                <w:sz w:val="20"/>
                <w:lang w:val="en-US"/>
              </w:rPr>
            </w:pPr>
            <w:r>
              <w:rPr>
                <w:rFonts w:eastAsia="Times New Roman" w:cs="Times New Roman"/>
                <w:sz w:val="20"/>
                <w:lang w:val="en-US"/>
              </w:rPr>
              <w:t>100</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530"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1,147</w:t>
            </w:r>
          </w:p>
        </w:tc>
      </w:tr>
      <w:tr w:rsidR="00FF4666" w:rsidRPr="009D20FD" w:rsidTr="00CB6A08">
        <w:tc>
          <w:tcPr>
            <w:tcW w:w="2718" w:type="dxa"/>
            <w:shd w:val="clear" w:color="auto" w:fill="auto"/>
          </w:tcPr>
          <w:p w:rsidR="00FF4666" w:rsidRPr="00E0666C" w:rsidRDefault="00FF4666" w:rsidP="00FF4666">
            <w:pPr>
              <w:tabs>
                <w:tab w:val="left" w:pos="262"/>
              </w:tabs>
              <w:spacing w:line="240" w:lineRule="exact"/>
              <w:rPr>
                <w:rFonts w:cs="Times New Roman"/>
                <w:sz w:val="20"/>
                <w:lang w:val="en-US"/>
              </w:rPr>
            </w:pPr>
            <w:r w:rsidRPr="00E0666C">
              <w:rPr>
                <w:rFonts w:cs="Times New Roman"/>
                <w:sz w:val="20"/>
                <w:lang w:val="en-US"/>
              </w:rPr>
              <w:t xml:space="preserve">       9-12 months</w:t>
            </w:r>
          </w:p>
        </w:tc>
        <w:tc>
          <w:tcPr>
            <w:tcW w:w="1575"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78</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440"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78</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260" w:type="dxa"/>
            <w:shd w:val="clear" w:color="auto" w:fill="auto"/>
          </w:tcPr>
          <w:p w:rsidR="00FF4666" w:rsidRDefault="00FF4666" w:rsidP="00FF4666">
            <w:pPr>
              <w:spacing w:line="240" w:lineRule="exact"/>
              <w:ind w:left="-108" w:right="-108"/>
              <w:jc w:val="center"/>
              <w:rPr>
                <w:rFonts w:eastAsia="Times New Roman" w:cs="Times New Roman"/>
                <w:sz w:val="20"/>
                <w:lang w:val="en-US"/>
              </w:rPr>
            </w:pPr>
            <w:r>
              <w:rPr>
                <w:rFonts w:eastAsia="Times New Roman" w:cs="Times New Roman"/>
                <w:sz w:val="20"/>
                <w:lang w:val="en-US"/>
              </w:rPr>
              <w:t>100</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530"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78</w:t>
            </w:r>
          </w:p>
        </w:tc>
      </w:tr>
      <w:tr w:rsidR="00FF4666" w:rsidRPr="009D20FD" w:rsidTr="00CB6A08">
        <w:tc>
          <w:tcPr>
            <w:tcW w:w="2718" w:type="dxa"/>
            <w:shd w:val="clear" w:color="auto" w:fill="auto"/>
          </w:tcPr>
          <w:p w:rsidR="00FF4666" w:rsidRPr="00E0666C" w:rsidRDefault="00FF4666" w:rsidP="00FF4666">
            <w:pPr>
              <w:tabs>
                <w:tab w:val="left" w:pos="262"/>
              </w:tabs>
              <w:spacing w:line="240" w:lineRule="exact"/>
              <w:rPr>
                <w:rFonts w:cs="Times New Roman"/>
                <w:sz w:val="20"/>
                <w:lang w:val="en-US"/>
              </w:rPr>
            </w:pPr>
            <w:r w:rsidRPr="00E0666C">
              <w:rPr>
                <w:rFonts w:cs="Times New Roman"/>
                <w:sz w:val="20"/>
                <w:lang w:val="en-US"/>
              </w:rPr>
              <w:t xml:space="preserve">       </w:t>
            </w:r>
            <w:r>
              <w:rPr>
                <w:rFonts w:cs="Times New Roman"/>
                <w:sz w:val="20"/>
                <w:lang w:val="en-US"/>
              </w:rPr>
              <w:t>Over 12 months</w:t>
            </w:r>
          </w:p>
        </w:tc>
        <w:tc>
          <w:tcPr>
            <w:tcW w:w="1575"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1,115</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440"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1,115</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260" w:type="dxa"/>
            <w:shd w:val="clear" w:color="auto" w:fill="auto"/>
          </w:tcPr>
          <w:p w:rsidR="00FF4666" w:rsidRDefault="00FF4666" w:rsidP="00FF4666">
            <w:pPr>
              <w:spacing w:line="240" w:lineRule="exact"/>
              <w:ind w:left="-108" w:right="-108"/>
              <w:jc w:val="center"/>
              <w:rPr>
                <w:rFonts w:eastAsia="Times New Roman" w:cs="Times New Roman"/>
                <w:sz w:val="20"/>
                <w:lang w:val="en-US"/>
              </w:rPr>
            </w:pPr>
            <w:r>
              <w:rPr>
                <w:rFonts w:eastAsia="Times New Roman" w:cs="Times New Roman"/>
                <w:sz w:val="20"/>
                <w:lang w:val="en-US"/>
              </w:rPr>
              <w:t>100</w:t>
            </w:r>
          </w:p>
        </w:tc>
        <w:tc>
          <w:tcPr>
            <w:tcW w:w="270" w:type="dxa"/>
            <w:shd w:val="clear" w:color="auto" w:fill="auto"/>
          </w:tcPr>
          <w:p w:rsidR="00FF4666" w:rsidRPr="009D20FD" w:rsidRDefault="00FF4666" w:rsidP="00FF4666">
            <w:pPr>
              <w:spacing w:line="240" w:lineRule="exact"/>
              <w:jc w:val="both"/>
              <w:rPr>
                <w:rFonts w:eastAsia="Times New Roman" w:cs="Times New Roman"/>
                <w:sz w:val="20"/>
                <w:lang w:val="en-US"/>
              </w:rPr>
            </w:pPr>
          </w:p>
        </w:tc>
        <w:tc>
          <w:tcPr>
            <w:tcW w:w="1530" w:type="dxa"/>
            <w:shd w:val="clear" w:color="auto" w:fill="auto"/>
          </w:tcPr>
          <w:p w:rsidR="00FF4666" w:rsidRDefault="00FF4666" w:rsidP="00FF4666">
            <w:pPr>
              <w:spacing w:line="240" w:lineRule="exact"/>
              <w:jc w:val="right"/>
              <w:rPr>
                <w:rFonts w:eastAsia="Times New Roman" w:cs="Times New Roman"/>
                <w:sz w:val="20"/>
                <w:lang w:val="en-US"/>
              </w:rPr>
            </w:pPr>
            <w:r>
              <w:rPr>
                <w:rFonts w:eastAsia="Times New Roman" w:cs="Times New Roman"/>
                <w:sz w:val="20"/>
                <w:lang w:val="en-US"/>
              </w:rPr>
              <w:t>1,115</w:t>
            </w:r>
          </w:p>
        </w:tc>
      </w:tr>
      <w:tr w:rsidR="00F404AD" w:rsidRPr="00C7517D" w:rsidTr="00CB6A08">
        <w:tc>
          <w:tcPr>
            <w:tcW w:w="2718" w:type="dxa"/>
            <w:shd w:val="clear" w:color="auto" w:fill="auto"/>
          </w:tcPr>
          <w:p w:rsidR="00F404AD" w:rsidRPr="009D20FD" w:rsidRDefault="00F404AD" w:rsidP="00F404AD">
            <w:pPr>
              <w:tabs>
                <w:tab w:val="center" w:pos="948"/>
              </w:tabs>
              <w:spacing w:line="240" w:lineRule="exact"/>
              <w:ind w:left="43"/>
              <w:rPr>
                <w:rFonts w:cs="Times New Roman"/>
                <w:sz w:val="20"/>
                <w:cs/>
              </w:rPr>
            </w:pPr>
            <w:r w:rsidRPr="009D20FD">
              <w:rPr>
                <w:rFonts w:cs="Times New Roman"/>
                <w:b/>
                <w:bCs/>
                <w:sz w:val="20"/>
              </w:rPr>
              <w:t>Total</w:t>
            </w:r>
          </w:p>
        </w:tc>
        <w:tc>
          <w:tcPr>
            <w:tcW w:w="1575" w:type="dxa"/>
            <w:tcBorders>
              <w:top w:val="single" w:sz="4" w:space="0" w:color="auto"/>
              <w:bottom w:val="double" w:sz="4" w:space="0" w:color="auto"/>
            </w:tcBorders>
            <w:shd w:val="clear" w:color="auto" w:fill="auto"/>
          </w:tcPr>
          <w:p w:rsidR="00F404AD" w:rsidRPr="009D20FD" w:rsidRDefault="00FF4666" w:rsidP="00F404AD">
            <w:pPr>
              <w:spacing w:line="240" w:lineRule="exact"/>
              <w:jc w:val="right"/>
              <w:rPr>
                <w:rFonts w:cs="Times New Roman"/>
                <w:b/>
                <w:bCs/>
                <w:sz w:val="20"/>
              </w:rPr>
            </w:pPr>
            <w:r>
              <w:rPr>
                <w:rFonts w:cs="Times New Roman"/>
                <w:b/>
                <w:bCs/>
                <w:sz w:val="20"/>
              </w:rPr>
              <w:t>1,020,</w:t>
            </w:r>
            <w:r w:rsidR="00356801">
              <w:rPr>
                <w:rFonts w:cs="Times New Roman"/>
                <w:b/>
                <w:bCs/>
                <w:sz w:val="20"/>
              </w:rPr>
              <w:t>580</w:t>
            </w:r>
          </w:p>
        </w:tc>
        <w:tc>
          <w:tcPr>
            <w:tcW w:w="270" w:type="dxa"/>
            <w:shd w:val="clear" w:color="auto" w:fill="auto"/>
          </w:tcPr>
          <w:p w:rsidR="00F404AD" w:rsidRPr="009D20FD" w:rsidRDefault="00F404AD" w:rsidP="00F404AD">
            <w:pPr>
              <w:spacing w:line="240" w:lineRule="exact"/>
              <w:jc w:val="both"/>
              <w:rPr>
                <w:rFonts w:eastAsia="Times New Roman" w:cs="Times New Roman"/>
                <w:sz w:val="20"/>
                <w:lang w:val="en-US"/>
              </w:rPr>
            </w:pPr>
          </w:p>
        </w:tc>
        <w:tc>
          <w:tcPr>
            <w:tcW w:w="1440" w:type="dxa"/>
            <w:tcBorders>
              <w:top w:val="single" w:sz="4" w:space="0" w:color="auto"/>
              <w:bottom w:val="double" w:sz="4" w:space="0" w:color="auto"/>
            </w:tcBorders>
            <w:shd w:val="clear" w:color="auto" w:fill="auto"/>
          </w:tcPr>
          <w:p w:rsidR="00F404AD" w:rsidRPr="009D20FD" w:rsidRDefault="00FF4666" w:rsidP="00F404AD">
            <w:pPr>
              <w:spacing w:line="240" w:lineRule="exact"/>
              <w:jc w:val="right"/>
              <w:rPr>
                <w:rFonts w:cs="Times New Roman"/>
                <w:b/>
                <w:bCs/>
                <w:sz w:val="20"/>
              </w:rPr>
            </w:pPr>
            <w:r>
              <w:rPr>
                <w:rFonts w:cs="Times New Roman"/>
                <w:b/>
                <w:bCs/>
                <w:sz w:val="20"/>
              </w:rPr>
              <w:t>18,421</w:t>
            </w:r>
          </w:p>
        </w:tc>
        <w:tc>
          <w:tcPr>
            <w:tcW w:w="270" w:type="dxa"/>
            <w:shd w:val="clear" w:color="auto" w:fill="auto"/>
          </w:tcPr>
          <w:p w:rsidR="00F404AD" w:rsidRPr="009D20FD" w:rsidRDefault="00F404AD" w:rsidP="00F404AD">
            <w:pPr>
              <w:spacing w:line="240" w:lineRule="exact"/>
              <w:jc w:val="both"/>
              <w:rPr>
                <w:rFonts w:cs="Times New Roman"/>
                <w:sz w:val="20"/>
              </w:rPr>
            </w:pPr>
          </w:p>
        </w:tc>
        <w:tc>
          <w:tcPr>
            <w:tcW w:w="1260" w:type="dxa"/>
            <w:shd w:val="clear" w:color="auto" w:fill="auto"/>
          </w:tcPr>
          <w:p w:rsidR="00F404AD" w:rsidRPr="009D20FD" w:rsidRDefault="00F404AD" w:rsidP="00F404AD">
            <w:pPr>
              <w:spacing w:line="240" w:lineRule="exact"/>
              <w:ind w:left="-108" w:right="-108"/>
              <w:jc w:val="center"/>
              <w:rPr>
                <w:rFonts w:eastAsia="Times New Roman" w:cs="Times New Roman"/>
                <w:sz w:val="20"/>
                <w:lang w:val="en-US"/>
              </w:rPr>
            </w:pPr>
          </w:p>
        </w:tc>
        <w:tc>
          <w:tcPr>
            <w:tcW w:w="270" w:type="dxa"/>
            <w:shd w:val="clear" w:color="auto" w:fill="auto"/>
          </w:tcPr>
          <w:p w:rsidR="00F404AD" w:rsidRPr="009D20FD" w:rsidRDefault="00F404AD" w:rsidP="00F404AD">
            <w:pPr>
              <w:spacing w:line="240" w:lineRule="exact"/>
              <w:jc w:val="both"/>
              <w:rPr>
                <w:rFonts w:eastAsia="Times New Roman" w:cs="Times New Roman"/>
                <w:sz w:val="20"/>
                <w:lang w:val="en-US"/>
              </w:rPr>
            </w:pPr>
          </w:p>
        </w:tc>
        <w:tc>
          <w:tcPr>
            <w:tcW w:w="1530" w:type="dxa"/>
            <w:tcBorders>
              <w:top w:val="single" w:sz="4" w:space="0" w:color="auto"/>
              <w:bottom w:val="double" w:sz="4" w:space="0" w:color="auto"/>
            </w:tcBorders>
            <w:shd w:val="clear" w:color="auto" w:fill="auto"/>
          </w:tcPr>
          <w:p w:rsidR="00F404AD" w:rsidRPr="00C7517D" w:rsidRDefault="00FF4666" w:rsidP="00F404AD">
            <w:pPr>
              <w:spacing w:line="240" w:lineRule="exact"/>
              <w:jc w:val="right"/>
              <w:rPr>
                <w:rFonts w:cs="Times New Roman"/>
                <w:b/>
                <w:bCs/>
                <w:sz w:val="20"/>
              </w:rPr>
            </w:pPr>
            <w:r w:rsidRPr="00C7517D">
              <w:rPr>
                <w:rFonts w:eastAsia="Times New Roman" w:cs="Times New Roman"/>
                <w:b/>
                <w:bCs/>
                <w:sz w:val="20"/>
                <w:lang w:val="en-US"/>
              </w:rPr>
              <w:t>3,684</w:t>
            </w:r>
          </w:p>
        </w:tc>
      </w:tr>
    </w:tbl>
    <w:p w:rsidR="00ED6A34" w:rsidRPr="00C3170D" w:rsidRDefault="00ED6A34" w:rsidP="00ED6A34">
      <w:pPr>
        <w:tabs>
          <w:tab w:val="left" w:pos="-3544"/>
          <w:tab w:val="left" w:pos="-3402"/>
          <w:tab w:val="left" w:pos="-3261"/>
          <w:tab w:val="left" w:pos="540"/>
        </w:tabs>
        <w:spacing w:line="240" w:lineRule="atLeast"/>
        <w:rPr>
          <w:rFonts w:cs="Times New Roman"/>
          <w:sz w:val="16"/>
          <w:szCs w:val="16"/>
          <w:lang w:val="en-US"/>
        </w:rPr>
      </w:pPr>
    </w:p>
    <w:tbl>
      <w:tblPr>
        <w:tblW w:w="9333" w:type="dxa"/>
        <w:tblInd w:w="562" w:type="dxa"/>
        <w:tblLook w:val="04A0" w:firstRow="1" w:lastRow="0" w:firstColumn="1" w:lastColumn="0" w:noHBand="0" w:noVBand="1"/>
      </w:tblPr>
      <w:tblGrid>
        <w:gridCol w:w="2718"/>
        <w:gridCol w:w="1575"/>
        <w:gridCol w:w="270"/>
        <w:gridCol w:w="1440"/>
        <w:gridCol w:w="270"/>
        <w:gridCol w:w="1260"/>
        <w:gridCol w:w="270"/>
        <w:gridCol w:w="1530"/>
      </w:tblGrid>
      <w:tr w:rsidR="00F05011" w:rsidRPr="0059533A" w:rsidTr="0092192A">
        <w:tc>
          <w:tcPr>
            <w:tcW w:w="2718" w:type="dxa"/>
            <w:shd w:val="clear" w:color="auto" w:fill="auto"/>
          </w:tcPr>
          <w:p w:rsidR="00F05011" w:rsidRPr="00613DD4" w:rsidRDefault="00F05011" w:rsidP="000A1902">
            <w:pPr>
              <w:spacing w:line="240" w:lineRule="exact"/>
              <w:jc w:val="both"/>
              <w:rPr>
                <w:rFonts w:cs="Times New Roman"/>
                <w:sz w:val="30"/>
                <w:szCs w:val="30"/>
              </w:rPr>
            </w:pPr>
          </w:p>
        </w:tc>
        <w:tc>
          <w:tcPr>
            <w:tcW w:w="6615" w:type="dxa"/>
            <w:gridSpan w:val="7"/>
            <w:shd w:val="clear" w:color="auto" w:fill="auto"/>
            <w:vAlign w:val="bottom"/>
          </w:tcPr>
          <w:p w:rsidR="00F05011" w:rsidRPr="0059533A" w:rsidRDefault="00F05011" w:rsidP="000A1902">
            <w:pPr>
              <w:spacing w:line="240" w:lineRule="exact"/>
              <w:ind w:right="-84"/>
              <w:jc w:val="center"/>
              <w:rPr>
                <w:rFonts w:eastAsia="Times New Roman" w:cs="Times New Roman"/>
                <w:sz w:val="20"/>
                <w:lang w:val="en-US"/>
              </w:rPr>
            </w:pPr>
            <w:r w:rsidRPr="0059533A">
              <w:rPr>
                <w:rFonts w:eastAsia="Times New Roman" w:cs="Times New Roman"/>
                <w:b/>
                <w:bCs/>
                <w:sz w:val="20"/>
                <w:lang w:val="en-US"/>
              </w:rPr>
              <w:t>Consolidated financial statements</w:t>
            </w:r>
          </w:p>
        </w:tc>
      </w:tr>
      <w:tr w:rsidR="00F05011" w:rsidRPr="0059533A" w:rsidTr="0092192A">
        <w:tc>
          <w:tcPr>
            <w:tcW w:w="2718" w:type="dxa"/>
            <w:shd w:val="clear" w:color="auto" w:fill="auto"/>
          </w:tcPr>
          <w:p w:rsidR="00F05011" w:rsidRPr="0059533A" w:rsidRDefault="00F05011" w:rsidP="000A1902">
            <w:pPr>
              <w:spacing w:line="240" w:lineRule="exact"/>
              <w:jc w:val="both"/>
              <w:rPr>
                <w:rFonts w:eastAsia="Times New Roman" w:cs="Times New Roman"/>
                <w:b/>
                <w:bCs/>
                <w:sz w:val="20"/>
                <w:lang w:val="en-US"/>
              </w:rPr>
            </w:pPr>
          </w:p>
          <w:p w:rsidR="00F05011" w:rsidRPr="0059533A" w:rsidRDefault="00F05011" w:rsidP="000A1902">
            <w:pPr>
              <w:spacing w:line="240" w:lineRule="exact"/>
              <w:ind w:left="583" w:hanging="583"/>
              <w:jc w:val="both"/>
              <w:rPr>
                <w:rFonts w:eastAsia="Times New Roman" w:cs="Times New Roman"/>
                <w:b/>
                <w:bCs/>
                <w:i/>
                <w:iCs/>
                <w:sz w:val="20"/>
                <w:lang w:val="en-US"/>
              </w:rPr>
            </w:pPr>
          </w:p>
          <w:p w:rsidR="00F05011" w:rsidRPr="0059533A" w:rsidRDefault="00F05011" w:rsidP="000A1902">
            <w:pPr>
              <w:spacing w:line="240" w:lineRule="exact"/>
              <w:ind w:left="583" w:hanging="583"/>
              <w:jc w:val="both"/>
              <w:rPr>
                <w:rFonts w:eastAsia="Times New Roman" w:cs="Times New Roman"/>
                <w:b/>
                <w:bCs/>
                <w:i/>
                <w:iCs/>
                <w:sz w:val="20"/>
                <w:lang w:val="en-US"/>
              </w:rPr>
            </w:pPr>
          </w:p>
          <w:p w:rsidR="00F05011" w:rsidRPr="0059533A" w:rsidRDefault="00F05011" w:rsidP="000A1902">
            <w:pPr>
              <w:spacing w:line="240" w:lineRule="exact"/>
              <w:jc w:val="both"/>
              <w:rPr>
                <w:rFonts w:eastAsia="Times New Roman" w:cs="Times New Roman"/>
                <w:b/>
                <w:bCs/>
                <w:i/>
                <w:iCs/>
                <w:sz w:val="20"/>
                <w:lang w:val="en-US"/>
              </w:rPr>
            </w:pPr>
          </w:p>
          <w:p w:rsidR="00F05011" w:rsidRPr="0059533A" w:rsidRDefault="00F05011" w:rsidP="000A1902">
            <w:pPr>
              <w:spacing w:line="240" w:lineRule="exact"/>
              <w:ind w:left="583" w:hanging="583"/>
              <w:jc w:val="both"/>
              <w:rPr>
                <w:rFonts w:eastAsia="Times New Roman" w:cs="Times New Roman"/>
                <w:b/>
                <w:bCs/>
                <w:i/>
                <w:iCs/>
                <w:sz w:val="20"/>
                <w:lang w:val="en-US"/>
              </w:rPr>
            </w:pPr>
            <w:r>
              <w:rPr>
                <w:rFonts w:eastAsia="Times New Roman" w:cs="Times New Roman"/>
                <w:b/>
                <w:bCs/>
                <w:i/>
                <w:iCs/>
                <w:sz w:val="20"/>
                <w:lang w:val="en-US"/>
              </w:rPr>
              <w:t>31 December 2018</w:t>
            </w:r>
          </w:p>
        </w:tc>
        <w:tc>
          <w:tcPr>
            <w:tcW w:w="1575" w:type="dxa"/>
            <w:shd w:val="clear" w:color="auto" w:fill="auto"/>
          </w:tcPr>
          <w:p w:rsidR="00F05011" w:rsidRPr="0059533A" w:rsidRDefault="00F05011" w:rsidP="000A1902">
            <w:pPr>
              <w:spacing w:line="240" w:lineRule="exact"/>
              <w:ind w:left="-99" w:right="-198"/>
              <w:jc w:val="center"/>
              <w:rPr>
                <w:rFonts w:eastAsia="Times New Roman" w:cs="Times New Roman"/>
                <w:sz w:val="20"/>
                <w:lang w:val="en-US"/>
              </w:rPr>
            </w:pPr>
            <w:r w:rsidRPr="0059533A">
              <w:rPr>
                <w:rFonts w:eastAsia="Times New Roman" w:cs="Times New Roman"/>
                <w:sz w:val="20"/>
                <w:lang w:val="en-US"/>
              </w:rPr>
              <w:t>Loan receivables</w:t>
            </w:r>
          </w:p>
          <w:p w:rsidR="00F05011" w:rsidRPr="0059533A" w:rsidRDefault="00F05011" w:rsidP="000A1902">
            <w:pPr>
              <w:spacing w:line="240" w:lineRule="exact"/>
              <w:ind w:left="-99" w:right="-117"/>
              <w:jc w:val="center"/>
              <w:rPr>
                <w:rFonts w:eastAsia="Times New Roman" w:cs="Times New Roman"/>
                <w:sz w:val="20"/>
                <w:lang w:val="en-US"/>
              </w:rPr>
            </w:pPr>
            <w:r w:rsidRPr="0059533A">
              <w:rPr>
                <w:rFonts w:eastAsia="Times New Roman" w:cs="Times New Roman"/>
                <w:sz w:val="20"/>
                <w:lang w:val="en-US"/>
              </w:rPr>
              <w:t>with vehicle collateral and accrued interest receivable</w:t>
            </w:r>
          </w:p>
        </w:tc>
        <w:tc>
          <w:tcPr>
            <w:tcW w:w="270" w:type="dxa"/>
            <w:shd w:val="clear" w:color="auto" w:fill="auto"/>
          </w:tcPr>
          <w:p w:rsidR="00F05011" w:rsidRPr="0059533A" w:rsidRDefault="00F05011" w:rsidP="000A1902">
            <w:pPr>
              <w:spacing w:line="240" w:lineRule="exact"/>
              <w:ind w:left="-99" w:right="-117"/>
              <w:jc w:val="center"/>
              <w:rPr>
                <w:rFonts w:eastAsia="Times New Roman" w:cs="Times New Roman"/>
                <w:b/>
                <w:bCs/>
                <w:sz w:val="20"/>
                <w:lang w:val="en-US"/>
              </w:rPr>
            </w:pPr>
          </w:p>
        </w:tc>
        <w:tc>
          <w:tcPr>
            <w:tcW w:w="1440" w:type="dxa"/>
            <w:shd w:val="clear" w:color="auto" w:fill="auto"/>
          </w:tcPr>
          <w:p w:rsidR="00F05011" w:rsidRPr="0059533A" w:rsidRDefault="00F05011" w:rsidP="000A1902">
            <w:pPr>
              <w:spacing w:line="240" w:lineRule="exact"/>
              <w:ind w:right="-117"/>
              <w:jc w:val="center"/>
              <w:rPr>
                <w:rFonts w:eastAsia="Times New Roman" w:cs="Times New Roman"/>
                <w:sz w:val="20"/>
                <w:lang w:val="en-US"/>
              </w:rPr>
            </w:pPr>
            <w:r w:rsidRPr="0059533A">
              <w:rPr>
                <w:rFonts w:eastAsia="Times New Roman" w:cs="Times New Roman"/>
                <w:sz w:val="20"/>
                <w:lang w:val="en-US"/>
              </w:rPr>
              <w:t>Net receivables for set up  allowance for doubtful account</w:t>
            </w:r>
            <w:r w:rsidRPr="0059533A">
              <w:rPr>
                <w:rFonts w:eastAsia="Times New Roman" w:cs="Times New Roman"/>
                <w:sz w:val="20"/>
                <w:vertAlign w:val="superscript"/>
                <w:lang w:val="en-US"/>
              </w:rPr>
              <w:t>(1)</w:t>
            </w:r>
          </w:p>
        </w:tc>
        <w:tc>
          <w:tcPr>
            <w:tcW w:w="270" w:type="dxa"/>
            <w:shd w:val="clear" w:color="auto" w:fill="auto"/>
          </w:tcPr>
          <w:p w:rsidR="00F05011" w:rsidRPr="0059533A" w:rsidRDefault="00F05011" w:rsidP="000A1902">
            <w:pPr>
              <w:spacing w:line="240" w:lineRule="exact"/>
              <w:ind w:left="-99" w:right="-117"/>
              <w:jc w:val="center"/>
              <w:rPr>
                <w:rFonts w:eastAsia="Times New Roman" w:cs="Times New Roman"/>
                <w:b/>
                <w:bCs/>
                <w:sz w:val="20"/>
                <w:lang w:val="en-US"/>
              </w:rPr>
            </w:pPr>
          </w:p>
        </w:tc>
        <w:tc>
          <w:tcPr>
            <w:tcW w:w="1260" w:type="dxa"/>
            <w:shd w:val="clear" w:color="auto" w:fill="auto"/>
          </w:tcPr>
          <w:p w:rsidR="00F05011" w:rsidRPr="0059533A" w:rsidRDefault="00F05011" w:rsidP="000A1902">
            <w:pPr>
              <w:spacing w:line="240" w:lineRule="exact"/>
              <w:ind w:right="-117"/>
              <w:rPr>
                <w:rFonts w:eastAsia="Times New Roman" w:cs="Times New Roman"/>
                <w:sz w:val="20"/>
                <w:lang w:val="en-US"/>
              </w:rPr>
            </w:pPr>
          </w:p>
          <w:p w:rsidR="00F05011" w:rsidRPr="0059533A" w:rsidRDefault="00F05011" w:rsidP="000A1902">
            <w:pPr>
              <w:spacing w:line="240" w:lineRule="exact"/>
              <w:ind w:right="-117"/>
              <w:rPr>
                <w:rFonts w:eastAsia="Times New Roman" w:cs="Times New Roman"/>
                <w:sz w:val="20"/>
                <w:lang w:val="en-US"/>
              </w:rPr>
            </w:pPr>
          </w:p>
          <w:p w:rsidR="00F05011" w:rsidRPr="0059533A" w:rsidRDefault="00F05011" w:rsidP="000A1902">
            <w:pPr>
              <w:spacing w:line="240" w:lineRule="exact"/>
              <w:ind w:right="-117"/>
              <w:rPr>
                <w:rFonts w:eastAsia="Times New Roman" w:cs="Times New Roman"/>
                <w:sz w:val="20"/>
                <w:lang w:val="en-US"/>
              </w:rPr>
            </w:pPr>
            <w:r w:rsidRPr="0059533A">
              <w:rPr>
                <w:rFonts w:eastAsia="Times New Roman" w:cs="Times New Roman"/>
                <w:sz w:val="20"/>
                <w:lang w:val="en-US"/>
              </w:rPr>
              <w:t>Percentage of</w:t>
            </w:r>
          </w:p>
          <w:p w:rsidR="00F05011" w:rsidRPr="0059533A" w:rsidRDefault="00F05011" w:rsidP="000A1902">
            <w:pPr>
              <w:spacing w:line="240" w:lineRule="exact"/>
              <w:ind w:left="-99" w:right="-117"/>
              <w:jc w:val="center"/>
              <w:rPr>
                <w:rFonts w:eastAsia="Times New Roman" w:cs="Times New Roman"/>
                <w:sz w:val="20"/>
                <w:lang w:val="en-US"/>
              </w:rPr>
            </w:pPr>
            <w:r w:rsidRPr="0059533A">
              <w:rPr>
                <w:rFonts w:eastAsia="Times New Roman" w:cs="Times New Roman"/>
                <w:sz w:val="20"/>
                <w:lang w:val="en-US"/>
              </w:rPr>
              <w:t>allowance</w:t>
            </w:r>
          </w:p>
          <w:p w:rsidR="00F05011" w:rsidRPr="0059533A" w:rsidRDefault="00F05011" w:rsidP="000A1902">
            <w:pPr>
              <w:spacing w:line="240" w:lineRule="exact"/>
              <w:ind w:left="-99" w:right="-117"/>
              <w:jc w:val="center"/>
              <w:rPr>
                <w:rFonts w:eastAsia="Times New Roman" w:cs="Times New Roman"/>
                <w:sz w:val="20"/>
                <w:cs/>
                <w:lang w:val="en-US"/>
              </w:rPr>
            </w:pPr>
            <w:r w:rsidRPr="0059533A">
              <w:rPr>
                <w:rFonts w:eastAsia="Times New Roman" w:cs="Times New Roman"/>
                <w:sz w:val="20"/>
                <w:lang w:val="en-US"/>
              </w:rPr>
              <w:t xml:space="preserve">for doubtful </w:t>
            </w:r>
          </w:p>
        </w:tc>
        <w:tc>
          <w:tcPr>
            <w:tcW w:w="270" w:type="dxa"/>
            <w:shd w:val="clear" w:color="auto" w:fill="auto"/>
          </w:tcPr>
          <w:p w:rsidR="00F05011" w:rsidRPr="0059533A" w:rsidRDefault="00F05011" w:rsidP="000A1902">
            <w:pPr>
              <w:spacing w:line="240" w:lineRule="exact"/>
              <w:ind w:left="-99" w:right="-117"/>
              <w:jc w:val="center"/>
              <w:rPr>
                <w:rFonts w:eastAsia="Times New Roman" w:cs="Times New Roman"/>
                <w:b/>
                <w:bCs/>
                <w:sz w:val="20"/>
                <w:lang w:val="en-US"/>
              </w:rPr>
            </w:pPr>
          </w:p>
        </w:tc>
        <w:tc>
          <w:tcPr>
            <w:tcW w:w="1530" w:type="dxa"/>
            <w:shd w:val="clear" w:color="auto" w:fill="auto"/>
          </w:tcPr>
          <w:p w:rsidR="00F05011" w:rsidRPr="0059533A" w:rsidRDefault="00F05011" w:rsidP="000A1902">
            <w:pPr>
              <w:spacing w:line="240" w:lineRule="exact"/>
              <w:ind w:left="-99" w:right="-117"/>
              <w:jc w:val="center"/>
              <w:rPr>
                <w:rFonts w:eastAsia="Times New Roman" w:cs="Times New Roman"/>
                <w:sz w:val="20"/>
                <w:lang w:val="en-US"/>
              </w:rPr>
            </w:pPr>
          </w:p>
          <w:p w:rsidR="00F05011" w:rsidRPr="0059533A" w:rsidRDefault="00F05011" w:rsidP="000A1902">
            <w:pPr>
              <w:spacing w:line="240" w:lineRule="exact"/>
              <w:ind w:right="-117"/>
              <w:rPr>
                <w:rFonts w:eastAsia="Times New Roman" w:cs="Times New Roman"/>
                <w:sz w:val="20"/>
                <w:lang w:val="en-US"/>
              </w:rPr>
            </w:pPr>
          </w:p>
          <w:p w:rsidR="00F05011" w:rsidRPr="0059533A" w:rsidRDefault="00F05011" w:rsidP="000A1902">
            <w:pPr>
              <w:spacing w:line="240" w:lineRule="exact"/>
              <w:ind w:left="-99" w:right="-117"/>
              <w:jc w:val="center"/>
              <w:rPr>
                <w:rFonts w:eastAsia="Times New Roman" w:cs="Times New Roman"/>
                <w:sz w:val="20"/>
                <w:lang w:val="en-US"/>
              </w:rPr>
            </w:pPr>
            <w:r w:rsidRPr="0059533A">
              <w:rPr>
                <w:rFonts w:eastAsia="Times New Roman" w:cs="Times New Roman"/>
                <w:sz w:val="20"/>
                <w:lang w:val="en-US"/>
              </w:rPr>
              <w:t>Allowance</w:t>
            </w:r>
          </w:p>
          <w:p w:rsidR="00F05011" w:rsidRPr="0059533A" w:rsidRDefault="00F05011" w:rsidP="000A1902">
            <w:pPr>
              <w:spacing w:line="240" w:lineRule="exact"/>
              <w:ind w:left="-99" w:right="-117"/>
              <w:jc w:val="center"/>
              <w:rPr>
                <w:rFonts w:eastAsia="Times New Roman" w:cs="Times New Roman"/>
                <w:sz w:val="20"/>
                <w:lang w:val="en-US"/>
              </w:rPr>
            </w:pPr>
            <w:r w:rsidRPr="0059533A">
              <w:rPr>
                <w:rFonts w:eastAsia="Times New Roman" w:cs="Times New Roman"/>
                <w:sz w:val="20"/>
                <w:lang w:val="en-US"/>
              </w:rPr>
              <w:t>for doubtful accounts</w:t>
            </w:r>
          </w:p>
        </w:tc>
      </w:tr>
      <w:tr w:rsidR="00F05011" w:rsidRPr="00E0666C" w:rsidTr="0092192A">
        <w:tc>
          <w:tcPr>
            <w:tcW w:w="2718" w:type="dxa"/>
            <w:shd w:val="clear" w:color="auto" w:fill="auto"/>
          </w:tcPr>
          <w:p w:rsidR="00F05011" w:rsidRPr="00E0666C" w:rsidRDefault="00F05011" w:rsidP="000A1902">
            <w:pPr>
              <w:spacing w:line="240" w:lineRule="exact"/>
              <w:jc w:val="both"/>
              <w:rPr>
                <w:rFonts w:eastAsia="Times New Roman" w:cs="Times New Roman"/>
                <w:b/>
                <w:bCs/>
                <w:sz w:val="20"/>
                <w:cs/>
                <w:lang w:val="en-US"/>
              </w:rPr>
            </w:pPr>
          </w:p>
        </w:tc>
        <w:tc>
          <w:tcPr>
            <w:tcW w:w="3555" w:type="dxa"/>
            <w:gridSpan w:val="4"/>
            <w:shd w:val="clear" w:color="auto" w:fill="auto"/>
            <w:vAlign w:val="bottom"/>
          </w:tcPr>
          <w:p w:rsidR="00F05011" w:rsidRPr="00E0666C" w:rsidRDefault="00F05011" w:rsidP="000A1902">
            <w:pPr>
              <w:tabs>
                <w:tab w:val="decimal" w:pos="804"/>
              </w:tabs>
              <w:spacing w:line="240" w:lineRule="exact"/>
              <w:ind w:left="-163" w:right="-167"/>
              <w:jc w:val="center"/>
              <w:rPr>
                <w:rFonts w:eastAsia="Times New Roman" w:cs="Times New Roman"/>
                <w:sz w:val="20"/>
                <w:lang w:val="en-US"/>
              </w:rPr>
            </w:pPr>
            <w:r w:rsidRPr="00E0666C">
              <w:rPr>
                <w:rFonts w:eastAsia="Times New Roman" w:cs="Times New Roman"/>
                <w:i/>
                <w:iCs/>
                <w:sz w:val="20"/>
                <w:lang w:val="en-US"/>
              </w:rPr>
              <w:t xml:space="preserve">(in thousand Baht)     </w:t>
            </w:r>
          </w:p>
        </w:tc>
        <w:tc>
          <w:tcPr>
            <w:tcW w:w="1530" w:type="dxa"/>
            <w:gridSpan w:val="2"/>
            <w:shd w:val="clear" w:color="auto" w:fill="auto"/>
            <w:vAlign w:val="bottom"/>
          </w:tcPr>
          <w:p w:rsidR="00F05011" w:rsidRPr="00E0666C" w:rsidRDefault="00F05011" w:rsidP="000A1902">
            <w:pPr>
              <w:tabs>
                <w:tab w:val="decimal" w:pos="804"/>
              </w:tabs>
              <w:spacing w:line="240" w:lineRule="exact"/>
              <w:ind w:right="-167"/>
              <w:rPr>
                <w:rFonts w:eastAsia="Times New Roman" w:cs="Times New Roman"/>
                <w:i/>
                <w:iCs/>
                <w:sz w:val="20"/>
                <w:lang w:val="en-US"/>
              </w:rPr>
            </w:pPr>
            <w:r w:rsidRPr="00E0666C">
              <w:rPr>
                <w:rFonts w:eastAsia="Times New Roman" w:cs="Times New Roman"/>
                <w:i/>
                <w:iCs/>
                <w:sz w:val="20"/>
                <w:lang w:val="en-US"/>
              </w:rPr>
              <w:t>(%)</w:t>
            </w:r>
          </w:p>
        </w:tc>
        <w:tc>
          <w:tcPr>
            <w:tcW w:w="1530" w:type="dxa"/>
            <w:shd w:val="clear" w:color="auto" w:fill="auto"/>
            <w:vAlign w:val="bottom"/>
          </w:tcPr>
          <w:p w:rsidR="00F05011" w:rsidRPr="00E0666C" w:rsidRDefault="00F05011" w:rsidP="000A1902">
            <w:pPr>
              <w:tabs>
                <w:tab w:val="decimal" w:pos="804"/>
              </w:tabs>
              <w:spacing w:line="240" w:lineRule="exact"/>
              <w:ind w:left="-163" w:right="-167"/>
              <w:jc w:val="center"/>
              <w:rPr>
                <w:rFonts w:eastAsia="Times New Roman" w:cs="Times New Roman"/>
                <w:sz w:val="20"/>
                <w:lang w:val="en-US"/>
              </w:rPr>
            </w:pPr>
            <w:r w:rsidRPr="00E0666C">
              <w:rPr>
                <w:rFonts w:eastAsia="Times New Roman" w:cs="Times New Roman"/>
                <w:i/>
                <w:iCs/>
                <w:sz w:val="20"/>
                <w:lang w:val="en-US"/>
              </w:rPr>
              <w:t xml:space="preserve">(in thousand Baht)     </w:t>
            </w:r>
          </w:p>
        </w:tc>
      </w:tr>
      <w:tr w:rsidR="00F05011" w:rsidRPr="00E0666C" w:rsidTr="0092192A">
        <w:tc>
          <w:tcPr>
            <w:tcW w:w="2718" w:type="dxa"/>
            <w:shd w:val="clear" w:color="auto" w:fill="auto"/>
          </w:tcPr>
          <w:p w:rsidR="00F05011" w:rsidRPr="00E0666C" w:rsidRDefault="00F05011" w:rsidP="000A1902">
            <w:pPr>
              <w:spacing w:line="240" w:lineRule="exact"/>
              <w:rPr>
                <w:rFonts w:cs="Times New Roman"/>
                <w:sz w:val="20"/>
                <w:lang w:val="en-US"/>
              </w:rPr>
            </w:pPr>
            <w:r w:rsidRPr="00E0666C">
              <w:rPr>
                <w:rFonts w:cs="Times New Roman"/>
                <w:sz w:val="20"/>
                <w:lang w:val="en-US"/>
              </w:rPr>
              <w:t>Within credit terms</w:t>
            </w:r>
          </w:p>
        </w:tc>
        <w:tc>
          <w:tcPr>
            <w:tcW w:w="1575"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943,915</w:t>
            </w:r>
          </w:p>
        </w:tc>
        <w:tc>
          <w:tcPr>
            <w:tcW w:w="270" w:type="dxa"/>
            <w:shd w:val="clear" w:color="auto" w:fill="auto"/>
          </w:tcPr>
          <w:p w:rsidR="00F05011" w:rsidRPr="00E0666C" w:rsidRDefault="00F05011" w:rsidP="000A1902">
            <w:pPr>
              <w:spacing w:line="240" w:lineRule="exact"/>
              <w:jc w:val="both"/>
              <w:rPr>
                <w:rFonts w:eastAsia="Times New Roman" w:cs="Times New Roman"/>
                <w:b/>
                <w:bCs/>
                <w:sz w:val="20"/>
                <w:lang w:val="en-US"/>
              </w:rPr>
            </w:pPr>
          </w:p>
        </w:tc>
        <w:tc>
          <w:tcPr>
            <w:tcW w:w="144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11,261</w:t>
            </w:r>
          </w:p>
        </w:tc>
        <w:tc>
          <w:tcPr>
            <w:tcW w:w="270" w:type="dxa"/>
            <w:shd w:val="clear" w:color="auto" w:fill="auto"/>
          </w:tcPr>
          <w:p w:rsidR="00F05011" w:rsidRPr="00E0666C" w:rsidRDefault="00F05011" w:rsidP="000A1902">
            <w:pPr>
              <w:spacing w:line="240" w:lineRule="exact"/>
              <w:jc w:val="both"/>
              <w:rPr>
                <w:rFonts w:eastAsia="Times New Roman" w:cs="Times New Roman"/>
                <w:b/>
                <w:bCs/>
                <w:sz w:val="20"/>
                <w:lang w:val="en-US"/>
              </w:rPr>
            </w:pPr>
          </w:p>
        </w:tc>
        <w:tc>
          <w:tcPr>
            <w:tcW w:w="1260" w:type="dxa"/>
            <w:shd w:val="clear" w:color="auto" w:fill="auto"/>
          </w:tcPr>
          <w:p w:rsidR="00F05011" w:rsidRPr="00E0666C" w:rsidRDefault="00F05011" w:rsidP="000A1902">
            <w:pPr>
              <w:spacing w:line="240" w:lineRule="exact"/>
              <w:ind w:left="-108" w:right="-108"/>
              <w:jc w:val="center"/>
              <w:rPr>
                <w:rFonts w:eastAsia="Times New Roman" w:cs="Times New Roman"/>
                <w:sz w:val="20"/>
                <w:lang w:val="en-US"/>
              </w:rPr>
            </w:pPr>
            <w:r w:rsidRPr="00E0666C">
              <w:rPr>
                <w:rFonts w:eastAsia="Times New Roman" w:cs="Times New Roman"/>
                <w:sz w:val="20"/>
                <w:lang w:val="en-US"/>
              </w:rPr>
              <w:t>1</w:t>
            </w:r>
          </w:p>
        </w:tc>
        <w:tc>
          <w:tcPr>
            <w:tcW w:w="270" w:type="dxa"/>
            <w:shd w:val="clear" w:color="auto" w:fill="auto"/>
          </w:tcPr>
          <w:p w:rsidR="00F05011" w:rsidRPr="00E0666C" w:rsidRDefault="00F05011" w:rsidP="000A1902">
            <w:pPr>
              <w:spacing w:line="240" w:lineRule="exact"/>
              <w:jc w:val="both"/>
              <w:rPr>
                <w:rFonts w:eastAsia="Times New Roman" w:cs="Times New Roman"/>
                <w:b/>
                <w:bCs/>
                <w:sz w:val="20"/>
                <w:lang w:val="en-US"/>
              </w:rPr>
            </w:pPr>
          </w:p>
        </w:tc>
        <w:tc>
          <w:tcPr>
            <w:tcW w:w="153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113</w:t>
            </w:r>
          </w:p>
        </w:tc>
      </w:tr>
      <w:tr w:rsidR="00F05011" w:rsidRPr="00E0666C" w:rsidTr="000A1902">
        <w:trPr>
          <w:trHeight w:val="70"/>
        </w:trPr>
        <w:tc>
          <w:tcPr>
            <w:tcW w:w="2718" w:type="dxa"/>
            <w:shd w:val="clear" w:color="auto" w:fill="auto"/>
          </w:tcPr>
          <w:p w:rsidR="00F05011" w:rsidRPr="00E0666C" w:rsidRDefault="00F05011" w:rsidP="000A1902">
            <w:pPr>
              <w:spacing w:line="240" w:lineRule="exact"/>
              <w:rPr>
                <w:rFonts w:cs="Times New Roman"/>
                <w:sz w:val="20"/>
                <w:lang w:val="en-US"/>
              </w:rPr>
            </w:pPr>
            <w:r w:rsidRPr="00E0666C">
              <w:rPr>
                <w:rFonts w:cs="Times New Roman"/>
                <w:sz w:val="20"/>
                <w:lang w:val="en-US"/>
              </w:rPr>
              <w:t>overdue:</w:t>
            </w:r>
          </w:p>
        </w:tc>
        <w:tc>
          <w:tcPr>
            <w:tcW w:w="1575" w:type="dxa"/>
            <w:shd w:val="clear" w:color="auto" w:fill="auto"/>
          </w:tcPr>
          <w:p w:rsidR="00F05011" w:rsidRPr="00E0666C" w:rsidRDefault="00F05011" w:rsidP="000A1902">
            <w:pPr>
              <w:spacing w:line="240" w:lineRule="exact"/>
              <w:jc w:val="right"/>
              <w:rPr>
                <w:rFonts w:eastAsia="Times New Roman" w:cs="Times New Roman"/>
                <w:b/>
                <w:bCs/>
                <w:sz w:val="20"/>
                <w:lang w:val="en-US"/>
              </w:rPr>
            </w:pPr>
          </w:p>
        </w:tc>
        <w:tc>
          <w:tcPr>
            <w:tcW w:w="270" w:type="dxa"/>
            <w:shd w:val="clear" w:color="auto" w:fill="auto"/>
          </w:tcPr>
          <w:p w:rsidR="00F05011" w:rsidRPr="00E0666C" w:rsidRDefault="00F05011" w:rsidP="000A1902">
            <w:pPr>
              <w:spacing w:line="240" w:lineRule="exact"/>
              <w:jc w:val="both"/>
              <w:rPr>
                <w:rFonts w:eastAsia="Times New Roman" w:cs="Times New Roman"/>
                <w:b/>
                <w:bCs/>
                <w:sz w:val="20"/>
                <w:lang w:val="en-US"/>
              </w:rPr>
            </w:pPr>
          </w:p>
        </w:tc>
        <w:tc>
          <w:tcPr>
            <w:tcW w:w="1440" w:type="dxa"/>
            <w:shd w:val="clear" w:color="auto" w:fill="auto"/>
          </w:tcPr>
          <w:p w:rsidR="00F05011" w:rsidRPr="00E0666C" w:rsidRDefault="00F05011" w:rsidP="000A1902">
            <w:pPr>
              <w:spacing w:line="240" w:lineRule="exact"/>
              <w:jc w:val="right"/>
              <w:rPr>
                <w:rFonts w:eastAsia="Times New Roman" w:cs="Times New Roman"/>
                <w:b/>
                <w:bCs/>
                <w:sz w:val="20"/>
                <w:lang w:val="en-US"/>
              </w:rPr>
            </w:pPr>
          </w:p>
        </w:tc>
        <w:tc>
          <w:tcPr>
            <w:tcW w:w="270" w:type="dxa"/>
            <w:shd w:val="clear" w:color="auto" w:fill="auto"/>
          </w:tcPr>
          <w:p w:rsidR="00F05011" w:rsidRPr="00E0666C" w:rsidRDefault="00F05011" w:rsidP="000A1902">
            <w:pPr>
              <w:spacing w:line="240" w:lineRule="exact"/>
              <w:jc w:val="both"/>
              <w:rPr>
                <w:rFonts w:eastAsia="Times New Roman" w:cs="Times New Roman"/>
                <w:b/>
                <w:bCs/>
                <w:sz w:val="20"/>
                <w:lang w:val="en-US"/>
              </w:rPr>
            </w:pPr>
          </w:p>
        </w:tc>
        <w:tc>
          <w:tcPr>
            <w:tcW w:w="1260" w:type="dxa"/>
            <w:shd w:val="clear" w:color="auto" w:fill="auto"/>
          </w:tcPr>
          <w:p w:rsidR="00F05011" w:rsidRPr="00E0666C" w:rsidRDefault="00F05011" w:rsidP="000A1902">
            <w:pPr>
              <w:spacing w:line="240" w:lineRule="exact"/>
              <w:ind w:left="-108" w:right="-108"/>
              <w:jc w:val="center"/>
              <w:rPr>
                <w:rFonts w:eastAsia="Times New Roman" w:cs="Times New Roman"/>
                <w:sz w:val="20"/>
                <w:lang w:val="en-US"/>
              </w:rPr>
            </w:pPr>
          </w:p>
        </w:tc>
        <w:tc>
          <w:tcPr>
            <w:tcW w:w="270" w:type="dxa"/>
            <w:shd w:val="clear" w:color="auto" w:fill="auto"/>
          </w:tcPr>
          <w:p w:rsidR="00F05011" w:rsidRPr="00E0666C" w:rsidRDefault="00F05011" w:rsidP="000A1902">
            <w:pPr>
              <w:spacing w:line="240" w:lineRule="exact"/>
              <w:jc w:val="both"/>
              <w:rPr>
                <w:rFonts w:eastAsia="Times New Roman" w:cs="Times New Roman"/>
                <w:b/>
                <w:bCs/>
                <w:sz w:val="20"/>
                <w:lang w:val="en-US"/>
              </w:rPr>
            </w:pPr>
          </w:p>
        </w:tc>
        <w:tc>
          <w:tcPr>
            <w:tcW w:w="1530" w:type="dxa"/>
            <w:shd w:val="clear" w:color="auto" w:fill="auto"/>
          </w:tcPr>
          <w:p w:rsidR="00F05011" w:rsidRPr="00E0666C" w:rsidRDefault="00F05011" w:rsidP="000A1902">
            <w:pPr>
              <w:spacing w:line="240" w:lineRule="exact"/>
              <w:jc w:val="right"/>
              <w:rPr>
                <w:rFonts w:eastAsia="Times New Roman" w:cs="Times New Roman"/>
                <w:b/>
                <w:bCs/>
                <w:sz w:val="20"/>
                <w:lang w:val="en-US"/>
              </w:rPr>
            </w:pPr>
          </w:p>
        </w:tc>
      </w:tr>
      <w:tr w:rsidR="00F05011" w:rsidRPr="00E0666C" w:rsidTr="000A1902">
        <w:trPr>
          <w:trHeight w:val="70"/>
        </w:trPr>
        <w:tc>
          <w:tcPr>
            <w:tcW w:w="2718" w:type="dxa"/>
            <w:shd w:val="clear" w:color="auto" w:fill="auto"/>
          </w:tcPr>
          <w:p w:rsidR="00F05011" w:rsidRPr="00E0666C" w:rsidRDefault="00F05011" w:rsidP="000A1902">
            <w:pPr>
              <w:tabs>
                <w:tab w:val="left" w:pos="262"/>
              </w:tabs>
              <w:spacing w:line="240" w:lineRule="exact"/>
              <w:rPr>
                <w:rFonts w:cs="Times New Roman"/>
                <w:sz w:val="20"/>
                <w:lang w:val="en-US"/>
              </w:rPr>
            </w:pPr>
            <w:r w:rsidRPr="00E0666C">
              <w:rPr>
                <w:rFonts w:cs="Times New Roman"/>
                <w:sz w:val="20"/>
                <w:lang w:val="en-US"/>
              </w:rPr>
              <w:t xml:space="preserve">       Less than 3 months</w:t>
            </w:r>
          </w:p>
        </w:tc>
        <w:tc>
          <w:tcPr>
            <w:tcW w:w="1575"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65,033</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44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6,292</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260" w:type="dxa"/>
            <w:shd w:val="clear" w:color="auto" w:fill="auto"/>
          </w:tcPr>
          <w:p w:rsidR="00F05011" w:rsidRPr="00E0666C" w:rsidRDefault="00F05011" w:rsidP="000A1902">
            <w:pPr>
              <w:spacing w:line="240" w:lineRule="exact"/>
              <w:ind w:left="-108" w:right="-108"/>
              <w:jc w:val="center"/>
              <w:rPr>
                <w:rFonts w:eastAsia="Times New Roman" w:cs="Times New Roman"/>
                <w:sz w:val="20"/>
                <w:lang w:val="en-US"/>
              </w:rPr>
            </w:pPr>
            <w:r w:rsidRPr="00E0666C">
              <w:rPr>
                <w:rFonts w:eastAsia="Times New Roman" w:cs="Times New Roman"/>
                <w:sz w:val="20"/>
                <w:lang w:val="en-US"/>
              </w:rPr>
              <w:t>2</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53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126</w:t>
            </w:r>
          </w:p>
        </w:tc>
      </w:tr>
      <w:tr w:rsidR="00F05011" w:rsidRPr="00E0666C" w:rsidTr="0092192A">
        <w:tc>
          <w:tcPr>
            <w:tcW w:w="2718" w:type="dxa"/>
            <w:shd w:val="clear" w:color="auto" w:fill="auto"/>
          </w:tcPr>
          <w:p w:rsidR="00F05011" w:rsidRPr="00E0666C" w:rsidRDefault="00F05011" w:rsidP="000A1902">
            <w:pPr>
              <w:tabs>
                <w:tab w:val="left" w:pos="262"/>
              </w:tabs>
              <w:spacing w:line="240" w:lineRule="exact"/>
              <w:rPr>
                <w:rFonts w:cs="Times New Roman"/>
                <w:sz w:val="20"/>
                <w:lang w:val="en-US"/>
              </w:rPr>
            </w:pPr>
            <w:r w:rsidRPr="00E0666C">
              <w:rPr>
                <w:rFonts w:cs="Times New Roman"/>
                <w:sz w:val="20"/>
                <w:lang w:val="en-US"/>
              </w:rPr>
              <w:t xml:space="preserve">       3-6 months</w:t>
            </w:r>
          </w:p>
        </w:tc>
        <w:tc>
          <w:tcPr>
            <w:tcW w:w="1575"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1,605</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44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1,605</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260" w:type="dxa"/>
            <w:shd w:val="clear" w:color="auto" w:fill="auto"/>
          </w:tcPr>
          <w:p w:rsidR="00F05011" w:rsidRPr="00E0666C" w:rsidRDefault="00F05011" w:rsidP="000A1902">
            <w:pPr>
              <w:spacing w:line="240" w:lineRule="exact"/>
              <w:ind w:left="-108" w:right="-108"/>
              <w:jc w:val="center"/>
              <w:rPr>
                <w:rFonts w:eastAsia="Times New Roman" w:cs="Times New Roman"/>
                <w:sz w:val="20"/>
                <w:lang w:val="en-US"/>
              </w:rPr>
            </w:pPr>
            <w:r w:rsidRPr="00E0666C">
              <w:rPr>
                <w:rFonts w:eastAsia="Times New Roman" w:cs="Times New Roman"/>
                <w:sz w:val="20"/>
                <w:lang w:val="en-US"/>
              </w:rPr>
              <w:t>100</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53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1,605</w:t>
            </w:r>
          </w:p>
        </w:tc>
      </w:tr>
      <w:tr w:rsidR="00F05011" w:rsidRPr="00E0666C" w:rsidTr="0092192A">
        <w:tc>
          <w:tcPr>
            <w:tcW w:w="2718" w:type="dxa"/>
            <w:shd w:val="clear" w:color="auto" w:fill="auto"/>
          </w:tcPr>
          <w:p w:rsidR="00F05011" w:rsidRPr="00E0666C" w:rsidRDefault="00F05011" w:rsidP="000A1902">
            <w:pPr>
              <w:tabs>
                <w:tab w:val="left" w:pos="262"/>
              </w:tabs>
              <w:spacing w:line="240" w:lineRule="exact"/>
              <w:rPr>
                <w:rFonts w:cs="Times New Roman"/>
                <w:sz w:val="20"/>
                <w:lang w:val="en-US"/>
              </w:rPr>
            </w:pPr>
            <w:r w:rsidRPr="00E0666C">
              <w:rPr>
                <w:rFonts w:cs="Times New Roman"/>
                <w:sz w:val="20"/>
                <w:lang w:val="en-US"/>
              </w:rPr>
              <w:t xml:space="preserve">       7-9 months</w:t>
            </w:r>
          </w:p>
        </w:tc>
        <w:tc>
          <w:tcPr>
            <w:tcW w:w="1575"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78</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44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78</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260" w:type="dxa"/>
            <w:shd w:val="clear" w:color="auto" w:fill="auto"/>
          </w:tcPr>
          <w:p w:rsidR="00F05011" w:rsidRPr="00E0666C" w:rsidRDefault="00F05011" w:rsidP="000A1902">
            <w:pPr>
              <w:spacing w:line="240" w:lineRule="exact"/>
              <w:ind w:left="-108" w:right="-108"/>
              <w:jc w:val="center"/>
              <w:rPr>
                <w:rFonts w:eastAsia="Times New Roman" w:cs="Times New Roman"/>
                <w:sz w:val="20"/>
                <w:lang w:val="en-US"/>
              </w:rPr>
            </w:pPr>
            <w:r w:rsidRPr="00E0666C">
              <w:rPr>
                <w:rFonts w:eastAsia="Times New Roman" w:cs="Times New Roman"/>
                <w:sz w:val="20"/>
                <w:lang w:val="en-US"/>
              </w:rPr>
              <w:t>100</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53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78</w:t>
            </w:r>
          </w:p>
        </w:tc>
      </w:tr>
      <w:tr w:rsidR="00F05011" w:rsidRPr="00E0666C" w:rsidTr="0092192A">
        <w:tc>
          <w:tcPr>
            <w:tcW w:w="2718" w:type="dxa"/>
            <w:shd w:val="clear" w:color="auto" w:fill="auto"/>
          </w:tcPr>
          <w:p w:rsidR="00F05011" w:rsidRPr="00E0666C" w:rsidRDefault="00F05011" w:rsidP="000A1902">
            <w:pPr>
              <w:tabs>
                <w:tab w:val="left" w:pos="262"/>
              </w:tabs>
              <w:spacing w:line="240" w:lineRule="exact"/>
              <w:rPr>
                <w:rFonts w:cs="Times New Roman"/>
                <w:sz w:val="20"/>
                <w:lang w:val="en-US"/>
              </w:rPr>
            </w:pPr>
            <w:r w:rsidRPr="00E0666C">
              <w:rPr>
                <w:rFonts w:cs="Times New Roman"/>
                <w:sz w:val="20"/>
                <w:lang w:val="en-US"/>
              </w:rPr>
              <w:t xml:space="preserve">       9-12 months</w:t>
            </w:r>
          </w:p>
        </w:tc>
        <w:tc>
          <w:tcPr>
            <w:tcW w:w="1575"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1,115</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44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1,115</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260" w:type="dxa"/>
            <w:shd w:val="clear" w:color="auto" w:fill="auto"/>
          </w:tcPr>
          <w:p w:rsidR="00F05011" w:rsidRPr="00E0666C" w:rsidRDefault="00F05011" w:rsidP="000A1902">
            <w:pPr>
              <w:spacing w:line="240" w:lineRule="exact"/>
              <w:ind w:left="-108" w:right="-108"/>
              <w:jc w:val="center"/>
              <w:rPr>
                <w:rFonts w:eastAsia="Times New Roman" w:cs="Times New Roman"/>
                <w:sz w:val="20"/>
                <w:lang w:val="en-US"/>
              </w:rPr>
            </w:pPr>
            <w:r w:rsidRPr="00E0666C">
              <w:rPr>
                <w:rFonts w:eastAsia="Times New Roman" w:cs="Times New Roman"/>
                <w:sz w:val="20"/>
                <w:lang w:val="en-US"/>
              </w:rPr>
              <w:t>100</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530" w:type="dxa"/>
            <w:shd w:val="clear" w:color="auto" w:fill="auto"/>
          </w:tcPr>
          <w:p w:rsidR="00F05011" w:rsidRPr="00E0666C" w:rsidRDefault="00F05011" w:rsidP="000A1902">
            <w:pPr>
              <w:spacing w:line="240" w:lineRule="exact"/>
              <w:jc w:val="right"/>
              <w:rPr>
                <w:rFonts w:eastAsia="Times New Roman" w:cs="Times New Roman"/>
                <w:sz w:val="20"/>
                <w:lang w:val="en-US"/>
              </w:rPr>
            </w:pPr>
            <w:r>
              <w:rPr>
                <w:rFonts w:eastAsia="Times New Roman" w:cs="Times New Roman"/>
                <w:sz w:val="20"/>
                <w:lang w:val="en-US"/>
              </w:rPr>
              <w:t>1,115</w:t>
            </w:r>
          </w:p>
        </w:tc>
      </w:tr>
      <w:tr w:rsidR="00F05011" w:rsidRPr="00E0666C" w:rsidTr="0092192A">
        <w:trPr>
          <w:trHeight w:val="50"/>
        </w:trPr>
        <w:tc>
          <w:tcPr>
            <w:tcW w:w="2718" w:type="dxa"/>
            <w:shd w:val="clear" w:color="auto" w:fill="auto"/>
          </w:tcPr>
          <w:p w:rsidR="00F05011" w:rsidRPr="00E0666C" w:rsidRDefault="00F05011" w:rsidP="000A1902">
            <w:pPr>
              <w:tabs>
                <w:tab w:val="center" w:pos="948"/>
              </w:tabs>
              <w:spacing w:line="240" w:lineRule="exact"/>
              <w:ind w:left="43"/>
              <w:rPr>
                <w:rFonts w:cs="Times New Roman"/>
                <w:sz w:val="20"/>
                <w:cs/>
              </w:rPr>
            </w:pPr>
            <w:r w:rsidRPr="00E0666C">
              <w:rPr>
                <w:rFonts w:cs="Times New Roman"/>
                <w:b/>
                <w:bCs/>
                <w:sz w:val="20"/>
              </w:rPr>
              <w:t>Total</w:t>
            </w:r>
          </w:p>
        </w:tc>
        <w:tc>
          <w:tcPr>
            <w:tcW w:w="1575" w:type="dxa"/>
            <w:tcBorders>
              <w:top w:val="single" w:sz="4" w:space="0" w:color="auto"/>
              <w:bottom w:val="double" w:sz="4" w:space="0" w:color="auto"/>
            </w:tcBorders>
            <w:shd w:val="clear" w:color="auto" w:fill="auto"/>
          </w:tcPr>
          <w:p w:rsidR="00F05011" w:rsidRPr="00E0666C" w:rsidRDefault="00F05011" w:rsidP="000A1902">
            <w:pPr>
              <w:spacing w:line="240" w:lineRule="exact"/>
              <w:jc w:val="right"/>
              <w:rPr>
                <w:rFonts w:cs="Times New Roman"/>
                <w:b/>
                <w:bCs/>
                <w:sz w:val="20"/>
              </w:rPr>
            </w:pPr>
            <w:r>
              <w:rPr>
                <w:rFonts w:cs="Times New Roman"/>
                <w:b/>
                <w:bCs/>
                <w:sz w:val="20"/>
              </w:rPr>
              <w:t>1,011,746</w:t>
            </w: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440" w:type="dxa"/>
            <w:tcBorders>
              <w:top w:val="single" w:sz="4" w:space="0" w:color="auto"/>
              <w:bottom w:val="double" w:sz="4" w:space="0" w:color="auto"/>
            </w:tcBorders>
            <w:shd w:val="clear" w:color="auto" w:fill="auto"/>
          </w:tcPr>
          <w:p w:rsidR="00F05011" w:rsidRPr="00E0666C" w:rsidRDefault="00F05011" w:rsidP="000A1902">
            <w:pPr>
              <w:spacing w:line="240" w:lineRule="exact"/>
              <w:jc w:val="right"/>
              <w:rPr>
                <w:rFonts w:cs="Times New Roman"/>
                <w:b/>
                <w:bCs/>
                <w:sz w:val="20"/>
              </w:rPr>
            </w:pPr>
            <w:r>
              <w:rPr>
                <w:rFonts w:cs="Times New Roman"/>
                <w:b/>
                <w:bCs/>
                <w:sz w:val="20"/>
              </w:rPr>
              <w:t>20,351</w:t>
            </w:r>
          </w:p>
        </w:tc>
        <w:tc>
          <w:tcPr>
            <w:tcW w:w="270" w:type="dxa"/>
            <w:shd w:val="clear" w:color="auto" w:fill="auto"/>
          </w:tcPr>
          <w:p w:rsidR="00F05011" w:rsidRPr="00E0666C" w:rsidRDefault="00F05011" w:rsidP="000A1902">
            <w:pPr>
              <w:spacing w:line="240" w:lineRule="exact"/>
              <w:jc w:val="both"/>
              <w:rPr>
                <w:rFonts w:cs="Times New Roman"/>
                <w:sz w:val="20"/>
              </w:rPr>
            </w:pPr>
          </w:p>
        </w:tc>
        <w:tc>
          <w:tcPr>
            <w:tcW w:w="1260" w:type="dxa"/>
            <w:shd w:val="clear" w:color="auto" w:fill="auto"/>
          </w:tcPr>
          <w:p w:rsidR="00F05011" w:rsidRPr="00E0666C" w:rsidRDefault="00F05011" w:rsidP="000A1902">
            <w:pPr>
              <w:spacing w:line="240" w:lineRule="exact"/>
              <w:ind w:left="-108" w:right="-108"/>
              <w:jc w:val="center"/>
              <w:rPr>
                <w:rFonts w:eastAsia="Times New Roman" w:cs="Times New Roman"/>
                <w:sz w:val="20"/>
                <w:lang w:val="en-US"/>
              </w:rPr>
            </w:pPr>
          </w:p>
        </w:tc>
        <w:tc>
          <w:tcPr>
            <w:tcW w:w="270" w:type="dxa"/>
            <w:shd w:val="clear" w:color="auto" w:fill="auto"/>
          </w:tcPr>
          <w:p w:rsidR="00F05011" w:rsidRPr="00E0666C" w:rsidRDefault="00F05011" w:rsidP="000A1902">
            <w:pPr>
              <w:spacing w:line="240" w:lineRule="exact"/>
              <w:jc w:val="both"/>
              <w:rPr>
                <w:rFonts w:eastAsia="Times New Roman" w:cs="Times New Roman"/>
                <w:sz w:val="20"/>
                <w:lang w:val="en-US"/>
              </w:rPr>
            </w:pPr>
          </w:p>
        </w:tc>
        <w:tc>
          <w:tcPr>
            <w:tcW w:w="1530" w:type="dxa"/>
            <w:tcBorders>
              <w:top w:val="single" w:sz="4" w:space="0" w:color="auto"/>
              <w:bottom w:val="double" w:sz="4" w:space="0" w:color="auto"/>
            </w:tcBorders>
            <w:shd w:val="clear" w:color="auto" w:fill="auto"/>
          </w:tcPr>
          <w:p w:rsidR="00F05011" w:rsidRPr="00E0666C" w:rsidRDefault="00F05011" w:rsidP="000A1902">
            <w:pPr>
              <w:spacing w:line="240" w:lineRule="exact"/>
              <w:jc w:val="right"/>
              <w:rPr>
                <w:rFonts w:cs="Times New Roman"/>
                <w:b/>
                <w:bCs/>
                <w:sz w:val="20"/>
              </w:rPr>
            </w:pPr>
            <w:r>
              <w:rPr>
                <w:rFonts w:cs="Times New Roman"/>
                <w:b/>
                <w:bCs/>
                <w:sz w:val="20"/>
              </w:rPr>
              <w:t>3,037</w:t>
            </w:r>
          </w:p>
        </w:tc>
      </w:tr>
    </w:tbl>
    <w:p w:rsidR="00ED6A34" w:rsidRPr="00C3170D" w:rsidRDefault="00ED6A34" w:rsidP="00ED6A34">
      <w:pPr>
        <w:tabs>
          <w:tab w:val="left" w:pos="-3544"/>
          <w:tab w:val="left" w:pos="-3402"/>
          <w:tab w:val="left" w:pos="-3261"/>
          <w:tab w:val="left" w:pos="540"/>
        </w:tabs>
        <w:spacing w:line="240" w:lineRule="atLeast"/>
        <w:jc w:val="thaiDistribute"/>
        <w:rPr>
          <w:rFonts w:cs="Times New Roman"/>
          <w:b/>
          <w:bCs/>
          <w:sz w:val="10"/>
          <w:szCs w:val="10"/>
          <w:lang w:val="en-US"/>
        </w:rPr>
      </w:pPr>
    </w:p>
    <w:p w:rsidR="00C3170D" w:rsidRPr="00E51BAF" w:rsidRDefault="00C3170D" w:rsidP="00C3170D">
      <w:pPr>
        <w:tabs>
          <w:tab w:val="left" w:pos="810"/>
        </w:tabs>
        <w:ind w:left="990"/>
        <w:rPr>
          <w:sz w:val="20"/>
        </w:rPr>
      </w:pPr>
      <w:r w:rsidRPr="00E51BAF">
        <w:rPr>
          <w:sz w:val="20"/>
          <w:vertAlign w:val="superscript"/>
        </w:rPr>
        <w:t>(</w:t>
      </w:r>
      <w:r>
        <w:rPr>
          <w:sz w:val="20"/>
          <w:vertAlign w:val="superscript"/>
        </w:rPr>
        <w:t>1</w:t>
      </w:r>
      <w:r w:rsidRPr="00E51BAF">
        <w:rPr>
          <w:sz w:val="20"/>
          <w:vertAlign w:val="superscript"/>
        </w:rPr>
        <w:t xml:space="preserve">)   </w:t>
      </w:r>
      <w:r w:rsidRPr="00E51BAF">
        <w:rPr>
          <w:rFonts w:cs="Times New Roman"/>
          <w:sz w:val="20"/>
          <w:lang w:val="en-US"/>
        </w:rPr>
        <w:t>Net of collateral (vehicles)</w:t>
      </w:r>
    </w:p>
    <w:p w:rsidR="00236D1F" w:rsidRPr="000A1902" w:rsidRDefault="00236D1F" w:rsidP="000A1902">
      <w:pPr>
        <w:tabs>
          <w:tab w:val="left" w:pos="-3544"/>
          <w:tab w:val="left" w:pos="-3402"/>
          <w:tab w:val="left" w:pos="-3261"/>
          <w:tab w:val="left" w:pos="540"/>
        </w:tabs>
        <w:spacing w:line="240" w:lineRule="atLeast"/>
        <w:rPr>
          <w:rFonts w:ascii="Angsana New" w:hAnsi="Angsana New"/>
          <w:b/>
          <w:bCs/>
          <w:szCs w:val="22"/>
          <w:lang w:val="en-US"/>
        </w:rPr>
      </w:pPr>
      <w:r>
        <w:rPr>
          <w:rFonts w:ascii="Angsana New" w:hAnsi="Angsana New"/>
          <w:b/>
          <w:bCs/>
          <w:sz w:val="30"/>
          <w:szCs w:val="30"/>
          <w:lang w:val="en-US"/>
        </w:rPr>
        <w:t xml:space="preserve">     </w:t>
      </w:r>
    </w:p>
    <w:p w:rsidR="00C3170D" w:rsidRDefault="00C3170D">
      <w:pPr>
        <w:spacing w:line="240" w:lineRule="auto"/>
        <w:rPr>
          <w:rFonts w:cs="Helvetica"/>
          <w:b/>
          <w:bCs/>
          <w:sz w:val="24"/>
          <w:szCs w:val="24"/>
          <w:lang w:val="en-US"/>
        </w:rPr>
      </w:pPr>
      <w:r>
        <w:rPr>
          <w:rFonts w:cs="Helvetica"/>
          <w:sz w:val="24"/>
          <w:szCs w:val="24"/>
        </w:rPr>
        <w:br w:type="page"/>
      </w:r>
    </w:p>
    <w:p w:rsidR="005B05E6" w:rsidRDefault="00295382" w:rsidP="003B5F7F">
      <w:pPr>
        <w:pStyle w:val="TOC2"/>
        <w:tabs>
          <w:tab w:val="clear" w:pos="227"/>
          <w:tab w:val="clear" w:pos="454"/>
          <w:tab w:val="clear" w:pos="680"/>
          <w:tab w:val="clear" w:pos="907"/>
          <w:tab w:val="left" w:pos="540"/>
        </w:tabs>
        <w:spacing w:before="0"/>
        <w:jc w:val="thaiDistribute"/>
        <w:rPr>
          <w:rFonts w:ascii="Times New Roman" w:hAnsi="Times New Roman" w:cs="Helvetica"/>
          <w:sz w:val="24"/>
          <w:szCs w:val="24"/>
        </w:rPr>
      </w:pPr>
      <w:r>
        <w:rPr>
          <w:rFonts w:ascii="Times New Roman" w:hAnsi="Times New Roman" w:cs="Helvetica"/>
          <w:sz w:val="24"/>
          <w:szCs w:val="24"/>
        </w:rPr>
        <w:lastRenderedPageBreak/>
        <w:t>7</w:t>
      </w:r>
      <w:r w:rsidR="004444B7" w:rsidRPr="008F5A9B">
        <w:rPr>
          <w:rFonts w:ascii="Times New Roman" w:hAnsi="Times New Roman" w:cs="Helvetica"/>
          <w:sz w:val="24"/>
          <w:szCs w:val="24"/>
        </w:rPr>
        <w:tab/>
        <w:t>Other receivables</w:t>
      </w:r>
    </w:p>
    <w:p w:rsidR="001677F3" w:rsidRDefault="001677F3" w:rsidP="001677F3">
      <w:pPr>
        <w:rPr>
          <w:lang w:val="en-US"/>
        </w:rPr>
      </w:pPr>
    </w:p>
    <w:tbl>
      <w:tblPr>
        <w:tblW w:w="9522" w:type="dxa"/>
        <w:tblInd w:w="576" w:type="dxa"/>
        <w:tblLayout w:type="fixed"/>
        <w:tblLook w:val="0000" w:firstRow="0" w:lastRow="0" w:firstColumn="0" w:lastColumn="0" w:noHBand="0" w:noVBand="0"/>
      </w:tblPr>
      <w:tblGrid>
        <w:gridCol w:w="3492"/>
        <w:gridCol w:w="450"/>
        <w:gridCol w:w="1152"/>
        <w:gridCol w:w="254"/>
        <w:gridCol w:w="1170"/>
        <w:gridCol w:w="124"/>
        <w:gridCol w:w="112"/>
        <w:gridCol w:w="1188"/>
        <w:gridCol w:w="236"/>
        <w:gridCol w:w="1344"/>
      </w:tblGrid>
      <w:tr w:rsidR="003B5F7F" w:rsidRPr="00A52E30" w:rsidTr="0092192A">
        <w:tc>
          <w:tcPr>
            <w:tcW w:w="3492" w:type="dxa"/>
          </w:tcPr>
          <w:p w:rsidR="003B5F7F" w:rsidRPr="00A52E30" w:rsidRDefault="003B5F7F" w:rsidP="0092192A">
            <w:pPr>
              <w:pStyle w:val="BodyText"/>
              <w:tabs>
                <w:tab w:val="left" w:pos="550"/>
              </w:tabs>
              <w:spacing w:after="0" w:line="240" w:lineRule="atLeast"/>
              <w:ind w:hanging="8"/>
              <w:rPr>
                <w:rFonts w:cs="Times New Roman"/>
                <w:b/>
                <w:bCs/>
                <w:i/>
                <w:iCs/>
                <w:szCs w:val="22"/>
                <w:lang w:val="en-US"/>
              </w:rPr>
            </w:pPr>
          </w:p>
        </w:tc>
        <w:tc>
          <w:tcPr>
            <w:tcW w:w="450" w:type="dxa"/>
          </w:tcPr>
          <w:p w:rsidR="003B5F7F" w:rsidRPr="00A52E30" w:rsidRDefault="003B5F7F" w:rsidP="0092192A">
            <w:pPr>
              <w:pStyle w:val="BodyText"/>
              <w:tabs>
                <w:tab w:val="left" w:pos="550"/>
              </w:tabs>
              <w:spacing w:after="0" w:line="240" w:lineRule="atLeast"/>
              <w:ind w:hanging="8"/>
              <w:jc w:val="center"/>
              <w:rPr>
                <w:rFonts w:cs="Times New Roman"/>
                <w:i/>
                <w:iCs/>
                <w:szCs w:val="22"/>
                <w:lang w:val="en-US"/>
              </w:rPr>
            </w:pPr>
          </w:p>
        </w:tc>
        <w:tc>
          <w:tcPr>
            <w:tcW w:w="2700" w:type="dxa"/>
            <w:gridSpan w:val="4"/>
          </w:tcPr>
          <w:p w:rsidR="003B5F7F" w:rsidRPr="00A52E30" w:rsidRDefault="003B5F7F" w:rsidP="0092192A">
            <w:pPr>
              <w:pStyle w:val="3"/>
              <w:tabs>
                <w:tab w:val="clear" w:pos="360"/>
                <w:tab w:val="clear" w:pos="720"/>
              </w:tabs>
              <w:spacing w:line="240" w:lineRule="atLeast"/>
              <w:jc w:val="center"/>
              <w:rPr>
                <w:rFonts w:ascii="Times New Roman" w:hAnsi="Times New Roman" w:cs="Times New Roman"/>
                <w:b/>
                <w:bCs/>
                <w:lang w:val="en-US"/>
              </w:rPr>
            </w:pPr>
            <w:r w:rsidRPr="00A52E30">
              <w:rPr>
                <w:rFonts w:ascii="Times New Roman" w:hAnsi="Times New Roman" w:cs="Times New Roman"/>
                <w:b/>
                <w:bCs/>
                <w:lang w:val="en-US"/>
              </w:rPr>
              <w:t>Consolidated</w:t>
            </w:r>
          </w:p>
          <w:p w:rsidR="003B5F7F" w:rsidRPr="00A52E30" w:rsidRDefault="003B5F7F" w:rsidP="0092192A">
            <w:pPr>
              <w:pStyle w:val="3"/>
              <w:tabs>
                <w:tab w:val="clear" w:pos="360"/>
                <w:tab w:val="clear" w:pos="720"/>
              </w:tabs>
              <w:spacing w:line="240" w:lineRule="atLeast"/>
              <w:jc w:val="center"/>
              <w:rPr>
                <w:rFonts w:ascii="Times New Roman" w:hAnsi="Times New Roman" w:cs="Times New Roman"/>
                <w:b/>
                <w:bCs/>
                <w:lang w:val="en-US"/>
              </w:rPr>
            </w:pPr>
            <w:r w:rsidRPr="00A52E30">
              <w:rPr>
                <w:rFonts w:ascii="Times New Roman" w:hAnsi="Times New Roman" w:cs="Times New Roman"/>
                <w:b/>
                <w:bCs/>
                <w:lang w:val="en-US"/>
              </w:rPr>
              <w:t>financial statements</w:t>
            </w:r>
          </w:p>
        </w:tc>
        <w:tc>
          <w:tcPr>
            <w:tcW w:w="2880" w:type="dxa"/>
            <w:gridSpan w:val="4"/>
          </w:tcPr>
          <w:p w:rsidR="003B5F7F" w:rsidRPr="00A52E30" w:rsidRDefault="003B5F7F" w:rsidP="0092192A">
            <w:pPr>
              <w:pStyle w:val="3"/>
              <w:tabs>
                <w:tab w:val="clear" w:pos="360"/>
                <w:tab w:val="clear" w:pos="720"/>
              </w:tabs>
              <w:spacing w:line="240" w:lineRule="atLeast"/>
              <w:jc w:val="center"/>
              <w:rPr>
                <w:rFonts w:ascii="Times New Roman" w:hAnsi="Times New Roman" w:cs="Times New Roman"/>
                <w:b/>
                <w:bCs/>
                <w:lang w:val="en-US"/>
              </w:rPr>
            </w:pPr>
            <w:r w:rsidRPr="00A52E30">
              <w:rPr>
                <w:rFonts w:ascii="Times New Roman" w:hAnsi="Times New Roman" w:cs="Times New Roman"/>
                <w:b/>
                <w:bCs/>
                <w:lang w:val="en-US"/>
              </w:rPr>
              <w:t>Separate</w:t>
            </w:r>
          </w:p>
          <w:p w:rsidR="003B5F7F" w:rsidRPr="00A52E30" w:rsidRDefault="003B5F7F" w:rsidP="0092192A">
            <w:pPr>
              <w:pStyle w:val="3"/>
              <w:tabs>
                <w:tab w:val="clear" w:pos="360"/>
                <w:tab w:val="clear" w:pos="720"/>
              </w:tabs>
              <w:spacing w:line="240" w:lineRule="atLeast"/>
              <w:jc w:val="center"/>
              <w:rPr>
                <w:rFonts w:ascii="Times New Roman" w:hAnsi="Times New Roman" w:cs="Times New Roman"/>
                <w:b/>
                <w:bCs/>
                <w:lang w:val="en-US"/>
              </w:rPr>
            </w:pPr>
            <w:r w:rsidRPr="00A52E30">
              <w:rPr>
                <w:rFonts w:ascii="Times New Roman" w:hAnsi="Times New Roman" w:cs="Times New Roman"/>
                <w:b/>
                <w:bCs/>
                <w:lang w:val="en-US"/>
              </w:rPr>
              <w:t>financial statements</w:t>
            </w:r>
          </w:p>
        </w:tc>
      </w:tr>
      <w:tr w:rsidR="001F54CE" w:rsidRPr="00A52E30" w:rsidTr="00A15DDE">
        <w:tc>
          <w:tcPr>
            <w:tcW w:w="3942" w:type="dxa"/>
            <w:gridSpan w:val="2"/>
          </w:tcPr>
          <w:p w:rsidR="001F54CE" w:rsidRPr="00A52E30" w:rsidRDefault="001F54CE" w:rsidP="001F54CE">
            <w:pPr>
              <w:pStyle w:val="BodyText"/>
              <w:tabs>
                <w:tab w:val="left" w:pos="550"/>
              </w:tabs>
              <w:spacing w:after="0" w:line="240" w:lineRule="atLeast"/>
              <w:ind w:hanging="8"/>
              <w:jc w:val="right"/>
              <w:rPr>
                <w:rFonts w:cs="Times New Roman"/>
                <w:i/>
                <w:iCs/>
                <w:szCs w:val="22"/>
                <w:lang w:val="en-US"/>
              </w:rPr>
            </w:pPr>
            <w:r w:rsidRPr="00A52E30">
              <w:rPr>
                <w:rFonts w:cs="Times New Roman"/>
                <w:i/>
                <w:iCs/>
                <w:szCs w:val="22"/>
                <w:lang w:val="en-US"/>
              </w:rPr>
              <w:t>Note</w:t>
            </w:r>
          </w:p>
        </w:tc>
        <w:tc>
          <w:tcPr>
            <w:tcW w:w="1152" w:type="dxa"/>
          </w:tcPr>
          <w:p w:rsidR="001F54CE" w:rsidRDefault="001F54CE" w:rsidP="001F54CE">
            <w:pPr>
              <w:spacing w:line="240" w:lineRule="atLeast"/>
              <w:jc w:val="center"/>
              <w:rPr>
                <w:szCs w:val="22"/>
                <w:lang w:val="en-US"/>
              </w:rPr>
            </w:pPr>
            <w:r>
              <w:rPr>
                <w:szCs w:val="22"/>
                <w:lang w:val="en-US"/>
              </w:rPr>
              <w:t>31</w:t>
            </w:r>
            <w:r w:rsidRPr="00E22BE5">
              <w:rPr>
                <w:szCs w:val="22"/>
                <w:lang w:val="en-US"/>
              </w:rPr>
              <w:t xml:space="preserve"> </w:t>
            </w:r>
          </w:p>
          <w:p w:rsidR="001F54CE" w:rsidRPr="00E22BE5" w:rsidRDefault="001F54CE" w:rsidP="001F54CE">
            <w:pPr>
              <w:spacing w:line="240" w:lineRule="atLeast"/>
              <w:jc w:val="center"/>
              <w:rPr>
                <w:szCs w:val="22"/>
                <w:lang w:val="en-US"/>
              </w:rPr>
            </w:pPr>
            <w:r>
              <w:rPr>
                <w:szCs w:val="22"/>
                <w:lang w:val="en-US"/>
              </w:rPr>
              <w:t>March</w:t>
            </w:r>
          </w:p>
        </w:tc>
        <w:tc>
          <w:tcPr>
            <w:tcW w:w="254" w:type="dxa"/>
          </w:tcPr>
          <w:p w:rsidR="001F54CE" w:rsidRPr="00E22BE5" w:rsidRDefault="001F54CE" w:rsidP="001F54CE">
            <w:pPr>
              <w:spacing w:line="240" w:lineRule="atLeast"/>
              <w:rPr>
                <w:szCs w:val="22"/>
                <w:lang w:val="en-US"/>
              </w:rPr>
            </w:pPr>
          </w:p>
        </w:tc>
        <w:tc>
          <w:tcPr>
            <w:tcW w:w="1170" w:type="dxa"/>
          </w:tcPr>
          <w:p w:rsidR="001F54CE" w:rsidRDefault="001F54CE" w:rsidP="001F54CE">
            <w:pPr>
              <w:spacing w:line="240" w:lineRule="atLeast"/>
              <w:jc w:val="center"/>
              <w:rPr>
                <w:szCs w:val="22"/>
                <w:lang w:val="en-US"/>
              </w:rPr>
            </w:pPr>
            <w:r w:rsidRPr="00E22BE5">
              <w:rPr>
                <w:szCs w:val="22"/>
                <w:lang w:val="en-US"/>
              </w:rPr>
              <w:t xml:space="preserve">31 </w:t>
            </w:r>
          </w:p>
          <w:p w:rsidR="001F54CE" w:rsidRPr="00E22BE5" w:rsidRDefault="001F54CE" w:rsidP="001F54CE">
            <w:pPr>
              <w:spacing w:line="240" w:lineRule="atLeast"/>
              <w:jc w:val="center"/>
              <w:rPr>
                <w:szCs w:val="22"/>
                <w:lang w:val="en-US"/>
              </w:rPr>
            </w:pPr>
            <w:r w:rsidRPr="00E22BE5">
              <w:rPr>
                <w:szCs w:val="22"/>
                <w:lang w:val="en-US"/>
              </w:rPr>
              <w:t>December</w:t>
            </w:r>
          </w:p>
        </w:tc>
        <w:tc>
          <w:tcPr>
            <w:tcW w:w="236" w:type="dxa"/>
            <w:gridSpan w:val="2"/>
          </w:tcPr>
          <w:p w:rsidR="001F54CE" w:rsidRPr="00A52E30" w:rsidRDefault="001F54CE" w:rsidP="001F54CE">
            <w:pPr>
              <w:spacing w:line="240" w:lineRule="atLeast"/>
              <w:rPr>
                <w:rFonts w:cs="Times New Roman"/>
                <w:szCs w:val="22"/>
                <w:lang w:val="en-US"/>
              </w:rPr>
            </w:pPr>
          </w:p>
        </w:tc>
        <w:tc>
          <w:tcPr>
            <w:tcW w:w="1188" w:type="dxa"/>
          </w:tcPr>
          <w:p w:rsidR="001F54CE" w:rsidRDefault="001F54CE" w:rsidP="001F54CE">
            <w:pPr>
              <w:spacing w:line="240" w:lineRule="atLeast"/>
              <w:jc w:val="center"/>
              <w:rPr>
                <w:szCs w:val="22"/>
                <w:lang w:val="en-US"/>
              </w:rPr>
            </w:pPr>
            <w:r>
              <w:rPr>
                <w:szCs w:val="22"/>
                <w:lang w:val="en-US"/>
              </w:rPr>
              <w:t>31</w:t>
            </w:r>
            <w:r w:rsidRPr="00E22BE5">
              <w:rPr>
                <w:szCs w:val="22"/>
                <w:lang w:val="en-US"/>
              </w:rPr>
              <w:t xml:space="preserve"> </w:t>
            </w:r>
          </w:p>
          <w:p w:rsidR="001F54CE" w:rsidRPr="00E22BE5" w:rsidRDefault="001F54CE" w:rsidP="001F54CE">
            <w:pPr>
              <w:spacing w:line="240" w:lineRule="atLeast"/>
              <w:jc w:val="center"/>
              <w:rPr>
                <w:szCs w:val="22"/>
                <w:lang w:val="en-US"/>
              </w:rPr>
            </w:pPr>
            <w:r>
              <w:rPr>
                <w:szCs w:val="22"/>
                <w:lang w:val="en-US"/>
              </w:rPr>
              <w:t>March</w:t>
            </w:r>
          </w:p>
        </w:tc>
        <w:tc>
          <w:tcPr>
            <w:tcW w:w="236" w:type="dxa"/>
          </w:tcPr>
          <w:p w:rsidR="001F54CE" w:rsidRPr="00E22BE5" w:rsidRDefault="001F54CE" w:rsidP="001F54CE">
            <w:pPr>
              <w:spacing w:line="240" w:lineRule="atLeast"/>
              <w:rPr>
                <w:szCs w:val="22"/>
                <w:lang w:val="en-US"/>
              </w:rPr>
            </w:pPr>
          </w:p>
        </w:tc>
        <w:tc>
          <w:tcPr>
            <w:tcW w:w="1344" w:type="dxa"/>
          </w:tcPr>
          <w:p w:rsidR="001F54CE" w:rsidRDefault="001F54CE" w:rsidP="001F54CE">
            <w:pPr>
              <w:spacing w:line="240" w:lineRule="atLeast"/>
              <w:jc w:val="center"/>
              <w:rPr>
                <w:szCs w:val="22"/>
                <w:lang w:val="en-US"/>
              </w:rPr>
            </w:pPr>
            <w:r w:rsidRPr="00E22BE5">
              <w:rPr>
                <w:szCs w:val="22"/>
                <w:lang w:val="en-US"/>
              </w:rPr>
              <w:t xml:space="preserve">31 </w:t>
            </w:r>
          </w:p>
          <w:p w:rsidR="001F54CE" w:rsidRPr="00E22BE5" w:rsidRDefault="001F54CE" w:rsidP="001F54CE">
            <w:pPr>
              <w:spacing w:line="240" w:lineRule="atLeast"/>
              <w:jc w:val="center"/>
              <w:rPr>
                <w:szCs w:val="22"/>
                <w:lang w:val="en-US"/>
              </w:rPr>
            </w:pPr>
            <w:r w:rsidRPr="00E22BE5">
              <w:rPr>
                <w:szCs w:val="22"/>
                <w:lang w:val="en-US"/>
              </w:rPr>
              <w:t>December</w:t>
            </w:r>
          </w:p>
        </w:tc>
      </w:tr>
      <w:tr w:rsidR="001F54CE" w:rsidRPr="00A52E30" w:rsidTr="00A15DDE">
        <w:tc>
          <w:tcPr>
            <w:tcW w:w="3942" w:type="dxa"/>
            <w:gridSpan w:val="2"/>
          </w:tcPr>
          <w:p w:rsidR="001F54CE" w:rsidRPr="00A52E30" w:rsidRDefault="001F54CE" w:rsidP="001F54CE">
            <w:pPr>
              <w:pStyle w:val="BodyText"/>
              <w:tabs>
                <w:tab w:val="left" w:pos="550"/>
              </w:tabs>
              <w:spacing w:after="0" w:line="240" w:lineRule="atLeast"/>
              <w:ind w:hanging="8"/>
              <w:jc w:val="right"/>
              <w:rPr>
                <w:rFonts w:cs="Times New Roman"/>
                <w:i/>
                <w:iCs/>
                <w:szCs w:val="22"/>
                <w:lang w:val="en-US"/>
              </w:rPr>
            </w:pPr>
          </w:p>
        </w:tc>
        <w:tc>
          <w:tcPr>
            <w:tcW w:w="1152" w:type="dxa"/>
          </w:tcPr>
          <w:p w:rsidR="001F54CE" w:rsidRPr="00E10E9F" w:rsidRDefault="001F54CE" w:rsidP="001F54CE">
            <w:pPr>
              <w:pStyle w:val="BodyText"/>
              <w:tabs>
                <w:tab w:val="left" w:pos="550"/>
              </w:tabs>
              <w:spacing w:after="0" w:line="240" w:lineRule="atLeast"/>
              <w:ind w:hanging="8"/>
              <w:jc w:val="center"/>
              <w:rPr>
                <w:szCs w:val="22"/>
                <w:lang w:val="en-US"/>
              </w:rPr>
            </w:pPr>
            <w:r w:rsidRPr="00E10E9F">
              <w:rPr>
                <w:szCs w:val="22"/>
                <w:lang w:val="en-US"/>
              </w:rPr>
              <w:t>201</w:t>
            </w:r>
            <w:r>
              <w:rPr>
                <w:szCs w:val="22"/>
                <w:lang w:val="en-US"/>
              </w:rPr>
              <w:t>9</w:t>
            </w:r>
          </w:p>
        </w:tc>
        <w:tc>
          <w:tcPr>
            <w:tcW w:w="254" w:type="dxa"/>
          </w:tcPr>
          <w:p w:rsidR="001F54CE" w:rsidRPr="00E10E9F" w:rsidRDefault="001F54CE" w:rsidP="001F54CE">
            <w:pPr>
              <w:spacing w:line="240" w:lineRule="atLeast"/>
              <w:rPr>
                <w:szCs w:val="22"/>
                <w:lang w:val="en-US"/>
              </w:rPr>
            </w:pPr>
          </w:p>
        </w:tc>
        <w:tc>
          <w:tcPr>
            <w:tcW w:w="1170" w:type="dxa"/>
          </w:tcPr>
          <w:p w:rsidR="001F54CE" w:rsidRPr="00E10E9F" w:rsidRDefault="001F54CE" w:rsidP="001F54CE">
            <w:pPr>
              <w:spacing w:line="240" w:lineRule="atLeast"/>
              <w:jc w:val="center"/>
              <w:rPr>
                <w:szCs w:val="22"/>
                <w:lang w:val="en-US"/>
              </w:rPr>
            </w:pPr>
            <w:r>
              <w:rPr>
                <w:szCs w:val="22"/>
                <w:lang w:val="en-US"/>
              </w:rPr>
              <w:t>2018</w:t>
            </w:r>
          </w:p>
        </w:tc>
        <w:tc>
          <w:tcPr>
            <w:tcW w:w="236" w:type="dxa"/>
            <w:gridSpan w:val="2"/>
          </w:tcPr>
          <w:p w:rsidR="001F54CE" w:rsidRPr="00A52E30" w:rsidRDefault="001F54CE" w:rsidP="001F54CE">
            <w:pPr>
              <w:spacing w:line="240" w:lineRule="atLeast"/>
              <w:rPr>
                <w:rFonts w:cs="Times New Roman"/>
                <w:szCs w:val="22"/>
                <w:lang w:val="en-US"/>
              </w:rPr>
            </w:pPr>
          </w:p>
        </w:tc>
        <w:tc>
          <w:tcPr>
            <w:tcW w:w="1188" w:type="dxa"/>
          </w:tcPr>
          <w:p w:rsidR="001F54CE" w:rsidRPr="00E10E9F" w:rsidRDefault="001F54CE" w:rsidP="001F54CE">
            <w:pPr>
              <w:pStyle w:val="BodyText"/>
              <w:tabs>
                <w:tab w:val="left" w:pos="550"/>
              </w:tabs>
              <w:spacing w:after="0" w:line="240" w:lineRule="atLeast"/>
              <w:ind w:hanging="8"/>
              <w:jc w:val="center"/>
              <w:rPr>
                <w:szCs w:val="22"/>
                <w:lang w:val="en-US"/>
              </w:rPr>
            </w:pPr>
            <w:r w:rsidRPr="00E10E9F">
              <w:rPr>
                <w:szCs w:val="22"/>
                <w:lang w:val="en-US"/>
              </w:rPr>
              <w:t>201</w:t>
            </w:r>
            <w:r>
              <w:rPr>
                <w:szCs w:val="22"/>
                <w:lang w:val="en-US"/>
              </w:rPr>
              <w:t>9</w:t>
            </w:r>
          </w:p>
        </w:tc>
        <w:tc>
          <w:tcPr>
            <w:tcW w:w="236" w:type="dxa"/>
          </w:tcPr>
          <w:p w:rsidR="001F54CE" w:rsidRPr="00E10E9F" w:rsidRDefault="001F54CE" w:rsidP="001F54CE">
            <w:pPr>
              <w:spacing w:line="240" w:lineRule="atLeast"/>
              <w:rPr>
                <w:szCs w:val="22"/>
                <w:lang w:val="en-US"/>
              </w:rPr>
            </w:pPr>
          </w:p>
        </w:tc>
        <w:tc>
          <w:tcPr>
            <w:tcW w:w="1344" w:type="dxa"/>
          </w:tcPr>
          <w:p w:rsidR="001F54CE" w:rsidRPr="00E10E9F" w:rsidRDefault="001F54CE" w:rsidP="001F54CE">
            <w:pPr>
              <w:spacing w:line="240" w:lineRule="atLeast"/>
              <w:jc w:val="center"/>
              <w:rPr>
                <w:szCs w:val="22"/>
                <w:lang w:val="en-US"/>
              </w:rPr>
            </w:pPr>
            <w:r>
              <w:rPr>
                <w:szCs w:val="22"/>
                <w:lang w:val="en-US"/>
              </w:rPr>
              <w:t>2018</w:t>
            </w:r>
          </w:p>
        </w:tc>
      </w:tr>
      <w:tr w:rsidR="001F54CE" w:rsidRPr="00A52E30" w:rsidTr="009219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gridSpan w:val="2"/>
            <w:tcBorders>
              <w:top w:val="nil"/>
              <w:left w:val="nil"/>
              <w:bottom w:val="nil"/>
              <w:right w:val="nil"/>
            </w:tcBorders>
          </w:tcPr>
          <w:p w:rsidR="001F54CE" w:rsidRPr="00A52E30" w:rsidRDefault="001F54CE" w:rsidP="001F54CE">
            <w:pPr>
              <w:pStyle w:val="BodyText"/>
              <w:tabs>
                <w:tab w:val="left" w:pos="550"/>
              </w:tabs>
              <w:spacing w:after="0" w:line="240" w:lineRule="atLeast"/>
              <w:ind w:hanging="8"/>
              <w:rPr>
                <w:rFonts w:cs="Times New Roman"/>
                <w:b/>
                <w:bCs/>
                <w:szCs w:val="22"/>
                <w:lang w:val="en-US"/>
              </w:rPr>
            </w:pPr>
          </w:p>
        </w:tc>
        <w:tc>
          <w:tcPr>
            <w:tcW w:w="5580" w:type="dxa"/>
            <w:gridSpan w:val="8"/>
            <w:tcBorders>
              <w:top w:val="nil"/>
              <w:left w:val="nil"/>
              <w:bottom w:val="nil"/>
              <w:right w:val="nil"/>
            </w:tcBorders>
          </w:tcPr>
          <w:p w:rsidR="001F54CE" w:rsidRPr="00A52E30" w:rsidRDefault="001F54CE" w:rsidP="001F54CE">
            <w:pPr>
              <w:pStyle w:val="BodyText"/>
              <w:tabs>
                <w:tab w:val="left" w:pos="550"/>
              </w:tabs>
              <w:spacing w:after="0" w:line="240" w:lineRule="atLeast"/>
              <w:jc w:val="center"/>
              <w:rPr>
                <w:rFonts w:cs="Times New Roman"/>
                <w:szCs w:val="22"/>
                <w:lang w:val="en-US"/>
              </w:rPr>
            </w:pPr>
            <w:r w:rsidRPr="00A52E30">
              <w:rPr>
                <w:rFonts w:cs="Times New Roman"/>
                <w:i/>
                <w:iCs/>
                <w:szCs w:val="22"/>
                <w:lang w:val="en-US"/>
              </w:rPr>
              <w:t>(in thousand Baht)</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Related parties</w:t>
            </w:r>
          </w:p>
        </w:tc>
        <w:tc>
          <w:tcPr>
            <w:tcW w:w="450" w:type="dxa"/>
            <w:tcBorders>
              <w:top w:val="nil"/>
              <w:left w:val="nil"/>
              <w:bottom w:val="nil"/>
              <w:right w:val="nil"/>
            </w:tcBorders>
          </w:tcPr>
          <w:p w:rsidR="001F54CE" w:rsidRPr="00A52E30" w:rsidRDefault="00295382" w:rsidP="001F54CE">
            <w:pPr>
              <w:pStyle w:val="BodyText"/>
              <w:tabs>
                <w:tab w:val="left" w:pos="550"/>
              </w:tabs>
              <w:spacing w:after="0" w:line="240" w:lineRule="atLeast"/>
              <w:ind w:hanging="8"/>
              <w:jc w:val="center"/>
              <w:rPr>
                <w:rFonts w:cs="Times New Roman"/>
                <w:i/>
                <w:iCs/>
                <w:szCs w:val="22"/>
                <w:lang w:val="en-US"/>
              </w:rPr>
            </w:pPr>
            <w:r>
              <w:rPr>
                <w:rFonts w:cs="Times New Roman"/>
                <w:i/>
                <w:iCs/>
                <w:szCs w:val="22"/>
                <w:lang w:val="en-US"/>
              </w:rPr>
              <w:t>3</w:t>
            </w:r>
          </w:p>
        </w:tc>
        <w:tc>
          <w:tcPr>
            <w:tcW w:w="1152"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5,586</w:t>
            </w:r>
          </w:p>
        </w:tc>
        <w:tc>
          <w:tcPr>
            <w:tcW w:w="254" w:type="dxa"/>
            <w:tcBorders>
              <w:top w:val="nil"/>
              <w:left w:val="nil"/>
              <w:bottom w:val="nil"/>
              <w:right w:val="nil"/>
            </w:tcBorders>
            <w:vAlign w:val="bottom"/>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rsidR="001F54CE" w:rsidRPr="000C37E9" w:rsidRDefault="001F54CE" w:rsidP="001F54CE">
            <w:pPr>
              <w:pStyle w:val="BodyText"/>
              <w:tabs>
                <w:tab w:val="decimal" w:pos="925"/>
              </w:tabs>
              <w:spacing w:after="0" w:line="240" w:lineRule="atLeast"/>
              <w:ind w:left="-128" w:right="-243"/>
              <w:rPr>
                <w:rFonts w:cstheme="minorBidi"/>
                <w:szCs w:val="22"/>
                <w:cs/>
                <w:lang w:val="en-US"/>
              </w:rPr>
            </w:pPr>
            <w:r>
              <w:rPr>
                <w:rFonts w:cs="Times New Roman"/>
                <w:szCs w:val="22"/>
                <w:lang w:val="en-US"/>
              </w:rPr>
              <w:t>18,927</w:t>
            </w:r>
          </w:p>
        </w:tc>
        <w:tc>
          <w:tcPr>
            <w:tcW w:w="236" w:type="dxa"/>
            <w:gridSpan w:val="2"/>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10,522</w:t>
            </w:r>
          </w:p>
        </w:tc>
        <w:tc>
          <w:tcPr>
            <w:tcW w:w="236" w:type="dxa"/>
            <w:tcBorders>
              <w:top w:val="nil"/>
              <w:left w:val="nil"/>
              <w:bottom w:val="nil"/>
              <w:right w:val="nil"/>
            </w:tcBorders>
            <w:vAlign w:val="bottom"/>
          </w:tcPr>
          <w:p w:rsidR="001F54CE" w:rsidRPr="00A52E30"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28,262</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jc w:val="left"/>
              <w:rPr>
                <w:rFonts w:cs="Times New Roman"/>
                <w:i w:val="0"/>
                <w:iCs/>
                <w:sz w:val="22"/>
                <w:szCs w:val="22"/>
                <w:lang w:val="en-US"/>
              </w:rPr>
            </w:pPr>
            <w:r>
              <w:rPr>
                <w:rFonts w:cs="Times New Roman"/>
                <w:i w:val="0"/>
                <w:iCs/>
                <w:sz w:val="22"/>
                <w:szCs w:val="22"/>
                <w:lang w:val="en-US"/>
              </w:rPr>
              <w:t>Ex-employee</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109,404</w:t>
            </w:r>
          </w:p>
        </w:tc>
        <w:tc>
          <w:tcPr>
            <w:tcW w:w="254" w:type="dxa"/>
            <w:tcBorders>
              <w:top w:val="nil"/>
              <w:left w:val="nil"/>
              <w:bottom w:val="nil"/>
              <w:right w:val="nil"/>
            </w:tcBorders>
            <w:vAlign w:val="bottom"/>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111,425</w:t>
            </w:r>
          </w:p>
        </w:tc>
        <w:tc>
          <w:tcPr>
            <w:tcW w:w="236" w:type="dxa"/>
            <w:gridSpan w:val="2"/>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109,404</w:t>
            </w:r>
          </w:p>
        </w:tc>
        <w:tc>
          <w:tcPr>
            <w:tcW w:w="236" w:type="dxa"/>
            <w:tcBorders>
              <w:top w:val="nil"/>
              <w:left w:val="nil"/>
              <w:bottom w:val="nil"/>
              <w:right w:val="nil"/>
            </w:tcBorders>
            <w:vAlign w:val="bottom"/>
          </w:tcPr>
          <w:p w:rsidR="001F54CE" w:rsidRPr="00A52E30"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111,425</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ind w:left="170" w:hanging="168"/>
              <w:jc w:val="left"/>
              <w:rPr>
                <w:rFonts w:cs="Times New Roman"/>
                <w:i w:val="0"/>
                <w:iCs/>
                <w:sz w:val="22"/>
                <w:szCs w:val="22"/>
                <w:lang w:val="en-US"/>
              </w:rPr>
            </w:pPr>
            <w:r w:rsidRPr="00A52E30">
              <w:rPr>
                <w:rFonts w:cs="Times New Roman"/>
                <w:i w:val="0"/>
                <w:iCs/>
                <w:sz w:val="22"/>
                <w:szCs w:val="22"/>
                <w:lang w:val="en-US"/>
              </w:rPr>
              <w:t>Other parties</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p>
        </w:tc>
        <w:tc>
          <w:tcPr>
            <w:tcW w:w="254" w:type="dxa"/>
            <w:tcBorders>
              <w:top w:val="nil"/>
              <w:left w:val="nil"/>
              <w:bottom w:val="nil"/>
              <w:right w:val="nil"/>
            </w:tcBorders>
            <w:vAlign w:val="bottom"/>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p>
        </w:tc>
        <w:tc>
          <w:tcPr>
            <w:tcW w:w="236" w:type="dxa"/>
            <w:gridSpan w:val="2"/>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p>
        </w:tc>
        <w:tc>
          <w:tcPr>
            <w:tcW w:w="236" w:type="dxa"/>
            <w:tcBorders>
              <w:top w:val="nil"/>
              <w:left w:val="nil"/>
              <w:bottom w:val="nil"/>
              <w:right w:val="nil"/>
            </w:tcBorders>
            <w:vAlign w:val="bottom"/>
          </w:tcPr>
          <w:p w:rsidR="001F54CE" w:rsidRPr="00A52E30"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 xml:space="preserve">   - Advance payment for goods</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4,350</w:t>
            </w:r>
          </w:p>
        </w:tc>
        <w:tc>
          <w:tcPr>
            <w:tcW w:w="254" w:type="dxa"/>
            <w:tcBorders>
              <w:top w:val="nil"/>
              <w:left w:val="nil"/>
              <w:bottom w:val="nil"/>
              <w:right w:val="nil"/>
            </w:tcBorders>
            <w:vAlign w:val="bottom"/>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899</w:t>
            </w:r>
          </w:p>
        </w:tc>
        <w:tc>
          <w:tcPr>
            <w:tcW w:w="236" w:type="dxa"/>
            <w:gridSpan w:val="2"/>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4,350</w:t>
            </w:r>
          </w:p>
        </w:tc>
        <w:tc>
          <w:tcPr>
            <w:tcW w:w="236" w:type="dxa"/>
            <w:tcBorders>
              <w:top w:val="nil"/>
              <w:left w:val="nil"/>
              <w:bottom w:val="nil"/>
              <w:right w:val="nil"/>
            </w:tcBorders>
            <w:vAlign w:val="bottom"/>
          </w:tcPr>
          <w:p w:rsidR="001F54CE" w:rsidRPr="00A52E30"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899</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 xml:space="preserve">   - Advance payment for  </w:t>
            </w:r>
          </w:p>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 xml:space="preserve">        employee</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4,552</w:t>
            </w:r>
          </w:p>
        </w:tc>
        <w:tc>
          <w:tcPr>
            <w:tcW w:w="254" w:type="dxa"/>
            <w:tcBorders>
              <w:top w:val="nil"/>
              <w:left w:val="nil"/>
              <w:bottom w:val="nil"/>
              <w:right w:val="nil"/>
            </w:tcBorders>
            <w:vAlign w:val="bottom"/>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4,479</w:t>
            </w:r>
          </w:p>
        </w:tc>
        <w:tc>
          <w:tcPr>
            <w:tcW w:w="236" w:type="dxa"/>
            <w:gridSpan w:val="2"/>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3,374</w:t>
            </w:r>
          </w:p>
        </w:tc>
        <w:tc>
          <w:tcPr>
            <w:tcW w:w="236" w:type="dxa"/>
            <w:tcBorders>
              <w:top w:val="nil"/>
              <w:left w:val="nil"/>
              <w:bottom w:val="nil"/>
              <w:right w:val="nil"/>
            </w:tcBorders>
            <w:vAlign w:val="bottom"/>
          </w:tcPr>
          <w:p w:rsidR="001F54CE" w:rsidRPr="00A52E30"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3,814</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 xml:space="preserve">   - Value added tax</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1</w:t>
            </w:r>
            <w:r w:rsidR="00242DEB">
              <w:rPr>
                <w:rFonts w:cs="Times New Roman"/>
                <w:szCs w:val="22"/>
                <w:lang w:val="en-US"/>
              </w:rPr>
              <w:t>9</w:t>
            </w:r>
            <w:r>
              <w:rPr>
                <w:rFonts w:cs="Times New Roman"/>
                <w:szCs w:val="22"/>
                <w:lang w:val="en-US"/>
              </w:rPr>
              <w:t>,5</w:t>
            </w:r>
            <w:r w:rsidR="00242DEB">
              <w:rPr>
                <w:rFonts w:cs="Times New Roman"/>
                <w:szCs w:val="22"/>
                <w:lang w:val="en-US"/>
              </w:rPr>
              <w:t>96</w:t>
            </w:r>
          </w:p>
        </w:tc>
        <w:tc>
          <w:tcPr>
            <w:tcW w:w="254" w:type="dxa"/>
            <w:tcBorders>
              <w:top w:val="nil"/>
              <w:left w:val="nil"/>
              <w:bottom w:val="nil"/>
              <w:right w:val="nil"/>
            </w:tcBorders>
            <w:vAlign w:val="bottom"/>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r w:rsidRPr="0002596F">
              <w:rPr>
                <w:rFonts w:cs="Times New Roman"/>
                <w:szCs w:val="22"/>
                <w:lang w:val="en-US"/>
              </w:rPr>
              <w:t>24,272</w:t>
            </w:r>
          </w:p>
        </w:tc>
        <w:tc>
          <w:tcPr>
            <w:tcW w:w="236" w:type="dxa"/>
            <w:gridSpan w:val="2"/>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rsidR="001F54CE" w:rsidRPr="00DB54F3" w:rsidRDefault="007C5852" w:rsidP="007C5852">
            <w:pPr>
              <w:pStyle w:val="BodyText"/>
              <w:tabs>
                <w:tab w:val="decimal" w:pos="937"/>
              </w:tabs>
              <w:spacing w:after="0" w:line="240" w:lineRule="atLeast"/>
              <w:ind w:left="-128" w:right="-243"/>
              <w:rPr>
                <w:rFonts w:cs="Times New Roman"/>
                <w:szCs w:val="22"/>
                <w:lang w:val="en-US"/>
              </w:rPr>
            </w:pPr>
            <w:r>
              <w:rPr>
                <w:rFonts w:cs="Times New Roman"/>
                <w:szCs w:val="22"/>
                <w:lang w:val="en-US"/>
              </w:rPr>
              <w:t>5,040</w:t>
            </w:r>
          </w:p>
        </w:tc>
        <w:tc>
          <w:tcPr>
            <w:tcW w:w="236" w:type="dxa"/>
            <w:tcBorders>
              <w:top w:val="nil"/>
              <w:left w:val="nil"/>
              <w:bottom w:val="nil"/>
              <w:right w:val="nil"/>
            </w:tcBorders>
            <w:vAlign w:val="bottom"/>
          </w:tcPr>
          <w:p w:rsidR="001F54CE" w:rsidRPr="00A52E30"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rsidR="001F54CE" w:rsidRPr="00DB54F3" w:rsidRDefault="001F54CE" w:rsidP="001F54CE">
            <w:pPr>
              <w:pStyle w:val="BodyText"/>
              <w:tabs>
                <w:tab w:val="decimal" w:pos="925"/>
              </w:tabs>
              <w:spacing w:after="0" w:line="240" w:lineRule="atLeast"/>
              <w:ind w:left="-128" w:right="-243"/>
              <w:rPr>
                <w:rFonts w:cs="Times New Roman"/>
                <w:szCs w:val="22"/>
                <w:lang w:val="en-US"/>
              </w:rPr>
            </w:pPr>
            <w:r w:rsidRPr="0002596F">
              <w:rPr>
                <w:rFonts w:cs="Times New Roman"/>
                <w:szCs w:val="22"/>
                <w:lang w:val="en-US"/>
              </w:rPr>
              <w:t>1,288</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 xml:space="preserve">   - Advance payment for </w:t>
            </w:r>
          </w:p>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 xml:space="preserve">        rendering service</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rsidR="001F54CE" w:rsidRPr="00DB54F3"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20,137</w:t>
            </w:r>
          </w:p>
        </w:tc>
        <w:tc>
          <w:tcPr>
            <w:tcW w:w="254" w:type="dxa"/>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rsidR="001F54CE" w:rsidRPr="00825339" w:rsidRDefault="001F54CE" w:rsidP="001F54CE">
            <w:pPr>
              <w:pStyle w:val="BodyText"/>
              <w:tabs>
                <w:tab w:val="decimal" w:pos="925"/>
              </w:tabs>
              <w:spacing w:after="0" w:line="240" w:lineRule="atLeast"/>
              <w:ind w:left="-128" w:right="-243"/>
              <w:rPr>
                <w:rFonts w:cs="Times New Roman"/>
                <w:szCs w:val="22"/>
                <w:lang w:val="en-US"/>
              </w:rPr>
            </w:pPr>
            <w:r w:rsidRPr="00825339">
              <w:rPr>
                <w:rFonts w:cs="Times New Roman"/>
                <w:szCs w:val="22"/>
                <w:lang w:val="en-US"/>
              </w:rPr>
              <w:t>21,835</w:t>
            </w:r>
          </w:p>
        </w:tc>
        <w:tc>
          <w:tcPr>
            <w:tcW w:w="236" w:type="dxa"/>
            <w:gridSpan w:val="2"/>
            <w:tcBorders>
              <w:top w:val="nil"/>
              <w:left w:val="nil"/>
              <w:bottom w:val="nil"/>
              <w:right w:val="nil"/>
            </w:tcBorders>
          </w:tcPr>
          <w:p w:rsidR="001F54CE" w:rsidRPr="00825339"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rsidR="001F54CE" w:rsidRPr="00825339" w:rsidRDefault="00866253" w:rsidP="001F54CE">
            <w:pPr>
              <w:pStyle w:val="BodyText"/>
              <w:tabs>
                <w:tab w:val="decimal" w:pos="925"/>
              </w:tabs>
              <w:spacing w:after="0" w:line="240" w:lineRule="atLeast"/>
              <w:ind w:left="-128" w:right="-243"/>
              <w:rPr>
                <w:rFonts w:cs="Times New Roman"/>
                <w:szCs w:val="22"/>
                <w:lang w:val="en-US"/>
              </w:rPr>
            </w:pPr>
            <w:r w:rsidRPr="00825339">
              <w:rPr>
                <w:rFonts w:cs="Times New Roman"/>
                <w:szCs w:val="22"/>
                <w:lang w:val="en-US"/>
              </w:rPr>
              <w:t>20,137</w:t>
            </w:r>
          </w:p>
        </w:tc>
        <w:tc>
          <w:tcPr>
            <w:tcW w:w="236" w:type="dxa"/>
            <w:tcBorders>
              <w:top w:val="nil"/>
              <w:left w:val="nil"/>
              <w:bottom w:val="nil"/>
              <w:right w:val="nil"/>
            </w:tcBorders>
          </w:tcPr>
          <w:p w:rsidR="001F54CE" w:rsidRPr="00825339" w:rsidRDefault="001F54CE" w:rsidP="001F54CE">
            <w:pPr>
              <w:pStyle w:val="BodyText"/>
              <w:tabs>
                <w:tab w:val="decimal" w:pos="882"/>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rsidR="001F54CE" w:rsidRPr="00825339" w:rsidRDefault="001F54CE" w:rsidP="001F54CE">
            <w:pPr>
              <w:pStyle w:val="BodyText"/>
              <w:tabs>
                <w:tab w:val="decimal" w:pos="925"/>
              </w:tabs>
              <w:spacing w:after="0" w:line="240" w:lineRule="atLeast"/>
              <w:ind w:left="-128" w:right="-243"/>
              <w:rPr>
                <w:rFonts w:cs="Times New Roman"/>
                <w:szCs w:val="22"/>
                <w:lang w:val="en-US"/>
              </w:rPr>
            </w:pPr>
            <w:r w:rsidRPr="00825339">
              <w:rPr>
                <w:rFonts w:cs="Times New Roman"/>
                <w:szCs w:val="22"/>
                <w:lang w:val="en-US"/>
              </w:rPr>
              <w:t>21,835</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 xml:space="preserve">   - </w:t>
            </w:r>
            <w:r w:rsidRPr="00691D6C">
              <w:rPr>
                <w:rFonts w:cs="Times New Roman"/>
                <w:i w:val="0"/>
                <w:iCs/>
                <w:sz w:val="22"/>
                <w:szCs w:val="22"/>
                <w:lang w:val="en-US"/>
              </w:rPr>
              <w:t>Rebate and royalty receivables</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rsidR="001F54CE" w:rsidRDefault="000C37E9"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45,096</w:t>
            </w:r>
          </w:p>
        </w:tc>
        <w:tc>
          <w:tcPr>
            <w:tcW w:w="254" w:type="dxa"/>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rsidR="001F54CE" w:rsidRPr="00825339" w:rsidRDefault="00486B8C" w:rsidP="001F54CE">
            <w:pPr>
              <w:pStyle w:val="BodyText"/>
              <w:tabs>
                <w:tab w:val="decimal" w:pos="925"/>
              </w:tabs>
              <w:spacing w:after="0" w:line="240" w:lineRule="atLeast"/>
              <w:ind w:left="-128" w:right="-243"/>
              <w:rPr>
                <w:rFonts w:cs="Times New Roman"/>
                <w:szCs w:val="22"/>
                <w:lang w:val="en-US"/>
              </w:rPr>
            </w:pPr>
            <w:r w:rsidRPr="00825339">
              <w:rPr>
                <w:rFonts w:cs="Times New Roman"/>
                <w:szCs w:val="22"/>
                <w:lang w:val="en-US"/>
              </w:rPr>
              <w:t>37,620</w:t>
            </w:r>
          </w:p>
        </w:tc>
        <w:tc>
          <w:tcPr>
            <w:tcW w:w="236" w:type="dxa"/>
            <w:gridSpan w:val="2"/>
            <w:tcBorders>
              <w:top w:val="nil"/>
              <w:left w:val="nil"/>
              <w:bottom w:val="nil"/>
              <w:right w:val="nil"/>
            </w:tcBorders>
          </w:tcPr>
          <w:p w:rsidR="001F54CE" w:rsidRPr="00825339"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rsidR="001F54CE" w:rsidRPr="00825339" w:rsidRDefault="000C37E9" w:rsidP="001F54CE">
            <w:pPr>
              <w:pStyle w:val="BodyText"/>
              <w:tabs>
                <w:tab w:val="decimal" w:pos="925"/>
              </w:tabs>
              <w:spacing w:after="0" w:line="240" w:lineRule="atLeast"/>
              <w:ind w:left="-128" w:right="-243"/>
              <w:rPr>
                <w:rFonts w:cstheme="minorBidi"/>
                <w:szCs w:val="22"/>
                <w:cs/>
                <w:lang w:val="en-US"/>
              </w:rPr>
            </w:pPr>
            <w:r>
              <w:rPr>
                <w:rFonts w:cs="Times New Roman"/>
                <w:szCs w:val="22"/>
                <w:lang w:val="en-US"/>
              </w:rPr>
              <w:t>45,096</w:t>
            </w:r>
          </w:p>
        </w:tc>
        <w:tc>
          <w:tcPr>
            <w:tcW w:w="236" w:type="dxa"/>
            <w:tcBorders>
              <w:top w:val="nil"/>
              <w:left w:val="nil"/>
              <w:bottom w:val="nil"/>
              <w:right w:val="nil"/>
            </w:tcBorders>
          </w:tcPr>
          <w:p w:rsidR="001F54CE" w:rsidRPr="00825339" w:rsidRDefault="001F54CE" w:rsidP="001F54CE">
            <w:pPr>
              <w:pStyle w:val="BodyText"/>
              <w:tabs>
                <w:tab w:val="decimal" w:pos="925"/>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rsidR="001F54CE" w:rsidRPr="00825339" w:rsidRDefault="00C3379E" w:rsidP="001F54CE">
            <w:pPr>
              <w:pStyle w:val="BodyText"/>
              <w:tabs>
                <w:tab w:val="decimal" w:pos="925"/>
              </w:tabs>
              <w:spacing w:after="0" w:line="240" w:lineRule="atLeast"/>
              <w:ind w:left="-128" w:right="-243"/>
              <w:rPr>
                <w:rFonts w:cs="Times New Roman"/>
                <w:szCs w:val="22"/>
                <w:lang w:val="en-US"/>
              </w:rPr>
            </w:pPr>
            <w:r w:rsidRPr="00825339">
              <w:rPr>
                <w:rFonts w:cs="Times New Roman"/>
                <w:szCs w:val="22"/>
                <w:lang w:val="en-US"/>
              </w:rPr>
              <w:t>37,620</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 xml:space="preserve">   - </w:t>
            </w:r>
            <w:r>
              <w:rPr>
                <w:rFonts w:cs="Times New Roman"/>
                <w:i w:val="0"/>
                <w:iCs/>
                <w:sz w:val="22"/>
                <w:szCs w:val="22"/>
                <w:lang w:val="en-US"/>
              </w:rPr>
              <w:t>Accrued promotion income</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rsidR="001F54CE"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33,123</w:t>
            </w:r>
          </w:p>
        </w:tc>
        <w:tc>
          <w:tcPr>
            <w:tcW w:w="254" w:type="dxa"/>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rsidR="001F54CE" w:rsidRDefault="00C3379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40,641</w:t>
            </w:r>
          </w:p>
        </w:tc>
        <w:tc>
          <w:tcPr>
            <w:tcW w:w="236" w:type="dxa"/>
            <w:gridSpan w:val="2"/>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rsidR="001F54CE" w:rsidRDefault="00866253"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33,123</w:t>
            </w:r>
          </w:p>
        </w:tc>
        <w:tc>
          <w:tcPr>
            <w:tcW w:w="236" w:type="dxa"/>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344" w:type="dxa"/>
            <w:tcBorders>
              <w:top w:val="nil"/>
              <w:left w:val="nil"/>
              <w:bottom w:val="nil"/>
              <w:right w:val="nil"/>
            </w:tcBorders>
            <w:vAlign w:val="bottom"/>
          </w:tcPr>
          <w:p w:rsidR="001F54CE" w:rsidRDefault="00C3379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40,641</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jc w:val="left"/>
              <w:rPr>
                <w:rFonts w:cs="Times New Roman"/>
                <w:i w:val="0"/>
                <w:iCs/>
                <w:sz w:val="22"/>
                <w:szCs w:val="22"/>
                <w:lang w:val="en-US"/>
              </w:rPr>
            </w:pPr>
            <w:r w:rsidRPr="00A52E30">
              <w:rPr>
                <w:rFonts w:cs="Times New Roman"/>
                <w:i w:val="0"/>
                <w:iCs/>
                <w:sz w:val="22"/>
                <w:szCs w:val="22"/>
                <w:lang w:val="en-US"/>
              </w:rPr>
              <w:t xml:space="preserve">   - Others</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vAlign w:val="bottom"/>
          </w:tcPr>
          <w:p w:rsidR="001F54CE" w:rsidRPr="00DB54F3" w:rsidRDefault="000C37E9"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84,820</w:t>
            </w:r>
          </w:p>
        </w:tc>
        <w:tc>
          <w:tcPr>
            <w:tcW w:w="254" w:type="dxa"/>
            <w:tcBorders>
              <w:top w:val="nil"/>
              <w:left w:val="nil"/>
              <w:bottom w:val="nil"/>
              <w:right w:val="nil"/>
            </w:tcBorders>
            <w:vAlign w:val="bottom"/>
          </w:tcPr>
          <w:p w:rsidR="001F54CE" w:rsidRPr="00A52E30" w:rsidRDefault="001F54CE" w:rsidP="001F54CE">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single" w:sz="4" w:space="0" w:color="auto"/>
              <w:right w:val="nil"/>
            </w:tcBorders>
            <w:vAlign w:val="bottom"/>
          </w:tcPr>
          <w:p w:rsidR="001F54CE" w:rsidRPr="00DB54F3" w:rsidRDefault="00C3379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103,314</w:t>
            </w:r>
          </w:p>
        </w:tc>
        <w:tc>
          <w:tcPr>
            <w:tcW w:w="236" w:type="dxa"/>
            <w:gridSpan w:val="2"/>
            <w:tcBorders>
              <w:top w:val="nil"/>
              <w:left w:val="nil"/>
              <w:bottom w:val="nil"/>
              <w:right w:val="nil"/>
            </w:tcBorders>
          </w:tcPr>
          <w:p w:rsidR="001F54CE" w:rsidRPr="00A52E30" w:rsidRDefault="001F54CE" w:rsidP="001F54CE">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single" w:sz="4" w:space="0" w:color="auto"/>
              <w:right w:val="nil"/>
            </w:tcBorders>
            <w:vAlign w:val="bottom"/>
          </w:tcPr>
          <w:p w:rsidR="001F54CE" w:rsidRPr="00DB54F3" w:rsidRDefault="006D37DF" w:rsidP="001F54CE">
            <w:pPr>
              <w:pStyle w:val="BodyText"/>
              <w:tabs>
                <w:tab w:val="decimal" w:pos="925"/>
              </w:tabs>
              <w:spacing w:after="0" w:line="240" w:lineRule="atLeast"/>
              <w:ind w:left="-128" w:right="-243"/>
              <w:rPr>
                <w:rFonts w:cs="Times New Roman"/>
                <w:szCs w:val="22"/>
                <w:lang w:val="en-US"/>
              </w:rPr>
            </w:pPr>
            <w:r w:rsidRPr="006D37DF">
              <w:rPr>
                <w:rFonts w:cs="Times New Roman"/>
                <w:szCs w:val="22"/>
                <w:lang w:val="en-US"/>
              </w:rPr>
              <w:t>7</w:t>
            </w:r>
            <w:r w:rsidR="000C37E9">
              <w:rPr>
                <w:rFonts w:cs="Times New Roman"/>
                <w:szCs w:val="22"/>
                <w:lang w:val="en-US"/>
              </w:rPr>
              <w:t>0,535</w:t>
            </w:r>
          </w:p>
        </w:tc>
        <w:tc>
          <w:tcPr>
            <w:tcW w:w="236" w:type="dxa"/>
            <w:tcBorders>
              <w:top w:val="nil"/>
              <w:left w:val="nil"/>
              <w:bottom w:val="nil"/>
              <w:right w:val="nil"/>
            </w:tcBorders>
            <w:vAlign w:val="bottom"/>
          </w:tcPr>
          <w:p w:rsidR="001F54CE" w:rsidRPr="00A52E30"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single" w:sz="4" w:space="0" w:color="auto"/>
              <w:right w:val="nil"/>
            </w:tcBorders>
            <w:vAlign w:val="bottom"/>
          </w:tcPr>
          <w:p w:rsidR="001F54CE" w:rsidRPr="00DB54F3" w:rsidRDefault="00C3379E" w:rsidP="001F54CE">
            <w:pPr>
              <w:pStyle w:val="BodyText"/>
              <w:tabs>
                <w:tab w:val="decimal" w:pos="925"/>
              </w:tabs>
              <w:spacing w:after="0" w:line="240" w:lineRule="atLeast"/>
              <w:ind w:left="-128" w:right="-243"/>
              <w:rPr>
                <w:rFonts w:cs="Times New Roman"/>
                <w:szCs w:val="22"/>
                <w:lang w:val="en-US"/>
              </w:rPr>
            </w:pPr>
            <w:r>
              <w:rPr>
                <w:rFonts w:cs="Times New Roman"/>
                <w:szCs w:val="22"/>
                <w:lang w:val="en-US"/>
              </w:rPr>
              <w:t>62,74</w:t>
            </w:r>
            <w:r w:rsidR="000C37E9">
              <w:rPr>
                <w:rFonts w:cs="Times New Roman"/>
                <w:szCs w:val="22"/>
                <w:lang w:val="en-US"/>
              </w:rPr>
              <w:t>9</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A52E30" w:rsidRDefault="001F54CE" w:rsidP="001F54CE">
            <w:pPr>
              <w:pStyle w:val="Header"/>
              <w:spacing w:line="240" w:lineRule="atLeast"/>
              <w:ind w:left="170" w:hanging="168"/>
              <w:jc w:val="left"/>
              <w:rPr>
                <w:rFonts w:cs="Times New Roman"/>
                <w:b/>
                <w:bCs/>
                <w:i w:val="0"/>
                <w:iCs/>
                <w:sz w:val="22"/>
                <w:szCs w:val="22"/>
                <w:lang w:val="en-US"/>
              </w:rPr>
            </w:pPr>
            <w:r w:rsidRPr="00A52E30">
              <w:rPr>
                <w:rFonts w:cs="Times New Roman"/>
                <w:b/>
                <w:bCs/>
                <w:i w:val="0"/>
                <w:iCs/>
                <w:sz w:val="22"/>
                <w:szCs w:val="22"/>
                <w:lang w:val="en-US"/>
              </w:rPr>
              <w:t>Total</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nil"/>
              <w:right w:val="nil"/>
            </w:tcBorders>
            <w:vAlign w:val="bottom"/>
          </w:tcPr>
          <w:p w:rsidR="001F54CE" w:rsidRPr="00DB54F3" w:rsidRDefault="000C37E9" w:rsidP="001F54CE">
            <w:pPr>
              <w:pStyle w:val="BodyText"/>
              <w:tabs>
                <w:tab w:val="decimal" w:pos="925"/>
              </w:tabs>
              <w:spacing w:after="0" w:line="240" w:lineRule="atLeast"/>
              <w:ind w:right="-243"/>
              <w:rPr>
                <w:rFonts w:cs="Times New Roman"/>
                <w:b/>
                <w:bCs/>
                <w:szCs w:val="22"/>
                <w:lang w:val="en-US"/>
              </w:rPr>
            </w:pPr>
            <w:r>
              <w:rPr>
                <w:rFonts w:cs="Times New Roman"/>
                <w:b/>
                <w:bCs/>
                <w:szCs w:val="22"/>
                <w:lang w:val="en-US"/>
              </w:rPr>
              <w:t>326,664</w:t>
            </w:r>
          </w:p>
        </w:tc>
        <w:tc>
          <w:tcPr>
            <w:tcW w:w="254" w:type="dxa"/>
            <w:tcBorders>
              <w:top w:val="nil"/>
              <w:left w:val="nil"/>
              <w:bottom w:val="nil"/>
              <w:right w:val="nil"/>
            </w:tcBorders>
            <w:vAlign w:val="bottom"/>
          </w:tcPr>
          <w:p w:rsidR="001F54CE" w:rsidRPr="00A52E30" w:rsidRDefault="001F54CE" w:rsidP="001F54CE">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nil"/>
              <w:right w:val="nil"/>
            </w:tcBorders>
            <w:vAlign w:val="bottom"/>
          </w:tcPr>
          <w:p w:rsidR="001F54CE" w:rsidRPr="00DB54F3" w:rsidRDefault="001F54CE" w:rsidP="001F54CE">
            <w:pPr>
              <w:pStyle w:val="BodyText"/>
              <w:tabs>
                <w:tab w:val="decimal" w:pos="925"/>
              </w:tabs>
              <w:spacing w:after="0" w:line="240" w:lineRule="atLeast"/>
              <w:ind w:right="-243"/>
              <w:rPr>
                <w:rFonts w:cs="Times New Roman"/>
                <w:b/>
                <w:bCs/>
                <w:szCs w:val="22"/>
                <w:lang w:val="en-US"/>
              </w:rPr>
            </w:pPr>
            <w:r w:rsidRPr="0002596F">
              <w:rPr>
                <w:rFonts w:cs="Times New Roman"/>
                <w:b/>
                <w:bCs/>
                <w:szCs w:val="22"/>
                <w:lang w:val="en-US"/>
              </w:rPr>
              <w:t>363,4</w:t>
            </w:r>
            <w:r>
              <w:rPr>
                <w:rFonts w:cs="Times New Roman"/>
                <w:b/>
                <w:bCs/>
                <w:szCs w:val="22"/>
                <w:lang w:val="en-US"/>
              </w:rPr>
              <w:t>12</w:t>
            </w:r>
          </w:p>
        </w:tc>
        <w:tc>
          <w:tcPr>
            <w:tcW w:w="236" w:type="dxa"/>
            <w:gridSpan w:val="2"/>
            <w:tcBorders>
              <w:top w:val="nil"/>
              <w:left w:val="nil"/>
              <w:bottom w:val="nil"/>
              <w:right w:val="nil"/>
            </w:tcBorders>
          </w:tcPr>
          <w:p w:rsidR="001F54CE" w:rsidRPr="00A52E30" w:rsidRDefault="001F54CE" w:rsidP="001F54CE">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nil"/>
              <w:right w:val="nil"/>
            </w:tcBorders>
            <w:vAlign w:val="bottom"/>
          </w:tcPr>
          <w:p w:rsidR="001F54CE" w:rsidRPr="00DB54F3" w:rsidRDefault="000C37E9" w:rsidP="001F54CE">
            <w:pPr>
              <w:pStyle w:val="BodyText"/>
              <w:tabs>
                <w:tab w:val="decimal" w:pos="925"/>
              </w:tabs>
              <w:spacing w:after="0" w:line="240" w:lineRule="atLeast"/>
              <w:ind w:right="-243"/>
              <w:rPr>
                <w:rFonts w:cs="Times New Roman"/>
                <w:b/>
                <w:bCs/>
                <w:szCs w:val="22"/>
                <w:lang w:val="en-US"/>
              </w:rPr>
            </w:pPr>
            <w:r>
              <w:rPr>
                <w:rFonts w:cs="Times New Roman"/>
                <w:b/>
                <w:bCs/>
                <w:szCs w:val="22"/>
                <w:lang w:val="en-US"/>
              </w:rPr>
              <w:t>301,581</w:t>
            </w:r>
          </w:p>
        </w:tc>
        <w:tc>
          <w:tcPr>
            <w:tcW w:w="236" w:type="dxa"/>
            <w:tcBorders>
              <w:top w:val="nil"/>
              <w:left w:val="nil"/>
              <w:bottom w:val="nil"/>
              <w:right w:val="nil"/>
            </w:tcBorders>
            <w:vAlign w:val="bottom"/>
          </w:tcPr>
          <w:p w:rsidR="001F54CE" w:rsidRPr="00A52E30" w:rsidRDefault="001F54CE" w:rsidP="001F54CE">
            <w:pPr>
              <w:pStyle w:val="BodyText"/>
              <w:tabs>
                <w:tab w:val="decimal" w:pos="967"/>
              </w:tabs>
              <w:spacing w:after="0" w:line="240" w:lineRule="atLeast"/>
              <w:ind w:left="-128" w:right="-243"/>
              <w:rPr>
                <w:rFonts w:cs="Times New Roman"/>
                <w:b/>
                <w:bCs/>
                <w:szCs w:val="22"/>
                <w:lang w:val="en-US"/>
              </w:rPr>
            </w:pPr>
          </w:p>
        </w:tc>
        <w:tc>
          <w:tcPr>
            <w:tcW w:w="1344" w:type="dxa"/>
            <w:tcBorders>
              <w:top w:val="single" w:sz="4" w:space="0" w:color="auto"/>
              <w:left w:val="nil"/>
              <w:bottom w:val="nil"/>
              <w:right w:val="nil"/>
            </w:tcBorders>
            <w:vAlign w:val="bottom"/>
          </w:tcPr>
          <w:p w:rsidR="001F54CE" w:rsidRPr="00DB54F3" w:rsidRDefault="001F54CE" w:rsidP="001F54CE">
            <w:pPr>
              <w:pStyle w:val="BodyText"/>
              <w:tabs>
                <w:tab w:val="decimal" w:pos="925"/>
              </w:tabs>
              <w:spacing w:after="0" w:line="240" w:lineRule="atLeast"/>
              <w:ind w:right="-243"/>
              <w:rPr>
                <w:rFonts w:cs="Times New Roman"/>
                <w:b/>
                <w:bCs/>
                <w:szCs w:val="22"/>
                <w:lang w:val="en-US"/>
              </w:rPr>
            </w:pPr>
            <w:r w:rsidRPr="0002596F">
              <w:rPr>
                <w:rFonts w:cs="Times New Roman"/>
                <w:b/>
                <w:bCs/>
                <w:szCs w:val="22"/>
                <w:lang w:val="en-US"/>
              </w:rPr>
              <w:t>308,53</w:t>
            </w:r>
            <w:r w:rsidR="000C37E9">
              <w:rPr>
                <w:rFonts w:cs="Times New Roman"/>
                <w:b/>
                <w:bCs/>
                <w:szCs w:val="22"/>
                <w:lang w:val="en-US"/>
              </w:rPr>
              <w:t>3</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rsidR="001F54CE" w:rsidRPr="00622285" w:rsidRDefault="001F54CE" w:rsidP="001F54CE">
            <w:pPr>
              <w:spacing w:line="240" w:lineRule="atLeast"/>
              <w:ind w:left="170" w:hanging="168"/>
              <w:rPr>
                <w:rFonts w:cs="Times New Roman"/>
                <w:szCs w:val="22"/>
                <w:lang w:val="en-US"/>
              </w:rPr>
            </w:pPr>
            <w:r w:rsidRPr="00622285">
              <w:rPr>
                <w:rFonts w:cs="Times New Roman"/>
                <w:i/>
                <w:iCs/>
                <w:szCs w:val="22"/>
              </w:rPr>
              <w:t>Less</w:t>
            </w:r>
            <w:r w:rsidRPr="00622285">
              <w:rPr>
                <w:rFonts w:cs="Times New Roman"/>
                <w:szCs w:val="22"/>
              </w:rPr>
              <w:t xml:space="preserve"> allowance for doubtful accounts - ex-employee and others</w:t>
            </w:r>
          </w:p>
        </w:tc>
        <w:tc>
          <w:tcPr>
            <w:tcW w:w="450" w:type="dxa"/>
            <w:tcBorders>
              <w:top w:val="nil"/>
              <w:left w:val="nil"/>
              <w:bottom w:val="nil"/>
              <w:right w:val="nil"/>
            </w:tcBorders>
          </w:tcPr>
          <w:p w:rsidR="001F54CE" w:rsidRPr="00622285"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tcPr>
          <w:p w:rsidR="001F54CE" w:rsidRDefault="001F54CE" w:rsidP="001F54CE">
            <w:pPr>
              <w:pStyle w:val="BodyText"/>
              <w:tabs>
                <w:tab w:val="decimal" w:pos="925"/>
              </w:tabs>
              <w:spacing w:after="0" w:line="240" w:lineRule="atLeast"/>
              <w:ind w:right="-243"/>
              <w:rPr>
                <w:rFonts w:cs="Times New Roman"/>
                <w:szCs w:val="22"/>
                <w:lang w:val="en-US"/>
              </w:rPr>
            </w:pPr>
          </w:p>
          <w:p w:rsidR="00866253" w:rsidRPr="00622285" w:rsidRDefault="00866253" w:rsidP="001F54CE">
            <w:pPr>
              <w:pStyle w:val="BodyText"/>
              <w:tabs>
                <w:tab w:val="decimal" w:pos="925"/>
              </w:tabs>
              <w:spacing w:after="0" w:line="240" w:lineRule="atLeast"/>
              <w:ind w:right="-243"/>
              <w:rPr>
                <w:rFonts w:cs="Times New Roman"/>
                <w:szCs w:val="22"/>
                <w:lang w:val="en-US"/>
              </w:rPr>
            </w:pPr>
            <w:r>
              <w:rPr>
                <w:rFonts w:cs="Times New Roman"/>
                <w:szCs w:val="22"/>
                <w:lang w:val="en-US"/>
              </w:rPr>
              <w:t>(108,412)</w:t>
            </w:r>
          </w:p>
        </w:tc>
        <w:tc>
          <w:tcPr>
            <w:tcW w:w="254" w:type="dxa"/>
            <w:tcBorders>
              <w:top w:val="nil"/>
              <w:left w:val="nil"/>
              <w:bottom w:val="nil"/>
              <w:right w:val="nil"/>
            </w:tcBorders>
            <w:vAlign w:val="bottom"/>
          </w:tcPr>
          <w:p w:rsidR="001F54CE" w:rsidRPr="00622285" w:rsidRDefault="001F54CE" w:rsidP="001F54CE">
            <w:pPr>
              <w:pStyle w:val="BodyText"/>
              <w:tabs>
                <w:tab w:val="decimal" w:pos="925"/>
              </w:tabs>
              <w:spacing w:after="0" w:line="240" w:lineRule="atLeast"/>
              <w:ind w:right="-243"/>
              <w:rPr>
                <w:rFonts w:cs="Times New Roman"/>
                <w:szCs w:val="22"/>
                <w:lang w:val="en-US"/>
              </w:rPr>
            </w:pPr>
          </w:p>
        </w:tc>
        <w:tc>
          <w:tcPr>
            <w:tcW w:w="1170" w:type="dxa"/>
            <w:tcBorders>
              <w:top w:val="nil"/>
              <w:left w:val="nil"/>
              <w:bottom w:val="single" w:sz="4" w:space="0" w:color="auto"/>
              <w:right w:val="nil"/>
            </w:tcBorders>
          </w:tcPr>
          <w:p w:rsidR="001F54CE" w:rsidRPr="00622285" w:rsidRDefault="001F54CE" w:rsidP="001F54CE">
            <w:pPr>
              <w:pStyle w:val="BodyText"/>
              <w:tabs>
                <w:tab w:val="decimal" w:pos="925"/>
              </w:tabs>
              <w:spacing w:after="0" w:line="240" w:lineRule="atLeast"/>
              <w:ind w:right="-243"/>
              <w:rPr>
                <w:rFonts w:cs="Times New Roman"/>
                <w:szCs w:val="22"/>
                <w:lang w:val="en-US"/>
              </w:rPr>
            </w:pPr>
          </w:p>
          <w:p w:rsidR="001F54CE" w:rsidRPr="00622285" w:rsidRDefault="001F54CE" w:rsidP="001F54CE">
            <w:pPr>
              <w:pStyle w:val="BodyText"/>
              <w:tabs>
                <w:tab w:val="decimal" w:pos="925"/>
              </w:tabs>
              <w:spacing w:after="0" w:line="240" w:lineRule="atLeast"/>
              <w:ind w:right="-243"/>
              <w:rPr>
                <w:rFonts w:cs="Times New Roman"/>
                <w:szCs w:val="22"/>
                <w:lang w:val="en-US"/>
              </w:rPr>
            </w:pPr>
            <w:r w:rsidRPr="00622285">
              <w:rPr>
                <w:rFonts w:cs="Times New Roman"/>
                <w:szCs w:val="22"/>
                <w:lang w:val="en-US"/>
              </w:rPr>
              <w:t>(110,161)</w:t>
            </w:r>
          </w:p>
        </w:tc>
        <w:tc>
          <w:tcPr>
            <w:tcW w:w="236" w:type="dxa"/>
            <w:gridSpan w:val="2"/>
            <w:tcBorders>
              <w:top w:val="nil"/>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szCs w:val="22"/>
                <w:lang w:val="en-US"/>
              </w:rPr>
            </w:pPr>
          </w:p>
        </w:tc>
        <w:tc>
          <w:tcPr>
            <w:tcW w:w="1188" w:type="dxa"/>
            <w:tcBorders>
              <w:top w:val="nil"/>
              <w:left w:val="nil"/>
              <w:bottom w:val="single" w:sz="4" w:space="0" w:color="auto"/>
              <w:right w:val="nil"/>
            </w:tcBorders>
          </w:tcPr>
          <w:p w:rsidR="001F54CE" w:rsidRDefault="001F54CE" w:rsidP="001F54CE">
            <w:pPr>
              <w:pStyle w:val="BodyText"/>
              <w:tabs>
                <w:tab w:val="decimal" w:pos="925"/>
              </w:tabs>
              <w:spacing w:after="0" w:line="240" w:lineRule="atLeast"/>
              <w:ind w:right="-243"/>
              <w:rPr>
                <w:rFonts w:cs="Times New Roman"/>
                <w:szCs w:val="22"/>
                <w:lang w:val="en-US"/>
              </w:rPr>
            </w:pPr>
          </w:p>
          <w:p w:rsidR="00866253" w:rsidRPr="00622285" w:rsidRDefault="00866253" w:rsidP="001F54CE">
            <w:pPr>
              <w:pStyle w:val="BodyText"/>
              <w:tabs>
                <w:tab w:val="decimal" w:pos="925"/>
              </w:tabs>
              <w:spacing w:after="0" w:line="240" w:lineRule="atLeast"/>
              <w:ind w:right="-243"/>
              <w:rPr>
                <w:rFonts w:cs="Times New Roman"/>
                <w:szCs w:val="22"/>
                <w:lang w:val="en-US"/>
              </w:rPr>
            </w:pPr>
            <w:r>
              <w:rPr>
                <w:rFonts w:cs="Times New Roman"/>
                <w:szCs w:val="22"/>
                <w:lang w:val="en-US"/>
              </w:rPr>
              <w:t>(108,412)</w:t>
            </w:r>
          </w:p>
        </w:tc>
        <w:tc>
          <w:tcPr>
            <w:tcW w:w="236" w:type="dxa"/>
            <w:tcBorders>
              <w:top w:val="nil"/>
              <w:left w:val="nil"/>
              <w:bottom w:val="nil"/>
              <w:right w:val="nil"/>
            </w:tcBorders>
            <w:vAlign w:val="bottom"/>
          </w:tcPr>
          <w:p w:rsidR="001F54CE" w:rsidRPr="00622285"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single" w:sz="4" w:space="0" w:color="auto"/>
              <w:right w:val="nil"/>
            </w:tcBorders>
          </w:tcPr>
          <w:p w:rsidR="001F54CE" w:rsidRPr="00622285" w:rsidRDefault="001F54CE" w:rsidP="001F54CE">
            <w:pPr>
              <w:pStyle w:val="BodyText"/>
              <w:tabs>
                <w:tab w:val="decimal" w:pos="925"/>
              </w:tabs>
              <w:spacing w:after="0" w:line="240" w:lineRule="atLeast"/>
              <w:ind w:right="-243"/>
              <w:rPr>
                <w:rFonts w:cs="Times New Roman"/>
                <w:szCs w:val="22"/>
                <w:lang w:val="en-US"/>
              </w:rPr>
            </w:pPr>
          </w:p>
          <w:p w:rsidR="001F54CE" w:rsidRPr="00622285" w:rsidRDefault="001F54CE" w:rsidP="001F54CE">
            <w:pPr>
              <w:pStyle w:val="BodyText"/>
              <w:tabs>
                <w:tab w:val="decimal" w:pos="925"/>
              </w:tabs>
              <w:spacing w:after="0" w:line="240" w:lineRule="atLeast"/>
              <w:ind w:right="-243"/>
              <w:rPr>
                <w:rFonts w:cs="Times New Roman"/>
                <w:szCs w:val="22"/>
                <w:lang w:val="en-US"/>
              </w:rPr>
            </w:pPr>
            <w:r w:rsidRPr="00622285">
              <w:rPr>
                <w:rFonts w:cs="Times New Roman"/>
                <w:szCs w:val="22"/>
                <w:lang w:val="en-US"/>
              </w:rPr>
              <w:t>(110,161)</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rsidR="001F54CE" w:rsidRPr="00622285" w:rsidRDefault="001F54CE" w:rsidP="001F54CE">
            <w:pPr>
              <w:pStyle w:val="BodyText"/>
              <w:tabs>
                <w:tab w:val="left" w:pos="550"/>
              </w:tabs>
              <w:spacing w:after="0" w:line="240" w:lineRule="atLeast"/>
              <w:ind w:hanging="8"/>
              <w:rPr>
                <w:rFonts w:cs="Times New Roman"/>
                <w:b/>
                <w:bCs/>
                <w:szCs w:val="22"/>
                <w:lang w:val="en-US"/>
              </w:rPr>
            </w:pPr>
            <w:r w:rsidRPr="00622285">
              <w:rPr>
                <w:rFonts w:cs="Times New Roman"/>
                <w:b/>
                <w:bCs/>
                <w:szCs w:val="22"/>
                <w:lang w:val="en-US"/>
              </w:rPr>
              <w:t>Net</w:t>
            </w:r>
          </w:p>
        </w:tc>
        <w:tc>
          <w:tcPr>
            <w:tcW w:w="450" w:type="dxa"/>
            <w:tcBorders>
              <w:top w:val="nil"/>
              <w:left w:val="nil"/>
              <w:bottom w:val="nil"/>
              <w:right w:val="nil"/>
            </w:tcBorders>
          </w:tcPr>
          <w:p w:rsidR="001F54CE" w:rsidRPr="00622285"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double" w:sz="4" w:space="0" w:color="auto"/>
              <w:right w:val="nil"/>
            </w:tcBorders>
          </w:tcPr>
          <w:p w:rsidR="001F54CE" w:rsidRPr="00622285" w:rsidRDefault="006D37DF" w:rsidP="001F54CE">
            <w:pPr>
              <w:pStyle w:val="BodyText"/>
              <w:tabs>
                <w:tab w:val="decimal" w:pos="925"/>
              </w:tabs>
              <w:spacing w:after="0" w:line="240" w:lineRule="atLeast"/>
              <w:ind w:right="-243"/>
              <w:rPr>
                <w:rFonts w:cs="Times New Roman"/>
                <w:b/>
                <w:bCs/>
                <w:szCs w:val="22"/>
                <w:lang w:val="en-US"/>
              </w:rPr>
            </w:pPr>
            <w:r w:rsidRPr="006D37DF">
              <w:rPr>
                <w:rFonts w:cs="Times New Roman"/>
                <w:b/>
                <w:bCs/>
                <w:szCs w:val="22"/>
                <w:lang w:val="en-US"/>
              </w:rPr>
              <w:t>2</w:t>
            </w:r>
            <w:r w:rsidR="000C37E9">
              <w:rPr>
                <w:rFonts w:cs="Times New Roman"/>
                <w:b/>
                <w:bCs/>
                <w:szCs w:val="22"/>
                <w:lang w:val="en-US"/>
              </w:rPr>
              <w:t>18,252</w:t>
            </w:r>
          </w:p>
        </w:tc>
        <w:tc>
          <w:tcPr>
            <w:tcW w:w="254" w:type="dxa"/>
            <w:tcBorders>
              <w:top w:val="nil"/>
              <w:left w:val="nil"/>
              <w:bottom w:val="nil"/>
              <w:right w:val="nil"/>
            </w:tcBorders>
            <w:vAlign w:val="bottom"/>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double" w:sz="4" w:space="0" w:color="auto"/>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r w:rsidRPr="00622285">
              <w:rPr>
                <w:rFonts w:cs="Times New Roman"/>
                <w:b/>
                <w:bCs/>
                <w:szCs w:val="22"/>
                <w:lang w:val="en-US"/>
              </w:rPr>
              <w:t>253,251</w:t>
            </w:r>
          </w:p>
        </w:tc>
        <w:tc>
          <w:tcPr>
            <w:tcW w:w="236" w:type="dxa"/>
            <w:gridSpan w:val="2"/>
            <w:tcBorders>
              <w:top w:val="nil"/>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double" w:sz="4" w:space="0" w:color="auto"/>
              <w:right w:val="nil"/>
            </w:tcBorders>
          </w:tcPr>
          <w:p w:rsidR="001F54CE" w:rsidRPr="00622285" w:rsidRDefault="000C37E9" w:rsidP="001F54CE">
            <w:pPr>
              <w:pStyle w:val="BodyText"/>
              <w:tabs>
                <w:tab w:val="decimal" w:pos="925"/>
              </w:tabs>
              <w:spacing w:after="0" w:line="240" w:lineRule="atLeast"/>
              <w:ind w:right="-243"/>
              <w:rPr>
                <w:rFonts w:cs="Times New Roman"/>
                <w:b/>
                <w:bCs/>
                <w:szCs w:val="22"/>
                <w:lang w:val="en-US"/>
              </w:rPr>
            </w:pPr>
            <w:r>
              <w:rPr>
                <w:rFonts w:cs="Times New Roman"/>
                <w:b/>
                <w:bCs/>
                <w:szCs w:val="22"/>
                <w:lang w:val="en-US"/>
              </w:rPr>
              <w:t>193,169</w:t>
            </w:r>
          </w:p>
        </w:tc>
        <w:tc>
          <w:tcPr>
            <w:tcW w:w="236" w:type="dxa"/>
            <w:tcBorders>
              <w:top w:val="nil"/>
              <w:left w:val="nil"/>
              <w:bottom w:val="nil"/>
              <w:right w:val="nil"/>
            </w:tcBorders>
            <w:vAlign w:val="bottom"/>
          </w:tcPr>
          <w:p w:rsidR="001F54CE" w:rsidRPr="00622285"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single" w:sz="4" w:space="0" w:color="auto"/>
              <w:left w:val="nil"/>
              <w:bottom w:val="double" w:sz="4" w:space="0" w:color="auto"/>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r w:rsidRPr="00622285">
              <w:rPr>
                <w:rFonts w:cs="Times New Roman"/>
                <w:b/>
                <w:bCs/>
                <w:szCs w:val="22"/>
                <w:lang w:val="en-US"/>
              </w:rPr>
              <w:t>198,37</w:t>
            </w:r>
            <w:r w:rsidR="000C37E9">
              <w:rPr>
                <w:rFonts w:cs="Times New Roman"/>
                <w:b/>
                <w:bCs/>
                <w:szCs w:val="22"/>
                <w:lang w:val="en-US"/>
              </w:rPr>
              <w:t>2</w:t>
            </w: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rsidR="001F54CE" w:rsidRPr="00622285" w:rsidRDefault="001F54CE" w:rsidP="001F54CE">
            <w:pPr>
              <w:pStyle w:val="BodyText"/>
              <w:tabs>
                <w:tab w:val="left" w:pos="550"/>
              </w:tabs>
              <w:spacing w:after="0" w:line="240" w:lineRule="atLeast"/>
              <w:ind w:hanging="8"/>
              <w:rPr>
                <w:rFonts w:cs="Times New Roman"/>
                <w:b/>
                <w:bCs/>
                <w:szCs w:val="22"/>
                <w:lang w:val="en-US"/>
              </w:rPr>
            </w:pPr>
          </w:p>
        </w:tc>
        <w:tc>
          <w:tcPr>
            <w:tcW w:w="450" w:type="dxa"/>
            <w:tcBorders>
              <w:top w:val="nil"/>
              <w:left w:val="nil"/>
              <w:bottom w:val="nil"/>
              <w:right w:val="nil"/>
            </w:tcBorders>
          </w:tcPr>
          <w:p w:rsidR="001F54CE" w:rsidRPr="00622285"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double" w:sz="4" w:space="0" w:color="auto"/>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254" w:type="dxa"/>
            <w:tcBorders>
              <w:top w:val="nil"/>
              <w:left w:val="nil"/>
              <w:bottom w:val="nil"/>
              <w:right w:val="nil"/>
            </w:tcBorders>
            <w:vAlign w:val="bottom"/>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1170" w:type="dxa"/>
            <w:tcBorders>
              <w:top w:val="double" w:sz="4" w:space="0" w:color="auto"/>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236" w:type="dxa"/>
            <w:gridSpan w:val="2"/>
            <w:tcBorders>
              <w:top w:val="nil"/>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1188" w:type="dxa"/>
            <w:tcBorders>
              <w:top w:val="double" w:sz="4" w:space="0" w:color="auto"/>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236" w:type="dxa"/>
            <w:tcBorders>
              <w:top w:val="nil"/>
              <w:left w:val="nil"/>
              <w:bottom w:val="nil"/>
              <w:right w:val="nil"/>
            </w:tcBorders>
            <w:vAlign w:val="bottom"/>
          </w:tcPr>
          <w:p w:rsidR="001F54CE" w:rsidRPr="00622285"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double" w:sz="4" w:space="0" w:color="auto"/>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Pr="00622285" w:rsidRDefault="001F54CE" w:rsidP="001F54CE">
            <w:pPr>
              <w:pStyle w:val="BodyText"/>
              <w:spacing w:after="0" w:line="240" w:lineRule="atLeast"/>
              <w:ind w:left="-36" w:right="-243"/>
              <w:rPr>
                <w:szCs w:val="22"/>
                <w:lang w:val="en-US"/>
              </w:rPr>
            </w:pPr>
            <w:r w:rsidRPr="00622285">
              <w:rPr>
                <w:rFonts w:eastAsia="Times New Roman" w:cs="Arial"/>
                <w:szCs w:val="22"/>
                <w:lang w:val="en-US"/>
              </w:rPr>
              <w:t>Bad and doubtful debts</w:t>
            </w:r>
            <w:r w:rsidRPr="00622285">
              <w:rPr>
                <w:rFonts w:eastAsia="Times New Roman" w:cs="Tahoma"/>
                <w:szCs w:val="22"/>
                <w:lang w:val="en-US"/>
              </w:rPr>
              <w:t xml:space="preserve"> expenses </w:t>
            </w:r>
          </w:p>
        </w:tc>
        <w:tc>
          <w:tcPr>
            <w:tcW w:w="450" w:type="dxa"/>
            <w:tcBorders>
              <w:top w:val="nil"/>
              <w:left w:val="nil"/>
              <w:bottom w:val="nil"/>
              <w:right w:val="nil"/>
            </w:tcBorders>
          </w:tcPr>
          <w:p w:rsidR="001F54CE" w:rsidRPr="00622285"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254" w:type="dxa"/>
            <w:tcBorders>
              <w:top w:val="nil"/>
              <w:left w:val="nil"/>
              <w:bottom w:val="nil"/>
              <w:right w:val="nil"/>
            </w:tcBorders>
            <w:vAlign w:val="bottom"/>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1170" w:type="dxa"/>
            <w:tcBorders>
              <w:top w:val="nil"/>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236" w:type="dxa"/>
            <w:gridSpan w:val="2"/>
            <w:tcBorders>
              <w:top w:val="nil"/>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1188" w:type="dxa"/>
            <w:tcBorders>
              <w:top w:val="nil"/>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c>
          <w:tcPr>
            <w:tcW w:w="236" w:type="dxa"/>
            <w:tcBorders>
              <w:top w:val="nil"/>
              <w:left w:val="nil"/>
              <w:bottom w:val="nil"/>
              <w:right w:val="nil"/>
            </w:tcBorders>
            <w:vAlign w:val="bottom"/>
          </w:tcPr>
          <w:p w:rsidR="001F54CE" w:rsidRPr="00622285" w:rsidRDefault="001F54CE" w:rsidP="001F54CE">
            <w:pPr>
              <w:pStyle w:val="BodyText"/>
              <w:tabs>
                <w:tab w:val="decimal" w:pos="967"/>
              </w:tabs>
              <w:spacing w:after="0" w:line="240" w:lineRule="atLeast"/>
              <w:ind w:left="-128" w:right="-243"/>
              <w:rPr>
                <w:rFonts w:cs="Times New Roman"/>
                <w:szCs w:val="22"/>
                <w:lang w:val="en-US"/>
              </w:rPr>
            </w:pPr>
          </w:p>
        </w:tc>
        <w:tc>
          <w:tcPr>
            <w:tcW w:w="1344" w:type="dxa"/>
            <w:tcBorders>
              <w:top w:val="nil"/>
              <w:left w:val="nil"/>
              <w:bottom w:val="nil"/>
              <w:right w:val="nil"/>
            </w:tcBorders>
          </w:tcPr>
          <w:p w:rsidR="001F54CE" w:rsidRPr="00622285" w:rsidRDefault="001F54CE" w:rsidP="001F54CE">
            <w:pPr>
              <w:pStyle w:val="BodyText"/>
              <w:tabs>
                <w:tab w:val="decimal" w:pos="925"/>
              </w:tabs>
              <w:spacing w:after="0" w:line="240" w:lineRule="atLeast"/>
              <w:ind w:right="-243"/>
              <w:rPr>
                <w:rFonts w:cs="Times New Roman"/>
                <w:b/>
                <w:bCs/>
                <w:szCs w:val="22"/>
                <w:lang w:val="en-US"/>
              </w:rPr>
            </w:pPr>
          </w:p>
        </w:tc>
      </w:tr>
      <w:tr w:rsidR="001F54CE" w:rsidRPr="00A52E30" w:rsidTr="00A15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rsidR="001F54CE" w:rsidRDefault="001F54CE" w:rsidP="001F54CE">
            <w:pPr>
              <w:spacing w:line="240" w:lineRule="atLeast"/>
              <w:ind w:left="144"/>
              <w:rPr>
                <w:rFonts w:eastAsia="Times New Roman" w:cs="Tahoma"/>
                <w:szCs w:val="22"/>
                <w:lang w:val="en-US"/>
              </w:rPr>
            </w:pPr>
            <w:r>
              <w:rPr>
                <w:rFonts w:eastAsia="Times New Roman" w:cs="Tahoma"/>
                <w:szCs w:val="22"/>
                <w:lang w:val="en-US"/>
              </w:rPr>
              <w:t>for the three-month period ended</w:t>
            </w:r>
          </w:p>
          <w:p w:rsidR="001F54CE" w:rsidRDefault="001F54CE" w:rsidP="001F54CE">
            <w:pPr>
              <w:spacing w:line="240" w:lineRule="atLeast"/>
              <w:ind w:left="144"/>
              <w:rPr>
                <w:rFonts w:eastAsia="Times New Roman" w:cs="Tahoma"/>
                <w:szCs w:val="22"/>
                <w:lang w:val="en-US"/>
              </w:rPr>
            </w:pPr>
            <w:r>
              <w:rPr>
                <w:rFonts w:eastAsia="Times New Roman" w:cs="Tahoma"/>
                <w:szCs w:val="22"/>
                <w:lang w:val="en-US"/>
              </w:rPr>
              <w:t>31 March</w:t>
            </w:r>
          </w:p>
        </w:tc>
        <w:tc>
          <w:tcPr>
            <w:tcW w:w="450" w:type="dxa"/>
            <w:tcBorders>
              <w:top w:val="nil"/>
              <w:left w:val="nil"/>
              <w:bottom w:val="nil"/>
              <w:right w:val="nil"/>
            </w:tcBorders>
          </w:tcPr>
          <w:p w:rsidR="001F54CE" w:rsidRPr="00A52E30" w:rsidRDefault="001F54CE" w:rsidP="001F54CE">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double" w:sz="4" w:space="0" w:color="auto"/>
              <w:right w:val="nil"/>
            </w:tcBorders>
            <w:vAlign w:val="bottom"/>
          </w:tcPr>
          <w:p w:rsidR="001F54CE" w:rsidRPr="00FC6927" w:rsidRDefault="003F6921" w:rsidP="001F54CE">
            <w:pPr>
              <w:pStyle w:val="BodyText"/>
              <w:tabs>
                <w:tab w:val="decimal" w:pos="945"/>
              </w:tabs>
              <w:spacing w:after="0" w:line="240" w:lineRule="atLeast"/>
              <w:ind w:left="-128" w:right="-243"/>
              <w:rPr>
                <w:b/>
                <w:bCs/>
                <w:szCs w:val="22"/>
                <w:lang w:val="en-US"/>
              </w:rPr>
            </w:pPr>
            <w:r>
              <w:rPr>
                <w:b/>
                <w:bCs/>
                <w:szCs w:val="22"/>
                <w:lang w:val="en-US"/>
              </w:rPr>
              <w:t>1,468</w:t>
            </w:r>
          </w:p>
        </w:tc>
        <w:tc>
          <w:tcPr>
            <w:tcW w:w="254" w:type="dxa"/>
            <w:tcBorders>
              <w:top w:val="nil"/>
              <w:left w:val="nil"/>
              <w:bottom w:val="nil"/>
              <w:right w:val="nil"/>
            </w:tcBorders>
            <w:vAlign w:val="bottom"/>
          </w:tcPr>
          <w:p w:rsidR="001F54CE" w:rsidRPr="00FC6927" w:rsidRDefault="001F54CE" w:rsidP="001F54CE">
            <w:pPr>
              <w:pStyle w:val="BodyText"/>
              <w:tabs>
                <w:tab w:val="decimal" w:pos="967"/>
              </w:tabs>
              <w:spacing w:after="0" w:line="240" w:lineRule="atLeast"/>
              <w:ind w:left="-128" w:right="-243"/>
              <w:rPr>
                <w:szCs w:val="22"/>
                <w:lang w:val="en-US"/>
              </w:rPr>
            </w:pPr>
          </w:p>
        </w:tc>
        <w:tc>
          <w:tcPr>
            <w:tcW w:w="1170" w:type="dxa"/>
            <w:tcBorders>
              <w:top w:val="nil"/>
              <w:left w:val="nil"/>
              <w:bottom w:val="double" w:sz="4" w:space="0" w:color="auto"/>
              <w:right w:val="nil"/>
            </w:tcBorders>
            <w:vAlign w:val="bottom"/>
          </w:tcPr>
          <w:p w:rsidR="001F54CE" w:rsidRPr="00FC6927" w:rsidRDefault="003F6921" w:rsidP="001F54CE">
            <w:pPr>
              <w:pStyle w:val="BodyText"/>
              <w:tabs>
                <w:tab w:val="decimal" w:pos="945"/>
              </w:tabs>
              <w:spacing w:after="0" w:line="240" w:lineRule="atLeast"/>
              <w:ind w:left="-128" w:right="-243"/>
              <w:rPr>
                <w:b/>
                <w:bCs/>
                <w:szCs w:val="22"/>
                <w:lang w:val="en-US"/>
              </w:rPr>
            </w:pPr>
            <w:r>
              <w:rPr>
                <w:b/>
                <w:bCs/>
                <w:szCs w:val="22"/>
                <w:lang w:val="en-US"/>
              </w:rPr>
              <w:t>4,890</w:t>
            </w:r>
          </w:p>
        </w:tc>
        <w:tc>
          <w:tcPr>
            <w:tcW w:w="236" w:type="dxa"/>
            <w:gridSpan w:val="2"/>
            <w:tcBorders>
              <w:top w:val="nil"/>
              <w:left w:val="nil"/>
              <w:bottom w:val="nil"/>
              <w:right w:val="nil"/>
            </w:tcBorders>
          </w:tcPr>
          <w:p w:rsidR="001F54CE" w:rsidRPr="00FC6927" w:rsidRDefault="001F54CE" w:rsidP="001F54CE">
            <w:pPr>
              <w:pStyle w:val="BodyText"/>
              <w:tabs>
                <w:tab w:val="decimal" w:pos="967"/>
              </w:tabs>
              <w:spacing w:after="0" w:line="240" w:lineRule="atLeast"/>
              <w:ind w:left="-128" w:right="-243"/>
              <w:rPr>
                <w:szCs w:val="22"/>
                <w:lang w:val="en-US"/>
              </w:rPr>
            </w:pPr>
          </w:p>
        </w:tc>
        <w:tc>
          <w:tcPr>
            <w:tcW w:w="1188" w:type="dxa"/>
            <w:tcBorders>
              <w:top w:val="nil"/>
              <w:left w:val="nil"/>
              <w:bottom w:val="double" w:sz="4" w:space="0" w:color="auto"/>
              <w:right w:val="nil"/>
            </w:tcBorders>
            <w:vAlign w:val="bottom"/>
          </w:tcPr>
          <w:p w:rsidR="001F54CE" w:rsidRPr="00FC6927" w:rsidRDefault="003F6921" w:rsidP="001F54CE">
            <w:pPr>
              <w:pStyle w:val="BodyText"/>
              <w:tabs>
                <w:tab w:val="decimal" w:pos="923"/>
              </w:tabs>
              <w:spacing w:after="0" w:line="240" w:lineRule="atLeast"/>
              <w:ind w:left="-128" w:right="-243"/>
              <w:rPr>
                <w:b/>
                <w:bCs/>
                <w:szCs w:val="22"/>
                <w:lang w:val="en-US"/>
              </w:rPr>
            </w:pPr>
            <w:r>
              <w:rPr>
                <w:b/>
                <w:bCs/>
                <w:szCs w:val="22"/>
                <w:lang w:val="en-US"/>
              </w:rPr>
              <w:t>1,468</w:t>
            </w:r>
          </w:p>
        </w:tc>
        <w:tc>
          <w:tcPr>
            <w:tcW w:w="236" w:type="dxa"/>
            <w:tcBorders>
              <w:top w:val="nil"/>
              <w:left w:val="nil"/>
              <w:bottom w:val="nil"/>
              <w:right w:val="nil"/>
            </w:tcBorders>
            <w:vAlign w:val="bottom"/>
          </w:tcPr>
          <w:p w:rsidR="001F54CE" w:rsidRPr="00FC6927" w:rsidRDefault="001F54CE" w:rsidP="001F54CE">
            <w:pPr>
              <w:pStyle w:val="BodyText"/>
              <w:tabs>
                <w:tab w:val="decimal" w:pos="967"/>
              </w:tabs>
              <w:spacing w:after="0" w:line="240" w:lineRule="atLeast"/>
              <w:ind w:left="-128" w:right="-243"/>
              <w:rPr>
                <w:szCs w:val="22"/>
                <w:lang w:val="en-US"/>
              </w:rPr>
            </w:pPr>
          </w:p>
        </w:tc>
        <w:tc>
          <w:tcPr>
            <w:tcW w:w="1344" w:type="dxa"/>
            <w:tcBorders>
              <w:top w:val="nil"/>
              <w:left w:val="nil"/>
              <w:bottom w:val="double" w:sz="4" w:space="0" w:color="auto"/>
              <w:right w:val="nil"/>
            </w:tcBorders>
            <w:vAlign w:val="bottom"/>
          </w:tcPr>
          <w:p w:rsidR="001F54CE" w:rsidRPr="00FC6927" w:rsidRDefault="003F6921" w:rsidP="001F54CE">
            <w:pPr>
              <w:pStyle w:val="BodyText"/>
              <w:tabs>
                <w:tab w:val="decimal" w:pos="923"/>
              </w:tabs>
              <w:spacing w:after="0" w:line="240" w:lineRule="atLeast"/>
              <w:ind w:left="-128" w:right="-243"/>
              <w:rPr>
                <w:b/>
                <w:bCs/>
                <w:szCs w:val="22"/>
                <w:lang w:val="en-US"/>
              </w:rPr>
            </w:pPr>
            <w:r>
              <w:rPr>
                <w:b/>
                <w:bCs/>
                <w:szCs w:val="22"/>
                <w:lang w:val="en-US"/>
              </w:rPr>
              <w:t>4,890</w:t>
            </w:r>
          </w:p>
        </w:tc>
      </w:tr>
    </w:tbl>
    <w:p w:rsidR="00C3170D" w:rsidRDefault="00C3170D" w:rsidP="00C3170D">
      <w:pPr>
        <w:spacing w:line="240" w:lineRule="auto"/>
        <w:rPr>
          <w:b/>
          <w:bCs/>
          <w:sz w:val="24"/>
          <w:szCs w:val="24"/>
          <w:lang w:val="en-US"/>
        </w:rPr>
      </w:pPr>
    </w:p>
    <w:p w:rsidR="000C590B" w:rsidRPr="0011166E" w:rsidRDefault="00295382" w:rsidP="00C3170D">
      <w:pPr>
        <w:spacing w:line="240" w:lineRule="auto"/>
        <w:rPr>
          <w:b/>
          <w:bCs/>
          <w:sz w:val="24"/>
          <w:szCs w:val="24"/>
          <w:lang w:val="en-US"/>
        </w:rPr>
      </w:pPr>
      <w:r>
        <w:rPr>
          <w:b/>
          <w:bCs/>
          <w:sz w:val="24"/>
          <w:szCs w:val="24"/>
          <w:lang w:val="en-US"/>
        </w:rPr>
        <w:t>8</w:t>
      </w:r>
      <w:r w:rsidR="00EE32CB" w:rsidRPr="0011166E">
        <w:rPr>
          <w:b/>
          <w:bCs/>
          <w:sz w:val="24"/>
          <w:szCs w:val="24"/>
          <w:lang w:val="en-US"/>
        </w:rPr>
        <w:tab/>
      </w:r>
      <w:r w:rsidR="004B3E67" w:rsidRPr="0011166E">
        <w:rPr>
          <w:b/>
          <w:bCs/>
          <w:sz w:val="24"/>
          <w:szCs w:val="24"/>
          <w:lang w:val="en-US"/>
        </w:rPr>
        <w:t>Inventories</w:t>
      </w:r>
    </w:p>
    <w:p w:rsidR="000D60C7" w:rsidRDefault="000D60C7" w:rsidP="00E10E9F">
      <w:pPr>
        <w:pStyle w:val="BodyText"/>
        <w:tabs>
          <w:tab w:val="left" w:pos="550"/>
        </w:tabs>
        <w:spacing w:after="0" w:line="240" w:lineRule="atLeast"/>
        <w:jc w:val="thaiDistribute"/>
        <w:rPr>
          <w:b/>
          <w:bCs/>
          <w:sz w:val="24"/>
          <w:szCs w:val="24"/>
          <w:lang w:val="en-US"/>
        </w:rPr>
      </w:pPr>
    </w:p>
    <w:tbl>
      <w:tblPr>
        <w:tblW w:w="9260" w:type="dxa"/>
        <w:tblInd w:w="549"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F62608" w:rsidRPr="0011166E" w:rsidTr="00006FAA">
        <w:trPr>
          <w:cantSplit/>
          <w:tblHeader/>
        </w:trPr>
        <w:tc>
          <w:tcPr>
            <w:tcW w:w="3680" w:type="dxa"/>
          </w:tcPr>
          <w:p w:rsidR="00F62608" w:rsidRPr="0011166E" w:rsidRDefault="00F62608" w:rsidP="0092192A">
            <w:pPr>
              <w:pStyle w:val="3"/>
              <w:tabs>
                <w:tab w:val="clear" w:pos="360"/>
                <w:tab w:val="clear" w:pos="720"/>
              </w:tabs>
              <w:spacing w:line="240" w:lineRule="atLeast"/>
              <w:jc w:val="both"/>
              <w:rPr>
                <w:rFonts w:ascii="Times New Roman" w:hAnsi="Times New Roman" w:cs="Arial"/>
                <w:lang w:val="en-US"/>
              </w:rPr>
            </w:pPr>
          </w:p>
        </w:tc>
        <w:tc>
          <w:tcPr>
            <w:tcW w:w="2682" w:type="dxa"/>
            <w:gridSpan w:val="3"/>
          </w:tcPr>
          <w:p w:rsidR="00F62608" w:rsidRPr="0011166E" w:rsidRDefault="00F62608" w:rsidP="0092192A">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Consolidated</w:t>
            </w:r>
          </w:p>
          <w:p w:rsidR="00F62608" w:rsidRPr="0011166E" w:rsidRDefault="00F62608" w:rsidP="0092192A">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financial statements</w:t>
            </w:r>
          </w:p>
        </w:tc>
        <w:tc>
          <w:tcPr>
            <w:tcW w:w="236" w:type="dxa"/>
          </w:tcPr>
          <w:p w:rsidR="00F62608" w:rsidRPr="0011166E" w:rsidRDefault="00F62608" w:rsidP="0092192A">
            <w:pPr>
              <w:pStyle w:val="3"/>
              <w:tabs>
                <w:tab w:val="clear" w:pos="360"/>
                <w:tab w:val="clear" w:pos="720"/>
              </w:tabs>
              <w:spacing w:line="240" w:lineRule="atLeast"/>
              <w:jc w:val="center"/>
              <w:rPr>
                <w:rFonts w:ascii="Times New Roman" w:hAnsi="Times New Roman" w:cs="Arial"/>
                <w:b/>
                <w:bCs/>
                <w:lang w:val="en-US"/>
              </w:rPr>
            </w:pPr>
          </w:p>
        </w:tc>
        <w:tc>
          <w:tcPr>
            <w:tcW w:w="2662" w:type="dxa"/>
            <w:gridSpan w:val="3"/>
          </w:tcPr>
          <w:p w:rsidR="00F62608" w:rsidRPr="0011166E" w:rsidRDefault="00F62608" w:rsidP="0092192A">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Separate</w:t>
            </w:r>
          </w:p>
          <w:p w:rsidR="00F62608" w:rsidRPr="0011166E" w:rsidRDefault="00F62608" w:rsidP="0092192A">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financial statements</w:t>
            </w:r>
          </w:p>
        </w:tc>
      </w:tr>
      <w:tr w:rsidR="00006FAA" w:rsidRPr="0011166E" w:rsidTr="0092192A">
        <w:trPr>
          <w:cantSplit/>
          <w:tblHeader/>
        </w:trPr>
        <w:tc>
          <w:tcPr>
            <w:tcW w:w="3680" w:type="dxa"/>
          </w:tcPr>
          <w:p w:rsidR="00006FAA" w:rsidRPr="0011166E" w:rsidRDefault="00006FAA" w:rsidP="00006FAA">
            <w:pPr>
              <w:pStyle w:val="3"/>
              <w:tabs>
                <w:tab w:val="clear" w:pos="360"/>
                <w:tab w:val="clear" w:pos="720"/>
              </w:tabs>
              <w:spacing w:line="240" w:lineRule="atLeast"/>
              <w:jc w:val="both"/>
              <w:rPr>
                <w:rFonts w:ascii="Times New Roman" w:hAnsi="Times New Roman" w:cs="Arial"/>
                <w:lang w:val="en-US"/>
              </w:rPr>
            </w:pPr>
          </w:p>
        </w:tc>
        <w:tc>
          <w:tcPr>
            <w:tcW w:w="1204" w:type="dxa"/>
          </w:tcPr>
          <w:p w:rsidR="00006FAA" w:rsidRPr="008313B1" w:rsidRDefault="00006FAA" w:rsidP="00006FAA">
            <w:pPr>
              <w:pStyle w:val="acctfourfigures"/>
              <w:tabs>
                <w:tab w:val="clear" w:pos="765"/>
              </w:tabs>
              <w:ind w:left="-70" w:right="-79"/>
              <w:jc w:val="center"/>
              <w:rPr>
                <w:szCs w:val="22"/>
              </w:rPr>
            </w:pPr>
            <w:r w:rsidRPr="008313B1">
              <w:rPr>
                <w:szCs w:val="22"/>
              </w:rPr>
              <w:t>31</w:t>
            </w:r>
          </w:p>
        </w:tc>
        <w:tc>
          <w:tcPr>
            <w:tcW w:w="236" w:type="dxa"/>
          </w:tcPr>
          <w:p w:rsidR="00006FAA" w:rsidRPr="008313B1" w:rsidRDefault="00006FAA" w:rsidP="00006FAA">
            <w:pPr>
              <w:pStyle w:val="acctfourfigures"/>
              <w:tabs>
                <w:tab w:val="clear" w:pos="765"/>
              </w:tabs>
              <w:ind w:left="-70" w:right="-79"/>
              <w:jc w:val="center"/>
              <w:rPr>
                <w:szCs w:val="22"/>
              </w:rPr>
            </w:pPr>
          </w:p>
        </w:tc>
        <w:tc>
          <w:tcPr>
            <w:tcW w:w="1242" w:type="dxa"/>
          </w:tcPr>
          <w:p w:rsidR="00006FAA" w:rsidRPr="008313B1" w:rsidRDefault="00006FAA" w:rsidP="00006FAA">
            <w:pPr>
              <w:pStyle w:val="acctfourfigures"/>
              <w:tabs>
                <w:tab w:val="clear" w:pos="765"/>
              </w:tabs>
              <w:ind w:left="-70" w:right="-79"/>
              <w:jc w:val="center"/>
              <w:rPr>
                <w:szCs w:val="22"/>
              </w:rPr>
            </w:pPr>
            <w:r w:rsidRPr="008313B1">
              <w:rPr>
                <w:szCs w:val="22"/>
              </w:rPr>
              <w:t>31</w:t>
            </w:r>
          </w:p>
        </w:tc>
        <w:tc>
          <w:tcPr>
            <w:tcW w:w="236" w:type="dxa"/>
          </w:tcPr>
          <w:p w:rsidR="00006FAA" w:rsidRPr="0011166E" w:rsidRDefault="00006FAA" w:rsidP="00006FAA">
            <w:pPr>
              <w:pStyle w:val="acctmergecolhdg"/>
              <w:spacing w:line="240" w:lineRule="atLeast"/>
              <w:ind w:left="-70" w:right="-79"/>
              <w:rPr>
                <w:b w:val="0"/>
                <w:bCs/>
              </w:rPr>
            </w:pPr>
          </w:p>
        </w:tc>
        <w:tc>
          <w:tcPr>
            <w:tcW w:w="1204" w:type="dxa"/>
          </w:tcPr>
          <w:p w:rsidR="00006FAA" w:rsidRPr="008313B1" w:rsidRDefault="00006FAA" w:rsidP="00006FAA">
            <w:pPr>
              <w:pStyle w:val="acctfourfigures"/>
              <w:tabs>
                <w:tab w:val="clear" w:pos="765"/>
              </w:tabs>
              <w:ind w:left="-70" w:right="-79"/>
              <w:jc w:val="center"/>
              <w:rPr>
                <w:szCs w:val="22"/>
              </w:rPr>
            </w:pPr>
            <w:r w:rsidRPr="008313B1">
              <w:rPr>
                <w:szCs w:val="22"/>
              </w:rPr>
              <w:t>31</w:t>
            </w:r>
          </w:p>
        </w:tc>
        <w:tc>
          <w:tcPr>
            <w:tcW w:w="236" w:type="dxa"/>
          </w:tcPr>
          <w:p w:rsidR="00006FAA" w:rsidRPr="008313B1" w:rsidRDefault="00006FAA" w:rsidP="00006FAA">
            <w:pPr>
              <w:pStyle w:val="acctfourfigures"/>
              <w:tabs>
                <w:tab w:val="clear" w:pos="765"/>
              </w:tabs>
              <w:ind w:left="-70" w:right="-79"/>
              <w:jc w:val="center"/>
              <w:rPr>
                <w:szCs w:val="22"/>
              </w:rPr>
            </w:pPr>
          </w:p>
        </w:tc>
        <w:tc>
          <w:tcPr>
            <w:tcW w:w="1222" w:type="dxa"/>
          </w:tcPr>
          <w:p w:rsidR="00006FAA" w:rsidRPr="008313B1" w:rsidRDefault="00006FAA" w:rsidP="00006FAA">
            <w:pPr>
              <w:pStyle w:val="acctfourfigures"/>
              <w:tabs>
                <w:tab w:val="clear" w:pos="765"/>
              </w:tabs>
              <w:ind w:left="-70" w:right="-79"/>
              <w:jc w:val="center"/>
              <w:rPr>
                <w:szCs w:val="22"/>
              </w:rPr>
            </w:pPr>
            <w:r w:rsidRPr="008313B1">
              <w:rPr>
                <w:szCs w:val="22"/>
              </w:rPr>
              <w:t>31</w:t>
            </w:r>
          </w:p>
        </w:tc>
      </w:tr>
      <w:tr w:rsidR="00006FAA" w:rsidRPr="0011166E" w:rsidTr="0092192A">
        <w:trPr>
          <w:cantSplit/>
          <w:tblHeader/>
        </w:trPr>
        <w:tc>
          <w:tcPr>
            <w:tcW w:w="3680" w:type="dxa"/>
          </w:tcPr>
          <w:p w:rsidR="00006FAA" w:rsidRPr="0011166E" w:rsidRDefault="00006FAA" w:rsidP="00006FAA">
            <w:pPr>
              <w:pStyle w:val="3"/>
              <w:tabs>
                <w:tab w:val="clear" w:pos="360"/>
                <w:tab w:val="clear" w:pos="720"/>
              </w:tabs>
              <w:spacing w:line="240" w:lineRule="atLeast"/>
              <w:jc w:val="both"/>
              <w:rPr>
                <w:rFonts w:ascii="Times New Roman" w:hAnsi="Times New Roman" w:cs="Arial"/>
                <w:lang w:val="en-US"/>
              </w:rPr>
            </w:pPr>
          </w:p>
        </w:tc>
        <w:tc>
          <w:tcPr>
            <w:tcW w:w="1204" w:type="dxa"/>
          </w:tcPr>
          <w:p w:rsidR="00006FAA" w:rsidRPr="008313B1" w:rsidRDefault="00006FAA" w:rsidP="00006FAA">
            <w:pPr>
              <w:pStyle w:val="acctfourfigures"/>
              <w:tabs>
                <w:tab w:val="clear" w:pos="765"/>
              </w:tabs>
              <w:ind w:left="-70" w:right="-79"/>
              <w:jc w:val="center"/>
              <w:rPr>
                <w:szCs w:val="22"/>
              </w:rPr>
            </w:pPr>
            <w:r w:rsidRPr="008313B1">
              <w:rPr>
                <w:szCs w:val="22"/>
              </w:rPr>
              <w:t>March</w:t>
            </w:r>
          </w:p>
        </w:tc>
        <w:tc>
          <w:tcPr>
            <w:tcW w:w="236" w:type="dxa"/>
          </w:tcPr>
          <w:p w:rsidR="00006FAA" w:rsidRPr="008313B1" w:rsidRDefault="00006FAA" w:rsidP="00006FAA">
            <w:pPr>
              <w:pStyle w:val="acctfourfigures"/>
              <w:tabs>
                <w:tab w:val="clear" w:pos="765"/>
              </w:tabs>
              <w:ind w:left="-70" w:right="-79"/>
              <w:jc w:val="center"/>
              <w:rPr>
                <w:szCs w:val="22"/>
              </w:rPr>
            </w:pPr>
          </w:p>
        </w:tc>
        <w:tc>
          <w:tcPr>
            <w:tcW w:w="1242" w:type="dxa"/>
          </w:tcPr>
          <w:p w:rsidR="00006FAA" w:rsidRPr="008313B1" w:rsidRDefault="00006FAA" w:rsidP="00006FAA">
            <w:pPr>
              <w:pStyle w:val="acctfourfigures"/>
              <w:tabs>
                <w:tab w:val="clear" w:pos="765"/>
              </w:tabs>
              <w:ind w:left="-70" w:right="-79"/>
              <w:jc w:val="center"/>
              <w:rPr>
                <w:szCs w:val="22"/>
              </w:rPr>
            </w:pPr>
            <w:r w:rsidRPr="008313B1">
              <w:rPr>
                <w:szCs w:val="22"/>
              </w:rPr>
              <w:t>December</w:t>
            </w:r>
          </w:p>
        </w:tc>
        <w:tc>
          <w:tcPr>
            <w:tcW w:w="236" w:type="dxa"/>
          </w:tcPr>
          <w:p w:rsidR="00006FAA" w:rsidRPr="0011166E" w:rsidRDefault="00006FAA" w:rsidP="00006FAA">
            <w:pPr>
              <w:pStyle w:val="acctmergecolhdg"/>
              <w:spacing w:line="240" w:lineRule="atLeast"/>
              <w:ind w:left="-70" w:right="-79"/>
              <w:rPr>
                <w:b w:val="0"/>
                <w:bCs/>
              </w:rPr>
            </w:pPr>
          </w:p>
        </w:tc>
        <w:tc>
          <w:tcPr>
            <w:tcW w:w="1204" w:type="dxa"/>
          </w:tcPr>
          <w:p w:rsidR="00006FAA" w:rsidRPr="008313B1" w:rsidRDefault="00006FAA" w:rsidP="00006FAA">
            <w:pPr>
              <w:pStyle w:val="acctfourfigures"/>
              <w:tabs>
                <w:tab w:val="clear" w:pos="765"/>
              </w:tabs>
              <w:ind w:left="-70" w:right="-79"/>
              <w:jc w:val="center"/>
              <w:rPr>
                <w:szCs w:val="22"/>
              </w:rPr>
            </w:pPr>
            <w:r w:rsidRPr="008313B1">
              <w:rPr>
                <w:szCs w:val="22"/>
              </w:rPr>
              <w:t>March</w:t>
            </w:r>
          </w:p>
        </w:tc>
        <w:tc>
          <w:tcPr>
            <w:tcW w:w="236" w:type="dxa"/>
          </w:tcPr>
          <w:p w:rsidR="00006FAA" w:rsidRPr="008313B1" w:rsidRDefault="00006FAA" w:rsidP="00006FAA">
            <w:pPr>
              <w:pStyle w:val="acctfourfigures"/>
              <w:tabs>
                <w:tab w:val="clear" w:pos="765"/>
              </w:tabs>
              <w:ind w:left="-70" w:right="-79"/>
              <w:jc w:val="center"/>
              <w:rPr>
                <w:szCs w:val="22"/>
              </w:rPr>
            </w:pPr>
          </w:p>
        </w:tc>
        <w:tc>
          <w:tcPr>
            <w:tcW w:w="1222" w:type="dxa"/>
          </w:tcPr>
          <w:p w:rsidR="00006FAA" w:rsidRPr="008313B1" w:rsidRDefault="00006FAA" w:rsidP="00006FAA">
            <w:pPr>
              <w:pStyle w:val="acctfourfigures"/>
              <w:tabs>
                <w:tab w:val="clear" w:pos="765"/>
              </w:tabs>
              <w:ind w:left="-70" w:right="-79"/>
              <w:jc w:val="center"/>
              <w:rPr>
                <w:szCs w:val="22"/>
              </w:rPr>
            </w:pPr>
            <w:r w:rsidRPr="008313B1">
              <w:rPr>
                <w:szCs w:val="22"/>
              </w:rPr>
              <w:t>December</w:t>
            </w:r>
          </w:p>
        </w:tc>
      </w:tr>
      <w:tr w:rsidR="00006FAA" w:rsidRPr="0011166E" w:rsidTr="0092192A">
        <w:trPr>
          <w:cantSplit/>
          <w:tblHeader/>
        </w:trPr>
        <w:tc>
          <w:tcPr>
            <w:tcW w:w="3680" w:type="dxa"/>
          </w:tcPr>
          <w:p w:rsidR="00006FAA" w:rsidRPr="0011166E" w:rsidRDefault="00006FAA" w:rsidP="00006FAA">
            <w:pPr>
              <w:pStyle w:val="3"/>
              <w:tabs>
                <w:tab w:val="clear" w:pos="360"/>
                <w:tab w:val="clear" w:pos="720"/>
              </w:tabs>
              <w:spacing w:line="240" w:lineRule="atLeast"/>
              <w:jc w:val="both"/>
              <w:rPr>
                <w:rFonts w:ascii="Times New Roman" w:hAnsi="Times New Roman" w:cs="Arial"/>
                <w:lang w:val="en-US"/>
              </w:rPr>
            </w:pPr>
          </w:p>
        </w:tc>
        <w:tc>
          <w:tcPr>
            <w:tcW w:w="1204" w:type="dxa"/>
          </w:tcPr>
          <w:p w:rsidR="00006FAA" w:rsidRPr="008313B1" w:rsidRDefault="00006FAA" w:rsidP="00006FAA">
            <w:pPr>
              <w:pStyle w:val="acctfourfigures"/>
              <w:tabs>
                <w:tab w:val="clear" w:pos="765"/>
              </w:tabs>
              <w:ind w:left="-70" w:right="-79"/>
              <w:jc w:val="center"/>
              <w:rPr>
                <w:szCs w:val="22"/>
              </w:rPr>
            </w:pPr>
            <w:r w:rsidRPr="008313B1">
              <w:rPr>
                <w:szCs w:val="22"/>
              </w:rPr>
              <w:t>201</w:t>
            </w:r>
            <w:r>
              <w:rPr>
                <w:szCs w:val="22"/>
              </w:rPr>
              <w:t>9</w:t>
            </w:r>
          </w:p>
        </w:tc>
        <w:tc>
          <w:tcPr>
            <w:tcW w:w="236" w:type="dxa"/>
          </w:tcPr>
          <w:p w:rsidR="00006FAA" w:rsidRPr="008313B1" w:rsidRDefault="00006FAA" w:rsidP="00006FAA">
            <w:pPr>
              <w:pStyle w:val="acctfourfigures"/>
              <w:tabs>
                <w:tab w:val="clear" w:pos="765"/>
              </w:tabs>
              <w:ind w:left="-70" w:right="-79"/>
              <w:jc w:val="center"/>
              <w:rPr>
                <w:szCs w:val="22"/>
              </w:rPr>
            </w:pPr>
          </w:p>
        </w:tc>
        <w:tc>
          <w:tcPr>
            <w:tcW w:w="1242" w:type="dxa"/>
          </w:tcPr>
          <w:p w:rsidR="00006FAA" w:rsidRPr="008313B1" w:rsidRDefault="00006FAA" w:rsidP="00006FAA">
            <w:pPr>
              <w:pStyle w:val="acctfourfigures"/>
              <w:tabs>
                <w:tab w:val="clear" w:pos="765"/>
              </w:tabs>
              <w:ind w:left="-70" w:right="-79"/>
              <w:jc w:val="center"/>
              <w:rPr>
                <w:szCs w:val="22"/>
              </w:rPr>
            </w:pPr>
            <w:r>
              <w:rPr>
                <w:szCs w:val="22"/>
              </w:rPr>
              <w:t>2018</w:t>
            </w:r>
          </w:p>
        </w:tc>
        <w:tc>
          <w:tcPr>
            <w:tcW w:w="236" w:type="dxa"/>
          </w:tcPr>
          <w:p w:rsidR="00006FAA" w:rsidRPr="0011166E" w:rsidRDefault="00006FAA" w:rsidP="00006FAA">
            <w:pPr>
              <w:pStyle w:val="acctmergecolhdg"/>
              <w:spacing w:line="240" w:lineRule="atLeast"/>
              <w:ind w:left="-70" w:right="-79"/>
              <w:rPr>
                <w:b w:val="0"/>
                <w:bCs/>
              </w:rPr>
            </w:pPr>
          </w:p>
        </w:tc>
        <w:tc>
          <w:tcPr>
            <w:tcW w:w="1204" w:type="dxa"/>
          </w:tcPr>
          <w:p w:rsidR="00006FAA" w:rsidRPr="008313B1" w:rsidRDefault="00006FAA" w:rsidP="00006FAA">
            <w:pPr>
              <w:pStyle w:val="acctfourfigures"/>
              <w:tabs>
                <w:tab w:val="clear" w:pos="765"/>
              </w:tabs>
              <w:ind w:left="-70" w:right="-79"/>
              <w:jc w:val="center"/>
              <w:rPr>
                <w:szCs w:val="22"/>
              </w:rPr>
            </w:pPr>
            <w:r w:rsidRPr="008313B1">
              <w:rPr>
                <w:szCs w:val="22"/>
              </w:rPr>
              <w:t>201</w:t>
            </w:r>
            <w:r>
              <w:rPr>
                <w:szCs w:val="22"/>
              </w:rPr>
              <w:t>9</w:t>
            </w:r>
          </w:p>
        </w:tc>
        <w:tc>
          <w:tcPr>
            <w:tcW w:w="236" w:type="dxa"/>
          </w:tcPr>
          <w:p w:rsidR="00006FAA" w:rsidRPr="008313B1" w:rsidRDefault="00006FAA" w:rsidP="00006FAA">
            <w:pPr>
              <w:pStyle w:val="acctfourfigures"/>
              <w:tabs>
                <w:tab w:val="clear" w:pos="765"/>
              </w:tabs>
              <w:ind w:left="-70" w:right="-79"/>
              <w:jc w:val="center"/>
              <w:rPr>
                <w:szCs w:val="22"/>
              </w:rPr>
            </w:pPr>
          </w:p>
        </w:tc>
        <w:tc>
          <w:tcPr>
            <w:tcW w:w="1222" w:type="dxa"/>
          </w:tcPr>
          <w:p w:rsidR="00006FAA" w:rsidRPr="008313B1" w:rsidRDefault="00006FAA" w:rsidP="00006FAA">
            <w:pPr>
              <w:pStyle w:val="acctfourfigures"/>
              <w:tabs>
                <w:tab w:val="clear" w:pos="765"/>
              </w:tabs>
              <w:ind w:left="-70" w:right="-79"/>
              <w:jc w:val="center"/>
              <w:rPr>
                <w:szCs w:val="22"/>
              </w:rPr>
            </w:pPr>
            <w:r>
              <w:rPr>
                <w:szCs w:val="22"/>
              </w:rPr>
              <w:t>2018</w:t>
            </w:r>
          </w:p>
        </w:tc>
      </w:tr>
      <w:tr w:rsidR="00F62608" w:rsidRPr="0011166E" w:rsidTr="00006FAA">
        <w:trPr>
          <w:cantSplit/>
          <w:tblHeader/>
        </w:trPr>
        <w:tc>
          <w:tcPr>
            <w:tcW w:w="3680" w:type="dxa"/>
          </w:tcPr>
          <w:p w:rsidR="00F62608" w:rsidRPr="0011166E" w:rsidRDefault="00F62608" w:rsidP="0092192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Arial"/>
                <w:sz w:val="22"/>
                <w:szCs w:val="22"/>
                <w:lang w:val="en-US"/>
              </w:rPr>
            </w:pPr>
          </w:p>
        </w:tc>
        <w:tc>
          <w:tcPr>
            <w:tcW w:w="5580" w:type="dxa"/>
            <w:gridSpan w:val="7"/>
            <w:vAlign w:val="bottom"/>
          </w:tcPr>
          <w:p w:rsidR="00F62608" w:rsidRPr="0011166E" w:rsidRDefault="00F62608" w:rsidP="0092192A">
            <w:pPr>
              <w:spacing w:line="240" w:lineRule="atLeast"/>
              <w:jc w:val="center"/>
              <w:rPr>
                <w:szCs w:val="22"/>
                <w:lang w:val="en-US"/>
              </w:rPr>
            </w:pPr>
            <w:r w:rsidRPr="0011166E">
              <w:rPr>
                <w:i/>
                <w:iCs/>
                <w:szCs w:val="22"/>
                <w:lang w:val="en-US"/>
              </w:rPr>
              <w:t>(in thousand Baht)</w:t>
            </w:r>
          </w:p>
        </w:tc>
      </w:tr>
      <w:tr w:rsidR="00006FAA" w:rsidRPr="0011166E" w:rsidTr="00006FAA">
        <w:trPr>
          <w:cantSplit/>
        </w:trPr>
        <w:tc>
          <w:tcPr>
            <w:tcW w:w="3680" w:type="dxa"/>
            <w:vAlign w:val="bottom"/>
          </w:tcPr>
          <w:p w:rsidR="00006FAA" w:rsidRPr="0011166E" w:rsidRDefault="00006FAA" w:rsidP="00006FAA">
            <w:pPr>
              <w:pStyle w:val="Header"/>
              <w:spacing w:line="240" w:lineRule="atLeast"/>
              <w:jc w:val="left"/>
              <w:rPr>
                <w:rFonts w:cs="Arial"/>
                <w:i w:val="0"/>
                <w:iCs/>
                <w:sz w:val="22"/>
                <w:szCs w:val="22"/>
                <w:lang w:val="en-US"/>
              </w:rPr>
            </w:pPr>
            <w:r w:rsidRPr="00CA141C">
              <w:rPr>
                <w:rFonts w:cs="Arial"/>
                <w:i w:val="0"/>
                <w:iCs/>
                <w:sz w:val="22"/>
                <w:szCs w:val="22"/>
                <w:lang w:val="en-US"/>
              </w:rPr>
              <w:t>Finished goods</w:t>
            </w:r>
          </w:p>
        </w:tc>
        <w:tc>
          <w:tcPr>
            <w:tcW w:w="1204" w:type="dxa"/>
            <w:vAlign w:val="bottom"/>
          </w:tcPr>
          <w:p w:rsidR="00006FAA" w:rsidRPr="0011166E" w:rsidRDefault="00F5567E" w:rsidP="00006FAA">
            <w:pPr>
              <w:tabs>
                <w:tab w:val="decimal" w:pos="945"/>
              </w:tabs>
              <w:spacing w:line="240" w:lineRule="atLeast"/>
              <w:ind w:left="-18" w:right="-344"/>
              <w:rPr>
                <w:szCs w:val="22"/>
                <w:lang w:val="en-US"/>
              </w:rPr>
            </w:pPr>
            <w:r>
              <w:rPr>
                <w:szCs w:val="22"/>
                <w:lang w:val="en-US"/>
              </w:rPr>
              <w:t>5</w:t>
            </w:r>
            <w:r w:rsidR="004F0BD5">
              <w:rPr>
                <w:szCs w:val="22"/>
                <w:lang w:val="en-US"/>
              </w:rPr>
              <w:t>45,273</w:t>
            </w:r>
          </w:p>
        </w:tc>
        <w:tc>
          <w:tcPr>
            <w:tcW w:w="236" w:type="dxa"/>
          </w:tcPr>
          <w:p w:rsidR="00006FAA" w:rsidRPr="0011166E" w:rsidRDefault="00006FAA" w:rsidP="00006FAA">
            <w:pPr>
              <w:tabs>
                <w:tab w:val="decimal" w:pos="945"/>
              </w:tabs>
              <w:spacing w:line="240" w:lineRule="atLeast"/>
              <w:ind w:left="-18" w:right="-344"/>
              <w:rPr>
                <w:rFonts w:cs="Arial"/>
                <w:szCs w:val="22"/>
                <w:lang w:val="en-US"/>
              </w:rPr>
            </w:pPr>
          </w:p>
        </w:tc>
        <w:tc>
          <w:tcPr>
            <w:tcW w:w="1242" w:type="dxa"/>
            <w:vAlign w:val="bottom"/>
          </w:tcPr>
          <w:p w:rsidR="00006FAA" w:rsidRPr="0011166E" w:rsidRDefault="00006FAA" w:rsidP="00006FAA">
            <w:pPr>
              <w:tabs>
                <w:tab w:val="decimal" w:pos="945"/>
              </w:tabs>
              <w:spacing w:line="240" w:lineRule="atLeast"/>
              <w:ind w:left="-18" w:right="-344"/>
              <w:rPr>
                <w:szCs w:val="22"/>
                <w:lang w:val="en-US"/>
              </w:rPr>
            </w:pPr>
            <w:r>
              <w:rPr>
                <w:szCs w:val="22"/>
                <w:lang w:val="en-US"/>
              </w:rPr>
              <w:t>556,117</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vAlign w:val="bottom"/>
          </w:tcPr>
          <w:p w:rsidR="00006FAA" w:rsidRPr="0011166E" w:rsidRDefault="00F5567E" w:rsidP="00006FAA">
            <w:pPr>
              <w:tabs>
                <w:tab w:val="decimal" w:pos="945"/>
              </w:tabs>
              <w:spacing w:line="240" w:lineRule="atLeast"/>
              <w:ind w:left="-18" w:right="-344"/>
              <w:rPr>
                <w:szCs w:val="22"/>
                <w:lang w:val="en-US"/>
              </w:rPr>
            </w:pPr>
            <w:r>
              <w:rPr>
                <w:szCs w:val="22"/>
                <w:lang w:val="en-US"/>
              </w:rPr>
              <w:t>5</w:t>
            </w:r>
            <w:r w:rsidR="004F0BD5">
              <w:rPr>
                <w:szCs w:val="22"/>
                <w:lang w:val="en-US"/>
              </w:rPr>
              <w:t>42,055</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vAlign w:val="bottom"/>
          </w:tcPr>
          <w:p w:rsidR="00006FAA" w:rsidRPr="0011166E" w:rsidRDefault="00006FAA" w:rsidP="00006FAA">
            <w:pPr>
              <w:tabs>
                <w:tab w:val="decimal" w:pos="945"/>
              </w:tabs>
              <w:spacing w:line="240" w:lineRule="atLeast"/>
              <w:ind w:left="-18" w:right="-344"/>
              <w:rPr>
                <w:szCs w:val="22"/>
                <w:lang w:val="en-US"/>
              </w:rPr>
            </w:pPr>
            <w:r>
              <w:rPr>
                <w:szCs w:val="22"/>
                <w:lang w:val="en-US"/>
              </w:rPr>
              <w:t>550,413</w:t>
            </w:r>
          </w:p>
        </w:tc>
      </w:tr>
      <w:tr w:rsidR="00006FAA" w:rsidRPr="0011166E" w:rsidTr="00006FAA">
        <w:trPr>
          <w:cantSplit/>
        </w:trPr>
        <w:tc>
          <w:tcPr>
            <w:tcW w:w="3680" w:type="dxa"/>
            <w:vAlign w:val="bottom"/>
          </w:tcPr>
          <w:p w:rsidR="00006FAA" w:rsidRPr="00CA141C" w:rsidRDefault="00006FAA" w:rsidP="00006FAA">
            <w:pPr>
              <w:pStyle w:val="Header"/>
              <w:spacing w:line="240" w:lineRule="atLeast"/>
              <w:jc w:val="left"/>
              <w:rPr>
                <w:rFonts w:cs="Arial"/>
                <w:i w:val="0"/>
                <w:iCs/>
                <w:sz w:val="22"/>
                <w:szCs w:val="22"/>
                <w:lang w:val="en-US"/>
              </w:rPr>
            </w:pPr>
            <w:r>
              <w:rPr>
                <w:rFonts w:cs="Arial"/>
                <w:i w:val="0"/>
                <w:iCs/>
                <w:sz w:val="22"/>
                <w:szCs w:val="22"/>
                <w:lang w:val="en-US"/>
              </w:rPr>
              <w:t>Reverted inventories</w:t>
            </w:r>
          </w:p>
        </w:tc>
        <w:tc>
          <w:tcPr>
            <w:tcW w:w="1204" w:type="dxa"/>
            <w:vAlign w:val="bottom"/>
          </w:tcPr>
          <w:p w:rsidR="00006FAA" w:rsidRPr="0011166E" w:rsidRDefault="00F5567E" w:rsidP="00006FAA">
            <w:pPr>
              <w:tabs>
                <w:tab w:val="decimal" w:pos="945"/>
              </w:tabs>
              <w:spacing w:line="240" w:lineRule="atLeast"/>
              <w:ind w:left="-18" w:right="-344"/>
              <w:rPr>
                <w:szCs w:val="22"/>
                <w:lang w:val="en-US"/>
              </w:rPr>
            </w:pPr>
            <w:r>
              <w:rPr>
                <w:szCs w:val="22"/>
                <w:lang w:val="en-US"/>
              </w:rPr>
              <w:t>149,839</w:t>
            </w:r>
          </w:p>
        </w:tc>
        <w:tc>
          <w:tcPr>
            <w:tcW w:w="236" w:type="dxa"/>
          </w:tcPr>
          <w:p w:rsidR="00006FAA" w:rsidRPr="00793FCF" w:rsidRDefault="00006FAA" w:rsidP="00006FAA"/>
        </w:tc>
        <w:tc>
          <w:tcPr>
            <w:tcW w:w="1242" w:type="dxa"/>
            <w:vAlign w:val="bottom"/>
          </w:tcPr>
          <w:p w:rsidR="00006FAA" w:rsidRPr="0011166E" w:rsidRDefault="00006FAA" w:rsidP="00006FAA">
            <w:pPr>
              <w:tabs>
                <w:tab w:val="decimal" w:pos="945"/>
              </w:tabs>
              <w:spacing w:line="240" w:lineRule="atLeast"/>
              <w:ind w:left="-18" w:right="-344"/>
              <w:rPr>
                <w:szCs w:val="22"/>
                <w:lang w:val="en-US"/>
              </w:rPr>
            </w:pPr>
            <w:r>
              <w:rPr>
                <w:szCs w:val="22"/>
                <w:lang w:val="en-US"/>
              </w:rPr>
              <w:t>126,031</w:t>
            </w:r>
          </w:p>
        </w:tc>
        <w:tc>
          <w:tcPr>
            <w:tcW w:w="236" w:type="dxa"/>
          </w:tcPr>
          <w:p w:rsidR="00006FAA" w:rsidRPr="00793FCF" w:rsidRDefault="00006FAA" w:rsidP="00006FAA"/>
        </w:tc>
        <w:tc>
          <w:tcPr>
            <w:tcW w:w="1204" w:type="dxa"/>
            <w:vAlign w:val="bottom"/>
          </w:tcPr>
          <w:p w:rsidR="00006FAA" w:rsidRPr="0011166E" w:rsidRDefault="00F5567E" w:rsidP="00006FAA">
            <w:pPr>
              <w:tabs>
                <w:tab w:val="decimal" w:pos="945"/>
              </w:tabs>
              <w:spacing w:line="240" w:lineRule="atLeast"/>
              <w:ind w:left="-18" w:right="-344"/>
              <w:rPr>
                <w:szCs w:val="22"/>
                <w:lang w:val="en-US"/>
              </w:rPr>
            </w:pPr>
            <w:r>
              <w:rPr>
                <w:szCs w:val="22"/>
                <w:lang w:val="en-US"/>
              </w:rPr>
              <w:t>149,839</w:t>
            </w:r>
          </w:p>
        </w:tc>
        <w:tc>
          <w:tcPr>
            <w:tcW w:w="236" w:type="dxa"/>
          </w:tcPr>
          <w:p w:rsidR="00006FAA" w:rsidRPr="00793FCF" w:rsidRDefault="00006FAA" w:rsidP="00006FAA"/>
        </w:tc>
        <w:tc>
          <w:tcPr>
            <w:tcW w:w="1222" w:type="dxa"/>
            <w:vAlign w:val="bottom"/>
          </w:tcPr>
          <w:p w:rsidR="00006FAA" w:rsidRPr="0011166E" w:rsidRDefault="00006FAA" w:rsidP="00006FAA">
            <w:pPr>
              <w:tabs>
                <w:tab w:val="decimal" w:pos="945"/>
              </w:tabs>
              <w:spacing w:line="240" w:lineRule="atLeast"/>
              <w:ind w:left="-18" w:right="-344"/>
              <w:rPr>
                <w:szCs w:val="22"/>
                <w:lang w:val="en-US"/>
              </w:rPr>
            </w:pPr>
            <w:r>
              <w:rPr>
                <w:szCs w:val="22"/>
                <w:lang w:val="en-US"/>
              </w:rPr>
              <w:t>126,031</w:t>
            </w:r>
          </w:p>
        </w:tc>
      </w:tr>
      <w:tr w:rsidR="00006FAA" w:rsidRPr="0011166E" w:rsidTr="00006FAA">
        <w:trPr>
          <w:cantSplit/>
        </w:trPr>
        <w:tc>
          <w:tcPr>
            <w:tcW w:w="3680" w:type="dxa"/>
          </w:tcPr>
          <w:p w:rsidR="00006FAA" w:rsidRPr="0011166E" w:rsidRDefault="00006FAA" w:rsidP="00006FA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Arial"/>
                <w:sz w:val="22"/>
                <w:szCs w:val="22"/>
                <w:lang w:val="en-US"/>
              </w:rPr>
            </w:pPr>
            <w:r>
              <w:rPr>
                <w:rFonts w:ascii="Times New Roman" w:hAnsi="Times New Roman" w:cs="Arial"/>
                <w:sz w:val="22"/>
                <w:szCs w:val="22"/>
                <w:lang w:val="en-US"/>
              </w:rPr>
              <w:t>Service parts</w:t>
            </w:r>
          </w:p>
        </w:tc>
        <w:tc>
          <w:tcPr>
            <w:tcW w:w="1204" w:type="dxa"/>
            <w:vAlign w:val="bottom"/>
          </w:tcPr>
          <w:p w:rsidR="00006FAA" w:rsidRPr="0011166E" w:rsidRDefault="00F5567E" w:rsidP="00006FAA">
            <w:pPr>
              <w:tabs>
                <w:tab w:val="decimal" w:pos="945"/>
              </w:tabs>
              <w:spacing w:line="240" w:lineRule="atLeast"/>
              <w:ind w:left="-18" w:right="-344"/>
              <w:rPr>
                <w:szCs w:val="22"/>
                <w:lang w:val="en-US"/>
              </w:rPr>
            </w:pPr>
            <w:r>
              <w:rPr>
                <w:szCs w:val="22"/>
                <w:lang w:val="en-US"/>
              </w:rPr>
              <w:t>2,934</w:t>
            </w:r>
          </w:p>
        </w:tc>
        <w:tc>
          <w:tcPr>
            <w:tcW w:w="236" w:type="dxa"/>
          </w:tcPr>
          <w:p w:rsidR="00006FAA" w:rsidRPr="0011166E" w:rsidRDefault="00006FAA" w:rsidP="00006FAA">
            <w:pPr>
              <w:tabs>
                <w:tab w:val="decimal" w:pos="945"/>
              </w:tabs>
              <w:spacing w:line="240" w:lineRule="atLeast"/>
              <w:ind w:left="-18" w:right="-344"/>
              <w:rPr>
                <w:rFonts w:cs="Arial"/>
                <w:szCs w:val="22"/>
              </w:rPr>
            </w:pPr>
          </w:p>
        </w:tc>
        <w:tc>
          <w:tcPr>
            <w:tcW w:w="1242" w:type="dxa"/>
            <w:vAlign w:val="bottom"/>
          </w:tcPr>
          <w:p w:rsidR="00006FAA" w:rsidRPr="0011166E" w:rsidRDefault="00006FAA" w:rsidP="00006FAA">
            <w:pPr>
              <w:tabs>
                <w:tab w:val="decimal" w:pos="945"/>
              </w:tabs>
              <w:spacing w:line="240" w:lineRule="atLeast"/>
              <w:ind w:left="-18" w:right="-344"/>
              <w:rPr>
                <w:szCs w:val="22"/>
                <w:lang w:val="en-US"/>
              </w:rPr>
            </w:pPr>
            <w:r>
              <w:rPr>
                <w:szCs w:val="22"/>
                <w:lang w:val="en-US"/>
              </w:rPr>
              <w:t>3,264</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vAlign w:val="bottom"/>
          </w:tcPr>
          <w:p w:rsidR="00006FAA" w:rsidRPr="0011166E" w:rsidRDefault="00F5567E" w:rsidP="00006FAA">
            <w:pPr>
              <w:pStyle w:val="numbernegative"/>
              <w:autoSpaceDE/>
              <w:autoSpaceDN/>
              <w:spacing w:line="240" w:lineRule="atLeast"/>
              <w:ind w:left="-18" w:right="-344" w:firstLine="530"/>
              <w:jc w:val="left"/>
              <w:rPr>
                <w:rFonts w:ascii="Times New Roman" w:eastAsia="MS Mincho" w:hAnsi="Times New Roman"/>
                <w:sz w:val="22"/>
                <w:szCs w:val="22"/>
                <w:lang w:val="en-US"/>
              </w:rPr>
            </w:pPr>
            <w:r>
              <w:rPr>
                <w:rFonts w:ascii="Times New Roman" w:eastAsia="MS Mincho" w:hAnsi="Times New Roman"/>
                <w:sz w:val="22"/>
                <w:szCs w:val="22"/>
                <w:lang w:val="en-US"/>
              </w:rPr>
              <w:t>-</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vAlign w:val="bottom"/>
          </w:tcPr>
          <w:p w:rsidR="00006FAA" w:rsidRPr="0011166E" w:rsidRDefault="00006FAA" w:rsidP="00006FAA">
            <w:pPr>
              <w:pStyle w:val="numbernegative"/>
              <w:autoSpaceDE/>
              <w:autoSpaceDN/>
              <w:spacing w:line="240" w:lineRule="atLeast"/>
              <w:ind w:left="-18" w:right="-344" w:firstLine="530"/>
              <w:jc w:val="left"/>
              <w:rPr>
                <w:rFonts w:ascii="Times New Roman" w:eastAsia="MS Mincho" w:hAnsi="Times New Roman"/>
                <w:sz w:val="22"/>
                <w:szCs w:val="22"/>
                <w:lang w:val="en-US"/>
              </w:rPr>
            </w:pPr>
            <w:r>
              <w:rPr>
                <w:rFonts w:ascii="Times New Roman" w:eastAsia="MS Mincho" w:hAnsi="Times New Roman"/>
                <w:sz w:val="22"/>
                <w:szCs w:val="22"/>
                <w:lang w:val="en-US"/>
              </w:rPr>
              <w:t>-</w:t>
            </w:r>
          </w:p>
        </w:tc>
      </w:tr>
      <w:tr w:rsidR="00006FAA" w:rsidRPr="0011166E" w:rsidTr="00006FAA">
        <w:trPr>
          <w:cantSplit/>
        </w:trPr>
        <w:tc>
          <w:tcPr>
            <w:tcW w:w="3680" w:type="dxa"/>
            <w:vAlign w:val="bottom"/>
          </w:tcPr>
          <w:p w:rsidR="00006FAA" w:rsidRPr="0011166E" w:rsidRDefault="00006FAA" w:rsidP="00006FAA">
            <w:pPr>
              <w:pStyle w:val="Header"/>
              <w:spacing w:line="240" w:lineRule="atLeast"/>
              <w:ind w:left="-108"/>
              <w:jc w:val="left"/>
              <w:rPr>
                <w:rFonts w:cs="Arial"/>
                <w:i w:val="0"/>
                <w:iCs/>
                <w:sz w:val="22"/>
                <w:szCs w:val="22"/>
                <w:lang w:val="en-US"/>
              </w:rPr>
            </w:pPr>
          </w:p>
        </w:tc>
        <w:tc>
          <w:tcPr>
            <w:tcW w:w="1204" w:type="dxa"/>
            <w:tcBorders>
              <w:top w:val="single" w:sz="4" w:space="0" w:color="auto"/>
            </w:tcBorders>
            <w:vAlign w:val="bottom"/>
          </w:tcPr>
          <w:p w:rsidR="00006FAA" w:rsidRPr="0011166E" w:rsidRDefault="004F0BD5" w:rsidP="00006FAA">
            <w:pPr>
              <w:tabs>
                <w:tab w:val="decimal" w:pos="945"/>
              </w:tabs>
              <w:spacing w:line="240" w:lineRule="atLeast"/>
              <w:ind w:left="-18" w:right="-344"/>
              <w:rPr>
                <w:szCs w:val="22"/>
                <w:lang w:val="en-US"/>
              </w:rPr>
            </w:pPr>
            <w:r>
              <w:rPr>
                <w:szCs w:val="22"/>
                <w:lang w:val="en-US"/>
              </w:rPr>
              <w:t>698,046</w:t>
            </w:r>
          </w:p>
        </w:tc>
        <w:tc>
          <w:tcPr>
            <w:tcW w:w="236" w:type="dxa"/>
          </w:tcPr>
          <w:p w:rsidR="00006FAA" w:rsidRPr="0011166E" w:rsidRDefault="00006FAA" w:rsidP="00006FAA">
            <w:pPr>
              <w:tabs>
                <w:tab w:val="decimal" w:pos="945"/>
              </w:tabs>
              <w:spacing w:line="240" w:lineRule="atLeast"/>
              <w:ind w:left="-18" w:right="-344"/>
              <w:rPr>
                <w:rFonts w:cs="Arial"/>
                <w:szCs w:val="22"/>
                <w:lang w:val="en-US"/>
              </w:rPr>
            </w:pPr>
          </w:p>
        </w:tc>
        <w:tc>
          <w:tcPr>
            <w:tcW w:w="1242" w:type="dxa"/>
            <w:tcBorders>
              <w:top w:val="single" w:sz="4" w:space="0" w:color="auto"/>
            </w:tcBorders>
            <w:vAlign w:val="bottom"/>
          </w:tcPr>
          <w:p w:rsidR="00006FAA" w:rsidRPr="0011166E" w:rsidRDefault="00006FAA" w:rsidP="00006FAA">
            <w:pPr>
              <w:tabs>
                <w:tab w:val="decimal" w:pos="945"/>
              </w:tabs>
              <w:spacing w:line="240" w:lineRule="atLeast"/>
              <w:ind w:left="-18" w:right="-344"/>
              <w:rPr>
                <w:szCs w:val="22"/>
                <w:lang w:val="en-US"/>
              </w:rPr>
            </w:pPr>
            <w:r>
              <w:rPr>
                <w:szCs w:val="22"/>
                <w:lang w:val="en-US"/>
              </w:rPr>
              <w:t>685,412</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cs="Arial"/>
                <w:lang w:val="en-US"/>
              </w:rPr>
            </w:pPr>
          </w:p>
        </w:tc>
        <w:tc>
          <w:tcPr>
            <w:tcW w:w="1204" w:type="dxa"/>
            <w:tcBorders>
              <w:top w:val="single" w:sz="4" w:space="0" w:color="auto"/>
            </w:tcBorders>
            <w:vAlign w:val="bottom"/>
          </w:tcPr>
          <w:p w:rsidR="00006FAA" w:rsidRPr="0011166E" w:rsidRDefault="004F0BD5" w:rsidP="00006FAA">
            <w:pPr>
              <w:tabs>
                <w:tab w:val="decimal" w:pos="945"/>
              </w:tabs>
              <w:spacing w:line="240" w:lineRule="atLeast"/>
              <w:ind w:left="-18" w:right="-344"/>
              <w:rPr>
                <w:szCs w:val="22"/>
                <w:lang w:val="en-US"/>
              </w:rPr>
            </w:pPr>
            <w:r>
              <w:rPr>
                <w:szCs w:val="22"/>
                <w:lang w:val="en-US"/>
              </w:rPr>
              <w:t>691,894</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cs="Arial"/>
                <w:lang w:val="en-US"/>
              </w:rPr>
            </w:pPr>
          </w:p>
        </w:tc>
        <w:tc>
          <w:tcPr>
            <w:tcW w:w="1222" w:type="dxa"/>
            <w:tcBorders>
              <w:top w:val="single" w:sz="4" w:space="0" w:color="auto"/>
            </w:tcBorders>
            <w:vAlign w:val="bottom"/>
          </w:tcPr>
          <w:p w:rsidR="00006FAA" w:rsidRPr="0011166E" w:rsidRDefault="00006FAA" w:rsidP="00006FAA">
            <w:pPr>
              <w:tabs>
                <w:tab w:val="decimal" w:pos="945"/>
              </w:tabs>
              <w:spacing w:line="240" w:lineRule="atLeast"/>
              <w:ind w:left="-18" w:right="-344"/>
              <w:rPr>
                <w:szCs w:val="22"/>
                <w:lang w:val="en-US"/>
              </w:rPr>
            </w:pPr>
            <w:r>
              <w:rPr>
                <w:szCs w:val="22"/>
                <w:lang w:val="en-US"/>
              </w:rPr>
              <w:t>676,444</w:t>
            </w:r>
          </w:p>
        </w:tc>
      </w:tr>
      <w:tr w:rsidR="00006FAA" w:rsidRPr="0011166E" w:rsidTr="00006FAA">
        <w:trPr>
          <w:cantSplit/>
        </w:trPr>
        <w:tc>
          <w:tcPr>
            <w:tcW w:w="3680" w:type="dxa"/>
          </w:tcPr>
          <w:p w:rsidR="00006FAA" w:rsidRPr="002F11B1" w:rsidRDefault="00006FAA" w:rsidP="00006FAA">
            <w:pPr>
              <w:spacing w:line="240" w:lineRule="atLeast"/>
              <w:ind w:left="242" w:right="-108" w:hanging="242"/>
              <w:rPr>
                <w:rFonts w:cs="Arial"/>
                <w:szCs w:val="22"/>
                <w:lang w:val="en-US"/>
              </w:rPr>
            </w:pPr>
            <w:r w:rsidRPr="0068617D">
              <w:rPr>
                <w:rFonts w:cs="Arial"/>
                <w:i/>
                <w:iCs/>
                <w:szCs w:val="22"/>
              </w:rPr>
              <w:t xml:space="preserve">Less </w:t>
            </w:r>
            <w:r w:rsidRPr="002F11B1">
              <w:rPr>
                <w:rFonts w:cs="Arial"/>
                <w:szCs w:val="22"/>
                <w:lang w:val="en-US"/>
              </w:rPr>
              <w:t>allowance for loss on</w:t>
            </w:r>
          </w:p>
          <w:p w:rsidR="00006FAA" w:rsidRPr="0068617D" w:rsidRDefault="00006FAA" w:rsidP="00006FAA">
            <w:pPr>
              <w:spacing w:line="240" w:lineRule="atLeast"/>
              <w:ind w:left="332" w:right="-108" w:hanging="242"/>
              <w:rPr>
                <w:rFonts w:cs="Arial"/>
                <w:i/>
                <w:iCs/>
                <w:szCs w:val="22"/>
                <w:lang w:val="en-US"/>
              </w:rPr>
            </w:pPr>
            <w:r w:rsidRPr="002F11B1">
              <w:rPr>
                <w:rFonts w:cs="Arial"/>
                <w:szCs w:val="22"/>
                <w:lang w:val="en-US"/>
              </w:rPr>
              <w:t xml:space="preserve"> decline in value</w:t>
            </w:r>
          </w:p>
        </w:tc>
        <w:tc>
          <w:tcPr>
            <w:tcW w:w="1204" w:type="dxa"/>
            <w:vAlign w:val="bottom"/>
          </w:tcPr>
          <w:p w:rsidR="00006FAA" w:rsidRPr="0011166E" w:rsidRDefault="00F5567E" w:rsidP="00006FAA">
            <w:pPr>
              <w:pStyle w:val="numbernegative"/>
              <w:tabs>
                <w:tab w:val="decimal" w:pos="945"/>
              </w:tabs>
              <w:autoSpaceDE/>
              <w:autoSpaceDN/>
              <w:spacing w:line="240" w:lineRule="atLeast"/>
              <w:ind w:left="-18" w:right="-344"/>
              <w:jc w:val="left"/>
              <w:rPr>
                <w:rFonts w:ascii="Times New Roman" w:eastAsia="MS Mincho" w:hAnsi="Times New Roman"/>
                <w:sz w:val="22"/>
                <w:szCs w:val="22"/>
              </w:rPr>
            </w:pPr>
            <w:r>
              <w:rPr>
                <w:rFonts w:ascii="Times New Roman" w:eastAsia="MS Mincho" w:hAnsi="Times New Roman"/>
                <w:sz w:val="22"/>
                <w:szCs w:val="22"/>
              </w:rPr>
              <w:t>(</w:t>
            </w:r>
            <w:r w:rsidR="009144DC">
              <w:rPr>
                <w:rFonts w:ascii="Times New Roman" w:eastAsia="MS Mincho" w:hAnsi="Times New Roman"/>
                <w:sz w:val="22"/>
                <w:szCs w:val="22"/>
              </w:rPr>
              <w:t>39,601</w:t>
            </w:r>
            <w:r>
              <w:rPr>
                <w:rFonts w:ascii="Times New Roman" w:eastAsia="MS Mincho" w:hAnsi="Times New Roman"/>
                <w:sz w:val="22"/>
                <w:szCs w:val="22"/>
              </w:rPr>
              <w:t>)</w:t>
            </w:r>
          </w:p>
        </w:tc>
        <w:tc>
          <w:tcPr>
            <w:tcW w:w="236" w:type="dxa"/>
          </w:tcPr>
          <w:p w:rsidR="00006FAA" w:rsidRPr="0011166E" w:rsidRDefault="00006FAA" w:rsidP="00006FAA">
            <w:pPr>
              <w:tabs>
                <w:tab w:val="decimal" w:pos="945"/>
              </w:tabs>
              <w:spacing w:line="240" w:lineRule="atLeast"/>
              <w:ind w:left="-18" w:right="-344"/>
              <w:rPr>
                <w:rFonts w:cs="Arial"/>
                <w:szCs w:val="22"/>
              </w:rPr>
            </w:pPr>
          </w:p>
        </w:tc>
        <w:tc>
          <w:tcPr>
            <w:tcW w:w="1242" w:type="dxa"/>
            <w:vAlign w:val="bottom"/>
          </w:tcPr>
          <w:p w:rsidR="00006FAA" w:rsidRPr="0011166E" w:rsidRDefault="00006FAA" w:rsidP="00006FAA">
            <w:pPr>
              <w:pStyle w:val="numbernegative"/>
              <w:tabs>
                <w:tab w:val="decimal" w:pos="945"/>
              </w:tabs>
              <w:autoSpaceDE/>
              <w:autoSpaceDN/>
              <w:spacing w:line="240" w:lineRule="atLeast"/>
              <w:ind w:left="-18" w:right="-344"/>
              <w:jc w:val="left"/>
              <w:rPr>
                <w:rFonts w:ascii="Times New Roman" w:eastAsia="MS Mincho" w:hAnsi="Times New Roman"/>
                <w:sz w:val="22"/>
                <w:szCs w:val="22"/>
              </w:rPr>
            </w:pPr>
            <w:r>
              <w:rPr>
                <w:rFonts w:ascii="Times New Roman" w:eastAsia="MS Mincho" w:hAnsi="Times New Roman"/>
                <w:sz w:val="22"/>
                <w:szCs w:val="22"/>
              </w:rPr>
              <w:t>(44,964)</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cs="Arial"/>
                <w:lang w:val="en-GB"/>
              </w:rPr>
            </w:pPr>
          </w:p>
        </w:tc>
        <w:tc>
          <w:tcPr>
            <w:tcW w:w="1204" w:type="dxa"/>
            <w:vAlign w:val="bottom"/>
          </w:tcPr>
          <w:p w:rsidR="00006FAA" w:rsidRPr="0011166E" w:rsidRDefault="00F5567E" w:rsidP="00006FAA">
            <w:pPr>
              <w:pStyle w:val="numbernegative"/>
              <w:tabs>
                <w:tab w:val="decimal" w:pos="945"/>
              </w:tabs>
              <w:autoSpaceDE/>
              <w:autoSpaceDN/>
              <w:spacing w:line="240" w:lineRule="atLeast"/>
              <w:ind w:left="-18" w:right="-344"/>
              <w:jc w:val="left"/>
              <w:rPr>
                <w:rFonts w:ascii="Times New Roman" w:eastAsia="MS Mincho" w:hAnsi="Times New Roman"/>
                <w:sz w:val="22"/>
                <w:szCs w:val="22"/>
              </w:rPr>
            </w:pPr>
            <w:r>
              <w:rPr>
                <w:rFonts w:ascii="Times New Roman" w:eastAsia="MS Mincho" w:hAnsi="Times New Roman"/>
                <w:sz w:val="22"/>
                <w:szCs w:val="22"/>
              </w:rPr>
              <w:t>(3</w:t>
            </w:r>
            <w:r w:rsidR="009144DC">
              <w:rPr>
                <w:rFonts w:ascii="Times New Roman" w:eastAsia="MS Mincho" w:hAnsi="Times New Roman"/>
                <w:sz w:val="22"/>
                <w:szCs w:val="22"/>
              </w:rPr>
              <w:t>6,429</w:t>
            </w:r>
            <w:r>
              <w:rPr>
                <w:rFonts w:ascii="Times New Roman" w:eastAsia="MS Mincho" w:hAnsi="Times New Roman"/>
                <w:sz w:val="22"/>
                <w:szCs w:val="22"/>
              </w:rPr>
              <w:t>)</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lang w:val="en-GB"/>
              </w:rPr>
            </w:pPr>
          </w:p>
        </w:tc>
        <w:tc>
          <w:tcPr>
            <w:tcW w:w="1222" w:type="dxa"/>
            <w:vAlign w:val="bottom"/>
          </w:tcPr>
          <w:p w:rsidR="00006FAA" w:rsidRPr="0011166E" w:rsidRDefault="00006FAA" w:rsidP="00006FAA">
            <w:pPr>
              <w:pStyle w:val="numbernegative"/>
              <w:tabs>
                <w:tab w:val="decimal" w:pos="945"/>
              </w:tabs>
              <w:autoSpaceDE/>
              <w:autoSpaceDN/>
              <w:spacing w:line="240" w:lineRule="atLeast"/>
              <w:ind w:left="-18" w:right="-344"/>
              <w:jc w:val="left"/>
              <w:rPr>
                <w:rFonts w:ascii="Times New Roman" w:eastAsia="MS Mincho" w:hAnsi="Times New Roman"/>
                <w:sz w:val="22"/>
                <w:szCs w:val="22"/>
              </w:rPr>
            </w:pPr>
            <w:r>
              <w:rPr>
                <w:rFonts w:ascii="Times New Roman" w:eastAsia="MS Mincho" w:hAnsi="Times New Roman"/>
                <w:sz w:val="22"/>
                <w:szCs w:val="22"/>
              </w:rPr>
              <w:t>(41,924)</w:t>
            </w:r>
          </w:p>
        </w:tc>
      </w:tr>
      <w:tr w:rsidR="00006FAA" w:rsidRPr="0011166E" w:rsidTr="00006FAA">
        <w:trPr>
          <w:cantSplit/>
        </w:trPr>
        <w:tc>
          <w:tcPr>
            <w:tcW w:w="3680" w:type="dxa"/>
          </w:tcPr>
          <w:p w:rsidR="00006FAA" w:rsidRPr="0011166E" w:rsidRDefault="00006FAA" w:rsidP="00006FAA">
            <w:pPr>
              <w:spacing w:line="240" w:lineRule="atLeast"/>
              <w:rPr>
                <w:rFonts w:cs="Arial"/>
                <w:b/>
                <w:bCs/>
                <w:szCs w:val="22"/>
                <w:lang w:val="en-US"/>
              </w:rPr>
            </w:pPr>
            <w:r w:rsidRPr="0011166E">
              <w:rPr>
                <w:rFonts w:cs="Arial"/>
                <w:b/>
                <w:bCs/>
                <w:szCs w:val="22"/>
                <w:lang w:val="en-US"/>
              </w:rPr>
              <w:t>Net</w:t>
            </w:r>
          </w:p>
        </w:tc>
        <w:tc>
          <w:tcPr>
            <w:tcW w:w="1204" w:type="dxa"/>
            <w:tcBorders>
              <w:top w:val="single" w:sz="4" w:space="0" w:color="auto"/>
              <w:bottom w:val="double" w:sz="4" w:space="0" w:color="auto"/>
            </w:tcBorders>
          </w:tcPr>
          <w:p w:rsidR="00006FAA" w:rsidRPr="0011166E" w:rsidRDefault="00F5567E" w:rsidP="00006FAA">
            <w:pPr>
              <w:tabs>
                <w:tab w:val="decimal" w:pos="945"/>
              </w:tabs>
              <w:spacing w:line="240" w:lineRule="atLeast"/>
              <w:ind w:left="-18" w:right="-344"/>
              <w:rPr>
                <w:rFonts w:cs="Arial (W1)"/>
                <w:b/>
                <w:bCs/>
                <w:szCs w:val="22"/>
                <w:lang w:val="en-US"/>
              </w:rPr>
            </w:pPr>
            <w:r>
              <w:rPr>
                <w:rFonts w:cs="Arial (W1)"/>
                <w:b/>
                <w:bCs/>
                <w:szCs w:val="22"/>
                <w:lang w:val="en-US"/>
              </w:rPr>
              <w:t>6</w:t>
            </w:r>
            <w:r w:rsidR="004F0BD5">
              <w:rPr>
                <w:rFonts w:cs="Arial (W1)"/>
                <w:b/>
                <w:bCs/>
                <w:szCs w:val="22"/>
                <w:lang w:val="en-US"/>
              </w:rPr>
              <w:t>58,445</w:t>
            </w:r>
          </w:p>
        </w:tc>
        <w:tc>
          <w:tcPr>
            <w:tcW w:w="236" w:type="dxa"/>
          </w:tcPr>
          <w:p w:rsidR="00006FAA" w:rsidRPr="0011166E" w:rsidRDefault="00006FAA" w:rsidP="00006FAA">
            <w:pPr>
              <w:tabs>
                <w:tab w:val="decimal" w:pos="945"/>
              </w:tabs>
              <w:spacing w:line="240" w:lineRule="atLeast"/>
              <w:ind w:left="-18" w:right="-344"/>
              <w:rPr>
                <w:rFonts w:cs="Arial"/>
                <w:b/>
                <w:bCs/>
                <w:szCs w:val="22"/>
                <w:u w:val="double"/>
              </w:rPr>
            </w:pPr>
          </w:p>
        </w:tc>
        <w:tc>
          <w:tcPr>
            <w:tcW w:w="1242" w:type="dxa"/>
            <w:tcBorders>
              <w:top w:val="single" w:sz="4" w:space="0" w:color="auto"/>
              <w:bottom w:val="double" w:sz="4" w:space="0" w:color="auto"/>
            </w:tcBorders>
          </w:tcPr>
          <w:p w:rsidR="00006FAA" w:rsidRPr="0011166E" w:rsidRDefault="00006FAA" w:rsidP="00006FAA">
            <w:pPr>
              <w:tabs>
                <w:tab w:val="decimal" w:pos="945"/>
              </w:tabs>
              <w:spacing w:line="240" w:lineRule="atLeast"/>
              <w:ind w:left="-18" w:right="-344"/>
              <w:rPr>
                <w:rFonts w:cs="Arial (W1)"/>
                <w:b/>
                <w:bCs/>
                <w:szCs w:val="22"/>
                <w:lang w:val="en-US"/>
              </w:rPr>
            </w:pPr>
            <w:r>
              <w:rPr>
                <w:rFonts w:cs="Arial (W1)"/>
                <w:b/>
                <w:bCs/>
                <w:szCs w:val="22"/>
                <w:lang w:val="en-US"/>
              </w:rPr>
              <w:t>640,448</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cs="Arial"/>
                <w:b/>
                <w:bCs/>
                <w:lang w:val="en-US"/>
              </w:rPr>
            </w:pPr>
          </w:p>
        </w:tc>
        <w:tc>
          <w:tcPr>
            <w:tcW w:w="1204" w:type="dxa"/>
            <w:tcBorders>
              <w:top w:val="single" w:sz="4" w:space="0" w:color="auto"/>
              <w:bottom w:val="double" w:sz="4" w:space="0" w:color="auto"/>
            </w:tcBorders>
          </w:tcPr>
          <w:p w:rsidR="00006FAA" w:rsidRPr="0011166E" w:rsidRDefault="00F5567E" w:rsidP="00006FAA">
            <w:pPr>
              <w:tabs>
                <w:tab w:val="decimal" w:pos="945"/>
              </w:tabs>
              <w:spacing w:line="240" w:lineRule="atLeast"/>
              <w:ind w:left="-18" w:right="-344"/>
              <w:rPr>
                <w:rFonts w:cs="Arial (W1)"/>
                <w:b/>
                <w:bCs/>
                <w:szCs w:val="22"/>
                <w:lang w:val="en-US"/>
              </w:rPr>
            </w:pPr>
            <w:r>
              <w:rPr>
                <w:rFonts w:cs="Arial (W1)"/>
                <w:b/>
                <w:bCs/>
                <w:szCs w:val="22"/>
                <w:lang w:val="en-US"/>
              </w:rPr>
              <w:t>6</w:t>
            </w:r>
            <w:r w:rsidR="004F0BD5">
              <w:rPr>
                <w:rFonts w:cs="Arial (W1)"/>
                <w:b/>
                <w:bCs/>
                <w:szCs w:val="22"/>
                <w:lang w:val="en-US"/>
              </w:rPr>
              <w:t>55,465</w:t>
            </w:r>
          </w:p>
        </w:tc>
        <w:tc>
          <w:tcPr>
            <w:tcW w:w="236" w:type="dxa"/>
          </w:tcPr>
          <w:p w:rsidR="00006FAA" w:rsidRPr="0011166E" w:rsidRDefault="00006FAA" w:rsidP="00006FAA">
            <w:pPr>
              <w:pStyle w:val="3"/>
              <w:tabs>
                <w:tab w:val="clear" w:pos="360"/>
                <w:tab w:val="clear" w:pos="720"/>
                <w:tab w:val="decimal" w:pos="945"/>
              </w:tabs>
              <w:spacing w:line="240" w:lineRule="atLeast"/>
              <w:ind w:left="-18" w:right="-344"/>
              <w:rPr>
                <w:rFonts w:ascii="Times New Roman" w:hAnsi="Times New Roman" w:cs="Arial"/>
                <w:b/>
                <w:bCs/>
                <w:lang w:val="en-US"/>
              </w:rPr>
            </w:pPr>
          </w:p>
        </w:tc>
        <w:tc>
          <w:tcPr>
            <w:tcW w:w="1222" w:type="dxa"/>
            <w:tcBorders>
              <w:top w:val="single" w:sz="4" w:space="0" w:color="auto"/>
              <w:bottom w:val="double" w:sz="4" w:space="0" w:color="auto"/>
            </w:tcBorders>
          </w:tcPr>
          <w:p w:rsidR="00006FAA" w:rsidRPr="0011166E" w:rsidRDefault="00006FAA" w:rsidP="00006FAA">
            <w:pPr>
              <w:tabs>
                <w:tab w:val="decimal" w:pos="945"/>
              </w:tabs>
              <w:spacing w:line="240" w:lineRule="atLeast"/>
              <w:ind w:left="-18" w:right="-344"/>
              <w:rPr>
                <w:rFonts w:cs="Arial (W1)"/>
                <w:b/>
                <w:bCs/>
                <w:szCs w:val="22"/>
                <w:lang w:val="en-US"/>
              </w:rPr>
            </w:pPr>
            <w:r>
              <w:rPr>
                <w:rFonts w:cs="Arial (W1)"/>
                <w:b/>
                <w:bCs/>
                <w:szCs w:val="22"/>
                <w:lang w:val="en-US"/>
              </w:rPr>
              <w:t>634,520</w:t>
            </w:r>
          </w:p>
        </w:tc>
      </w:tr>
    </w:tbl>
    <w:p w:rsidR="00F62608" w:rsidRDefault="00F62608" w:rsidP="00E10E9F">
      <w:pPr>
        <w:pStyle w:val="BodyText"/>
        <w:tabs>
          <w:tab w:val="left" w:pos="550"/>
        </w:tabs>
        <w:spacing w:after="0" w:line="240" w:lineRule="atLeast"/>
        <w:jc w:val="thaiDistribute"/>
        <w:rPr>
          <w:b/>
          <w:bCs/>
          <w:sz w:val="24"/>
          <w:szCs w:val="24"/>
          <w:lang w:val="en-US"/>
        </w:rPr>
      </w:pPr>
    </w:p>
    <w:p w:rsidR="00F62608" w:rsidRDefault="00F62608" w:rsidP="00E10E9F">
      <w:pPr>
        <w:pStyle w:val="BodyText"/>
        <w:tabs>
          <w:tab w:val="left" w:pos="550"/>
        </w:tabs>
        <w:spacing w:after="0" w:line="240" w:lineRule="atLeast"/>
        <w:jc w:val="thaiDistribute"/>
        <w:rPr>
          <w:b/>
          <w:bCs/>
          <w:sz w:val="24"/>
          <w:szCs w:val="24"/>
          <w:lang w:val="en-US"/>
        </w:rPr>
      </w:pPr>
    </w:p>
    <w:p w:rsidR="00F62608" w:rsidRDefault="00F62608" w:rsidP="00E10E9F">
      <w:pPr>
        <w:pStyle w:val="BodyText"/>
        <w:tabs>
          <w:tab w:val="left" w:pos="550"/>
        </w:tabs>
        <w:spacing w:after="0" w:line="240" w:lineRule="atLeast"/>
        <w:jc w:val="thaiDistribute"/>
        <w:rPr>
          <w:b/>
          <w:bCs/>
          <w:sz w:val="24"/>
          <w:szCs w:val="24"/>
          <w:lang w:val="en-US"/>
        </w:rPr>
      </w:pPr>
    </w:p>
    <w:p w:rsidR="00F62608" w:rsidRPr="0011166E" w:rsidRDefault="00F62608" w:rsidP="00E10E9F">
      <w:pPr>
        <w:pStyle w:val="BodyText"/>
        <w:tabs>
          <w:tab w:val="left" w:pos="550"/>
        </w:tabs>
        <w:spacing w:after="0" w:line="240" w:lineRule="atLeast"/>
        <w:jc w:val="thaiDistribute"/>
        <w:rPr>
          <w:b/>
          <w:bCs/>
          <w:sz w:val="24"/>
          <w:szCs w:val="24"/>
          <w:lang w:val="en-US"/>
        </w:rPr>
      </w:pPr>
    </w:p>
    <w:p w:rsidR="00FF7118" w:rsidRPr="0011166E" w:rsidRDefault="00FF7118" w:rsidP="00E10E9F">
      <w:pPr>
        <w:spacing w:line="240" w:lineRule="auto"/>
        <w:rPr>
          <w:rFonts w:cs="Times New Roman"/>
          <w:szCs w:val="22"/>
          <w:shd w:val="clear" w:color="auto" w:fill="FFFFFF"/>
        </w:rPr>
        <w:sectPr w:rsidR="00FF7118" w:rsidRPr="0011166E" w:rsidSect="00B3433D">
          <w:headerReference w:type="even" r:id="rId8"/>
          <w:headerReference w:type="default" r:id="rId9"/>
          <w:footerReference w:type="default" r:id="rId10"/>
          <w:headerReference w:type="first" r:id="rId11"/>
          <w:pgSz w:w="11907" w:h="16840" w:code="9"/>
          <w:pgMar w:top="691" w:right="1107" w:bottom="576" w:left="1080" w:header="720" w:footer="720" w:gutter="0"/>
          <w:paperSrc w:first="7" w:other="7"/>
          <w:pgNumType w:start="9"/>
          <w:cols w:space="720"/>
          <w:docGrid w:linePitch="299"/>
        </w:sectPr>
      </w:pPr>
    </w:p>
    <w:p w:rsidR="0070595F" w:rsidRDefault="0070595F" w:rsidP="00C863B5">
      <w:pPr>
        <w:pStyle w:val="BodyText"/>
        <w:spacing w:after="0" w:line="240" w:lineRule="atLeast"/>
        <w:ind w:hanging="550"/>
        <w:jc w:val="thaiDistribute"/>
        <w:rPr>
          <w:szCs w:val="22"/>
          <w:lang w:val="en-US"/>
        </w:rPr>
      </w:pPr>
      <w:r>
        <w:rPr>
          <w:b/>
          <w:bCs/>
          <w:sz w:val="24"/>
          <w:szCs w:val="24"/>
          <w:lang w:val="en-US"/>
        </w:rPr>
        <w:lastRenderedPageBreak/>
        <w:tab/>
      </w:r>
      <w:r w:rsidR="00295382">
        <w:rPr>
          <w:b/>
          <w:bCs/>
          <w:sz w:val="24"/>
          <w:szCs w:val="24"/>
          <w:lang w:val="en-US"/>
        </w:rPr>
        <w:t>9</w:t>
      </w:r>
      <w:r>
        <w:rPr>
          <w:b/>
          <w:bCs/>
          <w:sz w:val="24"/>
          <w:szCs w:val="24"/>
          <w:lang w:val="en-US"/>
        </w:rPr>
        <w:tab/>
      </w:r>
      <w:r w:rsidRPr="00401726">
        <w:rPr>
          <w:b/>
          <w:bCs/>
          <w:sz w:val="24"/>
          <w:szCs w:val="24"/>
          <w:lang w:val="en-US"/>
        </w:rPr>
        <w:t>Investments in subsidiaries</w:t>
      </w:r>
    </w:p>
    <w:p w:rsidR="0070595F" w:rsidRDefault="0070595F" w:rsidP="0070595F">
      <w:pPr>
        <w:pStyle w:val="BodyText"/>
        <w:spacing w:after="0" w:line="240" w:lineRule="atLeast"/>
        <w:ind w:left="550"/>
        <w:jc w:val="thaiDistribute"/>
        <w:rPr>
          <w:szCs w:val="22"/>
          <w:lang w:val="en-US"/>
        </w:rPr>
      </w:pPr>
    </w:p>
    <w:p w:rsidR="0070595F" w:rsidRDefault="0070595F" w:rsidP="009324C4">
      <w:pPr>
        <w:pStyle w:val="BodyText"/>
        <w:spacing w:after="0" w:line="240" w:lineRule="atLeast"/>
        <w:ind w:left="540" w:firstLine="15"/>
        <w:jc w:val="thaiDistribute"/>
        <w:rPr>
          <w:szCs w:val="22"/>
          <w:lang w:val="en-US"/>
        </w:rPr>
      </w:pPr>
      <w:r w:rsidRPr="00290716">
        <w:rPr>
          <w:szCs w:val="22"/>
          <w:lang w:val="en-US"/>
        </w:rPr>
        <w:t>Investments in subsidiaries</w:t>
      </w:r>
      <w:r>
        <w:rPr>
          <w:lang w:val="en-US"/>
        </w:rPr>
        <w:t xml:space="preserve"> as at </w:t>
      </w:r>
      <w:r w:rsidR="00EC2ADD">
        <w:rPr>
          <w:lang w:val="en-US"/>
        </w:rPr>
        <w:t>31 March 201</w:t>
      </w:r>
      <w:r w:rsidR="00006FAA">
        <w:rPr>
          <w:lang w:val="en-US"/>
        </w:rPr>
        <w:t>9</w:t>
      </w:r>
      <w:r w:rsidR="00EC2ADD">
        <w:rPr>
          <w:lang w:val="en-US"/>
        </w:rPr>
        <w:t xml:space="preserve"> and </w:t>
      </w:r>
      <w:r w:rsidR="0019195A">
        <w:rPr>
          <w:lang w:val="en-US"/>
        </w:rPr>
        <w:t>31 December</w:t>
      </w:r>
      <w:r>
        <w:rPr>
          <w:lang w:val="en-US"/>
        </w:rPr>
        <w:t xml:space="preserve"> </w:t>
      </w:r>
      <w:r w:rsidR="00EC2ADD">
        <w:rPr>
          <w:lang w:val="en-US"/>
        </w:rPr>
        <w:t>201</w:t>
      </w:r>
      <w:r w:rsidR="00006FAA">
        <w:rPr>
          <w:lang w:val="en-US"/>
        </w:rPr>
        <w:t>8</w:t>
      </w:r>
      <w:r w:rsidR="00EC2ADD">
        <w:rPr>
          <w:lang w:val="en-US"/>
        </w:rPr>
        <w:t xml:space="preserve"> </w:t>
      </w:r>
      <w:r w:rsidRPr="00290716">
        <w:rPr>
          <w:szCs w:val="22"/>
          <w:lang w:val="en-US"/>
        </w:rPr>
        <w:t>were as follows:</w:t>
      </w:r>
    </w:p>
    <w:p w:rsidR="0070595F" w:rsidRPr="00290716" w:rsidRDefault="0070595F" w:rsidP="0070595F">
      <w:pPr>
        <w:pStyle w:val="BodyText"/>
        <w:spacing w:after="0" w:line="240" w:lineRule="atLeast"/>
        <w:ind w:left="550" w:hanging="550"/>
        <w:jc w:val="thaiDistribute"/>
        <w:rPr>
          <w:szCs w:val="22"/>
          <w:lang w:val="en-US"/>
        </w:rPr>
      </w:pPr>
    </w:p>
    <w:tbl>
      <w:tblPr>
        <w:tblW w:w="14222" w:type="dxa"/>
        <w:tblInd w:w="529" w:type="dxa"/>
        <w:tblLayout w:type="fixed"/>
        <w:tblCellMar>
          <w:left w:w="79" w:type="dxa"/>
          <w:right w:w="79" w:type="dxa"/>
        </w:tblCellMar>
        <w:tblLook w:val="0000" w:firstRow="0" w:lastRow="0" w:firstColumn="0" w:lastColumn="0" w:noHBand="0" w:noVBand="0"/>
      </w:tblPr>
      <w:tblGrid>
        <w:gridCol w:w="2530"/>
        <w:gridCol w:w="450"/>
        <w:gridCol w:w="2700"/>
        <w:gridCol w:w="1350"/>
        <w:gridCol w:w="972"/>
        <w:gridCol w:w="180"/>
        <w:gridCol w:w="1008"/>
        <w:gridCol w:w="180"/>
        <w:gridCol w:w="1080"/>
        <w:gridCol w:w="180"/>
        <w:gridCol w:w="1062"/>
        <w:gridCol w:w="180"/>
        <w:gridCol w:w="1090"/>
        <w:gridCol w:w="180"/>
        <w:gridCol w:w="1080"/>
      </w:tblGrid>
      <w:tr w:rsidR="0070595F" w:rsidRPr="008313B1" w:rsidTr="00191905">
        <w:trPr>
          <w:cantSplit/>
          <w:tblHeader/>
        </w:trPr>
        <w:tc>
          <w:tcPr>
            <w:tcW w:w="7030" w:type="dxa"/>
            <w:gridSpan w:val="4"/>
          </w:tcPr>
          <w:p w:rsidR="0070595F" w:rsidRPr="00191905" w:rsidRDefault="0070595F" w:rsidP="001A7702">
            <w:pPr>
              <w:rPr>
                <w:szCs w:val="22"/>
                <w:lang w:val="en-US"/>
              </w:rPr>
            </w:pPr>
          </w:p>
        </w:tc>
        <w:tc>
          <w:tcPr>
            <w:tcW w:w="7192" w:type="dxa"/>
            <w:gridSpan w:val="11"/>
          </w:tcPr>
          <w:p w:rsidR="0070595F" w:rsidRPr="008313B1" w:rsidRDefault="0070595F" w:rsidP="001A7702">
            <w:pPr>
              <w:pStyle w:val="block"/>
              <w:spacing w:after="0" w:line="240" w:lineRule="atLeast"/>
              <w:ind w:left="-153" w:right="-79"/>
              <w:jc w:val="center"/>
              <w:rPr>
                <w:rFonts w:cs="Angsana New"/>
                <w:b/>
                <w:bCs/>
                <w:szCs w:val="22"/>
                <w:lang w:val="en-US" w:bidi="th-TH"/>
              </w:rPr>
            </w:pPr>
            <w:r w:rsidRPr="008313B1">
              <w:rPr>
                <w:b/>
                <w:bCs/>
                <w:szCs w:val="22"/>
              </w:rPr>
              <w:t>Separate financial statements</w:t>
            </w:r>
          </w:p>
        </w:tc>
      </w:tr>
      <w:tr w:rsidR="0070595F" w:rsidRPr="008313B1" w:rsidTr="00191905">
        <w:trPr>
          <w:cantSplit/>
          <w:tblHeader/>
        </w:trPr>
        <w:tc>
          <w:tcPr>
            <w:tcW w:w="7030" w:type="dxa"/>
            <w:gridSpan w:val="4"/>
          </w:tcPr>
          <w:p w:rsidR="0070595F" w:rsidRPr="008313B1" w:rsidRDefault="0070595F" w:rsidP="001A7702">
            <w:pPr>
              <w:rPr>
                <w:szCs w:val="22"/>
              </w:rPr>
            </w:pPr>
          </w:p>
        </w:tc>
        <w:tc>
          <w:tcPr>
            <w:tcW w:w="2160" w:type="dxa"/>
            <w:gridSpan w:val="3"/>
          </w:tcPr>
          <w:p w:rsidR="0070595F" w:rsidRPr="008313B1" w:rsidRDefault="0070595F" w:rsidP="001A7702">
            <w:pPr>
              <w:pStyle w:val="acctmergecolhdg"/>
              <w:ind w:left="-153" w:right="-79"/>
              <w:rPr>
                <w:b w:val="0"/>
                <w:bCs/>
                <w:szCs w:val="22"/>
              </w:rPr>
            </w:pPr>
          </w:p>
        </w:tc>
        <w:tc>
          <w:tcPr>
            <w:tcW w:w="180" w:type="dxa"/>
          </w:tcPr>
          <w:p w:rsidR="0070595F" w:rsidRPr="008313B1" w:rsidRDefault="0070595F" w:rsidP="001A7702">
            <w:pPr>
              <w:pStyle w:val="acctmergecolhdg"/>
              <w:ind w:left="-153" w:right="-79"/>
              <w:rPr>
                <w:b w:val="0"/>
                <w:bCs/>
                <w:szCs w:val="22"/>
              </w:rPr>
            </w:pPr>
          </w:p>
        </w:tc>
        <w:tc>
          <w:tcPr>
            <w:tcW w:w="2322" w:type="dxa"/>
            <w:gridSpan w:val="3"/>
          </w:tcPr>
          <w:p w:rsidR="0070595F" w:rsidRPr="008313B1" w:rsidRDefault="0070595F" w:rsidP="001A7702">
            <w:pPr>
              <w:pStyle w:val="acctmergecolhdg"/>
              <w:ind w:left="-153" w:right="-79"/>
              <w:rPr>
                <w:b w:val="0"/>
                <w:bCs/>
                <w:szCs w:val="22"/>
              </w:rPr>
            </w:pPr>
          </w:p>
        </w:tc>
        <w:tc>
          <w:tcPr>
            <w:tcW w:w="180" w:type="dxa"/>
          </w:tcPr>
          <w:p w:rsidR="0070595F" w:rsidRPr="008313B1" w:rsidRDefault="0070595F" w:rsidP="001A7702">
            <w:pPr>
              <w:pStyle w:val="acctmergecolhdg"/>
              <w:ind w:left="-153" w:right="-79"/>
              <w:rPr>
                <w:b w:val="0"/>
                <w:bCs/>
                <w:szCs w:val="22"/>
              </w:rPr>
            </w:pPr>
          </w:p>
        </w:tc>
        <w:tc>
          <w:tcPr>
            <w:tcW w:w="2350" w:type="dxa"/>
            <w:gridSpan w:val="3"/>
          </w:tcPr>
          <w:p w:rsidR="0070595F" w:rsidRPr="008313B1" w:rsidRDefault="0070595F" w:rsidP="001A7702">
            <w:pPr>
              <w:pStyle w:val="acctmergecolhdg"/>
              <w:ind w:left="-153" w:right="-79"/>
              <w:rPr>
                <w:b w:val="0"/>
                <w:bCs/>
                <w:szCs w:val="22"/>
              </w:rPr>
            </w:pPr>
          </w:p>
        </w:tc>
      </w:tr>
      <w:tr w:rsidR="0070595F" w:rsidRPr="008313B1" w:rsidTr="00191905">
        <w:trPr>
          <w:cantSplit/>
          <w:tblHeader/>
        </w:trPr>
        <w:tc>
          <w:tcPr>
            <w:tcW w:w="2980" w:type="dxa"/>
            <w:gridSpan w:val="2"/>
          </w:tcPr>
          <w:p w:rsidR="0070595F" w:rsidRPr="008313B1" w:rsidRDefault="0070595F" w:rsidP="001A7702">
            <w:pPr>
              <w:rPr>
                <w:szCs w:val="22"/>
              </w:rPr>
            </w:pPr>
          </w:p>
        </w:tc>
        <w:tc>
          <w:tcPr>
            <w:tcW w:w="2700" w:type="dxa"/>
          </w:tcPr>
          <w:p w:rsidR="00DF4C5C" w:rsidRDefault="00DF4C5C" w:rsidP="001A7702">
            <w:pPr>
              <w:jc w:val="center"/>
              <w:rPr>
                <w:szCs w:val="22"/>
              </w:rPr>
            </w:pPr>
          </w:p>
          <w:p w:rsidR="0070595F" w:rsidRPr="008313B1" w:rsidRDefault="0070595F" w:rsidP="001A7702">
            <w:pPr>
              <w:jc w:val="center"/>
              <w:rPr>
                <w:szCs w:val="22"/>
              </w:rPr>
            </w:pPr>
            <w:r w:rsidRPr="008313B1">
              <w:rPr>
                <w:szCs w:val="22"/>
              </w:rPr>
              <w:t>Type of business</w:t>
            </w:r>
          </w:p>
        </w:tc>
        <w:tc>
          <w:tcPr>
            <w:tcW w:w="1350" w:type="dxa"/>
          </w:tcPr>
          <w:p w:rsidR="0070595F" w:rsidRPr="008313B1" w:rsidRDefault="0070595F" w:rsidP="001A7702">
            <w:pPr>
              <w:spacing w:line="240" w:lineRule="atLeast"/>
              <w:jc w:val="center"/>
              <w:rPr>
                <w:szCs w:val="22"/>
              </w:rPr>
            </w:pPr>
            <w:r w:rsidRPr="008313B1">
              <w:rPr>
                <w:szCs w:val="22"/>
              </w:rPr>
              <w:t>Country of incorporation</w:t>
            </w:r>
          </w:p>
        </w:tc>
        <w:tc>
          <w:tcPr>
            <w:tcW w:w="2160" w:type="dxa"/>
            <w:gridSpan w:val="3"/>
          </w:tcPr>
          <w:p w:rsidR="0070595F" w:rsidRDefault="0070595F" w:rsidP="001A7702">
            <w:pPr>
              <w:pStyle w:val="acctmergecolhdg"/>
              <w:ind w:left="-153" w:right="-79"/>
              <w:rPr>
                <w:b w:val="0"/>
                <w:bCs/>
                <w:szCs w:val="22"/>
              </w:rPr>
            </w:pPr>
          </w:p>
          <w:p w:rsidR="0070595F" w:rsidRPr="008313B1" w:rsidRDefault="0070595F" w:rsidP="001A7702">
            <w:pPr>
              <w:pStyle w:val="acctmergecolhdg"/>
              <w:ind w:left="-153" w:right="-79"/>
              <w:rPr>
                <w:b w:val="0"/>
                <w:bCs/>
                <w:szCs w:val="22"/>
              </w:rPr>
            </w:pPr>
            <w:r w:rsidRPr="008313B1">
              <w:rPr>
                <w:b w:val="0"/>
                <w:bCs/>
                <w:szCs w:val="22"/>
              </w:rPr>
              <w:t>Ownership Interest</w:t>
            </w:r>
          </w:p>
        </w:tc>
        <w:tc>
          <w:tcPr>
            <w:tcW w:w="180" w:type="dxa"/>
          </w:tcPr>
          <w:p w:rsidR="0070595F" w:rsidRPr="008313B1" w:rsidRDefault="0070595F" w:rsidP="001A7702">
            <w:pPr>
              <w:pStyle w:val="acctmergecolhdg"/>
              <w:ind w:left="-153" w:right="-79"/>
              <w:rPr>
                <w:b w:val="0"/>
                <w:bCs/>
                <w:szCs w:val="22"/>
              </w:rPr>
            </w:pPr>
          </w:p>
        </w:tc>
        <w:tc>
          <w:tcPr>
            <w:tcW w:w="2322" w:type="dxa"/>
            <w:gridSpan w:val="3"/>
          </w:tcPr>
          <w:p w:rsidR="0070595F" w:rsidRDefault="0070595F" w:rsidP="001A7702">
            <w:pPr>
              <w:pStyle w:val="acctmergecolhdg"/>
              <w:ind w:left="-153" w:right="-79"/>
              <w:rPr>
                <w:b w:val="0"/>
                <w:bCs/>
                <w:szCs w:val="22"/>
              </w:rPr>
            </w:pPr>
          </w:p>
          <w:p w:rsidR="0070595F" w:rsidRPr="008313B1" w:rsidRDefault="0070595F" w:rsidP="001A7702">
            <w:pPr>
              <w:pStyle w:val="acctmergecolhdg"/>
              <w:ind w:left="-153" w:right="-79"/>
              <w:rPr>
                <w:b w:val="0"/>
                <w:bCs/>
                <w:szCs w:val="22"/>
              </w:rPr>
            </w:pPr>
            <w:r>
              <w:rPr>
                <w:b w:val="0"/>
                <w:bCs/>
                <w:szCs w:val="22"/>
              </w:rPr>
              <w:t xml:space="preserve">Paid share </w:t>
            </w:r>
            <w:r w:rsidRPr="008313B1">
              <w:rPr>
                <w:b w:val="0"/>
                <w:bCs/>
                <w:szCs w:val="22"/>
              </w:rPr>
              <w:t>capital</w:t>
            </w:r>
          </w:p>
        </w:tc>
        <w:tc>
          <w:tcPr>
            <w:tcW w:w="180" w:type="dxa"/>
          </w:tcPr>
          <w:p w:rsidR="0070595F" w:rsidRPr="008313B1" w:rsidRDefault="0070595F" w:rsidP="001A7702">
            <w:pPr>
              <w:pStyle w:val="acctmergecolhdg"/>
              <w:ind w:left="-153" w:right="-79"/>
              <w:rPr>
                <w:b w:val="0"/>
                <w:bCs/>
                <w:szCs w:val="22"/>
              </w:rPr>
            </w:pPr>
          </w:p>
        </w:tc>
        <w:tc>
          <w:tcPr>
            <w:tcW w:w="2350" w:type="dxa"/>
            <w:gridSpan w:val="3"/>
          </w:tcPr>
          <w:p w:rsidR="0070595F" w:rsidRDefault="0070595F" w:rsidP="001A7702">
            <w:pPr>
              <w:pStyle w:val="acctmergecolhdg"/>
              <w:ind w:left="-153" w:right="-79"/>
              <w:rPr>
                <w:b w:val="0"/>
                <w:bCs/>
                <w:szCs w:val="22"/>
              </w:rPr>
            </w:pPr>
          </w:p>
          <w:p w:rsidR="0070595F" w:rsidRPr="008313B1" w:rsidRDefault="0070595F" w:rsidP="001A7702">
            <w:pPr>
              <w:pStyle w:val="acctmergecolhdg"/>
              <w:ind w:left="-153" w:right="-79"/>
              <w:rPr>
                <w:b w:val="0"/>
                <w:bCs/>
                <w:szCs w:val="22"/>
              </w:rPr>
            </w:pPr>
            <w:r w:rsidRPr="008313B1">
              <w:rPr>
                <w:b w:val="0"/>
                <w:bCs/>
                <w:szCs w:val="22"/>
              </w:rPr>
              <w:t>Cost method</w:t>
            </w:r>
          </w:p>
        </w:tc>
      </w:tr>
      <w:tr w:rsidR="00EC2ADD" w:rsidRPr="008313B1" w:rsidTr="00191905">
        <w:trPr>
          <w:cantSplit/>
          <w:tblHeader/>
        </w:trPr>
        <w:tc>
          <w:tcPr>
            <w:tcW w:w="7030" w:type="dxa"/>
            <w:gridSpan w:val="4"/>
          </w:tcPr>
          <w:p w:rsidR="00EC2ADD" w:rsidRPr="008313B1" w:rsidRDefault="00EC2ADD" w:rsidP="00EC2ADD">
            <w:pPr>
              <w:pStyle w:val="acctfourfigures"/>
              <w:jc w:val="center"/>
              <w:rPr>
                <w:szCs w:val="22"/>
              </w:rPr>
            </w:pPr>
          </w:p>
        </w:tc>
        <w:tc>
          <w:tcPr>
            <w:tcW w:w="972" w:type="dxa"/>
          </w:tcPr>
          <w:p w:rsidR="00EC2ADD" w:rsidRPr="008313B1" w:rsidRDefault="00EC2ADD" w:rsidP="00191905">
            <w:pPr>
              <w:pStyle w:val="acctfourfigures"/>
              <w:tabs>
                <w:tab w:val="clear" w:pos="765"/>
              </w:tabs>
              <w:ind w:left="-75" w:right="-79"/>
              <w:jc w:val="center"/>
              <w:rPr>
                <w:szCs w:val="22"/>
              </w:rPr>
            </w:pPr>
            <w:r w:rsidRPr="008313B1">
              <w:rPr>
                <w:szCs w:val="22"/>
              </w:rPr>
              <w:t>31</w:t>
            </w:r>
          </w:p>
        </w:tc>
        <w:tc>
          <w:tcPr>
            <w:tcW w:w="180" w:type="dxa"/>
          </w:tcPr>
          <w:p w:rsidR="00EC2ADD" w:rsidRPr="008313B1" w:rsidRDefault="00EC2ADD" w:rsidP="00191905">
            <w:pPr>
              <w:pStyle w:val="acctfourfigures"/>
              <w:tabs>
                <w:tab w:val="clear" w:pos="765"/>
              </w:tabs>
              <w:ind w:left="-75" w:right="-79"/>
              <w:jc w:val="center"/>
              <w:rPr>
                <w:szCs w:val="22"/>
              </w:rPr>
            </w:pPr>
          </w:p>
        </w:tc>
        <w:tc>
          <w:tcPr>
            <w:tcW w:w="1008" w:type="dxa"/>
          </w:tcPr>
          <w:p w:rsidR="00EC2ADD" w:rsidRPr="008313B1" w:rsidRDefault="00EC2ADD" w:rsidP="00191905">
            <w:pPr>
              <w:pStyle w:val="acctfourfigures"/>
              <w:tabs>
                <w:tab w:val="clear" w:pos="765"/>
              </w:tabs>
              <w:ind w:left="-75" w:right="-79"/>
              <w:jc w:val="center"/>
              <w:rPr>
                <w:szCs w:val="22"/>
              </w:rPr>
            </w:pPr>
            <w:r w:rsidRPr="008313B1">
              <w:rPr>
                <w:szCs w:val="22"/>
              </w:rPr>
              <w:t>31</w:t>
            </w:r>
          </w:p>
        </w:tc>
        <w:tc>
          <w:tcPr>
            <w:tcW w:w="180" w:type="dxa"/>
          </w:tcPr>
          <w:p w:rsidR="00EC2ADD" w:rsidRPr="008313B1" w:rsidRDefault="00EC2ADD" w:rsidP="00191905">
            <w:pPr>
              <w:pStyle w:val="acctfourfigures"/>
              <w:ind w:left="-75" w:right="-79"/>
              <w:jc w:val="center"/>
              <w:rPr>
                <w:szCs w:val="22"/>
              </w:rPr>
            </w:pPr>
          </w:p>
        </w:tc>
        <w:tc>
          <w:tcPr>
            <w:tcW w:w="1080" w:type="dxa"/>
          </w:tcPr>
          <w:p w:rsidR="00EC2ADD" w:rsidRPr="008313B1" w:rsidRDefault="00EC2ADD" w:rsidP="00191905">
            <w:pPr>
              <w:pStyle w:val="acctfourfigures"/>
              <w:tabs>
                <w:tab w:val="clear" w:pos="765"/>
              </w:tabs>
              <w:ind w:left="-75" w:right="-79"/>
              <w:jc w:val="center"/>
              <w:rPr>
                <w:szCs w:val="22"/>
              </w:rPr>
            </w:pPr>
            <w:r w:rsidRPr="008313B1">
              <w:rPr>
                <w:szCs w:val="22"/>
              </w:rPr>
              <w:t>31</w:t>
            </w:r>
          </w:p>
        </w:tc>
        <w:tc>
          <w:tcPr>
            <w:tcW w:w="180" w:type="dxa"/>
          </w:tcPr>
          <w:p w:rsidR="00EC2ADD" w:rsidRPr="008313B1" w:rsidRDefault="00EC2ADD" w:rsidP="00191905">
            <w:pPr>
              <w:pStyle w:val="acctfourfigures"/>
              <w:tabs>
                <w:tab w:val="clear" w:pos="765"/>
              </w:tabs>
              <w:ind w:left="-75" w:right="-79"/>
              <w:jc w:val="center"/>
              <w:rPr>
                <w:szCs w:val="22"/>
              </w:rPr>
            </w:pPr>
          </w:p>
        </w:tc>
        <w:tc>
          <w:tcPr>
            <w:tcW w:w="1062" w:type="dxa"/>
          </w:tcPr>
          <w:p w:rsidR="00EC2ADD" w:rsidRPr="008313B1" w:rsidRDefault="00EC2ADD" w:rsidP="00191905">
            <w:pPr>
              <w:pStyle w:val="acctfourfigures"/>
              <w:tabs>
                <w:tab w:val="clear" w:pos="765"/>
              </w:tabs>
              <w:ind w:left="-75" w:right="-79"/>
              <w:jc w:val="center"/>
              <w:rPr>
                <w:szCs w:val="22"/>
              </w:rPr>
            </w:pPr>
            <w:r w:rsidRPr="008313B1">
              <w:rPr>
                <w:szCs w:val="22"/>
              </w:rPr>
              <w:t>31</w:t>
            </w:r>
          </w:p>
        </w:tc>
        <w:tc>
          <w:tcPr>
            <w:tcW w:w="180" w:type="dxa"/>
          </w:tcPr>
          <w:p w:rsidR="00EC2ADD" w:rsidRPr="008313B1" w:rsidRDefault="00EC2ADD" w:rsidP="00191905">
            <w:pPr>
              <w:pStyle w:val="acctfourfigures"/>
              <w:ind w:left="-75" w:right="-79"/>
              <w:jc w:val="center"/>
              <w:rPr>
                <w:szCs w:val="22"/>
              </w:rPr>
            </w:pPr>
          </w:p>
        </w:tc>
        <w:tc>
          <w:tcPr>
            <w:tcW w:w="1090" w:type="dxa"/>
          </w:tcPr>
          <w:p w:rsidR="00EC2ADD" w:rsidRPr="008313B1" w:rsidRDefault="00EC2ADD" w:rsidP="00191905">
            <w:pPr>
              <w:pStyle w:val="acctfourfigures"/>
              <w:tabs>
                <w:tab w:val="clear" w:pos="765"/>
              </w:tabs>
              <w:ind w:left="-75" w:right="-79"/>
              <w:jc w:val="center"/>
              <w:rPr>
                <w:szCs w:val="22"/>
              </w:rPr>
            </w:pPr>
            <w:r w:rsidRPr="008313B1">
              <w:rPr>
                <w:szCs w:val="22"/>
              </w:rPr>
              <w:t>31</w:t>
            </w:r>
          </w:p>
        </w:tc>
        <w:tc>
          <w:tcPr>
            <w:tcW w:w="180" w:type="dxa"/>
          </w:tcPr>
          <w:p w:rsidR="00EC2ADD" w:rsidRPr="008313B1" w:rsidRDefault="00EC2ADD" w:rsidP="00191905">
            <w:pPr>
              <w:pStyle w:val="acctfourfigures"/>
              <w:tabs>
                <w:tab w:val="clear" w:pos="765"/>
              </w:tabs>
              <w:ind w:left="-75" w:right="-79"/>
              <w:jc w:val="center"/>
              <w:rPr>
                <w:szCs w:val="22"/>
              </w:rPr>
            </w:pPr>
          </w:p>
        </w:tc>
        <w:tc>
          <w:tcPr>
            <w:tcW w:w="1080" w:type="dxa"/>
          </w:tcPr>
          <w:p w:rsidR="00EC2ADD" w:rsidRPr="008313B1" w:rsidRDefault="00EC2ADD" w:rsidP="00191905">
            <w:pPr>
              <w:pStyle w:val="acctfourfigures"/>
              <w:tabs>
                <w:tab w:val="clear" w:pos="765"/>
              </w:tabs>
              <w:ind w:left="-75" w:right="-79"/>
              <w:jc w:val="center"/>
              <w:rPr>
                <w:szCs w:val="22"/>
              </w:rPr>
            </w:pPr>
            <w:r w:rsidRPr="008313B1">
              <w:rPr>
                <w:szCs w:val="22"/>
              </w:rPr>
              <w:t>31</w:t>
            </w:r>
          </w:p>
        </w:tc>
      </w:tr>
      <w:tr w:rsidR="00EC2ADD" w:rsidRPr="008313B1" w:rsidTr="00191905">
        <w:trPr>
          <w:cantSplit/>
          <w:tblHeader/>
        </w:trPr>
        <w:tc>
          <w:tcPr>
            <w:tcW w:w="7030" w:type="dxa"/>
            <w:gridSpan w:val="4"/>
          </w:tcPr>
          <w:p w:rsidR="00EC2ADD" w:rsidRPr="008313B1" w:rsidRDefault="00EC2ADD" w:rsidP="00EC2ADD">
            <w:pPr>
              <w:pStyle w:val="acctfourfigures"/>
              <w:jc w:val="center"/>
              <w:rPr>
                <w:szCs w:val="22"/>
              </w:rPr>
            </w:pPr>
          </w:p>
        </w:tc>
        <w:tc>
          <w:tcPr>
            <w:tcW w:w="972" w:type="dxa"/>
          </w:tcPr>
          <w:p w:rsidR="00EC2ADD" w:rsidRPr="008313B1" w:rsidRDefault="00EC2ADD" w:rsidP="00191905">
            <w:pPr>
              <w:pStyle w:val="acctfourfigures"/>
              <w:tabs>
                <w:tab w:val="clear" w:pos="765"/>
              </w:tabs>
              <w:ind w:left="-75" w:right="-79"/>
              <w:jc w:val="center"/>
              <w:rPr>
                <w:szCs w:val="22"/>
              </w:rPr>
            </w:pPr>
            <w:r w:rsidRPr="008313B1">
              <w:rPr>
                <w:szCs w:val="22"/>
              </w:rPr>
              <w:t>March</w:t>
            </w:r>
          </w:p>
        </w:tc>
        <w:tc>
          <w:tcPr>
            <w:tcW w:w="180" w:type="dxa"/>
          </w:tcPr>
          <w:p w:rsidR="00EC2ADD" w:rsidRPr="008313B1" w:rsidRDefault="00EC2ADD" w:rsidP="00191905">
            <w:pPr>
              <w:pStyle w:val="acctfourfigures"/>
              <w:tabs>
                <w:tab w:val="clear" w:pos="765"/>
              </w:tabs>
              <w:ind w:left="-75" w:right="-79"/>
              <w:jc w:val="center"/>
              <w:rPr>
                <w:szCs w:val="22"/>
              </w:rPr>
            </w:pPr>
          </w:p>
        </w:tc>
        <w:tc>
          <w:tcPr>
            <w:tcW w:w="1008" w:type="dxa"/>
          </w:tcPr>
          <w:p w:rsidR="00EC2ADD" w:rsidRPr="008313B1" w:rsidRDefault="00EC2ADD" w:rsidP="00191905">
            <w:pPr>
              <w:pStyle w:val="acctfourfigures"/>
              <w:tabs>
                <w:tab w:val="clear" w:pos="765"/>
              </w:tabs>
              <w:ind w:left="-75" w:right="-79"/>
              <w:jc w:val="center"/>
              <w:rPr>
                <w:szCs w:val="22"/>
              </w:rPr>
            </w:pPr>
            <w:r w:rsidRPr="008313B1">
              <w:rPr>
                <w:szCs w:val="22"/>
              </w:rPr>
              <w:t>December</w:t>
            </w:r>
          </w:p>
        </w:tc>
        <w:tc>
          <w:tcPr>
            <w:tcW w:w="180" w:type="dxa"/>
          </w:tcPr>
          <w:p w:rsidR="00EC2ADD" w:rsidRPr="008313B1" w:rsidRDefault="00EC2ADD" w:rsidP="00191905">
            <w:pPr>
              <w:pStyle w:val="acctfourfigures"/>
              <w:ind w:left="-75" w:right="-79"/>
              <w:jc w:val="center"/>
              <w:rPr>
                <w:szCs w:val="22"/>
              </w:rPr>
            </w:pPr>
          </w:p>
        </w:tc>
        <w:tc>
          <w:tcPr>
            <w:tcW w:w="1080" w:type="dxa"/>
          </w:tcPr>
          <w:p w:rsidR="00EC2ADD" w:rsidRPr="008313B1" w:rsidRDefault="00EC2ADD" w:rsidP="00191905">
            <w:pPr>
              <w:pStyle w:val="acctfourfigures"/>
              <w:tabs>
                <w:tab w:val="clear" w:pos="765"/>
              </w:tabs>
              <w:ind w:left="-75" w:right="-79"/>
              <w:jc w:val="center"/>
              <w:rPr>
                <w:szCs w:val="22"/>
              </w:rPr>
            </w:pPr>
            <w:r w:rsidRPr="008313B1">
              <w:rPr>
                <w:szCs w:val="22"/>
              </w:rPr>
              <w:t>March</w:t>
            </w:r>
          </w:p>
        </w:tc>
        <w:tc>
          <w:tcPr>
            <w:tcW w:w="180" w:type="dxa"/>
          </w:tcPr>
          <w:p w:rsidR="00EC2ADD" w:rsidRPr="008313B1" w:rsidRDefault="00EC2ADD" w:rsidP="00191905">
            <w:pPr>
              <w:pStyle w:val="acctfourfigures"/>
              <w:tabs>
                <w:tab w:val="clear" w:pos="765"/>
              </w:tabs>
              <w:ind w:left="-75" w:right="-79"/>
              <w:jc w:val="center"/>
              <w:rPr>
                <w:szCs w:val="22"/>
              </w:rPr>
            </w:pPr>
          </w:p>
        </w:tc>
        <w:tc>
          <w:tcPr>
            <w:tcW w:w="1062" w:type="dxa"/>
          </w:tcPr>
          <w:p w:rsidR="00EC2ADD" w:rsidRPr="008313B1" w:rsidRDefault="00EC2ADD" w:rsidP="00191905">
            <w:pPr>
              <w:pStyle w:val="acctfourfigures"/>
              <w:tabs>
                <w:tab w:val="clear" w:pos="765"/>
              </w:tabs>
              <w:ind w:left="-75" w:right="-79"/>
              <w:jc w:val="center"/>
              <w:rPr>
                <w:szCs w:val="22"/>
              </w:rPr>
            </w:pPr>
            <w:r w:rsidRPr="008313B1">
              <w:rPr>
                <w:szCs w:val="22"/>
              </w:rPr>
              <w:t>December</w:t>
            </w:r>
          </w:p>
        </w:tc>
        <w:tc>
          <w:tcPr>
            <w:tcW w:w="180" w:type="dxa"/>
          </w:tcPr>
          <w:p w:rsidR="00EC2ADD" w:rsidRPr="008313B1" w:rsidRDefault="00EC2ADD" w:rsidP="00191905">
            <w:pPr>
              <w:pStyle w:val="acctfourfigures"/>
              <w:ind w:left="-75" w:right="-79"/>
              <w:jc w:val="center"/>
              <w:rPr>
                <w:szCs w:val="22"/>
              </w:rPr>
            </w:pPr>
          </w:p>
        </w:tc>
        <w:tc>
          <w:tcPr>
            <w:tcW w:w="1090" w:type="dxa"/>
          </w:tcPr>
          <w:p w:rsidR="00EC2ADD" w:rsidRPr="008313B1" w:rsidRDefault="00EC2ADD" w:rsidP="00191905">
            <w:pPr>
              <w:pStyle w:val="acctfourfigures"/>
              <w:tabs>
                <w:tab w:val="clear" w:pos="765"/>
              </w:tabs>
              <w:ind w:left="-75" w:right="-79"/>
              <w:jc w:val="center"/>
              <w:rPr>
                <w:szCs w:val="22"/>
              </w:rPr>
            </w:pPr>
            <w:r w:rsidRPr="008313B1">
              <w:rPr>
                <w:szCs w:val="22"/>
              </w:rPr>
              <w:t>March</w:t>
            </w:r>
          </w:p>
        </w:tc>
        <w:tc>
          <w:tcPr>
            <w:tcW w:w="180" w:type="dxa"/>
          </w:tcPr>
          <w:p w:rsidR="00EC2ADD" w:rsidRPr="008313B1" w:rsidRDefault="00EC2ADD" w:rsidP="00191905">
            <w:pPr>
              <w:pStyle w:val="acctfourfigures"/>
              <w:tabs>
                <w:tab w:val="clear" w:pos="765"/>
              </w:tabs>
              <w:ind w:left="-75" w:right="-79"/>
              <w:jc w:val="center"/>
              <w:rPr>
                <w:szCs w:val="22"/>
              </w:rPr>
            </w:pPr>
          </w:p>
        </w:tc>
        <w:tc>
          <w:tcPr>
            <w:tcW w:w="1080" w:type="dxa"/>
          </w:tcPr>
          <w:p w:rsidR="00EC2ADD" w:rsidRPr="008313B1" w:rsidRDefault="00EC2ADD" w:rsidP="00191905">
            <w:pPr>
              <w:pStyle w:val="acctfourfigures"/>
              <w:tabs>
                <w:tab w:val="clear" w:pos="765"/>
              </w:tabs>
              <w:ind w:left="-75" w:right="-79"/>
              <w:jc w:val="center"/>
              <w:rPr>
                <w:szCs w:val="22"/>
              </w:rPr>
            </w:pPr>
            <w:r w:rsidRPr="008313B1">
              <w:rPr>
                <w:szCs w:val="22"/>
              </w:rPr>
              <w:t>December</w:t>
            </w:r>
          </w:p>
        </w:tc>
      </w:tr>
      <w:tr w:rsidR="00191905" w:rsidRPr="008313B1" w:rsidTr="00191905">
        <w:trPr>
          <w:cantSplit/>
          <w:tblHeader/>
        </w:trPr>
        <w:tc>
          <w:tcPr>
            <w:tcW w:w="7030" w:type="dxa"/>
            <w:gridSpan w:val="4"/>
          </w:tcPr>
          <w:p w:rsidR="00191905" w:rsidRPr="008313B1" w:rsidRDefault="00191905" w:rsidP="00191905">
            <w:pPr>
              <w:pStyle w:val="acctfourfigures"/>
              <w:jc w:val="center"/>
              <w:rPr>
                <w:szCs w:val="22"/>
              </w:rPr>
            </w:pPr>
          </w:p>
        </w:tc>
        <w:tc>
          <w:tcPr>
            <w:tcW w:w="972" w:type="dxa"/>
          </w:tcPr>
          <w:p w:rsidR="00191905" w:rsidRPr="008313B1" w:rsidRDefault="00191905" w:rsidP="00191905">
            <w:pPr>
              <w:pStyle w:val="acctfourfigures"/>
              <w:tabs>
                <w:tab w:val="clear" w:pos="765"/>
              </w:tabs>
              <w:ind w:left="-75" w:right="-79"/>
              <w:jc w:val="center"/>
              <w:rPr>
                <w:szCs w:val="22"/>
              </w:rPr>
            </w:pPr>
            <w:r>
              <w:rPr>
                <w:szCs w:val="22"/>
              </w:rPr>
              <w:t>2019</w:t>
            </w:r>
          </w:p>
        </w:tc>
        <w:tc>
          <w:tcPr>
            <w:tcW w:w="180" w:type="dxa"/>
          </w:tcPr>
          <w:p w:rsidR="00191905" w:rsidRPr="008313B1" w:rsidRDefault="00191905" w:rsidP="00191905">
            <w:pPr>
              <w:pStyle w:val="acctfourfigures"/>
              <w:tabs>
                <w:tab w:val="clear" w:pos="765"/>
              </w:tabs>
              <w:ind w:left="-75" w:right="-79"/>
              <w:jc w:val="center"/>
              <w:rPr>
                <w:szCs w:val="22"/>
              </w:rPr>
            </w:pPr>
          </w:p>
        </w:tc>
        <w:tc>
          <w:tcPr>
            <w:tcW w:w="1008" w:type="dxa"/>
          </w:tcPr>
          <w:p w:rsidR="00191905" w:rsidRPr="008313B1" w:rsidRDefault="00191905" w:rsidP="00191905">
            <w:pPr>
              <w:pStyle w:val="acctfourfigures"/>
              <w:tabs>
                <w:tab w:val="clear" w:pos="765"/>
              </w:tabs>
              <w:ind w:left="-75" w:right="-79"/>
              <w:jc w:val="center"/>
              <w:rPr>
                <w:szCs w:val="22"/>
              </w:rPr>
            </w:pPr>
            <w:r>
              <w:rPr>
                <w:szCs w:val="22"/>
              </w:rPr>
              <w:t>2018</w:t>
            </w:r>
          </w:p>
        </w:tc>
        <w:tc>
          <w:tcPr>
            <w:tcW w:w="180" w:type="dxa"/>
          </w:tcPr>
          <w:p w:rsidR="00191905" w:rsidRPr="008313B1" w:rsidRDefault="00191905" w:rsidP="00191905">
            <w:pPr>
              <w:pStyle w:val="acctfourfigures"/>
              <w:ind w:left="-75" w:right="-79"/>
              <w:jc w:val="center"/>
              <w:rPr>
                <w:szCs w:val="22"/>
              </w:rPr>
            </w:pPr>
          </w:p>
        </w:tc>
        <w:tc>
          <w:tcPr>
            <w:tcW w:w="1080" w:type="dxa"/>
          </w:tcPr>
          <w:p w:rsidR="00191905" w:rsidRPr="008313B1" w:rsidRDefault="00191905" w:rsidP="00191905">
            <w:pPr>
              <w:pStyle w:val="acctfourfigures"/>
              <w:tabs>
                <w:tab w:val="clear" w:pos="765"/>
              </w:tabs>
              <w:ind w:left="-75" w:right="-79"/>
              <w:jc w:val="center"/>
              <w:rPr>
                <w:szCs w:val="22"/>
              </w:rPr>
            </w:pPr>
            <w:r>
              <w:rPr>
                <w:szCs w:val="22"/>
              </w:rPr>
              <w:t>2019</w:t>
            </w:r>
          </w:p>
        </w:tc>
        <w:tc>
          <w:tcPr>
            <w:tcW w:w="180" w:type="dxa"/>
          </w:tcPr>
          <w:p w:rsidR="00191905" w:rsidRPr="008313B1" w:rsidRDefault="00191905" w:rsidP="00191905">
            <w:pPr>
              <w:pStyle w:val="acctfourfigures"/>
              <w:tabs>
                <w:tab w:val="clear" w:pos="765"/>
              </w:tabs>
              <w:ind w:left="-75" w:right="-79"/>
              <w:jc w:val="center"/>
              <w:rPr>
                <w:szCs w:val="22"/>
              </w:rPr>
            </w:pPr>
          </w:p>
        </w:tc>
        <w:tc>
          <w:tcPr>
            <w:tcW w:w="1062" w:type="dxa"/>
          </w:tcPr>
          <w:p w:rsidR="00191905" w:rsidRPr="008313B1" w:rsidRDefault="00191905" w:rsidP="00191905">
            <w:pPr>
              <w:pStyle w:val="acctfourfigures"/>
              <w:tabs>
                <w:tab w:val="clear" w:pos="765"/>
              </w:tabs>
              <w:ind w:left="-75" w:right="-79"/>
              <w:jc w:val="center"/>
              <w:rPr>
                <w:szCs w:val="22"/>
              </w:rPr>
            </w:pPr>
            <w:r>
              <w:rPr>
                <w:szCs w:val="22"/>
              </w:rPr>
              <w:t>2018</w:t>
            </w:r>
          </w:p>
        </w:tc>
        <w:tc>
          <w:tcPr>
            <w:tcW w:w="180" w:type="dxa"/>
          </w:tcPr>
          <w:p w:rsidR="00191905" w:rsidRPr="008313B1" w:rsidRDefault="00191905" w:rsidP="00191905">
            <w:pPr>
              <w:pStyle w:val="acctfourfigures"/>
              <w:ind w:left="-75" w:right="-79"/>
              <w:jc w:val="center"/>
              <w:rPr>
                <w:szCs w:val="22"/>
              </w:rPr>
            </w:pPr>
          </w:p>
        </w:tc>
        <w:tc>
          <w:tcPr>
            <w:tcW w:w="1090" w:type="dxa"/>
          </w:tcPr>
          <w:p w:rsidR="00191905" w:rsidRPr="008313B1" w:rsidRDefault="00191905" w:rsidP="00191905">
            <w:pPr>
              <w:pStyle w:val="acctfourfigures"/>
              <w:tabs>
                <w:tab w:val="clear" w:pos="765"/>
              </w:tabs>
              <w:ind w:left="-75" w:right="-79"/>
              <w:jc w:val="center"/>
              <w:rPr>
                <w:szCs w:val="22"/>
              </w:rPr>
            </w:pPr>
            <w:r>
              <w:rPr>
                <w:szCs w:val="22"/>
              </w:rPr>
              <w:t>2019</w:t>
            </w:r>
          </w:p>
        </w:tc>
        <w:tc>
          <w:tcPr>
            <w:tcW w:w="180" w:type="dxa"/>
          </w:tcPr>
          <w:p w:rsidR="00191905" w:rsidRPr="008313B1" w:rsidRDefault="00191905" w:rsidP="00191905">
            <w:pPr>
              <w:pStyle w:val="acctfourfigures"/>
              <w:tabs>
                <w:tab w:val="clear" w:pos="765"/>
              </w:tabs>
              <w:ind w:left="-75" w:right="-79"/>
              <w:jc w:val="center"/>
              <w:rPr>
                <w:szCs w:val="22"/>
              </w:rPr>
            </w:pPr>
          </w:p>
        </w:tc>
        <w:tc>
          <w:tcPr>
            <w:tcW w:w="1080" w:type="dxa"/>
          </w:tcPr>
          <w:p w:rsidR="00191905" w:rsidRPr="008313B1" w:rsidRDefault="00191905" w:rsidP="00191905">
            <w:pPr>
              <w:pStyle w:val="acctfourfigures"/>
              <w:tabs>
                <w:tab w:val="clear" w:pos="765"/>
              </w:tabs>
              <w:ind w:left="-75" w:right="-79"/>
              <w:jc w:val="center"/>
              <w:rPr>
                <w:szCs w:val="22"/>
              </w:rPr>
            </w:pPr>
            <w:r>
              <w:rPr>
                <w:szCs w:val="22"/>
              </w:rPr>
              <w:t>2018</w:t>
            </w:r>
          </w:p>
        </w:tc>
      </w:tr>
      <w:tr w:rsidR="00191905" w:rsidRPr="008313B1" w:rsidTr="00191905">
        <w:trPr>
          <w:cantSplit/>
          <w:tblHeader/>
        </w:trPr>
        <w:tc>
          <w:tcPr>
            <w:tcW w:w="7030" w:type="dxa"/>
            <w:gridSpan w:val="4"/>
          </w:tcPr>
          <w:p w:rsidR="00191905" w:rsidRPr="008313B1" w:rsidRDefault="00191905" w:rsidP="00191905">
            <w:pPr>
              <w:pStyle w:val="acctfourfigures"/>
              <w:jc w:val="center"/>
              <w:rPr>
                <w:szCs w:val="22"/>
              </w:rPr>
            </w:pPr>
          </w:p>
        </w:tc>
        <w:tc>
          <w:tcPr>
            <w:tcW w:w="2160" w:type="dxa"/>
            <w:gridSpan w:val="3"/>
          </w:tcPr>
          <w:p w:rsidR="00191905" w:rsidRPr="008313B1" w:rsidRDefault="00191905" w:rsidP="00191905">
            <w:pPr>
              <w:pStyle w:val="acctfourfigures"/>
              <w:tabs>
                <w:tab w:val="clear" w:pos="765"/>
              </w:tabs>
              <w:ind w:left="-153" w:right="-79"/>
              <w:jc w:val="center"/>
              <w:rPr>
                <w:szCs w:val="22"/>
              </w:rPr>
            </w:pPr>
            <w:r w:rsidRPr="008313B1">
              <w:rPr>
                <w:i/>
                <w:iCs/>
                <w:szCs w:val="22"/>
              </w:rPr>
              <w:t>(%)</w:t>
            </w:r>
          </w:p>
        </w:tc>
        <w:tc>
          <w:tcPr>
            <w:tcW w:w="180" w:type="dxa"/>
          </w:tcPr>
          <w:p w:rsidR="00191905" w:rsidRPr="008313B1" w:rsidRDefault="00191905" w:rsidP="00191905">
            <w:pPr>
              <w:pStyle w:val="acctfourfigures"/>
              <w:ind w:left="-153" w:right="-79"/>
              <w:jc w:val="center"/>
              <w:rPr>
                <w:szCs w:val="22"/>
              </w:rPr>
            </w:pPr>
          </w:p>
        </w:tc>
        <w:tc>
          <w:tcPr>
            <w:tcW w:w="4852" w:type="dxa"/>
            <w:gridSpan w:val="7"/>
          </w:tcPr>
          <w:p w:rsidR="00191905" w:rsidRPr="008313B1" w:rsidRDefault="00191905" w:rsidP="00191905">
            <w:pPr>
              <w:pStyle w:val="acctfourfigures"/>
              <w:tabs>
                <w:tab w:val="clear" w:pos="765"/>
              </w:tabs>
              <w:ind w:left="-153" w:right="-79"/>
              <w:jc w:val="center"/>
              <w:rPr>
                <w:szCs w:val="22"/>
              </w:rPr>
            </w:pPr>
            <w:r w:rsidRPr="008313B1">
              <w:rPr>
                <w:i/>
                <w:iCs/>
                <w:szCs w:val="22"/>
                <w:lang w:val="en-US"/>
              </w:rPr>
              <w:t>(in thousand Baht)</w:t>
            </w:r>
          </w:p>
        </w:tc>
      </w:tr>
      <w:tr w:rsidR="005A04D8" w:rsidRPr="008313B1" w:rsidTr="00191905">
        <w:trPr>
          <w:cantSplit/>
        </w:trPr>
        <w:tc>
          <w:tcPr>
            <w:tcW w:w="2530" w:type="dxa"/>
          </w:tcPr>
          <w:p w:rsidR="005A04D8" w:rsidRPr="008313B1" w:rsidRDefault="005A04D8" w:rsidP="005A04D8">
            <w:pPr>
              <w:ind w:left="220" w:hanging="220"/>
              <w:rPr>
                <w:szCs w:val="22"/>
              </w:rPr>
            </w:pPr>
            <w:r>
              <w:rPr>
                <w:szCs w:val="22"/>
              </w:rPr>
              <w:t>SG Broker</w:t>
            </w:r>
            <w:r>
              <w:rPr>
                <w:rFonts w:cs="Times New Roman"/>
                <w:szCs w:val="22"/>
              </w:rPr>
              <w:t xml:space="preserve"> </w:t>
            </w:r>
            <w:r w:rsidRPr="008313B1">
              <w:rPr>
                <w:rFonts w:cs="Times New Roman"/>
                <w:szCs w:val="22"/>
              </w:rPr>
              <w:t>Co., Ltd.</w:t>
            </w:r>
          </w:p>
        </w:tc>
        <w:tc>
          <w:tcPr>
            <w:tcW w:w="3150" w:type="dxa"/>
            <w:gridSpan w:val="2"/>
          </w:tcPr>
          <w:p w:rsidR="005A04D8" w:rsidRPr="000C1BB1" w:rsidRDefault="005A04D8" w:rsidP="005A04D8">
            <w:pPr>
              <w:spacing w:line="240" w:lineRule="atLeast"/>
              <w:ind w:left="167" w:right="-169" w:hanging="167"/>
              <w:rPr>
                <w:rFonts w:cs="Times New Roman"/>
                <w:szCs w:val="22"/>
                <w:highlight w:val="yellow"/>
              </w:rPr>
            </w:pPr>
            <w:r w:rsidRPr="003B696A">
              <w:rPr>
                <w:rFonts w:cs="Times New Roman"/>
                <w:szCs w:val="22"/>
              </w:rPr>
              <w:t>Life</w:t>
            </w:r>
            <w:r>
              <w:rPr>
                <w:rFonts w:cs="Times New Roman"/>
                <w:szCs w:val="22"/>
              </w:rPr>
              <w:t xml:space="preserve"> and non-life</w:t>
            </w:r>
            <w:r w:rsidRPr="003B696A">
              <w:rPr>
                <w:rFonts w:cs="Times New Roman"/>
                <w:szCs w:val="22"/>
              </w:rPr>
              <w:t xml:space="preserve"> </w:t>
            </w:r>
            <w:r w:rsidRPr="006A2925">
              <w:rPr>
                <w:rFonts w:cs="Times New Roman"/>
                <w:szCs w:val="22"/>
              </w:rPr>
              <w:t>insurance</w:t>
            </w:r>
            <w:r w:rsidRPr="003B696A">
              <w:rPr>
                <w:rFonts w:cs="Times New Roman"/>
                <w:szCs w:val="22"/>
              </w:rPr>
              <w:t xml:space="preserve"> broker</w:t>
            </w:r>
          </w:p>
        </w:tc>
        <w:tc>
          <w:tcPr>
            <w:tcW w:w="1350" w:type="dxa"/>
          </w:tcPr>
          <w:p w:rsidR="005A04D8" w:rsidRPr="008313B1" w:rsidRDefault="005A04D8" w:rsidP="005A04D8">
            <w:pPr>
              <w:ind w:left="220" w:hanging="220"/>
              <w:jc w:val="center"/>
              <w:rPr>
                <w:szCs w:val="22"/>
                <w:lang w:val="en-US"/>
              </w:rPr>
            </w:pPr>
            <w:r w:rsidRPr="008313B1">
              <w:rPr>
                <w:szCs w:val="22"/>
                <w:lang w:val="en-US"/>
              </w:rPr>
              <w:t>Thailand</w:t>
            </w:r>
          </w:p>
        </w:tc>
        <w:tc>
          <w:tcPr>
            <w:tcW w:w="972" w:type="dxa"/>
          </w:tcPr>
          <w:p w:rsidR="005A04D8" w:rsidRPr="008313B1" w:rsidRDefault="005A04D8" w:rsidP="005A04D8">
            <w:pPr>
              <w:pStyle w:val="acctfourfigures"/>
              <w:tabs>
                <w:tab w:val="clear" w:pos="765"/>
                <w:tab w:val="decimal" w:pos="461"/>
              </w:tabs>
              <w:ind w:right="11"/>
              <w:rPr>
                <w:szCs w:val="22"/>
              </w:rPr>
            </w:pPr>
            <w:r w:rsidRPr="008313B1">
              <w:rPr>
                <w:szCs w:val="22"/>
              </w:rPr>
              <w:t>99.99</w:t>
            </w:r>
          </w:p>
        </w:tc>
        <w:tc>
          <w:tcPr>
            <w:tcW w:w="180" w:type="dxa"/>
          </w:tcPr>
          <w:p w:rsidR="005A04D8" w:rsidRPr="008313B1" w:rsidRDefault="005A04D8" w:rsidP="005A04D8">
            <w:pPr>
              <w:pStyle w:val="acctfourfigures"/>
              <w:rPr>
                <w:szCs w:val="22"/>
              </w:rPr>
            </w:pPr>
          </w:p>
        </w:tc>
        <w:tc>
          <w:tcPr>
            <w:tcW w:w="1008" w:type="dxa"/>
          </w:tcPr>
          <w:p w:rsidR="005A04D8" w:rsidRPr="008313B1" w:rsidRDefault="005A04D8" w:rsidP="005A04D8">
            <w:pPr>
              <w:pStyle w:val="acctfourfigures"/>
              <w:tabs>
                <w:tab w:val="clear" w:pos="765"/>
                <w:tab w:val="decimal" w:pos="461"/>
              </w:tabs>
              <w:ind w:right="11"/>
              <w:rPr>
                <w:szCs w:val="22"/>
              </w:rPr>
            </w:pPr>
            <w:r w:rsidRPr="008313B1">
              <w:rPr>
                <w:szCs w:val="22"/>
              </w:rPr>
              <w:t>99.99</w:t>
            </w:r>
          </w:p>
        </w:tc>
        <w:tc>
          <w:tcPr>
            <w:tcW w:w="180" w:type="dxa"/>
          </w:tcPr>
          <w:p w:rsidR="005A04D8" w:rsidRPr="008313B1" w:rsidRDefault="005A04D8" w:rsidP="005A04D8">
            <w:pPr>
              <w:pStyle w:val="acctfourfigures"/>
              <w:rPr>
                <w:szCs w:val="22"/>
              </w:rPr>
            </w:pPr>
          </w:p>
        </w:tc>
        <w:tc>
          <w:tcPr>
            <w:tcW w:w="1080" w:type="dxa"/>
          </w:tcPr>
          <w:p w:rsidR="005A04D8" w:rsidRPr="00A10854" w:rsidRDefault="005A04D8" w:rsidP="005A04D8">
            <w:pPr>
              <w:pStyle w:val="acctfourfigures"/>
              <w:tabs>
                <w:tab w:val="clear" w:pos="765"/>
              </w:tabs>
              <w:ind w:left="-79" w:right="42"/>
              <w:jc w:val="right"/>
              <w:rPr>
                <w:szCs w:val="22"/>
              </w:rPr>
            </w:pPr>
            <w:r w:rsidRPr="00A10854">
              <w:rPr>
                <w:szCs w:val="22"/>
              </w:rPr>
              <w:t>4,000</w:t>
            </w:r>
          </w:p>
        </w:tc>
        <w:tc>
          <w:tcPr>
            <w:tcW w:w="180" w:type="dxa"/>
          </w:tcPr>
          <w:p w:rsidR="005A04D8" w:rsidRPr="008313B1" w:rsidRDefault="005A04D8" w:rsidP="005A04D8">
            <w:pPr>
              <w:pStyle w:val="acctfourfigures"/>
              <w:rPr>
                <w:szCs w:val="22"/>
              </w:rPr>
            </w:pPr>
          </w:p>
        </w:tc>
        <w:tc>
          <w:tcPr>
            <w:tcW w:w="1062" w:type="dxa"/>
          </w:tcPr>
          <w:p w:rsidR="005A04D8" w:rsidRPr="00A10854" w:rsidRDefault="005A04D8" w:rsidP="005A04D8">
            <w:pPr>
              <w:pStyle w:val="acctfourfigures"/>
              <w:tabs>
                <w:tab w:val="clear" w:pos="765"/>
              </w:tabs>
              <w:ind w:left="-79" w:right="42"/>
              <w:jc w:val="right"/>
              <w:rPr>
                <w:szCs w:val="22"/>
              </w:rPr>
            </w:pPr>
            <w:r w:rsidRPr="00A10854">
              <w:rPr>
                <w:szCs w:val="22"/>
              </w:rPr>
              <w:t>4,000</w:t>
            </w:r>
          </w:p>
        </w:tc>
        <w:tc>
          <w:tcPr>
            <w:tcW w:w="180" w:type="dxa"/>
          </w:tcPr>
          <w:p w:rsidR="005A04D8" w:rsidRPr="008313B1" w:rsidRDefault="005A04D8" w:rsidP="005A04D8">
            <w:pPr>
              <w:pStyle w:val="acctfourfigures"/>
              <w:rPr>
                <w:szCs w:val="22"/>
              </w:rPr>
            </w:pPr>
          </w:p>
        </w:tc>
        <w:tc>
          <w:tcPr>
            <w:tcW w:w="1090" w:type="dxa"/>
          </w:tcPr>
          <w:p w:rsidR="005A04D8" w:rsidRPr="008313B1" w:rsidRDefault="005A04D8" w:rsidP="005A04D8">
            <w:pPr>
              <w:pStyle w:val="acctfourfigures"/>
              <w:tabs>
                <w:tab w:val="clear" w:pos="765"/>
              </w:tabs>
              <w:ind w:left="-79" w:right="42"/>
              <w:jc w:val="right"/>
              <w:rPr>
                <w:szCs w:val="22"/>
              </w:rPr>
            </w:pPr>
            <w:r>
              <w:rPr>
                <w:szCs w:val="22"/>
              </w:rPr>
              <w:t>3,999</w:t>
            </w:r>
          </w:p>
        </w:tc>
        <w:tc>
          <w:tcPr>
            <w:tcW w:w="180" w:type="dxa"/>
          </w:tcPr>
          <w:p w:rsidR="005A04D8" w:rsidRPr="008313B1" w:rsidRDefault="005A04D8" w:rsidP="005A04D8">
            <w:pPr>
              <w:pStyle w:val="acctfourfigures"/>
              <w:rPr>
                <w:szCs w:val="22"/>
              </w:rPr>
            </w:pPr>
          </w:p>
        </w:tc>
        <w:tc>
          <w:tcPr>
            <w:tcW w:w="1080" w:type="dxa"/>
          </w:tcPr>
          <w:p w:rsidR="005A04D8" w:rsidRPr="008313B1" w:rsidRDefault="005A04D8" w:rsidP="005A04D8">
            <w:pPr>
              <w:pStyle w:val="acctfourfigures"/>
              <w:tabs>
                <w:tab w:val="clear" w:pos="765"/>
              </w:tabs>
              <w:ind w:left="-79" w:right="42"/>
              <w:jc w:val="right"/>
              <w:rPr>
                <w:szCs w:val="22"/>
              </w:rPr>
            </w:pPr>
            <w:r>
              <w:rPr>
                <w:szCs w:val="22"/>
              </w:rPr>
              <w:t>3,999</w:t>
            </w:r>
          </w:p>
        </w:tc>
      </w:tr>
      <w:tr w:rsidR="005A04D8" w:rsidRPr="008313B1" w:rsidTr="00191905">
        <w:trPr>
          <w:cantSplit/>
        </w:trPr>
        <w:tc>
          <w:tcPr>
            <w:tcW w:w="2530" w:type="dxa"/>
          </w:tcPr>
          <w:p w:rsidR="005A04D8" w:rsidRPr="008313B1" w:rsidRDefault="005A04D8" w:rsidP="005A04D8">
            <w:pPr>
              <w:tabs>
                <w:tab w:val="center" w:pos="3076"/>
              </w:tabs>
              <w:spacing w:line="240" w:lineRule="atLeast"/>
              <w:ind w:left="220" w:hanging="220"/>
              <w:rPr>
                <w:rFonts w:cs="Times New Roman"/>
                <w:szCs w:val="22"/>
              </w:rPr>
            </w:pPr>
            <w:r>
              <w:rPr>
                <w:rFonts w:cs="Times New Roman"/>
                <w:szCs w:val="22"/>
              </w:rPr>
              <w:t>SG Capital</w:t>
            </w:r>
            <w:r w:rsidRPr="008313B1">
              <w:rPr>
                <w:rFonts w:cs="Times New Roman"/>
                <w:szCs w:val="22"/>
              </w:rPr>
              <w:t xml:space="preserve"> Co., Ltd.</w:t>
            </w:r>
            <w:r w:rsidRPr="008313B1">
              <w:rPr>
                <w:rFonts w:cs="Times New Roman"/>
                <w:szCs w:val="22"/>
              </w:rPr>
              <w:tab/>
            </w:r>
          </w:p>
        </w:tc>
        <w:tc>
          <w:tcPr>
            <w:tcW w:w="3150" w:type="dxa"/>
            <w:gridSpan w:val="2"/>
          </w:tcPr>
          <w:p w:rsidR="005A04D8" w:rsidRPr="008313B1" w:rsidRDefault="005A04D8" w:rsidP="005A04D8">
            <w:pPr>
              <w:spacing w:line="240" w:lineRule="atLeast"/>
              <w:ind w:left="167" w:hanging="167"/>
              <w:rPr>
                <w:rFonts w:cs="Times New Roman"/>
                <w:szCs w:val="22"/>
              </w:rPr>
            </w:pPr>
            <w:r w:rsidRPr="008313B1">
              <w:rPr>
                <w:rFonts w:cs="Times New Roman"/>
                <w:szCs w:val="22"/>
              </w:rPr>
              <w:t xml:space="preserve">Hire-purchase of home </w:t>
            </w:r>
            <w:proofErr w:type="gramStart"/>
            <w:r w:rsidRPr="008313B1">
              <w:rPr>
                <w:rFonts w:cs="Times New Roman"/>
                <w:szCs w:val="22"/>
              </w:rPr>
              <w:t>appliance,  commercial</w:t>
            </w:r>
            <w:proofErr w:type="gramEnd"/>
            <w:r w:rsidRPr="008313B1">
              <w:rPr>
                <w:rFonts w:cs="Times New Roman"/>
                <w:szCs w:val="22"/>
              </w:rPr>
              <w:t xml:space="preserve"> products</w:t>
            </w:r>
            <w:r>
              <w:rPr>
                <w:rFonts w:cs="Times New Roman"/>
                <w:szCs w:val="22"/>
              </w:rPr>
              <w:t>,</w:t>
            </w:r>
            <w:r w:rsidR="00FC14A2">
              <w:rPr>
                <w:rFonts w:cstheme="minorBidi" w:hint="cs"/>
                <w:szCs w:val="22"/>
                <w:cs/>
              </w:rPr>
              <w:t xml:space="preserve"> </w:t>
            </w:r>
            <w:r w:rsidR="00FC14A2">
              <w:rPr>
                <w:rFonts w:cstheme="minorBidi"/>
                <w:szCs w:val="22"/>
                <w:lang w:val="en-US"/>
              </w:rPr>
              <w:t>mobile phones,</w:t>
            </w:r>
            <w:r>
              <w:rPr>
                <w:rFonts w:cs="Times New Roman"/>
                <w:szCs w:val="22"/>
              </w:rPr>
              <w:t xml:space="preserve"> hire-purchase of vehicle, loan receivables with vehicle collateral</w:t>
            </w:r>
            <w:r w:rsidRPr="008313B1">
              <w:rPr>
                <w:rFonts w:cs="Times New Roman"/>
                <w:szCs w:val="22"/>
              </w:rPr>
              <w:t xml:space="preserve"> and others</w:t>
            </w:r>
          </w:p>
        </w:tc>
        <w:tc>
          <w:tcPr>
            <w:tcW w:w="1350" w:type="dxa"/>
          </w:tcPr>
          <w:p w:rsidR="005A04D8" w:rsidRDefault="005A04D8" w:rsidP="005A04D8">
            <w:pPr>
              <w:ind w:left="220" w:hanging="220"/>
              <w:jc w:val="center"/>
              <w:rPr>
                <w:szCs w:val="22"/>
                <w:lang w:val="en-US"/>
              </w:rPr>
            </w:pPr>
          </w:p>
          <w:p w:rsidR="005A04D8" w:rsidRDefault="005A04D8" w:rsidP="005A04D8">
            <w:pPr>
              <w:ind w:left="220" w:hanging="220"/>
              <w:jc w:val="center"/>
              <w:rPr>
                <w:szCs w:val="22"/>
                <w:lang w:val="en-US"/>
              </w:rPr>
            </w:pPr>
          </w:p>
          <w:p w:rsidR="005A04D8" w:rsidRDefault="005A04D8" w:rsidP="005A04D8">
            <w:pPr>
              <w:ind w:left="220" w:hanging="220"/>
              <w:jc w:val="center"/>
              <w:rPr>
                <w:szCs w:val="22"/>
                <w:lang w:val="en-US"/>
              </w:rPr>
            </w:pPr>
          </w:p>
          <w:p w:rsidR="005A04D8" w:rsidRDefault="005A04D8" w:rsidP="005A04D8">
            <w:pPr>
              <w:ind w:left="220" w:hanging="220"/>
              <w:jc w:val="center"/>
              <w:rPr>
                <w:szCs w:val="22"/>
                <w:lang w:val="en-US"/>
              </w:rPr>
            </w:pPr>
          </w:p>
          <w:p w:rsidR="005A04D8" w:rsidRPr="008313B1" w:rsidRDefault="005A04D8" w:rsidP="005A04D8">
            <w:pPr>
              <w:ind w:left="220" w:hanging="220"/>
              <w:jc w:val="center"/>
              <w:rPr>
                <w:rFonts w:cs="Times New Roman"/>
                <w:szCs w:val="22"/>
              </w:rPr>
            </w:pPr>
            <w:r w:rsidRPr="008313B1">
              <w:rPr>
                <w:szCs w:val="22"/>
                <w:lang w:val="en-US"/>
              </w:rPr>
              <w:t>Thailand</w:t>
            </w:r>
          </w:p>
        </w:tc>
        <w:tc>
          <w:tcPr>
            <w:tcW w:w="972" w:type="dxa"/>
            <w:vAlign w:val="bottom"/>
          </w:tcPr>
          <w:p w:rsidR="005A04D8" w:rsidRPr="008313B1" w:rsidRDefault="005A04D8" w:rsidP="005A04D8">
            <w:pPr>
              <w:pStyle w:val="acctfourfigures"/>
              <w:tabs>
                <w:tab w:val="clear" w:pos="765"/>
                <w:tab w:val="decimal" w:pos="461"/>
              </w:tabs>
              <w:ind w:right="11"/>
              <w:rPr>
                <w:szCs w:val="22"/>
              </w:rPr>
            </w:pPr>
            <w:r w:rsidRPr="008313B1">
              <w:rPr>
                <w:szCs w:val="22"/>
              </w:rPr>
              <w:t>99.99</w:t>
            </w:r>
          </w:p>
        </w:tc>
        <w:tc>
          <w:tcPr>
            <w:tcW w:w="180" w:type="dxa"/>
          </w:tcPr>
          <w:p w:rsidR="005A04D8" w:rsidRPr="008313B1" w:rsidRDefault="005A04D8" w:rsidP="005A04D8">
            <w:pPr>
              <w:pStyle w:val="acctfourfigures"/>
              <w:rPr>
                <w:szCs w:val="22"/>
              </w:rPr>
            </w:pPr>
          </w:p>
        </w:tc>
        <w:tc>
          <w:tcPr>
            <w:tcW w:w="1008" w:type="dxa"/>
            <w:vAlign w:val="bottom"/>
          </w:tcPr>
          <w:p w:rsidR="005A04D8" w:rsidRPr="008313B1" w:rsidRDefault="005A04D8" w:rsidP="005A04D8">
            <w:pPr>
              <w:pStyle w:val="acctfourfigures"/>
              <w:tabs>
                <w:tab w:val="clear" w:pos="765"/>
                <w:tab w:val="decimal" w:pos="461"/>
              </w:tabs>
              <w:ind w:right="11"/>
              <w:rPr>
                <w:szCs w:val="22"/>
              </w:rPr>
            </w:pPr>
            <w:r w:rsidRPr="008313B1">
              <w:rPr>
                <w:szCs w:val="22"/>
              </w:rPr>
              <w:t>99.99</w:t>
            </w:r>
          </w:p>
        </w:tc>
        <w:tc>
          <w:tcPr>
            <w:tcW w:w="180" w:type="dxa"/>
            <w:vAlign w:val="bottom"/>
          </w:tcPr>
          <w:p w:rsidR="005A04D8" w:rsidRPr="008313B1" w:rsidRDefault="005A04D8" w:rsidP="005A04D8">
            <w:pPr>
              <w:pStyle w:val="acctfourfigures"/>
              <w:rPr>
                <w:szCs w:val="22"/>
              </w:rPr>
            </w:pPr>
          </w:p>
        </w:tc>
        <w:tc>
          <w:tcPr>
            <w:tcW w:w="1080" w:type="dxa"/>
            <w:vAlign w:val="bottom"/>
          </w:tcPr>
          <w:p w:rsidR="005A04D8" w:rsidRPr="00A10854" w:rsidRDefault="005A04D8" w:rsidP="005A04D8">
            <w:pPr>
              <w:pStyle w:val="acctfourfigures"/>
              <w:tabs>
                <w:tab w:val="clear" w:pos="765"/>
              </w:tabs>
              <w:ind w:left="-79" w:right="42"/>
              <w:jc w:val="right"/>
              <w:rPr>
                <w:szCs w:val="22"/>
              </w:rPr>
            </w:pPr>
            <w:r w:rsidRPr="00A10854">
              <w:rPr>
                <w:szCs w:val="22"/>
              </w:rPr>
              <w:t>1,450,000</w:t>
            </w:r>
          </w:p>
        </w:tc>
        <w:tc>
          <w:tcPr>
            <w:tcW w:w="180" w:type="dxa"/>
            <w:vAlign w:val="bottom"/>
          </w:tcPr>
          <w:p w:rsidR="005A04D8" w:rsidRPr="008313B1" w:rsidRDefault="005A04D8" w:rsidP="005A04D8">
            <w:pPr>
              <w:pStyle w:val="acctfourfigures"/>
              <w:rPr>
                <w:szCs w:val="22"/>
              </w:rPr>
            </w:pPr>
          </w:p>
        </w:tc>
        <w:tc>
          <w:tcPr>
            <w:tcW w:w="1062" w:type="dxa"/>
            <w:vAlign w:val="bottom"/>
          </w:tcPr>
          <w:p w:rsidR="005A04D8" w:rsidRPr="00A10854" w:rsidRDefault="005A04D8" w:rsidP="005A04D8">
            <w:pPr>
              <w:pStyle w:val="acctfourfigures"/>
              <w:tabs>
                <w:tab w:val="clear" w:pos="765"/>
              </w:tabs>
              <w:ind w:left="-79" w:right="42"/>
              <w:jc w:val="right"/>
              <w:rPr>
                <w:szCs w:val="22"/>
              </w:rPr>
            </w:pPr>
            <w:r w:rsidRPr="00A10854">
              <w:rPr>
                <w:szCs w:val="22"/>
              </w:rPr>
              <w:t>1,450,000</w:t>
            </w:r>
          </w:p>
        </w:tc>
        <w:tc>
          <w:tcPr>
            <w:tcW w:w="180" w:type="dxa"/>
            <w:vAlign w:val="bottom"/>
          </w:tcPr>
          <w:p w:rsidR="005A04D8" w:rsidRPr="008313B1" w:rsidRDefault="005A04D8" w:rsidP="005A04D8">
            <w:pPr>
              <w:pStyle w:val="acctfourfigures"/>
              <w:jc w:val="right"/>
              <w:rPr>
                <w:szCs w:val="22"/>
              </w:rPr>
            </w:pPr>
          </w:p>
        </w:tc>
        <w:tc>
          <w:tcPr>
            <w:tcW w:w="1090" w:type="dxa"/>
            <w:vAlign w:val="bottom"/>
          </w:tcPr>
          <w:p w:rsidR="005A04D8" w:rsidRPr="008313B1" w:rsidRDefault="005A04D8" w:rsidP="005A04D8">
            <w:pPr>
              <w:pStyle w:val="acctfourfigures"/>
              <w:tabs>
                <w:tab w:val="clear" w:pos="765"/>
              </w:tabs>
              <w:ind w:left="-79" w:right="42"/>
              <w:jc w:val="right"/>
              <w:rPr>
                <w:szCs w:val="22"/>
              </w:rPr>
            </w:pPr>
            <w:r w:rsidRPr="008313B1">
              <w:rPr>
                <w:szCs w:val="22"/>
              </w:rPr>
              <w:t>1,</w:t>
            </w:r>
            <w:r>
              <w:rPr>
                <w:szCs w:val="22"/>
              </w:rPr>
              <w:t>449,997</w:t>
            </w:r>
          </w:p>
        </w:tc>
        <w:tc>
          <w:tcPr>
            <w:tcW w:w="180" w:type="dxa"/>
            <w:vAlign w:val="bottom"/>
          </w:tcPr>
          <w:p w:rsidR="005A04D8" w:rsidRPr="008313B1" w:rsidRDefault="005A04D8" w:rsidP="005A04D8">
            <w:pPr>
              <w:pStyle w:val="acctfourfigures"/>
              <w:jc w:val="right"/>
              <w:rPr>
                <w:szCs w:val="22"/>
              </w:rPr>
            </w:pPr>
          </w:p>
        </w:tc>
        <w:tc>
          <w:tcPr>
            <w:tcW w:w="1080" w:type="dxa"/>
            <w:vAlign w:val="bottom"/>
          </w:tcPr>
          <w:p w:rsidR="005A04D8" w:rsidRPr="008313B1" w:rsidRDefault="005A04D8" w:rsidP="005A04D8">
            <w:pPr>
              <w:pStyle w:val="acctfourfigures"/>
              <w:tabs>
                <w:tab w:val="clear" w:pos="765"/>
              </w:tabs>
              <w:ind w:left="-79" w:right="42"/>
              <w:jc w:val="right"/>
              <w:rPr>
                <w:szCs w:val="22"/>
              </w:rPr>
            </w:pPr>
            <w:r w:rsidRPr="008313B1">
              <w:rPr>
                <w:szCs w:val="22"/>
              </w:rPr>
              <w:t>1,</w:t>
            </w:r>
            <w:r>
              <w:rPr>
                <w:szCs w:val="22"/>
              </w:rPr>
              <w:t>449,997</w:t>
            </w:r>
          </w:p>
        </w:tc>
      </w:tr>
      <w:tr w:rsidR="005A04D8" w:rsidRPr="008313B1" w:rsidTr="00307C04">
        <w:trPr>
          <w:cantSplit/>
          <w:trHeight w:val="605"/>
        </w:trPr>
        <w:tc>
          <w:tcPr>
            <w:tcW w:w="2530" w:type="dxa"/>
          </w:tcPr>
          <w:p w:rsidR="005A04D8" w:rsidRPr="008313B1" w:rsidRDefault="005A04D8" w:rsidP="005A04D8">
            <w:pPr>
              <w:ind w:left="220" w:hanging="220"/>
              <w:rPr>
                <w:szCs w:val="22"/>
              </w:rPr>
            </w:pPr>
            <w:r>
              <w:rPr>
                <w:szCs w:val="22"/>
              </w:rPr>
              <w:t>SG</w:t>
            </w:r>
            <w:r w:rsidRPr="008313B1">
              <w:rPr>
                <w:szCs w:val="22"/>
              </w:rPr>
              <w:t xml:space="preserve"> Service Plus </w:t>
            </w:r>
            <w:r w:rsidRPr="008313B1">
              <w:rPr>
                <w:rFonts w:cs="Times New Roman"/>
                <w:szCs w:val="22"/>
              </w:rPr>
              <w:t>Co., Ltd.</w:t>
            </w:r>
          </w:p>
        </w:tc>
        <w:tc>
          <w:tcPr>
            <w:tcW w:w="3150" w:type="dxa"/>
            <w:gridSpan w:val="2"/>
          </w:tcPr>
          <w:p w:rsidR="005A04D8" w:rsidRPr="003A66A5" w:rsidRDefault="005A04D8" w:rsidP="005A04D8">
            <w:pPr>
              <w:ind w:left="220" w:hanging="220"/>
              <w:rPr>
                <w:szCs w:val="22"/>
                <w:lang w:val="en-US"/>
              </w:rPr>
            </w:pPr>
            <w:proofErr w:type="gramStart"/>
            <w:r w:rsidRPr="008313B1">
              <w:rPr>
                <w:szCs w:val="22"/>
              </w:rPr>
              <w:t>Repair and maintenance service of elect</w:t>
            </w:r>
            <w:r>
              <w:rPr>
                <w:szCs w:val="22"/>
              </w:rPr>
              <w:t>ronic</w:t>
            </w:r>
            <w:r w:rsidRPr="008313B1">
              <w:rPr>
                <w:szCs w:val="22"/>
              </w:rPr>
              <w:t xml:space="preserve"> appliances</w:t>
            </w:r>
            <w:r w:rsidR="00054132">
              <w:rPr>
                <w:szCs w:val="22"/>
              </w:rPr>
              <w:t>,</w:t>
            </w:r>
            <w:proofErr w:type="gramEnd"/>
            <w:r w:rsidR="00054132">
              <w:rPr>
                <w:szCs w:val="22"/>
              </w:rPr>
              <w:t xml:space="preserve"> </w:t>
            </w:r>
            <w:r w:rsidR="00054132" w:rsidRPr="00054132">
              <w:rPr>
                <w:szCs w:val="22"/>
              </w:rPr>
              <w:t>provides debt collection service to</w:t>
            </w:r>
            <w:r w:rsidR="00054132">
              <w:rPr>
                <w:szCs w:val="22"/>
              </w:rPr>
              <w:t xml:space="preserve"> related party</w:t>
            </w:r>
          </w:p>
        </w:tc>
        <w:tc>
          <w:tcPr>
            <w:tcW w:w="1350" w:type="dxa"/>
            <w:vAlign w:val="bottom"/>
          </w:tcPr>
          <w:p w:rsidR="005A04D8" w:rsidRDefault="005A04D8" w:rsidP="00307C04">
            <w:pPr>
              <w:ind w:left="220" w:hanging="220"/>
              <w:jc w:val="center"/>
              <w:rPr>
                <w:szCs w:val="22"/>
              </w:rPr>
            </w:pPr>
          </w:p>
          <w:p w:rsidR="005A04D8" w:rsidRPr="008313B1" w:rsidRDefault="005A04D8" w:rsidP="00307C04">
            <w:pPr>
              <w:ind w:left="220" w:hanging="220"/>
              <w:jc w:val="center"/>
              <w:rPr>
                <w:szCs w:val="22"/>
              </w:rPr>
            </w:pPr>
            <w:r w:rsidRPr="008313B1">
              <w:rPr>
                <w:szCs w:val="22"/>
              </w:rPr>
              <w:t>Thailand</w:t>
            </w:r>
          </w:p>
        </w:tc>
        <w:tc>
          <w:tcPr>
            <w:tcW w:w="972" w:type="dxa"/>
            <w:vAlign w:val="bottom"/>
          </w:tcPr>
          <w:p w:rsidR="005A04D8" w:rsidRPr="008313B1" w:rsidRDefault="005A04D8" w:rsidP="005A04D8">
            <w:pPr>
              <w:pStyle w:val="acctfourfigures"/>
              <w:tabs>
                <w:tab w:val="clear" w:pos="765"/>
                <w:tab w:val="decimal" w:pos="461"/>
              </w:tabs>
              <w:ind w:left="220" w:right="11" w:hanging="220"/>
              <w:rPr>
                <w:rFonts w:cs="Angsana New"/>
                <w:szCs w:val="22"/>
                <w:lang w:bidi="th-TH"/>
              </w:rPr>
            </w:pPr>
            <w:r w:rsidRPr="008313B1">
              <w:rPr>
                <w:rFonts w:cs="Angsana New"/>
                <w:szCs w:val="22"/>
                <w:lang w:bidi="th-TH"/>
              </w:rPr>
              <w:t>99.88</w:t>
            </w:r>
          </w:p>
        </w:tc>
        <w:tc>
          <w:tcPr>
            <w:tcW w:w="180" w:type="dxa"/>
          </w:tcPr>
          <w:p w:rsidR="005A04D8" w:rsidRPr="008313B1" w:rsidRDefault="005A04D8" w:rsidP="005A04D8">
            <w:pPr>
              <w:pStyle w:val="acctfourfigures"/>
              <w:ind w:left="220" w:hanging="220"/>
              <w:rPr>
                <w:rFonts w:cs="Angsana New"/>
                <w:szCs w:val="22"/>
                <w:lang w:bidi="th-TH"/>
              </w:rPr>
            </w:pPr>
          </w:p>
        </w:tc>
        <w:tc>
          <w:tcPr>
            <w:tcW w:w="1008" w:type="dxa"/>
            <w:vAlign w:val="bottom"/>
          </w:tcPr>
          <w:p w:rsidR="005A04D8" w:rsidRPr="008313B1" w:rsidRDefault="005A04D8" w:rsidP="005A04D8">
            <w:pPr>
              <w:pStyle w:val="acctfourfigures"/>
              <w:tabs>
                <w:tab w:val="clear" w:pos="765"/>
                <w:tab w:val="decimal" w:pos="461"/>
              </w:tabs>
              <w:ind w:left="220" w:right="11" w:hanging="220"/>
              <w:rPr>
                <w:rFonts w:cs="Angsana New"/>
                <w:szCs w:val="22"/>
                <w:lang w:bidi="th-TH"/>
              </w:rPr>
            </w:pPr>
            <w:r w:rsidRPr="008313B1">
              <w:rPr>
                <w:rFonts w:cs="Angsana New"/>
                <w:szCs w:val="22"/>
                <w:lang w:bidi="th-TH"/>
              </w:rPr>
              <w:t>99.88</w:t>
            </w:r>
          </w:p>
        </w:tc>
        <w:tc>
          <w:tcPr>
            <w:tcW w:w="180" w:type="dxa"/>
            <w:vAlign w:val="bottom"/>
          </w:tcPr>
          <w:p w:rsidR="005A04D8" w:rsidRPr="008313B1" w:rsidRDefault="005A04D8" w:rsidP="005A04D8">
            <w:pPr>
              <w:pStyle w:val="acctfourfigures"/>
              <w:ind w:left="220" w:hanging="220"/>
              <w:rPr>
                <w:rFonts w:cs="Angsana New"/>
                <w:szCs w:val="22"/>
                <w:lang w:bidi="th-TH"/>
              </w:rPr>
            </w:pPr>
          </w:p>
        </w:tc>
        <w:tc>
          <w:tcPr>
            <w:tcW w:w="1080" w:type="dxa"/>
            <w:vAlign w:val="bottom"/>
          </w:tcPr>
          <w:p w:rsidR="005A04D8" w:rsidRPr="00A10854" w:rsidRDefault="005A04D8" w:rsidP="005A04D8">
            <w:pPr>
              <w:pStyle w:val="acctfourfigures"/>
              <w:tabs>
                <w:tab w:val="clear" w:pos="765"/>
              </w:tabs>
              <w:ind w:left="220" w:right="42" w:hanging="220"/>
              <w:jc w:val="right"/>
              <w:rPr>
                <w:szCs w:val="22"/>
                <w:lang w:bidi="th-TH"/>
              </w:rPr>
            </w:pPr>
            <w:r w:rsidRPr="00A10854">
              <w:rPr>
                <w:szCs w:val="22"/>
                <w:lang w:bidi="th-TH"/>
              </w:rPr>
              <w:t>5,000</w:t>
            </w:r>
          </w:p>
        </w:tc>
        <w:tc>
          <w:tcPr>
            <w:tcW w:w="180" w:type="dxa"/>
            <w:vAlign w:val="bottom"/>
          </w:tcPr>
          <w:p w:rsidR="005A04D8" w:rsidRPr="008313B1" w:rsidRDefault="005A04D8" w:rsidP="005A04D8">
            <w:pPr>
              <w:pStyle w:val="acctfourfigures"/>
              <w:ind w:left="220" w:hanging="220"/>
              <w:rPr>
                <w:rFonts w:cs="Angsana New"/>
                <w:szCs w:val="22"/>
                <w:lang w:bidi="th-TH"/>
              </w:rPr>
            </w:pPr>
          </w:p>
        </w:tc>
        <w:tc>
          <w:tcPr>
            <w:tcW w:w="1062" w:type="dxa"/>
            <w:vAlign w:val="bottom"/>
          </w:tcPr>
          <w:p w:rsidR="005A04D8" w:rsidRPr="00A10854" w:rsidRDefault="005A04D8" w:rsidP="005A04D8">
            <w:pPr>
              <w:pStyle w:val="acctfourfigures"/>
              <w:tabs>
                <w:tab w:val="clear" w:pos="765"/>
              </w:tabs>
              <w:ind w:left="220" w:right="42" w:hanging="220"/>
              <w:jc w:val="right"/>
              <w:rPr>
                <w:szCs w:val="22"/>
                <w:lang w:bidi="th-TH"/>
              </w:rPr>
            </w:pPr>
            <w:r w:rsidRPr="00A10854">
              <w:rPr>
                <w:szCs w:val="22"/>
                <w:lang w:bidi="th-TH"/>
              </w:rPr>
              <w:t>5,000</w:t>
            </w:r>
          </w:p>
        </w:tc>
        <w:tc>
          <w:tcPr>
            <w:tcW w:w="180" w:type="dxa"/>
            <w:vAlign w:val="bottom"/>
          </w:tcPr>
          <w:p w:rsidR="005A04D8" w:rsidRPr="008313B1" w:rsidRDefault="005A04D8" w:rsidP="005A04D8">
            <w:pPr>
              <w:pStyle w:val="acctfourfigures"/>
              <w:ind w:left="220" w:hanging="220"/>
              <w:jc w:val="right"/>
              <w:rPr>
                <w:rFonts w:cs="Angsana New"/>
                <w:szCs w:val="22"/>
                <w:lang w:bidi="th-TH"/>
              </w:rPr>
            </w:pPr>
          </w:p>
        </w:tc>
        <w:tc>
          <w:tcPr>
            <w:tcW w:w="1090" w:type="dxa"/>
            <w:vAlign w:val="bottom"/>
          </w:tcPr>
          <w:p w:rsidR="005A04D8" w:rsidRPr="008313B1" w:rsidRDefault="005A04D8" w:rsidP="005A04D8">
            <w:pPr>
              <w:pStyle w:val="acctfourfigures"/>
              <w:tabs>
                <w:tab w:val="clear" w:pos="765"/>
              </w:tabs>
              <w:ind w:left="220" w:right="42" w:hanging="220"/>
              <w:jc w:val="right"/>
              <w:rPr>
                <w:rFonts w:cs="Angsana New"/>
                <w:szCs w:val="22"/>
                <w:lang w:bidi="th-TH"/>
              </w:rPr>
            </w:pPr>
            <w:r>
              <w:rPr>
                <w:rFonts w:cs="Angsana New"/>
                <w:szCs w:val="22"/>
                <w:lang w:bidi="th-TH"/>
              </w:rPr>
              <w:t>4,994</w:t>
            </w:r>
          </w:p>
        </w:tc>
        <w:tc>
          <w:tcPr>
            <w:tcW w:w="180" w:type="dxa"/>
            <w:vAlign w:val="bottom"/>
          </w:tcPr>
          <w:p w:rsidR="005A04D8" w:rsidRPr="008313B1" w:rsidRDefault="005A04D8" w:rsidP="005A04D8">
            <w:pPr>
              <w:pStyle w:val="acctfourfigures"/>
              <w:ind w:left="220" w:hanging="220"/>
              <w:jc w:val="right"/>
              <w:rPr>
                <w:rFonts w:cs="Angsana New"/>
                <w:szCs w:val="22"/>
                <w:lang w:bidi="th-TH"/>
              </w:rPr>
            </w:pPr>
          </w:p>
        </w:tc>
        <w:tc>
          <w:tcPr>
            <w:tcW w:w="1080" w:type="dxa"/>
            <w:vAlign w:val="bottom"/>
          </w:tcPr>
          <w:p w:rsidR="005A04D8" w:rsidRPr="008313B1" w:rsidRDefault="005A04D8" w:rsidP="005A04D8">
            <w:pPr>
              <w:pStyle w:val="acctfourfigures"/>
              <w:tabs>
                <w:tab w:val="clear" w:pos="765"/>
              </w:tabs>
              <w:ind w:left="220" w:right="42" w:hanging="220"/>
              <w:jc w:val="right"/>
              <w:rPr>
                <w:rFonts w:cs="Angsana New"/>
                <w:szCs w:val="22"/>
                <w:lang w:bidi="th-TH"/>
              </w:rPr>
            </w:pPr>
            <w:r>
              <w:rPr>
                <w:rFonts w:cs="Angsana New"/>
                <w:szCs w:val="22"/>
                <w:lang w:bidi="th-TH"/>
              </w:rPr>
              <w:t>4,994</w:t>
            </w:r>
          </w:p>
        </w:tc>
      </w:tr>
      <w:tr w:rsidR="005A04D8" w:rsidRPr="008313B1" w:rsidTr="00191905">
        <w:trPr>
          <w:cantSplit/>
        </w:trPr>
        <w:tc>
          <w:tcPr>
            <w:tcW w:w="7030" w:type="dxa"/>
            <w:gridSpan w:val="4"/>
          </w:tcPr>
          <w:p w:rsidR="005A04D8" w:rsidRPr="008313B1" w:rsidRDefault="005A04D8" w:rsidP="005A04D8">
            <w:pPr>
              <w:rPr>
                <w:b/>
                <w:bCs/>
                <w:szCs w:val="22"/>
              </w:rPr>
            </w:pPr>
            <w:r w:rsidRPr="008313B1">
              <w:rPr>
                <w:b/>
                <w:bCs/>
                <w:szCs w:val="22"/>
              </w:rPr>
              <w:t>Total</w:t>
            </w:r>
          </w:p>
        </w:tc>
        <w:tc>
          <w:tcPr>
            <w:tcW w:w="972" w:type="dxa"/>
          </w:tcPr>
          <w:p w:rsidR="005A04D8" w:rsidRPr="008313B1" w:rsidRDefault="005A04D8" w:rsidP="005A04D8">
            <w:pPr>
              <w:pStyle w:val="acctfourfigures"/>
              <w:rPr>
                <w:szCs w:val="22"/>
              </w:rPr>
            </w:pPr>
          </w:p>
        </w:tc>
        <w:tc>
          <w:tcPr>
            <w:tcW w:w="180" w:type="dxa"/>
          </w:tcPr>
          <w:p w:rsidR="005A04D8" w:rsidRPr="008313B1" w:rsidRDefault="005A04D8" w:rsidP="005A04D8">
            <w:pPr>
              <w:pStyle w:val="acctfourfigures"/>
              <w:rPr>
                <w:szCs w:val="22"/>
              </w:rPr>
            </w:pPr>
          </w:p>
        </w:tc>
        <w:tc>
          <w:tcPr>
            <w:tcW w:w="1008" w:type="dxa"/>
          </w:tcPr>
          <w:p w:rsidR="005A04D8" w:rsidRPr="008313B1" w:rsidRDefault="005A04D8" w:rsidP="005A04D8">
            <w:pPr>
              <w:pStyle w:val="acctfourfigures"/>
              <w:rPr>
                <w:szCs w:val="22"/>
              </w:rPr>
            </w:pPr>
          </w:p>
        </w:tc>
        <w:tc>
          <w:tcPr>
            <w:tcW w:w="180" w:type="dxa"/>
          </w:tcPr>
          <w:p w:rsidR="005A04D8" w:rsidRPr="008313B1" w:rsidRDefault="005A04D8" w:rsidP="005A04D8">
            <w:pPr>
              <w:pStyle w:val="acctfourfigures"/>
              <w:rPr>
                <w:szCs w:val="22"/>
              </w:rPr>
            </w:pPr>
          </w:p>
        </w:tc>
        <w:tc>
          <w:tcPr>
            <w:tcW w:w="1080" w:type="dxa"/>
          </w:tcPr>
          <w:p w:rsidR="005A04D8" w:rsidRPr="008313B1" w:rsidRDefault="005A04D8" w:rsidP="005A04D8">
            <w:pPr>
              <w:pStyle w:val="acctfourfigures"/>
              <w:tabs>
                <w:tab w:val="clear" w:pos="765"/>
              </w:tabs>
              <w:ind w:right="11"/>
              <w:jc w:val="right"/>
              <w:rPr>
                <w:b/>
                <w:bCs/>
                <w:szCs w:val="22"/>
                <w:lang w:val="en-US"/>
              </w:rPr>
            </w:pPr>
          </w:p>
        </w:tc>
        <w:tc>
          <w:tcPr>
            <w:tcW w:w="180" w:type="dxa"/>
          </w:tcPr>
          <w:p w:rsidR="005A04D8" w:rsidRPr="008313B1" w:rsidRDefault="005A04D8" w:rsidP="005A04D8">
            <w:pPr>
              <w:pStyle w:val="acctfourfigures"/>
              <w:rPr>
                <w:szCs w:val="22"/>
              </w:rPr>
            </w:pPr>
          </w:p>
        </w:tc>
        <w:tc>
          <w:tcPr>
            <w:tcW w:w="1062" w:type="dxa"/>
          </w:tcPr>
          <w:p w:rsidR="005A04D8" w:rsidRPr="008313B1" w:rsidRDefault="005A04D8" w:rsidP="005A04D8">
            <w:pPr>
              <w:pStyle w:val="acctfourfigures"/>
              <w:tabs>
                <w:tab w:val="clear" w:pos="765"/>
              </w:tabs>
              <w:ind w:right="11"/>
              <w:jc w:val="right"/>
              <w:rPr>
                <w:b/>
                <w:bCs/>
                <w:szCs w:val="22"/>
                <w:lang w:val="en-US"/>
              </w:rPr>
            </w:pPr>
          </w:p>
        </w:tc>
        <w:tc>
          <w:tcPr>
            <w:tcW w:w="180" w:type="dxa"/>
            <w:tcBorders>
              <w:left w:val="nil"/>
            </w:tcBorders>
          </w:tcPr>
          <w:p w:rsidR="005A04D8" w:rsidRPr="008313B1" w:rsidRDefault="005A04D8" w:rsidP="005A04D8">
            <w:pPr>
              <w:pStyle w:val="acctfourfigures"/>
              <w:rPr>
                <w:szCs w:val="22"/>
              </w:rPr>
            </w:pPr>
          </w:p>
        </w:tc>
        <w:tc>
          <w:tcPr>
            <w:tcW w:w="1090" w:type="dxa"/>
            <w:tcBorders>
              <w:top w:val="single" w:sz="4" w:space="0" w:color="auto"/>
              <w:bottom w:val="double" w:sz="4" w:space="0" w:color="auto"/>
            </w:tcBorders>
          </w:tcPr>
          <w:p w:rsidR="005A04D8" w:rsidRPr="008313B1" w:rsidRDefault="005A04D8" w:rsidP="005A04D8">
            <w:pPr>
              <w:pStyle w:val="acctfourfigures"/>
              <w:tabs>
                <w:tab w:val="clear" w:pos="765"/>
              </w:tabs>
              <w:ind w:right="11"/>
              <w:jc w:val="right"/>
              <w:rPr>
                <w:b/>
                <w:bCs/>
                <w:szCs w:val="22"/>
                <w:lang w:val="en-US"/>
              </w:rPr>
            </w:pPr>
            <w:r w:rsidRPr="008313B1">
              <w:rPr>
                <w:b/>
                <w:bCs/>
                <w:szCs w:val="22"/>
                <w:lang w:val="en-US"/>
              </w:rPr>
              <w:t>1,458,990</w:t>
            </w:r>
          </w:p>
        </w:tc>
        <w:tc>
          <w:tcPr>
            <w:tcW w:w="180" w:type="dxa"/>
          </w:tcPr>
          <w:p w:rsidR="005A04D8" w:rsidRPr="008313B1" w:rsidRDefault="005A04D8" w:rsidP="005A04D8">
            <w:pPr>
              <w:pStyle w:val="acctfourfigures"/>
              <w:rPr>
                <w:szCs w:val="22"/>
              </w:rPr>
            </w:pPr>
          </w:p>
        </w:tc>
        <w:tc>
          <w:tcPr>
            <w:tcW w:w="1080" w:type="dxa"/>
            <w:tcBorders>
              <w:top w:val="single" w:sz="4" w:space="0" w:color="auto"/>
              <w:bottom w:val="double" w:sz="4" w:space="0" w:color="auto"/>
            </w:tcBorders>
          </w:tcPr>
          <w:p w:rsidR="005A04D8" w:rsidRPr="008313B1" w:rsidRDefault="005A04D8" w:rsidP="005A04D8">
            <w:pPr>
              <w:pStyle w:val="acctfourfigures"/>
              <w:tabs>
                <w:tab w:val="clear" w:pos="765"/>
              </w:tabs>
              <w:ind w:right="11"/>
              <w:jc w:val="right"/>
              <w:rPr>
                <w:b/>
                <w:bCs/>
                <w:szCs w:val="22"/>
                <w:lang w:val="en-US"/>
              </w:rPr>
            </w:pPr>
            <w:r w:rsidRPr="008313B1">
              <w:rPr>
                <w:b/>
                <w:bCs/>
                <w:szCs w:val="22"/>
                <w:lang w:val="en-US"/>
              </w:rPr>
              <w:t>1,458,990</w:t>
            </w:r>
          </w:p>
        </w:tc>
      </w:tr>
    </w:tbl>
    <w:p w:rsidR="0070595F" w:rsidRDefault="0070595F" w:rsidP="0070595F">
      <w:pPr>
        <w:spacing w:line="240" w:lineRule="atLeast"/>
        <w:ind w:left="540"/>
        <w:jc w:val="both"/>
        <w:rPr>
          <w:rFonts w:cs="Times New Roman"/>
          <w:szCs w:val="22"/>
          <w:shd w:val="clear" w:color="auto" w:fill="FFFFFF"/>
        </w:rPr>
      </w:pPr>
    </w:p>
    <w:p w:rsidR="00E027F6" w:rsidRDefault="00E027F6" w:rsidP="00774AF2">
      <w:pPr>
        <w:pStyle w:val="BodyText"/>
        <w:tabs>
          <w:tab w:val="right" w:pos="8313"/>
        </w:tabs>
        <w:spacing w:after="0" w:line="240" w:lineRule="atLeast"/>
        <w:ind w:firstLine="270"/>
        <w:jc w:val="thaiDistribute"/>
        <w:rPr>
          <w:b/>
          <w:bCs/>
          <w:szCs w:val="22"/>
        </w:rPr>
        <w:sectPr w:rsidR="00E027F6" w:rsidSect="001A44B4">
          <w:footerReference w:type="default" r:id="rId12"/>
          <w:pgSz w:w="16840" w:h="11907" w:orient="landscape" w:code="9"/>
          <w:pgMar w:top="691" w:right="1090" w:bottom="576" w:left="1152" w:header="720" w:footer="720" w:gutter="0"/>
          <w:paperSrc w:first="15" w:other="15"/>
          <w:cols w:space="720"/>
          <w:docGrid w:linePitch="299"/>
        </w:sectPr>
      </w:pPr>
    </w:p>
    <w:p w:rsidR="0024574B" w:rsidRDefault="0024574B" w:rsidP="00EF5A1E">
      <w:pPr>
        <w:spacing w:line="240" w:lineRule="auto"/>
        <w:rPr>
          <w:b/>
          <w:bCs/>
          <w:sz w:val="24"/>
          <w:szCs w:val="24"/>
        </w:rPr>
      </w:pPr>
      <w:r>
        <w:rPr>
          <w:b/>
          <w:bCs/>
          <w:sz w:val="24"/>
          <w:szCs w:val="24"/>
        </w:rPr>
        <w:lastRenderedPageBreak/>
        <w:t>1</w:t>
      </w:r>
      <w:r w:rsidR="00295382">
        <w:rPr>
          <w:b/>
          <w:bCs/>
          <w:sz w:val="24"/>
          <w:szCs w:val="24"/>
        </w:rPr>
        <w:t>0</w:t>
      </w:r>
      <w:r>
        <w:rPr>
          <w:b/>
          <w:bCs/>
          <w:sz w:val="24"/>
          <w:szCs w:val="24"/>
        </w:rPr>
        <w:tab/>
      </w:r>
      <w:r w:rsidRPr="0024574B">
        <w:rPr>
          <w:b/>
          <w:bCs/>
          <w:sz w:val="24"/>
          <w:szCs w:val="24"/>
        </w:rPr>
        <w:t>Property, plant and equipment</w:t>
      </w:r>
    </w:p>
    <w:p w:rsidR="00070300" w:rsidRDefault="00070300" w:rsidP="00EF5A1E">
      <w:pPr>
        <w:spacing w:line="240" w:lineRule="auto"/>
        <w:rPr>
          <w:b/>
          <w:bCs/>
          <w:sz w:val="24"/>
          <w:szCs w:val="24"/>
        </w:rPr>
      </w:pPr>
    </w:p>
    <w:p w:rsidR="00070300" w:rsidRPr="0011166E" w:rsidRDefault="00070300" w:rsidP="00070300">
      <w:pPr>
        <w:spacing w:line="240" w:lineRule="atLeast"/>
        <w:ind w:left="547" w:right="-10"/>
        <w:jc w:val="thaiDistribute"/>
        <w:rPr>
          <w:szCs w:val="22"/>
        </w:rPr>
      </w:pPr>
      <w:r>
        <w:rPr>
          <w:szCs w:val="22"/>
        </w:rPr>
        <w:t>During 2019</w:t>
      </w:r>
      <w:r w:rsidRPr="0011166E">
        <w:rPr>
          <w:szCs w:val="22"/>
        </w:rPr>
        <w:t>, the Company’s lands and buildings were reappraised by an independent valuer using the market comparison approach. The value of the buildings was estimated using the cost of rep</w:t>
      </w:r>
      <w:r>
        <w:rPr>
          <w:szCs w:val="22"/>
        </w:rPr>
        <w:t xml:space="preserve">lacement, new less depreciation </w:t>
      </w:r>
      <w:r w:rsidRPr="0011166E">
        <w:rPr>
          <w:szCs w:val="22"/>
        </w:rPr>
        <w:t xml:space="preserve">of the building, then the difference between the open market value and the building valuation was taken as the value of land, resulting in an increase in the carrying value of lands and buildings in the amount of </w:t>
      </w:r>
      <w:r w:rsidRPr="00AC7483">
        <w:rPr>
          <w:szCs w:val="22"/>
        </w:rPr>
        <w:t>Baht 3</w:t>
      </w:r>
      <w:r w:rsidR="005909F5">
        <w:rPr>
          <w:szCs w:val="22"/>
        </w:rPr>
        <w:t>14</w:t>
      </w:r>
      <w:r w:rsidRPr="00AC7483">
        <w:rPr>
          <w:szCs w:val="22"/>
        </w:rPr>
        <w:t>.</w:t>
      </w:r>
      <w:r w:rsidR="005909F5">
        <w:rPr>
          <w:szCs w:val="22"/>
        </w:rPr>
        <w:t>59</w:t>
      </w:r>
      <w:r w:rsidRPr="00AC7483">
        <w:rPr>
          <w:szCs w:val="22"/>
        </w:rPr>
        <w:t xml:space="preserve"> million and Baht </w:t>
      </w:r>
      <w:r w:rsidRPr="005909F5">
        <w:rPr>
          <w:szCs w:val="22"/>
        </w:rPr>
        <w:t>8</w:t>
      </w:r>
      <w:r w:rsidR="00E84BB9" w:rsidRPr="005909F5">
        <w:rPr>
          <w:szCs w:val="22"/>
        </w:rPr>
        <w:t>1.89</w:t>
      </w:r>
      <w:r w:rsidRPr="00AC7483">
        <w:rPr>
          <w:szCs w:val="22"/>
        </w:rPr>
        <w:t xml:space="preserve"> million</w:t>
      </w:r>
      <w:r w:rsidRPr="0011166E">
        <w:rPr>
          <w:szCs w:val="22"/>
        </w:rPr>
        <w:t>, respectively.</w:t>
      </w:r>
    </w:p>
    <w:p w:rsidR="00480F09" w:rsidRDefault="00480F09" w:rsidP="00070300">
      <w:pPr>
        <w:pStyle w:val="BodyText"/>
        <w:spacing w:after="0" w:line="240" w:lineRule="atLeast"/>
        <w:ind w:left="540" w:right="-27"/>
        <w:jc w:val="both"/>
        <w:rPr>
          <w:rFonts w:cs="Univers 45 Light"/>
          <w:szCs w:val="22"/>
        </w:rPr>
      </w:pPr>
    </w:p>
    <w:p w:rsidR="00070300" w:rsidRPr="00967D84" w:rsidRDefault="00070300" w:rsidP="00070300">
      <w:pPr>
        <w:pStyle w:val="BodyText"/>
        <w:spacing w:after="0" w:line="240" w:lineRule="atLeast"/>
        <w:ind w:left="540" w:right="-27"/>
        <w:jc w:val="both"/>
        <w:rPr>
          <w:rFonts w:cs="Times New Roman"/>
          <w:szCs w:val="22"/>
          <w:lang w:val="en-US"/>
        </w:rPr>
      </w:pPr>
      <w:r w:rsidRPr="00AC7483">
        <w:rPr>
          <w:rFonts w:cs="Univers 45 Light"/>
          <w:szCs w:val="22"/>
        </w:rPr>
        <w:t xml:space="preserve">Movement of unrealised surpluses on revaluation of assets for the </w:t>
      </w:r>
      <w:r w:rsidR="005909F5">
        <w:rPr>
          <w:rFonts w:cs="Univers 45 Light"/>
          <w:szCs w:val="22"/>
        </w:rPr>
        <w:t>three</w:t>
      </w:r>
      <w:r>
        <w:rPr>
          <w:rFonts w:cs="Univers 45 Light"/>
          <w:szCs w:val="22"/>
        </w:rPr>
        <w:t>-</w:t>
      </w:r>
      <w:r w:rsidRPr="00AC7483">
        <w:rPr>
          <w:rFonts w:cs="Univers 45 Light"/>
          <w:szCs w:val="22"/>
        </w:rPr>
        <w:t xml:space="preserve">month </w:t>
      </w:r>
      <w:r>
        <w:rPr>
          <w:rFonts w:cs="Times New Roman"/>
          <w:szCs w:val="22"/>
          <w:lang w:val="en-US"/>
        </w:rPr>
        <w:t>period</w:t>
      </w:r>
      <w:r w:rsidRPr="00AC7483">
        <w:rPr>
          <w:rFonts w:cs="Times New Roman"/>
          <w:szCs w:val="22"/>
          <w:lang w:val="en-US"/>
        </w:rPr>
        <w:t xml:space="preserve"> ended 3</w:t>
      </w:r>
      <w:r w:rsidR="005909F5">
        <w:rPr>
          <w:rFonts w:cs="Times New Roman"/>
          <w:szCs w:val="22"/>
          <w:lang w:val="en-US"/>
        </w:rPr>
        <w:t>1</w:t>
      </w:r>
      <w:r>
        <w:rPr>
          <w:rFonts w:cs="Times New Roman"/>
          <w:szCs w:val="22"/>
          <w:lang w:val="en-US"/>
        </w:rPr>
        <w:t xml:space="preserve"> </w:t>
      </w:r>
      <w:r w:rsidR="005909F5">
        <w:rPr>
          <w:rFonts w:cs="Times New Roman"/>
          <w:szCs w:val="22"/>
          <w:lang w:val="en-US"/>
        </w:rPr>
        <w:t>March</w:t>
      </w:r>
      <w:r>
        <w:rPr>
          <w:rFonts w:cs="Times New Roman"/>
          <w:szCs w:val="22"/>
          <w:lang w:val="en-US"/>
        </w:rPr>
        <w:t xml:space="preserve"> </w:t>
      </w:r>
      <w:r w:rsidRPr="00AC7483">
        <w:rPr>
          <w:rFonts w:cs="Times New Roman"/>
          <w:szCs w:val="22"/>
          <w:lang w:val="en-US"/>
        </w:rPr>
        <w:t>201</w:t>
      </w:r>
      <w:r w:rsidR="005909F5">
        <w:rPr>
          <w:rFonts w:cs="Times New Roman"/>
          <w:szCs w:val="22"/>
          <w:lang w:val="en-US"/>
        </w:rPr>
        <w:t>9</w:t>
      </w:r>
      <w:r w:rsidRPr="00AC7483">
        <w:rPr>
          <w:rFonts w:cs="Times New Roman"/>
          <w:szCs w:val="22"/>
          <w:lang w:val="en-US"/>
        </w:rPr>
        <w:t xml:space="preserve"> and </w:t>
      </w:r>
      <w:r>
        <w:rPr>
          <w:rFonts w:cs="Times New Roman"/>
          <w:szCs w:val="22"/>
          <w:lang w:val="en-US"/>
        </w:rPr>
        <w:t xml:space="preserve">for the year ended 31 December </w:t>
      </w:r>
      <w:r w:rsidRPr="00AC7483">
        <w:rPr>
          <w:rFonts w:cs="Times New Roman"/>
          <w:szCs w:val="22"/>
          <w:lang w:val="en-US"/>
        </w:rPr>
        <w:t>201</w:t>
      </w:r>
      <w:r w:rsidR="005909F5">
        <w:rPr>
          <w:rFonts w:cs="Times New Roman"/>
          <w:szCs w:val="22"/>
          <w:lang w:val="en-US"/>
        </w:rPr>
        <w:t>8</w:t>
      </w:r>
      <w:r w:rsidRPr="00AC7483">
        <w:rPr>
          <w:rFonts w:cs="Times New Roman"/>
          <w:szCs w:val="22"/>
          <w:lang w:val="en-US"/>
        </w:rPr>
        <w:t xml:space="preserve"> were as follows:</w:t>
      </w:r>
    </w:p>
    <w:p w:rsidR="00070300" w:rsidRPr="005B56BE" w:rsidRDefault="00070300" w:rsidP="00070300">
      <w:pPr>
        <w:spacing w:line="240" w:lineRule="atLeast"/>
        <w:ind w:left="547" w:right="-10"/>
        <w:jc w:val="thaiDistribute"/>
        <w:rPr>
          <w:rFonts w:ascii="Angsana New" w:hAnsi="Angsana New"/>
          <w:sz w:val="10"/>
          <w:szCs w:val="10"/>
          <w:cs/>
          <w:lang w:val="en-US" w:bidi="ar-SA"/>
        </w:rPr>
      </w:pPr>
    </w:p>
    <w:tbl>
      <w:tblPr>
        <w:tblW w:w="9180" w:type="dxa"/>
        <w:tblInd w:w="558" w:type="dxa"/>
        <w:tblLayout w:type="fixed"/>
        <w:tblLook w:val="0000" w:firstRow="0" w:lastRow="0" w:firstColumn="0" w:lastColumn="0" w:noHBand="0" w:noVBand="0"/>
      </w:tblPr>
      <w:tblGrid>
        <w:gridCol w:w="5670"/>
        <w:gridCol w:w="1620"/>
        <w:gridCol w:w="270"/>
        <w:gridCol w:w="1620"/>
      </w:tblGrid>
      <w:tr w:rsidR="00070300" w:rsidRPr="0011166E" w:rsidTr="00D94391">
        <w:trPr>
          <w:cantSplit/>
        </w:trPr>
        <w:tc>
          <w:tcPr>
            <w:tcW w:w="5670" w:type="dxa"/>
          </w:tcPr>
          <w:p w:rsidR="00070300" w:rsidRPr="0011166E" w:rsidRDefault="00070300" w:rsidP="00D94391">
            <w:pPr>
              <w:pStyle w:val="3"/>
              <w:tabs>
                <w:tab w:val="clear" w:pos="360"/>
                <w:tab w:val="clear" w:pos="720"/>
              </w:tabs>
              <w:spacing w:line="240" w:lineRule="atLeast"/>
              <w:jc w:val="both"/>
              <w:rPr>
                <w:rFonts w:ascii="Times New Roman" w:hAnsi="Times New Roman" w:cs="Arial"/>
                <w:lang w:val="en-US"/>
              </w:rPr>
            </w:pPr>
          </w:p>
        </w:tc>
        <w:tc>
          <w:tcPr>
            <w:tcW w:w="3510" w:type="dxa"/>
            <w:gridSpan w:val="3"/>
          </w:tcPr>
          <w:p w:rsidR="00070300" w:rsidRPr="0011166E" w:rsidRDefault="00070300" w:rsidP="00D94391">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Consolidated and Separate</w:t>
            </w:r>
          </w:p>
          <w:p w:rsidR="00070300" w:rsidRPr="0011166E" w:rsidRDefault="00070300" w:rsidP="00D94391">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financial statements</w:t>
            </w:r>
          </w:p>
        </w:tc>
      </w:tr>
      <w:tr w:rsidR="00070300" w:rsidRPr="0011166E" w:rsidTr="00D94391">
        <w:trPr>
          <w:cantSplit/>
        </w:trPr>
        <w:tc>
          <w:tcPr>
            <w:tcW w:w="5670" w:type="dxa"/>
          </w:tcPr>
          <w:p w:rsidR="00070300" w:rsidRPr="0011166E" w:rsidRDefault="00070300" w:rsidP="00D94391">
            <w:pPr>
              <w:pStyle w:val="3"/>
              <w:tabs>
                <w:tab w:val="clear" w:pos="360"/>
                <w:tab w:val="clear" w:pos="720"/>
              </w:tabs>
              <w:spacing w:line="240" w:lineRule="atLeast"/>
              <w:jc w:val="both"/>
              <w:rPr>
                <w:rFonts w:ascii="Times New Roman" w:hAnsi="Times New Roman" w:cs="Arial"/>
                <w:lang w:val="en-US"/>
              </w:rPr>
            </w:pPr>
          </w:p>
        </w:tc>
        <w:tc>
          <w:tcPr>
            <w:tcW w:w="1620" w:type="dxa"/>
          </w:tcPr>
          <w:p w:rsidR="00070300" w:rsidRPr="0011166E" w:rsidRDefault="00070300" w:rsidP="00D94391">
            <w:pPr>
              <w:spacing w:line="240" w:lineRule="atLeast"/>
              <w:jc w:val="center"/>
              <w:rPr>
                <w:szCs w:val="22"/>
                <w:lang w:val="en-US"/>
              </w:rPr>
            </w:pPr>
            <w:r>
              <w:rPr>
                <w:szCs w:val="22"/>
                <w:lang w:val="en-US"/>
              </w:rPr>
              <w:t>201</w:t>
            </w:r>
            <w:r w:rsidR="002C2C9D">
              <w:rPr>
                <w:szCs w:val="22"/>
                <w:lang w:val="en-US"/>
              </w:rPr>
              <w:t>9</w:t>
            </w:r>
          </w:p>
        </w:tc>
        <w:tc>
          <w:tcPr>
            <w:tcW w:w="270" w:type="dxa"/>
          </w:tcPr>
          <w:p w:rsidR="00070300" w:rsidRPr="0011166E" w:rsidRDefault="00070300" w:rsidP="00D94391">
            <w:pPr>
              <w:spacing w:line="240" w:lineRule="atLeast"/>
              <w:rPr>
                <w:szCs w:val="22"/>
                <w:lang w:val="en-US"/>
              </w:rPr>
            </w:pPr>
          </w:p>
        </w:tc>
        <w:tc>
          <w:tcPr>
            <w:tcW w:w="1620" w:type="dxa"/>
          </w:tcPr>
          <w:p w:rsidR="00070300" w:rsidRPr="0011166E" w:rsidRDefault="00070300" w:rsidP="00D94391">
            <w:pPr>
              <w:spacing w:line="240" w:lineRule="atLeast"/>
              <w:jc w:val="center"/>
              <w:rPr>
                <w:szCs w:val="22"/>
                <w:lang w:val="en-US"/>
              </w:rPr>
            </w:pPr>
            <w:r>
              <w:rPr>
                <w:szCs w:val="22"/>
                <w:lang w:val="en-US"/>
              </w:rPr>
              <w:t>201</w:t>
            </w:r>
            <w:r w:rsidR="002C2C9D">
              <w:rPr>
                <w:szCs w:val="22"/>
                <w:lang w:val="en-US"/>
              </w:rPr>
              <w:t>8</w:t>
            </w:r>
          </w:p>
        </w:tc>
      </w:tr>
      <w:tr w:rsidR="00070300" w:rsidRPr="0011166E" w:rsidTr="00D94391">
        <w:trPr>
          <w:cantSplit/>
        </w:trPr>
        <w:tc>
          <w:tcPr>
            <w:tcW w:w="5670" w:type="dxa"/>
          </w:tcPr>
          <w:p w:rsidR="00070300" w:rsidRPr="0011166E" w:rsidRDefault="00070300" w:rsidP="00D94391">
            <w:pPr>
              <w:pStyle w:val="3"/>
              <w:tabs>
                <w:tab w:val="clear" w:pos="360"/>
                <w:tab w:val="clear" w:pos="720"/>
              </w:tabs>
              <w:spacing w:line="240" w:lineRule="atLeast"/>
              <w:jc w:val="both"/>
              <w:rPr>
                <w:rFonts w:ascii="Times New Roman" w:hAnsi="Times New Roman" w:cs="Arial"/>
                <w:lang w:val="en-US"/>
              </w:rPr>
            </w:pPr>
          </w:p>
        </w:tc>
        <w:tc>
          <w:tcPr>
            <w:tcW w:w="3510" w:type="dxa"/>
            <w:gridSpan w:val="3"/>
          </w:tcPr>
          <w:p w:rsidR="00070300" w:rsidRPr="0011166E" w:rsidRDefault="00070300" w:rsidP="00D94391">
            <w:pPr>
              <w:spacing w:line="240" w:lineRule="atLeast"/>
              <w:jc w:val="center"/>
              <w:rPr>
                <w:szCs w:val="22"/>
                <w:lang w:val="en-US"/>
              </w:rPr>
            </w:pPr>
            <w:r w:rsidRPr="0011166E">
              <w:rPr>
                <w:i/>
                <w:iCs/>
                <w:szCs w:val="22"/>
                <w:lang w:val="en-US"/>
              </w:rPr>
              <w:t>(in thousand Baht)</w:t>
            </w:r>
          </w:p>
        </w:tc>
      </w:tr>
      <w:tr w:rsidR="00070300" w:rsidRPr="0011166E" w:rsidTr="00D94391">
        <w:trPr>
          <w:cantSplit/>
        </w:trPr>
        <w:tc>
          <w:tcPr>
            <w:tcW w:w="5670" w:type="dxa"/>
          </w:tcPr>
          <w:p w:rsidR="00070300" w:rsidRPr="0011166E" w:rsidRDefault="00070300" w:rsidP="00D94391">
            <w:pPr>
              <w:spacing w:line="240" w:lineRule="atLeast"/>
              <w:ind w:right="20"/>
              <w:rPr>
                <w:lang w:val="en-US"/>
              </w:rPr>
            </w:pPr>
            <w:r w:rsidRPr="0011166E">
              <w:rPr>
                <w:b/>
                <w:bCs/>
              </w:rPr>
              <w:t>Balance at 1 January</w:t>
            </w:r>
          </w:p>
        </w:tc>
        <w:tc>
          <w:tcPr>
            <w:tcW w:w="1620" w:type="dxa"/>
          </w:tcPr>
          <w:p w:rsidR="00070300" w:rsidRPr="008B110F" w:rsidRDefault="005909F5" w:rsidP="00D94391">
            <w:pPr>
              <w:tabs>
                <w:tab w:val="decimal" w:pos="342"/>
                <w:tab w:val="left" w:pos="1332"/>
              </w:tabs>
              <w:spacing w:line="240" w:lineRule="atLeast"/>
              <w:ind w:right="72"/>
              <w:jc w:val="right"/>
              <w:rPr>
                <w:rFonts w:cs="Times New Roman"/>
                <w:b/>
                <w:bCs/>
                <w:szCs w:val="22"/>
                <w:lang w:val="en-US"/>
              </w:rPr>
            </w:pPr>
            <w:r>
              <w:rPr>
                <w:rFonts w:cs="Times New Roman"/>
                <w:b/>
                <w:bCs/>
                <w:szCs w:val="22"/>
                <w:lang w:val="en-US"/>
              </w:rPr>
              <w:t>220,467</w:t>
            </w:r>
          </w:p>
        </w:tc>
        <w:tc>
          <w:tcPr>
            <w:tcW w:w="270" w:type="dxa"/>
          </w:tcPr>
          <w:p w:rsidR="00070300" w:rsidRPr="008B110F" w:rsidRDefault="00070300" w:rsidP="00D94391">
            <w:pPr>
              <w:pStyle w:val="3"/>
              <w:tabs>
                <w:tab w:val="clear" w:pos="360"/>
                <w:tab w:val="clear" w:pos="720"/>
                <w:tab w:val="decimal" w:pos="342"/>
              </w:tabs>
              <w:spacing w:line="240" w:lineRule="atLeast"/>
              <w:ind w:right="72"/>
              <w:jc w:val="right"/>
              <w:rPr>
                <w:rFonts w:ascii="Times New Roman" w:hAnsi="Times New Roman" w:cs="Times New Roman"/>
                <w:b/>
                <w:bCs/>
                <w:lang w:val="en-US"/>
              </w:rPr>
            </w:pPr>
          </w:p>
        </w:tc>
        <w:tc>
          <w:tcPr>
            <w:tcW w:w="1620" w:type="dxa"/>
          </w:tcPr>
          <w:p w:rsidR="00070300" w:rsidRPr="008B110F" w:rsidRDefault="005909F5" w:rsidP="00D94391">
            <w:pPr>
              <w:tabs>
                <w:tab w:val="decimal" w:pos="342"/>
                <w:tab w:val="left" w:pos="1332"/>
              </w:tabs>
              <w:spacing w:line="240" w:lineRule="atLeast"/>
              <w:ind w:right="72"/>
              <w:jc w:val="right"/>
              <w:rPr>
                <w:rFonts w:cs="Times New Roman"/>
                <w:b/>
                <w:bCs/>
                <w:szCs w:val="22"/>
                <w:lang w:val="en-US"/>
              </w:rPr>
            </w:pPr>
            <w:r>
              <w:rPr>
                <w:rFonts w:cs="Times New Roman"/>
                <w:b/>
                <w:bCs/>
                <w:szCs w:val="22"/>
                <w:lang w:val="en-US"/>
              </w:rPr>
              <w:t>223,655</w:t>
            </w:r>
          </w:p>
        </w:tc>
      </w:tr>
      <w:tr w:rsidR="00070300" w:rsidRPr="0011166E" w:rsidTr="00D94391">
        <w:trPr>
          <w:cantSplit/>
        </w:trPr>
        <w:tc>
          <w:tcPr>
            <w:tcW w:w="5670" w:type="dxa"/>
          </w:tcPr>
          <w:p w:rsidR="00070300" w:rsidRPr="0011166E" w:rsidRDefault="00070300" w:rsidP="00D94391">
            <w:pPr>
              <w:spacing w:line="240" w:lineRule="atLeast"/>
              <w:ind w:right="20"/>
              <w:rPr>
                <w:lang w:val="en-US"/>
              </w:rPr>
            </w:pPr>
          </w:p>
        </w:tc>
        <w:tc>
          <w:tcPr>
            <w:tcW w:w="1620" w:type="dxa"/>
          </w:tcPr>
          <w:p w:rsidR="00070300" w:rsidRPr="00AC7483" w:rsidRDefault="00070300" w:rsidP="00D94391">
            <w:pPr>
              <w:tabs>
                <w:tab w:val="decimal" w:pos="342"/>
              </w:tabs>
              <w:spacing w:line="240" w:lineRule="atLeast"/>
              <w:ind w:right="72"/>
              <w:jc w:val="right"/>
              <w:rPr>
                <w:rFonts w:cs="Times New Roman"/>
                <w:szCs w:val="22"/>
                <w:lang w:val="en-US"/>
              </w:rPr>
            </w:pPr>
          </w:p>
        </w:tc>
        <w:tc>
          <w:tcPr>
            <w:tcW w:w="270" w:type="dxa"/>
          </w:tcPr>
          <w:p w:rsidR="00070300" w:rsidRPr="00AC7483" w:rsidRDefault="00070300" w:rsidP="00D94391">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620" w:type="dxa"/>
          </w:tcPr>
          <w:p w:rsidR="00070300" w:rsidRPr="00AC7483" w:rsidRDefault="00070300" w:rsidP="00D94391">
            <w:pPr>
              <w:tabs>
                <w:tab w:val="decimal" w:pos="342"/>
                <w:tab w:val="decimal" w:pos="1230"/>
              </w:tabs>
              <w:spacing w:line="240" w:lineRule="atLeast"/>
              <w:ind w:right="72"/>
              <w:jc w:val="right"/>
              <w:rPr>
                <w:rFonts w:cs="Times New Roman"/>
                <w:szCs w:val="22"/>
                <w:lang w:val="en-US"/>
              </w:rPr>
            </w:pPr>
          </w:p>
        </w:tc>
      </w:tr>
      <w:tr w:rsidR="00070300" w:rsidRPr="0011166E" w:rsidTr="00D94391">
        <w:trPr>
          <w:cantSplit/>
        </w:trPr>
        <w:tc>
          <w:tcPr>
            <w:tcW w:w="5670" w:type="dxa"/>
          </w:tcPr>
          <w:p w:rsidR="00070300" w:rsidRPr="0011166E" w:rsidRDefault="00070300" w:rsidP="00D94391">
            <w:pPr>
              <w:spacing w:line="240" w:lineRule="atLeast"/>
              <w:ind w:right="20"/>
              <w:rPr>
                <w:cs/>
                <w:lang w:val="en-US"/>
              </w:rPr>
            </w:pPr>
            <w:r w:rsidRPr="0011166E">
              <w:rPr>
                <w:lang w:val="en-US"/>
              </w:rPr>
              <w:t>Revaluation of land</w:t>
            </w:r>
          </w:p>
        </w:tc>
        <w:tc>
          <w:tcPr>
            <w:tcW w:w="1620" w:type="dxa"/>
            <w:shd w:val="clear" w:color="auto" w:fill="auto"/>
          </w:tcPr>
          <w:p w:rsidR="00070300" w:rsidRPr="00AC7483" w:rsidRDefault="00724564" w:rsidP="00D94391">
            <w:pPr>
              <w:tabs>
                <w:tab w:val="decimal" w:pos="342"/>
              </w:tabs>
              <w:spacing w:line="240" w:lineRule="atLeast"/>
              <w:ind w:right="72"/>
              <w:jc w:val="right"/>
              <w:rPr>
                <w:rFonts w:cs="Times New Roman"/>
                <w:szCs w:val="22"/>
                <w:lang w:val="en-US"/>
              </w:rPr>
            </w:pPr>
            <w:r>
              <w:rPr>
                <w:rFonts w:cs="Times New Roman"/>
                <w:szCs w:val="22"/>
                <w:lang w:val="en-US"/>
              </w:rPr>
              <w:t>12,708</w:t>
            </w:r>
          </w:p>
        </w:tc>
        <w:tc>
          <w:tcPr>
            <w:tcW w:w="270" w:type="dxa"/>
          </w:tcPr>
          <w:p w:rsidR="00070300" w:rsidRPr="00AC7483" w:rsidRDefault="00070300" w:rsidP="00D94391">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620" w:type="dxa"/>
          </w:tcPr>
          <w:p w:rsidR="00070300" w:rsidRPr="007C2009" w:rsidRDefault="00070300" w:rsidP="00D94391">
            <w:pPr>
              <w:tabs>
                <w:tab w:val="decimal" w:pos="702"/>
              </w:tabs>
              <w:spacing w:line="240" w:lineRule="atLeast"/>
              <w:ind w:right="72"/>
              <w:jc w:val="center"/>
              <w:rPr>
                <w:rFonts w:cs="Cordia New"/>
                <w:szCs w:val="22"/>
                <w:lang w:val="en-US"/>
              </w:rPr>
            </w:pPr>
            <w:r w:rsidRPr="007C2009">
              <w:rPr>
                <w:rFonts w:cs="Cordia New"/>
                <w:szCs w:val="22"/>
                <w:lang w:val="en-US"/>
              </w:rPr>
              <w:t>-</w:t>
            </w:r>
          </w:p>
        </w:tc>
      </w:tr>
      <w:tr w:rsidR="00070300" w:rsidRPr="0011166E" w:rsidTr="00D94391">
        <w:trPr>
          <w:cantSplit/>
        </w:trPr>
        <w:tc>
          <w:tcPr>
            <w:tcW w:w="5670" w:type="dxa"/>
          </w:tcPr>
          <w:p w:rsidR="00070300" w:rsidRPr="0011166E" w:rsidRDefault="00070300" w:rsidP="00D94391">
            <w:pPr>
              <w:spacing w:line="240" w:lineRule="atLeast"/>
              <w:ind w:right="20"/>
              <w:rPr>
                <w:lang w:val="en-US"/>
              </w:rPr>
            </w:pPr>
            <w:r w:rsidRPr="0011166E">
              <w:rPr>
                <w:lang w:val="en-US"/>
              </w:rPr>
              <w:t>Re</w:t>
            </w:r>
            <w:r>
              <w:rPr>
                <w:lang w:val="en-US"/>
              </w:rPr>
              <w:t>valuation of building</w:t>
            </w:r>
          </w:p>
        </w:tc>
        <w:tc>
          <w:tcPr>
            <w:tcW w:w="1620" w:type="dxa"/>
            <w:shd w:val="clear" w:color="auto" w:fill="auto"/>
          </w:tcPr>
          <w:p w:rsidR="00070300" w:rsidRPr="00AC7483" w:rsidRDefault="005909F5" w:rsidP="00D94391">
            <w:pPr>
              <w:tabs>
                <w:tab w:val="decimal" w:pos="342"/>
              </w:tabs>
              <w:spacing w:line="240" w:lineRule="atLeast"/>
              <w:ind w:right="72"/>
              <w:jc w:val="right"/>
              <w:rPr>
                <w:rFonts w:cs="Times New Roman"/>
                <w:szCs w:val="22"/>
                <w:lang w:val="en-US"/>
              </w:rPr>
            </w:pPr>
            <w:r>
              <w:rPr>
                <w:rFonts w:cs="Times New Roman"/>
                <w:szCs w:val="22"/>
                <w:lang w:val="en-US"/>
              </w:rPr>
              <w:t>542</w:t>
            </w:r>
          </w:p>
        </w:tc>
        <w:tc>
          <w:tcPr>
            <w:tcW w:w="270" w:type="dxa"/>
          </w:tcPr>
          <w:p w:rsidR="00070300" w:rsidRPr="00AC7483" w:rsidRDefault="00070300" w:rsidP="00D94391">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620" w:type="dxa"/>
          </w:tcPr>
          <w:p w:rsidR="00070300" w:rsidRPr="007C2009" w:rsidRDefault="00070300" w:rsidP="00D94391">
            <w:pPr>
              <w:tabs>
                <w:tab w:val="decimal" w:pos="702"/>
              </w:tabs>
              <w:spacing w:line="240" w:lineRule="atLeast"/>
              <w:ind w:right="72"/>
              <w:jc w:val="center"/>
              <w:rPr>
                <w:rFonts w:cs="Times New Roman"/>
                <w:szCs w:val="22"/>
                <w:lang w:val="en-US"/>
              </w:rPr>
            </w:pPr>
            <w:r w:rsidRPr="007C2009">
              <w:rPr>
                <w:rFonts w:cs="Times New Roman"/>
                <w:szCs w:val="22"/>
                <w:lang w:val="en-US"/>
              </w:rPr>
              <w:t>-</w:t>
            </w:r>
          </w:p>
        </w:tc>
      </w:tr>
      <w:tr w:rsidR="00070300" w:rsidRPr="0011166E" w:rsidTr="00D94391">
        <w:trPr>
          <w:cantSplit/>
        </w:trPr>
        <w:tc>
          <w:tcPr>
            <w:tcW w:w="5670" w:type="dxa"/>
          </w:tcPr>
          <w:p w:rsidR="00070300" w:rsidRPr="0011166E" w:rsidRDefault="00070300" w:rsidP="00D94391">
            <w:pPr>
              <w:spacing w:line="240" w:lineRule="atLeast"/>
              <w:ind w:right="20"/>
              <w:rPr>
                <w:lang w:val="en-US"/>
              </w:rPr>
            </w:pPr>
            <w:r>
              <w:rPr>
                <w:lang w:val="en-US"/>
              </w:rPr>
              <w:t>In</w:t>
            </w:r>
            <w:r w:rsidRPr="0011166E">
              <w:rPr>
                <w:lang w:val="en-US"/>
              </w:rPr>
              <w:t>crea</w:t>
            </w:r>
            <w:r>
              <w:rPr>
                <w:lang w:val="en-US"/>
              </w:rPr>
              <w:t>se in deferred tax liabilities - r</w:t>
            </w:r>
            <w:r w:rsidRPr="0011166E">
              <w:rPr>
                <w:lang w:val="en-US"/>
              </w:rPr>
              <w:t>evaluation</w:t>
            </w:r>
          </w:p>
        </w:tc>
        <w:tc>
          <w:tcPr>
            <w:tcW w:w="1620" w:type="dxa"/>
            <w:shd w:val="clear" w:color="auto" w:fill="auto"/>
          </w:tcPr>
          <w:p w:rsidR="00070300" w:rsidRPr="00AC7483" w:rsidRDefault="00070300" w:rsidP="00D94391">
            <w:pPr>
              <w:spacing w:line="240" w:lineRule="atLeast"/>
              <w:jc w:val="right"/>
              <w:rPr>
                <w:rFonts w:cs="Times New Roman"/>
                <w:szCs w:val="22"/>
                <w:lang w:val="en-US"/>
              </w:rPr>
            </w:pPr>
            <w:r>
              <w:rPr>
                <w:rFonts w:cs="Times New Roman"/>
                <w:szCs w:val="22"/>
                <w:lang w:val="en-US"/>
              </w:rPr>
              <w:t>(</w:t>
            </w:r>
            <w:r w:rsidR="005909F5">
              <w:rPr>
                <w:rFonts w:cs="Times New Roman"/>
                <w:szCs w:val="22"/>
                <w:lang w:val="en-US"/>
              </w:rPr>
              <w:t>2,</w:t>
            </w:r>
            <w:r w:rsidR="00CE0C73">
              <w:rPr>
                <w:rFonts w:cs="Times New Roman"/>
                <w:szCs w:val="22"/>
                <w:lang w:val="en-US"/>
              </w:rPr>
              <w:t>650</w:t>
            </w:r>
            <w:r>
              <w:rPr>
                <w:rFonts w:cs="Times New Roman"/>
                <w:szCs w:val="22"/>
                <w:lang w:val="en-US"/>
              </w:rPr>
              <w:t>)</w:t>
            </w:r>
          </w:p>
        </w:tc>
        <w:tc>
          <w:tcPr>
            <w:tcW w:w="270" w:type="dxa"/>
          </w:tcPr>
          <w:p w:rsidR="00070300" w:rsidRPr="00AC7483" w:rsidRDefault="00070300" w:rsidP="00D94391">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620" w:type="dxa"/>
          </w:tcPr>
          <w:p w:rsidR="00070300" w:rsidRPr="007C2009" w:rsidRDefault="00070300" w:rsidP="00D94391">
            <w:pPr>
              <w:tabs>
                <w:tab w:val="decimal" w:pos="702"/>
              </w:tabs>
              <w:spacing w:line="240" w:lineRule="atLeast"/>
              <w:ind w:right="72"/>
              <w:jc w:val="center"/>
              <w:rPr>
                <w:rFonts w:cs="Times New Roman"/>
                <w:szCs w:val="22"/>
                <w:lang w:val="en-US"/>
              </w:rPr>
            </w:pPr>
            <w:r w:rsidRPr="007C2009">
              <w:rPr>
                <w:rFonts w:cs="Times New Roman"/>
                <w:szCs w:val="22"/>
                <w:lang w:val="en-US"/>
              </w:rPr>
              <w:t>-</w:t>
            </w:r>
          </w:p>
        </w:tc>
      </w:tr>
      <w:tr w:rsidR="00070300" w:rsidRPr="0011166E" w:rsidTr="00D94391">
        <w:trPr>
          <w:cantSplit/>
        </w:trPr>
        <w:tc>
          <w:tcPr>
            <w:tcW w:w="5670" w:type="dxa"/>
          </w:tcPr>
          <w:p w:rsidR="00070300" w:rsidRPr="0011166E" w:rsidRDefault="00070300" w:rsidP="00D94391">
            <w:pPr>
              <w:spacing w:line="240" w:lineRule="atLeast"/>
              <w:ind w:right="20"/>
              <w:rPr>
                <w:lang w:val="en-US"/>
              </w:rPr>
            </w:pPr>
          </w:p>
        </w:tc>
        <w:tc>
          <w:tcPr>
            <w:tcW w:w="1620" w:type="dxa"/>
            <w:tcBorders>
              <w:top w:val="single" w:sz="4" w:space="0" w:color="auto"/>
            </w:tcBorders>
          </w:tcPr>
          <w:p w:rsidR="00070300" w:rsidRPr="00112C2E" w:rsidRDefault="005909F5" w:rsidP="00D94391">
            <w:pPr>
              <w:tabs>
                <w:tab w:val="decimal" w:pos="342"/>
              </w:tabs>
              <w:spacing w:line="240" w:lineRule="atLeast"/>
              <w:ind w:right="72"/>
              <w:jc w:val="right"/>
              <w:rPr>
                <w:rFonts w:cs="Times New Roman"/>
                <w:szCs w:val="22"/>
                <w:lang w:val="en-US"/>
              </w:rPr>
            </w:pPr>
            <w:r>
              <w:rPr>
                <w:rFonts w:cs="Times New Roman"/>
                <w:szCs w:val="22"/>
                <w:lang w:val="en-US"/>
              </w:rPr>
              <w:t>10,</w:t>
            </w:r>
            <w:r w:rsidR="00CE0C73">
              <w:rPr>
                <w:rFonts w:cs="Times New Roman"/>
                <w:szCs w:val="22"/>
                <w:lang w:val="en-US"/>
              </w:rPr>
              <w:t>600</w:t>
            </w:r>
          </w:p>
        </w:tc>
        <w:tc>
          <w:tcPr>
            <w:tcW w:w="270" w:type="dxa"/>
          </w:tcPr>
          <w:p w:rsidR="00070300" w:rsidRPr="00112C2E" w:rsidRDefault="00070300" w:rsidP="00D94391">
            <w:pPr>
              <w:tabs>
                <w:tab w:val="decimal" w:pos="342"/>
                <w:tab w:val="decimal" w:pos="1290"/>
              </w:tabs>
              <w:spacing w:line="240" w:lineRule="atLeast"/>
              <w:ind w:right="72"/>
              <w:jc w:val="right"/>
              <w:rPr>
                <w:rFonts w:cs="Times New Roman"/>
                <w:szCs w:val="22"/>
                <w:cs/>
                <w:lang w:val="en-US"/>
              </w:rPr>
            </w:pPr>
          </w:p>
        </w:tc>
        <w:tc>
          <w:tcPr>
            <w:tcW w:w="1620" w:type="dxa"/>
            <w:tcBorders>
              <w:top w:val="single" w:sz="4" w:space="0" w:color="auto"/>
            </w:tcBorders>
          </w:tcPr>
          <w:p w:rsidR="00070300" w:rsidRPr="007C2009" w:rsidRDefault="00070300" w:rsidP="00D94391">
            <w:pPr>
              <w:tabs>
                <w:tab w:val="decimal" w:pos="702"/>
              </w:tabs>
              <w:spacing w:line="240" w:lineRule="atLeast"/>
              <w:ind w:right="72"/>
              <w:jc w:val="center"/>
              <w:rPr>
                <w:rFonts w:cs="Times New Roman"/>
                <w:szCs w:val="22"/>
                <w:lang w:val="en-US"/>
              </w:rPr>
            </w:pPr>
            <w:r w:rsidRPr="007C2009">
              <w:rPr>
                <w:rFonts w:cs="Times New Roman"/>
                <w:szCs w:val="22"/>
                <w:lang w:val="en-US"/>
              </w:rPr>
              <w:t>-</w:t>
            </w:r>
          </w:p>
        </w:tc>
      </w:tr>
      <w:tr w:rsidR="00070300" w:rsidRPr="0011166E" w:rsidTr="00D94391">
        <w:trPr>
          <w:cantSplit/>
        </w:trPr>
        <w:tc>
          <w:tcPr>
            <w:tcW w:w="5670" w:type="dxa"/>
          </w:tcPr>
          <w:p w:rsidR="00070300" w:rsidRPr="0011166E" w:rsidRDefault="00070300" w:rsidP="00D94391">
            <w:pPr>
              <w:spacing w:line="240" w:lineRule="atLeast"/>
              <w:ind w:right="20"/>
              <w:rPr>
                <w:lang w:val="en-US"/>
              </w:rPr>
            </w:pPr>
          </w:p>
        </w:tc>
        <w:tc>
          <w:tcPr>
            <w:tcW w:w="1620" w:type="dxa"/>
            <w:tcBorders>
              <w:top w:val="single" w:sz="4" w:space="0" w:color="auto"/>
            </w:tcBorders>
          </w:tcPr>
          <w:p w:rsidR="00070300" w:rsidRPr="00AC7483" w:rsidRDefault="00070300" w:rsidP="00D94391">
            <w:pPr>
              <w:tabs>
                <w:tab w:val="decimal" w:pos="342"/>
              </w:tabs>
              <w:spacing w:line="240" w:lineRule="atLeast"/>
              <w:ind w:right="72"/>
              <w:jc w:val="right"/>
              <w:rPr>
                <w:rFonts w:cs="Times New Roman"/>
                <w:szCs w:val="22"/>
                <w:lang w:val="en-US"/>
              </w:rPr>
            </w:pPr>
          </w:p>
        </w:tc>
        <w:tc>
          <w:tcPr>
            <w:tcW w:w="270" w:type="dxa"/>
          </w:tcPr>
          <w:p w:rsidR="00070300" w:rsidRPr="00AC7483" w:rsidRDefault="00070300" w:rsidP="00D94391">
            <w:pPr>
              <w:pStyle w:val="3"/>
              <w:tabs>
                <w:tab w:val="clear" w:pos="360"/>
                <w:tab w:val="decimal" w:pos="342"/>
              </w:tabs>
              <w:spacing w:line="240" w:lineRule="atLeast"/>
              <w:ind w:right="72"/>
              <w:jc w:val="right"/>
              <w:rPr>
                <w:rFonts w:ascii="Times New Roman" w:hAnsi="Times New Roman" w:cs="Times New Roman"/>
                <w:lang w:val="en-US"/>
              </w:rPr>
            </w:pPr>
          </w:p>
        </w:tc>
        <w:tc>
          <w:tcPr>
            <w:tcW w:w="1620" w:type="dxa"/>
            <w:tcBorders>
              <w:top w:val="single" w:sz="4" w:space="0" w:color="auto"/>
            </w:tcBorders>
          </w:tcPr>
          <w:p w:rsidR="00070300" w:rsidRPr="00AC7483" w:rsidRDefault="00070300" w:rsidP="00D94391">
            <w:pPr>
              <w:tabs>
                <w:tab w:val="decimal" w:pos="342"/>
              </w:tabs>
              <w:spacing w:line="240" w:lineRule="atLeast"/>
              <w:ind w:right="72"/>
              <w:jc w:val="right"/>
              <w:rPr>
                <w:rFonts w:cs="Times New Roman"/>
                <w:szCs w:val="22"/>
                <w:lang w:val="en-US"/>
              </w:rPr>
            </w:pPr>
          </w:p>
        </w:tc>
      </w:tr>
      <w:tr w:rsidR="00070300" w:rsidRPr="0011166E" w:rsidTr="00D94391">
        <w:trPr>
          <w:cantSplit/>
        </w:trPr>
        <w:tc>
          <w:tcPr>
            <w:tcW w:w="5670" w:type="dxa"/>
          </w:tcPr>
          <w:p w:rsidR="00070300" w:rsidRPr="0011166E" w:rsidRDefault="00070300" w:rsidP="00D94391">
            <w:pPr>
              <w:spacing w:line="240" w:lineRule="atLeast"/>
              <w:ind w:right="20"/>
              <w:rPr>
                <w:lang w:val="en-US"/>
              </w:rPr>
            </w:pPr>
            <w:r w:rsidRPr="0011166E">
              <w:rPr>
                <w:lang w:val="en-US"/>
              </w:rPr>
              <w:t>Depreciation</w:t>
            </w:r>
          </w:p>
        </w:tc>
        <w:tc>
          <w:tcPr>
            <w:tcW w:w="1620" w:type="dxa"/>
          </w:tcPr>
          <w:p w:rsidR="00070300" w:rsidRPr="00AC7483" w:rsidRDefault="00070300" w:rsidP="00D94391">
            <w:pPr>
              <w:tabs>
                <w:tab w:val="decimal" w:pos="342"/>
              </w:tabs>
              <w:spacing w:line="240" w:lineRule="atLeast"/>
              <w:jc w:val="right"/>
              <w:rPr>
                <w:rFonts w:cs="Times New Roman"/>
                <w:szCs w:val="22"/>
                <w:cs/>
                <w:lang w:val="en-US"/>
              </w:rPr>
            </w:pPr>
            <w:r>
              <w:rPr>
                <w:rFonts w:cs="Times New Roman"/>
                <w:szCs w:val="22"/>
                <w:lang w:val="en-US"/>
              </w:rPr>
              <w:t>(</w:t>
            </w:r>
            <w:r w:rsidR="005909F5">
              <w:rPr>
                <w:rFonts w:cs="Times New Roman"/>
                <w:szCs w:val="22"/>
                <w:lang w:val="en-US"/>
              </w:rPr>
              <w:t>1,00</w:t>
            </w:r>
            <w:r w:rsidR="007561C7">
              <w:rPr>
                <w:rFonts w:cs="Times New Roman"/>
                <w:szCs w:val="22"/>
                <w:lang w:val="en-US"/>
              </w:rPr>
              <w:t>1</w:t>
            </w:r>
            <w:r>
              <w:rPr>
                <w:rFonts w:cs="Times New Roman"/>
                <w:szCs w:val="22"/>
                <w:lang w:val="en-US"/>
              </w:rPr>
              <w:t>)</w:t>
            </w:r>
          </w:p>
        </w:tc>
        <w:tc>
          <w:tcPr>
            <w:tcW w:w="270" w:type="dxa"/>
          </w:tcPr>
          <w:p w:rsidR="00070300" w:rsidRPr="00AC7483" w:rsidRDefault="00070300" w:rsidP="00D94391">
            <w:pPr>
              <w:pStyle w:val="3"/>
              <w:tabs>
                <w:tab w:val="clear" w:pos="360"/>
                <w:tab w:val="decimal" w:pos="342"/>
              </w:tabs>
              <w:spacing w:line="240" w:lineRule="atLeast"/>
              <w:ind w:right="72"/>
              <w:jc w:val="right"/>
              <w:rPr>
                <w:rFonts w:ascii="Times New Roman" w:hAnsi="Times New Roman" w:cs="Times New Roman"/>
                <w:lang w:val="en-US"/>
              </w:rPr>
            </w:pPr>
          </w:p>
        </w:tc>
        <w:tc>
          <w:tcPr>
            <w:tcW w:w="1620" w:type="dxa"/>
          </w:tcPr>
          <w:p w:rsidR="00070300" w:rsidRPr="00AC7483" w:rsidRDefault="00070300" w:rsidP="00D94391">
            <w:pPr>
              <w:tabs>
                <w:tab w:val="decimal" w:pos="342"/>
              </w:tabs>
              <w:spacing w:line="240" w:lineRule="atLeast"/>
              <w:jc w:val="right"/>
              <w:rPr>
                <w:rFonts w:cs="Times New Roman"/>
                <w:szCs w:val="22"/>
                <w:lang w:val="en-US"/>
              </w:rPr>
            </w:pPr>
            <w:r w:rsidRPr="00C26288">
              <w:rPr>
                <w:rFonts w:cs="Times New Roman"/>
                <w:szCs w:val="22"/>
                <w:lang w:val="en-US"/>
              </w:rPr>
              <w:t>(</w:t>
            </w:r>
            <w:r w:rsidR="005909F5">
              <w:rPr>
                <w:rFonts w:cs="Times New Roman"/>
                <w:szCs w:val="22"/>
                <w:lang w:val="en-US"/>
              </w:rPr>
              <w:t>3,985</w:t>
            </w:r>
            <w:r w:rsidRPr="00C26288">
              <w:rPr>
                <w:rFonts w:cs="Times New Roman"/>
                <w:szCs w:val="22"/>
                <w:lang w:val="en-US"/>
              </w:rPr>
              <w:t>)</w:t>
            </w:r>
          </w:p>
        </w:tc>
      </w:tr>
      <w:tr w:rsidR="00070300" w:rsidRPr="002E2F86" w:rsidTr="00D94391">
        <w:trPr>
          <w:cantSplit/>
        </w:trPr>
        <w:tc>
          <w:tcPr>
            <w:tcW w:w="5670" w:type="dxa"/>
          </w:tcPr>
          <w:p w:rsidR="00070300" w:rsidRPr="0011166E" w:rsidRDefault="00070300" w:rsidP="00D94391">
            <w:pPr>
              <w:spacing w:line="240" w:lineRule="atLeast"/>
              <w:ind w:right="20"/>
              <w:rPr>
                <w:lang w:val="en-US"/>
              </w:rPr>
            </w:pPr>
            <w:r w:rsidRPr="0011166E">
              <w:rPr>
                <w:lang w:val="en-US"/>
              </w:rPr>
              <w:t>Decrea</w:t>
            </w:r>
            <w:r>
              <w:rPr>
                <w:lang w:val="en-US"/>
              </w:rPr>
              <w:t xml:space="preserve">se in deferred tax liabilities - </w:t>
            </w:r>
            <w:r w:rsidRPr="0011166E">
              <w:rPr>
                <w:lang w:val="en-US"/>
              </w:rPr>
              <w:t>depreciation</w:t>
            </w:r>
          </w:p>
        </w:tc>
        <w:tc>
          <w:tcPr>
            <w:tcW w:w="1620" w:type="dxa"/>
          </w:tcPr>
          <w:p w:rsidR="00070300" w:rsidRPr="00AC7483" w:rsidRDefault="00CE0C73" w:rsidP="00D94391">
            <w:pPr>
              <w:tabs>
                <w:tab w:val="decimal" w:pos="342"/>
              </w:tabs>
              <w:spacing w:line="240" w:lineRule="atLeast"/>
              <w:ind w:right="72"/>
              <w:jc w:val="right"/>
              <w:rPr>
                <w:rFonts w:cs="Times New Roman"/>
                <w:szCs w:val="22"/>
                <w:cs/>
                <w:lang w:val="en-US"/>
              </w:rPr>
            </w:pPr>
            <w:r>
              <w:rPr>
                <w:rFonts w:cs="Times New Roman"/>
                <w:szCs w:val="22"/>
                <w:lang w:val="en-US"/>
              </w:rPr>
              <w:t>30</w:t>
            </w:r>
            <w:r w:rsidR="007561C7">
              <w:rPr>
                <w:rFonts w:cs="Times New Roman"/>
                <w:szCs w:val="22"/>
                <w:lang w:val="en-US"/>
              </w:rPr>
              <w:t>9</w:t>
            </w:r>
          </w:p>
        </w:tc>
        <w:tc>
          <w:tcPr>
            <w:tcW w:w="270" w:type="dxa"/>
          </w:tcPr>
          <w:p w:rsidR="00070300" w:rsidRPr="00AC7483" w:rsidRDefault="00070300" w:rsidP="00D94391">
            <w:pPr>
              <w:pStyle w:val="3"/>
              <w:tabs>
                <w:tab w:val="clear" w:pos="360"/>
                <w:tab w:val="decimal" w:pos="342"/>
              </w:tabs>
              <w:spacing w:line="240" w:lineRule="atLeast"/>
              <w:ind w:right="72"/>
              <w:jc w:val="right"/>
              <w:rPr>
                <w:rFonts w:ascii="Times New Roman" w:hAnsi="Times New Roman" w:cs="Times New Roman"/>
                <w:lang w:val="en-US"/>
              </w:rPr>
            </w:pPr>
          </w:p>
        </w:tc>
        <w:tc>
          <w:tcPr>
            <w:tcW w:w="1620" w:type="dxa"/>
          </w:tcPr>
          <w:p w:rsidR="00070300" w:rsidRPr="00AC7483" w:rsidRDefault="005909F5" w:rsidP="00D94391">
            <w:pPr>
              <w:tabs>
                <w:tab w:val="decimal" w:pos="342"/>
              </w:tabs>
              <w:spacing w:line="240" w:lineRule="atLeast"/>
              <w:ind w:right="72"/>
              <w:jc w:val="right"/>
              <w:rPr>
                <w:rFonts w:cs="Times New Roman"/>
                <w:szCs w:val="22"/>
                <w:lang w:val="en-US"/>
              </w:rPr>
            </w:pPr>
            <w:r>
              <w:rPr>
                <w:rFonts w:cs="Times New Roman"/>
                <w:szCs w:val="22"/>
                <w:lang w:val="en-US"/>
              </w:rPr>
              <w:t>797</w:t>
            </w:r>
          </w:p>
        </w:tc>
      </w:tr>
      <w:tr w:rsidR="00070300" w:rsidRPr="002E2F86" w:rsidTr="00D94391">
        <w:trPr>
          <w:cantSplit/>
        </w:trPr>
        <w:tc>
          <w:tcPr>
            <w:tcW w:w="5670" w:type="dxa"/>
          </w:tcPr>
          <w:p w:rsidR="00070300" w:rsidRPr="0011166E" w:rsidRDefault="00070300" w:rsidP="00D94391">
            <w:pPr>
              <w:spacing w:line="240" w:lineRule="atLeast"/>
              <w:ind w:right="20"/>
              <w:rPr>
                <w:lang w:val="en-US"/>
              </w:rPr>
            </w:pPr>
          </w:p>
        </w:tc>
        <w:tc>
          <w:tcPr>
            <w:tcW w:w="1620" w:type="dxa"/>
            <w:tcBorders>
              <w:top w:val="single" w:sz="4" w:space="0" w:color="auto"/>
              <w:bottom w:val="single" w:sz="4" w:space="0" w:color="auto"/>
            </w:tcBorders>
          </w:tcPr>
          <w:p w:rsidR="00070300" w:rsidRPr="00AC7483" w:rsidRDefault="00070300" w:rsidP="00D94391">
            <w:pPr>
              <w:tabs>
                <w:tab w:val="decimal" w:pos="342"/>
              </w:tabs>
              <w:spacing w:line="240" w:lineRule="atLeast"/>
              <w:jc w:val="right"/>
              <w:rPr>
                <w:rFonts w:cs="Times New Roman"/>
                <w:szCs w:val="22"/>
                <w:cs/>
                <w:lang w:val="en-US"/>
              </w:rPr>
            </w:pPr>
            <w:r>
              <w:rPr>
                <w:rFonts w:cs="Times New Roman"/>
                <w:szCs w:val="22"/>
                <w:lang w:val="en-US"/>
              </w:rPr>
              <w:t>(</w:t>
            </w:r>
            <w:r w:rsidR="00CE0C73">
              <w:rPr>
                <w:rFonts w:cs="Times New Roman"/>
                <w:szCs w:val="22"/>
                <w:lang w:val="en-US"/>
              </w:rPr>
              <w:t>692</w:t>
            </w:r>
            <w:r>
              <w:rPr>
                <w:rFonts w:cs="Times New Roman"/>
                <w:szCs w:val="22"/>
                <w:lang w:val="en-US"/>
              </w:rPr>
              <w:t>)</w:t>
            </w:r>
          </w:p>
        </w:tc>
        <w:tc>
          <w:tcPr>
            <w:tcW w:w="270" w:type="dxa"/>
          </w:tcPr>
          <w:p w:rsidR="00070300" w:rsidRPr="00AC7483" w:rsidRDefault="00070300" w:rsidP="00D94391">
            <w:pPr>
              <w:pStyle w:val="3"/>
              <w:tabs>
                <w:tab w:val="clear" w:pos="360"/>
                <w:tab w:val="decimal" w:pos="342"/>
              </w:tabs>
              <w:spacing w:line="240" w:lineRule="atLeast"/>
              <w:ind w:right="72"/>
              <w:jc w:val="right"/>
              <w:rPr>
                <w:rFonts w:ascii="Times New Roman" w:hAnsi="Times New Roman" w:cs="Times New Roman"/>
                <w:lang w:val="en-US"/>
              </w:rPr>
            </w:pPr>
          </w:p>
        </w:tc>
        <w:tc>
          <w:tcPr>
            <w:tcW w:w="1620" w:type="dxa"/>
            <w:tcBorders>
              <w:top w:val="single" w:sz="4" w:space="0" w:color="auto"/>
              <w:bottom w:val="single" w:sz="4" w:space="0" w:color="auto"/>
            </w:tcBorders>
          </w:tcPr>
          <w:p w:rsidR="00070300" w:rsidRPr="00AC7483" w:rsidRDefault="00070300" w:rsidP="00D94391">
            <w:pPr>
              <w:tabs>
                <w:tab w:val="decimal" w:pos="342"/>
              </w:tabs>
              <w:spacing w:line="240" w:lineRule="atLeast"/>
              <w:ind w:right="-18"/>
              <w:jc w:val="right"/>
              <w:rPr>
                <w:rFonts w:cs="Times New Roman"/>
                <w:szCs w:val="22"/>
                <w:lang w:val="en-US"/>
              </w:rPr>
            </w:pPr>
            <w:r w:rsidRPr="00C26288">
              <w:rPr>
                <w:rFonts w:cs="Times New Roman"/>
                <w:szCs w:val="22"/>
                <w:lang w:val="en-US"/>
              </w:rPr>
              <w:t>(</w:t>
            </w:r>
            <w:r w:rsidR="005909F5">
              <w:rPr>
                <w:rFonts w:cs="Times New Roman"/>
                <w:szCs w:val="22"/>
                <w:lang w:val="en-US"/>
              </w:rPr>
              <w:t>3,188</w:t>
            </w:r>
            <w:r w:rsidRPr="00C26288">
              <w:rPr>
                <w:rFonts w:cs="Times New Roman"/>
                <w:szCs w:val="22"/>
                <w:lang w:val="en-US"/>
              </w:rPr>
              <w:t>)</w:t>
            </w:r>
          </w:p>
        </w:tc>
      </w:tr>
      <w:tr w:rsidR="00070300" w:rsidRPr="002E2F86" w:rsidTr="00D94391">
        <w:trPr>
          <w:cantSplit/>
        </w:trPr>
        <w:tc>
          <w:tcPr>
            <w:tcW w:w="5670" w:type="dxa"/>
          </w:tcPr>
          <w:p w:rsidR="00070300" w:rsidRPr="0011166E" w:rsidRDefault="00070300" w:rsidP="00D94391">
            <w:pPr>
              <w:spacing w:line="240" w:lineRule="atLeast"/>
              <w:ind w:right="20"/>
              <w:rPr>
                <w:lang w:val="en-US"/>
              </w:rPr>
            </w:pPr>
          </w:p>
        </w:tc>
        <w:tc>
          <w:tcPr>
            <w:tcW w:w="1620" w:type="dxa"/>
          </w:tcPr>
          <w:p w:rsidR="00070300" w:rsidRPr="00AC7483" w:rsidRDefault="00070300" w:rsidP="00D94391">
            <w:pPr>
              <w:tabs>
                <w:tab w:val="decimal" w:pos="342"/>
              </w:tabs>
              <w:spacing w:line="240" w:lineRule="atLeast"/>
              <w:ind w:right="72"/>
              <w:jc w:val="right"/>
              <w:rPr>
                <w:rFonts w:cs="Times New Roman"/>
                <w:szCs w:val="22"/>
                <w:lang w:val="en-US"/>
              </w:rPr>
            </w:pPr>
          </w:p>
        </w:tc>
        <w:tc>
          <w:tcPr>
            <w:tcW w:w="270" w:type="dxa"/>
          </w:tcPr>
          <w:p w:rsidR="00070300" w:rsidRPr="00AC7483" w:rsidRDefault="00070300" w:rsidP="00D94391">
            <w:pPr>
              <w:pStyle w:val="3"/>
              <w:tabs>
                <w:tab w:val="clear" w:pos="360"/>
                <w:tab w:val="decimal" w:pos="342"/>
              </w:tabs>
              <w:spacing w:line="240" w:lineRule="atLeast"/>
              <w:ind w:right="72"/>
              <w:jc w:val="right"/>
              <w:rPr>
                <w:rFonts w:ascii="Times New Roman" w:hAnsi="Times New Roman" w:cs="Times New Roman"/>
                <w:lang w:val="en-US"/>
              </w:rPr>
            </w:pPr>
          </w:p>
        </w:tc>
        <w:tc>
          <w:tcPr>
            <w:tcW w:w="1620" w:type="dxa"/>
          </w:tcPr>
          <w:p w:rsidR="00070300" w:rsidRPr="00AC7483" w:rsidRDefault="00070300" w:rsidP="00D94391">
            <w:pPr>
              <w:tabs>
                <w:tab w:val="decimal" w:pos="342"/>
              </w:tabs>
              <w:spacing w:line="240" w:lineRule="atLeast"/>
              <w:ind w:right="72"/>
              <w:jc w:val="right"/>
              <w:rPr>
                <w:rFonts w:cs="Times New Roman"/>
                <w:szCs w:val="22"/>
                <w:lang w:val="en-US"/>
              </w:rPr>
            </w:pPr>
          </w:p>
        </w:tc>
      </w:tr>
      <w:tr w:rsidR="00070300" w:rsidRPr="002E2F86" w:rsidTr="00D94391">
        <w:trPr>
          <w:cantSplit/>
        </w:trPr>
        <w:tc>
          <w:tcPr>
            <w:tcW w:w="5670" w:type="dxa"/>
          </w:tcPr>
          <w:p w:rsidR="00070300" w:rsidRPr="0011166E" w:rsidRDefault="00070300" w:rsidP="00D94391">
            <w:pPr>
              <w:spacing w:line="240" w:lineRule="atLeast"/>
              <w:ind w:right="20"/>
              <w:rPr>
                <w:b/>
                <w:bCs/>
              </w:rPr>
            </w:pPr>
            <w:r>
              <w:rPr>
                <w:b/>
                <w:bCs/>
                <w:lang w:val="en-US"/>
              </w:rPr>
              <w:t>Balance at 3</w:t>
            </w:r>
            <w:r w:rsidR="002C2C9D">
              <w:rPr>
                <w:b/>
                <w:bCs/>
                <w:lang w:val="en-US"/>
              </w:rPr>
              <w:t>1 March</w:t>
            </w:r>
            <w:r>
              <w:rPr>
                <w:b/>
                <w:bCs/>
                <w:lang w:val="en-US"/>
              </w:rPr>
              <w:t xml:space="preserve"> / 31 December</w:t>
            </w:r>
          </w:p>
        </w:tc>
        <w:tc>
          <w:tcPr>
            <w:tcW w:w="1620" w:type="dxa"/>
            <w:tcBorders>
              <w:bottom w:val="double" w:sz="4" w:space="0" w:color="auto"/>
            </w:tcBorders>
          </w:tcPr>
          <w:p w:rsidR="00070300" w:rsidRPr="00112C2E" w:rsidRDefault="005909F5" w:rsidP="00D94391">
            <w:pPr>
              <w:tabs>
                <w:tab w:val="decimal" w:pos="342"/>
              </w:tabs>
              <w:spacing w:line="240" w:lineRule="atLeast"/>
              <w:ind w:right="72"/>
              <w:jc w:val="right"/>
              <w:rPr>
                <w:rFonts w:cs="Times New Roman"/>
                <w:b/>
                <w:bCs/>
                <w:szCs w:val="22"/>
                <w:lang w:val="en-US"/>
              </w:rPr>
            </w:pPr>
            <w:r>
              <w:rPr>
                <w:rFonts w:cs="Times New Roman"/>
                <w:b/>
                <w:bCs/>
                <w:szCs w:val="22"/>
                <w:lang w:val="en-US"/>
              </w:rPr>
              <w:t>230,</w:t>
            </w:r>
            <w:r w:rsidR="00CE0C73">
              <w:rPr>
                <w:rFonts w:cs="Times New Roman"/>
                <w:b/>
                <w:bCs/>
                <w:szCs w:val="22"/>
                <w:lang w:val="en-US"/>
              </w:rPr>
              <w:t>375</w:t>
            </w:r>
          </w:p>
        </w:tc>
        <w:tc>
          <w:tcPr>
            <w:tcW w:w="270" w:type="dxa"/>
          </w:tcPr>
          <w:p w:rsidR="00070300" w:rsidRPr="00112C2E" w:rsidRDefault="00070300" w:rsidP="00D94391">
            <w:pPr>
              <w:tabs>
                <w:tab w:val="decimal" w:pos="342"/>
                <w:tab w:val="decimal" w:pos="1290"/>
              </w:tabs>
              <w:spacing w:line="240" w:lineRule="atLeast"/>
              <w:ind w:right="72"/>
              <w:jc w:val="right"/>
              <w:rPr>
                <w:rFonts w:cs="Times New Roman"/>
                <w:b/>
                <w:bCs/>
                <w:szCs w:val="22"/>
                <w:lang w:val="en-US"/>
              </w:rPr>
            </w:pPr>
          </w:p>
        </w:tc>
        <w:tc>
          <w:tcPr>
            <w:tcW w:w="1620" w:type="dxa"/>
            <w:tcBorders>
              <w:bottom w:val="double" w:sz="4" w:space="0" w:color="auto"/>
            </w:tcBorders>
          </w:tcPr>
          <w:p w:rsidR="00070300" w:rsidRPr="00112C2E" w:rsidRDefault="005909F5" w:rsidP="00D94391">
            <w:pPr>
              <w:tabs>
                <w:tab w:val="decimal" w:pos="342"/>
              </w:tabs>
              <w:spacing w:line="240" w:lineRule="atLeast"/>
              <w:ind w:right="72"/>
              <w:jc w:val="right"/>
              <w:rPr>
                <w:rFonts w:cs="Times New Roman"/>
                <w:b/>
                <w:bCs/>
                <w:szCs w:val="22"/>
                <w:lang w:val="en-US"/>
              </w:rPr>
            </w:pPr>
            <w:r>
              <w:rPr>
                <w:rFonts w:cs="Times New Roman"/>
                <w:b/>
                <w:bCs/>
                <w:szCs w:val="22"/>
                <w:lang w:val="en-US"/>
              </w:rPr>
              <w:t>220,467</w:t>
            </w:r>
          </w:p>
        </w:tc>
      </w:tr>
    </w:tbl>
    <w:p w:rsidR="00480F09" w:rsidRDefault="00480F09" w:rsidP="00480F09">
      <w:pPr>
        <w:spacing w:line="240" w:lineRule="auto"/>
        <w:rPr>
          <w:b/>
          <w:bCs/>
          <w:sz w:val="24"/>
          <w:szCs w:val="24"/>
        </w:rPr>
      </w:pPr>
    </w:p>
    <w:p w:rsidR="00480F09" w:rsidRDefault="00480F09" w:rsidP="00480F09">
      <w:pPr>
        <w:spacing w:line="240" w:lineRule="auto"/>
        <w:rPr>
          <w:b/>
          <w:bCs/>
          <w:sz w:val="24"/>
          <w:szCs w:val="24"/>
        </w:rPr>
      </w:pPr>
      <w:r>
        <w:rPr>
          <w:b/>
          <w:bCs/>
          <w:sz w:val="24"/>
          <w:szCs w:val="24"/>
        </w:rPr>
        <w:t>1</w:t>
      </w:r>
      <w:r w:rsidR="00295382">
        <w:rPr>
          <w:b/>
          <w:bCs/>
          <w:sz w:val="24"/>
          <w:szCs w:val="24"/>
        </w:rPr>
        <w:t>1</w:t>
      </w:r>
      <w:r>
        <w:rPr>
          <w:b/>
          <w:bCs/>
          <w:sz w:val="24"/>
          <w:szCs w:val="24"/>
        </w:rPr>
        <w:tab/>
        <w:t>Deferred tax</w:t>
      </w:r>
    </w:p>
    <w:p w:rsidR="005B56BE" w:rsidRPr="00480F09" w:rsidRDefault="005B56BE" w:rsidP="00EC2ADD">
      <w:pPr>
        <w:pStyle w:val="BodyText"/>
        <w:spacing w:after="0" w:line="240" w:lineRule="atLeast"/>
        <w:ind w:left="540" w:right="-27"/>
        <w:jc w:val="both"/>
        <w:rPr>
          <w:rFonts w:cs="Times New Roman"/>
          <w:sz w:val="14"/>
          <w:szCs w:val="14"/>
          <w:lang w:val="en-US"/>
        </w:rPr>
      </w:pPr>
    </w:p>
    <w:p w:rsidR="00EC2ADD" w:rsidRDefault="00EC2ADD" w:rsidP="00EC2ADD">
      <w:pPr>
        <w:pStyle w:val="BodyText"/>
        <w:spacing w:after="0" w:line="240" w:lineRule="atLeast"/>
        <w:ind w:left="540" w:right="-27"/>
        <w:jc w:val="both"/>
        <w:rPr>
          <w:rFonts w:cs="Times New Roman"/>
          <w:szCs w:val="22"/>
          <w:lang w:val="en-US"/>
        </w:rPr>
      </w:pPr>
      <w:r w:rsidRPr="001E6FE3">
        <w:rPr>
          <w:rFonts w:cs="Times New Roman"/>
          <w:szCs w:val="22"/>
          <w:lang w:val="en-US"/>
        </w:rPr>
        <w:t xml:space="preserve">Movements in deferred tax assets and liabilities during the </w:t>
      </w:r>
      <w:r>
        <w:rPr>
          <w:rFonts w:cs="Times New Roman"/>
          <w:szCs w:val="22"/>
          <w:lang w:val="en-US"/>
        </w:rPr>
        <w:t>three-month period ended 31</w:t>
      </w:r>
      <w:r w:rsidRPr="001E6FE3">
        <w:rPr>
          <w:rFonts w:cs="Times New Roman"/>
          <w:szCs w:val="22"/>
          <w:lang w:val="en-US"/>
        </w:rPr>
        <w:t xml:space="preserve"> </w:t>
      </w:r>
      <w:r>
        <w:rPr>
          <w:rFonts w:cs="Times New Roman"/>
          <w:szCs w:val="22"/>
          <w:lang w:val="en-US"/>
        </w:rPr>
        <w:t xml:space="preserve">March </w:t>
      </w:r>
      <w:r w:rsidR="00D25A7A">
        <w:rPr>
          <w:rFonts w:cs="Times New Roman"/>
          <w:szCs w:val="22"/>
          <w:lang w:val="en-US"/>
        </w:rPr>
        <w:t>201</w:t>
      </w:r>
      <w:r w:rsidR="00B85DC7">
        <w:rPr>
          <w:rFonts w:cs="Times New Roman"/>
          <w:szCs w:val="22"/>
          <w:lang w:val="en-US"/>
        </w:rPr>
        <w:t>9</w:t>
      </w:r>
      <w:r w:rsidR="00D25A7A">
        <w:rPr>
          <w:rFonts w:cs="Times New Roman"/>
          <w:szCs w:val="22"/>
          <w:lang w:val="en-US"/>
        </w:rPr>
        <w:t xml:space="preserve"> and 201</w:t>
      </w:r>
      <w:r w:rsidR="00B85DC7">
        <w:rPr>
          <w:rFonts w:cs="Times New Roman"/>
          <w:szCs w:val="22"/>
          <w:lang w:val="en-US"/>
        </w:rPr>
        <w:t>8</w:t>
      </w:r>
      <w:r w:rsidR="00D25A7A">
        <w:rPr>
          <w:rFonts w:cs="Times New Roman"/>
          <w:szCs w:val="22"/>
          <w:lang w:val="en-US"/>
        </w:rPr>
        <w:t xml:space="preserve"> </w:t>
      </w:r>
      <w:r w:rsidRPr="001E6FE3">
        <w:rPr>
          <w:rFonts w:cs="Times New Roman"/>
          <w:szCs w:val="22"/>
          <w:lang w:val="en-US"/>
        </w:rPr>
        <w:t>were as follows:</w:t>
      </w:r>
    </w:p>
    <w:p w:rsidR="00530FE8" w:rsidRPr="00480F09" w:rsidRDefault="00530FE8" w:rsidP="00EC2ADD">
      <w:pPr>
        <w:pStyle w:val="BodyText"/>
        <w:spacing w:after="0" w:line="240" w:lineRule="atLeast"/>
        <w:ind w:left="540" w:right="-27"/>
        <w:jc w:val="both"/>
        <w:rPr>
          <w:rFonts w:cs="Times New Roman"/>
          <w:sz w:val="14"/>
          <w:szCs w:val="14"/>
          <w:lang w:val="en-US"/>
        </w:rPr>
      </w:pPr>
    </w:p>
    <w:tbl>
      <w:tblPr>
        <w:tblW w:w="9361" w:type="dxa"/>
        <w:tblInd w:w="529" w:type="dxa"/>
        <w:tblLayout w:type="fixed"/>
        <w:tblCellMar>
          <w:left w:w="79" w:type="dxa"/>
          <w:right w:w="79" w:type="dxa"/>
        </w:tblCellMar>
        <w:tblLook w:val="0000" w:firstRow="0" w:lastRow="0" w:firstColumn="0" w:lastColumn="0" w:noHBand="0" w:noVBand="0"/>
      </w:tblPr>
      <w:tblGrid>
        <w:gridCol w:w="3701"/>
        <w:gridCol w:w="191"/>
        <w:gridCol w:w="1260"/>
        <w:gridCol w:w="180"/>
        <w:gridCol w:w="1249"/>
        <w:gridCol w:w="180"/>
        <w:gridCol w:w="1351"/>
        <w:gridCol w:w="180"/>
        <w:gridCol w:w="1069"/>
      </w:tblGrid>
      <w:tr w:rsidR="006201BF" w:rsidRPr="001E6FE3" w:rsidTr="005E58A1">
        <w:trPr>
          <w:cantSplit/>
          <w:trHeight w:val="273"/>
          <w:tblHeader/>
        </w:trPr>
        <w:tc>
          <w:tcPr>
            <w:tcW w:w="3701" w:type="dxa"/>
          </w:tcPr>
          <w:p w:rsidR="006201BF" w:rsidRPr="001E6FE3" w:rsidRDefault="006201BF" w:rsidP="00EC2ADD">
            <w:pPr>
              <w:spacing w:line="240" w:lineRule="atLeast"/>
              <w:ind w:left="180" w:hanging="180"/>
            </w:pPr>
          </w:p>
        </w:tc>
        <w:tc>
          <w:tcPr>
            <w:tcW w:w="191" w:type="dxa"/>
          </w:tcPr>
          <w:p w:rsidR="006201BF" w:rsidRPr="001E6FE3" w:rsidRDefault="006201BF" w:rsidP="00EC2ADD">
            <w:pPr>
              <w:pStyle w:val="acctfourfigures"/>
              <w:tabs>
                <w:tab w:val="clear" w:pos="765"/>
                <w:tab w:val="decimal" w:pos="731"/>
              </w:tabs>
              <w:spacing w:line="240" w:lineRule="atLeast"/>
              <w:ind w:right="11"/>
            </w:pPr>
          </w:p>
        </w:tc>
        <w:tc>
          <w:tcPr>
            <w:tcW w:w="5469" w:type="dxa"/>
            <w:gridSpan w:val="7"/>
          </w:tcPr>
          <w:p w:rsidR="006201BF" w:rsidRPr="001E6FE3" w:rsidRDefault="006201BF" w:rsidP="00EC2ADD">
            <w:pPr>
              <w:pStyle w:val="acctfourfigures"/>
              <w:spacing w:line="240" w:lineRule="atLeast"/>
              <w:jc w:val="center"/>
            </w:pPr>
            <w:r w:rsidRPr="001E6FE3">
              <w:rPr>
                <w:b/>
                <w:bCs/>
              </w:rPr>
              <w:t>Consolidated financial statements</w:t>
            </w:r>
          </w:p>
        </w:tc>
      </w:tr>
      <w:tr w:rsidR="00E00AE1" w:rsidRPr="001E6FE3" w:rsidTr="00937C19">
        <w:trPr>
          <w:cantSplit/>
          <w:trHeight w:val="70"/>
          <w:tblHeader/>
        </w:trPr>
        <w:tc>
          <w:tcPr>
            <w:tcW w:w="3701" w:type="dxa"/>
            <w:vAlign w:val="bottom"/>
          </w:tcPr>
          <w:p w:rsidR="00E00AE1" w:rsidRPr="001E6FE3" w:rsidRDefault="00E00AE1" w:rsidP="00EC2ADD">
            <w:pPr>
              <w:pStyle w:val="acctfourfigures"/>
              <w:tabs>
                <w:tab w:val="clear" w:pos="765"/>
              </w:tabs>
              <w:spacing w:line="240" w:lineRule="atLeast"/>
              <w:rPr>
                <w:i/>
                <w:iCs/>
                <w:color w:val="0000FF"/>
              </w:rPr>
            </w:pPr>
          </w:p>
        </w:tc>
        <w:tc>
          <w:tcPr>
            <w:tcW w:w="191" w:type="dxa"/>
          </w:tcPr>
          <w:p w:rsidR="00E00AE1" w:rsidRPr="001E6FE3" w:rsidRDefault="00E00AE1" w:rsidP="00EC2ADD">
            <w:pPr>
              <w:pStyle w:val="acctfourfigures"/>
              <w:tabs>
                <w:tab w:val="clear" w:pos="765"/>
                <w:tab w:val="decimal" w:pos="371"/>
              </w:tabs>
              <w:spacing w:line="240" w:lineRule="atLeast"/>
              <w:ind w:left="-79" w:right="-79"/>
              <w:jc w:val="center"/>
              <w:rPr>
                <w:b/>
                <w:bCs/>
                <w:cs/>
                <w:lang w:bidi="th-TH"/>
              </w:rPr>
            </w:pPr>
          </w:p>
        </w:tc>
        <w:tc>
          <w:tcPr>
            <w:tcW w:w="1260" w:type="dxa"/>
            <w:vAlign w:val="bottom"/>
          </w:tcPr>
          <w:p w:rsidR="00E00AE1" w:rsidRPr="001E6FE3" w:rsidRDefault="00E00AE1" w:rsidP="00EC2ADD">
            <w:pPr>
              <w:pStyle w:val="acctfourfigures"/>
              <w:tabs>
                <w:tab w:val="clear" w:pos="765"/>
                <w:tab w:val="decimal" w:pos="371"/>
              </w:tabs>
              <w:spacing w:line="240" w:lineRule="atLeast"/>
              <w:ind w:left="-79" w:right="-79"/>
              <w:jc w:val="center"/>
              <w:rPr>
                <w:b/>
                <w:bCs/>
                <w:cs/>
                <w:lang w:bidi="th-TH"/>
              </w:rPr>
            </w:pPr>
          </w:p>
        </w:tc>
        <w:tc>
          <w:tcPr>
            <w:tcW w:w="180" w:type="dxa"/>
            <w:vAlign w:val="bottom"/>
          </w:tcPr>
          <w:p w:rsidR="00E00AE1" w:rsidRPr="001E6FE3" w:rsidRDefault="00E00AE1" w:rsidP="00EC2ADD">
            <w:pPr>
              <w:pStyle w:val="acctfourfigures"/>
              <w:tabs>
                <w:tab w:val="clear" w:pos="765"/>
              </w:tabs>
              <w:spacing w:line="240" w:lineRule="atLeast"/>
              <w:ind w:left="-79" w:right="-79"/>
              <w:jc w:val="center"/>
            </w:pPr>
          </w:p>
        </w:tc>
        <w:tc>
          <w:tcPr>
            <w:tcW w:w="2780" w:type="dxa"/>
            <w:gridSpan w:val="3"/>
            <w:tcBorders>
              <w:bottom w:val="single" w:sz="4" w:space="0" w:color="auto"/>
            </w:tcBorders>
            <w:vAlign w:val="bottom"/>
          </w:tcPr>
          <w:p w:rsidR="00E00AE1" w:rsidRPr="001E6FE3" w:rsidRDefault="00E00AE1" w:rsidP="00EC2ADD">
            <w:pPr>
              <w:pStyle w:val="acctfourfigures"/>
              <w:tabs>
                <w:tab w:val="clear" w:pos="765"/>
                <w:tab w:val="decimal" w:pos="371"/>
              </w:tabs>
              <w:spacing w:line="240" w:lineRule="atLeast"/>
              <w:ind w:left="-79" w:right="-79"/>
              <w:jc w:val="center"/>
            </w:pPr>
            <w:r w:rsidRPr="001E6FE3">
              <w:t>(Charged) / credited to:</w:t>
            </w:r>
          </w:p>
        </w:tc>
        <w:tc>
          <w:tcPr>
            <w:tcW w:w="180" w:type="dxa"/>
            <w:vAlign w:val="bottom"/>
          </w:tcPr>
          <w:p w:rsidR="00E00AE1" w:rsidRPr="001E6FE3" w:rsidRDefault="00E00AE1" w:rsidP="00EC2ADD">
            <w:pPr>
              <w:pStyle w:val="acctfourfigures"/>
              <w:tabs>
                <w:tab w:val="clear" w:pos="765"/>
              </w:tabs>
              <w:spacing w:line="240" w:lineRule="atLeast"/>
              <w:ind w:left="-79" w:right="-79"/>
              <w:jc w:val="center"/>
            </w:pPr>
          </w:p>
        </w:tc>
        <w:tc>
          <w:tcPr>
            <w:tcW w:w="1069" w:type="dxa"/>
            <w:vAlign w:val="bottom"/>
          </w:tcPr>
          <w:p w:rsidR="00E00AE1" w:rsidRPr="001E6FE3" w:rsidRDefault="00E00AE1" w:rsidP="00EC2ADD">
            <w:pPr>
              <w:pStyle w:val="acctfourfigures"/>
              <w:tabs>
                <w:tab w:val="clear" w:pos="765"/>
              </w:tabs>
              <w:spacing w:line="240" w:lineRule="atLeast"/>
              <w:ind w:left="-79" w:right="-79"/>
              <w:jc w:val="center"/>
              <w:rPr>
                <w:b/>
                <w:bCs/>
              </w:rPr>
            </w:pPr>
          </w:p>
        </w:tc>
      </w:tr>
      <w:tr w:rsidR="00E00AE1" w:rsidRPr="001E6FE3" w:rsidTr="00E00AE1">
        <w:trPr>
          <w:cantSplit/>
          <w:trHeight w:val="726"/>
          <w:tblHeader/>
        </w:trPr>
        <w:tc>
          <w:tcPr>
            <w:tcW w:w="3701" w:type="dxa"/>
            <w:vAlign w:val="bottom"/>
          </w:tcPr>
          <w:p w:rsidR="00E00AE1" w:rsidRPr="001E6FE3" w:rsidRDefault="00E00AE1" w:rsidP="00EC2ADD">
            <w:pPr>
              <w:pStyle w:val="acctfourfigures"/>
              <w:tabs>
                <w:tab w:val="clear" w:pos="765"/>
              </w:tabs>
              <w:spacing w:line="240" w:lineRule="atLeast"/>
              <w:rPr>
                <w:i/>
                <w:iCs/>
                <w:color w:val="0000FF"/>
              </w:rPr>
            </w:pPr>
          </w:p>
          <w:p w:rsidR="00E00AE1" w:rsidRPr="001E6FE3" w:rsidRDefault="00E00AE1" w:rsidP="00EC2ADD">
            <w:pPr>
              <w:pStyle w:val="acctfourfigures"/>
              <w:tabs>
                <w:tab w:val="clear" w:pos="765"/>
              </w:tabs>
              <w:spacing w:line="240" w:lineRule="atLeast"/>
              <w:rPr>
                <w:i/>
                <w:iCs/>
                <w:color w:val="0000FF"/>
              </w:rPr>
            </w:pPr>
          </w:p>
          <w:p w:rsidR="00E00AE1" w:rsidRPr="001E6FE3" w:rsidRDefault="00E00AE1" w:rsidP="00EC2ADD">
            <w:pPr>
              <w:pStyle w:val="acctfourfigures"/>
              <w:tabs>
                <w:tab w:val="clear" w:pos="765"/>
              </w:tabs>
              <w:spacing w:line="240" w:lineRule="atLeast"/>
              <w:rPr>
                <w:i/>
                <w:iCs/>
                <w:color w:val="0000FF"/>
              </w:rPr>
            </w:pPr>
          </w:p>
        </w:tc>
        <w:tc>
          <w:tcPr>
            <w:tcW w:w="191" w:type="dxa"/>
          </w:tcPr>
          <w:p w:rsidR="00E00AE1" w:rsidRPr="001E6FE3" w:rsidRDefault="00E00AE1" w:rsidP="00EC2ADD">
            <w:pPr>
              <w:pStyle w:val="acctfourfigures"/>
              <w:tabs>
                <w:tab w:val="clear" w:pos="765"/>
                <w:tab w:val="decimal" w:pos="371"/>
              </w:tabs>
              <w:spacing w:line="240" w:lineRule="atLeast"/>
              <w:ind w:left="-79" w:right="-79"/>
              <w:jc w:val="center"/>
              <w:rPr>
                <w:b/>
                <w:bCs/>
                <w:cs/>
                <w:lang w:bidi="th-TH"/>
              </w:rPr>
            </w:pPr>
          </w:p>
        </w:tc>
        <w:tc>
          <w:tcPr>
            <w:tcW w:w="1260" w:type="dxa"/>
            <w:vAlign w:val="bottom"/>
          </w:tcPr>
          <w:p w:rsidR="00E00AE1" w:rsidRPr="001E6FE3" w:rsidRDefault="00E00AE1" w:rsidP="00E00AE1">
            <w:pPr>
              <w:pStyle w:val="acctfourfigures"/>
              <w:tabs>
                <w:tab w:val="clear" w:pos="765"/>
                <w:tab w:val="decimal" w:pos="371"/>
              </w:tabs>
              <w:spacing w:line="240" w:lineRule="atLeast"/>
              <w:ind w:left="-79" w:right="-79"/>
              <w:jc w:val="center"/>
              <w:rPr>
                <w:b/>
                <w:bCs/>
              </w:rPr>
            </w:pPr>
            <w:r w:rsidRPr="001E6FE3">
              <w:rPr>
                <w:b/>
                <w:bCs/>
              </w:rPr>
              <w:t>At 1</w:t>
            </w:r>
          </w:p>
          <w:p w:rsidR="00E00AE1" w:rsidRPr="001E6FE3" w:rsidRDefault="00E00AE1" w:rsidP="00E00AE1">
            <w:pPr>
              <w:pStyle w:val="acctfourfigures"/>
              <w:tabs>
                <w:tab w:val="clear" w:pos="765"/>
                <w:tab w:val="decimal" w:pos="371"/>
              </w:tabs>
              <w:spacing w:line="240" w:lineRule="atLeast"/>
              <w:ind w:left="-79" w:right="-79"/>
              <w:jc w:val="center"/>
              <w:rPr>
                <w:b/>
                <w:bCs/>
              </w:rPr>
            </w:pPr>
            <w:r w:rsidRPr="001E6FE3">
              <w:rPr>
                <w:b/>
                <w:bCs/>
              </w:rPr>
              <w:t>January</w:t>
            </w:r>
          </w:p>
          <w:p w:rsidR="00E00AE1" w:rsidRPr="001E6FE3" w:rsidRDefault="00E00AE1" w:rsidP="00E00AE1">
            <w:pPr>
              <w:pStyle w:val="acctfourfigures"/>
              <w:tabs>
                <w:tab w:val="clear" w:pos="765"/>
                <w:tab w:val="decimal" w:pos="371"/>
              </w:tabs>
              <w:spacing w:line="240" w:lineRule="atLeast"/>
              <w:ind w:left="-79" w:right="-79"/>
              <w:jc w:val="center"/>
              <w:rPr>
                <w:b/>
                <w:bCs/>
                <w:cs/>
                <w:lang w:bidi="th-TH"/>
              </w:rPr>
            </w:pPr>
            <w:r w:rsidRPr="001E6FE3">
              <w:rPr>
                <w:b/>
                <w:bCs/>
              </w:rPr>
              <w:t>201</w:t>
            </w:r>
            <w:r>
              <w:rPr>
                <w:b/>
                <w:bCs/>
              </w:rPr>
              <w:t>9</w:t>
            </w:r>
          </w:p>
        </w:tc>
        <w:tc>
          <w:tcPr>
            <w:tcW w:w="180" w:type="dxa"/>
            <w:vAlign w:val="bottom"/>
          </w:tcPr>
          <w:p w:rsidR="00E00AE1" w:rsidRPr="001E6FE3" w:rsidRDefault="00E00AE1" w:rsidP="00EC2ADD">
            <w:pPr>
              <w:pStyle w:val="acctfourfigures"/>
              <w:tabs>
                <w:tab w:val="clear" w:pos="765"/>
              </w:tabs>
              <w:spacing w:line="240" w:lineRule="atLeast"/>
              <w:ind w:left="-79" w:right="-79"/>
              <w:jc w:val="center"/>
            </w:pPr>
          </w:p>
          <w:p w:rsidR="00E00AE1" w:rsidRPr="001E6FE3" w:rsidRDefault="00E00AE1" w:rsidP="00EC2ADD">
            <w:pPr>
              <w:pStyle w:val="acctfourfigures"/>
              <w:tabs>
                <w:tab w:val="clear" w:pos="765"/>
              </w:tabs>
              <w:spacing w:line="240" w:lineRule="atLeast"/>
              <w:ind w:left="-79" w:right="-79"/>
              <w:jc w:val="center"/>
            </w:pPr>
          </w:p>
          <w:p w:rsidR="00E00AE1" w:rsidRPr="001E6FE3" w:rsidRDefault="00E00AE1" w:rsidP="00EC2ADD">
            <w:pPr>
              <w:pStyle w:val="acctfourfigures"/>
              <w:tabs>
                <w:tab w:val="clear" w:pos="765"/>
              </w:tabs>
              <w:spacing w:line="240" w:lineRule="atLeast"/>
              <w:ind w:left="-79" w:right="-79"/>
              <w:jc w:val="center"/>
            </w:pPr>
          </w:p>
        </w:tc>
        <w:tc>
          <w:tcPr>
            <w:tcW w:w="1249" w:type="dxa"/>
            <w:vAlign w:val="bottom"/>
          </w:tcPr>
          <w:p w:rsidR="00E00AE1" w:rsidRPr="001E6FE3" w:rsidRDefault="00E00AE1" w:rsidP="00E00AE1">
            <w:pPr>
              <w:pStyle w:val="acctfourfigures"/>
              <w:tabs>
                <w:tab w:val="clear" w:pos="765"/>
                <w:tab w:val="decimal" w:pos="371"/>
              </w:tabs>
              <w:spacing w:line="240" w:lineRule="atLeast"/>
              <w:ind w:left="-79" w:right="-79"/>
              <w:jc w:val="center"/>
            </w:pPr>
            <w:r>
              <w:t>Profit or loss</w:t>
            </w:r>
          </w:p>
          <w:p w:rsidR="00E00AE1" w:rsidRPr="001E6FE3" w:rsidRDefault="00E00AE1" w:rsidP="00E00AE1">
            <w:pPr>
              <w:pStyle w:val="acctfourfigures"/>
              <w:tabs>
                <w:tab w:val="clear" w:pos="765"/>
                <w:tab w:val="decimal" w:pos="371"/>
              </w:tabs>
              <w:spacing w:line="240" w:lineRule="atLeast"/>
              <w:ind w:left="-79" w:right="-79"/>
              <w:jc w:val="center"/>
              <w:rPr>
                <w:cs/>
                <w:lang w:bidi="th-TH"/>
              </w:rPr>
            </w:pPr>
            <w:r w:rsidRPr="001E6FE3">
              <w:rPr>
                <w:i/>
                <w:iCs/>
              </w:rPr>
              <w:t>(note 1</w:t>
            </w:r>
            <w:r w:rsidR="00295382">
              <w:rPr>
                <w:i/>
                <w:iCs/>
              </w:rPr>
              <w:t>6</w:t>
            </w:r>
            <w:r w:rsidRPr="001E6FE3">
              <w:rPr>
                <w:i/>
                <w:iCs/>
              </w:rPr>
              <w:t>)</w:t>
            </w:r>
          </w:p>
        </w:tc>
        <w:tc>
          <w:tcPr>
            <w:tcW w:w="180" w:type="dxa"/>
            <w:vAlign w:val="bottom"/>
          </w:tcPr>
          <w:p w:rsidR="00E00AE1" w:rsidRPr="001E6FE3" w:rsidRDefault="00E00AE1" w:rsidP="00EC2ADD">
            <w:pPr>
              <w:pStyle w:val="acctfourfigures"/>
              <w:tabs>
                <w:tab w:val="clear" w:pos="765"/>
              </w:tabs>
              <w:spacing w:line="240" w:lineRule="atLeast"/>
              <w:ind w:left="-79" w:right="-79"/>
              <w:jc w:val="center"/>
            </w:pPr>
          </w:p>
          <w:p w:rsidR="00E00AE1" w:rsidRPr="001E6FE3" w:rsidRDefault="00E00AE1" w:rsidP="00EC2ADD">
            <w:pPr>
              <w:pStyle w:val="acctfourfigures"/>
              <w:tabs>
                <w:tab w:val="clear" w:pos="765"/>
              </w:tabs>
              <w:spacing w:line="240" w:lineRule="atLeast"/>
              <w:ind w:left="-79" w:right="-79"/>
              <w:jc w:val="center"/>
            </w:pPr>
          </w:p>
          <w:p w:rsidR="00E00AE1" w:rsidRPr="001E6FE3" w:rsidRDefault="00E00AE1" w:rsidP="00EC2ADD">
            <w:pPr>
              <w:pStyle w:val="acctfourfigures"/>
              <w:tabs>
                <w:tab w:val="clear" w:pos="765"/>
              </w:tabs>
              <w:spacing w:line="240" w:lineRule="atLeast"/>
              <w:ind w:left="-79" w:right="-79"/>
              <w:jc w:val="center"/>
            </w:pPr>
          </w:p>
        </w:tc>
        <w:tc>
          <w:tcPr>
            <w:tcW w:w="1351" w:type="dxa"/>
            <w:vAlign w:val="bottom"/>
          </w:tcPr>
          <w:p w:rsidR="00E00AE1" w:rsidRPr="001E6FE3" w:rsidRDefault="00E00AE1" w:rsidP="00C61FC8">
            <w:pPr>
              <w:pStyle w:val="acctfourfigures"/>
              <w:tabs>
                <w:tab w:val="clear" w:pos="765"/>
                <w:tab w:val="decimal" w:pos="371"/>
              </w:tabs>
              <w:spacing w:line="240" w:lineRule="atLeast"/>
              <w:ind w:left="-79" w:right="-79"/>
              <w:jc w:val="center"/>
              <w:rPr>
                <w:i/>
                <w:iCs/>
              </w:rPr>
            </w:pPr>
            <w:r>
              <w:t xml:space="preserve">Other </w:t>
            </w:r>
            <w:proofErr w:type="gramStart"/>
            <w:r>
              <w:t>comprehensive  income</w:t>
            </w:r>
            <w:proofErr w:type="gramEnd"/>
            <w:r>
              <w:rPr>
                <w:i/>
                <w:iCs/>
              </w:rPr>
              <w:t xml:space="preserve">               </w:t>
            </w:r>
            <w:r w:rsidRPr="001E6FE3">
              <w:rPr>
                <w:i/>
                <w:iCs/>
              </w:rPr>
              <w:t>(note 1</w:t>
            </w:r>
            <w:r w:rsidR="00295382">
              <w:rPr>
                <w:i/>
                <w:iCs/>
              </w:rPr>
              <w:t>0</w:t>
            </w:r>
            <w:r w:rsidRPr="001E6FE3">
              <w:rPr>
                <w:i/>
                <w:iCs/>
              </w:rPr>
              <w:t>)</w:t>
            </w:r>
          </w:p>
        </w:tc>
        <w:tc>
          <w:tcPr>
            <w:tcW w:w="180" w:type="dxa"/>
            <w:vAlign w:val="bottom"/>
          </w:tcPr>
          <w:p w:rsidR="00E00AE1" w:rsidRPr="001E6FE3" w:rsidRDefault="00E00AE1" w:rsidP="00EC2ADD">
            <w:pPr>
              <w:pStyle w:val="acctfourfigures"/>
              <w:tabs>
                <w:tab w:val="clear" w:pos="765"/>
              </w:tabs>
              <w:spacing w:line="240" w:lineRule="atLeast"/>
              <w:ind w:left="-79" w:right="-79"/>
              <w:jc w:val="center"/>
            </w:pPr>
          </w:p>
          <w:p w:rsidR="00E00AE1" w:rsidRPr="001E6FE3" w:rsidRDefault="00E00AE1" w:rsidP="00EC2ADD">
            <w:pPr>
              <w:pStyle w:val="acctfourfigures"/>
              <w:tabs>
                <w:tab w:val="clear" w:pos="765"/>
              </w:tabs>
              <w:spacing w:line="240" w:lineRule="atLeast"/>
              <w:ind w:left="-79" w:right="-79"/>
              <w:jc w:val="center"/>
            </w:pPr>
          </w:p>
          <w:p w:rsidR="00E00AE1" w:rsidRPr="001E6FE3" w:rsidRDefault="00E00AE1" w:rsidP="00EC2ADD">
            <w:pPr>
              <w:pStyle w:val="acctfourfigures"/>
              <w:tabs>
                <w:tab w:val="clear" w:pos="765"/>
              </w:tabs>
              <w:spacing w:line="240" w:lineRule="atLeast"/>
              <w:ind w:left="-79" w:right="-79"/>
              <w:jc w:val="center"/>
            </w:pPr>
          </w:p>
        </w:tc>
        <w:tc>
          <w:tcPr>
            <w:tcW w:w="1069" w:type="dxa"/>
            <w:vAlign w:val="bottom"/>
          </w:tcPr>
          <w:p w:rsidR="00E00AE1" w:rsidRPr="001E6FE3" w:rsidRDefault="00E00AE1" w:rsidP="00EC2ADD">
            <w:pPr>
              <w:pStyle w:val="acctfourfigures"/>
              <w:tabs>
                <w:tab w:val="clear" w:pos="765"/>
              </w:tabs>
              <w:spacing w:line="240" w:lineRule="atLeast"/>
              <w:ind w:left="-79" w:right="-79"/>
              <w:jc w:val="center"/>
              <w:rPr>
                <w:b/>
                <w:bCs/>
              </w:rPr>
            </w:pPr>
            <w:r>
              <w:rPr>
                <w:b/>
                <w:bCs/>
              </w:rPr>
              <w:t>At 31</w:t>
            </w:r>
            <w:r w:rsidRPr="001E6FE3">
              <w:rPr>
                <w:b/>
                <w:bCs/>
              </w:rPr>
              <w:t xml:space="preserve"> </w:t>
            </w:r>
          </w:p>
          <w:p w:rsidR="00E00AE1" w:rsidRPr="001E6FE3" w:rsidRDefault="00E00AE1" w:rsidP="00EC2ADD">
            <w:pPr>
              <w:pStyle w:val="acctfourfigures"/>
              <w:tabs>
                <w:tab w:val="clear" w:pos="765"/>
              </w:tabs>
              <w:spacing w:line="240" w:lineRule="atLeast"/>
              <w:ind w:left="-79" w:right="-79"/>
              <w:jc w:val="center"/>
              <w:rPr>
                <w:b/>
                <w:bCs/>
              </w:rPr>
            </w:pPr>
            <w:r>
              <w:rPr>
                <w:b/>
                <w:bCs/>
              </w:rPr>
              <w:t>March</w:t>
            </w:r>
            <w:r w:rsidRPr="001E6FE3">
              <w:rPr>
                <w:b/>
                <w:bCs/>
              </w:rPr>
              <w:t xml:space="preserve"> </w:t>
            </w:r>
          </w:p>
          <w:p w:rsidR="00E00AE1" w:rsidRPr="001E6FE3" w:rsidRDefault="00E00AE1" w:rsidP="00EC2ADD">
            <w:pPr>
              <w:pStyle w:val="acctfourfigures"/>
              <w:tabs>
                <w:tab w:val="clear" w:pos="765"/>
              </w:tabs>
              <w:spacing w:line="240" w:lineRule="atLeast"/>
              <w:ind w:left="-79" w:right="-79"/>
              <w:jc w:val="center"/>
              <w:rPr>
                <w:b/>
                <w:bCs/>
                <w:rtl/>
                <w:cs/>
              </w:rPr>
            </w:pPr>
            <w:r w:rsidRPr="001E6FE3">
              <w:rPr>
                <w:b/>
                <w:bCs/>
              </w:rPr>
              <w:t>201</w:t>
            </w:r>
            <w:r>
              <w:rPr>
                <w:b/>
                <w:bCs/>
              </w:rPr>
              <w:t>9</w:t>
            </w:r>
          </w:p>
        </w:tc>
      </w:tr>
      <w:tr w:rsidR="00E00AE1" w:rsidRPr="001E6FE3" w:rsidTr="00E00AE1">
        <w:trPr>
          <w:cantSplit/>
        </w:trPr>
        <w:tc>
          <w:tcPr>
            <w:tcW w:w="3701" w:type="dxa"/>
          </w:tcPr>
          <w:p w:rsidR="00E00AE1" w:rsidRPr="001E6FE3" w:rsidRDefault="00E00AE1" w:rsidP="00EC2ADD">
            <w:pPr>
              <w:spacing w:line="240" w:lineRule="atLeast"/>
            </w:pPr>
          </w:p>
        </w:tc>
        <w:tc>
          <w:tcPr>
            <w:tcW w:w="191" w:type="dxa"/>
          </w:tcPr>
          <w:p w:rsidR="00E00AE1" w:rsidRPr="001E6FE3" w:rsidRDefault="00E00AE1" w:rsidP="00EC2ADD">
            <w:pPr>
              <w:pStyle w:val="acctfourfigures"/>
              <w:tabs>
                <w:tab w:val="clear" w:pos="765"/>
                <w:tab w:val="decimal" w:pos="1001"/>
              </w:tabs>
              <w:spacing w:line="240" w:lineRule="atLeast"/>
              <w:ind w:right="11"/>
              <w:rPr>
                <w:szCs w:val="22"/>
              </w:rPr>
            </w:pPr>
          </w:p>
        </w:tc>
        <w:tc>
          <w:tcPr>
            <w:tcW w:w="1260" w:type="dxa"/>
          </w:tcPr>
          <w:p w:rsidR="00E00AE1" w:rsidRPr="001E6FE3" w:rsidRDefault="00E00AE1" w:rsidP="00EC2ADD">
            <w:pPr>
              <w:pStyle w:val="acctfourfigures"/>
              <w:tabs>
                <w:tab w:val="clear" w:pos="765"/>
                <w:tab w:val="decimal" w:pos="1001"/>
              </w:tabs>
              <w:spacing w:line="240" w:lineRule="atLeast"/>
              <w:ind w:right="11"/>
              <w:rPr>
                <w:szCs w:val="22"/>
              </w:rPr>
            </w:pPr>
          </w:p>
        </w:tc>
        <w:tc>
          <w:tcPr>
            <w:tcW w:w="180" w:type="dxa"/>
          </w:tcPr>
          <w:p w:rsidR="00E00AE1" w:rsidRPr="001E6FE3" w:rsidRDefault="00E00AE1" w:rsidP="00EC2ADD">
            <w:pPr>
              <w:pStyle w:val="acctfourfigures"/>
              <w:spacing w:line="240" w:lineRule="atLeast"/>
              <w:rPr>
                <w:szCs w:val="22"/>
              </w:rPr>
            </w:pPr>
          </w:p>
        </w:tc>
        <w:tc>
          <w:tcPr>
            <w:tcW w:w="4029" w:type="dxa"/>
            <w:gridSpan w:val="5"/>
          </w:tcPr>
          <w:p w:rsidR="00E00AE1" w:rsidRPr="001E6FE3" w:rsidRDefault="00E00AE1" w:rsidP="00EC2ADD">
            <w:pPr>
              <w:pStyle w:val="acctfourfigures"/>
              <w:tabs>
                <w:tab w:val="clear" w:pos="765"/>
                <w:tab w:val="decimal" w:pos="1001"/>
              </w:tabs>
              <w:spacing w:line="240" w:lineRule="atLeast"/>
              <w:ind w:right="11"/>
              <w:jc w:val="center"/>
              <w:rPr>
                <w:szCs w:val="22"/>
              </w:rPr>
            </w:pPr>
            <w:r w:rsidRPr="001E6FE3">
              <w:rPr>
                <w:i/>
                <w:iCs/>
              </w:rPr>
              <w:t>(in thousand Baht)</w:t>
            </w:r>
          </w:p>
        </w:tc>
      </w:tr>
      <w:tr w:rsidR="00E00AE1" w:rsidRPr="001E6FE3" w:rsidTr="00E00AE1">
        <w:trPr>
          <w:cantSplit/>
        </w:trPr>
        <w:tc>
          <w:tcPr>
            <w:tcW w:w="3701" w:type="dxa"/>
          </w:tcPr>
          <w:p w:rsidR="00E00AE1" w:rsidRPr="001E6FE3" w:rsidRDefault="00E00AE1" w:rsidP="00EC2ADD">
            <w:pPr>
              <w:spacing w:line="240" w:lineRule="atLeast"/>
            </w:pPr>
            <w:r w:rsidRPr="001E6FE3">
              <w:rPr>
                <w:b/>
                <w:bCs/>
                <w:i/>
                <w:iCs/>
              </w:rPr>
              <w:t>Deferred tax assets</w:t>
            </w:r>
          </w:p>
        </w:tc>
        <w:tc>
          <w:tcPr>
            <w:tcW w:w="191" w:type="dxa"/>
          </w:tcPr>
          <w:p w:rsidR="00E00AE1" w:rsidRPr="001E6FE3" w:rsidRDefault="00E00AE1" w:rsidP="00EC2ADD">
            <w:pPr>
              <w:pStyle w:val="acctfourfigures"/>
              <w:tabs>
                <w:tab w:val="clear" w:pos="765"/>
                <w:tab w:val="decimal" w:pos="1001"/>
              </w:tabs>
              <w:spacing w:line="240" w:lineRule="atLeast"/>
              <w:ind w:right="11"/>
              <w:rPr>
                <w:szCs w:val="22"/>
              </w:rPr>
            </w:pPr>
          </w:p>
        </w:tc>
        <w:tc>
          <w:tcPr>
            <w:tcW w:w="1260" w:type="dxa"/>
          </w:tcPr>
          <w:p w:rsidR="00E00AE1" w:rsidRPr="001E6FE3" w:rsidRDefault="00E00AE1" w:rsidP="00EC2ADD">
            <w:pPr>
              <w:pStyle w:val="acctfourfigures"/>
              <w:tabs>
                <w:tab w:val="clear" w:pos="765"/>
                <w:tab w:val="decimal" w:pos="1001"/>
              </w:tabs>
              <w:spacing w:line="240" w:lineRule="atLeast"/>
              <w:ind w:right="11"/>
              <w:rPr>
                <w:szCs w:val="22"/>
              </w:rPr>
            </w:pPr>
          </w:p>
        </w:tc>
        <w:tc>
          <w:tcPr>
            <w:tcW w:w="180" w:type="dxa"/>
          </w:tcPr>
          <w:p w:rsidR="00E00AE1" w:rsidRPr="001E6FE3" w:rsidRDefault="00E00AE1" w:rsidP="00EC2ADD">
            <w:pPr>
              <w:pStyle w:val="acctfourfigures"/>
              <w:spacing w:line="240" w:lineRule="atLeast"/>
              <w:rPr>
                <w:szCs w:val="22"/>
              </w:rPr>
            </w:pPr>
          </w:p>
        </w:tc>
        <w:tc>
          <w:tcPr>
            <w:tcW w:w="4029" w:type="dxa"/>
            <w:gridSpan w:val="5"/>
          </w:tcPr>
          <w:p w:rsidR="00E00AE1" w:rsidRPr="001E6FE3" w:rsidRDefault="00E00AE1" w:rsidP="00EC2ADD">
            <w:pPr>
              <w:pStyle w:val="acctfourfigures"/>
              <w:tabs>
                <w:tab w:val="clear" w:pos="765"/>
                <w:tab w:val="decimal" w:pos="1001"/>
              </w:tabs>
              <w:spacing w:line="240" w:lineRule="atLeast"/>
              <w:ind w:right="11"/>
              <w:jc w:val="center"/>
              <w:rPr>
                <w:i/>
                <w:iCs/>
              </w:rPr>
            </w:pPr>
          </w:p>
        </w:tc>
      </w:tr>
      <w:tr w:rsidR="00C73EBC" w:rsidRPr="001E6FE3" w:rsidTr="00E00AE1">
        <w:trPr>
          <w:cantSplit/>
        </w:trPr>
        <w:tc>
          <w:tcPr>
            <w:tcW w:w="3701" w:type="dxa"/>
          </w:tcPr>
          <w:p w:rsidR="00C73EBC" w:rsidRPr="001E6FE3" w:rsidRDefault="00C73EBC" w:rsidP="00C73EBC">
            <w:pPr>
              <w:spacing w:line="240" w:lineRule="atLeast"/>
            </w:pPr>
            <w:r w:rsidRPr="001E6FE3">
              <w:t xml:space="preserve">Allowance for doubtful accounts </w:t>
            </w:r>
          </w:p>
        </w:tc>
        <w:tc>
          <w:tcPr>
            <w:tcW w:w="191" w:type="dxa"/>
          </w:tcPr>
          <w:p w:rsidR="00C73EBC" w:rsidRPr="001E6FE3" w:rsidRDefault="00C73EBC" w:rsidP="00C73EBC">
            <w:pPr>
              <w:pStyle w:val="acctfourfigures"/>
              <w:tabs>
                <w:tab w:val="clear" w:pos="765"/>
                <w:tab w:val="decimal" w:pos="1001"/>
              </w:tabs>
              <w:spacing w:line="240" w:lineRule="atLeast"/>
              <w:ind w:right="11"/>
              <w:rPr>
                <w:szCs w:val="22"/>
              </w:rPr>
            </w:pPr>
          </w:p>
        </w:tc>
        <w:tc>
          <w:tcPr>
            <w:tcW w:w="1260" w:type="dxa"/>
          </w:tcPr>
          <w:p w:rsidR="00C73EBC" w:rsidRPr="00B7599E" w:rsidRDefault="00C73EBC" w:rsidP="00C73EBC">
            <w:pPr>
              <w:pStyle w:val="acctfourfigures"/>
              <w:tabs>
                <w:tab w:val="clear" w:pos="765"/>
                <w:tab w:val="decimal" w:pos="1101"/>
              </w:tabs>
              <w:spacing w:line="240" w:lineRule="atLeast"/>
              <w:ind w:right="11"/>
              <w:rPr>
                <w:szCs w:val="22"/>
                <w:lang w:val="en-US"/>
              </w:rPr>
            </w:pPr>
            <w:r>
              <w:rPr>
                <w:szCs w:val="22"/>
                <w:lang w:val="en-US"/>
              </w:rPr>
              <w:t>47,322</w:t>
            </w:r>
          </w:p>
        </w:tc>
        <w:tc>
          <w:tcPr>
            <w:tcW w:w="180" w:type="dxa"/>
          </w:tcPr>
          <w:p w:rsidR="00C73EBC" w:rsidRPr="001E6FE3" w:rsidRDefault="00C73EBC" w:rsidP="00C73EBC">
            <w:pPr>
              <w:pStyle w:val="acctfourfigures"/>
              <w:spacing w:line="240" w:lineRule="atLeast"/>
              <w:rPr>
                <w:szCs w:val="22"/>
              </w:rPr>
            </w:pPr>
          </w:p>
        </w:tc>
        <w:tc>
          <w:tcPr>
            <w:tcW w:w="1249" w:type="dxa"/>
          </w:tcPr>
          <w:p w:rsidR="00C73EBC" w:rsidRPr="001E6FE3" w:rsidRDefault="00C73EBC" w:rsidP="00C73EBC">
            <w:pPr>
              <w:pStyle w:val="acctfourfigures"/>
              <w:tabs>
                <w:tab w:val="clear" w:pos="765"/>
                <w:tab w:val="decimal" w:pos="1090"/>
              </w:tabs>
              <w:spacing w:line="240" w:lineRule="atLeast"/>
              <w:ind w:right="11"/>
              <w:rPr>
                <w:szCs w:val="22"/>
              </w:rPr>
            </w:pPr>
            <w:r>
              <w:rPr>
                <w:szCs w:val="22"/>
              </w:rPr>
              <w:t>(1,025)</w:t>
            </w:r>
          </w:p>
        </w:tc>
        <w:tc>
          <w:tcPr>
            <w:tcW w:w="180" w:type="dxa"/>
          </w:tcPr>
          <w:p w:rsidR="00C73EBC" w:rsidRPr="001E6FE3" w:rsidRDefault="00C73EBC" w:rsidP="00C73EBC">
            <w:pPr>
              <w:pStyle w:val="acctfourfigures"/>
              <w:spacing w:line="240" w:lineRule="atLeast"/>
              <w:rPr>
                <w:szCs w:val="22"/>
              </w:rPr>
            </w:pPr>
          </w:p>
        </w:tc>
        <w:tc>
          <w:tcPr>
            <w:tcW w:w="1351" w:type="dxa"/>
          </w:tcPr>
          <w:p w:rsidR="00C73EBC" w:rsidRPr="007C2009" w:rsidRDefault="00C73EBC" w:rsidP="00C73EBC">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tcPr>
          <w:p w:rsidR="00C73EBC" w:rsidRPr="001E6FE3" w:rsidRDefault="00C73EBC" w:rsidP="00C73EBC">
            <w:pPr>
              <w:pStyle w:val="acctfourfigures"/>
              <w:spacing w:line="240" w:lineRule="atLeast"/>
              <w:rPr>
                <w:szCs w:val="22"/>
              </w:rPr>
            </w:pPr>
          </w:p>
        </w:tc>
        <w:tc>
          <w:tcPr>
            <w:tcW w:w="1069" w:type="dxa"/>
          </w:tcPr>
          <w:p w:rsidR="00C73EBC" w:rsidRPr="00B7599E" w:rsidRDefault="00C73EBC" w:rsidP="00C73EBC">
            <w:pPr>
              <w:pStyle w:val="acctfourfigures"/>
              <w:tabs>
                <w:tab w:val="clear" w:pos="765"/>
                <w:tab w:val="decimal" w:pos="1101"/>
              </w:tabs>
              <w:spacing w:line="240" w:lineRule="atLeast"/>
              <w:ind w:right="11"/>
              <w:rPr>
                <w:szCs w:val="22"/>
                <w:lang w:val="en-US"/>
              </w:rPr>
            </w:pPr>
            <w:r>
              <w:rPr>
                <w:szCs w:val="22"/>
                <w:lang w:val="en-US"/>
              </w:rPr>
              <w:t>46,297</w:t>
            </w:r>
          </w:p>
        </w:tc>
      </w:tr>
      <w:tr w:rsidR="00C73EBC" w:rsidRPr="001E6FE3" w:rsidTr="00E00AE1">
        <w:trPr>
          <w:cantSplit/>
        </w:trPr>
        <w:tc>
          <w:tcPr>
            <w:tcW w:w="3701" w:type="dxa"/>
          </w:tcPr>
          <w:p w:rsidR="00C73EBC" w:rsidRPr="001E6FE3" w:rsidRDefault="00C73EBC" w:rsidP="00C73EBC">
            <w:pPr>
              <w:spacing w:line="240" w:lineRule="atLeast"/>
            </w:pPr>
            <w:r w:rsidRPr="001E6FE3">
              <w:t xml:space="preserve">Allowance for decline in value </w:t>
            </w:r>
          </w:p>
        </w:tc>
        <w:tc>
          <w:tcPr>
            <w:tcW w:w="191" w:type="dxa"/>
          </w:tcPr>
          <w:p w:rsidR="00C73EBC" w:rsidRPr="001E6FE3" w:rsidRDefault="00C73EBC" w:rsidP="00C73EBC">
            <w:pPr>
              <w:pStyle w:val="acctfourfigures"/>
              <w:tabs>
                <w:tab w:val="clear" w:pos="765"/>
                <w:tab w:val="decimal" w:pos="1001"/>
              </w:tabs>
              <w:spacing w:line="240" w:lineRule="atLeast"/>
              <w:ind w:right="11"/>
              <w:rPr>
                <w:szCs w:val="22"/>
              </w:rPr>
            </w:pPr>
          </w:p>
        </w:tc>
        <w:tc>
          <w:tcPr>
            <w:tcW w:w="1260" w:type="dxa"/>
          </w:tcPr>
          <w:p w:rsidR="00C73EBC" w:rsidRPr="001E6FE3" w:rsidRDefault="00C73EBC" w:rsidP="00C73EBC">
            <w:pPr>
              <w:pStyle w:val="acctfourfigures"/>
              <w:tabs>
                <w:tab w:val="clear" w:pos="765"/>
                <w:tab w:val="decimal" w:pos="1101"/>
              </w:tabs>
              <w:spacing w:line="240" w:lineRule="atLeast"/>
              <w:ind w:right="11"/>
              <w:rPr>
                <w:szCs w:val="22"/>
              </w:rPr>
            </w:pPr>
          </w:p>
        </w:tc>
        <w:tc>
          <w:tcPr>
            <w:tcW w:w="180" w:type="dxa"/>
          </w:tcPr>
          <w:p w:rsidR="00C73EBC" w:rsidRPr="001E6FE3" w:rsidRDefault="00C73EBC" w:rsidP="00C73EBC">
            <w:pPr>
              <w:pStyle w:val="acctfourfigures"/>
              <w:spacing w:line="240" w:lineRule="atLeast"/>
              <w:rPr>
                <w:szCs w:val="22"/>
              </w:rPr>
            </w:pPr>
          </w:p>
        </w:tc>
        <w:tc>
          <w:tcPr>
            <w:tcW w:w="1249" w:type="dxa"/>
          </w:tcPr>
          <w:p w:rsidR="00C73EBC" w:rsidRPr="001E6FE3" w:rsidRDefault="00C73EBC" w:rsidP="00C73EBC">
            <w:pPr>
              <w:pStyle w:val="acctfourfigures"/>
              <w:tabs>
                <w:tab w:val="clear" w:pos="765"/>
                <w:tab w:val="decimal" w:pos="1090"/>
              </w:tabs>
              <w:spacing w:line="240" w:lineRule="atLeast"/>
              <w:ind w:right="11"/>
              <w:rPr>
                <w:szCs w:val="22"/>
              </w:rPr>
            </w:pPr>
          </w:p>
        </w:tc>
        <w:tc>
          <w:tcPr>
            <w:tcW w:w="180" w:type="dxa"/>
          </w:tcPr>
          <w:p w:rsidR="00C73EBC" w:rsidRPr="00A11245" w:rsidRDefault="00C73EBC" w:rsidP="00C73EBC">
            <w:pPr>
              <w:pStyle w:val="BodyText"/>
              <w:tabs>
                <w:tab w:val="decimal" w:pos="691"/>
              </w:tabs>
              <w:spacing w:after="0" w:line="240" w:lineRule="atLeast"/>
              <w:ind w:left="-128" w:right="-243"/>
              <w:rPr>
                <w:szCs w:val="22"/>
                <w:lang w:val="en-US"/>
              </w:rPr>
            </w:pPr>
          </w:p>
        </w:tc>
        <w:tc>
          <w:tcPr>
            <w:tcW w:w="1351" w:type="dxa"/>
          </w:tcPr>
          <w:p w:rsidR="00C73EBC" w:rsidRPr="001E566F" w:rsidRDefault="00C73EBC" w:rsidP="00C73EBC">
            <w:pPr>
              <w:tabs>
                <w:tab w:val="decimal" w:pos="550"/>
              </w:tabs>
              <w:spacing w:line="240" w:lineRule="atLeast"/>
              <w:ind w:right="72"/>
              <w:jc w:val="center"/>
              <w:rPr>
                <w:rFonts w:cs="Times New Roman"/>
                <w:sz w:val="20"/>
                <w:lang w:val="en-US"/>
              </w:rPr>
            </w:pPr>
          </w:p>
        </w:tc>
        <w:tc>
          <w:tcPr>
            <w:tcW w:w="180" w:type="dxa"/>
          </w:tcPr>
          <w:p w:rsidR="00C73EBC" w:rsidRPr="001E6FE3" w:rsidRDefault="00C73EBC" w:rsidP="00C73EBC">
            <w:pPr>
              <w:pStyle w:val="acctfourfigures"/>
              <w:spacing w:line="240" w:lineRule="atLeast"/>
              <w:rPr>
                <w:szCs w:val="22"/>
              </w:rPr>
            </w:pPr>
          </w:p>
        </w:tc>
        <w:tc>
          <w:tcPr>
            <w:tcW w:w="1069" w:type="dxa"/>
          </w:tcPr>
          <w:p w:rsidR="00C73EBC" w:rsidRPr="001E6FE3" w:rsidRDefault="00C73EBC" w:rsidP="00C73EBC">
            <w:pPr>
              <w:pStyle w:val="acctfourfigures"/>
              <w:tabs>
                <w:tab w:val="clear" w:pos="765"/>
                <w:tab w:val="decimal" w:pos="1101"/>
              </w:tabs>
              <w:spacing w:line="240" w:lineRule="atLeast"/>
              <w:ind w:right="11"/>
              <w:rPr>
                <w:szCs w:val="22"/>
              </w:rPr>
            </w:pPr>
          </w:p>
        </w:tc>
      </w:tr>
      <w:tr w:rsidR="00C73EBC" w:rsidRPr="00F6693E" w:rsidTr="00E00AE1">
        <w:trPr>
          <w:cantSplit/>
        </w:trPr>
        <w:tc>
          <w:tcPr>
            <w:tcW w:w="3701" w:type="dxa"/>
          </w:tcPr>
          <w:p w:rsidR="00C73EBC" w:rsidRPr="001E6FE3" w:rsidRDefault="00C73EBC" w:rsidP="00C73EBC">
            <w:pPr>
              <w:spacing w:line="240" w:lineRule="atLeast"/>
            </w:pPr>
            <w:r w:rsidRPr="001E6FE3">
              <w:t xml:space="preserve">     of inventories</w:t>
            </w:r>
          </w:p>
        </w:tc>
        <w:tc>
          <w:tcPr>
            <w:tcW w:w="191" w:type="dxa"/>
          </w:tcPr>
          <w:p w:rsidR="00C73EBC" w:rsidRPr="001E6FE3" w:rsidRDefault="00C73EBC" w:rsidP="00C73EBC">
            <w:pPr>
              <w:pStyle w:val="acctfourfigures"/>
              <w:tabs>
                <w:tab w:val="clear" w:pos="765"/>
                <w:tab w:val="decimal" w:pos="1001"/>
              </w:tabs>
              <w:spacing w:line="240" w:lineRule="atLeast"/>
              <w:ind w:right="11"/>
              <w:rPr>
                <w:szCs w:val="22"/>
              </w:rPr>
            </w:pPr>
          </w:p>
        </w:tc>
        <w:tc>
          <w:tcPr>
            <w:tcW w:w="1260" w:type="dxa"/>
          </w:tcPr>
          <w:p w:rsidR="00C73EBC" w:rsidRPr="00F6693E" w:rsidRDefault="00C73EBC" w:rsidP="00C73EBC">
            <w:pPr>
              <w:pStyle w:val="acctfourfigures"/>
              <w:tabs>
                <w:tab w:val="clear" w:pos="765"/>
                <w:tab w:val="decimal" w:pos="1101"/>
              </w:tabs>
              <w:spacing w:line="240" w:lineRule="atLeast"/>
              <w:ind w:right="11"/>
              <w:rPr>
                <w:szCs w:val="22"/>
              </w:rPr>
            </w:pPr>
            <w:r>
              <w:rPr>
                <w:szCs w:val="22"/>
              </w:rPr>
              <w:t>8,993</w:t>
            </w:r>
          </w:p>
        </w:tc>
        <w:tc>
          <w:tcPr>
            <w:tcW w:w="180" w:type="dxa"/>
          </w:tcPr>
          <w:p w:rsidR="00C73EBC" w:rsidRPr="001E6FE3" w:rsidRDefault="00C73EBC" w:rsidP="00C73EBC">
            <w:pPr>
              <w:pStyle w:val="acctfourfigures"/>
              <w:spacing w:line="240" w:lineRule="atLeast"/>
              <w:rPr>
                <w:szCs w:val="22"/>
              </w:rPr>
            </w:pPr>
          </w:p>
        </w:tc>
        <w:tc>
          <w:tcPr>
            <w:tcW w:w="1249" w:type="dxa"/>
            <w:shd w:val="clear" w:color="auto" w:fill="auto"/>
          </w:tcPr>
          <w:p w:rsidR="00C73EBC" w:rsidRPr="001E6FE3" w:rsidRDefault="00C73EBC" w:rsidP="00C73EBC">
            <w:pPr>
              <w:pStyle w:val="acctfourfigures"/>
              <w:tabs>
                <w:tab w:val="clear" w:pos="765"/>
                <w:tab w:val="decimal" w:pos="1090"/>
              </w:tabs>
              <w:spacing w:line="240" w:lineRule="atLeast"/>
              <w:ind w:right="11"/>
              <w:rPr>
                <w:szCs w:val="22"/>
              </w:rPr>
            </w:pPr>
            <w:r>
              <w:rPr>
                <w:szCs w:val="22"/>
              </w:rPr>
              <w:t>(1,073)</w:t>
            </w:r>
          </w:p>
        </w:tc>
        <w:tc>
          <w:tcPr>
            <w:tcW w:w="180" w:type="dxa"/>
            <w:shd w:val="clear" w:color="auto" w:fill="auto"/>
          </w:tcPr>
          <w:p w:rsidR="00C73EBC" w:rsidRPr="001E6FE3" w:rsidRDefault="00C73EBC" w:rsidP="00C73EBC">
            <w:pPr>
              <w:pStyle w:val="acctfourfigures"/>
              <w:spacing w:line="240" w:lineRule="atLeast"/>
              <w:rPr>
                <w:szCs w:val="22"/>
              </w:rPr>
            </w:pPr>
          </w:p>
        </w:tc>
        <w:tc>
          <w:tcPr>
            <w:tcW w:w="1351" w:type="dxa"/>
            <w:shd w:val="clear" w:color="auto" w:fill="auto"/>
          </w:tcPr>
          <w:p w:rsidR="00C73EBC" w:rsidRPr="007C2009" w:rsidRDefault="00C73EBC" w:rsidP="00C73EBC">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069" w:type="dxa"/>
            <w:shd w:val="clear" w:color="auto" w:fill="auto"/>
          </w:tcPr>
          <w:p w:rsidR="00C73EBC" w:rsidRPr="00F6693E" w:rsidRDefault="00C73EBC" w:rsidP="00C73EBC">
            <w:pPr>
              <w:pStyle w:val="acctfourfigures"/>
              <w:tabs>
                <w:tab w:val="clear" w:pos="765"/>
                <w:tab w:val="decimal" w:pos="1101"/>
              </w:tabs>
              <w:spacing w:line="240" w:lineRule="atLeast"/>
              <w:ind w:right="11"/>
              <w:rPr>
                <w:szCs w:val="22"/>
              </w:rPr>
            </w:pPr>
            <w:r>
              <w:rPr>
                <w:szCs w:val="22"/>
              </w:rPr>
              <w:t>7,920</w:t>
            </w:r>
          </w:p>
        </w:tc>
      </w:tr>
      <w:tr w:rsidR="00C73EBC" w:rsidRPr="00F6693E" w:rsidTr="00E00AE1">
        <w:trPr>
          <w:cantSplit/>
        </w:trPr>
        <w:tc>
          <w:tcPr>
            <w:tcW w:w="3701" w:type="dxa"/>
          </w:tcPr>
          <w:p w:rsidR="00C73EBC" w:rsidRPr="001E6FE3" w:rsidRDefault="00C73EBC" w:rsidP="00C73EBC">
            <w:pPr>
              <w:spacing w:line="240" w:lineRule="atLeast"/>
            </w:pPr>
            <w:r>
              <w:t>Provision for e</w:t>
            </w:r>
            <w:r w:rsidRPr="001E6FE3">
              <w:t>mployee benefit</w:t>
            </w:r>
            <w:r>
              <w:t>s</w:t>
            </w:r>
            <w:r w:rsidRPr="001E6FE3">
              <w:t xml:space="preserve"> </w:t>
            </w:r>
          </w:p>
        </w:tc>
        <w:tc>
          <w:tcPr>
            <w:tcW w:w="191" w:type="dxa"/>
          </w:tcPr>
          <w:p w:rsidR="00C73EBC" w:rsidRPr="001E6FE3" w:rsidRDefault="00C73EBC" w:rsidP="00C73EBC">
            <w:pPr>
              <w:pStyle w:val="acctfourfigures"/>
              <w:tabs>
                <w:tab w:val="clear" w:pos="765"/>
                <w:tab w:val="decimal" w:pos="1001"/>
              </w:tabs>
              <w:spacing w:line="240" w:lineRule="atLeast"/>
              <w:ind w:right="11"/>
              <w:rPr>
                <w:szCs w:val="22"/>
              </w:rPr>
            </w:pPr>
          </w:p>
        </w:tc>
        <w:tc>
          <w:tcPr>
            <w:tcW w:w="1260" w:type="dxa"/>
          </w:tcPr>
          <w:p w:rsidR="00C73EBC" w:rsidRPr="00F6693E" w:rsidRDefault="00C73EBC" w:rsidP="00C73EBC">
            <w:pPr>
              <w:pStyle w:val="acctfourfigures"/>
              <w:tabs>
                <w:tab w:val="clear" w:pos="765"/>
                <w:tab w:val="decimal" w:pos="1101"/>
              </w:tabs>
              <w:spacing w:line="240" w:lineRule="atLeast"/>
              <w:ind w:right="11"/>
              <w:rPr>
                <w:szCs w:val="22"/>
              </w:rPr>
            </w:pPr>
            <w:r>
              <w:rPr>
                <w:szCs w:val="22"/>
              </w:rPr>
              <w:t>26,111</w:t>
            </w:r>
          </w:p>
        </w:tc>
        <w:tc>
          <w:tcPr>
            <w:tcW w:w="180" w:type="dxa"/>
          </w:tcPr>
          <w:p w:rsidR="00C73EBC" w:rsidRPr="001E6FE3" w:rsidRDefault="00C73EBC" w:rsidP="00C73EBC">
            <w:pPr>
              <w:pStyle w:val="acctfourfigures"/>
              <w:spacing w:line="240" w:lineRule="atLeast"/>
              <w:rPr>
                <w:szCs w:val="22"/>
              </w:rPr>
            </w:pPr>
          </w:p>
        </w:tc>
        <w:tc>
          <w:tcPr>
            <w:tcW w:w="1249" w:type="dxa"/>
            <w:shd w:val="clear" w:color="auto" w:fill="auto"/>
          </w:tcPr>
          <w:p w:rsidR="00C73EBC" w:rsidRPr="001E6FE3" w:rsidRDefault="00C73EBC" w:rsidP="001D62E7">
            <w:pPr>
              <w:pStyle w:val="acctfourfigures"/>
              <w:tabs>
                <w:tab w:val="clear" w:pos="765"/>
                <w:tab w:val="decimal" w:pos="990"/>
              </w:tabs>
              <w:spacing w:line="240" w:lineRule="atLeast"/>
              <w:ind w:right="11"/>
              <w:rPr>
                <w:szCs w:val="22"/>
              </w:rPr>
            </w:pPr>
            <w:r>
              <w:rPr>
                <w:szCs w:val="22"/>
              </w:rPr>
              <w:t>1,2</w:t>
            </w:r>
            <w:r w:rsidR="00604B57">
              <w:rPr>
                <w:szCs w:val="22"/>
              </w:rPr>
              <w:t>29</w:t>
            </w:r>
          </w:p>
        </w:tc>
        <w:tc>
          <w:tcPr>
            <w:tcW w:w="180" w:type="dxa"/>
            <w:shd w:val="clear" w:color="auto" w:fill="auto"/>
          </w:tcPr>
          <w:p w:rsidR="00C73EBC" w:rsidRPr="001E6FE3" w:rsidRDefault="00C73EBC" w:rsidP="00C73EBC">
            <w:pPr>
              <w:pStyle w:val="acctfourfigures"/>
              <w:spacing w:line="240" w:lineRule="atLeast"/>
              <w:rPr>
                <w:szCs w:val="22"/>
              </w:rPr>
            </w:pPr>
          </w:p>
        </w:tc>
        <w:tc>
          <w:tcPr>
            <w:tcW w:w="1351" w:type="dxa"/>
            <w:shd w:val="clear" w:color="auto" w:fill="auto"/>
          </w:tcPr>
          <w:p w:rsidR="00C73EBC" w:rsidRPr="007C2009" w:rsidRDefault="00C73EBC" w:rsidP="00C73EBC">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069" w:type="dxa"/>
            <w:shd w:val="clear" w:color="auto" w:fill="auto"/>
          </w:tcPr>
          <w:p w:rsidR="00C73EBC" w:rsidRPr="00F6693E" w:rsidRDefault="00C73EBC" w:rsidP="00C73EBC">
            <w:pPr>
              <w:pStyle w:val="acctfourfigures"/>
              <w:tabs>
                <w:tab w:val="clear" w:pos="765"/>
                <w:tab w:val="decimal" w:pos="1101"/>
              </w:tabs>
              <w:spacing w:line="240" w:lineRule="atLeast"/>
              <w:ind w:right="11"/>
              <w:rPr>
                <w:szCs w:val="22"/>
              </w:rPr>
            </w:pPr>
            <w:r>
              <w:rPr>
                <w:szCs w:val="22"/>
              </w:rPr>
              <w:t>27,34</w:t>
            </w:r>
            <w:r w:rsidR="00604B57">
              <w:rPr>
                <w:szCs w:val="22"/>
              </w:rPr>
              <w:t>0</w:t>
            </w:r>
          </w:p>
        </w:tc>
      </w:tr>
      <w:tr w:rsidR="00C73EBC" w:rsidRPr="00F6693E" w:rsidTr="00E00AE1">
        <w:trPr>
          <w:cantSplit/>
        </w:trPr>
        <w:tc>
          <w:tcPr>
            <w:tcW w:w="3701" w:type="dxa"/>
          </w:tcPr>
          <w:p w:rsidR="00C73EBC" w:rsidRPr="001E6FE3" w:rsidRDefault="00C73EBC" w:rsidP="00C73EBC">
            <w:pPr>
              <w:spacing w:line="240" w:lineRule="atLeast"/>
            </w:pPr>
            <w:r w:rsidRPr="001E6FE3">
              <w:t>Provision for provident fund</w:t>
            </w:r>
            <w:r>
              <w:t>s</w:t>
            </w:r>
          </w:p>
        </w:tc>
        <w:tc>
          <w:tcPr>
            <w:tcW w:w="191" w:type="dxa"/>
          </w:tcPr>
          <w:p w:rsidR="00C73EBC" w:rsidRPr="001E6FE3" w:rsidRDefault="00C73EBC" w:rsidP="00C73EBC">
            <w:pPr>
              <w:pStyle w:val="acctfourfigures"/>
              <w:tabs>
                <w:tab w:val="clear" w:pos="765"/>
                <w:tab w:val="decimal" w:pos="1001"/>
              </w:tabs>
              <w:spacing w:line="240" w:lineRule="atLeast"/>
              <w:ind w:right="11"/>
              <w:rPr>
                <w:szCs w:val="22"/>
              </w:rPr>
            </w:pPr>
          </w:p>
        </w:tc>
        <w:tc>
          <w:tcPr>
            <w:tcW w:w="1260" w:type="dxa"/>
          </w:tcPr>
          <w:p w:rsidR="00C73EBC" w:rsidRPr="00F6693E" w:rsidRDefault="00C73EBC" w:rsidP="00C73EBC">
            <w:pPr>
              <w:pStyle w:val="acctfourfigures"/>
              <w:tabs>
                <w:tab w:val="clear" w:pos="765"/>
                <w:tab w:val="decimal" w:pos="1101"/>
              </w:tabs>
              <w:spacing w:line="240" w:lineRule="atLeast"/>
              <w:ind w:right="11"/>
              <w:rPr>
                <w:szCs w:val="22"/>
              </w:rPr>
            </w:pPr>
            <w:r>
              <w:rPr>
                <w:szCs w:val="22"/>
              </w:rPr>
              <w:t>6,673</w:t>
            </w:r>
          </w:p>
        </w:tc>
        <w:tc>
          <w:tcPr>
            <w:tcW w:w="180" w:type="dxa"/>
          </w:tcPr>
          <w:p w:rsidR="00C73EBC" w:rsidRPr="001E6FE3" w:rsidRDefault="00C73EBC" w:rsidP="00C73EBC">
            <w:pPr>
              <w:pStyle w:val="acctfourfigures"/>
              <w:spacing w:line="240" w:lineRule="atLeast"/>
              <w:rPr>
                <w:szCs w:val="22"/>
              </w:rPr>
            </w:pPr>
          </w:p>
        </w:tc>
        <w:tc>
          <w:tcPr>
            <w:tcW w:w="1249" w:type="dxa"/>
            <w:shd w:val="clear" w:color="auto" w:fill="auto"/>
          </w:tcPr>
          <w:p w:rsidR="00C73EBC" w:rsidRPr="001E6FE3" w:rsidRDefault="00C73EBC" w:rsidP="00C73EBC">
            <w:pPr>
              <w:pStyle w:val="acctfourfigures"/>
              <w:tabs>
                <w:tab w:val="clear" w:pos="765"/>
                <w:tab w:val="decimal" w:pos="1090"/>
              </w:tabs>
              <w:spacing w:line="240" w:lineRule="atLeast"/>
              <w:ind w:right="11"/>
              <w:rPr>
                <w:szCs w:val="22"/>
              </w:rPr>
            </w:pPr>
            <w:r>
              <w:rPr>
                <w:szCs w:val="22"/>
              </w:rPr>
              <w:t>(221)</w:t>
            </w:r>
          </w:p>
        </w:tc>
        <w:tc>
          <w:tcPr>
            <w:tcW w:w="180" w:type="dxa"/>
            <w:shd w:val="clear" w:color="auto" w:fill="auto"/>
          </w:tcPr>
          <w:p w:rsidR="00C73EBC" w:rsidRPr="001E6FE3" w:rsidRDefault="00C73EBC" w:rsidP="00C73EBC">
            <w:pPr>
              <w:pStyle w:val="acctfourfigures"/>
              <w:spacing w:line="240" w:lineRule="atLeast"/>
              <w:rPr>
                <w:szCs w:val="22"/>
              </w:rPr>
            </w:pPr>
          </w:p>
        </w:tc>
        <w:tc>
          <w:tcPr>
            <w:tcW w:w="1351" w:type="dxa"/>
            <w:shd w:val="clear" w:color="auto" w:fill="auto"/>
          </w:tcPr>
          <w:p w:rsidR="00C73EBC" w:rsidRPr="007C2009" w:rsidRDefault="00C73EBC" w:rsidP="00C73EBC">
            <w:pPr>
              <w:tabs>
                <w:tab w:val="decimal" w:pos="550"/>
              </w:tabs>
              <w:spacing w:line="240" w:lineRule="atLeast"/>
              <w:ind w:right="72"/>
              <w:jc w:val="center"/>
              <w:rPr>
                <w:rFonts w:cs="Times New Roman"/>
                <w:szCs w:val="22"/>
                <w:lang w:val="en-US"/>
              </w:rPr>
            </w:pPr>
            <w:r w:rsidRPr="007C2009">
              <w:rPr>
                <w:rFonts w:cs="Times New Roman"/>
                <w:szCs w:val="22"/>
                <w:lang w:val="en-US"/>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069" w:type="dxa"/>
            <w:shd w:val="clear" w:color="auto" w:fill="auto"/>
          </w:tcPr>
          <w:p w:rsidR="00C73EBC" w:rsidRPr="00F6693E" w:rsidRDefault="00C73EBC" w:rsidP="00C73EBC">
            <w:pPr>
              <w:pStyle w:val="acctfourfigures"/>
              <w:tabs>
                <w:tab w:val="clear" w:pos="765"/>
                <w:tab w:val="decimal" w:pos="1101"/>
              </w:tabs>
              <w:spacing w:line="240" w:lineRule="atLeast"/>
              <w:ind w:right="11"/>
              <w:rPr>
                <w:szCs w:val="22"/>
              </w:rPr>
            </w:pPr>
            <w:r>
              <w:rPr>
                <w:szCs w:val="22"/>
              </w:rPr>
              <w:t>6,452</w:t>
            </w:r>
          </w:p>
        </w:tc>
      </w:tr>
      <w:tr w:rsidR="00C73EBC" w:rsidRPr="00F6693E" w:rsidTr="00E00AE1">
        <w:trPr>
          <w:cantSplit/>
        </w:trPr>
        <w:tc>
          <w:tcPr>
            <w:tcW w:w="3701" w:type="dxa"/>
          </w:tcPr>
          <w:p w:rsidR="00C73EBC" w:rsidRPr="001E6FE3" w:rsidRDefault="00C73EBC" w:rsidP="00C73EBC">
            <w:pPr>
              <w:spacing w:line="240" w:lineRule="atLeast"/>
            </w:pPr>
            <w:r w:rsidRPr="001E6FE3">
              <w:t>Provision for warranty</w:t>
            </w:r>
          </w:p>
        </w:tc>
        <w:tc>
          <w:tcPr>
            <w:tcW w:w="191" w:type="dxa"/>
          </w:tcPr>
          <w:p w:rsidR="00C73EBC" w:rsidRPr="001E6FE3" w:rsidRDefault="00C73EBC" w:rsidP="00C73EBC">
            <w:pPr>
              <w:pStyle w:val="acctfourfigures"/>
              <w:tabs>
                <w:tab w:val="clear" w:pos="765"/>
                <w:tab w:val="decimal" w:pos="1001"/>
              </w:tabs>
              <w:spacing w:line="240" w:lineRule="atLeast"/>
              <w:ind w:right="11"/>
              <w:rPr>
                <w:szCs w:val="22"/>
              </w:rPr>
            </w:pPr>
          </w:p>
        </w:tc>
        <w:tc>
          <w:tcPr>
            <w:tcW w:w="1260" w:type="dxa"/>
          </w:tcPr>
          <w:p w:rsidR="00C73EBC" w:rsidRPr="00F6693E" w:rsidRDefault="00C73EBC" w:rsidP="00C73EBC">
            <w:pPr>
              <w:pStyle w:val="acctfourfigures"/>
              <w:tabs>
                <w:tab w:val="clear" w:pos="765"/>
                <w:tab w:val="decimal" w:pos="1101"/>
              </w:tabs>
              <w:spacing w:line="240" w:lineRule="atLeast"/>
              <w:ind w:right="11"/>
              <w:rPr>
                <w:szCs w:val="22"/>
              </w:rPr>
            </w:pPr>
            <w:r>
              <w:rPr>
                <w:szCs w:val="22"/>
              </w:rPr>
              <w:t>1,000</w:t>
            </w:r>
          </w:p>
        </w:tc>
        <w:tc>
          <w:tcPr>
            <w:tcW w:w="180" w:type="dxa"/>
          </w:tcPr>
          <w:p w:rsidR="00C73EBC" w:rsidRPr="001E6FE3" w:rsidRDefault="00C73EBC" w:rsidP="00C73EBC">
            <w:pPr>
              <w:pStyle w:val="acctfourfigures"/>
              <w:spacing w:line="240" w:lineRule="atLeast"/>
              <w:rPr>
                <w:szCs w:val="22"/>
              </w:rPr>
            </w:pPr>
          </w:p>
        </w:tc>
        <w:tc>
          <w:tcPr>
            <w:tcW w:w="1249" w:type="dxa"/>
            <w:shd w:val="clear" w:color="auto" w:fill="auto"/>
          </w:tcPr>
          <w:p w:rsidR="00C73EBC" w:rsidRPr="001E6FE3" w:rsidRDefault="00C73EBC" w:rsidP="00C73EBC">
            <w:pPr>
              <w:pStyle w:val="acctfourfigures"/>
              <w:tabs>
                <w:tab w:val="clear" w:pos="765"/>
                <w:tab w:val="decimal" w:pos="828"/>
              </w:tabs>
              <w:spacing w:line="240" w:lineRule="atLeast"/>
              <w:ind w:left="540" w:right="11"/>
              <w:rPr>
                <w:szCs w:val="22"/>
              </w:rPr>
            </w:pPr>
            <w:r>
              <w:rPr>
                <w:szCs w:val="22"/>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351" w:type="dxa"/>
            <w:shd w:val="clear" w:color="auto" w:fill="auto"/>
          </w:tcPr>
          <w:p w:rsidR="00C73EBC" w:rsidRPr="007C2009" w:rsidRDefault="00C73EBC" w:rsidP="00C73EBC">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069" w:type="dxa"/>
            <w:shd w:val="clear" w:color="auto" w:fill="auto"/>
          </w:tcPr>
          <w:p w:rsidR="00C73EBC" w:rsidRPr="00F6693E" w:rsidRDefault="00C73EBC" w:rsidP="00C73EBC">
            <w:pPr>
              <w:pStyle w:val="acctfourfigures"/>
              <w:tabs>
                <w:tab w:val="clear" w:pos="765"/>
                <w:tab w:val="decimal" w:pos="1101"/>
              </w:tabs>
              <w:spacing w:line="240" w:lineRule="atLeast"/>
              <w:ind w:right="11"/>
              <w:rPr>
                <w:szCs w:val="22"/>
              </w:rPr>
            </w:pPr>
            <w:r>
              <w:rPr>
                <w:szCs w:val="22"/>
              </w:rPr>
              <w:t>1,000</w:t>
            </w:r>
          </w:p>
        </w:tc>
      </w:tr>
      <w:tr w:rsidR="00C73EBC" w:rsidRPr="001E6FE3" w:rsidTr="00E00AE1">
        <w:trPr>
          <w:cantSplit/>
        </w:trPr>
        <w:tc>
          <w:tcPr>
            <w:tcW w:w="3701" w:type="dxa"/>
          </w:tcPr>
          <w:p w:rsidR="00C73EBC" w:rsidRPr="001E6FE3" w:rsidRDefault="00C73EBC" w:rsidP="00C73EBC">
            <w:pPr>
              <w:spacing w:line="240" w:lineRule="atLeast"/>
              <w:ind w:left="180" w:hanging="180"/>
            </w:pPr>
            <w:r>
              <w:t>Impairment loss on property, plant and equipment and intangible assets</w:t>
            </w:r>
          </w:p>
        </w:tc>
        <w:tc>
          <w:tcPr>
            <w:tcW w:w="191" w:type="dxa"/>
          </w:tcPr>
          <w:p w:rsidR="00C73EBC" w:rsidRPr="001E6FE3" w:rsidRDefault="00C73EBC" w:rsidP="00C73EBC">
            <w:pPr>
              <w:pStyle w:val="acctfourfigures"/>
              <w:tabs>
                <w:tab w:val="clear" w:pos="765"/>
                <w:tab w:val="decimal" w:pos="1001"/>
              </w:tabs>
              <w:spacing w:line="240" w:lineRule="atLeast"/>
              <w:ind w:right="11"/>
              <w:rPr>
                <w:szCs w:val="22"/>
              </w:rPr>
            </w:pPr>
          </w:p>
        </w:tc>
        <w:tc>
          <w:tcPr>
            <w:tcW w:w="1260" w:type="dxa"/>
          </w:tcPr>
          <w:p w:rsidR="00C73EBC" w:rsidRDefault="00C73EBC" w:rsidP="00C73EBC">
            <w:pPr>
              <w:pStyle w:val="acctfourfigures"/>
              <w:tabs>
                <w:tab w:val="clear" w:pos="765"/>
                <w:tab w:val="decimal" w:pos="1101"/>
              </w:tabs>
              <w:spacing w:line="240" w:lineRule="atLeast"/>
              <w:ind w:right="11"/>
              <w:rPr>
                <w:szCs w:val="22"/>
              </w:rPr>
            </w:pPr>
          </w:p>
          <w:p w:rsidR="00C73EBC" w:rsidRPr="001E6FE3" w:rsidRDefault="00C73EBC" w:rsidP="00C73EBC">
            <w:pPr>
              <w:pStyle w:val="acctfourfigures"/>
              <w:tabs>
                <w:tab w:val="clear" w:pos="765"/>
                <w:tab w:val="decimal" w:pos="1101"/>
              </w:tabs>
              <w:spacing w:line="240" w:lineRule="atLeast"/>
              <w:ind w:right="11"/>
              <w:rPr>
                <w:szCs w:val="22"/>
              </w:rPr>
            </w:pPr>
            <w:r>
              <w:rPr>
                <w:szCs w:val="22"/>
              </w:rPr>
              <w:t>134</w:t>
            </w:r>
          </w:p>
        </w:tc>
        <w:tc>
          <w:tcPr>
            <w:tcW w:w="180" w:type="dxa"/>
          </w:tcPr>
          <w:p w:rsidR="00C73EBC" w:rsidRPr="001E6FE3" w:rsidRDefault="00C73EBC" w:rsidP="00C73EBC">
            <w:pPr>
              <w:pStyle w:val="acctfourfigures"/>
              <w:spacing w:line="240" w:lineRule="atLeast"/>
              <w:rPr>
                <w:szCs w:val="22"/>
              </w:rPr>
            </w:pPr>
          </w:p>
        </w:tc>
        <w:tc>
          <w:tcPr>
            <w:tcW w:w="1249" w:type="dxa"/>
            <w:shd w:val="clear" w:color="auto" w:fill="auto"/>
          </w:tcPr>
          <w:p w:rsidR="00C73EBC" w:rsidRDefault="00C73EBC" w:rsidP="00C73EBC">
            <w:pPr>
              <w:pStyle w:val="acctfourfigures"/>
              <w:tabs>
                <w:tab w:val="clear" w:pos="765"/>
                <w:tab w:val="decimal" w:pos="1090"/>
              </w:tabs>
              <w:spacing w:line="240" w:lineRule="atLeast"/>
              <w:ind w:left="540" w:right="11"/>
              <w:rPr>
                <w:szCs w:val="22"/>
              </w:rPr>
            </w:pPr>
          </w:p>
          <w:p w:rsidR="00C73EBC" w:rsidRPr="001E6FE3" w:rsidRDefault="00C73EBC" w:rsidP="00C73EBC">
            <w:pPr>
              <w:pStyle w:val="acctfourfigures"/>
              <w:tabs>
                <w:tab w:val="clear" w:pos="765"/>
                <w:tab w:val="decimal" w:pos="1090"/>
              </w:tabs>
              <w:spacing w:line="240" w:lineRule="atLeast"/>
              <w:ind w:left="540" w:right="11"/>
              <w:rPr>
                <w:szCs w:val="22"/>
              </w:rPr>
            </w:pPr>
            <w:r>
              <w:rPr>
                <w:szCs w:val="22"/>
              </w:rPr>
              <w:t>(</w:t>
            </w:r>
            <w:r w:rsidR="00604B57">
              <w:rPr>
                <w:szCs w:val="22"/>
              </w:rPr>
              <w:t>2</w:t>
            </w:r>
            <w:r>
              <w:rPr>
                <w:szCs w:val="22"/>
              </w:rPr>
              <w:t>7)</w:t>
            </w:r>
          </w:p>
        </w:tc>
        <w:tc>
          <w:tcPr>
            <w:tcW w:w="180" w:type="dxa"/>
            <w:shd w:val="clear" w:color="auto" w:fill="auto"/>
          </w:tcPr>
          <w:p w:rsidR="00C73EBC" w:rsidRPr="001E6FE3" w:rsidRDefault="00C73EBC" w:rsidP="00C73EBC">
            <w:pPr>
              <w:pStyle w:val="acctfourfigures"/>
              <w:spacing w:line="240" w:lineRule="atLeast"/>
              <w:rPr>
                <w:szCs w:val="22"/>
              </w:rPr>
            </w:pPr>
          </w:p>
        </w:tc>
        <w:tc>
          <w:tcPr>
            <w:tcW w:w="1351" w:type="dxa"/>
            <w:shd w:val="clear" w:color="auto" w:fill="auto"/>
          </w:tcPr>
          <w:p w:rsidR="00C37B0E" w:rsidRDefault="00C37B0E" w:rsidP="00C73EBC">
            <w:pPr>
              <w:tabs>
                <w:tab w:val="decimal" w:pos="550"/>
              </w:tabs>
              <w:spacing w:line="240" w:lineRule="atLeast"/>
              <w:ind w:right="72"/>
              <w:jc w:val="center"/>
              <w:rPr>
                <w:rFonts w:cs="Times New Roman"/>
                <w:szCs w:val="22"/>
                <w:lang w:val="en-US"/>
              </w:rPr>
            </w:pPr>
          </w:p>
          <w:p w:rsidR="00C73EBC" w:rsidRPr="007C2009" w:rsidRDefault="00C73EBC" w:rsidP="00C73EBC">
            <w:pPr>
              <w:tabs>
                <w:tab w:val="decimal" w:pos="550"/>
              </w:tabs>
              <w:spacing w:line="240" w:lineRule="atLeast"/>
              <w:ind w:right="72"/>
              <w:jc w:val="center"/>
              <w:rPr>
                <w:rFonts w:cs="Times New Roman"/>
                <w:szCs w:val="22"/>
                <w:lang w:val="en-US"/>
              </w:rPr>
            </w:pPr>
            <w:r w:rsidRPr="007C2009">
              <w:rPr>
                <w:rFonts w:cs="Times New Roman"/>
                <w:szCs w:val="22"/>
                <w:lang w:val="en-US"/>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069" w:type="dxa"/>
            <w:shd w:val="clear" w:color="auto" w:fill="auto"/>
          </w:tcPr>
          <w:p w:rsidR="00C73EBC" w:rsidRDefault="00C73EBC" w:rsidP="00C73EBC">
            <w:pPr>
              <w:pStyle w:val="acctfourfigures"/>
              <w:tabs>
                <w:tab w:val="clear" w:pos="765"/>
                <w:tab w:val="decimal" w:pos="1101"/>
              </w:tabs>
              <w:spacing w:line="240" w:lineRule="atLeast"/>
              <w:ind w:right="11"/>
              <w:rPr>
                <w:szCs w:val="22"/>
              </w:rPr>
            </w:pPr>
          </w:p>
          <w:p w:rsidR="00C73EBC" w:rsidRPr="001E6FE3" w:rsidRDefault="00604B57" w:rsidP="00C73EBC">
            <w:pPr>
              <w:pStyle w:val="acctfourfigures"/>
              <w:tabs>
                <w:tab w:val="clear" w:pos="765"/>
                <w:tab w:val="decimal" w:pos="1101"/>
              </w:tabs>
              <w:spacing w:line="240" w:lineRule="atLeast"/>
              <w:ind w:right="11"/>
              <w:rPr>
                <w:szCs w:val="22"/>
              </w:rPr>
            </w:pPr>
            <w:r>
              <w:rPr>
                <w:szCs w:val="22"/>
              </w:rPr>
              <w:t>10</w:t>
            </w:r>
            <w:r w:rsidR="00C73EBC">
              <w:rPr>
                <w:szCs w:val="22"/>
              </w:rPr>
              <w:t>7</w:t>
            </w:r>
          </w:p>
        </w:tc>
      </w:tr>
      <w:tr w:rsidR="00C73EBC" w:rsidRPr="001E6FE3" w:rsidTr="00C9603F">
        <w:trPr>
          <w:cantSplit/>
        </w:trPr>
        <w:tc>
          <w:tcPr>
            <w:tcW w:w="3701" w:type="dxa"/>
          </w:tcPr>
          <w:p w:rsidR="00C73EBC" w:rsidRDefault="00C73EBC" w:rsidP="00C73EBC">
            <w:pPr>
              <w:spacing w:line="240" w:lineRule="atLeast"/>
              <w:ind w:left="180" w:hanging="180"/>
            </w:pPr>
            <w:r>
              <w:t>Loss carry forward</w:t>
            </w:r>
          </w:p>
        </w:tc>
        <w:tc>
          <w:tcPr>
            <w:tcW w:w="191" w:type="dxa"/>
          </w:tcPr>
          <w:p w:rsidR="00C73EBC" w:rsidRPr="001E6FE3" w:rsidRDefault="00C73EBC" w:rsidP="00C73EBC">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C73EBC" w:rsidRDefault="00C73EBC" w:rsidP="00C73EBC">
            <w:pPr>
              <w:pStyle w:val="acctfourfigures"/>
              <w:tabs>
                <w:tab w:val="clear" w:pos="765"/>
                <w:tab w:val="decimal" w:pos="1101"/>
              </w:tabs>
              <w:spacing w:line="240" w:lineRule="atLeast"/>
              <w:ind w:right="11"/>
              <w:rPr>
                <w:szCs w:val="22"/>
              </w:rPr>
            </w:pPr>
            <w:r>
              <w:rPr>
                <w:szCs w:val="22"/>
              </w:rPr>
              <w:t>52,390</w:t>
            </w:r>
          </w:p>
        </w:tc>
        <w:tc>
          <w:tcPr>
            <w:tcW w:w="180" w:type="dxa"/>
          </w:tcPr>
          <w:p w:rsidR="00C73EBC" w:rsidRPr="001E6FE3" w:rsidRDefault="00C73EBC" w:rsidP="00C73EBC">
            <w:pPr>
              <w:pStyle w:val="acctfourfigures"/>
              <w:spacing w:line="240" w:lineRule="atLeast"/>
              <w:rPr>
                <w:szCs w:val="22"/>
              </w:rPr>
            </w:pPr>
          </w:p>
        </w:tc>
        <w:tc>
          <w:tcPr>
            <w:tcW w:w="1249" w:type="dxa"/>
            <w:shd w:val="clear" w:color="auto" w:fill="auto"/>
          </w:tcPr>
          <w:p w:rsidR="00C73EBC" w:rsidRPr="001E6FE3" w:rsidRDefault="00C73EBC" w:rsidP="00C73EBC">
            <w:pPr>
              <w:pStyle w:val="acctfourfigures"/>
              <w:tabs>
                <w:tab w:val="clear" w:pos="765"/>
                <w:tab w:val="decimal" w:pos="828"/>
              </w:tabs>
              <w:spacing w:line="240" w:lineRule="atLeast"/>
              <w:ind w:left="540" w:right="11"/>
              <w:rPr>
                <w:szCs w:val="22"/>
              </w:rPr>
            </w:pPr>
            <w:r>
              <w:rPr>
                <w:szCs w:val="22"/>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351" w:type="dxa"/>
            <w:shd w:val="clear" w:color="auto" w:fill="auto"/>
          </w:tcPr>
          <w:p w:rsidR="00C73EBC" w:rsidRPr="007C2009" w:rsidRDefault="00C73EBC" w:rsidP="00C73EBC">
            <w:pPr>
              <w:tabs>
                <w:tab w:val="decimal" w:pos="550"/>
              </w:tabs>
              <w:spacing w:line="240" w:lineRule="atLeast"/>
              <w:ind w:right="72"/>
              <w:jc w:val="center"/>
              <w:rPr>
                <w:rFonts w:cs="Cordia New"/>
                <w:szCs w:val="22"/>
                <w:lang w:val="en-US"/>
              </w:rPr>
            </w:pPr>
            <w:r w:rsidRPr="007C2009">
              <w:rPr>
                <w:rFonts w:cs="Cordia New"/>
                <w:szCs w:val="22"/>
                <w:lang w:val="en-US"/>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069" w:type="dxa"/>
            <w:shd w:val="clear" w:color="auto" w:fill="auto"/>
          </w:tcPr>
          <w:p w:rsidR="00C73EBC" w:rsidRPr="001E6FE3" w:rsidRDefault="00C73EBC" w:rsidP="00C73EBC">
            <w:pPr>
              <w:pStyle w:val="acctfourfigures"/>
              <w:tabs>
                <w:tab w:val="clear" w:pos="765"/>
                <w:tab w:val="decimal" w:pos="1101"/>
              </w:tabs>
              <w:spacing w:line="240" w:lineRule="atLeast"/>
              <w:ind w:right="11"/>
              <w:rPr>
                <w:szCs w:val="22"/>
              </w:rPr>
            </w:pPr>
            <w:r>
              <w:rPr>
                <w:szCs w:val="22"/>
              </w:rPr>
              <w:t>52,390</w:t>
            </w:r>
          </w:p>
        </w:tc>
      </w:tr>
      <w:tr w:rsidR="00C73EBC" w:rsidRPr="00F6693E" w:rsidTr="00C9603F">
        <w:trPr>
          <w:cantSplit/>
        </w:trPr>
        <w:tc>
          <w:tcPr>
            <w:tcW w:w="3701" w:type="dxa"/>
          </w:tcPr>
          <w:p w:rsidR="00C73EBC" w:rsidRPr="001E6FE3" w:rsidRDefault="00C73EBC" w:rsidP="00C73EBC">
            <w:pPr>
              <w:spacing w:line="240" w:lineRule="atLeast"/>
              <w:ind w:left="180" w:hanging="180"/>
            </w:pPr>
            <w:r w:rsidRPr="001E6FE3">
              <w:rPr>
                <w:b/>
                <w:bCs/>
              </w:rPr>
              <w:t>Total</w:t>
            </w:r>
          </w:p>
        </w:tc>
        <w:tc>
          <w:tcPr>
            <w:tcW w:w="191" w:type="dxa"/>
          </w:tcPr>
          <w:p w:rsidR="00C73EBC" w:rsidRPr="001E6FE3" w:rsidRDefault="00C73EBC" w:rsidP="00C73EBC">
            <w:pPr>
              <w:pStyle w:val="acctfourfigures"/>
              <w:tabs>
                <w:tab w:val="clear" w:pos="765"/>
                <w:tab w:val="decimal" w:pos="1001"/>
              </w:tabs>
              <w:spacing w:line="240" w:lineRule="atLeast"/>
              <w:ind w:right="11"/>
              <w:rPr>
                <w:szCs w:val="22"/>
              </w:rPr>
            </w:pPr>
          </w:p>
        </w:tc>
        <w:tc>
          <w:tcPr>
            <w:tcW w:w="1260" w:type="dxa"/>
            <w:tcBorders>
              <w:top w:val="single" w:sz="4" w:space="0" w:color="auto"/>
              <w:bottom w:val="double" w:sz="4" w:space="0" w:color="auto"/>
            </w:tcBorders>
          </w:tcPr>
          <w:p w:rsidR="00C73EBC" w:rsidRPr="00F6693E" w:rsidRDefault="00C73EBC" w:rsidP="00C73EBC">
            <w:pPr>
              <w:pStyle w:val="acctfourfigures"/>
              <w:tabs>
                <w:tab w:val="clear" w:pos="765"/>
                <w:tab w:val="decimal" w:pos="1091"/>
              </w:tabs>
              <w:spacing w:line="240" w:lineRule="atLeast"/>
              <w:ind w:right="11"/>
              <w:rPr>
                <w:b/>
                <w:bCs/>
                <w:szCs w:val="22"/>
              </w:rPr>
            </w:pPr>
            <w:r>
              <w:rPr>
                <w:b/>
                <w:bCs/>
                <w:szCs w:val="22"/>
              </w:rPr>
              <w:t>142,623</w:t>
            </w:r>
          </w:p>
        </w:tc>
        <w:tc>
          <w:tcPr>
            <w:tcW w:w="180" w:type="dxa"/>
          </w:tcPr>
          <w:p w:rsidR="00C73EBC" w:rsidRPr="001E6FE3" w:rsidRDefault="00C73EBC" w:rsidP="00C73EBC">
            <w:pPr>
              <w:pStyle w:val="acctfourfigures"/>
              <w:spacing w:line="240" w:lineRule="atLeast"/>
              <w:rPr>
                <w:szCs w:val="22"/>
              </w:rPr>
            </w:pPr>
          </w:p>
        </w:tc>
        <w:tc>
          <w:tcPr>
            <w:tcW w:w="1249" w:type="dxa"/>
            <w:tcBorders>
              <w:top w:val="single" w:sz="4" w:space="0" w:color="auto"/>
              <w:bottom w:val="double" w:sz="4" w:space="0" w:color="auto"/>
            </w:tcBorders>
          </w:tcPr>
          <w:p w:rsidR="00C73EBC" w:rsidRPr="0013194C" w:rsidRDefault="00C73EBC" w:rsidP="00C73EBC">
            <w:pPr>
              <w:pStyle w:val="acctfourfigures"/>
              <w:tabs>
                <w:tab w:val="clear" w:pos="765"/>
                <w:tab w:val="decimal" w:pos="1090"/>
              </w:tabs>
              <w:spacing w:line="240" w:lineRule="atLeast"/>
              <w:ind w:right="11"/>
              <w:rPr>
                <w:b/>
                <w:bCs/>
                <w:szCs w:val="22"/>
              </w:rPr>
            </w:pPr>
            <w:r>
              <w:rPr>
                <w:b/>
                <w:bCs/>
                <w:szCs w:val="22"/>
              </w:rPr>
              <w:t>(1,1</w:t>
            </w:r>
            <w:r w:rsidR="00604B57">
              <w:rPr>
                <w:b/>
                <w:bCs/>
                <w:szCs w:val="22"/>
              </w:rPr>
              <w:t>17</w:t>
            </w:r>
            <w:r>
              <w:rPr>
                <w:b/>
                <w:bCs/>
                <w:szCs w:val="22"/>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351" w:type="dxa"/>
            <w:tcBorders>
              <w:top w:val="single" w:sz="4" w:space="0" w:color="auto"/>
              <w:bottom w:val="double" w:sz="4" w:space="0" w:color="auto"/>
            </w:tcBorders>
          </w:tcPr>
          <w:p w:rsidR="00C73EBC" w:rsidRPr="00C73EBC" w:rsidRDefault="00C73EBC" w:rsidP="00C73EBC">
            <w:pPr>
              <w:tabs>
                <w:tab w:val="decimal" w:pos="550"/>
              </w:tabs>
              <w:spacing w:line="240" w:lineRule="atLeast"/>
              <w:ind w:right="72"/>
              <w:jc w:val="center"/>
              <w:rPr>
                <w:rFonts w:cs="Times New Roman"/>
                <w:b/>
                <w:bCs/>
                <w:szCs w:val="22"/>
                <w:lang w:val="en-US"/>
              </w:rPr>
            </w:pPr>
            <w:r w:rsidRPr="00C73EBC">
              <w:rPr>
                <w:rFonts w:cs="Times New Roman"/>
                <w:b/>
                <w:bCs/>
                <w:szCs w:val="22"/>
                <w:lang w:val="en-US"/>
              </w:rPr>
              <w:t>-</w:t>
            </w:r>
          </w:p>
        </w:tc>
        <w:tc>
          <w:tcPr>
            <w:tcW w:w="180" w:type="dxa"/>
            <w:shd w:val="clear" w:color="auto" w:fill="auto"/>
          </w:tcPr>
          <w:p w:rsidR="00C73EBC" w:rsidRPr="001E6FE3" w:rsidRDefault="00C73EBC" w:rsidP="00C73EBC">
            <w:pPr>
              <w:pStyle w:val="acctfourfigures"/>
              <w:spacing w:line="240" w:lineRule="atLeast"/>
              <w:rPr>
                <w:szCs w:val="22"/>
              </w:rPr>
            </w:pPr>
          </w:p>
        </w:tc>
        <w:tc>
          <w:tcPr>
            <w:tcW w:w="1069" w:type="dxa"/>
            <w:tcBorders>
              <w:top w:val="single" w:sz="4" w:space="0" w:color="auto"/>
              <w:bottom w:val="double" w:sz="4" w:space="0" w:color="auto"/>
            </w:tcBorders>
          </w:tcPr>
          <w:p w:rsidR="00C73EBC" w:rsidRPr="00F6693E" w:rsidRDefault="00C73EBC" w:rsidP="00C73EBC">
            <w:pPr>
              <w:pStyle w:val="acctfourfigures"/>
              <w:tabs>
                <w:tab w:val="clear" w:pos="765"/>
                <w:tab w:val="decimal" w:pos="1091"/>
              </w:tabs>
              <w:spacing w:line="240" w:lineRule="atLeast"/>
              <w:ind w:right="11"/>
              <w:rPr>
                <w:b/>
                <w:bCs/>
                <w:szCs w:val="22"/>
              </w:rPr>
            </w:pPr>
            <w:r>
              <w:rPr>
                <w:b/>
                <w:bCs/>
                <w:szCs w:val="22"/>
              </w:rPr>
              <w:t>141,</w:t>
            </w:r>
            <w:r w:rsidR="00604B57">
              <w:rPr>
                <w:b/>
                <w:bCs/>
                <w:szCs w:val="22"/>
              </w:rPr>
              <w:t>506</w:t>
            </w:r>
          </w:p>
        </w:tc>
      </w:tr>
      <w:tr w:rsidR="00E00AE1" w:rsidRPr="00EC2ADD" w:rsidTr="00C9603F">
        <w:trPr>
          <w:cantSplit/>
        </w:trPr>
        <w:tc>
          <w:tcPr>
            <w:tcW w:w="3701" w:type="dxa"/>
          </w:tcPr>
          <w:p w:rsidR="00E00AE1" w:rsidRDefault="00E00AE1" w:rsidP="00B85DC7">
            <w:pPr>
              <w:spacing w:line="240" w:lineRule="auto"/>
              <w:ind w:left="180" w:hanging="180"/>
              <w:rPr>
                <w:sz w:val="10"/>
                <w:szCs w:val="10"/>
              </w:rPr>
            </w:pPr>
          </w:p>
          <w:p w:rsidR="001D62E7" w:rsidRDefault="001D62E7" w:rsidP="00B85DC7">
            <w:pPr>
              <w:spacing w:line="240" w:lineRule="auto"/>
              <w:ind w:left="180" w:hanging="180"/>
              <w:rPr>
                <w:sz w:val="10"/>
                <w:szCs w:val="10"/>
              </w:rPr>
            </w:pPr>
          </w:p>
          <w:p w:rsidR="001D62E7" w:rsidRDefault="001D62E7" w:rsidP="00B85DC7">
            <w:pPr>
              <w:spacing w:line="240" w:lineRule="auto"/>
              <w:ind w:left="180" w:hanging="180"/>
              <w:rPr>
                <w:sz w:val="10"/>
                <w:szCs w:val="10"/>
              </w:rPr>
            </w:pPr>
          </w:p>
          <w:p w:rsidR="001D62E7" w:rsidRPr="00EC2ADD" w:rsidRDefault="001D62E7" w:rsidP="00B85DC7">
            <w:pPr>
              <w:spacing w:line="240" w:lineRule="auto"/>
              <w:ind w:left="180" w:hanging="180"/>
              <w:rPr>
                <w:sz w:val="10"/>
                <w:szCs w:val="10"/>
              </w:rPr>
            </w:pPr>
          </w:p>
        </w:tc>
        <w:tc>
          <w:tcPr>
            <w:tcW w:w="191" w:type="dxa"/>
          </w:tcPr>
          <w:p w:rsidR="00E00AE1" w:rsidRPr="00EC2ADD" w:rsidRDefault="00E00AE1" w:rsidP="00B85DC7">
            <w:pPr>
              <w:pStyle w:val="acctfourfigures"/>
              <w:tabs>
                <w:tab w:val="clear" w:pos="765"/>
                <w:tab w:val="decimal" w:pos="1001"/>
              </w:tabs>
              <w:spacing w:line="240" w:lineRule="auto"/>
              <w:ind w:right="11"/>
              <w:rPr>
                <w:sz w:val="10"/>
                <w:szCs w:val="10"/>
              </w:rPr>
            </w:pPr>
          </w:p>
        </w:tc>
        <w:tc>
          <w:tcPr>
            <w:tcW w:w="1260" w:type="dxa"/>
            <w:tcBorders>
              <w:top w:val="double" w:sz="4" w:space="0" w:color="auto"/>
            </w:tcBorders>
          </w:tcPr>
          <w:p w:rsidR="00E00AE1" w:rsidRPr="00EC2ADD" w:rsidRDefault="00E00AE1" w:rsidP="00B85DC7">
            <w:pPr>
              <w:pStyle w:val="acctfourfigures"/>
              <w:tabs>
                <w:tab w:val="clear" w:pos="765"/>
                <w:tab w:val="decimal" w:pos="1001"/>
              </w:tabs>
              <w:spacing w:line="240" w:lineRule="auto"/>
              <w:ind w:right="11"/>
              <w:rPr>
                <w:sz w:val="10"/>
                <w:szCs w:val="10"/>
              </w:rPr>
            </w:pPr>
          </w:p>
        </w:tc>
        <w:tc>
          <w:tcPr>
            <w:tcW w:w="180" w:type="dxa"/>
          </w:tcPr>
          <w:p w:rsidR="00E00AE1" w:rsidRPr="00EC2ADD" w:rsidRDefault="00E00AE1" w:rsidP="00B85DC7">
            <w:pPr>
              <w:pStyle w:val="acctfourfigures"/>
              <w:spacing w:line="240" w:lineRule="auto"/>
              <w:rPr>
                <w:sz w:val="10"/>
                <w:szCs w:val="10"/>
              </w:rPr>
            </w:pPr>
          </w:p>
        </w:tc>
        <w:tc>
          <w:tcPr>
            <w:tcW w:w="1249" w:type="dxa"/>
            <w:shd w:val="clear" w:color="auto" w:fill="auto"/>
          </w:tcPr>
          <w:p w:rsidR="00E00AE1" w:rsidRPr="00EC2ADD" w:rsidRDefault="00E00AE1" w:rsidP="00B85DC7">
            <w:pPr>
              <w:pStyle w:val="acctfourfigures"/>
              <w:tabs>
                <w:tab w:val="clear" w:pos="765"/>
                <w:tab w:val="decimal" w:pos="1101"/>
              </w:tabs>
              <w:spacing w:line="240" w:lineRule="auto"/>
              <w:ind w:right="11"/>
              <w:rPr>
                <w:sz w:val="10"/>
                <w:szCs w:val="10"/>
              </w:rPr>
            </w:pPr>
          </w:p>
        </w:tc>
        <w:tc>
          <w:tcPr>
            <w:tcW w:w="180" w:type="dxa"/>
            <w:shd w:val="clear" w:color="auto" w:fill="auto"/>
          </w:tcPr>
          <w:p w:rsidR="00E00AE1" w:rsidRPr="00EC2ADD" w:rsidRDefault="00E00AE1" w:rsidP="00B85DC7">
            <w:pPr>
              <w:pStyle w:val="acctfourfigures"/>
              <w:spacing w:line="240" w:lineRule="auto"/>
              <w:rPr>
                <w:sz w:val="10"/>
                <w:szCs w:val="10"/>
              </w:rPr>
            </w:pPr>
          </w:p>
        </w:tc>
        <w:tc>
          <w:tcPr>
            <w:tcW w:w="1351" w:type="dxa"/>
            <w:shd w:val="clear" w:color="auto" w:fill="auto"/>
          </w:tcPr>
          <w:p w:rsidR="00E00AE1" w:rsidRPr="00EC2ADD" w:rsidRDefault="00E00AE1" w:rsidP="00B85DC7">
            <w:pPr>
              <w:pStyle w:val="Header"/>
              <w:tabs>
                <w:tab w:val="decimal" w:pos="1090"/>
              </w:tabs>
              <w:spacing w:line="240" w:lineRule="auto"/>
              <w:jc w:val="left"/>
              <w:rPr>
                <w:rFonts w:cs="Arial"/>
                <w:i w:val="0"/>
                <w:iCs/>
                <w:sz w:val="10"/>
                <w:szCs w:val="10"/>
              </w:rPr>
            </w:pPr>
          </w:p>
        </w:tc>
        <w:tc>
          <w:tcPr>
            <w:tcW w:w="180" w:type="dxa"/>
            <w:shd w:val="clear" w:color="auto" w:fill="auto"/>
          </w:tcPr>
          <w:p w:rsidR="00E00AE1" w:rsidRPr="00EC2ADD" w:rsidRDefault="00E00AE1" w:rsidP="00B85DC7">
            <w:pPr>
              <w:pStyle w:val="acctfourfigures"/>
              <w:spacing w:line="240" w:lineRule="auto"/>
              <w:rPr>
                <w:sz w:val="10"/>
                <w:szCs w:val="10"/>
              </w:rPr>
            </w:pPr>
          </w:p>
        </w:tc>
        <w:tc>
          <w:tcPr>
            <w:tcW w:w="1069" w:type="dxa"/>
            <w:shd w:val="clear" w:color="auto" w:fill="auto"/>
          </w:tcPr>
          <w:p w:rsidR="00E00AE1" w:rsidRPr="00EC2ADD" w:rsidRDefault="00E00AE1" w:rsidP="00B85DC7">
            <w:pPr>
              <w:pStyle w:val="acctfourfigures"/>
              <w:tabs>
                <w:tab w:val="clear" w:pos="765"/>
                <w:tab w:val="decimal" w:pos="1101"/>
              </w:tabs>
              <w:spacing w:line="240" w:lineRule="auto"/>
              <w:ind w:right="11"/>
              <w:rPr>
                <w:sz w:val="10"/>
                <w:szCs w:val="10"/>
              </w:rPr>
            </w:pPr>
          </w:p>
        </w:tc>
      </w:tr>
      <w:tr w:rsidR="00E00AE1" w:rsidRPr="001E6FE3" w:rsidTr="00E00AE1">
        <w:trPr>
          <w:cantSplit/>
        </w:trPr>
        <w:tc>
          <w:tcPr>
            <w:tcW w:w="3701" w:type="dxa"/>
          </w:tcPr>
          <w:p w:rsidR="00E00AE1" w:rsidRPr="001E6FE3" w:rsidRDefault="00E00AE1" w:rsidP="000E3A3E">
            <w:pPr>
              <w:spacing w:line="240" w:lineRule="atLeast"/>
              <w:rPr>
                <w:b/>
                <w:bCs/>
                <w:i/>
                <w:iCs/>
              </w:rPr>
            </w:pPr>
          </w:p>
        </w:tc>
        <w:tc>
          <w:tcPr>
            <w:tcW w:w="191" w:type="dxa"/>
          </w:tcPr>
          <w:p w:rsidR="00E00AE1" w:rsidRPr="001E6FE3" w:rsidRDefault="00E00AE1" w:rsidP="000E3A3E">
            <w:pPr>
              <w:pStyle w:val="acctfourfigures"/>
              <w:spacing w:line="240" w:lineRule="atLeast"/>
              <w:rPr>
                <w:szCs w:val="22"/>
              </w:rPr>
            </w:pPr>
          </w:p>
        </w:tc>
        <w:tc>
          <w:tcPr>
            <w:tcW w:w="1260" w:type="dxa"/>
          </w:tcPr>
          <w:p w:rsidR="00E00AE1" w:rsidRPr="001E6FE3" w:rsidRDefault="00E00AE1" w:rsidP="000E3A3E">
            <w:pPr>
              <w:pStyle w:val="acctfourfigures"/>
              <w:spacing w:line="240" w:lineRule="atLeast"/>
              <w:rPr>
                <w:szCs w:val="22"/>
              </w:rPr>
            </w:pPr>
          </w:p>
        </w:tc>
        <w:tc>
          <w:tcPr>
            <w:tcW w:w="180" w:type="dxa"/>
          </w:tcPr>
          <w:p w:rsidR="00E00AE1" w:rsidRPr="001E6FE3" w:rsidRDefault="00E00AE1" w:rsidP="000E3A3E">
            <w:pPr>
              <w:pStyle w:val="acctfourfigures"/>
              <w:spacing w:line="240" w:lineRule="atLeast"/>
              <w:rPr>
                <w:szCs w:val="22"/>
              </w:rPr>
            </w:pPr>
          </w:p>
        </w:tc>
        <w:tc>
          <w:tcPr>
            <w:tcW w:w="4029" w:type="dxa"/>
            <w:gridSpan w:val="5"/>
          </w:tcPr>
          <w:p w:rsidR="00E00AE1" w:rsidRPr="001E6FE3" w:rsidRDefault="00E00AE1" w:rsidP="000E3A3E">
            <w:pPr>
              <w:pStyle w:val="acctfourfigures"/>
              <w:tabs>
                <w:tab w:val="clear" w:pos="765"/>
                <w:tab w:val="decimal" w:pos="1001"/>
              </w:tabs>
              <w:spacing w:line="240" w:lineRule="atLeast"/>
              <w:ind w:right="11"/>
              <w:jc w:val="center"/>
              <w:rPr>
                <w:szCs w:val="22"/>
              </w:rPr>
            </w:pPr>
            <w:r w:rsidRPr="001E6FE3">
              <w:rPr>
                <w:i/>
                <w:iCs/>
              </w:rPr>
              <w:t>(in thousand Baht)</w:t>
            </w:r>
          </w:p>
        </w:tc>
      </w:tr>
      <w:tr w:rsidR="00E00AE1" w:rsidRPr="001E6FE3" w:rsidTr="00E00AE1">
        <w:trPr>
          <w:cantSplit/>
        </w:trPr>
        <w:tc>
          <w:tcPr>
            <w:tcW w:w="3701" w:type="dxa"/>
          </w:tcPr>
          <w:p w:rsidR="00E00AE1" w:rsidRPr="001E6FE3" w:rsidRDefault="00E00AE1" w:rsidP="000E3A3E">
            <w:pPr>
              <w:spacing w:line="240" w:lineRule="atLeast"/>
              <w:rPr>
                <w:b/>
                <w:bCs/>
                <w:i/>
                <w:iCs/>
              </w:rPr>
            </w:pPr>
            <w:r w:rsidRPr="001E6FE3">
              <w:rPr>
                <w:b/>
                <w:bCs/>
                <w:i/>
                <w:iCs/>
              </w:rPr>
              <w:t>Deferred tax liabilities</w:t>
            </w:r>
          </w:p>
        </w:tc>
        <w:tc>
          <w:tcPr>
            <w:tcW w:w="191" w:type="dxa"/>
          </w:tcPr>
          <w:p w:rsidR="00E00AE1" w:rsidRPr="001E6FE3" w:rsidRDefault="00E00AE1" w:rsidP="000E3A3E">
            <w:pPr>
              <w:pStyle w:val="acctfourfigures"/>
              <w:spacing w:line="240" w:lineRule="atLeast"/>
              <w:rPr>
                <w:szCs w:val="22"/>
              </w:rPr>
            </w:pPr>
          </w:p>
        </w:tc>
        <w:tc>
          <w:tcPr>
            <w:tcW w:w="1260" w:type="dxa"/>
          </w:tcPr>
          <w:p w:rsidR="00E00AE1" w:rsidRPr="001E6FE3" w:rsidRDefault="00E00AE1" w:rsidP="000E3A3E">
            <w:pPr>
              <w:pStyle w:val="acctfourfigures"/>
              <w:spacing w:line="240" w:lineRule="atLeast"/>
              <w:rPr>
                <w:szCs w:val="22"/>
              </w:rPr>
            </w:pPr>
          </w:p>
        </w:tc>
        <w:tc>
          <w:tcPr>
            <w:tcW w:w="180" w:type="dxa"/>
          </w:tcPr>
          <w:p w:rsidR="00E00AE1" w:rsidRPr="001E6FE3" w:rsidRDefault="00E00AE1" w:rsidP="000E3A3E">
            <w:pPr>
              <w:pStyle w:val="acctfourfigures"/>
              <w:spacing w:line="240" w:lineRule="atLeast"/>
              <w:rPr>
                <w:szCs w:val="22"/>
              </w:rPr>
            </w:pPr>
          </w:p>
        </w:tc>
        <w:tc>
          <w:tcPr>
            <w:tcW w:w="1249" w:type="dxa"/>
          </w:tcPr>
          <w:p w:rsidR="00E00AE1" w:rsidRPr="001E6FE3" w:rsidRDefault="00E00AE1" w:rsidP="000E3A3E">
            <w:pPr>
              <w:pStyle w:val="acctfourfigures"/>
              <w:tabs>
                <w:tab w:val="decimal" w:pos="1101"/>
              </w:tabs>
              <w:spacing w:line="240" w:lineRule="atLeast"/>
              <w:rPr>
                <w:szCs w:val="22"/>
              </w:rPr>
            </w:pPr>
          </w:p>
        </w:tc>
        <w:tc>
          <w:tcPr>
            <w:tcW w:w="180" w:type="dxa"/>
          </w:tcPr>
          <w:p w:rsidR="00E00AE1" w:rsidRPr="001E6FE3" w:rsidRDefault="00E00AE1" w:rsidP="000E3A3E">
            <w:pPr>
              <w:pStyle w:val="acctfourfigures"/>
              <w:spacing w:line="240" w:lineRule="atLeast"/>
              <w:rPr>
                <w:szCs w:val="22"/>
              </w:rPr>
            </w:pPr>
          </w:p>
        </w:tc>
        <w:tc>
          <w:tcPr>
            <w:tcW w:w="1351" w:type="dxa"/>
          </w:tcPr>
          <w:p w:rsidR="00E00AE1" w:rsidRPr="001E6FE3" w:rsidRDefault="00E00AE1" w:rsidP="000E3A3E">
            <w:pPr>
              <w:pStyle w:val="acctfourfigures"/>
              <w:tabs>
                <w:tab w:val="clear" w:pos="765"/>
                <w:tab w:val="decimal" w:pos="1090"/>
              </w:tabs>
              <w:spacing w:line="240" w:lineRule="atLeast"/>
              <w:rPr>
                <w:szCs w:val="22"/>
              </w:rPr>
            </w:pPr>
          </w:p>
        </w:tc>
        <w:tc>
          <w:tcPr>
            <w:tcW w:w="180" w:type="dxa"/>
          </w:tcPr>
          <w:p w:rsidR="00E00AE1" w:rsidRPr="001E6FE3" w:rsidRDefault="00E00AE1" w:rsidP="000E3A3E">
            <w:pPr>
              <w:pStyle w:val="acctfourfigures"/>
              <w:spacing w:line="240" w:lineRule="atLeast"/>
              <w:rPr>
                <w:szCs w:val="22"/>
              </w:rPr>
            </w:pPr>
          </w:p>
        </w:tc>
        <w:tc>
          <w:tcPr>
            <w:tcW w:w="1069" w:type="dxa"/>
          </w:tcPr>
          <w:p w:rsidR="00E00AE1" w:rsidRPr="001E6FE3" w:rsidRDefault="00E00AE1" w:rsidP="000E3A3E">
            <w:pPr>
              <w:pStyle w:val="acctfourfigures"/>
              <w:tabs>
                <w:tab w:val="decimal" w:pos="1101"/>
              </w:tabs>
              <w:spacing w:line="240" w:lineRule="atLeast"/>
              <w:rPr>
                <w:szCs w:val="22"/>
              </w:rPr>
            </w:pPr>
          </w:p>
        </w:tc>
      </w:tr>
      <w:tr w:rsidR="00E00AE1" w:rsidRPr="00F6693E" w:rsidTr="00E00AE1">
        <w:trPr>
          <w:cantSplit/>
        </w:trPr>
        <w:tc>
          <w:tcPr>
            <w:tcW w:w="3701" w:type="dxa"/>
          </w:tcPr>
          <w:p w:rsidR="00E00AE1" w:rsidRPr="001E6FE3" w:rsidRDefault="00E00AE1" w:rsidP="00E00AE1">
            <w:pPr>
              <w:spacing w:line="240" w:lineRule="atLeast"/>
              <w:ind w:left="180" w:hanging="180"/>
            </w:pPr>
            <w:r w:rsidRPr="001E6FE3">
              <w:t>Property, plant and equipment</w:t>
            </w:r>
          </w:p>
        </w:tc>
        <w:tc>
          <w:tcPr>
            <w:tcW w:w="191" w:type="dxa"/>
          </w:tcPr>
          <w:p w:rsidR="00E00AE1" w:rsidRPr="001E6FE3" w:rsidRDefault="00E00AE1" w:rsidP="00E00AE1">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E00AE1" w:rsidRPr="00F6693E" w:rsidRDefault="00E00AE1" w:rsidP="00E00AE1">
            <w:pPr>
              <w:pStyle w:val="acctfourfigures"/>
              <w:tabs>
                <w:tab w:val="clear" w:pos="765"/>
                <w:tab w:val="decimal" w:pos="1091"/>
              </w:tabs>
              <w:spacing w:line="240" w:lineRule="atLeast"/>
              <w:ind w:right="11"/>
              <w:rPr>
                <w:szCs w:val="22"/>
              </w:rPr>
            </w:pPr>
            <w:r>
              <w:rPr>
                <w:szCs w:val="22"/>
              </w:rPr>
              <w:t>(58,756)</w:t>
            </w:r>
          </w:p>
        </w:tc>
        <w:tc>
          <w:tcPr>
            <w:tcW w:w="180" w:type="dxa"/>
          </w:tcPr>
          <w:p w:rsidR="00E00AE1" w:rsidRPr="001E6FE3" w:rsidRDefault="00E00AE1" w:rsidP="00E00AE1">
            <w:pPr>
              <w:pStyle w:val="acctfourfigures"/>
              <w:spacing w:line="240" w:lineRule="atLeast"/>
              <w:rPr>
                <w:szCs w:val="22"/>
              </w:rPr>
            </w:pPr>
          </w:p>
        </w:tc>
        <w:tc>
          <w:tcPr>
            <w:tcW w:w="1249" w:type="dxa"/>
            <w:tcBorders>
              <w:bottom w:val="single" w:sz="4" w:space="0" w:color="auto"/>
            </w:tcBorders>
          </w:tcPr>
          <w:p w:rsidR="00E00AE1" w:rsidRPr="000C72E4" w:rsidRDefault="005E58A1" w:rsidP="00C9603F">
            <w:pPr>
              <w:tabs>
                <w:tab w:val="decimal" w:pos="989"/>
              </w:tabs>
              <w:ind w:right="101"/>
            </w:pPr>
            <w:r>
              <w:t>201</w:t>
            </w:r>
          </w:p>
        </w:tc>
        <w:tc>
          <w:tcPr>
            <w:tcW w:w="180" w:type="dxa"/>
          </w:tcPr>
          <w:p w:rsidR="00E00AE1" w:rsidRPr="001E6FE3" w:rsidRDefault="00E00AE1" w:rsidP="00E00AE1">
            <w:pPr>
              <w:pStyle w:val="acctfourfigures"/>
              <w:spacing w:line="240" w:lineRule="atLeast"/>
              <w:rPr>
                <w:szCs w:val="22"/>
              </w:rPr>
            </w:pPr>
          </w:p>
        </w:tc>
        <w:tc>
          <w:tcPr>
            <w:tcW w:w="1351" w:type="dxa"/>
            <w:tcBorders>
              <w:bottom w:val="single" w:sz="4" w:space="0" w:color="auto"/>
            </w:tcBorders>
          </w:tcPr>
          <w:p w:rsidR="00E00AE1" w:rsidRPr="000C72E4" w:rsidRDefault="00C9603F" w:rsidP="00E00AE1">
            <w:pPr>
              <w:tabs>
                <w:tab w:val="decimal" w:pos="1090"/>
              </w:tabs>
              <w:ind w:right="101"/>
            </w:pPr>
            <w:r>
              <w:t>(2,</w:t>
            </w:r>
            <w:r w:rsidR="002F6D7F">
              <w:t>650</w:t>
            </w:r>
            <w:r>
              <w:t>)</w:t>
            </w:r>
          </w:p>
        </w:tc>
        <w:tc>
          <w:tcPr>
            <w:tcW w:w="180" w:type="dxa"/>
          </w:tcPr>
          <w:p w:rsidR="00E00AE1" w:rsidRPr="000C72E4" w:rsidRDefault="00E00AE1" w:rsidP="00E00AE1">
            <w:pPr>
              <w:jc w:val="right"/>
            </w:pPr>
          </w:p>
        </w:tc>
        <w:tc>
          <w:tcPr>
            <w:tcW w:w="1069" w:type="dxa"/>
            <w:tcBorders>
              <w:bottom w:val="single" w:sz="4" w:space="0" w:color="auto"/>
            </w:tcBorders>
          </w:tcPr>
          <w:p w:rsidR="00E00AE1" w:rsidRPr="00F6693E" w:rsidRDefault="00E00AE1" w:rsidP="00E00AE1">
            <w:pPr>
              <w:pStyle w:val="acctfourfigures"/>
              <w:tabs>
                <w:tab w:val="clear" w:pos="765"/>
                <w:tab w:val="decimal" w:pos="1091"/>
              </w:tabs>
              <w:spacing w:line="240" w:lineRule="atLeast"/>
              <w:ind w:right="11"/>
              <w:rPr>
                <w:szCs w:val="22"/>
              </w:rPr>
            </w:pPr>
            <w:r>
              <w:rPr>
                <w:szCs w:val="22"/>
              </w:rPr>
              <w:t>(61,</w:t>
            </w:r>
            <w:r w:rsidR="00604B57">
              <w:rPr>
                <w:szCs w:val="22"/>
              </w:rPr>
              <w:t>205</w:t>
            </w:r>
            <w:r>
              <w:rPr>
                <w:szCs w:val="22"/>
              </w:rPr>
              <w:t>)</w:t>
            </w:r>
          </w:p>
        </w:tc>
      </w:tr>
      <w:tr w:rsidR="00C9603F" w:rsidRPr="00EA512D" w:rsidTr="00E00AE1">
        <w:trPr>
          <w:cantSplit/>
        </w:trPr>
        <w:tc>
          <w:tcPr>
            <w:tcW w:w="3701" w:type="dxa"/>
          </w:tcPr>
          <w:p w:rsidR="00C9603F" w:rsidRPr="001E6FE3" w:rsidRDefault="00C9603F" w:rsidP="00C9603F">
            <w:pPr>
              <w:spacing w:line="240" w:lineRule="atLeast"/>
              <w:ind w:left="180" w:hanging="180"/>
              <w:rPr>
                <w:b/>
                <w:bCs/>
              </w:rPr>
            </w:pPr>
            <w:r w:rsidRPr="001E6FE3">
              <w:rPr>
                <w:b/>
                <w:bCs/>
              </w:rPr>
              <w:t>Total</w:t>
            </w:r>
          </w:p>
        </w:tc>
        <w:tc>
          <w:tcPr>
            <w:tcW w:w="191" w:type="dxa"/>
          </w:tcPr>
          <w:p w:rsidR="00C9603F" w:rsidRPr="001E6FE3" w:rsidRDefault="00C9603F" w:rsidP="00C9603F">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9603F" w:rsidRPr="00C7517D" w:rsidRDefault="00C9603F" w:rsidP="00C9603F">
            <w:pPr>
              <w:pStyle w:val="acctfourfigures"/>
              <w:tabs>
                <w:tab w:val="clear" w:pos="765"/>
                <w:tab w:val="decimal" w:pos="1091"/>
              </w:tabs>
              <w:spacing w:line="240" w:lineRule="atLeast"/>
              <w:ind w:right="11"/>
              <w:rPr>
                <w:b/>
                <w:bCs/>
                <w:szCs w:val="22"/>
              </w:rPr>
            </w:pPr>
            <w:r w:rsidRPr="00C7517D">
              <w:rPr>
                <w:b/>
                <w:bCs/>
                <w:szCs w:val="22"/>
              </w:rPr>
              <w:t>(58,756)</w:t>
            </w:r>
          </w:p>
        </w:tc>
        <w:tc>
          <w:tcPr>
            <w:tcW w:w="180" w:type="dxa"/>
          </w:tcPr>
          <w:p w:rsidR="00C9603F" w:rsidRPr="001E6FE3" w:rsidRDefault="00C9603F" w:rsidP="00C9603F">
            <w:pPr>
              <w:pStyle w:val="acctfourfigures"/>
              <w:spacing w:line="240" w:lineRule="atLeast"/>
              <w:rPr>
                <w:szCs w:val="22"/>
              </w:rPr>
            </w:pPr>
          </w:p>
        </w:tc>
        <w:tc>
          <w:tcPr>
            <w:tcW w:w="1249" w:type="dxa"/>
            <w:tcBorders>
              <w:top w:val="single" w:sz="4" w:space="0" w:color="auto"/>
              <w:bottom w:val="double" w:sz="4" w:space="0" w:color="auto"/>
            </w:tcBorders>
          </w:tcPr>
          <w:p w:rsidR="00C9603F" w:rsidRPr="00C7517D" w:rsidRDefault="005E58A1" w:rsidP="00C9603F">
            <w:pPr>
              <w:tabs>
                <w:tab w:val="decimal" w:pos="989"/>
              </w:tabs>
              <w:ind w:right="101"/>
              <w:rPr>
                <w:b/>
                <w:bCs/>
              </w:rPr>
            </w:pPr>
            <w:r>
              <w:rPr>
                <w:b/>
                <w:bCs/>
              </w:rPr>
              <w:t>201</w:t>
            </w:r>
          </w:p>
        </w:tc>
        <w:tc>
          <w:tcPr>
            <w:tcW w:w="180" w:type="dxa"/>
          </w:tcPr>
          <w:p w:rsidR="00C9603F" w:rsidRPr="00C7517D" w:rsidRDefault="00C9603F" w:rsidP="00C9603F">
            <w:pPr>
              <w:pStyle w:val="acctfourfigures"/>
              <w:spacing w:line="240" w:lineRule="atLeast"/>
              <w:rPr>
                <w:b/>
                <w:bCs/>
                <w:szCs w:val="22"/>
              </w:rPr>
            </w:pPr>
          </w:p>
        </w:tc>
        <w:tc>
          <w:tcPr>
            <w:tcW w:w="1351" w:type="dxa"/>
            <w:tcBorders>
              <w:top w:val="single" w:sz="4" w:space="0" w:color="auto"/>
              <w:bottom w:val="double" w:sz="4" w:space="0" w:color="auto"/>
            </w:tcBorders>
          </w:tcPr>
          <w:p w:rsidR="00C9603F" w:rsidRPr="00C9603F" w:rsidRDefault="00C9603F" w:rsidP="00C9603F">
            <w:pPr>
              <w:tabs>
                <w:tab w:val="decimal" w:pos="1090"/>
              </w:tabs>
              <w:ind w:right="101"/>
              <w:rPr>
                <w:b/>
                <w:bCs/>
              </w:rPr>
            </w:pPr>
            <w:r w:rsidRPr="00C9603F">
              <w:rPr>
                <w:b/>
                <w:bCs/>
              </w:rPr>
              <w:t>(2,</w:t>
            </w:r>
            <w:r w:rsidR="002F6D7F">
              <w:rPr>
                <w:b/>
                <w:bCs/>
              </w:rPr>
              <w:t>650</w:t>
            </w:r>
            <w:r w:rsidRPr="00C9603F">
              <w:rPr>
                <w:b/>
                <w:bCs/>
              </w:rPr>
              <w:t>)</w:t>
            </w:r>
          </w:p>
        </w:tc>
        <w:tc>
          <w:tcPr>
            <w:tcW w:w="180" w:type="dxa"/>
          </w:tcPr>
          <w:p w:rsidR="00C9603F" w:rsidRPr="00C7517D" w:rsidRDefault="00C9603F" w:rsidP="00C9603F">
            <w:pPr>
              <w:jc w:val="right"/>
              <w:rPr>
                <w:b/>
                <w:bCs/>
              </w:rPr>
            </w:pPr>
          </w:p>
        </w:tc>
        <w:tc>
          <w:tcPr>
            <w:tcW w:w="1069" w:type="dxa"/>
            <w:tcBorders>
              <w:top w:val="single" w:sz="4" w:space="0" w:color="auto"/>
              <w:bottom w:val="double" w:sz="4" w:space="0" w:color="auto"/>
            </w:tcBorders>
          </w:tcPr>
          <w:p w:rsidR="00C9603F" w:rsidRPr="00C7517D" w:rsidRDefault="00C9603F" w:rsidP="00C9603F">
            <w:pPr>
              <w:pStyle w:val="acctfourfigures"/>
              <w:tabs>
                <w:tab w:val="clear" w:pos="765"/>
                <w:tab w:val="decimal" w:pos="1091"/>
              </w:tabs>
              <w:spacing w:line="240" w:lineRule="atLeast"/>
              <w:ind w:right="11"/>
              <w:rPr>
                <w:b/>
                <w:bCs/>
                <w:szCs w:val="22"/>
              </w:rPr>
            </w:pPr>
            <w:r w:rsidRPr="00C7517D">
              <w:rPr>
                <w:b/>
                <w:bCs/>
                <w:szCs w:val="22"/>
              </w:rPr>
              <w:t>(61,</w:t>
            </w:r>
            <w:r w:rsidR="00604B57">
              <w:rPr>
                <w:b/>
                <w:bCs/>
                <w:szCs w:val="22"/>
              </w:rPr>
              <w:t>205</w:t>
            </w:r>
            <w:r w:rsidRPr="00C7517D">
              <w:rPr>
                <w:b/>
                <w:bCs/>
                <w:szCs w:val="22"/>
              </w:rPr>
              <w:t>)</w:t>
            </w:r>
          </w:p>
        </w:tc>
      </w:tr>
      <w:tr w:rsidR="00C9603F" w:rsidRPr="00F6693E" w:rsidTr="00E00AE1">
        <w:trPr>
          <w:cantSplit/>
        </w:trPr>
        <w:tc>
          <w:tcPr>
            <w:tcW w:w="3701" w:type="dxa"/>
          </w:tcPr>
          <w:p w:rsidR="00C9603F" w:rsidRPr="001E6FE3" w:rsidRDefault="00C9603F" w:rsidP="00C9603F">
            <w:pPr>
              <w:spacing w:line="240" w:lineRule="atLeast"/>
              <w:rPr>
                <w:b/>
                <w:bCs/>
              </w:rPr>
            </w:pPr>
            <w:r w:rsidRPr="001E6FE3">
              <w:rPr>
                <w:b/>
                <w:bCs/>
              </w:rPr>
              <w:t>Net</w:t>
            </w:r>
          </w:p>
        </w:tc>
        <w:tc>
          <w:tcPr>
            <w:tcW w:w="191" w:type="dxa"/>
          </w:tcPr>
          <w:p w:rsidR="00C9603F" w:rsidRPr="001E6FE3" w:rsidRDefault="00C9603F" w:rsidP="00C9603F">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9603F" w:rsidRPr="00F6693E" w:rsidRDefault="00B76DE5" w:rsidP="00B76DE5">
            <w:pPr>
              <w:pStyle w:val="acctfourfigures"/>
              <w:tabs>
                <w:tab w:val="clear" w:pos="765"/>
              </w:tabs>
              <w:spacing w:line="240" w:lineRule="atLeast"/>
              <w:ind w:right="11"/>
              <w:rPr>
                <w:b/>
                <w:bCs/>
                <w:szCs w:val="22"/>
              </w:rPr>
            </w:pPr>
            <w:r>
              <w:rPr>
                <w:b/>
                <w:bCs/>
                <w:szCs w:val="22"/>
              </w:rPr>
              <w:t xml:space="preserve">        </w:t>
            </w:r>
            <w:r w:rsidR="00C9603F">
              <w:rPr>
                <w:b/>
                <w:bCs/>
                <w:szCs w:val="22"/>
              </w:rPr>
              <w:t>83,867</w:t>
            </w:r>
          </w:p>
        </w:tc>
        <w:tc>
          <w:tcPr>
            <w:tcW w:w="180" w:type="dxa"/>
          </w:tcPr>
          <w:p w:rsidR="00C9603F" w:rsidRPr="001E6FE3" w:rsidRDefault="00C9603F" w:rsidP="00C9603F">
            <w:pPr>
              <w:pStyle w:val="acctfourfigures"/>
              <w:spacing w:line="240" w:lineRule="atLeast"/>
              <w:rPr>
                <w:b/>
                <w:bCs/>
                <w:szCs w:val="22"/>
              </w:rPr>
            </w:pPr>
          </w:p>
        </w:tc>
        <w:tc>
          <w:tcPr>
            <w:tcW w:w="1249" w:type="dxa"/>
            <w:tcBorders>
              <w:bottom w:val="double" w:sz="4" w:space="0" w:color="auto"/>
            </w:tcBorders>
          </w:tcPr>
          <w:p w:rsidR="00C9603F" w:rsidRPr="000245C5" w:rsidRDefault="00C9603F" w:rsidP="00C37222">
            <w:pPr>
              <w:pStyle w:val="acctfourfigures"/>
              <w:tabs>
                <w:tab w:val="clear" w:pos="765"/>
                <w:tab w:val="decimal" w:pos="987"/>
              </w:tabs>
              <w:spacing w:line="240" w:lineRule="atLeast"/>
              <w:ind w:right="11"/>
              <w:rPr>
                <w:b/>
                <w:bCs/>
                <w:szCs w:val="22"/>
              </w:rPr>
            </w:pPr>
            <w:r>
              <w:rPr>
                <w:b/>
                <w:bCs/>
                <w:szCs w:val="22"/>
              </w:rPr>
              <w:t>(</w:t>
            </w:r>
            <w:r w:rsidR="005E58A1">
              <w:rPr>
                <w:b/>
                <w:bCs/>
                <w:szCs w:val="22"/>
              </w:rPr>
              <w:t>9</w:t>
            </w:r>
            <w:r w:rsidR="002F6D7F">
              <w:rPr>
                <w:b/>
                <w:bCs/>
                <w:szCs w:val="22"/>
              </w:rPr>
              <w:t>16</w:t>
            </w:r>
            <w:r>
              <w:rPr>
                <w:b/>
                <w:bCs/>
                <w:szCs w:val="22"/>
              </w:rPr>
              <w:t>)</w:t>
            </w:r>
          </w:p>
        </w:tc>
        <w:tc>
          <w:tcPr>
            <w:tcW w:w="180" w:type="dxa"/>
          </w:tcPr>
          <w:p w:rsidR="00C9603F" w:rsidRPr="001E6FE3" w:rsidRDefault="00C9603F" w:rsidP="00C9603F">
            <w:pPr>
              <w:pStyle w:val="acctfourfigures"/>
              <w:spacing w:line="240" w:lineRule="atLeast"/>
              <w:rPr>
                <w:b/>
                <w:bCs/>
                <w:szCs w:val="22"/>
              </w:rPr>
            </w:pPr>
          </w:p>
        </w:tc>
        <w:tc>
          <w:tcPr>
            <w:tcW w:w="1351" w:type="dxa"/>
            <w:tcBorders>
              <w:bottom w:val="double" w:sz="4" w:space="0" w:color="auto"/>
            </w:tcBorders>
          </w:tcPr>
          <w:p w:rsidR="00C9603F" w:rsidRPr="00C9603F" w:rsidRDefault="00C9603F" w:rsidP="00C9603F">
            <w:pPr>
              <w:tabs>
                <w:tab w:val="decimal" w:pos="1090"/>
              </w:tabs>
              <w:ind w:right="101"/>
              <w:rPr>
                <w:b/>
                <w:bCs/>
              </w:rPr>
            </w:pPr>
            <w:r w:rsidRPr="00C9603F">
              <w:rPr>
                <w:b/>
                <w:bCs/>
              </w:rPr>
              <w:t>(2,</w:t>
            </w:r>
            <w:r w:rsidR="002F6D7F">
              <w:rPr>
                <w:b/>
                <w:bCs/>
              </w:rPr>
              <w:t>650</w:t>
            </w:r>
            <w:r w:rsidRPr="00C9603F">
              <w:rPr>
                <w:b/>
                <w:bCs/>
              </w:rPr>
              <w:t>)</w:t>
            </w:r>
          </w:p>
        </w:tc>
        <w:tc>
          <w:tcPr>
            <w:tcW w:w="180" w:type="dxa"/>
          </w:tcPr>
          <w:p w:rsidR="00C9603F" w:rsidRPr="001E6FE3" w:rsidRDefault="00C9603F" w:rsidP="00C9603F">
            <w:pPr>
              <w:pStyle w:val="acctfourfigures"/>
              <w:spacing w:line="240" w:lineRule="atLeast"/>
              <w:rPr>
                <w:szCs w:val="22"/>
              </w:rPr>
            </w:pPr>
          </w:p>
        </w:tc>
        <w:tc>
          <w:tcPr>
            <w:tcW w:w="1069" w:type="dxa"/>
            <w:tcBorders>
              <w:bottom w:val="double" w:sz="4" w:space="0" w:color="auto"/>
            </w:tcBorders>
          </w:tcPr>
          <w:p w:rsidR="00C9603F" w:rsidRPr="00F6693E" w:rsidRDefault="00C9603F" w:rsidP="00C37222">
            <w:pPr>
              <w:pStyle w:val="acctfourfigures"/>
              <w:tabs>
                <w:tab w:val="clear" w:pos="765"/>
                <w:tab w:val="decimal" w:pos="1091"/>
              </w:tabs>
              <w:spacing w:line="240" w:lineRule="atLeast"/>
              <w:ind w:right="83"/>
              <w:rPr>
                <w:b/>
                <w:bCs/>
                <w:szCs w:val="22"/>
              </w:rPr>
            </w:pPr>
            <w:r>
              <w:rPr>
                <w:b/>
                <w:bCs/>
                <w:szCs w:val="22"/>
              </w:rPr>
              <w:t>80,3</w:t>
            </w:r>
            <w:r w:rsidR="00604B57">
              <w:rPr>
                <w:b/>
                <w:bCs/>
                <w:szCs w:val="22"/>
              </w:rPr>
              <w:t>01</w:t>
            </w:r>
          </w:p>
        </w:tc>
      </w:tr>
    </w:tbl>
    <w:p w:rsidR="00EC2ADD" w:rsidRPr="0015563E" w:rsidRDefault="00EC2ADD" w:rsidP="00EC2ADD">
      <w:pPr>
        <w:pStyle w:val="BodyText"/>
        <w:spacing w:after="0" w:line="240" w:lineRule="atLeast"/>
        <w:ind w:left="540" w:right="-27"/>
        <w:jc w:val="both"/>
        <w:rPr>
          <w:rFonts w:cs="Cordia New"/>
          <w:szCs w:val="22"/>
          <w:lang w:val="en-US"/>
        </w:rPr>
      </w:pPr>
    </w:p>
    <w:tbl>
      <w:tblPr>
        <w:tblW w:w="9184" w:type="dxa"/>
        <w:tblInd w:w="529" w:type="dxa"/>
        <w:tblLayout w:type="fixed"/>
        <w:tblCellMar>
          <w:left w:w="79" w:type="dxa"/>
          <w:right w:w="79" w:type="dxa"/>
        </w:tblCellMar>
        <w:tblLook w:val="0000" w:firstRow="0" w:lastRow="0" w:firstColumn="0" w:lastColumn="0" w:noHBand="0" w:noVBand="0"/>
      </w:tblPr>
      <w:tblGrid>
        <w:gridCol w:w="4230"/>
        <w:gridCol w:w="360"/>
        <w:gridCol w:w="180"/>
        <w:gridCol w:w="1350"/>
        <w:gridCol w:w="180"/>
        <w:gridCol w:w="1350"/>
        <w:gridCol w:w="180"/>
        <w:gridCol w:w="1354"/>
      </w:tblGrid>
      <w:tr w:rsidR="00B85DC7" w:rsidRPr="001E6FE3" w:rsidTr="00B85DC7">
        <w:trPr>
          <w:cantSplit/>
          <w:trHeight w:val="273"/>
          <w:tblHeader/>
        </w:trPr>
        <w:tc>
          <w:tcPr>
            <w:tcW w:w="4230" w:type="dxa"/>
          </w:tcPr>
          <w:p w:rsidR="00B85DC7" w:rsidRPr="001E6FE3" w:rsidRDefault="00B85DC7" w:rsidP="0092192A">
            <w:pPr>
              <w:spacing w:line="240" w:lineRule="atLeast"/>
              <w:ind w:left="180" w:hanging="180"/>
            </w:pPr>
          </w:p>
        </w:tc>
        <w:tc>
          <w:tcPr>
            <w:tcW w:w="360" w:type="dxa"/>
          </w:tcPr>
          <w:p w:rsidR="00B85DC7" w:rsidRPr="001E6FE3" w:rsidRDefault="00B85DC7" w:rsidP="0092192A">
            <w:pPr>
              <w:pStyle w:val="acctfourfigures"/>
              <w:tabs>
                <w:tab w:val="clear" w:pos="765"/>
                <w:tab w:val="decimal" w:pos="731"/>
              </w:tabs>
              <w:spacing w:line="240" w:lineRule="atLeast"/>
              <w:ind w:right="11"/>
            </w:pPr>
          </w:p>
        </w:tc>
        <w:tc>
          <w:tcPr>
            <w:tcW w:w="180" w:type="dxa"/>
          </w:tcPr>
          <w:p w:rsidR="00B85DC7" w:rsidRPr="001E6FE3" w:rsidRDefault="00B85DC7" w:rsidP="0092192A">
            <w:pPr>
              <w:pStyle w:val="acctfourfigures"/>
              <w:spacing w:line="240" w:lineRule="atLeast"/>
            </w:pPr>
          </w:p>
        </w:tc>
        <w:tc>
          <w:tcPr>
            <w:tcW w:w="4414" w:type="dxa"/>
            <w:gridSpan w:val="5"/>
          </w:tcPr>
          <w:p w:rsidR="00B85DC7" w:rsidRPr="001E6FE3" w:rsidRDefault="00B85DC7" w:rsidP="0092192A">
            <w:pPr>
              <w:pStyle w:val="acctfourfigures"/>
              <w:spacing w:line="240" w:lineRule="atLeast"/>
              <w:jc w:val="center"/>
            </w:pPr>
            <w:r w:rsidRPr="001E6FE3">
              <w:rPr>
                <w:b/>
                <w:bCs/>
              </w:rPr>
              <w:t>Consolidated financial statements</w:t>
            </w:r>
          </w:p>
        </w:tc>
      </w:tr>
      <w:tr w:rsidR="00B85DC7" w:rsidRPr="001E6FE3" w:rsidTr="00530FE8">
        <w:trPr>
          <w:cantSplit/>
          <w:trHeight w:val="70"/>
          <w:tblHeader/>
        </w:trPr>
        <w:tc>
          <w:tcPr>
            <w:tcW w:w="4230" w:type="dxa"/>
            <w:vAlign w:val="bottom"/>
          </w:tcPr>
          <w:p w:rsidR="00B85DC7" w:rsidRPr="001E6FE3" w:rsidRDefault="00B85DC7" w:rsidP="0092192A">
            <w:pPr>
              <w:pStyle w:val="acctfourfigures"/>
              <w:tabs>
                <w:tab w:val="clear" w:pos="765"/>
              </w:tabs>
              <w:spacing w:line="240" w:lineRule="atLeast"/>
              <w:rPr>
                <w:i/>
                <w:iCs/>
                <w:color w:val="0000FF"/>
              </w:rPr>
            </w:pPr>
          </w:p>
        </w:tc>
        <w:tc>
          <w:tcPr>
            <w:tcW w:w="360" w:type="dxa"/>
            <w:vAlign w:val="bottom"/>
          </w:tcPr>
          <w:p w:rsidR="00B85DC7" w:rsidRPr="001E6FE3" w:rsidRDefault="00B85DC7" w:rsidP="0092192A">
            <w:pPr>
              <w:pStyle w:val="acctfourfigures"/>
              <w:tabs>
                <w:tab w:val="clear" w:pos="765"/>
                <w:tab w:val="decimal" w:pos="371"/>
              </w:tabs>
              <w:spacing w:line="240" w:lineRule="atLeast"/>
              <w:ind w:left="-79" w:right="-79"/>
              <w:jc w:val="center"/>
              <w:rPr>
                <w:b/>
                <w:bCs/>
                <w:cs/>
                <w:lang w:bidi="th-TH"/>
              </w:rPr>
            </w:pPr>
          </w:p>
        </w:tc>
        <w:tc>
          <w:tcPr>
            <w:tcW w:w="180" w:type="dxa"/>
            <w:vAlign w:val="bottom"/>
          </w:tcPr>
          <w:p w:rsidR="00B85DC7" w:rsidRPr="001E6FE3" w:rsidRDefault="00B85DC7" w:rsidP="0092192A">
            <w:pPr>
              <w:pStyle w:val="acctfourfigures"/>
              <w:tabs>
                <w:tab w:val="clear" w:pos="765"/>
              </w:tabs>
              <w:spacing w:line="240" w:lineRule="atLeast"/>
              <w:ind w:left="-79" w:right="-79"/>
              <w:jc w:val="center"/>
            </w:pPr>
          </w:p>
        </w:tc>
        <w:tc>
          <w:tcPr>
            <w:tcW w:w="1350" w:type="dxa"/>
            <w:vAlign w:val="bottom"/>
          </w:tcPr>
          <w:p w:rsidR="00B85DC7" w:rsidRPr="001E6FE3" w:rsidRDefault="00B85DC7" w:rsidP="0092192A">
            <w:pPr>
              <w:pStyle w:val="acctfourfigures"/>
              <w:tabs>
                <w:tab w:val="clear" w:pos="765"/>
                <w:tab w:val="decimal" w:pos="371"/>
              </w:tabs>
              <w:spacing w:line="240" w:lineRule="atLeast"/>
              <w:ind w:left="-79" w:right="-79"/>
              <w:jc w:val="center"/>
              <w:rPr>
                <w:b/>
                <w:bCs/>
              </w:rPr>
            </w:pPr>
          </w:p>
        </w:tc>
        <w:tc>
          <w:tcPr>
            <w:tcW w:w="180" w:type="dxa"/>
            <w:vAlign w:val="bottom"/>
          </w:tcPr>
          <w:p w:rsidR="00B85DC7" w:rsidRPr="001E6FE3" w:rsidRDefault="00B85DC7" w:rsidP="0092192A">
            <w:pPr>
              <w:pStyle w:val="acctfourfigures"/>
              <w:tabs>
                <w:tab w:val="clear" w:pos="765"/>
              </w:tabs>
              <w:spacing w:line="240" w:lineRule="atLeast"/>
              <w:ind w:left="-79" w:right="-79"/>
              <w:jc w:val="center"/>
            </w:pPr>
          </w:p>
        </w:tc>
        <w:tc>
          <w:tcPr>
            <w:tcW w:w="1350" w:type="dxa"/>
            <w:tcBorders>
              <w:bottom w:val="single" w:sz="4" w:space="0" w:color="auto"/>
            </w:tcBorders>
            <w:vAlign w:val="bottom"/>
          </w:tcPr>
          <w:p w:rsidR="00B85DC7" w:rsidRPr="001E6FE3" w:rsidRDefault="00B85DC7" w:rsidP="0092192A">
            <w:pPr>
              <w:pStyle w:val="acctfourfigures"/>
              <w:tabs>
                <w:tab w:val="clear" w:pos="765"/>
                <w:tab w:val="decimal" w:pos="371"/>
              </w:tabs>
              <w:spacing w:line="240" w:lineRule="atLeast"/>
              <w:ind w:left="-79" w:right="-79"/>
              <w:jc w:val="center"/>
            </w:pPr>
            <w:r w:rsidRPr="001E6FE3">
              <w:t>(Charged) / credited to:</w:t>
            </w:r>
          </w:p>
        </w:tc>
        <w:tc>
          <w:tcPr>
            <w:tcW w:w="180" w:type="dxa"/>
            <w:vAlign w:val="bottom"/>
          </w:tcPr>
          <w:p w:rsidR="00B85DC7" w:rsidRPr="001E6FE3" w:rsidRDefault="00B85DC7" w:rsidP="0092192A">
            <w:pPr>
              <w:pStyle w:val="acctfourfigures"/>
              <w:tabs>
                <w:tab w:val="clear" w:pos="765"/>
              </w:tabs>
              <w:spacing w:line="240" w:lineRule="atLeast"/>
              <w:ind w:left="-79" w:right="-79"/>
              <w:jc w:val="center"/>
            </w:pPr>
          </w:p>
        </w:tc>
        <w:tc>
          <w:tcPr>
            <w:tcW w:w="1354" w:type="dxa"/>
            <w:vAlign w:val="bottom"/>
          </w:tcPr>
          <w:p w:rsidR="00B85DC7" w:rsidRPr="001E6FE3" w:rsidRDefault="00B85DC7" w:rsidP="0092192A">
            <w:pPr>
              <w:pStyle w:val="acctfourfigures"/>
              <w:tabs>
                <w:tab w:val="clear" w:pos="765"/>
              </w:tabs>
              <w:spacing w:line="240" w:lineRule="atLeast"/>
              <w:ind w:left="-79" w:right="-79"/>
              <w:jc w:val="center"/>
              <w:rPr>
                <w:b/>
                <w:bCs/>
              </w:rPr>
            </w:pPr>
          </w:p>
        </w:tc>
      </w:tr>
      <w:tr w:rsidR="00B85DC7" w:rsidRPr="001E6FE3" w:rsidTr="00B85DC7">
        <w:trPr>
          <w:cantSplit/>
          <w:trHeight w:val="726"/>
          <w:tblHeader/>
        </w:trPr>
        <w:tc>
          <w:tcPr>
            <w:tcW w:w="4230" w:type="dxa"/>
            <w:vAlign w:val="bottom"/>
          </w:tcPr>
          <w:p w:rsidR="00B85DC7" w:rsidRPr="001E6FE3" w:rsidRDefault="00B85DC7" w:rsidP="0092192A">
            <w:pPr>
              <w:pStyle w:val="acctfourfigures"/>
              <w:tabs>
                <w:tab w:val="clear" w:pos="765"/>
              </w:tabs>
              <w:spacing w:line="240" w:lineRule="atLeast"/>
              <w:rPr>
                <w:i/>
                <w:iCs/>
                <w:color w:val="0000FF"/>
              </w:rPr>
            </w:pPr>
          </w:p>
          <w:p w:rsidR="00B85DC7" w:rsidRPr="001E6FE3" w:rsidRDefault="00B85DC7" w:rsidP="0092192A">
            <w:pPr>
              <w:pStyle w:val="acctfourfigures"/>
              <w:tabs>
                <w:tab w:val="clear" w:pos="765"/>
              </w:tabs>
              <w:spacing w:line="240" w:lineRule="atLeast"/>
              <w:rPr>
                <w:i/>
                <w:iCs/>
                <w:color w:val="0000FF"/>
              </w:rPr>
            </w:pPr>
          </w:p>
          <w:p w:rsidR="00B85DC7" w:rsidRPr="001E6FE3" w:rsidRDefault="00B85DC7" w:rsidP="0092192A">
            <w:pPr>
              <w:pStyle w:val="acctfourfigures"/>
              <w:tabs>
                <w:tab w:val="clear" w:pos="765"/>
              </w:tabs>
              <w:spacing w:line="240" w:lineRule="atLeast"/>
              <w:rPr>
                <w:i/>
                <w:iCs/>
                <w:color w:val="0000FF"/>
              </w:rPr>
            </w:pPr>
          </w:p>
        </w:tc>
        <w:tc>
          <w:tcPr>
            <w:tcW w:w="360" w:type="dxa"/>
            <w:vAlign w:val="bottom"/>
          </w:tcPr>
          <w:p w:rsidR="00B85DC7" w:rsidRPr="001E6FE3" w:rsidRDefault="00B85DC7" w:rsidP="0092192A">
            <w:pPr>
              <w:pStyle w:val="acctfourfigures"/>
              <w:tabs>
                <w:tab w:val="clear" w:pos="765"/>
                <w:tab w:val="decimal" w:pos="371"/>
              </w:tabs>
              <w:spacing w:line="240" w:lineRule="atLeast"/>
              <w:ind w:left="-79" w:right="-79"/>
              <w:jc w:val="center"/>
              <w:rPr>
                <w:b/>
                <w:bCs/>
                <w:cs/>
                <w:lang w:bidi="th-TH"/>
              </w:rPr>
            </w:pPr>
          </w:p>
        </w:tc>
        <w:tc>
          <w:tcPr>
            <w:tcW w:w="180" w:type="dxa"/>
            <w:vAlign w:val="bottom"/>
          </w:tcPr>
          <w:p w:rsidR="00B85DC7" w:rsidRPr="001E6FE3" w:rsidRDefault="00B85DC7" w:rsidP="0092192A">
            <w:pPr>
              <w:pStyle w:val="acctfourfigures"/>
              <w:tabs>
                <w:tab w:val="clear" w:pos="765"/>
              </w:tabs>
              <w:spacing w:line="240" w:lineRule="atLeast"/>
              <w:ind w:left="-79" w:right="-79"/>
              <w:jc w:val="center"/>
            </w:pPr>
          </w:p>
          <w:p w:rsidR="00B85DC7" w:rsidRPr="001E6FE3" w:rsidRDefault="00B85DC7" w:rsidP="0092192A">
            <w:pPr>
              <w:pStyle w:val="acctfourfigures"/>
              <w:tabs>
                <w:tab w:val="clear" w:pos="765"/>
              </w:tabs>
              <w:spacing w:line="240" w:lineRule="atLeast"/>
              <w:ind w:left="-79" w:right="-79"/>
              <w:jc w:val="center"/>
            </w:pPr>
          </w:p>
          <w:p w:rsidR="00B85DC7" w:rsidRPr="001E6FE3" w:rsidRDefault="00B85DC7" w:rsidP="0092192A">
            <w:pPr>
              <w:pStyle w:val="acctfourfigures"/>
              <w:tabs>
                <w:tab w:val="clear" w:pos="765"/>
              </w:tabs>
              <w:spacing w:line="240" w:lineRule="atLeast"/>
              <w:ind w:left="-79" w:right="-79"/>
              <w:jc w:val="center"/>
            </w:pPr>
          </w:p>
        </w:tc>
        <w:tc>
          <w:tcPr>
            <w:tcW w:w="1350" w:type="dxa"/>
            <w:vAlign w:val="bottom"/>
          </w:tcPr>
          <w:p w:rsidR="00B85DC7" w:rsidRPr="001E6FE3" w:rsidRDefault="00B85DC7" w:rsidP="0092192A">
            <w:pPr>
              <w:pStyle w:val="acctfourfigures"/>
              <w:tabs>
                <w:tab w:val="clear" w:pos="765"/>
                <w:tab w:val="decimal" w:pos="371"/>
              </w:tabs>
              <w:spacing w:line="240" w:lineRule="atLeast"/>
              <w:ind w:left="-79" w:right="-79"/>
              <w:jc w:val="center"/>
              <w:rPr>
                <w:b/>
                <w:bCs/>
              </w:rPr>
            </w:pPr>
            <w:r w:rsidRPr="001E6FE3">
              <w:rPr>
                <w:b/>
                <w:bCs/>
              </w:rPr>
              <w:t>At 1</w:t>
            </w:r>
          </w:p>
          <w:p w:rsidR="00B85DC7" w:rsidRPr="001E6FE3" w:rsidRDefault="00B85DC7" w:rsidP="0092192A">
            <w:pPr>
              <w:pStyle w:val="acctfourfigures"/>
              <w:tabs>
                <w:tab w:val="clear" w:pos="765"/>
                <w:tab w:val="decimal" w:pos="371"/>
              </w:tabs>
              <w:spacing w:line="240" w:lineRule="atLeast"/>
              <w:ind w:left="-79" w:right="-79"/>
              <w:jc w:val="center"/>
              <w:rPr>
                <w:b/>
                <w:bCs/>
              </w:rPr>
            </w:pPr>
            <w:r w:rsidRPr="001E6FE3">
              <w:rPr>
                <w:b/>
                <w:bCs/>
              </w:rPr>
              <w:t>January</w:t>
            </w:r>
          </w:p>
          <w:p w:rsidR="00B85DC7" w:rsidRPr="001E6FE3" w:rsidRDefault="00B85DC7" w:rsidP="0092192A">
            <w:pPr>
              <w:pStyle w:val="acctfourfigures"/>
              <w:tabs>
                <w:tab w:val="clear" w:pos="765"/>
                <w:tab w:val="decimal" w:pos="371"/>
              </w:tabs>
              <w:spacing w:line="240" w:lineRule="atLeast"/>
              <w:ind w:left="-79" w:right="-79"/>
              <w:jc w:val="center"/>
              <w:rPr>
                <w:cs/>
                <w:lang w:bidi="th-TH"/>
              </w:rPr>
            </w:pPr>
            <w:r w:rsidRPr="001E6FE3">
              <w:rPr>
                <w:b/>
                <w:bCs/>
              </w:rPr>
              <w:t>201</w:t>
            </w:r>
            <w:r>
              <w:rPr>
                <w:b/>
                <w:bCs/>
              </w:rPr>
              <w:t>8</w:t>
            </w:r>
          </w:p>
        </w:tc>
        <w:tc>
          <w:tcPr>
            <w:tcW w:w="180" w:type="dxa"/>
            <w:vAlign w:val="bottom"/>
          </w:tcPr>
          <w:p w:rsidR="00B85DC7" w:rsidRPr="001E6FE3" w:rsidRDefault="00B85DC7" w:rsidP="0092192A">
            <w:pPr>
              <w:pStyle w:val="acctfourfigures"/>
              <w:tabs>
                <w:tab w:val="clear" w:pos="765"/>
              </w:tabs>
              <w:spacing w:line="240" w:lineRule="atLeast"/>
              <w:ind w:left="-79" w:right="-79"/>
              <w:jc w:val="center"/>
            </w:pPr>
          </w:p>
          <w:p w:rsidR="00B85DC7" w:rsidRPr="001E6FE3" w:rsidRDefault="00B85DC7" w:rsidP="0092192A">
            <w:pPr>
              <w:pStyle w:val="acctfourfigures"/>
              <w:tabs>
                <w:tab w:val="clear" w:pos="765"/>
              </w:tabs>
              <w:spacing w:line="240" w:lineRule="atLeast"/>
              <w:ind w:left="-79" w:right="-79"/>
              <w:jc w:val="center"/>
            </w:pPr>
          </w:p>
          <w:p w:rsidR="00B85DC7" w:rsidRPr="001E6FE3" w:rsidRDefault="00B85DC7" w:rsidP="0092192A">
            <w:pPr>
              <w:pStyle w:val="acctfourfigures"/>
              <w:tabs>
                <w:tab w:val="clear" w:pos="765"/>
              </w:tabs>
              <w:spacing w:line="240" w:lineRule="atLeast"/>
              <w:ind w:left="-79" w:right="-79"/>
              <w:jc w:val="center"/>
            </w:pPr>
          </w:p>
        </w:tc>
        <w:tc>
          <w:tcPr>
            <w:tcW w:w="1350" w:type="dxa"/>
            <w:vAlign w:val="bottom"/>
          </w:tcPr>
          <w:p w:rsidR="00B85DC7" w:rsidRPr="001E6FE3" w:rsidRDefault="00B85DC7" w:rsidP="0092192A">
            <w:pPr>
              <w:pStyle w:val="acctfourfigures"/>
              <w:tabs>
                <w:tab w:val="clear" w:pos="765"/>
                <w:tab w:val="decimal" w:pos="371"/>
              </w:tabs>
              <w:spacing w:line="240" w:lineRule="atLeast"/>
              <w:ind w:left="-79" w:right="-79"/>
              <w:jc w:val="center"/>
            </w:pPr>
            <w:r>
              <w:t>Profit or loss</w:t>
            </w:r>
          </w:p>
          <w:p w:rsidR="00B85DC7" w:rsidRPr="001E6FE3" w:rsidRDefault="00B85DC7" w:rsidP="0092192A">
            <w:pPr>
              <w:pStyle w:val="acctfourfigures"/>
              <w:tabs>
                <w:tab w:val="clear" w:pos="765"/>
                <w:tab w:val="decimal" w:pos="371"/>
              </w:tabs>
              <w:spacing w:line="240" w:lineRule="atLeast"/>
              <w:ind w:left="-79" w:right="-79"/>
              <w:jc w:val="center"/>
              <w:rPr>
                <w:i/>
                <w:iCs/>
              </w:rPr>
            </w:pPr>
            <w:r w:rsidRPr="001E6FE3">
              <w:rPr>
                <w:i/>
                <w:iCs/>
              </w:rPr>
              <w:t>(note 1</w:t>
            </w:r>
            <w:r w:rsidR="00295382">
              <w:rPr>
                <w:i/>
                <w:iCs/>
              </w:rPr>
              <w:t>6</w:t>
            </w:r>
            <w:r w:rsidRPr="001E6FE3">
              <w:rPr>
                <w:i/>
                <w:iCs/>
              </w:rPr>
              <w:t>)</w:t>
            </w:r>
          </w:p>
        </w:tc>
        <w:tc>
          <w:tcPr>
            <w:tcW w:w="180" w:type="dxa"/>
            <w:vAlign w:val="bottom"/>
          </w:tcPr>
          <w:p w:rsidR="00B85DC7" w:rsidRPr="001E6FE3" w:rsidRDefault="00B85DC7" w:rsidP="0092192A">
            <w:pPr>
              <w:pStyle w:val="acctfourfigures"/>
              <w:tabs>
                <w:tab w:val="clear" w:pos="765"/>
              </w:tabs>
              <w:spacing w:line="240" w:lineRule="atLeast"/>
              <w:ind w:left="-79" w:right="-79"/>
              <w:jc w:val="center"/>
            </w:pPr>
          </w:p>
          <w:p w:rsidR="00B85DC7" w:rsidRPr="001E6FE3" w:rsidRDefault="00B85DC7" w:rsidP="0092192A">
            <w:pPr>
              <w:pStyle w:val="acctfourfigures"/>
              <w:tabs>
                <w:tab w:val="clear" w:pos="765"/>
              </w:tabs>
              <w:spacing w:line="240" w:lineRule="atLeast"/>
              <w:ind w:left="-79" w:right="-79"/>
              <w:jc w:val="center"/>
            </w:pPr>
          </w:p>
          <w:p w:rsidR="00B85DC7" w:rsidRPr="001E6FE3" w:rsidRDefault="00B85DC7" w:rsidP="0092192A">
            <w:pPr>
              <w:pStyle w:val="acctfourfigures"/>
              <w:tabs>
                <w:tab w:val="clear" w:pos="765"/>
              </w:tabs>
              <w:spacing w:line="240" w:lineRule="atLeast"/>
              <w:ind w:left="-79" w:right="-79"/>
              <w:jc w:val="center"/>
            </w:pPr>
          </w:p>
        </w:tc>
        <w:tc>
          <w:tcPr>
            <w:tcW w:w="1354" w:type="dxa"/>
            <w:vAlign w:val="bottom"/>
          </w:tcPr>
          <w:p w:rsidR="00B85DC7" w:rsidRPr="001E6FE3" w:rsidRDefault="00B85DC7" w:rsidP="0092192A">
            <w:pPr>
              <w:pStyle w:val="acctfourfigures"/>
              <w:tabs>
                <w:tab w:val="clear" w:pos="765"/>
              </w:tabs>
              <w:spacing w:line="240" w:lineRule="atLeast"/>
              <w:ind w:left="-79" w:right="-79"/>
              <w:jc w:val="center"/>
              <w:rPr>
                <w:b/>
                <w:bCs/>
              </w:rPr>
            </w:pPr>
            <w:r>
              <w:rPr>
                <w:b/>
                <w:bCs/>
              </w:rPr>
              <w:t>At 31</w:t>
            </w:r>
            <w:r w:rsidRPr="001E6FE3">
              <w:rPr>
                <w:b/>
                <w:bCs/>
              </w:rPr>
              <w:t xml:space="preserve"> </w:t>
            </w:r>
          </w:p>
          <w:p w:rsidR="00B85DC7" w:rsidRPr="001E6FE3" w:rsidRDefault="00B85DC7" w:rsidP="0092192A">
            <w:pPr>
              <w:pStyle w:val="acctfourfigures"/>
              <w:tabs>
                <w:tab w:val="clear" w:pos="765"/>
              </w:tabs>
              <w:spacing w:line="240" w:lineRule="atLeast"/>
              <w:ind w:left="-79" w:right="-79"/>
              <w:jc w:val="center"/>
              <w:rPr>
                <w:b/>
                <w:bCs/>
              </w:rPr>
            </w:pPr>
            <w:r>
              <w:rPr>
                <w:b/>
                <w:bCs/>
              </w:rPr>
              <w:t>March</w:t>
            </w:r>
            <w:r w:rsidRPr="001E6FE3">
              <w:rPr>
                <w:b/>
                <w:bCs/>
              </w:rPr>
              <w:t xml:space="preserve"> </w:t>
            </w:r>
          </w:p>
          <w:p w:rsidR="00B85DC7" w:rsidRPr="001E6FE3" w:rsidRDefault="00B85DC7" w:rsidP="0092192A">
            <w:pPr>
              <w:pStyle w:val="acctfourfigures"/>
              <w:tabs>
                <w:tab w:val="clear" w:pos="765"/>
              </w:tabs>
              <w:spacing w:line="240" w:lineRule="atLeast"/>
              <w:ind w:left="-79" w:right="-79"/>
              <w:jc w:val="center"/>
              <w:rPr>
                <w:b/>
                <w:bCs/>
                <w:rtl/>
                <w:cs/>
              </w:rPr>
            </w:pPr>
            <w:r w:rsidRPr="001E6FE3">
              <w:rPr>
                <w:b/>
                <w:bCs/>
              </w:rPr>
              <w:t>201</w:t>
            </w:r>
            <w:r>
              <w:rPr>
                <w:b/>
                <w:bCs/>
              </w:rPr>
              <w:t>8</w:t>
            </w:r>
          </w:p>
        </w:tc>
      </w:tr>
      <w:tr w:rsidR="00B85DC7" w:rsidRPr="001E6FE3" w:rsidTr="00B85DC7">
        <w:trPr>
          <w:cantSplit/>
        </w:trPr>
        <w:tc>
          <w:tcPr>
            <w:tcW w:w="4230" w:type="dxa"/>
          </w:tcPr>
          <w:p w:rsidR="00B85DC7" w:rsidRPr="001E6FE3" w:rsidRDefault="00B85DC7" w:rsidP="0092192A">
            <w:pPr>
              <w:spacing w:line="240" w:lineRule="atLeast"/>
            </w:pPr>
          </w:p>
        </w:tc>
        <w:tc>
          <w:tcPr>
            <w:tcW w:w="360" w:type="dxa"/>
          </w:tcPr>
          <w:p w:rsidR="00B85DC7" w:rsidRPr="001E6FE3" w:rsidRDefault="00B85DC7" w:rsidP="0092192A">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92192A">
            <w:pPr>
              <w:pStyle w:val="acctfourfigures"/>
              <w:spacing w:line="240" w:lineRule="atLeast"/>
              <w:rPr>
                <w:szCs w:val="22"/>
              </w:rPr>
            </w:pPr>
          </w:p>
        </w:tc>
        <w:tc>
          <w:tcPr>
            <w:tcW w:w="4414" w:type="dxa"/>
            <w:gridSpan w:val="5"/>
          </w:tcPr>
          <w:p w:rsidR="00B85DC7" w:rsidRPr="001E6FE3" w:rsidRDefault="00B85DC7" w:rsidP="0092192A">
            <w:pPr>
              <w:pStyle w:val="acctfourfigures"/>
              <w:tabs>
                <w:tab w:val="clear" w:pos="765"/>
                <w:tab w:val="decimal" w:pos="1001"/>
              </w:tabs>
              <w:spacing w:line="240" w:lineRule="atLeast"/>
              <w:ind w:right="11"/>
              <w:jc w:val="center"/>
              <w:rPr>
                <w:szCs w:val="22"/>
              </w:rPr>
            </w:pPr>
            <w:r w:rsidRPr="001E6FE3">
              <w:rPr>
                <w:i/>
                <w:iCs/>
              </w:rPr>
              <w:t>(in thousand Baht)</w:t>
            </w:r>
          </w:p>
        </w:tc>
      </w:tr>
      <w:tr w:rsidR="00B85DC7" w:rsidRPr="001E6FE3" w:rsidTr="00B85DC7">
        <w:trPr>
          <w:cantSplit/>
        </w:trPr>
        <w:tc>
          <w:tcPr>
            <w:tcW w:w="4230" w:type="dxa"/>
          </w:tcPr>
          <w:p w:rsidR="00B85DC7" w:rsidRPr="001E6FE3" w:rsidRDefault="00B85DC7" w:rsidP="0092192A">
            <w:pPr>
              <w:spacing w:line="240" w:lineRule="atLeast"/>
            </w:pPr>
            <w:r w:rsidRPr="001E6FE3">
              <w:rPr>
                <w:b/>
                <w:bCs/>
                <w:i/>
                <w:iCs/>
              </w:rPr>
              <w:t>Deferred tax assets</w:t>
            </w:r>
          </w:p>
        </w:tc>
        <w:tc>
          <w:tcPr>
            <w:tcW w:w="360" w:type="dxa"/>
          </w:tcPr>
          <w:p w:rsidR="00B85DC7" w:rsidRPr="001E6FE3" w:rsidRDefault="00B85DC7" w:rsidP="0092192A">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92192A">
            <w:pPr>
              <w:pStyle w:val="acctfourfigures"/>
              <w:spacing w:line="240" w:lineRule="atLeast"/>
              <w:rPr>
                <w:szCs w:val="22"/>
              </w:rPr>
            </w:pPr>
          </w:p>
        </w:tc>
        <w:tc>
          <w:tcPr>
            <w:tcW w:w="4414" w:type="dxa"/>
            <w:gridSpan w:val="5"/>
          </w:tcPr>
          <w:p w:rsidR="00B85DC7" w:rsidRPr="001E6FE3" w:rsidRDefault="00B85DC7" w:rsidP="0092192A">
            <w:pPr>
              <w:pStyle w:val="acctfourfigures"/>
              <w:tabs>
                <w:tab w:val="clear" w:pos="765"/>
                <w:tab w:val="decimal" w:pos="1001"/>
              </w:tabs>
              <w:spacing w:line="240" w:lineRule="atLeast"/>
              <w:ind w:right="11"/>
              <w:jc w:val="center"/>
              <w:rPr>
                <w:i/>
                <w:iCs/>
              </w:rPr>
            </w:pPr>
          </w:p>
        </w:tc>
      </w:tr>
      <w:tr w:rsidR="00B85DC7" w:rsidRPr="001E6FE3" w:rsidTr="00B85DC7">
        <w:trPr>
          <w:cantSplit/>
        </w:trPr>
        <w:tc>
          <w:tcPr>
            <w:tcW w:w="4230" w:type="dxa"/>
          </w:tcPr>
          <w:p w:rsidR="00B85DC7" w:rsidRPr="001E6FE3" w:rsidRDefault="00B85DC7" w:rsidP="0092192A">
            <w:pPr>
              <w:spacing w:line="240" w:lineRule="atLeast"/>
            </w:pPr>
            <w:r w:rsidRPr="001E6FE3">
              <w:t xml:space="preserve">Allowance for doubtful accounts </w:t>
            </w:r>
          </w:p>
        </w:tc>
        <w:tc>
          <w:tcPr>
            <w:tcW w:w="360" w:type="dxa"/>
          </w:tcPr>
          <w:p w:rsidR="00B85DC7" w:rsidRPr="001E6FE3" w:rsidRDefault="00B85DC7" w:rsidP="0092192A">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92192A">
            <w:pPr>
              <w:pStyle w:val="acctfourfigures"/>
              <w:spacing w:line="240" w:lineRule="atLeast"/>
              <w:rPr>
                <w:szCs w:val="22"/>
              </w:rPr>
            </w:pPr>
          </w:p>
        </w:tc>
        <w:tc>
          <w:tcPr>
            <w:tcW w:w="1350" w:type="dxa"/>
          </w:tcPr>
          <w:p w:rsidR="00B85DC7" w:rsidRPr="001E6FE3" w:rsidRDefault="00B85DC7" w:rsidP="0092192A">
            <w:pPr>
              <w:pStyle w:val="acctfourfigures"/>
              <w:tabs>
                <w:tab w:val="clear" w:pos="765"/>
                <w:tab w:val="decimal" w:pos="1001"/>
              </w:tabs>
              <w:spacing w:line="240" w:lineRule="atLeast"/>
              <w:ind w:right="11"/>
              <w:rPr>
                <w:szCs w:val="22"/>
              </w:rPr>
            </w:pPr>
            <w:r>
              <w:rPr>
                <w:szCs w:val="22"/>
              </w:rPr>
              <w:t>79,8</w:t>
            </w:r>
            <w:r w:rsidR="00480F09">
              <w:rPr>
                <w:szCs w:val="22"/>
              </w:rPr>
              <w:t>70</w:t>
            </w:r>
          </w:p>
        </w:tc>
        <w:tc>
          <w:tcPr>
            <w:tcW w:w="180" w:type="dxa"/>
          </w:tcPr>
          <w:p w:rsidR="00B85DC7" w:rsidRPr="001E6FE3" w:rsidRDefault="00B85DC7" w:rsidP="0092192A">
            <w:pPr>
              <w:pStyle w:val="acctfourfigures"/>
              <w:spacing w:line="240" w:lineRule="atLeast"/>
              <w:rPr>
                <w:szCs w:val="22"/>
              </w:rPr>
            </w:pPr>
          </w:p>
        </w:tc>
        <w:tc>
          <w:tcPr>
            <w:tcW w:w="1350" w:type="dxa"/>
          </w:tcPr>
          <w:p w:rsidR="00B85DC7" w:rsidRPr="001E6FE3" w:rsidRDefault="00B85DC7" w:rsidP="004C703D">
            <w:pPr>
              <w:pStyle w:val="acctfourfigures"/>
              <w:tabs>
                <w:tab w:val="clear" w:pos="765"/>
                <w:tab w:val="decimal" w:pos="1091"/>
              </w:tabs>
              <w:spacing w:line="240" w:lineRule="atLeast"/>
              <w:ind w:right="11"/>
              <w:rPr>
                <w:szCs w:val="22"/>
              </w:rPr>
            </w:pPr>
            <w:r>
              <w:rPr>
                <w:szCs w:val="22"/>
              </w:rPr>
              <w:t>(17,97</w:t>
            </w:r>
            <w:r w:rsidR="00480F09">
              <w:rPr>
                <w:szCs w:val="22"/>
              </w:rPr>
              <w:t>4</w:t>
            </w:r>
            <w:r>
              <w:rPr>
                <w:szCs w:val="22"/>
              </w:rPr>
              <w:t>)</w:t>
            </w:r>
          </w:p>
        </w:tc>
        <w:tc>
          <w:tcPr>
            <w:tcW w:w="180" w:type="dxa"/>
          </w:tcPr>
          <w:p w:rsidR="00B85DC7" w:rsidRPr="001E6FE3" w:rsidRDefault="00B85DC7" w:rsidP="0092192A">
            <w:pPr>
              <w:pStyle w:val="acctfourfigures"/>
              <w:spacing w:line="240" w:lineRule="atLeast"/>
              <w:rPr>
                <w:szCs w:val="22"/>
              </w:rPr>
            </w:pPr>
          </w:p>
        </w:tc>
        <w:tc>
          <w:tcPr>
            <w:tcW w:w="1354" w:type="dxa"/>
          </w:tcPr>
          <w:p w:rsidR="00B85DC7" w:rsidRPr="00B7599E" w:rsidRDefault="00B85DC7" w:rsidP="004C703D">
            <w:pPr>
              <w:pStyle w:val="acctfourfigures"/>
              <w:tabs>
                <w:tab w:val="clear" w:pos="765"/>
                <w:tab w:val="decimal" w:pos="1101"/>
              </w:tabs>
              <w:spacing w:line="240" w:lineRule="atLeast"/>
              <w:ind w:right="11"/>
              <w:rPr>
                <w:szCs w:val="22"/>
                <w:lang w:val="en-US"/>
              </w:rPr>
            </w:pPr>
            <w:r>
              <w:rPr>
                <w:szCs w:val="22"/>
                <w:lang w:val="en-US"/>
              </w:rPr>
              <w:t>61,896</w:t>
            </w:r>
          </w:p>
        </w:tc>
      </w:tr>
      <w:tr w:rsidR="00B85DC7" w:rsidRPr="001E6FE3" w:rsidTr="00B85DC7">
        <w:trPr>
          <w:cantSplit/>
        </w:trPr>
        <w:tc>
          <w:tcPr>
            <w:tcW w:w="4230" w:type="dxa"/>
          </w:tcPr>
          <w:p w:rsidR="00B85DC7" w:rsidRPr="001E6FE3" w:rsidRDefault="00B85DC7" w:rsidP="0092192A">
            <w:pPr>
              <w:spacing w:line="240" w:lineRule="atLeast"/>
            </w:pPr>
            <w:r w:rsidRPr="001E6FE3">
              <w:t xml:space="preserve">Allowance for decline in value </w:t>
            </w:r>
          </w:p>
        </w:tc>
        <w:tc>
          <w:tcPr>
            <w:tcW w:w="360" w:type="dxa"/>
          </w:tcPr>
          <w:p w:rsidR="00B85DC7" w:rsidRPr="001E6FE3" w:rsidRDefault="00B85DC7" w:rsidP="0092192A">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92192A">
            <w:pPr>
              <w:pStyle w:val="acctfourfigures"/>
              <w:spacing w:line="240" w:lineRule="atLeast"/>
              <w:rPr>
                <w:szCs w:val="22"/>
              </w:rPr>
            </w:pPr>
          </w:p>
        </w:tc>
        <w:tc>
          <w:tcPr>
            <w:tcW w:w="1350" w:type="dxa"/>
          </w:tcPr>
          <w:p w:rsidR="00B85DC7" w:rsidRPr="00D96864" w:rsidRDefault="00B85DC7" w:rsidP="0092192A">
            <w:pPr>
              <w:pStyle w:val="acctfourfigures"/>
              <w:tabs>
                <w:tab w:val="clear" w:pos="765"/>
                <w:tab w:val="decimal" w:pos="1001"/>
              </w:tabs>
              <w:spacing w:line="240" w:lineRule="atLeast"/>
              <w:ind w:right="11"/>
              <w:rPr>
                <w:szCs w:val="22"/>
              </w:rPr>
            </w:pPr>
          </w:p>
        </w:tc>
        <w:tc>
          <w:tcPr>
            <w:tcW w:w="180" w:type="dxa"/>
          </w:tcPr>
          <w:p w:rsidR="00B85DC7" w:rsidRPr="00A11245" w:rsidRDefault="00B85DC7" w:rsidP="0092192A">
            <w:pPr>
              <w:pStyle w:val="BodyText"/>
              <w:tabs>
                <w:tab w:val="decimal" w:pos="691"/>
              </w:tabs>
              <w:spacing w:after="0" w:line="240" w:lineRule="atLeast"/>
              <w:ind w:left="-128" w:right="-243"/>
              <w:rPr>
                <w:szCs w:val="22"/>
                <w:lang w:val="en-US"/>
              </w:rPr>
            </w:pPr>
          </w:p>
        </w:tc>
        <w:tc>
          <w:tcPr>
            <w:tcW w:w="1350" w:type="dxa"/>
          </w:tcPr>
          <w:p w:rsidR="00B85DC7" w:rsidRPr="001E6FE3" w:rsidRDefault="00B85DC7" w:rsidP="0092192A">
            <w:pPr>
              <w:pStyle w:val="acctfourfigures"/>
              <w:tabs>
                <w:tab w:val="clear" w:pos="765"/>
                <w:tab w:val="decimal" w:pos="1091"/>
              </w:tabs>
              <w:spacing w:line="240" w:lineRule="atLeast"/>
              <w:ind w:right="11"/>
              <w:rPr>
                <w:szCs w:val="22"/>
              </w:rPr>
            </w:pPr>
          </w:p>
        </w:tc>
        <w:tc>
          <w:tcPr>
            <w:tcW w:w="180" w:type="dxa"/>
          </w:tcPr>
          <w:p w:rsidR="00B85DC7" w:rsidRPr="001E6FE3" w:rsidRDefault="00B85DC7" w:rsidP="0092192A">
            <w:pPr>
              <w:pStyle w:val="acctfourfigures"/>
              <w:spacing w:line="240" w:lineRule="atLeast"/>
              <w:rPr>
                <w:szCs w:val="22"/>
              </w:rPr>
            </w:pPr>
          </w:p>
        </w:tc>
        <w:tc>
          <w:tcPr>
            <w:tcW w:w="1354" w:type="dxa"/>
          </w:tcPr>
          <w:p w:rsidR="00B85DC7" w:rsidRPr="001E6FE3" w:rsidRDefault="00B85DC7" w:rsidP="0092192A">
            <w:pPr>
              <w:pStyle w:val="acctfourfigures"/>
              <w:tabs>
                <w:tab w:val="clear" w:pos="765"/>
                <w:tab w:val="decimal" w:pos="1101"/>
              </w:tabs>
              <w:spacing w:line="240" w:lineRule="atLeast"/>
              <w:ind w:right="11"/>
              <w:rPr>
                <w:szCs w:val="22"/>
              </w:rPr>
            </w:pPr>
          </w:p>
        </w:tc>
      </w:tr>
      <w:tr w:rsidR="00B85DC7" w:rsidRPr="00F6693E" w:rsidTr="00B85DC7">
        <w:trPr>
          <w:cantSplit/>
        </w:trPr>
        <w:tc>
          <w:tcPr>
            <w:tcW w:w="4230" w:type="dxa"/>
          </w:tcPr>
          <w:p w:rsidR="00B85DC7" w:rsidRPr="001E6FE3" w:rsidRDefault="00B85DC7" w:rsidP="0092192A">
            <w:pPr>
              <w:spacing w:line="240" w:lineRule="atLeast"/>
            </w:pPr>
            <w:r w:rsidRPr="001E6FE3">
              <w:t xml:space="preserve">     of inventories</w:t>
            </w:r>
          </w:p>
        </w:tc>
        <w:tc>
          <w:tcPr>
            <w:tcW w:w="360" w:type="dxa"/>
          </w:tcPr>
          <w:p w:rsidR="00B85DC7" w:rsidRPr="001E6FE3" w:rsidRDefault="00B85DC7" w:rsidP="0092192A">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92192A">
            <w:pPr>
              <w:pStyle w:val="acctfourfigures"/>
              <w:spacing w:line="240" w:lineRule="atLeast"/>
              <w:rPr>
                <w:szCs w:val="22"/>
              </w:rPr>
            </w:pPr>
          </w:p>
        </w:tc>
        <w:tc>
          <w:tcPr>
            <w:tcW w:w="1350" w:type="dxa"/>
            <w:shd w:val="clear" w:color="auto" w:fill="auto"/>
          </w:tcPr>
          <w:p w:rsidR="00B85DC7" w:rsidRPr="00D96864" w:rsidRDefault="00B85DC7" w:rsidP="0092192A">
            <w:pPr>
              <w:pStyle w:val="acctfourfigures"/>
              <w:tabs>
                <w:tab w:val="clear" w:pos="765"/>
                <w:tab w:val="decimal" w:pos="1001"/>
              </w:tabs>
              <w:spacing w:line="240" w:lineRule="atLeast"/>
              <w:ind w:right="11"/>
              <w:rPr>
                <w:szCs w:val="22"/>
              </w:rPr>
            </w:pPr>
            <w:r>
              <w:rPr>
                <w:szCs w:val="22"/>
              </w:rPr>
              <w:t>6,620</w:t>
            </w:r>
          </w:p>
        </w:tc>
        <w:tc>
          <w:tcPr>
            <w:tcW w:w="180" w:type="dxa"/>
            <w:shd w:val="clear" w:color="auto" w:fill="auto"/>
          </w:tcPr>
          <w:p w:rsidR="00B85DC7" w:rsidRPr="001E6FE3" w:rsidRDefault="00B85DC7" w:rsidP="0092192A">
            <w:pPr>
              <w:pStyle w:val="acctfourfigures"/>
              <w:spacing w:line="240" w:lineRule="atLeast"/>
              <w:rPr>
                <w:szCs w:val="22"/>
              </w:rPr>
            </w:pPr>
          </w:p>
        </w:tc>
        <w:tc>
          <w:tcPr>
            <w:tcW w:w="1350" w:type="dxa"/>
            <w:shd w:val="clear" w:color="auto" w:fill="auto"/>
          </w:tcPr>
          <w:p w:rsidR="00B85DC7" w:rsidRPr="001E6FE3" w:rsidRDefault="00B85DC7" w:rsidP="0092192A">
            <w:pPr>
              <w:pStyle w:val="acctfourfigures"/>
              <w:tabs>
                <w:tab w:val="clear" w:pos="765"/>
                <w:tab w:val="decimal" w:pos="1091"/>
              </w:tabs>
              <w:spacing w:line="240" w:lineRule="atLeast"/>
              <w:ind w:right="11"/>
              <w:rPr>
                <w:szCs w:val="22"/>
              </w:rPr>
            </w:pPr>
            <w:r>
              <w:rPr>
                <w:szCs w:val="22"/>
              </w:rPr>
              <w:t>2,025</w:t>
            </w:r>
          </w:p>
        </w:tc>
        <w:tc>
          <w:tcPr>
            <w:tcW w:w="180" w:type="dxa"/>
            <w:shd w:val="clear" w:color="auto" w:fill="auto"/>
          </w:tcPr>
          <w:p w:rsidR="00B85DC7" w:rsidRPr="001E6FE3" w:rsidRDefault="00B85DC7" w:rsidP="0092192A">
            <w:pPr>
              <w:pStyle w:val="acctfourfigures"/>
              <w:spacing w:line="240" w:lineRule="atLeast"/>
              <w:rPr>
                <w:szCs w:val="22"/>
              </w:rPr>
            </w:pPr>
          </w:p>
        </w:tc>
        <w:tc>
          <w:tcPr>
            <w:tcW w:w="1354" w:type="dxa"/>
            <w:shd w:val="clear" w:color="auto" w:fill="auto"/>
          </w:tcPr>
          <w:p w:rsidR="00B85DC7" w:rsidRPr="00F6693E" w:rsidRDefault="00B85DC7" w:rsidP="0092192A">
            <w:pPr>
              <w:pStyle w:val="acctfourfigures"/>
              <w:tabs>
                <w:tab w:val="clear" w:pos="765"/>
                <w:tab w:val="decimal" w:pos="1101"/>
              </w:tabs>
              <w:spacing w:line="240" w:lineRule="atLeast"/>
              <w:ind w:right="11"/>
              <w:rPr>
                <w:szCs w:val="22"/>
              </w:rPr>
            </w:pPr>
            <w:r>
              <w:rPr>
                <w:szCs w:val="22"/>
              </w:rPr>
              <w:t>8,645</w:t>
            </w:r>
          </w:p>
        </w:tc>
      </w:tr>
      <w:tr w:rsidR="00B85DC7" w:rsidRPr="00F6693E" w:rsidTr="00B85DC7">
        <w:trPr>
          <w:cantSplit/>
        </w:trPr>
        <w:tc>
          <w:tcPr>
            <w:tcW w:w="4230" w:type="dxa"/>
          </w:tcPr>
          <w:p w:rsidR="00B85DC7" w:rsidRPr="001E6FE3" w:rsidRDefault="00B85DC7" w:rsidP="00B85DC7">
            <w:pPr>
              <w:pStyle w:val="acctfourfigures"/>
              <w:tabs>
                <w:tab w:val="clear" w:pos="765"/>
                <w:tab w:val="decimal" w:pos="1001"/>
              </w:tabs>
              <w:spacing w:line="240" w:lineRule="atLeast"/>
              <w:ind w:right="11"/>
              <w:rPr>
                <w:szCs w:val="22"/>
              </w:rPr>
            </w:pPr>
            <w:r w:rsidRPr="001E6FE3">
              <w:t>Interest income from hire-purchase contract</w:t>
            </w:r>
          </w:p>
        </w:tc>
        <w:tc>
          <w:tcPr>
            <w:tcW w:w="360" w:type="dxa"/>
          </w:tcPr>
          <w:p w:rsidR="00B85DC7" w:rsidRPr="001E6FE3" w:rsidRDefault="00B85DC7" w:rsidP="00B85DC7">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B85DC7">
            <w:pPr>
              <w:pStyle w:val="acctfourfigures"/>
              <w:spacing w:line="240" w:lineRule="atLeast"/>
              <w:rPr>
                <w:szCs w:val="22"/>
              </w:rPr>
            </w:pPr>
          </w:p>
        </w:tc>
        <w:tc>
          <w:tcPr>
            <w:tcW w:w="1350" w:type="dxa"/>
            <w:shd w:val="clear" w:color="auto" w:fill="auto"/>
          </w:tcPr>
          <w:p w:rsidR="00B85DC7" w:rsidRPr="001E6FE3" w:rsidRDefault="00B85DC7" w:rsidP="00B85DC7">
            <w:pPr>
              <w:pStyle w:val="acctfourfigures"/>
              <w:tabs>
                <w:tab w:val="clear" w:pos="765"/>
                <w:tab w:val="decimal" w:pos="1001"/>
              </w:tabs>
              <w:spacing w:line="240" w:lineRule="atLeast"/>
              <w:ind w:right="11"/>
              <w:rPr>
                <w:szCs w:val="22"/>
              </w:rPr>
            </w:pPr>
            <w:r>
              <w:rPr>
                <w:szCs w:val="22"/>
              </w:rPr>
              <w:t>18,704</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0" w:type="dxa"/>
            <w:shd w:val="clear" w:color="auto" w:fill="auto"/>
          </w:tcPr>
          <w:p w:rsidR="00B85DC7" w:rsidRPr="001E6FE3" w:rsidRDefault="00B85DC7" w:rsidP="00B85DC7">
            <w:pPr>
              <w:pStyle w:val="acctfourfigures"/>
              <w:tabs>
                <w:tab w:val="clear" w:pos="765"/>
                <w:tab w:val="decimal" w:pos="916"/>
              </w:tabs>
              <w:spacing w:line="240" w:lineRule="atLeast"/>
              <w:ind w:left="-74" w:right="11"/>
              <w:rPr>
                <w:szCs w:val="22"/>
              </w:rPr>
            </w:pPr>
            <w:r>
              <w:rPr>
                <w:szCs w:val="22"/>
              </w:rPr>
              <w:t>-</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4" w:type="dxa"/>
            <w:shd w:val="clear" w:color="auto" w:fill="auto"/>
          </w:tcPr>
          <w:p w:rsidR="00B85DC7" w:rsidRPr="001E6FE3" w:rsidRDefault="00B85DC7" w:rsidP="00B85DC7">
            <w:pPr>
              <w:pStyle w:val="acctfourfigures"/>
              <w:tabs>
                <w:tab w:val="clear" w:pos="765"/>
                <w:tab w:val="decimal" w:pos="1101"/>
              </w:tabs>
              <w:spacing w:line="240" w:lineRule="atLeast"/>
              <w:ind w:right="11"/>
              <w:rPr>
                <w:szCs w:val="22"/>
              </w:rPr>
            </w:pPr>
            <w:r>
              <w:rPr>
                <w:szCs w:val="22"/>
              </w:rPr>
              <w:t>18,704</w:t>
            </w:r>
          </w:p>
        </w:tc>
      </w:tr>
      <w:tr w:rsidR="00B85DC7" w:rsidRPr="00F6693E" w:rsidTr="00B85DC7">
        <w:trPr>
          <w:cantSplit/>
        </w:trPr>
        <w:tc>
          <w:tcPr>
            <w:tcW w:w="4230" w:type="dxa"/>
          </w:tcPr>
          <w:p w:rsidR="00B85DC7" w:rsidRPr="001E6FE3" w:rsidRDefault="00B85DC7" w:rsidP="00B85DC7">
            <w:pPr>
              <w:spacing w:line="240" w:lineRule="atLeast"/>
            </w:pPr>
            <w:r>
              <w:t>Provision for e</w:t>
            </w:r>
            <w:r w:rsidRPr="001E6FE3">
              <w:t>mployee benefit</w:t>
            </w:r>
            <w:r>
              <w:t>s</w:t>
            </w:r>
            <w:r w:rsidRPr="001E6FE3">
              <w:t xml:space="preserve"> </w:t>
            </w:r>
          </w:p>
        </w:tc>
        <w:tc>
          <w:tcPr>
            <w:tcW w:w="360" w:type="dxa"/>
          </w:tcPr>
          <w:p w:rsidR="00B85DC7" w:rsidRPr="001E6FE3" w:rsidRDefault="00B85DC7" w:rsidP="00B85DC7">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B85DC7">
            <w:pPr>
              <w:pStyle w:val="acctfourfigures"/>
              <w:spacing w:line="240" w:lineRule="atLeast"/>
              <w:rPr>
                <w:szCs w:val="22"/>
              </w:rPr>
            </w:pPr>
          </w:p>
        </w:tc>
        <w:tc>
          <w:tcPr>
            <w:tcW w:w="1350" w:type="dxa"/>
            <w:shd w:val="clear" w:color="auto" w:fill="auto"/>
          </w:tcPr>
          <w:p w:rsidR="00B85DC7" w:rsidRPr="001E6FE3" w:rsidRDefault="00B85DC7" w:rsidP="00B85DC7">
            <w:pPr>
              <w:pStyle w:val="acctfourfigures"/>
              <w:tabs>
                <w:tab w:val="clear" w:pos="765"/>
                <w:tab w:val="decimal" w:pos="1001"/>
              </w:tabs>
              <w:spacing w:line="240" w:lineRule="atLeast"/>
              <w:ind w:right="11"/>
              <w:rPr>
                <w:szCs w:val="22"/>
              </w:rPr>
            </w:pPr>
            <w:r>
              <w:rPr>
                <w:szCs w:val="22"/>
              </w:rPr>
              <w:t>29,532</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0" w:type="dxa"/>
            <w:shd w:val="clear" w:color="auto" w:fill="auto"/>
          </w:tcPr>
          <w:p w:rsidR="00B85DC7" w:rsidRPr="001E6FE3" w:rsidRDefault="00B85DC7" w:rsidP="00B85DC7">
            <w:pPr>
              <w:pStyle w:val="acctfourfigures"/>
              <w:tabs>
                <w:tab w:val="clear" w:pos="765"/>
                <w:tab w:val="decimal" w:pos="1091"/>
              </w:tabs>
              <w:spacing w:line="240" w:lineRule="atLeast"/>
              <w:ind w:right="11"/>
              <w:rPr>
                <w:szCs w:val="22"/>
              </w:rPr>
            </w:pPr>
            <w:r>
              <w:rPr>
                <w:szCs w:val="22"/>
              </w:rPr>
              <w:t>784</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4" w:type="dxa"/>
            <w:shd w:val="clear" w:color="auto" w:fill="auto"/>
          </w:tcPr>
          <w:p w:rsidR="00B85DC7" w:rsidRPr="00F6693E" w:rsidRDefault="00B85DC7" w:rsidP="00B85DC7">
            <w:pPr>
              <w:pStyle w:val="acctfourfigures"/>
              <w:tabs>
                <w:tab w:val="clear" w:pos="765"/>
                <w:tab w:val="decimal" w:pos="1101"/>
              </w:tabs>
              <w:spacing w:line="240" w:lineRule="atLeast"/>
              <w:ind w:right="11"/>
              <w:rPr>
                <w:szCs w:val="22"/>
              </w:rPr>
            </w:pPr>
            <w:r>
              <w:rPr>
                <w:szCs w:val="22"/>
              </w:rPr>
              <w:t>30,316</w:t>
            </w:r>
          </w:p>
        </w:tc>
      </w:tr>
      <w:tr w:rsidR="00B85DC7" w:rsidRPr="00F6693E" w:rsidTr="00B85DC7">
        <w:trPr>
          <w:cantSplit/>
        </w:trPr>
        <w:tc>
          <w:tcPr>
            <w:tcW w:w="4230" w:type="dxa"/>
          </w:tcPr>
          <w:p w:rsidR="00B85DC7" w:rsidRPr="001E6FE3" w:rsidRDefault="00B85DC7" w:rsidP="00B85DC7">
            <w:pPr>
              <w:spacing w:line="240" w:lineRule="atLeast"/>
            </w:pPr>
            <w:r w:rsidRPr="001E6FE3">
              <w:t>Provision for provident fund</w:t>
            </w:r>
            <w:r>
              <w:t>s</w:t>
            </w:r>
          </w:p>
        </w:tc>
        <w:tc>
          <w:tcPr>
            <w:tcW w:w="360" w:type="dxa"/>
          </w:tcPr>
          <w:p w:rsidR="00B85DC7" w:rsidRPr="001E6FE3" w:rsidRDefault="00B85DC7" w:rsidP="00B85DC7">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B85DC7">
            <w:pPr>
              <w:pStyle w:val="acctfourfigures"/>
              <w:spacing w:line="240" w:lineRule="atLeast"/>
              <w:rPr>
                <w:szCs w:val="22"/>
              </w:rPr>
            </w:pPr>
          </w:p>
        </w:tc>
        <w:tc>
          <w:tcPr>
            <w:tcW w:w="1350" w:type="dxa"/>
            <w:shd w:val="clear" w:color="auto" w:fill="auto"/>
          </w:tcPr>
          <w:p w:rsidR="00B85DC7" w:rsidRPr="001E6FE3" w:rsidRDefault="00B85DC7" w:rsidP="00B85DC7">
            <w:pPr>
              <w:pStyle w:val="acctfourfigures"/>
              <w:tabs>
                <w:tab w:val="clear" w:pos="765"/>
                <w:tab w:val="decimal" w:pos="1001"/>
              </w:tabs>
              <w:spacing w:line="240" w:lineRule="atLeast"/>
              <w:ind w:right="11"/>
              <w:rPr>
                <w:szCs w:val="22"/>
              </w:rPr>
            </w:pPr>
            <w:r>
              <w:rPr>
                <w:szCs w:val="22"/>
              </w:rPr>
              <w:t>10,890</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0" w:type="dxa"/>
            <w:shd w:val="clear" w:color="auto" w:fill="auto"/>
          </w:tcPr>
          <w:p w:rsidR="00B85DC7" w:rsidRPr="001E6FE3" w:rsidRDefault="00B85DC7" w:rsidP="00B85DC7">
            <w:pPr>
              <w:pStyle w:val="acctfourfigures"/>
              <w:tabs>
                <w:tab w:val="clear" w:pos="765"/>
                <w:tab w:val="decimal" w:pos="1091"/>
              </w:tabs>
              <w:spacing w:line="240" w:lineRule="atLeast"/>
              <w:ind w:right="11"/>
              <w:rPr>
                <w:szCs w:val="22"/>
              </w:rPr>
            </w:pPr>
            <w:r>
              <w:rPr>
                <w:szCs w:val="22"/>
              </w:rPr>
              <w:t>(178)</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4" w:type="dxa"/>
            <w:shd w:val="clear" w:color="auto" w:fill="auto"/>
          </w:tcPr>
          <w:p w:rsidR="00B85DC7" w:rsidRPr="00F6693E" w:rsidRDefault="00B85DC7" w:rsidP="00B85DC7">
            <w:pPr>
              <w:pStyle w:val="acctfourfigures"/>
              <w:tabs>
                <w:tab w:val="clear" w:pos="765"/>
                <w:tab w:val="decimal" w:pos="1101"/>
              </w:tabs>
              <w:spacing w:line="240" w:lineRule="atLeast"/>
              <w:ind w:right="11"/>
              <w:rPr>
                <w:szCs w:val="22"/>
              </w:rPr>
            </w:pPr>
            <w:r>
              <w:rPr>
                <w:szCs w:val="22"/>
              </w:rPr>
              <w:t>10,712</w:t>
            </w:r>
          </w:p>
        </w:tc>
      </w:tr>
      <w:tr w:rsidR="00B85DC7" w:rsidRPr="00F6693E" w:rsidTr="00B85DC7">
        <w:trPr>
          <w:cantSplit/>
        </w:trPr>
        <w:tc>
          <w:tcPr>
            <w:tcW w:w="4230" w:type="dxa"/>
          </w:tcPr>
          <w:p w:rsidR="00B85DC7" w:rsidRPr="001E6FE3" w:rsidRDefault="00B85DC7" w:rsidP="00B85DC7">
            <w:pPr>
              <w:spacing w:line="240" w:lineRule="atLeast"/>
            </w:pPr>
            <w:r w:rsidRPr="001E6FE3">
              <w:t>Provision for warranty</w:t>
            </w:r>
          </w:p>
        </w:tc>
        <w:tc>
          <w:tcPr>
            <w:tcW w:w="360" w:type="dxa"/>
          </w:tcPr>
          <w:p w:rsidR="00B85DC7" w:rsidRPr="001E6FE3" w:rsidRDefault="00B85DC7" w:rsidP="00B85DC7">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B85DC7">
            <w:pPr>
              <w:pStyle w:val="acctfourfigures"/>
              <w:spacing w:line="240" w:lineRule="atLeast"/>
              <w:rPr>
                <w:szCs w:val="22"/>
              </w:rPr>
            </w:pPr>
          </w:p>
        </w:tc>
        <w:tc>
          <w:tcPr>
            <w:tcW w:w="1350" w:type="dxa"/>
            <w:shd w:val="clear" w:color="auto" w:fill="auto"/>
          </w:tcPr>
          <w:p w:rsidR="00B85DC7" w:rsidRPr="001E6FE3" w:rsidRDefault="00B85DC7" w:rsidP="00B85DC7">
            <w:pPr>
              <w:pStyle w:val="acctfourfigures"/>
              <w:tabs>
                <w:tab w:val="clear" w:pos="765"/>
                <w:tab w:val="decimal" w:pos="1001"/>
              </w:tabs>
              <w:spacing w:line="240" w:lineRule="atLeast"/>
              <w:ind w:right="11"/>
              <w:rPr>
                <w:szCs w:val="22"/>
              </w:rPr>
            </w:pPr>
            <w:r>
              <w:rPr>
                <w:szCs w:val="22"/>
              </w:rPr>
              <w:t>600</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0" w:type="dxa"/>
            <w:shd w:val="clear" w:color="auto" w:fill="auto"/>
          </w:tcPr>
          <w:p w:rsidR="00B85DC7" w:rsidRPr="001E6FE3" w:rsidRDefault="00B85DC7" w:rsidP="00B85DC7">
            <w:pPr>
              <w:pStyle w:val="acctfourfigures"/>
              <w:tabs>
                <w:tab w:val="clear" w:pos="765"/>
                <w:tab w:val="decimal" w:pos="916"/>
              </w:tabs>
              <w:spacing w:line="240" w:lineRule="atLeast"/>
              <w:ind w:left="-74" w:right="11"/>
              <w:rPr>
                <w:szCs w:val="22"/>
              </w:rPr>
            </w:pPr>
            <w:r>
              <w:rPr>
                <w:szCs w:val="22"/>
              </w:rPr>
              <w:t>-</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4" w:type="dxa"/>
            <w:shd w:val="clear" w:color="auto" w:fill="auto"/>
          </w:tcPr>
          <w:p w:rsidR="00B85DC7" w:rsidRPr="00F6693E" w:rsidRDefault="00B85DC7" w:rsidP="00B85DC7">
            <w:pPr>
              <w:pStyle w:val="acctfourfigures"/>
              <w:tabs>
                <w:tab w:val="clear" w:pos="765"/>
                <w:tab w:val="decimal" w:pos="1101"/>
              </w:tabs>
              <w:spacing w:line="240" w:lineRule="atLeast"/>
              <w:ind w:right="11"/>
              <w:rPr>
                <w:szCs w:val="22"/>
              </w:rPr>
            </w:pPr>
            <w:r>
              <w:rPr>
                <w:szCs w:val="22"/>
              </w:rPr>
              <w:t>600</w:t>
            </w:r>
          </w:p>
        </w:tc>
      </w:tr>
      <w:tr w:rsidR="00B85DC7" w:rsidRPr="001E6FE3" w:rsidTr="00B85DC7">
        <w:trPr>
          <w:cantSplit/>
        </w:trPr>
        <w:tc>
          <w:tcPr>
            <w:tcW w:w="4230" w:type="dxa"/>
          </w:tcPr>
          <w:p w:rsidR="00B85DC7" w:rsidRPr="001E6FE3" w:rsidRDefault="00B85DC7" w:rsidP="00B85DC7">
            <w:pPr>
              <w:spacing w:line="240" w:lineRule="atLeast"/>
              <w:ind w:left="180" w:hanging="180"/>
            </w:pPr>
            <w:r>
              <w:t>Impairment loss on property, plant and equipment and intangible assets</w:t>
            </w:r>
          </w:p>
        </w:tc>
        <w:tc>
          <w:tcPr>
            <w:tcW w:w="360" w:type="dxa"/>
          </w:tcPr>
          <w:p w:rsidR="00B85DC7" w:rsidRPr="001E6FE3" w:rsidRDefault="00B85DC7" w:rsidP="00B85DC7">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B85DC7">
            <w:pPr>
              <w:pStyle w:val="acctfourfigures"/>
              <w:spacing w:line="240" w:lineRule="atLeast"/>
              <w:rPr>
                <w:szCs w:val="22"/>
              </w:rPr>
            </w:pPr>
          </w:p>
        </w:tc>
        <w:tc>
          <w:tcPr>
            <w:tcW w:w="1350" w:type="dxa"/>
            <w:shd w:val="clear" w:color="auto" w:fill="auto"/>
            <w:vAlign w:val="bottom"/>
          </w:tcPr>
          <w:p w:rsidR="00B85DC7" w:rsidRPr="001E6FE3" w:rsidRDefault="00B85DC7" w:rsidP="00B85DC7">
            <w:pPr>
              <w:pStyle w:val="acctfourfigures"/>
              <w:tabs>
                <w:tab w:val="clear" w:pos="765"/>
                <w:tab w:val="decimal" w:pos="1001"/>
              </w:tabs>
              <w:spacing w:line="240" w:lineRule="atLeast"/>
              <w:ind w:right="11"/>
              <w:rPr>
                <w:szCs w:val="22"/>
              </w:rPr>
            </w:pPr>
            <w:r>
              <w:rPr>
                <w:szCs w:val="22"/>
              </w:rPr>
              <w:t>134</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0" w:type="dxa"/>
            <w:shd w:val="clear" w:color="auto" w:fill="auto"/>
          </w:tcPr>
          <w:p w:rsidR="00B85DC7" w:rsidRDefault="00B85DC7" w:rsidP="00B85DC7">
            <w:pPr>
              <w:pStyle w:val="acctfourfigures"/>
              <w:tabs>
                <w:tab w:val="clear" w:pos="765"/>
                <w:tab w:val="decimal" w:pos="916"/>
              </w:tabs>
              <w:spacing w:line="240" w:lineRule="atLeast"/>
              <w:ind w:left="-74" w:right="11"/>
              <w:rPr>
                <w:szCs w:val="22"/>
              </w:rPr>
            </w:pPr>
          </w:p>
          <w:p w:rsidR="00B85DC7" w:rsidRPr="001E6FE3" w:rsidRDefault="00B85DC7" w:rsidP="00B85DC7">
            <w:pPr>
              <w:pStyle w:val="acctfourfigures"/>
              <w:tabs>
                <w:tab w:val="clear" w:pos="765"/>
                <w:tab w:val="decimal" w:pos="916"/>
              </w:tabs>
              <w:spacing w:line="240" w:lineRule="atLeast"/>
              <w:ind w:left="-74" w:right="11"/>
              <w:rPr>
                <w:szCs w:val="22"/>
              </w:rPr>
            </w:pPr>
            <w:r>
              <w:rPr>
                <w:szCs w:val="22"/>
              </w:rPr>
              <w:t>-</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4" w:type="dxa"/>
            <w:shd w:val="clear" w:color="auto" w:fill="auto"/>
          </w:tcPr>
          <w:p w:rsidR="00B85DC7" w:rsidRDefault="00B85DC7" w:rsidP="00B85DC7">
            <w:pPr>
              <w:pStyle w:val="acctfourfigures"/>
              <w:tabs>
                <w:tab w:val="clear" w:pos="765"/>
                <w:tab w:val="decimal" w:pos="1101"/>
              </w:tabs>
              <w:spacing w:line="240" w:lineRule="atLeast"/>
              <w:ind w:right="11"/>
              <w:rPr>
                <w:szCs w:val="22"/>
              </w:rPr>
            </w:pPr>
          </w:p>
          <w:p w:rsidR="00B85DC7" w:rsidRPr="001E6FE3" w:rsidRDefault="00B85DC7" w:rsidP="00B85DC7">
            <w:pPr>
              <w:pStyle w:val="acctfourfigures"/>
              <w:tabs>
                <w:tab w:val="clear" w:pos="765"/>
                <w:tab w:val="decimal" w:pos="1101"/>
              </w:tabs>
              <w:spacing w:line="240" w:lineRule="atLeast"/>
              <w:ind w:right="11"/>
              <w:rPr>
                <w:szCs w:val="22"/>
              </w:rPr>
            </w:pPr>
            <w:r>
              <w:rPr>
                <w:szCs w:val="22"/>
              </w:rPr>
              <w:t>134</w:t>
            </w:r>
          </w:p>
        </w:tc>
      </w:tr>
      <w:tr w:rsidR="00B85DC7" w:rsidRPr="00F6693E" w:rsidTr="00B85DC7">
        <w:trPr>
          <w:cantSplit/>
        </w:trPr>
        <w:tc>
          <w:tcPr>
            <w:tcW w:w="4230" w:type="dxa"/>
          </w:tcPr>
          <w:p w:rsidR="00B85DC7" w:rsidRPr="001E6FE3" w:rsidRDefault="00B85DC7" w:rsidP="00B85DC7">
            <w:pPr>
              <w:spacing w:line="240" w:lineRule="atLeast"/>
              <w:ind w:left="180" w:hanging="180"/>
            </w:pPr>
            <w:r w:rsidRPr="001E6FE3">
              <w:rPr>
                <w:b/>
                <w:bCs/>
              </w:rPr>
              <w:t>Total</w:t>
            </w:r>
          </w:p>
        </w:tc>
        <w:tc>
          <w:tcPr>
            <w:tcW w:w="360" w:type="dxa"/>
          </w:tcPr>
          <w:p w:rsidR="00B85DC7" w:rsidRPr="001E6FE3" w:rsidRDefault="00B85DC7" w:rsidP="00B85DC7">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B85DC7">
            <w:pPr>
              <w:pStyle w:val="acctfourfigures"/>
              <w:spacing w:line="240" w:lineRule="atLeast"/>
              <w:rPr>
                <w:szCs w:val="22"/>
              </w:rPr>
            </w:pPr>
          </w:p>
        </w:tc>
        <w:tc>
          <w:tcPr>
            <w:tcW w:w="1350" w:type="dxa"/>
            <w:tcBorders>
              <w:top w:val="single" w:sz="4" w:space="0" w:color="auto"/>
              <w:bottom w:val="double" w:sz="4" w:space="0" w:color="auto"/>
            </w:tcBorders>
          </w:tcPr>
          <w:p w:rsidR="00B85DC7" w:rsidRPr="0025449C" w:rsidRDefault="00B85DC7" w:rsidP="004C703D">
            <w:pPr>
              <w:pStyle w:val="acctfourfigures"/>
              <w:tabs>
                <w:tab w:val="clear" w:pos="765"/>
                <w:tab w:val="decimal" w:pos="1001"/>
              </w:tabs>
              <w:spacing w:line="240" w:lineRule="atLeast"/>
              <w:ind w:right="11"/>
              <w:rPr>
                <w:b/>
                <w:bCs/>
                <w:szCs w:val="22"/>
              </w:rPr>
            </w:pPr>
            <w:r>
              <w:rPr>
                <w:b/>
                <w:bCs/>
                <w:szCs w:val="22"/>
              </w:rPr>
              <w:t>146,3</w:t>
            </w:r>
            <w:r w:rsidR="00480F09">
              <w:rPr>
                <w:b/>
                <w:bCs/>
                <w:szCs w:val="22"/>
              </w:rPr>
              <w:t>50</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0" w:type="dxa"/>
            <w:tcBorders>
              <w:top w:val="single" w:sz="4" w:space="0" w:color="auto"/>
              <w:bottom w:val="double" w:sz="4" w:space="0" w:color="auto"/>
            </w:tcBorders>
          </w:tcPr>
          <w:p w:rsidR="00B85DC7" w:rsidRPr="0013194C" w:rsidRDefault="00B85DC7" w:rsidP="00B85DC7">
            <w:pPr>
              <w:pStyle w:val="acctfourfigures"/>
              <w:tabs>
                <w:tab w:val="clear" w:pos="765"/>
                <w:tab w:val="decimal" w:pos="1091"/>
              </w:tabs>
              <w:spacing w:line="240" w:lineRule="atLeast"/>
              <w:ind w:right="11"/>
              <w:rPr>
                <w:b/>
                <w:bCs/>
                <w:szCs w:val="22"/>
              </w:rPr>
            </w:pPr>
            <w:r>
              <w:rPr>
                <w:b/>
                <w:bCs/>
                <w:szCs w:val="22"/>
              </w:rPr>
              <w:t>(15,34</w:t>
            </w:r>
            <w:r w:rsidR="00480F09">
              <w:rPr>
                <w:b/>
                <w:bCs/>
                <w:szCs w:val="22"/>
              </w:rPr>
              <w:t>3</w:t>
            </w:r>
            <w:r>
              <w:rPr>
                <w:b/>
                <w:bCs/>
                <w:szCs w:val="22"/>
              </w:rPr>
              <w:t>)</w:t>
            </w:r>
          </w:p>
        </w:tc>
        <w:tc>
          <w:tcPr>
            <w:tcW w:w="180" w:type="dxa"/>
            <w:shd w:val="clear" w:color="auto" w:fill="auto"/>
          </w:tcPr>
          <w:p w:rsidR="00B85DC7" w:rsidRPr="001E6FE3" w:rsidRDefault="00B85DC7" w:rsidP="00B85DC7">
            <w:pPr>
              <w:pStyle w:val="acctfourfigures"/>
              <w:spacing w:line="240" w:lineRule="atLeast"/>
              <w:rPr>
                <w:szCs w:val="22"/>
              </w:rPr>
            </w:pPr>
          </w:p>
        </w:tc>
        <w:tc>
          <w:tcPr>
            <w:tcW w:w="1354" w:type="dxa"/>
            <w:tcBorders>
              <w:top w:val="single" w:sz="4" w:space="0" w:color="auto"/>
              <w:bottom w:val="double" w:sz="4" w:space="0" w:color="auto"/>
            </w:tcBorders>
          </w:tcPr>
          <w:p w:rsidR="00B85DC7" w:rsidRPr="00F6693E" w:rsidRDefault="00B85DC7" w:rsidP="00B85DC7">
            <w:pPr>
              <w:pStyle w:val="acctfourfigures"/>
              <w:tabs>
                <w:tab w:val="clear" w:pos="765"/>
                <w:tab w:val="decimal" w:pos="1091"/>
              </w:tabs>
              <w:spacing w:line="240" w:lineRule="atLeast"/>
              <w:ind w:right="11"/>
              <w:rPr>
                <w:b/>
                <w:bCs/>
                <w:szCs w:val="22"/>
              </w:rPr>
            </w:pPr>
            <w:r>
              <w:rPr>
                <w:b/>
                <w:bCs/>
                <w:szCs w:val="22"/>
              </w:rPr>
              <w:t>131,007</w:t>
            </w:r>
          </w:p>
        </w:tc>
      </w:tr>
      <w:tr w:rsidR="00B85DC7" w:rsidRPr="00EC2ADD" w:rsidTr="00B85DC7">
        <w:trPr>
          <w:cantSplit/>
        </w:trPr>
        <w:tc>
          <w:tcPr>
            <w:tcW w:w="4230" w:type="dxa"/>
          </w:tcPr>
          <w:p w:rsidR="00B85DC7" w:rsidRPr="00EC2ADD" w:rsidRDefault="00B85DC7" w:rsidP="00B85DC7">
            <w:pPr>
              <w:spacing w:line="240" w:lineRule="auto"/>
              <w:ind w:left="180" w:hanging="180"/>
              <w:rPr>
                <w:sz w:val="10"/>
                <w:szCs w:val="10"/>
              </w:rPr>
            </w:pPr>
          </w:p>
        </w:tc>
        <w:tc>
          <w:tcPr>
            <w:tcW w:w="360" w:type="dxa"/>
          </w:tcPr>
          <w:p w:rsidR="00B85DC7" w:rsidRPr="00EC2ADD" w:rsidRDefault="00B85DC7" w:rsidP="00B85DC7">
            <w:pPr>
              <w:pStyle w:val="acctfourfigures"/>
              <w:tabs>
                <w:tab w:val="clear" w:pos="765"/>
                <w:tab w:val="decimal" w:pos="1001"/>
              </w:tabs>
              <w:spacing w:line="240" w:lineRule="auto"/>
              <w:ind w:right="11"/>
              <w:rPr>
                <w:sz w:val="10"/>
                <w:szCs w:val="10"/>
              </w:rPr>
            </w:pPr>
          </w:p>
        </w:tc>
        <w:tc>
          <w:tcPr>
            <w:tcW w:w="180" w:type="dxa"/>
          </w:tcPr>
          <w:p w:rsidR="00B85DC7" w:rsidRPr="00EC2ADD" w:rsidRDefault="00B85DC7" w:rsidP="00B85DC7">
            <w:pPr>
              <w:pStyle w:val="acctfourfigures"/>
              <w:spacing w:line="240" w:lineRule="auto"/>
              <w:rPr>
                <w:sz w:val="10"/>
                <w:szCs w:val="10"/>
              </w:rPr>
            </w:pPr>
          </w:p>
        </w:tc>
        <w:tc>
          <w:tcPr>
            <w:tcW w:w="1350" w:type="dxa"/>
            <w:shd w:val="clear" w:color="auto" w:fill="auto"/>
          </w:tcPr>
          <w:p w:rsidR="00B85DC7" w:rsidRPr="00EC2ADD" w:rsidRDefault="00B85DC7" w:rsidP="00B85DC7">
            <w:pPr>
              <w:pStyle w:val="acctfourfigures"/>
              <w:tabs>
                <w:tab w:val="clear" w:pos="765"/>
                <w:tab w:val="decimal" w:pos="1001"/>
              </w:tabs>
              <w:spacing w:line="240" w:lineRule="auto"/>
              <w:ind w:right="11"/>
              <w:rPr>
                <w:sz w:val="10"/>
                <w:szCs w:val="10"/>
              </w:rPr>
            </w:pPr>
          </w:p>
        </w:tc>
        <w:tc>
          <w:tcPr>
            <w:tcW w:w="180" w:type="dxa"/>
            <w:shd w:val="clear" w:color="auto" w:fill="auto"/>
          </w:tcPr>
          <w:p w:rsidR="00B85DC7" w:rsidRPr="00EC2ADD" w:rsidRDefault="00B85DC7" w:rsidP="00B85DC7">
            <w:pPr>
              <w:pStyle w:val="acctfourfigures"/>
              <w:spacing w:line="240" w:lineRule="auto"/>
              <w:rPr>
                <w:sz w:val="10"/>
                <w:szCs w:val="10"/>
              </w:rPr>
            </w:pPr>
          </w:p>
        </w:tc>
        <w:tc>
          <w:tcPr>
            <w:tcW w:w="1350" w:type="dxa"/>
            <w:shd w:val="clear" w:color="auto" w:fill="auto"/>
          </w:tcPr>
          <w:p w:rsidR="00B85DC7" w:rsidRPr="00EC2ADD" w:rsidRDefault="00B85DC7" w:rsidP="00B85DC7">
            <w:pPr>
              <w:pStyle w:val="Header"/>
              <w:tabs>
                <w:tab w:val="decimal" w:pos="821"/>
              </w:tabs>
              <w:spacing w:line="240" w:lineRule="auto"/>
              <w:jc w:val="left"/>
              <w:rPr>
                <w:rFonts w:cs="Arial"/>
                <w:i w:val="0"/>
                <w:iCs/>
                <w:sz w:val="10"/>
                <w:szCs w:val="10"/>
              </w:rPr>
            </w:pPr>
          </w:p>
        </w:tc>
        <w:tc>
          <w:tcPr>
            <w:tcW w:w="180" w:type="dxa"/>
            <w:shd w:val="clear" w:color="auto" w:fill="auto"/>
          </w:tcPr>
          <w:p w:rsidR="00B85DC7" w:rsidRPr="00EC2ADD" w:rsidRDefault="00B85DC7" w:rsidP="00B85DC7">
            <w:pPr>
              <w:pStyle w:val="acctfourfigures"/>
              <w:spacing w:line="240" w:lineRule="auto"/>
              <w:rPr>
                <w:sz w:val="10"/>
                <w:szCs w:val="10"/>
              </w:rPr>
            </w:pPr>
          </w:p>
        </w:tc>
        <w:tc>
          <w:tcPr>
            <w:tcW w:w="1354" w:type="dxa"/>
            <w:shd w:val="clear" w:color="auto" w:fill="auto"/>
          </w:tcPr>
          <w:p w:rsidR="00B85DC7" w:rsidRPr="00EC2ADD" w:rsidRDefault="00B85DC7" w:rsidP="00B85DC7">
            <w:pPr>
              <w:pStyle w:val="acctfourfigures"/>
              <w:tabs>
                <w:tab w:val="clear" w:pos="765"/>
                <w:tab w:val="decimal" w:pos="1101"/>
              </w:tabs>
              <w:spacing w:line="240" w:lineRule="auto"/>
              <w:ind w:right="11"/>
              <w:rPr>
                <w:sz w:val="10"/>
                <w:szCs w:val="10"/>
              </w:rPr>
            </w:pPr>
          </w:p>
        </w:tc>
      </w:tr>
      <w:tr w:rsidR="00B85DC7" w:rsidRPr="001E6FE3" w:rsidTr="00B85DC7">
        <w:trPr>
          <w:cantSplit/>
        </w:trPr>
        <w:tc>
          <w:tcPr>
            <w:tcW w:w="4230" w:type="dxa"/>
          </w:tcPr>
          <w:p w:rsidR="00B85DC7" w:rsidRPr="001E6FE3" w:rsidRDefault="00B85DC7" w:rsidP="00B85DC7">
            <w:pPr>
              <w:spacing w:line="240" w:lineRule="atLeast"/>
              <w:rPr>
                <w:b/>
                <w:bCs/>
                <w:i/>
                <w:iCs/>
              </w:rPr>
            </w:pPr>
            <w:r w:rsidRPr="001E6FE3">
              <w:rPr>
                <w:b/>
                <w:bCs/>
                <w:i/>
                <w:iCs/>
              </w:rPr>
              <w:t>Deferred tax liabilities</w:t>
            </w:r>
          </w:p>
        </w:tc>
        <w:tc>
          <w:tcPr>
            <w:tcW w:w="360" w:type="dxa"/>
          </w:tcPr>
          <w:p w:rsidR="00B85DC7" w:rsidRPr="001E6FE3" w:rsidRDefault="00B85DC7" w:rsidP="00B85DC7">
            <w:pPr>
              <w:pStyle w:val="acctfourfigures"/>
              <w:spacing w:line="240" w:lineRule="atLeast"/>
              <w:rPr>
                <w:szCs w:val="22"/>
              </w:rPr>
            </w:pPr>
          </w:p>
        </w:tc>
        <w:tc>
          <w:tcPr>
            <w:tcW w:w="180" w:type="dxa"/>
          </w:tcPr>
          <w:p w:rsidR="00B85DC7" w:rsidRPr="001E6FE3" w:rsidRDefault="00B85DC7" w:rsidP="00B85DC7">
            <w:pPr>
              <w:pStyle w:val="acctfourfigures"/>
              <w:spacing w:line="240" w:lineRule="atLeast"/>
              <w:rPr>
                <w:szCs w:val="22"/>
              </w:rPr>
            </w:pPr>
          </w:p>
        </w:tc>
        <w:tc>
          <w:tcPr>
            <w:tcW w:w="1350" w:type="dxa"/>
          </w:tcPr>
          <w:p w:rsidR="00B85DC7" w:rsidRPr="001E6FE3" w:rsidRDefault="00B85DC7" w:rsidP="00B85DC7">
            <w:pPr>
              <w:pStyle w:val="acctfourfigures"/>
              <w:spacing w:line="240" w:lineRule="atLeast"/>
              <w:rPr>
                <w:szCs w:val="22"/>
              </w:rPr>
            </w:pPr>
          </w:p>
        </w:tc>
        <w:tc>
          <w:tcPr>
            <w:tcW w:w="180" w:type="dxa"/>
          </w:tcPr>
          <w:p w:rsidR="00B85DC7" w:rsidRPr="001E6FE3" w:rsidRDefault="00B85DC7" w:rsidP="00B85DC7">
            <w:pPr>
              <w:pStyle w:val="acctfourfigures"/>
              <w:spacing w:line="240" w:lineRule="atLeast"/>
              <w:rPr>
                <w:szCs w:val="22"/>
              </w:rPr>
            </w:pPr>
          </w:p>
        </w:tc>
        <w:tc>
          <w:tcPr>
            <w:tcW w:w="1350" w:type="dxa"/>
          </w:tcPr>
          <w:p w:rsidR="00B85DC7" w:rsidRPr="001E6FE3" w:rsidRDefault="00B85DC7" w:rsidP="00B85DC7">
            <w:pPr>
              <w:pStyle w:val="acctfourfigures"/>
              <w:spacing w:line="240" w:lineRule="atLeast"/>
              <w:rPr>
                <w:szCs w:val="22"/>
              </w:rPr>
            </w:pPr>
          </w:p>
        </w:tc>
        <w:tc>
          <w:tcPr>
            <w:tcW w:w="180" w:type="dxa"/>
          </w:tcPr>
          <w:p w:rsidR="00B85DC7" w:rsidRPr="001E6FE3" w:rsidRDefault="00B85DC7" w:rsidP="00B85DC7">
            <w:pPr>
              <w:pStyle w:val="acctfourfigures"/>
              <w:spacing w:line="240" w:lineRule="atLeast"/>
              <w:rPr>
                <w:szCs w:val="22"/>
              </w:rPr>
            </w:pPr>
          </w:p>
        </w:tc>
        <w:tc>
          <w:tcPr>
            <w:tcW w:w="1354" w:type="dxa"/>
          </w:tcPr>
          <w:p w:rsidR="00B85DC7" w:rsidRPr="001E6FE3" w:rsidRDefault="00B85DC7" w:rsidP="00B85DC7">
            <w:pPr>
              <w:pStyle w:val="acctfourfigures"/>
              <w:tabs>
                <w:tab w:val="decimal" w:pos="1101"/>
              </w:tabs>
              <w:spacing w:line="240" w:lineRule="atLeast"/>
              <w:rPr>
                <w:szCs w:val="22"/>
              </w:rPr>
            </w:pPr>
          </w:p>
        </w:tc>
      </w:tr>
      <w:tr w:rsidR="00B85DC7" w:rsidRPr="00F6693E" w:rsidTr="00B85DC7">
        <w:trPr>
          <w:cantSplit/>
        </w:trPr>
        <w:tc>
          <w:tcPr>
            <w:tcW w:w="4230" w:type="dxa"/>
          </w:tcPr>
          <w:p w:rsidR="00B85DC7" w:rsidRPr="001E6FE3" w:rsidRDefault="00B85DC7" w:rsidP="00B85DC7">
            <w:pPr>
              <w:spacing w:line="240" w:lineRule="atLeast"/>
              <w:ind w:left="180" w:hanging="180"/>
            </w:pPr>
            <w:r w:rsidRPr="001E6FE3">
              <w:t>Property, plant and equipment</w:t>
            </w:r>
          </w:p>
        </w:tc>
        <w:tc>
          <w:tcPr>
            <w:tcW w:w="360" w:type="dxa"/>
          </w:tcPr>
          <w:p w:rsidR="00B85DC7" w:rsidRPr="001E6FE3" w:rsidRDefault="00B85DC7" w:rsidP="00B85DC7">
            <w:pPr>
              <w:pStyle w:val="acctfourfigures"/>
              <w:tabs>
                <w:tab w:val="clear" w:pos="765"/>
                <w:tab w:val="decimal" w:pos="1001"/>
              </w:tabs>
              <w:spacing w:line="240" w:lineRule="atLeast"/>
              <w:ind w:right="11"/>
              <w:rPr>
                <w:szCs w:val="22"/>
              </w:rPr>
            </w:pPr>
          </w:p>
        </w:tc>
        <w:tc>
          <w:tcPr>
            <w:tcW w:w="180" w:type="dxa"/>
          </w:tcPr>
          <w:p w:rsidR="00B85DC7" w:rsidRPr="001E6FE3" w:rsidRDefault="00B85DC7" w:rsidP="00B85DC7">
            <w:pPr>
              <w:pStyle w:val="acctfourfigures"/>
              <w:spacing w:line="240" w:lineRule="atLeast"/>
              <w:rPr>
                <w:szCs w:val="22"/>
              </w:rPr>
            </w:pPr>
          </w:p>
        </w:tc>
        <w:tc>
          <w:tcPr>
            <w:tcW w:w="1350" w:type="dxa"/>
            <w:tcBorders>
              <w:bottom w:val="single" w:sz="4" w:space="0" w:color="auto"/>
            </w:tcBorders>
          </w:tcPr>
          <w:p w:rsidR="00B85DC7" w:rsidRPr="001E6FE3" w:rsidRDefault="00B85DC7" w:rsidP="00B85DC7">
            <w:pPr>
              <w:pStyle w:val="acctfourfigures"/>
              <w:tabs>
                <w:tab w:val="clear" w:pos="765"/>
                <w:tab w:val="decimal" w:pos="1001"/>
              </w:tabs>
              <w:spacing w:line="240" w:lineRule="atLeast"/>
              <w:ind w:right="11"/>
              <w:rPr>
                <w:szCs w:val="22"/>
              </w:rPr>
            </w:pPr>
            <w:r>
              <w:rPr>
                <w:szCs w:val="22"/>
              </w:rPr>
              <w:t>(59,531)</w:t>
            </w:r>
          </w:p>
        </w:tc>
        <w:tc>
          <w:tcPr>
            <w:tcW w:w="180" w:type="dxa"/>
          </w:tcPr>
          <w:p w:rsidR="00B85DC7" w:rsidRPr="001E6FE3" w:rsidRDefault="00B85DC7" w:rsidP="00B85DC7">
            <w:pPr>
              <w:pStyle w:val="acctfourfigures"/>
              <w:spacing w:line="240" w:lineRule="atLeast"/>
              <w:rPr>
                <w:szCs w:val="22"/>
              </w:rPr>
            </w:pPr>
          </w:p>
        </w:tc>
        <w:tc>
          <w:tcPr>
            <w:tcW w:w="1350" w:type="dxa"/>
            <w:tcBorders>
              <w:bottom w:val="single" w:sz="4" w:space="0" w:color="auto"/>
            </w:tcBorders>
          </w:tcPr>
          <w:p w:rsidR="00B85DC7" w:rsidRPr="000C72E4" w:rsidRDefault="00B85DC7" w:rsidP="00B85DC7">
            <w:pPr>
              <w:ind w:right="101"/>
              <w:jc w:val="right"/>
            </w:pPr>
            <w:r>
              <w:t>188</w:t>
            </w:r>
          </w:p>
        </w:tc>
        <w:tc>
          <w:tcPr>
            <w:tcW w:w="180" w:type="dxa"/>
          </w:tcPr>
          <w:p w:rsidR="00B85DC7" w:rsidRPr="000C72E4" w:rsidRDefault="00B85DC7" w:rsidP="00B85DC7">
            <w:pPr>
              <w:jc w:val="right"/>
            </w:pPr>
          </w:p>
        </w:tc>
        <w:tc>
          <w:tcPr>
            <w:tcW w:w="1354" w:type="dxa"/>
            <w:tcBorders>
              <w:bottom w:val="single" w:sz="4" w:space="0" w:color="auto"/>
            </w:tcBorders>
          </w:tcPr>
          <w:p w:rsidR="00B85DC7" w:rsidRPr="00F6693E" w:rsidRDefault="00B85DC7" w:rsidP="00B85DC7">
            <w:pPr>
              <w:pStyle w:val="acctfourfigures"/>
              <w:tabs>
                <w:tab w:val="clear" w:pos="765"/>
                <w:tab w:val="decimal" w:pos="1091"/>
              </w:tabs>
              <w:spacing w:line="240" w:lineRule="atLeast"/>
              <w:ind w:right="11"/>
              <w:rPr>
                <w:szCs w:val="22"/>
              </w:rPr>
            </w:pPr>
            <w:r>
              <w:rPr>
                <w:szCs w:val="22"/>
              </w:rPr>
              <w:t>(59,343)</w:t>
            </w:r>
          </w:p>
        </w:tc>
      </w:tr>
      <w:tr w:rsidR="00B85DC7" w:rsidRPr="00EA512D" w:rsidTr="00C7517D">
        <w:trPr>
          <w:cantSplit/>
        </w:trPr>
        <w:tc>
          <w:tcPr>
            <w:tcW w:w="4230" w:type="dxa"/>
          </w:tcPr>
          <w:p w:rsidR="00B85DC7" w:rsidRPr="001E6FE3" w:rsidRDefault="00B85DC7" w:rsidP="00B85DC7">
            <w:pPr>
              <w:spacing w:line="240" w:lineRule="atLeast"/>
              <w:ind w:left="180" w:hanging="180"/>
              <w:rPr>
                <w:b/>
                <w:bCs/>
              </w:rPr>
            </w:pPr>
            <w:r w:rsidRPr="001E6FE3">
              <w:rPr>
                <w:b/>
                <w:bCs/>
              </w:rPr>
              <w:t>Total</w:t>
            </w:r>
          </w:p>
        </w:tc>
        <w:tc>
          <w:tcPr>
            <w:tcW w:w="360" w:type="dxa"/>
          </w:tcPr>
          <w:p w:rsidR="00B85DC7" w:rsidRPr="001E6FE3" w:rsidRDefault="00B85DC7" w:rsidP="00B85DC7">
            <w:pPr>
              <w:pStyle w:val="acctfourfigures"/>
              <w:tabs>
                <w:tab w:val="clear" w:pos="765"/>
                <w:tab w:val="decimal" w:pos="1001"/>
              </w:tabs>
              <w:spacing w:line="240" w:lineRule="atLeast"/>
              <w:ind w:right="11"/>
              <w:rPr>
                <w:b/>
                <w:bCs/>
                <w:szCs w:val="22"/>
              </w:rPr>
            </w:pPr>
          </w:p>
        </w:tc>
        <w:tc>
          <w:tcPr>
            <w:tcW w:w="180" w:type="dxa"/>
          </w:tcPr>
          <w:p w:rsidR="00B85DC7" w:rsidRPr="001E6FE3" w:rsidRDefault="00B85DC7" w:rsidP="00B85DC7">
            <w:pPr>
              <w:pStyle w:val="acctfourfigures"/>
              <w:spacing w:line="240" w:lineRule="atLeast"/>
              <w:rPr>
                <w:szCs w:val="22"/>
              </w:rPr>
            </w:pPr>
          </w:p>
        </w:tc>
        <w:tc>
          <w:tcPr>
            <w:tcW w:w="1350" w:type="dxa"/>
            <w:tcBorders>
              <w:top w:val="single" w:sz="4" w:space="0" w:color="auto"/>
            </w:tcBorders>
          </w:tcPr>
          <w:p w:rsidR="00B85DC7" w:rsidRPr="001E6FE3" w:rsidRDefault="00B85DC7" w:rsidP="00B85DC7">
            <w:pPr>
              <w:pStyle w:val="acctfourfigures"/>
              <w:tabs>
                <w:tab w:val="clear" w:pos="765"/>
                <w:tab w:val="decimal" w:pos="1001"/>
              </w:tabs>
              <w:spacing w:line="240" w:lineRule="atLeast"/>
              <w:ind w:right="11"/>
              <w:rPr>
                <w:b/>
                <w:bCs/>
                <w:szCs w:val="22"/>
              </w:rPr>
            </w:pPr>
            <w:r>
              <w:rPr>
                <w:b/>
                <w:bCs/>
                <w:szCs w:val="22"/>
              </w:rPr>
              <w:t>(59,531)</w:t>
            </w:r>
          </w:p>
        </w:tc>
        <w:tc>
          <w:tcPr>
            <w:tcW w:w="180" w:type="dxa"/>
          </w:tcPr>
          <w:p w:rsidR="00B85DC7" w:rsidRPr="001E6FE3" w:rsidRDefault="00B85DC7" w:rsidP="00B85DC7">
            <w:pPr>
              <w:pStyle w:val="acctfourfigures"/>
              <w:spacing w:line="240" w:lineRule="atLeast"/>
              <w:rPr>
                <w:szCs w:val="22"/>
              </w:rPr>
            </w:pPr>
          </w:p>
        </w:tc>
        <w:tc>
          <w:tcPr>
            <w:tcW w:w="1350" w:type="dxa"/>
            <w:tcBorders>
              <w:top w:val="single" w:sz="4" w:space="0" w:color="auto"/>
            </w:tcBorders>
          </w:tcPr>
          <w:p w:rsidR="00B85DC7" w:rsidRPr="00323A79" w:rsidRDefault="00B85DC7" w:rsidP="00B85DC7">
            <w:pPr>
              <w:ind w:right="101"/>
              <w:jc w:val="right"/>
              <w:rPr>
                <w:b/>
                <w:bCs/>
              </w:rPr>
            </w:pPr>
            <w:r>
              <w:rPr>
                <w:b/>
                <w:bCs/>
              </w:rPr>
              <w:t>188</w:t>
            </w:r>
          </w:p>
        </w:tc>
        <w:tc>
          <w:tcPr>
            <w:tcW w:w="180" w:type="dxa"/>
          </w:tcPr>
          <w:p w:rsidR="00B85DC7" w:rsidRPr="00323A79" w:rsidRDefault="00B85DC7" w:rsidP="00B85DC7">
            <w:pPr>
              <w:jc w:val="right"/>
              <w:rPr>
                <w:b/>
                <w:bCs/>
              </w:rPr>
            </w:pPr>
          </w:p>
        </w:tc>
        <w:tc>
          <w:tcPr>
            <w:tcW w:w="1354" w:type="dxa"/>
            <w:tcBorders>
              <w:top w:val="single" w:sz="4" w:space="0" w:color="auto"/>
            </w:tcBorders>
          </w:tcPr>
          <w:p w:rsidR="00B85DC7" w:rsidRPr="00EA512D" w:rsidRDefault="00B85DC7" w:rsidP="00B85DC7">
            <w:pPr>
              <w:pStyle w:val="acctfourfigures"/>
              <w:tabs>
                <w:tab w:val="clear" w:pos="765"/>
                <w:tab w:val="decimal" w:pos="1091"/>
              </w:tabs>
              <w:spacing w:line="240" w:lineRule="atLeast"/>
              <w:ind w:right="11"/>
              <w:rPr>
                <w:b/>
                <w:bCs/>
                <w:szCs w:val="22"/>
              </w:rPr>
            </w:pPr>
            <w:r>
              <w:rPr>
                <w:b/>
                <w:bCs/>
                <w:szCs w:val="22"/>
              </w:rPr>
              <w:t>(59,343)</w:t>
            </w:r>
          </w:p>
        </w:tc>
      </w:tr>
      <w:tr w:rsidR="00B85DC7" w:rsidRPr="00F6693E" w:rsidTr="00C7517D">
        <w:trPr>
          <w:cantSplit/>
        </w:trPr>
        <w:tc>
          <w:tcPr>
            <w:tcW w:w="4230" w:type="dxa"/>
          </w:tcPr>
          <w:p w:rsidR="00B85DC7" w:rsidRPr="001E6FE3" w:rsidRDefault="00B85DC7" w:rsidP="00B85DC7">
            <w:pPr>
              <w:spacing w:line="240" w:lineRule="atLeast"/>
              <w:rPr>
                <w:b/>
                <w:bCs/>
              </w:rPr>
            </w:pPr>
            <w:r w:rsidRPr="001E6FE3">
              <w:rPr>
                <w:b/>
                <w:bCs/>
              </w:rPr>
              <w:t>Net</w:t>
            </w:r>
          </w:p>
        </w:tc>
        <w:tc>
          <w:tcPr>
            <w:tcW w:w="360" w:type="dxa"/>
          </w:tcPr>
          <w:p w:rsidR="00B85DC7" w:rsidRPr="001E6FE3" w:rsidRDefault="00B85DC7" w:rsidP="00B85DC7">
            <w:pPr>
              <w:pStyle w:val="acctfourfigures"/>
              <w:tabs>
                <w:tab w:val="clear" w:pos="765"/>
                <w:tab w:val="decimal" w:pos="1001"/>
              </w:tabs>
              <w:spacing w:line="240" w:lineRule="atLeast"/>
              <w:ind w:right="11"/>
              <w:rPr>
                <w:b/>
                <w:bCs/>
                <w:szCs w:val="22"/>
              </w:rPr>
            </w:pPr>
          </w:p>
        </w:tc>
        <w:tc>
          <w:tcPr>
            <w:tcW w:w="180" w:type="dxa"/>
          </w:tcPr>
          <w:p w:rsidR="00B85DC7" w:rsidRPr="001E6FE3" w:rsidRDefault="00B85DC7" w:rsidP="00B85DC7">
            <w:pPr>
              <w:pStyle w:val="acctfourfigures"/>
              <w:spacing w:line="240" w:lineRule="atLeast"/>
              <w:rPr>
                <w:b/>
                <w:bCs/>
                <w:szCs w:val="22"/>
              </w:rPr>
            </w:pPr>
          </w:p>
        </w:tc>
        <w:tc>
          <w:tcPr>
            <w:tcW w:w="1350" w:type="dxa"/>
            <w:tcBorders>
              <w:top w:val="double" w:sz="4" w:space="0" w:color="auto"/>
              <w:bottom w:val="double" w:sz="4" w:space="0" w:color="auto"/>
            </w:tcBorders>
            <w:vAlign w:val="bottom"/>
          </w:tcPr>
          <w:p w:rsidR="00B85DC7" w:rsidRPr="001E6FE3" w:rsidRDefault="00B85DC7" w:rsidP="00B85DC7">
            <w:pPr>
              <w:pStyle w:val="acctfourfigures"/>
              <w:tabs>
                <w:tab w:val="clear" w:pos="765"/>
                <w:tab w:val="decimal" w:pos="1001"/>
              </w:tabs>
              <w:spacing w:line="240" w:lineRule="atLeast"/>
              <w:ind w:right="11"/>
              <w:rPr>
                <w:b/>
                <w:bCs/>
                <w:szCs w:val="22"/>
              </w:rPr>
            </w:pPr>
            <w:r>
              <w:rPr>
                <w:b/>
                <w:bCs/>
                <w:szCs w:val="22"/>
              </w:rPr>
              <w:t>86,81</w:t>
            </w:r>
            <w:r w:rsidR="0098625E">
              <w:rPr>
                <w:b/>
                <w:bCs/>
                <w:szCs w:val="22"/>
              </w:rPr>
              <w:t>9</w:t>
            </w:r>
          </w:p>
        </w:tc>
        <w:tc>
          <w:tcPr>
            <w:tcW w:w="180" w:type="dxa"/>
          </w:tcPr>
          <w:p w:rsidR="00B85DC7" w:rsidRPr="001E6FE3" w:rsidRDefault="00B85DC7" w:rsidP="00B85DC7">
            <w:pPr>
              <w:pStyle w:val="acctfourfigures"/>
              <w:spacing w:line="240" w:lineRule="atLeast"/>
              <w:rPr>
                <w:b/>
                <w:bCs/>
                <w:szCs w:val="22"/>
              </w:rPr>
            </w:pPr>
          </w:p>
        </w:tc>
        <w:tc>
          <w:tcPr>
            <w:tcW w:w="1350" w:type="dxa"/>
            <w:tcBorders>
              <w:top w:val="double" w:sz="4" w:space="0" w:color="auto"/>
              <w:bottom w:val="double" w:sz="4" w:space="0" w:color="auto"/>
            </w:tcBorders>
          </w:tcPr>
          <w:p w:rsidR="00B85DC7" w:rsidRPr="000245C5" w:rsidRDefault="00B85DC7" w:rsidP="00B85DC7">
            <w:pPr>
              <w:pStyle w:val="acctfourfigures"/>
              <w:tabs>
                <w:tab w:val="clear" w:pos="765"/>
                <w:tab w:val="decimal" w:pos="1091"/>
              </w:tabs>
              <w:spacing w:line="240" w:lineRule="atLeast"/>
              <w:ind w:right="11"/>
              <w:rPr>
                <w:b/>
                <w:bCs/>
                <w:szCs w:val="22"/>
              </w:rPr>
            </w:pPr>
            <w:r w:rsidRPr="000245C5">
              <w:rPr>
                <w:b/>
                <w:bCs/>
                <w:szCs w:val="22"/>
              </w:rPr>
              <w:t>(15,15</w:t>
            </w:r>
            <w:r w:rsidR="006D15B4">
              <w:rPr>
                <w:b/>
                <w:bCs/>
                <w:szCs w:val="22"/>
              </w:rPr>
              <w:t>5</w:t>
            </w:r>
            <w:r w:rsidRPr="000245C5">
              <w:rPr>
                <w:b/>
                <w:bCs/>
                <w:szCs w:val="22"/>
              </w:rPr>
              <w:t>)</w:t>
            </w:r>
          </w:p>
        </w:tc>
        <w:tc>
          <w:tcPr>
            <w:tcW w:w="180" w:type="dxa"/>
          </w:tcPr>
          <w:p w:rsidR="00B85DC7" w:rsidRPr="001E6FE3" w:rsidRDefault="00B85DC7" w:rsidP="00B85DC7">
            <w:pPr>
              <w:pStyle w:val="acctfourfigures"/>
              <w:spacing w:line="240" w:lineRule="atLeast"/>
              <w:rPr>
                <w:szCs w:val="22"/>
              </w:rPr>
            </w:pPr>
          </w:p>
        </w:tc>
        <w:tc>
          <w:tcPr>
            <w:tcW w:w="1354" w:type="dxa"/>
            <w:tcBorders>
              <w:top w:val="double" w:sz="4" w:space="0" w:color="auto"/>
              <w:bottom w:val="double" w:sz="4" w:space="0" w:color="auto"/>
            </w:tcBorders>
          </w:tcPr>
          <w:p w:rsidR="00B85DC7" w:rsidRPr="00F6693E" w:rsidRDefault="00B85DC7" w:rsidP="00B85DC7">
            <w:pPr>
              <w:pStyle w:val="acctfourfigures"/>
              <w:tabs>
                <w:tab w:val="clear" w:pos="765"/>
                <w:tab w:val="decimal" w:pos="1091"/>
              </w:tabs>
              <w:spacing w:line="240" w:lineRule="atLeast"/>
              <w:ind w:right="11"/>
              <w:rPr>
                <w:b/>
                <w:bCs/>
                <w:szCs w:val="22"/>
              </w:rPr>
            </w:pPr>
            <w:r>
              <w:rPr>
                <w:b/>
                <w:bCs/>
                <w:szCs w:val="22"/>
              </w:rPr>
              <w:t>71,664</w:t>
            </w:r>
          </w:p>
        </w:tc>
      </w:tr>
    </w:tbl>
    <w:p w:rsidR="00B85DC7" w:rsidRDefault="00B85DC7" w:rsidP="00EF5A1E">
      <w:pPr>
        <w:spacing w:line="240" w:lineRule="auto"/>
      </w:pPr>
    </w:p>
    <w:p w:rsidR="00530FE8" w:rsidRPr="00EF5A1E" w:rsidRDefault="00EF5A1E" w:rsidP="00EF5A1E">
      <w:pPr>
        <w:spacing w:line="240" w:lineRule="auto"/>
        <w:rPr>
          <w:sz w:val="2"/>
          <w:szCs w:val="2"/>
        </w:rPr>
      </w:pPr>
      <w:r>
        <w:br w:type="page"/>
      </w:r>
    </w:p>
    <w:tbl>
      <w:tblPr>
        <w:tblW w:w="9427" w:type="dxa"/>
        <w:tblInd w:w="473" w:type="dxa"/>
        <w:tblLayout w:type="fixed"/>
        <w:tblCellMar>
          <w:left w:w="79" w:type="dxa"/>
          <w:right w:w="79" w:type="dxa"/>
        </w:tblCellMar>
        <w:tblLook w:val="0000" w:firstRow="0" w:lastRow="0" w:firstColumn="0" w:lastColumn="0" w:noHBand="0" w:noVBand="0"/>
      </w:tblPr>
      <w:tblGrid>
        <w:gridCol w:w="3600"/>
        <w:gridCol w:w="191"/>
        <w:gridCol w:w="1260"/>
        <w:gridCol w:w="180"/>
        <w:gridCol w:w="1350"/>
        <w:gridCol w:w="182"/>
        <w:gridCol w:w="1404"/>
        <w:gridCol w:w="180"/>
        <w:gridCol w:w="1080"/>
      </w:tblGrid>
      <w:tr w:rsidR="00937C19" w:rsidRPr="001E6FE3" w:rsidTr="005E58A1">
        <w:trPr>
          <w:cantSplit/>
          <w:trHeight w:val="273"/>
          <w:tblHeader/>
        </w:trPr>
        <w:tc>
          <w:tcPr>
            <w:tcW w:w="3600" w:type="dxa"/>
          </w:tcPr>
          <w:p w:rsidR="00937C19" w:rsidRPr="001E6FE3" w:rsidRDefault="00937C19" w:rsidP="0092192A">
            <w:pPr>
              <w:spacing w:line="240" w:lineRule="atLeast"/>
              <w:ind w:left="180" w:hanging="180"/>
            </w:pPr>
            <w:r w:rsidRPr="001E6FE3">
              <w:rPr>
                <w:color w:val="000000"/>
                <w:szCs w:val="22"/>
                <w:lang w:val="en-US"/>
              </w:rPr>
              <w:lastRenderedPageBreak/>
              <w:tab/>
            </w:r>
          </w:p>
        </w:tc>
        <w:tc>
          <w:tcPr>
            <w:tcW w:w="191" w:type="dxa"/>
          </w:tcPr>
          <w:p w:rsidR="00937C19" w:rsidRPr="001E6FE3" w:rsidRDefault="00937C19" w:rsidP="0092192A">
            <w:pPr>
              <w:pStyle w:val="acctfourfigures"/>
              <w:tabs>
                <w:tab w:val="clear" w:pos="765"/>
                <w:tab w:val="decimal" w:pos="731"/>
              </w:tabs>
              <w:spacing w:line="240" w:lineRule="atLeast"/>
              <w:ind w:right="11"/>
            </w:pPr>
          </w:p>
        </w:tc>
        <w:tc>
          <w:tcPr>
            <w:tcW w:w="5636" w:type="dxa"/>
            <w:gridSpan w:val="7"/>
          </w:tcPr>
          <w:p w:rsidR="00937C19" w:rsidRPr="001E6FE3" w:rsidRDefault="00937C19" w:rsidP="0092192A">
            <w:pPr>
              <w:pStyle w:val="acctfourfigures"/>
              <w:spacing w:line="240" w:lineRule="atLeast"/>
              <w:jc w:val="center"/>
              <w:rPr>
                <w:b/>
                <w:bCs/>
              </w:rPr>
            </w:pPr>
            <w:r w:rsidRPr="001E6FE3">
              <w:rPr>
                <w:b/>
                <w:bCs/>
              </w:rPr>
              <w:t>Separate financial statements</w:t>
            </w:r>
          </w:p>
        </w:tc>
      </w:tr>
      <w:tr w:rsidR="008C29AF" w:rsidRPr="001E6FE3" w:rsidTr="00937C19">
        <w:trPr>
          <w:cantSplit/>
          <w:trHeight w:val="70"/>
          <w:tblHeader/>
        </w:trPr>
        <w:tc>
          <w:tcPr>
            <w:tcW w:w="3600" w:type="dxa"/>
            <w:vAlign w:val="bottom"/>
          </w:tcPr>
          <w:p w:rsidR="008C29AF" w:rsidRPr="001E6FE3" w:rsidRDefault="008C29AF" w:rsidP="0092192A">
            <w:pPr>
              <w:pStyle w:val="acctfourfigures"/>
              <w:tabs>
                <w:tab w:val="clear" w:pos="765"/>
              </w:tabs>
              <w:spacing w:line="240" w:lineRule="atLeast"/>
              <w:rPr>
                <w:i/>
                <w:iCs/>
                <w:color w:val="0000FF"/>
              </w:rPr>
            </w:pPr>
          </w:p>
        </w:tc>
        <w:tc>
          <w:tcPr>
            <w:tcW w:w="191" w:type="dxa"/>
          </w:tcPr>
          <w:p w:rsidR="008C29AF" w:rsidRPr="001E6FE3" w:rsidRDefault="008C29AF" w:rsidP="0092192A">
            <w:pPr>
              <w:pStyle w:val="acctfourfigures"/>
              <w:tabs>
                <w:tab w:val="clear" w:pos="765"/>
                <w:tab w:val="decimal" w:pos="371"/>
              </w:tabs>
              <w:spacing w:line="240" w:lineRule="atLeast"/>
              <w:ind w:left="-79" w:right="-79"/>
              <w:jc w:val="center"/>
              <w:rPr>
                <w:b/>
                <w:bCs/>
                <w:cs/>
                <w:lang w:bidi="th-TH"/>
              </w:rPr>
            </w:pPr>
          </w:p>
        </w:tc>
        <w:tc>
          <w:tcPr>
            <w:tcW w:w="1260" w:type="dxa"/>
            <w:vAlign w:val="bottom"/>
          </w:tcPr>
          <w:p w:rsidR="008C29AF" w:rsidRPr="001E6FE3" w:rsidRDefault="008C29AF" w:rsidP="0092192A">
            <w:pPr>
              <w:pStyle w:val="acctfourfigures"/>
              <w:tabs>
                <w:tab w:val="clear" w:pos="765"/>
                <w:tab w:val="decimal" w:pos="371"/>
              </w:tabs>
              <w:spacing w:line="240" w:lineRule="atLeast"/>
              <w:ind w:left="-79" w:right="-79"/>
              <w:jc w:val="center"/>
              <w:rPr>
                <w:b/>
                <w:bCs/>
                <w:cs/>
                <w:lang w:bidi="th-TH"/>
              </w:rPr>
            </w:pPr>
          </w:p>
        </w:tc>
        <w:tc>
          <w:tcPr>
            <w:tcW w:w="180" w:type="dxa"/>
            <w:vAlign w:val="bottom"/>
          </w:tcPr>
          <w:p w:rsidR="008C29AF" w:rsidRPr="001E6FE3" w:rsidRDefault="008C29AF" w:rsidP="0092192A">
            <w:pPr>
              <w:pStyle w:val="acctfourfigures"/>
              <w:tabs>
                <w:tab w:val="clear" w:pos="765"/>
              </w:tabs>
              <w:spacing w:line="240" w:lineRule="atLeast"/>
              <w:ind w:left="-79" w:right="-79"/>
              <w:jc w:val="center"/>
            </w:pPr>
          </w:p>
        </w:tc>
        <w:tc>
          <w:tcPr>
            <w:tcW w:w="2936" w:type="dxa"/>
            <w:gridSpan w:val="3"/>
            <w:tcBorders>
              <w:bottom w:val="single" w:sz="4" w:space="0" w:color="auto"/>
            </w:tcBorders>
            <w:vAlign w:val="bottom"/>
          </w:tcPr>
          <w:p w:rsidR="008C29AF" w:rsidRPr="001E6FE3" w:rsidRDefault="008C29AF" w:rsidP="00530FE8">
            <w:pPr>
              <w:pStyle w:val="acctfourfigures"/>
              <w:tabs>
                <w:tab w:val="clear" w:pos="765"/>
                <w:tab w:val="decimal" w:pos="371"/>
              </w:tabs>
              <w:spacing w:line="240" w:lineRule="atLeast"/>
              <w:ind w:right="-79"/>
              <w:jc w:val="center"/>
            </w:pPr>
            <w:r w:rsidRPr="001E6FE3">
              <w:t>(Charged) / credited to:</w:t>
            </w:r>
          </w:p>
        </w:tc>
        <w:tc>
          <w:tcPr>
            <w:tcW w:w="180" w:type="dxa"/>
            <w:vAlign w:val="bottom"/>
          </w:tcPr>
          <w:p w:rsidR="008C29AF" w:rsidRPr="001E6FE3" w:rsidRDefault="008C29AF" w:rsidP="0092192A">
            <w:pPr>
              <w:pStyle w:val="acctfourfigures"/>
              <w:tabs>
                <w:tab w:val="clear" w:pos="765"/>
              </w:tabs>
              <w:spacing w:line="240" w:lineRule="atLeast"/>
              <w:ind w:left="-79" w:right="-79"/>
              <w:jc w:val="center"/>
            </w:pPr>
          </w:p>
        </w:tc>
        <w:tc>
          <w:tcPr>
            <w:tcW w:w="1080" w:type="dxa"/>
            <w:vAlign w:val="bottom"/>
          </w:tcPr>
          <w:p w:rsidR="008C29AF" w:rsidRPr="001E6FE3" w:rsidRDefault="008C29AF" w:rsidP="0092192A">
            <w:pPr>
              <w:pStyle w:val="acctfourfigures"/>
              <w:tabs>
                <w:tab w:val="clear" w:pos="765"/>
              </w:tabs>
              <w:spacing w:line="240" w:lineRule="atLeast"/>
              <w:ind w:left="-79" w:right="-79"/>
              <w:jc w:val="center"/>
              <w:rPr>
                <w:b/>
                <w:bCs/>
              </w:rPr>
            </w:pPr>
          </w:p>
        </w:tc>
      </w:tr>
      <w:tr w:rsidR="008C29AF" w:rsidRPr="001E6FE3" w:rsidTr="00937C19">
        <w:trPr>
          <w:cantSplit/>
          <w:trHeight w:val="726"/>
          <w:tblHeader/>
        </w:trPr>
        <w:tc>
          <w:tcPr>
            <w:tcW w:w="3600" w:type="dxa"/>
            <w:vAlign w:val="bottom"/>
          </w:tcPr>
          <w:p w:rsidR="008C29AF" w:rsidRPr="001E6FE3" w:rsidRDefault="008C29AF" w:rsidP="008C29AF">
            <w:pPr>
              <w:pStyle w:val="acctfourfigures"/>
              <w:tabs>
                <w:tab w:val="clear" w:pos="765"/>
              </w:tabs>
              <w:spacing w:line="240" w:lineRule="atLeast"/>
              <w:rPr>
                <w:i/>
                <w:iCs/>
                <w:color w:val="0000FF"/>
              </w:rPr>
            </w:pPr>
          </w:p>
          <w:p w:rsidR="008C29AF" w:rsidRPr="001E6FE3" w:rsidRDefault="008C29AF" w:rsidP="008C29AF">
            <w:pPr>
              <w:pStyle w:val="acctfourfigures"/>
              <w:tabs>
                <w:tab w:val="clear" w:pos="765"/>
              </w:tabs>
              <w:spacing w:line="240" w:lineRule="atLeast"/>
              <w:rPr>
                <w:i/>
                <w:iCs/>
                <w:color w:val="0000FF"/>
              </w:rPr>
            </w:pPr>
          </w:p>
          <w:p w:rsidR="008C29AF" w:rsidRPr="001E6FE3" w:rsidRDefault="008C29AF" w:rsidP="008C29AF">
            <w:pPr>
              <w:pStyle w:val="acctfourfigures"/>
              <w:tabs>
                <w:tab w:val="clear" w:pos="765"/>
              </w:tabs>
              <w:spacing w:line="240" w:lineRule="atLeast"/>
              <w:rPr>
                <w:i/>
                <w:iCs/>
                <w:color w:val="0000FF"/>
              </w:rPr>
            </w:pPr>
          </w:p>
        </w:tc>
        <w:tc>
          <w:tcPr>
            <w:tcW w:w="191" w:type="dxa"/>
          </w:tcPr>
          <w:p w:rsidR="008C29AF" w:rsidRPr="001E6FE3" w:rsidRDefault="008C29AF" w:rsidP="008C29AF">
            <w:pPr>
              <w:pStyle w:val="acctfourfigures"/>
              <w:tabs>
                <w:tab w:val="clear" w:pos="765"/>
                <w:tab w:val="decimal" w:pos="371"/>
              </w:tabs>
              <w:spacing w:line="240" w:lineRule="atLeast"/>
              <w:ind w:left="-79" w:right="-79"/>
              <w:jc w:val="center"/>
              <w:rPr>
                <w:b/>
                <w:bCs/>
                <w:cs/>
                <w:lang w:bidi="th-TH"/>
              </w:rPr>
            </w:pPr>
          </w:p>
        </w:tc>
        <w:tc>
          <w:tcPr>
            <w:tcW w:w="1260" w:type="dxa"/>
            <w:vAlign w:val="bottom"/>
          </w:tcPr>
          <w:p w:rsidR="008C29AF" w:rsidRPr="001E6FE3" w:rsidRDefault="008C29AF" w:rsidP="008C29AF">
            <w:pPr>
              <w:pStyle w:val="acctfourfigures"/>
              <w:tabs>
                <w:tab w:val="clear" w:pos="765"/>
                <w:tab w:val="decimal" w:pos="371"/>
              </w:tabs>
              <w:spacing w:line="240" w:lineRule="atLeast"/>
              <w:ind w:left="-79" w:right="-79"/>
              <w:jc w:val="center"/>
              <w:rPr>
                <w:b/>
                <w:bCs/>
              </w:rPr>
            </w:pPr>
            <w:r w:rsidRPr="001E6FE3">
              <w:rPr>
                <w:b/>
                <w:bCs/>
              </w:rPr>
              <w:t>At 1</w:t>
            </w:r>
          </w:p>
          <w:p w:rsidR="008C29AF" w:rsidRPr="001E6FE3" w:rsidRDefault="008C29AF" w:rsidP="008C29AF">
            <w:pPr>
              <w:pStyle w:val="acctfourfigures"/>
              <w:tabs>
                <w:tab w:val="clear" w:pos="765"/>
                <w:tab w:val="decimal" w:pos="371"/>
              </w:tabs>
              <w:spacing w:line="240" w:lineRule="atLeast"/>
              <w:ind w:left="-79" w:right="-79"/>
              <w:jc w:val="center"/>
              <w:rPr>
                <w:b/>
                <w:bCs/>
              </w:rPr>
            </w:pPr>
            <w:r w:rsidRPr="001E6FE3">
              <w:rPr>
                <w:b/>
                <w:bCs/>
              </w:rPr>
              <w:t>January</w:t>
            </w:r>
          </w:p>
          <w:p w:rsidR="008C29AF" w:rsidRPr="001E6FE3" w:rsidRDefault="008C29AF" w:rsidP="008C29AF">
            <w:pPr>
              <w:pStyle w:val="acctfourfigures"/>
              <w:tabs>
                <w:tab w:val="clear" w:pos="765"/>
                <w:tab w:val="decimal" w:pos="371"/>
              </w:tabs>
              <w:spacing w:line="240" w:lineRule="atLeast"/>
              <w:ind w:left="-79" w:right="-79"/>
              <w:jc w:val="center"/>
              <w:rPr>
                <w:cs/>
                <w:lang w:bidi="th-TH"/>
              </w:rPr>
            </w:pPr>
            <w:r w:rsidRPr="001E6FE3">
              <w:rPr>
                <w:b/>
                <w:bCs/>
              </w:rPr>
              <w:t>201</w:t>
            </w:r>
            <w:r>
              <w:rPr>
                <w:b/>
                <w:bCs/>
              </w:rPr>
              <w:t>9</w:t>
            </w:r>
          </w:p>
        </w:tc>
        <w:tc>
          <w:tcPr>
            <w:tcW w:w="180" w:type="dxa"/>
            <w:vAlign w:val="bottom"/>
          </w:tcPr>
          <w:p w:rsidR="008C29AF" w:rsidRPr="001E6FE3" w:rsidRDefault="008C29AF" w:rsidP="008C29AF">
            <w:pPr>
              <w:pStyle w:val="acctfourfigures"/>
              <w:tabs>
                <w:tab w:val="clear" w:pos="765"/>
              </w:tabs>
              <w:spacing w:line="240" w:lineRule="atLeast"/>
              <w:ind w:left="-79" w:right="-79"/>
              <w:jc w:val="center"/>
            </w:pPr>
          </w:p>
          <w:p w:rsidR="008C29AF" w:rsidRPr="001E6FE3" w:rsidRDefault="008C29AF" w:rsidP="008C29AF">
            <w:pPr>
              <w:pStyle w:val="acctfourfigures"/>
              <w:tabs>
                <w:tab w:val="clear" w:pos="765"/>
              </w:tabs>
              <w:spacing w:line="240" w:lineRule="atLeast"/>
              <w:ind w:left="-79" w:right="-79"/>
              <w:jc w:val="center"/>
            </w:pPr>
          </w:p>
          <w:p w:rsidR="008C29AF" w:rsidRPr="001E6FE3" w:rsidRDefault="008C29AF" w:rsidP="008C29AF">
            <w:pPr>
              <w:pStyle w:val="acctfourfigures"/>
              <w:tabs>
                <w:tab w:val="clear" w:pos="765"/>
              </w:tabs>
              <w:spacing w:line="240" w:lineRule="atLeast"/>
              <w:ind w:left="-79" w:right="-79"/>
              <w:jc w:val="center"/>
            </w:pPr>
          </w:p>
        </w:tc>
        <w:tc>
          <w:tcPr>
            <w:tcW w:w="1350" w:type="dxa"/>
            <w:tcBorders>
              <w:top w:val="single" w:sz="4" w:space="0" w:color="auto"/>
            </w:tcBorders>
            <w:vAlign w:val="bottom"/>
          </w:tcPr>
          <w:p w:rsidR="008C29AF" w:rsidRPr="001E6FE3" w:rsidRDefault="008C29AF" w:rsidP="008C29AF">
            <w:pPr>
              <w:pStyle w:val="acctfourfigures"/>
              <w:tabs>
                <w:tab w:val="clear" w:pos="765"/>
                <w:tab w:val="decimal" w:pos="371"/>
              </w:tabs>
              <w:spacing w:line="240" w:lineRule="atLeast"/>
              <w:ind w:left="-79" w:right="-79"/>
              <w:jc w:val="center"/>
            </w:pPr>
            <w:r>
              <w:t>Profit or loss</w:t>
            </w:r>
          </w:p>
          <w:p w:rsidR="008C29AF" w:rsidRPr="001E6FE3" w:rsidRDefault="008C29AF" w:rsidP="008C29AF">
            <w:pPr>
              <w:pStyle w:val="acctfourfigures"/>
              <w:tabs>
                <w:tab w:val="clear" w:pos="765"/>
                <w:tab w:val="decimal" w:pos="371"/>
              </w:tabs>
              <w:spacing w:line="240" w:lineRule="atLeast"/>
              <w:ind w:left="-79" w:right="-79"/>
              <w:jc w:val="center"/>
              <w:rPr>
                <w:cs/>
                <w:lang w:bidi="th-TH"/>
              </w:rPr>
            </w:pPr>
            <w:r>
              <w:rPr>
                <w:i/>
                <w:iCs/>
              </w:rPr>
              <w:t>(note 1</w:t>
            </w:r>
            <w:r w:rsidR="00295382">
              <w:rPr>
                <w:i/>
                <w:iCs/>
              </w:rPr>
              <w:t>6</w:t>
            </w:r>
            <w:r w:rsidRPr="001E6FE3">
              <w:rPr>
                <w:i/>
                <w:iCs/>
              </w:rPr>
              <w:t>)</w:t>
            </w:r>
          </w:p>
        </w:tc>
        <w:tc>
          <w:tcPr>
            <w:tcW w:w="182" w:type="dxa"/>
            <w:vAlign w:val="bottom"/>
          </w:tcPr>
          <w:p w:rsidR="008C29AF" w:rsidRPr="001E6FE3" w:rsidRDefault="008C29AF" w:rsidP="008C29AF">
            <w:pPr>
              <w:pStyle w:val="acctfourfigures"/>
              <w:tabs>
                <w:tab w:val="clear" w:pos="765"/>
              </w:tabs>
              <w:spacing w:line="240" w:lineRule="atLeast"/>
              <w:ind w:left="-79" w:right="-79"/>
              <w:jc w:val="center"/>
            </w:pPr>
          </w:p>
          <w:p w:rsidR="008C29AF" w:rsidRPr="001E6FE3" w:rsidRDefault="008C29AF" w:rsidP="008C29AF">
            <w:pPr>
              <w:pStyle w:val="acctfourfigures"/>
              <w:tabs>
                <w:tab w:val="clear" w:pos="765"/>
              </w:tabs>
              <w:spacing w:line="240" w:lineRule="atLeast"/>
              <w:ind w:left="-79" w:right="-79"/>
              <w:jc w:val="center"/>
            </w:pPr>
          </w:p>
          <w:p w:rsidR="008C29AF" w:rsidRPr="001E6FE3" w:rsidRDefault="008C29AF" w:rsidP="008C29AF">
            <w:pPr>
              <w:pStyle w:val="acctfourfigures"/>
              <w:tabs>
                <w:tab w:val="clear" w:pos="765"/>
              </w:tabs>
              <w:spacing w:line="240" w:lineRule="atLeast"/>
              <w:ind w:left="-79" w:right="-79"/>
              <w:jc w:val="center"/>
            </w:pPr>
          </w:p>
        </w:tc>
        <w:tc>
          <w:tcPr>
            <w:tcW w:w="1404" w:type="dxa"/>
            <w:vAlign w:val="bottom"/>
          </w:tcPr>
          <w:p w:rsidR="008C29AF" w:rsidRPr="001E6FE3" w:rsidRDefault="008C29AF" w:rsidP="008C29AF">
            <w:pPr>
              <w:pStyle w:val="acctfourfigures"/>
              <w:tabs>
                <w:tab w:val="clear" w:pos="765"/>
                <w:tab w:val="decimal" w:pos="371"/>
              </w:tabs>
              <w:spacing w:line="240" w:lineRule="atLeast"/>
              <w:ind w:left="-79" w:right="-79"/>
              <w:jc w:val="center"/>
              <w:rPr>
                <w:i/>
                <w:iCs/>
              </w:rPr>
            </w:pPr>
            <w:r>
              <w:t xml:space="preserve">Other </w:t>
            </w:r>
            <w:proofErr w:type="gramStart"/>
            <w:r>
              <w:t>comprehensive  income</w:t>
            </w:r>
            <w:proofErr w:type="gramEnd"/>
            <w:r>
              <w:rPr>
                <w:i/>
                <w:iCs/>
              </w:rPr>
              <w:t xml:space="preserve">               (note </w:t>
            </w:r>
            <w:r w:rsidR="00295A82">
              <w:rPr>
                <w:i/>
                <w:iCs/>
              </w:rPr>
              <w:t>1</w:t>
            </w:r>
            <w:r w:rsidR="00295382">
              <w:rPr>
                <w:i/>
                <w:iCs/>
              </w:rPr>
              <w:t>0</w:t>
            </w:r>
            <w:r w:rsidRPr="008E0E3F">
              <w:rPr>
                <w:i/>
                <w:iCs/>
              </w:rPr>
              <w:t>)</w:t>
            </w:r>
          </w:p>
        </w:tc>
        <w:tc>
          <w:tcPr>
            <w:tcW w:w="180" w:type="dxa"/>
            <w:vAlign w:val="bottom"/>
          </w:tcPr>
          <w:p w:rsidR="008C29AF" w:rsidRPr="001E6FE3" w:rsidRDefault="008C29AF" w:rsidP="008C29AF">
            <w:pPr>
              <w:pStyle w:val="acctfourfigures"/>
              <w:tabs>
                <w:tab w:val="clear" w:pos="765"/>
              </w:tabs>
              <w:spacing w:line="240" w:lineRule="atLeast"/>
              <w:ind w:left="-79" w:right="-79"/>
              <w:jc w:val="center"/>
            </w:pPr>
          </w:p>
          <w:p w:rsidR="008C29AF" w:rsidRPr="001E6FE3" w:rsidRDefault="008C29AF" w:rsidP="008C29AF">
            <w:pPr>
              <w:pStyle w:val="acctfourfigures"/>
              <w:tabs>
                <w:tab w:val="clear" w:pos="765"/>
              </w:tabs>
              <w:spacing w:line="240" w:lineRule="atLeast"/>
              <w:ind w:left="-79" w:right="-79"/>
              <w:jc w:val="center"/>
            </w:pPr>
          </w:p>
          <w:p w:rsidR="008C29AF" w:rsidRPr="001E6FE3" w:rsidRDefault="008C29AF" w:rsidP="008C29AF">
            <w:pPr>
              <w:pStyle w:val="acctfourfigures"/>
              <w:tabs>
                <w:tab w:val="clear" w:pos="765"/>
              </w:tabs>
              <w:spacing w:line="240" w:lineRule="atLeast"/>
              <w:ind w:left="-79" w:right="-79"/>
              <w:jc w:val="center"/>
            </w:pPr>
          </w:p>
        </w:tc>
        <w:tc>
          <w:tcPr>
            <w:tcW w:w="1080" w:type="dxa"/>
            <w:vAlign w:val="bottom"/>
          </w:tcPr>
          <w:p w:rsidR="008C29AF" w:rsidRPr="001E6FE3" w:rsidRDefault="008C29AF" w:rsidP="008C29AF">
            <w:pPr>
              <w:pStyle w:val="acctfourfigures"/>
              <w:tabs>
                <w:tab w:val="clear" w:pos="765"/>
              </w:tabs>
              <w:spacing w:line="240" w:lineRule="atLeast"/>
              <w:ind w:left="-79" w:right="-79"/>
              <w:jc w:val="center"/>
              <w:rPr>
                <w:b/>
                <w:bCs/>
              </w:rPr>
            </w:pPr>
            <w:r>
              <w:rPr>
                <w:b/>
                <w:bCs/>
              </w:rPr>
              <w:t>At 31</w:t>
            </w:r>
            <w:r w:rsidRPr="001E6FE3">
              <w:rPr>
                <w:b/>
                <w:bCs/>
              </w:rPr>
              <w:t xml:space="preserve"> </w:t>
            </w:r>
          </w:p>
          <w:p w:rsidR="008C29AF" w:rsidRPr="001E6FE3" w:rsidRDefault="008C29AF" w:rsidP="008C29AF">
            <w:pPr>
              <w:pStyle w:val="acctfourfigures"/>
              <w:tabs>
                <w:tab w:val="clear" w:pos="765"/>
              </w:tabs>
              <w:spacing w:line="240" w:lineRule="atLeast"/>
              <w:ind w:left="-79" w:right="-79"/>
              <w:jc w:val="center"/>
              <w:rPr>
                <w:b/>
                <w:bCs/>
              </w:rPr>
            </w:pPr>
            <w:r>
              <w:rPr>
                <w:b/>
                <w:bCs/>
              </w:rPr>
              <w:t>March</w:t>
            </w:r>
            <w:r w:rsidRPr="001E6FE3">
              <w:rPr>
                <w:b/>
                <w:bCs/>
              </w:rPr>
              <w:t xml:space="preserve"> </w:t>
            </w:r>
          </w:p>
          <w:p w:rsidR="008C29AF" w:rsidRPr="001E6FE3" w:rsidRDefault="008C29AF" w:rsidP="008C29AF">
            <w:pPr>
              <w:pStyle w:val="acctfourfigures"/>
              <w:tabs>
                <w:tab w:val="clear" w:pos="765"/>
              </w:tabs>
              <w:spacing w:line="240" w:lineRule="atLeast"/>
              <w:ind w:left="-79" w:right="-79"/>
              <w:jc w:val="center"/>
              <w:rPr>
                <w:b/>
                <w:bCs/>
                <w:rtl/>
                <w:cs/>
              </w:rPr>
            </w:pPr>
            <w:r w:rsidRPr="001E6FE3">
              <w:rPr>
                <w:b/>
                <w:bCs/>
              </w:rPr>
              <w:t>201</w:t>
            </w:r>
            <w:r>
              <w:rPr>
                <w:b/>
                <w:bCs/>
              </w:rPr>
              <w:t>9</w:t>
            </w:r>
          </w:p>
        </w:tc>
      </w:tr>
      <w:tr w:rsidR="008C29AF" w:rsidRPr="001E6FE3" w:rsidTr="00E00AE1">
        <w:trPr>
          <w:cantSplit/>
        </w:trPr>
        <w:tc>
          <w:tcPr>
            <w:tcW w:w="3600" w:type="dxa"/>
          </w:tcPr>
          <w:p w:rsidR="008C29AF" w:rsidRPr="001E6FE3" w:rsidRDefault="008C29AF" w:rsidP="008C29AF">
            <w:pPr>
              <w:spacing w:line="240" w:lineRule="atLeast"/>
            </w:pPr>
          </w:p>
        </w:tc>
        <w:tc>
          <w:tcPr>
            <w:tcW w:w="191" w:type="dxa"/>
          </w:tcPr>
          <w:p w:rsidR="008C29AF" w:rsidRPr="001E6FE3" w:rsidRDefault="008C29AF" w:rsidP="008C29AF">
            <w:pPr>
              <w:pStyle w:val="acctfourfigures"/>
              <w:tabs>
                <w:tab w:val="clear" w:pos="765"/>
                <w:tab w:val="decimal" w:pos="1001"/>
              </w:tabs>
              <w:spacing w:line="240" w:lineRule="atLeast"/>
              <w:ind w:right="11"/>
              <w:rPr>
                <w:szCs w:val="22"/>
              </w:rPr>
            </w:pPr>
          </w:p>
        </w:tc>
        <w:tc>
          <w:tcPr>
            <w:tcW w:w="1260" w:type="dxa"/>
          </w:tcPr>
          <w:p w:rsidR="008C29AF" w:rsidRPr="001E6FE3" w:rsidRDefault="008C29AF" w:rsidP="008C29AF">
            <w:pPr>
              <w:pStyle w:val="acctfourfigures"/>
              <w:tabs>
                <w:tab w:val="clear" w:pos="765"/>
                <w:tab w:val="decimal" w:pos="1001"/>
              </w:tabs>
              <w:spacing w:line="240" w:lineRule="atLeast"/>
              <w:ind w:right="11"/>
              <w:rPr>
                <w:szCs w:val="22"/>
              </w:rPr>
            </w:pPr>
          </w:p>
        </w:tc>
        <w:tc>
          <w:tcPr>
            <w:tcW w:w="180" w:type="dxa"/>
          </w:tcPr>
          <w:p w:rsidR="008C29AF" w:rsidRPr="001E6FE3" w:rsidRDefault="008C29AF" w:rsidP="008C29AF">
            <w:pPr>
              <w:pStyle w:val="acctfourfigures"/>
              <w:spacing w:line="240" w:lineRule="atLeast"/>
              <w:rPr>
                <w:szCs w:val="22"/>
              </w:rPr>
            </w:pPr>
          </w:p>
        </w:tc>
        <w:tc>
          <w:tcPr>
            <w:tcW w:w="4196" w:type="dxa"/>
            <w:gridSpan w:val="5"/>
          </w:tcPr>
          <w:p w:rsidR="008C29AF" w:rsidRPr="001E6FE3" w:rsidRDefault="008C29AF" w:rsidP="008C29AF">
            <w:pPr>
              <w:pStyle w:val="acctfourfigures"/>
              <w:tabs>
                <w:tab w:val="clear" w:pos="765"/>
                <w:tab w:val="decimal" w:pos="1001"/>
              </w:tabs>
              <w:spacing w:line="240" w:lineRule="atLeast"/>
              <w:ind w:right="11"/>
              <w:jc w:val="center"/>
              <w:rPr>
                <w:szCs w:val="22"/>
              </w:rPr>
            </w:pPr>
            <w:r w:rsidRPr="001E6FE3">
              <w:rPr>
                <w:i/>
                <w:iCs/>
              </w:rPr>
              <w:t>(in thousand Baht)</w:t>
            </w:r>
          </w:p>
        </w:tc>
      </w:tr>
      <w:tr w:rsidR="008C29AF" w:rsidRPr="001E6FE3" w:rsidTr="00E00AE1">
        <w:trPr>
          <w:cantSplit/>
          <w:trHeight w:val="200"/>
        </w:trPr>
        <w:tc>
          <w:tcPr>
            <w:tcW w:w="3600" w:type="dxa"/>
          </w:tcPr>
          <w:p w:rsidR="008C29AF" w:rsidRPr="001E6FE3" w:rsidRDefault="008C29AF" w:rsidP="008C29AF">
            <w:pPr>
              <w:spacing w:line="240" w:lineRule="atLeast"/>
            </w:pPr>
            <w:r w:rsidRPr="001E6FE3">
              <w:rPr>
                <w:b/>
                <w:bCs/>
                <w:i/>
                <w:iCs/>
              </w:rPr>
              <w:t>Deferred tax assets</w:t>
            </w:r>
          </w:p>
        </w:tc>
        <w:tc>
          <w:tcPr>
            <w:tcW w:w="191" w:type="dxa"/>
          </w:tcPr>
          <w:p w:rsidR="008C29AF" w:rsidRPr="001E6FE3" w:rsidRDefault="008C29AF" w:rsidP="008C29AF">
            <w:pPr>
              <w:pStyle w:val="acctfourfigures"/>
              <w:tabs>
                <w:tab w:val="clear" w:pos="765"/>
                <w:tab w:val="decimal" w:pos="1001"/>
              </w:tabs>
              <w:spacing w:line="240" w:lineRule="atLeast"/>
              <w:ind w:right="11"/>
              <w:rPr>
                <w:szCs w:val="22"/>
              </w:rPr>
            </w:pPr>
          </w:p>
        </w:tc>
        <w:tc>
          <w:tcPr>
            <w:tcW w:w="1260" w:type="dxa"/>
          </w:tcPr>
          <w:p w:rsidR="008C29AF" w:rsidRPr="001E6FE3" w:rsidRDefault="008C29AF" w:rsidP="008C29AF">
            <w:pPr>
              <w:pStyle w:val="acctfourfigures"/>
              <w:tabs>
                <w:tab w:val="clear" w:pos="765"/>
                <w:tab w:val="decimal" w:pos="1001"/>
              </w:tabs>
              <w:spacing w:line="240" w:lineRule="atLeast"/>
              <w:ind w:right="11"/>
              <w:rPr>
                <w:szCs w:val="22"/>
              </w:rPr>
            </w:pPr>
          </w:p>
        </w:tc>
        <w:tc>
          <w:tcPr>
            <w:tcW w:w="180" w:type="dxa"/>
          </w:tcPr>
          <w:p w:rsidR="008C29AF" w:rsidRPr="001E6FE3" w:rsidRDefault="008C29AF" w:rsidP="008C29AF">
            <w:pPr>
              <w:pStyle w:val="acctfourfigures"/>
              <w:spacing w:line="240" w:lineRule="atLeast"/>
              <w:rPr>
                <w:szCs w:val="22"/>
              </w:rPr>
            </w:pPr>
          </w:p>
        </w:tc>
        <w:tc>
          <w:tcPr>
            <w:tcW w:w="4196" w:type="dxa"/>
            <w:gridSpan w:val="5"/>
          </w:tcPr>
          <w:p w:rsidR="008C29AF" w:rsidRPr="001E6FE3" w:rsidRDefault="008C29AF" w:rsidP="008C29AF">
            <w:pPr>
              <w:pStyle w:val="acctfourfigures"/>
              <w:tabs>
                <w:tab w:val="clear" w:pos="765"/>
                <w:tab w:val="decimal" w:pos="1001"/>
              </w:tabs>
              <w:spacing w:line="240" w:lineRule="atLeast"/>
              <w:ind w:right="11"/>
              <w:jc w:val="center"/>
              <w:rPr>
                <w:i/>
                <w:iCs/>
              </w:rPr>
            </w:pPr>
          </w:p>
        </w:tc>
      </w:tr>
      <w:tr w:rsidR="00C9603F" w:rsidRPr="001E6FE3" w:rsidTr="00E00AE1">
        <w:trPr>
          <w:cantSplit/>
        </w:trPr>
        <w:tc>
          <w:tcPr>
            <w:tcW w:w="3600" w:type="dxa"/>
          </w:tcPr>
          <w:p w:rsidR="00C9603F" w:rsidRPr="001E6FE3" w:rsidRDefault="00C9603F" w:rsidP="00C9603F">
            <w:pPr>
              <w:spacing w:line="240" w:lineRule="atLeast"/>
            </w:pPr>
            <w:r w:rsidRPr="001E6FE3">
              <w:t xml:space="preserve">Allowance for doubtful accounts </w:t>
            </w:r>
          </w:p>
        </w:tc>
        <w:tc>
          <w:tcPr>
            <w:tcW w:w="191" w:type="dxa"/>
          </w:tcPr>
          <w:p w:rsidR="00C9603F" w:rsidRPr="001E6FE3" w:rsidRDefault="00C9603F" w:rsidP="00C9603F">
            <w:pPr>
              <w:pStyle w:val="acctfourfigures"/>
              <w:tabs>
                <w:tab w:val="clear" w:pos="765"/>
                <w:tab w:val="decimal" w:pos="1001"/>
              </w:tabs>
              <w:spacing w:line="240" w:lineRule="atLeast"/>
              <w:ind w:right="11"/>
              <w:rPr>
                <w:szCs w:val="22"/>
              </w:rPr>
            </w:pPr>
          </w:p>
        </w:tc>
        <w:tc>
          <w:tcPr>
            <w:tcW w:w="1260" w:type="dxa"/>
          </w:tcPr>
          <w:p w:rsidR="00C9603F" w:rsidRPr="001E6FE3" w:rsidRDefault="00C9603F" w:rsidP="00C9603F">
            <w:pPr>
              <w:pStyle w:val="acctfourfigures"/>
              <w:tabs>
                <w:tab w:val="clear" w:pos="765"/>
                <w:tab w:val="decimal" w:pos="1081"/>
              </w:tabs>
              <w:spacing w:line="240" w:lineRule="atLeast"/>
              <w:ind w:right="11"/>
              <w:rPr>
                <w:szCs w:val="22"/>
              </w:rPr>
            </w:pPr>
            <w:r>
              <w:rPr>
                <w:szCs w:val="22"/>
              </w:rPr>
              <w:t>21,503</w:t>
            </w:r>
          </w:p>
        </w:tc>
        <w:tc>
          <w:tcPr>
            <w:tcW w:w="180" w:type="dxa"/>
          </w:tcPr>
          <w:p w:rsidR="00C9603F" w:rsidRPr="001E6FE3" w:rsidRDefault="00C9603F" w:rsidP="00C9603F">
            <w:pPr>
              <w:pStyle w:val="acctfourfigures"/>
              <w:spacing w:line="240" w:lineRule="atLeast"/>
              <w:rPr>
                <w:szCs w:val="22"/>
              </w:rPr>
            </w:pPr>
          </w:p>
        </w:tc>
        <w:tc>
          <w:tcPr>
            <w:tcW w:w="1350" w:type="dxa"/>
          </w:tcPr>
          <w:p w:rsidR="00C9603F" w:rsidRPr="00A668B6" w:rsidRDefault="00C9603F" w:rsidP="006372E5">
            <w:pPr>
              <w:pStyle w:val="acctfourfigures"/>
              <w:tabs>
                <w:tab w:val="clear" w:pos="765"/>
                <w:tab w:val="decimal" w:pos="1147"/>
              </w:tabs>
              <w:spacing w:line="240" w:lineRule="atLeast"/>
              <w:rPr>
                <w:rFonts w:cs="Angsana New"/>
                <w:szCs w:val="28"/>
                <w:lang w:val="en-US" w:bidi="th-TH"/>
              </w:rPr>
            </w:pPr>
            <w:r>
              <w:rPr>
                <w:rFonts w:cs="Angsana New"/>
                <w:szCs w:val="28"/>
                <w:lang w:val="en-US" w:bidi="th-TH"/>
              </w:rPr>
              <w:t>229</w:t>
            </w:r>
          </w:p>
        </w:tc>
        <w:tc>
          <w:tcPr>
            <w:tcW w:w="182" w:type="dxa"/>
          </w:tcPr>
          <w:p w:rsidR="00C9603F" w:rsidRPr="001E6FE3" w:rsidRDefault="00C9603F" w:rsidP="00C9603F">
            <w:pPr>
              <w:pStyle w:val="acctfourfigures"/>
              <w:spacing w:line="240" w:lineRule="atLeast"/>
              <w:rPr>
                <w:szCs w:val="22"/>
              </w:rPr>
            </w:pPr>
          </w:p>
        </w:tc>
        <w:tc>
          <w:tcPr>
            <w:tcW w:w="1404" w:type="dxa"/>
          </w:tcPr>
          <w:p w:rsidR="00C9603F" w:rsidRPr="001E6FE3" w:rsidRDefault="00C9603F" w:rsidP="00C9603F">
            <w:pPr>
              <w:pStyle w:val="acctfourfigures"/>
              <w:tabs>
                <w:tab w:val="clear" w:pos="765"/>
                <w:tab w:val="decimal" w:pos="916"/>
              </w:tabs>
              <w:spacing w:line="240" w:lineRule="atLeast"/>
              <w:ind w:left="-74" w:right="11"/>
              <w:rPr>
                <w:szCs w:val="22"/>
              </w:rPr>
            </w:pPr>
            <w:r>
              <w:rPr>
                <w:szCs w:val="22"/>
              </w:rPr>
              <w:t>-</w:t>
            </w:r>
          </w:p>
        </w:tc>
        <w:tc>
          <w:tcPr>
            <w:tcW w:w="180" w:type="dxa"/>
          </w:tcPr>
          <w:p w:rsidR="00C9603F" w:rsidRPr="001E6FE3" w:rsidRDefault="00C9603F" w:rsidP="00C9603F">
            <w:pPr>
              <w:pStyle w:val="acctfourfigures"/>
              <w:spacing w:line="240" w:lineRule="atLeast"/>
              <w:rPr>
                <w:szCs w:val="22"/>
              </w:rPr>
            </w:pPr>
          </w:p>
        </w:tc>
        <w:tc>
          <w:tcPr>
            <w:tcW w:w="1080" w:type="dxa"/>
          </w:tcPr>
          <w:p w:rsidR="00C9603F" w:rsidRPr="001E6FE3" w:rsidRDefault="00C9603F" w:rsidP="00C9603F">
            <w:pPr>
              <w:pStyle w:val="acctfourfigures"/>
              <w:tabs>
                <w:tab w:val="clear" w:pos="765"/>
                <w:tab w:val="decimal" w:pos="1101"/>
              </w:tabs>
              <w:spacing w:line="240" w:lineRule="atLeast"/>
              <w:ind w:right="11"/>
              <w:rPr>
                <w:szCs w:val="22"/>
              </w:rPr>
            </w:pPr>
            <w:r>
              <w:rPr>
                <w:szCs w:val="22"/>
              </w:rPr>
              <w:t>21,732</w:t>
            </w:r>
          </w:p>
        </w:tc>
      </w:tr>
      <w:tr w:rsidR="00C9603F" w:rsidRPr="001E6FE3" w:rsidTr="00E00AE1">
        <w:trPr>
          <w:cantSplit/>
        </w:trPr>
        <w:tc>
          <w:tcPr>
            <w:tcW w:w="3600" w:type="dxa"/>
          </w:tcPr>
          <w:p w:rsidR="00C9603F" w:rsidRPr="001E6FE3" w:rsidRDefault="00C9603F" w:rsidP="00C9603F">
            <w:pPr>
              <w:spacing w:line="240" w:lineRule="atLeast"/>
            </w:pPr>
            <w:r w:rsidRPr="001E6FE3">
              <w:t xml:space="preserve">Allowance for decline in value </w:t>
            </w:r>
          </w:p>
        </w:tc>
        <w:tc>
          <w:tcPr>
            <w:tcW w:w="191" w:type="dxa"/>
          </w:tcPr>
          <w:p w:rsidR="00C9603F" w:rsidRPr="001E6FE3" w:rsidRDefault="00C9603F" w:rsidP="00C9603F">
            <w:pPr>
              <w:pStyle w:val="acctfourfigures"/>
              <w:tabs>
                <w:tab w:val="clear" w:pos="765"/>
                <w:tab w:val="decimal" w:pos="1001"/>
              </w:tabs>
              <w:spacing w:line="240" w:lineRule="atLeast"/>
              <w:ind w:right="11"/>
              <w:rPr>
                <w:szCs w:val="22"/>
              </w:rPr>
            </w:pPr>
          </w:p>
        </w:tc>
        <w:tc>
          <w:tcPr>
            <w:tcW w:w="1260" w:type="dxa"/>
          </w:tcPr>
          <w:p w:rsidR="00C9603F" w:rsidRPr="001E6FE3" w:rsidRDefault="00C9603F" w:rsidP="00C9603F">
            <w:pPr>
              <w:pStyle w:val="acctfourfigures"/>
              <w:tabs>
                <w:tab w:val="clear" w:pos="765"/>
                <w:tab w:val="decimal" w:pos="1081"/>
              </w:tabs>
              <w:spacing w:line="240" w:lineRule="atLeast"/>
              <w:ind w:right="11"/>
              <w:rPr>
                <w:szCs w:val="22"/>
              </w:rPr>
            </w:pPr>
          </w:p>
        </w:tc>
        <w:tc>
          <w:tcPr>
            <w:tcW w:w="180" w:type="dxa"/>
          </w:tcPr>
          <w:p w:rsidR="00C9603F" w:rsidRPr="001E6FE3" w:rsidRDefault="00C9603F" w:rsidP="00C9603F">
            <w:pPr>
              <w:pStyle w:val="acctfourfigures"/>
              <w:spacing w:line="240" w:lineRule="atLeast"/>
              <w:rPr>
                <w:szCs w:val="22"/>
              </w:rPr>
            </w:pPr>
          </w:p>
        </w:tc>
        <w:tc>
          <w:tcPr>
            <w:tcW w:w="1350" w:type="dxa"/>
          </w:tcPr>
          <w:p w:rsidR="00C9603F" w:rsidRPr="001E6FE3" w:rsidRDefault="00C9603F" w:rsidP="00C9603F">
            <w:pPr>
              <w:pStyle w:val="acctfourfigures"/>
              <w:tabs>
                <w:tab w:val="clear" w:pos="765"/>
                <w:tab w:val="decimal" w:pos="1091"/>
              </w:tabs>
              <w:spacing w:line="240" w:lineRule="atLeast"/>
              <w:rPr>
                <w:szCs w:val="22"/>
              </w:rPr>
            </w:pPr>
          </w:p>
        </w:tc>
        <w:tc>
          <w:tcPr>
            <w:tcW w:w="182" w:type="dxa"/>
          </w:tcPr>
          <w:p w:rsidR="00C9603F" w:rsidRPr="001E6FE3" w:rsidRDefault="00C9603F" w:rsidP="00C9603F">
            <w:pPr>
              <w:pStyle w:val="acctfourfigures"/>
              <w:spacing w:line="240" w:lineRule="atLeast"/>
              <w:rPr>
                <w:szCs w:val="22"/>
              </w:rPr>
            </w:pPr>
          </w:p>
        </w:tc>
        <w:tc>
          <w:tcPr>
            <w:tcW w:w="1404" w:type="dxa"/>
          </w:tcPr>
          <w:p w:rsidR="00C9603F" w:rsidRPr="001E6FE3" w:rsidRDefault="00C9603F" w:rsidP="00C9603F">
            <w:pPr>
              <w:pStyle w:val="acctfourfigures"/>
              <w:tabs>
                <w:tab w:val="clear" w:pos="765"/>
                <w:tab w:val="decimal" w:pos="916"/>
              </w:tabs>
              <w:spacing w:line="240" w:lineRule="atLeast"/>
              <w:ind w:left="-74" w:right="11"/>
              <w:rPr>
                <w:szCs w:val="22"/>
              </w:rPr>
            </w:pPr>
            <w:r>
              <w:rPr>
                <w:szCs w:val="22"/>
              </w:rPr>
              <w:t>-</w:t>
            </w:r>
          </w:p>
        </w:tc>
        <w:tc>
          <w:tcPr>
            <w:tcW w:w="180" w:type="dxa"/>
          </w:tcPr>
          <w:p w:rsidR="00C9603F" w:rsidRPr="001E6FE3" w:rsidRDefault="00C9603F" w:rsidP="00C9603F">
            <w:pPr>
              <w:pStyle w:val="acctfourfigures"/>
              <w:spacing w:line="240" w:lineRule="atLeast"/>
              <w:rPr>
                <w:szCs w:val="22"/>
              </w:rPr>
            </w:pPr>
          </w:p>
        </w:tc>
        <w:tc>
          <w:tcPr>
            <w:tcW w:w="1080" w:type="dxa"/>
          </w:tcPr>
          <w:p w:rsidR="00C9603F" w:rsidRPr="001E6FE3" w:rsidRDefault="00C9603F" w:rsidP="00C9603F">
            <w:pPr>
              <w:pStyle w:val="acctfourfigures"/>
              <w:tabs>
                <w:tab w:val="clear" w:pos="765"/>
                <w:tab w:val="decimal" w:pos="1101"/>
              </w:tabs>
              <w:spacing w:line="240" w:lineRule="atLeast"/>
              <w:ind w:right="11"/>
              <w:rPr>
                <w:szCs w:val="22"/>
              </w:rPr>
            </w:pPr>
          </w:p>
        </w:tc>
      </w:tr>
      <w:tr w:rsidR="00C9603F" w:rsidRPr="001E6FE3" w:rsidTr="00E00AE1">
        <w:trPr>
          <w:cantSplit/>
        </w:trPr>
        <w:tc>
          <w:tcPr>
            <w:tcW w:w="3600" w:type="dxa"/>
          </w:tcPr>
          <w:p w:rsidR="00C9603F" w:rsidRPr="001E6FE3" w:rsidRDefault="00C9603F" w:rsidP="00C9603F">
            <w:pPr>
              <w:spacing w:line="240" w:lineRule="atLeast"/>
            </w:pPr>
            <w:r w:rsidRPr="001E6FE3">
              <w:t xml:space="preserve">     of inventories</w:t>
            </w:r>
          </w:p>
        </w:tc>
        <w:tc>
          <w:tcPr>
            <w:tcW w:w="191" w:type="dxa"/>
          </w:tcPr>
          <w:p w:rsidR="00C9603F" w:rsidRPr="001E6FE3" w:rsidRDefault="00C9603F" w:rsidP="00C9603F">
            <w:pPr>
              <w:pStyle w:val="acctfourfigures"/>
              <w:tabs>
                <w:tab w:val="clear" w:pos="765"/>
                <w:tab w:val="decimal" w:pos="1001"/>
              </w:tabs>
              <w:spacing w:line="240" w:lineRule="atLeast"/>
              <w:ind w:right="11"/>
              <w:rPr>
                <w:szCs w:val="22"/>
              </w:rPr>
            </w:pPr>
          </w:p>
        </w:tc>
        <w:tc>
          <w:tcPr>
            <w:tcW w:w="1260" w:type="dxa"/>
          </w:tcPr>
          <w:p w:rsidR="00C9603F" w:rsidRPr="001E6FE3" w:rsidRDefault="00C9603F" w:rsidP="00C9603F">
            <w:pPr>
              <w:pStyle w:val="acctfourfigures"/>
              <w:tabs>
                <w:tab w:val="clear" w:pos="765"/>
                <w:tab w:val="decimal" w:pos="1081"/>
              </w:tabs>
              <w:spacing w:line="240" w:lineRule="atLeast"/>
              <w:ind w:right="11"/>
              <w:rPr>
                <w:szCs w:val="22"/>
              </w:rPr>
            </w:pPr>
            <w:r>
              <w:rPr>
                <w:szCs w:val="22"/>
              </w:rPr>
              <w:t>8,385</w:t>
            </w:r>
          </w:p>
        </w:tc>
        <w:tc>
          <w:tcPr>
            <w:tcW w:w="180" w:type="dxa"/>
          </w:tcPr>
          <w:p w:rsidR="00C9603F" w:rsidRPr="001E6FE3" w:rsidRDefault="00C9603F" w:rsidP="00C9603F">
            <w:pPr>
              <w:pStyle w:val="acctfourfigures"/>
              <w:spacing w:line="240" w:lineRule="atLeast"/>
              <w:rPr>
                <w:szCs w:val="22"/>
              </w:rPr>
            </w:pPr>
          </w:p>
        </w:tc>
        <w:tc>
          <w:tcPr>
            <w:tcW w:w="1350" w:type="dxa"/>
          </w:tcPr>
          <w:p w:rsidR="00C9603F" w:rsidRPr="00F54BEF" w:rsidRDefault="006372E5" w:rsidP="006372E5">
            <w:pPr>
              <w:ind w:right="-49"/>
              <w:jc w:val="right"/>
            </w:pPr>
            <w:r>
              <w:t xml:space="preserve"> </w:t>
            </w:r>
            <w:r w:rsidR="00C9603F">
              <w:t>(1,099)</w:t>
            </w:r>
          </w:p>
        </w:tc>
        <w:tc>
          <w:tcPr>
            <w:tcW w:w="182" w:type="dxa"/>
          </w:tcPr>
          <w:p w:rsidR="00C9603F" w:rsidRPr="001E6FE3" w:rsidRDefault="00C9603F" w:rsidP="00C9603F">
            <w:pPr>
              <w:pStyle w:val="acctfourfigures"/>
              <w:spacing w:line="240" w:lineRule="atLeast"/>
              <w:rPr>
                <w:szCs w:val="22"/>
              </w:rPr>
            </w:pPr>
          </w:p>
        </w:tc>
        <w:tc>
          <w:tcPr>
            <w:tcW w:w="1404" w:type="dxa"/>
          </w:tcPr>
          <w:p w:rsidR="00C9603F" w:rsidRPr="001E6FE3" w:rsidRDefault="00C9603F" w:rsidP="00C9603F">
            <w:pPr>
              <w:pStyle w:val="acctfourfigures"/>
              <w:tabs>
                <w:tab w:val="clear" w:pos="765"/>
                <w:tab w:val="decimal" w:pos="916"/>
              </w:tabs>
              <w:spacing w:line="240" w:lineRule="atLeast"/>
              <w:ind w:left="-74" w:right="11"/>
              <w:rPr>
                <w:szCs w:val="22"/>
              </w:rPr>
            </w:pPr>
            <w:r>
              <w:rPr>
                <w:szCs w:val="22"/>
              </w:rPr>
              <w:t>-</w:t>
            </w:r>
          </w:p>
        </w:tc>
        <w:tc>
          <w:tcPr>
            <w:tcW w:w="180" w:type="dxa"/>
          </w:tcPr>
          <w:p w:rsidR="00C9603F" w:rsidRPr="001E6FE3" w:rsidRDefault="00C9603F" w:rsidP="00C9603F">
            <w:pPr>
              <w:pStyle w:val="acctfourfigures"/>
              <w:spacing w:line="240" w:lineRule="atLeast"/>
              <w:rPr>
                <w:szCs w:val="22"/>
              </w:rPr>
            </w:pPr>
          </w:p>
        </w:tc>
        <w:tc>
          <w:tcPr>
            <w:tcW w:w="1080" w:type="dxa"/>
          </w:tcPr>
          <w:p w:rsidR="00C9603F" w:rsidRPr="00202626" w:rsidRDefault="00C9603F" w:rsidP="00C9603F">
            <w:pPr>
              <w:pStyle w:val="acctfourfigures"/>
              <w:tabs>
                <w:tab w:val="clear" w:pos="765"/>
                <w:tab w:val="decimal" w:pos="1101"/>
              </w:tabs>
              <w:spacing w:line="240" w:lineRule="atLeast"/>
              <w:ind w:right="11"/>
            </w:pPr>
            <w:r w:rsidRPr="00202626">
              <w:t>7,286</w:t>
            </w:r>
          </w:p>
        </w:tc>
      </w:tr>
      <w:tr w:rsidR="00C9603F" w:rsidRPr="001E6FE3" w:rsidTr="00E00AE1">
        <w:trPr>
          <w:cantSplit/>
        </w:trPr>
        <w:tc>
          <w:tcPr>
            <w:tcW w:w="3600" w:type="dxa"/>
          </w:tcPr>
          <w:p w:rsidR="00C9603F" w:rsidRPr="001E6FE3" w:rsidRDefault="00C9603F" w:rsidP="00C9603F">
            <w:pPr>
              <w:spacing w:line="240" w:lineRule="atLeast"/>
            </w:pPr>
            <w:r>
              <w:t>Provision for e</w:t>
            </w:r>
            <w:r w:rsidRPr="001E6FE3">
              <w:t>mployee benefit</w:t>
            </w:r>
            <w:r>
              <w:t>s</w:t>
            </w:r>
          </w:p>
        </w:tc>
        <w:tc>
          <w:tcPr>
            <w:tcW w:w="191" w:type="dxa"/>
          </w:tcPr>
          <w:p w:rsidR="00C9603F" w:rsidRPr="001E6FE3" w:rsidRDefault="00C9603F" w:rsidP="00C9603F">
            <w:pPr>
              <w:pStyle w:val="acctfourfigures"/>
              <w:tabs>
                <w:tab w:val="clear" w:pos="765"/>
                <w:tab w:val="decimal" w:pos="1001"/>
              </w:tabs>
              <w:spacing w:line="240" w:lineRule="atLeast"/>
              <w:ind w:right="11"/>
              <w:rPr>
                <w:szCs w:val="22"/>
              </w:rPr>
            </w:pPr>
          </w:p>
        </w:tc>
        <w:tc>
          <w:tcPr>
            <w:tcW w:w="1260" w:type="dxa"/>
          </w:tcPr>
          <w:p w:rsidR="00C9603F" w:rsidRPr="001E6FE3" w:rsidRDefault="00C9603F" w:rsidP="00C9603F">
            <w:pPr>
              <w:pStyle w:val="acctfourfigures"/>
              <w:tabs>
                <w:tab w:val="clear" w:pos="765"/>
                <w:tab w:val="decimal" w:pos="1081"/>
              </w:tabs>
              <w:spacing w:line="240" w:lineRule="atLeast"/>
              <w:ind w:right="11"/>
              <w:rPr>
                <w:szCs w:val="22"/>
              </w:rPr>
            </w:pPr>
            <w:r>
              <w:rPr>
                <w:szCs w:val="22"/>
              </w:rPr>
              <w:t>23,695</w:t>
            </w:r>
          </w:p>
        </w:tc>
        <w:tc>
          <w:tcPr>
            <w:tcW w:w="180" w:type="dxa"/>
          </w:tcPr>
          <w:p w:rsidR="00C9603F" w:rsidRPr="001E6FE3" w:rsidRDefault="00C9603F" w:rsidP="00C9603F">
            <w:pPr>
              <w:pStyle w:val="acctfourfigures"/>
              <w:spacing w:line="240" w:lineRule="atLeast"/>
              <w:rPr>
                <w:szCs w:val="22"/>
              </w:rPr>
            </w:pPr>
          </w:p>
        </w:tc>
        <w:tc>
          <w:tcPr>
            <w:tcW w:w="1350" w:type="dxa"/>
          </w:tcPr>
          <w:p w:rsidR="00C9603F" w:rsidRDefault="006372E5" w:rsidP="00C9603F">
            <w:pPr>
              <w:ind w:left="361" w:right="-183"/>
              <w:jc w:val="center"/>
            </w:pPr>
            <w:r>
              <w:t xml:space="preserve"> </w:t>
            </w:r>
            <w:r w:rsidR="00C9603F">
              <w:t>1,017</w:t>
            </w:r>
          </w:p>
        </w:tc>
        <w:tc>
          <w:tcPr>
            <w:tcW w:w="182" w:type="dxa"/>
          </w:tcPr>
          <w:p w:rsidR="00C9603F" w:rsidRPr="001E6FE3" w:rsidRDefault="00C9603F" w:rsidP="00C9603F">
            <w:pPr>
              <w:pStyle w:val="acctfourfigures"/>
              <w:spacing w:line="240" w:lineRule="atLeast"/>
              <w:rPr>
                <w:szCs w:val="22"/>
              </w:rPr>
            </w:pPr>
          </w:p>
        </w:tc>
        <w:tc>
          <w:tcPr>
            <w:tcW w:w="1404" w:type="dxa"/>
          </w:tcPr>
          <w:p w:rsidR="00C9603F" w:rsidRPr="001E6FE3" w:rsidRDefault="00C9603F" w:rsidP="00C9603F">
            <w:pPr>
              <w:pStyle w:val="acctfourfigures"/>
              <w:tabs>
                <w:tab w:val="clear" w:pos="765"/>
                <w:tab w:val="decimal" w:pos="916"/>
              </w:tabs>
              <w:spacing w:line="240" w:lineRule="atLeast"/>
              <w:ind w:left="-74" w:right="11"/>
              <w:rPr>
                <w:szCs w:val="22"/>
              </w:rPr>
            </w:pPr>
            <w:r>
              <w:rPr>
                <w:szCs w:val="22"/>
              </w:rPr>
              <w:t>-</w:t>
            </w:r>
          </w:p>
        </w:tc>
        <w:tc>
          <w:tcPr>
            <w:tcW w:w="180" w:type="dxa"/>
          </w:tcPr>
          <w:p w:rsidR="00C9603F" w:rsidRPr="001E6FE3" w:rsidRDefault="00C9603F" w:rsidP="00C9603F">
            <w:pPr>
              <w:pStyle w:val="acctfourfigures"/>
              <w:spacing w:line="240" w:lineRule="atLeast"/>
              <w:rPr>
                <w:szCs w:val="22"/>
              </w:rPr>
            </w:pPr>
          </w:p>
        </w:tc>
        <w:tc>
          <w:tcPr>
            <w:tcW w:w="1080" w:type="dxa"/>
          </w:tcPr>
          <w:p w:rsidR="00C9603F" w:rsidRPr="001E6FE3" w:rsidRDefault="00C9603F" w:rsidP="00C9603F">
            <w:pPr>
              <w:pStyle w:val="acctfourfigures"/>
              <w:tabs>
                <w:tab w:val="clear" w:pos="765"/>
                <w:tab w:val="decimal" w:pos="1101"/>
              </w:tabs>
              <w:spacing w:line="240" w:lineRule="atLeast"/>
              <w:ind w:right="11"/>
              <w:rPr>
                <w:szCs w:val="22"/>
              </w:rPr>
            </w:pPr>
            <w:r>
              <w:rPr>
                <w:szCs w:val="22"/>
              </w:rPr>
              <w:t>24,712</w:t>
            </w:r>
          </w:p>
        </w:tc>
      </w:tr>
      <w:tr w:rsidR="00C9603F" w:rsidRPr="001E6FE3" w:rsidTr="00E00AE1">
        <w:trPr>
          <w:cantSplit/>
        </w:trPr>
        <w:tc>
          <w:tcPr>
            <w:tcW w:w="3600" w:type="dxa"/>
          </w:tcPr>
          <w:p w:rsidR="00C9603F" w:rsidRPr="001E6FE3" w:rsidRDefault="00C9603F" w:rsidP="00C9603F">
            <w:pPr>
              <w:spacing w:line="240" w:lineRule="atLeast"/>
            </w:pPr>
            <w:r w:rsidRPr="001E6FE3">
              <w:t>Provision for provident fund</w:t>
            </w:r>
            <w:r>
              <w:t>s</w:t>
            </w:r>
          </w:p>
        </w:tc>
        <w:tc>
          <w:tcPr>
            <w:tcW w:w="191" w:type="dxa"/>
          </w:tcPr>
          <w:p w:rsidR="00C9603F" w:rsidRPr="001E6FE3" w:rsidRDefault="00C9603F" w:rsidP="00C9603F">
            <w:pPr>
              <w:pStyle w:val="acctfourfigures"/>
              <w:tabs>
                <w:tab w:val="clear" w:pos="765"/>
                <w:tab w:val="decimal" w:pos="1001"/>
              </w:tabs>
              <w:spacing w:line="240" w:lineRule="atLeast"/>
              <w:ind w:right="11"/>
              <w:rPr>
                <w:szCs w:val="22"/>
              </w:rPr>
            </w:pPr>
          </w:p>
        </w:tc>
        <w:tc>
          <w:tcPr>
            <w:tcW w:w="1260" w:type="dxa"/>
          </w:tcPr>
          <w:p w:rsidR="00C9603F" w:rsidRPr="00B322AB" w:rsidRDefault="00C9603F" w:rsidP="00C9603F">
            <w:pPr>
              <w:pStyle w:val="acctfourfigures"/>
              <w:tabs>
                <w:tab w:val="clear" w:pos="765"/>
                <w:tab w:val="decimal" w:pos="1091"/>
              </w:tabs>
              <w:spacing w:line="240" w:lineRule="atLeast"/>
              <w:ind w:right="11"/>
              <w:rPr>
                <w:szCs w:val="22"/>
              </w:rPr>
            </w:pPr>
            <w:r>
              <w:rPr>
                <w:szCs w:val="22"/>
              </w:rPr>
              <w:t>6,658</w:t>
            </w:r>
          </w:p>
        </w:tc>
        <w:tc>
          <w:tcPr>
            <w:tcW w:w="180" w:type="dxa"/>
          </w:tcPr>
          <w:p w:rsidR="00C9603F" w:rsidRPr="001E6FE3" w:rsidRDefault="00C9603F" w:rsidP="00C9603F">
            <w:pPr>
              <w:pStyle w:val="acctfourfigures"/>
              <w:spacing w:line="240" w:lineRule="atLeast"/>
              <w:rPr>
                <w:szCs w:val="22"/>
              </w:rPr>
            </w:pPr>
          </w:p>
        </w:tc>
        <w:tc>
          <w:tcPr>
            <w:tcW w:w="1350" w:type="dxa"/>
          </w:tcPr>
          <w:p w:rsidR="00C9603F" w:rsidRPr="00F54BEF" w:rsidRDefault="00C9603F" w:rsidP="006372E5">
            <w:pPr>
              <w:ind w:right="-49"/>
              <w:jc w:val="right"/>
            </w:pPr>
            <w:r>
              <w:t>(295)</w:t>
            </w:r>
          </w:p>
        </w:tc>
        <w:tc>
          <w:tcPr>
            <w:tcW w:w="182" w:type="dxa"/>
          </w:tcPr>
          <w:p w:rsidR="00C9603F" w:rsidRPr="001E6FE3" w:rsidRDefault="00C9603F" w:rsidP="00C9603F">
            <w:pPr>
              <w:pStyle w:val="acctfourfigures"/>
              <w:spacing w:line="240" w:lineRule="atLeast"/>
              <w:rPr>
                <w:szCs w:val="22"/>
              </w:rPr>
            </w:pPr>
          </w:p>
        </w:tc>
        <w:tc>
          <w:tcPr>
            <w:tcW w:w="1404" w:type="dxa"/>
          </w:tcPr>
          <w:p w:rsidR="00C9603F" w:rsidRPr="001E6FE3" w:rsidRDefault="00C9603F" w:rsidP="00C9603F">
            <w:pPr>
              <w:pStyle w:val="acctfourfigures"/>
              <w:tabs>
                <w:tab w:val="clear" w:pos="765"/>
                <w:tab w:val="decimal" w:pos="916"/>
              </w:tabs>
              <w:spacing w:line="240" w:lineRule="atLeast"/>
              <w:ind w:left="-74" w:right="11"/>
              <w:rPr>
                <w:szCs w:val="22"/>
              </w:rPr>
            </w:pPr>
            <w:r>
              <w:rPr>
                <w:szCs w:val="22"/>
              </w:rPr>
              <w:t>-</w:t>
            </w:r>
          </w:p>
        </w:tc>
        <w:tc>
          <w:tcPr>
            <w:tcW w:w="180" w:type="dxa"/>
          </w:tcPr>
          <w:p w:rsidR="00C9603F" w:rsidRPr="001E6FE3" w:rsidRDefault="00C9603F" w:rsidP="00C9603F">
            <w:pPr>
              <w:pStyle w:val="acctfourfigures"/>
              <w:spacing w:line="240" w:lineRule="atLeast"/>
              <w:rPr>
                <w:szCs w:val="22"/>
              </w:rPr>
            </w:pPr>
          </w:p>
        </w:tc>
        <w:tc>
          <w:tcPr>
            <w:tcW w:w="1080" w:type="dxa"/>
          </w:tcPr>
          <w:p w:rsidR="00C9603F" w:rsidRPr="001E6FE3" w:rsidRDefault="00C9603F" w:rsidP="00C9603F">
            <w:pPr>
              <w:pStyle w:val="acctfourfigures"/>
              <w:tabs>
                <w:tab w:val="clear" w:pos="765"/>
                <w:tab w:val="decimal" w:pos="1101"/>
              </w:tabs>
              <w:spacing w:line="240" w:lineRule="atLeast"/>
              <w:ind w:right="11"/>
              <w:rPr>
                <w:szCs w:val="22"/>
              </w:rPr>
            </w:pPr>
            <w:r>
              <w:rPr>
                <w:szCs w:val="22"/>
              </w:rPr>
              <w:t>6,363</w:t>
            </w:r>
          </w:p>
        </w:tc>
      </w:tr>
      <w:tr w:rsidR="00C9603F" w:rsidRPr="001E6FE3" w:rsidTr="00E00AE1">
        <w:trPr>
          <w:cantSplit/>
        </w:trPr>
        <w:tc>
          <w:tcPr>
            <w:tcW w:w="3600" w:type="dxa"/>
          </w:tcPr>
          <w:p w:rsidR="00C9603F" w:rsidRPr="001E6FE3" w:rsidRDefault="00C9603F" w:rsidP="00C9603F">
            <w:pPr>
              <w:spacing w:line="240" w:lineRule="atLeast"/>
            </w:pPr>
            <w:r w:rsidRPr="001E6FE3">
              <w:t>Provision for warranty</w:t>
            </w:r>
          </w:p>
        </w:tc>
        <w:tc>
          <w:tcPr>
            <w:tcW w:w="191" w:type="dxa"/>
          </w:tcPr>
          <w:p w:rsidR="00C9603F" w:rsidRPr="001E6FE3" w:rsidRDefault="00C9603F" w:rsidP="00C9603F">
            <w:pPr>
              <w:pStyle w:val="acctfourfigures"/>
              <w:tabs>
                <w:tab w:val="clear" w:pos="765"/>
                <w:tab w:val="decimal" w:pos="1001"/>
              </w:tabs>
              <w:spacing w:line="240" w:lineRule="atLeast"/>
              <w:ind w:right="11"/>
              <w:rPr>
                <w:szCs w:val="22"/>
              </w:rPr>
            </w:pPr>
          </w:p>
        </w:tc>
        <w:tc>
          <w:tcPr>
            <w:tcW w:w="1260" w:type="dxa"/>
          </w:tcPr>
          <w:p w:rsidR="00C9603F" w:rsidRPr="00B322AB" w:rsidRDefault="00C9603F" w:rsidP="00C9603F">
            <w:pPr>
              <w:pStyle w:val="acctfourfigures"/>
              <w:tabs>
                <w:tab w:val="clear" w:pos="765"/>
                <w:tab w:val="decimal" w:pos="1091"/>
              </w:tabs>
              <w:spacing w:line="240" w:lineRule="atLeast"/>
              <w:ind w:right="11"/>
              <w:rPr>
                <w:szCs w:val="22"/>
              </w:rPr>
            </w:pPr>
            <w:r>
              <w:rPr>
                <w:szCs w:val="22"/>
              </w:rPr>
              <w:t>1,000</w:t>
            </w:r>
          </w:p>
        </w:tc>
        <w:tc>
          <w:tcPr>
            <w:tcW w:w="180" w:type="dxa"/>
          </w:tcPr>
          <w:p w:rsidR="00C9603F" w:rsidRPr="001867FC" w:rsidRDefault="00C9603F" w:rsidP="00C9603F">
            <w:pPr>
              <w:pStyle w:val="BodyText"/>
              <w:tabs>
                <w:tab w:val="decimal" w:pos="691"/>
              </w:tabs>
              <w:spacing w:after="0" w:line="240" w:lineRule="atLeast"/>
              <w:ind w:left="-128" w:right="-243"/>
              <w:rPr>
                <w:szCs w:val="22"/>
                <w:lang w:val="en-US"/>
              </w:rPr>
            </w:pPr>
            <w:r>
              <w:rPr>
                <w:szCs w:val="22"/>
                <w:lang w:val="en-US"/>
              </w:rPr>
              <w:t>-</w:t>
            </w:r>
          </w:p>
        </w:tc>
        <w:tc>
          <w:tcPr>
            <w:tcW w:w="1350" w:type="dxa"/>
          </w:tcPr>
          <w:p w:rsidR="00C9603F" w:rsidRPr="0011166E" w:rsidRDefault="00C9603F" w:rsidP="00C9603F">
            <w:pPr>
              <w:spacing w:line="240" w:lineRule="atLeast"/>
              <w:ind w:right="-183"/>
              <w:jc w:val="center"/>
            </w:pPr>
            <w:r>
              <w:t>-</w:t>
            </w:r>
          </w:p>
        </w:tc>
        <w:tc>
          <w:tcPr>
            <w:tcW w:w="182" w:type="dxa"/>
          </w:tcPr>
          <w:p w:rsidR="00C9603F" w:rsidRPr="0059640D" w:rsidRDefault="00C9603F" w:rsidP="00C9603F">
            <w:pPr>
              <w:pStyle w:val="Header"/>
              <w:tabs>
                <w:tab w:val="decimal" w:pos="686"/>
              </w:tabs>
              <w:spacing w:line="240" w:lineRule="atLeast"/>
              <w:jc w:val="left"/>
              <w:rPr>
                <w:rFonts w:cs="Arial"/>
                <w:i w:val="0"/>
                <w:iCs/>
                <w:sz w:val="22"/>
                <w:szCs w:val="22"/>
              </w:rPr>
            </w:pPr>
          </w:p>
        </w:tc>
        <w:tc>
          <w:tcPr>
            <w:tcW w:w="1404" w:type="dxa"/>
          </w:tcPr>
          <w:p w:rsidR="00C9603F" w:rsidRPr="001E6FE3" w:rsidRDefault="00C9603F" w:rsidP="00C9603F">
            <w:pPr>
              <w:pStyle w:val="acctfourfigures"/>
              <w:tabs>
                <w:tab w:val="clear" w:pos="765"/>
                <w:tab w:val="decimal" w:pos="916"/>
              </w:tabs>
              <w:spacing w:line="240" w:lineRule="atLeast"/>
              <w:ind w:left="-74" w:right="11"/>
              <w:rPr>
                <w:szCs w:val="22"/>
              </w:rPr>
            </w:pPr>
            <w:r>
              <w:rPr>
                <w:szCs w:val="22"/>
              </w:rPr>
              <w:t>-</w:t>
            </w:r>
          </w:p>
        </w:tc>
        <w:tc>
          <w:tcPr>
            <w:tcW w:w="180" w:type="dxa"/>
          </w:tcPr>
          <w:p w:rsidR="00C9603F" w:rsidRPr="0011166E" w:rsidRDefault="00C9603F" w:rsidP="00C9603F">
            <w:pPr>
              <w:pStyle w:val="acctfourfigures"/>
              <w:tabs>
                <w:tab w:val="clear" w:pos="765"/>
                <w:tab w:val="decimal" w:pos="472"/>
              </w:tabs>
              <w:spacing w:line="240" w:lineRule="atLeast"/>
              <w:ind w:right="-79"/>
            </w:pPr>
          </w:p>
        </w:tc>
        <w:tc>
          <w:tcPr>
            <w:tcW w:w="1080" w:type="dxa"/>
          </w:tcPr>
          <w:p w:rsidR="00C9603F" w:rsidRPr="001E6FE3" w:rsidRDefault="00C9603F" w:rsidP="00C9603F">
            <w:pPr>
              <w:pStyle w:val="acctfourfigures"/>
              <w:tabs>
                <w:tab w:val="clear" w:pos="765"/>
                <w:tab w:val="decimal" w:pos="1101"/>
              </w:tabs>
              <w:spacing w:line="240" w:lineRule="atLeast"/>
              <w:ind w:right="11"/>
              <w:rPr>
                <w:szCs w:val="22"/>
              </w:rPr>
            </w:pPr>
            <w:r>
              <w:rPr>
                <w:szCs w:val="22"/>
              </w:rPr>
              <w:t>1,000</w:t>
            </w:r>
          </w:p>
        </w:tc>
      </w:tr>
      <w:tr w:rsidR="00C9603F" w:rsidRPr="001E6FE3" w:rsidTr="006C6986">
        <w:trPr>
          <w:cantSplit/>
        </w:trPr>
        <w:tc>
          <w:tcPr>
            <w:tcW w:w="3600" w:type="dxa"/>
          </w:tcPr>
          <w:p w:rsidR="00C9603F" w:rsidRPr="001E6FE3" w:rsidRDefault="00C9603F" w:rsidP="00C9603F">
            <w:pPr>
              <w:spacing w:line="240" w:lineRule="atLeast"/>
              <w:ind w:left="180" w:hanging="180"/>
            </w:pPr>
            <w:r>
              <w:t>Impairment loss on property, plant and equipment and intangible assets</w:t>
            </w:r>
          </w:p>
        </w:tc>
        <w:tc>
          <w:tcPr>
            <w:tcW w:w="191" w:type="dxa"/>
          </w:tcPr>
          <w:p w:rsidR="00C9603F" w:rsidRPr="001E6FE3" w:rsidRDefault="00C9603F" w:rsidP="00C9603F">
            <w:pPr>
              <w:pStyle w:val="acctfourfigures"/>
              <w:tabs>
                <w:tab w:val="clear" w:pos="765"/>
                <w:tab w:val="decimal" w:pos="1001"/>
              </w:tabs>
              <w:spacing w:line="240" w:lineRule="atLeast"/>
              <w:ind w:right="11"/>
              <w:rPr>
                <w:szCs w:val="22"/>
              </w:rPr>
            </w:pPr>
          </w:p>
        </w:tc>
        <w:tc>
          <w:tcPr>
            <w:tcW w:w="1260" w:type="dxa"/>
            <w:tcBorders>
              <w:bottom w:val="single" w:sz="4" w:space="0" w:color="auto"/>
            </w:tcBorders>
            <w:vAlign w:val="bottom"/>
          </w:tcPr>
          <w:p w:rsidR="00C9603F" w:rsidRPr="001E6FE3" w:rsidRDefault="00C9603F" w:rsidP="00C9603F">
            <w:pPr>
              <w:pStyle w:val="acctfourfigures"/>
              <w:tabs>
                <w:tab w:val="clear" w:pos="765"/>
                <w:tab w:val="decimal" w:pos="1081"/>
              </w:tabs>
              <w:spacing w:line="240" w:lineRule="atLeast"/>
              <w:ind w:right="11"/>
              <w:rPr>
                <w:szCs w:val="22"/>
              </w:rPr>
            </w:pPr>
            <w:r>
              <w:rPr>
                <w:szCs w:val="22"/>
              </w:rPr>
              <w:t>133</w:t>
            </w:r>
          </w:p>
        </w:tc>
        <w:tc>
          <w:tcPr>
            <w:tcW w:w="180" w:type="dxa"/>
          </w:tcPr>
          <w:p w:rsidR="00C9603F" w:rsidRPr="001E6FE3" w:rsidRDefault="00C9603F" w:rsidP="00C9603F">
            <w:pPr>
              <w:pStyle w:val="acctfourfigures"/>
              <w:spacing w:line="240" w:lineRule="atLeast"/>
              <w:rPr>
                <w:szCs w:val="22"/>
              </w:rPr>
            </w:pPr>
          </w:p>
        </w:tc>
        <w:tc>
          <w:tcPr>
            <w:tcW w:w="1350" w:type="dxa"/>
          </w:tcPr>
          <w:p w:rsidR="00C9603F" w:rsidRDefault="00C9603F" w:rsidP="00C9603F">
            <w:pPr>
              <w:spacing w:line="240" w:lineRule="atLeast"/>
              <w:jc w:val="center"/>
            </w:pPr>
          </w:p>
          <w:p w:rsidR="00C9603F" w:rsidRPr="0011166E" w:rsidRDefault="006372E5" w:rsidP="00C9603F">
            <w:pPr>
              <w:spacing w:line="240" w:lineRule="atLeast"/>
              <w:ind w:right="-813"/>
              <w:jc w:val="center"/>
            </w:pPr>
            <w:r>
              <w:t xml:space="preserve"> </w:t>
            </w:r>
            <w:r w:rsidR="00C9603F">
              <w:t>(</w:t>
            </w:r>
            <w:r w:rsidR="00604B57">
              <w:t>26</w:t>
            </w:r>
            <w:r w:rsidR="00C9603F">
              <w:t>)</w:t>
            </w:r>
          </w:p>
        </w:tc>
        <w:tc>
          <w:tcPr>
            <w:tcW w:w="182" w:type="dxa"/>
          </w:tcPr>
          <w:p w:rsidR="00C9603F" w:rsidRPr="001E6FE3" w:rsidRDefault="00C9603F" w:rsidP="00C9603F">
            <w:pPr>
              <w:pStyle w:val="acctfourfigures"/>
              <w:spacing w:line="240" w:lineRule="atLeast"/>
              <w:rPr>
                <w:szCs w:val="22"/>
              </w:rPr>
            </w:pPr>
          </w:p>
        </w:tc>
        <w:tc>
          <w:tcPr>
            <w:tcW w:w="1404" w:type="dxa"/>
          </w:tcPr>
          <w:p w:rsidR="00C9603F" w:rsidRDefault="00C9603F" w:rsidP="00C9603F">
            <w:pPr>
              <w:pStyle w:val="acctfourfigures"/>
              <w:tabs>
                <w:tab w:val="clear" w:pos="765"/>
                <w:tab w:val="decimal" w:pos="916"/>
              </w:tabs>
              <w:spacing w:line="240" w:lineRule="atLeast"/>
              <w:ind w:left="-74" w:right="11"/>
              <w:rPr>
                <w:szCs w:val="22"/>
              </w:rPr>
            </w:pPr>
          </w:p>
          <w:p w:rsidR="00C9603F" w:rsidRPr="001E6FE3" w:rsidRDefault="00C9603F" w:rsidP="00C9603F">
            <w:pPr>
              <w:pStyle w:val="acctfourfigures"/>
              <w:tabs>
                <w:tab w:val="clear" w:pos="765"/>
                <w:tab w:val="decimal" w:pos="916"/>
              </w:tabs>
              <w:spacing w:line="240" w:lineRule="atLeast"/>
              <w:ind w:left="-74" w:right="11"/>
              <w:rPr>
                <w:szCs w:val="22"/>
              </w:rPr>
            </w:pPr>
            <w:r>
              <w:rPr>
                <w:szCs w:val="22"/>
              </w:rPr>
              <w:t>-</w:t>
            </w:r>
          </w:p>
        </w:tc>
        <w:tc>
          <w:tcPr>
            <w:tcW w:w="180" w:type="dxa"/>
          </w:tcPr>
          <w:p w:rsidR="00C9603F" w:rsidRPr="0011166E" w:rsidRDefault="00C9603F" w:rsidP="00C9603F">
            <w:pPr>
              <w:pStyle w:val="acctfourfigures"/>
              <w:tabs>
                <w:tab w:val="clear" w:pos="765"/>
                <w:tab w:val="decimal" w:pos="472"/>
              </w:tabs>
              <w:spacing w:line="240" w:lineRule="atLeast"/>
              <w:ind w:right="-79"/>
            </w:pPr>
          </w:p>
        </w:tc>
        <w:tc>
          <w:tcPr>
            <w:tcW w:w="1080" w:type="dxa"/>
          </w:tcPr>
          <w:p w:rsidR="00C9603F" w:rsidRDefault="00C9603F" w:rsidP="00C9603F">
            <w:pPr>
              <w:pStyle w:val="acctfourfigures"/>
              <w:tabs>
                <w:tab w:val="clear" w:pos="765"/>
                <w:tab w:val="decimal" w:pos="1101"/>
              </w:tabs>
              <w:spacing w:line="240" w:lineRule="atLeast"/>
              <w:ind w:right="11"/>
              <w:rPr>
                <w:szCs w:val="22"/>
              </w:rPr>
            </w:pPr>
          </w:p>
          <w:p w:rsidR="00C9603F" w:rsidRPr="001E6FE3" w:rsidRDefault="00604B57" w:rsidP="00C9603F">
            <w:pPr>
              <w:pStyle w:val="acctfourfigures"/>
              <w:tabs>
                <w:tab w:val="clear" w:pos="765"/>
                <w:tab w:val="decimal" w:pos="1101"/>
              </w:tabs>
              <w:spacing w:line="240" w:lineRule="atLeast"/>
              <w:ind w:right="11"/>
              <w:rPr>
                <w:szCs w:val="22"/>
              </w:rPr>
            </w:pPr>
            <w:r>
              <w:rPr>
                <w:szCs w:val="22"/>
              </w:rPr>
              <w:t>10</w:t>
            </w:r>
            <w:r w:rsidR="00C9603F">
              <w:rPr>
                <w:szCs w:val="22"/>
              </w:rPr>
              <w:t>7</w:t>
            </w:r>
          </w:p>
        </w:tc>
      </w:tr>
      <w:tr w:rsidR="00C9603F" w:rsidRPr="001E6FE3" w:rsidTr="00E00AE1">
        <w:trPr>
          <w:cantSplit/>
        </w:trPr>
        <w:tc>
          <w:tcPr>
            <w:tcW w:w="3600" w:type="dxa"/>
          </w:tcPr>
          <w:p w:rsidR="00C9603F" w:rsidRPr="001E6FE3" w:rsidRDefault="00C9603F" w:rsidP="00C9603F">
            <w:pPr>
              <w:spacing w:line="240" w:lineRule="atLeast"/>
              <w:ind w:left="180" w:hanging="180"/>
              <w:rPr>
                <w:b/>
                <w:bCs/>
              </w:rPr>
            </w:pPr>
            <w:r w:rsidRPr="001E6FE3">
              <w:rPr>
                <w:b/>
                <w:bCs/>
              </w:rPr>
              <w:t>Total</w:t>
            </w:r>
          </w:p>
        </w:tc>
        <w:tc>
          <w:tcPr>
            <w:tcW w:w="191" w:type="dxa"/>
          </w:tcPr>
          <w:p w:rsidR="00C9603F" w:rsidRPr="001E6FE3" w:rsidRDefault="00C9603F" w:rsidP="00C9603F">
            <w:pPr>
              <w:pStyle w:val="acctfourfigures"/>
              <w:tabs>
                <w:tab w:val="clear" w:pos="765"/>
                <w:tab w:val="decimal" w:pos="1001"/>
              </w:tabs>
              <w:spacing w:line="240" w:lineRule="atLeast"/>
              <w:ind w:right="11"/>
              <w:rPr>
                <w:szCs w:val="22"/>
              </w:rPr>
            </w:pPr>
          </w:p>
        </w:tc>
        <w:tc>
          <w:tcPr>
            <w:tcW w:w="1260" w:type="dxa"/>
            <w:tcBorders>
              <w:top w:val="single" w:sz="4" w:space="0" w:color="auto"/>
              <w:bottom w:val="double" w:sz="4" w:space="0" w:color="auto"/>
            </w:tcBorders>
          </w:tcPr>
          <w:p w:rsidR="00C9603F" w:rsidRPr="001E6FE3" w:rsidRDefault="00C9603F" w:rsidP="00C9603F">
            <w:pPr>
              <w:pStyle w:val="acctfourfigures"/>
              <w:tabs>
                <w:tab w:val="clear" w:pos="765"/>
                <w:tab w:val="decimal" w:pos="1081"/>
              </w:tabs>
              <w:spacing w:line="240" w:lineRule="atLeast"/>
              <w:ind w:right="11"/>
              <w:rPr>
                <w:b/>
                <w:bCs/>
                <w:szCs w:val="22"/>
                <w:lang w:val="en-US"/>
              </w:rPr>
            </w:pPr>
            <w:r>
              <w:rPr>
                <w:b/>
                <w:bCs/>
                <w:szCs w:val="22"/>
                <w:lang w:val="en-US"/>
              </w:rPr>
              <w:t>61,374</w:t>
            </w:r>
          </w:p>
        </w:tc>
        <w:tc>
          <w:tcPr>
            <w:tcW w:w="180" w:type="dxa"/>
          </w:tcPr>
          <w:p w:rsidR="00C9603F" w:rsidRPr="001E6FE3" w:rsidRDefault="00C9603F" w:rsidP="00C9603F">
            <w:pPr>
              <w:pStyle w:val="acctfourfigures"/>
              <w:spacing w:line="240" w:lineRule="atLeast"/>
              <w:rPr>
                <w:szCs w:val="22"/>
              </w:rPr>
            </w:pPr>
          </w:p>
        </w:tc>
        <w:tc>
          <w:tcPr>
            <w:tcW w:w="1350" w:type="dxa"/>
            <w:tcBorders>
              <w:top w:val="single" w:sz="4" w:space="0" w:color="auto"/>
            </w:tcBorders>
          </w:tcPr>
          <w:p w:rsidR="00C9603F" w:rsidRPr="00202626" w:rsidRDefault="00C9603F" w:rsidP="00C9603F">
            <w:pPr>
              <w:jc w:val="right"/>
              <w:rPr>
                <w:b/>
                <w:bCs/>
              </w:rPr>
            </w:pPr>
            <w:r w:rsidRPr="00202626">
              <w:rPr>
                <w:b/>
                <w:bCs/>
              </w:rPr>
              <w:t>(</w:t>
            </w:r>
            <w:r w:rsidR="00604B57">
              <w:rPr>
                <w:b/>
                <w:bCs/>
              </w:rPr>
              <w:t>17</w:t>
            </w:r>
            <w:r w:rsidRPr="00202626">
              <w:rPr>
                <w:b/>
                <w:bCs/>
              </w:rPr>
              <w:t>4)</w:t>
            </w:r>
          </w:p>
        </w:tc>
        <w:tc>
          <w:tcPr>
            <w:tcW w:w="182" w:type="dxa"/>
          </w:tcPr>
          <w:p w:rsidR="00C9603F" w:rsidRPr="001E6FE3" w:rsidRDefault="00C9603F" w:rsidP="00C9603F">
            <w:pPr>
              <w:pStyle w:val="acctfourfigures"/>
              <w:spacing w:line="240" w:lineRule="atLeast"/>
              <w:rPr>
                <w:b/>
                <w:bCs/>
                <w:szCs w:val="22"/>
              </w:rPr>
            </w:pPr>
          </w:p>
        </w:tc>
        <w:tc>
          <w:tcPr>
            <w:tcW w:w="1404" w:type="dxa"/>
            <w:tcBorders>
              <w:top w:val="single" w:sz="4" w:space="0" w:color="auto"/>
            </w:tcBorders>
          </w:tcPr>
          <w:p w:rsidR="00C9603F" w:rsidRPr="00C9603F" w:rsidRDefault="00C9603F" w:rsidP="00C9603F">
            <w:pPr>
              <w:pStyle w:val="acctfourfigures"/>
              <w:tabs>
                <w:tab w:val="clear" w:pos="765"/>
                <w:tab w:val="decimal" w:pos="916"/>
              </w:tabs>
              <w:spacing w:line="240" w:lineRule="atLeast"/>
              <w:ind w:left="-74" w:right="11"/>
              <w:rPr>
                <w:b/>
                <w:bCs/>
                <w:szCs w:val="22"/>
              </w:rPr>
            </w:pPr>
            <w:r w:rsidRPr="00C9603F">
              <w:rPr>
                <w:b/>
                <w:bCs/>
                <w:szCs w:val="22"/>
              </w:rPr>
              <w:t>-</w:t>
            </w:r>
          </w:p>
        </w:tc>
        <w:tc>
          <w:tcPr>
            <w:tcW w:w="180" w:type="dxa"/>
          </w:tcPr>
          <w:p w:rsidR="00C9603F" w:rsidRPr="00202626" w:rsidRDefault="00C9603F" w:rsidP="00C9603F">
            <w:pPr>
              <w:pStyle w:val="acctfourfigures"/>
              <w:spacing w:line="240" w:lineRule="atLeast"/>
              <w:rPr>
                <w:b/>
                <w:bCs/>
                <w:szCs w:val="22"/>
              </w:rPr>
            </w:pPr>
          </w:p>
        </w:tc>
        <w:tc>
          <w:tcPr>
            <w:tcW w:w="1080" w:type="dxa"/>
            <w:tcBorders>
              <w:top w:val="single" w:sz="4" w:space="0" w:color="auto"/>
            </w:tcBorders>
          </w:tcPr>
          <w:p w:rsidR="00C9603F" w:rsidRPr="001E6FE3" w:rsidRDefault="00C9603F" w:rsidP="00C9603F">
            <w:pPr>
              <w:pStyle w:val="acctfourfigures"/>
              <w:tabs>
                <w:tab w:val="clear" w:pos="765"/>
                <w:tab w:val="decimal" w:pos="1101"/>
              </w:tabs>
              <w:spacing w:line="240" w:lineRule="atLeast"/>
              <w:ind w:right="11"/>
              <w:rPr>
                <w:b/>
                <w:bCs/>
                <w:szCs w:val="22"/>
                <w:lang w:val="en-US"/>
              </w:rPr>
            </w:pPr>
            <w:r>
              <w:rPr>
                <w:b/>
                <w:bCs/>
                <w:szCs w:val="22"/>
                <w:lang w:val="en-US"/>
              </w:rPr>
              <w:t>61,</w:t>
            </w:r>
            <w:r w:rsidR="00604B57">
              <w:rPr>
                <w:b/>
                <w:bCs/>
                <w:szCs w:val="22"/>
                <w:lang w:val="en-US"/>
              </w:rPr>
              <w:t>200</w:t>
            </w:r>
          </w:p>
        </w:tc>
      </w:tr>
      <w:tr w:rsidR="00C9603F" w:rsidRPr="001E6FE3" w:rsidTr="00E00AE1">
        <w:trPr>
          <w:cantSplit/>
        </w:trPr>
        <w:tc>
          <w:tcPr>
            <w:tcW w:w="3600" w:type="dxa"/>
          </w:tcPr>
          <w:p w:rsidR="00C9603F" w:rsidRPr="0088744C" w:rsidRDefault="00C9603F" w:rsidP="00C9603F">
            <w:pPr>
              <w:spacing w:line="240" w:lineRule="atLeast"/>
              <w:ind w:firstLine="562"/>
              <w:rPr>
                <w:sz w:val="20"/>
                <w:szCs w:val="18"/>
              </w:rPr>
            </w:pPr>
          </w:p>
        </w:tc>
        <w:tc>
          <w:tcPr>
            <w:tcW w:w="191" w:type="dxa"/>
          </w:tcPr>
          <w:p w:rsidR="00C9603F" w:rsidRPr="001E6FE3" w:rsidRDefault="00C9603F" w:rsidP="00C9603F">
            <w:pPr>
              <w:pStyle w:val="acctfourfigures"/>
              <w:spacing w:line="240" w:lineRule="atLeast"/>
              <w:rPr>
                <w:szCs w:val="22"/>
              </w:rPr>
            </w:pPr>
          </w:p>
        </w:tc>
        <w:tc>
          <w:tcPr>
            <w:tcW w:w="1260" w:type="dxa"/>
            <w:tcBorders>
              <w:top w:val="double" w:sz="4" w:space="0" w:color="auto"/>
            </w:tcBorders>
          </w:tcPr>
          <w:p w:rsidR="00C9603F" w:rsidRPr="001E6FE3" w:rsidRDefault="00C9603F" w:rsidP="00C9603F">
            <w:pPr>
              <w:pStyle w:val="acctfourfigures"/>
              <w:tabs>
                <w:tab w:val="decimal" w:pos="1081"/>
              </w:tabs>
              <w:spacing w:line="240" w:lineRule="atLeast"/>
              <w:rPr>
                <w:szCs w:val="22"/>
              </w:rPr>
            </w:pPr>
          </w:p>
        </w:tc>
        <w:tc>
          <w:tcPr>
            <w:tcW w:w="180" w:type="dxa"/>
          </w:tcPr>
          <w:p w:rsidR="00C9603F" w:rsidRPr="001E6FE3" w:rsidRDefault="00C9603F" w:rsidP="00C9603F">
            <w:pPr>
              <w:pStyle w:val="acctfourfigures"/>
              <w:spacing w:line="240" w:lineRule="atLeast"/>
              <w:rPr>
                <w:szCs w:val="22"/>
              </w:rPr>
            </w:pPr>
          </w:p>
        </w:tc>
        <w:tc>
          <w:tcPr>
            <w:tcW w:w="1350" w:type="dxa"/>
            <w:tcBorders>
              <w:top w:val="double" w:sz="4" w:space="0" w:color="auto"/>
            </w:tcBorders>
          </w:tcPr>
          <w:p w:rsidR="00C9603F" w:rsidRPr="00202626" w:rsidRDefault="00C9603F" w:rsidP="00C9603F">
            <w:pPr>
              <w:pStyle w:val="acctfourfigures"/>
              <w:tabs>
                <w:tab w:val="clear" w:pos="765"/>
                <w:tab w:val="decimal" w:pos="1091"/>
              </w:tabs>
              <w:spacing w:line="240" w:lineRule="atLeast"/>
              <w:rPr>
                <w:b/>
                <w:bCs/>
                <w:szCs w:val="22"/>
              </w:rPr>
            </w:pPr>
          </w:p>
        </w:tc>
        <w:tc>
          <w:tcPr>
            <w:tcW w:w="182" w:type="dxa"/>
          </w:tcPr>
          <w:p w:rsidR="00C9603F" w:rsidRPr="001E6FE3" w:rsidRDefault="00C9603F" w:rsidP="00C9603F">
            <w:pPr>
              <w:pStyle w:val="acctfourfigures"/>
              <w:spacing w:line="240" w:lineRule="atLeast"/>
              <w:rPr>
                <w:szCs w:val="22"/>
              </w:rPr>
            </w:pPr>
          </w:p>
        </w:tc>
        <w:tc>
          <w:tcPr>
            <w:tcW w:w="1404" w:type="dxa"/>
            <w:tcBorders>
              <w:top w:val="double" w:sz="4" w:space="0" w:color="auto"/>
            </w:tcBorders>
          </w:tcPr>
          <w:p w:rsidR="00C9603F" w:rsidRPr="00202626" w:rsidRDefault="00C9603F" w:rsidP="00C9603F">
            <w:pPr>
              <w:pStyle w:val="acctfourfigures"/>
              <w:tabs>
                <w:tab w:val="clear" w:pos="765"/>
                <w:tab w:val="decimal" w:pos="1091"/>
              </w:tabs>
              <w:spacing w:line="240" w:lineRule="atLeast"/>
              <w:rPr>
                <w:b/>
                <w:bCs/>
                <w:szCs w:val="22"/>
              </w:rPr>
            </w:pPr>
          </w:p>
        </w:tc>
        <w:tc>
          <w:tcPr>
            <w:tcW w:w="180" w:type="dxa"/>
          </w:tcPr>
          <w:p w:rsidR="00C9603F" w:rsidRPr="00202626" w:rsidRDefault="00C9603F" w:rsidP="00C9603F">
            <w:pPr>
              <w:pStyle w:val="acctfourfigures"/>
              <w:spacing w:line="240" w:lineRule="atLeast"/>
              <w:rPr>
                <w:b/>
                <w:bCs/>
                <w:szCs w:val="22"/>
              </w:rPr>
            </w:pPr>
          </w:p>
        </w:tc>
        <w:tc>
          <w:tcPr>
            <w:tcW w:w="1080" w:type="dxa"/>
            <w:tcBorders>
              <w:top w:val="double" w:sz="4" w:space="0" w:color="auto"/>
            </w:tcBorders>
          </w:tcPr>
          <w:p w:rsidR="00C9603F" w:rsidRPr="001E6FE3" w:rsidRDefault="00C9603F" w:rsidP="00C9603F">
            <w:pPr>
              <w:pStyle w:val="acctfourfigures"/>
              <w:tabs>
                <w:tab w:val="decimal" w:pos="1101"/>
              </w:tabs>
              <w:spacing w:line="240" w:lineRule="atLeast"/>
              <w:rPr>
                <w:szCs w:val="22"/>
              </w:rPr>
            </w:pPr>
          </w:p>
        </w:tc>
      </w:tr>
      <w:tr w:rsidR="00C9603F" w:rsidRPr="001E6FE3" w:rsidTr="00E00AE1">
        <w:trPr>
          <w:cantSplit/>
        </w:trPr>
        <w:tc>
          <w:tcPr>
            <w:tcW w:w="3600" w:type="dxa"/>
          </w:tcPr>
          <w:p w:rsidR="00C9603F" w:rsidRPr="001E6FE3" w:rsidRDefault="00C9603F" w:rsidP="00C9603F">
            <w:pPr>
              <w:spacing w:line="240" w:lineRule="atLeast"/>
              <w:rPr>
                <w:b/>
                <w:bCs/>
                <w:i/>
                <w:iCs/>
              </w:rPr>
            </w:pPr>
            <w:r w:rsidRPr="001E6FE3">
              <w:rPr>
                <w:b/>
                <w:bCs/>
                <w:i/>
                <w:iCs/>
              </w:rPr>
              <w:t>Deferred tax liabilities</w:t>
            </w:r>
          </w:p>
        </w:tc>
        <w:tc>
          <w:tcPr>
            <w:tcW w:w="191" w:type="dxa"/>
          </w:tcPr>
          <w:p w:rsidR="00C9603F" w:rsidRPr="001E6FE3" w:rsidRDefault="00C9603F" w:rsidP="00C9603F">
            <w:pPr>
              <w:pStyle w:val="acctfourfigures"/>
              <w:spacing w:line="240" w:lineRule="atLeast"/>
              <w:rPr>
                <w:szCs w:val="22"/>
              </w:rPr>
            </w:pPr>
          </w:p>
        </w:tc>
        <w:tc>
          <w:tcPr>
            <w:tcW w:w="1260" w:type="dxa"/>
          </w:tcPr>
          <w:p w:rsidR="00C9603F" w:rsidRPr="001E6FE3" w:rsidRDefault="00C9603F" w:rsidP="00C9603F">
            <w:pPr>
              <w:pStyle w:val="acctfourfigures"/>
              <w:tabs>
                <w:tab w:val="decimal" w:pos="1081"/>
              </w:tabs>
              <w:spacing w:line="240" w:lineRule="atLeast"/>
              <w:rPr>
                <w:szCs w:val="22"/>
              </w:rPr>
            </w:pPr>
          </w:p>
        </w:tc>
        <w:tc>
          <w:tcPr>
            <w:tcW w:w="180" w:type="dxa"/>
          </w:tcPr>
          <w:p w:rsidR="00C9603F" w:rsidRPr="001E6FE3" w:rsidRDefault="00C9603F" w:rsidP="00C9603F">
            <w:pPr>
              <w:pStyle w:val="acctfourfigures"/>
              <w:spacing w:line="240" w:lineRule="atLeast"/>
              <w:rPr>
                <w:szCs w:val="22"/>
              </w:rPr>
            </w:pPr>
          </w:p>
        </w:tc>
        <w:tc>
          <w:tcPr>
            <w:tcW w:w="1350" w:type="dxa"/>
          </w:tcPr>
          <w:p w:rsidR="00C9603F" w:rsidRPr="001E6FE3" w:rsidRDefault="00C9603F" w:rsidP="00C9603F">
            <w:pPr>
              <w:pStyle w:val="acctfourfigures"/>
              <w:tabs>
                <w:tab w:val="clear" w:pos="765"/>
                <w:tab w:val="decimal" w:pos="1091"/>
              </w:tabs>
              <w:spacing w:line="240" w:lineRule="atLeast"/>
              <w:rPr>
                <w:szCs w:val="22"/>
              </w:rPr>
            </w:pPr>
          </w:p>
        </w:tc>
        <w:tc>
          <w:tcPr>
            <w:tcW w:w="182" w:type="dxa"/>
          </w:tcPr>
          <w:p w:rsidR="00C9603F" w:rsidRPr="001E6FE3" w:rsidRDefault="00C9603F" w:rsidP="00C9603F">
            <w:pPr>
              <w:pStyle w:val="acctfourfigures"/>
              <w:spacing w:line="240" w:lineRule="atLeast"/>
              <w:rPr>
                <w:szCs w:val="22"/>
              </w:rPr>
            </w:pPr>
          </w:p>
        </w:tc>
        <w:tc>
          <w:tcPr>
            <w:tcW w:w="1404" w:type="dxa"/>
          </w:tcPr>
          <w:p w:rsidR="00C9603F" w:rsidRPr="001E6FE3" w:rsidRDefault="00C9603F" w:rsidP="00C9603F">
            <w:pPr>
              <w:pStyle w:val="acctfourfigures"/>
              <w:tabs>
                <w:tab w:val="clear" w:pos="765"/>
                <w:tab w:val="decimal" w:pos="1091"/>
              </w:tabs>
              <w:spacing w:line="240" w:lineRule="atLeast"/>
              <w:rPr>
                <w:szCs w:val="22"/>
              </w:rPr>
            </w:pPr>
          </w:p>
        </w:tc>
        <w:tc>
          <w:tcPr>
            <w:tcW w:w="180" w:type="dxa"/>
          </w:tcPr>
          <w:p w:rsidR="00C9603F" w:rsidRPr="001E6FE3" w:rsidRDefault="00C9603F" w:rsidP="00C9603F">
            <w:pPr>
              <w:pStyle w:val="acctfourfigures"/>
              <w:spacing w:line="240" w:lineRule="atLeast"/>
              <w:rPr>
                <w:szCs w:val="22"/>
              </w:rPr>
            </w:pPr>
          </w:p>
        </w:tc>
        <w:tc>
          <w:tcPr>
            <w:tcW w:w="1080" w:type="dxa"/>
          </w:tcPr>
          <w:p w:rsidR="00C9603F" w:rsidRPr="001E6FE3" w:rsidRDefault="00C9603F" w:rsidP="00C9603F">
            <w:pPr>
              <w:pStyle w:val="acctfourfigures"/>
              <w:tabs>
                <w:tab w:val="decimal" w:pos="1101"/>
              </w:tabs>
              <w:spacing w:line="240" w:lineRule="atLeast"/>
              <w:rPr>
                <w:szCs w:val="22"/>
              </w:rPr>
            </w:pPr>
          </w:p>
        </w:tc>
      </w:tr>
      <w:tr w:rsidR="00C9603F" w:rsidRPr="001E6FE3" w:rsidTr="0085579C">
        <w:trPr>
          <w:cantSplit/>
        </w:trPr>
        <w:tc>
          <w:tcPr>
            <w:tcW w:w="3600" w:type="dxa"/>
          </w:tcPr>
          <w:p w:rsidR="00C9603F" w:rsidRPr="001E6FE3" w:rsidRDefault="00C9603F" w:rsidP="00C9603F">
            <w:pPr>
              <w:spacing w:line="240" w:lineRule="atLeast"/>
              <w:ind w:left="180" w:hanging="180"/>
            </w:pPr>
            <w:r w:rsidRPr="001E6FE3">
              <w:t>Property, plant and equipment</w:t>
            </w:r>
          </w:p>
        </w:tc>
        <w:tc>
          <w:tcPr>
            <w:tcW w:w="191" w:type="dxa"/>
          </w:tcPr>
          <w:p w:rsidR="00C9603F" w:rsidRPr="001E6FE3" w:rsidRDefault="00C9603F" w:rsidP="00C9603F">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C9603F" w:rsidRPr="001E6FE3" w:rsidRDefault="00C9603F" w:rsidP="001D62E7">
            <w:pPr>
              <w:pStyle w:val="acctfourfigures"/>
              <w:tabs>
                <w:tab w:val="clear" w:pos="765"/>
              </w:tabs>
              <w:spacing w:line="240" w:lineRule="atLeast"/>
              <w:ind w:left="430" w:right="-850"/>
              <w:rPr>
                <w:szCs w:val="22"/>
              </w:rPr>
            </w:pPr>
            <w:r>
              <w:rPr>
                <w:szCs w:val="22"/>
              </w:rPr>
              <w:t>(58,756)</w:t>
            </w:r>
          </w:p>
        </w:tc>
        <w:tc>
          <w:tcPr>
            <w:tcW w:w="180" w:type="dxa"/>
          </w:tcPr>
          <w:p w:rsidR="00C9603F" w:rsidRPr="001E6FE3" w:rsidRDefault="00C9603F" w:rsidP="00C9603F">
            <w:pPr>
              <w:pStyle w:val="acctfourfigures"/>
              <w:spacing w:line="240" w:lineRule="atLeast"/>
              <w:rPr>
                <w:szCs w:val="22"/>
              </w:rPr>
            </w:pPr>
          </w:p>
        </w:tc>
        <w:tc>
          <w:tcPr>
            <w:tcW w:w="1350" w:type="dxa"/>
            <w:tcBorders>
              <w:bottom w:val="single" w:sz="4" w:space="0" w:color="auto"/>
            </w:tcBorders>
          </w:tcPr>
          <w:p w:rsidR="00C9603F" w:rsidRPr="001E6FE3" w:rsidRDefault="006372E5" w:rsidP="006372E5">
            <w:pPr>
              <w:pStyle w:val="acctfourfigures"/>
              <w:tabs>
                <w:tab w:val="clear" w:pos="765"/>
              </w:tabs>
              <w:spacing w:line="240" w:lineRule="atLeast"/>
              <w:rPr>
                <w:szCs w:val="22"/>
              </w:rPr>
            </w:pPr>
            <w:r>
              <w:rPr>
                <w:szCs w:val="22"/>
              </w:rPr>
              <w:t xml:space="preserve">               </w:t>
            </w:r>
            <w:r w:rsidR="002F6D7F">
              <w:rPr>
                <w:szCs w:val="22"/>
              </w:rPr>
              <w:t>201</w:t>
            </w:r>
          </w:p>
        </w:tc>
        <w:tc>
          <w:tcPr>
            <w:tcW w:w="182" w:type="dxa"/>
          </w:tcPr>
          <w:p w:rsidR="00C9603F" w:rsidRPr="001E6FE3" w:rsidRDefault="00C9603F" w:rsidP="00C9603F">
            <w:pPr>
              <w:pStyle w:val="acctfourfigures"/>
              <w:spacing w:line="240" w:lineRule="atLeast"/>
              <w:rPr>
                <w:szCs w:val="22"/>
              </w:rPr>
            </w:pPr>
          </w:p>
        </w:tc>
        <w:tc>
          <w:tcPr>
            <w:tcW w:w="1404" w:type="dxa"/>
            <w:tcBorders>
              <w:bottom w:val="single" w:sz="4" w:space="0" w:color="auto"/>
            </w:tcBorders>
          </w:tcPr>
          <w:p w:rsidR="00C9603F" w:rsidRPr="000C72E4" w:rsidRDefault="00C9603F" w:rsidP="00C9603F">
            <w:pPr>
              <w:tabs>
                <w:tab w:val="decimal" w:pos="1090"/>
              </w:tabs>
              <w:ind w:right="101"/>
            </w:pPr>
            <w:r>
              <w:t>(2,</w:t>
            </w:r>
            <w:r w:rsidR="002F6D7F">
              <w:t>650</w:t>
            </w:r>
            <w:r>
              <w:t>)</w:t>
            </w:r>
          </w:p>
        </w:tc>
        <w:tc>
          <w:tcPr>
            <w:tcW w:w="180" w:type="dxa"/>
          </w:tcPr>
          <w:p w:rsidR="00C9603F" w:rsidRPr="001E6FE3" w:rsidRDefault="00C9603F" w:rsidP="00C9603F">
            <w:pPr>
              <w:pStyle w:val="acctfourfigures"/>
              <w:spacing w:line="240" w:lineRule="atLeast"/>
              <w:rPr>
                <w:szCs w:val="22"/>
              </w:rPr>
            </w:pPr>
          </w:p>
        </w:tc>
        <w:tc>
          <w:tcPr>
            <w:tcW w:w="1080" w:type="dxa"/>
            <w:tcBorders>
              <w:bottom w:val="single" w:sz="4" w:space="0" w:color="auto"/>
            </w:tcBorders>
          </w:tcPr>
          <w:p w:rsidR="00C9603F" w:rsidRPr="001E6FE3" w:rsidRDefault="00C9603F" w:rsidP="001D62E7">
            <w:pPr>
              <w:pStyle w:val="acctfourfigures"/>
              <w:tabs>
                <w:tab w:val="clear" w:pos="765"/>
                <w:tab w:val="decimal" w:pos="1099"/>
              </w:tabs>
              <w:spacing w:line="240" w:lineRule="atLeast"/>
              <w:ind w:right="-80"/>
              <w:rPr>
                <w:szCs w:val="22"/>
              </w:rPr>
            </w:pPr>
            <w:r>
              <w:rPr>
                <w:szCs w:val="22"/>
              </w:rPr>
              <w:t>(61,</w:t>
            </w:r>
            <w:r w:rsidR="00604B57">
              <w:rPr>
                <w:szCs w:val="22"/>
              </w:rPr>
              <w:t>20</w:t>
            </w:r>
            <w:r w:rsidR="000A2A65">
              <w:rPr>
                <w:szCs w:val="22"/>
              </w:rPr>
              <w:t>5</w:t>
            </w:r>
            <w:r>
              <w:rPr>
                <w:szCs w:val="22"/>
              </w:rPr>
              <w:t>)</w:t>
            </w:r>
          </w:p>
        </w:tc>
      </w:tr>
      <w:tr w:rsidR="00C9603F" w:rsidRPr="001E6FE3" w:rsidTr="0085579C">
        <w:trPr>
          <w:cantSplit/>
        </w:trPr>
        <w:tc>
          <w:tcPr>
            <w:tcW w:w="3600" w:type="dxa"/>
          </w:tcPr>
          <w:p w:rsidR="00C9603F" w:rsidRPr="001E6FE3" w:rsidRDefault="00C9603F" w:rsidP="00C9603F">
            <w:pPr>
              <w:spacing w:line="240" w:lineRule="atLeast"/>
              <w:ind w:left="180" w:hanging="180"/>
              <w:rPr>
                <w:b/>
                <w:bCs/>
              </w:rPr>
            </w:pPr>
            <w:r w:rsidRPr="001E6FE3">
              <w:rPr>
                <w:b/>
                <w:bCs/>
              </w:rPr>
              <w:t>Total</w:t>
            </w:r>
          </w:p>
        </w:tc>
        <w:tc>
          <w:tcPr>
            <w:tcW w:w="191" w:type="dxa"/>
          </w:tcPr>
          <w:p w:rsidR="00C9603F" w:rsidRPr="001E6FE3" w:rsidRDefault="00C9603F" w:rsidP="00C9603F">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C9603F" w:rsidRPr="001E6FE3" w:rsidRDefault="00C9603F" w:rsidP="001D62E7">
            <w:pPr>
              <w:pStyle w:val="acctfourfigures"/>
              <w:tabs>
                <w:tab w:val="clear" w:pos="765"/>
              </w:tabs>
              <w:spacing w:line="240" w:lineRule="atLeast"/>
              <w:ind w:left="430" w:right="-850"/>
              <w:rPr>
                <w:b/>
                <w:bCs/>
                <w:szCs w:val="22"/>
              </w:rPr>
            </w:pPr>
            <w:r>
              <w:rPr>
                <w:b/>
                <w:bCs/>
                <w:szCs w:val="22"/>
              </w:rPr>
              <w:t>(58,756)</w:t>
            </w:r>
          </w:p>
        </w:tc>
        <w:tc>
          <w:tcPr>
            <w:tcW w:w="180" w:type="dxa"/>
          </w:tcPr>
          <w:p w:rsidR="00C9603F" w:rsidRPr="001E6FE3" w:rsidRDefault="00C9603F" w:rsidP="00C9603F">
            <w:pPr>
              <w:pStyle w:val="acctfourfigures"/>
              <w:spacing w:line="240" w:lineRule="atLeast"/>
              <w:rPr>
                <w:szCs w:val="22"/>
              </w:rPr>
            </w:pPr>
          </w:p>
        </w:tc>
        <w:tc>
          <w:tcPr>
            <w:tcW w:w="1350" w:type="dxa"/>
            <w:tcBorders>
              <w:top w:val="single" w:sz="4" w:space="0" w:color="auto"/>
              <w:bottom w:val="double" w:sz="4" w:space="0" w:color="auto"/>
            </w:tcBorders>
          </w:tcPr>
          <w:p w:rsidR="00C9603F" w:rsidRPr="00C7517D" w:rsidRDefault="006372E5" w:rsidP="006372E5">
            <w:pPr>
              <w:pStyle w:val="acctfourfigures"/>
              <w:tabs>
                <w:tab w:val="clear" w:pos="765"/>
                <w:tab w:val="decimal" w:pos="1147"/>
              </w:tabs>
              <w:spacing w:line="240" w:lineRule="atLeast"/>
              <w:rPr>
                <w:b/>
                <w:bCs/>
                <w:szCs w:val="22"/>
              </w:rPr>
            </w:pPr>
            <w:r>
              <w:rPr>
                <w:b/>
                <w:bCs/>
                <w:szCs w:val="22"/>
              </w:rPr>
              <w:t xml:space="preserve"> </w:t>
            </w:r>
            <w:r w:rsidR="002F6D7F">
              <w:rPr>
                <w:b/>
                <w:bCs/>
                <w:szCs w:val="22"/>
              </w:rPr>
              <w:t>201</w:t>
            </w:r>
          </w:p>
        </w:tc>
        <w:tc>
          <w:tcPr>
            <w:tcW w:w="182" w:type="dxa"/>
          </w:tcPr>
          <w:p w:rsidR="00C9603F" w:rsidRPr="001E6FE3" w:rsidRDefault="00C9603F" w:rsidP="00C9603F">
            <w:pPr>
              <w:pStyle w:val="acctfourfigures"/>
              <w:spacing w:line="240" w:lineRule="atLeast"/>
              <w:rPr>
                <w:szCs w:val="22"/>
              </w:rPr>
            </w:pPr>
          </w:p>
        </w:tc>
        <w:tc>
          <w:tcPr>
            <w:tcW w:w="1404" w:type="dxa"/>
            <w:tcBorders>
              <w:top w:val="single" w:sz="4" w:space="0" w:color="auto"/>
              <w:bottom w:val="double" w:sz="4" w:space="0" w:color="auto"/>
            </w:tcBorders>
          </w:tcPr>
          <w:p w:rsidR="00C9603F" w:rsidRPr="00C9603F" w:rsidRDefault="00C9603F" w:rsidP="00C9603F">
            <w:pPr>
              <w:tabs>
                <w:tab w:val="decimal" w:pos="1090"/>
              </w:tabs>
              <w:ind w:right="101"/>
              <w:rPr>
                <w:b/>
                <w:bCs/>
              </w:rPr>
            </w:pPr>
            <w:r w:rsidRPr="00C9603F">
              <w:rPr>
                <w:b/>
                <w:bCs/>
              </w:rPr>
              <w:t>(2</w:t>
            </w:r>
            <w:r w:rsidR="002F6D7F">
              <w:rPr>
                <w:b/>
                <w:bCs/>
              </w:rPr>
              <w:t>,650</w:t>
            </w:r>
            <w:r w:rsidRPr="00C9603F">
              <w:rPr>
                <w:b/>
                <w:bCs/>
              </w:rPr>
              <w:t>)</w:t>
            </w:r>
          </w:p>
        </w:tc>
        <w:tc>
          <w:tcPr>
            <w:tcW w:w="180" w:type="dxa"/>
          </w:tcPr>
          <w:p w:rsidR="00C9603F" w:rsidRPr="00C7517D" w:rsidRDefault="00C9603F" w:rsidP="00C9603F">
            <w:pPr>
              <w:pStyle w:val="acctfourfigures"/>
              <w:spacing w:line="240" w:lineRule="atLeast"/>
              <w:rPr>
                <w:b/>
                <w:bCs/>
                <w:szCs w:val="22"/>
              </w:rPr>
            </w:pPr>
          </w:p>
        </w:tc>
        <w:tc>
          <w:tcPr>
            <w:tcW w:w="1080" w:type="dxa"/>
            <w:tcBorders>
              <w:top w:val="single" w:sz="4" w:space="0" w:color="auto"/>
              <w:bottom w:val="double" w:sz="4" w:space="0" w:color="auto"/>
            </w:tcBorders>
          </w:tcPr>
          <w:p w:rsidR="00C9603F" w:rsidRPr="00C7517D" w:rsidRDefault="00C9603F" w:rsidP="001D62E7">
            <w:pPr>
              <w:pStyle w:val="acctfourfigures"/>
              <w:tabs>
                <w:tab w:val="clear" w:pos="765"/>
                <w:tab w:val="decimal" w:pos="1099"/>
              </w:tabs>
              <w:spacing w:line="240" w:lineRule="atLeast"/>
              <w:ind w:right="-80"/>
              <w:rPr>
                <w:b/>
                <w:bCs/>
                <w:szCs w:val="22"/>
              </w:rPr>
            </w:pPr>
            <w:r w:rsidRPr="00C7517D">
              <w:rPr>
                <w:b/>
                <w:bCs/>
                <w:szCs w:val="22"/>
              </w:rPr>
              <w:t>(61,</w:t>
            </w:r>
            <w:r w:rsidR="00604B57">
              <w:rPr>
                <w:b/>
                <w:bCs/>
                <w:szCs w:val="22"/>
              </w:rPr>
              <w:t>20</w:t>
            </w:r>
            <w:r w:rsidR="000A2A65">
              <w:rPr>
                <w:b/>
                <w:bCs/>
                <w:szCs w:val="22"/>
              </w:rPr>
              <w:t>5</w:t>
            </w:r>
            <w:r w:rsidRPr="00C7517D">
              <w:rPr>
                <w:b/>
                <w:bCs/>
                <w:szCs w:val="22"/>
              </w:rPr>
              <w:t>)</w:t>
            </w:r>
          </w:p>
        </w:tc>
      </w:tr>
      <w:tr w:rsidR="00C9603F" w:rsidRPr="001E6FE3" w:rsidTr="0085579C">
        <w:trPr>
          <w:cantSplit/>
          <w:trHeight w:val="260"/>
        </w:trPr>
        <w:tc>
          <w:tcPr>
            <w:tcW w:w="3600" w:type="dxa"/>
          </w:tcPr>
          <w:p w:rsidR="00C9603F" w:rsidRPr="001E6FE3" w:rsidRDefault="00C9603F" w:rsidP="00C9603F">
            <w:pPr>
              <w:spacing w:line="240" w:lineRule="atLeast"/>
              <w:rPr>
                <w:b/>
                <w:bCs/>
              </w:rPr>
            </w:pPr>
            <w:r w:rsidRPr="001E6FE3">
              <w:rPr>
                <w:b/>
                <w:bCs/>
              </w:rPr>
              <w:t>Net</w:t>
            </w:r>
          </w:p>
        </w:tc>
        <w:tc>
          <w:tcPr>
            <w:tcW w:w="191" w:type="dxa"/>
          </w:tcPr>
          <w:p w:rsidR="00C9603F" w:rsidRPr="001E6FE3" w:rsidRDefault="00C9603F" w:rsidP="00C9603F">
            <w:pPr>
              <w:pStyle w:val="acctfourfigures"/>
              <w:tabs>
                <w:tab w:val="clear" w:pos="765"/>
                <w:tab w:val="decimal" w:pos="1001"/>
              </w:tabs>
              <w:spacing w:line="240" w:lineRule="atLeast"/>
              <w:ind w:right="11"/>
              <w:rPr>
                <w:b/>
                <w:bCs/>
                <w:szCs w:val="22"/>
              </w:rPr>
            </w:pPr>
          </w:p>
        </w:tc>
        <w:tc>
          <w:tcPr>
            <w:tcW w:w="1260" w:type="dxa"/>
            <w:tcBorders>
              <w:top w:val="double" w:sz="4" w:space="0" w:color="auto"/>
              <w:bottom w:val="double" w:sz="4" w:space="0" w:color="auto"/>
            </w:tcBorders>
          </w:tcPr>
          <w:p w:rsidR="00C9603F" w:rsidRPr="001E6FE3" w:rsidRDefault="006372E5" w:rsidP="006372E5">
            <w:pPr>
              <w:pStyle w:val="acctfourfigures"/>
              <w:tabs>
                <w:tab w:val="clear" w:pos="765"/>
              </w:tabs>
              <w:spacing w:line="240" w:lineRule="atLeast"/>
              <w:ind w:right="-50"/>
              <w:rPr>
                <w:b/>
                <w:bCs/>
                <w:szCs w:val="22"/>
                <w:lang w:val="en-US"/>
              </w:rPr>
            </w:pPr>
            <w:r>
              <w:rPr>
                <w:b/>
                <w:bCs/>
                <w:szCs w:val="22"/>
                <w:lang w:val="en-US"/>
              </w:rPr>
              <w:t xml:space="preserve">           </w:t>
            </w:r>
            <w:r w:rsidR="00C9603F">
              <w:rPr>
                <w:b/>
                <w:bCs/>
                <w:szCs w:val="22"/>
                <w:lang w:val="en-US"/>
              </w:rPr>
              <w:t>2,618</w:t>
            </w:r>
          </w:p>
        </w:tc>
        <w:tc>
          <w:tcPr>
            <w:tcW w:w="180" w:type="dxa"/>
          </w:tcPr>
          <w:p w:rsidR="00C9603F" w:rsidRPr="001E6FE3" w:rsidRDefault="00C9603F" w:rsidP="00C9603F">
            <w:pPr>
              <w:pStyle w:val="acctfourfigures"/>
              <w:spacing w:line="240" w:lineRule="atLeast"/>
              <w:rPr>
                <w:b/>
                <w:bCs/>
                <w:szCs w:val="22"/>
              </w:rPr>
            </w:pPr>
          </w:p>
        </w:tc>
        <w:tc>
          <w:tcPr>
            <w:tcW w:w="1350" w:type="dxa"/>
            <w:tcBorders>
              <w:top w:val="double" w:sz="4" w:space="0" w:color="auto"/>
              <w:bottom w:val="double" w:sz="4" w:space="0" w:color="auto"/>
            </w:tcBorders>
          </w:tcPr>
          <w:p w:rsidR="00C9603F" w:rsidRPr="002F6D7F" w:rsidRDefault="006372E5" w:rsidP="006372E5">
            <w:pPr>
              <w:pStyle w:val="acctfourfigures"/>
              <w:tabs>
                <w:tab w:val="clear" w:pos="765"/>
                <w:tab w:val="decimal" w:pos="1147"/>
              </w:tabs>
              <w:spacing w:line="240" w:lineRule="atLeast"/>
              <w:ind w:right="11"/>
              <w:rPr>
                <w:b/>
                <w:bCs/>
                <w:szCs w:val="22"/>
                <w:lang w:val="en-US"/>
              </w:rPr>
            </w:pPr>
            <w:r>
              <w:rPr>
                <w:b/>
                <w:bCs/>
                <w:szCs w:val="22"/>
                <w:lang w:val="en-US"/>
              </w:rPr>
              <w:t xml:space="preserve"> </w:t>
            </w:r>
            <w:r w:rsidR="002F6D7F" w:rsidRPr="002F6D7F">
              <w:rPr>
                <w:b/>
                <w:bCs/>
                <w:szCs w:val="22"/>
                <w:lang w:val="en-US"/>
              </w:rPr>
              <w:t>27</w:t>
            </w:r>
          </w:p>
        </w:tc>
        <w:tc>
          <w:tcPr>
            <w:tcW w:w="182" w:type="dxa"/>
          </w:tcPr>
          <w:p w:rsidR="00C9603F" w:rsidRPr="002F6D7F" w:rsidRDefault="00C9603F" w:rsidP="002F6D7F">
            <w:pPr>
              <w:pStyle w:val="acctfourfigures"/>
              <w:tabs>
                <w:tab w:val="decimal" w:pos="1081"/>
              </w:tabs>
              <w:spacing w:line="240" w:lineRule="atLeast"/>
              <w:ind w:right="11"/>
              <w:rPr>
                <w:b/>
                <w:bCs/>
                <w:szCs w:val="22"/>
                <w:lang w:val="en-US"/>
              </w:rPr>
            </w:pPr>
          </w:p>
        </w:tc>
        <w:tc>
          <w:tcPr>
            <w:tcW w:w="1404" w:type="dxa"/>
            <w:tcBorders>
              <w:top w:val="double" w:sz="4" w:space="0" w:color="auto"/>
              <w:bottom w:val="double" w:sz="4" w:space="0" w:color="auto"/>
            </w:tcBorders>
          </w:tcPr>
          <w:p w:rsidR="00C9603F" w:rsidRPr="00C9603F" w:rsidRDefault="00C9603F" w:rsidP="00C9603F">
            <w:pPr>
              <w:tabs>
                <w:tab w:val="decimal" w:pos="1090"/>
              </w:tabs>
              <w:ind w:right="101"/>
              <w:rPr>
                <w:b/>
                <w:bCs/>
              </w:rPr>
            </w:pPr>
            <w:r w:rsidRPr="00C9603F">
              <w:rPr>
                <w:b/>
                <w:bCs/>
              </w:rPr>
              <w:t>(2,</w:t>
            </w:r>
            <w:r w:rsidR="002F6D7F">
              <w:rPr>
                <w:b/>
                <w:bCs/>
              </w:rPr>
              <w:t>650</w:t>
            </w:r>
            <w:r w:rsidRPr="00C9603F">
              <w:rPr>
                <w:b/>
                <w:bCs/>
              </w:rPr>
              <w:t>)</w:t>
            </w:r>
          </w:p>
        </w:tc>
        <w:tc>
          <w:tcPr>
            <w:tcW w:w="180" w:type="dxa"/>
            <w:vAlign w:val="bottom"/>
          </w:tcPr>
          <w:p w:rsidR="00C9603F" w:rsidRPr="001E6FE3" w:rsidRDefault="00C9603F" w:rsidP="00C9603F">
            <w:pPr>
              <w:pStyle w:val="acctfourfigures"/>
              <w:spacing w:line="240" w:lineRule="atLeast"/>
              <w:rPr>
                <w:szCs w:val="22"/>
              </w:rPr>
            </w:pPr>
          </w:p>
        </w:tc>
        <w:tc>
          <w:tcPr>
            <w:tcW w:w="1080" w:type="dxa"/>
            <w:tcBorders>
              <w:top w:val="double" w:sz="4" w:space="0" w:color="auto"/>
              <w:bottom w:val="double" w:sz="4" w:space="0" w:color="auto"/>
            </w:tcBorders>
          </w:tcPr>
          <w:p w:rsidR="00C9603F" w:rsidRPr="001E6FE3" w:rsidRDefault="00604B57" w:rsidP="001D62E7">
            <w:pPr>
              <w:pStyle w:val="acctfourfigures"/>
              <w:tabs>
                <w:tab w:val="clear" w:pos="765"/>
                <w:tab w:val="decimal" w:pos="1081"/>
              </w:tabs>
              <w:spacing w:line="240" w:lineRule="atLeast"/>
              <w:ind w:right="-80"/>
              <w:rPr>
                <w:b/>
                <w:bCs/>
                <w:szCs w:val="22"/>
                <w:lang w:val="en-US"/>
              </w:rPr>
            </w:pPr>
            <w:r>
              <w:rPr>
                <w:b/>
                <w:bCs/>
                <w:szCs w:val="22"/>
                <w:lang w:val="en-US"/>
              </w:rPr>
              <w:t>(5)</w:t>
            </w:r>
          </w:p>
        </w:tc>
      </w:tr>
    </w:tbl>
    <w:p w:rsidR="00B85DC7" w:rsidRDefault="00B85DC7" w:rsidP="001561BD">
      <w:pPr>
        <w:pStyle w:val="BodyText"/>
        <w:tabs>
          <w:tab w:val="right" w:pos="8313"/>
        </w:tabs>
        <w:spacing w:after="0" w:line="240" w:lineRule="atLeast"/>
        <w:ind w:left="540" w:right="33"/>
        <w:jc w:val="thaiDistribute"/>
        <w:rPr>
          <w:color w:val="000000"/>
          <w:szCs w:val="22"/>
          <w:lang w:val="en-US"/>
        </w:rPr>
      </w:pPr>
    </w:p>
    <w:tbl>
      <w:tblPr>
        <w:tblW w:w="9230" w:type="dxa"/>
        <w:tblInd w:w="529" w:type="dxa"/>
        <w:tblLayout w:type="fixed"/>
        <w:tblCellMar>
          <w:left w:w="79" w:type="dxa"/>
          <w:right w:w="79" w:type="dxa"/>
        </w:tblCellMar>
        <w:tblLook w:val="0000" w:firstRow="0" w:lastRow="0" w:firstColumn="0" w:lastColumn="0" w:noHBand="0" w:noVBand="0"/>
      </w:tblPr>
      <w:tblGrid>
        <w:gridCol w:w="3600"/>
        <w:gridCol w:w="990"/>
        <w:gridCol w:w="180"/>
        <w:gridCol w:w="1350"/>
        <w:gridCol w:w="180"/>
        <w:gridCol w:w="1350"/>
        <w:gridCol w:w="180"/>
        <w:gridCol w:w="1400"/>
      </w:tblGrid>
      <w:tr w:rsidR="00EC2ADD" w:rsidRPr="001E6FE3" w:rsidTr="00EC2ADD">
        <w:trPr>
          <w:cantSplit/>
          <w:trHeight w:val="273"/>
          <w:tblHeader/>
        </w:trPr>
        <w:tc>
          <w:tcPr>
            <w:tcW w:w="3600" w:type="dxa"/>
          </w:tcPr>
          <w:p w:rsidR="00EC2ADD" w:rsidRPr="001E6FE3" w:rsidRDefault="00EC2ADD" w:rsidP="00EC2ADD">
            <w:pPr>
              <w:spacing w:line="240" w:lineRule="atLeast"/>
              <w:ind w:left="180" w:hanging="180"/>
            </w:pPr>
            <w:r w:rsidRPr="001E6FE3">
              <w:rPr>
                <w:color w:val="000000"/>
                <w:szCs w:val="22"/>
                <w:lang w:val="en-US"/>
              </w:rPr>
              <w:tab/>
            </w:r>
          </w:p>
        </w:tc>
        <w:tc>
          <w:tcPr>
            <w:tcW w:w="990" w:type="dxa"/>
          </w:tcPr>
          <w:p w:rsidR="00EC2ADD" w:rsidRPr="001E6FE3" w:rsidRDefault="00EC2ADD" w:rsidP="00EC2ADD">
            <w:pPr>
              <w:pStyle w:val="acctfourfigures"/>
              <w:tabs>
                <w:tab w:val="clear" w:pos="765"/>
                <w:tab w:val="decimal" w:pos="731"/>
              </w:tabs>
              <w:spacing w:line="240" w:lineRule="atLeast"/>
              <w:ind w:right="11"/>
            </w:pPr>
          </w:p>
        </w:tc>
        <w:tc>
          <w:tcPr>
            <w:tcW w:w="180" w:type="dxa"/>
          </w:tcPr>
          <w:p w:rsidR="00EC2ADD" w:rsidRPr="001E6FE3" w:rsidRDefault="00EC2ADD" w:rsidP="00EC2ADD">
            <w:pPr>
              <w:pStyle w:val="acctfourfigures"/>
              <w:spacing w:line="240" w:lineRule="atLeast"/>
            </w:pPr>
          </w:p>
        </w:tc>
        <w:tc>
          <w:tcPr>
            <w:tcW w:w="4460" w:type="dxa"/>
            <w:gridSpan w:val="5"/>
          </w:tcPr>
          <w:p w:rsidR="00EC2ADD" w:rsidRPr="001E6FE3" w:rsidRDefault="00EC2ADD" w:rsidP="00EC2ADD">
            <w:pPr>
              <w:pStyle w:val="acctfourfigures"/>
              <w:spacing w:line="240" w:lineRule="atLeast"/>
              <w:jc w:val="center"/>
              <w:rPr>
                <w:b/>
                <w:bCs/>
              </w:rPr>
            </w:pPr>
            <w:r w:rsidRPr="001E6FE3">
              <w:rPr>
                <w:b/>
                <w:bCs/>
              </w:rPr>
              <w:t>Separate financial statements</w:t>
            </w:r>
          </w:p>
        </w:tc>
      </w:tr>
      <w:tr w:rsidR="00EC2ADD" w:rsidRPr="001E6FE3" w:rsidTr="00530FE8">
        <w:trPr>
          <w:cantSplit/>
          <w:trHeight w:val="70"/>
          <w:tblHeader/>
        </w:trPr>
        <w:tc>
          <w:tcPr>
            <w:tcW w:w="3600" w:type="dxa"/>
            <w:vAlign w:val="bottom"/>
          </w:tcPr>
          <w:p w:rsidR="00EC2ADD" w:rsidRPr="001E6FE3" w:rsidRDefault="00EC2ADD" w:rsidP="00EC2ADD">
            <w:pPr>
              <w:pStyle w:val="acctfourfigures"/>
              <w:tabs>
                <w:tab w:val="clear" w:pos="765"/>
              </w:tabs>
              <w:spacing w:line="240" w:lineRule="atLeast"/>
              <w:rPr>
                <w:i/>
                <w:iCs/>
                <w:color w:val="0000FF"/>
              </w:rPr>
            </w:pPr>
          </w:p>
        </w:tc>
        <w:tc>
          <w:tcPr>
            <w:tcW w:w="990" w:type="dxa"/>
            <w:vAlign w:val="bottom"/>
          </w:tcPr>
          <w:p w:rsidR="00EC2ADD" w:rsidRPr="001E6FE3" w:rsidRDefault="00EC2ADD" w:rsidP="00EC2ADD">
            <w:pPr>
              <w:pStyle w:val="acctfourfigures"/>
              <w:tabs>
                <w:tab w:val="clear" w:pos="765"/>
                <w:tab w:val="decimal" w:pos="371"/>
              </w:tabs>
              <w:spacing w:line="240" w:lineRule="atLeast"/>
              <w:ind w:left="-79" w:right="-79"/>
              <w:jc w:val="center"/>
              <w:rPr>
                <w:b/>
                <w:bCs/>
                <w:cs/>
                <w:lang w:bidi="th-TH"/>
              </w:rPr>
            </w:pPr>
          </w:p>
        </w:tc>
        <w:tc>
          <w:tcPr>
            <w:tcW w:w="180" w:type="dxa"/>
            <w:vAlign w:val="bottom"/>
          </w:tcPr>
          <w:p w:rsidR="00EC2ADD" w:rsidRPr="001E6FE3" w:rsidRDefault="00EC2ADD" w:rsidP="00EC2ADD">
            <w:pPr>
              <w:pStyle w:val="acctfourfigures"/>
              <w:tabs>
                <w:tab w:val="clear" w:pos="765"/>
              </w:tabs>
              <w:spacing w:line="240" w:lineRule="atLeast"/>
              <w:ind w:left="-79" w:right="-79"/>
              <w:jc w:val="center"/>
            </w:pPr>
          </w:p>
        </w:tc>
        <w:tc>
          <w:tcPr>
            <w:tcW w:w="1350" w:type="dxa"/>
            <w:vAlign w:val="bottom"/>
          </w:tcPr>
          <w:p w:rsidR="00EC2ADD" w:rsidRPr="001E6FE3" w:rsidRDefault="00EC2ADD" w:rsidP="00EC2ADD">
            <w:pPr>
              <w:pStyle w:val="acctfourfigures"/>
              <w:tabs>
                <w:tab w:val="clear" w:pos="765"/>
                <w:tab w:val="decimal" w:pos="371"/>
              </w:tabs>
              <w:spacing w:line="240" w:lineRule="atLeast"/>
              <w:ind w:left="-79" w:right="-79"/>
              <w:jc w:val="center"/>
              <w:rPr>
                <w:b/>
                <w:bCs/>
              </w:rPr>
            </w:pPr>
          </w:p>
        </w:tc>
        <w:tc>
          <w:tcPr>
            <w:tcW w:w="180" w:type="dxa"/>
            <w:vAlign w:val="bottom"/>
          </w:tcPr>
          <w:p w:rsidR="00EC2ADD" w:rsidRPr="001E6FE3" w:rsidRDefault="00EC2ADD" w:rsidP="00EC2ADD">
            <w:pPr>
              <w:pStyle w:val="acctfourfigures"/>
              <w:tabs>
                <w:tab w:val="clear" w:pos="765"/>
              </w:tabs>
              <w:spacing w:line="240" w:lineRule="atLeast"/>
              <w:ind w:left="-79" w:right="-79"/>
              <w:jc w:val="center"/>
            </w:pPr>
          </w:p>
        </w:tc>
        <w:tc>
          <w:tcPr>
            <w:tcW w:w="1350" w:type="dxa"/>
            <w:tcBorders>
              <w:bottom w:val="single" w:sz="4" w:space="0" w:color="auto"/>
            </w:tcBorders>
            <w:vAlign w:val="bottom"/>
          </w:tcPr>
          <w:p w:rsidR="00EC2ADD" w:rsidRPr="001E6FE3" w:rsidRDefault="00EC2ADD" w:rsidP="00EC2ADD">
            <w:pPr>
              <w:pStyle w:val="acctfourfigures"/>
              <w:tabs>
                <w:tab w:val="clear" w:pos="765"/>
                <w:tab w:val="decimal" w:pos="371"/>
              </w:tabs>
              <w:spacing w:line="240" w:lineRule="atLeast"/>
              <w:ind w:left="-79" w:right="-79"/>
              <w:jc w:val="center"/>
            </w:pPr>
            <w:r w:rsidRPr="001E6FE3">
              <w:t>(Charged) / credited to:</w:t>
            </w:r>
          </w:p>
        </w:tc>
        <w:tc>
          <w:tcPr>
            <w:tcW w:w="180" w:type="dxa"/>
            <w:vAlign w:val="bottom"/>
          </w:tcPr>
          <w:p w:rsidR="00EC2ADD" w:rsidRPr="001E6FE3" w:rsidRDefault="00EC2ADD" w:rsidP="00EC2ADD">
            <w:pPr>
              <w:pStyle w:val="acctfourfigures"/>
              <w:tabs>
                <w:tab w:val="clear" w:pos="765"/>
              </w:tabs>
              <w:spacing w:line="240" w:lineRule="atLeast"/>
              <w:ind w:left="-79" w:right="-79"/>
              <w:jc w:val="center"/>
            </w:pPr>
          </w:p>
        </w:tc>
        <w:tc>
          <w:tcPr>
            <w:tcW w:w="1400" w:type="dxa"/>
            <w:vAlign w:val="bottom"/>
          </w:tcPr>
          <w:p w:rsidR="00EC2ADD" w:rsidRPr="001E6FE3" w:rsidRDefault="00EC2ADD" w:rsidP="00EC2ADD">
            <w:pPr>
              <w:pStyle w:val="acctfourfigures"/>
              <w:tabs>
                <w:tab w:val="clear" w:pos="765"/>
              </w:tabs>
              <w:spacing w:line="240" w:lineRule="atLeast"/>
              <w:ind w:left="-79" w:right="-79"/>
              <w:jc w:val="center"/>
              <w:rPr>
                <w:b/>
                <w:bCs/>
              </w:rPr>
            </w:pPr>
          </w:p>
        </w:tc>
      </w:tr>
      <w:tr w:rsidR="00EC2ADD" w:rsidRPr="001E6FE3" w:rsidTr="00EC2ADD">
        <w:trPr>
          <w:cantSplit/>
          <w:trHeight w:val="726"/>
          <w:tblHeader/>
        </w:trPr>
        <w:tc>
          <w:tcPr>
            <w:tcW w:w="3600" w:type="dxa"/>
            <w:vAlign w:val="bottom"/>
          </w:tcPr>
          <w:p w:rsidR="00EC2ADD" w:rsidRPr="001E6FE3" w:rsidRDefault="00EC2ADD" w:rsidP="00EC2ADD">
            <w:pPr>
              <w:pStyle w:val="acctfourfigures"/>
              <w:tabs>
                <w:tab w:val="clear" w:pos="765"/>
              </w:tabs>
              <w:spacing w:line="240" w:lineRule="atLeast"/>
              <w:rPr>
                <w:i/>
                <w:iCs/>
                <w:color w:val="0000FF"/>
              </w:rPr>
            </w:pPr>
          </w:p>
          <w:p w:rsidR="00EC2ADD" w:rsidRPr="001E6FE3" w:rsidRDefault="00EC2ADD" w:rsidP="00EC2ADD">
            <w:pPr>
              <w:pStyle w:val="acctfourfigures"/>
              <w:tabs>
                <w:tab w:val="clear" w:pos="765"/>
              </w:tabs>
              <w:spacing w:line="240" w:lineRule="atLeast"/>
              <w:rPr>
                <w:i/>
                <w:iCs/>
                <w:color w:val="0000FF"/>
              </w:rPr>
            </w:pPr>
          </w:p>
          <w:p w:rsidR="00EC2ADD" w:rsidRPr="001E6FE3" w:rsidRDefault="00EC2ADD" w:rsidP="00EC2ADD">
            <w:pPr>
              <w:pStyle w:val="acctfourfigures"/>
              <w:tabs>
                <w:tab w:val="clear" w:pos="765"/>
              </w:tabs>
              <w:spacing w:line="240" w:lineRule="atLeast"/>
              <w:rPr>
                <w:i/>
                <w:iCs/>
                <w:color w:val="0000FF"/>
              </w:rPr>
            </w:pPr>
          </w:p>
        </w:tc>
        <w:tc>
          <w:tcPr>
            <w:tcW w:w="990" w:type="dxa"/>
            <w:vAlign w:val="bottom"/>
          </w:tcPr>
          <w:p w:rsidR="00EC2ADD" w:rsidRPr="001E6FE3" w:rsidRDefault="00EC2ADD" w:rsidP="00EC2ADD">
            <w:pPr>
              <w:pStyle w:val="acctfourfigures"/>
              <w:tabs>
                <w:tab w:val="clear" w:pos="765"/>
                <w:tab w:val="decimal" w:pos="371"/>
              </w:tabs>
              <w:spacing w:line="240" w:lineRule="atLeast"/>
              <w:ind w:left="-79" w:right="-79"/>
              <w:jc w:val="center"/>
              <w:rPr>
                <w:b/>
                <w:bCs/>
                <w:cs/>
                <w:lang w:bidi="th-TH"/>
              </w:rPr>
            </w:pPr>
          </w:p>
        </w:tc>
        <w:tc>
          <w:tcPr>
            <w:tcW w:w="180" w:type="dxa"/>
            <w:vAlign w:val="bottom"/>
          </w:tcPr>
          <w:p w:rsidR="00EC2ADD" w:rsidRPr="001E6FE3" w:rsidRDefault="00EC2ADD" w:rsidP="00EC2ADD">
            <w:pPr>
              <w:pStyle w:val="acctfourfigures"/>
              <w:tabs>
                <w:tab w:val="clear" w:pos="765"/>
              </w:tabs>
              <w:spacing w:line="240" w:lineRule="atLeast"/>
              <w:ind w:left="-79" w:right="-79"/>
              <w:jc w:val="center"/>
            </w:pPr>
          </w:p>
          <w:p w:rsidR="00EC2ADD" w:rsidRPr="001E6FE3" w:rsidRDefault="00EC2ADD" w:rsidP="00EC2ADD">
            <w:pPr>
              <w:pStyle w:val="acctfourfigures"/>
              <w:tabs>
                <w:tab w:val="clear" w:pos="765"/>
              </w:tabs>
              <w:spacing w:line="240" w:lineRule="atLeast"/>
              <w:ind w:left="-79" w:right="-79"/>
              <w:jc w:val="center"/>
            </w:pPr>
          </w:p>
          <w:p w:rsidR="00EC2ADD" w:rsidRPr="001E6FE3" w:rsidRDefault="00EC2ADD" w:rsidP="00EC2ADD">
            <w:pPr>
              <w:pStyle w:val="acctfourfigures"/>
              <w:tabs>
                <w:tab w:val="clear" w:pos="765"/>
              </w:tabs>
              <w:spacing w:line="240" w:lineRule="atLeast"/>
              <w:ind w:left="-79" w:right="-79"/>
              <w:jc w:val="center"/>
            </w:pPr>
          </w:p>
        </w:tc>
        <w:tc>
          <w:tcPr>
            <w:tcW w:w="1350" w:type="dxa"/>
            <w:vAlign w:val="bottom"/>
          </w:tcPr>
          <w:p w:rsidR="00EC2ADD" w:rsidRPr="001E6FE3" w:rsidRDefault="00EC2ADD" w:rsidP="00EC2ADD">
            <w:pPr>
              <w:pStyle w:val="acctfourfigures"/>
              <w:tabs>
                <w:tab w:val="clear" w:pos="765"/>
                <w:tab w:val="decimal" w:pos="371"/>
              </w:tabs>
              <w:spacing w:line="240" w:lineRule="atLeast"/>
              <w:ind w:left="-79" w:right="-79"/>
              <w:jc w:val="center"/>
              <w:rPr>
                <w:b/>
                <w:bCs/>
              </w:rPr>
            </w:pPr>
            <w:r w:rsidRPr="001E6FE3">
              <w:rPr>
                <w:b/>
                <w:bCs/>
              </w:rPr>
              <w:t>At 1</w:t>
            </w:r>
          </w:p>
          <w:p w:rsidR="00EC2ADD" w:rsidRPr="001E6FE3" w:rsidRDefault="00EC2ADD" w:rsidP="00EC2ADD">
            <w:pPr>
              <w:pStyle w:val="acctfourfigures"/>
              <w:tabs>
                <w:tab w:val="clear" w:pos="765"/>
                <w:tab w:val="decimal" w:pos="371"/>
              </w:tabs>
              <w:spacing w:line="240" w:lineRule="atLeast"/>
              <w:ind w:left="-79" w:right="-79"/>
              <w:jc w:val="center"/>
              <w:rPr>
                <w:b/>
                <w:bCs/>
              </w:rPr>
            </w:pPr>
            <w:r w:rsidRPr="001E6FE3">
              <w:rPr>
                <w:b/>
                <w:bCs/>
              </w:rPr>
              <w:t>January</w:t>
            </w:r>
          </w:p>
          <w:p w:rsidR="00EC2ADD" w:rsidRPr="001E6FE3" w:rsidRDefault="00EC2ADD" w:rsidP="00EC2ADD">
            <w:pPr>
              <w:pStyle w:val="acctfourfigures"/>
              <w:tabs>
                <w:tab w:val="clear" w:pos="765"/>
                <w:tab w:val="decimal" w:pos="371"/>
              </w:tabs>
              <w:spacing w:line="240" w:lineRule="atLeast"/>
              <w:ind w:left="-79" w:right="-79"/>
              <w:jc w:val="center"/>
              <w:rPr>
                <w:cs/>
                <w:lang w:bidi="th-TH"/>
              </w:rPr>
            </w:pPr>
            <w:r w:rsidRPr="001E6FE3">
              <w:rPr>
                <w:b/>
                <w:bCs/>
              </w:rPr>
              <w:t>201</w:t>
            </w:r>
            <w:r>
              <w:rPr>
                <w:b/>
                <w:bCs/>
              </w:rPr>
              <w:t>8</w:t>
            </w:r>
          </w:p>
        </w:tc>
        <w:tc>
          <w:tcPr>
            <w:tcW w:w="180" w:type="dxa"/>
            <w:vAlign w:val="bottom"/>
          </w:tcPr>
          <w:p w:rsidR="00EC2ADD" w:rsidRPr="001E6FE3" w:rsidRDefault="00EC2ADD" w:rsidP="00EC2ADD">
            <w:pPr>
              <w:pStyle w:val="acctfourfigures"/>
              <w:tabs>
                <w:tab w:val="clear" w:pos="765"/>
              </w:tabs>
              <w:spacing w:line="240" w:lineRule="atLeast"/>
              <w:ind w:left="-79" w:right="-79"/>
              <w:jc w:val="center"/>
            </w:pPr>
          </w:p>
          <w:p w:rsidR="00EC2ADD" w:rsidRPr="001E6FE3" w:rsidRDefault="00EC2ADD" w:rsidP="00EC2ADD">
            <w:pPr>
              <w:pStyle w:val="acctfourfigures"/>
              <w:tabs>
                <w:tab w:val="clear" w:pos="765"/>
              </w:tabs>
              <w:spacing w:line="240" w:lineRule="atLeast"/>
              <w:ind w:left="-79" w:right="-79"/>
              <w:jc w:val="center"/>
            </w:pPr>
          </w:p>
          <w:p w:rsidR="00EC2ADD" w:rsidRPr="001E6FE3" w:rsidRDefault="00EC2ADD" w:rsidP="00EC2ADD">
            <w:pPr>
              <w:pStyle w:val="acctfourfigures"/>
              <w:tabs>
                <w:tab w:val="clear" w:pos="765"/>
              </w:tabs>
              <w:spacing w:line="240" w:lineRule="atLeast"/>
              <w:ind w:left="-79" w:right="-79"/>
              <w:jc w:val="center"/>
            </w:pPr>
          </w:p>
        </w:tc>
        <w:tc>
          <w:tcPr>
            <w:tcW w:w="1350" w:type="dxa"/>
            <w:vAlign w:val="bottom"/>
          </w:tcPr>
          <w:p w:rsidR="00EC2ADD" w:rsidRPr="001E6FE3" w:rsidRDefault="00EC2ADD" w:rsidP="00EC2ADD">
            <w:pPr>
              <w:pStyle w:val="acctfourfigures"/>
              <w:tabs>
                <w:tab w:val="clear" w:pos="765"/>
                <w:tab w:val="decimal" w:pos="371"/>
              </w:tabs>
              <w:spacing w:line="240" w:lineRule="atLeast"/>
              <w:ind w:left="-79" w:right="-79"/>
              <w:jc w:val="center"/>
            </w:pPr>
            <w:r>
              <w:t>Profit or loss</w:t>
            </w:r>
          </w:p>
          <w:p w:rsidR="00EC2ADD" w:rsidRPr="001E6FE3" w:rsidRDefault="00EC2ADD" w:rsidP="00182FA3">
            <w:pPr>
              <w:pStyle w:val="acctfourfigures"/>
              <w:tabs>
                <w:tab w:val="clear" w:pos="765"/>
                <w:tab w:val="decimal" w:pos="371"/>
              </w:tabs>
              <w:spacing w:line="240" w:lineRule="atLeast"/>
              <w:ind w:left="-79" w:right="-79"/>
              <w:jc w:val="center"/>
              <w:rPr>
                <w:i/>
                <w:iCs/>
              </w:rPr>
            </w:pPr>
            <w:r>
              <w:rPr>
                <w:i/>
                <w:iCs/>
              </w:rPr>
              <w:t>(note 1</w:t>
            </w:r>
            <w:r w:rsidR="00295382">
              <w:rPr>
                <w:i/>
                <w:iCs/>
              </w:rPr>
              <w:t>6</w:t>
            </w:r>
            <w:r w:rsidRPr="001E6FE3">
              <w:rPr>
                <w:i/>
                <w:iCs/>
              </w:rPr>
              <w:t>)</w:t>
            </w:r>
          </w:p>
        </w:tc>
        <w:tc>
          <w:tcPr>
            <w:tcW w:w="180" w:type="dxa"/>
            <w:vAlign w:val="bottom"/>
          </w:tcPr>
          <w:p w:rsidR="00EC2ADD" w:rsidRPr="001E6FE3" w:rsidRDefault="00EC2ADD" w:rsidP="00EC2ADD">
            <w:pPr>
              <w:pStyle w:val="acctfourfigures"/>
              <w:tabs>
                <w:tab w:val="clear" w:pos="765"/>
              </w:tabs>
              <w:spacing w:line="240" w:lineRule="atLeast"/>
              <w:ind w:left="-79" w:right="-79"/>
              <w:jc w:val="center"/>
            </w:pPr>
          </w:p>
          <w:p w:rsidR="00EC2ADD" w:rsidRPr="001E6FE3" w:rsidRDefault="00EC2ADD" w:rsidP="00EC2ADD">
            <w:pPr>
              <w:pStyle w:val="acctfourfigures"/>
              <w:tabs>
                <w:tab w:val="clear" w:pos="765"/>
              </w:tabs>
              <w:spacing w:line="240" w:lineRule="atLeast"/>
              <w:ind w:left="-79" w:right="-79"/>
              <w:jc w:val="center"/>
            </w:pPr>
          </w:p>
          <w:p w:rsidR="00EC2ADD" w:rsidRPr="001E6FE3" w:rsidRDefault="00EC2ADD" w:rsidP="00EC2ADD">
            <w:pPr>
              <w:pStyle w:val="acctfourfigures"/>
              <w:tabs>
                <w:tab w:val="clear" w:pos="765"/>
              </w:tabs>
              <w:spacing w:line="240" w:lineRule="atLeast"/>
              <w:ind w:left="-79" w:right="-79"/>
              <w:jc w:val="center"/>
            </w:pPr>
          </w:p>
        </w:tc>
        <w:tc>
          <w:tcPr>
            <w:tcW w:w="1400" w:type="dxa"/>
            <w:vAlign w:val="bottom"/>
          </w:tcPr>
          <w:p w:rsidR="00EC2ADD" w:rsidRPr="001E6FE3" w:rsidRDefault="00EC2ADD" w:rsidP="00EC2ADD">
            <w:pPr>
              <w:pStyle w:val="acctfourfigures"/>
              <w:tabs>
                <w:tab w:val="clear" w:pos="765"/>
              </w:tabs>
              <w:spacing w:line="240" w:lineRule="atLeast"/>
              <w:ind w:left="-79" w:right="-79"/>
              <w:jc w:val="center"/>
              <w:rPr>
                <w:b/>
                <w:bCs/>
              </w:rPr>
            </w:pPr>
            <w:r>
              <w:rPr>
                <w:b/>
                <w:bCs/>
              </w:rPr>
              <w:t>At 31</w:t>
            </w:r>
            <w:r w:rsidRPr="001E6FE3">
              <w:rPr>
                <w:b/>
                <w:bCs/>
              </w:rPr>
              <w:t xml:space="preserve"> </w:t>
            </w:r>
          </w:p>
          <w:p w:rsidR="00EC2ADD" w:rsidRPr="001E6FE3" w:rsidRDefault="00EC2ADD" w:rsidP="00EC2ADD">
            <w:pPr>
              <w:pStyle w:val="acctfourfigures"/>
              <w:tabs>
                <w:tab w:val="clear" w:pos="765"/>
              </w:tabs>
              <w:spacing w:line="240" w:lineRule="atLeast"/>
              <w:ind w:left="-79" w:right="-79"/>
              <w:jc w:val="center"/>
              <w:rPr>
                <w:b/>
                <w:bCs/>
              </w:rPr>
            </w:pPr>
            <w:r>
              <w:rPr>
                <w:b/>
                <w:bCs/>
              </w:rPr>
              <w:t>March</w:t>
            </w:r>
            <w:r w:rsidRPr="001E6FE3">
              <w:rPr>
                <w:b/>
                <w:bCs/>
              </w:rPr>
              <w:t xml:space="preserve"> </w:t>
            </w:r>
          </w:p>
          <w:p w:rsidR="00EC2ADD" w:rsidRPr="001E6FE3" w:rsidRDefault="00EC2ADD" w:rsidP="00EC2ADD">
            <w:pPr>
              <w:pStyle w:val="acctfourfigures"/>
              <w:tabs>
                <w:tab w:val="clear" w:pos="765"/>
              </w:tabs>
              <w:spacing w:line="240" w:lineRule="atLeast"/>
              <w:ind w:left="-79" w:right="-79"/>
              <w:jc w:val="center"/>
              <w:rPr>
                <w:b/>
                <w:bCs/>
                <w:rtl/>
                <w:cs/>
              </w:rPr>
            </w:pPr>
            <w:r w:rsidRPr="001E6FE3">
              <w:rPr>
                <w:b/>
                <w:bCs/>
              </w:rPr>
              <w:t>201</w:t>
            </w:r>
            <w:r>
              <w:rPr>
                <w:b/>
                <w:bCs/>
              </w:rPr>
              <w:t>8</w:t>
            </w:r>
          </w:p>
        </w:tc>
      </w:tr>
      <w:tr w:rsidR="00EC2ADD" w:rsidRPr="001E6FE3" w:rsidTr="00EC2ADD">
        <w:trPr>
          <w:cantSplit/>
        </w:trPr>
        <w:tc>
          <w:tcPr>
            <w:tcW w:w="3600" w:type="dxa"/>
          </w:tcPr>
          <w:p w:rsidR="00EC2ADD" w:rsidRPr="001E6FE3" w:rsidRDefault="00EC2ADD" w:rsidP="00EC2ADD">
            <w:pPr>
              <w:spacing w:line="240" w:lineRule="atLeast"/>
            </w:pPr>
          </w:p>
        </w:tc>
        <w:tc>
          <w:tcPr>
            <w:tcW w:w="990" w:type="dxa"/>
          </w:tcPr>
          <w:p w:rsidR="00EC2ADD" w:rsidRPr="001E6FE3" w:rsidRDefault="00EC2ADD" w:rsidP="00EC2ADD">
            <w:pPr>
              <w:pStyle w:val="acctfourfigures"/>
              <w:tabs>
                <w:tab w:val="clear" w:pos="765"/>
                <w:tab w:val="decimal" w:pos="1001"/>
              </w:tabs>
              <w:spacing w:line="240" w:lineRule="atLeast"/>
              <w:ind w:right="11"/>
              <w:rPr>
                <w:szCs w:val="22"/>
              </w:rPr>
            </w:pPr>
          </w:p>
        </w:tc>
        <w:tc>
          <w:tcPr>
            <w:tcW w:w="180" w:type="dxa"/>
          </w:tcPr>
          <w:p w:rsidR="00EC2ADD" w:rsidRPr="001E6FE3" w:rsidRDefault="00EC2ADD" w:rsidP="00EC2ADD">
            <w:pPr>
              <w:pStyle w:val="acctfourfigures"/>
              <w:spacing w:line="240" w:lineRule="atLeast"/>
              <w:rPr>
                <w:szCs w:val="22"/>
              </w:rPr>
            </w:pPr>
          </w:p>
        </w:tc>
        <w:tc>
          <w:tcPr>
            <w:tcW w:w="4460" w:type="dxa"/>
            <w:gridSpan w:val="5"/>
          </w:tcPr>
          <w:p w:rsidR="00EC2ADD" w:rsidRPr="001E6FE3" w:rsidRDefault="00EC2ADD" w:rsidP="00EC2ADD">
            <w:pPr>
              <w:pStyle w:val="acctfourfigures"/>
              <w:tabs>
                <w:tab w:val="clear" w:pos="765"/>
                <w:tab w:val="decimal" w:pos="1001"/>
              </w:tabs>
              <w:spacing w:line="240" w:lineRule="atLeast"/>
              <w:ind w:right="11"/>
              <w:jc w:val="center"/>
              <w:rPr>
                <w:szCs w:val="22"/>
              </w:rPr>
            </w:pPr>
            <w:r w:rsidRPr="001E6FE3">
              <w:rPr>
                <w:i/>
                <w:iCs/>
              </w:rPr>
              <w:t>(in thousand Baht)</w:t>
            </w:r>
          </w:p>
        </w:tc>
      </w:tr>
      <w:tr w:rsidR="00EC2ADD" w:rsidRPr="001E6FE3" w:rsidTr="00A668B6">
        <w:trPr>
          <w:cantSplit/>
          <w:trHeight w:val="200"/>
        </w:trPr>
        <w:tc>
          <w:tcPr>
            <w:tcW w:w="3600" w:type="dxa"/>
          </w:tcPr>
          <w:p w:rsidR="00EC2ADD" w:rsidRPr="001E6FE3" w:rsidRDefault="00EC2ADD" w:rsidP="00EC2ADD">
            <w:pPr>
              <w:spacing w:line="240" w:lineRule="atLeast"/>
            </w:pPr>
            <w:r w:rsidRPr="001E6FE3">
              <w:rPr>
                <w:b/>
                <w:bCs/>
                <w:i/>
                <w:iCs/>
              </w:rPr>
              <w:t>Deferred tax asset</w:t>
            </w:r>
          </w:p>
        </w:tc>
        <w:tc>
          <w:tcPr>
            <w:tcW w:w="990" w:type="dxa"/>
          </w:tcPr>
          <w:p w:rsidR="00EC2ADD" w:rsidRPr="001E6FE3" w:rsidRDefault="00EC2ADD" w:rsidP="00EC2ADD">
            <w:pPr>
              <w:pStyle w:val="acctfourfigures"/>
              <w:tabs>
                <w:tab w:val="clear" w:pos="765"/>
                <w:tab w:val="decimal" w:pos="1001"/>
              </w:tabs>
              <w:spacing w:line="240" w:lineRule="atLeast"/>
              <w:ind w:right="11"/>
              <w:rPr>
                <w:szCs w:val="22"/>
              </w:rPr>
            </w:pPr>
          </w:p>
        </w:tc>
        <w:tc>
          <w:tcPr>
            <w:tcW w:w="180" w:type="dxa"/>
          </w:tcPr>
          <w:p w:rsidR="00EC2ADD" w:rsidRPr="001E6FE3" w:rsidRDefault="00EC2ADD" w:rsidP="00EC2ADD">
            <w:pPr>
              <w:pStyle w:val="acctfourfigures"/>
              <w:spacing w:line="240" w:lineRule="atLeast"/>
              <w:rPr>
                <w:szCs w:val="22"/>
              </w:rPr>
            </w:pPr>
          </w:p>
        </w:tc>
        <w:tc>
          <w:tcPr>
            <w:tcW w:w="4460" w:type="dxa"/>
            <w:gridSpan w:val="5"/>
          </w:tcPr>
          <w:p w:rsidR="00EC2ADD" w:rsidRPr="001E6FE3" w:rsidRDefault="00EC2ADD" w:rsidP="00EC2ADD">
            <w:pPr>
              <w:pStyle w:val="acctfourfigures"/>
              <w:tabs>
                <w:tab w:val="clear" w:pos="765"/>
                <w:tab w:val="decimal" w:pos="1001"/>
              </w:tabs>
              <w:spacing w:line="240" w:lineRule="atLeast"/>
              <w:ind w:right="11"/>
              <w:jc w:val="center"/>
              <w:rPr>
                <w:i/>
                <w:iCs/>
              </w:rPr>
            </w:pPr>
          </w:p>
        </w:tc>
      </w:tr>
      <w:tr w:rsidR="00EC2ADD" w:rsidRPr="001E6FE3" w:rsidTr="00EC2ADD">
        <w:trPr>
          <w:cantSplit/>
        </w:trPr>
        <w:tc>
          <w:tcPr>
            <w:tcW w:w="3600" w:type="dxa"/>
          </w:tcPr>
          <w:p w:rsidR="00EC2ADD" w:rsidRPr="001E6FE3" w:rsidRDefault="00EC2ADD" w:rsidP="00EC2ADD">
            <w:pPr>
              <w:spacing w:line="240" w:lineRule="atLeast"/>
            </w:pPr>
            <w:r w:rsidRPr="001E6FE3">
              <w:t xml:space="preserve">Allowance for doubtful accounts </w:t>
            </w:r>
          </w:p>
        </w:tc>
        <w:tc>
          <w:tcPr>
            <w:tcW w:w="990" w:type="dxa"/>
          </w:tcPr>
          <w:p w:rsidR="00EC2ADD" w:rsidRPr="001E6FE3" w:rsidRDefault="00EC2ADD" w:rsidP="00EC2ADD">
            <w:pPr>
              <w:pStyle w:val="acctfourfigures"/>
              <w:tabs>
                <w:tab w:val="clear" w:pos="765"/>
                <w:tab w:val="decimal" w:pos="1001"/>
              </w:tabs>
              <w:spacing w:line="240" w:lineRule="atLeast"/>
              <w:ind w:right="11"/>
              <w:rPr>
                <w:szCs w:val="22"/>
              </w:rPr>
            </w:pP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Pr="001E6FE3" w:rsidRDefault="00730909" w:rsidP="00EC2ADD">
            <w:pPr>
              <w:pStyle w:val="acctfourfigures"/>
              <w:tabs>
                <w:tab w:val="clear" w:pos="765"/>
                <w:tab w:val="decimal" w:pos="1081"/>
              </w:tabs>
              <w:spacing w:line="240" w:lineRule="atLeast"/>
              <w:ind w:right="11"/>
              <w:rPr>
                <w:szCs w:val="22"/>
              </w:rPr>
            </w:pPr>
            <w:r>
              <w:rPr>
                <w:szCs w:val="22"/>
              </w:rPr>
              <w:t>33,949</w:t>
            </w: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Pr="00A668B6" w:rsidRDefault="00A668B6" w:rsidP="00712FC4">
            <w:pPr>
              <w:pStyle w:val="acctfourfigures"/>
              <w:tabs>
                <w:tab w:val="clear" w:pos="765"/>
                <w:tab w:val="decimal" w:pos="1096"/>
              </w:tabs>
              <w:spacing w:line="240" w:lineRule="atLeast"/>
              <w:rPr>
                <w:rFonts w:cs="Angsana New"/>
                <w:szCs w:val="28"/>
                <w:lang w:val="en-US" w:bidi="th-TH"/>
              </w:rPr>
            </w:pPr>
            <w:r>
              <w:rPr>
                <w:rFonts w:cs="Angsana New"/>
                <w:szCs w:val="28"/>
                <w:lang w:val="en-US" w:bidi="th-TH"/>
              </w:rPr>
              <w:t>(7,588)</w:t>
            </w:r>
          </w:p>
        </w:tc>
        <w:tc>
          <w:tcPr>
            <w:tcW w:w="180" w:type="dxa"/>
          </w:tcPr>
          <w:p w:rsidR="00EC2ADD" w:rsidRPr="001E6FE3" w:rsidRDefault="00EC2ADD" w:rsidP="00EC2ADD">
            <w:pPr>
              <w:pStyle w:val="acctfourfigures"/>
              <w:spacing w:line="240" w:lineRule="atLeast"/>
              <w:rPr>
                <w:szCs w:val="22"/>
              </w:rPr>
            </w:pPr>
          </w:p>
        </w:tc>
        <w:tc>
          <w:tcPr>
            <w:tcW w:w="1400" w:type="dxa"/>
          </w:tcPr>
          <w:p w:rsidR="00EC2ADD" w:rsidRPr="001E6FE3" w:rsidRDefault="00A668B6" w:rsidP="00EC2ADD">
            <w:pPr>
              <w:pStyle w:val="acctfourfigures"/>
              <w:tabs>
                <w:tab w:val="clear" w:pos="765"/>
                <w:tab w:val="decimal" w:pos="1101"/>
              </w:tabs>
              <w:spacing w:line="240" w:lineRule="atLeast"/>
              <w:ind w:right="11"/>
              <w:rPr>
                <w:szCs w:val="22"/>
              </w:rPr>
            </w:pPr>
            <w:r>
              <w:rPr>
                <w:szCs w:val="22"/>
              </w:rPr>
              <w:t>26,361</w:t>
            </w:r>
          </w:p>
        </w:tc>
      </w:tr>
      <w:tr w:rsidR="00EC2ADD" w:rsidRPr="001E6FE3" w:rsidTr="00EC2ADD">
        <w:trPr>
          <w:cantSplit/>
        </w:trPr>
        <w:tc>
          <w:tcPr>
            <w:tcW w:w="3600" w:type="dxa"/>
          </w:tcPr>
          <w:p w:rsidR="00EC2ADD" w:rsidRPr="001E6FE3" w:rsidRDefault="00EC2ADD" w:rsidP="00EC2ADD">
            <w:pPr>
              <w:spacing w:line="240" w:lineRule="atLeast"/>
            </w:pPr>
            <w:r w:rsidRPr="001E6FE3">
              <w:t xml:space="preserve">Allowance for decline in value </w:t>
            </w:r>
          </w:p>
        </w:tc>
        <w:tc>
          <w:tcPr>
            <w:tcW w:w="990" w:type="dxa"/>
          </w:tcPr>
          <w:p w:rsidR="00EC2ADD" w:rsidRPr="001E6FE3" w:rsidRDefault="00EC2ADD" w:rsidP="00EC2ADD">
            <w:pPr>
              <w:pStyle w:val="acctfourfigures"/>
              <w:tabs>
                <w:tab w:val="clear" w:pos="765"/>
                <w:tab w:val="decimal" w:pos="1001"/>
              </w:tabs>
              <w:spacing w:line="240" w:lineRule="atLeast"/>
              <w:ind w:right="11"/>
              <w:rPr>
                <w:szCs w:val="22"/>
              </w:rPr>
            </w:pP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Pr="001E6FE3" w:rsidRDefault="00EC2ADD" w:rsidP="00EC2ADD">
            <w:pPr>
              <w:pStyle w:val="acctfourfigures"/>
              <w:tabs>
                <w:tab w:val="clear" w:pos="765"/>
                <w:tab w:val="decimal" w:pos="1081"/>
              </w:tabs>
              <w:spacing w:line="240" w:lineRule="atLeast"/>
              <w:ind w:right="11"/>
              <w:rPr>
                <w:szCs w:val="22"/>
              </w:rPr>
            </w:pP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Pr="001E6FE3" w:rsidRDefault="00EC2ADD" w:rsidP="00712FC4">
            <w:pPr>
              <w:pStyle w:val="acctfourfigures"/>
              <w:tabs>
                <w:tab w:val="clear" w:pos="765"/>
                <w:tab w:val="decimal" w:pos="1096"/>
              </w:tabs>
              <w:spacing w:line="240" w:lineRule="atLeast"/>
              <w:rPr>
                <w:szCs w:val="22"/>
              </w:rPr>
            </w:pPr>
          </w:p>
        </w:tc>
        <w:tc>
          <w:tcPr>
            <w:tcW w:w="180" w:type="dxa"/>
          </w:tcPr>
          <w:p w:rsidR="00EC2ADD" w:rsidRPr="001E6FE3" w:rsidRDefault="00EC2ADD" w:rsidP="00EC2ADD">
            <w:pPr>
              <w:pStyle w:val="acctfourfigures"/>
              <w:spacing w:line="240" w:lineRule="atLeast"/>
              <w:rPr>
                <w:szCs w:val="22"/>
              </w:rPr>
            </w:pPr>
          </w:p>
        </w:tc>
        <w:tc>
          <w:tcPr>
            <w:tcW w:w="1400" w:type="dxa"/>
          </w:tcPr>
          <w:p w:rsidR="00EC2ADD" w:rsidRPr="001E6FE3" w:rsidRDefault="00EC2ADD" w:rsidP="00EC2ADD">
            <w:pPr>
              <w:pStyle w:val="acctfourfigures"/>
              <w:tabs>
                <w:tab w:val="clear" w:pos="765"/>
                <w:tab w:val="decimal" w:pos="1101"/>
              </w:tabs>
              <w:spacing w:line="240" w:lineRule="atLeast"/>
              <w:ind w:right="11"/>
              <w:rPr>
                <w:szCs w:val="22"/>
              </w:rPr>
            </w:pPr>
          </w:p>
        </w:tc>
      </w:tr>
      <w:tr w:rsidR="00EC2ADD" w:rsidRPr="001E6FE3" w:rsidTr="00EC2ADD">
        <w:trPr>
          <w:cantSplit/>
        </w:trPr>
        <w:tc>
          <w:tcPr>
            <w:tcW w:w="3600" w:type="dxa"/>
          </w:tcPr>
          <w:p w:rsidR="00EC2ADD" w:rsidRPr="001E6FE3" w:rsidRDefault="00EC2ADD" w:rsidP="00EC2ADD">
            <w:pPr>
              <w:spacing w:line="240" w:lineRule="atLeast"/>
            </w:pPr>
            <w:r w:rsidRPr="001E6FE3">
              <w:t xml:space="preserve">     of inventories</w:t>
            </w:r>
          </w:p>
        </w:tc>
        <w:tc>
          <w:tcPr>
            <w:tcW w:w="990" w:type="dxa"/>
          </w:tcPr>
          <w:p w:rsidR="00EC2ADD" w:rsidRPr="001E6FE3" w:rsidRDefault="00EC2ADD" w:rsidP="00EC2ADD">
            <w:pPr>
              <w:pStyle w:val="acctfourfigures"/>
              <w:tabs>
                <w:tab w:val="clear" w:pos="765"/>
                <w:tab w:val="decimal" w:pos="1001"/>
              </w:tabs>
              <w:spacing w:line="240" w:lineRule="atLeast"/>
              <w:ind w:right="11"/>
              <w:rPr>
                <w:szCs w:val="22"/>
              </w:rPr>
            </w:pP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Pr="001E6FE3" w:rsidRDefault="00730909" w:rsidP="00EC2ADD">
            <w:pPr>
              <w:pStyle w:val="acctfourfigures"/>
              <w:tabs>
                <w:tab w:val="clear" w:pos="765"/>
                <w:tab w:val="decimal" w:pos="1081"/>
              </w:tabs>
              <w:spacing w:line="240" w:lineRule="atLeast"/>
              <w:ind w:right="11"/>
              <w:rPr>
                <w:szCs w:val="22"/>
              </w:rPr>
            </w:pPr>
            <w:r>
              <w:rPr>
                <w:szCs w:val="22"/>
              </w:rPr>
              <w:t>6,620</w:t>
            </w: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Pr="00F54BEF" w:rsidRDefault="00A668B6" w:rsidP="00712FC4">
            <w:pPr>
              <w:tabs>
                <w:tab w:val="decimal" w:pos="1096"/>
              </w:tabs>
              <w:jc w:val="right"/>
            </w:pPr>
            <w:r>
              <w:t>(527)</w:t>
            </w:r>
          </w:p>
        </w:tc>
        <w:tc>
          <w:tcPr>
            <w:tcW w:w="180" w:type="dxa"/>
          </w:tcPr>
          <w:p w:rsidR="00EC2ADD" w:rsidRPr="001E6FE3" w:rsidRDefault="00EC2ADD" w:rsidP="00EC2ADD">
            <w:pPr>
              <w:pStyle w:val="acctfourfigures"/>
              <w:spacing w:line="240" w:lineRule="atLeast"/>
              <w:rPr>
                <w:szCs w:val="22"/>
              </w:rPr>
            </w:pPr>
          </w:p>
        </w:tc>
        <w:tc>
          <w:tcPr>
            <w:tcW w:w="1400" w:type="dxa"/>
          </w:tcPr>
          <w:p w:rsidR="00EC2ADD" w:rsidRPr="001E6FE3" w:rsidRDefault="00A668B6" w:rsidP="00EC2ADD">
            <w:pPr>
              <w:pStyle w:val="acctfourfigures"/>
              <w:tabs>
                <w:tab w:val="clear" w:pos="765"/>
                <w:tab w:val="decimal" w:pos="1101"/>
              </w:tabs>
              <w:spacing w:line="240" w:lineRule="atLeast"/>
              <w:ind w:right="11"/>
              <w:rPr>
                <w:szCs w:val="22"/>
              </w:rPr>
            </w:pPr>
            <w:r>
              <w:rPr>
                <w:szCs w:val="22"/>
              </w:rPr>
              <w:t>6,093</w:t>
            </w:r>
          </w:p>
        </w:tc>
      </w:tr>
      <w:tr w:rsidR="00EC2ADD" w:rsidRPr="001E6FE3" w:rsidTr="00EC2ADD">
        <w:trPr>
          <w:cantSplit/>
        </w:trPr>
        <w:tc>
          <w:tcPr>
            <w:tcW w:w="3600" w:type="dxa"/>
          </w:tcPr>
          <w:p w:rsidR="00EC2ADD" w:rsidRPr="001E6FE3" w:rsidRDefault="00EC2ADD" w:rsidP="00EC2ADD">
            <w:pPr>
              <w:spacing w:line="240" w:lineRule="atLeast"/>
            </w:pPr>
            <w:r>
              <w:t>Provision for e</w:t>
            </w:r>
            <w:r w:rsidRPr="001E6FE3">
              <w:t>mployee benefit</w:t>
            </w:r>
            <w:r w:rsidR="007B60E5">
              <w:t>s</w:t>
            </w:r>
          </w:p>
        </w:tc>
        <w:tc>
          <w:tcPr>
            <w:tcW w:w="990" w:type="dxa"/>
          </w:tcPr>
          <w:p w:rsidR="00EC2ADD" w:rsidRPr="001E6FE3" w:rsidRDefault="00EC2ADD" w:rsidP="00EC2ADD">
            <w:pPr>
              <w:pStyle w:val="acctfourfigures"/>
              <w:tabs>
                <w:tab w:val="clear" w:pos="765"/>
                <w:tab w:val="decimal" w:pos="1001"/>
              </w:tabs>
              <w:spacing w:line="240" w:lineRule="atLeast"/>
              <w:ind w:right="11"/>
              <w:rPr>
                <w:szCs w:val="22"/>
              </w:rPr>
            </w:pP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Pr="00B322AB" w:rsidRDefault="00730909" w:rsidP="00EC2ADD">
            <w:pPr>
              <w:pStyle w:val="acctfourfigures"/>
              <w:tabs>
                <w:tab w:val="clear" w:pos="765"/>
                <w:tab w:val="decimal" w:pos="1091"/>
              </w:tabs>
              <w:spacing w:line="240" w:lineRule="atLeast"/>
              <w:ind w:right="11"/>
              <w:rPr>
                <w:szCs w:val="22"/>
              </w:rPr>
            </w:pPr>
            <w:r>
              <w:rPr>
                <w:szCs w:val="22"/>
              </w:rPr>
              <w:t>27,556</w:t>
            </w: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Default="00A668B6" w:rsidP="00712FC4">
            <w:pPr>
              <w:tabs>
                <w:tab w:val="decimal" w:pos="1096"/>
              </w:tabs>
              <w:ind w:left="361" w:right="11"/>
              <w:jc w:val="center"/>
            </w:pPr>
            <w:r>
              <w:t>739</w:t>
            </w:r>
          </w:p>
        </w:tc>
        <w:tc>
          <w:tcPr>
            <w:tcW w:w="180" w:type="dxa"/>
          </w:tcPr>
          <w:p w:rsidR="00EC2ADD" w:rsidRPr="001E6FE3" w:rsidRDefault="00EC2ADD" w:rsidP="00EC2ADD">
            <w:pPr>
              <w:pStyle w:val="acctfourfigures"/>
              <w:spacing w:line="240" w:lineRule="atLeast"/>
              <w:rPr>
                <w:szCs w:val="22"/>
              </w:rPr>
            </w:pPr>
          </w:p>
        </w:tc>
        <w:tc>
          <w:tcPr>
            <w:tcW w:w="1400" w:type="dxa"/>
          </w:tcPr>
          <w:p w:rsidR="00EC2ADD" w:rsidRPr="001E6FE3" w:rsidRDefault="00A668B6" w:rsidP="00EC2ADD">
            <w:pPr>
              <w:pStyle w:val="acctfourfigures"/>
              <w:tabs>
                <w:tab w:val="clear" w:pos="765"/>
                <w:tab w:val="decimal" w:pos="1101"/>
              </w:tabs>
              <w:spacing w:line="240" w:lineRule="atLeast"/>
              <w:ind w:right="11"/>
              <w:rPr>
                <w:szCs w:val="22"/>
              </w:rPr>
            </w:pPr>
            <w:r>
              <w:rPr>
                <w:szCs w:val="22"/>
              </w:rPr>
              <w:t>28,295</w:t>
            </w:r>
          </w:p>
        </w:tc>
      </w:tr>
      <w:tr w:rsidR="00EC2ADD" w:rsidRPr="001E6FE3" w:rsidTr="00EC2ADD">
        <w:trPr>
          <w:cantSplit/>
        </w:trPr>
        <w:tc>
          <w:tcPr>
            <w:tcW w:w="3600" w:type="dxa"/>
          </w:tcPr>
          <w:p w:rsidR="00EC2ADD" w:rsidRPr="001E6FE3" w:rsidRDefault="00EC2ADD" w:rsidP="00EC2ADD">
            <w:pPr>
              <w:spacing w:line="240" w:lineRule="atLeast"/>
            </w:pPr>
            <w:r w:rsidRPr="001E6FE3">
              <w:t>Provision for provident fund</w:t>
            </w:r>
            <w:r>
              <w:t>s</w:t>
            </w:r>
          </w:p>
        </w:tc>
        <w:tc>
          <w:tcPr>
            <w:tcW w:w="990" w:type="dxa"/>
          </w:tcPr>
          <w:p w:rsidR="00EC2ADD" w:rsidRPr="001E6FE3" w:rsidRDefault="00EC2ADD" w:rsidP="00EC2ADD">
            <w:pPr>
              <w:pStyle w:val="acctfourfigures"/>
              <w:tabs>
                <w:tab w:val="clear" w:pos="765"/>
                <w:tab w:val="decimal" w:pos="1001"/>
              </w:tabs>
              <w:spacing w:line="240" w:lineRule="atLeast"/>
              <w:ind w:right="11"/>
              <w:rPr>
                <w:szCs w:val="22"/>
              </w:rPr>
            </w:pP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Pr="00B322AB" w:rsidRDefault="00730909" w:rsidP="00EC2ADD">
            <w:pPr>
              <w:pStyle w:val="acctfourfigures"/>
              <w:tabs>
                <w:tab w:val="clear" w:pos="765"/>
                <w:tab w:val="decimal" w:pos="1091"/>
              </w:tabs>
              <w:spacing w:line="240" w:lineRule="atLeast"/>
              <w:ind w:right="11"/>
              <w:rPr>
                <w:szCs w:val="22"/>
              </w:rPr>
            </w:pPr>
            <w:r>
              <w:rPr>
                <w:szCs w:val="22"/>
              </w:rPr>
              <w:t>10,837</w:t>
            </w:r>
          </w:p>
        </w:tc>
        <w:tc>
          <w:tcPr>
            <w:tcW w:w="180" w:type="dxa"/>
          </w:tcPr>
          <w:p w:rsidR="00EC2ADD" w:rsidRPr="001E6FE3" w:rsidRDefault="00EC2ADD" w:rsidP="00EC2ADD">
            <w:pPr>
              <w:pStyle w:val="acctfourfigures"/>
              <w:spacing w:line="240" w:lineRule="atLeast"/>
              <w:rPr>
                <w:szCs w:val="22"/>
              </w:rPr>
            </w:pPr>
          </w:p>
        </w:tc>
        <w:tc>
          <w:tcPr>
            <w:tcW w:w="1350" w:type="dxa"/>
          </w:tcPr>
          <w:p w:rsidR="00EC2ADD" w:rsidRPr="00F54BEF" w:rsidRDefault="00A668B6" w:rsidP="00712FC4">
            <w:pPr>
              <w:tabs>
                <w:tab w:val="decimal" w:pos="1096"/>
              </w:tabs>
            </w:pPr>
            <w:r>
              <w:t>(181)</w:t>
            </w:r>
          </w:p>
        </w:tc>
        <w:tc>
          <w:tcPr>
            <w:tcW w:w="180" w:type="dxa"/>
          </w:tcPr>
          <w:p w:rsidR="00EC2ADD" w:rsidRPr="001E6FE3" w:rsidRDefault="00EC2ADD" w:rsidP="00EC2ADD">
            <w:pPr>
              <w:pStyle w:val="acctfourfigures"/>
              <w:spacing w:line="240" w:lineRule="atLeast"/>
              <w:rPr>
                <w:szCs w:val="22"/>
              </w:rPr>
            </w:pPr>
          </w:p>
        </w:tc>
        <w:tc>
          <w:tcPr>
            <w:tcW w:w="1400" w:type="dxa"/>
          </w:tcPr>
          <w:p w:rsidR="00EC2ADD" w:rsidRPr="001E6FE3" w:rsidRDefault="00A668B6" w:rsidP="00EC2ADD">
            <w:pPr>
              <w:pStyle w:val="acctfourfigures"/>
              <w:tabs>
                <w:tab w:val="clear" w:pos="765"/>
                <w:tab w:val="decimal" w:pos="1101"/>
              </w:tabs>
              <w:spacing w:line="240" w:lineRule="atLeast"/>
              <w:ind w:right="11"/>
              <w:rPr>
                <w:szCs w:val="22"/>
              </w:rPr>
            </w:pPr>
            <w:r>
              <w:rPr>
                <w:szCs w:val="22"/>
              </w:rPr>
              <w:t>10,656</w:t>
            </w:r>
          </w:p>
        </w:tc>
      </w:tr>
      <w:tr w:rsidR="00A668B6" w:rsidRPr="001E6FE3" w:rsidTr="00EC2ADD">
        <w:trPr>
          <w:cantSplit/>
        </w:trPr>
        <w:tc>
          <w:tcPr>
            <w:tcW w:w="3600" w:type="dxa"/>
          </w:tcPr>
          <w:p w:rsidR="00A668B6" w:rsidRPr="001E6FE3" w:rsidRDefault="00A668B6" w:rsidP="00A668B6">
            <w:pPr>
              <w:spacing w:line="240" w:lineRule="atLeast"/>
            </w:pPr>
            <w:r w:rsidRPr="001E6FE3">
              <w:t>Provision for warranty</w:t>
            </w:r>
          </w:p>
        </w:tc>
        <w:tc>
          <w:tcPr>
            <w:tcW w:w="990" w:type="dxa"/>
          </w:tcPr>
          <w:p w:rsidR="00A668B6" w:rsidRPr="001E6FE3" w:rsidRDefault="00A668B6" w:rsidP="00A668B6">
            <w:pPr>
              <w:pStyle w:val="acctfourfigures"/>
              <w:tabs>
                <w:tab w:val="clear" w:pos="765"/>
                <w:tab w:val="decimal" w:pos="1001"/>
              </w:tabs>
              <w:spacing w:line="240" w:lineRule="atLeast"/>
              <w:ind w:right="11"/>
              <w:rPr>
                <w:szCs w:val="22"/>
              </w:rPr>
            </w:pPr>
          </w:p>
        </w:tc>
        <w:tc>
          <w:tcPr>
            <w:tcW w:w="180" w:type="dxa"/>
          </w:tcPr>
          <w:p w:rsidR="00A668B6" w:rsidRPr="001867FC" w:rsidRDefault="00A668B6" w:rsidP="00A668B6">
            <w:pPr>
              <w:pStyle w:val="BodyText"/>
              <w:tabs>
                <w:tab w:val="decimal" w:pos="691"/>
              </w:tabs>
              <w:spacing w:after="0" w:line="240" w:lineRule="atLeast"/>
              <w:ind w:left="-128" w:right="-243"/>
              <w:rPr>
                <w:szCs w:val="22"/>
                <w:lang w:val="en-US"/>
              </w:rPr>
            </w:pPr>
            <w:r>
              <w:rPr>
                <w:szCs w:val="22"/>
                <w:lang w:val="en-US"/>
              </w:rPr>
              <w:t>-</w:t>
            </w:r>
          </w:p>
        </w:tc>
        <w:tc>
          <w:tcPr>
            <w:tcW w:w="1350" w:type="dxa"/>
          </w:tcPr>
          <w:p w:rsidR="00A668B6" w:rsidRPr="00B322AB" w:rsidRDefault="00A668B6" w:rsidP="00A668B6">
            <w:pPr>
              <w:pStyle w:val="acctfourfigures"/>
              <w:tabs>
                <w:tab w:val="clear" w:pos="765"/>
                <w:tab w:val="decimal" w:pos="1091"/>
              </w:tabs>
              <w:spacing w:line="240" w:lineRule="atLeast"/>
              <w:ind w:right="11"/>
              <w:rPr>
                <w:szCs w:val="22"/>
              </w:rPr>
            </w:pPr>
            <w:r>
              <w:rPr>
                <w:szCs w:val="22"/>
              </w:rPr>
              <w:t>600</w:t>
            </w:r>
          </w:p>
        </w:tc>
        <w:tc>
          <w:tcPr>
            <w:tcW w:w="180" w:type="dxa"/>
          </w:tcPr>
          <w:p w:rsidR="00A668B6" w:rsidRPr="0059640D" w:rsidRDefault="00A668B6" w:rsidP="00A668B6">
            <w:pPr>
              <w:pStyle w:val="Header"/>
              <w:tabs>
                <w:tab w:val="decimal" w:pos="686"/>
              </w:tabs>
              <w:spacing w:line="240" w:lineRule="atLeast"/>
              <w:jc w:val="left"/>
              <w:rPr>
                <w:rFonts w:cs="Arial"/>
                <w:i w:val="0"/>
                <w:iCs/>
                <w:sz w:val="22"/>
                <w:szCs w:val="22"/>
              </w:rPr>
            </w:pPr>
          </w:p>
        </w:tc>
        <w:tc>
          <w:tcPr>
            <w:tcW w:w="1350" w:type="dxa"/>
          </w:tcPr>
          <w:p w:rsidR="00A668B6" w:rsidRPr="0011166E" w:rsidRDefault="00712FC4" w:rsidP="00712FC4">
            <w:pPr>
              <w:tabs>
                <w:tab w:val="decimal" w:pos="880"/>
              </w:tabs>
              <w:spacing w:line="240" w:lineRule="atLeast"/>
            </w:pPr>
            <w:r>
              <w:t>-</w:t>
            </w:r>
          </w:p>
        </w:tc>
        <w:tc>
          <w:tcPr>
            <w:tcW w:w="180" w:type="dxa"/>
          </w:tcPr>
          <w:p w:rsidR="00A668B6" w:rsidRPr="0011166E" w:rsidRDefault="00A668B6" w:rsidP="00A668B6">
            <w:pPr>
              <w:pStyle w:val="acctfourfigures"/>
              <w:tabs>
                <w:tab w:val="clear" w:pos="765"/>
                <w:tab w:val="decimal" w:pos="472"/>
              </w:tabs>
              <w:spacing w:line="240" w:lineRule="atLeast"/>
              <w:ind w:right="-79"/>
            </w:pPr>
          </w:p>
        </w:tc>
        <w:tc>
          <w:tcPr>
            <w:tcW w:w="1400" w:type="dxa"/>
          </w:tcPr>
          <w:p w:rsidR="00A668B6" w:rsidRPr="001E6FE3" w:rsidRDefault="00A668B6" w:rsidP="00A668B6">
            <w:pPr>
              <w:pStyle w:val="acctfourfigures"/>
              <w:tabs>
                <w:tab w:val="clear" w:pos="765"/>
                <w:tab w:val="decimal" w:pos="1101"/>
              </w:tabs>
              <w:spacing w:line="240" w:lineRule="atLeast"/>
              <w:ind w:right="11"/>
              <w:rPr>
                <w:szCs w:val="22"/>
              </w:rPr>
            </w:pPr>
            <w:r>
              <w:rPr>
                <w:szCs w:val="22"/>
              </w:rPr>
              <w:t>600</w:t>
            </w:r>
          </w:p>
        </w:tc>
      </w:tr>
      <w:tr w:rsidR="00A668B6" w:rsidRPr="001E6FE3" w:rsidTr="00EC2ADD">
        <w:trPr>
          <w:cantSplit/>
        </w:trPr>
        <w:tc>
          <w:tcPr>
            <w:tcW w:w="3600" w:type="dxa"/>
          </w:tcPr>
          <w:p w:rsidR="00A668B6" w:rsidRPr="001E6FE3" w:rsidRDefault="00A668B6" w:rsidP="00A668B6">
            <w:pPr>
              <w:spacing w:line="240" w:lineRule="atLeast"/>
              <w:ind w:left="180" w:hanging="180"/>
            </w:pPr>
            <w:r>
              <w:t>Impairment loss on property, plant and equipment and intangible assets</w:t>
            </w:r>
          </w:p>
        </w:tc>
        <w:tc>
          <w:tcPr>
            <w:tcW w:w="990" w:type="dxa"/>
          </w:tcPr>
          <w:p w:rsidR="00A668B6" w:rsidRPr="001E6FE3" w:rsidRDefault="00A668B6" w:rsidP="00A668B6">
            <w:pPr>
              <w:pStyle w:val="acctfourfigures"/>
              <w:tabs>
                <w:tab w:val="clear" w:pos="765"/>
                <w:tab w:val="decimal" w:pos="1001"/>
              </w:tabs>
              <w:spacing w:line="240" w:lineRule="atLeast"/>
              <w:ind w:right="11"/>
              <w:rPr>
                <w:szCs w:val="22"/>
              </w:rPr>
            </w:pPr>
          </w:p>
        </w:tc>
        <w:tc>
          <w:tcPr>
            <w:tcW w:w="180" w:type="dxa"/>
          </w:tcPr>
          <w:p w:rsidR="00A668B6" w:rsidRPr="001E6FE3" w:rsidRDefault="00A668B6" w:rsidP="00A668B6">
            <w:pPr>
              <w:pStyle w:val="acctfourfigures"/>
              <w:spacing w:line="240" w:lineRule="atLeast"/>
              <w:rPr>
                <w:szCs w:val="22"/>
              </w:rPr>
            </w:pPr>
          </w:p>
        </w:tc>
        <w:tc>
          <w:tcPr>
            <w:tcW w:w="1350" w:type="dxa"/>
            <w:vAlign w:val="bottom"/>
          </w:tcPr>
          <w:p w:rsidR="00A668B6" w:rsidRPr="001E6FE3" w:rsidRDefault="00A668B6" w:rsidP="00A668B6">
            <w:pPr>
              <w:pStyle w:val="acctfourfigures"/>
              <w:tabs>
                <w:tab w:val="clear" w:pos="765"/>
                <w:tab w:val="decimal" w:pos="1081"/>
              </w:tabs>
              <w:spacing w:line="240" w:lineRule="atLeast"/>
              <w:ind w:right="11"/>
              <w:rPr>
                <w:szCs w:val="22"/>
              </w:rPr>
            </w:pPr>
            <w:r>
              <w:rPr>
                <w:szCs w:val="22"/>
              </w:rPr>
              <w:t>133</w:t>
            </w:r>
          </w:p>
        </w:tc>
        <w:tc>
          <w:tcPr>
            <w:tcW w:w="180" w:type="dxa"/>
          </w:tcPr>
          <w:p w:rsidR="00A668B6" w:rsidRPr="001E6FE3" w:rsidRDefault="00A668B6" w:rsidP="00A668B6">
            <w:pPr>
              <w:pStyle w:val="acctfourfigures"/>
              <w:spacing w:line="240" w:lineRule="atLeast"/>
              <w:rPr>
                <w:szCs w:val="22"/>
              </w:rPr>
            </w:pPr>
          </w:p>
        </w:tc>
        <w:tc>
          <w:tcPr>
            <w:tcW w:w="1350" w:type="dxa"/>
          </w:tcPr>
          <w:p w:rsidR="00712FC4" w:rsidRDefault="00712FC4" w:rsidP="00712FC4">
            <w:pPr>
              <w:tabs>
                <w:tab w:val="decimal" w:pos="880"/>
              </w:tabs>
              <w:spacing w:line="240" w:lineRule="atLeast"/>
            </w:pPr>
          </w:p>
          <w:p w:rsidR="00A668B6" w:rsidRPr="0011166E" w:rsidRDefault="00712FC4" w:rsidP="00712FC4">
            <w:pPr>
              <w:tabs>
                <w:tab w:val="decimal" w:pos="880"/>
              </w:tabs>
              <w:spacing w:line="240" w:lineRule="atLeast"/>
            </w:pPr>
            <w:r>
              <w:t>-</w:t>
            </w:r>
          </w:p>
        </w:tc>
        <w:tc>
          <w:tcPr>
            <w:tcW w:w="180" w:type="dxa"/>
          </w:tcPr>
          <w:p w:rsidR="00A668B6" w:rsidRPr="0011166E" w:rsidRDefault="00A668B6" w:rsidP="00A668B6">
            <w:pPr>
              <w:pStyle w:val="acctfourfigures"/>
              <w:tabs>
                <w:tab w:val="clear" w:pos="765"/>
                <w:tab w:val="decimal" w:pos="472"/>
              </w:tabs>
              <w:spacing w:line="240" w:lineRule="atLeast"/>
              <w:ind w:right="-79"/>
            </w:pPr>
          </w:p>
        </w:tc>
        <w:tc>
          <w:tcPr>
            <w:tcW w:w="1400" w:type="dxa"/>
          </w:tcPr>
          <w:p w:rsidR="00A668B6" w:rsidRDefault="00A668B6" w:rsidP="00A668B6">
            <w:pPr>
              <w:pStyle w:val="acctfourfigures"/>
              <w:tabs>
                <w:tab w:val="clear" w:pos="765"/>
                <w:tab w:val="decimal" w:pos="1101"/>
              </w:tabs>
              <w:spacing w:line="240" w:lineRule="atLeast"/>
              <w:ind w:right="11"/>
              <w:rPr>
                <w:szCs w:val="22"/>
              </w:rPr>
            </w:pPr>
          </w:p>
          <w:p w:rsidR="00A668B6" w:rsidRPr="001E6FE3" w:rsidRDefault="00A668B6" w:rsidP="00A668B6">
            <w:pPr>
              <w:pStyle w:val="acctfourfigures"/>
              <w:tabs>
                <w:tab w:val="clear" w:pos="765"/>
                <w:tab w:val="decimal" w:pos="1101"/>
              </w:tabs>
              <w:spacing w:line="240" w:lineRule="atLeast"/>
              <w:ind w:right="11"/>
              <w:rPr>
                <w:szCs w:val="22"/>
              </w:rPr>
            </w:pPr>
            <w:r>
              <w:rPr>
                <w:szCs w:val="22"/>
              </w:rPr>
              <w:t>133</w:t>
            </w:r>
          </w:p>
        </w:tc>
      </w:tr>
      <w:tr w:rsidR="00A668B6" w:rsidRPr="001E6FE3" w:rsidTr="00EC2ADD">
        <w:trPr>
          <w:cantSplit/>
        </w:trPr>
        <w:tc>
          <w:tcPr>
            <w:tcW w:w="3600" w:type="dxa"/>
          </w:tcPr>
          <w:p w:rsidR="00A668B6" w:rsidRPr="001E6FE3" w:rsidRDefault="00A668B6" w:rsidP="00A668B6">
            <w:pPr>
              <w:spacing w:line="240" w:lineRule="atLeast"/>
              <w:ind w:left="180" w:hanging="180"/>
              <w:rPr>
                <w:b/>
                <w:bCs/>
              </w:rPr>
            </w:pPr>
            <w:r w:rsidRPr="001E6FE3">
              <w:rPr>
                <w:b/>
                <w:bCs/>
              </w:rPr>
              <w:t>Total</w:t>
            </w:r>
          </w:p>
        </w:tc>
        <w:tc>
          <w:tcPr>
            <w:tcW w:w="990" w:type="dxa"/>
          </w:tcPr>
          <w:p w:rsidR="00A668B6" w:rsidRPr="001E6FE3" w:rsidRDefault="00A668B6" w:rsidP="00A668B6">
            <w:pPr>
              <w:pStyle w:val="acctfourfigures"/>
              <w:tabs>
                <w:tab w:val="clear" w:pos="765"/>
                <w:tab w:val="decimal" w:pos="1001"/>
              </w:tabs>
              <w:spacing w:line="240" w:lineRule="atLeast"/>
              <w:ind w:right="11"/>
              <w:rPr>
                <w:szCs w:val="22"/>
              </w:rPr>
            </w:pPr>
          </w:p>
        </w:tc>
        <w:tc>
          <w:tcPr>
            <w:tcW w:w="180" w:type="dxa"/>
          </w:tcPr>
          <w:p w:rsidR="00A668B6" w:rsidRPr="001E6FE3" w:rsidRDefault="00A668B6" w:rsidP="00A668B6">
            <w:pPr>
              <w:pStyle w:val="acctfourfigures"/>
              <w:spacing w:line="240" w:lineRule="atLeast"/>
              <w:rPr>
                <w:szCs w:val="22"/>
              </w:rPr>
            </w:pPr>
          </w:p>
        </w:tc>
        <w:tc>
          <w:tcPr>
            <w:tcW w:w="1350" w:type="dxa"/>
            <w:tcBorders>
              <w:top w:val="single" w:sz="4" w:space="0" w:color="auto"/>
            </w:tcBorders>
          </w:tcPr>
          <w:p w:rsidR="00A668B6" w:rsidRPr="001E6FE3" w:rsidRDefault="00A668B6" w:rsidP="00A668B6">
            <w:pPr>
              <w:pStyle w:val="acctfourfigures"/>
              <w:tabs>
                <w:tab w:val="clear" w:pos="765"/>
                <w:tab w:val="decimal" w:pos="1081"/>
              </w:tabs>
              <w:spacing w:line="240" w:lineRule="atLeast"/>
              <w:ind w:right="11"/>
              <w:rPr>
                <w:b/>
                <w:bCs/>
                <w:szCs w:val="22"/>
                <w:lang w:val="en-US"/>
              </w:rPr>
            </w:pPr>
            <w:r>
              <w:rPr>
                <w:b/>
                <w:bCs/>
                <w:szCs w:val="22"/>
                <w:lang w:val="en-US"/>
              </w:rPr>
              <w:t>79,695</w:t>
            </w:r>
          </w:p>
        </w:tc>
        <w:tc>
          <w:tcPr>
            <w:tcW w:w="180" w:type="dxa"/>
          </w:tcPr>
          <w:p w:rsidR="00A668B6" w:rsidRPr="001E6FE3" w:rsidRDefault="00A668B6" w:rsidP="00A668B6">
            <w:pPr>
              <w:pStyle w:val="acctfourfigures"/>
              <w:spacing w:line="240" w:lineRule="atLeast"/>
              <w:rPr>
                <w:b/>
                <w:bCs/>
                <w:szCs w:val="22"/>
              </w:rPr>
            </w:pPr>
          </w:p>
        </w:tc>
        <w:tc>
          <w:tcPr>
            <w:tcW w:w="1350" w:type="dxa"/>
            <w:tcBorders>
              <w:top w:val="single" w:sz="4" w:space="0" w:color="auto"/>
            </w:tcBorders>
          </w:tcPr>
          <w:p w:rsidR="00A668B6" w:rsidRPr="001E6FE3" w:rsidRDefault="00A668B6" w:rsidP="00712FC4">
            <w:pPr>
              <w:pStyle w:val="acctfourfigures"/>
              <w:tabs>
                <w:tab w:val="clear" w:pos="765"/>
                <w:tab w:val="decimal" w:pos="1096"/>
              </w:tabs>
              <w:spacing w:line="240" w:lineRule="atLeast"/>
              <w:rPr>
                <w:b/>
                <w:bCs/>
                <w:szCs w:val="22"/>
              </w:rPr>
            </w:pPr>
            <w:r>
              <w:rPr>
                <w:b/>
                <w:bCs/>
                <w:szCs w:val="22"/>
              </w:rPr>
              <w:t>(7,557)</w:t>
            </w:r>
          </w:p>
        </w:tc>
        <w:tc>
          <w:tcPr>
            <w:tcW w:w="180" w:type="dxa"/>
          </w:tcPr>
          <w:p w:rsidR="00A668B6" w:rsidRPr="001E6FE3" w:rsidRDefault="00A668B6" w:rsidP="00A668B6">
            <w:pPr>
              <w:pStyle w:val="acctfourfigures"/>
              <w:spacing w:line="240" w:lineRule="atLeast"/>
              <w:rPr>
                <w:szCs w:val="22"/>
              </w:rPr>
            </w:pPr>
          </w:p>
        </w:tc>
        <w:tc>
          <w:tcPr>
            <w:tcW w:w="1400" w:type="dxa"/>
            <w:tcBorders>
              <w:top w:val="single" w:sz="4" w:space="0" w:color="auto"/>
            </w:tcBorders>
          </w:tcPr>
          <w:p w:rsidR="00A668B6" w:rsidRPr="001E6FE3" w:rsidRDefault="00A668B6" w:rsidP="00A668B6">
            <w:pPr>
              <w:pStyle w:val="acctfourfigures"/>
              <w:tabs>
                <w:tab w:val="clear" w:pos="765"/>
                <w:tab w:val="decimal" w:pos="1101"/>
              </w:tabs>
              <w:spacing w:line="240" w:lineRule="atLeast"/>
              <w:ind w:right="11"/>
              <w:rPr>
                <w:b/>
                <w:bCs/>
                <w:szCs w:val="22"/>
                <w:lang w:val="en-US"/>
              </w:rPr>
            </w:pPr>
            <w:r>
              <w:rPr>
                <w:b/>
                <w:bCs/>
                <w:szCs w:val="22"/>
                <w:lang w:val="en-US"/>
              </w:rPr>
              <w:t>72,138</w:t>
            </w:r>
          </w:p>
        </w:tc>
      </w:tr>
      <w:tr w:rsidR="00A668B6" w:rsidRPr="001E6FE3" w:rsidTr="00EC2ADD">
        <w:trPr>
          <w:cantSplit/>
        </w:trPr>
        <w:tc>
          <w:tcPr>
            <w:tcW w:w="3600" w:type="dxa"/>
          </w:tcPr>
          <w:p w:rsidR="00A668B6" w:rsidRPr="0088744C" w:rsidRDefault="00A668B6" w:rsidP="00A668B6">
            <w:pPr>
              <w:spacing w:line="240" w:lineRule="atLeast"/>
              <w:ind w:firstLine="562"/>
              <w:rPr>
                <w:sz w:val="20"/>
                <w:szCs w:val="18"/>
              </w:rPr>
            </w:pPr>
          </w:p>
        </w:tc>
        <w:tc>
          <w:tcPr>
            <w:tcW w:w="990" w:type="dxa"/>
          </w:tcPr>
          <w:p w:rsidR="00A668B6" w:rsidRPr="001E6FE3" w:rsidRDefault="00A668B6" w:rsidP="00A668B6">
            <w:pPr>
              <w:pStyle w:val="acctfourfigures"/>
              <w:spacing w:line="240" w:lineRule="atLeast"/>
              <w:rPr>
                <w:szCs w:val="22"/>
              </w:rPr>
            </w:pPr>
          </w:p>
        </w:tc>
        <w:tc>
          <w:tcPr>
            <w:tcW w:w="180" w:type="dxa"/>
          </w:tcPr>
          <w:p w:rsidR="00A668B6" w:rsidRPr="001E6FE3" w:rsidRDefault="00A668B6" w:rsidP="00A668B6">
            <w:pPr>
              <w:pStyle w:val="acctfourfigures"/>
              <w:spacing w:line="240" w:lineRule="atLeast"/>
              <w:rPr>
                <w:szCs w:val="22"/>
              </w:rPr>
            </w:pPr>
          </w:p>
        </w:tc>
        <w:tc>
          <w:tcPr>
            <w:tcW w:w="1350" w:type="dxa"/>
            <w:tcBorders>
              <w:top w:val="double" w:sz="4" w:space="0" w:color="auto"/>
            </w:tcBorders>
          </w:tcPr>
          <w:p w:rsidR="00A668B6" w:rsidRPr="001E6FE3" w:rsidRDefault="00A668B6" w:rsidP="00A668B6">
            <w:pPr>
              <w:pStyle w:val="acctfourfigures"/>
              <w:tabs>
                <w:tab w:val="decimal" w:pos="1081"/>
              </w:tabs>
              <w:spacing w:line="240" w:lineRule="atLeast"/>
              <w:rPr>
                <w:szCs w:val="22"/>
              </w:rPr>
            </w:pPr>
          </w:p>
        </w:tc>
        <w:tc>
          <w:tcPr>
            <w:tcW w:w="180" w:type="dxa"/>
          </w:tcPr>
          <w:p w:rsidR="00A668B6" w:rsidRPr="001E6FE3" w:rsidRDefault="00A668B6" w:rsidP="00A668B6">
            <w:pPr>
              <w:pStyle w:val="acctfourfigures"/>
              <w:spacing w:line="240" w:lineRule="atLeast"/>
              <w:rPr>
                <w:szCs w:val="22"/>
              </w:rPr>
            </w:pPr>
          </w:p>
        </w:tc>
        <w:tc>
          <w:tcPr>
            <w:tcW w:w="1350" w:type="dxa"/>
            <w:tcBorders>
              <w:top w:val="double" w:sz="4" w:space="0" w:color="auto"/>
            </w:tcBorders>
          </w:tcPr>
          <w:p w:rsidR="00A668B6" w:rsidRPr="001E6FE3" w:rsidRDefault="00A668B6" w:rsidP="00712FC4">
            <w:pPr>
              <w:pStyle w:val="acctfourfigures"/>
              <w:tabs>
                <w:tab w:val="clear" w:pos="765"/>
                <w:tab w:val="decimal" w:pos="1096"/>
              </w:tabs>
              <w:spacing w:line="240" w:lineRule="atLeast"/>
              <w:rPr>
                <w:szCs w:val="22"/>
              </w:rPr>
            </w:pPr>
          </w:p>
        </w:tc>
        <w:tc>
          <w:tcPr>
            <w:tcW w:w="180" w:type="dxa"/>
          </w:tcPr>
          <w:p w:rsidR="00A668B6" w:rsidRPr="001E6FE3" w:rsidRDefault="00A668B6" w:rsidP="00A668B6">
            <w:pPr>
              <w:pStyle w:val="acctfourfigures"/>
              <w:spacing w:line="240" w:lineRule="atLeast"/>
              <w:rPr>
                <w:b/>
                <w:bCs/>
                <w:szCs w:val="22"/>
              </w:rPr>
            </w:pPr>
          </w:p>
        </w:tc>
        <w:tc>
          <w:tcPr>
            <w:tcW w:w="1400" w:type="dxa"/>
            <w:tcBorders>
              <w:top w:val="double" w:sz="4" w:space="0" w:color="auto"/>
            </w:tcBorders>
          </w:tcPr>
          <w:p w:rsidR="00A668B6" w:rsidRPr="001E6FE3" w:rsidRDefault="00A668B6" w:rsidP="00A668B6">
            <w:pPr>
              <w:pStyle w:val="acctfourfigures"/>
              <w:tabs>
                <w:tab w:val="decimal" w:pos="1101"/>
              </w:tabs>
              <w:spacing w:line="240" w:lineRule="atLeast"/>
              <w:rPr>
                <w:szCs w:val="22"/>
              </w:rPr>
            </w:pPr>
          </w:p>
        </w:tc>
      </w:tr>
      <w:tr w:rsidR="00A668B6" w:rsidRPr="001E6FE3" w:rsidTr="00EC2ADD">
        <w:trPr>
          <w:cantSplit/>
        </w:trPr>
        <w:tc>
          <w:tcPr>
            <w:tcW w:w="3600" w:type="dxa"/>
          </w:tcPr>
          <w:p w:rsidR="00A668B6" w:rsidRPr="001E6FE3" w:rsidRDefault="00A668B6" w:rsidP="00A668B6">
            <w:pPr>
              <w:spacing w:line="240" w:lineRule="atLeast"/>
              <w:rPr>
                <w:b/>
                <w:bCs/>
                <w:i/>
                <w:iCs/>
              </w:rPr>
            </w:pPr>
            <w:r w:rsidRPr="001E6FE3">
              <w:rPr>
                <w:b/>
                <w:bCs/>
                <w:i/>
                <w:iCs/>
              </w:rPr>
              <w:t>Deferred tax liabilities</w:t>
            </w:r>
          </w:p>
        </w:tc>
        <w:tc>
          <w:tcPr>
            <w:tcW w:w="990" w:type="dxa"/>
          </w:tcPr>
          <w:p w:rsidR="00A668B6" w:rsidRPr="001E6FE3" w:rsidRDefault="00A668B6" w:rsidP="00A668B6">
            <w:pPr>
              <w:pStyle w:val="acctfourfigures"/>
              <w:spacing w:line="240" w:lineRule="atLeast"/>
              <w:rPr>
                <w:szCs w:val="22"/>
              </w:rPr>
            </w:pPr>
          </w:p>
        </w:tc>
        <w:tc>
          <w:tcPr>
            <w:tcW w:w="180" w:type="dxa"/>
          </w:tcPr>
          <w:p w:rsidR="00A668B6" w:rsidRPr="001E6FE3" w:rsidRDefault="00A668B6" w:rsidP="00A668B6">
            <w:pPr>
              <w:pStyle w:val="acctfourfigures"/>
              <w:spacing w:line="240" w:lineRule="atLeast"/>
              <w:rPr>
                <w:szCs w:val="22"/>
              </w:rPr>
            </w:pPr>
          </w:p>
        </w:tc>
        <w:tc>
          <w:tcPr>
            <w:tcW w:w="1350" w:type="dxa"/>
          </w:tcPr>
          <w:p w:rsidR="00A668B6" w:rsidRPr="001E6FE3" w:rsidRDefault="00A668B6" w:rsidP="00A668B6">
            <w:pPr>
              <w:pStyle w:val="acctfourfigures"/>
              <w:tabs>
                <w:tab w:val="decimal" w:pos="1081"/>
              </w:tabs>
              <w:spacing w:line="240" w:lineRule="atLeast"/>
              <w:rPr>
                <w:szCs w:val="22"/>
              </w:rPr>
            </w:pPr>
          </w:p>
        </w:tc>
        <w:tc>
          <w:tcPr>
            <w:tcW w:w="180" w:type="dxa"/>
          </w:tcPr>
          <w:p w:rsidR="00A668B6" w:rsidRPr="001E6FE3" w:rsidRDefault="00A668B6" w:rsidP="00A668B6">
            <w:pPr>
              <w:pStyle w:val="acctfourfigures"/>
              <w:spacing w:line="240" w:lineRule="atLeast"/>
              <w:rPr>
                <w:szCs w:val="22"/>
              </w:rPr>
            </w:pPr>
          </w:p>
        </w:tc>
        <w:tc>
          <w:tcPr>
            <w:tcW w:w="1350" w:type="dxa"/>
          </w:tcPr>
          <w:p w:rsidR="00A668B6" w:rsidRPr="001E6FE3" w:rsidRDefault="00A668B6" w:rsidP="00712FC4">
            <w:pPr>
              <w:pStyle w:val="acctfourfigures"/>
              <w:tabs>
                <w:tab w:val="clear" w:pos="765"/>
                <w:tab w:val="decimal" w:pos="1096"/>
              </w:tabs>
              <w:spacing w:line="240" w:lineRule="atLeast"/>
              <w:rPr>
                <w:szCs w:val="22"/>
              </w:rPr>
            </w:pPr>
          </w:p>
        </w:tc>
        <w:tc>
          <w:tcPr>
            <w:tcW w:w="180" w:type="dxa"/>
          </w:tcPr>
          <w:p w:rsidR="00A668B6" w:rsidRPr="001E6FE3" w:rsidRDefault="00A668B6" w:rsidP="00A668B6">
            <w:pPr>
              <w:pStyle w:val="acctfourfigures"/>
              <w:spacing w:line="240" w:lineRule="atLeast"/>
              <w:rPr>
                <w:szCs w:val="22"/>
              </w:rPr>
            </w:pPr>
          </w:p>
        </w:tc>
        <w:tc>
          <w:tcPr>
            <w:tcW w:w="1400" w:type="dxa"/>
          </w:tcPr>
          <w:p w:rsidR="00A668B6" w:rsidRPr="001E6FE3" w:rsidRDefault="00A668B6" w:rsidP="00A668B6">
            <w:pPr>
              <w:pStyle w:val="acctfourfigures"/>
              <w:tabs>
                <w:tab w:val="decimal" w:pos="1101"/>
              </w:tabs>
              <w:spacing w:line="240" w:lineRule="atLeast"/>
              <w:rPr>
                <w:szCs w:val="22"/>
              </w:rPr>
            </w:pPr>
          </w:p>
        </w:tc>
      </w:tr>
      <w:tr w:rsidR="00A668B6" w:rsidRPr="001E6FE3" w:rsidTr="00EC2ADD">
        <w:trPr>
          <w:cantSplit/>
        </w:trPr>
        <w:tc>
          <w:tcPr>
            <w:tcW w:w="3600" w:type="dxa"/>
          </w:tcPr>
          <w:p w:rsidR="00A668B6" w:rsidRPr="001E6FE3" w:rsidRDefault="00A668B6" w:rsidP="00A668B6">
            <w:pPr>
              <w:spacing w:line="240" w:lineRule="atLeast"/>
              <w:ind w:left="180" w:hanging="180"/>
            </w:pPr>
            <w:r w:rsidRPr="001E6FE3">
              <w:t>Property, plant and equipment</w:t>
            </w:r>
          </w:p>
        </w:tc>
        <w:tc>
          <w:tcPr>
            <w:tcW w:w="990" w:type="dxa"/>
          </w:tcPr>
          <w:p w:rsidR="00A668B6" w:rsidRPr="001E6FE3" w:rsidRDefault="00A668B6" w:rsidP="00A668B6">
            <w:pPr>
              <w:pStyle w:val="acctfourfigures"/>
              <w:tabs>
                <w:tab w:val="clear" w:pos="765"/>
                <w:tab w:val="decimal" w:pos="1001"/>
              </w:tabs>
              <w:spacing w:line="240" w:lineRule="atLeast"/>
              <w:ind w:right="11"/>
              <w:rPr>
                <w:szCs w:val="22"/>
              </w:rPr>
            </w:pPr>
          </w:p>
        </w:tc>
        <w:tc>
          <w:tcPr>
            <w:tcW w:w="180" w:type="dxa"/>
          </w:tcPr>
          <w:p w:rsidR="00A668B6" w:rsidRPr="001E6FE3" w:rsidRDefault="00A668B6" w:rsidP="00A668B6">
            <w:pPr>
              <w:pStyle w:val="acctfourfigures"/>
              <w:spacing w:line="240" w:lineRule="atLeast"/>
              <w:rPr>
                <w:szCs w:val="22"/>
              </w:rPr>
            </w:pPr>
          </w:p>
        </w:tc>
        <w:tc>
          <w:tcPr>
            <w:tcW w:w="1350" w:type="dxa"/>
            <w:tcBorders>
              <w:bottom w:val="single" w:sz="4" w:space="0" w:color="auto"/>
            </w:tcBorders>
          </w:tcPr>
          <w:p w:rsidR="00A668B6" w:rsidRPr="001E6FE3" w:rsidRDefault="00A668B6" w:rsidP="00A668B6">
            <w:pPr>
              <w:pStyle w:val="acctfourfigures"/>
              <w:tabs>
                <w:tab w:val="clear" w:pos="765"/>
                <w:tab w:val="decimal" w:pos="1081"/>
              </w:tabs>
              <w:spacing w:line="240" w:lineRule="atLeast"/>
              <w:ind w:right="11"/>
              <w:rPr>
                <w:szCs w:val="22"/>
              </w:rPr>
            </w:pPr>
            <w:r>
              <w:rPr>
                <w:szCs w:val="22"/>
              </w:rPr>
              <w:t>(59,531)</w:t>
            </w:r>
          </w:p>
        </w:tc>
        <w:tc>
          <w:tcPr>
            <w:tcW w:w="180" w:type="dxa"/>
          </w:tcPr>
          <w:p w:rsidR="00A668B6" w:rsidRPr="001E6FE3" w:rsidRDefault="00A668B6" w:rsidP="00A668B6">
            <w:pPr>
              <w:pStyle w:val="acctfourfigures"/>
              <w:spacing w:line="240" w:lineRule="atLeast"/>
              <w:rPr>
                <w:szCs w:val="22"/>
              </w:rPr>
            </w:pPr>
          </w:p>
        </w:tc>
        <w:tc>
          <w:tcPr>
            <w:tcW w:w="1350" w:type="dxa"/>
            <w:tcBorders>
              <w:bottom w:val="single" w:sz="4" w:space="0" w:color="auto"/>
            </w:tcBorders>
          </w:tcPr>
          <w:p w:rsidR="00A668B6" w:rsidRPr="001E6FE3" w:rsidRDefault="00A668B6" w:rsidP="001D62E7">
            <w:pPr>
              <w:pStyle w:val="acctfourfigures"/>
              <w:tabs>
                <w:tab w:val="clear" w:pos="765"/>
                <w:tab w:val="decimal" w:pos="1100"/>
              </w:tabs>
              <w:spacing w:line="240" w:lineRule="atLeast"/>
              <w:rPr>
                <w:szCs w:val="22"/>
              </w:rPr>
            </w:pPr>
            <w:r>
              <w:rPr>
                <w:szCs w:val="22"/>
              </w:rPr>
              <w:t>188</w:t>
            </w:r>
          </w:p>
        </w:tc>
        <w:tc>
          <w:tcPr>
            <w:tcW w:w="180" w:type="dxa"/>
          </w:tcPr>
          <w:p w:rsidR="00A668B6" w:rsidRPr="001E6FE3" w:rsidRDefault="00A668B6" w:rsidP="00A668B6">
            <w:pPr>
              <w:pStyle w:val="acctfourfigures"/>
              <w:spacing w:line="240" w:lineRule="atLeast"/>
              <w:rPr>
                <w:szCs w:val="22"/>
              </w:rPr>
            </w:pPr>
          </w:p>
        </w:tc>
        <w:tc>
          <w:tcPr>
            <w:tcW w:w="1400" w:type="dxa"/>
            <w:tcBorders>
              <w:bottom w:val="single" w:sz="4" w:space="0" w:color="auto"/>
            </w:tcBorders>
          </w:tcPr>
          <w:p w:rsidR="00A668B6" w:rsidRPr="001E6FE3" w:rsidRDefault="00A668B6" w:rsidP="00A668B6">
            <w:pPr>
              <w:pStyle w:val="acctfourfigures"/>
              <w:tabs>
                <w:tab w:val="clear" w:pos="765"/>
                <w:tab w:val="decimal" w:pos="1081"/>
              </w:tabs>
              <w:spacing w:line="240" w:lineRule="atLeast"/>
              <w:ind w:right="11"/>
              <w:rPr>
                <w:szCs w:val="22"/>
              </w:rPr>
            </w:pPr>
            <w:r>
              <w:rPr>
                <w:szCs w:val="22"/>
              </w:rPr>
              <w:t>(59,343)</w:t>
            </w:r>
          </w:p>
        </w:tc>
      </w:tr>
      <w:tr w:rsidR="00A668B6" w:rsidRPr="001E6FE3" w:rsidTr="00EC2ADD">
        <w:trPr>
          <w:cantSplit/>
        </w:trPr>
        <w:tc>
          <w:tcPr>
            <w:tcW w:w="3600" w:type="dxa"/>
          </w:tcPr>
          <w:p w:rsidR="00A668B6" w:rsidRPr="001E6FE3" w:rsidRDefault="00A668B6" w:rsidP="00A668B6">
            <w:pPr>
              <w:spacing w:line="240" w:lineRule="atLeast"/>
              <w:ind w:left="180" w:hanging="180"/>
              <w:rPr>
                <w:b/>
                <w:bCs/>
              </w:rPr>
            </w:pPr>
            <w:r w:rsidRPr="001E6FE3">
              <w:rPr>
                <w:b/>
                <w:bCs/>
              </w:rPr>
              <w:t>Total</w:t>
            </w:r>
          </w:p>
        </w:tc>
        <w:tc>
          <w:tcPr>
            <w:tcW w:w="990" w:type="dxa"/>
          </w:tcPr>
          <w:p w:rsidR="00A668B6" w:rsidRPr="001E6FE3" w:rsidRDefault="00A668B6" w:rsidP="00A668B6">
            <w:pPr>
              <w:pStyle w:val="acctfourfigures"/>
              <w:tabs>
                <w:tab w:val="clear" w:pos="765"/>
                <w:tab w:val="decimal" w:pos="1001"/>
              </w:tabs>
              <w:spacing w:line="240" w:lineRule="atLeast"/>
              <w:ind w:right="11"/>
              <w:rPr>
                <w:b/>
                <w:bCs/>
                <w:szCs w:val="22"/>
              </w:rPr>
            </w:pPr>
          </w:p>
        </w:tc>
        <w:tc>
          <w:tcPr>
            <w:tcW w:w="180" w:type="dxa"/>
          </w:tcPr>
          <w:p w:rsidR="00A668B6" w:rsidRPr="001E6FE3" w:rsidRDefault="00A668B6" w:rsidP="00A668B6">
            <w:pPr>
              <w:pStyle w:val="acctfourfigures"/>
              <w:spacing w:line="240" w:lineRule="atLeast"/>
              <w:rPr>
                <w:szCs w:val="22"/>
              </w:rPr>
            </w:pPr>
          </w:p>
        </w:tc>
        <w:tc>
          <w:tcPr>
            <w:tcW w:w="1350" w:type="dxa"/>
            <w:tcBorders>
              <w:top w:val="single" w:sz="4" w:space="0" w:color="auto"/>
              <w:bottom w:val="double" w:sz="4" w:space="0" w:color="auto"/>
            </w:tcBorders>
          </w:tcPr>
          <w:p w:rsidR="00A668B6" w:rsidRPr="001E6FE3" w:rsidRDefault="00A668B6" w:rsidP="00A668B6">
            <w:pPr>
              <w:pStyle w:val="acctfourfigures"/>
              <w:tabs>
                <w:tab w:val="clear" w:pos="765"/>
                <w:tab w:val="decimal" w:pos="1081"/>
              </w:tabs>
              <w:spacing w:line="240" w:lineRule="atLeast"/>
              <w:ind w:right="11"/>
              <w:rPr>
                <w:b/>
                <w:bCs/>
                <w:szCs w:val="22"/>
              </w:rPr>
            </w:pPr>
            <w:r>
              <w:rPr>
                <w:b/>
                <w:bCs/>
                <w:szCs w:val="22"/>
              </w:rPr>
              <w:t>(59,531)</w:t>
            </w:r>
          </w:p>
        </w:tc>
        <w:tc>
          <w:tcPr>
            <w:tcW w:w="180" w:type="dxa"/>
          </w:tcPr>
          <w:p w:rsidR="00A668B6" w:rsidRPr="001E6FE3" w:rsidRDefault="00A668B6" w:rsidP="00A668B6">
            <w:pPr>
              <w:pStyle w:val="acctfourfigures"/>
              <w:spacing w:line="240" w:lineRule="atLeast"/>
              <w:rPr>
                <w:szCs w:val="22"/>
              </w:rPr>
            </w:pPr>
          </w:p>
        </w:tc>
        <w:tc>
          <w:tcPr>
            <w:tcW w:w="1350" w:type="dxa"/>
            <w:tcBorders>
              <w:top w:val="single" w:sz="4" w:space="0" w:color="auto"/>
              <w:bottom w:val="double" w:sz="4" w:space="0" w:color="auto"/>
            </w:tcBorders>
          </w:tcPr>
          <w:p w:rsidR="00A668B6" w:rsidRPr="001E6FE3" w:rsidRDefault="00A668B6" w:rsidP="001D62E7">
            <w:pPr>
              <w:pStyle w:val="acctfourfigures"/>
              <w:tabs>
                <w:tab w:val="clear" w:pos="765"/>
                <w:tab w:val="decimal" w:pos="1100"/>
              </w:tabs>
              <w:spacing w:line="240" w:lineRule="atLeast"/>
              <w:rPr>
                <w:b/>
                <w:bCs/>
                <w:szCs w:val="22"/>
              </w:rPr>
            </w:pPr>
            <w:r>
              <w:rPr>
                <w:b/>
                <w:bCs/>
                <w:szCs w:val="22"/>
              </w:rPr>
              <w:t>188</w:t>
            </w:r>
          </w:p>
        </w:tc>
        <w:tc>
          <w:tcPr>
            <w:tcW w:w="180" w:type="dxa"/>
          </w:tcPr>
          <w:p w:rsidR="00A668B6" w:rsidRPr="001E6FE3" w:rsidRDefault="00A668B6" w:rsidP="00A668B6">
            <w:pPr>
              <w:pStyle w:val="acctfourfigures"/>
              <w:spacing w:line="240" w:lineRule="atLeast"/>
              <w:rPr>
                <w:szCs w:val="22"/>
              </w:rPr>
            </w:pPr>
          </w:p>
        </w:tc>
        <w:tc>
          <w:tcPr>
            <w:tcW w:w="1400" w:type="dxa"/>
            <w:tcBorders>
              <w:top w:val="single" w:sz="4" w:space="0" w:color="auto"/>
              <w:bottom w:val="double" w:sz="4" w:space="0" w:color="auto"/>
            </w:tcBorders>
          </w:tcPr>
          <w:p w:rsidR="00A668B6" w:rsidRPr="001E6FE3" w:rsidRDefault="00A668B6" w:rsidP="00A668B6">
            <w:pPr>
              <w:pStyle w:val="acctfourfigures"/>
              <w:tabs>
                <w:tab w:val="clear" w:pos="765"/>
                <w:tab w:val="decimal" w:pos="1081"/>
              </w:tabs>
              <w:spacing w:line="240" w:lineRule="atLeast"/>
              <w:ind w:right="11"/>
              <w:rPr>
                <w:b/>
                <w:bCs/>
                <w:szCs w:val="22"/>
              </w:rPr>
            </w:pPr>
            <w:r>
              <w:rPr>
                <w:b/>
                <w:bCs/>
                <w:szCs w:val="22"/>
              </w:rPr>
              <w:t>(59,343)</w:t>
            </w:r>
          </w:p>
        </w:tc>
      </w:tr>
      <w:tr w:rsidR="00A668B6" w:rsidRPr="001E6FE3" w:rsidTr="00EC2ADD">
        <w:trPr>
          <w:cantSplit/>
          <w:trHeight w:val="260"/>
        </w:trPr>
        <w:tc>
          <w:tcPr>
            <w:tcW w:w="3600" w:type="dxa"/>
          </w:tcPr>
          <w:p w:rsidR="00A668B6" w:rsidRPr="001E6FE3" w:rsidRDefault="00A668B6" w:rsidP="00A668B6">
            <w:pPr>
              <w:spacing w:line="240" w:lineRule="atLeast"/>
              <w:rPr>
                <w:b/>
                <w:bCs/>
              </w:rPr>
            </w:pPr>
            <w:r w:rsidRPr="001E6FE3">
              <w:rPr>
                <w:b/>
                <w:bCs/>
              </w:rPr>
              <w:t>Net</w:t>
            </w:r>
          </w:p>
        </w:tc>
        <w:tc>
          <w:tcPr>
            <w:tcW w:w="990" w:type="dxa"/>
          </w:tcPr>
          <w:p w:rsidR="00A668B6" w:rsidRPr="001E6FE3" w:rsidRDefault="00A668B6" w:rsidP="00A668B6">
            <w:pPr>
              <w:pStyle w:val="acctfourfigures"/>
              <w:tabs>
                <w:tab w:val="clear" w:pos="765"/>
                <w:tab w:val="decimal" w:pos="1001"/>
              </w:tabs>
              <w:spacing w:line="240" w:lineRule="atLeast"/>
              <w:ind w:right="11"/>
              <w:rPr>
                <w:b/>
                <w:bCs/>
                <w:szCs w:val="22"/>
              </w:rPr>
            </w:pPr>
          </w:p>
        </w:tc>
        <w:tc>
          <w:tcPr>
            <w:tcW w:w="180" w:type="dxa"/>
          </w:tcPr>
          <w:p w:rsidR="00A668B6" w:rsidRPr="001E6FE3" w:rsidRDefault="00A668B6" w:rsidP="00A668B6">
            <w:pPr>
              <w:pStyle w:val="acctfourfigures"/>
              <w:spacing w:line="240" w:lineRule="atLeast"/>
              <w:rPr>
                <w:b/>
                <w:bCs/>
                <w:szCs w:val="22"/>
              </w:rPr>
            </w:pPr>
          </w:p>
        </w:tc>
        <w:tc>
          <w:tcPr>
            <w:tcW w:w="1350" w:type="dxa"/>
            <w:tcBorders>
              <w:top w:val="double" w:sz="4" w:space="0" w:color="auto"/>
              <w:bottom w:val="double" w:sz="4" w:space="0" w:color="auto"/>
            </w:tcBorders>
          </w:tcPr>
          <w:p w:rsidR="00A668B6" w:rsidRPr="001E6FE3" w:rsidRDefault="00A668B6" w:rsidP="00A668B6">
            <w:pPr>
              <w:pStyle w:val="acctfourfigures"/>
              <w:tabs>
                <w:tab w:val="clear" w:pos="765"/>
                <w:tab w:val="decimal" w:pos="1081"/>
              </w:tabs>
              <w:spacing w:line="240" w:lineRule="atLeast"/>
              <w:ind w:right="11"/>
              <w:rPr>
                <w:b/>
                <w:bCs/>
                <w:szCs w:val="22"/>
                <w:lang w:val="en-US"/>
              </w:rPr>
            </w:pPr>
            <w:r>
              <w:rPr>
                <w:b/>
                <w:bCs/>
                <w:szCs w:val="22"/>
                <w:lang w:val="en-US"/>
              </w:rPr>
              <w:t>20,164</w:t>
            </w:r>
          </w:p>
        </w:tc>
        <w:tc>
          <w:tcPr>
            <w:tcW w:w="180" w:type="dxa"/>
          </w:tcPr>
          <w:p w:rsidR="00A668B6" w:rsidRPr="001E6FE3" w:rsidRDefault="00A668B6" w:rsidP="00A668B6">
            <w:pPr>
              <w:pStyle w:val="acctfourfigures"/>
              <w:spacing w:line="240" w:lineRule="atLeast"/>
              <w:rPr>
                <w:b/>
                <w:bCs/>
                <w:szCs w:val="22"/>
              </w:rPr>
            </w:pPr>
          </w:p>
        </w:tc>
        <w:tc>
          <w:tcPr>
            <w:tcW w:w="1350" w:type="dxa"/>
            <w:tcBorders>
              <w:top w:val="double" w:sz="4" w:space="0" w:color="auto"/>
              <w:bottom w:val="double" w:sz="4" w:space="0" w:color="auto"/>
            </w:tcBorders>
          </w:tcPr>
          <w:p w:rsidR="00A668B6" w:rsidRPr="001E6FE3" w:rsidRDefault="00A668B6" w:rsidP="001D62E7">
            <w:pPr>
              <w:pStyle w:val="acctfourfigures"/>
              <w:tabs>
                <w:tab w:val="clear" w:pos="765"/>
                <w:tab w:val="decimal" w:pos="1100"/>
              </w:tabs>
              <w:spacing w:line="240" w:lineRule="atLeast"/>
              <w:rPr>
                <w:b/>
                <w:bCs/>
                <w:szCs w:val="22"/>
              </w:rPr>
            </w:pPr>
            <w:r>
              <w:rPr>
                <w:b/>
                <w:bCs/>
                <w:szCs w:val="22"/>
              </w:rPr>
              <w:t>(7,369)</w:t>
            </w:r>
          </w:p>
        </w:tc>
        <w:tc>
          <w:tcPr>
            <w:tcW w:w="180" w:type="dxa"/>
            <w:vAlign w:val="bottom"/>
          </w:tcPr>
          <w:p w:rsidR="00A668B6" w:rsidRPr="001E6FE3" w:rsidRDefault="00A668B6" w:rsidP="00A668B6">
            <w:pPr>
              <w:pStyle w:val="acctfourfigures"/>
              <w:spacing w:line="240" w:lineRule="atLeast"/>
              <w:rPr>
                <w:szCs w:val="22"/>
              </w:rPr>
            </w:pPr>
          </w:p>
        </w:tc>
        <w:tc>
          <w:tcPr>
            <w:tcW w:w="1400" w:type="dxa"/>
            <w:tcBorders>
              <w:top w:val="double" w:sz="4" w:space="0" w:color="auto"/>
              <w:bottom w:val="double" w:sz="4" w:space="0" w:color="auto"/>
            </w:tcBorders>
          </w:tcPr>
          <w:p w:rsidR="00A668B6" w:rsidRPr="001E6FE3" w:rsidRDefault="00A668B6" w:rsidP="00A668B6">
            <w:pPr>
              <w:pStyle w:val="acctfourfigures"/>
              <w:tabs>
                <w:tab w:val="clear" w:pos="765"/>
                <w:tab w:val="decimal" w:pos="1081"/>
              </w:tabs>
              <w:spacing w:line="240" w:lineRule="atLeast"/>
              <w:ind w:right="11"/>
              <w:rPr>
                <w:b/>
                <w:bCs/>
                <w:szCs w:val="22"/>
                <w:lang w:val="en-US"/>
              </w:rPr>
            </w:pPr>
            <w:r>
              <w:rPr>
                <w:b/>
                <w:bCs/>
                <w:szCs w:val="22"/>
                <w:lang w:val="en-US"/>
              </w:rPr>
              <w:t>12,795</w:t>
            </w:r>
          </w:p>
        </w:tc>
      </w:tr>
    </w:tbl>
    <w:p w:rsidR="00730909" w:rsidRDefault="00730909" w:rsidP="001561BD">
      <w:pPr>
        <w:pStyle w:val="BodyText"/>
        <w:tabs>
          <w:tab w:val="right" w:pos="8313"/>
        </w:tabs>
        <w:spacing w:after="0" w:line="240" w:lineRule="atLeast"/>
        <w:ind w:left="540" w:right="33"/>
        <w:jc w:val="thaiDistribute"/>
        <w:rPr>
          <w:color w:val="000000"/>
          <w:szCs w:val="22"/>
          <w:lang w:val="en-US"/>
        </w:rPr>
      </w:pPr>
    </w:p>
    <w:p w:rsidR="00EF5A1E" w:rsidRPr="00712FC4" w:rsidRDefault="00730909" w:rsidP="00712FC4">
      <w:pPr>
        <w:pStyle w:val="BodyText"/>
        <w:tabs>
          <w:tab w:val="right" w:pos="8313"/>
        </w:tabs>
        <w:spacing w:after="0" w:line="240" w:lineRule="auto"/>
        <w:ind w:right="29"/>
        <w:jc w:val="thaiDistribute"/>
        <w:rPr>
          <w:color w:val="000000"/>
          <w:sz w:val="2"/>
          <w:szCs w:val="2"/>
          <w:lang w:val="en-US"/>
        </w:rPr>
      </w:pPr>
      <w:r>
        <w:rPr>
          <w:color w:val="000000"/>
          <w:szCs w:val="22"/>
          <w:lang w:val="en-US"/>
        </w:rPr>
        <w:br w:type="page"/>
      </w:r>
    </w:p>
    <w:p w:rsidR="001561BD" w:rsidRDefault="001561BD" w:rsidP="001561BD">
      <w:pPr>
        <w:pStyle w:val="BodyText"/>
        <w:spacing w:after="0" w:line="240" w:lineRule="atLeast"/>
        <w:ind w:left="547" w:right="29"/>
        <w:jc w:val="thaiDistribute"/>
        <w:rPr>
          <w:color w:val="000000"/>
          <w:szCs w:val="22"/>
          <w:lang w:val="en-US"/>
        </w:rPr>
      </w:pPr>
      <w:r w:rsidRPr="006F5EDE">
        <w:rPr>
          <w:color w:val="000000"/>
          <w:szCs w:val="22"/>
          <w:lang w:val="en-US"/>
        </w:rPr>
        <w:lastRenderedPageBreak/>
        <w:t xml:space="preserve">Deferred tax assets arising from temporary differences that have not been </w:t>
      </w:r>
      <w:proofErr w:type="spellStart"/>
      <w:r w:rsidRPr="006F5EDE">
        <w:rPr>
          <w:color w:val="000000"/>
          <w:szCs w:val="22"/>
          <w:lang w:val="en-US"/>
        </w:rPr>
        <w:t>recognised</w:t>
      </w:r>
      <w:proofErr w:type="spellEnd"/>
      <w:r w:rsidRPr="006F5EDE">
        <w:rPr>
          <w:color w:val="000000"/>
          <w:szCs w:val="22"/>
          <w:lang w:val="en-US"/>
        </w:rPr>
        <w:t xml:space="preserve"> in the financial</w:t>
      </w:r>
      <w:r w:rsidRPr="001E6FE3">
        <w:rPr>
          <w:color w:val="000000"/>
          <w:szCs w:val="22"/>
          <w:lang w:val="en-US"/>
        </w:rPr>
        <w:t xml:space="preserve">       statements were as follows:</w:t>
      </w:r>
    </w:p>
    <w:p w:rsidR="007B7798" w:rsidRDefault="007B7798" w:rsidP="001561BD">
      <w:pPr>
        <w:pStyle w:val="BodyText"/>
        <w:spacing w:after="0" w:line="240" w:lineRule="atLeast"/>
        <w:ind w:left="547" w:right="29"/>
        <w:jc w:val="thaiDistribute"/>
        <w:rPr>
          <w:color w:val="000000"/>
          <w:szCs w:val="22"/>
          <w:lang w:val="en-US"/>
        </w:rPr>
      </w:pPr>
    </w:p>
    <w:tbl>
      <w:tblPr>
        <w:tblW w:w="9117" w:type="dxa"/>
        <w:tblInd w:w="585" w:type="dxa"/>
        <w:tblLayout w:type="fixed"/>
        <w:tblLook w:val="0000" w:firstRow="0" w:lastRow="0" w:firstColumn="0" w:lastColumn="0" w:noHBand="0" w:noVBand="0"/>
      </w:tblPr>
      <w:tblGrid>
        <w:gridCol w:w="4005"/>
        <w:gridCol w:w="1080"/>
        <w:gridCol w:w="236"/>
        <w:gridCol w:w="1132"/>
        <w:gridCol w:w="236"/>
        <w:gridCol w:w="1069"/>
        <w:gridCol w:w="236"/>
        <w:gridCol w:w="1123"/>
      </w:tblGrid>
      <w:tr w:rsidR="001561BD" w:rsidRPr="00E10E9F" w:rsidTr="001A7702">
        <w:trPr>
          <w:cantSplit/>
        </w:trPr>
        <w:tc>
          <w:tcPr>
            <w:tcW w:w="4005" w:type="dxa"/>
          </w:tcPr>
          <w:p w:rsidR="001561BD" w:rsidRPr="00E10E9F" w:rsidRDefault="001561BD" w:rsidP="001A7702">
            <w:pPr>
              <w:pStyle w:val="3"/>
              <w:tabs>
                <w:tab w:val="clear" w:pos="360"/>
                <w:tab w:val="clear" w:pos="720"/>
              </w:tabs>
              <w:spacing w:line="240" w:lineRule="atLeast"/>
              <w:jc w:val="both"/>
              <w:rPr>
                <w:rFonts w:ascii="Times New Roman" w:hAnsi="Times New Roman" w:cs="Arial"/>
                <w:lang w:val="en-US"/>
              </w:rPr>
            </w:pPr>
          </w:p>
        </w:tc>
        <w:tc>
          <w:tcPr>
            <w:tcW w:w="2448" w:type="dxa"/>
            <w:gridSpan w:val="3"/>
          </w:tcPr>
          <w:p w:rsidR="001561BD" w:rsidRPr="00E10E9F" w:rsidRDefault="001561BD" w:rsidP="001A7702">
            <w:pPr>
              <w:pStyle w:val="3"/>
              <w:tabs>
                <w:tab w:val="clear" w:pos="360"/>
                <w:tab w:val="clear" w:pos="720"/>
              </w:tabs>
              <w:spacing w:line="240" w:lineRule="atLeast"/>
              <w:ind w:left="-99" w:right="-108"/>
              <w:jc w:val="center"/>
              <w:rPr>
                <w:rFonts w:ascii="Times New Roman" w:hAnsi="Times New Roman" w:cs="Arial"/>
                <w:b/>
                <w:bCs/>
                <w:lang w:val="en-US"/>
              </w:rPr>
            </w:pPr>
            <w:r w:rsidRPr="00E10E9F">
              <w:rPr>
                <w:rFonts w:ascii="Times New Roman" w:hAnsi="Times New Roman" w:cs="Arial"/>
                <w:b/>
                <w:bCs/>
                <w:lang w:val="en-US"/>
              </w:rPr>
              <w:t>Consolidated</w:t>
            </w:r>
          </w:p>
          <w:p w:rsidR="001561BD" w:rsidRPr="00E10E9F" w:rsidRDefault="001561BD" w:rsidP="001A7702">
            <w:pPr>
              <w:pStyle w:val="3"/>
              <w:tabs>
                <w:tab w:val="clear" w:pos="360"/>
                <w:tab w:val="clear" w:pos="720"/>
              </w:tabs>
              <w:spacing w:line="240" w:lineRule="atLeast"/>
              <w:ind w:left="-99" w:right="-108"/>
              <w:jc w:val="center"/>
              <w:rPr>
                <w:rFonts w:ascii="Times New Roman" w:hAnsi="Times New Roman" w:cs="Arial"/>
                <w:b/>
                <w:bCs/>
                <w:lang w:val="en-US"/>
              </w:rPr>
            </w:pPr>
            <w:r w:rsidRPr="00E10E9F">
              <w:rPr>
                <w:rFonts w:ascii="Times New Roman" w:hAnsi="Times New Roman" w:cs="Arial"/>
                <w:b/>
                <w:bCs/>
                <w:lang w:val="en-US"/>
              </w:rPr>
              <w:t>Financial statements</w:t>
            </w:r>
          </w:p>
        </w:tc>
        <w:tc>
          <w:tcPr>
            <w:tcW w:w="236" w:type="dxa"/>
          </w:tcPr>
          <w:p w:rsidR="001561BD" w:rsidRPr="00E10E9F" w:rsidRDefault="001561BD" w:rsidP="001A7702">
            <w:pPr>
              <w:pStyle w:val="3"/>
              <w:tabs>
                <w:tab w:val="clear" w:pos="360"/>
                <w:tab w:val="clear" w:pos="720"/>
              </w:tabs>
              <w:spacing w:line="240" w:lineRule="atLeast"/>
              <w:jc w:val="center"/>
              <w:rPr>
                <w:rFonts w:ascii="Times New Roman" w:hAnsi="Times New Roman" w:cs="Arial"/>
                <w:b/>
                <w:bCs/>
                <w:lang w:val="en-US"/>
              </w:rPr>
            </w:pPr>
          </w:p>
        </w:tc>
        <w:tc>
          <w:tcPr>
            <w:tcW w:w="2428" w:type="dxa"/>
            <w:gridSpan w:val="3"/>
          </w:tcPr>
          <w:p w:rsidR="001561BD" w:rsidRPr="00E10E9F" w:rsidRDefault="001561BD" w:rsidP="001A7702">
            <w:pPr>
              <w:pStyle w:val="3"/>
              <w:tabs>
                <w:tab w:val="clear" w:pos="360"/>
                <w:tab w:val="clear" w:pos="720"/>
              </w:tabs>
              <w:spacing w:line="240" w:lineRule="atLeast"/>
              <w:jc w:val="center"/>
              <w:rPr>
                <w:rFonts w:ascii="Times New Roman" w:hAnsi="Times New Roman" w:cs="Arial"/>
                <w:b/>
                <w:bCs/>
                <w:lang w:val="en-US"/>
              </w:rPr>
            </w:pPr>
            <w:r w:rsidRPr="00E10E9F">
              <w:rPr>
                <w:rFonts w:ascii="Times New Roman" w:hAnsi="Times New Roman" w:cs="Arial"/>
                <w:b/>
                <w:bCs/>
                <w:lang w:val="en-US"/>
              </w:rPr>
              <w:t>Separate</w:t>
            </w:r>
          </w:p>
          <w:p w:rsidR="001561BD" w:rsidRPr="00E10E9F" w:rsidRDefault="001561BD" w:rsidP="001A7702">
            <w:pPr>
              <w:pStyle w:val="3"/>
              <w:tabs>
                <w:tab w:val="clear" w:pos="360"/>
                <w:tab w:val="clear" w:pos="720"/>
              </w:tabs>
              <w:spacing w:line="240" w:lineRule="atLeast"/>
              <w:jc w:val="center"/>
              <w:rPr>
                <w:rFonts w:ascii="Times New Roman" w:hAnsi="Times New Roman" w:cs="Arial"/>
                <w:b/>
                <w:bCs/>
                <w:lang w:val="en-US"/>
              </w:rPr>
            </w:pPr>
            <w:r w:rsidRPr="00E10E9F">
              <w:rPr>
                <w:rFonts w:ascii="Times New Roman" w:hAnsi="Times New Roman" w:cs="Arial"/>
                <w:b/>
                <w:bCs/>
                <w:lang w:val="en-US"/>
              </w:rPr>
              <w:t>Financial statements</w:t>
            </w:r>
          </w:p>
        </w:tc>
      </w:tr>
      <w:tr w:rsidR="00EC2ADD" w:rsidRPr="00E10E9F" w:rsidTr="001A7702">
        <w:trPr>
          <w:cantSplit/>
        </w:trPr>
        <w:tc>
          <w:tcPr>
            <w:tcW w:w="4005" w:type="dxa"/>
          </w:tcPr>
          <w:p w:rsidR="00EC2ADD" w:rsidRPr="00E10E9F" w:rsidRDefault="00EC2ADD" w:rsidP="00EC2ADD">
            <w:pPr>
              <w:pStyle w:val="3"/>
              <w:tabs>
                <w:tab w:val="clear" w:pos="360"/>
                <w:tab w:val="clear" w:pos="720"/>
              </w:tabs>
              <w:spacing w:line="240" w:lineRule="atLeast"/>
              <w:jc w:val="both"/>
              <w:rPr>
                <w:rFonts w:ascii="Times New Roman" w:hAnsi="Times New Roman" w:cs="Arial"/>
                <w:lang w:val="en-US"/>
              </w:rPr>
            </w:pPr>
          </w:p>
        </w:tc>
        <w:tc>
          <w:tcPr>
            <w:tcW w:w="1080" w:type="dxa"/>
            <w:vAlign w:val="bottom"/>
          </w:tcPr>
          <w:p w:rsidR="00EC2ADD" w:rsidRPr="001E6FE3" w:rsidRDefault="00EC2ADD" w:rsidP="00EC2ADD">
            <w:pPr>
              <w:spacing w:line="240" w:lineRule="atLeast"/>
              <w:jc w:val="center"/>
              <w:rPr>
                <w:lang w:val="en-US"/>
              </w:rPr>
            </w:pPr>
            <w:r>
              <w:rPr>
                <w:lang w:val="en-US"/>
              </w:rPr>
              <w:t>31</w:t>
            </w:r>
          </w:p>
        </w:tc>
        <w:tc>
          <w:tcPr>
            <w:tcW w:w="236" w:type="dxa"/>
          </w:tcPr>
          <w:p w:rsidR="00EC2ADD" w:rsidRPr="001E6FE3" w:rsidRDefault="00EC2ADD" w:rsidP="00EC2ADD">
            <w:pPr>
              <w:spacing w:line="240" w:lineRule="atLeast"/>
              <w:jc w:val="center"/>
              <w:rPr>
                <w:lang w:val="en-US"/>
              </w:rPr>
            </w:pPr>
          </w:p>
        </w:tc>
        <w:tc>
          <w:tcPr>
            <w:tcW w:w="1132" w:type="dxa"/>
            <w:vAlign w:val="bottom"/>
          </w:tcPr>
          <w:p w:rsidR="00EC2ADD" w:rsidRPr="001E6FE3" w:rsidRDefault="00EC2ADD" w:rsidP="00EC2ADD">
            <w:pPr>
              <w:spacing w:line="240" w:lineRule="atLeast"/>
              <w:jc w:val="center"/>
              <w:rPr>
                <w:lang w:val="en-US"/>
              </w:rPr>
            </w:pPr>
            <w:r w:rsidRPr="001E6FE3">
              <w:rPr>
                <w:lang w:val="en-US"/>
              </w:rPr>
              <w:t>31</w:t>
            </w:r>
          </w:p>
        </w:tc>
        <w:tc>
          <w:tcPr>
            <w:tcW w:w="236" w:type="dxa"/>
          </w:tcPr>
          <w:p w:rsidR="00EC2ADD" w:rsidRPr="00E10E9F" w:rsidRDefault="00EC2ADD" w:rsidP="00EC2ADD">
            <w:pPr>
              <w:pStyle w:val="3"/>
              <w:tabs>
                <w:tab w:val="clear" w:pos="360"/>
                <w:tab w:val="clear" w:pos="720"/>
              </w:tabs>
              <w:spacing w:line="240" w:lineRule="atLeast"/>
              <w:jc w:val="center"/>
              <w:rPr>
                <w:rFonts w:ascii="Times New Roman" w:hAnsi="Times New Roman" w:cs="Arial"/>
                <w:lang w:val="en-US"/>
              </w:rPr>
            </w:pPr>
          </w:p>
        </w:tc>
        <w:tc>
          <w:tcPr>
            <w:tcW w:w="1069" w:type="dxa"/>
            <w:vAlign w:val="bottom"/>
          </w:tcPr>
          <w:p w:rsidR="00EC2ADD" w:rsidRPr="001E6FE3" w:rsidRDefault="00EC2ADD" w:rsidP="00EC2ADD">
            <w:pPr>
              <w:spacing w:line="240" w:lineRule="atLeast"/>
              <w:jc w:val="center"/>
              <w:rPr>
                <w:lang w:val="en-US"/>
              </w:rPr>
            </w:pPr>
            <w:r>
              <w:rPr>
                <w:lang w:val="en-US"/>
              </w:rPr>
              <w:t>31</w:t>
            </w:r>
          </w:p>
        </w:tc>
        <w:tc>
          <w:tcPr>
            <w:tcW w:w="236" w:type="dxa"/>
          </w:tcPr>
          <w:p w:rsidR="00EC2ADD" w:rsidRPr="001E6FE3" w:rsidRDefault="00EC2ADD" w:rsidP="00EC2ADD">
            <w:pPr>
              <w:spacing w:line="240" w:lineRule="atLeast"/>
              <w:jc w:val="center"/>
              <w:rPr>
                <w:lang w:val="en-US"/>
              </w:rPr>
            </w:pPr>
          </w:p>
        </w:tc>
        <w:tc>
          <w:tcPr>
            <w:tcW w:w="1123" w:type="dxa"/>
            <w:vAlign w:val="bottom"/>
          </w:tcPr>
          <w:p w:rsidR="00EC2ADD" w:rsidRPr="001E6FE3" w:rsidRDefault="00EC2ADD" w:rsidP="00EC2ADD">
            <w:pPr>
              <w:spacing w:line="240" w:lineRule="atLeast"/>
              <w:jc w:val="center"/>
              <w:rPr>
                <w:lang w:val="en-US"/>
              </w:rPr>
            </w:pPr>
            <w:r w:rsidRPr="001E6FE3">
              <w:rPr>
                <w:lang w:val="en-US"/>
              </w:rPr>
              <w:t>31</w:t>
            </w:r>
          </w:p>
        </w:tc>
      </w:tr>
      <w:tr w:rsidR="00EC2ADD" w:rsidRPr="00E10E9F" w:rsidTr="001A7702">
        <w:trPr>
          <w:cantSplit/>
        </w:trPr>
        <w:tc>
          <w:tcPr>
            <w:tcW w:w="4005" w:type="dxa"/>
          </w:tcPr>
          <w:p w:rsidR="00EC2ADD" w:rsidRPr="00E10E9F" w:rsidRDefault="00EC2ADD" w:rsidP="00EC2ADD">
            <w:pPr>
              <w:pStyle w:val="3"/>
              <w:tabs>
                <w:tab w:val="clear" w:pos="360"/>
                <w:tab w:val="clear" w:pos="720"/>
              </w:tabs>
              <w:spacing w:line="240" w:lineRule="atLeast"/>
              <w:jc w:val="both"/>
              <w:rPr>
                <w:rFonts w:ascii="Times New Roman" w:hAnsi="Times New Roman" w:cs="Arial"/>
                <w:lang w:val="en-US"/>
              </w:rPr>
            </w:pPr>
          </w:p>
        </w:tc>
        <w:tc>
          <w:tcPr>
            <w:tcW w:w="1080" w:type="dxa"/>
            <w:vAlign w:val="bottom"/>
          </w:tcPr>
          <w:p w:rsidR="00EC2ADD" w:rsidRDefault="00EC2ADD" w:rsidP="00EC2ADD">
            <w:pPr>
              <w:spacing w:line="240" w:lineRule="atLeast"/>
              <w:jc w:val="center"/>
              <w:rPr>
                <w:lang w:val="en-US"/>
              </w:rPr>
            </w:pPr>
            <w:r>
              <w:rPr>
                <w:lang w:val="en-US"/>
              </w:rPr>
              <w:t>March</w:t>
            </w:r>
          </w:p>
        </w:tc>
        <w:tc>
          <w:tcPr>
            <w:tcW w:w="236" w:type="dxa"/>
          </w:tcPr>
          <w:p w:rsidR="00EC2ADD" w:rsidRPr="001E6FE3" w:rsidRDefault="00EC2ADD" w:rsidP="00EC2ADD">
            <w:pPr>
              <w:spacing w:line="240" w:lineRule="atLeast"/>
              <w:jc w:val="center"/>
              <w:rPr>
                <w:lang w:val="en-US"/>
              </w:rPr>
            </w:pPr>
          </w:p>
        </w:tc>
        <w:tc>
          <w:tcPr>
            <w:tcW w:w="1132" w:type="dxa"/>
            <w:vAlign w:val="bottom"/>
          </w:tcPr>
          <w:p w:rsidR="00EC2ADD" w:rsidRPr="001E6FE3" w:rsidRDefault="00EC2ADD" w:rsidP="00EC2ADD">
            <w:pPr>
              <w:spacing w:line="240" w:lineRule="atLeast"/>
              <w:jc w:val="center"/>
              <w:rPr>
                <w:lang w:val="en-US"/>
              </w:rPr>
            </w:pPr>
            <w:r w:rsidRPr="001E6FE3">
              <w:rPr>
                <w:lang w:val="en-US"/>
              </w:rPr>
              <w:t>Decembe</w:t>
            </w:r>
            <w:r>
              <w:rPr>
                <w:lang w:val="en-US"/>
              </w:rPr>
              <w:t>r</w:t>
            </w:r>
          </w:p>
        </w:tc>
        <w:tc>
          <w:tcPr>
            <w:tcW w:w="236" w:type="dxa"/>
          </w:tcPr>
          <w:p w:rsidR="00EC2ADD" w:rsidRPr="00E10E9F" w:rsidRDefault="00EC2ADD" w:rsidP="00EC2ADD">
            <w:pPr>
              <w:pStyle w:val="3"/>
              <w:tabs>
                <w:tab w:val="clear" w:pos="360"/>
                <w:tab w:val="clear" w:pos="720"/>
              </w:tabs>
              <w:spacing w:line="240" w:lineRule="atLeast"/>
              <w:jc w:val="center"/>
              <w:rPr>
                <w:rFonts w:ascii="Times New Roman" w:hAnsi="Times New Roman" w:cs="Arial"/>
                <w:lang w:val="en-US"/>
              </w:rPr>
            </w:pPr>
          </w:p>
        </w:tc>
        <w:tc>
          <w:tcPr>
            <w:tcW w:w="1069" w:type="dxa"/>
            <w:vAlign w:val="bottom"/>
          </w:tcPr>
          <w:p w:rsidR="00EC2ADD" w:rsidRDefault="00EC2ADD" w:rsidP="00EC2ADD">
            <w:pPr>
              <w:spacing w:line="240" w:lineRule="atLeast"/>
              <w:jc w:val="center"/>
              <w:rPr>
                <w:lang w:val="en-US"/>
              </w:rPr>
            </w:pPr>
            <w:r>
              <w:rPr>
                <w:lang w:val="en-US"/>
              </w:rPr>
              <w:t>March</w:t>
            </w:r>
          </w:p>
        </w:tc>
        <w:tc>
          <w:tcPr>
            <w:tcW w:w="236" w:type="dxa"/>
          </w:tcPr>
          <w:p w:rsidR="00EC2ADD" w:rsidRPr="001E6FE3" w:rsidRDefault="00EC2ADD" w:rsidP="00EC2ADD">
            <w:pPr>
              <w:spacing w:line="240" w:lineRule="atLeast"/>
              <w:jc w:val="center"/>
              <w:rPr>
                <w:lang w:val="en-US"/>
              </w:rPr>
            </w:pPr>
          </w:p>
        </w:tc>
        <w:tc>
          <w:tcPr>
            <w:tcW w:w="1123" w:type="dxa"/>
            <w:vAlign w:val="bottom"/>
          </w:tcPr>
          <w:p w:rsidR="00EC2ADD" w:rsidRPr="001E6FE3" w:rsidRDefault="00EC2ADD" w:rsidP="00EC2ADD">
            <w:pPr>
              <w:spacing w:line="240" w:lineRule="atLeast"/>
              <w:jc w:val="center"/>
              <w:rPr>
                <w:lang w:val="en-US"/>
              </w:rPr>
            </w:pPr>
            <w:r w:rsidRPr="001E6FE3">
              <w:rPr>
                <w:lang w:val="en-US"/>
              </w:rPr>
              <w:t>Decembe</w:t>
            </w:r>
            <w:r>
              <w:rPr>
                <w:lang w:val="en-US"/>
              </w:rPr>
              <w:t>r</w:t>
            </w:r>
          </w:p>
        </w:tc>
      </w:tr>
      <w:tr w:rsidR="0036264C" w:rsidRPr="00E10E9F" w:rsidTr="001A7702">
        <w:trPr>
          <w:cantSplit/>
        </w:trPr>
        <w:tc>
          <w:tcPr>
            <w:tcW w:w="4005" w:type="dxa"/>
          </w:tcPr>
          <w:p w:rsidR="0036264C" w:rsidRPr="00E10E9F" w:rsidRDefault="0036264C" w:rsidP="0036264C">
            <w:pPr>
              <w:pStyle w:val="3"/>
              <w:tabs>
                <w:tab w:val="clear" w:pos="360"/>
                <w:tab w:val="clear" w:pos="720"/>
              </w:tabs>
              <w:spacing w:line="240" w:lineRule="atLeast"/>
              <w:jc w:val="both"/>
              <w:rPr>
                <w:rFonts w:ascii="Times New Roman" w:hAnsi="Times New Roman" w:cs="Arial"/>
                <w:lang w:val="en-US"/>
              </w:rPr>
            </w:pPr>
          </w:p>
        </w:tc>
        <w:tc>
          <w:tcPr>
            <w:tcW w:w="1080" w:type="dxa"/>
            <w:vAlign w:val="bottom"/>
          </w:tcPr>
          <w:p w:rsidR="0036264C" w:rsidRDefault="0036264C" w:rsidP="0036264C">
            <w:pPr>
              <w:spacing w:line="240" w:lineRule="atLeast"/>
              <w:jc w:val="center"/>
              <w:rPr>
                <w:lang w:val="en-US"/>
              </w:rPr>
            </w:pPr>
            <w:r>
              <w:rPr>
                <w:lang w:val="en-US"/>
              </w:rPr>
              <w:t>2019</w:t>
            </w:r>
          </w:p>
        </w:tc>
        <w:tc>
          <w:tcPr>
            <w:tcW w:w="236" w:type="dxa"/>
          </w:tcPr>
          <w:p w:rsidR="0036264C" w:rsidRPr="001E6FE3" w:rsidRDefault="0036264C" w:rsidP="0036264C">
            <w:pPr>
              <w:spacing w:line="240" w:lineRule="atLeast"/>
              <w:jc w:val="center"/>
              <w:rPr>
                <w:lang w:val="en-US"/>
              </w:rPr>
            </w:pPr>
          </w:p>
        </w:tc>
        <w:tc>
          <w:tcPr>
            <w:tcW w:w="1132" w:type="dxa"/>
            <w:vAlign w:val="bottom"/>
          </w:tcPr>
          <w:p w:rsidR="0036264C" w:rsidRPr="001E6FE3" w:rsidRDefault="0036264C" w:rsidP="0036264C">
            <w:pPr>
              <w:spacing w:line="240" w:lineRule="atLeast"/>
              <w:jc w:val="center"/>
              <w:rPr>
                <w:lang w:val="en-US"/>
              </w:rPr>
            </w:pPr>
            <w:r w:rsidRPr="001E6FE3">
              <w:rPr>
                <w:lang w:val="en-US"/>
              </w:rPr>
              <w:t>201</w:t>
            </w:r>
            <w:r>
              <w:rPr>
                <w:lang w:val="en-US"/>
              </w:rPr>
              <w:t>8</w:t>
            </w:r>
          </w:p>
        </w:tc>
        <w:tc>
          <w:tcPr>
            <w:tcW w:w="236" w:type="dxa"/>
          </w:tcPr>
          <w:p w:rsidR="0036264C" w:rsidRPr="00E10E9F" w:rsidRDefault="0036264C" w:rsidP="0036264C">
            <w:pPr>
              <w:pStyle w:val="3"/>
              <w:tabs>
                <w:tab w:val="clear" w:pos="360"/>
                <w:tab w:val="clear" w:pos="720"/>
              </w:tabs>
              <w:spacing w:line="240" w:lineRule="atLeast"/>
              <w:jc w:val="center"/>
              <w:rPr>
                <w:rFonts w:ascii="Times New Roman" w:hAnsi="Times New Roman" w:cs="Arial"/>
                <w:lang w:val="en-US"/>
              </w:rPr>
            </w:pPr>
          </w:p>
        </w:tc>
        <w:tc>
          <w:tcPr>
            <w:tcW w:w="1069" w:type="dxa"/>
            <w:vAlign w:val="bottom"/>
          </w:tcPr>
          <w:p w:rsidR="0036264C" w:rsidRDefault="0036264C" w:rsidP="0036264C">
            <w:pPr>
              <w:spacing w:line="240" w:lineRule="atLeast"/>
              <w:jc w:val="center"/>
              <w:rPr>
                <w:lang w:val="en-US"/>
              </w:rPr>
            </w:pPr>
            <w:r>
              <w:rPr>
                <w:lang w:val="en-US"/>
              </w:rPr>
              <w:t>2019</w:t>
            </w:r>
          </w:p>
        </w:tc>
        <w:tc>
          <w:tcPr>
            <w:tcW w:w="236" w:type="dxa"/>
          </w:tcPr>
          <w:p w:rsidR="0036264C" w:rsidRPr="001E6FE3" w:rsidRDefault="0036264C" w:rsidP="0036264C">
            <w:pPr>
              <w:spacing w:line="240" w:lineRule="atLeast"/>
              <w:jc w:val="center"/>
              <w:rPr>
                <w:lang w:val="en-US"/>
              </w:rPr>
            </w:pPr>
          </w:p>
        </w:tc>
        <w:tc>
          <w:tcPr>
            <w:tcW w:w="1123" w:type="dxa"/>
            <w:vAlign w:val="bottom"/>
          </w:tcPr>
          <w:p w:rsidR="0036264C" w:rsidRPr="001E6FE3" w:rsidRDefault="0036264C" w:rsidP="0036264C">
            <w:pPr>
              <w:spacing w:line="240" w:lineRule="atLeast"/>
              <w:jc w:val="center"/>
              <w:rPr>
                <w:lang w:val="en-US"/>
              </w:rPr>
            </w:pPr>
            <w:r w:rsidRPr="001E6FE3">
              <w:rPr>
                <w:lang w:val="en-US"/>
              </w:rPr>
              <w:t>201</w:t>
            </w:r>
            <w:r>
              <w:rPr>
                <w:lang w:val="en-US"/>
              </w:rPr>
              <w:t>8</w:t>
            </w:r>
          </w:p>
        </w:tc>
      </w:tr>
      <w:tr w:rsidR="007B7798" w:rsidRPr="00E10E9F" w:rsidTr="001A7702">
        <w:trPr>
          <w:cantSplit/>
        </w:trPr>
        <w:tc>
          <w:tcPr>
            <w:tcW w:w="4005" w:type="dxa"/>
          </w:tcPr>
          <w:p w:rsidR="007B7798" w:rsidRPr="00E10E9F" w:rsidRDefault="007B7798" w:rsidP="007B7798">
            <w:pPr>
              <w:pStyle w:val="3"/>
              <w:tabs>
                <w:tab w:val="clear" w:pos="360"/>
                <w:tab w:val="clear" w:pos="720"/>
              </w:tabs>
              <w:spacing w:line="240" w:lineRule="atLeast"/>
              <w:jc w:val="both"/>
              <w:rPr>
                <w:rFonts w:ascii="Times New Roman" w:hAnsi="Times New Roman" w:cs="Arial"/>
                <w:lang w:val="en-US"/>
              </w:rPr>
            </w:pPr>
          </w:p>
        </w:tc>
        <w:tc>
          <w:tcPr>
            <w:tcW w:w="5112" w:type="dxa"/>
            <w:gridSpan w:val="7"/>
          </w:tcPr>
          <w:p w:rsidR="007B7798" w:rsidRPr="00E10E9F" w:rsidRDefault="007B7798" w:rsidP="007B7798">
            <w:pPr>
              <w:pStyle w:val="3"/>
              <w:tabs>
                <w:tab w:val="clear" w:pos="360"/>
                <w:tab w:val="clear" w:pos="720"/>
              </w:tabs>
              <w:spacing w:line="240" w:lineRule="atLeast"/>
              <w:ind w:left="-99" w:right="-108"/>
              <w:jc w:val="center"/>
              <w:rPr>
                <w:rFonts w:ascii="Times New Roman" w:hAnsi="Times New Roman"/>
                <w:i/>
                <w:iCs/>
                <w:color w:val="000000"/>
                <w:lang w:val="en-US"/>
              </w:rPr>
            </w:pPr>
            <w:r w:rsidRPr="00E10E9F">
              <w:rPr>
                <w:rFonts w:ascii="Times New Roman" w:hAnsi="Times New Roman"/>
                <w:i/>
                <w:iCs/>
                <w:color w:val="000000"/>
                <w:lang w:val="en-US"/>
              </w:rPr>
              <w:t>(in thousand Baht)</w:t>
            </w:r>
          </w:p>
        </w:tc>
      </w:tr>
      <w:tr w:rsidR="007B7798" w:rsidRPr="00E10E9F" w:rsidTr="008D13A9">
        <w:trPr>
          <w:cantSplit/>
        </w:trPr>
        <w:tc>
          <w:tcPr>
            <w:tcW w:w="4005" w:type="dxa"/>
          </w:tcPr>
          <w:p w:rsidR="007B7798" w:rsidRPr="003861AF" w:rsidRDefault="007B7798" w:rsidP="007B7798">
            <w:pPr>
              <w:spacing w:line="240" w:lineRule="atLeast"/>
              <w:ind w:left="-45"/>
              <w:rPr>
                <w:rFonts w:cs="Cordia New"/>
                <w:szCs w:val="22"/>
                <w:lang w:val="en-US"/>
              </w:rPr>
            </w:pPr>
            <w:r w:rsidRPr="003861AF">
              <w:rPr>
                <w:rFonts w:cs="Cordia New"/>
                <w:szCs w:val="22"/>
                <w:lang w:val="en-US"/>
              </w:rPr>
              <w:t xml:space="preserve">Reserve arising from business </w:t>
            </w:r>
          </w:p>
        </w:tc>
        <w:tc>
          <w:tcPr>
            <w:tcW w:w="1080" w:type="dxa"/>
            <w:vAlign w:val="bottom"/>
          </w:tcPr>
          <w:p w:rsidR="007B7798" w:rsidRDefault="007B7798" w:rsidP="007B7798">
            <w:pPr>
              <w:tabs>
                <w:tab w:val="decimal" w:pos="972"/>
              </w:tabs>
              <w:spacing w:line="240" w:lineRule="atLeast"/>
              <w:ind w:left="-124" w:right="-18"/>
              <w:rPr>
                <w:rFonts w:cs="Arial"/>
                <w:szCs w:val="22"/>
                <w:lang w:val="en-US"/>
              </w:rPr>
            </w:pPr>
          </w:p>
        </w:tc>
        <w:tc>
          <w:tcPr>
            <w:tcW w:w="236" w:type="dxa"/>
            <w:vAlign w:val="bottom"/>
          </w:tcPr>
          <w:p w:rsidR="007B7798" w:rsidRPr="00E10E9F" w:rsidRDefault="007B7798" w:rsidP="007B7798">
            <w:pPr>
              <w:pStyle w:val="3"/>
              <w:tabs>
                <w:tab w:val="clear" w:pos="360"/>
                <w:tab w:val="clear" w:pos="720"/>
                <w:tab w:val="decimal" w:pos="957"/>
              </w:tabs>
              <w:spacing w:line="240" w:lineRule="atLeast"/>
              <w:ind w:right="-130"/>
              <w:rPr>
                <w:rFonts w:ascii="Times New Roman" w:hAnsi="Times New Roman" w:cs="Arial"/>
                <w:lang w:val="en-US"/>
              </w:rPr>
            </w:pPr>
          </w:p>
        </w:tc>
        <w:tc>
          <w:tcPr>
            <w:tcW w:w="1132" w:type="dxa"/>
            <w:vAlign w:val="bottom"/>
          </w:tcPr>
          <w:p w:rsidR="007B7798" w:rsidRDefault="007B7798" w:rsidP="007B7798">
            <w:pPr>
              <w:tabs>
                <w:tab w:val="decimal" w:pos="972"/>
              </w:tabs>
              <w:spacing w:line="240" w:lineRule="atLeast"/>
              <w:ind w:left="-124" w:right="-18"/>
              <w:rPr>
                <w:rFonts w:cs="Arial"/>
                <w:szCs w:val="22"/>
                <w:lang w:val="en-US"/>
              </w:rPr>
            </w:pPr>
          </w:p>
        </w:tc>
        <w:tc>
          <w:tcPr>
            <w:tcW w:w="236" w:type="dxa"/>
            <w:vAlign w:val="bottom"/>
          </w:tcPr>
          <w:p w:rsidR="007B7798" w:rsidRPr="00E10E9F" w:rsidRDefault="007B7798" w:rsidP="007B7798">
            <w:pPr>
              <w:pStyle w:val="3"/>
              <w:tabs>
                <w:tab w:val="clear" w:pos="360"/>
                <w:tab w:val="clear" w:pos="720"/>
                <w:tab w:val="decimal" w:pos="957"/>
              </w:tabs>
              <w:spacing w:line="240" w:lineRule="atLeast"/>
              <w:ind w:right="-130"/>
              <w:rPr>
                <w:rFonts w:ascii="Times New Roman" w:hAnsi="Times New Roman" w:cs="Arial"/>
                <w:lang w:val="en-US"/>
              </w:rPr>
            </w:pPr>
          </w:p>
        </w:tc>
        <w:tc>
          <w:tcPr>
            <w:tcW w:w="1069" w:type="dxa"/>
            <w:vAlign w:val="bottom"/>
          </w:tcPr>
          <w:p w:rsidR="007B7798" w:rsidRDefault="007B7798" w:rsidP="007B7798">
            <w:pPr>
              <w:tabs>
                <w:tab w:val="decimal" w:pos="882"/>
              </w:tabs>
              <w:spacing w:line="240" w:lineRule="atLeast"/>
              <w:ind w:left="-124" w:right="-130"/>
              <w:rPr>
                <w:rFonts w:cs="Arial"/>
                <w:szCs w:val="22"/>
                <w:lang w:val="en-US"/>
              </w:rPr>
            </w:pPr>
          </w:p>
        </w:tc>
        <w:tc>
          <w:tcPr>
            <w:tcW w:w="236" w:type="dxa"/>
            <w:vAlign w:val="bottom"/>
          </w:tcPr>
          <w:p w:rsidR="007B7798" w:rsidRPr="00E10E9F" w:rsidRDefault="007B7798" w:rsidP="007B7798">
            <w:pPr>
              <w:pStyle w:val="3"/>
              <w:tabs>
                <w:tab w:val="clear" w:pos="360"/>
                <w:tab w:val="clear" w:pos="720"/>
                <w:tab w:val="decimal" w:pos="957"/>
              </w:tabs>
              <w:spacing w:line="240" w:lineRule="atLeast"/>
              <w:ind w:right="-130"/>
              <w:rPr>
                <w:rFonts w:ascii="Times New Roman" w:hAnsi="Times New Roman" w:cs="Arial"/>
                <w:lang w:val="en-US"/>
              </w:rPr>
            </w:pPr>
          </w:p>
        </w:tc>
        <w:tc>
          <w:tcPr>
            <w:tcW w:w="1123" w:type="dxa"/>
            <w:vAlign w:val="bottom"/>
          </w:tcPr>
          <w:p w:rsidR="007B7798" w:rsidRDefault="007B7798" w:rsidP="007B7798">
            <w:pPr>
              <w:tabs>
                <w:tab w:val="decimal" w:pos="882"/>
              </w:tabs>
              <w:spacing w:line="240" w:lineRule="atLeast"/>
              <w:ind w:left="-124" w:right="-130"/>
              <w:rPr>
                <w:rFonts w:cs="Arial"/>
                <w:szCs w:val="22"/>
                <w:lang w:val="en-US"/>
              </w:rPr>
            </w:pPr>
          </w:p>
        </w:tc>
      </w:tr>
      <w:tr w:rsidR="00AB0C52" w:rsidRPr="00E10E9F" w:rsidTr="008D13A9">
        <w:trPr>
          <w:cantSplit/>
        </w:trPr>
        <w:tc>
          <w:tcPr>
            <w:tcW w:w="4005" w:type="dxa"/>
          </w:tcPr>
          <w:p w:rsidR="00AB0C52" w:rsidRPr="003861AF" w:rsidRDefault="00AB0C52" w:rsidP="00AB0C52">
            <w:pPr>
              <w:tabs>
                <w:tab w:val="left" w:pos="135"/>
              </w:tabs>
              <w:spacing w:line="240" w:lineRule="atLeast"/>
              <w:ind w:left="55" w:hanging="10"/>
              <w:rPr>
                <w:rFonts w:cs="Cordia New"/>
                <w:szCs w:val="22"/>
                <w:lang w:val="en-US"/>
              </w:rPr>
            </w:pPr>
            <w:r w:rsidRPr="003861AF">
              <w:rPr>
                <w:rFonts w:cs="Cordia New"/>
                <w:szCs w:val="22"/>
                <w:lang w:val="en-US"/>
              </w:rPr>
              <w:t xml:space="preserve">  combination under common control</w:t>
            </w:r>
          </w:p>
        </w:tc>
        <w:tc>
          <w:tcPr>
            <w:tcW w:w="1080" w:type="dxa"/>
            <w:tcBorders>
              <w:bottom w:val="double" w:sz="4" w:space="0" w:color="auto"/>
            </w:tcBorders>
            <w:vAlign w:val="bottom"/>
          </w:tcPr>
          <w:p w:rsidR="00AB0C52" w:rsidRPr="008D13A9" w:rsidRDefault="00AB0C52" w:rsidP="00AB0C52">
            <w:pPr>
              <w:tabs>
                <w:tab w:val="decimal" w:pos="864"/>
              </w:tabs>
              <w:spacing w:line="240" w:lineRule="atLeast"/>
              <w:ind w:left="-124" w:right="-18"/>
              <w:rPr>
                <w:rFonts w:cs="Arial"/>
                <w:b/>
                <w:bCs/>
                <w:szCs w:val="22"/>
                <w:lang w:val="en-US"/>
              </w:rPr>
            </w:pPr>
            <w:r w:rsidRPr="008C1A02">
              <w:rPr>
                <w:rFonts w:cs="Arial"/>
                <w:b/>
                <w:bCs/>
                <w:szCs w:val="22"/>
                <w:lang w:val="en-US"/>
              </w:rPr>
              <w:t>73,059</w:t>
            </w:r>
          </w:p>
        </w:tc>
        <w:tc>
          <w:tcPr>
            <w:tcW w:w="236" w:type="dxa"/>
            <w:vAlign w:val="bottom"/>
          </w:tcPr>
          <w:p w:rsidR="00AB0C52" w:rsidRPr="008D13A9" w:rsidRDefault="00AB0C52" w:rsidP="00AB0C52">
            <w:pPr>
              <w:pStyle w:val="3"/>
              <w:tabs>
                <w:tab w:val="clear" w:pos="360"/>
                <w:tab w:val="clear" w:pos="720"/>
                <w:tab w:val="decimal" w:pos="957"/>
              </w:tabs>
              <w:spacing w:line="240" w:lineRule="atLeast"/>
              <w:ind w:right="-130"/>
              <w:rPr>
                <w:rFonts w:ascii="Times New Roman" w:hAnsi="Times New Roman" w:cs="Arial"/>
                <w:b/>
                <w:bCs/>
                <w:lang w:val="en-US"/>
              </w:rPr>
            </w:pPr>
          </w:p>
        </w:tc>
        <w:tc>
          <w:tcPr>
            <w:tcW w:w="1132" w:type="dxa"/>
            <w:tcBorders>
              <w:bottom w:val="double" w:sz="4" w:space="0" w:color="auto"/>
            </w:tcBorders>
            <w:vAlign w:val="bottom"/>
          </w:tcPr>
          <w:p w:rsidR="00AB0C52" w:rsidRPr="001C7042" w:rsidRDefault="00AB0C52" w:rsidP="00AB0C52">
            <w:pPr>
              <w:tabs>
                <w:tab w:val="decimal" w:pos="864"/>
              </w:tabs>
              <w:spacing w:line="240" w:lineRule="atLeast"/>
              <w:ind w:left="-124" w:right="-18"/>
              <w:rPr>
                <w:rFonts w:cs="Arial"/>
                <w:b/>
                <w:bCs/>
                <w:szCs w:val="22"/>
                <w:lang w:val="en-US"/>
              </w:rPr>
            </w:pPr>
            <w:r>
              <w:rPr>
                <w:rFonts w:cs="Arial"/>
                <w:b/>
                <w:bCs/>
                <w:szCs w:val="22"/>
                <w:lang w:val="en-US"/>
              </w:rPr>
              <w:t>77,929</w:t>
            </w:r>
          </w:p>
        </w:tc>
        <w:tc>
          <w:tcPr>
            <w:tcW w:w="236" w:type="dxa"/>
            <w:vAlign w:val="bottom"/>
          </w:tcPr>
          <w:p w:rsidR="00AB0C52" w:rsidRPr="008D13A9" w:rsidRDefault="00AB0C52" w:rsidP="00AB0C52">
            <w:pPr>
              <w:pStyle w:val="3"/>
              <w:tabs>
                <w:tab w:val="clear" w:pos="360"/>
                <w:tab w:val="clear" w:pos="720"/>
                <w:tab w:val="decimal" w:pos="957"/>
              </w:tabs>
              <w:spacing w:line="240" w:lineRule="atLeast"/>
              <w:ind w:right="-130"/>
              <w:rPr>
                <w:rFonts w:ascii="Times New Roman" w:hAnsi="Times New Roman" w:cs="Arial"/>
                <w:b/>
                <w:bCs/>
                <w:lang w:val="en-US"/>
              </w:rPr>
            </w:pPr>
          </w:p>
        </w:tc>
        <w:tc>
          <w:tcPr>
            <w:tcW w:w="1069" w:type="dxa"/>
            <w:tcBorders>
              <w:bottom w:val="double" w:sz="4" w:space="0" w:color="auto"/>
            </w:tcBorders>
            <w:vAlign w:val="bottom"/>
          </w:tcPr>
          <w:p w:rsidR="00AB0C52" w:rsidRPr="008D13A9" w:rsidRDefault="00AB0C52" w:rsidP="00AB0C52">
            <w:pPr>
              <w:tabs>
                <w:tab w:val="decimal" w:pos="488"/>
              </w:tabs>
              <w:spacing w:line="240" w:lineRule="atLeast"/>
              <w:ind w:left="-124" w:right="-130"/>
              <w:rPr>
                <w:rFonts w:cs="Arial"/>
                <w:b/>
                <w:bCs/>
                <w:szCs w:val="22"/>
                <w:lang w:val="en-US"/>
              </w:rPr>
            </w:pPr>
            <w:r w:rsidRPr="008D13A9">
              <w:rPr>
                <w:rFonts w:cs="Arial"/>
                <w:b/>
                <w:bCs/>
                <w:szCs w:val="22"/>
                <w:lang w:val="en-US"/>
              </w:rPr>
              <w:t xml:space="preserve">    -</w:t>
            </w:r>
          </w:p>
        </w:tc>
        <w:tc>
          <w:tcPr>
            <w:tcW w:w="236" w:type="dxa"/>
            <w:vAlign w:val="bottom"/>
          </w:tcPr>
          <w:p w:rsidR="00AB0C52" w:rsidRPr="008D13A9" w:rsidRDefault="00AB0C52" w:rsidP="00AB0C52">
            <w:pPr>
              <w:pStyle w:val="3"/>
              <w:tabs>
                <w:tab w:val="clear" w:pos="360"/>
                <w:tab w:val="clear" w:pos="720"/>
                <w:tab w:val="decimal" w:pos="957"/>
              </w:tabs>
              <w:spacing w:line="240" w:lineRule="atLeast"/>
              <w:ind w:right="-130"/>
              <w:rPr>
                <w:rFonts w:ascii="Times New Roman" w:hAnsi="Times New Roman" w:cs="Arial"/>
                <w:b/>
                <w:bCs/>
                <w:lang w:val="en-US"/>
              </w:rPr>
            </w:pPr>
          </w:p>
        </w:tc>
        <w:tc>
          <w:tcPr>
            <w:tcW w:w="1123" w:type="dxa"/>
            <w:tcBorders>
              <w:bottom w:val="double" w:sz="4" w:space="0" w:color="auto"/>
            </w:tcBorders>
            <w:vAlign w:val="bottom"/>
          </w:tcPr>
          <w:p w:rsidR="00AB0C52" w:rsidRPr="008D13A9" w:rsidRDefault="00AB0C52" w:rsidP="00AB0C52">
            <w:pPr>
              <w:tabs>
                <w:tab w:val="decimal" w:pos="488"/>
              </w:tabs>
              <w:spacing w:line="240" w:lineRule="atLeast"/>
              <w:ind w:left="-124" w:right="-130"/>
              <w:rPr>
                <w:rFonts w:cs="Arial"/>
                <w:b/>
                <w:bCs/>
                <w:szCs w:val="22"/>
                <w:lang w:val="en-US"/>
              </w:rPr>
            </w:pPr>
            <w:r w:rsidRPr="008D13A9">
              <w:rPr>
                <w:rFonts w:cs="Arial"/>
                <w:b/>
                <w:bCs/>
                <w:szCs w:val="22"/>
                <w:lang w:val="en-US"/>
              </w:rPr>
              <w:t xml:space="preserve">    -</w:t>
            </w:r>
          </w:p>
        </w:tc>
      </w:tr>
    </w:tbl>
    <w:p w:rsidR="006D418C" w:rsidRDefault="006D418C" w:rsidP="00E10E9F">
      <w:pPr>
        <w:pStyle w:val="BodyText"/>
        <w:spacing w:after="0" w:line="240" w:lineRule="atLeast"/>
        <w:jc w:val="thaiDistribute"/>
        <w:rPr>
          <w:b/>
          <w:bCs/>
          <w:sz w:val="24"/>
          <w:szCs w:val="24"/>
        </w:rPr>
      </w:pPr>
    </w:p>
    <w:p w:rsidR="00EA4FCD" w:rsidRPr="00CF3E7D" w:rsidRDefault="0068272F" w:rsidP="00EA4FCD">
      <w:pPr>
        <w:pStyle w:val="BodyText"/>
        <w:spacing w:after="0" w:line="240" w:lineRule="atLeast"/>
        <w:ind w:left="547" w:right="29"/>
        <w:jc w:val="thaiDistribute"/>
        <w:rPr>
          <w:color w:val="000000"/>
          <w:szCs w:val="22"/>
          <w:lang w:val="en-US"/>
        </w:rPr>
      </w:pPr>
      <w:bookmarkStart w:id="1" w:name="_Hlk8232050"/>
      <w:r w:rsidRPr="00CF3E7D">
        <w:rPr>
          <w:color w:val="000000"/>
          <w:szCs w:val="22"/>
          <w:lang w:val="en-US"/>
        </w:rPr>
        <w:t xml:space="preserve">The recoverability of deferred income tax assets </w:t>
      </w:r>
      <w:r w:rsidR="00BD7539" w:rsidRPr="00BD7539">
        <w:rPr>
          <w:color w:val="000000"/>
          <w:szCs w:val="22"/>
          <w:lang w:val="en-US"/>
        </w:rPr>
        <w:t xml:space="preserve">amounting to Baht </w:t>
      </w:r>
      <w:r w:rsidR="00BD7539">
        <w:rPr>
          <w:color w:val="000000"/>
          <w:szCs w:val="22"/>
          <w:lang w:val="en-US"/>
        </w:rPr>
        <w:t>52.39</w:t>
      </w:r>
      <w:r w:rsidR="00BD7539" w:rsidRPr="00BD7539">
        <w:rPr>
          <w:color w:val="000000"/>
          <w:szCs w:val="22"/>
          <w:lang w:val="en-US"/>
        </w:rPr>
        <w:t xml:space="preserve"> million which resulted</w:t>
      </w:r>
      <w:r w:rsidRPr="00CF3E7D">
        <w:rPr>
          <w:color w:val="000000"/>
          <w:szCs w:val="22"/>
          <w:lang w:val="en-US"/>
        </w:rPr>
        <w:t xml:space="preserve"> from the Subsidiary’s tax losses carry-forward and temporary differences is reviewed, using forecasts that are based on the actual operating results and the expected future performance based on management’s estimates and assumptions of revenue growth and the development of operating margins of the Subsidiary concerned. The Group has </w:t>
      </w:r>
      <w:proofErr w:type="spellStart"/>
      <w:r w:rsidRPr="00CF3E7D">
        <w:rPr>
          <w:color w:val="000000"/>
          <w:szCs w:val="22"/>
          <w:lang w:val="en-US"/>
        </w:rPr>
        <w:t>recognised</w:t>
      </w:r>
      <w:proofErr w:type="spellEnd"/>
      <w:r w:rsidRPr="00CF3E7D">
        <w:rPr>
          <w:color w:val="000000"/>
          <w:szCs w:val="22"/>
          <w:lang w:val="en-US"/>
        </w:rPr>
        <w:t xml:space="preserve">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Deviations from these estimates and assumptions can affect the value of deferred tax assets.</w:t>
      </w:r>
      <w:r w:rsidR="00EA4FCD" w:rsidRPr="00CF3E7D">
        <w:rPr>
          <w:color w:val="000000"/>
          <w:szCs w:val="22"/>
          <w:lang w:val="en-US"/>
        </w:rPr>
        <w:t xml:space="preserve"> However, the tax losses will be expired in 20</w:t>
      </w:r>
      <w:r w:rsidR="001D62E7">
        <w:rPr>
          <w:color w:val="000000"/>
          <w:szCs w:val="22"/>
          <w:lang w:val="en-US"/>
        </w:rPr>
        <w:t>23</w:t>
      </w:r>
      <w:r w:rsidR="00EA4FCD" w:rsidRPr="00CF3E7D">
        <w:rPr>
          <w:color w:val="000000"/>
          <w:szCs w:val="22"/>
          <w:lang w:val="en-US"/>
        </w:rPr>
        <w:t xml:space="preserve">, there is a possibility that deferred income tax assets from tax losses carry-forward, in whole or in part, may be expired and be not ultimately </w:t>
      </w:r>
      <w:proofErr w:type="spellStart"/>
      <w:r w:rsidR="00EA4FCD" w:rsidRPr="00CF3E7D">
        <w:rPr>
          <w:color w:val="000000"/>
          <w:szCs w:val="22"/>
          <w:lang w:val="en-US"/>
        </w:rPr>
        <w:t>utili</w:t>
      </w:r>
      <w:r w:rsidR="00534793">
        <w:rPr>
          <w:color w:val="000000"/>
          <w:szCs w:val="22"/>
          <w:lang w:val="en-US"/>
        </w:rPr>
        <w:t>s</w:t>
      </w:r>
      <w:r w:rsidR="00EA4FCD" w:rsidRPr="00CF3E7D">
        <w:rPr>
          <w:color w:val="000000"/>
          <w:szCs w:val="22"/>
          <w:lang w:val="en-US"/>
        </w:rPr>
        <w:t>ed</w:t>
      </w:r>
      <w:proofErr w:type="spellEnd"/>
      <w:r w:rsidR="00EA4FCD" w:rsidRPr="00CF3E7D">
        <w:rPr>
          <w:color w:val="000000"/>
          <w:szCs w:val="22"/>
          <w:lang w:val="en-US"/>
        </w:rPr>
        <w:t xml:space="preserve">. </w:t>
      </w:r>
    </w:p>
    <w:bookmarkEnd w:id="1"/>
    <w:p w:rsidR="00C8688B" w:rsidRDefault="00C8688B" w:rsidP="0068272F">
      <w:pPr>
        <w:pStyle w:val="BodyText"/>
        <w:spacing w:after="0" w:line="240" w:lineRule="atLeast"/>
        <w:ind w:left="547" w:right="29"/>
        <w:jc w:val="thaiDistribute"/>
        <w:rPr>
          <w:b/>
          <w:bCs/>
          <w:sz w:val="24"/>
          <w:szCs w:val="24"/>
        </w:rPr>
      </w:pPr>
    </w:p>
    <w:p w:rsidR="00CE76CB" w:rsidRPr="0011166E" w:rsidRDefault="00CE76CB" w:rsidP="00937C19">
      <w:pPr>
        <w:pStyle w:val="BodyText"/>
        <w:tabs>
          <w:tab w:val="left" w:pos="270"/>
          <w:tab w:val="left" w:pos="540"/>
        </w:tabs>
        <w:spacing w:after="0" w:line="240" w:lineRule="atLeast"/>
        <w:ind w:left="630" w:right="29" w:hanging="547"/>
        <w:jc w:val="thaiDistribute"/>
        <w:rPr>
          <w:b/>
          <w:bCs/>
          <w:sz w:val="24"/>
          <w:szCs w:val="24"/>
        </w:rPr>
      </w:pPr>
      <w:r w:rsidRPr="0011166E">
        <w:rPr>
          <w:b/>
          <w:bCs/>
          <w:sz w:val="24"/>
          <w:szCs w:val="24"/>
        </w:rPr>
        <w:t>1</w:t>
      </w:r>
      <w:r w:rsidR="00295382">
        <w:rPr>
          <w:b/>
          <w:bCs/>
          <w:sz w:val="24"/>
          <w:szCs w:val="24"/>
        </w:rPr>
        <w:t>2</w:t>
      </w:r>
      <w:r w:rsidRPr="0011166E">
        <w:rPr>
          <w:b/>
          <w:bCs/>
          <w:sz w:val="24"/>
          <w:szCs w:val="24"/>
        </w:rPr>
        <w:tab/>
        <w:t>Interest-bearing liabilities</w:t>
      </w:r>
    </w:p>
    <w:p w:rsidR="004D0488" w:rsidRDefault="004D0488" w:rsidP="00E10E9F">
      <w:pPr>
        <w:pStyle w:val="BodyText"/>
        <w:spacing w:after="0" w:line="240" w:lineRule="atLeast"/>
        <w:jc w:val="thaiDistribute"/>
        <w:rPr>
          <w:b/>
          <w:bCs/>
          <w:sz w:val="24"/>
          <w:szCs w:val="24"/>
        </w:rPr>
      </w:pPr>
    </w:p>
    <w:tbl>
      <w:tblPr>
        <w:tblW w:w="9153" w:type="dxa"/>
        <w:tblInd w:w="549" w:type="dxa"/>
        <w:tblLayout w:type="fixed"/>
        <w:tblLook w:val="0000" w:firstRow="0" w:lastRow="0" w:firstColumn="0" w:lastColumn="0" w:noHBand="0" w:noVBand="0"/>
      </w:tblPr>
      <w:tblGrid>
        <w:gridCol w:w="3771"/>
        <w:gridCol w:w="1170"/>
        <w:gridCol w:w="236"/>
        <w:gridCol w:w="1170"/>
        <w:gridCol w:w="236"/>
        <w:gridCol w:w="1170"/>
        <w:gridCol w:w="236"/>
        <w:gridCol w:w="1164"/>
      </w:tblGrid>
      <w:tr w:rsidR="0036264C" w:rsidRPr="0011166E" w:rsidTr="00B50503">
        <w:trPr>
          <w:cantSplit/>
        </w:trPr>
        <w:tc>
          <w:tcPr>
            <w:tcW w:w="3771" w:type="dxa"/>
          </w:tcPr>
          <w:p w:rsidR="0036264C" w:rsidRPr="0011166E" w:rsidRDefault="0036264C" w:rsidP="0092192A">
            <w:pPr>
              <w:pStyle w:val="3"/>
              <w:tabs>
                <w:tab w:val="clear" w:pos="360"/>
                <w:tab w:val="clear" w:pos="720"/>
              </w:tabs>
              <w:spacing w:line="240" w:lineRule="atLeast"/>
              <w:jc w:val="both"/>
              <w:rPr>
                <w:rFonts w:ascii="Times New Roman" w:hAnsi="Times New Roman" w:cs="Arial"/>
                <w:lang w:val="en-US"/>
              </w:rPr>
            </w:pPr>
          </w:p>
        </w:tc>
        <w:tc>
          <w:tcPr>
            <w:tcW w:w="2576" w:type="dxa"/>
            <w:gridSpan w:val="3"/>
          </w:tcPr>
          <w:p w:rsidR="0036264C" w:rsidRPr="0011166E" w:rsidRDefault="0036264C" w:rsidP="0092192A">
            <w:pPr>
              <w:pStyle w:val="3"/>
              <w:tabs>
                <w:tab w:val="clear" w:pos="360"/>
                <w:tab w:val="clear" w:pos="720"/>
              </w:tabs>
              <w:spacing w:line="240" w:lineRule="atLeast"/>
              <w:ind w:left="-108" w:right="-102"/>
              <w:jc w:val="center"/>
              <w:rPr>
                <w:rFonts w:ascii="Times New Roman" w:hAnsi="Times New Roman" w:cs="Arial"/>
                <w:b/>
                <w:bCs/>
                <w:lang w:val="en-US"/>
              </w:rPr>
            </w:pPr>
            <w:r w:rsidRPr="0011166E">
              <w:rPr>
                <w:rFonts w:ascii="Times New Roman" w:hAnsi="Times New Roman" w:cs="Arial"/>
                <w:b/>
                <w:bCs/>
                <w:lang w:val="en-US"/>
              </w:rPr>
              <w:t>Consolidated Financial statements</w:t>
            </w:r>
          </w:p>
        </w:tc>
        <w:tc>
          <w:tcPr>
            <w:tcW w:w="236" w:type="dxa"/>
          </w:tcPr>
          <w:p w:rsidR="0036264C" w:rsidRPr="0011166E" w:rsidRDefault="0036264C" w:rsidP="0092192A">
            <w:pPr>
              <w:pStyle w:val="3"/>
              <w:tabs>
                <w:tab w:val="clear" w:pos="360"/>
                <w:tab w:val="clear" w:pos="720"/>
              </w:tabs>
              <w:spacing w:line="240" w:lineRule="atLeast"/>
              <w:jc w:val="center"/>
              <w:rPr>
                <w:rFonts w:ascii="Times New Roman" w:hAnsi="Times New Roman" w:cs="Arial"/>
                <w:b/>
                <w:bCs/>
                <w:lang w:val="en-US"/>
              </w:rPr>
            </w:pPr>
          </w:p>
        </w:tc>
        <w:tc>
          <w:tcPr>
            <w:tcW w:w="2570" w:type="dxa"/>
            <w:gridSpan w:val="3"/>
          </w:tcPr>
          <w:p w:rsidR="0036264C" w:rsidRPr="0011166E" w:rsidRDefault="0036264C" w:rsidP="0092192A">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Separate</w:t>
            </w:r>
            <w:r w:rsidRPr="0011166E">
              <w:rPr>
                <w:b/>
                <w:bCs/>
                <w:lang w:val="en-US"/>
              </w:rPr>
              <w:t xml:space="preserve"> </w:t>
            </w:r>
            <w:r w:rsidRPr="0011166E">
              <w:rPr>
                <w:rFonts w:ascii="Times New Roman" w:hAnsi="Times New Roman" w:cs="Arial"/>
                <w:b/>
                <w:bCs/>
                <w:lang w:val="en-US"/>
              </w:rPr>
              <w:t>Financial statements</w:t>
            </w:r>
          </w:p>
        </w:tc>
      </w:tr>
      <w:tr w:rsidR="0036264C" w:rsidRPr="001E6FE3" w:rsidTr="00B50503">
        <w:trPr>
          <w:cantSplit/>
        </w:trPr>
        <w:tc>
          <w:tcPr>
            <w:tcW w:w="3771" w:type="dxa"/>
          </w:tcPr>
          <w:p w:rsidR="0036264C" w:rsidRPr="0011166E" w:rsidRDefault="0036264C" w:rsidP="0036264C">
            <w:pPr>
              <w:pStyle w:val="3"/>
              <w:tabs>
                <w:tab w:val="clear" w:pos="360"/>
                <w:tab w:val="clear" w:pos="720"/>
              </w:tabs>
              <w:spacing w:line="240" w:lineRule="atLeast"/>
              <w:jc w:val="both"/>
              <w:rPr>
                <w:rFonts w:ascii="Times New Roman" w:hAnsi="Times New Roman" w:cs="Arial"/>
                <w:lang w:val="en-US"/>
              </w:rPr>
            </w:pPr>
          </w:p>
        </w:tc>
        <w:tc>
          <w:tcPr>
            <w:tcW w:w="1170" w:type="dxa"/>
            <w:vAlign w:val="bottom"/>
          </w:tcPr>
          <w:p w:rsidR="0036264C" w:rsidRPr="001E6FE3" w:rsidRDefault="0036264C" w:rsidP="0036264C">
            <w:pPr>
              <w:spacing w:line="240" w:lineRule="atLeast"/>
              <w:jc w:val="center"/>
              <w:rPr>
                <w:lang w:val="en-US"/>
              </w:rPr>
            </w:pPr>
            <w:r>
              <w:rPr>
                <w:lang w:val="en-US"/>
              </w:rPr>
              <w:t>31</w:t>
            </w:r>
          </w:p>
        </w:tc>
        <w:tc>
          <w:tcPr>
            <w:tcW w:w="236" w:type="dxa"/>
          </w:tcPr>
          <w:p w:rsidR="0036264C" w:rsidRPr="001E6FE3" w:rsidRDefault="0036264C" w:rsidP="0036264C">
            <w:pPr>
              <w:spacing w:line="240" w:lineRule="atLeast"/>
              <w:jc w:val="center"/>
              <w:rPr>
                <w:lang w:val="en-US"/>
              </w:rPr>
            </w:pPr>
          </w:p>
        </w:tc>
        <w:tc>
          <w:tcPr>
            <w:tcW w:w="1170" w:type="dxa"/>
            <w:vAlign w:val="bottom"/>
          </w:tcPr>
          <w:p w:rsidR="0036264C" w:rsidRPr="001E6FE3" w:rsidRDefault="0036264C" w:rsidP="0036264C">
            <w:pPr>
              <w:spacing w:line="240" w:lineRule="atLeast"/>
              <w:jc w:val="center"/>
              <w:rPr>
                <w:lang w:val="en-US"/>
              </w:rPr>
            </w:pPr>
            <w:r w:rsidRPr="001E6FE3">
              <w:rPr>
                <w:lang w:val="en-US"/>
              </w:rPr>
              <w:t>31</w:t>
            </w:r>
          </w:p>
        </w:tc>
        <w:tc>
          <w:tcPr>
            <w:tcW w:w="236" w:type="dxa"/>
          </w:tcPr>
          <w:p w:rsidR="0036264C" w:rsidRPr="00E10E9F" w:rsidRDefault="0036264C" w:rsidP="0036264C">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36264C" w:rsidRPr="001E6FE3" w:rsidRDefault="0036264C" w:rsidP="0036264C">
            <w:pPr>
              <w:spacing w:line="240" w:lineRule="atLeast"/>
              <w:jc w:val="center"/>
              <w:rPr>
                <w:lang w:val="en-US"/>
              </w:rPr>
            </w:pPr>
            <w:r>
              <w:rPr>
                <w:lang w:val="en-US"/>
              </w:rPr>
              <w:t>31</w:t>
            </w:r>
          </w:p>
        </w:tc>
        <w:tc>
          <w:tcPr>
            <w:tcW w:w="236" w:type="dxa"/>
          </w:tcPr>
          <w:p w:rsidR="0036264C" w:rsidRPr="001E6FE3" w:rsidRDefault="0036264C" w:rsidP="0036264C">
            <w:pPr>
              <w:spacing w:line="240" w:lineRule="atLeast"/>
              <w:jc w:val="center"/>
              <w:rPr>
                <w:lang w:val="en-US"/>
              </w:rPr>
            </w:pPr>
          </w:p>
        </w:tc>
        <w:tc>
          <w:tcPr>
            <w:tcW w:w="1164" w:type="dxa"/>
            <w:vAlign w:val="bottom"/>
          </w:tcPr>
          <w:p w:rsidR="0036264C" w:rsidRPr="001E6FE3" w:rsidRDefault="0036264C" w:rsidP="0036264C">
            <w:pPr>
              <w:spacing w:line="240" w:lineRule="atLeast"/>
              <w:jc w:val="center"/>
              <w:rPr>
                <w:lang w:val="en-US"/>
              </w:rPr>
            </w:pPr>
            <w:r w:rsidRPr="001E6FE3">
              <w:rPr>
                <w:lang w:val="en-US"/>
              </w:rPr>
              <w:t>31</w:t>
            </w:r>
          </w:p>
        </w:tc>
      </w:tr>
      <w:tr w:rsidR="0036264C" w:rsidRPr="001E6FE3" w:rsidTr="00B50503">
        <w:trPr>
          <w:cantSplit/>
        </w:trPr>
        <w:tc>
          <w:tcPr>
            <w:tcW w:w="3771" w:type="dxa"/>
          </w:tcPr>
          <w:p w:rsidR="0036264C" w:rsidRPr="0011166E" w:rsidRDefault="0036264C" w:rsidP="0036264C">
            <w:pPr>
              <w:pStyle w:val="3"/>
              <w:tabs>
                <w:tab w:val="clear" w:pos="360"/>
                <w:tab w:val="clear" w:pos="720"/>
              </w:tabs>
              <w:spacing w:line="240" w:lineRule="atLeast"/>
              <w:jc w:val="both"/>
              <w:rPr>
                <w:rFonts w:ascii="Times New Roman" w:hAnsi="Times New Roman" w:cs="Arial"/>
                <w:lang w:val="en-US"/>
              </w:rPr>
            </w:pPr>
          </w:p>
        </w:tc>
        <w:tc>
          <w:tcPr>
            <w:tcW w:w="1170" w:type="dxa"/>
            <w:vAlign w:val="bottom"/>
          </w:tcPr>
          <w:p w:rsidR="0036264C" w:rsidRDefault="0036264C" w:rsidP="0036264C">
            <w:pPr>
              <w:spacing w:line="240" w:lineRule="atLeast"/>
              <w:jc w:val="center"/>
              <w:rPr>
                <w:lang w:val="en-US"/>
              </w:rPr>
            </w:pPr>
            <w:r>
              <w:rPr>
                <w:lang w:val="en-US"/>
              </w:rPr>
              <w:t>March</w:t>
            </w:r>
          </w:p>
        </w:tc>
        <w:tc>
          <w:tcPr>
            <w:tcW w:w="236" w:type="dxa"/>
          </w:tcPr>
          <w:p w:rsidR="0036264C" w:rsidRPr="001E6FE3" w:rsidRDefault="0036264C" w:rsidP="0036264C">
            <w:pPr>
              <w:spacing w:line="240" w:lineRule="atLeast"/>
              <w:jc w:val="center"/>
              <w:rPr>
                <w:lang w:val="en-US"/>
              </w:rPr>
            </w:pPr>
          </w:p>
        </w:tc>
        <w:tc>
          <w:tcPr>
            <w:tcW w:w="1170" w:type="dxa"/>
            <w:vAlign w:val="bottom"/>
          </w:tcPr>
          <w:p w:rsidR="0036264C" w:rsidRPr="001E6FE3" w:rsidRDefault="0036264C" w:rsidP="0036264C">
            <w:pPr>
              <w:spacing w:line="240" w:lineRule="atLeast"/>
              <w:jc w:val="center"/>
              <w:rPr>
                <w:lang w:val="en-US"/>
              </w:rPr>
            </w:pPr>
            <w:r w:rsidRPr="001E6FE3">
              <w:rPr>
                <w:lang w:val="en-US"/>
              </w:rPr>
              <w:t>Decembe</w:t>
            </w:r>
            <w:r>
              <w:rPr>
                <w:lang w:val="en-US"/>
              </w:rPr>
              <w:t>r</w:t>
            </w:r>
          </w:p>
        </w:tc>
        <w:tc>
          <w:tcPr>
            <w:tcW w:w="236" w:type="dxa"/>
          </w:tcPr>
          <w:p w:rsidR="0036264C" w:rsidRPr="00E10E9F" w:rsidRDefault="0036264C" w:rsidP="0036264C">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36264C" w:rsidRDefault="0036264C" w:rsidP="0036264C">
            <w:pPr>
              <w:spacing w:line="240" w:lineRule="atLeast"/>
              <w:jc w:val="center"/>
              <w:rPr>
                <w:lang w:val="en-US"/>
              </w:rPr>
            </w:pPr>
            <w:r>
              <w:rPr>
                <w:lang w:val="en-US"/>
              </w:rPr>
              <w:t>March</w:t>
            </w:r>
          </w:p>
        </w:tc>
        <w:tc>
          <w:tcPr>
            <w:tcW w:w="236" w:type="dxa"/>
          </w:tcPr>
          <w:p w:rsidR="0036264C" w:rsidRPr="001E6FE3" w:rsidRDefault="0036264C" w:rsidP="0036264C">
            <w:pPr>
              <w:spacing w:line="240" w:lineRule="atLeast"/>
              <w:jc w:val="center"/>
              <w:rPr>
                <w:lang w:val="en-US"/>
              </w:rPr>
            </w:pPr>
          </w:p>
        </w:tc>
        <w:tc>
          <w:tcPr>
            <w:tcW w:w="1164" w:type="dxa"/>
            <w:vAlign w:val="bottom"/>
          </w:tcPr>
          <w:p w:rsidR="0036264C" w:rsidRPr="001E6FE3" w:rsidRDefault="0036264C" w:rsidP="0036264C">
            <w:pPr>
              <w:spacing w:line="240" w:lineRule="atLeast"/>
              <w:jc w:val="center"/>
              <w:rPr>
                <w:lang w:val="en-US"/>
              </w:rPr>
            </w:pPr>
            <w:r w:rsidRPr="001E6FE3">
              <w:rPr>
                <w:lang w:val="en-US"/>
              </w:rPr>
              <w:t>Decembe</w:t>
            </w:r>
            <w:r>
              <w:rPr>
                <w:lang w:val="en-US"/>
              </w:rPr>
              <w:t>r</w:t>
            </w:r>
          </w:p>
        </w:tc>
      </w:tr>
      <w:tr w:rsidR="0036264C" w:rsidRPr="001E6FE3" w:rsidTr="00B50503">
        <w:trPr>
          <w:cantSplit/>
        </w:trPr>
        <w:tc>
          <w:tcPr>
            <w:tcW w:w="3771" w:type="dxa"/>
          </w:tcPr>
          <w:p w:rsidR="0036264C" w:rsidRPr="0011166E" w:rsidRDefault="0036264C" w:rsidP="0036264C">
            <w:pPr>
              <w:pStyle w:val="3"/>
              <w:tabs>
                <w:tab w:val="clear" w:pos="360"/>
                <w:tab w:val="clear" w:pos="720"/>
              </w:tabs>
              <w:spacing w:line="240" w:lineRule="atLeast"/>
              <w:jc w:val="both"/>
              <w:rPr>
                <w:rFonts w:ascii="Times New Roman" w:hAnsi="Times New Roman" w:cs="Arial"/>
                <w:lang w:val="en-US"/>
              </w:rPr>
            </w:pPr>
          </w:p>
        </w:tc>
        <w:tc>
          <w:tcPr>
            <w:tcW w:w="1170" w:type="dxa"/>
            <w:vAlign w:val="bottom"/>
          </w:tcPr>
          <w:p w:rsidR="0036264C" w:rsidRDefault="0036264C" w:rsidP="0036264C">
            <w:pPr>
              <w:spacing w:line="240" w:lineRule="atLeast"/>
              <w:jc w:val="center"/>
              <w:rPr>
                <w:lang w:val="en-US"/>
              </w:rPr>
            </w:pPr>
            <w:r>
              <w:rPr>
                <w:lang w:val="en-US"/>
              </w:rPr>
              <w:t>2019</w:t>
            </w:r>
          </w:p>
        </w:tc>
        <w:tc>
          <w:tcPr>
            <w:tcW w:w="236" w:type="dxa"/>
          </w:tcPr>
          <w:p w:rsidR="0036264C" w:rsidRPr="001E6FE3" w:rsidRDefault="0036264C" w:rsidP="0036264C">
            <w:pPr>
              <w:spacing w:line="240" w:lineRule="atLeast"/>
              <w:jc w:val="center"/>
              <w:rPr>
                <w:lang w:val="en-US"/>
              </w:rPr>
            </w:pPr>
          </w:p>
        </w:tc>
        <w:tc>
          <w:tcPr>
            <w:tcW w:w="1170" w:type="dxa"/>
            <w:vAlign w:val="bottom"/>
          </w:tcPr>
          <w:p w:rsidR="0036264C" w:rsidRPr="001E6FE3" w:rsidRDefault="0036264C" w:rsidP="0036264C">
            <w:pPr>
              <w:spacing w:line="240" w:lineRule="atLeast"/>
              <w:jc w:val="center"/>
              <w:rPr>
                <w:lang w:val="en-US"/>
              </w:rPr>
            </w:pPr>
            <w:r w:rsidRPr="001E6FE3">
              <w:rPr>
                <w:lang w:val="en-US"/>
              </w:rPr>
              <w:t>201</w:t>
            </w:r>
            <w:r>
              <w:rPr>
                <w:lang w:val="en-US"/>
              </w:rPr>
              <w:t>8</w:t>
            </w:r>
          </w:p>
        </w:tc>
        <w:tc>
          <w:tcPr>
            <w:tcW w:w="236" w:type="dxa"/>
          </w:tcPr>
          <w:p w:rsidR="0036264C" w:rsidRPr="00E10E9F" w:rsidRDefault="0036264C" w:rsidP="0036264C">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36264C" w:rsidRDefault="0036264C" w:rsidP="0036264C">
            <w:pPr>
              <w:spacing w:line="240" w:lineRule="atLeast"/>
              <w:jc w:val="center"/>
              <w:rPr>
                <w:lang w:val="en-US"/>
              </w:rPr>
            </w:pPr>
            <w:r>
              <w:rPr>
                <w:lang w:val="en-US"/>
              </w:rPr>
              <w:t>2019</w:t>
            </w:r>
          </w:p>
        </w:tc>
        <w:tc>
          <w:tcPr>
            <w:tcW w:w="236" w:type="dxa"/>
          </w:tcPr>
          <w:p w:rsidR="0036264C" w:rsidRPr="001E6FE3" w:rsidRDefault="0036264C" w:rsidP="0036264C">
            <w:pPr>
              <w:spacing w:line="240" w:lineRule="atLeast"/>
              <w:jc w:val="center"/>
              <w:rPr>
                <w:lang w:val="en-US"/>
              </w:rPr>
            </w:pPr>
          </w:p>
        </w:tc>
        <w:tc>
          <w:tcPr>
            <w:tcW w:w="1164" w:type="dxa"/>
            <w:vAlign w:val="bottom"/>
          </w:tcPr>
          <w:p w:rsidR="0036264C" w:rsidRPr="001E6FE3" w:rsidRDefault="0036264C" w:rsidP="0036264C">
            <w:pPr>
              <w:spacing w:line="240" w:lineRule="atLeast"/>
              <w:jc w:val="center"/>
              <w:rPr>
                <w:lang w:val="en-US"/>
              </w:rPr>
            </w:pPr>
            <w:r w:rsidRPr="001E6FE3">
              <w:rPr>
                <w:lang w:val="en-US"/>
              </w:rPr>
              <w:t>201</w:t>
            </w:r>
            <w:r>
              <w:rPr>
                <w:lang w:val="en-US"/>
              </w:rPr>
              <w:t>8</w:t>
            </w:r>
          </w:p>
        </w:tc>
      </w:tr>
      <w:tr w:rsidR="0036264C" w:rsidRPr="0011166E" w:rsidTr="00B50503">
        <w:trPr>
          <w:cantSplit/>
        </w:trPr>
        <w:tc>
          <w:tcPr>
            <w:tcW w:w="3771" w:type="dxa"/>
          </w:tcPr>
          <w:p w:rsidR="0036264C" w:rsidRPr="0011166E" w:rsidRDefault="0036264C" w:rsidP="0036264C">
            <w:pPr>
              <w:spacing w:line="240" w:lineRule="atLeast"/>
              <w:jc w:val="center"/>
              <w:rPr>
                <w:i/>
                <w:iCs/>
                <w:szCs w:val="22"/>
                <w:lang w:val="en-US"/>
              </w:rPr>
            </w:pPr>
          </w:p>
        </w:tc>
        <w:tc>
          <w:tcPr>
            <w:tcW w:w="5382" w:type="dxa"/>
            <w:gridSpan w:val="7"/>
          </w:tcPr>
          <w:p w:rsidR="0036264C" w:rsidRPr="0011166E" w:rsidRDefault="0036264C" w:rsidP="0036264C">
            <w:pPr>
              <w:spacing w:line="240" w:lineRule="atLeast"/>
              <w:ind w:left="-108" w:right="-102"/>
              <w:jc w:val="center"/>
              <w:rPr>
                <w:i/>
                <w:iCs/>
                <w:szCs w:val="22"/>
                <w:lang w:val="en-US"/>
              </w:rPr>
            </w:pPr>
            <w:r w:rsidRPr="0011166E">
              <w:rPr>
                <w:i/>
                <w:iCs/>
                <w:szCs w:val="22"/>
                <w:lang w:val="en-US"/>
              </w:rPr>
              <w:t>(in thousand Baht)</w:t>
            </w:r>
          </w:p>
        </w:tc>
      </w:tr>
      <w:tr w:rsidR="0036264C" w:rsidRPr="0011166E" w:rsidTr="00B50503">
        <w:trPr>
          <w:cantSplit/>
        </w:trPr>
        <w:tc>
          <w:tcPr>
            <w:tcW w:w="3771" w:type="dxa"/>
          </w:tcPr>
          <w:p w:rsidR="0036264C" w:rsidRPr="0011166E" w:rsidRDefault="0036264C" w:rsidP="0036264C">
            <w:pPr>
              <w:spacing w:line="240" w:lineRule="atLeast"/>
              <w:ind w:right="-108"/>
              <w:rPr>
                <w:rFonts w:cs="Arial"/>
                <w:b/>
                <w:bCs/>
                <w:i/>
                <w:iCs/>
                <w:szCs w:val="22"/>
                <w:lang w:val="en-US"/>
              </w:rPr>
            </w:pPr>
            <w:r w:rsidRPr="0011166E">
              <w:rPr>
                <w:rFonts w:cs="Arial"/>
                <w:b/>
                <w:bCs/>
                <w:i/>
                <w:iCs/>
                <w:szCs w:val="22"/>
                <w:lang w:val="en-US"/>
              </w:rPr>
              <w:t>Current</w:t>
            </w:r>
          </w:p>
        </w:tc>
        <w:tc>
          <w:tcPr>
            <w:tcW w:w="1170" w:type="dxa"/>
          </w:tcPr>
          <w:p w:rsidR="0036264C" w:rsidRPr="0011166E" w:rsidRDefault="0036264C" w:rsidP="0036264C">
            <w:pPr>
              <w:spacing w:line="240" w:lineRule="atLeast"/>
              <w:jc w:val="right"/>
              <w:rPr>
                <w:szCs w:val="22"/>
                <w:lang w:val="en-US"/>
              </w:rPr>
            </w:pPr>
          </w:p>
        </w:tc>
        <w:tc>
          <w:tcPr>
            <w:tcW w:w="236" w:type="dxa"/>
          </w:tcPr>
          <w:p w:rsidR="0036264C" w:rsidRPr="0011166E" w:rsidRDefault="0036264C" w:rsidP="0036264C">
            <w:pPr>
              <w:spacing w:line="240" w:lineRule="atLeast"/>
              <w:jc w:val="right"/>
              <w:rPr>
                <w:rFonts w:cs="Arial"/>
                <w:szCs w:val="22"/>
              </w:rPr>
            </w:pPr>
          </w:p>
        </w:tc>
        <w:tc>
          <w:tcPr>
            <w:tcW w:w="1170" w:type="dxa"/>
          </w:tcPr>
          <w:p w:rsidR="0036264C" w:rsidRPr="0011166E" w:rsidRDefault="0036264C" w:rsidP="0036264C">
            <w:pPr>
              <w:tabs>
                <w:tab w:val="left" w:pos="522"/>
              </w:tabs>
              <w:spacing w:line="240" w:lineRule="atLeast"/>
              <w:jc w:val="center"/>
              <w:rPr>
                <w:rFonts w:cs="Arial"/>
                <w:szCs w:val="22"/>
                <w:lang w:val="en-US"/>
              </w:rPr>
            </w:pPr>
          </w:p>
        </w:tc>
        <w:tc>
          <w:tcPr>
            <w:tcW w:w="236" w:type="dxa"/>
          </w:tcPr>
          <w:p w:rsidR="0036264C" w:rsidRPr="0011166E" w:rsidRDefault="0036264C" w:rsidP="0036264C">
            <w:pPr>
              <w:pStyle w:val="3"/>
              <w:tabs>
                <w:tab w:val="clear" w:pos="360"/>
                <w:tab w:val="clear" w:pos="720"/>
              </w:tabs>
              <w:spacing w:line="240" w:lineRule="atLeast"/>
              <w:jc w:val="right"/>
              <w:rPr>
                <w:rFonts w:ascii="Times New Roman" w:hAnsi="Times New Roman" w:cs="Arial"/>
                <w:lang w:val="en-US"/>
              </w:rPr>
            </w:pPr>
          </w:p>
        </w:tc>
        <w:tc>
          <w:tcPr>
            <w:tcW w:w="1170" w:type="dxa"/>
          </w:tcPr>
          <w:p w:rsidR="0036264C" w:rsidRPr="0011166E" w:rsidRDefault="0036264C" w:rsidP="0036264C">
            <w:pPr>
              <w:spacing w:line="240" w:lineRule="atLeast"/>
              <w:ind w:left="-124"/>
              <w:jc w:val="right"/>
              <w:rPr>
                <w:szCs w:val="22"/>
                <w:lang w:val="en-US"/>
              </w:rPr>
            </w:pPr>
          </w:p>
        </w:tc>
        <w:tc>
          <w:tcPr>
            <w:tcW w:w="236" w:type="dxa"/>
          </w:tcPr>
          <w:p w:rsidR="0036264C" w:rsidRPr="0011166E" w:rsidRDefault="0036264C" w:rsidP="0036264C">
            <w:pPr>
              <w:pStyle w:val="3"/>
              <w:tabs>
                <w:tab w:val="clear" w:pos="360"/>
                <w:tab w:val="clear" w:pos="720"/>
              </w:tabs>
              <w:spacing w:line="240" w:lineRule="atLeast"/>
              <w:jc w:val="right"/>
              <w:rPr>
                <w:rFonts w:ascii="Times New Roman" w:hAnsi="Times New Roman" w:cs="Arial"/>
                <w:lang w:val="en-US"/>
              </w:rPr>
            </w:pPr>
          </w:p>
        </w:tc>
        <w:tc>
          <w:tcPr>
            <w:tcW w:w="1164" w:type="dxa"/>
          </w:tcPr>
          <w:p w:rsidR="0036264C" w:rsidRPr="0011166E" w:rsidRDefault="0036264C" w:rsidP="0036264C">
            <w:pPr>
              <w:spacing w:line="240" w:lineRule="atLeast"/>
              <w:ind w:left="-124"/>
              <w:jc w:val="right"/>
              <w:rPr>
                <w:szCs w:val="22"/>
                <w:lang w:val="en-US"/>
              </w:rPr>
            </w:pPr>
          </w:p>
        </w:tc>
      </w:tr>
      <w:tr w:rsidR="0036264C" w:rsidRPr="0011166E" w:rsidTr="00B50503">
        <w:trPr>
          <w:cantSplit/>
        </w:trPr>
        <w:tc>
          <w:tcPr>
            <w:tcW w:w="3771" w:type="dxa"/>
          </w:tcPr>
          <w:p w:rsidR="0036264C" w:rsidRPr="0011166E" w:rsidRDefault="0036264C" w:rsidP="0036264C">
            <w:pPr>
              <w:spacing w:line="240" w:lineRule="atLeast"/>
              <w:ind w:left="225" w:right="-108" w:hanging="225"/>
              <w:rPr>
                <w:rFonts w:cs="Arial"/>
                <w:szCs w:val="22"/>
                <w:lang w:val="en-US"/>
              </w:rPr>
            </w:pPr>
            <w:r>
              <w:rPr>
                <w:rFonts w:cs="Times New Roman"/>
                <w:szCs w:val="22"/>
              </w:rPr>
              <w:t>Bank overdrafts and short</w:t>
            </w:r>
            <w:r w:rsidRPr="0011166E">
              <w:rPr>
                <w:rFonts w:cs="Times New Roman"/>
                <w:szCs w:val="22"/>
              </w:rPr>
              <w:t>-term</w:t>
            </w:r>
          </w:p>
        </w:tc>
        <w:tc>
          <w:tcPr>
            <w:tcW w:w="1170" w:type="dxa"/>
            <w:tcBorders>
              <w:left w:val="nil"/>
            </w:tcBorders>
          </w:tcPr>
          <w:p w:rsidR="0036264C" w:rsidRPr="0011166E" w:rsidRDefault="0036264C" w:rsidP="0036264C">
            <w:pPr>
              <w:spacing w:line="240" w:lineRule="atLeast"/>
              <w:ind w:right="-108"/>
              <w:rPr>
                <w:rFonts w:cs="Arial"/>
                <w:szCs w:val="22"/>
                <w:lang w:val="en-US"/>
              </w:rPr>
            </w:pPr>
          </w:p>
        </w:tc>
        <w:tc>
          <w:tcPr>
            <w:tcW w:w="236" w:type="dxa"/>
            <w:vAlign w:val="bottom"/>
          </w:tcPr>
          <w:p w:rsidR="0036264C" w:rsidRPr="0011166E" w:rsidRDefault="0036264C" w:rsidP="0036264C">
            <w:pPr>
              <w:tabs>
                <w:tab w:val="decimal" w:pos="967"/>
              </w:tabs>
              <w:spacing w:line="240" w:lineRule="atLeast"/>
              <w:ind w:right="-130"/>
              <w:rPr>
                <w:rFonts w:cs="Arial"/>
                <w:szCs w:val="22"/>
              </w:rPr>
            </w:pPr>
          </w:p>
        </w:tc>
        <w:tc>
          <w:tcPr>
            <w:tcW w:w="1170" w:type="dxa"/>
          </w:tcPr>
          <w:p w:rsidR="0036264C" w:rsidRPr="0011166E" w:rsidRDefault="0036264C" w:rsidP="0036264C">
            <w:pPr>
              <w:pStyle w:val="Header"/>
              <w:tabs>
                <w:tab w:val="left" w:pos="522"/>
              </w:tabs>
              <w:spacing w:line="240" w:lineRule="atLeast"/>
              <w:rPr>
                <w:rFonts w:cs="Arial"/>
                <w:i w:val="0"/>
                <w:iCs/>
                <w:sz w:val="22"/>
                <w:szCs w:val="22"/>
              </w:rPr>
            </w:pPr>
          </w:p>
        </w:tc>
        <w:tc>
          <w:tcPr>
            <w:tcW w:w="236" w:type="dxa"/>
            <w:vAlign w:val="bottom"/>
          </w:tcPr>
          <w:p w:rsidR="0036264C" w:rsidRPr="0011166E" w:rsidRDefault="0036264C" w:rsidP="0036264C">
            <w:pPr>
              <w:pStyle w:val="3"/>
              <w:tabs>
                <w:tab w:val="clear" w:pos="360"/>
                <w:tab w:val="clear" w:pos="720"/>
                <w:tab w:val="decimal" w:pos="967"/>
              </w:tabs>
              <w:spacing w:line="240" w:lineRule="atLeast"/>
              <w:ind w:right="-130"/>
              <w:rPr>
                <w:rFonts w:ascii="Times New Roman" w:hAnsi="Times New Roman" w:cs="Arial"/>
                <w:lang w:val="en-US"/>
              </w:rPr>
            </w:pPr>
          </w:p>
        </w:tc>
        <w:tc>
          <w:tcPr>
            <w:tcW w:w="1170" w:type="dxa"/>
            <w:vAlign w:val="bottom"/>
          </w:tcPr>
          <w:p w:rsidR="0036264C" w:rsidRPr="0011166E" w:rsidRDefault="0036264C" w:rsidP="0036264C">
            <w:pPr>
              <w:tabs>
                <w:tab w:val="decimal" w:pos="967"/>
              </w:tabs>
              <w:spacing w:line="240" w:lineRule="atLeast"/>
              <w:ind w:left="-124" w:right="-130"/>
              <w:rPr>
                <w:rFonts w:cs="Arial"/>
                <w:szCs w:val="22"/>
                <w:lang w:val="en-US"/>
              </w:rPr>
            </w:pPr>
          </w:p>
        </w:tc>
        <w:tc>
          <w:tcPr>
            <w:tcW w:w="236" w:type="dxa"/>
            <w:vAlign w:val="bottom"/>
          </w:tcPr>
          <w:p w:rsidR="0036264C" w:rsidRPr="0011166E" w:rsidRDefault="0036264C" w:rsidP="0036264C">
            <w:pPr>
              <w:pStyle w:val="3"/>
              <w:tabs>
                <w:tab w:val="clear" w:pos="360"/>
                <w:tab w:val="clear" w:pos="720"/>
                <w:tab w:val="decimal" w:pos="967"/>
              </w:tabs>
              <w:spacing w:line="240" w:lineRule="atLeast"/>
              <w:ind w:right="-130"/>
              <w:rPr>
                <w:rFonts w:ascii="Times New Roman" w:hAnsi="Times New Roman" w:cs="Arial"/>
                <w:lang w:val="en-US"/>
              </w:rPr>
            </w:pPr>
          </w:p>
        </w:tc>
        <w:tc>
          <w:tcPr>
            <w:tcW w:w="1164" w:type="dxa"/>
            <w:vAlign w:val="bottom"/>
          </w:tcPr>
          <w:p w:rsidR="0036264C" w:rsidRPr="0011166E" w:rsidRDefault="0036264C" w:rsidP="0036264C">
            <w:pPr>
              <w:tabs>
                <w:tab w:val="decimal" w:pos="774"/>
              </w:tabs>
              <w:spacing w:line="240" w:lineRule="atLeast"/>
              <w:ind w:left="-124"/>
              <w:jc w:val="right"/>
              <w:rPr>
                <w:rFonts w:cs="Arial"/>
                <w:szCs w:val="22"/>
                <w:lang w:val="en-US"/>
              </w:rPr>
            </w:pPr>
          </w:p>
        </w:tc>
      </w:tr>
      <w:tr w:rsidR="0036264C" w:rsidRPr="0011166E" w:rsidTr="00B50503">
        <w:trPr>
          <w:cantSplit/>
        </w:trPr>
        <w:tc>
          <w:tcPr>
            <w:tcW w:w="3771" w:type="dxa"/>
          </w:tcPr>
          <w:p w:rsidR="0036264C" w:rsidRPr="0011166E" w:rsidRDefault="0036264C" w:rsidP="0036264C">
            <w:pPr>
              <w:spacing w:line="240" w:lineRule="atLeast"/>
              <w:ind w:left="225" w:right="-108" w:hanging="225"/>
              <w:rPr>
                <w:rFonts w:cs="Times New Roman"/>
                <w:szCs w:val="22"/>
              </w:rPr>
            </w:pPr>
            <w:r>
              <w:rPr>
                <w:rFonts w:cs="Times New Roman"/>
                <w:szCs w:val="22"/>
              </w:rPr>
              <w:t xml:space="preserve">   loans</w:t>
            </w:r>
            <w:r w:rsidRPr="0011166E">
              <w:rPr>
                <w:rFonts w:cs="Times New Roman"/>
                <w:szCs w:val="22"/>
              </w:rPr>
              <w:t xml:space="preserve"> from financial institution</w:t>
            </w:r>
            <w:r>
              <w:rPr>
                <w:rFonts w:cs="Times New Roman"/>
                <w:szCs w:val="22"/>
              </w:rPr>
              <w:t>s</w:t>
            </w:r>
          </w:p>
        </w:tc>
        <w:tc>
          <w:tcPr>
            <w:tcW w:w="1170" w:type="dxa"/>
            <w:tcBorders>
              <w:left w:val="nil"/>
            </w:tcBorders>
          </w:tcPr>
          <w:p w:rsidR="0036264C" w:rsidRPr="0011166E" w:rsidRDefault="0036264C" w:rsidP="0036264C">
            <w:pPr>
              <w:spacing w:line="240" w:lineRule="atLeast"/>
              <w:ind w:right="-108"/>
              <w:rPr>
                <w:rFonts w:cs="Times New Roman"/>
                <w:szCs w:val="22"/>
              </w:rPr>
            </w:pPr>
          </w:p>
        </w:tc>
        <w:tc>
          <w:tcPr>
            <w:tcW w:w="236" w:type="dxa"/>
            <w:vAlign w:val="bottom"/>
          </w:tcPr>
          <w:p w:rsidR="0036264C" w:rsidRPr="0011166E" w:rsidRDefault="0036264C" w:rsidP="0036264C">
            <w:pPr>
              <w:tabs>
                <w:tab w:val="decimal" w:pos="967"/>
              </w:tabs>
              <w:spacing w:line="240" w:lineRule="atLeast"/>
              <w:ind w:right="-130"/>
              <w:rPr>
                <w:rFonts w:cs="Arial"/>
                <w:szCs w:val="22"/>
              </w:rPr>
            </w:pPr>
          </w:p>
        </w:tc>
        <w:tc>
          <w:tcPr>
            <w:tcW w:w="1170" w:type="dxa"/>
          </w:tcPr>
          <w:p w:rsidR="0036264C" w:rsidRPr="0011166E" w:rsidRDefault="0036264C" w:rsidP="0036264C">
            <w:pPr>
              <w:pStyle w:val="Header"/>
              <w:tabs>
                <w:tab w:val="left" w:pos="522"/>
              </w:tabs>
              <w:spacing w:line="240" w:lineRule="atLeast"/>
              <w:rPr>
                <w:rFonts w:cs="Arial"/>
                <w:i w:val="0"/>
                <w:iCs/>
                <w:sz w:val="22"/>
                <w:szCs w:val="22"/>
              </w:rPr>
            </w:pPr>
          </w:p>
        </w:tc>
        <w:tc>
          <w:tcPr>
            <w:tcW w:w="236" w:type="dxa"/>
            <w:vAlign w:val="bottom"/>
          </w:tcPr>
          <w:p w:rsidR="0036264C" w:rsidRPr="0011166E" w:rsidRDefault="0036264C" w:rsidP="0036264C">
            <w:pPr>
              <w:pStyle w:val="3"/>
              <w:tabs>
                <w:tab w:val="clear" w:pos="360"/>
                <w:tab w:val="clear" w:pos="720"/>
                <w:tab w:val="decimal" w:pos="967"/>
              </w:tabs>
              <w:spacing w:line="240" w:lineRule="atLeast"/>
              <w:ind w:right="-130"/>
              <w:rPr>
                <w:rFonts w:ascii="Times New Roman" w:hAnsi="Times New Roman" w:cs="Arial"/>
                <w:lang w:val="en-US"/>
              </w:rPr>
            </w:pPr>
          </w:p>
        </w:tc>
        <w:tc>
          <w:tcPr>
            <w:tcW w:w="1170" w:type="dxa"/>
            <w:vAlign w:val="bottom"/>
          </w:tcPr>
          <w:p w:rsidR="0036264C" w:rsidRPr="0011166E" w:rsidRDefault="0036264C" w:rsidP="0036264C">
            <w:pPr>
              <w:tabs>
                <w:tab w:val="decimal" w:pos="967"/>
              </w:tabs>
              <w:spacing w:line="240" w:lineRule="atLeast"/>
              <w:ind w:left="-124" w:right="-130"/>
              <w:rPr>
                <w:rFonts w:cs="Arial"/>
                <w:szCs w:val="22"/>
                <w:lang w:val="en-US"/>
              </w:rPr>
            </w:pPr>
          </w:p>
        </w:tc>
        <w:tc>
          <w:tcPr>
            <w:tcW w:w="236" w:type="dxa"/>
            <w:vAlign w:val="bottom"/>
          </w:tcPr>
          <w:p w:rsidR="0036264C" w:rsidRPr="0011166E" w:rsidRDefault="0036264C" w:rsidP="0036264C">
            <w:pPr>
              <w:pStyle w:val="3"/>
              <w:tabs>
                <w:tab w:val="clear" w:pos="360"/>
                <w:tab w:val="clear" w:pos="720"/>
                <w:tab w:val="decimal" w:pos="967"/>
              </w:tabs>
              <w:spacing w:line="240" w:lineRule="atLeast"/>
              <w:ind w:right="-130"/>
              <w:rPr>
                <w:rFonts w:ascii="Times New Roman" w:hAnsi="Times New Roman" w:cs="Arial"/>
                <w:lang w:val="en-US"/>
              </w:rPr>
            </w:pPr>
          </w:p>
        </w:tc>
        <w:tc>
          <w:tcPr>
            <w:tcW w:w="1164" w:type="dxa"/>
            <w:vAlign w:val="bottom"/>
          </w:tcPr>
          <w:p w:rsidR="0036264C" w:rsidRPr="0011166E" w:rsidRDefault="0036264C" w:rsidP="0036264C">
            <w:pPr>
              <w:tabs>
                <w:tab w:val="decimal" w:pos="774"/>
              </w:tabs>
              <w:spacing w:line="240" w:lineRule="atLeast"/>
              <w:ind w:left="-124"/>
              <w:jc w:val="right"/>
              <w:rPr>
                <w:rFonts w:cs="Arial"/>
                <w:szCs w:val="22"/>
                <w:lang w:val="en-US"/>
              </w:rPr>
            </w:pPr>
          </w:p>
        </w:tc>
      </w:tr>
      <w:tr w:rsidR="0036264C" w:rsidRPr="002343F9" w:rsidTr="00B50503">
        <w:trPr>
          <w:cantSplit/>
        </w:trPr>
        <w:tc>
          <w:tcPr>
            <w:tcW w:w="3771" w:type="dxa"/>
          </w:tcPr>
          <w:p w:rsidR="0036264C" w:rsidRPr="0011166E" w:rsidRDefault="0036264C" w:rsidP="0036264C">
            <w:pPr>
              <w:spacing w:line="240" w:lineRule="atLeast"/>
              <w:ind w:left="225" w:right="-108" w:hanging="225"/>
              <w:rPr>
                <w:rFonts w:cs="Times New Roman"/>
                <w:szCs w:val="22"/>
              </w:rPr>
            </w:pPr>
            <w:r w:rsidRPr="0011166E">
              <w:rPr>
                <w:rFonts w:cs="Times New Roman"/>
                <w:szCs w:val="22"/>
              </w:rPr>
              <w:t xml:space="preserve">   - unsecured</w:t>
            </w:r>
          </w:p>
        </w:tc>
        <w:tc>
          <w:tcPr>
            <w:tcW w:w="1170" w:type="dxa"/>
            <w:tcBorders>
              <w:left w:val="nil"/>
            </w:tcBorders>
            <w:vAlign w:val="bottom"/>
          </w:tcPr>
          <w:p w:rsidR="0036264C" w:rsidRPr="0022314C" w:rsidRDefault="00552742" w:rsidP="0036264C">
            <w:pPr>
              <w:spacing w:line="240" w:lineRule="atLeast"/>
              <w:ind w:left="-124"/>
              <w:jc w:val="right"/>
              <w:rPr>
                <w:rFonts w:cs="Arial"/>
                <w:szCs w:val="22"/>
                <w:lang w:val="en-US"/>
              </w:rPr>
            </w:pPr>
            <w:r>
              <w:rPr>
                <w:rFonts w:cs="Arial"/>
                <w:szCs w:val="22"/>
                <w:lang w:val="en-US"/>
              </w:rPr>
              <w:t>2</w:t>
            </w:r>
            <w:r w:rsidR="009D6B6F">
              <w:rPr>
                <w:rFonts w:cs="Browallia New"/>
                <w:szCs w:val="28"/>
                <w:lang w:val="en-US"/>
              </w:rPr>
              <w:t>20</w:t>
            </w:r>
            <w:r>
              <w:rPr>
                <w:rFonts w:cs="Arial"/>
                <w:szCs w:val="22"/>
                <w:lang w:val="en-US"/>
              </w:rPr>
              <w:t>,072</w:t>
            </w:r>
          </w:p>
        </w:tc>
        <w:tc>
          <w:tcPr>
            <w:tcW w:w="236" w:type="dxa"/>
            <w:vAlign w:val="bottom"/>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tcBorders>
              <w:left w:val="nil"/>
            </w:tcBorders>
            <w:vAlign w:val="bottom"/>
          </w:tcPr>
          <w:p w:rsidR="0036264C" w:rsidRPr="0022314C" w:rsidRDefault="0036264C" w:rsidP="0036264C">
            <w:pPr>
              <w:spacing w:line="240" w:lineRule="atLeast"/>
              <w:ind w:left="-124"/>
              <w:jc w:val="right"/>
              <w:rPr>
                <w:rFonts w:cs="Arial"/>
                <w:szCs w:val="22"/>
                <w:lang w:val="en-US"/>
              </w:rPr>
            </w:pPr>
            <w:r>
              <w:rPr>
                <w:rFonts w:cs="Arial"/>
                <w:szCs w:val="22"/>
                <w:lang w:val="en-US"/>
              </w:rPr>
              <w:t>364,003</w:t>
            </w:r>
          </w:p>
        </w:tc>
        <w:tc>
          <w:tcPr>
            <w:tcW w:w="236" w:type="dxa"/>
            <w:vAlign w:val="bottom"/>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vAlign w:val="bottom"/>
          </w:tcPr>
          <w:p w:rsidR="0036264C" w:rsidRPr="0022314C" w:rsidRDefault="00552742" w:rsidP="0036264C">
            <w:pPr>
              <w:spacing w:line="240" w:lineRule="atLeast"/>
              <w:ind w:left="-124"/>
              <w:jc w:val="right"/>
              <w:rPr>
                <w:rFonts w:cs="Arial"/>
                <w:szCs w:val="22"/>
                <w:lang w:val="en-US"/>
              </w:rPr>
            </w:pPr>
            <w:r>
              <w:rPr>
                <w:rFonts w:cs="Arial"/>
                <w:szCs w:val="22"/>
                <w:lang w:val="en-US"/>
              </w:rPr>
              <w:t>220,069</w:t>
            </w:r>
          </w:p>
        </w:tc>
        <w:tc>
          <w:tcPr>
            <w:tcW w:w="236" w:type="dxa"/>
            <w:vAlign w:val="bottom"/>
          </w:tcPr>
          <w:p w:rsidR="0036264C" w:rsidRPr="0011166E" w:rsidRDefault="0036264C" w:rsidP="0036264C">
            <w:pPr>
              <w:pStyle w:val="3"/>
              <w:tabs>
                <w:tab w:val="clear" w:pos="360"/>
                <w:tab w:val="clear" w:pos="720"/>
                <w:tab w:val="decimal" w:pos="967"/>
              </w:tabs>
              <w:spacing w:line="240" w:lineRule="atLeast"/>
              <w:ind w:right="-130"/>
              <w:rPr>
                <w:rFonts w:ascii="Times New Roman" w:hAnsi="Times New Roman" w:cs="Arial"/>
                <w:lang w:val="en-US"/>
              </w:rPr>
            </w:pPr>
          </w:p>
        </w:tc>
        <w:tc>
          <w:tcPr>
            <w:tcW w:w="1164" w:type="dxa"/>
            <w:vAlign w:val="bottom"/>
          </w:tcPr>
          <w:p w:rsidR="0036264C" w:rsidRPr="0022314C" w:rsidRDefault="0036264C" w:rsidP="0036264C">
            <w:pPr>
              <w:spacing w:line="240" w:lineRule="atLeast"/>
              <w:ind w:left="-124"/>
              <w:jc w:val="right"/>
              <w:rPr>
                <w:rFonts w:cs="Arial"/>
                <w:szCs w:val="22"/>
                <w:lang w:val="en-US"/>
              </w:rPr>
            </w:pPr>
            <w:r>
              <w:rPr>
                <w:rFonts w:cs="Arial"/>
                <w:szCs w:val="22"/>
                <w:lang w:val="en-US"/>
              </w:rPr>
              <w:t>309,000</w:t>
            </w:r>
          </w:p>
        </w:tc>
      </w:tr>
      <w:tr w:rsidR="0036264C" w:rsidRPr="002343F9" w:rsidDel="00003D0D" w:rsidTr="00B50503">
        <w:trPr>
          <w:cantSplit/>
        </w:trPr>
        <w:tc>
          <w:tcPr>
            <w:tcW w:w="3771" w:type="dxa"/>
          </w:tcPr>
          <w:p w:rsidR="0036264C" w:rsidRPr="003C665E" w:rsidDel="00003D0D" w:rsidRDefault="0036264C" w:rsidP="0036264C">
            <w:pPr>
              <w:spacing w:line="240" w:lineRule="atLeast"/>
              <w:ind w:left="225" w:right="-108" w:hanging="225"/>
              <w:rPr>
                <w:rFonts w:cs="Times New Roman"/>
                <w:szCs w:val="22"/>
              </w:rPr>
            </w:pPr>
            <w:r w:rsidRPr="0011166E">
              <w:rPr>
                <w:rFonts w:cs="Times New Roman"/>
                <w:szCs w:val="22"/>
              </w:rPr>
              <w:t xml:space="preserve">Current portion of debentures  </w:t>
            </w:r>
          </w:p>
        </w:tc>
        <w:tc>
          <w:tcPr>
            <w:tcW w:w="1170" w:type="dxa"/>
            <w:tcBorders>
              <w:left w:val="nil"/>
            </w:tcBorders>
            <w:shd w:val="clear" w:color="auto" w:fill="auto"/>
            <w:vAlign w:val="bottom"/>
          </w:tcPr>
          <w:p w:rsidR="0036264C" w:rsidRPr="002343F9" w:rsidDel="00003D0D" w:rsidRDefault="0036264C" w:rsidP="0036264C">
            <w:pPr>
              <w:spacing w:line="240" w:lineRule="atLeast"/>
              <w:ind w:left="-124"/>
              <w:jc w:val="right"/>
              <w:rPr>
                <w:rFonts w:cs="Arial"/>
                <w:szCs w:val="22"/>
                <w:lang w:val="en-US"/>
              </w:rPr>
            </w:pPr>
          </w:p>
        </w:tc>
        <w:tc>
          <w:tcPr>
            <w:tcW w:w="236" w:type="dxa"/>
            <w:vAlign w:val="bottom"/>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tcBorders>
              <w:left w:val="nil"/>
            </w:tcBorders>
            <w:shd w:val="clear" w:color="auto" w:fill="auto"/>
            <w:vAlign w:val="bottom"/>
          </w:tcPr>
          <w:p w:rsidR="0036264C" w:rsidRPr="002343F9" w:rsidDel="00003D0D" w:rsidRDefault="0036264C" w:rsidP="0036264C">
            <w:pPr>
              <w:spacing w:line="240" w:lineRule="atLeast"/>
              <w:ind w:left="-124"/>
              <w:jc w:val="right"/>
              <w:rPr>
                <w:rFonts w:cs="Arial"/>
                <w:szCs w:val="22"/>
                <w:lang w:val="en-US"/>
              </w:rPr>
            </w:pPr>
          </w:p>
        </w:tc>
        <w:tc>
          <w:tcPr>
            <w:tcW w:w="236" w:type="dxa"/>
            <w:vAlign w:val="bottom"/>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vAlign w:val="bottom"/>
          </w:tcPr>
          <w:p w:rsidR="0036264C" w:rsidRPr="002343F9" w:rsidDel="00003D0D" w:rsidRDefault="0036264C" w:rsidP="0036264C">
            <w:pPr>
              <w:spacing w:line="240" w:lineRule="atLeast"/>
              <w:ind w:left="-124"/>
              <w:jc w:val="right"/>
              <w:rPr>
                <w:rFonts w:cs="Arial"/>
                <w:szCs w:val="22"/>
                <w:lang w:val="en-US"/>
              </w:rPr>
            </w:pPr>
          </w:p>
        </w:tc>
        <w:tc>
          <w:tcPr>
            <w:tcW w:w="236" w:type="dxa"/>
            <w:vAlign w:val="bottom"/>
          </w:tcPr>
          <w:p w:rsidR="0036264C" w:rsidRPr="003C665E" w:rsidRDefault="0036264C" w:rsidP="0036264C">
            <w:pPr>
              <w:pStyle w:val="3"/>
              <w:rPr>
                <w:rFonts w:ascii="Times New Roman" w:hAnsi="Times New Roman" w:cs="Arial"/>
                <w:lang w:val="en-US"/>
              </w:rPr>
            </w:pPr>
          </w:p>
        </w:tc>
        <w:tc>
          <w:tcPr>
            <w:tcW w:w="1164" w:type="dxa"/>
            <w:vAlign w:val="bottom"/>
          </w:tcPr>
          <w:p w:rsidR="0036264C" w:rsidRPr="002343F9" w:rsidDel="00003D0D" w:rsidRDefault="0036264C" w:rsidP="0036264C">
            <w:pPr>
              <w:spacing w:line="240" w:lineRule="atLeast"/>
              <w:ind w:left="-124"/>
              <w:jc w:val="right"/>
              <w:rPr>
                <w:rFonts w:cs="Arial"/>
                <w:szCs w:val="22"/>
                <w:lang w:val="en-US"/>
              </w:rPr>
            </w:pPr>
          </w:p>
        </w:tc>
      </w:tr>
      <w:tr w:rsidR="0036264C" w:rsidRPr="0022314C" w:rsidTr="00B50503">
        <w:trPr>
          <w:cantSplit/>
        </w:trPr>
        <w:tc>
          <w:tcPr>
            <w:tcW w:w="3771" w:type="dxa"/>
          </w:tcPr>
          <w:p w:rsidR="0036264C" w:rsidRPr="0011166E" w:rsidRDefault="0036264C" w:rsidP="0036264C">
            <w:pPr>
              <w:spacing w:line="240" w:lineRule="atLeast"/>
              <w:ind w:right="-130"/>
              <w:rPr>
                <w:rFonts w:cs="Times New Roman"/>
                <w:szCs w:val="22"/>
              </w:rPr>
            </w:pPr>
            <w:r>
              <w:rPr>
                <w:rFonts w:cs="Times New Roman"/>
                <w:szCs w:val="22"/>
              </w:rPr>
              <w:t xml:space="preserve">   - </w:t>
            </w:r>
            <w:r w:rsidRPr="0011166E">
              <w:rPr>
                <w:rFonts w:cs="Times New Roman"/>
                <w:szCs w:val="22"/>
              </w:rPr>
              <w:t>unsecured</w:t>
            </w:r>
          </w:p>
        </w:tc>
        <w:tc>
          <w:tcPr>
            <w:tcW w:w="1170" w:type="dxa"/>
            <w:tcBorders>
              <w:left w:val="nil"/>
            </w:tcBorders>
            <w:shd w:val="clear" w:color="auto" w:fill="auto"/>
            <w:vAlign w:val="bottom"/>
          </w:tcPr>
          <w:p w:rsidR="0036264C" w:rsidRPr="0022314C" w:rsidRDefault="00552742" w:rsidP="0036264C">
            <w:pPr>
              <w:spacing w:line="240" w:lineRule="atLeast"/>
              <w:ind w:left="-124"/>
              <w:jc w:val="right"/>
              <w:rPr>
                <w:rFonts w:cs="Arial"/>
                <w:szCs w:val="22"/>
                <w:lang w:val="en-US"/>
              </w:rPr>
            </w:pPr>
            <w:r>
              <w:rPr>
                <w:rFonts w:cs="Arial"/>
                <w:szCs w:val="22"/>
                <w:lang w:val="en-US"/>
              </w:rPr>
              <w:t>800,000</w:t>
            </w:r>
          </w:p>
        </w:tc>
        <w:tc>
          <w:tcPr>
            <w:tcW w:w="236" w:type="dxa"/>
            <w:vAlign w:val="bottom"/>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tcBorders>
              <w:left w:val="nil"/>
            </w:tcBorders>
            <w:shd w:val="clear" w:color="auto" w:fill="auto"/>
            <w:vAlign w:val="bottom"/>
          </w:tcPr>
          <w:p w:rsidR="0036264C" w:rsidRPr="0022314C" w:rsidRDefault="0036264C" w:rsidP="0036264C">
            <w:pPr>
              <w:spacing w:line="240" w:lineRule="atLeast"/>
              <w:ind w:left="-124"/>
              <w:jc w:val="right"/>
              <w:rPr>
                <w:rFonts w:cs="Arial"/>
                <w:szCs w:val="22"/>
                <w:lang w:val="en-US"/>
              </w:rPr>
            </w:pPr>
            <w:r>
              <w:rPr>
                <w:rFonts w:cs="Arial"/>
                <w:szCs w:val="22"/>
                <w:lang w:val="en-US"/>
              </w:rPr>
              <w:t>800,000</w:t>
            </w:r>
          </w:p>
        </w:tc>
        <w:tc>
          <w:tcPr>
            <w:tcW w:w="236" w:type="dxa"/>
            <w:vAlign w:val="bottom"/>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vAlign w:val="bottom"/>
          </w:tcPr>
          <w:p w:rsidR="0036264C" w:rsidRPr="0022314C" w:rsidRDefault="00552742" w:rsidP="0036264C">
            <w:pPr>
              <w:spacing w:line="240" w:lineRule="atLeast"/>
              <w:ind w:left="-124"/>
              <w:jc w:val="right"/>
              <w:rPr>
                <w:rFonts w:cs="Arial"/>
                <w:szCs w:val="22"/>
                <w:lang w:val="en-US"/>
              </w:rPr>
            </w:pPr>
            <w:r>
              <w:rPr>
                <w:rFonts w:cs="Arial"/>
                <w:szCs w:val="22"/>
                <w:lang w:val="en-US"/>
              </w:rPr>
              <w:t>800,000</w:t>
            </w:r>
          </w:p>
        </w:tc>
        <w:tc>
          <w:tcPr>
            <w:tcW w:w="236" w:type="dxa"/>
            <w:vAlign w:val="bottom"/>
          </w:tcPr>
          <w:p w:rsidR="0036264C" w:rsidRPr="003C665E" w:rsidRDefault="0036264C" w:rsidP="0036264C">
            <w:pPr>
              <w:pStyle w:val="3"/>
              <w:rPr>
                <w:rFonts w:ascii="Times New Roman" w:hAnsi="Times New Roman" w:cs="Arial"/>
                <w:lang w:val="en-US"/>
              </w:rPr>
            </w:pPr>
          </w:p>
        </w:tc>
        <w:tc>
          <w:tcPr>
            <w:tcW w:w="1164" w:type="dxa"/>
            <w:vAlign w:val="bottom"/>
          </w:tcPr>
          <w:p w:rsidR="0036264C" w:rsidRPr="0022314C" w:rsidRDefault="0036264C" w:rsidP="0036264C">
            <w:pPr>
              <w:spacing w:line="240" w:lineRule="atLeast"/>
              <w:ind w:left="-124"/>
              <w:jc w:val="right"/>
              <w:rPr>
                <w:rFonts w:cs="Arial"/>
                <w:szCs w:val="22"/>
                <w:lang w:val="en-US"/>
              </w:rPr>
            </w:pPr>
            <w:r>
              <w:rPr>
                <w:rFonts w:cs="Arial"/>
                <w:szCs w:val="22"/>
                <w:lang w:val="en-US"/>
              </w:rPr>
              <w:t>800,000</w:t>
            </w:r>
          </w:p>
        </w:tc>
      </w:tr>
      <w:tr w:rsidR="0036264C" w:rsidRPr="0022314C" w:rsidTr="00B50503">
        <w:trPr>
          <w:cantSplit/>
        </w:trPr>
        <w:tc>
          <w:tcPr>
            <w:tcW w:w="3771" w:type="dxa"/>
          </w:tcPr>
          <w:p w:rsidR="0036264C" w:rsidRPr="001F7D83" w:rsidRDefault="0036264C" w:rsidP="0036264C">
            <w:pPr>
              <w:spacing w:line="240" w:lineRule="atLeast"/>
              <w:ind w:right="-130"/>
              <w:rPr>
                <w:rFonts w:cs="Times New Roman"/>
                <w:szCs w:val="22"/>
              </w:rPr>
            </w:pPr>
            <w:r>
              <w:t>Other short-term loans</w:t>
            </w:r>
          </w:p>
        </w:tc>
        <w:tc>
          <w:tcPr>
            <w:tcW w:w="1170" w:type="dxa"/>
            <w:tcBorders>
              <w:left w:val="nil"/>
            </w:tcBorders>
            <w:shd w:val="clear" w:color="auto" w:fill="auto"/>
            <w:vAlign w:val="bottom"/>
          </w:tcPr>
          <w:p w:rsidR="0036264C" w:rsidRPr="0022314C" w:rsidRDefault="0036264C" w:rsidP="0036264C">
            <w:pPr>
              <w:tabs>
                <w:tab w:val="decimal" w:pos="594"/>
              </w:tabs>
              <w:spacing w:line="240" w:lineRule="atLeast"/>
              <w:ind w:left="-124" w:right="-130"/>
              <w:rPr>
                <w:rFonts w:cs="Arial"/>
                <w:szCs w:val="22"/>
                <w:lang w:val="en-US"/>
              </w:rPr>
            </w:pPr>
          </w:p>
        </w:tc>
        <w:tc>
          <w:tcPr>
            <w:tcW w:w="236" w:type="dxa"/>
            <w:vAlign w:val="bottom"/>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tcBorders>
              <w:left w:val="nil"/>
            </w:tcBorders>
            <w:shd w:val="clear" w:color="auto" w:fill="auto"/>
            <w:vAlign w:val="bottom"/>
          </w:tcPr>
          <w:p w:rsidR="0036264C" w:rsidRPr="0022314C" w:rsidRDefault="0036264C" w:rsidP="0036264C">
            <w:pPr>
              <w:tabs>
                <w:tab w:val="decimal" w:pos="594"/>
              </w:tabs>
              <w:spacing w:line="240" w:lineRule="atLeast"/>
              <w:ind w:left="-124" w:right="-130"/>
              <w:rPr>
                <w:rFonts w:cs="Arial"/>
                <w:szCs w:val="22"/>
                <w:lang w:val="en-US"/>
              </w:rPr>
            </w:pPr>
          </w:p>
        </w:tc>
        <w:tc>
          <w:tcPr>
            <w:tcW w:w="236" w:type="dxa"/>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vAlign w:val="bottom"/>
          </w:tcPr>
          <w:p w:rsidR="0036264C" w:rsidRPr="0022314C" w:rsidRDefault="0036264C" w:rsidP="0036264C">
            <w:pPr>
              <w:tabs>
                <w:tab w:val="decimal" w:pos="594"/>
              </w:tabs>
              <w:spacing w:line="240" w:lineRule="atLeast"/>
              <w:ind w:left="-124" w:right="-130"/>
              <w:rPr>
                <w:rFonts w:cs="Arial"/>
                <w:szCs w:val="22"/>
                <w:lang w:val="en-US"/>
              </w:rPr>
            </w:pPr>
          </w:p>
        </w:tc>
        <w:tc>
          <w:tcPr>
            <w:tcW w:w="236" w:type="dxa"/>
          </w:tcPr>
          <w:p w:rsidR="0036264C" w:rsidRPr="0011166E" w:rsidRDefault="0036264C" w:rsidP="0036264C">
            <w:pPr>
              <w:pStyle w:val="acctfourfigures"/>
              <w:spacing w:line="240" w:lineRule="atLeast"/>
              <w:rPr>
                <w:szCs w:val="22"/>
              </w:rPr>
            </w:pPr>
          </w:p>
        </w:tc>
        <w:tc>
          <w:tcPr>
            <w:tcW w:w="1164" w:type="dxa"/>
            <w:vAlign w:val="bottom"/>
          </w:tcPr>
          <w:p w:rsidR="0036264C" w:rsidRPr="0022314C" w:rsidRDefault="0036264C" w:rsidP="0036264C">
            <w:pPr>
              <w:tabs>
                <w:tab w:val="decimal" w:pos="594"/>
              </w:tabs>
              <w:spacing w:line="240" w:lineRule="atLeast"/>
              <w:ind w:left="-124" w:right="-130"/>
              <w:rPr>
                <w:rFonts w:cs="Arial"/>
                <w:szCs w:val="22"/>
                <w:lang w:val="en-US"/>
              </w:rPr>
            </w:pPr>
          </w:p>
        </w:tc>
      </w:tr>
      <w:tr w:rsidR="0036264C" w:rsidRPr="0022314C" w:rsidTr="00B50503">
        <w:trPr>
          <w:cantSplit/>
        </w:trPr>
        <w:tc>
          <w:tcPr>
            <w:tcW w:w="3771" w:type="dxa"/>
          </w:tcPr>
          <w:p w:rsidR="0036264C" w:rsidRPr="0011166E" w:rsidRDefault="0036264C" w:rsidP="0036264C">
            <w:pPr>
              <w:spacing w:line="240" w:lineRule="atLeast"/>
              <w:ind w:right="-130"/>
              <w:rPr>
                <w:rFonts w:cs="Times New Roman"/>
                <w:szCs w:val="22"/>
              </w:rPr>
            </w:pPr>
            <w:r>
              <w:rPr>
                <w:rFonts w:cs="Times New Roman"/>
                <w:szCs w:val="22"/>
              </w:rPr>
              <w:t xml:space="preserve">   - Bill of exchange - net</w:t>
            </w:r>
          </w:p>
        </w:tc>
        <w:tc>
          <w:tcPr>
            <w:tcW w:w="1170" w:type="dxa"/>
            <w:tcBorders>
              <w:left w:val="nil"/>
            </w:tcBorders>
            <w:shd w:val="clear" w:color="auto" w:fill="auto"/>
            <w:vAlign w:val="bottom"/>
          </w:tcPr>
          <w:p w:rsidR="0036264C" w:rsidRPr="0022314C" w:rsidRDefault="00552742" w:rsidP="0036264C">
            <w:pPr>
              <w:spacing w:line="240" w:lineRule="atLeast"/>
              <w:ind w:left="-124"/>
              <w:jc w:val="right"/>
              <w:rPr>
                <w:rFonts w:cs="Arial"/>
                <w:szCs w:val="22"/>
                <w:lang w:val="en-US"/>
              </w:rPr>
            </w:pPr>
            <w:r>
              <w:rPr>
                <w:rFonts w:cs="Arial"/>
                <w:szCs w:val="22"/>
                <w:lang w:val="en-US"/>
              </w:rPr>
              <w:t>292,503</w:t>
            </w:r>
          </w:p>
        </w:tc>
        <w:tc>
          <w:tcPr>
            <w:tcW w:w="236" w:type="dxa"/>
            <w:vAlign w:val="bottom"/>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tcBorders>
              <w:left w:val="nil"/>
            </w:tcBorders>
            <w:shd w:val="clear" w:color="auto" w:fill="auto"/>
            <w:vAlign w:val="bottom"/>
          </w:tcPr>
          <w:p w:rsidR="0036264C" w:rsidRPr="0022314C" w:rsidRDefault="0036264C" w:rsidP="0036264C">
            <w:pPr>
              <w:spacing w:line="240" w:lineRule="atLeast"/>
              <w:ind w:left="-124"/>
              <w:jc w:val="right"/>
              <w:rPr>
                <w:rFonts w:cs="Arial"/>
                <w:szCs w:val="22"/>
                <w:lang w:val="en-US"/>
              </w:rPr>
            </w:pPr>
            <w:r>
              <w:rPr>
                <w:rFonts w:cs="Arial"/>
                <w:szCs w:val="22"/>
                <w:lang w:val="en-US"/>
              </w:rPr>
              <w:t>287,023</w:t>
            </w:r>
          </w:p>
        </w:tc>
        <w:tc>
          <w:tcPr>
            <w:tcW w:w="236" w:type="dxa"/>
          </w:tcPr>
          <w:p w:rsidR="0036264C" w:rsidRPr="002343F9" w:rsidRDefault="0036264C" w:rsidP="0036264C">
            <w:pPr>
              <w:tabs>
                <w:tab w:val="decimal" w:pos="967"/>
              </w:tabs>
              <w:spacing w:line="240" w:lineRule="atLeast"/>
              <w:ind w:left="-124" w:right="72"/>
              <w:jc w:val="right"/>
              <w:rPr>
                <w:rFonts w:cs="Arial"/>
                <w:szCs w:val="22"/>
                <w:lang w:val="en-US"/>
              </w:rPr>
            </w:pPr>
          </w:p>
        </w:tc>
        <w:tc>
          <w:tcPr>
            <w:tcW w:w="1170" w:type="dxa"/>
            <w:vAlign w:val="bottom"/>
          </w:tcPr>
          <w:p w:rsidR="0036264C" w:rsidRPr="0022314C" w:rsidRDefault="00552742" w:rsidP="0036264C">
            <w:pPr>
              <w:spacing w:line="240" w:lineRule="atLeast"/>
              <w:ind w:left="-124"/>
              <w:jc w:val="right"/>
              <w:rPr>
                <w:rFonts w:cs="Arial"/>
                <w:szCs w:val="22"/>
                <w:lang w:val="en-US"/>
              </w:rPr>
            </w:pPr>
            <w:r>
              <w:rPr>
                <w:rFonts w:cs="Arial"/>
                <w:szCs w:val="22"/>
                <w:lang w:val="en-US"/>
              </w:rPr>
              <w:t>292,503</w:t>
            </w:r>
          </w:p>
        </w:tc>
        <w:tc>
          <w:tcPr>
            <w:tcW w:w="236" w:type="dxa"/>
          </w:tcPr>
          <w:p w:rsidR="0036264C" w:rsidRPr="0011166E" w:rsidRDefault="0036264C" w:rsidP="0036264C">
            <w:pPr>
              <w:pStyle w:val="acctfourfigures"/>
              <w:spacing w:line="240" w:lineRule="atLeast"/>
              <w:rPr>
                <w:szCs w:val="22"/>
              </w:rPr>
            </w:pPr>
          </w:p>
        </w:tc>
        <w:tc>
          <w:tcPr>
            <w:tcW w:w="1164" w:type="dxa"/>
            <w:vAlign w:val="bottom"/>
          </w:tcPr>
          <w:p w:rsidR="0036264C" w:rsidRPr="0022314C" w:rsidRDefault="0036264C" w:rsidP="0036264C">
            <w:pPr>
              <w:spacing w:line="240" w:lineRule="atLeast"/>
              <w:ind w:left="-124"/>
              <w:jc w:val="right"/>
              <w:rPr>
                <w:rFonts w:cs="Arial"/>
                <w:szCs w:val="22"/>
                <w:lang w:val="en-US"/>
              </w:rPr>
            </w:pPr>
            <w:r>
              <w:rPr>
                <w:rFonts w:cs="Arial"/>
                <w:szCs w:val="22"/>
                <w:lang w:val="en-US"/>
              </w:rPr>
              <w:t>287,023</w:t>
            </w:r>
          </w:p>
        </w:tc>
      </w:tr>
      <w:tr w:rsidR="0036264C" w:rsidRPr="002343F9" w:rsidTr="00B50503">
        <w:trPr>
          <w:cantSplit/>
        </w:trPr>
        <w:tc>
          <w:tcPr>
            <w:tcW w:w="3771" w:type="dxa"/>
          </w:tcPr>
          <w:p w:rsidR="0036264C" w:rsidRPr="0011166E" w:rsidRDefault="0036264C" w:rsidP="0036264C">
            <w:pPr>
              <w:spacing w:line="240" w:lineRule="atLeast"/>
              <w:ind w:left="225" w:right="-108" w:hanging="225"/>
              <w:rPr>
                <w:rFonts w:cs="Times New Roman"/>
                <w:szCs w:val="22"/>
              </w:rPr>
            </w:pPr>
          </w:p>
        </w:tc>
        <w:tc>
          <w:tcPr>
            <w:tcW w:w="1170" w:type="dxa"/>
            <w:tcBorders>
              <w:top w:val="single" w:sz="4" w:space="0" w:color="auto"/>
              <w:bottom w:val="single" w:sz="4" w:space="0" w:color="auto"/>
            </w:tcBorders>
            <w:shd w:val="clear" w:color="auto" w:fill="auto"/>
            <w:vAlign w:val="bottom"/>
          </w:tcPr>
          <w:p w:rsidR="0036264C" w:rsidRPr="002343F9" w:rsidRDefault="00552742" w:rsidP="00F31874">
            <w:pPr>
              <w:tabs>
                <w:tab w:val="decimal" w:pos="884"/>
              </w:tabs>
              <w:spacing w:line="240" w:lineRule="atLeast"/>
              <w:ind w:left="66" w:right="72"/>
              <w:jc w:val="right"/>
              <w:rPr>
                <w:rFonts w:cs="Arial"/>
                <w:b/>
                <w:bCs/>
                <w:szCs w:val="22"/>
                <w:lang w:val="en-US"/>
              </w:rPr>
            </w:pPr>
            <w:r>
              <w:rPr>
                <w:rFonts w:cs="Arial"/>
                <w:b/>
                <w:bCs/>
                <w:szCs w:val="22"/>
                <w:lang w:val="en-US"/>
              </w:rPr>
              <w:t>1,3</w:t>
            </w:r>
            <w:r w:rsidR="009D6B6F">
              <w:rPr>
                <w:rFonts w:cs="Arial"/>
                <w:b/>
                <w:bCs/>
                <w:szCs w:val="22"/>
                <w:lang w:val="en-US"/>
              </w:rPr>
              <w:t>12</w:t>
            </w:r>
            <w:r>
              <w:rPr>
                <w:rFonts w:cs="Arial"/>
                <w:b/>
                <w:bCs/>
                <w:szCs w:val="22"/>
                <w:lang w:val="en-US"/>
              </w:rPr>
              <w:t>,575</w:t>
            </w:r>
          </w:p>
        </w:tc>
        <w:tc>
          <w:tcPr>
            <w:tcW w:w="236" w:type="dxa"/>
            <w:vAlign w:val="bottom"/>
          </w:tcPr>
          <w:p w:rsidR="0036264C" w:rsidRPr="002343F9" w:rsidRDefault="0036264C" w:rsidP="0036264C">
            <w:pPr>
              <w:tabs>
                <w:tab w:val="decimal" w:pos="967"/>
              </w:tabs>
              <w:spacing w:line="240" w:lineRule="atLeast"/>
              <w:ind w:left="-124" w:right="72"/>
              <w:jc w:val="right"/>
              <w:rPr>
                <w:rFonts w:cs="Arial"/>
                <w:b/>
                <w:bCs/>
                <w:szCs w:val="22"/>
                <w:lang w:val="en-US"/>
              </w:rPr>
            </w:pPr>
          </w:p>
        </w:tc>
        <w:tc>
          <w:tcPr>
            <w:tcW w:w="1170" w:type="dxa"/>
            <w:tcBorders>
              <w:top w:val="single" w:sz="4" w:space="0" w:color="auto"/>
              <w:bottom w:val="single" w:sz="4" w:space="0" w:color="auto"/>
            </w:tcBorders>
            <w:shd w:val="clear" w:color="auto" w:fill="auto"/>
            <w:vAlign w:val="bottom"/>
          </w:tcPr>
          <w:p w:rsidR="0036264C" w:rsidRPr="002343F9" w:rsidRDefault="0036264C" w:rsidP="00985F32">
            <w:pPr>
              <w:tabs>
                <w:tab w:val="decimal" w:pos="967"/>
              </w:tabs>
              <w:spacing w:line="240" w:lineRule="atLeast"/>
              <w:ind w:left="-124"/>
              <w:jc w:val="right"/>
              <w:rPr>
                <w:rFonts w:cs="Arial"/>
                <w:b/>
                <w:bCs/>
                <w:szCs w:val="22"/>
                <w:lang w:val="en-US"/>
              </w:rPr>
            </w:pPr>
            <w:r>
              <w:rPr>
                <w:rFonts w:cs="Arial"/>
                <w:b/>
                <w:bCs/>
                <w:szCs w:val="22"/>
                <w:lang w:val="en-US"/>
              </w:rPr>
              <w:t>1,451,026</w:t>
            </w:r>
          </w:p>
        </w:tc>
        <w:tc>
          <w:tcPr>
            <w:tcW w:w="236" w:type="dxa"/>
            <w:vAlign w:val="bottom"/>
          </w:tcPr>
          <w:p w:rsidR="0036264C" w:rsidRPr="002343F9" w:rsidRDefault="0036264C" w:rsidP="0036264C">
            <w:pPr>
              <w:tabs>
                <w:tab w:val="decimal" w:pos="967"/>
              </w:tabs>
              <w:spacing w:line="240" w:lineRule="atLeast"/>
              <w:ind w:left="-124" w:right="72"/>
              <w:jc w:val="right"/>
              <w:rPr>
                <w:rFonts w:cs="Arial"/>
                <w:b/>
                <w:bCs/>
                <w:szCs w:val="22"/>
                <w:lang w:val="en-US"/>
              </w:rPr>
            </w:pPr>
          </w:p>
        </w:tc>
        <w:tc>
          <w:tcPr>
            <w:tcW w:w="1170" w:type="dxa"/>
            <w:tcBorders>
              <w:top w:val="single" w:sz="4" w:space="0" w:color="auto"/>
              <w:bottom w:val="single" w:sz="4" w:space="0" w:color="auto"/>
            </w:tcBorders>
            <w:vAlign w:val="bottom"/>
          </w:tcPr>
          <w:p w:rsidR="0036264C" w:rsidRPr="002343F9" w:rsidRDefault="00552742" w:rsidP="00F31874">
            <w:pPr>
              <w:tabs>
                <w:tab w:val="decimal" w:pos="967"/>
              </w:tabs>
              <w:spacing w:line="240" w:lineRule="atLeast"/>
              <w:jc w:val="right"/>
              <w:rPr>
                <w:rFonts w:cs="Arial"/>
                <w:b/>
                <w:bCs/>
                <w:szCs w:val="22"/>
                <w:lang w:val="en-US"/>
              </w:rPr>
            </w:pPr>
            <w:r>
              <w:rPr>
                <w:rFonts w:cs="Arial"/>
                <w:b/>
                <w:bCs/>
                <w:szCs w:val="22"/>
                <w:lang w:val="en-US"/>
              </w:rPr>
              <w:t>1,312,572</w:t>
            </w:r>
          </w:p>
        </w:tc>
        <w:tc>
          <w:tcPr>
            <w:tcW w:w="236" w:type="dxa"/>
            <w:vAlign w:val="bottom"/>
          </w:tcPr>
          <w:p w:rsidR="0036264C" w:rsidRPr="002343F9" w:rsidRDefault="0036264C" w:rsidP="0036264C">
            <w:pPr>
              <w:pStyle w:val="3"/>
              <w:tabs>
                <w:tab w:val="clear" w:pos="360"/>
                <w:tab w:val="clear" w:pos="720"/>
                <w:tab w:val="decimal" w:pos="967"/>
              </w:tabs>
              <w:spacing w:line="240" w:lineRule="atLeast"/>
              <w:ind w:right="-130"/>
              <w:rPr>
                <w:rFonts w:ascii="Times New Roman" w:hAnsi="Times New Roman" w:cs="Arial"/>
                <w:b/>
                <w:bCs/>
                <w:lang w:val="en-US"/>
              </w:rPr>
            </w:pPr>
          </w:p>
        </w:tc>
        <w:tc>
          <w:tcPr>
            <w:tcW w:w="1164" w:type="dxa"/>
            <w:tcBorders>
              <w:top w:val="single" w:sz="4" w:space="0" w:color="auto"/>
              <w:bottom w:val="single" w:sz="4" w:space="0" w:color="auto"/>
            </w:tcBorders>
            <w:vAlign w:val="bottom"/>
          </w:tcPr>
          <w:p w:rsidR="0036264C" w:rsidRPr="002343F9" w:rsidRDefault="0036264C" w:rsidP="00985F32">
            <w:pPr>
              <w:tabs>
                <w:tab w:val="decimal" w:pos="967"/>
              </w:tabs>
              <w:spacing w:line="240" w:lineRule="atLeast"/>
              <w:ind w:left="-124"/>
              <w:jc w:val="right"/>
              <w:rPr>
                <w:rFonts w:cs="Arial"/>
                <w:b/>
                <w:bCs/>
                <w:szCs w:val="22"/>
                <w:lang w:val="en-US"/>
              </w:rPr>
            </w:pPr>
            <w:r>
              <w:rPr>
                <w:rFonts w:cs="Arial"/>
                <w:b/>
                <w:bCs/>
                <w:szCs w:val="22"/>
                <w:lang w:val="en-US"/>
              </w:rPr>
              <w:t>1,396,023</w:t>
            </w:r>
          </w:p>
        </w:tc>
      </w:tr>
      <w:tr w:rsidR="0036264C" w:rsidRPr="0011166E" w:rsidTr="00B50503">
        <w:trPr>
          <w:cantSplit/>
        </w:trPr>
        <w:tc>
          <w:tcPr>
            <w:tcW w:w="3771" w:type="dxa"/>
          </w:tcPr>
          <w:p w:rsidR="0036264C" w:rsidRPr="0011166E" w:rsidRDefault="0036264C" w:rsidP="0036264C">
            <w:pPr>
              <w:spacing w:line="240" w:lineRule="atLeast"/>
              <w:ind w:right="-108"/>
              <w:rPr>
                <w:rFonts w:cs="Arial"/>
                <w:b/>
                <w:bCs/>
                <w:i/>
                <w:iCs/>
                <w:szCs w:val="22"/>
              </w:rPr>
            </w:pPr>
            <w:r w:rsidRPr="0011166E">
              <w:rPr>
                <w:rFonts w:cs="Arial"/>
                <w:b/>
                <w:bCs/>
                <w:i/>
                <w:iCs/>
                <w:szCs w:val="22"/>
                <w:lang w:val="en-US"/>
              </w:rPr>
              <w:t>Non-current</w:t>
            </w:r>
          </w:p>
        </w:tc>
        <w:tc>
          <w:tcPr>
            <w:tcW w:w="1170" w:type="dxa"/>
            <w:shd w:val="clear" w:color="auto" w:fill="auto"/>
            <w:vAlign w:val="bottom"/>
          </w:tcPr>
          <w:p w:rsidR="0036264C" w:rsidRPr="001F7D83" w:rsidRDefault="0036264C" w:rsidP="0036264C">
            <w:pPr>
              <w:tabs>
                <w:tab w:val="decimal" w:pos="967"/>
              </w:tabs>
              <w:spacing w:line="240" w:lineRule="atLeast"/>
              <w:ind w:left="-124" w:right="-130"/>
              <w:rPr>
                <w:rFonts w:cs="Arial"/>
                <w:szCs w:val="22"/>
                <w:lang w:val="en-US"/>
              </w:rPr>
            </w:pPr>
          </w:p>
        </w:tc>
        <w:tc>
          <w:tcPr>
            <w:tcW w:w="236" w:type="dxa"/>
            <w:vAlign w:val="bottom"/>
          </w:tcPr>
          <w:p w:rsidR="0036264C" w:rsidRPr="0011166E" w:rsidRDefault="0036264C" w:rsidP="0036264C">
            <w:pPr>
              <w:tabs>
                <w:tab w:val="decimal" w:pos="967"/>
              </w:tabs>
              <w:spacing w:line="240" w:lineRule="atLeast"/>
              <w:ind w:right="-130"/>
              <w:rPr>
                <w:rFonts w:cs="Arial"/>
                <w:szCs w:val="22"/>
              </w:rPr>
            </w:pPr>
          </w:p>
        </w:tc>
        <w:tc>
          <w:tcPr>
            <w:tcW w:w="1170" w:type="dxa"/>
            <w:shd w:val="clear" w:color="auto" w:fill="auto"/>
            <w:vAlign w:val="bottom"/>
          </w:tcPr>
          <w:p w:rsidR="0036264C" w:rsidRPr="001F7D83" w:rsidRDefault="0036264C" w:rsidP="0036264C">
            <w:pPr>
              <w:tabs>
                <w:tab w:val="decimal" w:pos="967"/>
              </w:tabs>
              <w:spacing w:line="240" w:lineRule="atLeast"/>
              <w:ind w:left="-124" w:right="-130"/>
              <w:rPr>
                <w:rFonts w:cs="Arial"/>
                <w:szCs w:val="22"/>
                <w:lang w:val="en-US"/>
              </w:rPr>
            </w:pPr>
          </w:p>
        </w:tc>
        <w:tc>
          <w:tcPr>
            <w:tcW w:w="236" w:type="dxa"/>
            <w:vAlign w:val="bottom"/>
          </w:tcPr>
          <w:p w:rsidR="0036264C" w:rsidRPr="0011166E" w:rsidRDefault="0036264C" w:rsidP="0036264C">
            <w:pPr>
              <w:pStyle w:val="3"/>
              <w:tabs>
                <w:tab w:val="clear" w:pos="360"/>
                <w:tab w:val="clear" w:pos="720"/>
                <w:tab w:val="decimal" w:pos="967"/>
              </w:tabs>
              <w:spacing w:line="240" w:lineRule="atLeast"/>
              <w:ind w:right="-130"/>
              <w:rPr>
                <w:rFonts w:ascii="Times New Roman" w:hAnsi="Times New Roman" w:cs="Arial"/>
                <w:lang w:val="en-US"/>
              </w:rPr>
            </w:pPr>
          </w:p>
        </w:tc>
        <w:tc>
          <w:tcPr>
            <w:tcW w:w="1170" w:type="dxa"/>
            <w:vAlign w:val="bottom"/>
          </w:tcPr>
          <w:p w:rsidR="0036264C" w:rsidRPr="0011166E" w:rsidRDefault="0036264C" w:rsidP="0036264C">
            <w:pPr>
              <w:tabs>
                <w:tab w:val="decimal" w:pos="1107"/>
              </w:tabs>
              <w:spacing w:line="240" w:lineRule="atLeast"/>
              <w:ind w:left="-124" w:right="72"/>
              <w:jc w:val="right"/>
              <w:rPr>
                <w:rFonts w:cs="Arial"/>
                <w:szCs w:val="22"/>
                <w:lang w:val="en-US"/>
              </w:rPr>
            </w:pPr>
          </w:p>
        </w:tc>
        <w:tc>
          <w:tcPr>
            <w:tcW w:w="236" w:type="dxa"/>
            <w:vAlign w:val="bottom"/>
          </w:tcPr>
          <w:p w:rsidR="0036264C" w:rsidRPr="0011166E" w:rsidRDefault="0036264C" w:rsidP="0036264C">
            <w:pPr>
              <w:pStyle w:val="3"/>
              <w:tabs>
                <w:tab w:val="clear" w:pos="360"/>
                <w:tab w:val="clear" w:pos="720"/>
                <w:tab w:val="decimal" w:pos="967"/>
              </w:tabs>
              <w:spacing w:line="240" w:lineRule="atLeast"/>
              <w:ind w:right="-130"/>
              <w:rPr>
                <w:rFonts w:ascii="Times New Roman" w:hAnsi="Times New Roman" w:cs="Arial"/>
                <w:lang w:val="en-US"/>
              </w:rPr>
            </w:pPr>
          </w:p>
        </w:tc>
        <w:tc>
          <w:tcPr>
            <w:tcW w:w="1164" w:type="dxa"/>
            <w:vAlign w:val="bottom"/>
          </w:tcPr>
          <w:p w:rsidR="0036264C" w:rsidRPr="0011166E" w:rsidRDefault="0036264C" w:rsidP="0036264C">
            <w:pPr>
              <w:tabs>
                <w:tab w:val="decimal" w:pos="1107"/>
              </w:tabs>
              <w:spacing w:line="240" w:lineRule="atLeast"/>
              <w:ind w:left="-124" w:right="72"/>
              <w:jc w:val="right"/>
              <w:rPr>
                <w:rFonts w:cs="Arial"/>
                <w:szCs w:val="22"/>
                <w:lang w:val="en-US"/>
              </w:rPr>
            </w:pPr>
          </w:p>
        </w:tc>
      </w:tr>
      <w:tr w:rsidR="00552742" w:rsidRPr="00A73C12" w:rsidDel="00003D0D" w:rsidTr="00B50503">
        <w:trPr>
          <w:cantSplit/>
        </w:trPr>
        <w:tc>
          <w:tcPr>
            <w:tcW w:w="3771" w:type="dxa"/>
          </w:tcPr>
          <w:p w:rsidR="00552742" w:rsidRPr="0011166E" w:rsidRDefault="00552742" w:rsidP="00552742">
            <w:pPr>
              <w:spacing w:line="240" w:lineRule="atLeast"/>
              <w:ind w:right="-108"/>
              <w:rPr>
                <w:rFonts w:cs="Times New Roman"/>
                <w:szCs w:val="22"/>
              </w:rPr>
            </w:pPr>
            <w:r w:rsidRPr="0011166E">
              <w:rPr>
                <w:rFonts w:cs="Times New Roman"/>
                <w:szCs w:val="22"/>
              </w:rPr>
              <w:t>Debentures - unsecured</w:t>
            </w:r>
          </w:p>
        </w:tc>
        <w:tc>
          <w:tcPr>
            <w:tcW w:w="1170" w:type="dxa"/>
            <w:shd w:val="clear" w:color="auto" w:fill="auto"/>
            <w:vAlign w:val="bottom"/>
          </w:tcPr>
          <w:p w:rsidR="00552742" w:rsidRPr="002343F9" w:rsidRDefault="00552742" w:rsidP="00552742">
            <w:pPr>
              <w:spacing w:line="240" w:lineRule="atLeast"/>
              <w:ind w:left="-124"/>
              <w:jc w:val="right"/>
              <w:rPr>
                <w:rFonts w:cs="Arial"/>
                <w:szCs w:val="22"/>
                <w:lang w:val="en-US"/>
              </w:rPr>
            </w:pPr>
            <w:r>
              <w:rPr>
                <w:rFonts w:cs="Arial"/>
                <w:szCs w:val="22"/>
                <w:lang w:val="en-US"/>
              </w:rPr>
              <w:t>1,350,000</w:t>
            </w:r>
          </w:p>
        </w:tc>
        <w:tc>
          <w:tcPr>
            <w:tcW w:w="236" w:type="dxa"/>
            <w:vAlign w:val="bottom"/>
          </w:tcPr>
          <w:p w:rsidR="00552742" w:rsidRPr="0011166E" w:rsidRDefault="00552742" w:rsidP="00552742">
            <w:pPr>
              <w:tabs>
                <w:tab w:val="decimal" w:pos="967"/>
              </w:tabs>
              <w:spacing w:line="240" w:lineRule="atLeast"/>
              <w:ind w:right="-130"/>
              <w:rPr>
                <w:rFonts w:cs="Arial"/>
                <w:szCs w:val="22"/>
              </w:rPr>
            </w:pPr>
          </w:p>
        </w:tc>
        <w:tc>
          <w:tcPr>
            <w:tcW w:w="1170" w:type="dxa"/>
            <w:shd w:val="clear" w:color="auto" w:fill="auto"/>
            <w:vAlign w:val="bottom"/>
          </w:tcPr>
          <w:p w:rsidR="00552742" w:rsidRPr="002343F9" w:rsidRDefault="00552742" w:rsidP="00552742">
            <w:pPr>
              <w:spacing w:line="240" w:lineRule="atLeast"/>
              <w:ind w:left="-124"/>
              <w:jc w:val="right"/>
              <w:rPr>
                <w:rFonts w:cs="Arial"/>
                <w:szCs w:val="22"/>
                <w:lang w:val="en-US"/>
              </w:rPr>
            </w:pPr>
            <w:r>
              <w:rPr>
                <w:rFonts w:cs="Arial"/>
                <w:szCs w:val="22"/>
                <w:lang w:val="en-US"/>
              </w:rPr>
              <w:t>1,350,000</w:t>
            </w:r>
          </w:p>
        </w:tc>
        <w:tc>
          <w:tcPr>
            <w:tcW w:w="236" w:type="dxa"/>
            <w:vAlign w:val="bottom"/>
          </w:tcPr>
          <w:p w:rsidR="00552742" w:rsidRPr="0011166E" w:rsidRDefault="00552742" w:rsidP="00552742">
            <w:pPr>
              <w:pStyle w:val="3"/>
              <w:tabs>
                <w:tab w:val="clear" w:pos="360"/>
                <w:tab w:val="clear" w:pos="720"/>
                <w:tab w:val="decimal" w:pos="967"/>
              </w:tabs>
              <w:spacing w:line="240" w:lineRule="atLeast"/>
              <w:ind w:right="-130"/>
              <w:rPr>
                <w:rFonts w:ascii="Times New Roman" w:hAnsi="Times New Roman" w:cs="Arial"/>
                <w:b/>
                <w:bCs/>
                <w:lang w:val="en-US"/>
              </w:rPr>
            </w:pPr>
          </w:p>
        </w:tc>
        <w:tc>
          <w:tcPr>
            <w:tcW w:w="1170" w:type="dxa"/>
            <w:vAlign w:val="bottom"/>
          </w:tcPr>
          <w:p w:rsidR="00552742" w:rsidRPr="002343F9" w:rsidRDefault="00552742" w:rsidP="00552742">
            <w:pPr>
              <w:spacing w:line="240" w:lineRule="atLeast"/>
              <w:ind w:left="-124"/>
              <w:jc w:val="right"/>
              <w:rPr>
                <w:rFonts w:cs="Arial"/>
                <w:szCs w:val="22"/>
                <w:lang w:val="en-US"/>
              </w:rPr>
            </w:pPr>
            <w:r>
              <w:rPr>
                <w:rFonts w:cs="Arial"/>
                <w:szCs w:val="22"/>
                <w:lang w:val="en-US"/>
              </w:rPr>
              <w:t>1,350,000</w:t>
            </w:r>
          </w:p>
        </w:tc>
        <w:tc>
          <w:tcPr>
            <w:tcW w:w="236" w:type="dxa"/>
            <w:vAlign w:val="bottom"/>
          </w:tcPr>
          <w:p w:rsidR="00552742" w:rsidRPr="004C6FB7" w:rsidRDefault="00552742" w:rsidP="00552742">
            <w:pPr>
              <w:pStyle w:val="acctfourfigures"/>
              <w:tabs>
                <w:tab w:val="clear" w:pos="765"/>
                <w:tab w:val="decimal" w:pos="596"/>
              </w:tabs>
              <w:spacing w:line="240" w:lineRule="atLeast"/>
              <w:ind w:right="11"/>
              <w:rPr>
                <w:szCs w:val="22"/>
              </w:rPr>
            </w:pPr>
          </w:p>
        </w:tc>
        <w:tc>
          <w:tcPr>
            <w:tcW w:w="1164" w:type="dxa"/>
            <w:vAlign w:val="bottom"/>
          </w:tcPr>
          <w:p w:rsidR="00552742" w:rsidRPr="00A73C12" w:rsidDel="00003D0D" w:rsidRDefault="00552742" w:rsidP="00552742">
            <w:pPr>
              <w:spacing w:line="240" w:lineRule="atLeast"/>
              <w:ind w:left="-124"/>
              <w:jc w:val="right"/>
              <w:rPr>
                <w:rFonts w:cs="Arial"/>
                <w:szCs w:val="22"/>
                <w:lang w:val="en-US"/>
              </w:rPr>
            </w:pPr>
            <w:r>
              <w:rPr>
                <w:rFonts w:cs="Arial"/>
                <w:szCs w:val="22"/>
                <w:lang w:val="en-US"/>
              </w:rPr>
              <w:t>1,350,000</w:t>
            </w:r>
          </w:p>
        </w:tc>
      </w:tr>
      <w:tr w:rsidR="00552742" w:rsidRPr="00A73C12" w:rsidDel="00003D0D" w:rsidTr="001157E4">
        <w:trPr>
          <w:cantSplit/>
        </w:trPr>
        <w:tc>
          <w:tcPr>
            <w:tcW w:w="3771" w:type="dxa"/>
          </w:tcPr>
          <w:p w:rsidR="00552742" w:rsidRPr="0011166E" w:rsidRDefault="00552742" w:rsidP="00552742">
            <w:pPr>
              <w:spacing w:line="240" w:lineRule="atLeast"/>
              <w:ind w:right="-108"/>
              <w:rPr>
                <w:rFonts w:cs="Arial"/>
                <w:szCs w:val="22"/>
                <w:lang w:val="en-US"/>
              </w:rPr>
            </w:pPr>
          </w:p>
        </w:tc>
        <w:tc>
          <w:tcPr>
            <w:tcW w:w="1170" w:type="dxa"/>
            <w:tcBorders>
              <w:top w:val="single" w:sz="4" w:space="0" w:color="auto"/>
              <w:bottom w:val="single" w:sz="4" w:space="0" w:color="auto"/>
            </w:tcBorders>
            <w:shd w:val="clear" w:color="auto" w:fill="auto"/>
            <w:vAlign w:val="bottom"/>
          </w:tcPr>
          <w:p w:rsidR="00552742" w:rsidRPr="00297A3D" w:rsidDel="00003D0D" w:rsidRDefault="00552742" w:rsidP="00552742">
            <w:pPr>
              <w:spacing w:line="240" w:lineRule="atLeast"/>
              <w:ind w:left="-124"/>
              <w:jc w:val="right"/>
              <w:rPr>
                <w:rFonts w:cs="Arial"/>
                <w:b/>
                <w:bCs/>
                <w:szCs w:val="22"/>
                <w:lang w:val="en-US"/>
              </w:rPr>
            </w:pPr>
            <w:r>
              <w:rPr>
                <w:rFonts w:cs="Arial"/>
                <w:b/>
                <w:bCs/>
                <w:szCs w:val="22"/>
                <w:lang w:val="en-US"/>
              </w:rPr>
              <w:t>1,350,000</w:t>
            </w:r>
          </w:p>
        </w:tc>
        <w:tc>
          <w:tcPr>
            <w:tcW w:w="236" w:type="dxa"/>
            <w:vAlign w:val="bottom"/>
          </w:tcPr>
          <w:p w:rsidR="00552742" w:rsidRPr="0011166E" w:rsidRDefault="00552742" w:rsidP="00552742">
            <w:pPr>
              <w:tabs>
                <w:tab w:val="decimal" w:pos="967"/>
              </w:tabs>
              <w:spacing w:line="240" w:lineRule="atLeast"/>
              <w:ind w:right="-130"/>
              <w:rPr>
                <w:rFonts w:cs="Arial"/>
                <w:b/>
                <w:bCs/>
                <w:szCs w:val="22"/>
              </w:rPr>
            </w:pPr>
          </w:p>
        </w:tc>
        <w:tc>
          <w:tcPr>
            <w:tcW w:w="1170" w:type="dxa"/>
            <w:tcBorders>
              <w:top w:val="single" w:sz="4" w:space="0" w:color="auto"/>
              <w:bottom w:val="single" w:sz="4" w:space="0" w:color="auto"/>
            </w:tcBorders>
            <w:shd w:val="clear" w:color="auto" w:fill="auto"/>
            <w:vAlign w:val="bottom"/>
          </w:tcPr>
          <w:p w:rsidR="00552742" w:rsidRPr="00297A3D" w:rsidDel="00003D0D" w:rsidRDefault="00552742" w:rsidP="00552742">
            <w:pPr>
              <w:spacing w:line="240" w:lineRule="atLeast"/>
              <w:ind w:left="-124"/>
              <w:jc w:val="right"/>
              <w:rPr>
                <w:rFonts w:cs="Arial"/>
                <w:b/>
                <w:bCs/>
                <w:szCs w:val="22"/>
                <w:lang w:val="en-US"/>
              </w:rPr>
            </w:pPr>
            <w:r>
              <w:rPr>
                <w:rFonts w:cs="Arial"/>
                <w:b/>
                <w:bCs/>
                <w:szCs w:val="22"/>
                <w:lang w:val="en-US"/>
              </w:rPr>
              <w:t>1,350,000</w:t>
            </w:r>
          </w:p>
        </w:tc>
        <w:tc>
          <w:tcPr>
            <w:tcW w:w="236" w:type="dxa"/>
            <w:vAlign w:val="bottom"/>
          </w:tcPr>
          <w:p w:rsidR="00552742" w:rsidRPr="0011166E" w:rsidRDefault="00552742" w:rsidP="00552742">
            <w:pPr>
              <w:pStyle w:val="3"/>
              <w:tabs>
                <w:tab w:val="clear" w:pos="360"/>
                <w:tab w:val="clear" w:pos="720"/>
                <w:tab w:val="decimal" w:pos="967"/>
              </w:tabs>
              <w:spacing w:line="240" w:lineRule="atLeast"/>
              <w:ind w:right="-130"/>
              <w:rPr>
                <w:rFonts w:ascii="Times New Roman" w:hAnsi="Times New Roman" w:cs="Arial"/>
                <w:b/>
                <w:bCs/>
                <w:lang w:val="en-US"/>
              </w:rPr>
            </w:pPr>
          </w:p>
        </w:tc>
        <w:tc>
          <w:tcPr>
            <w:tcW w:w="1170" w:type="dxa"/>
            <w:tcBorders>
              <w:top w:val="single" w:sz="4" w:space="0" w:color="auto"/>
              <w:bottom w:val="single" w:sz="4" w:space="0" w:color="auto"/>
            </w:tcBorders>
            <w:vAlign w:val="bottom"/>
          </w:tcPr>
          <w:p w:rsidR="00552742" w:rsidRPr="00297A3D" w:rsidDel="00003D0D" w:rsidRDefault="00552742" w:rsidP="00552742">
            <w:pPr>
              <w:spacing w:line="240" w:lineRule="atLeast"/>
              <w:ind w:left="-124"/>
              <w:jc w:val="right"/>
              <w:rPr>
                <w:rFonts w:cs="Arial"/>
                <w:b/>
                <w:bCs/>
                <w:szCs w:val="22"/>
                <w:lang w:val="en-US"/>
              </w:rPr>
            </w:pPr>
            <w:r>
              <w:rPr>
                <w:rFonts w:cs="Arial"/>
                <w:b/>
                <w:bCs/>
                <w:szCs w:val="22"/>
                <w:lang w:val="en-US"/>
              </w:rPr>
              <w:t>1,350,000</w:t>
            </w:r>
          </w:p>
        </w:tc>
        <w:tc>
          <w:tcPr>
            <w:tcW w:w="236" w:type="dxa"/>
            <w:vAlign w:val="bottom"/>
          </w:tcPr>
          <w:p w:rsidR="00552742" w:rsidRPr="0011166E" w:rsidRDefault="00552742" w:rsidP="00552742">
            <w:pPr>
              <w:tabs>
                <w:tab w:val="decimal" w:pos="967"/>
              </w:tabs>
              <w:spacing w:line="240" w:lineRule="atLeast"/>
              <w:ind w:right="-130"/>
              <w:rPr>
                <w:rFonts w:cs="Arial"/>
                <w:b/>
                <w:bCs/>
                <w:szCs w:val="22"/>
              </w:rPr>
            </w:pPr>
          </w:p>
        </w:tc>
        <w:tc>
          <w:tcPr>
            <w:tcW w:w="1164" w:type="dxa"/>
            <w:tcBorders>
              <w:top w:val="single" w:sz="4" w:space="0" w:color="auto"/>
              <w:bottom w:val="single" w:sz="4" w:space="0" w:color="auto"/>
            </w:tcBorders>
            <w:vAlign w:val="bottom"/>
          </w:tcPr>
          <w:p w:rsidR="00552742" w:rsidRPr="00297A3D" w:rsidDel="00003D0D" w:rsidRDefault="00552742" w:rsidP="00552742">
            <w:pPr>
              <w:spacing w:line="240" w:lineRule="atLeast"/>
              <w:ind w:left="-124"/>
              <w:jc w:val="right"/>
              <w:rPr>
                <w:rFonts w:cs="Arial"/>
                <w:b/>
                <w:bCs/>
                <w:szCs w:val="22"/>
                <w:lang w:val="en-US"/>
              </w:rPr>
            </w:pPr>
            <w:r>
              <w:rPr>
                <w:rFonts w:cs="Arial"/>
                <w:b/>
                <w:bCs/>
                <w:szCs w:val="22"/>
                <w:lang w:val="en-US"/>
              </w:rPr>
              <w:t>1,350,000</w:t>
            </w:r>
          </w:p>
        </w:tc>
      </w:tr>
      <w:tr w:rsidR="00D30E9C" w:rsidRPr="00A73C12" w:rsidDel="00003D0D" w:rsidTr="001157E4">
        <w:trPr>
          <w:cantSplit/>
        </w:trPr>
        <w:tc>
          <w:tcPr>
            <w:tcW w:w="3771" w:type="dxa"/>
          </w:tcPr>
          <w:p w:rsidR="00D30E9C" w:rsidRPr="0011166E" w:rsidRDefault="00D30E9C" w:rsidP="0036264C">
            <w:pPr>
              <w:spacing w:line="240" w:lineRule="atLeast"/>
              <w:ind w:right="-108"/>
              <w:rPr>
                <w:rFonts w:cs="Arial"/>
                <w:szCs w:val="22"/>
                <w:lang w:val="en-US"/>
              </w:rPr>
            </w:pPr>
            <w:r w:rsidRPr="0011166E">
              <w:rPr>
                <w:rFonts w:cs="Times New Roman"/>
                <w:b/>
                <w:bCs/>
                <w:szCs w:val="22"/>
              </w:rPr>
              <w:t>Total</w:t>
            </w:r>
          </w:p>
        </w:tc>
        <w:tc>
          <w:tcPr>
            <w:tcW w:w="1170" w:type="dxa"/>
            <w:tcBorders>
              <w:top w:val="single" w:sz="4" w:space="0" w:color="auto"/>
              <w:bottom w:val="double" w:sz="4" w:space="0" w:color="auto"/>
            </w:tcBorders>
            <w:shd w:val="clear" w:color="auto" w:fill="auto"/>
            <w:vAlign w:val="bottom"/>
          </w:tcPr>
          <w:p w:rsidR="00D30E9C" w:rsidRPr="00297A3D" w:rsidDel="00003D0D" w:rsidRDefault="0046798B" w:rsidP="0036264C">
            <w:pPr>
              <w:spacing w:line="240" w:lineRule="atLeast"/>
              <w:ind w:left="-124"/>
              <w:jc w:val="right"/>
              <w:rPr>
                <w:rFonts w:cs="Arial"/>
                <w:b/>
                <w:bCs/>
                <w:szCs w:val="22"/>
                <w:lang w:val="en-US"/>
              </w:rPr>
            </w:pPr>
            <w:r>
              <w:rPr>
                <w:rFonts w:cs="Arial"/>
                <w:b/>
                <w:bCs/>
                <w:szCs w:val="22"/>
                <w:lang w:val="en-US"/>
              </w:rPr>
              <w:t>2,</w:t>
            </w:r>
            <w:r w:rsidR="009D6B6F">
              <w:rPr>
                <w:rFonts w:cs="Arial"/>
                <w:b/>
                <w:bCs/>
                <w:szCs w:val="22"/>
                <w:lang w:val="en-US"/>
              </w:rPr>
              <w:t>662</w:t>
            </w:r>
            <w:r>
              <w:rPr>
                <w:rFonts w:cs="Arial"/>
                <w:b/>
                <w:bCs/>
                <w:szCs w:val="22"/>
                <w:lang w:val="en-US"/>
              </w:rPr>
              <w:t>,575</w:t>
            </w:r>
          </w:p>
        </w:tc>
        <w:tc>
          <w:tcPr>
            <w:tcW w:w="236" w:type="dxa"/>
            <w:vAlign w:val="bottom"/>
          </w:tcPr>
          <w:p w:rsidR="00D30E9C" w:rsidRPr="0011166E" w:rsidRDefault="00D30E9C" w:rsidP="0036264C">
            <w:pPr>
              <w:tabs>
                <w:tab w:val="decimal" w:pos="967"/>
              </w:tabs>
              <w:spacing w:line="240" w:lineRule="atLeast"/>
              <w:ind w:right="-130"/>
              <w:rPr>
                <w:rFonts w:cs="Arial"/>
                <w:b/>
                <w:bCs/>
                <w:szCs w:val="22"/>
              </w:rPr>
            </w:pPr>
          </w:p>
        </w:tc>
        <w:tc>
          <w:tcPr>
            <w:tcW w:w="1170" w:type="dxa"/>
            <w:tcBorders>
              <w:top w:val="single" w:sz="4" w:space="0" w:color="auto"/>
              <w:bottom w:val="double" w:sz="4" w:space="0" w:color="auto"/>
            </w:tcBorders>
            <w:shd w:val="clear" w:color="auto" w:fill="auto"/>
            <w:vAlign w:val="bottom"/>
          </w:tcPr>
          <w:p w:rsidR="00D30E9C" w:rsidRDefault="00D30E9C" w:rsidP="0036264C">
            <w:pPr>
              <w:spacing w:line="240" w:lineRule="atLeast"/>
              <w:ind w:left="-124"/>
              <w:jc w:val="right"/>
              <w:rPr>
                <w:rFonts w:cs="Arial"/>
                <w:b/>
                <w:bCs/>
                <w:szCs w:val="22"/>
                <w:lang w:val="en-US"/>
              </w:rPr>
            </w:pPr>
            <w:r>
              <w:rPr>
                <w:rFonts w:cs="Arial"/>
                <w:b/>
                <w:bCs/>
                <w:szCs w:val="22"/>
                <w:lang w:val="en-US"/>
              </w:rPr>
              <w:t>2,801,026</w:t>
            </w:r>
          </w:p>
        </w:tc>
        <w:tc>
          <w:tcPr>
            <w:tcW w:w="236" w:type="dxa"/>
            <w:vAlign w:val="bottom"/>
          </w:tcPr>
          <w:p w:rsidR="00D30E9C" w:rsidRPr="0011166E" w:rsidRDefault="00D30E9C" w:rsidP="0036264C">
            <w:pPr>
              <w:pStyle w:val="3"/>
              <w:tabs>
                <w:tab w:val="clear" w:pos="360"/>
                <w:tab w:val="clear" w:pos="720"/>
                <w:tab w:val="decimal" w:pos="967"/>
              </w:tabs>
              <w:spacing w:line="240" w:lineRule="atLeast"/>
              <w:ind w:right="-130"/>
              <w:rPr>
                <w:rFonts w:ascii="Times New Roman" w:hAnsi="Times New Roman" w:cs="Arial"/>
                <w:b/>
                <w:bCs/>
                <w:lang w:val="en-US"/>
              </w:rPr>
            </w:pPr>
          </w:p>
        </w:tc>
        <w:tc>
          <w:tcPr>
            <w:tcW w:w="1170" w:type="dxa"/>
            <w:tcBorders>
              <w:top w:val="single" w:sz="4" w:space="0" w:color="auto"/>
              <w:bottom w:val="double" w:sz="4" w:space="0" w:color="auto"/>
            </w:tcBorders>
            <w:vAlign w:val="bottom"/>
          </w:tcPr>
          <w:p w:rsidR="00D30E9C" w:rsidRPr="00297A3D" w:rsidDel="00003D0D" w:rsidRDefault="0046798B" w:rsidP="0036264C">
            <w:pPr>
              <w:spacing w:line="240" w:lineRule="atLeast"/>
              <w:ind w:left="-124"/>
              <w:jc w:val="right"/>
              <w:rPr>
                <w:rFonts w:cs="Arial"/>
                <w:b/>
                <w:bCs/>
                <w:szCs w:val="22"/>
                <w:lang w:val="en-US"/>
              </w:rPr>
            </w:pPr>
            <w:r>
              <w:rPr>
                <w:rFonts w:cs="Arial"/>
                <w:b/>
                <w:bCs/>
                <w:szCs w:val="22"/>
                <w:lang w:val="en-US"/>
              </w:rPr>
              <w:t>2,662,572</w:t>
            </w:r>
          </w:p>
        </w:tc>
        <w:tc>
          <w:tcPr>
            <w:tcW w:w="236" w:type="dxa"/>
            <w:vAlign w:val="bottom"/>
          </w:tcPr>
          <w:p w:rsidR="00D30E9C" w:rsidRPr="0011166E" w:rsidRDefault="00D30E9C" w:rsidP="0036264C">
            <w:pPr>
              <w:tabs>
                <w:tab w:val="decimal" w:pos="967"/>
              </w:tabs>
              <w:spacing w:line="240" w:lineRule="atLeast"/>
              <w:ind w:right="-130"/>
              <w:rPr>
                <w:rFonts w:cs="Arial"/>
                <w:b/>
                <w:bCs/>
                <w:szCs w:val="22"/>
              </w:rPr>
            </w:pPr>
          </w:p>
        </w:tc>
        <w:tc>
          <w:tcPr>
            <w:tcW w:w="1164" w:type="dxa"/>
            <w:tcBorders>
              <w:top w:val="single" w:sz="4" w:space="0" w:color="auto"/>
              <w:bottom w:val="double" w:sz="4" w:space="0" w:color="auto"/>
            </w:tcBorders>
            <w:vAlign w:val="bottom"/>
          </w:tcPr>
          <w:p w:rsidR="00D30E9C" w:rsidRDefault="00D30E9C" w:rsidP="0036264C">
            <w:pPr>
              <w:spacing w:line="240" w:lineRule="atLeast"/>
              <w:ind w:left="-124"/>
              <w:jc w:val="right"/>
              <w:rPr>
                <w:rFonts w:cs="Arial"/>
                <w:b/>
                <w:bCs/>
                <w:szCs w:val="22"/>
                <w:lang w:val="en-US"/>
              </w:rPr>
            </w:pPr>
            <w:r>
              <w:rPr>
                <w:rFonts w:cs="Arial"/>
                <w:b/>
                <w:bCs/>
                <w:szCs w:val="22"/>
                <w:lang w:val="en-US"/>
              </w:rPr>
              <w:t>2,746,023</w:t>
            </w:r>
          </w:p>
        </w:tc>
      </w:tr>
    </w:tbl>
    <w:p w:rsidR="001716FE" w:rsidRDefault="001716FE" w:rsidP="00E10E9F">
      <w:pPr>
        <w:pStyle w:val="BodyText"/>
        <w:tabs>
          <w:tab w:val="right" w:pos="8313"/>
        </w:tabs>
        <w:spacing w:after="0" w:line="240" w:lineRule="atLeast"/>
        <w:ind w:right="430"/>
        <w:jc w:val="thaiDistribute"/>
        <w:rPr>
          <w:color w:val="000000"/>
          <w:szCs w:val="22"/>
          <w:lang w:val="en-US"/>
        </w:rPr>
      </w:pPr>
    </w:p>
    <w:p w:rsidR="00C8688B" w:rsidRDefault="00C8688B" w:rsidP="00E10E9F">
      <w:pPr>
        <w:pStyle w:val="BodyText"/>
        <w:tabs>
          <w:tab w:val="right" w:pos="8313"/>
        </w:tabs>
        <w:spacing w:after="0" w:line="240" w:lineRule="atLeast"/>
        <w:ind w:right="430"/>
        <w:jc w:val="thaiDistribute"/>
        <w:rPr>
          <w:color w:val="000000"/>
          <w:szCs w:val="22"/>
          <w:lang w:val="en-US"/>
        </w:rPr>
      </w:pPr>
    </w:p>
    <w:p w:rsidR="00C8688B" w:rsidRDefault="00C8688B" w:rsidP="00E10E9F">
      <w:pPr>
        <w:pStyle w:val="BodyText"/>
        <w:tabs>
          <w:tab w:val="right" w:pos="8313"/>
        </w:tabs>
        <w:spacing w:after="0" w:line="240" w:lineRule="atLeast"/>
        <w:ind w:right="430"/>
        <w:jc w:val="thaiDistribute"/>
        <w:rPr>
          <w:color w:val="000000"/>
          <w:szCs w:val="22"/>
          <w:lang w:val="en-US"/>
        </w:rPr>
      </w:pPr>
    </w:p>
    <w:p w:rsidR="00C8688B" w:rsidRDefault="00C8688B" w:rsidP="00E10E9F">
      <w:pPr>
        <w:pStyle w:val="BodyText"/>
        <w:tabs>
          <w:tab w:val="right" w:pos="8313"/>
        </w:tabs>
        <w:spacing w:after="0" w:line="240" w:lineRule="atLeast"/>
        <w:ind w:right="430"/>
        <w:jc w:val="thaiDistribute"/>
        <w:rPr>
          <w:color w:val="000000"/>
          <w:szCs w:val="22"/>
          <w:lang w:val="en-US"/>
        </w:rPr>
      </w:pPr>
    </w:p>
    <w:p w:rsidR="00C8688B" w:rsidRDefault="00C8688B" w:rsidP="00E10E9F">
      <w:pPr>
        <w:pStyle w:val="BodyText"/>
        <w:tabs>
          <w:tab w:val="right" w:pos="8313"/>
        </w:tabs>
        <w:spacing w:after="0" w:line="240" w:lineRule="atLeast"/>
        <w:ind w:right="430"/>
        <w:jc w:val="thaiDistribute"/>
        <w:rPr>
          <w:color w:val="000000"/>
          <w:szCs w:val="22"/>
          <w:lang w:val="en-US"/>
        </w:rPr>
      </w:pPr>
    </w:p>
    <w:p w:rsidR="00C8688B" w:rsidRDefault="00C8688B" w:rsidP="00E10E9F">
      <w:pPr>
        <w:pStyle w:val="BodyText"/>
        <w:tabs>
          <w:tab w:val="right" w:pos="8313"/>
        </w:tabs>
        <w:spacing w:after="0" w:line="240" w:lineRule="atLeast"/>
        <w:ind w:right="430"/>
        <w:jc w:val="thaiDistribute"/>
        <w:rPr>
          <w:color w:val="000000"/>
          <w:szCs w:val="22"/>
          <w:lang w:val="en-US"/>
        </w:rPr>
      </w:pPr>
    </w:p>
    <w:p w:rsidR="00C8688B" w:rsidRDefault="00C8688B" w:rsidP="00E10E9F">
      <w:pPr>
        <w:pStyle w:val="BodyText"/>
        <w:tabs>
          <w:tab w:val="right" w:pos="8313"/>
        </w:tabs>
        <w:spacing w:after="0" w:line="240" w:lineRule="atLeast"/>
        <w:ind w:right="430"/>
        <w:jc w:val="thaiDistribute"/>
        <w:rPr>
          <w:color w:val="000000"/>
          <w:szCs w:val="22"/>
          <w:lang w:val="en-US"/>
        </w:rPr>
      </w:pPr>
    </w:p>
    <w:p w:rsidR="00D30E9C" w:rsidRPr="0011166E" w:rsidRDefault="00D30E9C" w:rsidP="00E10E9F">
      <w:pPr>
        <w:pStyle w:val="BodyText"/>
        <w:tabs>
          <w:tab w:val="right" w:pos="8313"/>
        </w:tabs>
        <w:spacing w:after="0" w:line="240" w:lineRule="atLeast"/>
        <w:ind w:right="430"/>
        <w:jc w:val="thaiDistribute"/>
        <w:rPr>
          <w:color w:val="000000"/>
          <w:szCs w:val="22"/>
          <w:lang w:val="en-US"/>
        </w:rPr>
      </w:pPr>
    </w:p>
    <w:tbl>
      <w:tblPr>
        <w:tblW w:w="9180" w:type="dxa"/>
        <w:tblInd w:w="558" w:type="dxa"/>
        <w:tblLayout w:type="fixed"/>
        <w:tblLook w:val="0000" w:firstRow="0" w:lastRow="0" w:firstColumn="0" w:lastColumn="0" w:noHBand="0" w:noVBand="0"/>
      </w:tblPr>
      <w:tblGrid>
        <w:gridCol w:w="6273"/>
        <w:gridCol w:w="1377"/>
        <w:gridCol w:w="243"/>
        <w:gridCol w:w="1287"/>
      </w:tblGrid>
      <w:tr w:rsidR="00D30E9C" w:rsidRPr="0011166E" w:rsidTr="00D30E9C">
        <w:trPr>
          <w:cantSplit/>
        </w:trPr>
        <w:tc>
          <w:tcPr>
            <w:tcW w:w="6273" w:type="dxa"/>
          </w:tcPr>
          <w:p w:rsidR="00D30E9C" w:rsidRPr="0011166E" w:rsidRDefault="00D30E9C" w:rsidP="00D30E9C">
            <w:pPr>
              <w:pStyle w:val="3"/>
              <w:tabs>
                <w:tab w:val="clear" w:pos="360"/>
                <w:tab w:val="clear" w:pos="720"/>
              </w:tabs>
              <w:spacing w:line="240" w:lineRule="atLeast"/>
              <w:jc w:val="both"/>
              <w:rPr>
                <w:rFonts w:ascii="Times New Roman" w:hAnsi="Times New Roman" w:cs="Arial"/>
                <w:lang w:val="en-US"/>
              </w:rPr>
            </w:pPr>
          </w:p>
        </w:tc>
        <w:tc>
          <w:tcPr>
            <w:tcW w:w="2907" w:type="dxa"/>
            <w:gridSpan w:val="3"/>
          </w:tcPr>
          <w:p w:rsidR="00D30E9C" w:rsidRPr="0011166E" w:rsidRDefault="00D30E9C" w:rsidP="00D30E9C">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Consolidated and Separate</w:t>
            </w:r>
          </w:p>
          <w:p w:rsidR="00D30E9C" w:rsidRPr="0011166E" w:rsidRDefault="00D30E9C" w:rsidP="00D30E9C">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financial statements</w:t>
            </w:r>
          </w:p>
        </w:tc>
      </w:tr>
      <w:tr w:rsidR="0069540F" w:rsidRPr="0011166E" w:rsidTr="0046798B">
        <w:trPr>
          <w:cantSplit/>
        </w:trPr>
        <w:tc>
          <w:tcPr>
            <w:tcW w:w="6273" w:type="dxa"/>
          </w:tcPr>
          <w:p w:rsidR="0069540F" w:rsidRPr="0011166E" w:rsidRDefault="0069540F" w:rsidP="0069540F">
            <w:pPr>
              <w:pStyle w:val="3"/>
              <w:tabs>
                <w:tab w:val="clear" w:pos="360"/>
                <w:tab w:val="clear" w:pos="720"/>
              </w:tabs>
              <w:spacing w:line="240" w:lineRule="atLeast"/>
              <w:jc w:val="both"/>
              <w:rPr>
                <w:rFonts w:ascii="Times New Roman" w:hAnsi="Times New Roman" w:cs="Arial"/>
                <w:lang w:val="en-US"/>
              </w:rPr>
            </w:pPr>
          </w:p>
        </w:tc>
        <w:tc>
          <w:tcPr>
            <w:tcW w:w="1377" w:type="dxa"/>
            <w:vAlign w:val="bottom"/>
          </w:tcPr>
          <w:p w:rsidR="0069540F" w:rsidRPr="001E6FE3" w:rsidRDefault="0069540F" w:rsidP="0069540F">
            <w:pPr>
              <w:spacing w:line="240" w:lineRule="atLeast"/>
              <w:jc w:val="center"/>
              <w:rPr>
                <w:lang w:val="en-US"/>
              </w:rPr>
            </w:pPr>
            <w:r>
              <w:rPr>
                <w:lang w:val="en-US"/>
              </w:rPr>
              <w:t>31</w:t>
            </w:r>
          </w:p>
        </w:tc>
        <w:tc>
          <w:tcPr>
            <w:tcW w:w="243" w:type="dxa"/>
          </w:tcPr>
          <w:p w:rsidR="0069540F" w:rsidRPr="0011166E" w:rsidRDefault="0069540F" w:rsidP="0069540F">
            <w:pPr>
              <w:spacing w:line="240" w:lineRule="atLeast"/>
              <w:rPr>
                <w:szCs w:val="22"/>
                <w:lang w:val="en-US"/>
              </w:rPr>
            </w:pPr>
          </w:p>
        </w:tc>
        <w:tc>
          <w:tcPr>
            <w:tcW w:w="1287" w:type="dxa"/>
            <w:vAlign w:val="bottom"/>
          </w:tcPr>
          <w:p w:rsidR="0069540F" w:rsidRPr="001E6FE3" w:rsidRDefault="0069540F" w:rsidP="0069540F">
            <w:pPr>
              <w:spacing w:line="240" w:lineRule="atLeast"/>
              <w:jc w:val="center"/>
              <w:rPr>
                <w:lang w:val="en-US"/>
              </w:rPr>
            </w:pPr>
            <w:r w:rsidRPr="001E6FE3">
              <w:rPr>
                <w:lang w:val="en-US"/>
              </w:rPr>
              <w:t>31</w:t>
            </w:r>
          </w:p>
        </w:tc>
      </w:tr>
      <w:tr w:rsidR="0069540F" w:rsidRPr="0011166E" w:rsidTr="0046798B">
        <w:trPr>
          <w:cantSplit/>
        </w:trPr>
        <w:tc>
          <w:tcPr>
            <w:tcW w:w="6273" w:type="dxa"/>
          </w:tcPr>
          <w:p w:rsidR="0069540F" w:rsidRPr="0011166E" w:rsidRDefault="0069540F" w:rsidP="0069540F">
            <w:pPr>
              <w:pStyle w:val="3"/>
              <w:tabs>
                <w:tab w:val="clear" w:pos="360"/>
                <w:tab w:val="clear" w:pos="720"/>
              </w:tabs>
              <w:spacing w:line="240" w:lineRule="atLeast"/>
              <w:jc w:val="both"/>
              <w:rPr>
                <w:rFonts w:ascii="Times New Roman" w:hAnsi="Times New Roman" w:cs="Arial"/>
                <w:lang w:val="en-US"/>
              </w:rPr>
            </w:pPr>
          </w:p>
        </w:tc>
        <w:tc>
          <w:tcPr>
            <w:tcW w:w="1377" w:type="dxa"/>
            <w:vAlign w:val="bottom"/>
          </w:tcPr>
          <w:p w:rsidR="0069540F" w:rsidRDefault="0069540F" w:rsidP="0069540F">
            <w:pPr>
              <w:spacing w:line="240" w:lineRule="atLeast"/>
              <w:jc w:val="center"/>
              <w:rPr>
                <w:lang w:val="en-US"/>
              </w:rPr>
            </w:pPr>
            <w:r>
              <w:rPr>
                <w:lang w:val="en-US"/>
              </w:rPr>
              <w:t>March</w:t>
            </w:r>
          </w:p>
        </w:tc>
        <w:tc>
          <w:tcPr>
            <w:tcW w:w="243" w:type="dxa"/>
          </w:tcPr>
          <w:p w:rsidR="0069540F" w:rsidRPr="0011166E" w:rsidRDefault="0069540F" w:rsidP="0069540F">
            <w:pPr>
              <w:spacing w:line="240" w:lineRule="atLeast"/>
              <w:rPr>
                <w:szCs w:val="22"/>
                <w:lang w:val="en-US"/>
              </w:rPr>
            </w:pPr>
          </w:p>
        </w:tc>
        <w:tc>
          <w:tcPr>
            <w:tcW w:w="1287" w:type="dxa"/>
            <w:vAlign w:val="bottom"/>
          </w:tcPr>
          <w:p w:rsidR="0069540F" w:rsidRPr="001E6FE3" w:rsidRDefault="0069540F" w:rsidP="0069540F">
            <w:pPr>
              <w:spacing w:line="240" w:lineRule="atLeast"/>
              <w:jc w:val="center"/>
              <w:rPr>
                <w:lang w:val="en-US"/>
              </w:rPr>
            </w:pPr>
            <w:r w:rsidRPr="001E6FE3">
              <w:rPr>
                <w:lang w:val="en-US"/>
              </w:rPr>
              <w:t>Decembe</w:t>
            </w:r>
            <w:r>
              <w:rPr>
                <w:lang w:val="en-US"/>
              </w:rPr>
              <w:t>r</w:t>
            </w:r>
          </w:p>
        </w:tc>
      </w:tr>
      <w:tr w:rsidR="0069540F" w:rsidRPr="0011166E" w:rsidTr="0046798B">
        <w:trPr>
          <w:cantSplit/>
        </w:trPr>
        <w:tc>
          <w:tcPr>
            <w:tcW w:w="6273" w:type="dxa"/>
          </w:tcPr>
          <w:p w:rsidR="0069540F" w:rsidRPr="0011166E" w:rsidRDefault="0069540F" w:rsidP="0069540F">
            <w:pPr>
              <w:pStyle w:val="3"/>
              <w:tabs>
                <w:tab w:val="clear" w:pos="360"/>
                <w:tab w:val="clear" w:pos="720"/>
              </w:tabs>
              <w:spacing w:line="240" w:lineRule="atLeast"/>
              <w:jc w:val="both"/>
              <w:rPr>
                <w:rFonts w:ascii="Times New Roman" w:hAnsi="Times New Roman" w:cs="Arial"/>
                <w:lang w:val="en-US"/>
              </w:rPr>
            </w:pPr>
          </w:p>
        </w:tc>
        <w:tc>
          <w:tcPr>
            <w:tcW w:w="1377" w:type="dxa"/>
            <w:vAlign w:val="bottom"/>
          </w:tcPr>
          <w:p w:rsidR="0069540F" w:rsidRDefault="0069540F" w:rsidP="0069540F">
            <w:pPr>
              <w:spacing w:line="240" w:lineRule="atLeast"/>
              <w:jc w:val="center"/>
              <w:rPr>
                <w:lang w:val="en-US"/>
              </w:rPr>
            </w:pPr>
            <w:r>
              <w:rPr>
                <w:lang w:val="en-US"/>
              </w:rPr>
              <w:t>2019</w:t>
            </w:r>
          </w:p>
        </w:tc>
        <w:tc>
          <w:tcPr>
            <w:tcW w:w="243" w:type="dxa"/>
          </w:tcPr>
          <w:p w:rsidR="0069540F" w:rsidRPr="0011166E" w:rsidRDefault="0069540F" w:rsidP="0069540F">
            <w:pPr>
              <w:spacing w:line="240" w:lineRule="atLeast"/>
              <w:rPr>
                <w:szCs w:val="22"/>
                <w:lang w:val="en-US"/>
              </w:rPr>
            </w:pPr>
          </w:p>
        </w:tc>
        <w:tc>
          <w:tcPr>
            <w:tcW w:w="1287" w:type="dxa"/>
            <w:vAlign w:val="bottom"/>
          </w:tcPr>
          <w:p w:rsidR="0069540F" w:rsidRPr="001E6FE3" w:rsidRDefault="0069540F" w:rsidP="0069540F">
            <w:pPr>
              <w:spacing w:line="240" w:lineRule="atLeast"/>
              <w:jc w:val="center"/>
              <w:rPr>
                <w:lang w:val="en-US"/>
              </w:rPr>
            </w:pPr>
            <w:r w:rsidRPr="001E6FE3">
              <w:rPr>
                <w:lang w:val="en-US"/>
              </w:rPr>
              <w:t>201</w:t>
            </w:r>
            <w:r>
              <w:rPr>
                <w:lang w:val="en-US"/>
              </w:rPr>
              <w:t>8</w:t>
            </w:r>
          </w:p>
        </w:tc>
      </w:tr>
      <w:tr w:rsidR="00D30E9C" w:rsidRPr="0011166E" w:rsidTr="00D30E9C">
        <w:trPr>
          <w:cantSplit/>
        </w:trPr>
        <w:tc>
          <w:tcPr>
            <w:tcW w:w="6273" w:type="dxa"/>
          </w:tcPr>
          <w:p w:rsidR="00D30E9C" w:rsidRPr="0011166E" w:rsidRDefault="00D30E9C" w:rsidP="00D30E9C">
            <w:pPr>
              <w:pStyle w:val="3"/>
              <w:tabs>
                <w:tab w:val="clear" w:pos="360"/>
                <w:tab w:val="clear" w:pos="720"/>
              </w:tabs>
              <w:spacing w:line="240" w:lineRule="atLeast"/>
              <w:jc w:val="both"/>
              <w:rPr>
                <w:rFonts w:ascii="Times New Roman" w:hAnsi="Times New Roman" w:cs="Arial"/>
                <w:lang w:val="en-US"/>
              </w:rPr>
            </w:pPr>
          </w:p>
        </w:tc>
        <w:tc>
          <w:tcPr>
            <w:tcW w:w="2907" w:type="dxa"/>
            <w:gridSpan w:val="3"/>
          </w:tcPr>
          <w:p w:rsidR="00D30E9C" w:rsidRPr="0011166E" w:rsidRDefault="00D30E9C" w:rsidP="00D30E9C">
            <w:pPr>
              <w:spacing w:line="240" w:lineRule="atLeast"/>
              <w:jc w:val="center"/>
              <w:rPr>
                <w:szCs w:val="22"/>
                <w:lang w:val="en-US"/>
              </w:rPr>
            </w:pPr>
            <w:r w:rsidRPr="0011166E">
              <w:rPr>
                <w:i/>
                <w:iCs/>
                <w:szCs w:val="22"/>
                <w:lang w:val="en-US"/>
              </w:rPr>
              <w:t>(in thousand Baht)</w:t>
            </w:r>
          </w:p>
        </w:tc>
      </w:tr>
      <w:tr w:rsidR="00D30E9C" w:rsidRPr="0011166E" w:rsidTr="00D30E9C">
        <w:trPr>
          <w:cantSplit/>
        </w:trPr>
        <w:tc>
          <w:tcPr>
            <w:tcW w:w="6273" w:type="dxa"/>
          </w:tcPr>
          <w:p w:rsidR="00D30E9C" w:rsidRPr="0011166E" w:rsidRDefault="00D30E9C" w:rsidP="00D30E9C">
            <w:pPr>
              <w:spacing w:line="240" w:lineRule="atLeast"/>
              <w:ind w:right="20"/>
              <w:rPr>
                <w:lang w:val="en-US"/>
              </w:rPr>
            </w:pPr>
            <w:r>
              <w:rPr>
                <w:rFonts w:cs="Arial"/>
                <w:b/>
                <w:bCs/>
                <w:i/>
                <w:iCs/>
                <w:szCs w:val="22"/>
                <w:lang w:val="en-US"/>
              </w:rPr>
              <w:t>Bill of exchange</w:t>
            </w:r>
          </w:p>
        </w:tc>
        <w:tc>
          <w:tcPr>
            <w:tcW w:w="1377" w:type="dxa"/>
          </w:tcPr>
          <w:p w:rsidR="00D30E9C" w:rsidRPr="0011166E" w:rsidRDefault="00D30E9C" w:rsidP="00D30E9C">
            <w:pPr>
              <w:tabs>
                <w:tab w:val="decimal" w:pos="1104"/>
              </w:tabs>
              <w:spacing w:line="240" w:lineRule="atLeast"/>
              <w:ind w:right="-108"/>
              <w:rPr>
                <w:b/>
                <w:bCs/>
              </w:rPr>
            </w:pPr>
          </w:p>
        </w:tc>
        <w:tc>
          <w:tcPr>
            <w:tcW w:w="243" w:type="dxa"/>
          </w:tcPr>
          <w:p w:rsidR="00D30E9C" w:rsidRPr="0011166E" w:rsidRDefault="00D30E9C" w:rsidP="00D30E9C">
            <w:pPr>
              <w:pStyle w:val="3"/>
              <w:tabs>
                <w:tab w:val="clear" w:pos="360"/>
                <w:tab w:val="clear" w:pos="720"/>
              </w:tabs>
              <w:spacing w:line="240" w:lineRule="atLeast"/>
              <w:rPr>
                <w:rFonts w:ascii="Times New Roman" w:hAnsi="Times New Roman" w:cs="Arial"/>
                <w:lang w:val="en-US"/>
              </w:rPr>
            </w:pPr>
          </w:p>
        </w:tc>
        <w:tc>
          <w:tcPr>
            <w:tcW w:w="1287" w:type="dxa"/>
          </w:tcPr>
          <w:p w:rsidR="00D30E9C" w:rsidRPr="0011166E" w:rsidRDefault="00D30E9C" w:rsidP="00D30E9C">
            <w:pPr>
              <w:tabs>
                <w:tab w:val="decimal" w:pos="1026"/>
              </w:tabs>
              <w:spacing w:line="240" w:lineRule="atLeast"/>
              <w:ind w:right="-108"/>
              <w:rPr>
                <w:b/>
                <w:bCs/>
              </w:rPr>
            </w:pPr>
          </w:p>
        </w:tc>
      </w:tr>
      <w:tr w:rsidR="00D30E9C" w:rsidRPr="000E1EAC" w:rsidTr="00D30E9C">
        <w:trPr>
          <w:cantSplit/>
        </w:trPr>
        <w:tc>
          <w:tcPr>
            <w:tcW w:w="6273" w:type="dxa"/>
          </w:tcPr>
          <w:p w:rsidR="00D30E9C" w:rsidRPr="0011166E" w:rsidRDefault="00D30E9C" w:rsidP="00D30E9C">
            <w:pPr>
              <w:spacing w:line="240" w:lineRule="atLeast"/>
              <w:ind w:right="20"/>
              <w:rPr>
                <w:lang w:val="en-US"/>
              </w:rPr>
            </w:pPr>
          </w:p>
        </w:tc>
        <w:tc>
          <w:tcPr>
            <w:tcW w:w="1377" w:type="dxa"/>
          </w:tcPr>
          <w:p w:rsidR="00D30E9C" w:rsidRPr="000E1EAC" w:rsidRDefault="00D30E9C" w:rsidP="00D30E9C">
            <w:pPr>
              <w:pStyle w:val="numberpositive"/>
              <w:tabs>
                <w:tab w:val="decimal" w:pos="1104"/>
              </w:tabs>
              <w:spacing w:line="240" w:lineRule="atLeast"/>
              <w:ind w:left="-108" w:right="-108"/>
              <w:jc w:val="left"/>
              <w:rPr>
                <w:rFonts w:ascii="Times New Roman" w:hAnsi="Times New Roman" w:cs="Times New Roman"/>
                <w:b/>
                <w:bCs/>
                <w:sz w:val="22"/>
                <w:szCs w:val="22"/>
                <w:lang w:val="en-US"/>
              </w:rPr>
            </w:pPr>
          </w:p>
        </w:tc>
        <w:tc>
          <w:tcPr>
            <w:tcW w:w="243" w:type="dxa"/>
          </w:tcPr>
          <w:p w:rsidR="00D30E9C" w:rsidRPr="0011166E" w:rsidRDefault="00D30E9C" w:rsidP="00D30E9C">
            <w:pPr>
              <w:pStyle w:val="3"/>
              <w:tabs>
                <w:tab w:val="clear" w:pos="360"/>
                <w:tab w:val="clear" w:pos="720"/>
              </w:tabs>
              <w:spacing w:line="240" w:lineRule="atLeast"/>
              <w:rPr>
                <w:rFonts w:ascii="Times New Roman" w:hAnsi="Times New Roman" w:cs="Arial"/>
                <w:lang w:val="en-US"/>
              </w:rPr>
            </w:pPr>
          </w:p>
        </w:tc>
        <w:tc>
          <w:tcPr>
            <w:tcW w:w="1287" w:type="dxa"/>
          </w:tcPr>
          <w:p w:rsidR="00D30E9C" w:rsidRPr="000E1EAC" w:rsidRDefault="00D30E9C" w:rsidP="00D30E9C">
            <w:pPr>
              <w:pStyle w:val="numberpositive"/>
              <w:tabs>
                <w:tab w:val="decimal" w:pos="1026"/>
              </w:tabs>
              <w:spacing w:line="240" w:lineRule="atLeast"/>
              <w:ind w:left="-108" w:right="-108"/>
              <w:jc w:val="left"/>
              <w:rPr>
                <w:rFonts w:ascii="Times New Roman" w:hAnsi="Times New Roman" w:cs="Times New Roman"/>
                <w:b/>
                <w:bCs/>
                <w:sz w:val="22"/>
                <w:szCs w:val="22"/>
                <w:lang w:val="en-US"/>
              </w:rPr>
            </w:pPr>
          </w:p>
        </w:tc>
      </w:tr>
      <w:tr w:rsidR="00D30E9C" w:rsidRPr="00667FAC" w:rsidTr="00D30E9C">
        <w:trPr>
          <w:cantSplit/>
        </w:trPr>
        <w:tc>
          <w:tcPr>
            <w:tcW w:w="6273" w:type="dxa"/>
          </w:tcPr>
          <w:p w:rsidR="00D30E9C" w:rsidRPr="0011166E" w:rsidRDefault="00D30E9C" w:rsidP="00D30E9C">
            <w:pPr>
              <w:spacing w:line="240" w:lineRule="atLeast"/>
              <w:ind w:right="20"/>
              <w:rPr>
                <w:cs/>
                <w:lang w:val="en-US"/>
              </w:rPr>
            </w:pPr>
            <w:r>
              <w:rPr>
                <w:lang w:val="en-US"/>
              </w:rPr>
              <w:t>Bill of exchange</w:t>
            </w:r>
          </w:p>
        </w:tc>
        <w:tc>
          <w:tcPr>
            <w:tcW w:w="1377" w:type="dxa"/>
            <w:shd w:val="clear" w:color="auto" w:fill="auto"/>
          </w:tcPr>
          <w:p w:rsidR="00D30E9C" w:rsidRPr="00667FAC" w:rsidRDefault="0046798B" w:rsidP="00D30E9C">
            <w:pPr>
              <w:tabs>
                <w:tab w:val="decimal" w:pos="1089"/>
              </w:tabs>
              <w:spacing w:line="240" w:lineRule="atLeast"/>
              <w:ind w:right="-108"/>
            </w:pPr>
            <w:r>
              <w:t>300,000</w:t>
            </w:r>
          </w:p>
        </w:tc>
        <w:tc>
          <w:tcPr>
            <w:tcW w:w="243" w:type="dxa"/>
          </w:tcPr>
          <w:p w:rsidR="00D30E9C" w:rsidRPr="00177370" w:rsidRDefault="00D30E9C" w:rsidP="00D30E9C">
            <w:pPr>
              <w:pStyle w:val="3"/>
              <w:tabs>
                <w:tab w:val="clear" w:pos="360"/>
                <w:tab w:val="clear" w:pos="720"/>
              </w:tabs>
              <w:spacing w:line="240" w:lineRule="atLeast"/>
              <w:rPr>
                <w:rFonts w:ascii="Times New Roman" w:hAnsi="Times New Roman" w:cs="Arial"/>
                <w:lang w:val="en-US"/>
              </w:rPr>
            </w:pPr>
          </w:p>
        </w:tc>
        <w:tc>
          <w:tcPr>
            <w:tcW w:w="1287" w:type="dxa"/>
          </w:tcPr>
          <w:p w:rsidR="00D30E9C" w:rsidRPr="00667FAC" w:rsidRDefault="00D30E9C" w:rsidP="00D30E9C">
            <w:pPr>
              <w:tabs>
                <w:tab w:val="decimal" w:pos="1089"/>
              </w:tabs>
              <w:spacing w:line="240" w:lineRule="atLeast"/>
              <w:ind w:right="-108"/>
            </w:pPr>
            <w:r>
              <w:t>300,000</w:t>
            </w:r>
          </w:p>
        </w:tc>
      </w:tr>
      <w:tr w:rsidR="00D30E9C" w:rsidRPr="00667FAC" w:rsidTr="00D30E9C">
        <w:trPr>
          <w:cantSplit/>
        </w:trPr>
        <w:tc>
          <w:tcPr>
            <w:tcW w:w="6273" w:type="dxa"/>
          </w:tcPr>
          <w:p w:rsidR="00D30E9C" w:rsidRPr="0011166E" w:rsidRDefault="00D30E9C" w:rsidP="00D30E9C">
            <w:pPr>
              <w:spacing w:line="240" w:lineRule="atLeast"/>
              <w:ind w:right="-108"/>
              <w:rPr>
                <w:lang w:val="en-US"/>
              </w:rPr>
            </w:pPr>
            <w:r>
              <w:rPr>
                <w:rFonts w:cs="Arial"/>
                <w:i/>
                <w:iCs/>
                <w:szCs w:val="22"/>
                <w:lang w:val="en-US"/>
              </w:rPr>
              <w:t xml:space="preserve">Less </w:t>
            </w:r>
            <w:proofErr w:type="spellStart"/>
            <w:r w:rsidRPr="00230C7A">
              <w:rPr>
                <w:rFonts w:cs="Arial"/>
                <w:szCs w:val="22"/>
                <w:lang w:val="en-US"/>
              </w:rPr>
              <w:t>Unamortise</w:t>
            </w:r>
            <w:proofErr w:type="spellEnd"/>
            <w:r w:rsidRPr="00230C7A">
              <w:rPr>
                <w:rFonts w:cs="Arial"/>
                <w:szCs w:val="22"/>
                <w:lang w:val="en-US"/>
              </w:rPr>
              <w:t xml:space="preserve"> discount from bill of</w:t>
            </w:r>
            <w:r>
              <w:rPr>
                <w:rFonts w:cs="Arial"/>
                <w:szCs w:val="22"/>
                <w:lang w:val="en-US"/>
              </w:rPr>
              <w:t xml:space="preserve"> </w:t>
            </w:r>
            <w:r w:rsidRPr="00230C7A">
              <w:rPr>
                <w:rFonts w:cs="Arial"/>
                <w:szCs w:val="22"/>
                <w:lang w:val="en-US"/>
              </w:rPr>
              <w:t>exchange</w:t>
            </w:r>
          </w:p>
        </w:tc>
        <w:tc>
          <w:tcPr>
            <w:tcW w:w="1377" w:type="dxa"/>
            <w:shd w:val="clear" w:color="auto" w:fill="auto"/>
          </w:tcPr>
          <w:p w:rsidR="00D30E9C" w:rsidRPr="00667FAC" w:rsidRDefault="0046798B" w:rsidP="00D30E9C">
            <w:pPr>
              <w:tabs>
                <w:tab w:val="decimal" w:pos="1089"/>
              </w:tabs>
              <w:spacing w:line="240" w:lineRule="atLeast"/>
              <w:ind w:right="-108"/>
            </w:pPr>
            <w:r>
              <w:t>(6,182)</w:t>
            </w:r>
          </w:p>
        </w:tc>
        <w:tc>
          <w:tcPr>
            <w:tcW w:w="243" w:type="dxa"/>
          </w:tcPr>
          <w:p w:rsidR="00D30E9C" w:rsidRPr="00177370" w:rsidRDefault="00D30E9C" w:rsidP="00D30E9C">
            <w:pPr>
              <w:pStyle w:val="3"/>
              <w:tabs>
                <w:tab w:val="clear" w:pos="360"/>
                <w:tab w:val="clear" w:pos="720"/>
              </w:tabs>
              <w:spacing w:line="240" w:lineRule="atLeast"/>
              <w:rPr>
                <w:rFonts w:ascii="Times New Roman" w:hAnsi="Times New Roman" w:cs="Arial"/>
                <w:lang w:val="en-US"/>
              </w:rPr>
            </w:pPr>
          </w:p>
        </w:tc>
        <w:tc>
          <w:tcPr>
            <w:tcW w:w="1287" w:type="dxa"/>
          </w:tcPr>
          <w:p w:rsidR="00D30E9C" w:rsidRPr="00667FAC" w:rsidRDefault="00D30E9C" w:rsidP="00D30E9C">
            <w:pPr>
              <w:tabs>
                <w:tab w:val="decimal" w:pos="1089"/>
              </w:tabs>
              <w:spacing w:line="240" w:lineRule="atLeast"/>
              <w:ind w:right="-108"/>
            </w:pPr>
            <w:r>
              <w:t>(10,688)</w:t>
            </w:r>
          </w:p>
        </w:tc>
      </w:tr>
      <w:tr w:rsidR="00D30E9C" w:rsidTr="001157E4">
        <w:trPr>
          <w:cantSplit/>
        </w:trPr>
        <w:tc>
          <w:tcPr>
            <w:tcW w:w="6273" w:type="dxa"/>
          </w:tcPr>
          <w:p w:rsidR="00D30E9C" w:rsidRPr="00BF347E" w:rsidRDefault="00D30E9C" w:rsidP="00D30E9C">
            <w:pPr>
              <w:spacing w:line="240" w:lineRule="atLeast"/>
              <w:ind w:right="-108"/>
              <w:rPr>
                <w:rFonts w:cs="Arial"/>
                <w:szCs w:val="22"/>
                <w:lang w:val="en-US"/>
              </w:rPr>
            </w:pPr>
            <w:r w:rsidRPr="00230C7A">
              <w:rPr>
                <w:rFonts w:cs="Arial"/>
                <w:i/>
                <w:iCs/>
                <w:szCs w:val="22"/>
                <w:lang w:val="en-US"/>
              </w:rPr>
              <w:t>Less</w:t>
            </w:r>
            <w:r w:rsidRPr="00230C7A">
              <w:rPr>
                <w:rFonts w:cs="Arial"/>
                <w:szCs w:val="22"/>
                <w:lang w:val="en-US"/>
              </w:rPr>
              <w:t xml:space="preserve"> </w:t>
            </w:r>
            <w:proofErr w:type="spellStart"/>
            <w:r w:rsidRPr="00230C7A">
              <w:rPr>
                <w:rFonts w:cs="Arial"/>
                <w:szCs w:val="22"/>
                <w:lang w:val="en-US"/>
              </w:rPr>
              <w:t>Unamortise</w:t>
            </w:r>
            <w:proofErr w:type="spellEnd"/>
            <w:r w:rsidRPr="00230C7A">
              <w:rPr>
                <w:rFonts w:cs="Arial"/>
                <w:szCs w:val="22"/>
                <w:lang w:val="en-US"/>
              </w:rPr>
              <w:t xml:space="preserve"> </w:t>
            </w:r>
            <w:r>
              <w:rPr>
                <w:rFonts w:cs="Arial"/>
                <w:szCs w:val="22"/>
                <w:lang w:val="en-US"/>
              </w:rPr>
              <w:t>transaction cost from issuing bill of exchange</w:t>
            </w:r>
          </w:p>
        </w:tc>
        <w:tc>
          <w:tcPr>
            <w:tcW w:w="1377" w:type="dxa"/>
            <w:tcBorders>
              <w:bottom w:val="single" w:sz="4" w:space="0" w:color="auto"/>
            </w:tcBorders>
            <w:shd w:val="clear" w:color="auto" w:fill="auto"/>
          </w:tcPr>
          <w:p w:rsidR="00D30E9C" w:rsidRDefault="0046798B" w:rsidP="00D30E9C">
            <w:pPr>
              <w:tabs>
                <w:tab w:val="decimal" w:pos="1089"/>
              </w:tabs>
              <w:spacing w:line="240" w:lineRule="atLeast"/>
              <w:ind w:right="-108"/>
            </w:pPr>
            <w:r>
              <w:t>(1,315)</w:t>
            </w:r>
          </w:p>
        </w:tc>
        <w:tc>
          <w:tcPr>
            <w:tcW w:w="243" w:type="dxa"/>
          </w:tcPr>
          <w:p w:rsidR="00D30E9C" w:rsidRPr="00177370" w:rsidRDefault="00D30E9C" w:rsidP="00D30E9C">
            <w:pPr>
              <w:pStyle w:val="3"/>
              <w:tabs>
                <w:tab w:val="clear" w:pos="360"/>
                <w:tab w:val="clear" w:pos="720"/>
              </w:tabs>
              <w:spacing w:line="240" w:lineRule="atLeast"/>
              <w:rPr>
                <w:rFonts w:ascii="Times New Roman" w:hAnsi="Times New Roman" w:cs="Arial"/>
                <w:lang w:val="en-US"/>
              </w:rPr>
            </w:pPr>
          </w:p>
        </w:tc>
        <w:tc>
          <w:tcPr>
            <w:tcW w:w="1287" w:type="dxa"/>
            <w:tcBorders>
              <w:bottom w:val="single" w:sz="4" w:space="0" w:color="auto"/>
            </w:tcBorders>
          </w:tcPr>
          <w:p w:rsidR="00D30E9C" w:rsidRDefault="00D30E9C" w:rsidP="00D30E9C">
            <w:pPr>
              <w:tabs>
                <w:tab w:val="decimal" w:pos="1089"/>
              </w:tabs>
              <w:spacing w:line="240" w:lineRule="atLeast"/>
              <w:ind w:right="-108"/>
            </w:pPr>
            <w:r>
              <w:t>(2,289)</w:t>
            </w:r>
          </w:p>
        </w:tc>
      </w:tr>
      <w:tr w:rsidR="00D30E9C" w:rsidRPr="0011166E" w:rsidTr="001157E4">
        <w:trPr>
          <w:cantSplit/>
        </w:trPr>
        <w:tc>
          <w:tcPr>
            <w:tcW w:w="6273" w:type="dxa"/>
          </w:tcPr>
          <w:p w:rsidR="00D30E9C" w:rsidRPr="0011166E" w:rsidRDefault="00D30E9C" w:rsidP="00D30E9C">
            <w:pPr>
              <w:spacing w:line="240" w:lineRule="atLeast"/>
              <w:ind w:right="20"/>
              <w:rPr>
                <w:lang w:val="en-US"/>
              </w:rPr>
            </w:pPr>
            <w:r>
              <w:rPr>
                <w:rFonts w:cs="Times New Roman"/>
                <w:b/>
                <w:bCs/>
                <w:szCs w:val="22"/>
              </w:rPr>
              <w:t>Bill of exchange</w:t>
            </w:r>
            <w:r w:rsidRPr="0011166E">
              <w:rPr>
                <w:rFonts w:cs="Times New Roman"/>
                <w:b/>
                <w:bCs/>
                <w:szCs w:val="22"/>
              </w:rPr>
              <w:t xml:space="preserve"> - net</w:t>
            </w:r>
          </w:p>
        </w:tc>
        <w:tc>
          <w:tcPr>
            <w:tcW w:w="1377" w:type="dxa"/>
            <w:tcBorders>
              <w:top w:val="single" w:sz="4" w:space="0" w:color="auto"/>
              <w:bottom w:val="double" w:sz="4" w:space="0" w:color="auto"/>
            </w:tcBorders>
          </w:tcPr>
          <w:p w:rsidR="00D30E9C" w:rsidRPr="0046798B" w:rsidRDefault="0046798B" w:rsidP="00F31874">
            <w:pPr>
              <w:spacing w:line="240" w:lineRule="atLeast"/>
              <w:ind w:left="-124" w:right="87"/>
              <w:jc w:val="right"/>
              <w:rPr>
                <w:rFonts w:cs="Arial"/>
                <w:b/>
                <w:bCs/>
                <w:szCs w:val="22"/>
                <w:lang w:val="en-US"/>
              </w:rPr>
            </w:pPr>
            <w:r w:rsidRPr="0046798B">
              <w:rPr>
                <w:rFonts w:cs="Arial"/>
                <w:b/>
                <w:bCs/>
                <w:szCs w:val="22"/>
                <w:lang w:val="en-US"/>
              </w:rPr>
              <w:t>292,503</w:t>
            </w:r>
          </w:p>
        </w:tc>
        <w:tc>
          <w:tcPr>
            <w:tcW w:w="243" w:type="dxa"/>
          </w:tcPr>
          <w:p w:rsidR="00D30E9C" w:rsidRPr="0011166E" w:rsidRDefault="00D30E9C" w:rsidP="00D30E9C">
            <w:pPr>
              <w:pStyle w:val="3"/>
              <w:spacing w:line="240" w:lineRule="atLeast"/>
              <w:rPr>
                <w:rFonts w:ascii="Times New Roman" w:hAnsi="Times New Roman" w:cs="Arial"/>
                <w:lang w:val="en-US"/>
              </w:rPr>
            </w:pPr>
          </w:p>
        </w:tc>
        <w:tc>
          <w:tcPr>
            <w:tcW w:w="1287" w:type="dxa"/>
            <w:tcBorders>
              <w:top w:val="single" w:sz="4" w:space="0" w:color="auto"/>
              <w:bottom w:val="double" w:sz="4" w:space="0" w:color="auto"/>
            </w:tcBorders>
          </w:tcPr>
          <w:p w:rsidR="00D30E9C" w:rsidRPr="0011166E" w:rsidRDefault="00D30E9C" w:rsidP="00D30E9C">
            <w:pPr>
              <w:tabs>
                <w:tab w:val="decimal" w:pos="1089"/>
              </w:tabs>
              <w:spacing w:line="240" w:lineRule="atLeast"/>
              <w:ind w:right="-108"/>
              <w:rPr>
                <w:lang w:val="en-US"/>
              </w:rPr>
            </w:pPr>
            <w:r w:rsidRPr="00F72258">
              <w:rPr>
                <w:rFonts w:cs="Arial"/>
                <w:b/>
                <w:bCs/>
                <w:szCs w:val="22"/>
                <w:lang w:val="en-US"/>
              </w:rPr>
              <w:t>287,023</w:t>
            </w:r>
          </w:p>
        </w:tc>
      </w:tr>
    </w:tbl>
    <w:p w:rsidR="00F454EC" w:rsidRPr="008F2F5C" w:rsidRDefault="00F454EC" w:rsidP="00D30E9C">
      <w:pPr>
        <w:spacing w:line="240" w:lineRule="atLeast"/>
        <w:ind w:left="547" w:right="-10"/>
        <w:jc w:val="thaiDistribute"/>
        <w:rPr>
          <w:rFonts w:cs="Times New Roman"/>
          <w:sz w:val="14"/>
          <w:szCs w:val="14"/>
        </w:rPr>
      </w:pPr>
    </w:p>
    <w:p w:rsidR="00D30E9C" w:rsidRPr="0011166E" w:rsidRDefault="00D30E9C" w:rsidP="00D30E9C">
      <w:pPr>
        <w:spacing w:line="240" w:lineRule="atLeast"/>
        <w:ind w:left="547" w:right="-10"/>
        <w:jc w:val="thaiDistribute"/>
        <w:rPr>
          <w:rFonts w:cs="Times New Roman"/>
          <w:szCs w:val="22"/>
        </w:rPr>
      </w:pPr>
      <w:r w:rsidRPr="00306B6C">
        <w:rPr>
          <w:rFonts w:cs="Times New Roman"/>
          <w:szCs w:val="22"/>
        </w:rPr>
        <w:t xml:space="preserve">As at </w:t>
      </w:r>
      <w:r w:rsidRPr="00306B6C">
        <w:rPr>
          <w:szCs w:val="22"/>
        </w:rPr>
        <w:t xml:space="preserve">31 </w:t>
      </w:r>
      <w:r w:rsidR="0069540F" w:rsidRPr="00306B6C">
        <w:rPr>
          <w:szCs w:val="22"/>
        </w:rPr>
        <w:t>March</w:t>
      </w:r>
      <w:r w:rsidRPr="00306B6C">
        <w:rPr>
          <w:szCs w:val="22"/>
        </w:rPr>
        <w:t xml:space="preserve"> 201</w:t>
      </w:r>
      <w:r w:rsidR="0069540F" w:rsidRPr="00306B6C">
        <w:rPr>
          <w:szCs w:val="22"/>
        </w:rPr>
        <w:t>9</w:t>
      </w:r>
      <w:r w:rsidRPr="00306B6C">
        <w:rPr>
          <w:szCs w:val="22"/>
        </w:rPr>
        <w:t xml:space="preserve"> </w:t>
      </w:r>
      <w:r w:rsidRPr="00306B6C">
        <w:rPr>
          <w:rFonts w:cs="Times New Roman"/>
          <w:szCs w:val="22"/>
        </w:rPr>
        <w:t xml:space="preserve">the </w:t>
      </w:r>
      <w:r w:rsidR="00295382">
        <w:rPr>
          <w:rFonts w:cs="Times New Roman"/>
          <w:szCs w:val="22"/>
        </w:rPr>
        <w:t>Group</w:t>
      </w:r>
      <w:r w:rsidRPr="00306B6C">
        <w:rPr>
          <w:rFonts w:cs="Times New Roman"/>
          <w:szCs w:val="22"/>
        </w:rPr>
        <w:t xml:space="preserve"> had bank overdrafts bearing interest at MOR rates of 6.87% to 7.</w:t>
      </w:r>
      <w:r w:rsidR="00306B6C" w:rsidRPr="00306B6C">
        <w:rPr>
          <w:rFonts w:cs="Times New Roman"/>
          <w:szCs w:val="22"/>
        </w:rPr>
        <w:t>12</w:t>
      </w:r>
      <w:r w:rsidRPr="00306B6C">
        <w:rPr>
          <w:rFonts w:cs="Times New Roman"/>
          <w:szCs w:val="22"/>
        </w:rPr>
        <w:t>% per annum</w:t>
      </w:r>
      <w:r w:rsidRPr="00306B6C">
        <w:rPr>
          <w:rFonts w:cs="Times New Roman"/>
          <w:i/>
          <w:iCs/>
          <w:szCs w:val="22"/>
        </w:rPr>
        <w:t xml:space="preserve"> (201</w:t>
      </w:r>
      <w:r w:rsidR="0069540F" w:rsidRPr="00306B6C">
        <w:rPr>
          <w:rFonts w:cs="Times New Roman"/>
          <w:i/>
          <w:iCs/>
          <w:szCs w:val="22"/>
        </w:rPr>
        <w:t>8</w:t>
      </w:r>
      <w:r w:rsidRPr="00306B6C">
        <w:rPr>
          <w:rFonts w:cs="Times New Roman"/>
          <w:i/>
          <w:iCs/>
          <w:szCs w:val="22"/>
        </w:rPr>
        <w:t xml:space="preserve">: </w:t>
      </w:r>
      <w:r w:rsidR="0069540F" w:rsidRPr="00306B6C">
        <w:rPr>
          <w:rFonts w:cs="Times New Roman"/>
          <w:i/>
          <w:iCs/>
          <w:szCs w:val="22"/>
        </w:rPr>
        <w:t>6.87% to 7.20%</w:t>
      </w:r>
      <w:r w:rsidR="00534793">
        <w:rPr>
          <w:rFonts w:cs="Times New Roman"/>
          <w:i/>
          <w:iCs/>
          <w:szCs w:val="22"/>
        </w:rPr>
        <w:t xml:space="preserve"> </w:t>
      </w:r>
      <w:r w:rsidRPr="00306B6C">
        <w:rPr>
          <w:rFonts w:cs="Times New Roman"/>
          <w:i/>
          <w:iCs/>
          <w:szCs w:val="22"/>
        </w:rPr>
        <w:t>per annum)</w:t>
      </w:r>
      <w:r w:rsidRPr="00306B6C">
        <w:rPr>
          <w:rFonts w:cs="Times New Roman"/>
          <w:szCs w:val="22"/>
        </w:rPr>
        <w:t>.</w:t>
      </w:r>
    </w:p>
    <w:p w:rsidR="00D30E9C" w:rsidRPr="00F454EC" w:rsidRDefault="00D30E9C" w:rsidP="00D30E9C">
      <w:pPr>
        <w:spacing w:line="240" w:lineRule="atLeast"/>
        <w:ind w:left="547" w:right="-10"/>
        <w:jc w:val="thaiDistribute"/>
        <w:rPr>
          <w:sz w:val="2"/>
          <w:szCs w:val="2"/>
        </w:rPr>
      </w:pPr>
    </w:p>
    <w:p w:rsidR="00D30E9C" w:rsidRDefault="00D30E9C" w:rsidP="00C8688B">
      <w:pPr>
        <w:spacing w:line="240" w:lineRule="atLeast"/>
        <w:ind w:left="547" w:right="-10"/>
        <w:jc w:val="thaiDistribute"/>
        <w:rPr>
          <w:rFonts w:cs="Times New Roman"/>
          <w:b/>
          <w:bCs/>
          <w:i/>
          <w:iCs/>
          <w:szCs w:val="22"/>
          <w:shd w:val="clear" w:color="auto" w:fill="FFFFFF"/>
        </w:rPr>
      </w:pPr>
      <w:r w:rsidRPr="0011166E">
        <w:rPr>
          <w:szCs w:val="22"/>
        </w:rPr>
        <w:t xml:space="preserve">As at 31 </w:t>
      </w:r>
      <w:r w:rsidR="0069540F">
        <w:rPr>
          <w:szCs w:val="22"/>
        </w:rPr>
        <w:t>March</w:t>
      </w:r>
      <w:r w:rsidRPr="0011166E">
        <w:rPr>
          <w:szCs w:val="22"/>
        </w:rPr>
        <w:t xml:space="preserve"> 201</w:t>
      </w:r>
      <w:r w:rsidR="0069540F">
        <w:rPr>
          <w:szCs w:val="22"/>
        </w:rPr>
        <w:t>9</w:t>
      </w:r>
      <w:r>
        <w:rPr>
          <w:szCs w:val="22"/>
        </w:rPr>
        <w:t xml:space="preserve"> </w:t>
      </w:r>
      <w:r w:rsidRPr="0011166E">
        <w:rPr>
          <w:szCs w:val="22"/>
        </w:rPr>
        <w:t xml:space="preserve">the Group and the Company had unutilised credit facilities totalling </w:t>
      </w:r>
      <w:r w:rsidRPr="005D6E2C">
        <w:rPr>
          <w:szCs w:val="22"/>
        </w:rPr>
        <w:t>Baht</w:t>
      </w:r>
      <w:r w:rsidR="0069540F" w:rsidRPr="005D6E2C">
        <w:rPr>
          <w:szCs w:val="22"/>
        </w:rPr>
        <w:t xml:space="preserve"> </w:t>
      </w:r>
      <w:r w:rsidRPr="005D6E2C">
        <w:rPr>
          <w:szCs w:val="22"/>
        </w:rPr>
        <w:t>87 million</w:t>
      </w:r>
      <w:r w:rsidRPr="005D6E2C">
        <w:rPr>
          <w:rFonts w:cs="Times New Roman"/>
          <w:i/>
          <w:iCs/>
          <w:szCs w:val="22"/>
        </w:rPr>
        <w:t xml:space="preserve"> (201</w:t>
      </w:r>
      <w:r w:rsidR="0069540F" w:rsidRPr="005D6E2C">
        <w:rPr>
          <w:rFonts w:cs="Times New Roman"/>
          <w:i/>
          <w:iCs/>
          <w:szCs w:val="22"/>
        </w:rPr>
        <w:t>8</w:t>
      </w:r>
      <w:r w:rsidRPr="005D6E2C">
        <w:rPr>
          <w:rFonts w:cs="Times New Roman"/>
          <w:i/>
          <w:iCs/>
          <w:szCs w:val="22"/>
        </w:rPr>
        <w:t xml:space="preserve">: Baht </w:t>
      </w:r>
      <w:r w:rsidR="0069540F" w:rsidRPr="005D6E2C">
        <w:rPr>
          <w:rFonts w:cs="Times New Roman"/>
          <w:i/>
          <w:iCs/>
          <w:szCs w:val="22"/>
        </w:rPr>
        <w:t>87</w:t>
      </w:r>
      <w:r w:rsidRPr="005D6E2C">
        <w:rPr>
          <w:rFonts w:cs="Times New Roman"/>
          <w:i/>
          <w:iCs/>
          <w:szCs w:val="22"/>
        </w:rPr>
        <w:t xml:space="preserve"> million)</w:t>
      </w:r>
      <w:r w:rsidRPr="005D6E2C">
        <w:rPr>
          <w:rFonts w:cs="Times New Roman"/>
          <w:szCs w:val="22"/>
        </w:rPr>
        <w:t>.</w:t>
      </w:r>
    </w:p>
    <w:p w:rsidR="004D0488" w:rsidRDefault="004D0488" w:rsidP="00E10E9F">
      <w:pPr>
        <w:tabs>
          <w:tab w:val="left" w:pos="540"/>
        </w:tabs>
        <w:spacing w:line="240" w:lineRule="atLeast"/>
        <w:ind w:left="540"/>
        <w:jc w:val="thaiDistribute"/>
        <w:rPr>
          <w:rFonts w:cs="Times New Roman"/>
          <w:spacing w:val="-10"/>
          <w:sz w:val="14"/>
          <w:szCs w:val="14"/>
          <w:shd w:val="clear" w:color="auto" w:fill="FFFFFF"/>
        </w:rPr>
      </w:pPr>
    </w:p>
    <w:p w:rsidR="006C6986" w:rsidRPr="006C6986" w:rsidRDefault="006C6986" w:rsidP="00E10E9F">
      <w:pPr>
        <w:tabs>
          <w:tab w:val="left" w:pos="540"/>
        </w:tabs>
        <w:spacing w:line="240" w:lineRule="atLeast"/>
        <w:ind w:left="540"/>
        <w:jc w:val="thaiDistribute"/>
        <w:rPr>
          <w:b/>
          <w:bCs/>
          <w:i/>
          <w:iCs/>
          <w:szCs w:val="22"/>
          <w:shd w:val="clear" w:color="auto" w:fill="FFFFFF"/>
        </w:rPr>
      </w:pPr>
      <w:r w:rsidRPr="006C6986">
        <w:rPr>
          <w:b/>
          <w:bCs/>
          <w:i/>
          <w:iCs/>
          <w:szCs w:val="22"/>
          <w:shd w:val="clear" w:color="auto" w:fill="FFFFFF"/>
        </w:rPr>
        <w:t>Debenture</w:t>
      </w:r>
    </w:p>
    <w:p w:rsidR="006C6986" w:rsidRPr="006C6986" w:rsidRDefault="006C6986" w:rsidP="00E10E9F">
      <w:pPr>
        <w:tabs>
          <w:tab w:val="left" w:pos="540"/>
        </w:tabs>
        <w:spacing w:line="240" w:lineRule="atLeast"/>
        <w:ind w:left="540"/>
        <w:jc w:val="thaiDistribute"/>
        <w:rPr>
          <w:b/>
          <w:bCs/>
          <w:i/>
          <w:iCs/>
          <w:szCs w:val="22"/>
          <w:shd w:val="clear" w:color="auto" w:fill="FFFFFF"/>
        </w:rPr>
      </w:pPr>
    </w:p>
    <w:p w:rsidR="004D0488" w:rsidRDefault="004D0488" w:rsidP="00E10E9F">
      <w:pPr>
        <w:spacing w:line="240" w:lineRule="atLeast"/>
        <w:ind w:left="547" w:right="-10"/>
        <w:jc w:val="thaiDistribute"/>
        <w:rPr>
          <w:rFonts w:cs="Times New Roman"/>
          <w:spacing w:val="-10"/>
          <w:szCs w:val="22"/>
        </w:rPr>
      </w:pPr>
      <w:r w:rsidRPr="008F2F5C">
        <w:rPr>
          <w:rFonts w:cs="Times New Roman"/>
          <w:spacing w:val="-6"/>
          <w:szCs w:val="22"/>
        </w:rPr>
        <w:t xml:space="preserve">As at </w:t>
      </w:r>
      <w:r w:rsidR="00EC2ADD" w:rsidRPr="008F2F5C">
        <w:rPr>
          <w:rFonts w:cs="Times New Roman"/>
          <w:spacing w:val="-6"/>
          <w:szCs w:val="22"/>
        </w:rPr>
        <w:t>31 March 201</w:t>
      </w:r>
      <w:r w:rsidR="0036264C" w:rsidRPr="008F2F5C">
        <w:rPr>
          <w:rFonts w:cs="Times New Roman"/>
          <w:spacing w:val="-6"/>
          <w:szCs w:val="22"/>
        </w:rPr>
        <w:t>9</w:t>
      </w:r>
      <w:r w:rsidR="00EC2ADD" w:rsidRPr="008F2F5C">
        <w:rPr>
          <w:rFonts w:cs="Times New Roman"/>
          <w:spacing w:val="-6"/>
          <w:szCs w:val="22"/>
        </w:rPr>
        <w:t xml:space="preserve"> and </w:t>
      </w:r>
      <w:r w:rsidRPr="008F2F5C">
        <w:rPr>
          <w:rFonts w:cs="Times New Roman"/>
          <w:spacing w:val="-6"/>
          <w:szCs w:val="22"/>
        </w:rPr>
        <w:t>31 December</w:t>
      </w:r>
      <w:r w:rsidR="00EC2ADD" w:rsidRPr="008F2F5C">
        <w:rPr>
          <w:rFonts w:cs="Times New Roman"/>
          <w:spacing w:val="-6"/>
          <w:szCs w:val="22"/>
        </w:rPr>
        <w:t xml:space="preserve"> 201</w:t>
      </w:r>
      <w:r w:rsidR="0036264C" w:rsidRPr="008F2F5C">
        <w:rPr>
          <w:rFonts w:cs="Times New Roman"/>
          <w:spacing w:val="-6"/>
          <w:szCs w:val="22"/>
        </w:rPr>
        <w:t>8</w:t>
      </w:r>
      <w:r w:rsidR="00EC2ADD" w:rsidRPr="008F2F5C">
        <w:rPr>
          <w:rFonts w:cs="Times New Roman"/>
          <w:spacing w:val="-6"/>
          <w:szCs w:val="22"/>
        </w:rPr>
        <w:t xml:space="preserve"> </w:t>
      </w:r>
      <w:r w:rsidRPr="008F2F5C">
        <w:rPr>
          <w:rFonts w:cs="Times New Roman"/>
          <w:spacing w:val="-6"/>
          <w:szCs w:val="22"/>
        </w:rPr>
        <w:t xml:space="preserve">the </w:t>
      </w:r>
      <w:r w:rsidR="00243E94" w:rsidRPr="008F2F5C">
        <w:rPr>
          <w:rFonts w:cs="Times New Roman"/>
          <w:spacing w:val="-6"/>
          <w:szCs w:val="22"/>
        </w:rPr>
        <w:t>Group</w:t>
      </w:r>
      <w:r w:rsidRPr="008F2F5C">
        <w:rPr>
          <w:rFonts w:cs="Times New Roman"/>
          <w:spacing w:val="-6"/>
          <w:szCs w:val="22"/>
        </w:rPr>
        <w:t xml:space="preserve"> </w:t>
      </w:r>
      <w:r w:rsidR="00B21E61" w:rsidRPr="008F2F5C">
        <w:rPr>
          <w:rFonts w:cs="Times New Roman"/>
          <w:spacing w:val="-6"/>
          <w:szCs w:val="22"/>
        </w:rPr>
        <w:t xml:space="preserve">and the Company </w:t>
      </w:r>
      <w:r w:rsidRPr="008F2F5C">
        <w:rPr>
          <w:rFonts w:cs="Times New Roman"/>
          <w:spacing w:val="-6"/>
          <w:szCs w:val="22"/>
        </w:rPr>
        <w:t>had debentures as detailed below</w:t>
      </w:r>
      <w:r w:rsidRPr="008F2F5C">
        <w:rPr>
          <w:rFonts w:cs="Times New Roman"/>
          <w:spacing w:val="-10"/>
          <w:szCs w:val="22"/>
        </w:rPr>
        <w:t>;</w:t>
      </w:r>
    </w:p>
    <w:p w:rsidR="006C6986" w:rsidRPr="008F2F5C" w:rsidRDefault="006C6986" w:rsidP="00E10E9F">
      <w:pPr>
        <w:spacing w:line="240" w:lineRule="atLeast"/>
        <w:ind w:left="547" w:right="-10"/>
        <w:jc w:val="thaiDistribute"/>
        <w:rPr>
          <w:rFonts w:cs="Times New Roman"/>
          <w:spacing w:val="-10"/>
          <w:szCs w:val="22"/>
        </w:rPr>
      </w:pPr>
    </w:p>
    <w:tbl>
      <w:tblPr>
        <w:tblW w:w="9135" w:type="dxa"/>
        <w:tblInd w:w="585" w:type="dxa"/>
        <w:tblLayout w:type="fixed"/>
        <w:tblLook w:val="0000" w:firstRow="0" w:lastRow="0" w:firstColumn="0" w:lastColumn="0" w:noHBand="0" w:noVBand="0"/>
      </w:tblPr>
      <w:tblGrid>
        <w:gridCol w:w="3663"/>
        <w:gridCol w:w="1170"/>
        <w:gridCol w:w="27"/>
        <w:gridCol w:w="243"/>
        <w:gridCol w:w="1152"/>
        <w:gridCol w:w="270"/>
        <w:gridCol w:w="1170"/>
        <w:gridCol w:w="270"/>
        <w:gridCol w:w="1170"/>
      </w:tblGrid>
      <w:tr w:rsidR="004D0488" w:rsidRPr="0011166E" w:rsidTr="007B379C">
        <w:trPr>
          <w:cantSplit/>
        </w:trPr>
        <w:tc>
          <w:tcPr>
            <w:tcW w:w="3663" w:type="dxa"/>
          </w:tcPr>
          <w:p w:rsidR="004D0488" w:rsidRPr="0011166E" w:rsidRDefault="004D0488" w:rsidP="00E10E9F">
            <w:pPr>
              <w:pStyle w:val="3"/>
              <w:tabs>
                <w:tab w:val="clear" w:pos="360"/>
                <w:tab w:val="clear" w:pos="720"/>
              </w:tabs>
              <w:spacing w:line="240" w:lineRule="atLeast"/>
              <w:jc w:val="both"/>
              <w:rPr>
                <w:rFonts w:ascii="Times New Roman" w:hAnsi="Times New Roman" w:cs="Arial"/>
                <w:lang w:val="en-US"/>
              </w:rPr>
            </w:pPr>
          </w:p>
        </w:tc>
        <w:tc>
          <w:tcPr>
            <w:tcW w:w="2592" w:type="dxa"/>
            <w:gridSpan w:val="4"/>
          </w:tcPr>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Consolidated</w:t>
            </w:r>
          </w:p>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Financial statements</w:t>
            </w:r>
          </w:p>
        </w:tc>
        <w:tc>
          <w:tcPr>
            <w:tcW w:w="270" w:type="dxa"/>
          </w:tcPr>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p>
        </w:tc>
        <w:tc>
          <w:tcPr>
            <w:tcW w:w="2610" w:type="dxa"/>
            <w:gridSpan w:val="3"/>
          </w:tcPr>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Separate</w:t>
            </w:r>
          </w:p>
          <w:p w:rsidR="004D0488" w:rsidRPr="0011166E" w:rsidRDefault="004D0488" w:rsidP="00E10E9F">
            <w:pPr>
              <w:pStyle w:val="3"/>
              <w:tabs>
                <w:tab w:val="clear" w:pos="360"/>
                <w:tab w:val="clear" w:pos="720"/>
              </w:tabs>
              <w:spacing w:line="240" w:lineRule="atLeast"/>
              <w:jc w:val="center"/>
              <w:rPr>
                <w:rFonts w:ascii="Times New Roman" w:hAnsi="Times New Roman" w:cs="Arial"/>
                <w:b/>
                <w:bCs/>
                <w:lang w:val="en-US"/>
              </w:rPr>
            </w:pPr>
            <w:r w:rsidRPr="0011166E">
              <w:rPr>
                <w:rFonts w:ascii="Times New Roman" w:hAnsi="Times New Roman" w:cs="Arial"/>
                <w:b/>
                <w:bCs/>
                <w:lang w:val="en-US"/>
              </w:rPr>
              <w:t>Financial statements</w:t>
            </w:r>
          </w:p>
        </w:tc>
      </w:tr>
      <w:tr w:rsidR="0036264C" w:rsidRPr="0011166E" w:rsidTr="00EC2ADD">
        <w:trPr>
          <w:cantSplit/>
        </w:trPr>
        <w:tc>
          <w:tcPr>
            <w:tcW w:w="3663" w:type="dxa"/>
          </w:tcPr>
          <w:p w:rsidR="0036264C" w:rsidRPr="0011166E" w:rsidRDefault="0036264C" w:rsidP="0036264C">
            <w:pPr>
              <w:pStyle w:val="3"/>
              <w:tabs>
                <w:tab w:val="clear" w:pos="360"/>
                <w:tab w:val="clear" w:pos="720"/>
              </w:tabs>
              <w:spacing w:line="240" w:lineRule="atLeast"/>
              <w:jc w:val="both"/>
              <w:rPr>
                <w:rFonts w:ascii="Times New Roman" w:hAnsi="Times New Roman" w:cs="Arial"/>
                <w:lang w:val="en-US"/>
              </w:rPr>
            </w:pPr>
          </w:p>
        </w:tc>
        <w:tc>
          <w:tcPr>
            <w:tcW w:w="1197" w:type="dxa"/>
            <w:gridSpan w:val="2"/>
            <w:vAlign w:val="bottom"/>
          </w:tcPr>
          <w:p w:rsidR="0036264C" w:rsidRPr="001E6FE3" w:rsidRDefault="0036264C" w:rsidP="0036264C">
            <w:pPr>
              <w:spacing w:line="240" w:lineRule="atLeast"/>
              <w:jc w:val="center"/>
              <w:rPr>
                <w:lang w:val="en-US"/>
              </w:rPr>
            </w:pPr>
            <w:r>
              <w:rPr>
                <w:lang w:val="en-US"/>
              </w:rPr>
              <w:t>31</w:t>
            </w:r>
          </w:p>
        </w:tc>
        <w:tc>
          <w:tcPr>
            <w:tcW w:w="243" w:type="dxa"/>
          </w:tcPr>
          <w:p w:rsidR="0036264C" w:rsidRPr="001E6FE3" w:rsidRDefault="0036264C" w:rsidP="0036264C">
            <w:pPr>
              <w:spacing w:line="240" w:lineRule="atLeast"/>
              <w:jc w:val="center"/>
              <w:rPr>
                <w:lang w:val="en-US"/>
              </w:rPr>
            </w:pPr>
          </w:p>
        </w:tc>
        <w:tc>
          <w:tcPr>
            <w:tcW w:w="1152" w:type="dxa"/>
            <w:vAlign w:val="bottom"/>
          </w:tcPr>
          <w:p w:rsidR="0036264C" w:rsidRPr="001E6FE3" w:rsidRDefault="0036264C" w:rsidP="0036264C">
            <w:pPr>
              <w:spacing w:line="240" w:lineRule="atLeast"/>
              <w:jc w:val="center"/>
              <w:rPr>
                <w:lang w:val="en-US"/>
              </w:rPr>
            </w:pPr>
            <w:r w:rsidRPr="001E6FE3">
              <w:rPr>
                <w:lang w:val="en-US"/>
              </w:rPr>
              <w:t>31</w:t>
            </w:r>
          </w:p>
        </w:tc>
        <w:tc>
          <w:tcPr>
            <w:tcW w:w="270" w:type="dxa"/>
          </w:tcPr>
          <w:p w:rsidR="0036264C" w:rsidRPr="00E10E9F" w:rsidRDefault="0036264C" w:rsidP="0036264C">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36264C" w:rsidRPr="001E6FE3" w:rsidRDefault="0036264C" w:rsidP="0036264C">
            <w:pPr>
              <w:spacing w:line="240" w:lineRule="atLeast"/>
              <w:jc w:val="center"/>
              <w:rPr>
                <w:lang w:val="en-US"/>
              </w:rPr>
            </w:pPr>
            <w:r>
              <w:rPr>
                <w:lang w:val="en-US"/>
              </w:rPr>
              <w:t>31</w:t>
            </w:r>
          </w:p>
        </w:tc>
        <w:tc>
          <w:tcPr>
            <w:tcW w:w="270" w:type="dxa"/>
          </w:tcPr>
          <w:p w:rsidR="0036264C" w:rsidRPr="001E6FE3" w:rsidRDefault="0036264C" w:rsidP="0036264C">
            <w:pPr>
              <w:spacing w:line="240" w:lineRule="atLeast"/>
              <w:jc w:val="center"/>
              <w:rPr>
                <w:lang w:val="en-US"/>
              </w:rPr>
            </w:pPr>
          </w:p>
        </w:tc>
        <w:tc>
          <w:tcPr>
            <w:tcW w:w="1170" w:type="dxa"/>
            <w:vAlign w:val="bottom"/>
          </w:tcPr>
          <w:p w:rsidR="0036264C" w:rsidRPr="001E6FE3" w:rsidRDefault="0036264C" w:rsidP="0036264C">
            <w:pPr>
              <w:spacing w:line="240" w:lineRule="atLeast"/>
              <w:jc w:val="center"/>
              <w:rPr>
                <w:lang w:val="en-US"/>
              </w:rPr>
            </w:pPr>
            <w:r w:rsidRPr="001E6FE3">
              <w:rPr>
                <w:lang w:val="en-US"/>
              </w:rPr>
              <w:t>31</w:t>
            </w:r>
          </w:p>
        </w:tc>
      </w:tr>
      <w:tr w:rsidR="0036264C" w:rsidRPr="0011166E" w:rsidTr="00EC2ADD">
        <w:trPr>
          <w:cantSplit/>
        </w:trPr>
        <w:tc>
          <w:tcPr>
            <w:tcW w:w="3663" w:type="dxa"/>
          </w:tcPr>
          <w:p w:rsidR="0036264C" w:rsidRPr="0011166E" w:rsidRDefault="0036264C" w:rsidP="0036264C">
            <w:pPr>
              <w:pStyle w:val="3"/>
              <w:tabs>
                <w:tab w:val="clear" w:pos="360"/>
                <w:tab w:val="clear" w:pos="720"/>
              </w:tabs>
              <w:spacing w:line="240" w:lineRule="atLeast"/>
              <w:jc w:val="both"/>
              <w:rPr>
                <w:rFonts w:ascii="Times New Roman" w:hAnsi="Times New Roman" w:cs="Arial"/>
                <w:lang w:val="en-US"/>
              </w:rPr>
            </w:pPr>
          </w:p>
        </w:tc>
        <w:tc>
          <w:tcPr>
            <w:tcW w:w="1197" w:type="dxa"/>
            <w:gridSpan w:val="2"/>
            <w:vAlign w:val="bottom"/>
          </w:tcPr>
          <w:p w:rsidR="0036264C" w:rsidRDefault="0036264C" w:rsidP="0036264C">
            <w:pPr>
              <w:spacing w:line="240" w:lineRule="atLeast"/>
              <w:jc w:val="center"/>
              <w:rPr>
                <w:lang w:val="en-US"/>
              </w:rPr>
            </w:pPr>
            <w:r>
              <w:rPr>
                <w:lang w:val="en-US"/>
              </w:rPr>
              <w:t>March</w:t>
            </w:r>
          </w:p>
        </w:tc>
        <w:tc>
          <w:tcPr>
            <w:tcW w:w="243" w:type="dxa"/>
          </w:tcPr>
          <w:p w:rsidR="0036264C" w:rsidRPr="001E6FE3" w:rsidRDefault="0036264C" w:rsidP="0036264C">
            <w:pPr>
              <w:spacing w:line="240" w:lineRule="atLeast"/>
              <w:jc w:val="center"/>
              <w:rPr>
                <w:lang w:val="en-US"/>
              </w:rPr>
            </w:pPr>
          </w:p>
        </w:tc>
        <w:tc>
          <w:tcPr>
            <w:tcW w:w="1152" w:type="dxa"/>
            <w:vAlign w:val="bottom"/>
          </w:tcPr>
          <w:p w:rsidR="0036264C" w:rsidRPr="001E6FE3" w:rsidRDefault="0036264C" w:rsidP="0036264C">
            <w:pPr>
              <w:spacing w:line="240" w:lineRule="atLeast"/>
              <w:jc w:val="center"/>
              <w:rPr>
                <w:lang w:val="en-US"/>
              </w:rPr>
            </w:pPr>
            <w:r w:rsidRPr="001E6FE3">
              <w:rPr>
                <w:lang w:val="en-US"/>
              </w:rPr>
              <w:t>Decembe</w:t>
            </w:r>
            <w:r>
              <w:rPr>
                <w:lang w:val="en-US"/>
              </w:rPr>
              <w:t>r</w:t>
            </w:r>
          </w:p>
        </w:tc>
        <w:tc>
          <w:tcPr>
            <w:tcW w:w="270" w:type="dxa"/>
          </w:tcPr>
          <w:p w:rsidR="0036264C" w:rsidRPr="00E10E9F" w:rsidRDefault="0036264C" w:rsidP="0036264C">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36264C" w:rsidRDefault="0036264C" w:rsidP="0036264C">
            <w:pPr>
              <w:spacing w:line="240" w:lineRule="atLeast"/>
              <w:jc w:val="center"/>
              <w:rPr>
                <w:lang w:val="en-US"/>
              </w:rPr>
            </w:pPr>
            <w:r>
              <w:rPr>
                <w:lang w:val="en-US"/>
              </w:rPr>
              <w:t>March</w:t>
            </w:r>
          </w:p>
        </w:tc>
        <w:tc>
          <w:tcPr>
            <w:tcW w:w="270" w:type="dxa"/>
          </w:tcPr>
          <w:p w:rsidR="0036264C" w:rsidRPr="001E6FE3" w:rsidRDefault="0036264C" w:rsidP="0036264C">
            <w:pPr>
              <w:spacing w:line="240" w:lineRule="atLeast"/>
              <w:jc w:val="center"/>
              <w:rPr>
                <w:lang w:val="en-US"/>
              </w:rPr>
            </w:pPr>
          </w:p>
        </w:tc>
        <w:tc>
          <w:tcPr>
            <w:tcW w:w="1170" w:type="dxa"/>
            <w:vAlign w:val="bottom"/>
          </w:tcPr>
          <w:p w:rsidR="0036264C" w:rsidRPr="001E6FE3" w:rsidRDefault="0036264C" w:rsidP="0036264C">
            <w:pPr>
              <w:spacing w:line="240" w:lineRule="atLeast"/>
              <w:jc w:val="center"/>
              <w:rPr>
                <w:lang w:val="en-US"/>
              </w:rPr>
            </w:pPr>
            <w:r w:rsidRPr="001E6FE3">
              <w:rPr>
                <w:lang w:val="en-US"/>
              </w:rPr>
              <w:t>Decembe</w:t>
            </w:r>
            <w:r>
              <w:rPr>
                <w:lang w:val="en-US"/>
              </w:rPr>
              <w:t>r</w:t>
            </w:r>
          </w:p>
        </w:tc>
      </w:tr>
      <w:tr w:rsidR="0036264C" w:rsidRPr="0011166E" w:rsidTr="00EC2ADD">
        <w:trPr>
          <w:cantSplit/>
        </w:trPr>
        <w:tc>
          <w:tcPr>
            <w:tcW w:w="3663" w:type="dxa"/>
          </w:tcPr>
          <w:p w:rsidR="0036264C" w:rsidRPr="0011166E" w:rsidRDefault="0036264C" w:rsidP="0036264C">
            <w:pPr>
              <w:pStyle w:val="3"/>
              <w:tabs>
                <w:tab w:val="clear" w:pos="360"/>
                <w:tab w:val="clear" w:pos="720"/>
              </w:tabs>
              <w:spacing w:line="240" w:lineRule="atLeast"/>
              <w:jc w:val="both"/>
              <w:rPr>
                <w:rFonts w:ascii="Times New Roman" w:hAnsi="Times New Roman" w:cs="Arial"/>
                <w:lang w:val="en-US"/>
              </w:rPr>
            </w:pPr>
          </w:p>
        </w:tc>
        <w:tc>
          <w:tcPr>
            <w:tcW w:w="1197" w:type="dxa"/>
            <w:gridSpan w:val="2"/>
            <w:vAlign w:val="bottom"/>
          </w:tcPr>
          <w:p w:rsidR="0036264C" w:rsidRDefault="0036264C" w:rsidP="0036264C">
            <w:pPr>
              <w:spacing w:line="240" w:lineRule="atLeast"/>
              <w:jc w:val="center"/>
              <w:rPr>
                <w:lang w:val="en-US"/>
              </w:rPr>
            </w:pPr>
            <w:r>
              <w:rPr>
                <w:lang w:val="en-US"/>
              </w:rPr>
              <w:t>2019</w:t>
            </w:r>
          </w:p>
        </w:tc>
        <w:tc>
          <w:tcPr>
            <w:tcW w:w="243" w:type="dxa"/>
          </w:tcPr>
          <w:p w:rsidR="0036264C" w:rsidRPr="001E6FE3" w:rsidRDefault="0036264C" w:rsidP="0036264C">
            <w:pPr>
              <w:spacing w:line="240" w:lineRule="atLeast"/>
              <w:jc w:val="center"/>
              <w:rPr>
                <w:lang w:val="en-US"/>
              </w:rPr>
            </w:pPr>
          </w:p>
        </w:tc>
        <w:tc>
          <w:tcPr>
            <w:tcW w:w="1152" w:type="dxa"/>
            <w:vAlign w:val="bottom"/>
          </w:tcPr>
          <w:p w:rsidR="0036264C" w:rsidRPr="001E6FE3" w:rsidRDefault="0036264C" w:rsidP="0036264C">
            <w:pPr>
              <w:spacing w:line="240" w:lineRule="atLeast"/>
              <w:jc w:val="center"/>
              <w:rPr>
                <w:lang w:val="en-US"/>
              </w:rPr>
            </w:pPr>
            <w:r w:rsidRPr="001E6FE3">
              <w:rPr>
                <w:lang w:val="en-US"/>
              </w:rPr>
              <w:t>201</w:t>
            </w:r>
            <w:r>
              <w:rPr>
                <w:lang w:val="en-US"/>
              </w:rPr>
              <w:t>8</w:t>
            </w:r>
          </w:p>
        </w:tc>
        <w:tc>
          <w:tcPr>
            <w:tcW w:w="270" w:type="dxa"/>
          </w:tcPr>
          <w:p w:rsidR="0036264C" w:rsidRPr="00E10E9F" w:rsidRDefault="0036264C" w:rsidP="0036264C">
            <w:pPr>
              <w:pStyle w:val="3"/>
              <w:tabs>
                <w:tab w:val="clear" w:pos="360"/>
                <w:tab w:val="clear" w:pos="720"/>
              </w:tabs>
              <w:spacing w:line="240" w:lineRule="atLeast"/>
              <w:jc w:val="center"/>
              <w:rPr>
                <w:rFonts w:ascii="Times New Roman" w:hAnsi="Times New Roman" w:cs="Arial"/>
                <w:lang w:val="en-US"/>
              </w:rPr>
            </w:pPr>
          </w:p>
        </w:tc>
        <w:tc>
          <w:tcPr>
            <w:tcW w:w="1170" w:type="dxa"/>
            <w:vAlign w:val="bottom"/>
          </w:tcPr>
          <w:p w:rsidR="0036264C" w:rsidRDefault="0036264C" w:rsidP="0036264C">
            <w:pPr>
              <w:spacing w:line="240" w:lineRule="atLeast"/>
              <w:jc w:val="center"/>
              <w:rPr>
                <w:lang w:val="en-US"/>
              </w:rPr>
            </w:pPr>
            <w:r>
              <w:rPr>
                <w:lang w:val="en-US"/>
              </w:rPr>
              <w:t>2019</w:t>
            </w:r>
          </w:p>
        </w:tc>
        <w:tc>
          <w:tcPr>
            <w:tcW w:w="270" w:type="dxa"/>
          </w:tcPr>
          <w:p w:rsidR="0036264C" w:rsidRPr="001E6FE3" w:rsidRDefault="0036264C" w:rsidP="0036264C">
            <w:pPr>
              <w:spacing w:line="240" w:lineRule="atLeast"/>
              <w:jc w:val="center"/>
              <w:rPr>
                <w:lang w:val="en-US"/>
              </w:rPr>
            </w:pPr>
          </w:p>
        </w:tc>
        <w:tc>
          <w:tcPr>
            <w:tcW w:w="1170" w:type="dxa"/>
            <w:vAlign w:val="bottom"/>
          </w:tcPr>
          <w:p w:rsidR="0036264C" w:rsidRPr="001E6FE3" w:rsidRDefault="0036264C" w:rsidP="0036264C">
            <w:pPr>
              <w:spacing w:line="240" w:lineRule="atLeast"/>
              <w:jc w:val="center"/>
              <w:rPr>
                <w:lang w:val="en-US"/>
              </w:rPr>
            </w:pPr>
            <w:r w:rsidRPr="001E6FE3">
              <w:rPr>
                <w:lang w:val="en-US"/>
              </w:rPr>
              <w:t>201</w:t>
            </w:r>
            <w:r>
              <w:rPr>
                <w:lang w:val="en-US"/>
              </w:rPr>
              <w:t>8</w:t>
            </w:r>
          </w:p>
        </w:tc>
      </w:tr>
      <w:tr w:rsidR="00EC2ADD" w:rsidRPr="0011166E" w:rsidTr="007B379C">
        <w:trPr>
          <w:cantSplit/>
        </w:trPr>
        <w:tc>
          <w:tcPr>
            <w:tcW w:w="3663" w:type="dxa"/>
          </w:tcPr>
          <w:p w:rsidR="00EC2ADD" w:rsidRPr="0011166E" w:rsidRDefault="00EC2ADD" w:rsidP="00EC2ADD">
            <w:pPr>
              <w:pStyle w:val="3"/>
              <w:tabs>
                <w:tab w:val="clear" w:pos="360"/>
                <w:tab w:val="clear" w:pos="720"/>
              </w:tabs>
              <w:spacing w:line="240" w:lineRule="atLeast"/>
              <w:jc w:val="both"/>
              <w:rPr>
                <w:rFonts w:ascii="Times New Roman" w:hAnsi="Times New Roman" w:cs="Arial"/>
                <w:lang w:val="en-US"/>
              </w:rPr>
            </w:pPr>
          </w:p>
        </w:tc>
        <w:tc>
          <w:tcPr>
            <w:tcW w:w="5472" w:type="dxa"/>
            <w:gridSpan w:val="8"/>
          </w:tcPr>
          <w:p w:rsidR="00EC2ADD" w:rsidRPr="0011166E" w:rsidRDefault="00EC2ADD" w:rsidP="00EC2ADD">
            <w:pPr>
              <w:pStyle w:val="3"/>
              <w:tabs>
                <w:tab w:val="clear" w:pos="360"/>
                <w:tab w:val="clear" w:pos="720"/>
              </w:tabs>
              <w:spacing w:line="240" w:lineRule="atLeast"/>
              <w:jc w:val="center"/>
              <w:rPr>
                <w:rFonts w:ascii="Times New Roman" w:hAnsi="Times New Roman"/>
                <w:i/>
                <w:iCs/>
                <w:color w:val="000000"/>
                <w:lang w:val="en-US"/>
              </w:rPr>
            </w:pPr>
            <w:r w:rsidRPr="0011166E">
              <w:rPr>
                <w:rFonts w:ascii="Times New Roman" w:hAnsi="Times New Roman"/>
                <w:i/>
                <w:iCs/>
                <w:color w:val="000000"/>
                <w:lang w:val="en-US"/>
              </w:rPr>
              <w:t>(in thousand Baht)</w:t>
            </w:r>
          </w:p>
        </w:tc>
      </w:tr>
      <w:tr w:rsidR="001157E4" w:rsidRPr="0011166E" w:rsidTr="00EC2ADD">
        <w:trPr>
          <w:cantSplit/>
        </w:trPr>
        <w:tc>
          <w:tcPr>
            <w:tcW w:w="3663" w:type="dxa"/>
          </w:tcPr>
          <w:p w:rsidR="001157E4" w:rsidRPr="0044166E" w:rsidRDefault="001157E4" w:rsidP="001157E4">
            <w:pPr>
              <w:spacing w:line="240" w:lineRule="atLeast"/>
              <w:ind w:left="-40"/>
              <w:rPr>
                <w:rFonts w:cs="Cordia New"/>
                <w:szCs w:val="22"/>
                <w:lang w:val="en-US"/>
              </w:rPr>
            </w:pPr>
            <w:r w:rsidRPr="0011166E">
              <w:rPr>
                <w:rFonts w:cs="Times New Roman"/>
                <w:szCs w:val="22"/>
              </w:rPr>
              <w:t xml:space="preserve">Balance at the end of </w:t>
            </w:r>
            <w:r>
              <w:rPr>
                <w:rFonts w:cs="Cordia New"/>
                <w:szCs w:val="22"/>
              </w:rPr>
              <w:t>period/year</w:t>
            </w:r>
          </w:p>
        </w:tc>
        <w:tc>
          <w:tcPr>
            <w:tcW w:w="1170" w:type="dxa"/>
            <w:vAlign w:val="bottom"/>
          </w:tcPr>
          <w:p w:rsidR="001157E4" w:rsidRPr="001F7D83" w:rsidRDefault="001157E4" w:rsidP="001157E4">
            <w:pPr>
              <w:tabs>
                <w:tab w:val="decimal" w:pos="975"/>
              </w:tabs>
              <w:spacing w:line="240" w:lineRule="atLeast"/>
              <w:ind w:right="-130"/>
              <w:rPr>
                <w:rFonts w:cs="Arial"/>
                <w:szCs w:val="22"/>
                <w:lang w:val="en-US"/>
              </w:rPr>
            </w:pPr>
            <w:r>
              <w:rPr>
                <w:rFonts w:cs="Arial"/>
                <w:szCs w:val="22"/>
                <w:lang w:val="en-US"/>
              </w:rPr>
              <w:t>2,150,000</w:t>
            </w:r>
          </w:p>
        </w:tc>
        <w:tc>
          <w:tcPr>
            <w:tcW w:w="270" w:type="dxa"/>
            <w:gridSpan w:val="2"/>
            <w:vAlign w:val="bottom"/>
          </w:tcPr>
          <w:p w:rsidR="001157E4" w:rsidRPr="0011166E" w:rsidRDefault="001157E4" w:rsidP="001157E4">
            <w:pPr>
              <w:tabs>
                <w:tab w:val="decimal" w:pos="975"/>
              </w:tabs>
              <w:spacing w:line="240" w:lineRule="atLeast"/>
              <w:ind w:right="-130"/>
              <w:rPr>
                <w:rFonts w:cs="Arial"/>
                <w:szCs w:val="22"/>
              </w:rPr>
            </w:pPr>
          </w:p>
        </w:tc>
        <w:tc>
          <w:tcPr>
            <w:tcW w:w="1152" w:type="dxa"/>
            <w:vAlign w:val="bottom"/>
          </w:tcPr>
          <w:p w:rsidR="001157E4" w:rsidRPr="001F7D83" w:rsidRDefault="001157E4" w:rsidP="001157E4">
            <w:pPr>
              <w:tabs>
                <w:tab w:val="decimal" w:pos="975"/>
              </w:tabs>
              <w:spacing w:line="240" w:lineRule="atLeast"/>
              <w:ind w:right="-130"/>
              <w:rPr>
                <w:rFonts w:cs="Arial"/>
                <w:szCs w:val="22"/>
                <w:lang w:val="en-US"/>
              </w:rPr>
            </w:pPr>
            <w:r>
              <w:rPr>
                <w:rFonts w:cs="Arial"/>
                <w:szCs w:val="22"/>
                <w:lang w:val="en-US"/>
              </w:rPr>
              <w:t>2,150,000</w:t>
            </w:r>
          </w:p>
        </w:tc>
        <w:tc>
          <w:tcPr>
            <w:tcW w:w="270" w:type="dxa"/>
            <w:vAlign w:val="bottom"/>
          </w:tcPr>
          <w:p w:rsidR="001157E4" w:rsidRPr="0011166E" w:rsidRDefault="001157E4" w:rsidP="001157E4">
            <w:pPr>
              <w:pStyle w:val="3"/>
              <w:tabs>
                <w:tab w:val="clear" w:pos="360"/>
                <w:tab w:val="clear" w:pos="720"/>
                <w:tab w:val="decimal" w:pos="975"/>
              </w:tabs>
              <w:spacing w:line="240" w:lineRule="atLeast"/>
              <w:ind w:right="-130"/>
              <w:rPr>
                <w:rFonts w:ascii="Times New Roman" w:hAnsi="Times New Roman" w:cs="Arial"/>
                <w:lang w:val="en-US"/>
              </w:rPr>
            </w:pPr>
          </w:p>
        </w:tc>
        <w:tc>
          <w:tcPr>
            <w:tcW w:w="1170" w:type="dxa"/>
            <w:vAlign w:val="bottom"/>
          </w:tcPr>
          <w:p w:rsidR="001157E4" w:rsidRPr="001F7D83" w:rsidRDefault="001157E4" w:rsidP="001157E4">
            <w:pPr>
              <w:tabs>
                <w:tab w:val="decimal" w:pos="975"/>
              </w:tabs>
              <w:spacing w:line="240" w:lineRule="atLeast"/>
              <w:ind w:right="-130"/>
              <w:rPr>
                <w:rFonts w:cs="Arial"/>
                <w:szCs w:val="22"/>
                <w:lang w:val="en-US"/>
              </w:rPr>
            </w:pPr>
            <w:r>
              <w:rPr>
                <w:rFonts w:cs="Arial"/>
                <w:szCs w:val="22"/>
                <w:lang w:val="en-US"/>
              </w:rPr>
              <w:t>2,150,000</w:t>
            </w:r>
          </w:p>
        </w:tc>
        <w:tc>
          <w:tcPr>
            <w:tcW w:w="270" w:type="dxa"/>
          </w:tcPr>
          <w:p w:rsidR="001157E4" w:rsidRPr="0011166E" w:rsidRDefault="001157E4" w:rsidP="001157E4">
            <w:pPr>
              <w:pStyle w:val="acctfourfigures"/>
              <w:tabs>
                <w:tab w:val="decimal" w:pos="975"/>
              </w:tabs>
              <w:spacing w:line="240" w:lineRule="atLeast"/>
              <w:rPr>
                <w:szCs w:val="22"/>
              </w:rPr>
            </w:pPr>
          </w:p>
        </w:tc>
        <w:tc>
          <w:tcPr>
            <w:tcW w:w="1170" w:type="dxa"/>
            <w:vAlign w:val="bottom"/>
          </w:tcPr>
          <w:p w:rsidR="001157E4" w:rsidRPr="001F7D83" w:rsidRDefault="001157E4" w:rsidP="001157E4">
            <w:pPr>
              <w:tabs>
                <w:tab w:val="decimal" w:pos="975"/>
              </w:tabs>
              <w:spacing w:line="240" w:lineRule="atLeast"/>
              <w:ind w:right="-130"/>
              <w:rPr>
                <w:rFonts w:cs="Arial"/>
                <w:szCs w:val="22"/>
                <w:lang w:val="en-US"/>
              </w:rPr>
            </w:pPr>
            <w:r>
              <w:rPr>
                <w:rFonts w:cs="Arial"/>
                <w:szCs w:val="22"/>
                <w:lang w:val="en-US"/>
              </w:rPr>
              <w:t>2,150,000</w:t>
            </w:r>
          </w:p>
        </w:tc>
      </w:tr>
      <w:tr w:rsidR="001157E4" w:rsidRPr="0011166E" w:rsidTr="00EC2ADD">
        <w:trPr>
          <w:cantSplit/>
        </w:trPr>
        <w:tc>
          <w:tcPr>
            <w:tcW w:w="3663" w:type="dxa"/>
          </w:tcPr>
          <w:p w:rsidR="001157E4" w:rsidRPr="0011166E" w:rsidRDefault="001157E4" w:rsidP="001157E4">
            <w:pPr>
              <w:spacing w:line="240" w:lineRule="atLeast"/>
              <w:ind w:left="-40"/>
              <w:rPr>
                <w:rFonts w:cs="Times New Roman"/>
                <w:szCs w:val="22"/>
              </w:rPr>
            </w:pPr>
            <w:r w:rsidRPr="0011166E">
              <w:rPr>
                <w:rFonts w:cs="Times New Roman"/>
                <w:i/>
                <w:iCs/>
                <w:szCs w:val="22"/>
              </w:rPr>
              <w:t>Less</w:t>
            </w:r>
            <w:r w:rsidRPr="0011166E">
              <w:rPr>
                <w:rFonts w:cs="Times New Roman"/>
                <w:szCs w:val="22"/>
              </w:rPr>
              <w:t xml:space="preserve"> Current portion of debentures</w:t>
            </w:r>
          </w:p>
        </w:tc>
        <w:tc>
          <w:tcPr>
            <w:tcW w:w="1170" w:type="dxa"/>
            <w:vAlign w:val="bottom"/>
          </w:tcPr>
          <w:p w:rsidR="001157E4" w:rsidRPr="001F7D83" w:rsidRDefault="001157E4" w:rsidP="001157E4">
            <w:pPr>
              <w:tabs>
                <w:tab w:val="decimal" w:pos="975"/>
              </w:tabs>
              <w:spacing w:line="240" w:lineRule="atLeast"/>
              <w:ind w:left="-124" w:right="-130"/>
              <w:rPr>
                <w:rFonts w:cs="Arial"/>
                <w:szCs w:val="22"/>
                <w:lang w:val="en-US"/>
              </w:rPr>
            </w:pPr>
            <w:r>
              <w:rPr>
                <w:rFonts w:cs="Arial"/>
                <w:szCs w:val="22"/>
                <w:lang w:val="en-US"/>
              </w:rPr>
              <w:t>800,000</w:t>
            </w:r>
          </w:p>
        </w:tc>
        <w:tc>
          <w:tcPr>
            <w:tcW w:w="270" w:type="dxa"/>
            <w:gridSpan w:val="2"/>
            <w:vAlign w:val="bottom"/>
          </w:tcPr>
          <w:p w:rsidR="001157E4" w:rsidRPr="0011166E" w:rsidRDefault="001157E4" w:rsidP="001157E4">
            <w:pPr>
              <w:tabs>
                <w:tab w:val="decimal" w:pos="975"/>
              </w:tabs>
              <w:spacing w:line="240" w:lineRule="atLeast"/>
              <w:ind w:right="-130"/>
              <w:rPr>
                <w:rFonts w:cs="Arial"/>
                <w:szCs w:val="22"/>
              </w:rPr>
            </w:pPr>
          </w:p>
        </w:tc>
        <w:tc>
          <w:tcPr>
            <w:tcW w:w="1152" w:type="dxa"/>
            <w:vAlign w:val="bottom"/>
          </w:tcPr>
          <w:p w:rsidR="001157E4" w:rsidRPr="001F7D83" w:rsidRDefault="001157E4" w:rsidP="001157E4">
            <w:pPr>
              <w:tabs>
                <w:tab w:val="decimal" w:pos="975"/>
              </w:tabs>
              <w:spacing w:line="240" w:lineRule="atLeast"/>
              <w:ind w:left="-124" w:right="-130"/>
              <w:rPr>
                <w:rFonts w:cs="Arial"/>
                <w:szCs w:val="22"/>
                <w:lang w:val="en-US"/>
              </w:rPr>
            </w:pPr>
            <w:r>
              <w:rPr>
                <w:rFonts w:cs="Arial"/>
                <w:szCs w:val="22"/>
                <w:lang w:val="en-US"/>
              </w:rPr>
              <w:t>800,000</w:t>
            </w:r>
          </w:p>
        </w:tc>
        <w:tc>
          <w:tcPr>
            <w:tcW w:w="270" w:type="dxa"/>
            <w:vAlign w:val="bottom"/>
          </w:tcPr>
          <w:p w:rsidR="001157E4" w:rsidRPr="0011166E" w:rsidRDefault="001157E4" w:rsidP="001157E4">
            <w:pPr>
              <w:pStyle w:val="3"/>
              <w:tabs>
                <w:tab w:val="clear" w:pos="360"/>
                <w:tab w:val="clear" w:pos="720"/>
                <w:tab w:val="decimal" w:pos="975"/>
              </w:tabs>
              <w:spacing w:line="240" w:lineRule="atLeast"/>
              <w:ind w:right="-130"/>
              <w:rPr>
                <w:rFonts w:ascii="Times New Roman" w:hAnsi="Times New Roman" w:cs="Arial"/>
                <w:lang w:val="en-US"/>
              </w:rPr>
            </w:pPr>
          </w:p>
        </w:tc>
        <w:tc>
          <w:tcPr>
            <w:tcW w:w="1170" w:type="dxa"/>
            <w:vAlign w:val="bottom"/>
          </w:tcPr>
          <w:p w:rsidR="001157E4" w:rsidRPr="001F7D83" w:rsidRDefault="001157E4" w:rsidP="001157E4">
            <w:pPr>
              <w:tabs>
                <w:tab w:val="decimal" w:pos="975"/>
              </w:tabs>
              <w:spacing w:line="240" w:lineRule="atLeast"/>
              <w:ind w:left="-124" w:right="-130"/>
              <w:rPr>
                <w:rFonts w:cs="Arial"/>
                <w:szCs w:val="22"/>
                <w:lang w:val="en-US"/>
              </w:rPr>
            </w:pPr>
            <w:r>
              <w:rPr>
                <w:rFonts w:cs="Arial"/>
                <w:szCs w:val="22"/>
                <w:lang w:val="en-US"/>
              </w:rPr>
              <w:t>800,000</w:t>
            </w:r>
          </w:p>
        </w:tc>
        <w:tc>
          <w:tcPr>
            <w:tcW w:w="270" w:type="dxa"/>
          </w:tcPr>
          <w:p w:rsidR="001157E4" w:rsidRPr="0011166E" w:rsidRDefault="001157E4" w:rsidP="001157E4">
            <w:pPr>
              <w:pStyle w:val="acctfourfigures"/>
              <w:tabs>
                <w:tab w:val="decimal" w:pos="975"/>
              </w:tabs>
              <w:spacing w:line="240" w:lineRule="atLeast"/>
              <w:rPr>
                <w:szCs w:val="22"/>
              </w:rPr>
            </w:pPr>
          </w:p>
        </w:tc>
        <w:tc>
          <w:tcPr>
            <w:tcW w:w="1170" w:type="dxa"/>
            <w:vAlign w:val="bottom"/>
          </w:tcPr>
          <w:p w:rsidR="001157E4" w:rsidRPr="001F7D83" w:rsidRDefault="001157E4" w:rsidP="001157E4">
            <w:pPr>
              <w:tabs>
                <w:tab w:val="decimal" w:pos="975"/>
              </w:tabs>
              <w:spacing w:line="240" w:lineRule="atLeast"/>
              <w:ind w:left="-124" w:right="-130"/>
              <w:rPr>
                <w:rFonts w:cs="Arial"/>
                <w:szCs w:val="22"/>
                <w:lang w:val="en-US"/>
              </w:rPr>
            </w:pPr>
            <w:r>
              <w:rPr>
                <w:rFonts w:cs="Arial"/>
                <w:szCs w:val="22"/>
                <w:lang w:val="en-US"/>
              </w:rPr>
              <w:t>800,000</w:t>
            </w:r>
          </w:p>
        </w:tc>
      </w:tr>
      <w:tr w:rsidR="001157E4" w:rsidRPr="0011166E" w:rsidTr="00EC2ADD">
        <w:trPr>
          <w:cantSplit/>
          <w:trHeight w:val="64"/>
        </w:trPr>
        <w:tc>
          <w:tcPr>
            <w:tcW w:w="3663" w:type="dxa"/>
            <w:vAlign w:val="center"/>
          </w:tcPr>
          <w:p w:rsidR="001157E4" w:rsidRPr="0011166E" w:rsidRDefault="001157E4" w:rsidP="001157E4">
            <w:pPr>
              <w:spacing w:line="240" w:lineRule="atLeast"/>
              <w:ind w:left="-40"/>
              <w:rPr>
                <w:rFonts w:cs="Times New Roman"/>
                <w:b/>
                <w:bCs/>
                <w:szCs w:val="22"/>
              </w:rPr>
            </w:pPr>
            <w:r w:rsidRPr="0011166E">
              <w:rPr>
                <w:rFonts w:cs="Times New Roman"/>
                <w:b/>
                <w:bCs/>
                <w:szCs w:val="22"/>
              </w:rPr>
              <w:t>Debentures - net of current portion</w:t>
            </w:r>
          </w:p>
        </w:tc>
        <w:tc>
          <w:tcPr>
            <w:tcW w:w="1170" w:type="dxa"/>
            <w:tcBorders>
              <w:top w:val="single" w:sz="4" w:space="0" w:color="auto"/>
              <w:bottom w:val="double" w:sz="4" w:space="0" w:color="auto"/>
            </w:tcBorders>
            <w:shd w:val="clear" w:color="auto" w:fill="auto"/>
            <w:vAlign w:val="bottom"/>
          </w:tcPr>
          <w:p w:rsidR="001157E4" w:rsidRPr="00297A3D" w:rsidRDefault="001157E4" w:rsidP="001157E4">
            <w:pPr>
              <w:tabs>
                <w:tab w:val="decimal" w:pos="975"/>
              </w:tabs>
              <w:spacing w:line="240" w:lineRule="atLeast"/>
              <w:ind w:left="-124" w:right="-130"/>
              <w:rPr>
                <w:rFonts w:cs="Arial"/>
                <w:b/>
                <w:bCs/>
                <w:szCs w:val="22"/>
                <w:lang w:val="en-US"/>
              </w:rPr>
            </w:pPr>
            <w:r>
              <w:rPr>
                <w:rFonts w:cs="Arial"/>
                <w:b/>
                <w:bCs/>
                <w:szCs w:val="22"/>
                <w:lang w:val="en-US"/>
              </w:rPr>
              <w:t>1,350,000</w:t>
            </w:r>
          </w:p>
        </w:tc>
        <w:tc>
          <w:tcPr>
            <w:tcW w:w="270" w:type="dxa"/>
            <w:gridSpan w:val="2"/>
            <w:vAlign w:val="bottom"/>
          </w:tcPr>
          <w:p w:rsidR="001157E4" w:rsidRPr="00256A45" w:rsidRDefault="001157E4" w:rsidP="001157E4">
            <w:pPr>
              <w:tabs>
                <w:tab w:val="decimal" w:pos="975"/>
              </w:tabs>
              <w:spacing w:line="240" w:lineRule="atLeast"/>
              <w:ind w:right="-130"/>
              <w:rPr>
                <w:rFonts w:cs="Arial"/>
                <w:b/>
                <w:bCs/>
                <w:szCs w:val="22"/>
              </w:rPr>
            </w:pPr>
          </w:p>
        </w:tc>
        <w:tc>
          <w:tcPr>
            <w:tcW w:w="1152" w:type="dxa"/>
            <w:tcBorders>
              <w:top w:val="single" w:sz="4" w:space="0" w:color="auto"/>
              <w:bottom w:val="double" w:sz="4" w:space="0" w:color="auto"/>
            </w:tcBorders>
            <w:vAlign w:val="bottom"/>
          </w:tcPr>
          <w:p w:rsidR="001157E4" w:rsidRPr="00297A3D" w:rsidRDefault="001157E4" w:rsidP="001157E4">
            <w:pPr>
              <w:tabs>
                <w:tab w:val="decimal" w:pos="975"/>
              </w:tabs>
              <w:spacing w:line="240" w:lineRule="atLeast"/>
              <w:ind w:left="-124" w:right="-130"/>
              <w:rPr>
                <w:rFonts w:cs="Arial"/>
                <w:b/>
                <w:bCs/>
                <w:szCs w:val="22"/>
                <w:lang w:val="en-US"/>
              </w:rPr>
            </w:pPr>
            <w:r>
              <w:rPr>
                <w:rFonts w:cs="Arial"/>
                <w:b/>
                <w:bCs/>
                <w:szCs w:val="22"/>
                <w:lang w:val="en-US"/>
              </w:rPr>
              <w:t>1,350,000</w:t>
            </w:r>
          </w:p>
        </w:tc>
        <w:tc>
          <w:tcPr>
            <w:tcW w:w="270" w:type="dxa"/>
            <w:vAlign w:val="bottom"/>
          </w:tcPr>
          <w:p w:rsidR="001157E4" w:rsidRPr="00256A45" w:rsidRDefault="001157E4" w:rsidP="001157E4">
            <w:pPr>
              <w:pStyle w:val="3"/>
              <w:tabs>
                <w:tab w:val="clear" w:pos="360"/>
                <w:tab w:val="clear" w:pos="720"/>
                <w:tab w:val="decimal" w:pos="975"/>
              </w:tabs>
              <w:spacing w:line="240" w:lineRule="atLeast"/>
              <w:ind w:right="-130"/>
              <w:rPr>
                <w:rFonts w:ascii="Times New Roman" w:hAnsi="Times New Roman" w:cs="Arial"/>
                <w:b/>
                <w:bCs/>
                <w:lang w:val="en-US"/>
              </w:rPr>
            </w:pPr>
          </w:p>
        </w:tc>
        <w:tc>
          <w:tcPr>
            <w:tcW w:w="1170" w:type="dxa"/>
            <w:tcBorders>
              <w:top w:val="single" w:sz="4" w:space="0" w:color="auto"/>
              <w:bottom w:val="double" w:sz="4" w:space="0" w:color="auto"/>
            </w:tcBorders>
            <w:vAlign w:val="bottom"/>
          </w:tcPr>
          <w:p w:rsidR="001157E4" w:rsidRPr="00297A3D" w:rsidRDefault="001157E4" w:rsidP="001157E4">
            <w:pPr>
              <w:tabs>
                <w:tab w:val="decimal" w:pos="975"/>
              </w:tabs>
              <w:spacing w:line="240" w:lineRule="atLeast"/>
              <w:ind w:left="-124" w:right="-130"/>
              <w:rPr>
                <w:rFonts w:cs="Arial"/>
                <w:b/>
                <w:bCs/>
                <w:szCs w:val="22"/>
                <w:lang w:val="en-US"/>
              </w:rPr>
            </w:pPr>
            <w:r>
              <w:rPr>
                <w:rFonts w:cs="Arial"/>
                <w:b/>
                <w:bCs/>
                <w:szCs w:val="22"/>
                <w:lang w:val="en-US"/>
              </w:rPr>
              <w:t>1,350,000</w:t>
            </w:r>
          </w:p>
        </w:tc>
        <w:tc>
          <w:tcPr>
            <w:tcW w:w="270" w:type="dxa"/>
          </w:tcPr>
          <w:p w:rsidR="001157E4" w:rsidRPr="00256A45" w:rsidRDefault="001157E4" w:rsidP="001157E4">
            <w:pPr>
              <w:pStyle w:val="acctfourfigures"/>
              <w:tabs>
                <w:tab w:val="decimal" w:pos="975"/>
              </w:tabs>
              <w:spacing w:line="240" w:lineRule="atLeast"/>
              <w:rPr>
                <w:b/>
                <w:bCs/>
                <w:szCs w:val="22"/>
              </w:rPr>
            </w:pPr>
          </w:p>
        </w:tc>
        <w:tc>
          <w:tcPr>
            <w:tcW w:w="1170" w:type="dxa"/>
            <w:tcBorders>
              <w:top w:val="single" w:sz="4" w:space="0" w:color="auto"/>
              <w:bottom w:val="double" w:sz="4" w:space="0" w:color="auto"/>
            </w:tcBorders>
            <w:vAlign w:val="bottom"/>
          </w:tcPr>
          <w:p w:rsidR="001157E4" w:rsidRPr="00297A3D" w:rsidRDefault="001157E4" w:rsidP="001157E4">
            <w:pPr>
              <w:tabs>
                <w:tab w:val="decimal" w:pos="975"/>
              </w:tabs>
              <w:spacing w:line="240" w:lineRule="atLeast"/>
              <w:ind w:left="-124" w:right="-130"/>
              <w:rPr>
                <w:rFonts w:cs="Arial"/>
                <w:b/>
                <w:bCs/>
                <w:szCs w:val="22"/>
                <w:lang w:val="en-US"/>
              </w:rPr>
            </w:pPr>
            <w:r>
              <w:rPr>
                <w:rFonts w:cs="Arial"/>
                <w:b/>
                <w:bCs/>
                <w:szCs w:val="22"/>
                <w:lang w:val="en-US"/>
              </w:rPr>
              <w:t>1,350,000</w:t>
            </w:r>
          </w:p>
        </w:tc>
      </w:tr>
    </w:tbl>
    <w:p w:rsidR="00FF264B" w:rsidRPr="008F2F5C" w:rsidRDefault="00FF264B" w:rsidP="00E10E9F">
      <w:pPr>
        <w:spacing w:line="240" w:lineRule="atLeast"/>
        <w:ind w:right="-10"/>
        <w:jc w:val="thaiDistribute"/>
        <w:rPr>
          <w:rFonts w:cs="Times New Roman"/>
          <w:sz w:val="12"/>
          <w:szCs w:val="12"/>
        </w:rPr>
      </w:pPr>
    </w:p>
    <w:p w:rsidR="00F65487" w:rsidRPr="0011166E" w:rsidRDefault="00F65487" w:rsidP="0069540F">
      <w:pPr>
        <w:spacing w:line="240" w:lineRule="auto"/>
        <w:ind w:firstLine="540"/>
        <w:rPr>
          <w:b/>
          <w:bCs/>
          <w:i/>
          <w:iCs/>
          <w:szCs w:val="22"/>
          <w:shd w:val="clear" w:color="auto" w:fill="FFFFFF"/>
        </w:rPr>
      </w:pPr>
      <w:r w:rsidRPr="0011166E">
        <w:rPr>
          <w:b/>
          <w:bCs/>
          <w:i/>
          <w:iCs/>
          <w:szCs w:val="22"/>
          <w:shd w:val="clear" w:color="auto" w:fill="FFFFFF"/>
        </w:rPr>
        <w:t>Debenture issued by Singer Thailand Public Company Limited.</w:t>
      </w:r>
    </w:p>
    <w:p w:rsidR="00F65487" w:rsidRPr="008F2F5C" w:rsidRDefault="00F65487" w:rsidP="00F65487">
      <w:pPr>
        <w:spacing w:line="240" w:lineRule="atLeast"/>
        <w:ind w:left="540"/>
        <w:jc w:val="both"/>
        <w:rPr>
          <w:sz w:val="12"/>
          <w:szCs w:val="12"/>
          <w:shd w:val="clear" w:color="auto" w:fill="FFFFFF"/>
        </w:rPr>
      </w:pPr>
    </w:p>
    <w:p w:rsidR="00D67598" w:rsidRDefault="00D67598" w:rsidP="00D67598">
      <w:pPr>
        <w:spacing w:line="240" w:lineRule="exact"/>
        <w:ind w:left="550" w:right="-7" w:hanging="10"/>
        <w:jc w:val="both"/>
      </w:pPr>
      <w:r w:rsidRPr="00F349FE">
        <w:t xml:space="preserve">The Board of Directors meeting of the Company on 18 February 2016 passed a resolution approving the issuance of unsecured and </w:t>
      </w:r>
      <w:r w:rsidR="004C2987">
        <w:t>senior</w:t>
      </w:r>
      <w:r w:rsidRPr="00F349FE">
        <w:t xml:space="preserve"> debentures in the amount of Baht 500 million at face value of Baht 1,000, interest rate at 4.00% per annum. The Company issued the debenture on 29 April 2016 and maturity date of debenture is 29 April 2019.</w:t>
      </w:r>
      <w:r>
        <w:tab/>
      </w:r>
    </w:p>
    <w:p w:rsidR="004C02F8" w:rsidRPr="00F454EC" w:rsidRDefault="004C02F8" w:rsidP="00D67598">
      <w:pPr>
        <w:spacing w:line="240" w:lineRule="exact"/>
        <w:ind w:left="550" w:right="-7" w:hanging="10"/>
        <w:jc w:val="both"/>
        <w:rPr>
          <w:sz w:val="2"/>
          <w:szCs w:val="2"/>
        </w:rPr>
      </w:pPr>
    </w:p>
    <w:p w:rsidR="00775879" w:rsidRDefault="00775879" w:rsidP="00775879">
      <w:pPr>
        <w:spacing w:line="240" w:lineRule="exact"/>
        <w:ind w:left="550" w:right="-7" w:hanging="10"/>
        <w:jc w:val="both"/>
      </w:pPr>
      <w:r w:rsidRPr="00775879">
        <w:t xml:space="preserve">On 10 August 2017, </w:t>
      </w:r>
      <w:r w:rsidR="006A0E08">
        <w:t>t</w:t>
      </w:r>
      <w:r w:rsidRPr="00775879">
        <w:t xml:space="preserve">he Board of Directors meeting passed a resolution approving the issuance of debentures detailed </w:t>
      </w:r>
      <w:r>
        <w:rPr>
          <w:rFonts w:cs="Times New Roman"/>
          <w:szCs w:val="22"/>
        </w:rPr>
        <w:t>as follows:</w:t>
      </w:r>
    </w:p>
    <w:p w:rsidR="00775879" w:rsidRPr="00775879" w:rsidRDefault="00775879" w:rsidP="00775879">
      <w:pPr>
        <w:spacing w:line="240" w:lineRule="exact"/>
        <w:ind w:left="550" w:right="-7" w:hanging="10"/>
        <w:jc w:val="both"/>
        <w:rPr>
          <w:cs/>
        </w:rPr>
      </w:pPr>
    </w:p>
    <w:p w:rsidR="00775879" w:rsidRPr="00775879" w:rsidRDefault="00775879" w:rsidP="00112581">
      <w:pPr>
        <w:numPr>
          <w:ilvl w:val="0"/>
          <w:numId w:val="25"/>
        </w:numPr>
        <w:spacing w:line="240" w:lineRule="exact"/>
        <w:ind w:right="-7"/>
        <w:jc w:val="thaiDistribute"/>
      </w:pPr>
      <w:r w:rsidRPr="00775879">
        <w:t>The first series of 2 years, the</w:t>
      </w:r>
      <w:r w:rsidR="005B5C41">
        <w:t xml:space="preserve"> amount of Baht 300 million at face</w:t>
      </w:r>
      <w:r w:rsidRPr="00775879">
        <w:t xml:space="preserve"> value of Baht 1,000, interest rate at 5.30% per annum, unsecured, unsubordinated debentures, </w:t>
      </w:r>
      <w:proofErr w:type="spellStart"/>
      <w:r w:rsidR="00430ED0">
        <w:t>un</w:t>
      </w:r>
      <w:r w:rsidRPr="00775879">
        <w:t>debenture</w:t>
      </w:r>
      <w:proofErr w:type="spellEnd"/>
      <w:r w:rsidRPr="00775879">
        <w:t xml:space="preserve"> holders' representative and mature in </w:t>
      </w:r>
      <w:r w:rsidR="006A0E08">
        <w:t xml:space="preserve">October </w:t>
      </w:r>
      <w:r w:rsidRPr="00775879">
        <w:t>2019</w:t>
      </w:r>
    </w:p>
    <w:p w:rsidR="0020533B" w:rsidRDefault="00775879" w:rsidP="0083193D">
      <w:pPr>
        <w:numPr>
          <w:ilvl w:val="0"/>
          <w:numId w:val="25"/>
        </w:numPr>
        <w:spacing w:line="240" w:lineRule="exact"/>
        <w:ind w:left="900" w:right="-7" w:hanging="270"/>
        <w:jc w:val="both"/>
      </w:pPr>
      <w:r w:rsidRPr="00775879">
        <w:t>The second series of 3 years, the a</w:t>
      </w:r>
      <w:r w:rsidR="005B5C41">
        <w:t>mount of Baht 400 million at face</w:t>
      </w:r>
      <w:r w:rsidRPr="00775879">
        <w:t xml:space="preserve"> value of Baht 1,000, interest </w:t>
      </w:r>
      <w:r w:rsidRPr="006A0E08">
        <w:rPr>
          <w:spacing w:val="-4"/>
        </w:rPr>
        <w:t xml:space="preserve">rate at 5.50% per annum, unsecured, unsubordinated debentures, </w:t>
      </w:r>
      <w:proofErr w:type="spellStart"/>
      <w:r w:rsidR="006A0E08" w:rsidRPr="006A0E08">
        <w:rPr>
          <w:spacing w:val="-4"/>
        </w:rPr>
        <w:t>un</w:t>
      </w:r>
      <w:r w:rsidRPr="006A0E08">
        <w:rPr>
          <w:spacing w:val="-4"/>
        </w:rPr>
        <w:t>debenture</w:t>
      </w:r>
      <w:proofErr w:type="spellEnd"/>
      <w:r w:rsidRPr="006A0E08">
        <w:rPr>
          <w:spacing w:val="-4"/>
        </w:rPr>
        <w:t xml:space="preserve"> holders' representative</w:t>
      </w:r>
      <w:r w:rsidRPr="00775879">
        <w:t xml:space="preserve">, mature in </w:t>
      </w:r>
      <w:r w:rsidR="006A0E08">
        <w:t xml:space="preserve">October </w:t>
      </w:r>
      <w:r w:rsidRPr="00775879">
        <w:t>2020 and the issuer is enable to redeem before maturity date of debenture</w:t>
      </w:r>
    </w:p>
    <w:p w:rsidR="00F454EC" w:rsidRPr="00F454EC" w:rsidRDefault="00F454EC" w:rsidP="00AC4855">
      <w:pPr>
        <w:spacing w:line="240" w:lineRule="exact"/>
        <w:ind w:left="549" w:right="-7" w:hanging="9"/>
        <w:jc w:val="both"/>
        <w:rPr>
          <w:sz w:val="16"/>
          <w:szCs w:val="14"/>
        </w:rPr>
      </w:pPr>
    </w:p>
    <w:p w:rsidR="006C6986" w:rsidRDefault="006C6986">
      <w:pPr>
        <w:spacing w:line="240" w:lineRule="auto"/>
      </w:pPr>
      <w:r>
        <w:br w:type="page"/>
      </w:r>
    </w:p>
    <w:p w:rsidR="00356975" w:rsidRPr="008F2F5C" w:rsidRDefault="00775879" w:rsidP="00AC4855">
      <w:pPr>
        <w:spacing w:line="240" w:lineRule="exact"/>
        <w:ind w:left="549" w:right="-7" w:hanging="9"/>
        <w:jc w:val="both"/>
        <w:rPr>
          <w:sz w:val="14"/>
          <w:szCs w:val="12"/>
        </w:rPr>
      </w:pPr>
      <w:r>
        <w:lastRenderedPageBreak/>
        <w:t>The Company issues debentures as mentioned above on 20 October 2017</w:t>
      </w:r>
      <w:r w:rsidR="00FE25A2">
        <w:t>.</w:t>
      </w:r>
    </w:p>
    <w:p w:rsidR="00356975" w:rsidRPr="006C6986" w:rsidRDefault="00356975" w:rsidP="00AC4855">
      <w:pPr>
        <w:spacing w:line="240" w:lineRule="exact"/>
        <w:ind w:left="549" w:right="-7" w:hanging="9"/>
        <w:jc w:val="both"/>
        <w:rPr>
          <w:sz w:val="12"/>
          <w:szCs w:val="12"/>
        </w:rPr>
      </w:pPr>
    </w:p>
    <w:p w:rsidR="00C8688B" w:rsidRDefault="00356975" w:rsidP="00AC4855">
      <w:pPr>
        <w:spacing w:line="240" w:lineRule="exact"/>
        <w:ind w:left="549" w:right="-7" w:hanging="9"/>
        <w:jc w:val="both"/>
      </w:pPr>
      <w:r>
        <w:t>On 22 December 2017, the Board of Directors meeting of the Company passed a resolution approving the p</w:t>
      </w:r>
      <w:r w:rsidRPr="00356975">
        <w:t>lan of debenture issuance for the year 2018 with t</w:t>
      </w:r>
      <w:r w:rsidR="00F450EE">
        <w:t xml:space="preserve">he issuance size limit </w:t>
      </w:r>
      <w:r w:rsidRPr="00356975">
        <w:t>not</w:t>
      </w:r>
      <w:r w:rsidR="00681BC6">
        <w:t xml:space="preserve"> to</w:t>
      </w:r>
      <w:r w:rsidRPr="00356975">
        <w:t xml:space="preserve"> exceed </w:t>
      </w:r>
      <w:r w:rsidR="0083193D">
        <w:t xml:space="preserve">                                  </w:t>
      </w:r>
      <w:r w:rsidRPr="00356975">
        <w:t>Baht 950 million.</w:t>
      </w:r>
      <w:r>
        <w:t xml:space="preserve"> On 30 March 2018, the Company issued the debenture amou</w:t>
      </w:r>
      <w:r w:rsidR="005B5C41">
        <w:t xml:space="preserve">nt of Baht 950 million at face </w:t>
      </w:r>
      <w:r>
        <w:t>value of Baht 1,000, interest rat</w:t>
      </w:r>
      <w:r w:rsidR="005B5C41">
        <w:t>e at 5.50% per annum, unsubordinated</w:t>
      </w:r>
      <w:r>
        <w:t xml:space="preserve"> and unse</w:t>
      </w:r>
      <w:r w:rsidR="006C2D3E">
        <w:t xml:space="preserve">cured. </w:t>
      </w:r>
      <w:r w:rsidR="006A0E08">
        <w:t xml:space="preserve">                       </w:t>
      </w:r>
      <w:r w:rsidR="006C2D3E">
        <w:t xml:space="preserve">The debenture </w:t>
      </w:r>
      <w:r w:rsidR="00F450EE">
        <w:t xml:space="preserve">will </w:t>
      </w:r>
      <w:r>
        <w:t>mature on 30 March 2021.</w:t>
      </w:r>
    </w:p>
    <w:p w:rsidR="006C6986" w:rsidRDefault="006C6986" w:rsidP="00AC4855">
      <w:pPr>
        <w:spacing w:line="240" w:lineRule="exact"/>
        <w:ind w:left="549" w:right="-7" w:hanging="9"/>
        <w:jc w:val="both"/>
      </w:pPr>
    </w:p>
    <w:p w:rsidR="008A06B9" w:rsidRPr="0011166E" w:rsidRDefault="00730909" w:rsidP="00AC4855">
      <w:pPr>
        <w:pStyle w:val="BodyText"/>
        <w:tabs>
          <w:tab w:val="left" w:pos="540"/>
        </w:tabs>
        <w:spacing w:after="0" w:line="240" w:lineRule="atLeast"/>
        <w:jc w:val="thaiDistribute"/>
        <w:rPr>
          <w:b/>
          <w:bCs/>
          <w:sz w:val="24"/>
          <w:szCs w:val="24"/>
          <w:lang w:val="en-US"/>
        </w:rPr>
      </w:pPr>
      <w:r>
        <w:rPr>
          <w:b/>
          <w:bCs/>
          <w:sz w:val="24"/>
          <w:szCs w:val="24"/>
          <w:lang w:val="en-US"/>
        </w:rPr>
        <w:t>1</w:t>
      </w:r>
      <w:r w:rsidR="00295382">
        <w:rPr>
          <w:b/>
          <w:bCs/>
          <w:sz w:val="24"/>
          <w:szCs w:val="24"/>
          <w:lang w:val="en-US"/>
        </w:rPr>
        <w:t>3</w:t>
      </w:r>
      <w:r w:rsidR="008A06B9" w:rsidRPr="0011166E">
        <w:rPr>
          <w:b/>
          <w:bCs/>
          <w:sz w:val="24"/>
          <w:szCs w:val="24"/>
          <w:lang w:val="en-US"/>
        </w:rPr>
        <w:tab/>
        <w:t>Other payables</w:t>
      </w:r>
    </w:p>
    <w:p w:rsidR="00CE76CB" w:rsidRDefault="00CE76CB" w:rsidP="00E10E9F">
      <w:pPr>
        <w:pStyle w:val="BodyText"/>
        <w:tabs>
          <w:tab w:val="left" w:pos="550"/>
          <w:tab w:val="right" w:pos="8313"/>
        </w:tabs>
        <w:spacing w:after="0" w:line="240" w:lineRule="atLeast"/>
        <w:jc w:val="thaiDistribute"/>
        <w:rPr>
          <w:b/>
          <w:bCs/>
          <w:szCs w:val="22"/>
          <w:lang w:val="en-US"/>
        </w:rPr>
      </w:pPr>
    </w:p>
    <w:tbl>
      <w:tblPr>
        <w:tblW w:w="9567" w:type="dxa"/>
        <w:tblInd w:w="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648"/>
        <w:gridCol w:w="1187"/>
        <w:gridCol w:w="236"/>
        <w:gridCol w:w="1439"/>
        <w:gridCol w:w="236"/>
        <w:gridCol w:w="1177"/>
        <w:gridCol w:w="236"/>
        <w:gridCol w:w="1411"/>
      </w:tblGrid>
      <w:tr w:rsidR="004511E3" w:rsidRPr="005E2C03" w:rsidTr="0026123F">
        <w:tc>
          <w:tcPr>
            <w:tcW w:w="2997" w:type="dxa"/>
            <w:tcBorders>
              <w:top w:val="nil"/>
              <w:left w:val="nil"/>
              <w:bottom w:val="nil"/>
              <w:right w:val="nil"/>
            </w:tcBorders>
          </w:tcPr>
          <w:p w:rsidR="004511E3" w:rsidRPr="005E2C03" w:rsidRDefault="004511E3" w:rsidP="0092192A">
            <w:pPr>
              <w:spacing w:line="240" w:lineRule="atLeast"/>
              <w:rPr>
                <w:b/>
                <w:bCs/>
                <w:szCs w:val="22"/>
              </w:rPr>
            </w:pPr>
          </w:p>
        </w:tc>
        <w:tc>
          <w:tcPr>
            <w:tcW w:w="648" w:type="dxa"/>
            <w:tcBorders>
              <w:top w:val="nil"/>
              <w:left w:val="nil"/>
              <w:bottom w:val="nil"/>
              <w:right w:val="nil"/>
            </w:tcBorders>
          </w:tcPr>
          <w:p w:rsidR="004511E3" w:rsidRPr="005E2C03" w:rsidRDefault="004511E3" w:rsidP="0092192A">
            <w:pPr>
              <w:spacing w:line="240" w:lineRule="atLeast"/>
              <w:jc w:val="center"/>
              <w:rPr>
                <w:i/>
                <w:iCs/>
                <w:szCs w:val="22"/>
              </w:rPr>
            </w:pPr>
          </w:p>
          <w:p w:rsidR="004511E3" w:rsidRPr="005E2C03" w:rsidRDefault="004511E3" w:rsidP="0092192A">
            <w:pPr>
              <w:spacing w:line="240" w:lineRule="atLeast"/>
              <w:jc w:val="center"/>
              <w:rPr>
                <w:i/>
                <w:iCs/>
                <w:szCs w:val="22"/>
              </w:rPr>
            </w:pPr>
            <w:r w:rsidRPr="005E2C03">
              <w:rPr>
                <w:i/>
                <w:iCs/>
                <w:szCs w:val="22"/>
              </w:rPr>
              <w:t>Note</w:t>
            </w:r>
          </w:p>
        </w:tc>
        <w:tc>
          <w:tcPr>
            <w:tcW w:w="2862" w:type="dxa"/>
            <w:gridSpan w:val="3"/>
            <w:tcBorders>
              <w:top w:val="nil"/>
              <w:left w:val="nil"/>
              <w:bottom w:val="nil"/>
              <w:right w:val="nil"/>
            </w:tcBorders>
          </w:tcPr>
          <w:p w:rsidR="004511E3" w:rsidRPr="005E2C03" w:rsidRDefault="004511E3" w:rsidP="0092192A">
            <w:pPr>
              <w:pStyle w:val="3"/>
              <w:tabs>
                <w:tab w:val="clear" w:pos="360"/>
                <w:tab w:val="clear" w:pos="720"/>
              </w:tabs>
              <w:spacing w:line="240" w:lineRule="atLeast"/>
              <w:jc w:val="center"/>
              <w:rPr>
                <w:rFonts w:ascii="Times New Roman" w:hAnsi="Times New Roman" w:cs="Arial"/>
                <w:b/>
                <w:bCs/>
                <w:lang w:val="en-US"/>
              </w:rPr>
            </w:pPr>
            <w:r w:rsidRPr="005E2C03">
              <w:rPr>
                <w:rFonts w:ascii="Times New Roman" w:hAnsi="Times New Roman" w:cs="Arial"/>
                <w:b/>
                <w:bCs/>
                <w:lang w:val="en-US"/>
              </w:rPr>
              <w:t>Consolidated</w:t>
            </w:r>
          </w:p>
          <w:p w:rsidR="004511E3" w:rsidRPr="005E2C03" w:rsidRDefault="004511E3" w:rsidP="0092192A">
            <w:pPr>
              <w:tabs>
                <w:tab w:val="left" w:pos="540"/>
              </w:tabs>
              <w:spacing w:line="240" w:lineRule="atLeast"/>
              <w:jc w:val="center"/>
              <w:rPr>
                <w:b/>
                <w:bCs/>
                <w:szCs w:val="22"/>
              </w:rPr>
            </w:pPr>
            <w:r w:rsidRPr="005E2C03">
              <w:rPr>
                <w:rFonts w:cs="Arial"/>
                <w:b/>
                <w:bCs/>
                <w:lang w:val="en-US"/>
              </w:rPr>
              <w:t>financial statements</w:t>
            </w:r>
          </w:p>
        </w:tc>
        <w:tc>
          <w:tcPr>
            <w:tcW w:w="236" w:type="dxa"/>
            <w:tcBorders>
              <w:top w:val="nil"/>
              <w:left w:val="nil"/>
              <w:bottom w:val="nil"/>
              <w:right w:val="nil"/>
            </w:tcBorders>
          </w:tcPr>
          <w:p w:rsidR="004511E3" w:rsidRPr="005E2C03" w:rsidRDefault="004511E3" w:rsidP="0092192A">
            <w:pPr>
              <w:tabs>
                <w:tab w:val="left" w:pos="540"/>
              </w:tabs>
              <w:spacing w:line="240" w:lineRule="atLeast"/>
              <w:jc w:val="center"/>
              <w:rPr>
                <w:b/>
                <w:bCs/>
                <w:szCs w:val="22"/>
              </w:rPr>
            </w:pPr>
          </w:p>
        </w:tc>
        <w:tc>
          <w:tcPr>
            <w:tcW w:w="2824" w:type="dxa"/>
            <w:gridSpan w:val="3"/>
            <w:tcBorders>
              <w:top w:val="nil"/>
              <w:left w:val="nil"/>
              <w:bottom w:val="nil"/>
              <w:right w:val="nil"/>
            </w:tcBorders>
          </w:tcPr>
          <w:p w:rsidR="004511E3" w:rsidRPr="005E2C03" w:rsidRDefault="004511E3" w:rsidP="0092192A">
            <w:pPr>
              <w:pStyle w:val="3"/>
              <w:tabs>
                <w:tab w:val="clear" w:pos="360"/>
                <w:tab w:val="clear" w:pos="720"/>
              </w:tabs>
              <w:spacing w:line="240" w:lineRule="atLeast"/>
              <w:jc w:val="center"/>
              <w:rPr>
                <w:rFonts w:ascii="Times New Roman" w:hAnsi="Times New Roman" w:cs="Arial"/>
                <w:b/>
                <w:bCs/>
                <w:lang w:val="en-US"/>
              </w:rPr>
            </w:pPr>
            <w:r w:rsidRPr="005E2C03">
              <w:rPr>
                <w:rFonts w:ascii="Times New Roman" w:hAnsi="Times New Roman" w:cs="Arial"/>
                <w:b/>
                <w:bCs/>
                <w:lang w:val="en-US"/>
              </w:rPr>
              <w:t>Separate</w:t>
            </w:r>
          </w:p>
          <w:p w:rsidR="004511E3" w:rsidRPr="005E2C03" w:rsidRDefault="004511E3" w:rsidP="0092192A">
            <w:pPr>
              <w:tabs>
                <w:tab w:val="left" w:pos="540"/>
              </w:tabs>
              <w:spacing w:line="240" w:lineRule="atLeast"/>
              <w:jc w:val="center"/>
              <w:rPr>
                <w:b/>
                <w:bCs/>
                <w:szCs w:val="22"/>
              </w:rPr>
            </w:pPr>
            <w:r w:rsidRPr="005E2C03">
              <w:rPr>
                <w:rFonts w:cs="Arial"/>
                <w:b/>
                <w:bCs/>
                <w:lang w:val="en-US"/>
              </w:rPr>
              <w:t>financial statements</w:t>
            </w:r>
          </w:p>
        </w:tc>
      </w:tr>
      <w:tr w:rsidR="0026123F" w:rsidRPr="005E2C03" w:rsidTr="0026123F">
        <w:trPr>
          <w:trHeight w:val="254"/>
        </w:trPr>
        <w:tc>
          <w:tcPr>
            <w:tcW w:w="3645" w:type="dxa"/>
            <w:gridSpan w:val="2"/>
            <w:tcBorders>
              <w:top w:val="nil"/>
              <w:left w:val="nil"/>
              <w:bottom w:val="nil"/>
              <w:right w:val="nil"/>
            </w:tcBorders>
          </w:tcPr>
          <w:p w:rsidR="0026123F" w:rsidRPr="005E2C03" w:rsidRDefault="0026123F" w:rsidP="0026123F">
            <w:pPr>
              <w:spacing w:line="240" w:lineRule="atLeast"/>
              <w:jc w:val="center"/>
              <w:rPr>
                <w:i/>
                <w:iCs/>
                <w:szCs w:val="22"/>
              </w:rPr>
            </w:pPr>
          </w:p>
        </w:tc>
        <w:tc>
          <w:tcPr>
            <w:tcW w:w="1187" w:type="dxa"/>
            <w:tcBorders>
              <w:top w:val="nil"/>
              <w:left w:val="nil"/>
              <w:bottom w:val="nil"/>
              <w:right w:val="nil"/>
            </w:tcBorders>
            <w:vAlign w:val="bottom"/>
          </w:tcPr>
          <w:p w:rsidR="0026123F" w:rsidRPr="001E6FE3" w:rsidRDefault="0026123F" w:rsidP="0026123F">
            <w:pPr>
              <w:spacing w:line="240" w:lineRule="atLeast"/>
              <w:jc w:val="center"/>
              <w:rPr>
                <w:lang w:val="en-US"/>
              </w:rPr>
            </w:pPr>
            <w:r>
              <w:rPr>
                <w:lang w:val="en-US"/>
              </w:rPr>
              <w:t>31 March</w:t>
            </w:r>
          </w:p>
        </w:tc>
        <w:tc>
          <w:tcPr>
            <w:tcW w:w="236" w:type="dxa"/>
            <w:tcBorders>
              <w:top w:val="nil"/>
              <w:left w:val="nil"/>
              <w:bottom w:val="nil"/>
              <w:right w:val="nil"/>
            </w:tcBorders>
          </w:tcPr>
          <w:p w:rsidR="0026123F" w:rsidRPr="001E6FE3" w:rsidRDefault="0026123F" w:rsidP="0026123F">
            <w:pPr>
              <w:spacing w:line="240" w:lineRule="atLeast"/>
              <w:jc w:val="center"/>
              <w:rPr>
                <w:lang w:val="en-US"/>
              </w:rPr>
            </w:pPr>
          </w:p>
        </w:tc>
        <w:tc>
          <w:tcPr>
            <w:tcW w:w="1439" w:type="dxa"/>
            <w:tcBorders>
              <w:top w:val="nil"/>
              <w:left w:val="nil"/>
              <w:bottom w:val="nil"/>
              <w:right w:val="nil"/>
            </w:tcBorders>
            <w:vAlign w:val="bottom"/>
          </w:tcPr>
          <w:p w:rsidR="0026123F" w:rsidRPr="001E6FE3" w:rsidRDefault="0026123F" w:rsidP="0026123F">
            <w:pPr>
              <w:spacing w:line="240" w:lineRule="atLeast"/>
              <w:jc w:val="center"/>
              <w:rPr>
                <w:lang w:val="en-US"/>
              </w:rPr>
            </w:pPr>
            <w:r>
              <w:rPr>
                <w:lang w:val="en-US"/>
              </w:rPr>
              <w:t xml:space="preserve">31 </w:t>
            </w:r>
            <w:r w:rsidRPr="001E6FE3">
              <w:rPr>
                <w:lang w:val="en-US"/>
              </w:rPr>
              <w:t>Decembe</w:t>
            </w:r>
            <w:r>
              <w:rPr>
                <w:lang w:val="en-US"/>
              </w:rPr>
              <w:t>r</w:t>
            </w:r>
          </w:p>
        </w:tc>
        <w:tc>
          <w:tcPr>
            <w:tcW w:w="236" w:type="dxa"/>
            <w:tcBorders>
              <w:top w:val="nil"/>
              <w:left w:val="nil"/>
              <w:bottom w:val="nil"/>
              <w:right w:val="nil"/>
            </w:tcBorders>
          </w:tcPr>
          <w:p w:rsidR="0026123F" w:rsidRPr="00E10E9F" w:rsidRDefault="0026123F" w:rsidP="0026123F">
            <w:pPr>
              <w:pStyle w:val="3"/>
              <w:tabs>
                <w:tab w:val="clear" w:pos="360"/>
                <w:tab w:val="clear" w:pos="720"/>
              </w:tabs>
              <w:spacing w:line="240" w:lineRule="atLeast"/>
              <w:jc w:val="center"/>
              <w:rPr>
                <w:rFonts w:ascii="Times New Roman" w:hAnsi="Times New Roman" w:cs="Arial"/>
                <w:lang w:val="en-US"/>
              </w:rPr>
            </w:pPr>
          </w:p>
        </w:tc>
        <w:tc>
          <w:tcPr>
            <w:tcW w:w="1177" w:type="dxa"/>
            <w:tcBorders>
              <w:top w:val="nil"/>
              <w:left w:val="nil"/>
              <w:bottom w:val="nil"/>
              <w:right w:val="nil"/>
            </w:tcBorders>
            <w:vAlign w:val="bottom"/>
          </w:tcPr>
          <w:p w:rsidR="0026123F" w:rsidRPr="001E6FE3" w:rsidRDefault="0026123F" w:rsidP="0026123F">
            <w:pPr>
              <w:spacing w:line="240" w:lineRule="atLeast"/>
              <w:jc w:val="center"/>
              <w:rPr>
                <w:lang w:val="en-US"/>
              </w:rPr>
            </w:pPr>
            <w:r>
              <w:rPr>
                <w:lang w:val="en-US"/>
              </w:rPr>
              <w:t>31 March</w:t>
            </w:r>
          </w:p>
        </w:tc>
        <w:tc>
          <w:tcPr>
            <w:tcW w:w="236" w:type="dxa"/>
            <w:tcBorders>
              <w:top w:val="nil"/>
              <w:left w:val="nil"/>
              <w:bottom w:val="nil"/>
              <w:right w:val="nil"/>
            </w:tcBorders>
          </w:tcPr>
          <w:p w:rsidR="0026123F" w:rsidRPr="001E6FE3" w:rsidRDefault="0026123F" w:rsidP="0026123F">
            <w:pPr>
              <w:spacing w:line="240" w:lineRule="atLeast"/>
              <w:jc w:val="center"/>
              <w:rPr>
                <w:lang w:val="en-US"/>
              </w:rPr>
            </w:pPr>
          </w:p>
        </w:tc>
        <w:tc>
          <w:tcPr>
            <w:tcW w:w="1411" w:type="dxa"/>
            <w:tcBorders>
              <w:top w:val="nil"/>
              <w:left w:val="nil"/>
              <w:bottom w:val="nil"/>
              <w:right w:val="nil"/>
            </w:tcBorders>
            <w:vAlign w:val="bottom"/>
          </w:tcPr>
          <w:p w:rsidR="0026123F" w:rsidRPr="001E6FE3" w:rsidRDefault="0026123F" w:rsidP="0026123F">
            <w:pPr>
              <w:spacing w:line="240" w:lineRule="atLeast"/>
              <w:jc w:val="center"/>
              <w:rPr>
                <w:lang w:val="en-US"/>
              </w:rPr>
            </w:pPr>
            <w:r>
              <w:rPr>
                <w:lang w:val="en-US"/>
              </w:rPr>
              <w:t xml:space="preserve">31 </w:t>
            </w:r>
            <w:r w:rsidRPr="001E6FE3">
              <w:rPr>
                <w:lang w:val="en-US"/>
              </w:rPr>
              <w:t>Decembe</w:t>
            </w:r>
            <w:r>
              <w:rPr>
                <w:lang w:val="en-US"/>
              </w:rPr>
              <w:t>r</w:t>
            </w:r>
          </w:p>
        </w:tc>
      </w:tr>
      <w:tr w:rsidR="0026123F" w:rsidRPr="005E2C03" w:rsidTr="0026123F">
        <w:trPr>
          <w:trHeight w:val="254"/>
        </w:trPr>
        <w:tc>
          <w:tcPr>
            <w:tcW w:w="3645" w:type="dxa"/>
            <w:gridSpan w:val="2"/>
            <w:tcBorders>
              <w:top w:val="nil"/>
              <w:left w:val="nil"/>
              <w:bottom w:val="nil"/>
              <w:right w:val="nil"/>
            </w:tcBorders>
          </w:tcPr>
          <w:p w:rsidR="0026123F" w:rsidRPr="005E2C03" w:rsidRDefault="0026123F" w:rsidP="0026123F">
            <w:pPr>
              <w:spacing w:line="240" w:lineRule="atLeast"/>
              <w:jc w:val="center"/>
              <w:rPr>
                <w:i/>
                <w:iCs/>
                <w:szCs w:val="22"/>
              </w:rPr>
            </w:pPr>
          </w:p>
        </w:tc>
        <w:tc>
          <w:tcPr>
            <w:tcW w:w="1187" w:type="dxa"/>
            <w:tcBorders>
              <w:top w:val="nil"/>
              <w:left w:val="nil"/>
              <w:bottom w:val="nil"/>
              <w:right w:val="nil"/>
            </w:tcBorders>
            <w:vAlign w:val="bottom"/>
          </w:tcPr>
          <w:p w:rsidR="0026123F" w:rsidRDefault="0026123F" w:rsidP="0026123F">
            <w:pPr>
              <w:spacing w:line="240" w:lineRule="atLeast"/>
              <w:jc w:val="center"/>
              <w:rPr>
                <w:lang w:val="en-US"/>
              </w:rPr>
            </w:pPr>
            <w:r>
              <w:rPr>
                <w:lang w:val="en-US"/>
              </w:rPr>
              <w:t>2019</w:t>
            </w:r>
          </w:p>
        </w:tc>
        <w:tc>
          <w:tcPr>
            <w:tcW w:w="236" w:type="dxa"/>
            <w:tcBorders>
              <w:top w:val="nil"/>
              <w:left w:val="nil"/>
              <w:bottom w:val="nil"/>
              <w:right w:val="nil"/>
            </w:tcBorders>
          </w:tcPr>
          <w:p w:rsidR="0026123F" w:rsidRPr="001E6FE3" w:rsidRDefault="0026123F" w:rsidP="0026123F">
            <w:pPr>
              <w:spacing w:line="240" w:lineRule="atLeast"/>
              <w:jc w:val="center"/>
              <w:rPr>
                <w:lang w:val="en-US"/>
              </w:rPr>
            </w:pPr>
          </w:p>
        </w:tc>
        <w:tc>
          <w:tcPr>
            <w:tcW w:w="1439" w:type="dxa"/>
            <w:tcBorders>
              <w:top w:val="nil"/>
              <w:left w:val="nil"/>
              <w:bottom w:val="nil"/>
              <w:right w:val="nil"/>
            </w:tcBorders>
            <w:vAlign w:val="bottom"/>
          </w:tcPr>
          <w:p w:rsidR="0026123F" w:rsidRPr="001E6FE3" w:rsidRDefault="0026123F" w:rsidP="0026123F">
            <w:pPr>
              <w:spacing w:line="240" w:lineRule="atLeast"/>
              <w:jc w:val="center"/>
              <w:rPr>
                <w:lang w:val="en-US"/>
              </w:rPr>
            </w:pPr>
            <w:r w:rsidRPr="001E6FE3">
              <w:rPr>
                <w:lang w:val="en-US"/>
              </w:rPr>
              <w:t>201</w:t>
            </w:r>
            <w:r>
              <w:rPr>
                <w:lang w:val="en-US"/>
              </w:rPr>
              <w:t>8</w:t>
            </w:r>
          </w:p>
        </w:tc>
        <w:tc>
          <w:tcPr>
            <w:tcW w:w="236" w:type="dxa"/>
            <w:tcBorders>
              <w:top w:val="nil"/>
              <w:left w:val="nil"/>
              <w:bottom w:val="nil"/>
              <w:right w:val="nil"/>
            </w:tcBorders>
          </w:tcPr>
          <w:p w:rsidR="0026123F" w:rsidRPr="00E10E9F" w:rsidRDefault="0026123F" w:rsidP="0026123F">
            <w:pPr>
              <w:pStyle w:val="3"/>
              <w:tabs>
                <w:tab w:val="clear" w:pos="360"/>
                <w:tab w:val="clear" w:pos="720"/>
              </w:tabs>
              <w:spacing w:line="240" w:lineRule="atLeast"/>
              <w:jc w:val="center"/>
              <w:rPr>
                <w:rFonts w:ascii="Times New Roman" w:hAnsi="Times New Roman" w:cs="Arial"/>
                <w:lang w:val="en-US"/>
              </w:rPr>
            </w:pPr>
          </w:p>
        </w:tc>
        <w:tc>
          <w:tcPr>
            <w:tcW w:w="1177" w:type="dxa"/>
            <w:tcBorders>
              <w:top w:val="nil"/>
              <w:left w:val="nil"/>
              <w:bottom w:val="nil"/>
              <w:right w:val="nil"/>
            </w:tcBorders>
            <w:vAlign w:val="bottom"/>
          </w:tcPr>
          <w:p w:rsidR="0026123F" w:rsidRDefault="0026123F" w:rsidP="0026123F">
            <w:pPr>
              <w:spacing w:line="240" w:lineRule="atLeast"/>
              <w:jc w:val="center"/>
              <w:rPr>
                <w:lang w:val="en-US"/>
              </w:rPr>
            </w:pPr>
            <w:r>
              <w:rPr>
                <w:lang w:val="en-US"/>
              </w:rPr>
              <w:t>2019</w:t>
            </w:r>
          </w:p>
        </w:tc>
        <w:tc>
          <w:tcPr>
            <w:tcW w:w="236" w:type="dxa"/>
            <w:tcBorders>
              <w:top w:val="nil"/>
              <w:left w:val="nil"/>
              <w:bottom w:val="nil"/>
              <w:right w:val="nil"/>
            </w:tcBorders>
          </w:tcPr>
          <w:p w:rsidR="0026123F" w:rsidRPr="001E6FE3" w:rsidRDefault="0026123F" w:rsidP="0026123F">
            <w:pPr>
              <w:spacing w:line="240" w:lineRule="atLeast"/>
              <w:jc w:val="center"/>
              <w:rPr>
                <w:lang w:val="en-US"/>
              </w:rPr>
            </w:pPr>
          </w:p>
        </w:tc>
        <w:tc>
          <w:tcPr>
            <w:tcW w:w="1411" w:type="dxa"/>
            <w:tcBorders>
              <w:top w:val="nil"/>
              <w:left w:val="nil"/>
              <w:bottom w:val="nil"/>
              <w:right w:val="nil"/>
            </w:tcBorders>
            <w:vAlign w:val="bottom"/>
          </w:tcPr>
          <w:p w:rsidR="0026123F" w:rsidRPr="001E6FE3" w:rsidRDefault="0026123F" w:rsidP="0026123F">
            <w:pPr>
              <w:spacing w:line="240" w:lineRule="atLeast"/>
              <w:jc w:val="center"/>
              <w:rPr>
                <w:lang w:val="en-US"/>
              </w:rPr>
            </w:pPr>
            <w:r w:rsidRPr="001E6FE3">
              <w:rPr>
                <w:lang w:val="en-US"/>
              </w:rPr>
              <w:t>201</w:t>
            </w:r>
            <w:r>
              <w:rPr>
                <w:lang w:val="en-US"/>
              </w:rPr>
              <w:t>8</w:t>
            </w:r>
          </w:p>
        </w:tc>
      </w:tr>
      <w:tr w:rsidR="0026123F" w:rsidRPr="005E2C03" w:rsidTr="0026123F">
        <w:tc>
          <w:tcPr>
            <w:tcW w:w="3645" w:type="dxa"/>
            <w:gridSpan w:val="2"/>
            <w:tcBorders>
              <w:top w:val="nil"/>
              <w:left w:val="nil"/>
              <w:bottom w:val="nil"/>
              <w:right w:val="nil"/>
            </w:tcBorders>
          </w:tcPr>
          <w:p w:rsidR="0026123F" w:rsidRPr="005E2C03" w:rsidRDefault="0026123F" w:rsidP="0026123F">
            <w:pPr>
              <w:spacing w:line="240" w:lineRule="atLeast"/>
              <w:rPr>
                <w:szCs w:val="22"/>
                <w:lang w:val="en-US"/>
              </w:rPr>
            </w:pPr>
          </w:p>
        </w:tc>
        <w:tc>
          <w:tcPr>
            <w:tcW w:w="5922" w:type="dxa"/>
            <w:gridSpan w:val="7"/>
            <w:tcBorders>
              <w:top w:val="nil"/>
              <w:left w:val="nil"/>
              <w:bottom w:val="nil"/>
              <w:right w:val="nil"/>
            </w:tcBorders>
            <w:vAlign w:val="bottom"/>
          </w:tcPr>
          <w:p w:rsidR="0026123F" w:rsidRPr="005E2C03" w:rsidRDefault="0026123F" w:rsidP="0026123F">
            <w:pPr>
              <w:pStyle w:val="numbernegative"/>
              <w:autoSpaceDE/>
              <w:autoSpaceDN/>
              <w:spacing w:line="240" w:lineRule="atLeast"/>
              <w:jc w:val="center"/>
              <w:rPr>
                <w:rFonts w:ascii="Times New Roman" w:eastAsia="MS Mincho" w:hAnsi="Times New Roman"/>
                <w:i/>
                <w:iCs/>
                <w:sz w:val="22"/>
                <w:szCs w:val="22"/>
              </w:rPr>
            </w:pPr>
            <w:r w:rsidRPr="005E2C03">
              <w:rPr>
                <w:rFonts w:ascii="Times New Roman" w:eastAsia="MS Mincho" w:hAnsi="Times New Roman"/>
                <w:i/>
                <w:iCs/>
                <w:sz w:val="22"/>
                <w:szCs w:val="22"/>
              </w:rPr>
              <w:t>(in thousand Baht)</w:t>
            </w:r>
          </w:p>
        </w:tc>
      </w:tr>
      <w:tr w:rsidR="0026123F" w:rsidRPr="005E2C03" w:rsidTr="0026123F">
        <w:tc>
          <w:tcPr>
            <w:tcW w:w="2997" w:type="dxa"/>
            <w:tcBorders>
              <w:top w:val="nil"/>
              <w:left w:val="nil"/>
              <w:bottom w:val="nil"/>
              <w:right w:val="nil"/>
            </w:tcBorders>
          </w:tcPr>
          <w:p w:rsidR="0026123F" w:rsidRPr="005E2C03" w:rsidRDefault="0026123F" w:rsidP="0026123F">
            <w:pPr>
              <w:spacing w:line="240" w:lineRule="atLeast"/>
              <w:ind w:right="-315"/>
              <w:rPr>
                <w:szCs w:val="22"/>
                <w:lang w:val="en-US"/>
              </w:rPr>
            </w:pPr>
            <w:r w:rsidRPr="005E2C03">
              <w:rPr>
                <w:szCs w:val="22"/>
                <w:lang w:val="en-US"/>
              </w:rPr>
              <w:t>Other payables - r</w:t>
            </w:r>
            <w:r w:rsidRPr="005E2C03">
              <w:rPr>
                <w:szCs w:val="22"/>
              </w:rPr>
              <w:t>elated parties</w:t>
            </w:r>
          </w:p>
        </w:tc>
        <w:tc>
          <w:tcPr>
            <w:tcW w:w="648" w:type="dxa"/>
            <w:tcBorders>
              <w:top w:val="nil"/>
              <w:left w:val="nil"/>
              <w:bottom w:val="nil"/>
              <w:right w:val="nil"/>
            </w:tcBorders>
          </w:tcPr>
          <w:p w:rsidR="0026123F" w:rsidRPr="005E2C03" w:rsidRDefault="00295382" w:rsidP="0026123F">
            <w:pPr>
              <w:spacing w:line="240" w:lineRule="atLeast"/>
              <w:jc w:val="center"/>
              <w:rPr>
                <w:i/>
                <w:iCs/>
                <w:szCs w:val="22"/>
                <w:lang w:val="en-US"/>
              </w:rPr>
            </w:pPr>
            <w:r>
              <w:rPr>
                <w:i/>
                <w:iCs/>
                <w:szCs w:val="22"/>
                <w:lang w:val="en-US"/>
              </w:rPr>
              <w:t>3</w:t>
            </w:r>
          </w:p>
        </w:tc>
        <w:tc>
          <w:tcPr>
            <w:tcW w:w="1187" w:type="dxa"/>
            <w:tcBorders>
              <w:top w:val="nil"/>
              <w:left w:val="nil"/>
              <w:bottom w:val="nil"/>
              <w:right w:val="nil"/>
            </w:tcBorders>
            <w:vAlign w:val="bottom"/>
          </w:tcPr>
          <w:p w:rsidR="0026123F" w:rsidRPr="005E2C03" w:rsidRDefault="0026123F" w:rsidP="0026123F">
            <w:pPr>
              <w:tabs>
                <w:tab w:val="decimal" w:pos="909"/>
              </w:tabs>
              <w:spacing w:line="240" w:lineRule="atLeast"/>
              <w:ind w:left="-115" w:right="-130"/>
              <w:rPr>
                <w:szCs w:val="22"/>
                <w:lang w:val="en-US"/>
              </w:rPr>
            </w:pPr>
            <w:r>
              <w:rPr>
                <w:szCs w:val="22"/>
                <w:lang w:val="en-US"/>
              </w:rPr>
              <w:t>5,973</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39" w:type="dxa"/>
            <w:tcBorders>
              <w:top w:val="nil"/>
              <w:left w:val="nil"/>
              <w:bottom w:val="nil"/>
              <w:right w:val="nil"/>
            </w:tcBorders>
            <w:vAlign w:val="bottom"/>
          </w:tcPr>
          <w:p w:rsidR="0026123F" w:rsidRPr="005E2C03" w:rsidRDefault="0026123F" w:rsidP="0026123F">
            <w:pPr>
              <w:tabs>
                <w:tab w:val="decimal" w:pos="909"/>
              </w:tabs>
              <w:spacing w:line="240" w:lineRule="atLeast"/>
              <w:ind w:left="-115" w:right="-130"/>
              <w:rPr>
                <w:szCs w:val="22"/>
                <w:lang w:val="en-US"/>
              </w:rPr>
            </w:pPr>
            <w:r w:rsidRPr="005E2C03">
              <w:rPr>
                <w:szCs w:val="22"/>
                <w:lang w:val="en-US"/>
              </w:rPr>
              <w:t>9,438</w:t>
            </w:r>
          </w:p>
        </w:tc>
        <w:tc>
          <w:tcPr>
            <w:tcW w:w="236" w:type="dxa"/>
            <w:tcBorders>
              <w:top w:val="nil"/>
              <w:left w:val="nil"/>
              <w:bottom w:val="nil"/>
              <w:right w:val="nil"/>
            </w:tcBorders>
            <w:vAlign w:val="bottom"/>
          </w:tcPr>
          <w:p w:rsidR="0026123F" w:rsidRPr="005E2C03" w:rsidRDefault="0026123F" w:rsidP="0026123F">
            <w:pPr>
              <w:tabs>
                <w:tab w:val="decimal" w:pos="1198"/>
              </w:tabs>
              <w:spacing w:line="240" w:lineRule="atLeast"/>
              <w:ind w:left="-115" w:right="-124"/>
              <w:rPr>
                <w:szCs w:val="22"/>
                <w:lang w:val="en-US"/>
              </w:rPr>
            </w:pPr>
          </w:p>
        </w:tc>
        <w:tc>
          <w:tcPr>
            <w:tcW w:w="1177" w:type="dxa"/>
            <w:tcBorders>
              <w:top w:val="nil"/>
              <w:left w:val="nil"/>
              <w:bottom w:val="nil"/>
              <w:right w:val="nil"/>
            </w:tcBorders>
            <w:vAlign w:val="bottom"/>
          </w:tcPr>
          <w:p w:rsidR="0026123F" w:rsidRPr="005E2C03" w:rsidRDefault="0026123F" w:rsidP="0026123F">
            <w:pPr>
              <w:pStyle w:val="numbernegative"/>
              <w:tabs>
                <w:tab w:val="decimal" w:pos="909"/>
              </w:tabs>
              <w:autoSpaceDE/>
              <w:autoSpaceDN/>
              <w:spacing w:line="240" w:lineRule="atLeast"/>
              <w:ind w:left="-115" w:right="-130"/>
              <w:jc w:val="left"/>
              <w:rPr>
                <w:rFonts w:ascii="Times New Roman" w:eastAsia="MS Mincho" w:hAnsi="Times New Roman"/>
                <w:sz w:val="22"/>
                <w:szCs w:val="22"/>
              </w:rPr>
            </w:pPr>
            <w:r>
              <w:rPr>
                <w:rFonts w:ascii="Times New Roman" w:eastAsia="MS Mincho" w:hAnsi="Times New Roman"/>
                <w:sz w:val="22"/>
                <w:szCs w:val="22"/>
              </w:rPr>
              <w:t>194,413</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11" w:type="dxa"/>
            <w:tcBorders>
              <w:top w:val="nil"/>
              <w:left w:val="nil"/>
              <w:bottom w:val="nil"/>
              <w:right w:val="nil"/>
            </w:tcBorders>
            <w:vAlign w:val="bottom"/>
          </w:tcPr>
          <w:p w:rsidR="0026123F" w:rsidRPr="005E2C03" w:rsidRDefault="0026123F" w:rsidP="0026123F">
            <w:pPr>
              <w:pStyle w:val="numbernegative"/>
              <w:tabs>
                <w:tab w:val="decimal" w:pos="909"/>
              </w:tabs>
              <w:autoSpaceDE/>
              <w:autoSpaceDN/>
              <w:spacing w:line="240" w:lineRule="atLeast"/>
              <w:ind w:left="-115" w:right="-130"/>
              <w:jc w:val="left"/>
              <w:rPr>
                <w:rFonts w:ascii="Times New Roman" w:eastAsia="MS Mincho" w:hAnsi="Times New Roman"/>
                <w:sz w:val="22"/>
                <w:szCs w:val="22"/>
              </w:rPr>
            </w:pPr>
            <w:r w:rsidRPr="005E2C03">
              <w:rPr>
                <w:rFonts w:ascii="Times New Roman" w:eastAsia="MS Mincho" w:hAnsi="Times New Roman"/>
                <w:sz w:val="22"/>
                <w:szCs w:val="22"/>
              </w:rPr>
              <w:t>131,430</w:t>
            </w:r>
          </w:p>
        </w:tc>
      </w:tr>
      <w:tr w:rsidR="0026123F" w:rsidRPr="005E2C03" w:rsidTr="0026123F">
        <w:tc>
          <w:tcPr>
            <w:tcW w:w="3645" w:type="dxa"/>
            <w:gridSpan w:val="2"/>
            <w:tcBorders>
              <w:top w:val="nil"/>
              <w:left w:val="nil"/>
              <w:bottom w:val="nil"/>
              <w:right w:val="nil"/>
            </w:tcBorders>
          </w:tcPr>
          <w:p w:rsidR="0026123F" w:rsidRPr="005E2C03" w:rsidRDefault="0026123F" w:rsidP="0026123F">
            <w:pPr>
              <w:spacing w:line="240" w:lineRule="atLeast"/>
              <w:ind w:right="-315"/>
              <w:rPr>
                <w:szCs w:val="22"/>
                <w:lang w:val="en-US"/>
              </w:rPr>
            </w:pPr>
            <w:r w:rsidRPr="005E2C03">
              <w:rPr>
                <w:szCs w:val="22"/>
                <w:lang w:val="en-US"/>
              </w:rPr>
              <w:t>Advance received</w:t>
            </w:r>
          </w:p>
        </w:tc>
        <w:tc>
          <w:tcPr>
            <w:tcW w:w="1187" w:type="dxa"/>
            <w:tcBorders>
              <w:top w:val="nil"/>
              <w:left w:val="nil"/>
              <w:bottom w:val="nil"/>
              <w:right w:val="nil"/>
            </w:tcBorders>
            <w:vAlign w:val="bottom"/>
          </w:tcPr>
          <w:p w:rsidR="0026123F" w:rsidRPr="005E2C03" w:rsidRDefault="0026123F" w:rsidP="0026123F">
            <w:pPr>
              <w:tabs>
                <w:tab w:val="decimal" w:pos="909"/>
              </w:tabs>
              <w:spacing w:line="240" w:lineRule="atLeast"/>
              <w:ind w:left="-115" w:right="-130"/>
              <w:rPr>
                <w:rFonts w:cs="Arial"/>
                <w:szCs w:val="22"/>
                <w:lang w:val="en-US"/>
              </w:rPr>
            </w:pPr>
            <w:r w:rsidRPr="00C71779">
              <w:rPr>
                <w:rFonts w:cs="Arial"/>
                <w:szCs w:val="22"/>
                <w:lang w:val="en-US"/>
              </w:rPr>
              <w:t>27,125</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39" w:type="dxa"/>
            <w:tcBorders>
              <w:top w:val="nil"/>
              <w:left w:val="nil"/>
              <w:bottom w:val="nil"/>
              <w:right w:val="nil"/>
            </w:tcBorders>
            <w:vAlign w:val="bottom"/>
          </w:tcPr>
          <w:p w:rsidR="0026123F" w:rsidRPr="005E2C03" w:rsidRDefault="0026123F" w:rsidP="0026123F">
            <w:pPr>
              <w:tabs>
                <w:tab w:val="decimal" w:pos="909"/>
              </w:tabs>
              <w:spacing w:line="240" w:lineRule="atLeast"/>
              <w:ind w:left="-115" w:right="-130"/>
              <w:rPr>
                <w:rFonts w:cs="Arial"/>
                <w:szCs w:val="22"/>
                <w:lang w:val="en-US"/>
              </w:rPr>
            </w:pPr>
            <w:r w:rsidRPr="005E2C03">
              <w:rPr>
                <w:rFonts w:cs="Arial"/>
                <w:szCs w:val="22"/>
                <w:lang w:val="en-US"/>
              </w:rPr>
              <w:t>31,232</w:t>
            </w:r>
          </w:p>
        </w:tc>
        <w:tc>
          <w:tcPr>
            <w:tcW w:w="236" w:type="dxa"/>
            <w:tcBorders>
              <w:top w:val="nil"/>
              <w:left w:val="nil"/>
              <w:bottom w:val="nil"/>
              <w:right w:val="nil"/>
            </w:tcBorders>
          </w:tcPr>
          <w:p w:rsidR="0026123F" w:rsidRPr="005E2C03" w:rsidRDefault="0026123F" w:rsidP="0026123F">
            <w:pPr>
              <w:pStyle w:val="a"/>
              <w:tabs>
                <w:tab w:val="clear" w:pos="360"/>
                <w:tab w:val="clear" w:pos="720"/>
                <w:tab w:val="clear" w:pos="1080"/>
                <w:tab w:val="decimal" w:pos="909"/>
              </w:tabs>
              <w:spacing w:line="240" w:lineRule="atLeast"/>
              <w:ind w:left="-115" w:right="-130"/>
              <w:rPr>
                <w:sz w:val="22"/>
                <w:szCs w:val="22"/>
                <w:lang w:val="en-US"/>
              </w:rPr>
            </w:pPr>
          </w:p>
        </w:tc>
        <w:tc>
          <w:tcPr>
            <w:tcW w:w="1177" w:type="dxa"/>
            <w:tcBorders>
              <w:top w:val="nil"/>
              <w:left w:val="nil"/>
              <w:bottom w:val="nil"/>
              <w:right w:val="nil"/>
            </w:tcBorders>
            <w:vAlign w:val="bottom"/>
          </w:tcPr>
          <w:p w:rsidR="0026123F" w:rsidRPr="005E2C03" w:rsidRDefault="0026123F" w:rsidP="0026123F">
            <w:pPr>
              <w:tabs>
                <w:tab w:val="decimal" w:pos="909"/>
              </w:tabs>
              <w:spacing w:line="240" w:lineRule="atLeast"/>
              <w:ind w:left="-115" w:right="-130"/>
              <w:rPr>
                <w:szCs w:val="22"/>
              </w:rPr>
            </w:pPr>
            <w:r>
              <w:rPr>
                <w:szCs w:val="22"/>
              </w:rPr>
              <w:t>27,125</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11" w:type="dxa"/>
            <w:tcBorders>
              <w:top w:val="nil"/>
              <w:left w:val="nil"/>
              <w:bottom w:val="nil"/>
              <w:right w:val="nil"/>
            </w:tcBorders>
            <w:vAlign w:val="bottom"/>
          </w:tcPr>
          <w:p w:rsidR="0026123F" w:rsidRPr="005E2C03" w:rsidRDefault="0026123F" w:rsidP="0026123F">
            <w:pPr>
              <w:tabs>
                <w:tab w:val="decimal" w:pos="909"/>
              </w:tabs>
              <w:spacing w:line="240" w:lineRule="atLeast"/>
              <w:ind w:left="-115" w:right="-130"/>
              <w:rPr>
                <w:szCs w:val="22"/>
              </w:rPr>
            </w:pPr>
            <w:r w:rsidRPr="005E2C03">
              <w:rPr>
                <w:szCs w:val="22"/>
              </w:rPr>
              <w:t>31,232</w:t>
            </w:r>
          </w:p>
        </w:tc>
      </w:tr>
      <w:tr w:rsidR="0026123F" w:rsidRPr="005E2C03" w:rsidTr="0026123F">
        <w:tc>
          <w:tcPr>
            <w:tcW w:w="3645" w:type="dxa"/>
            <w:gridSpan w:val="2"/>
            <w:tcBorders>
              <w:top w:val="nil"/>
              <w:left w:val="nil"/>
              <w:bottom w:val="nil"/>
              <w:right w:val="nil"/>
            </w:tcBorders>
          </w:tcPr>
          <w:p w:rsidR="0026123F" w:rsidRPr="005E2C03" w:rsidRDefault="0026123F" w:rsidP="0026123F">
            <w:pPr>
              <w:spacing w:line="240" w:lineRule="atLeast"/>
              <w:jc w:val="thaiDistribute"/>
              <w:rPr>
                <w:szCs w:val="22"/>
                <w:cs/>
                <w:lang w:val="en-US"/>
              </w:rPr>
            </w:pPr>
            <w:r w:rsidRPr="005E2C03">
              <w:rPr>
                <w:szCs w:val="22"/>
                <w:lang w:val="en-US"/>
              </w:rPr>
              <w:t>Accrued commission</w:t>
            </w:r>
          </w:p>
        </w:tc>
        <w:tc>
          <w:tcPr>
            <w:tcW w:w="1187"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r w:rsidRPr="00C71779">
              <w:rPr>
                <w:szCs w:val="22"/>
              </w:rPr>
              <w:t>26,564</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39"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r w:rsidRPr="005E2C03">
              <w:rPr>
                <w:szCs w:val="22"/>
              </w:rPr>
              <w:t>22,928</w:t>
            </w:r>
          </w:p>
        </w:tc>
        <w:tc>
          <w:tcPr>
            <w:tcW w:w="236" w:type="dxa"/>
            <w:tcBorders>
              <w:top w:val="nil"/>
              <w:left w:val="nil"/>
              <w:bottom w:val="nil"/>
              <w:right w:val="nil"/>
            </w:tcBorders>
          </w:tcPr>
          <w:p w:rsidR="0026123F" w:rsidRPr="005E2C03" w:rsidRDefault="0026123F" w:rsidP="0026123F">
            <w:pPr>
              <w:tabs>
                <w:tab w:val="decimal" w:pos="932"/>
              </w:tabs>
              <w:spacing w:line="240" w:lineRule="atLeast"/>
              <w:ind w:left="-115" w:right="-130"/>
              <w:rPr>
                <w:szCs w:val="22"/>
                <w:lang w:val="en-US"/>
              </w:rPr>
            </w:pPr>
          </w:p>
        </w:tc>
        <w:tc>
          <w:tcPr>
            <w:tcW w:w="1177"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r w:rsidRPr="00C71779">
              <w:rPr>
                <w:szCs w:val="22"/>
              </w:rPr>
              <w:t>19,873</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11"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r w:rsidRPr="005E2C03">
              <w:rPr>
                <w:szCs w:val="22"/>
              </w:rPr>
              <w:t>16,783</w:t>
            </w:r>
          </w:p>
        </w:tc>
      </w:tr>
      <w:tr w:rsidR="0026123F" w:rsidRPr="005E2C03" w:rsidTr="0026123F">
        <w:tc>
          <w:tcPr>
            <w:tcW w:w="3645" w:type="dxa"/>
            <w:gridSpan w:val="2"/>
            <w:tcBorders>
              <w:top w:val="nil"/>
              <w:left w:val="nil"/>
              <w:bottom w:val="nil"/>
              <w:right w:val="nil"/>
            </w:tcBorders>
            <w:shd w:val="clear" w:color="auto" w:fill="auto"/>
          </w:tcPr>
          <w:p w:rsidR="0026123F" w:rsidRPr="005E2C03" w:rsidRDefault="0026123F" w:rsidP="0026123F">
            <w:pPr>
              <w:spacing w:line="240" w:lineRule="atLeast"/>
              <w:ind w:left="207" w:hanging="207"/>
              <w:rPr>
                <w:szCs w:val="22"/>
                <w:lang w:val="en-US"/>
              </w:rPr>
            </w:pPr>
            <w:r w:rsidRPr="005E2C03">
              <w:rPr>
                <w:szCs w:val="22"/>
                <w:lang w:val="en-US"/>
              </w:rPr>
              <w:t>Accrued tradename and trademark expenses</w:t>
            </w:r>
          </w:p>
        </w:tc>
        <w:tc>
          <w:tcPr>
            <w:tcW w:w="1187" w:type="dxa"/>
            <w:tcBorders>
              <w:top w:val="nil"/>
              <w:left w:val="nil"/>
              <w:bottom w:val="nil"/>
              <w:right w:val="nil"/>
            </w:tcBorders>
            <w:shd w:val="clear" w:color="auto" w:fill="auto"/>
          </w:tcPr>
          <w:p w:rsidR="0026123F" w:rsidRDefault="0026123F" w:rsidP="0026123F">
            <w:pPr>
              <w:tabs>
                <w:tab w:val="decimal" w:pos="909"/>
              </w:tabs>
              <w:spacing w:line="240" w:lineRule="atLeast"/>
              <w:ind w:left="-115" w:right="-130"/>
              <w:rPr>
                <w:szCs w:val="22"/>
              </w:rPr>
            </w:pPr>
          </w:p>
          <w:p w:rsidR="0026123F" w:rsidRPr="005E2C03" w:rsidRDefault="0026123F" w:rsidP="0026123F">
            <w:pPr>
              <w:tabs>
                <w:tab w:val="decimal" w:pos="909"/>
              </w:tabs>
              <w:spacing w:line="240" w:lineRule="atLeast"/>
              <w:ind w:left="-115" w:right="-130"/>
              <w:rPr>
                <w:szCs w:val="22"/>
              </w:rPr>
            </w:pPr>
            <w:r w:rsidRPr="00C71779">
              <w:rPr>
                <w:szCs w:val="22"/>
              </w:rPr>
              <w:t>17,760</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rPr>
            </w:pPr>
          </w:p>
        </w:tc>
        <w:tc>
          <w:tcPr>
            <w:tcW w:w="1439"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rPr>
            </w:pPr>
          </w:p>
          <w:p w:rsidR="0026123F" w:rsidRPr="005E2C03" w:rsidRDefault="0026123F" w:rsidP="0026123F">
            <w:pPr>
              <w:tabs>
                <w:tab w:val="decimal" w:pos="909"/>
              </w:tabs>
              <w:spacing w:line="240" w:lineRule="atLeast"/>
              <w:ind w:left="-115" w:right="-130"/>
              <w:rPr>
                <w:szCs w:val="22"/>
              </w:rPr>
            </w:pPr>
            <w:r w:rsidRPr="005E2C03">
              <w:rPr>
                <w:szCs w:val="22"/>
              </w:rPr>
              <w:t>16,239</w:t>
            </w:r>
          </w:p>
        </w:tc>
        <w:tc>
          <w:tcPr>
            <w:tcW w:w="236" w:type="dxa"/>
            <w:tcBorders>
              <w:top w:val="nil"/>
              <w:left w:val="nil"/>
              <w:bottom w:val="nil"/>
              <w:right w:val="nil"/>
            </w:tcBorders>
            <w:shd w:val="clear" w:color="auto" w:fill="auto"/>
          </w:tcPr>
          <w:p w:rsidR="0026123F" w:rsidRPr="005E2C03" w:rsidRDefault="0026123F" w:rsidP="0026123F">
            <w:pPr>
              <w:tabs>
                <w:tab w:val="decimal" w:pos="932"/>
              </w:tabs>
              <w:spacing w:line="240" w:lineRule="atLeast"/>
              <w:ind w:left="-115" w:right="-130"/>
              <w:rPr>
                <w:szCs w:val="22"/>
                <w:lang w:val="en-US"/>
              </w:rPr>
            </w:pPr>
          </w:p>
        </w:tc>
        <w:tc>
          <w:tcPr>
            <w:tcW w:w="1177" w:type="dxa"/>
            <w:tcBorders>
              <w:top w:val="nil"/>
              <w:left w:val="nil"/>
              <w:bottom w:val="nil"/>
              <w:right w:val="nil"/>
            </w:tcBorders>
            <w:shd w:val="clear" w:color="auto" w:fill="auto"/>
          </w:tcPr>
          <w:p w:rsidR="0026123F" w:rsidRDefault="0026123F" w:rsidP="0026123F">
            <w:pPr>
              <w:tabs>
                <w:tab w:val="decimal" w:pos="909"/>
              </w:tabs>
              <w:spacing w:line="240" w:lineRule="atLeast"/>
              <w:ind w:left="-115" w:right="-130"/>
              <w:rPr>
                <w:szCs w:val="22"/>
              </w:rPr>
            </w:pPr>
          </w:p>
          <w:p w:rsidR="0026123F" w:rsidRPr="005E2C03" w:rsidRDefault="0026123F" w:rsidP="0026123F">
            <w:pPr>
              <w:tabs>
                <w:tab w:val="decimal" w:pos="909"/>
              </w:tabs>
              <w:spacing w:line="240" w:lineRule="atLeast"/>
              <w:ind w:left="-115" w:right="-130"/>
              <w:rPr>
                <w:szCs w:val="22"/>
              </w:rPr>
            </w:pPr>
            <w:r w:rsidRPr="00C71779">
              <w:rPr>
                <w:szCs w:val="22"/>
              </w:rPr>
              <w:t>17,760</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rPr>
            </w:pPr>
          </w:p>
        </w:tc>
        <w:tc>
          <w:tcPr>
            <w:tcW w:w="1411"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rPr>
            </w:pPr>
          </w:p>
          <w:p w:rsidR="0026123F" w:rsidRPr="005E2C03" w:rsidRDefault="0026123F" w:rsidP="0026123F">
            <w:pPr>
              <w:tabs>
                <w:tab w:val="decimal" w:pos="909"/>
              </w:tabs>
              <w:spacing w:line="240" w:lineRule="atLeast"/>
              <w:ind w:left="-115" w:right="-130"/>
              <w:rPr>
                <w:szCs w:val="22"/>
              </w:rPr>
            </w:pPr>
            <w:r w:rsidRPr="005E2C03">
              <w:rPr>
                <w:szCs w:val="22"/>
              </w:rPr>
              <w:t>16,239</w:t>
            </w:r>
          </w:p>
        </w:tc>
      </w:tr>
      <w:tr w:rsidR="0026123F" w:rsidRPr="005E2C03" w:rsidTr="0026123F">
        <w:tc>
          <w:tcPr>
            <w:tcW w:w="3645" w:type="dxa"/>
            <w:gridSpan w:val="2"/>
            <w:tcBorders>
              <w:top w:val="nil"/>
              <w:left w:val="nil"/>
              <w:bottom w:val="nil"/>
              <w:right w:val="nil"/>
            </w:tcBorders>
          </w:tcPr>
          <w:p w:rsidR="0026123F" w:rsidRPr="005E2C03" w:rsidRDefault="0026123F" w:rsidP="0026123F">
            <w:pPr>
              <w:spacing w:line="240" w:lineRule="atLeast"/>
              <w:ind w:right="-315"/>
              <w:rPr>
                <w:szCs w:val="22"/>
                <w:lang w:val="en-US"/>
              </w:rPr>
            </w:pPr>
            <w:r w:rsidRPr="005E2C03">
              <w:rPr>
                <w:szCs w:val="22"/>
                <w:lang w:val="en-US"/>
              </w:rPr>
              <w:t xml:space="preserve">Accrued advertising and </w:t>
            </w:r>
          </w:p>
        </w:tc>
        <w:tc>
          <w:tcPr>
            <w:tcW w:w="1187" w:type="dxa"/>
            <w:tcBorders>
              <w:top w:val="nil"/>
              <w:left w:val="nil"/>
              <w:bottom w:val="nil"/>
              <w:right w:val="nil"/>
            </w:tcBorders>
            <w:vAlign w:val="bottom"/>
          </w:tcPr>
          <w:p w:rsidR="0026123F" w:rsidRPr="005E2C03" w:rsidRDefault="0026123F" w:rsidP="0026123F">
            <w:pPr>
              <w:pStyle w:val="numbernegative"/>
              <w:tabs>
                <w:tab w:val="decimal" w:pos="909"/>
              </w:tabs>
              <w:autoSpaceDE/>
              <w:autoSpaceDN/>
              <w:spacing w:line="240" w:lineRule="atLeast"/>
              <w:ind w:left="-115" w:right="-130"/>
              <w:jc w:val="left"/>
              <w:rPr>
                <w:rFonts w:ascii="Times New Roman" w:eastAsia="MS Mincho" w:hAnsi="Times New Roman"/>
                <w:sz w:val="22"/>
                <w:szCs w:val="22"/>
                <w:lang w:val="en-US"/>
              </w:rPr>
            </w:pP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39" w:type="dxa"/>
            <w:tcBorders>
              <w:top w:val="nil"/>
              <w:left w:val="nil"/>
              <w:bottom w:val="nil"/>
              <w:right w:val="nil"/>
            </w:tcBorders>
            <w:vAlign w:val="bottom"/>
          </w:tcPr>
          <w:p w:rsidR="0026123F" w:rsidRPr="005E2C03" w:rsidRDefault="0026123F" w:rsidP="0026123F">
            <w:pPr>
              <w:pStyle w:val="numbernegative"/>
              <w:tabs>
                <w:tab w:val="decimal" w:pos="909"/>
              </w:tabs>
              <w:autoSpaceDE/>
              <w:autoSpaceDN/>
              <w:spacing w:line="240" w:lineRule="atLeast"/>
              <w:ind w:left="-115" w:right="-130"/>
              <w:jc w:val="left"/>
              <w:rPr>
                <w:rFonts w:ascii="Times New Roman" w:eastAsia="MS Mincho" w:hAnsi="Times New Roman"/>
                <w:sz w:val="22"/>
                <w:szCs w:val="22"/>
                <w:lang w:val="en-US"/>
              </w:rPr>
            </w:pPr>
          </w:p>
        </w:tc>
        <w:tc>
          <w:tcPr>
            <w:tcW w:w="236" w:type="dxa"/>
            <w:tcBorders>
              <w:top w:val="nil"/>
              <w:left w:val="nil"/>
              <w:bottom w:val="nil"/>
              <w:right w:val="nil"/>
            </w:tcBorders>
          </w:tcPr>
          <w:p w:rsidR="0026123F" w:rsidRPr="005E2C03" w:rsidRDefault="0026123F" w:rsidP="0026123F">
            <w:pPr>
              <w:pStyle w:val="a"/>
              <w:tabs>
                <w:tab w:val="clear" w:pos="360"/>
                <w:tab w:val="clear" w:pos="720"/>
                <w:tab w:val="clear" w:pos="1080"/>
                <w:tab w:val="decimal" w:pos="909"/>
              </w:tabs>
              <w:spacing w:line="240" w:lineRule="atLeast"/>
              <w:ind w:left="-115" w:right="-130"/>
              <w:rPr>
                <w:sz w:val="22"/>
                <w:szCs w:val="22"/>
                <w:lang w:val="en-US"/>
              </w:rPr>
            </w:pPr>
          </w:p>
        </w:tc>
        <w:tc>
          <w:tcPr>
            <w:tcW w:w="1177" w:type="dxa"/>
            <w:tcBorders>
              <w:top w:val="nil"/>
              <w:left w:val="nil"/>
              <w:bottom w:val="nil"/>
              <w:right w:val="nil"/>
            </w:tcBorders>
            <w:vAlign w:val="bottom"/>
          </w:tcPr>
          <w:p w:rsidR="0026123F" w:rsidRPr="005E2C03" w:rsidRDefault="0026123F" w:rsidP="0026123F">
            <w:pPr>
              <w:pStyle w:val="numbernegative"/>
              <w:tabs>
                <w:tab w:val="decimal" w:pos="909"/>
              </w:tabs>
              <w:autoSpaceDE/>
              <w:autoSpaceDN/>
              <w:spacing w:line="240" w:lineRule="atLeast"/>
              <w:ind w:left="-115" w:right="-130"/>
              <w:jc w:val="left"/>
              <w:rPr>
                <w:rFonts w:ascii="Times New Roman" w:eastAsia="MS Mincho" w:hAnsi="Times New Roman"/>
                <w:sz w:val="22"/>
                <w:szCs w:val="22"/>
                <w:lang w:val="en-US"/>
              </w:rPr>
            </w:pP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11" w:type="dxa"/>
            <w:tcBorders>
              <w:top w:val="nil"/>
              <w:left w:val="nil"/>
              <w:bottom w:val="nil"/>
              <w:right w:val="nil"/>
            </w:tcBorders>
            <w:vAlign w:val="bottom"/>
          </w:tcPr>
          <w:p w:rsidR="0026123F" w:rsidRPr="005E2C03" w:rsidRDefault="0026123F" w:rsidP="0026123F">
            <w:pPr>
              <w:pStyle w:val="numbernegative"/>
              <w:tabs>
                <w:tab w:val="decimal" w:pos="909"/>
              </w:tabs>
              <w:autoSpaceDE/>
              <w:autoSpaceDN/>
              <w:spacing w:line="240" w:lineRule="atLeast"/>
              <w:ind w:left="-115" w:right="-130"/>
              <w:jc w:val="left"/>
              <w:rPr>
                <w:rFonts w:ascii="Times New Roman" w:eastAsia="MS Mincho" w:hAnsi="Times New Roman"/>
                <w:sz w:val="22"/>
                <w:szCs w:val="22"/>
                <w:lang w:val="en-US"/>
              </w:rPr>
            </w:pPr>
          </w:p>
        </w:tc>
      </w:tr>
      <w:tr w:rsidR="0026123F" w:rsidRPr="005E2C03" w:rsidTr="0026123F">
        <w:tc>
          <w:tcPr>
            <w:tcW w:w="3645" w:type="dxa"/>
            <w:gridSpan w:val="2"/>
            <w:tcBorders>
              <w:top w:val="nil"/>
              <w:left w:val="nil"/>
              <w:bottom w:val="nil"/>
              <w:right w:val="nil"/>
            </w:tcBorders>
          </w:tcPr>
          <w:p w:rsidR="0026123F" w:rsidRPr="005E2C03" w:rsidRDefault="0026123F" w:rsidP="0026123F">
            <w:pPr>
              <w:spacing w:line="240" w:lineRule="atLeast"/>
              <w:ind w:right="-315"/>
              <w:rPr>
                <w:szCs w:val="22"/>
                <w:cs/>
                <w:lang w:val="en-US"/>
              </w:rPr>
            </w:pPr>
            <w:r w:rsidRPr="005E2C03">
              <w:rPr>
                <w:szCs w:val="22"/>
                <w:lang w:val="en-US"/>
              </w:rPr>
              <w:t xml:space="preserve">   sales promotion</w:t>
            </w:r>
          </w:p>
        </w:tc>
        <w:tc>
          <w:tcPr>
            <w:tcW w:w="1187"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lang w:val="en-US"/>
              </w:rPr>
            </w:pPr>
            <w:r w:rsidRPr="00C71779">
              <w:rPr>
                <w:szCs w:val="22"/>
                <w:lang w:val="en-US"/>
              </w:rPr>
              <w:t>10,222</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39"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lang w:val="en-US"/>
              </w:rPr>
            </w:pPr>
            <w:r w:rsidRPr="005E2C03">
              <w:rPr>
                <w:szCs w:val="22"/>
                <w:lang w:val="en-US"/>
              </w:rPr>
              <w:t>15,598</w:t>
            </w:r>
          </w:p>
        </w:tc>
        <w:tc>
          <w:tcPr>
            <w:tcW w:w="236" w:type="dxa"/>
            <w:tcBorders>
              <w:top w:val="nil"/>
              <w:left w:val="nil"/>
              <w:bottom w:val="nil"/>
              <w:right w:val="nil"/>
            </w:tcBorders>
          </w:tcPr>
          <w:p w:rsidR="0026123F" w:rsidRPr="005E2C03" w:rsidRDefault="0026123F" w:rsidP="0026123F">
            <w:pPr>
              <w:pStyle w:val="a"/>
              <w:tabs>
                <w:tab w:val="clear" w:pos="360"/>
                <w:tab w:val="clear" w:pos="720"/>
                <w:tab w:val="clear" w:pos="1080"/>
                <w:tab w:val="decimal" w:pos="932"/>
              </w:tabs>
              <w:spacing w:line="240" w:lineRule="atLeast"/>
              <w:ind w:left="-115" w:right="-130"/>
              <w:rPr>
                <w:rFonts w:eastAsia="MS Mincho"/>
                <w:sz w:val="22"/>
                <w:szCs w:val="22"/>
                <w:lang w:val="en-US"/>
              </w:rPr>
            </w:pPr>
          </w:p>
        </w:tc>
        <w:tc>
          <w:tcPr>
            <w:tcW w:w="1177"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lang w:val="en-US"/>
              </w:rPr>
            </w:pPr>
            <w:r w:rsidRPr="00C71779">
              <w:rPr>
                <w:szCs w:val="22"/>
                <w:lang w:val="en-US"/>
              </w:rPr>
              <w:t>10,222</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11"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lang w:val="en-US"/>
              </w:rPr>
            </w:pPr>
            <w:r w:rsidRPr="005E2C03">
              <w:rPr>
                <w:szCs w:val="22"/>
                <w:lang w:val="en-US"/>
              </w:rPr>
              <w:t>15,598</w:t>
            </w:r>
          </w:p>
        </w:tc>
      </w:tr>
      <w:tr w:rsidR="0026123F" w:rsidRPr="005E2C03" w:rsidTr="0026123F">
        <w:tc>
          <w:tcPr>
            <w:tcW w:w="3645" w:type="dxa"/>
            <w:gridSpan w:val="2"/>
            <w:tcBorders>
              <w:top w:val="nil"/>
              <w:left w:val="nil"/>
              <w:bottom w:val="nil"/>
              <w:right w:val="nil"/>
            </w:tcBorders>
            <w:shd w:val="clear" w:color="auto" w:fill="auto"/>
          </w:tcPr>
          <w:p w:rsidR="0026123F" w:rsidRPr="005E2C03" w:rsidRDefault="0026123F" w:rsidP="0026123F">
            <w:pPr>
              <w:spacing w:line="240" w:lineRule="atLeast"/>
              <w:rPr>
                <w:szCs w:val="22"/>
              </w:rPr>
            </w:pPr>
            <w:r w:rsidRPr="005E2C03">
              <w:rPr>
                <w:szCs w:val="22"/>
              </w:rPr>
              <w:t>Accrued interest</w:t>
            </w:r>
          </w:p>
        </w:tc>
        <w:tc>
          <w:tcPr>
            <w:tcW w:w="1187"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C71779">
              <w:rPr>
                <w:szCs w:val="22"/>
                <w:lang w:val="en-US"/>
              </w:rPr>
              <w:t>11,938</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439"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5E2C03">
              <w:rPr>
                <w:szCs w:val="22"/>
                <w:lang w:val="en-US"/>
              </w:rPr>
              <w:t>12,256</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177"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C71779">
              <w:rPr>
                <w:szCs w:val="22"/>
                <w:lang w:val="en-US"/>
              </w:rPr>
              <w:t>11,938</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411"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5E2C03">
              <w:rPr>
                <w:szCs w:val="22"/>
                <w:lang w:val="en-US"/>
              </w:rPr>
              <w:t>12,256</w:t>
            </w:r>
          </w:p>
        </w:tc>
      </w:tr>
      <w:tr w:rsidR="0026123F" w:rsidRPr="005E2C03" w:rsidTr="0026123F">
        <w:tc>
          <w:tcPr>
            <w:tcW w:w="3645" w:type="dxa"/>
            <w:gridSpan w:val="2"/>
            <w:tcBorders>
              <w:top w:val="nil"/>
              <w:left w:val="nil"/>
              <w:bottom w:val="nil"/>
              <w:right w:val="nil"/>
            </w:tcBorders>
            <w:shd w:val="clear" w:color="auto" w:fill="auto"/>
          </w:tcPr>
          <w:p w:rsidR="0026123F" w:rsidRPr="005E2C03" w:rsidRDefault="0026123F" w:rsidP="0026123F">
            <w:pPr>
              <w:spacing w:line="240" w:lineRule="atLeast"/>
              <w:rPr>
                <w:szCs w:val="22"/>
              </w:rPr>
            </w:pPr>
            <w:r w:rsidRPr="005E2C03">
              <w:rPr>
                <w:szCs w:val="22"/>
              </w:rPr>
              <w:t>Retention for goods</w:t>
            </w:r>
          </w:p>
        </w:tc>
        <w:tc>
          <w:tcPr>
            <w:tcW w:w="1187"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C71779">
              <w:rPr>
                <w:szCs w:val="22"/>
                <w:lang w:val="en-US"/>
              </w:rPr>
              <w:t>7,379</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439"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5E2C03">
              <w:rPr>
                <w:szCs w:val="22"/>
                <w:lang w:val="en-US"/>
              </w:rPr>
              <w:t>7,379</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177"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C71779">
              <w:rPr>
                <w:szCs w:val="22"/>
                <w:lang w:val="en-US"/>
              </w:rPr>
              <w:t>7,379</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411"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5E2C03">
              <w:rPr>
                <w:szCs w:val="22"/>
                <w:lang w:val="en-US"/>
              </w:rPr>
              <w:t>7,379</w:t>
            </w:r>
          </w:p>
        </w:tc>
      </w:tr>
      <w:tr w:rsidR="0026123F" w:rsidRPr="005E2C03" w:rsidTr="0026123F">
        <w:tc>
          <w:tcPr>
            <w:tcW w:w="3645" w:type="dxa"/>
            <w:gridSpan w:val="2"/>
            <w:tcBorders>
              <w:top w:val="nil"/>
              <w:left w:val="nil"/>
              <w:bottom w:val="nil"/>
              <w:right w:val="nil"/>
            </w:tcBorders>
            <w:shd w:val="clear" w:color="auto" w:fill="auto"/>
          </w:tcPr>
          <w:p w:rsidR="0026123F" w:rsidRPr="005E2C03" w:rsidRDefault="0026123F" w:rsidP="0026123F">
            <w:pPr>
              <w:spacing w:line="240" w:lineRule="atLeast"/>
              <w:rPr>
                <w:szCs w:val="22"/>
              </w:rPr>
            </w:pPr>
            <w:r w:rsidRPr="005E2C03">
              <w:rPr>
                <w:szCs w:val="22"/>
              </w:rPr>
              <w:t>Accrued welfare</w:t>
            </w:r>
          </w:p>
        </w:tc>
        <w:tc>
          <w:tcPr>
            <w:tcW w:w="1187"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C71779">
              <w:rPr>
                <w:szCs w:val="22"/>
                <w:lang w:val="en-US"/>
              </w:rPr>
              <w:t>5,061</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439"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5E2C03">
              <w:rPr>
                <w:szCs w:val="22"/>
                <w:lang w:val="en-US"/>
              </w:rPr>
              <w:t>7,024</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177"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C71779">
              <w:rPr>
                <w:szCs w:val="22"/>
                <w:lang w:val="en-US"/>
              </w:rPr>
              <w:t>2,695</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411"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5E2C03">
              <w:rPr>
                <w:szCs w:val="22"/>
                <w:lang w:val="en-US"/>
              </w:rPr>
              <w:t>4,860</w:t>
            </w:r>
          </w:p>
        </w:tc>
      </w:tr>
      <w:tr w:rsidR="0026123F" w:rsidRPr="005E2C03" w:rsidTr="0026123F">
        <w:tc>
          <w:tcPr>
            <w:tcW w:w="3645" w:type="dxa"/>
            <w:gridSpan w:val="2"/>
            <w:tcBorders>
              <w:top w:val="nil"/>
              <w:left w:val="nil"/>
              <w:bottom w:val="nil"/>
              <w:right w:val="nil"/>
            </w:tcBorders>
          </w:tcPr>
          <w:p w:rsidR="0026123F" w:rsidRPr="005E2C03" w:rsidRDefault="0026123F" w:rsidP="0026123F">
            <w:pPr>
              <w:spacing w:line="240" w:lineRule="atLeast"/>
              <w:rPr>
                <w:szCs w:val="22"/>
              </w:rPr>
            </w:pPr>
            <w:r w:rsidRPr="005E2C03">
              <w:rPr>
                <w:szCs w:val="22"/>
                <w:lang w:val="en-US"/>
              </w:rPr>
              <w:t>Value added tax payable</w:t>
            </w:r>
          </w:p>
        </w:tc>
        <w:tc>
          <w:tcPr>
            <w:tcW w:w="1187" w:type="dxa"/>
            <w:tcBorders>
              <w:top w:val="nil"/>
              <w:left w:val="nil"/>
              <w:bottom w:val="nil"/>
              <w:right w:val="nil"/>
            </w:tcBorders>
          </w:tcPr>
          <w:p w:rsidR="0026123F" w:rsidRPr="005E2C03" w:rsidRDefault="004F0BD5" w:rsidP="0026123F">
            <w:pPr>
              <w:tabs>
                <w:tab w:val="decimal" w:pos="909"/>
              </w:tabs>
              <w:spacing w:line="240" w:lineRule="atLeast"/>
              <w:ind w:left="-115" w:right="-130"/>
              <w:rPr>
                <w:szCs w:val="22"/>
              </w:rPr>
            </w:pPr>
            <w:r>
              <w:rPr>
                <w:szCs w:val="22"/>
              </w:rPr>
              <w:t>6,422</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39"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r w:rsidRPr="005E2C03">
              <w:rPr>
                <w:szCs w:val="22"/>
              </w:rPr>
              <w:t>2,590</w:t>
            </w:r>
          </w:p>
        </w:tc>
        <w:tc>
          <w:tcPr>
            <w:tcW w:w="236" w:type="dxa"/>
            <w:tcBorders>
              <w:top w:val="nil"/>
              <w:left w:val="nil"/>
              <w:bottom w:val="nil"/>
              <w:right w:val="nil"/>
            </w:tcBorders>
          </w:tcPr>
          <w:p w:rsidR="0026123F" w:rsidRPr="005E2C03" w:rsidRDefault="0026123F" w:rsidP="0026123F">
            <w:pPr>
              <w:tabs>
                <w:tab w:val="decimal" w:pos="932"/>
              </w:tabs>
              <w:spacing w:line="240" w:lineRule="atLeast"/>
              <w:ind w:left="-115" w:right="-130"/>
              <w:rPr>
                <w:szCs w:val="22"/>
                <w:lang w:val="en-US"/>
              </w:rPr>
            </w:pPr>
          </w:p>
        </w:tc>
        <w:tc>
          <w:tcPr>
            <w:tcW w:w="1177" w:type="dxa"/>
            <w:tcBorders>
              <w:top w:val="nil"/>
              <w:left w:val="nil"/>
              <w:bottom w:val="nil"/>
              <w:right w:val="nil"/>
            </w:tcBorders>
          </w:tcPr>
          <w:p w:rsidR="0026123F" w:rsidRPr="005E2C03" w:rsidRDefault="004F0BD5" w:rsidP="0026123F">
            <w:pPr>
              <w:tabs>
                <w:tab w:val="decimal" w:pos="909"/>
              </w:tabs>
              <w:spacing w:line="240" w:lineRule="atLeast"/>
              <w:ind w:left="-115" w:right="-130"/>
              <w:rPr>
                <w:szCs w:val="22"/>
              </w:rPr>
            </w:pPr>
            <w:r>
              <w:rPr>
                <w:szCs w:val="22"/>
              </w:rPr>
              <w:t>5,659</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11"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r w:rsidRPr="005E2C03">
              <w:rPr>
                <w:szCs w:val="22"/>
              </w:rPr>
              <w:t>799</w:t>
            </w:r>
          </w:p>
        </w:tc>
      </w:tr>
      <w:tr w:rsidR="0026123F" w:rsidRPr="005E2C03" w:rsidTr="0026123F">
        <w:tc>
          <w:tcPr>
            <w:tcW w:w="3645" w:type="dxa"/>
            <w:gridSpan w:val="2"/>
            <w:tcBorders>
              <w:top w:val="nil"/>
              <w:left w:val="nil"/>
              <w:bottom w:val="nil"/>
              <w:right w:val="nil"/>
            </w:tcBorders>
          </w:tcPr>
          <w:p w:rsidR="0026123F" w:rsidRPr="005E2C03" w:rsidRDefault="0026123F" w:rsidP="0026123F">
            <w:pPr>
              <w:spacing w:line="240" w:lineRule="atLeast"/>
              <w:rPr>
                <w:szCs w:val="22"/>
                <w:lang w:val="en-US"/>
              </w:rPr>
            </w:pPr>
            <w:r>
              <w:rPr>
                <w:szCs w:val="22"/>
                <w:lang w:val="en-US"/>
              </w:rPr>
              <w:t>Accrued bonus</w:t>
            </w:r>
          </w:p>
        </w:tc>
        <w:tc>
          <w:tcPr>
            <w:tcW w:w="1187" w:type="dxa"/>
            <w:tcBorders>
              <w:top w:val="nil"/>
              <w:left w:val="nil"/>
              <w:bottom w:val="nil"/>
              <w:right w:val="nil"/>
            </w:tcBorders>
          </w:tcPr>
          <w:p w:rsidR="0026123F" w:rsidRPr="00C71779" w:rsidRDefault="0026123F" w:rsidP="0026123F">
            <w:pPr>
              <w:tabs>
                <w:tab w:val="decimal" w:pos="909"/>
              </w:tabs>
              <w:spacing w:line="240" w:lineRule="atLeast"/>
              <w:ind w:left="-115" w:right="-130"/>
              <w:rPr>
                <w:szCs w:val="22"/>
              </w:rPr>
            </w:pPr>
            <w:r w:rsidRPr="00C71779">
              <w:rPr>
                <w:szCs w:val="22"/>
              </w:rPr>
              <w:t>2,423</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39" w:type="dxa"/>
            <w:tcBorders>
              <w:top w:val="nil"/>
              <w:left w:val="nil"/>
              <w:bottom w:val="nil"/>
              <w:right w:val="nil"/>
            </w:tcBorders>
          </w:tcPr>
          <w:p w:rsidR="0026123F" w:rsidRPr="005E2C03" w:rsidRDefault="0026123F" w:rsidP="0026123F">
            <w:pPr>
              <w:tabs>
                <w:tab w:val="decimal" w:pos="608"/>
              </w:tabs>
              <w:spacing w:line="240" w:lineRule="atLeast"/>
              <w:ind w:left="-115" w:right="-130"/>
              <w:rPr>
                <w:szCs w:val="22"/>
              </w:rPr>
            </w:pPr>
            <w:r>
              <w:rPr>
                <w:szCs w:val="22"/>
              </w:rPr>
              <w:t>-</w:t>
            </w:r>
          </w:p>
        </w:tc>
        <w:tc>
          <w:tcPr>
            <w:tcW w:w="236" w:type="dxa"/>
            <w:tcBorders>
              <w:top w:val="nil"/>
              <w:left w:val="nil"/>
              <w:bottom w:val="nil"/>
              <w:right w:val="nil"/>
            </w:tcBorders>
          </w:tcPr>
          <w:p w:rsidR="0026123F" w:rsidRPr="005E2C03" w:rsidRDefault="0026123F" w:rsidP="0026123F">
            <w:pPr>
              <w:tabs>
                <w:tab w:val="decimal" w:pos="932"/>
              </w:tabs>
              <w:spacing w:line="240" w:lineRule="atLeast"/>
              <w:ind w:left="-115" w:right="-130"/>
              <w:rPr>
                <w:szCs w:val="22"/>
                <w:lang w:val="en-US"/>
              </w:rPr>
            </w:pPr>
          </w:p>
        </w:tc>
        <w:tc>
          <w:tcPr>
            <w:tcW w:w="1177"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r w:rsidRPr="00C71779">
              <w:rPr>
                <w:szCs w:val="22"/>
              </w:rPr>
              <w:t>1,727</w:t>
            </w:r>
          </w:p>
        </w:tc>
        <w:tc>
          <w:tcPr>
            <w:tcW w:w="236" w:type="dxa"/>
            <w:tcBorders>
              <w:top w:val="nil"/>
              <w:left w:val="nil"/>
              <w:bottom w:val="nil"/>
              <w:right w:val="nil"/>
            </w:tcBorders>
          </w:tcPr>
          <w:p w:rsidR="0026123F" w:rsidRPr="005E2C03" w:rsidRDefault="0026123F" w:rsidP="0026123F">
            <w:pPr>
              <w:tabs>
                <w:tab w:val="decimal" w:pos="909"/>
              </w:tabs>
              <w:spacing w:line="240" w:lineRule="atLeast"/>
              <w:ind w:left="-115" w:right="-130"/>
              <w:rPr>
                <w:szCs w:val="22"/>
              </w:rPr>
            </w:pPr>
          </w:p>
        </w:tc>
        <w:tc>
          <w:tcPr>
            <w:tcW w:w="1411" w:type="dxa"/>
            <w:tcBorders>
              <w:top w:val="nil"/>
              <w:left w:val="nil"/>
              <w:bottom w:val="nil"/>
              <w:right w:val="nil"/>
            </w:tcBorders>
          </w:tcPr>
          <w:p w:rsidR="0026123F" w:rsidRPr="005E2C03" w:rsidRDefault="0026123F" w:rsidP="0026123F">
            <w:pPr>
              <w:tabs>
                <w:tab w:val="decimal" w:pos="608"/>
              </w:tabs>
              <w:spacing w:line="240" w:lineRule="atLeast"/>
              <w:ind w:left="-115" w:right="-130"/>
              <w:rPr>
                <w:szCs w:val="22"/>
              </w:rPr>
            </w:pPr>
            <w:r>
              <w:rPr>
                <w:szCs w:val="22"/>
              </w:rPr>
              <w:t>-</w:t>
            </w:r>
          </w:p>
        </w:tc>
      </w:tr>
      <w:tr w:rsidR="0026123F" w:rsidRPr="005E2C03" w:rsidTr="0026123F">
        <w:tc>
          <w:tcPr>
            <w:tcW w:w="3645" w:type="dxa"/>
            <w:gridSpan w:val="2"/>
            <w:tcBorders>
              <w:top w:val="nil"/>
              <w:left w:val="nil"/>
              <w:bottom w:val="nil"/>
              <w:right w:val="nil"/>
            </w:tcBorders>
            <w:shd w:val="clear" w:color="auto" w:fill="auto"/>
          </w:tcPr>
          <w:p w:rsidR="0026123F" w:rsidRPr="005E2C03" w:rsidRDefault="0026123F" w:rsidP="0026123F">
            <w:pPr>
              <w:spacing w:line="240" w:lineRule="atLeast"/>
              <w:rPr>
                <w:szCs w:val="22"/>
              </w:rPr>
            </w:pPr>
            <w:r w:rsidRPr="005E2C03">
              <w:rPr>
                <w:szCs w:val="22"/>
              </w:rPr>
              <w:t>Others</w:t>
            </w:r>
          </w:p>
        </w:tc>
        <w:tc>
          <w:tcPr>
            <w:tcW w:w="1187"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Pr>
                <w:szCs w:val="22"/>
                <w:lang w:val="en-US"/>
              </w:rPr>
              <w:t>62,46</w:t>
            </w:r>
            <w:r w:rsidR="00701AD6">
              <w:rPr>
                <w:szCs w:val="22"/>
                <w:lang w:val="en-US"/>
              </w:rPr>
              <w:t>1</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439"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sidRPr="009016C9">
              <w:rPr>
                <w:szCs w:val="22"/>
                <w:lang w:val="en-US"/>
              </w:rPr>
              <w:t>6</w:t>
            </w:r>
            <w:r w:rsidR="005A0015" w:rsidRPr="009016C9">
              <w:rPr>
                <w:szCs w:val="22"/>
                <w:lang w:val="en-US"/>
              </w:rPr>
              <w:t>4</w:t>
            </w:r>
            <w:r w:rsidRPr="009016C9">
              <w:rPr>
                <w:szCs w:val="22"/>
                <w:lang w:val="en-US"/>
              </w:rPr>
              <w:t>,4</w:t>
            </w:r>
            <w:r w:rsidR="003806C1" w:rsidRPr="009016C9">
              <w:rPr>
                <w:szCs w:val="22"/>
                <w:lang w:val="en-US"/>
              </w:rPr>
              <w:t>49</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177"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Pr>
                <w:szCs w:val="22"/>
                <w:lang w:val="en-US"/>
              </w:rPr>
              <w:t>40,749</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p>
        </w:tc>
        <w:tc>
          <w:tcPr>
            <w:tcW w:w="1411"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szCs w:val="22"/>
                <w:lang w:val="en-US"/>
              </w:rPr>
            </w:pPr>
            <w:r>
              <w:rPr>
                <w:szCs w:val="22"/>
                <w:lang w:val="en-US"/>
              </w:rPr>
              <w:t>38,965</w:t>
            </w:r>
          </w:p>
        </w:tc>
      </w:tr>
      <w:tr w:rsidR="0026123F" w:rsidRPr="005E2C03" w:rsidTr="0026123F">
        <w:tc>
          <w:tcPr>
            <w:tcW w:w="3645" w:type="dxa"/>
            <w:gridSpan w:val="2"/>
            <w:tcBorders>
              <w:top w:val="nil"/>
              <w:left w:val="nil"/>
              <w:bottom w:val="nil"/>
              <w:right w:val="nil"/>
            </w:tcBorders>
            <w:shd w:val="clear" w:color="auto" w:fill="auto"/>
          </w:tcPr>
          <w:p w:rsidR="0026123F" w:rsidRPr="005E2C03" w:rsidRDefault="0026123F" w:rsidP="0026123F">
            <w:pPr>
              <w:tabs>
                <w:tab w:val="left" w:pos="540"/>
              </w:tabs>
              <w:spacing w:line="240" w:lineRule="atLeast"/>
              <w:jc w:val="thaiDistribute"/>
              <w:rPr>
                <w:b/>
                <w:bCs/>
                <w:szCs w:val="22"/>
                <w:lang w:val="en-US"/>
              </w:rPr>
            </w:pPr>
            <w:r w:rsidRPr="005E2C03">
              <w:rPr>
                <w:b/>
                <w:bCs/>
                <w:szCs w:val="22"/>
                <w:lang w:val="en-US"/>
              </w:rPr>
              <w:t xml:space="preserve">Total </w:t>
            </w:r>
          </w:p>
        </w:tc>
        <w:tc>
          <w:tcPr>
            <w:tcW w:w="1187" w:type="dxa"/>
            <w:tcBorders>
              <w:top w:val="single" w:sz="4" w:space="0" w:color="auto"/>
              <w:left w:val="nil"/>
              <w:bottom w:val="double" w:sz="4" w:space="0" w:color="auto"/>
              <w:right w:val="nil"/>
            </w:tcBorders>
            <w:shd w:val="clear" w:color="auto" w:fill="auto"/>
          </w:tcPr>
          <w:p w:rsidR="0026123F" w:rsidRPr="005E2C03" w:rsidRDefault="004F0BD5" w:rsidP="0026123F">
            <w:pPr>
              <w:tabs>
                <w:tab w:val="decimal" w:pos="909"/>
              </w:tabs>
              <w:spacing w:line="240" w:lineRule="atLeast"/>
              <w:ind w:left="-115" w:right="-130"/>
              <w:rPr>
                <w:b/>
                <w:bCs/>
                <w:szCs w:val="22"/>
                <w:lang w:val="en-US"/>
              </w:rPr>
            </w:pPr>
            <w:r>
              <w:rPr>
                <w:b/>
                <w:bCs/>
                <w:szCs w:val="22"/>
                <w:lang w:val="en-US"/>
              </w:rPr>
              <w:t>183,328</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b/>
                <w:bCs/>
                <w:szCs w:val="22"/>
              </w:rPr>
            </w:pPr>
          </w:p>
        </w:tc>
        <w:tc>
          <w:tcPr>
            <w:tcW w:w="1439" w:type="dxa"/>
            <w:tcBorders>
              <w:top w:val="single" w:sz="4" w:space="0" w:color="auto"/>
              <w:left w:val="nil"/>
              <w:bottom w:val="double" w:sz="4" w:space="0" w:color="auto"/>
              <w:right w:val="nil"/>
            </w:tcBorders>
            <w:shd w:val="clear" w:color="auto" w:fill="auto"/>
          </w:tcPr>
          <w:p w:rsidR="0026123F" w:rsidRPr="005E2C03" w:rsidRDefault="0026123F" w:rsidP="0026123F">
            <w:pPr>
              <w:tabs>
                <w:tab w:val="decimal" w:pos="909"/>
              </w:tabs>
              <w:spacing w:line="240" w:lineRule="atLeast"/>
              <w:ind w:left="-115" w:right="-130"/>
              <w:rPr>
                <w:b/>
                <w:bCs/>
                <w:szCs w:val="22"/>
                <w:lang w:val="en-US"/>
              </w:rPr>
            </w:pPr>
            <w:r w:rsidRPr="005E2C03">
              <w:rPr>
                <w:b/>
                <w:bCs/>
                <w:szCs w:val="22"/>
                <w:lang w:val="en-US"/>
              </w:rPr>
              <w:t>189,13</w:t>
            </w:r>
            <w:r w:rsidR="003806C1">
              <w:rPr>
                <w:b/>
                <w:bCs/>
                <w:szCs w:val="22"/>
                <w:lang w:val="en-US"/>
              </w:rPr>
              <w:t>3</w:t>
            </w:r>
          </w:p>
        </w:tc>
        <w:tc>
          <w:tcPr>
            <w:tcW w:w="236" w:type="dxa"/>
            <w:tcBorders>
              <w:top w:val="nil"/>
              <w:left w:val="nil"/>
              <w:bottom w:val="nil"/>
              <w:right w:val="nil"/>
            </w:tcBorders>
            <w:shd w:val="clear" w:color="auto" w:fill="auto"/>
          </w:tcPr>
          <w:p w:rsidR="0026123F" w:rsidRPr="005E2C03" w:rsidRDefault="0026123F" w:rsidP="0026123F">
            <w:pPr>
              <w:tabs>
                <w:tab w:val="decimal" w:pos="932"/>
              </w:tabs>
              <w:spacing w:line="240" w:lineRule="atLeast"/>
              <w:ind w:left="-115" w:right="-130"/>
              <w:rPr>
                <w:szCs w:val="22"/>
                <w:lang w:val="en-US"/>
              </w:rPr>
            </w:pPr>
          </w:p>
        </w:tc>
        <w:tc>
          <w:tcPr>
            <w:tcW w:w="1177" w:type="dxa"/>
            <w:tcBorders>
              <w:top w:val="single" w:sz="4" w:space="0" w:color="auto"/>
              <w:left w:val="nil"/>
              <w:bottom w:val="double" w:sz="4" w:space="0" w:color="auto"/>
              <w:right w:val="nil"/>
            </w:tcBorders>
            <w:shd w:val="clear" w:color="auto" w:fill="auto"/>
          </w:tcPr>
          <w:p w:rsidR="0026123F" w:rsidRPr="005E2C03" w:rsidRDefault="004F0BD5" w:rsidP="0026123F">
            <w:pPr>
              <w:tabs>
                <w:tab w:val="decimal" w:pos="909"/>
              </w:tabs>
              <w:spacing w:line="240" w:lineRule="atLeast"/>
              <w:ind w:left="-115" w:right="-130"/>
              <w:rPr>
                <w:b/>
                <w:bCs/>
                <w:szCs w:val="22"/>
                <w:lang w:val="en-US"/>
              </w:rPr>
            </w:pPr>
            <w:r>
              <w:rPr>
                <w:b/>
                <w:bCs/>
                <w:szCs w:val="22"/>
                <w:lang w:val="en-US"/>
              </w:rPr>
              <w:t>339,540</w:t>
            </w:r>
          </w:p>
        </w:tc>
        <w:tc>
          <w:tcPr>
            <w:tcW w:w="236" w:type="dxa"/>
            <w:tcBorders>
              <w:top w:val="nil"/>
              <w:left w:val="nil"/>
              <w:bottom w:val="nil"/>
              <w:right w:val="nil"/>
            </w:tcBorders>
            <w:shd w:val="clear" w:color="auto" w:fill="auto"/>
          </w:tcPr>
          <w:p w:rsidR="0026123F" w:rsidRPr="005E2C03" w:rsidRDefault="0026123F" w:rsidP="0026123F">
            <w:pPr>
              <w:tabs>
                <w:tab w:val="decimal" w:pos="909"/>
              </w:tabs>
              <w:spacing w:line="240" w:lineRule="atLeast"/>
              <w:ind w:left="-115" w:right="-130"/>
              <w:rPr>
                <w:b/>
                <w:bCs/>
                <w:szCs w:val="22"/>
                <w:u w:val="double"/>
              </w:rPr>
            </w:pPr>
          </w:p>
        </w:tc>
        <w:tc>
          <w:tcPr>
            <w:tcW w:w="1411" w:type="dxa"/>
            <w:tcBorders>
              <w:top w:val="single" w:sz="4" w:space="0" w:color="auto"/>
              <w:left w:val="nil"/>
              <w:bottom w:val="double" w:sz="4" w:space="0" w:color="auto"/>
              <w:right w:val="nil"/>
            </w:tcBorders>
            <w:shd w:val="clear" w:color="auto" w:fill="auto"/>
          </w:tcPr>
          <w:p w:rsidR="0026123F" w:rsidRPr="005E2C03" w:rsidRDefault="0026123F" w:rsidP="0026123F">
            <w:pPr>
              <w:tabs>
                <w:tab w:val="decimal" w:pos="909"/>
              </w:tabs>
              <w:spacing w:line="240" w:lineRule="atLeast"/>
              <w:ind w:left="-115" w:right="-130"/>
              <w:rPr>
                <w:b/>
                <w:bCs/>
                <w:szCs w:val="22"/>
                <w:lang w:val="en-US"/>
              </w:rPr>
            </w:pPr>
            <w:r w:rsidRPr="005E2C03">
              <w:rPr>
                <w:b/>
                <w:bCs/>
                <w:szCs w:val="22"/>
                <w:lang w:val="en-US"/>
              </w:rPr>
              <w:t>275,541</w:t>
            </w:r>
          </w:p>
        </w:tc>
      </w:tr>
    </w:tbl>
    <w:p w:rsidR="004511E3" w:rsidRPr="006C6986" w:rsidRDefault="004511E3" w:rsidP="00E10E9F">
      <w:pPr>
        <w:pStyle w:val="BodyText"/>
        <w:tabs>
          <w:tab w:val="left" w:pos="550"/>
          <w:tab w:val="right" w:pos="8313"/>
        </w:tabs>
        <w:spacing w:after="0" w:line="240" w:lineRule="atLeast"/>
        <w:jc w:val="thaiDistribute"/>
        <w:rPr>
          <w:b/>
          <w:bCs/>
          <w:sz w:val="16"/>
          <w:szCs w:val="16"/>
          <w:lang w:val="en-US"/>
        </w:rPr>
      </w:pPr>
    </w:p>
    <w:p w:rsidR="00CE76CB" w:rsidRPr="0011166E" w:rsidRDefault="009652A4" w:rsidP="00196EC9">
      <w:pPr>
        <w:pStyle w:val="TOC2"/>
        <w:tabs>
          <w:tab w:val="clear" w:pos="227"/>
          <w:tab w:val="clear" w:pos="454"/>
          <w:tab w:val="clear" w:pos="680"/>
          <w:tab w:val="clear" w:pos="907"/>
          <w:tab w:val="left" w:pos="550"/>
        </w:tabs>
        <w:spacing w:before="0"/>
        <w:jc w:val="thaiDistribute"/>
        <w:rPr>
          <w:rFonts w:ascii="Times New Roman" w:hAnsi="Times New Roman" w:cs="Arial"/>
          <w:sz w:val="24"/>
          <w:szCs w:val="24"/>
        </w:rPr>
      </w:pPr>
      <w:r>
        <w:rPr>
          <w:rFonts w:ascii="Times New Roman" w:hAnsi="Times New Roman" w:cs="Arial"/>
          <w:sz w:val="24"/>
          <w:szCs w:val="24"/>
        </w:rPr>
        <w:t>1</w:t>
      </w:r>
      <w:r w:rsidR="003806C1">
        <w:rPr>
          <w:rFonts w:ascii="Times New Roman" w:hAnsi="Times New Roman" w:cs="Arial"/>
          <w:sz w:val="24"/>
          <w:szCs w:val="24"/>
        </w:rPr>
        <w:t>4</w:t>
      </w:r>
      <w:r w:rsidR="00CE76CB" w:rsidRPr="0011166E">
        <w:rPr>
          <w:rFonts w:ascii="Times New Roman" w:hAnsi="Times New Roman" w:cs="Arial"/>
          <w:sz w:val="24"/>
          <w:szCs w:val="24"/>
        </w:rPr>
        <w:tab/>
        <w:t>Segment</w:t>
      </w:r>
      <w:r w:rsidR="00FE0EE6" w:rsidRPr="0011166E">
        <w:rPr>
          <w:rFonts w:ascii="Times New Roman" w:hAnsi="Times New Roman" w:cs="Arial"/>
          <w:sz w:val="24"/>
          <w:szCs w:val="24"/>
        </w:rPr>
        <w:t xml:space="preserve"> </w:t>
      </w:r>
      <w:r w:rsidR="000206E3" w:rsidRPr="0011166E">
        <w:rPr>
          <w:rFonts w:ascii="Times New Roman" w:hAnsi="Times New Roman" w:cs="Arial"/>
          <w:sz w:val="24"/>
          <w:szCs w:val="24"/>
        </w:rPr>
        <w:t>information</w:t>
      </w:r>
    </w:p>
    <w:p w:rsidR="00CE76CB" w:rsidRPr="00196EC9" w:rsidRDefault="00CE76CB" w:rsidP="00196EC9">
      <w:pPr>
        <w:spacing w:line="240" w:lineRule="atLeast"/>
        <w:ind w:left="540"/>
        <w:jc w:val="both"/>
        <w:rPr>
          <w:sz w:val="20"/>
          <w:szCs w:val="18"/>
        </w:rPr>
      </w:pPr>
    </w:p>
    <w:tbl>
      <w:tblPr>
        <w:tblW w:w="9849" w:type="dxa"/>
        <w:tblInd w:w="270" w:type="dxa"/>
        <w:tblLayout w:type="fixed"/>
        <w:tblLook w:val="0000" w:firstRow="0" w:lastRow="0" w:firstColumn="0" w:lastColumn="0" w:noHBand="0" w:noVBand="0"/>
      </w:tblPr>
      <w:tblGrid>
        <w:gridCol w:w="2718"/>
        <w:gridCol w:w="1170"/>
        <w:gridCol w:w="270"/>
        <w:gridCol w:w="1206"/>
        <w:gridCol w:w="9"/>
        <w:gridCol w:w="261"/>
        <w:gridCol w:w="9"/>
        <w:gridCol w:w="1251"/>
        <w:gridCol w:w="9"/>
        <w:gridCol w:w="241"/>
        <w:gridCol w:w="20"/>
        <w:gridCol w:w="1233"/>
        <w:gridCol w:w="18"/>
        <w:gridCol w:w="252"/>
        <w:gridCol w:w="1169"/>
        <w:gridCol w:w="6"/>
        <w:gridCol w:w="7"/>
      </w:tblGrid>
      <w:tr w:rsidR="00CE5240" w:rsidRPr="00896B6F" w:rsidTr="006C6986">
        <w:trPr>
          <w:gridAfter w:val="2"/>
          <w:wAfter w:w="13" w:type="dxa"/>
          <w:cantSplit/>
          <w:trHeight w:val="60"/>
        </w:trPr>
        <w:tc>
          <w:tcPr>
            <w:tcW w:w="2718" w:type="dxa"/>
            <w:tcBorders>
              <w:top w:val="nil"/>
              <w:left w:val="nil"/>
              <w:bottom w:val="nil"/>
              <w:right w:val="nil"/>
            </w:tcBorders>
          </w:tcPr>
          <w:p w:rsidR="00CE5240" w:rsidRPr="00896B6F" w:rsidRDefault="00CE5240" w:rsidP="00BC744D">
            <w:pPr>
              <w:rPr>
                <w:szCs w:val="22"/>
                <w:lang w:eastAsia="th-TH"/>
              </w:rPr>
            </w:pPr>
          </w:p>
        </w:tc>
        <w:tc>
          <w:tcPr>
            <w:tcW w:w="7118" w:type="dxa"/>
            <w:gridSpan w:val="14"/>
            <w:tcBorders>
              <w:top w:val="nil"/>
              <w:left w:val="nil"/>
              <w:bottom w:val="single" w:sz="4" w:space="0" w:color="auto"/>
              <w:right w:val="nil"/>
            </w:tcBorders>
            <w:vAlign w:val="center"/>
          </w:tcPr>
          <w:p w:rsidR="00CE5240" w:rsidRPr="00896B6F" w:rsidRDefault="00CE5240" w:rsidP="00BC744D">
            <w:pPr>
              <w:spacing w:line="240" w:lineRule="auto"/>
              <w:ind w:left="-29" w:right="-72"/>
              <w:jc w:val="center"/>
              <w:rPr>
                <w:rFonts w:cs="Times New Roman"/>
                <w:b/>
                <w:bCs/>
                <w:szCs w:val="22"/>
              </w:rPr>
            </w:pPr>
            <w:r w:rsidRPr="00896B6F">
              <w:rPr>
                <w:rFonts w:cs="Times New Roman"/>
                <w:b/>
                <w:szCs w:val="22"/>
              </w:rPr>
              <w:t>Consolidated financial statements</w:t>
            </w:r>
          </w:p>
        </w:tc>
      </w:tr>
      <w:tr w:rsidR="00202626" w:rsidRPr="00896B6F" w:rsidTr="006C6986">
        <w:trPr>
          <w:gridAfter w:val="1"/>
          <w:wAfter w:w="7" w:type="dxa"/>
          <w:cantSplit/>
        </w:trPr>
        <w:tc>
          <w:tcPr>
            <w:tcW w:w="2718" w:type="dxa"/>
            <w:tcBorders>
              <w:top w:val="nil"/>
              <w:left w:val="nil"/>
              <w:bottom w:val="nil"/>
              <w:right w:val="nil"/>
            </w:tcBorders>
          </w:tcPr>
          <w:p w:rsidR="00202626" w:rsidRPr="00896B6F" w:rsidRDefault="00202626" w:rsidP="00202626">
            <w:pPr>
              <w:pStyle w:val="7I-7H-2"/>
              <w:ind w:left="270"/>
              <w:jc w:val="both"/>
              <w:rPr>
                <w:rFonts w:ascii="Times New Roman" w:hAnsi="Times New Roman" w:cs="Times New Roman"/>
                <w:sz w:val="22"/>
                <w:szCs w:val="22"/>
                <w:lang w:val="en-GB"/>
              </w:rPr>
            </w:pPr>
          </w:p>
        </w:tc>
        <w:tc>
          <w:tcPr>
            <w:tcW w:w="1170" w:type="dxa"/>
            <w:tcBorders>
              <w:top w:val="nil"/>
              <w:left w:val="nil"/>
              <w:bottom w:val="nil"/>
              <w:right w:val="nil"/>
            </w:tcBorders>
            <w:vAlign w:val="bottom"/>
          </w:tcPr>
          <w:p w:rsidR="00202626" w:rsidRPr="00896B6F" w:rsidRDefault="00202626" w:rsidP="00202626">
            <w:pPr>
              <w:ind w:left="-29" w:right="-72"/>
              <w:jc w:val="center"/>
              <w:rPr>
                <w:rFonts w:cs="Times New Roman"/>
                <w:b/>
                <w:bCs/>
                <w:szCs w:val="22"/>
              </w:rPr>
            </w:pPr>
            <w:r w:rsidRPr="00896B6F">
              <w:rPr>
                <w:rFonts w:cs="Times New Roman"/>
                <w:b/>
                <w:bCs/>
                <w:szCs w:val="22"/>
              </w:rPr>
              <w:t>Trade sales</w:t>
            </w:r>
          </w:p>
        </w:tc>
        <w:tc>
          <w:tcPr>
            <w:tcW w:w="270" w:type="dxa"/>
            <w:tcBorders>
              <w:top w:val="nil"/>
              <w:left w:val="nil"/>
              <w:bottom w:val="nil"/>
              <w:right w:val="nil"/>
            </w:tcBorders>
            <w:vAlign w:val="bottom"/>
          </w:tcPr>
          <w:p w:rsidR="00202626" w:rsidRPr="00896B6F" w:rsidRDefault="00202626" w:rsidP="00202626">
            <w:pPr>
              <w:ind w:left="-29" w:right="-72"/>
              <w:jc w:val="center"/>
              <w:rPr>
                <w:rFonts w:cs="Times New Roman"/>
                <w:b/>
                <w:bCs/>
                <w:szCs w:val="22"/>
              </w:rPr>
            </w:pPr>
          </w:p>
        </w:tc>
        <w:tc>
          <w:tcPr>
            <w:tcW w:w="1215" w:type="dxa"/>
            <w:gridSpan w:val="2"/>
            <w:tcBorders>
              <w:top w:val="nil"/>
              <w:left w:val="nil"/>
              <w:bottom w:val="nil"/>
              <w:right w:val="nil"/>
            </w:tcBorders>
            <w:vAlign w:val="bottom"/>
          </w:tcPr>
          <w:p w:rsidR="00202626" w:rsidRPr="00896B6F" w:rsidRDefault="00202626" w:rsidP="00202626">
            <w:pPr>
              <w:ind w:left="-29" w:right="-72"/>
              <w:jc w:val="center"/>
              <w:rPr>
                <w:rFonts w:cs="Times New Roman"/>
                <w:b/>
                <w:bCs/>
                <w:szCs w:val="22"/>
              </w:rPr>
            </w:pPr>
            <w:r w:rsidRPr="00896B6F">
              <w:rPr>
                <w:rFonts w:cs="Times New Roman"/>
                <w:b/>
                <w:bCs/>
                <w:szCs w:val="22"/>
                <w:lang w:val="en-US"/>
              </w:rPr>
              <w:t>H</w:t>
            </w:r>
            <w:r w:rsidRPr="00896B6F">
              <w:rPr>
                <w:rFonts w:cs="Times New Roman"/>
                <w:b/>
                <w:bCs/>
                <w:szCs w:val="22"/>
              </w:rPr>
              <w:t>ire-purchase</w:t>
            </w:r>
            <w:r>
              <w:rPr>
                <w:rFonts w:cs="Times New Roman"/>
                <w:b/>
                <w:bCs/>
                <w:szCs w:val="22"/>
              </w:rPr>
              <w:t xml:space="preserve"> and loans</w:t>
            </w:r>
          </w:p>
        </w:tc>
        <w:tc>
          <w:tcPr>
            <w:tcW w:w="270" w:type="dxa"/>
            <w:gridSpan w:val="2"/>
            <w:tcBorders>
              <w:top w:val="nil"/>
              <w:left w:val="nil"/>
              <w:bottom w:val="nil"/>
              <w:right w:val="nil"/>
            </w:tcBorders>
            <w:vAlign w:val="bottom"/>
          </w:tcPr>
          <w:p w:rsidR="00202626" w:rsidRPr="00896B6F" w:rsidRDefault="00202626" w:rsidP="00202626">
            <w:pPr>
              <w:ind w:left="-29" w:right="-72"/>
              <w:jc w:val="center"/>
              <w:rPr>
                <w:rFonts w:cs="Times New Roman"/>
                <w:b/>
                <w:bCs/>
                <w:szCs w:val="22"/>
              </w:rPr>
            </w:pPr>
          </w:p>
        </w:tc>
        <w:tc>
          <w:tcPr>
            <w:tcW w:w="1260" w:type="dxa"/>
            <w:gridSpan w:val="2"/>
            <w:tcBorders>
              <w:top w:val="nil"/>
              <w:left w:val="nil"/>
              <w:bottom w:val="nil"/>
              <w:right w:val="nil"/>
            </w:tcBorders>
            <w:vAlign w:val="bottom"/>
          </w:tcPr>
          <w:p w:rsidR="00202626" w:rsidRDefault="00202626" w:rsidP="00202626">
            <w:pPr>
              <w:ind w:right="-72"/>
              <w:jc w:val="center"/>
              <w:rPr>
                <w:rFonts w:cs="Times New Roman"/>
                <w:b/>
                <w:bCs/>
                <w:szCs w:val="22"/>
              </w:rPr>
            </w:pPr>
            <w:r>
              <w:rPr>
                <w:rFonts w:cs="Times New Roman"/>
                <w:b/>
                <w:bCs/>
                <w:szCs w:val="22"/>
              </w:rPr>
              <w:t xml:space="preserve">Service </w:t>
            </w:r>
          </w:p>
          <w:p w:rsidR="00202626" w:rsidRPr="00896B6F" w:rsidRDefault="00202626" w:rsidP="00202626">
            <w:pPr>
              <w:ind w:right="-72"/>
              <w:jc w:val="center"/>
              <w:rPr>
                <w:rFonts w:cs="Times New Roman"/>
                <w:b/>
                <w:bCs/>
                <w:szCs w:val="22"/>
              </w:rPr>
            </w:pPr>
            <w:r w:rsidRPr="00896B6F">
              <w:rPr>
                <w:rFonts w:cs="Times New Roman"/>
                <w:b/>
                <w:bCs/>
                <w:szCs w:val="22"/>
              </w:rPr>
              <w:t>and others</w:t>
            </w:r>
          </w:p>
        </w:tc>
        <w:tc>
          <w:tcPr>
            <w:tcW w:w="241" w:type="dxa"/>
            <w:tcBorders>
              <w:top w:val="nil"/>
              <w:left w:val="nil"/>
              <w:bottom w:val="nil"/>
              <w:right w:val="nil"/>
            </w:tcBorders>
            <w:vAlign w:val="bottom"/>
          </w:tcPr>
          <w:p w:rsidR="00202626" w:rsidRPr="00896B6F" w:rsidRDefault="00202626" w:rsidP="00202626">
            <w:pPr>
              <w:ind w:right="-72"/>
              <w:jc w:val="both"/>
              <w:rPr>
                <w:rFonts w:cs="Times New Roman"/>
                <w:b/>
                <w:bCs/>
                <w:szCs w:val="22"/>
              </w:rPr>
            </w:pPr>
          </w:p>
        </w:tc>
        <w:tc>
          <w:tcPr>
            <w:tcW w:w="1271" w:type="dxa"/>
            <w:gridSpan w:val="3"/>
            <w:tcBorders>
              <w:top w:val="nil"/>
              <w:left w:val="nil"/>
              <w:bottom w:val="nil"/>
              <w:right w:val="nil"/>
            </w:tcBorders>
            <w:shd w:val="clear" w:color="auto" w:fill="FFFFFF"/>
            <w:vAlign w:val="bottom"/>
          </w:tcPr>
          <w:p w:rsidR="00202626" w:rsidRPr="00896B6F" w:rsidRDefault="00202626" w:rsidP="00202626">
            <w:pPr>
              <w:ind w:left="-99" w:right="-111"/>
              <w:jc w:val="center"/>
              <w:rPr>
                <w:rFonts w:cs="Times New Roman"/>
                <w:b/>
                <w:bCs/>
                <w:szCs w:val="22"/>
              </w:rPr>
            </w:pPr>
            <w:r w:rsidRPr="00896B6F">
              <w:rPr>
                <w:rFonts w:cs="Times New Roman"/>
                <w:b/>
                <w:bCs/>
                <w:szCs w:val="22"/>
              </w:rPr>
              <w:t>Eliminations</w:t>
            </w:r>
          </w:p>
        </w:tc>
        <w:tc>
          <w:tcPr>
            <w:tcW w:w="252" w:type="dxa"/>
            <w:tcBorders>
              <w:top w:val="nil"/>
              <w:left w:val="nil"/>
              <w:bottom w:val="nil"/>
              <w:right w:val="nil"/>
            </w:tcBorders>
            <w:shd w:val="clear" w:color="auto" w:fill="FFFFFF"/>
            <w:vAlign w:val="bottom"/>
          </w:tcPr>
          <w:p w:rsidR="00202626" w:rsidRPr="00896B6F" w:rsidRDefault="00202626" w:rsidP="00202626">
            <w:pPr>
              <w:ind w:left="-29" w:right="-72"/>
              <w:jc w:val="center"/>
              <w:rPr>
                <w:rFonts w:cs="Times New Roman"/>
                <w:b/>
                <w:bCs/>
                <w:szCs w:val="22"/>
              </w:rPr>
            </w:pPr>
          </w:p>
        </w:tc>
        <w:tc>
          <w:tcPr>
            <w:tcW w:w="1175" w:type="dxa"/>
            <w:gridSpan w:val="2"/>
            <w:tcBorders>
              <w:top w:val="nil"/>
              <w:left w:val="nil"/>
              <w:bottom w:val="nil"/>
              <w:right w:val="nil"/>
            </w:tcBorders>
          </w:tcPr>
          <w:p w:rsidR="00202626" w:rsidRDefault="00202626" w:rsidP="00202626">
            <w:pPr>
              <w:pStyle w:val="acctmergecolhdg"/>
              <w:spacing w:line="240" w:lineRule="atLeast"/>
              <w:rPr>
                <w:bCs/>
                <w:szCs w:val="22"/>
                <w:lang w:val="en-US" w:bidi="th-TH"/>
              </w:rPr>
            </w:pPr>
          </w:p>
          <w:p w:rsidR="00202626" w:rsidRPr="00896B6F" w:rsidRDefault="00202626" w:rsidP="00202626">
            <w:pPr>
              <w:pStyle w:val="acctmergecolhdg"/>
              <w:spacing w:line="240" w:lineRule="atLeast"/>
              <w:rPr>
                <w:szCs w:val="22"/>
                <w:highlight w:val="yellow"/>
              </w:rPr>
            </w:pPr>
            <w:r w:rsidRPr="00896B6F">
              <w:rPr>
                <w:bCs/>
                <w:szCs w:val="22"/>
                <w:lang w:val="en-US" w:bidi="th-TH"/>
              </w:rPr>
              <w:t>Total</w:t>
            </w:r>
          </w:p>
        </w:tc>
      </w:tr>
      <w:tr w:rsidR="00CE5240" w:rsidRPr="00896B6F" w:rsidTr="006C6986">
        <w:trPr>
          <w:gridAfter w:val="2"/>
          <w:wAfter w:w="13" w:type="dxa"/>
          <w:cantSplit/>
        </w:trPr>
        <w:tc>
          <w:tcPr>
            <w:tcW w:w="2718" w:type="dxa"/>
            <w:tcBorders>
              <w:top w:val="nil"/>
              <w:left w:val="nil"/>
              <w:bottom w:val="nil"/>
              <w:right w:val="nil"/>
            </w:tcBorders>
          </w:tcPr>
          <w:p w:rsidR="00CE5240" w:rsidRPr="00896B6F" w:rsidRDefault="00CE5240" w:rsidP="00BC744D">
            <w:pPr>
              <w:ind w:left="270"/>
              <w:rPr>
                <w:rFonts w:cs="Times New Roman"/>
                <w:szCs w:val="22"/>
              </w:rPr>
            </w:pPr>
          </w:p>
        </w:tc>
        <w:tc>
          <w:tcPr>
            <w:tcW w:w="7118" w:type="dxa"/>
            <w:gridSpan w:val="14"/>
            <w:tcBorders>
              <w:top w:val="nil"/>
              <w:left w:val="nil"/>
              <w:right w:val="nil"/>
            </w:tcBorders>
          </w:tcPr>
          <w:p w:rsidR="00CE5240" w:rsidRPr="00896B6F" w:rsidRDefault="00CE5240" w:rsidP="00BC744D">
            <w:pPr>
              <w:pStyle w:val="7I-7H-2"/>
              <w:ind w:left="-29" w:right="-72"/>
              <w:jc w:val="center"/>
              <w:rPr>
                <w:rFonts w:ascii="Times New Roman" w:hAnsi="Times New Roman" w:cs="Times New Roman"/>
                <w:i/>
                <w:iCs/>
                <w:sz w:val="22"/>
                <w:szCs w:val="22"/>
                <w:lang w:val="en-US"/>
              </w:rPr>
            </w:pPr>
            <w:r w:rsidRPr="00896B6F">
              <w:rPr>
                <w:rFonts w:ascii="Times New Roman" w:hAnsi="Times New Roman" w:cs="Times New Roman"/>
                <w:i/>
                <w:iCs/>
                <w:sz w:val="22"/>
                <w:szCs w:val="22"/>
                <w:lang w:val="en-US"/>
              </w:rPr>
              <w:t>(in thousand Baht)</w:t>
            </w:r>
          </w:p>
        </w:tc>
      </w:tr>
      <w:tr w:rsidR="00CE5240" w:rsidRPr="00896B6F" w:rsidTr="006C6986">
        <w:trPr>
          <w:gridAfter w:val="2"/>
          <w:wAfter w:w="13" w:type="dxa"/>
          <w:cantSplit/>
          <w:trHeight w:val="335"/>
        </w:trPr>
        <w:tc>
          <w:tcPr>
            <w:tcW w:w="9836" w:type="dxa"/>
            <w:gridSpan w:val="15"/>
            <w:tcBorders>
              <w:top w:val="nil"/>
              <w:left w:val="nil"/>
              <w:bottom w:val="nil"/>
              <w:right w:val="nil"/>
            </w:tcBorders>
            <w:vAlign w:val="center"/>
          </w:tcPr>
          <w:p w:rsidR="00CE5240" w:rsidRPr="00896B6F" w:rsidRDefault="00CE5240" w:rsidP="00BC744D">
            <w:pPr>
              <w:pStyle w:val="7I-7H-2"/>
              <w:ind w:left="-29" w:right="-72"/>
              <w:rPr>
                <w:rFonts w:ascii="Times New Roman" w:hAnsi="Times New Roman" w:cs="Times New Roman"/>
                <w:i/>
                <w:iCs/>
                <w:sz w:val="22"/>
                <w:szCs w:val="22"/>
                <w:lang w:val="en-US"/>
              </w:rPr>
            </w:pPr>
            <w:r w:rsidRPr="00896B6F">
              <w:rPr>
                <w:rFonts w:ascii="Times New Roman" w:hAnsi="Times New Roman" w:cs="Times New Roman"/>
                <w:b/>
                <w:bCs/>
                <w:i/>
                <w:iCs/>
                <w:sz w:val="22"/>
                <w:szCs w:val="22"/>
                <w:lang w:val="en-GB" w:eastAsia="en-US"/>
              </w:rPr>
              <w:t>Three-month period ended 31 March 201</w:t>
            </w:r>
            <w:r w:rsidR="001607B6">
              <w:rPr>
                <w:rFonts w:ascii="Times New Roman" w:hAnsi="Times New Roman" w:cs="Times New Roman"/>
                <w:b/>
                <w:bCs/>
                <w:i/>
                <w:iCs/>
                <w:sz w:val="22"/>
                <w:szCs w:val="22"/>
                <w:lang w:val="en-GB" w:eastAsia="en-US"/>
              </w:rPr>
              <w:t>9</w:t>
            </w:r>
          </w:p>
        </w:tc>
      </w:tr>
      <w:tr w:rsidR="00CE5240" w:rsidRPr="00896B6F" w:rsidTr="006C6986">
        <w:trPr>
          <w:gridAfter w:val="1"/>
          <w:wAfter w:w="7" w:type="dxa"/>
          <w:cantSplit/>
        </w:trPr>
        <w:tc>
          <w:tcPr>
            <w:tcW w:w="2718" w:type="dxa"/>
            <w:tcBorders>
              <w:top w:val="nil"/>
              <w:left w:val="nil"/>
              <w:bottom w:val="nil"/>
              <w:right w:val="nil"/>
            </w:tcBorders>
          </w:tcPr>
          <w:p w:rsidR="00CE5240" w:rsidRPr="00896B6F" w:rsidRDefault="00CE5240" w:rsidP="00BC744D">
            <w:pPr>
              <w:ind w:right="-126"/>
              <w:rPr>
                <w:rFonts w:cs="Times New Roman"/>
                <w:szCs w:val="22"/>
              </w:rPr>
            </w:pPr>
            <w:r w:rsidRPr="00896B6F">
              <w:rPr>
                <w:rFonts w:cs="Times New Roman"/>
                <w:szCs w:val="22"/>
              </w:rPr>
              <w:t>Revenue from sale</w:t>
            </w:r>
            <w:r>
              <w:rPr>
                <w:rFonts w:cs="Times New Roman"/>
                <w:szCs w:val="22"/>
              </w:rPr>
              <w:t>s</w:t>
            </w:r>
            <w:r w:rsidRPr="00896B6F">
              <w:rPr>
                <w:rFonts w:cs="Times New Roman"/>
                <w:szCs w:val="22"/>
              </w:rPr>
              <w:t xml:space="preserve"> of goods</w:t>
            </w:r>
          </w:p>
        </w:tc>
        <w:tc>
          <w:tcPr>
            <w:tcW w:w="1170" w:type="dxa"/>
            <w:tcBorders>
              <w:top w:val="nil"/>
              <w:left w:val="nil"/>
              <w:bottom w:val="nil"/>
              <w:right w:val="nil"/>
            </w:tcBorders>
            <w:vAlign w:val="bottom"/>
          </w:tcPr>
          <w:p w:rsidR="00CE5240" w:rsidRPr="00896B6F" w:rsidRDefault="00CE5240" w:rsidP="00BC744D">
            <w:pPr>
              <w:tabs>
                <w:tab w:val="decimal" w:pos="936"/>
              </w:tabs>
              <w:ind w:right="-72"/>
              <w:rPr>
                <w:rFonts w:eastAsia="SimSun" w:cs="Times New Roman"/>
                <w:szCs w:val="22"/>
                <w:lang w:eastAsia="zh-CN"/>
              </w:rPr>
            </w:pPr>
          </w:p>
        </w:tc>
        <w:tc>
          <w:tcPr>
            <w:tcW w:w="270" w:type="dxa"/>
            <w:tcBorders>
              <w:top w:val="nil"/>
              <w:left w:val="nil"/>
              <w:bottom w:val="nil"/>
              <w:right w:val="nil"/>
            </w:tcBorders>
            <w:vAlign w:val="bottom"/>
          </w:tcPr>
          <w:p w:rsidR="00CE5240" w:rsidRPr="00896B6F" w:rsidRDefault="00CE5240" w:rsidP="00BC744D">
            <w:pPr>
              <w:tabs>
                <w:tab w:val="decimal" w:pos="936"/>
              </w:tabs>
              <w:ind w:right="-72"/>
              <w:rPr>
                <w:rFonts w:eastAsia="SimSun" w:cs="Times New Roman"/>
                <w:szCs w:val="22"/>
                <w:lang w:eastAsia="zh-CN"/>
              </w:rPr>
            </w:pPr>
          </w:p>
        </w:tc>
        <w:tc>
          <w:tcPr>
            <w:tcW w:w="1215" w:type="dxa"/>
            <w:gridSpan w:val="2"/>
            <w:tcBorders>
              <w:top w:val="nil"/>
              <w:left w:val="nil"/>
              <w:bottom w:val="nil"/>
              <w:right w:val="nil"/>
            </w:tcBorders>
            <w:vAlign w:val="bottom"/>
          </w:tcPr>
          <w:p w:rsidR="00CE5240" w:rsidRPr="00896B6F" w:rsidRDefault="00CE5240" w:rsidP="00BC744D">
            <w:pPr>
              <w:tabs>
                <w:tab w:val="decimal" w:pos="792"/>
              </w:tabs>
              <w:ind w:right="-72"/>
              <w:rPr>
                <w:rFonts w:eastAsia="SimSun" w:cs="Times New Roman"/>
                <w:szCs w:val="22"/>
                <w:lang w:eastAsia="zh-CN"/>
              </w:rPr>
            </w:pPr>
          </w:p>
        </w:tc>
        <w:tc>
          <w:tcPr>
            <w:tcW w:w="270" w:type="dxa"/>
            <w:gridSpan w:val="2"/>
            <w:tcBorders>
              <w:top w:val="nil"/>
              <w:left w:val="nil"/>
              <w:bottom w:val="nil"/>
              <w:right w:val="nil"/>
            </w:tcBorders>
            <w:vAlign w:val="bottom"/>
          </w:tcPr>
          <w:p w:rsidR="00CE5240" w:rsidRPr="00896B6F" w:rsidRDefault="00CE5240" w:rsidP="00BC744D">
            <w:pPr>
              <w:tabs>
                <w:tab w:val="decimal" w:pos="792"/>
              </w:tabs>
              <w:ind w:right="-72"/>
              <w:rPr>
                <w:rFonts w:eastAsia="SimSun" w:cs="Times New Roman"/>
                <w:szCs w:val="22"/>
                <w:lang w:eastAsia="zh-CN"/>
              </w:rPr>
            </w:pPr>
          </w:p>
        </w:tc>
        <w:tc>
          <w:tcPr>
            <w:tcW w:w="1260" w:type="dxa"/>
            <w:gridSpan w:val="2"/>
            <w:tcBorders>
              <w:top w:val="nil"/>
              <w:left w:val="nil"/>
              <w:bottom w:val="nil"/>
              <w:right w:val="nil"/>
            </w:tcBorders>
            <w:vAlign w:val="bottom"/>
          </w:tcPr>
          <w:p w:rsidR="00CE5240" w:rsidRPr="00896B6F" w:rsidRDefault="00CE5240" w:rsidP="00BC744D">
            <w:pPr>
              <w:tabs>
                <w:tab w:val="decimal" w:pos="504"/>
              </w:tabs>
              <w:ind w:right="-72"/>
              <w:rPr>
                <w:rFonts w:eastAsia="SimSun" w:cs="Times New Roman"/>
                <w:szCs w:val="22"/>
                <w:lang w:eastAsia="zh-CN"/>
              </w:rPr>
            </w:pPr>
          </w:p>
        </w:tc>
        <w:tc>
          <w:tcPr>
            <w:tcW w:w="241" w:type="dxa"/>
            <w:tcBorders>
              <w:top w:val="nil"/>
              <w:left w:val="nil"/>
              <w:bottom w:val="nil"/>
              <w:right w:val="nil"/>
            </w:tcBorders>
            <w:vAlign w:val="bottom"/>
          </w:tcPr>
          <w:p w:rsidR="00CE5240" w:rsidRPr="00896B6F" w:rsidRDefault="00CE5240" w:rsidP="00BC744D">
            <w:pPr>
              <w:tabs>
                <w:tab w:val="decimal" w:pos="504"/>
              </w:tabs>
              <w:ind w:right="-72"/>
              <w:rPr>
                <w:rFonts w:eastAsia="SimSun" w:cs="Times New Roman"/>
                <w:szCs w:val="22"/>
                <w:lang w:eastAsia="zh-CN"/>
              </w:rPr>
            </w:pPr>
          </w:p>
        </w:tc>
        <w:tc>
          <w:tcPr>
            <w:tcW w:w="1271" w:type="dxa"/>
            <w:gridSpan w:val="3"/>
            <w:tcBorders>
              <w:top w:val="nil"/>
              <w:left w:val="nil"/>
              <w:bottom w:val="nil"/>
              <w:right w:val="nil"/>
            </w:tcBorders>
            <w:shd w:val="clear" w:color="auto" w:fill="FFFFFF"/>
          </w:tcPr>
          <w:p w:rsidR="00CE5240" w:rsidRPr="00896B6F" w:rsidRDefault="00CE5240" w:rsidP="00BC744D">
            <w:pPr>
              <w:tabs>
                <w:tab w:val="decimal" w:pos="882"/>
              </w:tabs>
              <w:ind w:right="-72"/>
              <w:rPr>
                <w:rFonts w:eastAsia="SimSun" w:cs="Times New Roman"/>
                <w:szCs w:val="22"/>
                <w:lang w:eastAsia="zh-CN"/>
              </w:rPr>
            </w:pPr>
          </w:p>
        </w:tc>
        <w:tc>
          <w:tcPr>
            <w:tcW w:w="252" w:type="dxa"/>
            <w:tcBorders>
              <w:top w:val="nil"/>
              <w:left w:val="nil"/>
              <w:bottom w:val="nil"/>
              <w:right w:val="nil"/>
            </w:tcBorders>
            <w:shd w:val="clear" w:color="auto" w:fill="FFFFFF"/>
          </w:tcPr>
          <w:p w:rsidR="00CE5240" w:rsidRPr="00896B6F" w:rsidRDefault="00CE5240" w:rsidP="00BC744D">
            <w:pPr>
              <w:tabs>
                <w:tab w:val="decimal" w:pos="882"/>
              </w:tabs>
              <w:ind w:right="-72"/>
              <w:rPr>
                <w:rFonts w:eastAsia="SimSun" w:cs="Times New Roman"/>
                <w:szCs w:val="22"/>
                <w:lang w:eastAsia="zh-CN"/>
              </w:rPr>
            </w:pPr>
          </w:p>
        </w:tc>
        <w:tc>
          <w:tcPr>
            <w:tcW w:w="1175" w:type="dxa"/>
            <w:gridSpan w:val="2"/>
            <w:tcBorders>
              <w:top w:val="nil"/>
              <w:left w:val="nil"/>
              <w:bottom w:val="nil"/>
              <w:right w:val="nil"/>
            </w:tcBorders>
            <w:vAlign w:val="bottom"/>
          </w:tcPr>
          <w:p w:rsidR="00CE5240" w:rsidRPr="00896B6F" w:rsidRDefault="00CE5240" w:rsidP="00BC744D">
            <w:pPr>
              <w:tabs>
                <w:tab w:val="decimal" w:pos="882"/>
              </w:tabs>
              <w:ind w:right="-72"/>
              <w:rPr>
                <w:rFonts w:eastAsia="SimSun" w:cs="Times New Roman"/>
                <w:szCs w:val="22"/>
                <w:lang w:eastAsia="zh-CN"/>
              </w:rPr>
            </w:pPr>
          </w:p>
        </w:tc>
      </w:tr>
      <w:tr w:rsidR="00C8688B" w:rsidRPr="00896B6F" w:rsidTr="006C6986">
        <w:trPr>
          <w:gridAfter w:val="1"/>
          <w:wAfter w:w="7" w:type="dxa"/>
          <w:cantSplit/>
        </w:trPr>
        <w:tc>
          <w:tcPr>
            <w:tcW w:w="2718" w:type="dxa"/>
            <w:tcBorders>
              <w:top w:val="nil"/>
              <w:left w:val="nil"/>
              <w:bottom w:val="nil"/>
              <w:right w:val="nil"/>
            </w:tcBorders>
          </w:tcPr>
          <w:p w:rsidR="00C8688B" w:rsidRPr="00896B6F" w:rsidRDefault="00C8688B" w:rsidP="00C8688B">
            <w:pPr>
              <w:pStyle w:val="ListParagraph"/>
              <w:numPr>
                <w:ilvl w:val="0"/>
                <w:numId w:val="9"/>
              </w:numPr>
              <w:spacing w:line="240" w:lineRule="auto"/>
              <w:ind w:left="270" w:hanging="180"/>
              <w:jc w:val="both"/>
              <w:rPr>
                <w:szCs w:val="22"/>
              </w:rPr>
            </w:pPr>
            <w:r w:rsidRPr="00896B6F">
              <w:rPr>
                <w:szCs w:val="22"/>
              </w:rPr>
              <w:t>External revenue</w:t>
            </w:r>
          </w:p>
        </w:tc>
        <w:tc>
          <w:tcPr>
            <w:tcW w:w="1170" w:type="dxa"/>
            <w:tcBorders>
              <w:top w:val="nil"/>
              <w:left w:val="nil"/>
              <w:bottom w:val="nil"/>
              <w:right w:val="nil"/>
            </w:tcBorders>
            <w:vAlign w:val="bottom"/>
          </w:tcPr>
          <w:p w:rsidR="00C8688B" w:rsidRPr="00896B6F" w:rsidRDefault="00C8688B" w:rsidP="00C8688B">
            <w:pPr>
              <w:tabs>
                <w:tab w:val="decimal" w:pos="936"/>
              </w:tabs>
              <w:ind w:right="-72"/>
              <w:rPr>
                <w:rFonts w:eastAsia="SimSun" w:cs="Times New Roman"/>
                <w:szCs w:val="22"/>
                <w:lang w:eastAsia="zh-CN"/>
              </w:rPr>
            </w:pPr>
            <w:r>
              <w:rPr>
                <w:rFonts w:eastAsia="SimSun" w:cs="Times New Roman"/>
                <w:szCs w:val="22"/>
                <w:lang w:eastAsia="zh-CN"/>
              </w:rPr>
              <w:t>8,626</w:t>
            </w:r>
          </w:p>
        </w:tc>
        <w:tc>
          <w:tcPr>
            <w:tcW w:w="270" w:type="dxa"/>
            <w:tcBorders>
              <w:top w:val="nil"/>
              <w:left w:val="nil"/>
              <w:bottom w:val="nil"/>
              <w:right w:val="nil"/>
            </w:tcBorders>
            <w:vAlign w:val="bottom"/>
          </w:tcPr>
          <w:p w:rsidR="00C8688B" w:rsidRPr="00896B6F" w:rsidRDefault="00C8688B" w:rsidP="00C8688B">
            <w:pPr>
              <w:tabs>
                <w:tab w:val="decimal" w:pos="936"/>
              </w:tabs>
              <w:ind w:right="-72"/>
              <w:jc w:val="right"/>
              <w:rPr>
                <w:rFonts w:eastAsia="SimSun" w:cs="Times New Roman"/>
                <w:szCs w:val="22"/>
                <w:lang w:eastAsia="zh-CN"/>
              </w:rPr>
            </w:pPr>
          </w:p>
        </w:tc>
        <w:tc>
          <w:tcPr>
            <w:tcW w:w="1215" w:type="dxa"/>
            <w:gridSpan w:val="2"/>
            <w:tcBorders>
              <w:top w:val="nil"/>
              <w:left w:val="nil"/>
              <w:bottom w:val="nil"/>
              <w:right w:val="nil"/>
            </w:tcBorders>
          </w:tcPr>
          <w:p w:rsidR="00C8688B" w:rsidRPr="00896B6F" w:rsidRDefault="00981E3F" w:rsidP="00C8688B">
            <w:pPr>
              <w:jc w:val="right"/>
              <w:rPr>
                <w:szCs w:val="22"/>
              </w:rPr>
            </w:pPr>
            <w:r>
              <w:rPr>
                <w:szCs w:val="22"/>
              </w:rPr>
              <w:t>323,339</w:t>
            </w:r>
          </w:p>
        </w:tc>
        <w:tc>
          <w:tcPr>
            <w:tcW w:w="270" w:type="dxa"/>
            <w:gridSpan w:val="2"/>
            <w:tcBorders>
              <w:top w:val="nil"/>
              <w:left w:val="nil"/>
              <w:bottom w:val="nil"/>
              <w:right w:val="nil"/>
            </w:tcBorders>
            <w:vAlign w:val="bottom"/>
          </w:tcPr>
          <w:p w:rsidR="00C8688B" w:rsidRPr="00896B6F" w:rsidRDefault="00C8688B" w:rsidP="00C8688B">
            <w:pPr>
              <w:tabs>
                <w:tab w:val="decimal" w:pos="792"/>
              </w:tabs>
              <w:ind w:right="-72"/>
              <w:jc w:val="right"/>
              <w:rPr>
                <w:rFonts w:eastAsia="SimSun" w:cs="Times New Roman"/>
                <w:szCs w:val="22"/>
                <w:lang w:eastAsia="zh-CN"/>
              </w:rPr>
            </w:pPr>
          </w:p>
        </w:tc>
        <w:tc>
          <w:tcPr>
            <w:tcW w:w="1260" w:type="dxa"/>
            <w:gridSpan w:val="2"/>
            <w:tcBorders>
              <w:top w:val="nil"/>
              <w:left w:val="nil"/>
              <w:bottom w:val="nil"/>
              <w:right w:val="nil"/>
            </w:tcBorders>
          </w:tcPr>
          <w:p w:rsidR="00C8688B" w:rsidRPr="00896B6F" w:rsidRDefault="00981E3F" w:rsidP="00C8688B">
            <w:pPr>
              <w:jc w:val="right"/>
              <w:rPr>
                <w:szCs w:val="22"/>
              </w:rPr>
            </w:pPr>
            <w:r>
              <w:rPr>
                <w:szCs w:val="22"/>
              </w:rPr>
              <w:t>1,674</w:t>
            </w:r>
          </w:p>
        </w:tc>
        <w:tc>
          <w:tcPr>
            <w:tcW w:w="241" w:type="dxa"/>
            <w:tcBorders>
              <w:top w:val="nil"/>
              <w:left w:val="nil"/>
              <w:bottom w:val="nil"/>
              <w:right w:val="nil"/>
            </w:tcBorders>
            <w:vAlign w:val="bottom"/>
          </w:tcPr>
          <w:p w:rsidR="00C8688B" w:rsidRPr="00896B6F" w:rsidRDefault="00C8688B" w:rsidP="00C8688B">
            <w:pPr>
              <w:tabs>
                <w:tab w:val="decimal" w:pos="504"/>
              </w:tabs>
              <w:ind w:right="-72"/>
              <w:jc w:val="right"/>
              <w:rPr>
                <w:rFonts w:eastAsia="SimSun" w:cs="Times New Roman"/>
                <w:szCs w:val="22"/>
                <w:lang w:eastAsia="zh-CN"/>
              </w:rPr>
            </w:pPr>
          </w:p>
        </w:tc>
        <w:tc>
          <w:tcPr>
            <w:tcW w:w="1271" w:type="dxa"/>
            <w:gridSpan w:val="3"/>
            <w:tcBorders>
              <w:top w:val="nil"/>
              <w:left w:val="nil"/>
              <w:bottom w:val="nil"/>
              <w:right w:val="nil"/>
            </w:tcBorders>
            <w:shd w:val="clear" w:color="auto" w:fill="FFFFFF"/>
          </w:tcPr>
          <w:p w:rsidR="00C8688B" w:rsidRPr="00896B6F" w:rsidRDefault="00981E3F" w:rsidP="00C8688B">
            <w:pPr>
              <w:tabs>
                <w:tab w:val="center" w:pos="522"/>
                <w:tab w:val="right" w:pos="1044"/>
              </w:tabs>
              <w:jc w:val="center"/>
              <w:rPr>
                <w:szCs w:val="22"/>
              </w:rPr>
            </w:pPr>
            <w:r>
              <w:rPr>
                <w:szCs w:val="22"/>
              </w:rPr>
              <w:t>-</w:t>
            </w:r>
          </w:p>
        </w:tc>
        <w:tc>
          <w:tcPr>
            <w:tcW w:w="252" w:type="dxa"/>
            <w:tcBorders>
              <w:top w:val="nil"/>
              <w:left w:val="nil"/>
              <w:bottom w:val="nil"/>
              <w:right w:val="nil"/>
            </w:tcBorders>
            <w:shd w:val="clear" w:color="auto" w:fill="FFFFFF"/>
          </w:tcPr>
          <w:p w:rsidR="00C8688B" w:rsidRPr="00896B6F" w:rsidRDefault="00C8688B" w:rsidP="00C8688B">
            <w:pPr>
              <w:tabs>
                <w:tab w:val="decimal" w:pos="882"/>
              </w:tabs>
              <w:ind w:right="-72"/>
              <w:jc w:val="right"/>
              <w:rPr>
                <w:rFonts w:eastAsia="SimSun" w:cs="Times New Roman"/>
                <w:szCs w:val="22"/>
                <w:lang w:eastAsia="zh-CN"/>
              </w:rPr>
            </w:pPr>
          </w:p>
        </w:tc>
        <w:tc>
          <w:tcPr>
            <w:tcW w:w="1175" w:type="dxa"/>
            <w:gridSpan w:val="2"/>
            <w:tcBorders>
              <w:top w:val="nil"/>
              <w:left w:val="nil"/>
              <w:bottom w:val="nil"/>
              <w:right w:val="nil"/>
            </w:tcBorders>
          </w:tcPr>
          <w:p w:rsidR="00C8688B" w:rsidRPr="00896B6F" w:rsidRDefault="00981E3F" w:rsidP="00C8688B">
            <w:pPr>
              <w:jc w:val="right"/>
              <w:rPr>
                <w:szCs w:val="22"/>
              </w:rPr>
            </w:pPr>
            <w:r>
              <w:rPr>
                <w:szCs w:val="22"/>
              </w:rPr>
              <w:t>333,639</w:t>
            </w:r>
          </w:p>
        </w:tc>
      </w:tr>
      <w:tr w:rsidR="00C8688B" w:rsidRPr="00896B6F" w:rsidTr="006C6986">
        <w:trPr>
          <w:gridAfter w:val="1"/>
          <w:wAfter w:w="7" w:type="dxa"/>
          <w:cantSplit/>
        </w:trPr>
        <w:tc>
          <w:tcPr>
            <w:tcW w:w="2718" w:type="dxa"/>
            <w:tcBorders>
              <w:top w:val="nil"/>
              <w:left w:val="nil"/>
              <w:bottom w:val="nil"/>
              <w:right w:val="nil"/>
            </w:tcBorders>
          </w:tcPr>
          <w:p w:rsidR="00C8688B" w:rsidRPr="00896B6F" w:rsidRDefault="00C8688B" w:rsidP="00C8688B">
            <w:pPr>
              <w:pStyle w:val="ListParagraph"/>
              <w:numPr>
                <w:ilvl w:val="0"/>
                <w:numId w:val="9"/>
              </w:numPr>
              <w:spacing w:line="240" w:lineRule="auto"/>
              <w:ind w:left="270" w:hanging="180"/>
              <w:jc w:val="both"/>
              <w:rPr>
                <w:szCs w:val="22"/>
              </w:rPr>
            </w:pPr>
            <w:r w:rsidRPr="00896B6F">
              <w:rPr>
                <w:szCs w:val="22"/>
              </w:rPr>
              <w:t>Inter-segment revenue</w:t>
            </w:r>
          </w:p>
        </w:tc>
        <w:tc>
          <w:tcPr>
            <w:tcW w:w="1170" w:type="dxa"/>
            <w:tcBorders>
              <w:top w:val="nil"/>
              <w:left w:val="nil"/>
              <w:bottom w:val="nil"/>
              <w:right w:val="nil"/>
            </w:tcBorders>
          </w:tcPr>
          <w:p w:rsidR="00C8688B" w:rsidRPr="00896B6F" w:rsidRDefault="00C8688B" w:rsidP="00C8688B">
            <w:pPr>
              <w:jc w:val="right"/>
              <w:rPr>
                <w:szCs w:val="22"/>
              </w:rPr>
            </w:pPr>
            <w:r>
              <w:rPr>
                <w:szCs w:val="22"/>
              </w:rPr>
              <w:t>324,860</w:t>
            </w:r>
          </w:p>
        </w:tc>
        <w:tc>
          <w:tcPr>
            <w:tcW w:w="270" w:type="dxa"/>
            <w:tcBorders>
              <w:top w:val="nil"/>
              <w:left w:val="nil"/>
              <w:bottom w:val="nil"/>
              <w:right w:val="nil"/>
            </w:tcBorders>
            <w:vAlign w:val="bottom"/>
          </w:tcPr>
          <w:p w:rsidR="00C8688B" w:rsidRPr="00896B6F" w:rsidRDefault="00C8688B" w:rsidP="00C8688B">
            <w:pPr>
              <w:tabs>
                <w:tab w:val="decimal" w:pos="936"/>
              </w:tabs>
              <w:ind w:right="-72"/>
              <w:jc w:val="right"/>
              <w:rPr>
                <w:rFonts w:eastAsia="SimSun" w:cs="Times New Roman"/>
                <w:szCs w:val="22"/>
                <w:lang w:eastAsia="zh-CN"/>
              </w:rPr>
            </w:pPr>
          </w:p>
        </w:tc>
        <w:tc>
          <w:tcPr>
            <w:tcW w:w="1215" w:type="dxa"/>
            <w:gridSpan w:val="2"/>
            <w:tcBorders>
              <w:top w:val="nil"/>
              <w:left w:val="nil"/>
              <w:bottom w:val="nil"/>
              <w:right w:val="nil"/>
            </w:tcBorders>
          </w:tcPr>
          <w:p w:rsidR="00C8688B" w:rsidRPr="00896B6F" w:rsidRDefault="00981E3F" w:rsidP="00981E3F">
            <w:pPr>
              <w:ind w:left="-200" w:right="380"/>
              <w:jc w:val="right"/>
              <w:rPr>
                <w:szCs w:val="22"/>
              </w:rPr>
            </w:pPr>
            <w:r>
              <w:rPr>
                <w:szCs w:val="22"/>
              </w:rPr>
              <w:t>-</w:t>
            </w:r>
          </w:p>
        </w:tc>
        <w:tc>
          <w:tcPr>
            <w:tcW w:w="270" w:type="dxa"/>
            <w:gridSpan w:val="2"/>
            <w:tcBorders>
              <w:top w:val="nil"/>
              <w:left w:val="nil"/>
              <w:bottom w:val="nil"/>
              <w:right w:val="nil"/>
            </w:tcBorders>
            <w:vAlign w:val="bottom"/>
          </w:tcPr>
          <w:p w:rsidR="00C8688B" w:rsidRPr="00896B6F" w:rsidRDefault="00C8688B" w:rsidP="00C8688B">
            <w:pPr>
              <w:tabs>
                <w:tab w:val="decimal" w:pos="792"/>
              </w:tabs>
              <w:ind w:right="-72"/>
              <w:jc w:val="right"/>
              <w:rPr>
                <w:rFonts w:eastAsia="SimSun" w:cs="Times New Roman"/>
                <w:szCs w:val="22"/>
                <w:lang w:eastAsia="zh-CN"/>
              </w:rPr>
            </w:pPr>
          </w:p>
        </w:tc>
        <w:tc>
          <w:tcPr>
            <w:tcW w:w="1260" w:type="dxa"/>
            <w:gridSpan w:val="2"/>
            <w:tcBorders>
              <w:top w:val="nil"/>
              <w:left w:val="nil"/>
              <w:bottom w:val="nil"/>
              <w:right w:val="nil"/>
            </w:tcBorders>
          </w:tcPr>
          <w:p w:rsidR="00C8688B" w:rsidRPr="00896B6F" w:rsidRDefault="00981E3F" w:rsidP="00981E3F">
            <w:pPr>
              <w:tabs>
                <w:tab w:val="center" w:pos="840"/>
              </w:tabs>
              <w:ind w:left="210"/>
              <w:jc w:val="center"/>
              <w:rPr>
                <w:szCs w:val="22"/>
              </w:rPr>
            </w:pPr>
            <w:r>
              <w:rPr>
                <w:szCs w:val="22"/>
              </w:rPr>
              <w:t>-</w:t>
            </w:r>
          </w:p>
        </w:tc>
        <w:tc>
          <w:tcPr>
            <w:tcW w:w="241" w:type="dxa"/>
            <w:tcBorders>
              <w:top w:val="nil"/>
              <w:left w:val="nil"/>
              <w:bottom w:val="nil"/>
              <w:right w:val="nil"/>
            </w:tcBorders>
            <w:vAlign w:val="bottom"/>
          </w:tcPr>
          <w:p w:rsidR="00C8688B" w:rsidRPr="00896B6F" w:rsidRDefault="00C8688B" w:rsidP="00C8688B">
            <w:pPr>
              <w:tabs>
                <w:tab w:val="decimal" w:pos="702"/>
              </w:tabs>
              <w:ind w:right="-72"/>
              <w:jc w:val="right"/>
              <w:rPr>
                <w:rFonts w:eastAsia="SimSun" w:cs="Times New Roman"/>
                <w:szCs w:val="22"/>
                <w:lang w:eastAsia="zh-CN"/>
              </w:rPr>
            </w:pPr>
          </w:p>
        </w:tc>
        <w:tc>
          <w:tcPr>
            <w:tcW w:w="1271" w:type="dxa"/>
            <w:gridSpan w:val="3"/>
            <w:tcBorders>
              <w:top w:val="nil"/>
              <w:left w:val="nil"/>
              <w:bottom w:val="nil"/>
              <w:right w:val="nil"/>
            </w:tcBorders>
            <w:shd w:val="clear" w:color="auto" w:fill="FFFFFF"/>
          </w:tcPr>
          <w:p w:rsidR="00C8688B" w:rsidRPr="00896B6F" w:rsidRDefault="00981E3F" w:rsidP="00C8688B">
            <w:pPr>
              <w:jc w:val="right"/>
              <w:rPr>
                <w:szCs w:val="22"/>
              </w:rPr>
            </w:pPr>
            <w:r>
              <w:rPr>
                <w:szCs w:val="22"/>
              </w:rPr>
              <w:t>(324,860)</w:t>
            </w:r>
          </w:p>
        </w:tc>
        <w:tc>
          <w:tcPr>
            <w:tcW w:w="252" w:type="dxa"/>
            <w:tcBorders>
              <w:top w:val="nil"/>
              <w:left w:val="nil"/>
              <w:bottom w:val="nil"/>
              <w:right w:val="nil"/>
            </w:tcBorders>
            <w:shd w:val="clear" w:color="auto" w:fill="FFFFFF"/>
          </w:tcPr>
          <w:p w:rsidR="00C8688B" w:rsidRPr="00896B6F" w:rsidRDefault="00C8688B" w:rsidP="00C8688B">
            <w:pPr>
              <w:tabs>
                <w:tab w:val="decimal" w:pos="972"/>
              </w:tabs>
              <w:ind w:right="-72"/>
              <w:jc w:val="right"/>
              <w:rPr>
                <w:rFonts w:eastAsia="SimSun" w:cs="Times New Roman"/>
                <w:szCs w:val="22"/>
                <w:lang w:eastAsia="zh-CN"/>
              </w:rPr>
            </w:pPr>
          </w:p>
        </w:tc>
        <w:tc>
          <w:tcPr>
            <w:tcW w:w="1175" w:type="dxa"/>
            <w:gridSpan w:val="2"/>
            <w:tcBorders>
              <w:top w:val="nil"/>
              <w:left w:val="nil"/>
              <w:bottom w:val="nil"/>
              <w:right w:val="nil"/>
            </w:tcBorders>
          </w:tcPr>
          <w:p w:rsidR="00C8688B" w:rsidRPr="00896B6F" w:rsidRDefault="00981E3F" w:rsidP="00C8688B">
            <w:pPr>
              <w:tabs>
                <w:tab w:val="center" w:pos="477"/>
                <w:tab w:val="right" w:pos="954"/>
              </w:tabs>
              <w:jc w:val="center"/>
              <w:rPr>
                <w:szCs w:val="22"/>
              </w:rPr>
            </w:pPr>
            <w:r>
              <w:rPr>
                <w:szCs w:val="22"/>
              </w:rPr>
              <w:t>-</w:t>
            </w:r>
          </w:p>
        </w:tc>
      </w:tr>
      <w:tr w:rsidR="00C8688B" w:rsidRPr="00896B6F" w:rsidTr="006C6986">
        <w:trPr>
          <w:gridAfter w:val="1"/>
          <w:wAfter w:w="7" w:type="dxa"/>
          <w:cantSplit/>
        </w:trPr>
        <w:tc>
          <w:tcPr>
            <w:tcW w:w="2718" w:type="dxa"/>
            <w:tcBorders>
              <w:top w:val="nil"/>
              <w:left w:val="nil"/>
              <w:bottom w:val="nil"/>
              <w:right w:val="nil"/>
            </w:tcBorders>
          </w:tcPr>
          <w:p w:rsidR="00C8688B" w:rsidRPr="00896B6F" w:rsidRDefault="00C8688B" w:rsidP="00C8688B">
            <w:pPr>
              <w:ind w:right="-126"/>
              <w:rPr>
                <w:rFonts w:cs="Times New Roman"/>
                <w:szCs w:val="22"/>
              </w:rPr>
            </w:pPr>
            <w:r w:rsidRPr="00896B6F">
              <w:rPr>
                <w:rFonts w:cs="Times New Roman"/>
                <w:szCs w:val="22"/>
              </w:rPr>
              <w:t>Other income</w:t>
            </w:r>
          </w:p>
        </w:tc>
        <w:tc>
          <w:tcPr>
            <w:tcW w:w="1170" w:type="dxa"/>
            <w:tcBorders>
              <w:top w:val="nil"/>
              <w:left w:val="nil"/>
              <w:bottom w:val="nil"/>
              <w:right w:val="nil"/>
            </w:tcBorders>
          </w:tcPr>
          <w:p w:rsidR="00C8688B" w:rsidRPr="00896B6F" w:rsidRDefault="00C8688B" w:rsidP="00C8688B">
            <w:pPr>
              <w:jc w:val="right"/>
              <w:rPr>
                <w:szCs w:val="22"/>
              </w:rPr>
            </w:pPr>
          </w:p>
        </w:tc>
        <w:tc>
          <w:tcPr>
            <w:tcW w:w="270" w:type="dxa"/>
            <w:tcBorders>
              <w:top w:val="nil"/>
              <w:left w:val="nil"/>
              <w:bottom w:val="nil"/>
              <w:right w:val="nil"/>
            </w:tcBorders>
            <w:vAlign w:val="bottom"/>
          </w:tcPr>
          <w:p w:rsidR="00C8688B" w:rsidRPr="00896B6F" w:rsidRDefault="00C8688B" w:rsidP="00C8688B">
            <w:pPr>
              <w:tabs>
                <w:tab w:val="decimal" w:pos="936"/>
              </w:tabs>
              <w:ind w:right="-72"/>
              <w:jc w:val="right"/>
              <w:rPr>
                <w:rFonts w:eastAsia="SimSun" w:cs="Times New Roman"/>
                <w:szCs w:val="22"/>
                <w:lang w:eastAsia="zh-CN"/>
              </w:rPr>
            </w:pPr>
          </w:p>
        </w:tc>
        <w:tc>
          <w:tcPr>
            <w:tcW w:w="1215" w:type="dxa"/>
            <w:gridSpan w:val="2"/>
            <w:tcBorders>
              <w:top w:val="nil"/>
              <w:left w:val="nil"/>
              <w:bottom w:val="nil"/>
              <w:right w:val="nil"/>
            </w:tcBorders>
          </w:tcPr>
          <w:p w:rsidR="00C8688B" w:rsidRPr="00896B6F" w:rsidRDefault="00C8688B" w:rsidP="00C8688B">
            <w:pPr>
              <w:jc w:val="right"/>
              <w:rPr>
                <w:szCs w:val="22"/>
              </w:rPr>
            </w:pPr>
          </w:p>
        </w:tc>
        <w:tc>
          <w:tcPr>
            <w:tcW w:w="270" w:type="dxa"/>
            <w:gridSpan w:val="2"/>
            <w:tcBorders>
              <w:top w:val="nil"/>
              <w:left w:val="nil"/>
              <w:bottom w:val="nil"/>
              <w:right w:val="nil"/>
            </w:tcBorders>
            <w:vAlign w:val="bottom"/>
          </w:tcPr>
          <w:p w:rsidR="00C8688B" w:rsidRPr="00896B6F" w:rsidRDefault="00C8688B" w:rsidP="00C8688B">
            <w:pPr>
              <w:tabs>
                <w:tab w:val="decimal" w:pos="792"/>
              </w:tabs>
              <w:ind w:right="-72"/>
              <w:jc w:val="right"/>
              <w:rPr>
                <w:rFonts w:eastAsia="SimSun" w:cs="Times New Roman"/>
                <w:szCs w:val="22"/>
                <w:lang w:eastAsia="zh-CN"/>
              </w:rPr>
            </w:pPr>
          </w:p>
        </w:tc>
        <w:tc>
          <w:tcPr>
            <w:tcW w:w="1260" w:type="dxa"/>
            <w:gridSpan w:val="2"/>
            <w:tcBorders>
              <w:top w:val="nil"/>
              <w:left w:val="nil"/>
              <w:bottom w:val="nil"/>
              <w:right w:val="nil"/>
            </w:tcBorders>
          </w:tcPr>
          <w:p w:rsidR="00C8688B" w:rsidRPr="00896B6F" w:rsidRDefault="00C8688B" w:rsidP="00C8688B">
            <w:pPr>
              <w:jc w:val="right"/>
              <w:rPr>
                <w:szCs w:val="22"/>
              </w:rPr>
            </w:pPr>
          </w:p>
        </w:tc>
        <w:tc>
          <w:tcPr>
            <w:tcW w:w="241" w:type="dxa"/>
            <w:tcBorders>
              <w:top w:val="nil"/>
              <w:left w:val="nil"/>
              <w:bottom w:val="nil"/>
              <w:right w:val="nil"/>
            </w:tcBorders>
            <w:vAlign w:val="bottom"/>
          </w:tcPr>
          <w:p w:rsidR="00C8688B" w:rsidRPr="00896B6F" w:rsidRDefault="00C8688B" w:rsidP="00C8688B">
            <w:pPr>
              <w:tabs>
                <w:tab w:val="decimal" w:pos="504"/>
              </w:tabs>
              <w:ind w:right="-72"/>
              <w:jc w:val="right"/>
              <w:rPr>
                <w:rFonts w:eastAsia="SimSun" w:cs="Times New Roman"/>
                <w:szCs w:val="22"/>
                <w:lang w:eastAsia="zh-CN"/>
              </w:rPr>
            </w:pPr>
          </w:p>
        </w:tc>
        <w:tc>
          <w:tcPr>
            <w:tcW w:w="1271" w:type="dxa"/>
            <w:gridSpan w:val="3"/>
            <w:tcBorders>
              <w:top w:val="nil"/>
              <w:left w:val="nil"/>
              <w:bottom w:val="nil"/>
              <w:right w:val="nil"/>
            </w:tcBorders>
            <w:shd w:val="clear" w:color="auto" w:fill="FFFFFF"/>
          </w:tcPr>
          <w:p w:rsidR="00C8688B" w:rsidRPr="00896B6F" w:rsidRDefault="00C8688B" w:rsidP="00C8688B">
            <w:pPr>
              <w:jc w:val="right"/>
              <w:rPr>
                <w:szCs w:val="22"/>
              </w:rPr>
            </w:pPr>
          </w:p>
        </w:tc>
        <w:tc>
          <w:tcPr>
            <w:tcW w:w="252" w:type="dxa"/>
            <w:tcBorders>
              <w:top w:val="nil"/>
              <w:left w:val="nil"/>
              <w:bottom w:val="nil"/>
              <w:right w:val="nil"/>
            </w:tcBorders>
            <w:shd w:val="clear" w:color="auto" w:fill="FFFFFF"/>
          </w:tcPr>
          <w:p w:rsidR="00C8688B" w:rsidRPr="00896B6F" w:rsidRDefault="00C8688B" w:rsidP="00C8688B">
            <w:pPr>
              <w:tabs>
                <w:tab w:val="decimal" w:pos="882"/>
              </w:tabs>
              <w:ind w:right="-72"/>
              <w:jc w:val="right"/>
              <w:rPr>
                <w:rFonts w:eastAsia="SimSun" w:cs="Times New Roman"/>
                <w:szCs w:val="22"/>
                <w:lang w:eastAsia="zh-CN"/>
              </w:rPr>
            </w:pPr>
          </w:p>
        </w:tc>
        <w:tc>
          <w:tcPr>
            <w:tcW w:w="1175" w:type="dxa"/>
            <w:gridSpan w:val="2"/>
            <w:tcBorders>
              <w:top w:val="nil"/>
              <w:left w:val="nil"/>
              <w:bottom w:val="nil"/>
              <w:right w:val="nil"/>
            </w:tcBorders>
          </w:tcPr>
          <w:p w:rsidR="00C8688B" w:rsidRPr="00896B6F" w:rsidRDefault="00C8688B" w:rsidP="00C8688B">
            <w:pPr>
              <w:jc w:val="right"/>
              <w:rPr>
                <w:szCs w:val="22"/>
              </w:rPr>
            </w:pPr>
          </w:p>
        </w:tc>
      </w:tr>
      <w:tr w:rsidR="00981E3F" w:rsidRPr="00896B6F" w:rsidTr="006C6986">
        <w:trPr>
          <w:gridAfter w:val="1"/>
          <w:wAfter w:w="7" w:type="dxa"/>
          <w:cantSplit/>
        </w:trPr>
        <w:tc>
          <w:tcPr>
            <w:tcW w:w="2718" w:type="dxa"/>
            <w:tcBorders>
              <w:top w:val="nil"/>
              <w:left w:val="nil"/>
              <w:bottom w:val="nil"/>
              <w:right w:val="nil"/>
            </w:tcBorders>
          </w:tcPr>
          <w:p w:rsidR="00981E3F" w:rsidRPr="00896B6F" w:rsidRDefault="00981E3F" w:rsidP="00981E3F">
            <w:pPr>
              <w:pStyle w:val="ListParagraph"/>
              <w:numPr>
                <w:ilvl w:val="0"/>
                <w:numId w:val="9"/>
              </w:numPr>
              <w:spacing w:line="240" w:lineRule="auto"/>
              <w:ind w:left="270" w:hanging="180"/>
              <w:jc w:val="both"/>
              <w:rPr>
                <w:szCs w:val="22"/>
              </w:rPr>
            </w:pPr>
            <w:r w:rsidRPr="00896B6F">
              <w:rPr>
                <w:szCs w:val="22"/>
              </w:rPr>
              <w:t>External revenue</w:t>
            </w:r>
          </w:p>
        </w:tc>
        <w:tc>
          <w:tcPr>
            <w:tcW w:w="1170" w:type="dxa"/>
            <w:tcBorders>
              <w:top w:val="nil"/>
              <w:left w:val="nil"/>
              <w:bottom w:val="nil"/>
              <w:right w:val="nil"/>
            </w:tcBorders>
          </w:tcPr>
          <w:p w:rsidR="00981E3F" w:rsidRPr="00896B6F" w:rsidRDefault="00466ACA" w:rsidP="00981E3F">
            <w:pPr>
              <w:jc w:val="right"/>
              <w:rPr>
                <w:szCs w:val="22"/>
              </w:rPr>
            </w:pPr>
            <w:r>
              <w:rPr>
                <w:szCs w:val="22"/>
              </w:rPr>
              <w:t>6,693</w:t>
            </w:r>
          </w:p>
        </w:tc>
        <w:tc>
          <w:tcPr>
            <w:tcW w:w="270" w:type="dxa"/>
            <w:tcBorders>
              <w:top w:val="nil"/>
              <w:left w:val="nil"/>
              <w:bottom w:val="nil"/>
              <w:right w:val="nil"/>
            </w:tcBorders>
            <w:vAlign w:val="bottom"/>
          </w:tcPr>
          <w:p w:rsidR="00981E3F" w:rsidRPr="00896B6F" w:rsidRDefault="00981E3F" w:rsidP="00981E3F">
            <w:pPr>
              <w:tabs>
                <w:tab w:val="decimal" w:pos="936"/>
              </w:tabs>
              <w:ind w:right="-72"/>
              <w:jc w:val="right"/>
              <w:rPr>
                <w:rFonts w:eastAsia="SimSun" w:cs="Times New Roman"/>
                <w:szCs w:val="22"/>
                <w:u w:val="thick"/>
                <w:lang w:eastAsia="zh-CN"/>
              </w:rPr>
            </w:pPr>
          </w:p>
        </w:tc>
        <w:tc>
          <w:tcPr>
            <w:tcW w:w="1215" w:type="dxa"/>
            <w:gridSpan w:val="2"/>
            <w:tcBorders>
              <w:top w:val="nil"/>
              <w:left w:val="nil"/>
              <w:bottom w:val="nil"/>
              <w:right w:val="nil"/>
            </w:tcBorders>
          </w:tcPr>
          <w:p w:rsidR="00981E3F" w:rsidRPr="00896B6F" w:rsidRDefault="00981E3F" w:rsidP="00981E3F">
            <w:pPr>
              <w:jc w:val="right"/>
              <w:rPr>
                <w:szCs w:val="22"/>
              </w:rPr>
            </w:pPr>
            <w:r>
              <w:rPr>
                <w:szCs w:val="22"/>
              </w:rPr>
              <w:t>2</w:t>
            </w:r>
            <w:r w:rsidR="00F31874">
              <w:rPr>
                <w:szCs w:val="22"/>
              </w:rPr>
              <w:t>39</w:t>
            </w:r>
            <w:r>
              <w:rPr>
                <w:szCs w:val="22"/>
              </w:rPr>
              <w:t>,51</w:t>
            </w:r>
            <w:r w:rsidR="008C2CD3">
              <w:rPr>
                <w:szCs w:val="22"/>
              </w:rPr>
              <w:t>9</w:t>
            </w:r>
          </w:p>
        </w:tc>
        <w:tc>
          <w:tcPr>
            <w:tcW w:w="270" w:type="dxa"/>
            <w:gridSpan w:val="2"/>
            <w:tcBorders>
              <w:top w:val="nil"/>
              <w:left w:val="nil"/>
              <w:bottom w:val="nil"/>
              <w:right w:val="nil"/>
            </w:tcBorders>
            <w:vAlign w:val="bottom"/>
          </w:tcPr>
          <w:p w:rsidR="00981E3F" w:rsidRPr="00896B6F" w:rsidRDefault="00981E3F" w:rsidP="00981E3F">
            <w:pPr>
              <w:tabs>
                <w:tab w:val="decimal" w:pos="936"/>
              </w:tabs>
              <w:ind w:right="-72"/>
              <w:jc w:val="right"/>
              <w:rPr>
                <w:rFonts w:eastAsia="SimSun" w:cs="Times New Roman"/>
                <w:szCs w:val="22"/>
                <w:lang w:eastAsia="zh-CN"/>
              </w:rPr>
            </w:pPr>
          </w:p>
        </w:tc>
        <w:tc>
          <w:tcPr>
            <w:tcW w:w="1260" w:type="dxa"/>
            <w:gridSpan w:val="2"/>
            <w:tcBorders>
              <w:top w:val="nil"/>
              <w:left w:val="nil"/>
              <w:bottom w:val="nil"/>
              <w:right w:val="nil"/>
            </w:tcBorders>
          </w:tcPr>
          <w:p w:rsidR="00981E3F" w:rsidRPr="00896B6F" w:rsidRDefault="008C2CD3" w:rsidP="00981E3F">
            <w:pPr>
              <w:jc w:val="right"/>
              <w:rPr>
                <w:szCs w:val="22"/>
              </w:rPr>
            </w:pPr>
            <w:r>
              <w:rPr>
                <w:szCs w:val="22"/>
              </w:rPr>
              <w:t>23,505</w:t>
            </w:r>
          </w:p>
        </w:tc>
        <w:tc>
          <w:tcPr>
            <w:tcW w:w="241" w:type="dxa"/>
            <w:tcBorders>
              <w:top w:val="nil"/>
              <w:left w:val="nil"/>
              <w:bottom w:val="nil"/>
              <w:right w:val="nil"/>
            </w:tcBorders>
            <w:vAlign w:val="bottom"/>
          </w:tcPr>
          <w:p w:rsidR="00981E3F" w:rsidRPr="00896B6F" w:rsidRDefault="00981E3F" w:rsidP="00981E3F">
            <w:pPr>
              <w:tabs>
                <w:tab w:val="decimal" w:pos="936"/>
              </w:tabs>
              <w:ind w:right="-72"/>
              <w:jc w:val="right"/>
              <w:rPr>
                <w:rFonts w:eastAsia="SimSun" w:cs="Times New Roman"/>
                <w:szCs w:val="22"/>
                <w:lang w:eastAsia="zh-CN"/>
              </w:rPr>
            </w:pPr>
          </w:p>
        </w:tc>
        <w:tc>
          <w:tcPr>
            <w:tcW w:w="1271" w:type="dxa"/>
            <w:gridSpan w:val="3"/>
            <w:tcBorders>
              <w:top w:val="nil"/>
              <w:left w:val="nil"/>
              <w:bottom w:val="nil"/>
              <w:right w:val="nil"/>
            </w:tcBorders>
            <w:shd w:val="clear" w:color="auto" w:fill="FFFFFF"/>
          </w:tcPr>
          <w:p w:rsidR="00981E3F" w:rsidRPr="00896B6F" w:rsidRDefault="00981E3F" w:rsidP="00981E3F">
            <w:pPr>
              <w:tabs>
                <w:tab w:val="center" w:pos="522"/>
                <w:tab w:val="right" w:pos="1044"/>
              </w:tabs>
              <w:jc w:val="center"/>
              <w:rPr>
                <w:szCs w:val="22"/>
              </w:rPr>
            </w:pPr>
            <w:r>
              <w:rPr>
                <w:szCs w:val="22"/>
              </w:rPr>
              <w:t>-</w:t>
            </w:r>
          </w:p>
        </w:tc>
        <w:tc>
          <w:tcPr>
            <w:tcW w:w="252" w:type="dxa"/>
            <w:tcBorders>
              <w:top w:val="nil"/>
              <w:left w:val="nil"/>
              <w:bottom w:val="nil"/>
              <w:right w:val="nil"/>
            </w:tcBorders>
            <w:shd w:val="clear" w:color="auto" w:fill="FFFFFF"/>
          </w:tcPr>
          <w:p w:rsidR="00981E3F" w:rsidRPr="00896B6F" w:rsidRDefault="00981E3F" w:rsidP="00981E3F">
            <w:pPr>
              <w:tabs>
                <w:tab w:val="decimal" w:pos="882"/>
              </w:tabs>
              <w:ind w:right="-72"/>
              <w:jc w:val="right"/>
              <w:rPr>
                <w:rFonts w:eastAsia="SimSun" w:cs="Times New Roman"/>
                <w:szCs w:val="22"/>
                <w:lang w:eastAsia="zh-CN"/>
              </w:rPr>
            </w:pPr>
          </w:p>
        </w:tc>
        <w:tc>
          <w:tcPr>
            <w:tcW w:w="1175" w:type="dxa"/>
            <w:gridSpan w:val="2"/>
            <w:tcBorders>
              <w:top w:val="nil"/>
              <w:left w:val="nil"/>
              <w:bottom w:val="nil"/>
              <w:right w:val="nil"/>
            </w:tcBorders>
          </w:tcPr>
          <w:p w:rsidR="00981E3F" w:rsidRPr="00896B6F" w:rsidRDefault="00D36E3B" w:rsidP="00981E3F">
            <w:pPr>
              <w:jc w:val="right"/>
              <w:rPr>
                <w:szCs w:val="22"/>
              </w:rPr>
            </w:pPr>
            <w:r>
              <w:rPr>
                <w:szCs w:val="22"/>
              </w:rPr>
              <w:t>2</w:t>
            </w:r>
            <w:r w:rsidR="00466ACA">
              <w:rPr>
                <w:szCs w:val="22"/>
              </w:rPr>
              <w:t>69,717</w:t>
            </w:r>
          </w:p>
        </w:tc>
      </w:tr>
      <w:tr w:rsidR="00981E3F" w:rsidRPr="00896B6F" w:rsidTr="006C6986">
        <w:trPr>
          <w:gridAfter w:val="1"/>
          <w:wAfter w:w="7" w:type="dxa"/>
          <w:cantSplit/>
        </w:trPr>
        <w:tc>
          <w:tcPr>
            <w:tcW w:w="2718" w:type="dxa"/>
            <w:tcBorders>
              <w:top w:val="nil"/>
              <w:left w:val="nil"/>
              <w:bottom w:val="nil"/>
              <w:right w:val="nil"/>
            </w:tcBorders>
          </w:tcPr>
          <w:p w:rsidR="00981E3F" w:rsidRPr="00896B6F" w:rsidRDefault="00981E3F" w:rsidP="00981E3F">
            <w:pPr>
              <w:pStyle w:val="ListParagraph"/>
              <w:numPr>
                <w:ilvl w:val="0"/>
                <w:numId w:val="9"/>
              </w:numPr>
              <w:spacing w:line="240" w:lineRule="auto"/>
              <w:ind w:left="270" w:hanging="180"/>
              <w:jc w:val="both"/>
              <w:rPr>
                <w:szCs w:val="22"/>
              </w:rPr>
            </w:pPr>
            <w:r w:rsidRPr="00896B6F">
              <w:rPr>
                <w:szCs w:val="22"/>
              </w:rPr>
              <w:t>Inter-segment revenue</w:t>
            </w:r>
          </w:p>
        </w:tc>
        <w:tc>
          <w:tcPr>
            <w:tcW w:w="1170" w:type="dxa"/>
            <w:tcBorders>
              <w:top w:val="nil"/>
              <w:left w:val="nil"/>
              <w:bottom w:val="single" w:sz="4" w:space="0" w:color="auto"/>
              <w:right w:val="nil"/>
            </w:tcBorders>
          </w:tcPr>
          <w:p w:rsidR="00981E3F" w:rsidRPr="00896B6F" w:rsidRDefault="00981E3F" w:rsidP="00981E3F">
            <w:pPr>
              <w:jc w:val="right"/>
              <w:rPr>
                <w:szCs w:val="22"/>
              </w:rPr>
            </w:pPr>
            <w:r>
              <w:rPr>
                <w:szCs w:val="22"/>
              </w:rPr>
              <w:t>52,560</w:t>
            </w:r>
          </w:p>
        </w:tc>
        <w:tc>
          <w:tcPr>
            <w:tcW w:w="270" w:type="dxa"/>
            <w:tcBorders>
              <w:top w:val="nil"/>
              <w:left w:val="nil"/>
              <w:bottom w:val="nil"/>
              <w:right w:val="nil"/>
            </w:tcBorders>
            <w:vAlign w:val="bottom"/>
          </w:tcPr>
          <w:p w:rsidR="00981E3F" w:rsidRPr="00896B6F" w:rsidRDefault="00981E3F" w:rsidP="00981E3F">
            <w:pPr>
              <w:tabs>
                <w:tab w:val="decimal" w:pos="936"/>
              </w:tabs>
              <w:ind w:right="-72"/>
              <w:jc w:val="right"/>
              <w:rPr>
                <w:rFonts w:eastAsia="SimSun" w:cs="Times New Roman"/>
                <w:szCs w:val="22"/>
                <w:u w:val="thick"/>
                <w:lang w:eastAsia="zh-CN"/>
              </w:rPr>
            </w:pPr>
          </w:p>
        </w:tc>
        <w:tc>
          <w:tcPr>
            <w:tcW w:w="1215" w:type="dxa"/>
            <w:gridSpan w:val="2"/>
            <w:tcBorders>
              <w:top w:val="nil"/>
              <w:left w:val="nil"/>
              <w:bottom w:val="single" w:sz="4" w:space="0" w:color="auto"/>
              <w:right w:val="nil"/>
            </w:tcBorders>
          </w:tcPr>
          <w:p w:rsidR="00981E3F" w:rsidRPr="00896B6F" w:rsidRDefault="00981E3F" w:rsidP="00981E3F">
            <w:pPr>
              <w:ind w:left="-200" w:right="380"/>
              <w:jc w:val="right"/>
              <w:rPr>
                <w:szCs w:val="22"/>
              </w:rPr>
            </w:pPr>
            <w:r>
              <w:rPr>
                <w:szCs w:val="22"/>
              </w:rPr>
              <w:t>-</w:t>
            </w:r>
          </w:p>
        </w:tc>
        <w:tc>
          <w:tcPr>
            <w:tcW w:w="270" w:type="dxa"/>
            <w:gridSpan w:val="2"/>
            <w:tcBorders>
              <w:top w:val="nil"/>
              <w:left w:val="nil"/>
              <w:bottom w:val="nil"/>
              <w:right w:val="nil"/>
            </w:tcBorders>
            <w:vAlign w:val="bottom"/>
          </w:tcPr>
          <w:p w:rsidR="00981E3F" w:rsidRPr="00896B6F" w:rsidRDefault="00981E3F" w:rsidP="00981E3F">
            <w:pPr>
              <w:tabs>
                <w:tab w:val="decimal" w:pos="702"/>
              </w:tabs>
              <w:ind w:right="-72"/>
              <w:jc w:val="right"/>
              <w:rPr>
                <w:rFonts w:eastAsia="SimSun" w:cs="Times New Roman"/>
                <w:szCs w:val="22"/>
                <w:lang w:eastAsia="zh-CN"/>
              </w:rPr>
            </w:pPr>
          </w:p>
        </w:tc>
        <w:tc>
          <w:tcPr>
            <w:tcW w:w="1260" w:type="dxa"/>
            <w:gridSpan w:val="2"/>
            <w:tcBorders>
              <w:top w:val="nil"/>
              <w:left w:val="nil"/>
              <w:bottom w:val="single" w:sz="4" w:space="0" w:color="auto"/>
              <w:right w:val="nil"/>
            </w:tcBorders>
          </w:tcPr>
          <w:p w:rsidR="00981E3F" w:rsidRPr="00896B6F" w:rsidRDefault="00981E3F" w:rsidP="00981E3F">
            <w:pPr>
              <w:jc w:val="right"/>
              <w:rPr>
                <w:szCs w:val="22"/>
              </w:rPr>
            </w:pPr>
            <w:r>
              <w:rPr>
                <w:szCs w:val="22"/>
              </w:rPr>
              <w:t>10,313</w:t>
            </w:r>
          </w:p>
        </w:tc>
        <w:tc>
          <w:tcPr>
            <w:tcW w:w="241" w:type="dxa"/>
            <w:tcBorders>
              <w:top w:val="nil"/>
              <w:left w:val="nil"/>
              <w:bottom w:val="nil"/>
              <w:right w:val="nil"/>
            </w:tcBorders>
            <w:vAlign w:val="bottom"/>
          </w:tcPr>
          <w:p w:rsidR="00981E3F" w:rsidRPr="00896B6F" w:rsidRDefault="00981E3F" w:rsidP="00981E3F">
            <w:pPr>
              <w:tabs>
                <w:tab w:val="decimal" w:pos="936"/>
              </w:tabs>
              <w:ind w:right="72"/>
              <w:jc w:val="right"/>
              <w:rPr>
                <w:rFonts w:eastAsia="SimSun" w:cs="Times New Roman"/>
                <w:szCs w:val="22"/>
                <w:lang w:eastAsia="zh-CN"/>
              </w:rPr>
            </w:pPr>
          </w:p>
        </w:tc>
        <w:tc>
          <w:tcPr>
            <w:tcW w:w="1271" w:type="dxa"/>
            <w:gridSpan w:val="3"/>
            <w:tcBorders>
              <w:top w:val="nil"/>
              <w:left w:val="nil"/>
              <w:bottom w:val="single" w:sz="4" w:space="0" w:color="auto"/>
              <w:right w:val="nil"/>
            </w:tcBorders>
            <w:shd w:val="clear" w:color="auto" w:fill="FFFFFF"/>
          </w:tcPr>
          <w:p w:rsidR="00981E3F" w:rsidRPr="00896B6F" w:rsidRDefault="00981E3F" w:rsidP="00981E3F">
            <w:pPr>
              <w:jc w:val="right"/>
              <w:rPr>
                <w:szCs w:val="22"/>
              </w:rPr>
            </w:pPr>
            <w:r>
              <w:rPr>
                <w:szCs w:val="22"/>
              </w:rPr>
              <w:t>(62,873)</w:t>
            </w:r>
          </w:p>
        </w:tc>
        <w:tc>
          <w:tcPr>
            <w:tcW w:w="252" w:type="dxa"/>
            <w:tcBorders>
              <w:top w:val="nil"/>
              <w:left w:val="nil"/>
              <w:bottom w:val="nil"/>
              <w:right w:val="nil"/>
            </w:tcBorders>
            <w:shd w:val="clear" w:color="auto" w:fill="FFFFFF"/>
            <w:vAlign w:val="bottom"/>
          </w:tcPr>
          <w:p w:rsidR="00981E3F" w:rsidRPr="00896B6F" w:rsidRDefault="00981E3F" w:rsidP="00981E3F">
            <w:pPr>
              <w:tabs>
                <w:tab w:val="decimal" w:pos="972"/>
              </w:tabs>
              <w:ind w:right="-72"/>
              <w:jc w:val="right"/>
              <w:rPr>
                <w:rFonts w:eastAsia="SimSun" w:cs="Times New Roman"/>
                <w:szCs w:val="22"/>
                <w:lang w:eastAsia="zh-CN"/>
              </w:rPr>
            </w:pPr>
          </w:p>
        </w:tc>
        <w:tc>
          <w:tcPr>
            <w:tcW w:w="1175" w:type="dxa"/>
            <w:gridSpan w:val="2"/>
            <w:tcBorders>
              <w:top w:val="nil"/>
              <w:left w:val="nil"/>
              <w:bottom w:val="single" w:sz="4" w:space="0" w:color="auto"/>
              <w:right w:val="nil"/>
            </w:tcBorders>
          </w:tcPr>
          <w:p w:rsidR="00981E3F" w:rsidRPr="00896B6F" w:rsidRDefault="00981E3F" w:rsidP="00981E3F">
            <w:pPr>
              <w:tabs>
                <w:tab w:val="center" w:pos="477"/>
                <w:tab w:val="right" w:pos="954"/>
              </w:tabs>
              <w:jc w:val="center"/>
              <w:rPr>
                <w:szCs w:val="22"/>
              </w:rPr>
            </w:pPr>
            <w:r>
              <w:rPr>
                <w:szCs w:val="22"/>
              </w:rPr>
              <w:t>-</w:t>
            </w:r>
          </w:p>
        </w:tc>
      </w:tr>
      <w:tr w:rsidR="00981E3F" w:rsidRPr="00896B6F" w:rsidTr="006C6986">
        <w:trPr>
          <w:gridAfter w:val="1"/>
          <w:wAfter w:w="7" w:type="dxa"/>
          <w:cantSplit/>
        </w:trPr>
        <w:tc>
          <w:tcPr>
            <w:tcW w:w="2718" w:type="dxa"/>
            <w:tcBorders>
              <w:top w:val="nil"/>
              <w:left w:val="nil"/>
              <w:bottom w:val="nil"/>
              <w:right w:val="nil"/>
            </w:tcBorders>
          </w:tcPr>
          <w:p w:rsidR="00981E3F" w:rsidRPr="00896B6F" w:rsidRDefault="00981E3F" w:rsidP="00981E3F">
            <w:pPr>
              <w:rPr>
                <w:rFonts w:cs="Times New Roman"/>
                <w:b/>
                <w:bCs/>
                <w:szCs w:val="22"/>
              </w:rPr>
            </w:pPr>
            <w:r w:rsidRPr="00896B6F">
              <w:rPr>
                <w:rFonts w:cs="Times New Roman"/>
                <w:b/>
                <w:bCs/>
                <w:szCs w:val="22"/>
              </w:rPr>
              <w:t xml:space="preserve">Total segment revenue </w:t>
            </w:r>
            <w:r w:rsidRPr="00896B6F">
              <w:rPr>
                <w:rFonts w:cs="Times New Roman"/>
                <w:b/>
                <w:bCs/>
                <w:color w:val="FF00FF"/>
                <w:szCs w:val="22"/>
              </w:rPr>
              <w:t xml:space="preserve"> </w:t>
            </w:r>
          </w:p>
        </w:tc>
        <w:tc>
          <w:tcPr>
            <w:tcW w:w="1170" w:type="dxa"/>
            <w:tcBorders>
              <w:top w:val="single" w:sz="4" w:space="0" w:color="auto"/>
              <w:left w:val="nil"/>
              <w:bottom w:val="double" w:sz="4" w:space="0" w:color="auto"/>
              <w:right w:val="nil"/>
            </w:tcBorders>
          </w:tcPr>
          <w:p w:rsidR="00981E3F" w:rsidRPr="00896B6F" w:rsidRDefault="00706668" w:rsidP="00981E3F">
            <w:pPr>
              <w:jc w:val="right"/>
              <w:rPr>
                <w:b/>
                <w:bCs/>
                <w:szCs w:val="22"/>
              </w:rPr>
            </w:pPr>
            <w:r>
              <w:rPr>
                <w:b/>
                <w:bCs/>
                <w:szCs w:val="22"/>
              </w:rPr>
              <w:t>3</w:t>
            </w:r>
            <w:r w:rsidR="008C2CD3">
              <w:rPr>
                <w:b/>
                <w:bCs/>
                <w:szCs w:val="22"/>
              </w:rPr>
              <w:t>9</w:t>
            </w:r>
            <w:r w:rsidR="00466ACA">
              <w:rPr>
                <w:b/>
                <w:bCs/>
                <w:szCs w:val="22"/>
              </w:rPr>
              <w:t>2,739</w:t>
            </w:r>
          </w:p>
        </w:tc>
        <w:tc>
          <w:tcPr>
            <w:tcW w:w="270" w:type="dxa"/>
            <w:tcBorders>
              <w:top w:val="nil"/>
              <w:left w:val="nil"/>
              <w:bottom w:val="nil"/>
              <w:right w:val="nil"/>
            </w:tcBorders>
            <w:vAlign w:val="bottom"/>
          </w:tcPr>
          <w:p w:rsidR="00981E3F" w:rsidRPr="00896B6F" w:rsidRDefault="00981E3F" w:rsidP="00981E3F">
            <w:pPr>
              <w:tabs>
                <w:tab w:val="decimal" w:pos="936"/>
              </w:tabs>
              <w:ind w:right="-72"/>
              <w:jc w:val="right"/>
              <w:rPr>
                <w:rFonts w:eastAsia="SimSun" w:cs="Times New Roman"/>
                <w:b/>
                <w:bCs/>
                <w:szCs w:val="22"/>
                <w:u w:val="thick"/>
                <w:lang w:eastAsia="zh-CN"/>
              </w:rPr>
            </w:pPr>
          </w:p>
        </w:tc>
        <w:tc>
          <w:tcPr>
            <w:tcW w:w="1215" w:type="dxa"/>
            <w:gridSpan w:val="2"/>
            <w:tcBorders>
              <w:top w:val="single" w:sz="4" w:space="0" w:color="auto"/>
              <w:left w:val="nil"/>
              <w:bottom w:val="double" w:sz="4" w:space="0" w:color="auto"/>
              <w:right w:val="nil"/>
            </w:tcBorders>
          </w:tcPr>
          <w:p w:rsidR="00981E3F" w:rsidRPr="00896B6F" w:rsidRDefault="00981E3F" w:rsidP="00981E3F">
            <w:pPr>
              <w:jc w:val="right"/>
              <w:rPr>
                <w:b/>
                <w:bCs/>
                <w:szCs w:val="22"/>
              </w:rPr>
            </w:pPr>
            <w:r>
              <w:rPr>
                <w:b/>
                <w:bCs/>
                <w:szCs w:val="22"/>
              </w:rPr>
              <w:t>562,85</w:t>
            </w:r>
            <w:r w:rsidR="008C2CD3">
              <w:rPr>
                <w:b/>
                <w:bCs/>
                <w:szCs w:val="22"/>
              </w:rPr>
              <w:t>8</w:t>
            </w:r>
          </w:p>
        </w:tc>
        <w:tc>
          <w:tcPr>
            <w:tcW w:w="270" w:type="dxa"/>
            <w:gridSpan w:val="2"/>
            <w:tcBorders>
              <w:top w:val="nil"/>
              <w:left w:val="nil"/>
              <w:bottom w:val="nil"/>
              <w:right w:val="nil"/>
            </w:tcBorders>
            <w:vAlign w:val="bottom"/>
          </w:tcPr>
          <w:p w:rsidR="00981E3F" w:rsidRPr="00896B6F" w:rsidRDefault="00981E3F" w:rsidP="00981E3F">
            <w:pPr>
              <w:tabs>
                <w:tab w:val="decimal" w:pos="936"/>
              </w:tabs>
              <w:ind w:right="-72"/>
              <w:jc w:val="right"/>
              <w:rPr>
                <w:rFonts w:eastAsia="SimSun" w:cs="Times New Roman"/>
                <w:b/>
                <w:bCs/>
                <w:szCs w:val="22"/>
                <w:lang w:eastAsia="zh-CN"/>
              </w:rPr>
            </w:pPr>
          </w:p>
        </w:tc>
        <w:tc>
          <w:tcPr>
            <w:tcW w:w="1260" w:type="dxa"/>
            <w:gridSpan w:val="2"/>
            <w:tcBorders>
              <w:top w:val="single" w:sz="4" w:space="0" w:color="auto"/>
              <w:left w:val="nil"/>
              <w:bottom w:val="double" w:sz="4" w:space="0" w:color="auto"/>
              <w:right w:val="nil"/>
            </w:tcBorders>
          </w:tcPr>
          <w:p w:rsidR="00981E3F" w:rsidRPr="00896B6F" w:rsidRDefault="008C2CD3" w:rsidP="00981E3F">
            <w:pPr>
              <w:jc w:val="right"/>
              <w:rPr>
                <w:b/>
                <w:bCs/>
                <w:szCs w:val="22"/>
              </w:rPr>
            </w:pPr>
            <w:r>
              <w:rPr>
                <w:b/>
                <w:bCs/>
                <w:szCs w:val="22"/>
              </w:rPr>
              <w:t>35</w:t>
            </w:r>
            <w:r w:rsidR="00981E3F">
              <w:rPr>
                <w:b/>
                <w:bCs/>
                <w:szCs w:val="22"/>
              </w:rPr>
              <w:t>,4</w:t>
            </w:r>
            <w:r>
              <w:rPr>
                <w:b/>
                <w:bCs/>
                <w:szCs w:val="22"/>
              </w:rPr>
              <w:t>92</w:t>
            </w:r>
          </w:p>
        </w:tc>
        <w:tc>
          <w:tcPr>
            <w:tcW w:w="241" w:type="dxa"/>
            <w:tcBorders>
              <w:top w:val="nil"/>
              <w:left w:val="nil"/>
              <w:bottom w:val="nil"/>
              <w:right w:val="nil"/>
            </w:tcBorders>
            <w:vAlign w:val="bottom"/>
          </w:tcPr>
          <w:p w:rsidR="00981E3F" w:rsidRPr="00896B6F" w:rsidRDefault="00981E3F" w:rsidP="00981E3F">
            <w:pPr>
              <w:tabs>
                <w:tab w:val="decimal" w:pos="936"/>
              </w:tabs>
              <w:ind w:right="-72"/>
              <w:jc w:val="right"/>
              <w:rPr>
                <w:rFonts w:eastAsia="SimSun" w:cs="Times New Roman"/>
                <w:b/>
                <w:bCs/>
                <w:szCs w:val="22"/>
                <w:lang w:eastAsia="zh-CN"/>
              </w:rPr>
            </w:pPr>
          </w:p>
        </w:tc>
        <w:tc>
          <w:tcPr>
            <w:tcW w:w="1271" w:type="dxa"/>
            <w:gridSpan w:val="3"/>
            <w:tcBorders>
              <w:top w:val="single" w:sz="4" w:space="0" w:color="auto"/>
              <w:left w:val="nil"/>
              <w:bottom w:val="double" w:sz="4" w:space="0" w:color="auto"/>
              <w:right w:val="nil"/>
            </w:tcBorders>
            <w:shd w:val="clear" w:color="auto" w:fill="FFFFFF"/>
          </w:tcPr>
          <w:p w:rsidR="00981E3F" w:rsidRPr="00896B6F" w:rsidRDefault="00981E3F" w:rsidP="00981E3F">
            <w:pPr>
              <w:jc w:val="right"/>
              <w:rPr>
                <w:b/>
                <w:bCs/>
                <w:szCs w:val="22"/>
              </w:rPr>
            </w:pPr>
            <w:r>
              <w:rPr>
                <w:b/>
                <w:bCs/>
                <w:szCs w:val="22"/>
              </w:rPr>
              <w:t>(387,733)</w:t>
            </w:r>
          </w:p>
        </w:tc>
        <w:tc>
          <w:tcPr>
            <w:tcW w:w="252" w:type="dxa"/>
            <w:tcBorders>
              <w:top w:val="nil"/>
              <w:left w:val="nil"/>
              <w:bottom w:val="nil"/>
              <w:right w:val="nil"/>
            </w:tcBorders>
            <w:shd w:val="clear" w:color="auto" w:fill="FFFFFF"/>
            <w:vAlign w:val="bottom"/>
          </w:tcPr>
          <w:p w:rsidR="00981E3F" w:rsidRPr="00896B6F" w:rsidRDefault="00981E3F" w:rsidP="00981E3F">
            <w:pPr>
              <w:tabs>
                <w:tab w:val="decimal" w:pos="972"/>
              </w:tabs>
              <w:ind w:right="72"/>
              <w:jc w:val="right"/>
              <w:rPr>
                <w:rFonts w:eastAsia="SimSun" w:cs="Times New Roman"/>
                <w:b/>
                <w:bCs/>
                <w:szCs w:val="22"/>
                <w:lang w:eastAsia="zh-CN"/>
              </w:rPr>
            </w:pPr>
          </w:p>
        </w:tc>
        <w:tc>
          <w:tcPr>
            <w:tcW w:w="1175" w:type="dxa"/>
            <w:gridSpan w:val="2"/>
            <w:tcBorders>
              <w:top w:val="single" w:sz="4" w:space="0" w:color="auto"/>
              <w:left w:val="nil"/>
              <w:bottom w:val="double" w:sz="4" w:space="0" w:color="auto"/>
              <w:right w:val="nil"/>
            </w:tcBorders>
          </w:tcPr>
          <w:p w:rsidR="00981E3F" w:rsidRPr="00896B6F" w:rsidRDefault="00D36E3B" w:rsidP="00981E3F">
            <w:pPr>
              <w:jc w:val="right"/>
              <w:rPr>
                <w:b/>
                <w:bCs/>
                <w:szCs w:val="22"/>
              </w:rPr>
            </w:pPr>
            <w:r>
              <w:rPr>
                <w:b/>
                <w:bCs/>
                <w:szCs w:val="22"/>
              </w:rPr>
              <w:t>60</w:t>
            </w:r>
            <w:r w:rsidR="00466ACA">
              <w:rPr>
                <w:b/>
                <w:bCs/>
                <w:szCs w:val="22"/>
              </w:rPr>
              <w:t>3,356</w:t>
            </w:r>
          </w:p>
        </w:tc>
      </w:tr>
      <w:tr w:rsidR="00981E3F" w:rsidRPr="00896B6F" w:rsidTr="0026123F">
        <w:trPr>
          <w:gridAfter w:val="1"/>
          <w:wAfter w:w="7" w:type="dxa"/>
          <w:cantSplit/>
          <w:trHeight w:val="30"/>
        </w:trPr>
        <w:tc>
          <w:tcPr>
            <w:tcW w:w="2718" w:type="dxa"/>
            <w:tcBorders>
              <w:top w:val="nil"/>
              <w:left w:val="nil"/>
              <w:bottom w:val="nil"/>
              <w:right w:val="nil"/>
            </w:tcBorders>
          </w:tcPr>
          <w:p w:rsidR="00981E3F" w:rsidRPr="00896B6F" w:rsidRDefault="00981E3F" w:rsidP="00981E3F">
            <w:pPr>
              <w:rPr>
                <w:rFonts w:cs="Times New Roman"/>
                <w:b/>
                <w:bCs/>
                <w:szCs w:val="22"/>
              </w:rPr>
            </w:pPr>
          </w:p>
        </w:tc>
        <w:tc>
          <w:tcPr>
            <w:tcW w:w="1170" w:type="dxa"/>
            <w:tcBorders>
              <w:top w:val="single" w:sz="4" w:space="0" w:color="auto"/>
              <w:left w:val="nil"/>
              <w:right w:val="nil"/>
            </w:tcBorders>
            <w:vAlign w:val="bottom"/>
          </w:tcPr>
          <w:p w:rsidR="00981E3F" w:rsidRPr="00896B6F" w:rsidRDefault="00981E3F" w:rsidP="00981E3F">
            <w:pPr>
              <w:tabs>
                <w:tab w:val="decimal" w:pos="936"/>
              </w:tabs>
              <w:ind w:right="-72"/>
              <w:jc w:val="right"/>
              <w:rPr>
                <w:rFonts w:eastAsia="SimSun" w:cs="Times New Roman"/>
                <w:szCs w:val="22"/>
                <w:lang w:eastAsia="zh-CN"/>
              </w:rPr>
            </w:pPr>
          </w:p>
        </w:tc>
        <w:tc>
          <w:tcPr>
            <w:tcW w:w="270" w:type="dxa"/>
            <w:tcBorders>
              <w:top w:val="nil"/>
              <w:left w:val="nil"/>
              <w:right w:val="nil"/>
            </w:tcBorders>
            <w:vAlign w:val="bottom"/>
          </w:tcPr>
          <w:p w:rsidR="00981E3F" w:rsidRPr="00896B6F" w:rsidRDefault="00981E3F" w:rsidP="00981E3F">
            <w:pPr>
              <w:tabs>
                <w:tab w:val="decimal" w:pos="936"/>
              </w:tabs>
              <w:ind w:right="-72"/>
              <w:jc w:val="right"/>
              <w:rPr>
                <w:rFonts w:eastAsia="SimSun" w:cs="Times New Roman"/>
                <w:szCs w:val="22"/>
                <w:u w:val="thick"/>
                <w:lang w:eastAsia="zh-CN"/>
              </w:rPr>
            </w:pPr>
          </w:p>
        </w:tc>
        <w:tc>
          <w:tcPr>
            <w:tcW w:w="1215" w:type="dxa"/>
            <w:gridSpan w:val="2"/>
            <w:tcBorders>
              <w:top w:val="single" w:sz="4" w:space="0" w:color="auto"/>
              <w:left w:val="nil"/>
              <w:right w:val="nil"/>
            </w:tcBorders>
            <w:vAlign w:val="bottom"/>
          </w:tcPr>
          <w:p w:rsidR="00981E3F" w:rsidRPr="00896B6F" w:rsidRDefault="00981E3F" w:rsidP="00981E3F">
            <w:pPr>
              <w:tabs>
                <w:tab w:val="decimal" w:pos="936"/>
              </w:tabs>
              <w:ind w:right="-72"/>
              <w:jc w:val="right"/>
              <w:rPr>
                <w:rFonts w:eastAsia="SimSun" w:cs="Times New Roman"/>
                <w:szCs w:val="22"/>
                <w:lang w:eastAsia="zh-CN"/>
              </w:rPr>
            </w:pPr>
          </w:p>
        </w:tc>
        <w:tc>
          <w:tcPr>
            <w:tcW w:w="270" w:type="dxa"/>
            <w:gridSpan w:val="2"/>
            <w:tcBorders>
              <w:top w:val="nil"/>
              <w:left w:val="nil"/>
              <w:right w:val="nil"/>
            </w:tcBorders>
            <w:vAlign w:val="bottom"/>
          </w:tcPr>
          <w:p w:rsidR="00981E3F" w:rsidRPr="00896B6F" w:rsidRDefault="00981E3F" w:rsidP="00981E3F">
            <w:pPr>
              <w:tabs>
                <w:tab w:val="decimal" w:pos="936"/>
              </w:tabs>
              <w:ind w:right="-72"/>
              <w:jc w:val="right"/>
              <w:rPr>
                <w:rFonts w:eastAsia="SimSun" w:cs="Times New Roman"/>
                <w:szCs w:val="22"/>
                <w:lang w:eastAsia="zh-CN"/>
              </w:rPr>
            </w:pPr>
          </w:p>
        </w:tc>
        <w:tc>
          <w:tcPr>
            <w:tcW w:w="1260" w:type="dxa"/>
            <w:gridSpan w:val="2"/>
            <w:tcBorders>
              <w:top w:val="single" w:sz="4" w:space="0" w:color="auto"/>
              <w:left w:val="nil"/>
              <w:right w:val="nil"/>
            </w:tcBorders>
            <w:vAlign w:val="bottom"/>
          </w:tcPr>
          <w:p w:rsidR="00981E3F" w:rsidRPr="00896B6F" w:rsidRDefault="00981E3F" w:rsidP="00981E3F">
            <w:pPr>
              <w:tabs>
                <w:tab w:val="decimal" w:pos="936"/>
              </w:tabs>
              <w:ind w:right="-72"/>
              <w:jc w:val="right"/>
              <w:rPr>
                <w:rFonts w:eastAsia="SimSun" w:cs="Times New Roman"/>
                <w:szCs w:val="22"/>
                <w:lang w:eastAsia="zh-CN"/>
              </w:rPr>
            </w:pPr>
          </w:p>
        </w:tc>
        <w:tc>
          <w:tcPr>
            <w:tcW w:w="241" w:type="dxa"/>
            <w:tcBorders>
              <w:top w:val="nil"/>
              <w:left w:val="nil"/>
              <w:right w:val="nil"/>
            </w:tcBorders>
            <w:vAlign w:val="bottom"/>
          </w:tcPr>
          <w:p w:rsidR="00981E3F" w:rsidRPr="00896B6F" w:rsidRDefault="00981E3F" w:rsidP="00981E3F">
            <w:pPr>
              <w:tabs>
                <w:tab w:val="decimal" w:pos="936"/>
              </w:tabs>
              <w:ind w:right="-72"/>
              <w:jc w:val="right"/>
              <w:rPr>
                <w:rFonts w:eastAsia="SimSun" w:cs="Times New Roman"/>
                <w:szCs w:val="22"/>
                <w:lang w:eastAsia="zh-CN"/>
              </w:rPr>
            </w:pPr>
          </w:p>
        </w:tc>
        <w:tc>
          <w:tcPr>
            <w:tcW w:w="1271" w:type="dxa"/>
            <w:gridSpan w:val="3"/>
            <w:tcBorders>
              <w:top w:val="single" w:sz="4" w:space="0" w:color="auto"/>
              <w:left w:val="nil"/>
              <w:right w:val="nil"/>
            </w:tcBorders>
            <w:shd w:val="clear" w:color="auto" w:fill="FFFFFF"/>
            <w:vAlign w:val="bottom"/>
          </w:tcPr>
          <w:p w:rsidR="00981E3F" w:rsidRPr="00896B6F" w:rsidRDefault="00981E3F" w:rsidP="00981E3F">
            <w:pPr>
              <w:tabs>
                <w:tab w:val="decimal" w:pos="882"/>
                <w:tab w:val="decimal" w:pos="936"/>
              </w:tabs>
              <w:ind w:right="-72"/>
              <w:jc w:val="right"/>
              <w:rPr>
                <w:rFonts w:eastAsia="SimSun" w:cs="Times New Roman"/>
                <w:szCs w:val="22"/>
                <w:lang w:eastAsia="zh-CN"/>
              </w:rPr>
            </w:pPr>
          </w:p>
        </w:tc>
        <w:tc>
          <w:tcPr>
            <w:tcW w:w="252" w:type="dxa"/>
            <w:tcBorders>
              <w:top w:val="nil"/>
              <w:left w:val="nil"/>
              <w:right w:val="nil"/>
            </w:tcBorders>
            <w:shd w:val="clear" w:color="auto" w:fill="FFFFFF"/>
            <w:vAlign w:val="bottom"/>
          </w:tcPr>
          <w:p w:rsidR="00981E3F" w:rsidRPr="00896B6F" w:rsidRDefault="00981E3F" w:rsidP="00981E3F">
            <w:pPr>
              <w:tabs>
                <w:tab w:val="decimal" w:pos="882"/>
                <w:tab w:val="decimal" w:pos="936"/>
              </w:tabs>
              <w:ind w:right="-72"/>
              <w:jc w:val="right"/>
              <w:rPr>
                <w:rFonts w:eastAsia="SimSun" w:cs="Times New Roman"/>
                <w:szCs w:val="22"/>
                <w:lang w:eastAsia="zh-CN"/>
              </w:rPr>
            </w:pPr>
          </w:p>
        </w:tc>
        <w:tc>
          <w:tcPr>
            <w:tcW w:w="1175" w:type="dxa"/>
            <w:gridSpan w:val="2"/>
            <w:tcBorders>
              <w:top w:val="single" w:sz="4" w:space="0" w:color="auto"/>
              <w:left w:val="nil"/>
              <w:right w:val="nil"/>
            </w:tcBorders>
            <w:vAlign w:val="bottom"/>
          </w:tcPr>
          <w:p w:rsidR="00981E3F" w:rsidRPr="00896B6F" w:rsidRDefault="00981E3F" w:rsidP="00981E3F">
            <w:pPr>
              <w:tabs>
                <w:tab w:val="decimal" w:pos="882"/>
                <w:tab w:val="decimal" w:pos="936"/>
              </w:tabs>
              <w:ind w:right="-72"/>
              <w:jc w:val="right"/>
              <w:rPr>
                <w:rFonts w:eastAsia="SimSun" w:cs="Times New Roman"/>
                <w:szCs w:val="22"/>
                <w:lang w:eastAsia="zh-CN"/>
              </w:rPr>
            </w:pPr>
          </w:p>
        </w:tc>
      </w:tr>
      <w:tr w:rsidR="00D36E3B" w:rsidRPr="00896B6F" w:rsidTr="006C6986">
        <w:trPr>
          <w:gridAfter w:val="1"/>
          <w:wAfter w:w="7" w:type="dxa"/>
          <w:cantSplit/>
        </w:trPr>
        <w:tc>
          <w:tcPr>
            <w:tcW w:w="2718" w:type="dxa"/>
            <w:tcBorders>
              <w:top w:val="nil"/>
              <w:left w:val="nil"/>
              <w:bottom w:val="nil"/>
              <w:right w:val="nil"/>
            </w:tcBorders>
          </w:tcPr>
          <w:p w:rsidR="00D36E3B" w:rsidRPr="00896B6F" w:rsidRDefault="00D36E3B" w:rsidP="00D36E3B">
            <w:pPr>
              <w:ind w:right="-126"/>
              <w:rPr>
                <w:rFonts w:cs="Times New Roman"/>
                <w:szCs w:val="22"/>
              </w:rPr>
            </w:pPr>
            <w:r w:rsidRPr="00896B6F">
              <w:rPr>
                <w:rFonts w:cs="Times New Roman"/>
                <w:szCs w:val="22"/>
              </w:rPr>
              <w:t>Finance costs</w:t>
            </w:r>
          </w:p>
        </w:tc>
        <w:tc>
          <w:tcPr>
            <w:tcW w:w="1170" w:type="dxa"/>
            <w:tcBorders>
              <w:left w:val="nil"/>
              <w:right w:val="nil"/>
            </w:tcBorders>
          </w:tcPr>
          <w:p w:rsidR="00D36E3B" w:rsidRPr="00896B6F" w:rsidRDefault="00D36E3B" w:rsidP="00D36E3B">
            <w:pPr>
              <w:jc w:val="right"/>
              <w:rPr>
                <w:szCs w:val="22"/>
              </w:rPr>
            </w:pPr>
            <w:r>
              <w:rPr>
                <w:szCs w:val="22"/>
              </w:rPr>
              <w:t>36,804</w:t>
            </w:r>
          </w:p>
        </w:tc>
        <w:tc>
          <w:tcPr>
            <w:tcW w:w="270" w:type="dxa"/>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u w:val="thick"/>
                <w:lang w:eastAsia="zh-CN"/>
              </w:rPr>
            </w:pPr>
          </w:p>
        </w:tc>
        <w:tc>
          <w:tcPr>
            <w:tcW w:w="1215" w:type="dxa"/>
            <w:gridSpan w:val="2"/>
            <w:tcBorders>
              <w:left w:val="nil"/>
              <w:right w:val="nil"/>
            </w:tcBorders>
          </w:tcPr>
          <w:p w:rsidR="00D36E3B" w:rsidRPr="00896B6F" w:rsidRDefault="00D36E3B" w:rsidP="00D36E3B">
            <w:pPr>
              <w:jc w:val="right"/>
              <w:rPr>
                <w:szCs w:val="22"/>
              </w:rPr>
            </w:pPr>
            <w:r>
              <w:rPr>
                <w:szCs w:val="22"/>
              </w:rPr>
              <w:t>36,099</w:t>
            </w:r>
          </w:p>
        </w:tc>
        <w:tc>
          <w:tcPr>
            <w:tcW w:w="270" w:type="dxa"/>
            <w:gridSpan w:val="2"/>
            <w:tcBorders>
              <w:left w:val="nil"/>
              <w:right w:val="nil"/>
            </w:tcBorders>
          </w:tcPr>
          <w:p w:rsidR="00D36E3B" w:rsidRPr="00896B6F" w:rsidRDefault="00D36E3B" w:rsidP="00D36E3B">
            <w:pPr>
              <w:jc w:val="right"/>
              <w:rPr>
                <w:szCs w:val="22"/>
              </w:rPr>
            </w:pPr>
          </w:p>
        </w:tc>
        <w:tc>
          <w:tcPr>
            <w:tcW w:w="1260" w:type="dxa"/>
            <w:gridSpan w:val="2"/>
            <w:tcBorders>
              <w:left w:val="nil"/>
              <w:right w:val="nil"/>
            </w:tcBorders>
          </w:tcPr>
          <w:p w:rsidR="00D36E3B" w:rsidRPr="00896B6F" w:rsidRDefault="00D36E3B" w:rsidP="00D36E3B">
            <w:pPr>
              <w:tabs>
                <w:tab w:val="center" w:pos="840"/>
              </w:tabs>
              <w:ind w:left="210"/>
              <w:jc w:val="center"/>
              <w:rPr>
                <w:szCs w:val="22"/>
              </w:rPr>
            </w:pPr>
            <w:r>
              <w:rPr>
                <w:szCs w:val="22"/>
              </w:rPr>
              <w:t>-</w:t>
            </w:r>
          </w:p>
        </w:tc>
        <w:tc>
          <w:tcPr>
            <w:tcW w:w="241" w:type="dxa"/>
            <w:tcBorders>
              <w:left w:val="nil"/>
              <w:right w:val="nil"/>
            </w:tcBorders>
          </w:tcPr>
          <w:p w:rsidR="00D36E3B" w:rsidRPr="00896B6F" w:rsidRDefault="00D36E3B" w:rsidP="00D36E3B">
            <w:pPr>
              <w:jc w:val="right"/>
              <w:rPr>
                <w:szCs w:val="22"/>
              </w:rPr>
            </w:pPr>
          </w:p>
        </w:tc>
        <w:tc>
          <w:tcPr>
            <w:tcW w:w="1271" w:type="dxa"/>
            <w:gridSpan w:val="3"/>
            <w:tcBorders>
              <w:left w:val="nil"/>
              <w:right w:val="nil"/>
            </w:tcBorders>
            <w:shd w:val="clear" w:color="auto" w:fill="FFFFFF"/>
          </w:tcPr>
          <w:p w:rsidR="00D36E3B" w:rsidRPr="006B0A63" w:rsidRDefault="00D36E3B" w:rsidP="00D36E3B">
            <w:pPr>
              <w:jc w:val="right"/>
              <w:rPr>
                <w:szCs w:val="22"/>
              </w:rPr>
            </w:pPr>
            <w:r>
              <w:rPr>
                <w:szCs w:val="22"/>
              </w:rPr>
              <w:t>(35,705)</w:t>
            </w:r>
          </w:p>
        </w:tc>
        <w:tc>
          <w:tcPr>
            <w:tcW w:w="252" w:type="dxa"/>
            <w:tcBorders>
              <w:left w:val="nil"/>
              <w:right w:val="nil"/>
            </w:tcBorders>
            <w:shd w:val="clear" w:color="auto" w:fill="FFFFFF"/>
          </w:tcPr>
          <w:p w:rsidR="00D36E3B" w:rsidRPr="006B0A63" w:rsidRDefault="00D36E3B" w:rsidP="00D36E3B">
            <w:pPr>
              <w:jc w:val="right"/>
              <w:rPr>
                <w:szCs w:val="22"/>
              </w:rPr>
            </w:pPr>
          </w:p>
        </w:tc>
        <w:tc>
          <w:tcPr>
            <w:tcW w:w="1175" w:type="dxa"/>
            <w:gridSpan w:val="2"/>
            <w:tcBorders>
              <w:left w:val="nil"/>
              <w:right w:val="nil"/>
            </w:tcBorders>
          </w:tcPr>
          <w:p w:rsidR="00D36E3B" w:rsidRPr="006B0A63" w:rsidRDefault="00D36E3B" w:rsidP="00D36E3B">
            <w:pPr>
              <w:jc w:val="right"/>
              <w:rPr>
                <w:szCs w:val="22"/>
              </w:rPr>
            </w:pPr>
            <w:r>
              <w:rPr>
                <w:szCs w:val="22"/>
              </w:rPr>
              <w:t>37,198</w:t>
            </w:r>
          </w:p>
        </w:tc>
      </w:tr>
      <w:tr w:rsidR="00D36E3B" w:rsidRPr="0026123F" w:rsidTr="006C6986">
        <w:trPr>
          <w:gridAfter w:val="1"/>
          <w:wAfter w:w="7" w:type="dxa"/>
          <w:cantSplit/>
        </w:trPr>
        <w:tc>
          <w:tcPr>
            <w:tcW w:w="2718" w:type="dxa"/>
            <w:tcBorders>
              <w:top w:val="nil"/>
              <w:left w:val="nil"/>
              <w:bottom w:val="nil"/>
              <w:right w:val="nil"/>
            </w:tcBorders>
          </w:tcPr>
          <w:p w:rsidR="00D36E3B" w:rsidRPr="0026123F" w:rsidRDefault="00D36E3B" w:rsidP="00D36E3B">
            <w:pPr>
              <w:ind w:right="-126"/>
              <w:rPr>
                <w:rFonts w:cs="Times New Roman"/>
                <w:sz w:val="8"/>
                <w:szCs w:val="8"/>
              </w:rPr>
            </w:pPr>
          </w:p>
        </w:tc>
        <w:tc>
          <w:tcPr>
            <w:tcW w:w="1170" w:type="dxa"/>
            <w:tcBorders>
              <w:left w:val="nil"/>
              <w:right w:val="nil"/>
            </w:tcBorders>
            <w:vAlign w:val="bottom"/>
          </w:tcPr>
          <w:p w:rsidR="00D36E3B" w:rsidRPr="0026123F" w:rsidRDefault="00D36E3B" w:rsidP="00D36E3B">
            <w:pPr>
              <w:tabs>
                <w:tab w:val="decimal" w:pos="936"/>
              </w:tabs>
              <w:ind w:right="-72"/>
              <w:jc w:val="right"/>
              <w:rPr>
                <w:rFonts w:eastAsia="SimSun" w:cs="Times New Roman"/>
                <w:sz w:val="8"/>
                <w:szCs w:val="8"/>
                <w:lang w:eastAsia="zh-CN"/>
              </w:rPr>
            </w:pPr>
          </w:p>
        </w:tc>
        <w:tc>
          <w:tcPr>
            <w:tcW w:w="270" w:type="dxa"/>
            <w:tcBorders>
              <w:left w:val="nil"/>
              <w:right w:val="nil"/>
            </w:tcBorders>
            <w:vAlign w:val="bottom"/>
          </w:tcPr>
          <w:p w:rsidR="00D36E3B" w:rsidRPr="0026123F" w:rsidRDefault="00D36E3B" w:rsidP="00D36E3B">
            <w:pPr>
              <w:tabs>
                <w:tab w:val="decimal" w:pos="936"/>
              </w:tabs>
              <w:ind w:right="-72"/>
              <w:jc w:val="right"/>
              <w:rPr>
                <w:rFonts w:eastAsia="SimSun" w:cs="Times New Roman"/>
                <w:sz w:val="8"/>
                <w:szCs w:val="8"/>
                <w:u w:val="thick"/>
                <w:lang w:eastAsia="zh-CN"/>
              </w:rPr>
            </w:pPr>
          </w:p>
        </w:tc>
        <w:tc>
          <w:tcPr>
            <w:tcW w:w="1215" w:type="dxa"/>
            <w:gridSpan w:val="2"/>
            <w:tcBorders>
              <w:left w:val="nil"/>
              <w:right w:val="nil"/>
            </w:tcBorders>
            <w:vAlign w:val="bottom"/>
          </w:tcPr>
          <w:p w:rsidR="00D36E3B" w:rsidRPr="0026123F" w:rsidRDefault="00D36E3B" w:rsidP="00D36E3B">
            <w:pPr>
              <w:tabs>
                <w:tab w:val="decimal" w:pos="936"/>
              </w:tabs>
              <w:ind w:right="-72"/>
              <w:jc w:val="right"/>
              <w:rPr>
                <w:rFonts w:eastAsia="SimSun" w:cs="Times New Roman"/>
                <w:sz w:val="8"/>
                <w:szCs w:val="8"/>
                <w:lang w:eastAsia="zh-CN"/>
              </w:rPr>
            </w:pPr>
          </w:p>
        </w:tc>
        <w:tc>
          <w:tcPr>
            <w:tcW w:w="270" w:type="dxa"/>
            <w:gridSpan w:val="2"/>
            <w:tcBorders>
              <w:left w:val="nil"/>
              <w:right w:val="nil"/>
            </w:tcBorders>
            <w:vAlign w:val="bottom"/>
          </w:tcPr>
          <w:p w:rsidR="00D36E3B" w:rsidRPr="0026123F" w:rsidRDefault="00D36E3B" w:rsidP="00D36E3B">
            <w:pPr>
              <w:tabs>
                <w:tab w:val="decimal" w:pos="936"/>
              </w:tabs>
              <w:ind w:right="-72"/>
              <w:jc w:val="right"/>
              <w:rPr>
                <w:rFonts w:eastAsia="SimSun" w:cs="Times New Roman"/>
                <w:sz w:val="8"/>
                <w:szCs w:val="8"/>
                <w:lang w:eastAsia="zh-CN"/>
              </w:rPr>
            </w:pPr>
          </w:p>
        </w:tc>
        <w:tc>
          <w:tcPr>
            <w:tcW w:w="1260" w:type="dxa"/>
            <w:gridSpan w:val="2"/>
            <w:tcBorders>
              <w:left w:val="nil"/>
              <w:right w:val="nil"/>
            </w:tcBorders>
            <w:vAlign w:val="bottom"/>
          </w:tcPr>
          <w:p w:rsidR="00D36E3B" w:rsidRPr="0026123F" w:rsidRDefault="00D36E3B" w:rsidP="00D36E3B">
            <w:pPr>
              <w:tabs>
                <w:tab w:val="decimal" w:pos="936"/>
              </w:tabs>
              <w:ind w:right="-72"/>
              <w:jc w:val="right"/>
              <w:rPr>
                <w:rFonts w:eastAsia="SimSun" w:cs="Times New Roman"/>
                <w:sz w:val="8"/>
                <w:szCs w:val="8"/>
                <w:lang w:eastAsia="zh-CN"/>
              </w:rPr>
            </w:pPr>
          </w:p>
        </w:tc>
        <w:tc>
          <w:tcPr>
            <w:tcW w:w="241" w:type="dxa"/>
            <w:tcBorders>
              <w:left w:val="nil"/>
              <w:right w:val="nil"/>
            </w:tcBorders>
            <w:vAlign w:val="bottom"/>
          </w:tcPr>
          <w:p w:rsidR="00D36E3B" w:rsidRPr="0026123F" w:rsidRDefault="00D36E3B" w:rsidP="00D36E3B">
            <w:pPr>
              <w:tabs>
                <w:tab w:val="decimal" w:pos="936"/>
              </w:tabs>
              <w:ind w:right="-72"/>
              <w:jc w:val="right"/>
              <w:rPr>
                <w:rFonts w:eastAsia="SimSun" w:cs="Times New Roman"/>
                <w:sz w:val="8"/>
                <w:szCs w:val="8"/>
                <w:lang w:eastAsia="zh-CN"/>
              </w:rPr>
            </w:pPr>
          </w:p>
        </w:tc>
        <w:tc>
          <w:tcPr>
            <w:tcW w:w="1271" w:type="dxa"/>
            <w:gridSpan w:val="3"/>
            <w:tcBorders>
              <w:left w:val="nil"/>
              <w:right w:val="nil"/>
            </w:tcBorders>
            <w:shd w:val="clear" w:color="auto" w:fill="FFFFFF"/>
            <w:vAlign w:val="bottom"/>
          </w:tcPr>
          <w:p w:rsidR="00D36E3B" w:rsidRPr="0026123F" w:rsidRDefault="00D36E3B" w:rsidP="00D36E3B">
            <w:pPr>
              <w:tabs>
                <w:tab w:val="decimal" w:pos="882"/>
                <w:tab w:val="decimal" w:pos="936"/>
              </w:tabs>
              <w:ind w:right="-72"/>
              <w:jc w:val="right"/>
              <w:rPr>
                <w:rFonts w:eastAsia="SimSun" w:cs="Times New Roman"/>
                <w:sz w:val="8"/>
                <w:szCs w:val="8"/>
                <w:lang w:eastAsia="zh-CN"/>
              </w:rPr>
            </w:pPr>
          </w:p>
        </w:tc>
        <w:tc>
          <w:tcPr>
            <w:tcW w:w="252" w:type="dxa"/>
            <w:tcBorders>
              <w:left w:val="nil"/>
              <w:right w:val="nil"/>
            </w:tcBorders>
            <w:shd w:val="clear" w:color="auto" w:fill="FFFFFF"/>
            <w:vAlign w:val="bottom"/>
          </w:tcPr>
          <w:p w:rsidR="00D36E3B" w:rsidRPr="0026123F" w:rsidRDefault="00D36E3B" w:rsidP="00D36E3B">
            <w:pPr>
              <w:tabs>
                <w:tab w:val="decimal" w:pos="882"/>
                <w:tab w:val="decimal" w:pos="936"/>
              </w:tabs>
              <w:ind w:right="-72"/>
              <w:jc w:val="right"/>
              <w:rPr>
                <w:rFonts w:eastAsia="SimSun" w:cs="Times New Roman"/>
                <w:sz w:val="8"/>
                <w:szCs w:val="8"/>
                <w:lang w:eastAsia="zh-CN"/>
              </w:rPr>
            </w:pPr>
          </w:p>
        </w:tc>
        <w:tc>
          <w:tcPr>
            <w:tcW w:w="1175" w:type="dxa"/>
            <w:gridSpan w:val="2"/>
            <w:tcBorders>
              <w:left w:val="nil"/>
              <w:right w:val="nil"/>
            </w:tcBorders>
            <w:vAlign w:val="bottom"/>
          </w:tcPr>
          <w:p w:rsidR="00D36E3B" w:rsidRPr="0026123F" w:rsidRDefault="00D36E3B" w:rsidP="00D36E3B">
            <w:pPr>
              <w:tabs>
                <w:tab w:val="decimal" w:pos="882"/>
                <w:tab w:val="decimal" w:pos="936"/>
              </w:tabs>
              <w:ind w:right="-72"/>
              <w:jc w:val="right"/>
              <w:rPr>
                <w:rFonts w:eastAsia="SimSun" w:cs="Times New Roman"/>
                <w:sz w:val="8"/>
                <w:szCs w:val="8"/>
                <w:lang w:eastAsia="zh-CN"/>
              </w:rPr>
            </w:pPr>
          </w:p>
        </w:tc>
      </w:tr>
      <w:tr w:rsidR="00D36E3B" w:rsidRPr="00896B6F" w:rsidTr="0026123F">
        <w:trPr>
          <w:gridAfter w:val="1"/>
          <w:wAfter w:w="7" w:type="dxa"/>
          <w:cantSplit/>
          <w:trHeight w:val="173"/>
        </w:trPr>
        <w:tc>
          <w:tcPr>
            <w:tcW w:w="2718" w:type="dxa"/>
            <w:tcBorders>
              <w:top w:val="nil"/>
              <w:left w:val="nil"/>
              <w:bottom w:val="nil"/>
              <w:right w:val="nil"/>
            </w:tcBorders>
          </w:tcPr>
          <w:p w:rsidR="00D36E3B" w:rsidRPr="00896B6F" w:rsidRDefault="00D36E3B" w:rsidP="00D36E3B">
            <w:pPr>
              <w:ind w:right="-72"/>
              <w:rPr>
                <w:rFonts w:cs="Times New Roman"/>
                <w:b/>
                <w:bCs/>
                <w:szCs w:val="22"/>
              </w:rPr>
            </w:pPr>
            <w:r w:rsidRPr="00896B6F">
              <w:rPr>
                <w:rFonts w:cs="Times New Roman"/>
                <w:b/>
                <w:bCs/>
                <w:szCs w:val="22"/>
              </w:rPr>
              <w:t xml:space="preserve">Segment profit </w:t>
            </w:r>
            <w:r>
              <w:rPr>
                <w:rFonts w:cs="Times New Roman"/>
                <w:b/>
                <w:bCs/>
                <w:szCs w:val="22"/>
              </w:rPr>
              <w:t>(loss)</w:t>
            </w:r>
          </w:p>
        </w:tc>
        <w:tc>
          <w:tcPr>
            <w:tcW w:w="1170" w:type="dxa"/>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270" w:type="dxa"/>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u w:val="thick"/>
                <w:lang w:eastAsia="zh-CN"/>
              </w:rPr>
            </w:pPr>
          </w:p>
        </w:tc>
        <w:tc>
          <w:tcPr>
            <w:tcW w:w="1215" w:type="dxa"/>
            <w:gridSpan w:val="2"/>
            <w:tcBorders>
              <w:left w:val="nil"/>
              <w:right w:val="nil"/>
            </w:tcBorders>
            <w:vAlign w:val="bottom"/>
          </w:tcPr>
          <w:p w:rsidR="00D36E3B" w:rsidRPr="00896B6F" w:rsidRDefault="00D36E3B" w:rsidP="00D36E3B">
            <w:pPr>
              <w:tabs>
                <w:tab w:val="decimal" w:pos="700"/>
              </w:tabs>
              <w:ind w:right="30"/>
              <w:jc w:val="right"/>
              <w:rPr>
                <w:rFonts w:eastAsia="SimSun" w:cs="Times New Roman"/>
                <w:szCs w:val="22"/>
                <w:lang w:eastAsia="zh-CN"/>
              </w:rPr>
            </w:pPr>
          </w:p>
        </w:tc>
        <w:tc>
          <w:tcPr>
            <w:tcW w:w="270" w:type="dxa"/>
            <w:gridSpan w:val="2"/>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1260" w:type="dxa"/>
            <w:gridSpan w:val="2"/>
            <w:tcBorders>
              <w:left w:val="nil"/>
              <w:right w:val="nil"/>
            </w:tcBorders>
            <w:vAlign w:val="bottom"/>
          </w:tcPr>
          <w:p w:rsidR="00D36E3B" w:rsidRPr="00896B6F" w:rsidRDefault="00D36E3B" w:rsidP="00D36E3B">
            <w:pPr>
              <w:tabs>
                <w:tab w:val="decimal" w:pos="936"/>
              </w:tabs>
              <w:ind w:right="30"/>
              <w:jc w:val="right"/>
              <w:rPr>
                <w:rFonts w:eastAsia="SimSun" w:cs="Times New Roman"/>
                <w:szCs w:val="22"/>
                <w:lang w:eastAsia="zh-CN"/>
              </w:rPr>
            </w:pPr>
          </w:p>
        </w:tc>
        <w:tc>
          <w:tcPr>
            <w:tcW w:w="241" w:type="dxa"/>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1271" w:type="dxa"/>
            <w:gridSpan w:val="3"/>
            <w:tcBorders>
              <w:left w:val="nil"/>
              <w:right w:val="nil"/>
            </w:tcBorders>
            <w:shd w:val="clear" w:color="auto" w:fill="FFFFFF"/>
            <w:vAlign w:val="bottom"/>
          </w:tcPr>
          <w:p w:rsidR="00D36E3B" w:rsidRPr="00896B6F" w:rsidRDefault="00D36E3B" w:rsidP="00D36E3B">
            <w:pPr>
              <w:tabs>
                <w:tab w:val="decimal" w:pos="882"/>
                <w:tab w:val="decimal" w:pos="936"/>
              </w:tabs>
              <w:ind w:right="10"/>
              <w:jc w:val="right"/>
              <w:rPr>
                <w:rFonts w:eastAsia="SimSun" w:cs="Times New Roman"/>
                <w:szCs w:val="22"/>
                <w:lang w:eastAsia="zh-CN"/>
              </w:rPr>
            </w:pPr>
          </w:p>
        </w:tc>
        <w:tc>
          <w:tcPr>
            <w:tcW w:w="252" w:type="dxa"/>
            <w:tcBorders>
              <w:left w:val="nil"/>
              <w:right w:val="nil"/>
            </w:tcBorders>
            <w:shd w:val="clear" w:color="auto" w:fill="FFFFFF"/>
            <w:vAlign w:val="bottom"/>
          </w:tcPr>
          <w:p w:rsidR="00D36E3B" w:rsidRPr="00896B6F" w:rsidRDefault="00D36E3B" w:rsidP="00D36E3B">
            <w:pPr>
              <w:tabs>
                <w:tab w:val="decimal" w:pos="882"/>
                <w:tab w:val="decimal" w:pos="936"/>
              </w:tabs>
              <w:ind w:right="-72"/>
              <w:jc w:val="right"/>
              <w:rPr>
                <w:rFonts w:eastAsia="SimSun" w:cs="Times New Roman"/>
                <w:szCs w:val="22"/>
                <w:lang w:eastAsia="zh-CN"/>
              </w:rPr>
            </w:pPr>
          </w:p>
        </w:tc>
        <w:tc>
          <w:tcPr>
            <w:tcW w:w="1175" w:type="dxa"/>
            <w:gridSpan w:val="2"/>
            <w:tcBorders>
              <w:left w:val="nil"/>
              <w:right w:val="nil"/>
            </w:tcBorders>
            <w:vAlign w:val="bottom"/>
          </w:tcPr>
          <w:p w:rsidR="00D36E3B" w:rsidRPr="00896B6F" w:rsidRDefault="00D36E3B" w:rsidP="00D36E3B">
            <w:pPr>
              <w:tabs>
                <w:tab w:val="decimal" w:pos="780"/>
                <w:tab w:val="decimal" w:pos="936"/>
              </w:tabs>
              <w:jc w:val="right"/>
              <w:rPr>
                <w:rFonts w:eastAsia="SimSun" w:cs="Times New Roman"/>
                <w:szCs w:val="22"/>
                <w:lang w:eastAsia="zh-CN"/>
              </w:rPr>
            </w:pPr>
          </w:p>
        </w:tc>
      </w:tr>
      <w:tr w:rsidR="00D75A8E" w:rsidRPr="00EA397F" w:rsidTr="006C6986">
        <w:trPr>
          <w:gridAfter w:val="1"/>
          <w:wAfter w:w="7" w:type="dxa"/>
          <w:cantSplit/>
        </w:trPr>
        <w:tc>
          <w:tcPr>
            <w:tcW w:w="2718" w:type="dxa"/>
            <w:tcBorders>
              <w:top w:val="nil"/>
              <w:left w:val="nil"/>
              <w:bottom w:val="nil"/>
              <w:right w:val="nil"/>
            </w:tcBorders>
          </w:tcPr>
          <w:p w:rsidR="00D75A8E" w:rsidRPr="00896B6F" w:rsidRDefault="00D75A8E" w:rsidP="00D75A8E">
            <w:pPr>
              <w:ind w:right="-72"/>
              <w:rPr>
                <w:rFonts w:cs="Times New Roman"/>
                <w:b/>
                <w:bCs/>
                <w:szCs w:val="22"/>
              </w:rPr>
            </w:pPr>
            <w:r w:rsidRPr="00896B6F">
              <w:rPr>
                <w:rFonts w:cs="Times New Roman"/>
                <w:b/>
                <w:bCs/>
                <w:szCs w:val="22"/>
              </w:rPr>
              <w:t xml:space="preserve">    </w:t>
            </w:r>
            <w:r>
              <w:rPr>
                <w:rFonts w:cs="Times New Roman"/>
                <w:b/>
                <w:bCs/>
                <w:szCs w:val="22"/>
              </w:rPr>
              <w:t xml:space="preserve">before </w:t>
            </w:r>
            <w:r w:rsidRPr="00896B6F">
              <w:rPr>
                <w:rFonts w:cs="Times New Roman"/>
                <w:b/>
                <w:bCs/>
                <w:szCs w:val="22"/>
              </w:rPr>
              <w:t>income tax</w:t>
            </w:r>
          </w:p>
        </w:tc>
        <w:tc>
          <w:tcPr>
            <w:tcW w:w="1170" w:type="dxa"/>
            <w:tcBorders>
              <w:left w:val="nil"/>
              <w:bottom w:val="double" w:sz="4" w:space="0" w:color="auto"/>
              <w:right w:val="nil"/>
            </w:tcBorders>
            <w:vAlign w:val="bottom"/>
          </w:tcPr>
          <w:p w:rsidR="00D75A8E" w:rsidRPr="003806C1" w:rsidRDefault="00D75A8E" w:rsidP="00D75A8E">
            <w:pPr>
              <w:tabs>
                <w:tab w:val="decimal" w:pos="936"/>
              </w:tabs>
              <w:ind w:right="-72"/>
              <w:jc w:val="right"/>
              <w:rPr>
                <w:rFonts w:eastAsia="SimSun" w:cs="Times New Roman"/>
                <w:b/>
                <w:bCs/>
                <w:szCs w:val="22"/>
                <w:lang w:eastAsia="zh-CN"/>
              </w:rPr>
            </w:pPr>
            <w:r w:rsidRPr="003806C1">
              <w:rPr>
                <w:rFonts w:eastAsia="SimSun" w:cs="Times New Roman"/>
                <w:b/>
                <w:bCs/>
                <w:szCs w:val="22"/>
                <w:lang w:eastAsia="zh-CN"/>
              </w:rPr>
              <w:t>(20,</w:t>
            </w:r>
            <w:r w:rsidR="008C2CD3" w:rsidRPr="003806C1">
              <w:rPr>
                <w:rFonts w:eastAsia="SimSun" w:cs="Times New Roman"/>
                <w:b/>
                <w:bCs/>
                <w:szCs w:val="22"/>
                <w:lang w:eastAsia="zh-CN"/>
              </w:rPr>
              <w:t>9</w:t>
            </w:r>
            <w:r w:rsidRPr="003806C1">
              <w:rPr>
                <w:rFonts w:eastAsia="SimSun" w:cs="Times New Roman"/>
                <w:b/>
                <w:bCs/>
                <w:szCs w:val="22"/>
                <w:lang w:eastAsia="zh-CN"/>
              </w:rPr>
              <w:t>8</w:t>
            </w:r>
            <w:r w:rsidR="001A66A0" w:rsidRPr="003806C1">
              <w:rPr>
                <w:rFonts w:eastAsia="SimSun" w:cs="Times New Roman"/>
                <w:b/>
                <w:bCs/>
                <w:szCs w:val="22"/>
                <w:lang w:eastAsia="zh-CN"/>
              </w:rPr>
              <w:t>7</w:t>
            </w:r>
            <w:r w:rsidRPr="003806C1">
              <w:rPr>
                <w:rFonts w:eastAsia="SimSun" w:cs="Times New Roman"/>
                <w:b/>
                <w:bCs/>
                <w:szCs w:val="22"/>
                <w:lang w:eastAsia="zh-CN"/>
              </w:rPr>
              <w:t>)</w:t>
            </w:r>
          </w:p>
        </w:tc>
        <w:tc>
          <w:tcPr>
            <w:tcW w:w="270" w:type="dxa"/>
            <w:tcBorders>
              <w:left w:val="nil"/>
              <w:bottom w:val="nil"/>
              <w:right w:val="nil"/>
            </w:tcBorders>
            <w:vAlign w:val="bottom"/>
          </w:tcPr>
          <w:p w:rsidR="00D75A8E" w:rsidRPr="00896B6F" w:rsidRDefault="00D75A8E" w:rsidP="00D75A8E">
            <w:pPr>
              <w:tabs>
                <w:tab w:val="decimal" w:pos="936"/>
              </w:tabs>
              <w:ind w:right="-72"/>
              <w:jc w:val="right"/>
              <w:rPr>
                <w:rFonts w:eastAsia="SimSun" w:cs="Times New Roman"/>
                <w:szCs w:val="22"/>
                <w:u w:val="thick"/>
                <w:lang w:eastAsia="zh-CN"/>
              </w:rPr>
            </w:pPr>
          </w:p>
        </w:tc>
        <w:tc>
          <w:tcPr>
            <w:tcW w:w="1215" w:type="dxa"/>
            <w:gridSpan w:val="2"/>
            <w:tcBorders>
              <w:left w:val="nil"/>
              <w:bottom w:val="double" w:sz="4" w:space="0" w:color="auto"/>
              <w:right w:val="nil"/>
            </w:tcBorders>
            <w:vAlign w:val="bottom"/>
          </w:tcPr>
          <w:p w:rsidR="00D75A8E" w:rsidRPr="003806C1" w:rsidRDefault="00D75A8E" w:rsidP="00D75A8E">
            <w:pPr>
              <w:tabs>
                <w:tab w:val="decimal" w:pos="700"/>
              </w:tabs>
              <w:ind w:right="30"/>
              <w:jc w:val="right"/>
              <w:rPr>
                <w:rFonts w:eastAsia="SimSun" w:cs="Times New Roman"/>
                <w:b/>
                <w:bCs/>
                <w:szCs w:val="22"/>
                <w:lang w:eastAsia="zh-CN"/>
              </w:rPr>
            </w:pPr>
            <w:r w:rsidRPr="003806C1">
              <w:rPr>
                <w:rFonts w:eastAsia="SimSun" w:cs="Times New Roman"/>
                <w:b/>
                <w:bCs/>
                <w:szCs w:val="22"/>
                <w:lang w:eastAsia="zh-CN"/>
              </w:rPr>
              <w:t>61,65</w:t>
            </w:r>
            <w:r w:rsidR="001A66A0" w:rsidRPr="003806C1">
              <w:rPr>
                <w:rFonts w:eastAsia="SimSun" w:cs="Times New Roman"/>
                <w:b/>
                <w:bCs/>
                <w:szCs w:val="22"/>
                <w:lang w:eastAsia="zh-CN"/>
              </w:rPr>
              <w:t>8</w:t>
            </w:r>
          </w:p>
        </w:tc>
        <w:tc>
          <w:tcPr>
            <w:tcW w:w="270" w:type="dxa"/>
            <w:gridSpan w:val="2"/>
            <w:tcBorders>
              <w:left w:val="nil"/>
              <w:bottom w:val="nil"/>
              <w:right w:val="nil"/>
            </w:tcBorders>
            <w:vAlign w:val="bottom"/>
          </w:tcPr>
          <w:p w:rsidR="00D75A8E" w:rsidRPr="00896B6F" w:rsidRDefault="00D75A8E" w:rsidP="00D75A8E">
            <w:pPr>
              <w:tabs>
                <w:tab w:val="decimal" w:pos="936"/>
              </w:tabs>
              <w:ind w:right="-72"/>
              <w:jc w:val="right"/>
              <w:rPr>
                <w:rFonts w:eastAsia="SimSun" w:cs="Times New Roman"/>
                <w:szCs w:val="22"/>
                <w:lang w:eastAsia="zh-CN"/>
              </w:rPr>
            </w:pPr>
          </w:p>
        </w:tc>
        <w:tc>
          <w:tcPr>
            <w:tcW w:w="1260" w:type="dxa"/>
            <w:gridSpan w:val="2"/>
            <w:tcBorders>
              <w:left w:val="nil"/>
              <w:bottom w:val="double" w:sz="4" w:space="0" w:color="auto"/>
              <w:right w:val="nil"/>
            </w:tcBorders>
            <w:vAlign w:val="bottom"/>
          </w:tcPr>
          <w:p w:rsidR="00D75A8E" w:rsidRPr="003806C1" w:rsidRDefault="00D75A8E" w:rsidP="00D75A8E">
            <w:pPr>
              <w:tabs>
                <w:tab w:val="decimal" w:pos="936"/>
              </w:tabs>
              <w:ind w:right="30"/>
              <w:jc w:val="right"/>
              <w:rPr>
                <w:rFonts w:eastAsia="SimSun" w:cs="Times New Roman"/>
                <w:b/>
                <w:bCs/>
                <w:szCs w:val="22"/>
                <w:lang w:eastAsia="zh-CN"/>
              </w:rPr>
            </w:pPr>
            <w:r w:rsidRPr="003806C1">
              <w:rPr>
                <w:rFonts w:eastAsia="SimSun" w:cs="Times New Roman"/>
                <w:b/>
                <w:bCs/>
                <w:szCs w:val="22"/>
                <w:lang w:eastAsia="zh-CN"/>
              </w:rPr>
              <w:t>294</w:t>
            </w:r>
          </w:p>
        </w:tc>
        <w:tc>
          <w:tcPr>
            <w:tcW w:w="241" w:type="dxa"/>
            <w:tcBorders>
              <w:left w:val="nil"/>
              <w:bottom w:val="nil"/>
              <w:right w:val="nil"/>
            </w:tcBorders>
            <w:vAlign w:val="bottom"/>
          </w:tcPr>
          <w:p w:rsidR="00D75A8E" w:rsidRPr="00896B6F" w:rsidRDefault="00D75A8E" w:rsidP="00D75A8E">
            <w:pPr>
              <w:tabs>
                <w:tab w:val="decimal" w:pos="936"/>
              </w:tabs>
              <w:ind w:right="-72"/>
              <w:jc w:val="right"/>
              <w:rPr>
                <w:rFonts w:eastAsia="SimSun" w:cs="Times New Roman"/>
                <w:szCs w:val="22"/>
                <w:lang w:eastAsia="zh-CN"/>
              </w:rPr>
            </w:pPr>
          </w:p>
        </w:tc>
        <w:tc>
          <w:tcPr>
            <w:tcW w:w="1271" w:type="dxa"/>
            <w:gridSpan w:val="3"/>
            <w:tcBorders>
              <w:left w:val="nil"/>
              <w:bottom w:val="double" w:sz="4" w:space="0" w:color="auto"/>
              <w:right w:val="nil"/>
            </w:tcBorders>
            <w:shd w:val="clear" w:color="auto" w:fill="FFFFFF"/>
          </w:tcPr>
          <w:p w:rsidR="00D75A8E" w:rsidRPr="003806C1" w:rsidRDefault="00D75A8E" w:rsidP="00D75A8E">
            <w:pPr>
              <w:tabs>
                <w:tab w:val="center" w:pos="840"/>
              </w:tabs>
              <w:ind w:left="210"/>
              <w:jc w:val="center"/>
              <w:rPr>
                <w:b/>
                <w:bCs/>
                <w:szCs w:val="22"/>
              </w:rPr>
            </w:pPr>
            <w:r w:rsidRPr="003806C1">
              <w:rPr>
                <w:b/>
                <w:bCs/>
                <w:szCs w:val="22"/>
              </w:rPr>
              <w:t>-</w:t>
            </w:r>
          </w:p>
        </w:tc>
        <w:tc>
          <w:tcPr>
            <w:tcW w:w="252" w:type="dxa"/>
            <w:tcBorders>
              <w:left w:val="nil"/>
              <w:bottom w:val="nil"/>
              <w:right w:val="nil"/>
            </w:tcBorders>
            <w:shd w:val="clear" w:color="auto" w:fill="FFFFFF"/>
          </w:tcPr>
          <w:p w:rsidR="00D75A8E" w:rsidRPr="00896B6F" w:rsidRDefault="00D75A8E" w:rsidP="00D75A8E">
            <w:pPr>
              <w:tabs>
                <w:tab w:val="center" w:pos="840"/>
              </w:tabs>
              <w:ind w:left="210"/>
              <w:jc w:val="center"/>
              <w:rPr>
                <w:szCs w:val="22"/>
              </w:rPr>
            </w:pPr>
            <w:r>
              <w:rPr>
                <w:szCs w:val="22"/>
              </w:rPr>
              <w:t>-</w:t>
            </w:r>
          </w:p>
        </w:tc>
        <w:tc>
          <w:tcPr>
            <w:tcW w:w="1175" w:type="dxa"/>
            <w:gridSpan w:val="2"/>
            <w:tcBorders>
              <w:left w:val="nil"/>
              <w:bottom w:val="double" w:sz="4" w:space="0" w:color="auto"/>
              <w:right w:val="nil"/>
            </w:tcBorders>
            <w:vAlign w:val="bottom"/>
          </w:tcPr>
          <w:p w:rsidR="00D75A8E" w:rsidRPr="003806C1" w:rsidRDefault="00D75A8E" w:rsidP="00D75A8E">
            <w:pPr>
              <w:tabs>
                <w:tab w:val="decimal" w:pos="780"/>
                <w:tab w:val="decimal" w:pos="936"/>
              </w:tabs>
              <w:jc w:val="right"/>
              <w:rPr>
                <w:rFonts w:eastAsia="SimSun" w:cs="Times New Roman"/>
                <w:b/>
                <w:bCs/>
                <w:szCs w:val="22"/>
                <w:lang w:eastAsia="zh-CN"/>
              </w:rPr>
            </w:pPr>
            <w:r w:rsidRPr="003806C1">
              <w:rPr>
                <w:rFonts w:eastAsia="SimSun" w:cs="Times New Roman"/>
                <w:b/>
                <w:bCs/>
                <w:szCs w:val="22"/>
                <w:lang w:eastAsia="zh-CN"/>
              </w:rPr>
              <w:t>4</w:t>
            </w:r>
            <w:r w:rsidR="008C2CD3" w:rsidRPr="003806C1">
              <w:rPr>
                <w:rFonts w:eastAsia="SimSun" w:cs="Times New Roman"/>
                <w:b/>
                <w:bCs/>
                <w:szCs w:val="22"/>
                <w:lang w:eastAsia="zh-CN"/>
              </w:rPr>
              <w:t>0</w:t>
            </w:r>
            <w:r w:rsidRPr="003806C1">
              <w:rPr>
                <w:rFonts w:eastAsia="SimSun" w:cs="Times New Roman"/>
                <w:b/>
                <w:bCs/>
                <w:szCs w:val="22"/>
                <w:lang w:eastAsia="zh-CN"/>
              </w:rPr>
              <w:t>,</w:t>
            </w:r>
            <w:r w:rsidR="008C2CD3" w:rsidRPr="003806C1">
              <w:rPr>
                <w:rFonts w:eastAsia="SimSun" w:cs="Times New Roman"/>
                <w:b/>
                <w:bCs/>
                <w:szCs w:val="22"/>
                <w:lang w:eastAsia="zh-CN"/>
              </w:rPr>
              <w:t>96</w:t>
            </w:r>
            <w:r w:rsidR="00466ACA" w:rsidRPr="003806C1">
              <w:rPr>
                <w:rFonts w:eastAsia="SimSun" w:cs="Times New Roman"/>
                <w:b/>
                <w:bCs/>
                <w:szCs w:val="22"/>
                <w:lang w:eastAsia="zh-CN"/>
              </w:rPr>
              <w:t>5</w:t>
            </w:r>
          </w:p>
        </w:tc>
      </w:tr>
      <w:tr w:rsidR="00D36E3B" w:rsidRPr="00896B6F" w:rsidTr="006C6986">
        <w:trPr>
          <w:gridAfter w:val="1"/>
          <w:wAfter w:w="7" w:type="dxa"/>
          <w:cantSplit/>
          <w:trHeight w:val="179"/>
        </w:trPr>
        <w:tc>
          <w:tcPr>
            <w:tcW w:w="2718" w:type="dxa"/>
            <w:tcBorders>
              <w:top w:val="nil"/>
              <w:left w:val="nil"/>
              <w:bottom w:val="nil"/>
              <w:right w:val="nil"/>
            </w:tcBorders>
          </w:tcPr>
          <w:p w:rsidR="00D36E3B" w:rsidRPr="00896B6F" w:rsidRDefault="00D36E3B" w:rsidP="00D36E3B">
            <w:pPr>
              <w:ind w:right="-126"/>
              <w:rPr>
                <w:rFonts w:cs="Times New Roman"/>
                <w:szCs w:val="22"/>
              </w:rPr>
            </w:pPr>
          </w:p>
        </w:tc>
        <w:tc>
          <w:tcPr>
            <w:tcW w:w="1170" w:type="dxa"/>
            <w:tcBorders>
              <w:top w:val="double" w:sz="4" w:space="0" w:color="auto"/>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270" w:type="dxa"/>
            <w:tcBorders>
              <w:top w:val="nil"/>
              <w:left w:val="nil"/>
              <w:right w:val="nil"/>
            </w:tcBorders>
            <w:vAlign w:val="bottom"/>
          </w:tcPr>
          <w:p w:rsidR="00D36E3B" w:rsidRPr="00896B6F" w:rsidRDefault="00D36E3B" w:rsidP="00D36E3B">
            <w:pPr>
              <w:tabs>
                <w:tab w:val="decimal" w:pos="936"/>
              </w:tabs>
              <w:ind w:right="-72"/>
              <w:jc w:val="right"/>
              <w:rPr>
                <w:rFonts w:eastAsia="SimSun" w:cs="Times New Roman"/>
                <w:szCs w:val="22"/>
                <w:u w:val="thick"/>
                <w:lang w:eastAsia="zh-CN"/>
              </w:rPr>
            </w:pPr>
          </w:p>
        </w:tc>
        <w:tc>
          <w:tcPr>
            <w:tcW w:w="1215" w:type="dxa"/>
            <w:gridSpan w:val="2"/>
            <w:tcBorders>
              <w:top w:val="double" w:sz="4" w:space="0" w:color="auto"/>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270" w:type="dxa"/>
            <w:gridSpan w:val="2"/>
            <w:tcBorders>
              <w:top w:val="nil"/>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1260" w:type="dxa"/>
            <w:gridSpan w:val="2"/>
            <w:tcBorders>
              <w:top w:val="double" w:sz="4" w:space="0" w:color="auto"/>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241" w:type="dxa"/>
            <w:tcBorders>
              <w:top w:val="nil"/>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1271" w:type="dxa"/>
            <w:gridSpan w:val="3"/>
            <w:tcBorders>
              <w:top w:val="double" w:sz="4" w:space="0" w:color="auto"/>
              <w:left w:val="nil"/>
              <w:right w:val="nil"/>
            </w:tcBorders>
            <w:shd w:val="clear" w:color="auto" w:fill="FFFFFF"/>
            <w:vAlign w:val="bottom"/>
          </w:tcPr>
          <w:p w:rsidR="00D36E3B" w:rsidRPr="00896B6F" w:rsidRDefault="00D36E3B" w:rsidP="00D36E3B">
            <w:pPr>
              <w:tabs>
                <w:tab w:val="decimal" w:pos="936"/>
                <w:tab w:val="decimal" w:pos="972"/>
              </w:tabs>
              <w:ind w:right="72"/>
              <w:jc w:val="right"/>
              <w:rPr>
                <w:rFonts w:eastAsia="SimSun" w:cs="Times New Roman"/>
                <w:b/>
                <w:bCs/>
                <w:szCs w:val="22"/>
                <w:lang w:eastAsia="zh-CN"/>
              </w:rPr>
            </w:pPr>
          </w:p>
        </w:tc>
        <w:tc>
          <w:tcPr>
            <w:tcW w:w="252" w:type="dxa"/>
            <w:tcBorders>
              <w:top w:val="nil"/>
              <w:left w:val="nil"/>
              <w:right w:val="nil"/>
            </w:tcBorders>
            <w:shd w:val="clear" w:color="auto" w:fill="FFFFFF"/>
            <w:vAlign w:val="bottom"/>
          </w:tcPr>
          <w:p w:rsidR="00D36E3B" w:rsidRPr="00896B6F" w:rsidRDefault="00D36E3B" w:rsidP="00D36E3B">
            <w:pPr>
              <w:tabs>
                <w:tab w:val="decimal" w:pos="936"/>
                <w:tab w:val="decimal" w:pos="972"/>
              </w:tabs>
              <w:ind w:right="72"/>
              <w:jc w:val="right"/>
              <w:rPr>
                <w:rFonts w:eastAsia="SimSun" w:cs="Times New Roman"/>
                <w:b/>
                <w:bCs/>
                <w:szCs w:val="22"/>
                <w:lang w:eastAsia="zh-CN"/>
              </w:rPr>
            </w:pPr>
          </w:p>
        </w:tc>
        <w:tc>
          <w:tcPr>
            <w:tcW w:w="1175" w:type="dxa"/>
            <w:gridSpan w:val="2"/>
            <w:tcBorders>
              <w:top w:val="double" w:sz="4" w:space="0" w:color="auto"/>
              <w:left w:val="nil"/>
              <w:right w:val="nil"/>
            </w:tcBorders>
            <w:vAlign w:val="bottom"/>
          </w:tcPr>
          <w:p w:rsidR="00D36E3B" w:rsidRPr="00896B6F" w:rsidRDefault="00D36E3B" w:rsidP="00D36E3B">
            <w:pPr>
              <w:tabs>
                <w:tab w:val="decimal" w:pos="882"/>
                <w:tab w:val="decimal" w:pos="936"/>
              </w:tabs>
              <w:ind w:right="-72"/>
              <w:jc w:val="right"/>
              <w:rPr>
                <w:rFonts w:eastAsia="SimSun" w:cs="Times New Roman"/>
                <w:szCs w:val="22"/>
                <w:lang w:eastAsia="zh-CN"/>
              </w:rPr>
            </w:pPr>
          </w:p>
        </w:tc>
      </w:tr>
      <w:tr w:rsidR="00D36E3B" w:rsidRPr="00896B6F" w:rsidTr="006C6986">
        <w:trPr>
          <w:gridAfter w:val="1"/>
          <w:wAfter w:w="7" w:type="dxa"/>
          <w:cantSplit/>
        </w:trPr>
        <w:tc>
          <w:tcPr>
            <w:tcW w:w="2718" w:type="dxa"/>
            <w:tcBorders>
              <w:top w:val="nil"/>
              <w:left w:val="nil"/>
              <w:bottom w:val="nil"/>
              <w:right w:val="nil"/>
            </w:tcBorders>
          </w:tcPr>
          <w:p w:rsidR="00D36E3B" w:rsidRPr="00896B6F" w:rsidRDefault="00D36E3B" w:rsidP="00D36E3B">
            <w:pPr>
              <w:ind w:right="-126"/>
              <w:rPr>
                <w:rFonts w:cs="Times New Roman"/>
                <w:szCs w:val="22"/>
              </w:rPr>
            </w:pPr>
            <w:r>
              <w:rPr>
                <w:rFonts w:cs="Times New Roman"/>
                <w:b/>
                <w:bCs/>
                <w:szCs w:val="22"/>
              </w:rPr>
              <w:t>S</w:t>
            </w:r>
            <w:r w:rsidRPr="00896B6F">
              <w:rPr>
                <w:rFonts w:cs="Times New Roman"/>
                <w:b/>
                <w:bCs/>
                <w:szCs w:val="22"/>
              </w:rPr>
              <w:t>egment assets as at</w:t>
            </w:r>
          </w:p>
        </w:tc>
        <w:tc>
          <w:tcPr>
            <w:tcW w:w="1170" w:type="dxa"/>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270" w:type="dxa"/>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u w:val="thick"/>
                <w:lang w:eastAsia="zh-CN"/>
              </w:rPr>
            </w:pPr>
          </w:p>
        </w:tc>
        <w:tc>
          <w:tcPr>
            <w:tcW w:w="1215" w:type="dxa"/>
            <w:gridSpan w:val="2"/>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270" w:type="dxa"/>
            <w:gridSpan w:val="2"/>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1260" w:type="dxa"/>
            <w:gridSpan w:val="2"/>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241" w:type="dxa"/>
            <w:tcBorders>
              <w:left w:val="nil"/>
              <w:right w:val="nil"/>
            </w:tcBorders>
            <w:vAlign w:val="bottom"/>
          </w:tcPr>
          <w:p w:rsidR="00D36E3B" w:rsidRPr="00896B6F" w:rsidRDefault="00D36E3B" w:rsidP="00D36E3B">
            <w:pPr>
              <w:tabs>
                <w:tab w:val="decimal" w:pos="936"/>
              </w:tabs>
              <w:ind w:right="-72"/>
              <w:jc w:val="right"/>
              <w:rPr>
                <w:rFonts w:eastAsia="SimSun" w:cs="Times New Roman"/>
                <w:szCs w:val="22"/>
                <w:lang w:eastAsia="zh-CN"/>
              </w:rPr>
            </w:pPr>
          </w:p>
        </w:tc>
        <w:tc>
          <w:tcPr>
            <w:tcW w:w="1271" w:type="dxa"/>
            <w:gridSpan w:val="3"/>
            <w:tcBorders>
              <w:left w:val="nil"/>
              <w:right w:val="nil"/>
            </w:tcBorders>
            <w:shd w:val="clear" w:color="auto" w:fill="FFFFFF"/>
            <w:vAlign w:val="bottom"/>
          </w:tcPr>
          <w:p w:rsidR="00D36E3B" w:rsidRPr="00896B6F" w:rsidRDefault="00D36E3B" w:rsidP="00D36E3B">
            <w:pPr>
              <w:tabs>
                <w:tab w:val="decimal" w:pos="936"/>
                <w:tab w:val="decimal" w:pos="972"/>
              </w:tabs>
              <w:ind w:right="72"/>
              <w:jc w:val="right"/>
              <w:rPr>
                <w:rFonts w:eastAsia="SimSun" w:cs="Times New Roman"/>
                <w:b/>
                <w:bCs/>
                <w:szCs w:val="22"/>
                <w:lang w:eastAsia="zh-CN"/>
              </w:rPr>
            </w:pPr>
          </w:p>
        </w:tc>
        <w:tc>
          <w:tcPr>
            <w:tcW w:w="252" w:type="dxa"/>
            <w:tcBorders>
              <w:left w:val="nil"/>
              <w:right w:val="nil"/>
            </w:tcBorders>
            <w:shd w:val="clear" w:color="auto" w:fill="FFFFFF"/>
            <w:vAlign w:val="bottom"/>
          </w:tcPr>
          <w:p w:rsidR="00D36E3B" w:rsidRPr="00896B6F" w:rsidRDefault="00D36E3B" w:rsidP="00D36E3B">
            <w:pPr>
              <w:tabs>
                <w:tab w:val="decimal" w:pos="936"/>
                <w:tab w:val="decimal" w:pos="972"/>
              </w:tabs>
              <w:ind w:right="72"/>
              <w:jc w:val="right"/>
              <w:rPr>
                <w:rFonts w:eastAsia="SimSun" w:cs="Times New Roman"/>
                <w:b/>
                <w:bCs/>
                <w:szCs w:val="22"/>
                <w:lang w:eastAsia="zh-CN"/>
              </w:rPr>
            </w:pPr>
          </w:p>
        </w:tc>
        <w:tc>
          <w:tcPr>
            <w:tcW w:w="1175" w:type="dxa"/>
            <w:gridSpan w:val="2"/>
            <w:tcBorders>
              <w:left w:val="nil"/>
              <w:right w:val="nil"/>
            </w:tcBorders>
            <w:vAlign w:val="bottom"/>
          </w:tcPr>
          <w:p w:rsidR="00D36E3B" w:rsidRPr="00896B6F" w:rsidRDefault="00D36E3B" w:rsidP="00D36E3B">
            <w:pPr>
              <w:tabs>
                <w:tab w:val="decimal" w:pos="882"/>
                <w:tab w:val="decimal" w:pos="936"/>
              </w:tabs>
              <w:ind w:right="-72"/>
              <w:jc w:val="right"/>
              <w:rPr>
                <w:rFonts w:eastAsia="SimSun" w:cs="Times New Roman"/>
                <w:szCs w:val="22"/>
                <w:lang w:eastAsia="zh-CN"/>
              </w:rPr>
            </w:pPr>
          </w:p>
        </w:tc>
      </w:tr>
      <w:tr w:rsidR="00D36E3B" w:rsidRPr="00896B6F" w:rsidTr="006C6986">
        <w:trPr>
          <w:gridAfter w:val="1"/>
          <w:wAfter w:w="7" w:type="dxa"/>
          <w:cantSplit/>
          <w:trHeight w:val="254"/>
        </w:trPr>
        <w:tc>
          <w:tcPr>
            <w:tcW w:w="2718" w:type="dxa"/>
            <w:tcBorders>
              <w:top w:val="nil"/>
              <w:left w:val="nil"/>
              <w:bottom w:val="nil"/>
              <w:right w:val="nil"/>
            </w:tcBorders>
          </w:tcPr>
          <w:p w:rsidR="00D36E3B" w:rsidRPr="00896B6F" w:rsidRDefault="00D36E3B" w:rsidP="00D36E3B">
            <w:pPr>
              <w:ind w:right="-126"/>
              <w:rPr>
                <w:rFonts w:cs="Times New Roman"/>
                <w:b/>
                <w:bCs/>
                <w:szCs w:val="22"/>
              </w:rPr>
            </w:pPr>
            <w:r>
              <w:rPr>
                <w:rFonts w:cs="Times New Roman"/>
                <w:b/>
                <w:bCs/>
                <w:szCs w:val="22"/>
              </w:rPr>
              <w:t xml:space="preserve">   31 March 2019</w:t>
            </w:r>
          </w:p>
        </w:tc>
        <w:tc>
          <w:tcPr>
            <w:tcW w:w="1170" w:type="dxa"/>
            <w:tcBorders>
              <w:left w:val="nil"/>
              <w:bottom w:val="double" w:sz="4" w:space="0" w:color="auto"/>
              <w:right w:val="nil"/>
            </w:tcBorders>
          </w:tcPr>
          <w:p w:rsidR="00D36E3B" w:rsidRPr="00896B6F" w:rsidRDefault="00534793" w:rsidP="00D36E3B">
            <w:pPr>
              <w:jc w:val="right"/>
              <w:rPr>
                <w:b/>
                <w:bCs/>
                <w:szCs w:val="22"/>
              </w:rPr>
            </w:pPr>
            <w:r>
              <w:rPr>
                <w:b/>
                <w:bCs/>
                <w:szCs w:val="22"/>
              </w:rPr>
              <w:t>1,7</w:t>
            </w:r>
            <w:r w:rsidR="004F0BD5">
              <w:rPr>
                <w:b/>
                <w:bCs/>
                <w:szCs w:val="22"/>
              </w:rPr>
              <w:t>81,670</w:t>
            </w:r>
          </w:p>
        </w:tc>
        <w:tc>
          <w:tcPr>
            <w:tcW w:w="270" w:type="dxa"/>
            <w:tcBorders>
              <w:left w:val="nil"/>
              <w:right w:val="nil"/>
            </w:tcBorders>
          </w:tcPr>
          <w:p w:rsidR="00D36E3B" w:rsidRPr="00896B6F" w:rsidRDefault="00D36E3B" w:rsidP="00D36E3B">
            <w:pPr>
              <w:jc w:val="right"/>
              <w:rPr>
                <w:b/>
                <w:bCs/>
                <w:szCs w:val="22"/>
              </w:rPr>
            </w:pPr>
          </w:p>
        </w:tc>
        <w:tc>
          <w:tcPr>
            <w:tcW w:w="1215" w:type="dxa"/>
            <w:gridSpan w:val="2"/>
            <w:tcBorders>
              <w:left w:val="nil"/>
              <w:bottom w:val="double" w:sz="4" w:space="0" w:color="auto"/>
              <w:right w:val="nil"/>
            </w:tcBorders>
          </w:tcPr>
          <w:p w:rsidR="00D36E3B" w:rsidRPr="00896B6F" w:rsidRDefault="00D36E3B" w:rsidP="00D36E3B">
            <w:pPr>
              <w:jc w:val="right"/>
              <w:rPr>
                <w:b/>
                <w:bCs/>
                <w:szCs w:val="22"/>
              </w:rPr>
            </w:pPr>
            <w:r>
              <w:rPr>
                <w:b/>
                <w:bCs/>
                <w:szCs w:val="22"/>
              </w:rPr>
              <w:t>3,82</w:t>
            </w:r>
            <w:r w:rsidR="00534793">
              <w:rPr>
                <w:b/>
                <w:bCs/>
                <w:szCs w:val="22"/>
              </w:rPr>
              <w:t>1</w:t>
            </w:r>
            <w:r>
              <w:rPr>
                <w:b/>
                <w:bCs/>
                <w:szCs w:val="22"/>
              </w:rPr>
              <w:t>,5</w:t>
            </w:r>
            <w:r w:rsidR="00D75A8E">
              <w:rPr>
                <w:b/>
                <w:bCs/>
                <w:szCs w:val="22"/>
              </w:rPr>
              <w:t>40</w:t>
            </w:r>
          </w:p>
        </w:tc>
        <w:tc>
          <w:tcPr>
            <w:tcW w:w="270" w:type="dxa"/>
            <w:gridSpan w:val="2"/>
            <w:tcBorders>
              <w:left w:val="nil"/>
              <w:right w:val="nil"/>
            </w:tcBorders>
          </w:tcPr>
          <w:p w:rsidR="00D36E3B" w:rsidRPr="00896B6F" w:rsidRDefault="00D36E3B" w:rsidP="00D36E3B">
            <w:pPr>
              <w:jc w:val="right"/>
              <w:rPr>
                <w:b/>
                <w:bCs/>
                <w:szCs w:val="22"/>
              </w:rPr>
            </w:pPr>
          </w:p>
        </w:tc>
        <w:tc>
          <w:tcPr>
            <w:tcW w:w="1260" w:type="dxa"/>
            <w:gridSpan w:val="2"/>
            <w:tcBorders>
              <w:left w:val="nil"/>
              <w:bottom w:val="double" w:sz="4" w:space="0" w:color="auto"/>
              <w:right w:val="nil"/>
            </w:tcBorders>
          </w:tcPr>
          <w:p w:rsidR="00D36E3B" w:rsidRPr="00896B6F" w:rsidRDefault="00D36E3B" w:rsidP="00D36E3B">
            <w:pPr>
              <w:jc w:val="right"/>
              <w:rPr>
                <w:b/>
                <w:bCs/>
                <w:szCs w:val="22"/>
              </w:rPr>
            </w:pPr>
            <w:r>
              <w:rPr>
                <w:b/>
                <w:bCs/>
                <w:szCs w:val="22"/>
              </w:rPr>
              <w:t>4</w:t>
            </w:r>
            <w:r w:rsidR="0014404C">
              <w:rPr>
                <w:b/>
                <w:bCs/>
                <w:szCs w:val="22"/>
              </w:rPr>
              <w:t>8</w:t>
            </w:r>
            <w:r>
              <w:rPr>
                <w:b/>
                <w:bCs/>
                <w:szCs w:val="22"/>
              </w:rPr>
              <w:t>,</w:t>
            </w:r>
            <w:r w:rsidR="00466ACA">
              <w:rPr>
                <w:b/>
                <w:bCs/>
                <w:szCs w:val="22"/>
              </w:rPr>
              <w:t>270</w:t>
            </w:r>
          </w:p>
        </w:tc>
        <w:tc>
          <w:tcPr>
            <w:tcW w:w="241" w:type="dxa"/>
            <w:tcBorders>
              <w:left w:val="nil"/>
              <w:right w:val="nil"/>
            </w:tcBorders>
          </w:tcPr>
          <w:p w:rsidR="00D36E3B" w:rsidRPr="00896B6F" w:rsidRDefault="00D36E3B" w:rsidP="00D36E3B">
            <w:pPr>
              <w:jc w:val="right"/>
              <w:rPr>
                <w:b/>
                <w:bCs/>
                <w:szCs w:val="22"/>
              </w:rPr>
            </w:pPr>
          </w:p>
        </w:tc>
        <w:tc>
          <w:tcPr>
            <w:tcW w:w="1271" w:type="dxa"/>
            <w:gridSpan w:val="3"/>
            <w:tcBorders>
              <w:left w:val="nil"/>
              <w:bottom w:val="double" w:sz="4" w:space="0" w:color="auto"/>
              <w:right w:val="nil"/>
            </w:tcBorders>
            <w:shd w:val="clear" w:color="auto" w:fill="FFFFFF"/>
          </w:tcPr>
          <w:p w:rsidR="00D36E3B" w:rsidRPr="00896B6F" w:rsidRDefault="00D36E3B" w:rsidP="00D36E3B">
            <w:pPr>
              <w:jc w:val="right"/>
              <w:rPr>
                <w:b/>
                <w:bCs/>
                <w:szCs w:val="22"/>
              </w:rPr>
            </w:pPr>
            <w:r>
              <w:rPr>
                <w:b/>
                <w:bCs/>
                <w:szCs w:val="22"/>
              </w:rPr>
              <w:t>(</w:t>
            </w:r>
            <w:r w:rsidR="00534793">
              <w:rPr>
                <w:b/>
                <w:bCs/>
                <w:szCs w:val="22"/>
              </w:rPr>
              <w:t>6</w:t>
            </w:r>
            <w:r w:rsidR="00D10D6A">
              <w:rPr>
                <w:b/>
                <w:bCs/>
                <w:szCs w:val="22"/>
              </w:rPr>
              <w:t>28</w:t>
            </w:r>
            <w:r w:rsidR="00534793">
              <w:rPr>
                <w:b/>
                <w:bCs/>
                <w:szCs w:val="22"/>
              </w:rPr>
              <w:t>,7</w:t>
            </w:r>
            <w:r w:rsidR="00466ACA">
              <w:rPr>
                <w:b/>
                <w:bCs/>
                <w:szCs w:val="22"/>
              </w:rPr>
              <w:t>95</w:t>
            </w:r>
            <w:r>
              <w:rPr>
                <w:b/>
                <w:bCs/>
                <w:szCs w:val="22"/>
              </w:rPr>
              <w:t>)</w:t>
            </w:r>
          </w:p>
        </w:tc>
        <w:tc>
          <w:tcPr>
            <w:tcW w:w="252" w:type="dxa"/>
            <w:tcBorders>
              <w:left w:val="nil"/>
              <w:right w:val="nil"/>
            </w:tcBorders>
            <w:shd w:val="clear" w:color="auto" w:fill="FFFFFF"/>
          </w:tcPr>
          <w:p w:rsidR="00D36E3B" w:rsidRPr="00896B6F" w:rsidRDefault="00D36E3B" w:rsidP="00D36E3B">
            <w:pPr>
              <w:jc w:val="right"/>
              <w:rPr>
                <w:b/>
                <w:bCs/>
                <w:szCs w:val="22"/>
              </w:rPr>
            </w:pPr>
          </w:p>
        </w:tc>
        <w:tc>
          <w:tcPr>
            <w:tcW w:w="1175" w:type="dxa"/>
            <w:gridSpan w:val="2"/>
            <w:tcBorders>
              <w:left w:val="nil"/>
              <w:bottom w:val="double" w:sz="4" w:space="0" w:color="auto"/>
              <w:right w:val="nil"/>
            </w:tcBorders>
          </w:tcPr>
          <w:p w:rsidR="00D36E3B" w:rsidRPr="00896B6F" w:rsidRDefault="004F0BD5" w:rsidP="00D36E3B">
            <w:pPr>
              <w:jc w:val="right"/>
              <w:rPr>
                <w:b/>
                <w:bCs/>
                <w:szCs w:val="22"/>
              </w:rPr>
            </w:pPr>
            <w:r>
              <w:rPr>
                <w:b/>
                <w:bCs/>
                <w:szCs w:val="22"/>
              </w:rPr>
              <w:t>5,022,685</w:t>
            </w:r>
          </w:p>
        </w:tc>
      </w:tr>
      <w:tr w:rsidR="001607B6" w:rsidRPr="00896B6F" w:rsidTr="006C6986">
        <w:trPr>
          <w:cantSplit/>
        </w:trPr>
        <w:tc>
          <w:tcPr>
            <w:tcW w:w="2718" w:type="dxa"/>
            <w:tcBorders>
              <w:top w:val="nil"/>
              <w:left w:val="nil"/>
              <w:bottom w:val="nil"/>
              <w:right w:val="nil"/>
            </w:tcBorders>
          </w:tcPr>
          <w:p w:rsidR="001607B6" w:rsidRPr="00896B6F" w:rsidRDefault="001607B6" w:rsidP="002D06F4">
            <w:pPr>
              <w:rPr>
                <w:szCs w:val="22"/>
                <w:lang w:eastAsia="th-TH"/>
              </w:rPr>
            </w:pPr>
          </w:p>
        </w:tc>
        <w:tc>
          <w:tcPr>
            <w:tcW w:w="7131" w:type="dxa"/>
            <w:gridSpan w:val="16"/>
            <w:tcBorders>
              <w:top w:val="nil"/>
              <w:left w:val="nil"/>
              <w:bottom w:val="single" w:sz="4" w:space="0" w:color="auto"/>
              <w:right w:val="nil"/>
            </w:tcBorders>
            <w:vAlign w:val="center"/>
          </w:tcPr>
          <w:p w:rsidR="001607B6" w:rsidRPr="00896B6F" w:rsidRDefault="001607B6" w:rsidP="002D06F4">
            <w:pPr>
              <w:spacing w:line="240" w:lineRule="auto"/>
              <w:ind w:left="-29" w:right="-72"/>
              <w:jc w:val="center"/>
              <w:rPr>
                <w:rFonts w:cs="Times New Roman"/>
                <w:b/>
                <w:bCs/>
                <w:szCs w:val="22"/>
              </w:rPr>
            </w:pPr>
            <w:r w:rsidRPr="00896B6F">
              <w:rPr>
                <w:rFonts w:cs="Times New Roman"/>
                <w:b/>
                <w:szCs w:val="22"/>
              </w:rPr>
              <w:t>Consolidated financial statements</w:t>
            </w:r>
          </w:p>
        </w:tc>
      </w:tr>
      <w:tr w:rsidR="001607B6" w:rsidRPr="00896B6F" w:rsidTr="006C6986">
        <w:trPr>
          <w:cantSplit/>
        </w:trPr>
        <w:tc>
          <w:tcPr>
            <w:tcW w:w="2718" w:type="dxa"/>
            <w:tcBorders>
              <w:top w:val="nil"/>
              <w:left w:val="nil"/>
              <w:bottom w:val="nil"/>
              <w:right w:val="nil"/>
            </w:tcBorders>
          </w:tcPr>
          <w:p w:rsidR="001607B6" w:rsidRPr="00896B6F" w:rsidRDefault="001607B6" w:rsidP="002D06F4">
            <w:pPr>
              <w:pStyle w:val="7I-7H-2"/>
              <w:ind w:left="270"/>
              <w:jc w:val="both"/>
              <w:rPr>
                <w:rFonts w:ascii="Times New Roman" w:hAnsi="Times New Roman" w:cs="Times New Roman"/>
                <w:sz w:val="22"/>
                <w:szCs w:val="22"/>
                <w:lang w:val="en-GB"/>
              </w:rPr>
            </w:pPr>
          </w:p>
        </w:tc>
        <w:tc>
          <w:tcPr>
            <w:tcW w:w="1170" w:type="dxa"/>
            <w:tcBorders>
              <w:top w:val="nil"/>
              <w:left w:val="nil"/>
              <w:bottom w:val="nil"/>
              <w:right w:val="nil"/>
            </w:tcBorders>
            <w:vAlign w:val="bottom"/>
          </w:tcPr>
          <w:p w:rsidR="001607B6" w:rsidRPr="00896B6F" w:rsidRDefault="001607B6" w:rsidP="001607B6">
            <w:pPr>
              <w:ind w:left="-99" w:right="-111"/>
              <w:jc w:val="center"/>
              <w:rPr>
                <w:rFonts w:cs="Times New Roman"/>
                <w:b/>
                <w:bCs/>
                <w:szCs w:val="22"/>
              </w:rPr>
            </w:pPr>
            <w:r w:rsidRPr="00896B6F">
              <w:rPr>
                <w:rFonts w:cs="Times New Roman"/>
                <w:b/>
                <w:bCs/>
                <w:szCs w:val="22"/>
              </w:rPr>
              <w:t>Trade sales</w:t>
            </w:r>
          </w:p>
        </w:tc>
        <w:tc>
          <w:tcPr>
            <w:tcW w:w="270" w:type="dxa"/>
            <w:tcBorders>
              <w:top w:val="nil"/>
              <w:left w:val="nil"/>
              <w:bottom w:val="nil"/>
              <w:right w:val="nil"/>
            </w:tcBorders>
            <w:vAlign w:val="bottom"/>
          </w:tcPr>
          <w:p w:rsidR="001607B6" w:rsidRPr="00896B6F" w:rsidRDefault="001607B6" w:rsidP="001607B6">
            <w:pPr>
              <w:ind w:left="-99" w:right="-111"/>
              <w:jc w:val="center"/>
              <w:rPr>
                <w:rFonts w:cs="Times New Roman"/>
                <w:b/>
                <w:bCs/>
                <w:szCs w:val="22"/>
              </w:rPr>
            </w:pPr>
          </w:p>
        </w:tc>
        <w:tc>
          <w:tcPr>
            <w:tcW w:w="1206" w:type="dxa"/>
            <w:tcBorders>
              <w:top w:val="nil"/>
              <w:left w:val="nil"/>
              <w:bottom w:val="nil"/>
              <w:right w:val="nil"/>
            </w:tcBorders>
            <w:vAlign w:val="bottom"/>
          </w:tcPr>
          <w:p w:rsidR="001607B6" w:rsidRPr="00896B6F" w:rsidRDefault="001607B6" w:rsidP="001607B6">
            <w:pPr>
              <w:ind w:left="-99" w:right="-111"/>
              <w:jc w:val="center"/>
              <w:rPr>
                <w:rFonts w:cs="Times New Roman"/>
                <w:b/>
                <w:bCs/>
                <w:szCs w:val="22"/>
              </w:rPr>
            </w:pPr>
            <w:r w:rsidRPr="00896B6F">
              <w:rPr>
                <w:rFonts w:cs="Times New Roman"/>
                <w:b/>
                <w:bCs/>
                <w:szCs w:val="22"/>
                <w:lang w:val="en-US"/>
              </w:rPr>
              <w:t>H</w:t>
            </w:r>
            <w:r w:rsidRPr="00896B6F">
              <w:rPr>
                <w:rFonts w:cs="Times New Roman"/>
                <w:b/>
                <w:bCs/>
                <w:szCs w:val="22"/>
              </w:rPr>
              <w:t>ire-purchase</w:t>
            </w:r>
            <w:r>
              <w:rPr>
                <w:rFonts w:cs="Times New Roman"/>
                <w:b/>
                <w:bCs/>
                <w:szCs w:val="22"/>
              </w:rPr>
              <w:t xml:space="preserve"> and loans</w:t>
            </w:r>
          </w:p>
        </w:tc>
        <w:tc>
          <w:tcPr>
            <w:tcW w:w="270" w:type="dxa"/>
            <w:gridSpan w:val="2"/>
            <w:tcBorders>
              <w:top w:val="nil"/>
              <w:left w:val="nil"/>
              <w:bottom w:val="nil"/>
              <w:right w:val="nil"/>
            </w:tcBorders>
            <w:vAlign w:val="bottom"/>
          </w:tcPr>
          <w:p w:rsidR="001607B6" w:rsidRPr="00896B6F" w:rsidRDefault="001607B6" w:rsidP="001607B6">
            <w:pPr>
              <w:ind w:left="-99" w:right="-111"/>
              <w:jc w:val="center"/>
              <w:rPr>
                <w:rFonts w:cs="Times New Roman"/>
                <w:b/>
                <w:bCs/>
                <w:szCs w:val="22"/>
              </w:rPr>
            </w:pPr>
          </w:p>
        </w:tc>
        <w:tc>
          <w:tcPr>
            <w:tcW w:w="1260" w:type="dxa"/>
            <w:gridSpan w:val="2"/>
            <w:tcBorders>
              <w:top w:val="nil"/>
              <w:left w:val="nil"/>
              <w:bottom w:val="nil"/>
              <w:right w:val="nil"/>
            </w:tcBorders>
            <w:vAlign w:val="bottom"/>
          </w:tcPr>
          <w:p w:rsidR="001607B6" w:rsidRDefault="001607B6" w:rsidP="001607B6">
            <w:pPr>
              <w:ind w:left="-99" w:right="-111"/>
              <w:jc w:val="center"/>
              <w:rPr>
                <w:rFonts w:cs="Times New Roman"/>
                <w:b/>
                <w:bCs/>
                <w:szCs w:val="22"/>
              </w:rPr>
            </w:pPr>
            <w:r>
              <w:rPr>
                <w:rFonts w:cs="Times New Roman"/>
                <w:b/>
                <w:bCs/>
                <w:szCs w:val="22"/>
              </w:rPr>
              <w:t>Service</w:t>
            </w:r>
          </w:p>
          <w:p w:rsidR="001607B6" w:rsidRPr="00896B6F" w:rsidRDefault="001607B6" w:rsidP="001607B6">
            <w:pPr>
              <w:ind w:left="-99" w:right="-111"/>
              <w:jc w:val="center"/>
              <w:rPr>
                <w:rFonts w:cs="Times New Roman"/>
                <w:b/>
                <w:bCs/>
                <w:szCs w:val="22"/>
              </w:rPr>
            </w:pPr>
            <w:r w:rsidRPr="00896B6F">
              <w:rPr>
                <w:rFonts w:cs="Times New Roman"/>
                <w:b/>
                <w:bCs/>
                <w:szCs w:val="22"/>
              </w:rPr>
              <w:t>and others</w:t>
            </w:r>
          </w:p>
        </w:tc>
        <w:tc>
          <w:tcPr>
            <w:tcW w:w="270" w:type="dxa"/>
            <w:gridSpan w:val="3"/>
            <w:tcBorders>
              <w:top w:val="nil"/>
              <w:left w:val="nil"/>
              <w:bottom w:val="nil"/>
              <w:right w:val="nil"/>
            </w:tcBorders>
            <w:vAlign w:val="bottom"/>
          </w:tcPr>
          <w:p w:rsidR="001607B6" w:rsidRPr="00896B6F" w:rsidRDefault="001607B6" w:rsidP="001607B6">
            <w:pPr>
              <w:ind w:left="-99" w:right="-111"/>
              <w:jc w:val="center"/>
              <w:rPr>
                <w:rFonts w:cs="Times New Roman"/>
                <w:b/>
                <w:bCs/>
                <w:szCs w:val="22"/>
              </w:rPr>
            </w:pPr>
          </w:p>
        </w:tc>
        <w:tc>
          <w:tcPr>
            <w:tcW w:w="1233" w:type="dxa"/>
            <w:tcBorders>
              <w:top w:val="nil"/>
              <w:left w:val="nil"/>
              <w:bottom w:val="nil"/>
              <w:right w:val="nil"/>
            </w:tcBorders>
            <w:shd w:val="clear" w:color="auto" w:fill="FFFFFF"/>
            <w:vAlign w:val="bottom"/>
          </w:tcPr>
          <w:p w:rsidR="001607B6" w:rsidRPr="00896B6F" w:rsidRDefault="001607B6" w:rsidP="001607B6">
            <w:pPr>
              <w:ind w:left="-99" w:right="-111"/>
              <w:jc w:val="center"/>
              <w:rPr>
                <w:rFonts w:cs="Times New Roman"/>
                <w:b/>
                <w:bCs/>
                <w:szCs w:val="22"/>
              </w:rPr>
            </w:pPr>
            <w:r w:rsidRPr="00896B6F">
              <w:rPr>
                <w:rFonts w:cs="Times New Roman"/>
                <w:b/>
                <w:bCs/>
                <w:szCs w:val="22"/>
              </w:rPr>
              <w:t>Eliminations</w:t>
            </w:r>
          </w:p>
        </w:tc>
        <w:tc>
          <w:tcPr>
            <w:tcW w:w="270" w:type="dxa"/>
            <w:gridSpan w:val="2"/>
            <w:tcBorders>
              <w:top w:val="nil"/>
              <w:left w:val="nil"/>
              <w:bottom w:val="nil"/>
              <w:right w:val="nil"/>
            </w:tcBorders>
            <w:shd w:val="clear" w:color="auto" w:fill="FFFFFF"/>
            <w:vAlign w:val="bottom"/>
          </w:tcPr>
          <w:p w:rsidR="001607B6" w:rsidRPr="00896B6F" w:rsidRDefault="001607B6" w:rsidP="001607B6">
            <w:pPr>
              <w:ind w:left="-99" w:right="-111"/>
              <w:jc w:val="center"/>
              <w:rPr>
                <w:rFonts w:cs="Times New Roman"/>
                <w:b/>
                <w:bCs/>
                <w:szCs w:val="22"/>
              </w:rPr>
            </w:pPr>
          </w:p>
        </w:tc>
        <w:tc>
          <w:tcPr>
            <w:tcW w:w="1182" w:type="dxa"/>
            <w:gridSpan w:val="3"/>
            <w:tcBorders>
              <w:top w:val="nil"/>
              <w:left w:val="nil"/>
              <w:bottom w:val="nil"/>
              <w:right w:val="nil"/>
            </w:tcBorders>
          </w:tcPr>
          <w:p w:rsidR="001607B6" w:rsidRDefault="001607B6" w:rsidP="001607B6">
            <w:pPr>
              <w:pStyle w:val="acctmergecolhdg"/>
              <w:spacing w:line="240" w:lineRule="atLeast"/>
              <w:ind w:left="-99" w:right="-111"/>
              <w:rPr>
                <w:bCs/>
                <w:szCs w:val="22"/>
                <w:lang w:val="en-US" w:bidi="th-TH"/>
              </w:rPr>
            </w:pPr>
          </w:p>
          <w:p w:rsidR="001607B6" w:rsidRDefault="001607B6" w:rsidP="001607B6">
            <w:pPr>
              <w:pStyle w:val="acctmergecolhdg"/>
              <w:spacing w:line="240" w:lineRule="atLeast"/>
              <w:ind w:left="-99" w:right="-111"/>
              <w:rPr>
                <w:bCs/>
                <w:szCs w:val="22"/>
                <w:lang w:val="en-US" w:bidi="th-TH"/>
              </w:rPr>
            </w:pPr>
          </w:p>
          <w:p w:rsidR="001607B6" w:rsidRPr="00896B6F" w:rsidRDefault="001607B6" w:rsidP="001607B6">
            <w:pPr>
              <w:pStyle w:val="acctmergecolhdg"/>
              <w:spacing w:line="240" w:lineRule="atLeast"/>
              <w:ind w:left="-99" w:right="-111"/>
              <w:rPr>
                <w:szCs w:val="22"/>
                <w:highlight w:val="yellow"/>
              </w:rPr>
            </w:pPr>
            <w:r w:rsidRPr="00896B6F">
              <w:rPr>
                <w:bCs/>
                <w:szCs w:val="22"/>
                <w:lang w:val="en-US" w:bidi="th-TH"/>
              </w:rPr>
              <w:t>Total</w:t>
            </w:r>
          </w:p>
        </w:tc>
      </w:tr>
      <w:tr w:rsidR="001607B6" w:rsidRPr="00896B6F" w:rsidTr="006C6986">
        <w:trPr>
          <w:cantSplit/>
        </w:trPr>
        <w:tc>
          <w:tcPr>
            <w:tcW w:w="2718" w:type="dxa"/>
            <w:tcBorders>
              <w:top w:val="nil"/>
              <w:left w:val="nil"/>
              <w:bottom w:val="nil"/>
              <w:right w:val="nil"/>
            </w:tcBorders>
          </w:tcPr>
          <w:p w:rsidR="001607B6" w:rsidRPr="00896B6F" w:rsidRDefault="001607B6" w:rsidP="002D06F4">
            <w:pPr>
              <w:ind w:left="270"/>
              <w:rPr>
                <w:rFonts w:cs="Times New Roman"/>
                <w:szCs w:val="22"/>
              </w:rPr>
            </w:pPr>
          </w:p>
        </w:tc>
        <w:tc>
          <w:tcPr>
            <w:tcW w:w="7131" w:type="dxa"/>
            <w:gridSpan w:val="16"/>
            <w:tcBorders>
              <w:top w:val="nil"/>
              <w:left w:val="nil"/>
              <w:right w:val="nil"/>
            </w:tcBorders>
          </w:tcPr>
          <w:p w:rsidR="001607B6" w:rsidRPr="00896B6F" w:rsidRDefault="001607B6" w:rsidP="002D06F4">
            <w:pPr>
              <w:pStyle w:val="7I-7H-2"/>
              <w:ind w:left="-29" w:right="-72"/>
              <w:jc w:val="center"/>
              <w:rPr>
                <w:rFonts w:ascii="Times New Roman" w:hAnsi="Times New Roman" w:cs="Times New Roman"/>
                <w:i/>
                <w:iCs/>
                <w:sz w:val="22"/>
                <w:szCs w:val="22"/>
                <w:lang w:val="en-US"/>
              </w:rPr>
            </w:pPr>
            <w:r w:rsidRPr="00896B6F">
              <w:rPr>
                <w:rFonts w:ascii="Times New Roman" w:hAnsi="Times New Roman" w:cs="Times New Roman"/>
                <w:i/>
                <w:iCs/>
                <w:sz w:val="22"/>
                <w:szCs w:val="22"/>
                <w:lang w:val="en-US"/>
              </w:rPr>
              <w:t>(in thousand Baht)</w:t>
            </w:r>
          </w:p>
        </w:tc>
      </w:tr>
      <w:tr w:rsidR="001607B6" w:rsidRPr="00896B6F" w:rsidTr="006C6986">
        <w:trPr>
          <w:cantSplit/>
          <w:trHeight w:val="335"/>
        </w:trPr>
        <w:tc>
          <w:tcPr>
            <w:tcW w:w="9849" w:type="dxa"/>
            <w:gridSpan w:val="17"/>
            <w:tcBorders>
              <w:top w:val="nil"/>
              <w:left w:val="nil"/>
              <w:bottom w:val="nil"/>
              <w:right w:val="nil"/>
            </w:tcBorders>
            <w:vAlign w:val="center"/>
          </w:tcPr>
          <w:p w:rsidR="001607B6" w:rsidRPr="00896B6F" w:rsidRDefault="001607B6" w:rsidP="002D06F4">
            <w:pPr>
              <w:pStyle w:val="7I-7H-2"/>
              <w:ind w:left="-29" w:right="-72"/>
              <w:rPr>
                <w:rFonts w:ascii="Times New Roman" w:hAnsi="Times New Roman" w:cs="Times New Roman"/>
                <w:i/>
                <w:iCs/>
                <w:sz w:val="22"/>
                <w:szCs w:val="22"/>
                <w:lang w:val="en-US"/>
              </w:rPr>
            </w:pPr>
            <w:r w:rsidRPr="00896B6F">
              <w:rPr>
                <w:rFonts w:ascii="Times New Roman" w:hAnsi="Times New Roman" w:cs="Times New Roman"/>
                <w:b/>
                <w:bCs/>
                <w:i/>
                <w:iCs/>
                <w:sz w:val="22"/>
                <w:szCs w:val="22"/>
                <w:lang w:val="en-GB" w:eastAsia="en-US"/>
              </w:rPr>
              <w:t>Three-month period ended 31 March 201</w:t>
            </w:r>
            <w:r>
              <w:rPr>
                <w:rFonts w:ascii="Times New Roman" w:hAnsi="Times New Roman" w:cs="Times New Roman"/>
                <w:b/>
                <w:bCs/>
                <w:i/>
                <w:iCs/>
                <w:sz w:val="22"/>
                <w:szCs w:val="22"/>
                <w:lang w:val="en-GB" w:eastAsia="en-US"/>
              </w:rPr>
              <w:t>8</w:t>
            </w:r>
          </w:p>
        </w:tc>
      </w:tr>
      <w:tr w:rsidR="001607B6" w:rsidRPr="00896B6F" w:rsidTr="006C6986">
        <w:trPr>
          <w:cantSplit/>
        </w:trPr>
        <w:tc>
          <w:tcPr>
            <w:tcW w:w="2718" w:type="dxa"/>
            <w:tcBorders>
              <w:top w:val="nil"/>
              <w:left w:val="nil"/>
              <w:bottom w:val="nil"/>
              <w:right w:val="nil"/>
            </w:tcBorders>
          </w:tcPr>
          <w:p w:rsidR="001607B6" w:rsidRPr="00896B6F" w:rsidRDefault="001607B6" w:rsidP="002D06F4">
            <w:pPr>
              <w:ind w:right="-126"/>
              <w:rPr>
                <w:rFonts w:cs="Times New Roman"/>
                <w:szCs w:val="22"/>
              </w:rPr>
            </w:pPr>
            <w:r w:rsidRPr="00896B6F">
              <w:rPr>
                <w:rFonts w:cs="Times New Roman"/>
                <w:szCs w:val="22"/>
              </w:rPr>
              <w:t>Revenue from sale</w:t>
            </w:r>
            <w:r>
              <w:rPr>
                <w:rFonts w:cs="Times New Roman"/>
                <w:szCs w:val="22"/>
              </w:rPr>
              <w:t>s</w:t>
            </w:r>
            <w:r w:rsidRPr="00896B6F">
              <w:rPr>
                <w:rFonts w:cs="Times New Roman"/>
                <w:szCs w:val="22"/>
              </w:rPr>
              <w:t xml:space="preserve"> of goods</w:t>
            </w:r>
          </w:p>
        </w:tc>
        <w:tc>
          <w:tcPr>
            <w:tcW w:w="1170"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06"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2"/>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60" w:type="dxa"/>
            <w:gridSpan w:val="2"/>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3"/>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33" w:type="dxa"/>
            <w:tcBorders>
              <w:top w:val="nil"/>
              <w:left w:val="nil"/>
              <w:bottom w:val="nil"/>
              <w:right w:val="nil"/>
            </w:tcBorders>
            <w:shd w:val="clear" w:color="auto" w:fill="FFFFFF"/>
          </w:tcPr>
          <w:p w:rsidR="001607B6" w:rsidRPr="00896B6F" w:rsidRDefault="001607B6" w:rsidP="001607B6">
            <w:pPr>
              <w:tabs>
                <w:tab w:val="decimal" w:pos="951"/>
              </w:tabs>
              <w:ind w:right="-72"/>
              <w:rPr>
                <w:rFonts w:eastAsia="SimSun" w:cs="Times New Roman"/>
                <w:szCs w:val="22"/>
                <w:lang w:eastAsia="zh-CN"/>
              </w:rPr>
            </w:pPr>
          </w:p>
        </w:tc>
        <w:tc>
          <w:tcPr>
            <w:tcW w:w="270" w:type="dxa"/>
            <w:gridSpan w:val="2"/>
            <w:tcBorders>
              <w:top w:val="nil"/>
              <w:left w:val="nil"/>
              <w:bottom w:val="nil"/>
              <w:right w:val="nil"/>
            </w:tcBorders>
            <w:shd w:val="clear" w:color="auto" w:fill="FFFFFF"/>
          </w:tcPr>
          <w:p w:rsidR="001607B6" w:rsidRPr="00896B6F" w:rsidRDefault="001607B6" w:rsidP="001607B6">
            <w:pPr>
              <w:tabs>
                <w:tab w:val="decimal" w:pos="951"/>
              </w:tabs>
              <w:ind w:right="-72"/>
              <w:rPr>
                <w:rFonts w:eastAsia="SimSun" w:cs="Times New Roman"/>
                <w:szCs w:val="22"/>
                <w:lang w:eastAsia="zh-CN"/>
              </w:rPr>
            </w:pPr>
          </w:p>
        </w:tc>
        <w:tc>
          <w:tcPr>
            <w:tcW w:w="1182" w:type="dxa"/>
            <w:gridSpan w:val="3"/>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pStyle w:val="ListParagraph"/>
              <w:numPr>
                <w:ilvl w:val="0"/>
                <w:numId w:val="9"/>
              </w:numPr>
              <w:spacing w:line="240" w:lineRule="auto"/>
              <w:ind w:left="270" w:hanging="180"/>
              <w:jc w:val="both"/>
              <w:rPr>
                <w:szCs w:val="22"/>
              </w:rPr>
            </w:pPr>
            <w:r w:rsidRPr="00896B6F">
              <w:rPr>
                <w:szCs w:val="22"/>
              </w:rPr>
              <w:t>External revenue</w:t>
            </w:r>
          </w:p>
        </w:tc>
        <w:tc>
          <w:tcPr>
            <w:tcW w:w="1170" w:type="dxa"/>
            <w:tcBorders>
              <w:top w:val="nil"/>
              <w:left w:val="nil"/>
              <w:bottom w:val="nil"/>
              <w:right w:val="nil"/>
            </w:tcBorders>
          </w:tcPr>
          <w:p w:rsidR="001607B6" w:rsidRPr="00896B6F" w:rsidRDefault="001607B6" w:rsidP="001607B6">
            <w:pPr>
              <w:tabs>
                <w:tab w:val="decimal" w:pos="951"/>
              </w:tabs>
              <w:rPr>
                <w:szCs w:val="22"/>
              </w:rPr>
            </w:pPr>
            <w:r>
              <w:rPr>
                <w:szCs w:val="22"/>
              </w:rPr>
              <w:t>72,283</w:t>
            </w:r>
          </w:p>
        </w:tc>
        <w:tc>
          <w:tcPr>
            <w:tcW w:w="270"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06" w:type="dxa"/>
            <w:tcBorders>
              <w:top w:val="nil"/>
              <w:left w:val="nil"/>
              <w:bottom w:val="nil"/>
              <w:right w:val="nil"/>
            </w:tcBorders>
          </w:tcPr>
          <w:p w:rsidR="001607B6" w:rsidRPr="00896B6F" w:rsidRDefault="001607B6" w:rsidP="001607B6">
            <w:pPr>
              <w:tabs>
                <w:tab w:val="decimal" w:pos="951"/>
              </w:tabs>
              <w:rPr>
                <w:szCs w:val="22"/>
              </w:rPr>
            </w:pPr>
            <w:r>
              <w:rPr>
                <w:szCs w:val="22"/>
              </w:rPr>
              <w:t>303,817</w:t>
            </w:r>
          </w:p>
        </w:tc>
        <w:tc>
          <w:tcPr>
            <w:tcW w:w="270" w:type="dxa"/>
            <w:gridSpan w:val="2"/>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60" w:type="dxa"/>
            <w:gridSpan w:val="2"/>
            <w:tcBorders>
              <w:top w:val="nil"/>
              <w:left w:val="nil"/>
              <w:bottom w:val="nil"/>
              <w:right w:val="nil"/>
            </w:tcBorders>
          </w:tcPr>
          <w:p w:rsidR="001607B6" w:rsidRPr="00896B6F" w:rsidRDefault="001607B6" w:rsidP="001607B6">
            <w:pPr>
              <w:tabs>
                <w:tab w:val="decimal" w:pos="951"/>
              </w:tabs>
              <w:rPr>
                <w:szCs w:val="22"/>
              </w:rPr>
            </w:pPr>
            <w:r>
              <w:rPr>
                <w:szCs w:val="22"/>
              </w:rPr>
              <w:t>1,203</w:t>
            </w:r>
          </w:p>
        </w:tc>
        <w:tc>
          <w:tcPr>
            <w:tcW w:w="270" w:type="dxa"/>
            <w:gridSpan w:val="3"/>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33" w:type="dxa"/>
            <w:tcBorders>
              <w:top w:val="nil"/>
              <w:left w:val="nil"/>
              <w:bottom w:val="nil"/>
              <w:right w:val="nil"/>
            </w:tcBorders>
            <w:shd w:val="clear" w:color="auto" w:fill="FFFFFF"/>
          </w:tcPr>
          <w:p w:rsidR="001607B6" w:rsidRPr="00896B6F" w:rsidRDefault="001607B6" w:rsidP="001607B6">
            <w:pPr>
              <w:tabs>
                <w:tab w:val="decimal" w:pos="697"/>
              </w:tabs>
              <w:rPr>
                <w:szCs w:val="22"/>
              </w:rPr>
            </w:pPr>
            <w:r>
              <w:rPr>
                <w:szCs w:val="22"/>
              </w:rPr>
              <w:t>-</w:t>
            </w:r>
          </w:p>
        </w:tc>
        <w:tc>
          <w:tcPr>
            <w:tcW w:w="270" w:type="dxa"/>
            <w:gridSpan w:val="2"/>
            <w:tcBorders>
              <w:top w:val="nil"/>
              <w:left w:val="nil"/>
              <w:bottom w:val="nil"/>
              <w:right w:val="nil"/>
            </w:tcBorders>
            <w:shd w:val="clear" w:color="auto" w:fill="FFFFFF"/>
          </w:tcPr>
          <w:p w:rsidR="001607B6" w:rsidRPr="00896B6F" w:rsidRDefault="001607B6" w:rsidP="001607B6">
            <w:pPr>
              <w:tabs>
                <w:tab w:val="decimal" w:pos="951"/>
              </w:tabs>
              <w:ind w:right="-72"/>
              <w:rPr>
                <w:rFonts w:eastAsia="SimSun" w:cs="Times New Roman"/>
                <w:szCs w:val="22"/>
                <w:lang w:eastAsia="zh-CN"/>
              </w:rPr>
            </w:pPr>
          </w:p>
        </w:tc>
        <w:tc>
          <w:tcPr>
            <w:tcW w:w="1182" w:type="dxa"/>
            <w:gridSpan w:val="3"/>
            <w:tcBorders>
              <w:top w:val="nil"/>
              <w:left w:val="nil"/>
              <w:bottom w:val="nil"/>
              <w:right w:val="nil"/>
            </w:tcBorders>
          </w:tcPr>
          <w:p w:rsidR="001607B6" w:rsidRPr="00896B6F" w:rsidRDefault="001607B6" w:rsidP="001607B6">
            <w:pPr>
              <w:tabs>
                <w:tab w:val="decimal" w:pos="951"/>
              </w:tabs>
              <w:rPr>
                <w:szCs w:val="22"/>
              </w:rPr>
            </w:pPr>
            <w:r>
              <w:rPr>
                <w:szCs w:val="22"/>
              </w:rPr>
              <w:t>377,303</w:t>
            </w: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pStyle w:val="ListParagraph"/>
              <w:numPr>
                <w:ilvl w:val="0"/>
                <w:numId w:val="9"/>
              </w:numPr>
              <w:spacing w:line="240" w:lineRule="auto"/>
              <w:ind w:left="270" w:hanging="180"/>
              <w:jc w:val="both"/>
              <w:rPr>
                <w:szCs w:val="22"/>
              </w:rPr>
            </w:pPr>
            <w:r w:rsidRPr="00896B6F">
              <w:rPr>
                <w:szCs w:val="22"/>
              </w:rPr>
              <w:t>Inter-segment revenue</w:t>
            </w:r>
          </w:p>
        </w:tc>
        <w:tc>
          <w:tcPr>
            <w:tcW w:w="1170" w:type="dxa"/>
            <w:tcBorders>
              <w:top w:val="nil"/>
              <w:left w:val="nil"/>
              <w:bottom w:val="nil"/>
              <w:right w:val="nil"/>
            </w:tcBorders>
          </w:tcPr>
          <w:p w:rsidR="001607B6" w:rsidRPr="00896B6F" w:rsidRDefault="001607B6" w:rsidP="001607B6">
            <w:pPr>
              <w:tabs>
                <w:tab w:val="decimal" w:pos="951"/>
              </w:tabs>
              <w:rPr>
                <w:szCs w:val="22"/>
              </w:rPr>
            </w:pPr>
            <w:r>
              <w:rPr>
                <w:szCs w:val="22"/>
              </w:rPr>
              <w:t>311,687</w:t>
            </w:r>
          </w:p>
        </w:tc>
        <w:tc>
          <w:tcPr>
            <w:tcW w:w="270"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06" w:type="dxa"/>
            <w:tcBorders>
              <w:top w:val="nil"/>
              <w:left w:val="nil"/>
              <w:bottom w:val="nil"/>
              <w:right w:val="nil"/>
            </w:tcBorders>
          </w:tcPr>
          <w:p w:rsidR="001607B6" w:rsidRPr="00896B6F" w:rsidRDefault="001607B6" w:rsidP="001607B6">
            <w:pPr>
              <w:tabs>
                <w:tab w:val="decimal" w:pos="951"/>
              </w:tabs>
              <w:rPr>
                <w:szCs w:val="22"/>
              </w:rPr>
            </w:pPr>
            <w:r>
              <w:rPr>
                <w:szCs w:val="22"/>
              </w:rPr>
              <w:t>24,911</w:t>
            </w:r>
          </w:p>
        </w:tc>
        <w:tc>
          <w:tcPr>
            <w:tcW w:w="270" w:type="dxa"/>
            <w:gridSpan w:val="2"/>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60" w:type="dxa"/>
            <w:gridSpan w:val="2"/>
            <w:tcBorders>
              <w:top w:val="nil"/>
              <w:left w:val="nil"/>
              <w:bottom w:val="nil"/>
              <w:right w:val="nil"/>
            </w:tcBorders>
          </w:tcPr>
          <w:p w:rsidR="001607B6" w:rsidRPr="00896B6F" w:rsidRDefault="001607B6" w:rsidP="001607B6">
            <w:pPr>
              <w:tabs>
                <w:tab w:val="decimal" w:pos="697"/>
              </w:tabs>
              <w:rPr>
                <w:szCs w:val="22"/>
              </w:rPr>
            </w:pPr>
            <w:r>
              <w:rPr>
                <w:szCs w:val="22"/>
              </w:rPr>
              <w:t>-</w:t>
            </w:r>
          </w:p>
        </w:tc>
        <w:tc>
          <w:tcPr>
            <w:tcW w:w="270" w:type="dxa"/>
            <w:gridSpan w:val="3"/>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33" w:type="dxa"/>
            <w:tcBorders>
              <w:top w:val="nil"/>
              <w:left w:val="nil"/>
              <w:bottom w:val="nil"/>
              <w:right w:val="nil"/>
            </w:tcBorders>
            <w:shd w:val="clear" w:color="auto" w:fill="FFFFFF"/>
          </w:tcPr>
          <w:p w:rsidR="001607B6" w:rsidRPr="00896B6F" w:rsidRDefault="001607B6" w:rsidP="001607B6">
            <w:pPr>
              <w:tabs>
                <w:tab w:val="decimal" w:pos="951"/>
              </w:tabs>
              <w:rPr>
                <w:szCs w:val="22"/>
              </w:rPr>
            </w:pPr>
            <w:r>
              <w:rPr>
                <w:szCs w:val="22"/>
              </w:rPr>
              <w:t>(336,598)</w:t>
            </w:r>
          </w:p>
        </w:tc>
        <w:tc>
          <w:tcPr>
            <w:tcW w:w="270" w:type="dxa"/>
            <w:gridSpan w:val="2"/>
            <w:tcBorders>
              <w:top w:val="nil"/>
              <w:left w:val="nil"/>
              <w:bottom w:val="nil"/>
              <w:right w:val="nil"/>
            </w:tcBorders>
            <w:shd w:val="clear" w:color="auto" w:fill="FFFFFF"/>
          </w:tcPr>
          <w:p w:rsidR="001607B6" w:rsidRPr="00896B6F" w:rsidRDefault="001607B6" w:rsidP="001607B6">
            <w:pPr>
              <w:tabs>
                <w:tab w:val="decimal" w:pos="951"/>
              </w:tabs>
              <w:ind w:right="-72"/>
              <w:rPr>
                <w:rFonts w:eastAsia="SimSun" w:cs="Times New Roman"/>
                <w:szCs w:val="22"/>
                <w:lang w:eastAsia="zh-CN"/>
              </w:rPr>
            </w:pPr>
          </w:p>
        </w:tc>
        <w:tc>
          <w:tcPr>
            <w:tcW w:w="1182" w:type="dxa"/>
            <w:gridSpan w:val="3"/>
            <w:tcBorders>
              <w:top w:val="nil"/>
              <w:left w:val="nil"/>
              <w:bottom w:val="nil"/>
              <w:right w:val="nil"/>
            </w:tcBorders>
          </w:tcPr>
          <w:p w:rsidR="001607B6" w:rsidRPr="00896B6F" w:rsidRDefault="001607B6" w:rsidP="001607B6">
            <w:pPr>
              <w:tabs>
                <w:tab w:val="decimal" w:pos="697"/>
              </w:tabs>
              <w:rPr>
                <w:szCs w:val="22"/>
              </w:rPr>
            </w:pPr>
            <w:r>
              <w:rPr>
                <w:szCs w:val="22"/>
              </w:rPr>
              <w:t>-</w:t>
            </w: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ind w:right="-126"/>
              <w:rPr>
                <w:rFonts w:cs="Times New Roman"/>
                <w:szCs w:val="22"/>
              </w:rPr>
            </w:pPr>
            <w:r w:rsidRPr="00896B6F">
              <w:rPr>
                <w:rFonts w:cs="Times New Roman"/>
                <w:szCs w:val="22"/>
              </w:rPr>
              <w:t>Other income</w:t>
            </w:r>
          </w:p>
        </w:tc>
        <w:tc>
          <w:tcPr>
            <w:tcW w:w="1170"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06" w:type="dxa"/>
            <w:tcBorders>
              <w:top w:val="nil"/>
              <w:left w:val="nil"/>
              <w:bottom w:val="nil"/>
              <w:right w:val="nil"/>
            </w:tcBorders>
          </w:tcPr>
          <w:p w:rsidR="001607B6" w:rsidRPr="00896B6F" w:rsidRDefault="001607B6" w:rsidP="001607B6">
            <w:pPr>
              <w:tabs>
                <w:tab w:val="decimal" w:pos="951"/>
              </w:tabs>
              <w:rPr>
                <w:szCs w:val="22"/>
              </w:rPr>
            </w:pPr>
          </w:p>
        </w:tc>
        <w:tc>
          <w:tcPr>
            <w:tcW w:w="270" w:type="dxa"/>
            <w:gridSpan w:val="2"/>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60" w:type="dxa"/>
            <w:gridSpan w:val="2"/>
            <w:tcBorders>
              <w:top w:val="nil"/>
              <w:left w:val="nil"/>
              <w:bottom w:val="nil"/>
              <w:right w:val="nil"/>
            </w:tcBorders>
          </w:tcPr>
          <w:p w:rsidR="001607B6" w:rsidRPr="00896B6F" w:rsidRDefault="001607B6" w:rsidP="001607B6">
            <w:pPr>
              <w:tabs>
                <w:tab w:val="decimal" w:pos="951"/>
              </w:tabs>
              <w:rPr>
                <w:szCs w:val="22"/>
              </w:rPr>
            </w:pPr>
          </w:p>
        </w:tc>
        <w:tc>
          <w:tcPr>
            <w:tcW w:w="270" w:type="dxa"/>
            <w:gridSpan w:val="3"/>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33" w:type="dxa"/>
            <w:tcBorders>
              <w:top w:val="nil"/>
              <w:left w:val="nil"/>
              <w:bottom w:val="nil"/>
              <w:right w:val="nil"/>
            </w:tcBorders>
            <w:shd w:val="clear" w:color="auto" w:fill="FFFFFF"/>
          </w:tcPr>
          <w:p w:rsidR="001607B6" w:rsidRPr="00896B6F" w:rsidRDefault="001607B6" w:rsidP="001607B6">
            <w:pPr>
              <w:tabs>
                <w:tab w:val="decimal" w:pos="951"/>
              </w:tabs>
              <w:rPr>
                <w:szCs w:val="22"/>
              </w:rPr>
            </w:pPr>
          </w:p>
        </w:tc>
        <w:tc>
          <w:tcPr>
            <w:tcW w:w="270" w:type="dxa"/>
            <w:gridSpan w:val="2"/>
            <w:tcBorders>
              <w:top w:val="nil"/>
              <w:left w:val="nil"/>
              <w:bottom w:val="nil"/>
              <w:right w:val="nil"/>
            </w:tcBorders>
            <w:shd w:val="clear" w:color="auto" w:fill="FFFFFF"/>
          </w:tcPr>
          <w:p w:rsidR="001607B6" w:rsidRPr="00896B6F" w:rsidRDefault="001607B6" w:rsidP="001607B6">
            <w:pPr>
              <w:tabs>
                <w:tab w:val="decimal" w:pos="951"/>
              </w:tabs>
              <w:ind w:right="-72"/>
              <w:rPr>
                <w:rFonts w:eastAsia="SimSun" w:cs="Times New Roman"/>
                <w:szCs w:val="22"/>
                <w:lang w:eastAsia="zh-CN"/>
              </w:rPr>
            </w:pPr>
          </w:p>
        </w:tc>
        <w:tc>
          <w:tcPr>
            <w:tcW w:w="1182" w:type="dxa"/>
            <w:gridSpan w:val="3"/>
            <w:tcBorders>
              <w:top w:val="nil"/>
              <w:left w:val="nil"/>
              <w:bottom w:val="nil"/>
              <w:right w:val="nil"/>
            </w:tcBorders>
          </w:tcPr>
          <w:p w:rsidR="001607B6" w:rsidRPr="00896B6F" w:rsidRDefault="001607B6" w:rsidP="001607B6">
            <w:pPr>
              <w:tabs>
                <w:tab w:val="decimal" w:pos="951"/>
              </w:tabs>
              <w:rPr>
                <w:szCs w:val="22"/>
              </w:rPr>
            </w:pP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pStyle w:val="ListParagraph"/>
              <w:numPr>
                <w:ilvl w:val="0"/>
                <w:numId w:val="9"/>
              </w:numPr>
              <w:spacing w:line="240" w:lineRule="auto"/>
              <w:ind w:left="270" w:hanging="180"/>
              <w:jc w:val="both"/>
              <w:rPr>
                <w:szCs w:val="22"/>
              </w:rPr>
            </w:pPr>
            <w:r w:rsidRPr="00896B6F">
              <w:rPr>
                <w:szCs w:val="22"/>
              </w:rPr>
              <w:t>External revenue</w:t>
            </w:r>
          </w:p>
        </w:tc>
        <w:tc>
          <w:tcPr>
            <w:tcW w:w="1170" w:type="dxa"/>
            <w:tcBorders>
              <w:top w:val="nil"/>
              <w:left w:val="nil"/>
              <w:bottom w:val="nil"/>
              <w:right w:val="nil"/>
            </w:tcBorders>
          </w:tcPr>
          <w:p w:rsidR="001607B6" w:rsidRPr="00896B6F" w:rsidRDefault="001607B6" w:rsidP="001607B6">
            <w:pPr>
              <w:tabs>
                <w:tab w:val="decimal" w:pos="951"/>
              </w:tabs>
              <w:rPr>
                <w:szCs w:val="22"/>
              </w:rPr>
            </w:pPr>
            <w:r>
              <w:rPr>
                <w:szCs w:val="22"/>
              </w:rPr>
              <w:t>25,026</w:t>
            </w:r>
          </w:p>
        </w:tc>
        <w:tc>
          <w:tcPr>
            <w:tcW w:w="270"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u w:val="thick"/>
                <w:lang w:eastAsia="zh-CN"/>
              </w:rPr>
            </w:pPr>
          </w:p>
        </w:tc>
        <w:tc>
          <w:tcPr>
            <w:tcW w:w="1206" w:type="dxa"/>
            <w:tcBorders>
              <w:top w:val="nil"/>
              <w:left w:val="nil"/>
              <w:bottom w:val="nil"/>
              <w:right w:val="nil"/>
            </w:tcBorders>
          </w:tcPr>
          <w:p w:rsidR="001607B6" w:rsidRPr="00896B6F" w:rsidRDefault="001607B6" w:rsidP="001607B6">
            <w:pPr>
              <w:tabs>
                <w:tab w:val="decimal" w:pos="951"/>
              </w:tabs>
              <w:rPr>
                <w:szCs w:val="22"/>
              </w:rPr>
            </w:pPr>
            <w:r w:rsidRPr="005C6C7D">
              <w:rPr>
                <w:szCs w:val="22"/>
              </w:rPr>
              <w:t>168,340</w:t>
            </w:r>
          </w:p>
        </w:tc>
        <w:tc>
          <w:tcPr>
            <w:tcW w:w="270" w:type="dxa"/>
            <w:gridSpan w:val="2"/>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60" w:type="dxa"/>
            <w:gridSpan w:val="2"/>
            <w:tcBorders>
              <w:top w:val="nil"/>
              <w:left w:val="nil"/>
              <w:bottom w:val="nil"/>
              <w:right w:val="nil"/>
            </w:tcBorders>
          </w:tcPr>
          <w:p w:rsidR="001607B6" w:rsidRPr="00896B6F" w:rsidRDefault="001607B6" w:rsidP="001607B6">
            <w:pPr>
              <w:tabs>
                <w:tab w:val="decimal" w:pos="951"/>
              </w:tabs>
              <w:rPr>
                <w:szCs w:val="22"/>
              </w:rPr>
            </w:pPr>
            <w:r w:rsidRPr="005C6C7D">
              <w:rPr>
                <w:szCs w:val="22"/>
              </w:rPr>
              <w:t>9,562</w:t>
            </w:r>
          </w:p>
        </w:tc>
        <w:tc>
          <w:tcPr>
            <w:tcW w:w="270" w:type="dxa"/>
            <w:gridSpan w:val="3"/>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33" w:type="dxa"/>
            <w:tcBorders>
              <w:top w:val="nil"/>
              <w:left w:val="nil"/>
              <w:bottom w:val="nil"/>
              <w:right w:val="nil"/>
            </w:tcBorders>
            <w:shd w:val="clear" w:color="auto" w:fill="FFFFFF"/>
          </w:tcPr>
          <w:p w:rsidR="001607B6" w:rsidRPr="00896B6F" w:rsidRDefault="001607B6" w:rsidP="001607B6">
            <w:pPr>
              <w:tabs>
                <w:tab w:val="decimal" w:pos="697"/>
              </w:tabs>
              <w:rPr>
                <w:szCs w:val="22"/>
              </w:rPr>
            </w:pPr>
            <w:r>
              <w:rPr>
                <w:szCs w:val="22"/>
              </w:rPr>
              <w:t>-</w:t>
            </w:r>
          </w:p>
        </w:tc>
        <w:tc>
          <w:tcPr>
            <w:tcW w:w="270" w:type="dxa"/>
            <w:gridSpan w:val="2"/>
            <w:tcBorders>
              <w:top w:val="nil"/>
              <w:left w:val="nil"/>
              <w:bottom w:val="nil"/>
              <w:right w:val="nil"/>
            </w:tcBorders>
            <w:shd w:val="clear" w:color="auto" w:fill="FFFFFF"/>
          </w:tcPr>
          <w:p w:rsidR="001607B6" w:rsidRPr="00896B6F" w:rsidRDefault="001607B6" w:rsidP="001607B6">
            <w:pPr>
              <w:tabs>
                <w:tab w:val="decimal" w:pos="951"/>
              </w:tabs>
              <w:ind w:right="-72"/>
              <w:rPr>
                <w:rFonts w:eastAsia="SimSun" w:cs="Times New Roman"/>
                <w:szCs w:val="22"/>
                <w:lang w:eastAsia="zh-CN"/>
              </w:rPr>
            </w:pPr>
          </w:p>
        </w:tc>
        <w:tc>
          <w:tcPr>
            <w:tcW w:w="1182" w:type="dxa"/>
            <w:gridSpan w:val="3"/>
            <w:tcBorders>
              <w:top w:val="nil"/>
              <w:left w:val="nil"/>
              <w:bottom w:val="nil"/>
              <w:right w:val="nil"/>
            </w:tcBorders>
          </w:tcPr>
          <w:p w:rsidR="001607B6" w:rsidRPr="00896B6F" w:rsidRDefault="001607B6" w:rsidP="001607B6">
            <w:pPr>
              <w:tabs>
                <w:tab w:val="decimal" w:pos="951"/>
              </w:tabs>
              <w:rPr>
                <w:szCs w:val="22"/>
              </w:rPr>
            </w:pPr>
            <w:r w:rsidRPr="005C6C7D">
              <w:rPr>
                <w:szCs w:val="22"/>
              </w:rPr>
              <w:t>202,928</w:t>
            </w: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pStyle w:val="ListParagraph"/>
              <w:numPr>
                <w:ilvl w:val="0"/>
                <w:numId w:val="9"/>
              </w:numPr>
              <w:spacing w:line="240" w:lineRule="auto"/>
              <w:ind w:left="270" w:hanging="180"/>
              <w:jc w:val="both"/>
              <w:rPr>
                <w:szCs w:val="22"/>
              </w:rPr>
            </w:pPr>
            <w:r w:rsidRPr="00896B6F">
              <w:rPr>
                <w:szCs w:val="22"/>
              </w:rPr>
              <w:t>Inter-segment revenue</w:t>
            </w:r>
          </w:p>
        </w:tc>
        <w:tc>
          <w:tcPr>
            <w:tcW w:w="1170" w:type="dxa"/>
            <w:tcBorders>
              <w:top w:val="nil"/>
              <w:left w:val="nil"/>
              <w:bottom w:val="single" w:sz="4" w:space="0" w:color="auto"/>
              <w:right w:val="nil"/>
            </w:tcBorders>
          </w:tcPr>
          <w:p w:rsidR="001607B6" w:rsidRPr="00896B6F" w:rsidRDefault="001607B6" w:rsidP="001607B6">
            <w:pPr>
              <w:tabs>
                <w:tab w:val="decimal" w:pos="951"/>
              </w:tabs>
              <w:rPr>
                <w:szCs w:val="22"/>
              </w:rPr>
            </w:pPr>
            <w:r>
              <w:rPr>
                <w:szCs w:val="22"/>
              </w:rPr>
              <w:t>26,024</w:t>
            </w:r>
          </w:p>
        </w:tc>
        <w:tc>
          <w:tcPr>
            <w:tcW w:w="270"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u w:val="thick"/>
                <w:lang w:eastAsia="zh-CN"/>
              </w:rPr>
            </w:pPr>
          </w:p>
        </w:tc>
        <w:tc>
          <w:tcPr>
            <w:tcW w:w="1206" w:type="dxa"/>
            <w:tcBorders>
              <w:top w:val="nil"/>
              <w:left w:val="nil"/>
              <w:bottom w:val="single" w:sz="4" w:space="0" w:color="auto"/>
              <w:right w:val="nil"/>
            </w:tcBorders>
          </w:tcPr>
          <w:p w:rsidR="001607B6" w:rsidRPr="00896B6F" w:rsidRDefault="001607B6" w:rsidP="001607B6">
            <w:pPr>
              <w:tabs>
                <w:tab w:val="decimal" w:pos="697"/>
              </w:tabs>
              <w:rPr>
                <w:szCs w:val="22"/>
              </w:rPr>
            </w:pPr>
            <w:r>
              <w:rPr>
                <w:szCs w:val="22"/>
              </w:rPr>
              <w:t>-</w:t>
            </w:r>
          </w:p>
        </w:tc>
        <w:tc>
          <w:tcPr>
            <w:tcW w:w="270" w:type="dxa"/>
            <w:gridSpan w:val="2"/>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60" w:type="dxa"/>
            <w:gridSpan w:val="2"/>
            <w:tcBorders>
              <w:top w:val="nil"/>
              <w:left w:val="nil"/>
              <w:bottom w:val="single" w:sz="4" w:space="0" w:color="auto"/>
              <w:right w:val="nil"/>
            </w:tcBorders>
          </w:tcPr>
          <w:p w:rsidR="001607B6" w:rsidRPr="00896B6F" w:rsidRDefault="001607B6" w:rsidP="001607B6">
            <w:pPr>
              <w:tabs>
                <w:tab w:val="decimal" w:pos="951"/>
              </w:tabs>
              <w:rPr>
                <w:szCs w:val="22"/>
              </w:rPr>
            </w:pPr>
            <w:r>
              <w:rPr>
                <w:szCs w:val="22"/>
              </w:rPr>
              <w:t>27,294</w:t>
            </w:r>
          </w:p>
        </w:tc>
        <w:tc>
          <w:tcPr>
            <w:tcW w:w="270" w:type="dxa"/>
            <w:gridSpan w:val="3"/>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33" w:type="dxa"/>
            <w:tcBorders>
              <w:top w:val="nil"/>
              <w:left w:val="nil"/>
              <w:bottom w:val="single" w:sz="4" w:space="0" w:color="auto"/>
              <w:right w:val="nil"/>
            </w:tcBorders>
            <w:shd w:val="clear" w:color="auto" w:fill="FFFFFF"/>
          </w:tcPr>
          <w:p w:rsidR="001607B6" w:rsidRPr="00896B6F" w:rsidRDefault="001607B6" w:rsidP="001607B6">
            <w:pPr>
              <w:tabs>
                <w:tab w:val="decimal" w:pos="951"/>
              </w:tabs>
              <w:rPr>
                <w:szCs w:val="22"/>
              </w:rPr>
            </w:pPr>
            <w:r>
              <w:rPr>
                <w:szCs w:val="22"/>
              </w:rPr>
              <w:t>(53,318)</w:t>
            </w:r>
          </w:p>
        </w:tc>
        <w:tc>
          <w:tcPr>
            <w:tcW w:w="270" w:type="dxa"/>
            <w:gridSpan w:val="2"/>
            <w:tcBorders>
              <w:top w:val="nil"/>
              <w:left w:val="nil"/>
              <w:bottom w:val="nil"/>
              <w:right w:val="nil"/>
            </w:tcBorders>
            <w:shd w:val="clear" w:color="auto" w:fill="FFFFFF"/>
            <w:vAlign w:val="bottom"/>
          </w:tcPr>
          <w:p w:rsidR="001607B6" w:rsidRPr="00896B6F" w:rsidRDefault="001607B6" w:rsidP="001607B6">
            <w:pPr>
              <w:tabs>
                <w:tab w:val="decimal" w:pos="951"/>
              </w:tabs>
              <w:ind w:right="-72"/>
              <w:rPr>
                <w:rFonts w:eastAsia="SimSun" w:cs="Times New Roman"/>
                <w:szCs w:val="22"/>
                <w:lang w:eastAsia="zh-CN"/>
              </w:rPr>
            </w:pPr>
          </w:p>
        </w:tc>
        <w:tc>
          <w:tcPr>
            <w:tcW w:w="1182" w:type="dxa"/>
            <w:gridSpan w:val="3"/>
            <w:tcBorders>
              <w:top w:val="nil"/>
              <w:left w:val="nil"/>
              <w:bottom w:val="single" w:sz="4" w:space="0" w:color="auto"/>
              <w:right w:val="nil"/>
            </w:tcBorders>
          </w:tcPr>
          <w:p w:rsidR="001607B6" w:rsidRPr="001607B6" w:rsidRDefault="001607B6" w:rsidP="001607B6">
            <w:pPr>
              <w:tabs>
                <w:tab w:val="decimal" w:pos="697"/>
              </w:tabs>
              <w:rPr>
                <w:b/>
                <w:bCs/>
                <w:szCs w:val="22"/>
              </w:rPr>
            </w:pPr>
            <w:r w:rsidRPr="001607B6">
              <w:rPr>
                <w:b/>
                <w:bCs/>
                <w:szCs w:val="22"/>
              </w:rPr>
              <w:t>-</w:t>
            </w: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rPr>
                <w:rFonts w:cs="Times New Roman"/>
                <w:b/>
                <w:bCs/>
                <w:szCs w:val="22"/>
              </w:rPr>
            </w:pPr>
            <w:r w:rsidRPr="00896B6F">
              <w:rPr>
                <w:rFonts w:cs="Times New Roman"/>
                <w:b/>
                <w:bCs/>
                <w:szCs w:val="22"/>
              </w:rPr>
              <w:t xml:space="preserve">Total segment revenue </w:t>
            </w:r>
            <w:r w:rsidRPr="00896B6F">
              <w:rPr>
                <w:rFonts w:cs="Times New Roman"/>
                <w:b/>
                <w:bCs/>
                <w:color w:val="FF00FF"/>
                <w:szCs w:val="22"/>
              </w:rPr>
              <w:t xml:space="preserve"> </w:t>
            </w:r>
          </w:p>
        </w:tc>
        <w:tc>
          <w:tcPr>
            <w:tcW w:w="1170" w:type="dxa"/>
            <w:tcBorders>
              <w:top w:val="single" w:sz="4" w:space="0" w:color="auto"/>
              <w:left w:val="nil"/>
              <w:bottom w:val="double" w:sz="4" w:space="0" w:color="auto"/>
              <w:right w:val="nil"/>
            </w:tcBorders>
          </w:tcPr>
          <w:p w:rsidR="001607B6" w:rsidRPr="00896B6F" w:rsidRDefault="001607B6" w:rsidP="001607B6">
            <w:pPr>
              <w:tabs>
                <w:tab w:val="decimal" w:pos="951"/>
              </w:tabs>
              <w:rPr>
                <w:b/>
                <w:bCs/>
                <w:szCs w:val="22"/>
              </w:rPr>
            </w:pPr>
            <w:r>
              <w:rPr>
                <w:b/>
                <w:bCs/>
                <w:szCs w:val="22"/>
              </w:rPr>
              <w:t>435,020</w:t>
            </w:r>
          </w:p>
        </w:tc>
        <w:tc>
          <w:tcPr>
            <w:tcW w:w="270" w:type="dxa"/>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b/>
                <w:bCs/>
                <w:szCs w:val="22"/>
                <w:u w:val="thick"/>
                <w:lang w:eastAsia="zh-CN"/>
              </w:rPr>
            </w:pPr>
          </w:p>
        </w:tc>
        <w:tc>
          <w:tcPr>
            <w:tcW w:w="1206" w:type="dxa"/>
            <w:tcBorders>
              <w:top w:val="single" w:sz="4" w:space="0" w:color="auto"/>
              <w:left w:val="nil"/>
              <w:bottom w:val="double" w:sz="4" w:space="0" w:color="auto"/>
              <w:right w:val="nil"/>
            </w:tcBorders>
          </w:tcPr>
          <w:p w:rsidR="001607B6" w:rsidRPr="00896B6F" w:rsidRDefault="001607B6" w:rsidP="001607B6">
            <w:pPr>
              <w:tabs>
                <w:tab w:val="decimal" w:pos="951"/>
              </w:tabs>
              <w:rPr>
                <w:b/>
                <w:bCs/>
                <w:szCs w:val="22"/>
              </w:rPr>
            </w:pPr>
            <w:r w:rsidRPr="005C6C7D">
              <w:rPr>
                <w:b/>
                <w:bCs/>
                <w:szCs w:val="22"/>
              </w:rPr>
              <w:t>497,068</w:t>
            </w:r>
          </w:p>
        </w:tc>
        <w:tc>
          <w:tcPr>
            <w:tcW w:w="270" w:type="dxa"/>
            <w:gridSpan w:val="2"/>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b/>
                <w:bCs/>
                <w:szCs w:val="22"/>
                <w:lang w:eastAsia="zh-CN"/>
              </w:rPr>
            </w:pPr>
          </w:p>
        </w:tc>
        <w:tc>
          <w:tcPr>
            <w:tcW w:w="1260" w:type="dxa"/>
            <w:gridSpan w:val="2"/>
            <w:tcBorders>
              <w:top w:val="single" w:sz="4" w:space="0" w:color="auto"/>
              <w:left w:val="nil"/>
              <w:bottom w:val="double" w:sz="4" w:space="0" w:color="auto"/>
              <w:right w:val="nil"/>
            </w:tcBorders>
          </w:tcPr>
          <w:p w:rsidR="001607B6" w:rsidRPr="00896B6F" w:rsidRDefault="001607B6" w:rsidP="001607B6">
            <w:pPr>
              <w:tabs>
                <w:tab w:val="decimal" w:pos="951"/>
              </w:tabs>
              <w:rPr>
                <w:b/>
                <w:bCs/>
                <w:szCs w:val="22"/>
              </w:rPr>
            </w:pPr>
            <w:r>
              <w:rPr>
                <w:b/>
                <w:bCs/>
                <w:szCs w:val="22"/>
              </w:rPr>
              <w:t>38,059</w:t>
            </w:r>
          </w:p>
        </w:tc>
        <w:tc>
          <w:tcPr>
            <w:tcW w:w="270" w:type="dxa"/>
            <w:gridSpan w:val="3"/>
            <w:tcBorders>
              <w:top w:val="nil"/>
              <w:left w:val="nil"/>
              <w:bottom w:val="nil"/>
              <w:right w:val="nil"/>
            </w:tcBorders>
            <w:vAlign w:val="bottom"/>
          </w:tcPr>
          <w:p w:rsidR="001607B6" w:rsidRPr="00896B6F" w:rsidRDefault="001607B6" w:rsidP="001607B6">
            <w:pPr>
              <w:tabs>
                <w:tab w:val="decimal" w:pos="951"/>
              </w:tabs>
              <w:ind w:right="-72"/>
              <w:rPr>
                <w:rFonts w:eastAsia="SimSun" w:cs="Times New Roman"/>
                <w:b/>
                <w:bCs/>
                <w:szCs w:val="22"/>
                <w:lang w:eastAsia="zh-CN"/>
              </w:rPr>
            </w:pPr>
          </w:p>
        </w:tc>
        <w:tc>
          <w:tcPr>
            <w:tcW w:w="1233" w:type="dxa"/>
            <w:tcBorders>
              <w:top w:val="single" w:sz="4" w:space="0" w:color="auto"/>
              <w:left w:val="nil"/>
              <w:bottom w:val="double" w:sz="4" w:space="0" w:color="auto"/>
              <w:right w:val="nil"/>
            </w:tcBorders>
            <w:shd w:val="clear" w:color="auto" w:fill="FFFFFF"/>
          </w:tcPr>
          <w:p w:rsidR="001607B6" w:rsidRPr="00896B6F" w:rsidRDefault="001607B6" w:rsidP="001607B6">
            <w:pPr>
              <w:tabs>
                <w:tab w:val="decimal" w:pos="951"/>
              </w:tabs>
              <w:rPr>
                <w:b/>
                <w:bCs/>
                <w:szCs w:val="22"/>
              </w:rPr>
            </w:pPr>
            <w:r>
              <w:rPr>
                <w:b/>
                <w:bCs/>
                <w:szCs w:val="22"/>
              </w:rPr>
              <w:t>(389,916)</w:t>
            </w:r>
          </w:p>
        </w:tc>
        <w:tc>
          <w:tcPr>
            <w:tcW w:w="270" w:type="dxa"/>
            <w:gridSpan w:val="2"/>
            <w:tcBorders>
              <w:top w:val="nil"/>
              <w:left w:val="nil"/>
              <w:bottom w:val="nil"/>
              <w:right w:val="nil"/>
            </w:tcBorders>
            <w:shd w:val="clear" w:color="auto" w:fill="FFFFFF"/>
            <w:vAlign w:val="bottom"/>
          </w:tcPr>
          <w:p w:rsidR="001607B6" w:rsidRPr="00896B6F" w:rsidRDefault="001607B6" w:rsidP="001607B6">
            <w:pPr>
              <w:tabs>
                <w:tab w:val="decimal" w:pos="951"/>
              </w:tabs>
              <w:ind w:right="72"/>
              <w:rPr>
                <w:rFonts w:eastAsia="SimSun" w:cs="Times New Roman"/>
                <w:b/>
                <w:bCs/>
                <w:szCs w:val="22"/>
                <w:lang w:eastAsia="zh-CN"/>
              </w:rPr>
            </w:pPr>
          </w:p>
        </w:tc>
        <w:tc>
          <w:tcPr>
            <w:tcW w:w="1182" w:type="dxa"/>
            <w:gridSpan w:val="3"/>
            <w:tcBorders>
              <w:top w:val="single" w:sz="4" w:space="0" w:color="auto"/>
              <w:left w:val="nil"/>
              <w:bottom w:val="double" w:sz="4" w:space="0" w:color="auto"/>
              <w:right w:val="nil"/>
            </w:tcBorders>
          </w:tcPr>
          <w:p w:rsidR="001607B6" w:rsidRPr="00896B6F" w:rsidRDefault="001607B6" w:rsidP="001607B6">
            <w:pPr>
              <w:tabs>
                <w:tab w:val="decimal" w:pos="951"/>
              </w:tabs>
              <w:rPr>
                <w:b/>
                <w:bCs/>
                <w:szCs w:val="22"/>
              </w:rPr>
            </w:pPr>
            <w:r w:rsidRPr="00EA397F">
              <w:rPr>
                <w:b/>
                <w:bCs/>
                <w:szCs w:val="22"/>
              </w:rPr>
              <w:t>580,231</w:t>
            </w: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rPr>
                <w:rFonts w:cs="Times New Roman"/>
                <w:b/>
                <w:bCs/>
                <w:szCs w:val="22"/>
              </w:rPr>
            </w:pPr>
          </w:p>
        </w:tc>
        <w:tc>
          <w:tcPr>
            <w:tcW w:w="1170" w:type="dxa"/>
            <w:tcBorders>
              <w:top w:val="single" w:sz="4" w:space="0" w:color="auto"/>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tcBorders>
              <w:top w:val="nil"/>
              <w:left w:val="nil"/>
              <w:right w:val="nil"/>
            </w:tcBorders>
            <w:vAlign w:val="bottom"/>
          </w:tcPr>
          <w:p w:rsidR="001607B6" w:rsidRPr="00896B6F" w:rsidRDefault="001607B6" w:rsidP="001607B6">
            <w:pPr>
              <w:tabs>
                <w:tab w:val="decimal" w:pos="951"/>
              </w:tabs>
              <w:ind w:right="-72"/>
              <w:rPr>
                <w:rFonts w:eastAsia="SimSun" w:cs="Times New Roman"/>
                <w:szCs w:val="22"/>
                <w:u w:val="thick"/>
                <w:lang w:eastAsia="zh-CN"/>
              </w:rPr>
            </w:pPr>
          </w:p>
        </w:tc>
        <w:tc>
          <w:tcPr>
            <w:tcW w:w="1206" w:type="dxa"/>
            <w:tcBorders>
              <w:top w:val="single" w:sz="4" w:space="0" w:color="auto"/>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2"/>
            <w:tcBorders>
              <w:top w:val="nil"/>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60" w:type="dxa"/>
            <w:gridSpan w:val="2"/>
            <w:tcBorders>
              <w:top w:val="single" w:sz="4" w:space="0" w:color="auto"/>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3"/>
            <w:tcBorders>
              <w:top w:val="nil"/>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33" w:type="dxa"/>
            <w:tcBorders>
              <w:top w:val="single" w:sz="4" w:space="0" w:color="auto"/>
              <w:left w:val="nil"/>
              <w:right w:val="nil"/>
            </w:tcBorders>
            <w:shd w:val="clear" w:color="auto" w:fill="FFFFFF"/>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2"/>
            <w:tcBorders>
              <w:top w:val="nil"/>
              <w:left w:val="nil"/>
              <w:right w:val="nil"/>
            </w:tcBorders>
            <w:shd w:val="clear" w:color="auto" w:fill="FFFFFF"/>
            <w:vAlign w:val="bottom"/>
          </w:tcPr>
          <w:p w:rsidR="001607B6" w:rsidRPr="00896B6F" w:rsidRDefault="001607B6" w:rsidP="001607B6">
            <w:pPr>
              <w:tabs>
                <w:tab w:val="decimal" w:pos="951"/>
              </w:tabs>
              <w:ind w:right="-72"/>
              <w:rPr>
                <w:rFonts w:eastAsia="SimSun" w:cs="Times New Roman"/>
                <w:szCs w:val="22"/>
                <w:lang w:eastAsia="zh-CN"/>
              </w:rPr>
            </w:pPr>
          </w:p>
        </w:tc>
        <w:tc>
          <w:tcPr>
            <w:tcW w:w="1182" w:type="dxa"/>
            <w:gridSpan w:val="3"/>
            <w:tcBorders>
              <w:top w:val="single" w:sz="4" w:space="0" w:color="auto"/>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ind w:right="-126"/>
              <w:rPr>
                <w:rFonts w:cs="Times New Roman"/>
                <w:szCs w:val="22"/>
              </w:rPr>
            </w:pPr>
            <w:r w:rsidRPr="00896B6F">
              <w:rPr>
                <w:rFonts w:cs="Times New Roman"/>
                <w:szCs w:val="22"/>
              </w:rPr>
              <w:t>Finance costs</w:t>
            </w:r>
          </w:p>
        </w:tc>
        <w:tc>
          <w:tcPr>
            <w:tcW w:w="1170" w:type="dxa"/>
            <w:tcBorders>
              <w:left w:val="nil"/>
              <w:right w:val="nil"/>
            </w:tcBorders>
          </w:tcPr>
          <w:p w:rsidR="001607B6" w:rsidRPr="00896B6F" w:rsidRDefault="001607B6" w:rsidP="001607B6">
            <w:pPr>
              <w:tabs>
                <w:tab w:val="decimal" w:pos="951"/>
              </w:tabs>
              <w:rPr>
                <w:szCs w:val="22"/>
              </w:rPr>
            </w:pPr>
            <w:r>
              <w:rPr>
                <w:szCs w:val="22"/>
              </w:rPr>
              <w:t>15,481</w:t>
            </w:r>
          </w:p>
        </w:tc>
        <w:tc>
          <w:tcPr>
            <w:tcW w:w="270" w:type="dxa"/>
            <w:tcBorders>
              <w:left w:val="nil"/>
              <w:right w:val="nil"/>
            </w:tcBorders>
            <w:vAlign w:val="bottom"/>
          </w:tcPr>
          <w:p w:rsidR="001607B6" w:rsidRPr="00896B6F" w:rsidRDefault="001607B6" w:rsidP="001607B6">
            <w:pPr>
              <w:tabs>
                <w:tab w:val="decimal" w:pos="951"/>
              </w:tabs>
              <w:ind w:right="-72"/>
              <w:rPr>
                <w:rFonts w:eastAsia="SimSun" w:cs="Times New Roman"/>
                <w:szCs w:val="22"/>
                <w:u w:val="thick"/>
                <w:lang w:eastAsia="zh-CN"/>
              </w:rPr>
            </w:pPr>
          </w:p>
        </w:tc>
        <w:tc>
          <w:tcPr>
            <w:tcW w:w="1206" w:type="dxa"/>
            <w:tcBorders>
              <w:left w:val="nil"/>
              <w:right w:val="nil"/>
            </w:tcBorders>
          </w:tcPr>
          <w:p w:rsidR="001607B6" w:rsidRPr="00896B6F" w:rsidRDefault="001607B6" w:rsidP="001607B6">
            <w:pPr>
              <w:tabs>
                <w:tab w:val="decimal" w:pos="951"/>
              </w:tabs>
              <w:rPr>
                <w:szCs w:val="22"/>
              </w:rPr>
            </w:pPr>
            <w:r>
              <w:rPr>
                <w:szCs w:val="22"/>
              </w:rPr>
              <w:t>13,396</w:t>
            </w:r>
          </w:p>
        </w:tc>
        <w:tc>
          <w:tcPr>
            <w:tcW w:w="270" w:type="dxa"/>
            <w:gridSpan w:val="2"/>
            <w:tcBorders>
              <w:left w:val="nil"/>
              <w:right w:val="nil"/>
            </w:tcBorders>
          </w:tcPr>
          <w:p w:rsidR="001607B6" w:rsidRPr="00896B6F" w:rsidRDefault="001607B6" w:rsidP="001607B6">
            <w:pPr>
              <w:tabs>
                <w:tab w:val="decimal" w:pos="951"/>
              </w:tabs>
              <w:rPr>
                <w:szCs w:val="22"/>
              </w:rPr>
            </w:pPr>
          </w:p>
        </w:tc>
        <w:tc>
          <w:tcPr>
            <w:tcW w:w="1260" w:type="dxa"/>
            <w:gridSpan w:val="2"/>
            <w:tcBorders>
              <w:left w:val="nil"/>
              <w:right w:val="nil"/>
            </w:tcBorders>
          </w:tcPr>
          <w:p w:rsidR="001607B6" w:rsidRPr="00896B6F" w:rsidRDefault="001607B6" w:rsidP="001607B6">
            <w:pPr>
              <w:tabs>
                <w:tab w:val="decimal" w:pos="951"/>
              </w:tabs>
              <w:rPr>
                <w:szCs w:val="22"/>
              </w:rPr>
            </w:pPr>
            <w:r>
              <w:rPr>
                <w:szCs w:val="22"/>
              </w:rPr>
              <w:t>121</w:t>
            </w:r>
          </w:p>
        </w:tc>
        <w:tc>
          <w:tcPr>
            <w:tcW w:w="270" w:type="dxa"/>
            <w:gridSpan w:val="3"/>
            <w:tcBorders>
              <w:left w:val="nil"/>
              <w:right w:val="nil"/>
            </w:tcBorders>
          </w:tcPr>
          <w:p w:rsidR="001607B6" w:rsidRPr="00896B6F" w:rsidRDefault="001607B6" w:rsidP="001607B6">
            <w:pPr>
              <w:tabs>
                <w:tab w:val="decimal" w:pos="951"/>
              </w:tabs>
              <w:rPr>
                <w:szCs w:val="22"/>
              </w:rPr>
            </w:pPr>
          </w:p>
        </w:tc>
        <w:tc>
          <w:tcPr>
            <w:tcW w:w="1233" w:type="dxa"/>
            <w:tcBorders>
              <w:left w:val="nil"/>
              <w:right w:val="nil"/>
            </w:tcBorders>
            <w:shd w:val="clear" w:color="auto" w:fill="FFFFFF"/>
          </w:tcPr>
          <w:p w:rsidR="001607B6" w:rsidRPr="006B0A63" w:rsidRDefault="001607B6" w:rsidP="001607B6">
            <w:pPr>
              <w:tabs>
                <w:tab w:val="decimal" w:pos="951"/>
              </w:tabs>
              <w:rPr>
                <w:szCs w:val="22"/>
              </w:rPr>
            </w:pPr>
            <w:r w:rsidRPr="006B0A63">
              <w:rPr>
                <w:szCs w:val="22"/>
              </w:rPr>
              <w:t>(13,51</w:t>
            </w:r>
            <w:r>
              <w:rPr>
                <w:szCs w:val="22"/>
              </w:rPr>
              <w:t>8</w:t>
            </w:r>
            <w:r w:rsidRPr="006B0A63">
              <w:rPr>
                <w:szCs w:val="22"/>
              </w:rPr>
              <w:t>)</w:t>
            </w:r>
          </w:p>
        </w:tc>
        <w:tc>
          <w:tcPr>
            <w:tcW w:w="270" w:type="dxa"/>
            <w:gridSpan w:val="2"/>
            <w:tcBorders>
              <w:left w:val="nil"/>
              <w:right w:val="nil"/>
            </w:tcBorders>
            <w:shd w:val="clear" w:color="auto" w:fill="FFFFFF"/>
          </w:tcPr>
          <w:p w:rsidR="001607B6" w:rsidRPr="006B0A63" w:rsidRDefault="001607B6" w:rsidP="001607B6">
            <w:pPr>
              <w:tabs>
                <w:tab w:val="decimal" w:pos="951"/>
              </w:tabs>
              <w:rPr>
                <w:szCs w:val="22"/>
              </w:rPr>
            </w:pPr>
          </w:p>
        </w:tc>
        <w:tc>
          <w:tcPr>
            <w:tcW w:w="1182" w:type="dxa"/>
            <w:gridSpan w:val="3"/>
            <w:tcBorders>
              <w:left w:val="nil"/>
              <w:right w:val="nil"/>
            </w:tcBorders>
          </w:tcPr>
          <w:p w:rsidR="001607B6" w:rsidRPr="006B0A63" w:rsidRDefault="001607B6" w:rsidP="001607B6">
            <w:pPr>
              <w:tabs>
                <w:tab w:val="decimal" w:pos="951"/>
              </w:tabs>
              <w:rPr>
                <w:szCs w:val="22"/>
              </w:rPr>
            </w:pPr>
            <w:r w:rsidRPr="006B0A63">
              <w:rPr>
                <w:szCs w:val="22"/>
              </w:rPr>
              <w:t>15,4</w:t>
            </w:r>
            <w:r>
              <w:rPr>
                <w:szCs w:val="22"/>
              </w:rPr>
              <w:t>80</w:t>
            </w: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ind w:right="-126"/>
              <w:rPr>
                <w:rFonts w:cs="Times New Roman"/>
                <w:szCs w:val="22"/>
              </w:rPr>
            </w:pPr>
          </w:p>
        </w:tc>
        <w:tc>
          <w:tcPr>
            <w:tcW w:w="1170" w:type="dxa"/>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tcBorders>
              <w:left w:val="nil"/>
              <w:right w:val="nil"/>
            </w:tcBorders>
            <w:vAlign w:val="bottom"/>
          </w:tcPr>
          <w:p w:rsidR="001607B6" w:rsidRPr="00896B6F" w:rsidRDefault="001607B6" w:rsidP="001607B6">
            <w:pPr>
              <w:tabs>
                <w:tab w:val="decimal" w:pos="951"/>
              </w:tabs>
              <w:ind w:right="-72"/>
              <w:rPr>
                <w:rFonts w:eastAsia="SimSun" w:cs="Times New Roman"/>
                <w:szCs w:val="22"/>
                <w:u w:val="thick"/>
                <w:lang w:eastAsia="zh-CN"/>
              </w:rPr>
            </w:pPr>
          </w:p>
        </w:tc>
        <w:tc>
          <w:tcPr>
            <w:tcW w:w="1206" w:type="dxa"/>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2"/>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60" w:type="dxa"/>
            <w:gridSpan w:val="2"/>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3"/>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33" w:type="dxa"/>
            <w:tcBorders>
              <w:left w:val="nil"/>
              <w:right w:val="nil"/>
            </w:tcBorders>
            <w:shd w:val="clear" w:color="auto" w:fill="FFFFFF"/>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2"/>
            <w:tcBorders>
              <w:left w:val="nil"/>
              <w:right w:val="nil"/>
            </w:tcBorders>
            <w:shd w:val="clear" w:color="auto" w:fill="FFFFFF"/>
            <w:vAlign w:val="bottom"/>
          </w:tcPr>
          <w:p w:rsidR="001607B6" w:rsidRPr="00896B6F" w:rsidRDefault="001607B6" w:rsidP="001607B6">
            <w:pPr>
              <w:tabs>
                <w:tab w:val="decimal" w:pos="951"/>
              </w:tabs>
              <w:ind w:right="-72"/>
              <w:rPr>
                <w:rFonts w:eastAsia="SimSun" w:cs="Times New Roman"/>
                <w:szCs w:val="22"/>
                <w:lang w:eastAsia="zh-CN"/>
              </w:rPr>
            </w:pPr>
          </w:p>
        </w:tc>
        <w:tc>
          <w:tcPr>
            <w:tcW w:w="1182" w:type="dxa"/>
            <w:gridSpan w:val="3"/>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ind w:right="-72"/>
              <w:rPr>
                <w:rFonts w:cs="Times New Roman"/>
                <w:b/>
                <w:bCs/>
                <w:szCs w:val="22"/>
              </w:rPr>
            </w:pPr>
            <w:r w:rsidRPr="00896B6F">
              <w:rPr>
                <w:rFonts w:cs="Times New Roman"/>
                <w:b/>
                <w:bCs/>
                <w:szCs w:val="22"/>
              </w:rPr>
              <w:t>Segment</w:t>
            </w:r>
            <w:r w:rsidR="003806C1">
              <w:rPr>
                <w:rFonts w:cs="Times New Roman"/>
                <w:b/>
                <w:bCs/>
                <w:szCs w:val="22"/>
              </w:rPr>
              <w:t xml:space="preserve"> </w:t>
            </w:r>
            <w:r>
              <w:rPr>
                <w:rFonts w:cs="Times New Roman"/>
                <w:b/>
                <w:bCs/>
                <w:szCs w:val="22"/>
              </w:rPr>
              <w:t>loss</w:t>
            </w:r>
          </w:p>
        </w:tc>
        <w:tc>
          <w:tcPr>
            <w:tcW w:w="1170" w:type="dxa"/>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tcBorders>
              <w:left w:val="nil"/>
              <w:right w:val="nil"/>
            </w:tcBorders>
            <w:vAlign w:val="bottom"/>
          </w:tcPr>
          <w:p w:rsidR="001607B6" w:rsidRPr="00896B6F" w:rsidRDefault="001607B6" w:rsidP="001607B6">
            <w:pPr>
              <w:tabs>
                <w:tab w:val="decimal" w:pos="951"/>
              </w:tabs>
              <w:ind w:right="-72"/>
              <w:rPr>
                <w:rFonts w:eastAsia="SimSun" w:cs="Times New Roman"/>
                <w:szCs w:val="22"/>
                <w:u w:val="thick"/>
                <w:lang w:eastAsia="zh-CN"/>
              </w:rPr>
            </w:pPr>
          </w:p>
        </w:tc>
        <w:tc>
          <w:tcPr>
            <w:tcW w:w="1206" w:type="dxa"/>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2"/>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60" w:type="dxa"/>
            <w:gridSpan w:val="2"/>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3"/>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c>
          <w:tcPr>
            <w:tcW w:w="1233" w:type="dxa"/>
            <w:tcBorders>
              <w:left w:val="nil"/>
              <w:right w:val="nil"/>
            </w:tcBorders>
            <w:shd w:val="clear" w:color="auto" w:fill="FFFFFF"/>
            <w:vAlign w:val="bottom"/>
          </w:tcPr>
          <w:p w:rsidR="001607B6" w:rsidRPr="00896B6F" w:rsidRDefault="001607B6" w:rsidP="001607B6">
            <w:pPr>
              <w:tabs>
                <w:tab w:val="decimal" w:pos="951"/>
              </w:tabs>
              <w:ind w:right="-72"/>
              <w:rPr>
                <w:rFonts w:eastAsia="SimSun" w:cs="Times New Roman"/>
                <w:szCs w:val="22"/>
                <w:lang w:eastAsia="zh-CN"/>
              </w:rPr>
            </w:pPr>
          </w:p>
        </w:tc>
        <w:tc>
          <w:tcPr>
            <w:tcW w:w="270" w:type="dxa"/>
            <w:gridSpan w:val="2"/>
            <w:tcBorders>
              <w:left w:val="nil"/>
              <w:right w:val="nil"/>
            </w:tcBorders>
            <w:shd w:val="clear" w:color="auto" w:fill="FFFFFF"/>
            <w:vAlign w:val="bottom"/>
          </w:tcPr>
          <w:p w:rsidR="001607B6" w:rsidRPr="00896B6F" w:rsidRDefault="001607B6" w:rsidP="001607B6">
            <w:pPr>
              <w:tabs>
                <w:tab w:val="decimal" w:pos="951"/>
              </w:tabs>
              <w:ind w:right="-72"/>
              <w:rPr>
                <w:rFonts w:eastAsia="SimSun" w:cs="Times New Roman"/>
                <w:szCs w:val="22"/>
                <w:lang w:eastAsia="zh-CN"/>
              </w:rPr>
            </w:pPr>
          </w:p>
        </w:tc>
        <w:tc>
          <w:tcPr>
            <w:tcW w:w="1182" w:type="dxa"/>
            <w:gridSpan w:val="3"/>
            <w:tcBorders>
              <w:left w:val="nil"/>
              <w:right w:val="nil"/>
            </w:tcBorders>
            <w:vAlign w:val="bottom"/>
          </w:tcPr>
          <w:p w:rsidR="001607B6" w:rsidRPr="00896B6F" w:rsidRDefault="001607B6" w:rsidP="001607B6">
            <w:pPr>
              <w:tabs>
                <w:tab w:val="decimal" w:pos="951"/>
              </w:tabs>
              <w:ind w:right="-72"/>
              <w:rPr>
                <w:rFonts w:eastAsia="SimSun" w:cs="Times New Roman"/>
                <w:szCs w:val="22"/>
                <w:lang w:eastAsia="zh-CN"/>
              </w:rPr>
            </w:pPr>
          </w:p>
        </w:tc>
      </w:tr>
      <w:tr w:rsidR="001607B6" w:rsidRPr="00EA397F" w:rsidTr="006C6986">
        <w:trPr>
          <w:cantSplit/>
        </w:trPr>
        <w:tc>
          <w:tcPr>
            <w:tcW w:w="2718" w:type="dxa"/>
            <w:tcBorders>
              <w:top w:val="nil"/>
              <w:left w:val="nil"/>
              <w:bottom w:val="nil"/>
              <w:right w:val="nil"/>
            </w:tcBorders>
          </w:tcPr>
          <w:p w:rsidR="001607B6" w:rsidRPr="00896B6F" w:rsidRDefault="001607B6" w:rsidP="001607B6">
            <w:pPr>
              <w:ind w:right="-72"/>
              <w:rPr>
                <w:rFonts w:cs="Times New Roman"/>
                <w:b/>
                <w:bCs/>
                <w:szCs w:val="22"/>
              </w:rPr>
            </w:pPr>
            <w:r w:rsidRPr="00896B6F">
              <w:rPr>
                <w:rFonts w:cs="Times New Roman"/>
                <w:b/>
                <w:bCs/>
                <w:szCs w:val="22"/>
              </w:rPr>
              <w:t xml:space="preserve">    </w:t>
            </w:r>
            <w:r>
              <w:rPr>
                <w:rFonts w:cs="Times New Roman"/>
                <w:b/>
                <w:bCs/>
                <w:szCs w:val="22"/>
              </w:rPr>
              <w:t xml:space="preserve">before </w:t>
            </w:r>
            <w:r w:rsidRPr="00896B6F">
              <w:rPr>
                <w:rFonts w:cs="Times New Roman"/>
                <w:b/>
                <w:bCs/>
                <w:szCs w:val="22"/>
              </w:rPr>
              <w:t>income tax</w:t>
            </w:r>
          </w:p>
        </w:tc>
        <w:tc>
          <w:tcPr>
            <w:tcW w:w="1170" w:type="dxa"/>
            <w:tcBorders>
              <w:left w:val="nil"/>
              <w:bottom w:val="double" w:sz="4" w:space="0" w:color="auto"/>
              <w:right w:val="nil"/>
            </w:tcBorders>
          </w:tcPr>
          <w:p w:rsidR="001607B6" w:rsidRPr="00896B6F" w:rsidRDefault="001607B6" w:rsidP="001607B6">
            <w:pPr>
              <w:tabs>
                <w:tab w:val="decimal" w:pos="951"/>
              </w:tabs>
              <w:rPr>
                <w:b/>
                <w:bCs/>
                <w:szCs w:val="22"/>
              </w:rPr>
            </w:pPr>
            <w:r>
              <w:rPr>
                <w:b/>
                <w:bCs/>
                <w:szCs w:val="22"/>
              </w:rPr>
              <w:t>(18,720)</w:t>
            </w:r>
          </w:p>
        </w:tc>
        <w:tc>
          <w:tcPr>
            <w:tcW w:w="270" w:type="dxa"/>
            <w:tcBorders>
              <w:left w:val="nil"/>
              <w:bottom w:val="nil"/>
              <w:right w:val="nil"/>
            </w:tcBorders>
            <w:vAlign w:val="bottom"/>
          </w:tcPr>
          <w:p w:rsidR="001607B6" w:rsidRPr="00896B6F" w:rsidRDefault="001607B6" w:rsidP="001607B6">
            <w:pPr>
              <w:tabs>
                <w:tab w:val="decimal" w:pos="951"/>
              </w:tabs>
              <w:ind w:right="-72"/>
              <w:rPr>
                <w:rFonts w:eastAsia="SimSun" w:cs="Times New Roman"/>
                <w:b/>
                <w:bCs/>
                <w:szCs w:val="22"/>
                <w:u w:val="thick"/>
                <w:lang w:eastAsia="zh-CN"/>
              </w:rPr>
            </w:pPr>
          </w:p>
        </w:tc>
        <w:tc>
          <w:tcPr>
            <w:tcW w:w="1206" w:type="dxa"/>
            <w:tcBorders>
              <w:left w:val="nil"/>
              <w:bottom w:val="double" w:sz="4" w:space="0" w:color="auto"/>
              <w:right w:val="nil"/>
            </w:tcBorders>
          </w:tcPr>
          <w:p w:rsidR="001607B6" w:rsidRPr="00896B6F" w:rsidRDefault="001607B6" w:rsidP="001607B6">
            <w:pPr>
              <w:tabs>
                <w:tab w:val="decimal" w:pos="951"/>
              </w:tabs>
              <w:ind w:right="-108"/>
              <w:rPr>
                <w:b/>
                <w:bCs/>
                <w:szCs w:val="22"/>
              </w:rPr>
            </w:pPr>
            <w:r>
              <w:rPr>
                <w:b/>
                <w:bCs/>
                <w:szCs w:val="22"/>
              </w:rPr>
              <w:t>(142,339)</w:t>
            </w:r>
          </w:p>
        </w:tc>
        <w:tc>
          <w:tcPr>
            <w:tcW w:w="270" w:type="dxa"/>
            <w:gridSpan w:val="2"/>
            <w:tcBorders>
              <w:left w:val="nil"/>
              <w:bottom w:val="nil"/>
              <w:right w:val="nil"/>
            </w:tcBorders>
          </w:tcPr>
          <w:p w:rsidR="001607B6" w:rsidRPr="00896B6F" w:rsidRDefault="001607B6" w:rsidP="001607B6">
            <w:pPr>
              <w:tabs>
                <w:tab w:val="decimal" w:pos="951"/>
              </w:tabs>
              <w:rPr>
                <w:b/>
                <w:bCs/>
                <w:szCs w:val="22"/>
              </w:rPr>
            </w:pPr>
          </w:p>
        </w:tc>
        <w:tc>
          <w:tcPr>
            <w:tcW w:w="1260" w:type="dxa"/>
            <w:gridSpan w:val="2"/>
            <w:tcBorders>
              <w:left w:val="nil"/>
              <w:bottom w:val="double" w:sz="4" w:space="0" w:color="auto"/>
              <w:right w:val="nil"/>
            </w:tcBorders>
          </w:tcPr>
          <w:p w:rsidR="001607B6" w:rsidRPr="00896B6F" w:rsidRDefault="001607B6" w:rsidP="001607B6">
            <w:pPr>
              <w:tabs>
                <w:tab w:val="decimal" w:pos="951"/>
              </w:tabs>
              <w:ind w:right="-108"/>
              <w:rPr>
                <w:b/>
                <w:bCs/>
                <w:szCs w:val="22"/>
              </w:rPr>
            </w:pPr>
            <w:r>
              <w:rPr>
                <w:b/>
                <w:bCs/>
                <w:szCs w:val="22"/>
              </w:rPr>
              <w:t>(5,250)</w:t>
            </w:r>
          </w:p>
        </w:tc>
        <w:tc>
          <w:tcPr>
            <w:tcW w:w="270" w:type="dxa"/>
            <w:gridSpan w:val="3"/>
            <w:tcBorders>
              <w:left w:val="nil"/>
              <w:bottom w:val="nil"/>
              <w:right w:val="nil"/>
            </w:tcBorders>
          </w:tcPr>
          <w:p w:rsidR="001607B6" w:rsidRPr="00896B6F" w:rsidRDefault="001607B6" w:rsidP="001607B6">
            <w:pPr>
              <w:tabs>
                <w:tab w:val="decimal" w:pos="951"/>
              </w:tabs>
              <w:rPr>
                <w:b/>
                <w:bCs/>
                <w:szCs w:val="22"/>
              </w:rPr>
            </w:pPr>
          </w:p>
        </w:tc>
        <w:tc>
          <w:tcPr>
            <w:tcW w:w="1233" w:type="dxa"/>
            <w:tcBorders>
              <w:left w:val="nil"/>
              <w:bottom w:val="double" w:sz="4" w:space="0" w:color="auto"/>
              <w:right w:val="nil"/>
            </w:tcBorders>
            <w:shd w:val="clear" w:color="auto" w:fill="FFFFFF"/>
          </w:tcPr>
          <w:p w:rsidR="001607B6" w:rsidRPr="00896B6F" w:rsidRDefault="001607B6" w:rsidP="001607B6">
            <w:pPr>
              <w:tabs>
                <w:tab w:val="decimal" w:pos="697"/>
              </w:tabs>
              <w:rPr>
                <w:szCs w:val="22"/>
              </w:rPr>
            </w:pPr>
            <w:r>
              <w:rPr>
                <w:szCs w:val="22"/>
              </w:rPr>
              <w:t>-</w:t>
            </w:r>
          </w:p>
        </w:tc>
        <w:tc>
          <w:tcPr>
            <w:tcW w:w="270" w:type="dxa"/>
            <w:gridSpan w:val="2"/>
            <w:tcBorders>
              <w:left w:val="nil"/>
              <w:bottom w:val="nil"/>
              <w:right w:val="nil"/>
            </w:tcBorders>
            <w:shd w:val="clear" w:color="auto" w:fill="FFFFFF"/>
          </w:tcPr>
          <w:p w:rsidR="001607B6" w:rsidRPr="00896B6F" w:rsidRDefault="001607B6" w:rsidP="001607B6">
            <w:pPr>
              <w:tabs>
                <w:tab w:val="decimal" w:pos="951"/>
              </w:tabs>
              <w:rPr>
                <w:b/>
                <w:bCs/>
                <w:szCs w:val="22"/>
              </w:rPr>
            </w:pPr>
          </w:p>
        </w:tc>
        <w:tc>
          <w:tcPr>
            <w:tcW w:w="1182" w:type="dxa"/>
            <w:gridSpan w:val="3"/>
            <w:tcBorders>
              <w:left w:val="nil"/>
              <w:bottom w:val="double" w:sz="4" w:space="0" w:color="auto"/>
              <w:right w:val="nil"/>
            </w:tcBorders>
          </w:tcPr>
          <w:p w:rsidR="001607B6" w:rsidRPr="00EA397F" w:rsidRDefault="001607B6" w:rsidP="001607B6">
            <w:pPr>
              <w:tabs>
                <w:tab w:val="decimal" w:pos="951"/>
              </w:tabs>
              <w:ind w:right="-108"/>
              <w:rPr>
                <w:b/>
                <w:bCs/>
                <w:szCs w:val="22"/>
              </w:rPr>
            </w:pPr>
            <w:r w:rsidRPr="00EA397F">
              <w:rPr>
                <w:b/>
                <w:bCs/>
                <w:szCs w:val="22"/>
              </w:rPr>
              <w:t>(16</w:t>
            </w:r>
            <w:r>
              <w:rPr>
                <w:b/>
                <w:bCs/>
                <w:szCs w:val="22"/>
              </w:rPr>
              <w:t>6</w:t>
            </w:r>
            <w:r w:rsidRPr="00EA397F">
              <w:rPr>
                <w:b/>
                <w:bCs/>
                <w:szCs w:val="22"/>
              </w:rPr>
              <w:t>,309)</w:t>
            </w:r>
          </w:p>
        </w:tc>
      </w:tr>
      <w:tr w:rsidR="001607B6" w:rsidRPr="00896B6F" w:rsidTr="006C6986">
        <w:trPr>
          <w:cantSplit/>
          <w:trHeight w:val="179"/>
        </w:trPr>
        <w:tc>
          <w:tcPr>
            <w:tcW w:w="2718" w:type="dxa"/>
            <w:tcBorders>
              <w:top w:val="nil"/>
              <w:left w:val="nil"/>
              <w:bottom w:val="nil"/>
              <w:right w:val="nil"/>
            </w:tcBorders>
          </w:tcPr>
          <w:p w:rsidR="001607B6" w:rsidRPr="00896B6F" w:rsidRDefault="001607B6" w:rsidP="001607B6">
            <w:pPr>
              <w:ind w:right="-126"/>
              <w:rPr>
                <w:rFonts w:cs="Times New Roman"/>
                <w:szCs w:val="22"/>
              </w:rPr>
            </w:pPr>
          </w:p>
        </w:tc>
        <w:tc>
          <w:tcPr>
            <w:tcW w:w="1170" w:type="dxa"/>
            <w:tcBorders>
              <w:top w:val="double" w:sz="4" w:space="0" w:color="auto"/>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270" w:type="dxa"/>
            <w:tcBorders>
              <w:top w:val="nil"/>
              <w:left w:val="nil"/>
              <w:right w:val="nil"/>
            </w:tcBorders>
            <w:vAlign w:val="bottom"/>
          </w:tcPr>
          <w:p w:rsidR="001607B6" w:rsidRPr="00896B6F" w:rsidRDefault="001607B6" w:rsidP="001607B6">
            <w:pPr>
              <w:tabs>
                <w:tab w:val="decimal" w:pos="936"/>
              </w:tabs>
              <w:ind w:right="-72"/>
              <w:jc w:val="right"/>
              <w:rPr>
                <w:rFonts w:eastAsia="SimSun" w:cs="Times New Roman"/>
                <w:szCs w:val="22"/>
                <w:u w:val="thick"/>
                <w:lang w:eastAsia="zh-CN"/>
              </w:rPr>
            </w:pPr>
          </w:p>
        </w:tc>
        <w:tc>
          <w:tcPr>
            <w:tcW w:w="1206" w:type="dxa"/>
            <w:tcBorders>
              <w:top w:val="double" w:sz="4" w:space="0" w:color="auto"/>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270" w:type="dxa"/>
            <w:gridSpan w:val="2"/>
            <w:tcBorders>
              <w:top w:val="nil"/>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1260" w:type="dxa"/>
            <w:gridSpan w:val="2"/>
            <w:tcBorders>
              <w:top w:val="double" w:sz="4" w:space="0" w:color="auto"/>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270" w:type="dxa"/>
            <w:gridSpan w:val="3"/>
            <w:tcBorders>
              <w:top w:val="nil"/>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1233" w:type="dxa"/>
            <w:tcBorders>
              <w:top w:val="double" w:sz="4" w:space="0" w:color="auto"/>
              <w:left w:val="nil"/>
              <w:right w:val="nil"/>
            </w:tcBorders>
            <w:shd w:val="clear" w:color="auto" w:fill="FFFFFF"/>
            <w:vAlign w:val="bottom"/>
          </w:tcPr>
          <w:p w:rsidR="001607B6" w:rsidRPr="00896B6F" w:rsidRDefault="001607B6" w:rsidP="001607B6">
            <w:pPr>
              <w:tabs>
                <w:tab w:val="decimal" w:pos="936"/>
                <w:tab w:val="decimal" w:pos="972"/>
              </w:tabs>
              <w:ind w:right="72"/>
              <w:jc w:val="right"/>
              <w:rPr>
                <w:rFonts w:eastAsia="SimSun" w:cs="Times New Roman"/>
                <w:b/>
                <w:bCs/>
                <w:szCs w:val="22"/>
                <w:lang w:eastAsia="zh-CN"/>
              </w:rPr>
            </w:pPr>
          </w:p>
        </w:tc>
        <w:tc>
          <w:tcPr>
            <w:tcW w:w="270" w:type="dxa"/>
            <w:gridSpan w:val="2"/>
            <w:tcBorders>
              <w:top w:val="nil"/>
              <w:left w:val="nil"/>
              <w:right w:val="nil"/>
            </w:tcBorders>
            <w:shd w:val="clear" w:color="auto" w:fill="FFFFFF"/>
            <w:vAlign w:val="bottom"/>
          </w:tcPr>
          <w:p w:rsidR="001607B6" w:rsidRPr="00896B6F" w:rsidRDefault="001607B6" w:rsidP="001607B6">
            <w:pPr>
              <w:tabs>
                <w:tab w:val="decimal" w:pos="936"/>
                <w:tab w:val="decimal" w:pos="972"/>
              </w:tabs>
              <w:ind w:right="72"/>
              <w:jc w:val="right"/>
              <w:rPr>
                <w:rFonts w:eastAsia="SimSun" w:cs="Times New Roman"/>
                <w:b/>
                <w:bCs/>
                <w:szCs w:val="22"/>
                <w:lang w:eastAsia="zh-CN"/>
              </w:rPr>
            </w:pPr>
          </w:p>
        </w:tc>
        <w:tc>
          <w:tcPr>
            <w:tcW w:w="1182" w:type="dxa"/>
            <w:gridSpan w:val="3"/>
            <w:tcBorders>
              <w:top w:val="double" w:sz="4" w:space="0" w:color="auto"/>
              <w:left w:val="nil"/>
              <w:right w:val="nil"/>
            </w:tcBorders>
            <w:vAlign w:val="bottom"/>
          </w:tcPr>
          <w:p w:rsidR="001607B6" w:rsidRPr="00896B6F" w:rsidRDefault="001607B6" w:rsidP="001607B6">
            <w:pPr>
              <w:tabs>
                <w:tab w:val="decimal" w:pos="882"/>
                <w:tab w:val="decimal" w:pos="936"/>
              </w:tabs>
              <w:ind w:right="-72"/>
              <w:jc w:val="right"/>
              <w:rPr>
                <w:rFonts w:eastAsia="SimSun" w:cs="Times New Roman"/>
                <w:szCs w:val="22"/>
                <w:lang w:eastAsia="zh-CN"/>
              </w:rPr>
            </w:pPr>
          </w:p>
        </w:tc>
      </w:tr>
      <w:tr w:rsidR="001607B6" w:rsidRPr="00896B6F" w:rsidTr="006C6986">
        <w:trPr>
          <w:cantSplit/>
        </w:trPr>
        <w:tc>
          <w:tcPr>
            <w:tcW w:w="2718" w:type="dxa"/>
            <w:tcBorders>
              <w:top w:val="nil"/>
              <w:left w:val="nil"/>
              <w:bottom w:val="nil"/>
              <w:right w:val="nil"/>
            </w:tcBorders>
          </w:tcPr>
          <w:p w:rsidR="001607B6" w:rsidRPr="00896B6F" w:rsidRDefault="001607B6" w:rsidP="001607B6">
            <w:pPr>
              <w:ind w:right="-126"/>
              <w:rPr>
                <w:rFonts w:cs="Times New Roman"/>
                <w:szCs w:val="22"/>
              </w:rPr>
            </w:pPr>
            <w:r>
              <w:rPr>
                <w:rFonts w:cs="Times New Roman"/>
                <w:b/>
                <w:bCs/>
                <w:szCs w:val="22"/>
              </w:rPr>
              <w:t>S</w:t>
            </w:r>
            <w:r w:rsidRPr="00896B6F">
              <w:rPr>
                <w:rFonts w:cs="Times New Roman"/>
                <w:b/>
                <w:bCs/>
                <w:szCs w:val="22"/>
              </w:rPr>
              <w:t>egment assets as at</w:t>
            </w:r>
          </w:p>
        </w:tc>
        <w:tc>
          <w:tcPr>
            <w:tcW w:w="1170" w:type="dxa"/>
            <w:tcBorders>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270" w:type="dxa"/>
            <w:tcBorders>
              <w:left w:val="nil"/>
              <w:right w:val="nil"/>
            </w:tcBorders>
            <w:vAlign w:val="bottom"/>
          </w:tcPr>
          <w:p w:rsidR="001607B6" w:rsidRPr="00896B6F" w:rsidRDefault="001607B6" w:rsidP="001607B6">
            <w:pPr>
              <w:tabs>
                <w:tab w:val="decimal" w:pos="936"/>
              </w:tabs>
              <w:ind w:right="-72"/>
              <w:jc w:val="right"/>
              <w:rPr>
                <w:rFonts w:eastAsia="SimSun" w:cs="Times New Roman"/>
                <w:szCs w:val="22"/>
                <w:u w:val="thick"/>
                <w:lang w:eastAsia="zh-CN"/>
              </w:rPr>
            </w:pPr>
          </w:p>
        </w:tc>
        <w:tc>
          <w:tcPr>
            <w:tcW w:w="1206" w:type="dxa"/>
            <w:tcBorders>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270" w:type="dxa"/>
            <w:gridSpan w:val="2"/>
            <w:tcBorders>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1260" w:type="dxa"/>
            <w:gridSpan w:val="2"/>
            <w:tcBorders>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270" w:type="dxa"/>
            <w:gridSpan w:val="3"/>
            <w:tcBorders>
              <w:left w:val="nil"/>
              <w:right w:val="nil"/>
            </w:tcBorders>
            <w:vAlign w:val="bottom"/>
          </w:tcPr>
          <w:p w:rsidR="001607B6" w:rsidRPr="00896B6F" w:rsidRDefault="001607B6" w:rsidP="001607B6">
            <w:pPr>
              <w:tabs>
                <w:tab w:val="decimal" w:pos="936"/>
              </w:tabs>
              <w:ind w:right="-72"/>
              <w:jc w:val="right"/>
              <w:rPr>
                <w:rFonts w:eastAsia="SimSun" w:cs="Times New Roman"/>
                <w:szCs w:val="22"/>
                <w:lang w:eastAsia="zh-CN"/>
              </w:rPr>
            </w:pPr>
          </w:p>
        </w:tc>
        <w:tc>
          <w:tcPr>
            <w:tcW w:w="1233" w:type="dxa"/>
            <w:tcBorders>
              <w:left w:val="nil"/>
              <w:right w:val="nil"/>
            </w:tcBorders>
            <w:shd w:val="clear" w:color="auto" w:fill="FFFFFF"/>
            <w:vAlign w:val="bottom"/>
          </w:tcPr>
          <w:p w:rsidR="001607B6" w:rsidRPr="00896B6F" w:rsidRDefault="001607B6" w:rsidP="001607B6">
            <w:pPr>
              <w:tabs>
                <w:tab w:val="decimal" w:pos="936"/>
                <w:tab w:val="decimal" w:pos="972"/>
              </w:tabs>
              <w:ind w:right="72"/>
              <w:jc w:val="right"/>
              <w:rPr>
                <w:rFonts w:eastAsia="SimSun" w:cs="Times New Roman"/>
                <w:b/>
                <w:bCs/>
                <w:szCs w:val="22"/>
                <w:lang w:eastAsia="zh-CN"/>
              </w:rPr>
            </w:pPr>
          </w:p>
        </w:tc>
        <w:tc>
          <w:tcPr>
            <w:tcW w:w="270" w:type="dxa"/>
            <w:gridSpan w:val="2"/>
            <w:tcBorders>
              <w:left w:val="nil"/>
              <w:right w:val="nil"/>
            </w:tcBorders>
            <w:shd w:val="clear" w:color="auto" w:fill="FFFFFF"/>
            <w:vAlign w:val="bottom"/>
          </w:tcPr>
          <w:p w:rsidR="001607B6" w:rsidRPr="00896B6F" w:rsidRDefault="001607B6" w:rsidP="001607B6">
            <w:pPr>
              <w:tabs>
                <w:tab w:val="decimal" w:pos="936"/>
                <w:tab w:val="decimal" w:pos="972"/>
              </w:tabs>
              <w:ind w:right="72"/>
              <w:jc w:val="right"/>
              <w:rPr>
                <w:rFonts w:eastAsia="SimSun" w:cs="Times New Roman"/>
                <w:b/>
                <w:bCs/>
                <w:szCs w:val="22"/>
                <w:lang w:eastAsia="zh-CN"/>
              </w:rPr>
            </w:pPr>
          </w:p>
        </w:tc>
        <w:tc>
          <w:tcPr>
            <w:tcW w:w="1182" w:type="dxa"/>
            <w:gridSpan w:val="3"/>
            <w:tcBorders>
              <w:left w:val="nil"/>
              <w:right w:val="nil"/>
            </w:tcBorders>
            <w:vAlign w:val="bottom"/>
          </w:tcPr>
          <w:p w:rsidR="001607B6" w:rsidRPr="00896B6F" w:rsidRDefault="001607B6" w:rsidP="001607B6">
            <w:pPr>
              <w:tabs>
                <w:tab w:val="decimal" w:pos="882"/>
                <w:tab w:val="decimal" w:pos="936"/>
              </w:tabs>
              <w:ind w:right="-72"/>
              <w:jc w:val="right"/>
              <w:rPr>
                <w:rFonts w:eastAsia="SimSun" w:cs="Times New Roman"/>
                <w:szCs w:val="22"/>
                <w:lang w:eastAsia="zh-CN"/>
              </w:rPr>
            </w:pPr>
          </w:p>
        </w:tc>
      </w:tr>
      <w:tr w:rsidR="001607B6" w:rsidRPr="00896B6F" w:rsidTr="006C6986">
        <w:trPr>
          <w:cantSplit/>
          <w:trHeight w:val="254"/>
        </w:trPr>
        <w:tc>
          <w:tcPr>
            <w:tcW w:w="2718" w:type="dxa"/>
            <w:tcBorders>
              <w:top w:val="nil"/>
              <w:left w:val="nil"/>
              <w:bottom w:val="nil"/>
              <w:right w:val="nil"/>
            </w:tcBorders>
          </w:tcPr>
          <w:p w:rsidR="001607B6" w:rsidRPr="00896B6F" w:rsidRDefault="001607B6" w:rsidP="001607B6">
            <w:pPr>
              <w:ind w:right="-126"/>
              <w:rPr>
                <w:rFonts w:cs="Times New Roman"/>
                <w:b/>
                <w:bCs/>
                <w:szCs w:val="22"/>
              </w:rPr>
            </w:pPr>
            <w:r>
              <w:rPr>
                <w:rFonts w:cs="Times New Roman"/>
                <w:b/>
                <w:bCs/>
                <w:szCs w:val="22"/>
              </w:rPr>
              <w:t xml:space="preserve">   31 </w:t>
            </w:r>
            <w:r w:rsidR="00534793">
              <w:rPr>
                <w:rFonts w:cs="Times New Roman"/>
                <w:b/>
                <w:bCs/>
                <w:szCs w:val="22"/>
              </w:rPr>
              <w:t>December</w:t>
            </w:r>
            <w:r>
              <w:rPr>
                <w:rFonts w:cs="Times New Roman"/>
                <w:b/>
                <w:bCs/>
                <w:szCs w:val="22"/>
              </w:rPr>
              <w:t xml:space="preserve"> 2018</w:t>
            </w:r>
          </w:p>
        </w:tc>
        <w:tc>
          <w:tcPr>
            <w:tcW w:w="1170" w:type="dxa"/>
            <w:tcBorders>
              <w:left w:val="nil"/>
              <w:bottom w:val="double" w:sz="4" w:space="0" w:color="auto"/>
              <w:right w:val="nil"/>
            </w:tcBorders>
          </w:tcPr>
          <w:p w:rsidR="001607B6" w:rsidRPr="00896B6F" w:rsidRDefault="00534793" w:rsidP="001607B6">
            <w:pPr>
              <w:jc w:val="right"/>
              <w:rPr>
                <w:b/>
                <w:bCs/>
                <w:szCs w:val="22"/>
              </w:rPr>
            </w:pPr>
            <w:r>
              <w:rPr>
                <w:b/>
                <w:bCs/>
                <w:szCs w:val="22"/>
              </w:rPr>
              <w:t>1,657,887</w:t>
            </w:r>
          </w:p>
        </w:tc>
        <w:tc>
          <w:tcPr>
            <w:tcW w:w="270" w:type="dxa"/>
            <w:tcBorders>
              <w:left w:val="nil"/>
              <w:right w:val="nil"/>
            </w:tcBorders>
          </w:tcPr>
          <w:p w:rsidR="001607B6" w:rsidRPr="00896B6F" w:rsidRDefault="001607B6" w:rsidP="001607B6">
            <w:pPr>
              <w:jc w:val="right"/>
              <w:rPr>
                <w:b/>
                <w:bCs/>
                <w:szCs w:val="22"/>
              </w:rPr>
            </w:pPr>
          </w:p>
        </w:tc>
        <w:tc>
          <w:tcPr>
            <w:tcW w:w="1206" w:type="dxa"/>
            <w:tcBorders>
              <w:left w:val="nil"/>
              <w:bottom w:val="double" w:sz="4" w:space="0" w:color="auto"/>
              <w:right w:val="nil"/>
            </w:tcBorders>
          </w:tcPr>
          <w:p w:rsidR="001607B6" w:rsidRPr="00896B6F" w:rsidRDefault="00B917D2" w:rsidP="001607B6">
            <w:pPr>
              <w:jc w:val="right"/>
              <w:rPr>
                <w:b/>
                <w:bCs/>
                <w:szCs w:val="22"/>
              </w:rPr>
            </w:pPr>
            <w:r>
              <w:rPr>
                <w:b/>
                <w:bCs/>
                <w:szCs w:val="22"/>
              </w:rPr>
              <w:t>3,778,402</w:t>
            </w:r>
          </w:p>
        </w:tc>
        <w:tc>
          <w:tcPr>
            <w:tcW w:w="270" w:type="dxa"/>
            <w:gridSpan w:val="2"/>
            <w:tcBorders>
              <w:left w:val="nil"/>
              <w:right w:val="nil"/>
            </w:tcBorders>
          </w:tcPr>
          <w:p w:rsidR="001607B6" w:rsidRPr="00896B6F" w:rsidRDefault="001607B6" w:rsidP="001607B6">
            <w:pPr>
              <w:jc w:val="right"/>
              <w:rPr>
                <w:b/>
                <w:bCs/>
                <w:szCs w:val="22"/>
              </w:rPr>
            </w:pPr>
          </w:p>
        </w:tc>
        <w:tc>
          <w:tcPr>
            <w:tcW w:w="1260" w:type="dxa"/>
            <w:gridSpan w:val="2"/>
            <w:tcBorders>
              <w:left w:val="nil"/>
              <w:bottom w:val="double" w:sz="4" w:space="0" w:color="auto"/>
              <w:right w:val="nil"/>
            </w:tcBorders>
          </w:tcPr>
          <w:p w:rsidR="001607B6" w:rsidRPr="00896B6F" w:rsidRDefault="00B917D2" w:rsidP="001607B6">
            <w:pPr>
              <w:jc w:val="right"/>
              <w:rPr>
                <w:b/>
                <w:bCs/>
                <w:szCs w:val="22"/>
              </w:rPr>
            </w:pPr>
            <w:r>
              <w:rPr>
                <w:b/>
                <w:bCs/>
                <w:szCs w:val="22"/>
              </w:rPr>
              <w:t>61</w:t>
            </w:r>
            <w:r w:rsidR="0022527D">
              <w:rPr>
                <w:b/>
                <w:bCs/>
                <w:szCs w:val="22"/>
              </w:rPr>
              <w:t>,</w:t>
            </w:r>
            <w:r>
              <w:rPr>
                <w:b/>
                <w:bCs/>
                <w:szCs w:val="22"/>
              </w:rPr>
              <w:t>439</w:t>
            </w:r>
          </w:p>
        </w:tc>
        <w:tc>
          <w:tcPr>
            <w:tcW w:w="270" w:type="dxa"/>
            <w:gridSpan w:val="3"/>
            <w:tcBorders>
              <w:left w:val="nil"/>
              <w:right w:val="nil"/>
            </w:tcBorders>
          </w:tcPr>
          <w:p w:rsidR="001607B6" w:rsidRPr="00896B6F" w:rsidRDefault="001607B6" w:rsidP="001607B6">
            <w:pPr>
              <w:jc w:val="right"/>
              <w:rPr>
                <w:b/>
                <w:bCs/>
                <w:szCs w:val="22"/>
              </w:rPr>
            </w:pPr>
          </w:p>
        </w:tc>
        <w:tc>
          <w:tcPr>
            <w:tcW w:w="1233" w:type="dxa"/>
            <w:tcBorders>
              <w:left w:val="nil"/>
              <w:bottom w:val="double" w:sz="4" w:space="0" w:color="auto"/>
              <w:right w:val="nil"/>
            </w:tcBorders>
            <w:shd w:val="clear" w:color="auto" w:fill="FFFFFF"/>
          </w:tcPr>
          <w:p w:rsidR="001607B6" w:rsidRPr="00896B6F" w:rsidRDefault="0022527D" w:rsidP="001607B6">
            <w:pPr>
              <w:jc w:val="right"/>
              <w:rPr>
                <w:b/>
                <w:bCs/>
                <w:szCs w:val="22"/>
              </w:rPr>
            </w:pPr>
            <w:r>
              <w:rPr>
                <w:b/>
                <w:bCs/>
                <w:szCs w:val="22"/>
              </w:rPr>
              <w:t>(</w:t>
            </w:r>
            <w:r w:rsidR="00534793">
              <w:rPr>
                <w:b/>
                <w:bCs/>
                <w:szCs w:val="22"/>
              </w:rPr>
              <w:t>405,190</w:t>
            </w:r>
            <w:r>
              <w:rPr>
                <w:b/>
                <w:bCs/>
                <w:szCs w:val="22"/>
              </w:rPr>
              <w:t>)</w:t>
            </w:r>
          </w:p>
        </w:tc>
        <w:tc>
          <w:tcPr>
            <w:tcW w:w="270" w:type="dxa"/>
            <w:gridSpan w:val="2"/>
            <w:tcBorders>
              <w:left w:val="nil"/>
              <w:right w:val="nil"/>
            </w:tcBorders>
            <w:shd w:val="clear" w:color="auto" w:fill="FFFFFF"/>
          </w:tcPr>
          <w:p w:rsidR="001607B6" w:rsidRPr="00896B6F" w:rsidRDefault="001607B6" w:rsidP="001607B6">
            <w:pPr>
              <w:jc w:val="right"/>
              <w:rPr>
                <w:b/>
                <w:bCs/>
                <w:szCs w:val="22"/>
              </w:rPr>
            </w:pPr>
          </w:p>
        </w:tc>
        <w:tc>
          <w:tcPr>
            <w:tcW w:w="1182" w:type="dxa"/>
            <w:gridSpan w:val="3"/>
            <w:tcBorders>
              <w:left w:val="nil"/>
              <w:bottom w:val="double" w:sz="4" w:space="0" w:color="auto"/>
              <w:right w:val="nil"/>
            </w:tcBorders>
          </w:tcPr>
          <w:p w:rsidR="001607B6" w:rsidRPr="00896B6F" w:rsidRDefault="00B917D2" w:rsidP="001607B6">
            <w:pPr>
              <w:jc w:val="right"/>
              <w:rPr>
                <w:b/>
                <w:bCs/>
                <w:szCs w:val="22"/>
              </w:rPr>
            </w:pPr>
            <w:r>
              <w:rPr>
                <w:b/>
                <w:bCs/>
                <w:szCs w:val="22"/>
              </w:rPr>
              <w:t>5,092,538</w:t>
            </w:r>
          </w:p>
        </w:tc>
      </w:tr>
    </w:tbl>
    <w:p w:rsidR="00CE5240" w:rsidRDefault="00CE5240" w:rsidP="00E10E9F">
      <w:pPr>
        <w:ind w:left="540"/>
        <w:jc w:val="thaiDistribute"/>
      </w:pPr>
    </w:p>
    <w:p w:rsidR="00CE5240" w:rsidRPr="00CE5240" w:rsidRDefault="00CE5240" w:rsidP="00F92C9B">
      <w:pPr>
        <w:spacing w:line="240" w:lineRule="auto"/>
        <w:jc w:val="thaiDistribute"/>
        <w:rPr>
          <w:sz w:val="4"/>
          <w:szCs w:val="4"/>
        </w:rPr>
      </w:pPr>
    </w:p>
    <w:p w:rsidR="009B208C" w:rsidRDefault="009B208C" w:rsidP="001607B6">
      <w:pPr>
        <w:tabs>
          <w:tab w:val="left" w:pos="540"/>
        </w:tabs>
        <w:spacing w:line="240" w:lineRule="atLeast"/>
        <w:ind w:right="-14"/>
        <w:jc w:val="thaiDistribute"/>
        <w:rPr>
          <w:b/>
          <w:bCs/>
          <w:sz w:val="24"/>
          <w:szCs w:val="24"/>
          <w:lang w:val="en-US"/>
        </w:rPr>
      </w:pPr>
      <w:r w:rsidRPr="009B208C">
        <w:rPr>
          <w:b/>
          <w:bCs/>
          <w:sz w:val="24"/>
          <w:szCs w:val="24"/>
          <w:lang w:val="en-US"/>
        </w:rPr>
        <w:t>1</w:t>
      </w:r>
      <w:r w:rsidR="003806C1">
        <w:rPr>
          <w:b/>
          <w:bCs/>
          <w:sz w:val="24"/>
          <w:szCs w:val="24"/>
          <w:lang w:val="en-US"/>
        </w:rPr>
        <w:t>5</w:t>
      </w:r>
      <w:r w:rsidRPr="009B208C">
        <w:rPr>
          <w:b/>
          <w:bCs/>
          <w:sz w:val="24"/>
          <w:szCs w:val="24"/>
          <w:lang w:val="en-US"/>
        </w:rPr>
        <w:tab/>
      </w:r>
      <w:r>
        <w:rPr>
          <w:b/>
          <w:bCs/>
          <w:sz w:val="24"/>
          <w:szCs w:val="24"/>
          <w:lang w:val="en-US"/>
        </w:rPr>
        <w:t>Revenue</w:t>
      </w:r>
    </w:p>
    <w:p w:rsidR="009B208C" w:rsidRDefault="009B208C" w:rsidP="001607B6">
      <w:pPr>
        <w:tabs>
          <w:tab w:val="left" w:pos="540"/>
        </w:tabs>
        <w:spacing w:line="240" w:lineRule="atLeast"/>
        <w:ind w:right="-14"/>
        <w:jc w:val="thaiDistribute"/>
        <w:rPr>
          <w:b/>
          <w:bCs/>
          <w:sz w:val="24"/>
          <w:szCs w:val="24"/>
          <w:lang w:val="en-US"/>
        </w:rPr>
      </w:pPr>
    </w:p>
    <w:p w:rsidR="0022527D" w:rsidRPr="003806C1" w:rsidRDefault="0022527D" w:rsidP="003806C1">
      <w:pPr>
        <w:pStyle w:val="BodyText"/>
        <w:spacing w:after="0"/>
        <w:ind w:left="540"/>
        <w:jc w:val="thaiDistribute"/>
        <w:rPr>
          <w:spacing w:val="-2"/>
          <w:lang w:bidi="ar-SA"/>
        </w:rPr>
      </w:pPr>
      <w:r w:rsidRPr="00534793">
        <w:rPr>
          <w:spacing w:val="-2"/>
          <w:lang w:bidi="ar-SA"/>
        </w:rPr>
        <w:t xml:space="preserve">The Group’s operations and main revenue streams are described in the last annual financial statements. The Group’s main revenue is derived from sales of electronic appliances, commercial products, mobile phones, hire-purchase of home appliances, </w:t>
      </w:r>
      <w:r w:rsidR="00FC14A2">
        <w:rPr>
          <w:spacing w:val="-2"/>
          <w:lang w:bidi="ar-SA"/>
        </w:rPr>
        <w:t xml:space="preserve">mobile phones, </w:t>
      </w:r>
      <w:r w:rsidRPr="00534793">
        <w:rPr>
          <w:spacing w:val="-2"/>
          <w:lang w:bidi="ar-SA"/>
        </w:rPr>
        <w:t xml:space="preserve">hire-purchase of vehicle, loan receivables with vehicle collateral, mobile top-service, repair and maintenance service of electronic appliances, </w:t>
      </w:r>
      <w:r w:rsidR="00054132" w:rsidRPr="00054132">
        <w:rPr>
          <w:spacing w:val="-2"/>
          <w:lang w:bidi="ar-SA"/>
        </w:rPr>
        <w:t>provides debt collection service to related party</w:t>
      </w:r>
      <w:r w:rsidR="00054132">
        <w:rPr>
          <w:spacing w:val="-2"/>
          <w:lang w:bidi="ar-SA"/>
        </w:rPr>
        <w:t xml:space="preserve">, </w:t>
      </w:r>
      <w:r w:rsidRPr="00534793">
        <w:rPr>
          <w:spacing w:val="-2"/>
          <w:lang w:bidi="ar-SA"/>
        </w:rPr>
        <w:t>life and non-life insurance broker.</w:t>
      </w:r>
    </w:p>
    <w:p w:rsidR="0022527D" w:rsidRPr="00534793" w:rsidRDefault="0022527D" w:rsidP="0022527D">
      <w:pPr>
        <w:pStyle w:val="BodyText"/>
        <w:spacing w:after="0" w:line="240" w:lineRule="auto"/>
        <w:ind w:left="540"/>
        <w:jc w:val="both"/>
        <w:rPr>
          <w:i/>
          <w:iCs/>
          <w:szCs w:val="16"/>
          <w:lang w:bidi="ar-SA"/>
        </w:rPr>
      </w:pPr>
    </w:p>
    <w:p w:rsidR="0022527D" w:rsidRPr="00534793" w:rsidRDefault="0022527D" w:rsidP="0022527D">
      <w:pPr>
        <w:pStyle w:val="BodyText"/>
        <w:spacing w:after="0"/>
        <w:ind w:left="540"/>
        <w:jc w:val="both"/>
        <w:rPr>
          <w:i/>
          <w:iCs/>
          <w:lang w:bidi="ar-SA"/>
        </w:rPr>
      </w:pPr>
      <w:r w:rsidRPr="00534793">
        <w:rPr>
          <w:i/>
          <w:iCs/>
          <w:lang w:bidi="ar-SA"/>
        </w:rPr>
        <w:t>Disaggregation of revenue</w:t>
      </w:r>
    </w:p>
    <w:p w:rsidR="0022527D" w:rsidRPr="00534793" w:rsidRDefault="0022527D" w:rsidP="0022527D">
      <w:pPr>
        <w:pStyle w:val="BodyText"/>
        <w:spacing w:after="0" w:line="240" w:lineRule="auto"/>
        <w:ind w:left="540"/>
        <w:jc w:val="both"/>
        <w:rPr>
          <w:szCs w:val="16"/>
          <w:lang w:bidi="ar-SA"/>
        </w:rPr>
      </w:pPr>
    </w:p>
    <w:p w:rsidR="0022527D" w:rsidRPr="00534793" w:rsidRDefault="0022527D" w:rsidP="0022527D">
      <w:pPr>
        <w:pStyle w:val="BodyText"/>
        <w:spacing w:after="0"/>
        <w:ind w:left="540"/>
        <w:jc w:val="both"/>
        <w:rPr>
          <w:i/>
          <w:iCs/>
          <w:lang w:bidi="ar-SA"/>
        </w:rPr>
      </w:pPr>
      <w:r w:rsidRPr="00534793">
        <w:rPr>
          <w:i/>
          <w:iCs/>
          <w:lang w:bidi="ar-SA"/>
        </w:rPr>
        <w:t>Geographical segments</w:t>
      </w:r>
    </w:p>
    <w:p w:rsidR="0022527D" w:rsidRPr="00534793" w:rsidRDefault="0022527D" w:rsidP="0022527D">
      <w:pPr>
        <w:pStyle w:val="BodyText"/>
        <w:spacing w:after="0" w:line="240" w:lineRule="auto"/>
        <w:ind w:left="540"/>
        <w:jc w:val="both"/>
        <w:rPr>
          <w:szCs w:val="16"/>
          <w:lang w:bidi="ar-SA"/>
        </w:rPr>
      </w:pPr>
    </w:p>
    <w:p w:rsidR="0022527D" w:rsidRPr="00534793" w:rsidRDefault="0022527D" w:rsidP="00DD627E">
      <w:pPr>
        <w:pStyle w:val="BodyText"/>
        <w:spacing w:after="0"/>
        <w:ind w:left="540"/>
        <w:jc w:val="thaiDistribute"/>
        <w:rPr>
          <w:lang w:bidi="ar-SA"/>
        </w:rPr>
      </w:pPr>
      <w:r w:rsidRPr="00534793">
        <w:rPr>
          <w:lang w:bidi="ar-SA"/>
        </w:rPr>
        <w:t>The Group in managed and operates principally in Thailand. There are no</w:t>
      </w:r>
      <w:r w:rsidR="00054132">
        <w:rPr>
          <w:lang w:bidi="ar-SA"/>
        </w:rPr>
        <w:t xml:space="preserve"> </w:t>
      </w:r>
      <w:r w:rsidRPr="00534793">
        <w:rPr>
          <w:lang w:bidi="ar-SA"/>
        </w:rPr>
        <w:t>revenues derived form, or assets located in, foreign countries.</w:t>
      </w:r>
    </w:p>
    <w:p w:rsidR="0022527D" w:rsidRPr="00534793" w:rsidRDefault="0022527D" w:rsidP="0022527D">
      <w:pPr>
        <w:pStyle w:val="BodyText"/>
        <w:spacing w:after="0" w:line="240" w:lineRule="auto"/>
        <w:ind w:left="540"/>
        <w:jc w:val="both"/>
        <w:rPr>
          <w:szCs w:val="16"/>
          <w:lang w:bidi="ar-SA"/>
        </w:rPr>
      </w:pPr>
    </w:p>
    <w:p w:rsidR="0022527D" w:rsidRPr="00534793" w:rsidRDefault="0022527D" w:rsidP="0022527D">
      <w:pPr>
        <w:pStyle w:val="BodyText"/>
        <w:spacing w:after="0"/>
        <w:ind w:left="540"/>
        <w:jc w:val="both"/>
        <w:rPr>
          <w:i/>
          <w:iCs/>
          <w:lang w:bidi="ar-SA"/>
        </w:rPr>
      </w:pPr>
      <w:r w:rsidRPr="00534793">
        <w:rPr>
          <w:i/>
          <w:iCs/>
          <w:lang w:bidi="ar-SA"/>
        </w:rPr>
        <w:t xml:space="preserve">Major products and service lines </w:t>
      </w:r>
    </w:p>
    <w:p w:rsidR="0022527D" w:rsidRPr="00534793" w:rsidRDefault="0022527D" w:rsidP="0022527D">
      <w:pPr>
        <w:pStyle w:val="BodyText"/>
        <w:spacing w:after="0" w:line="240" w:lineRule="auto"/>
        <w:ind w:left="540"/>
        <w:jc w:val="both"/>
        <w:rPr>
          <w:szCs w:val="16"/>
          <w:lang w:bidi="ar-SA"/>
        </w:rPr>
      </w:pPr>
    </w:p>
    <w:p w:rsidR="0022527D" w:rsidRPr="00534793" w:rsidRDefault="0022527D" w:rsidP="0022527D">
      <w:pPr>
        <w:pStyle w:val="BodyText"/>
        <w:spacing w:after="0"/>
        <w:ind w:left="540"/>
        <w:jc w:val="both"/>
        <w:rPr>
          <w:lang w:bidi="ar-SA"/>
        </w:rPr>
      </w:pPr>
      <w:r w:rsidRPr="00534793">
        <w:rPr>
          <w:lang w:bidi="ar-SA"/>
        </w:rPr>
        <w:t>The Group’s operation and main revenue are disclosed in Note 1</w:t>
      </w:r>
      <w:r w:rsidR="003806C1">
        <w:rPr>
          <w:lang w:bidi="ar-SA"/>
        </w:rPr>
        <w:t>4</w:t>
      </w:r>
      <w:r w:rsidRPr="00534793">
        <w:rPr>
          <w:lang w:bidi="ar-SA"/>
        </w:rPr>
        <w:t>.</w:t>
      </w:r>
    </w:p>
    <w:p w:rsidR="0022527D" w:rsidRPr="00534793" w:rsidRDefault="0022527D" w:rsidP="0022527D">
      <w:pPr>
        <w:pStyle w:val="BodyText"/>
        <w:spacing w:after="0" w:line="240" w:lineRule="auto"/>
        <w:ind w:left="540"/>
        <w:jc w:val="both"/>
        <w:rPr>
          <w:szCs w:val="16"/>
          <w:lang w:bidi="ar-SA"/>
        </w:rPr>
      </w:pPr>
    </w:p>
    <w:p w:rsidR="0022527D" w:rsidRPr="00534793" w:rsidRDefault="0022527D" w:rsidP="0022527D">
      <w:pPr>
        <w:pStyle w:val="BodyText"/>
        <w:spacing w:after="0"/>
        <w:ind w:left="540"/>
        <w:jc w:val="both"/>
        <w:rPr>
          <w:i/>
          <w:iCs/>
          <w:lang w:bidi="ar-SA"/>
        </w:rPr>
      </w:pPr>
      <w:r w:rsidRPr="00534793">
        <w:rPr>
          <w:i/>
          <w:iCs/>
          <w:lang w:bidi="ar-SA"/>
        </w:rPr>
        <w:t>Timing of revenue recognition</w:t>
      </w:r>
    </w:p>
    <w:p w:rsidR="0022527D" w:rsidRPr="00534793" w:rsidRDefault="0022527D" w:rsidP="0022527D">
      <w:pPr>
        <w:pStyle w:val="BodyText"/>
        <w:spacing w:after="0" w:line="240" w:lineRule="auto"/>
        <w:ind w:left="540"/>
        <w:jc w:val="both"/>
        <w:rPr>
          <w:szCs w:val="16"/>
          <w:lang w:bidi="ar-SA"/>
        </w:rPr>
      </w:pPr>
    </w:p>
    <w:p w:rsidR="0022527D" w:rsidRDefault="0022527D" w:rsidP="0022527D">
      <w:pPr>
        <w:pStyle w:val="BodyText"/>
        <w:spacing w:after="0"/>
        <w:ind w:left="540"/>
        <w:jc w:val="both"/>
      </w:pPr>
      <w:r w:rsidRPr="00534793">
        <w:rPr>
          <w:lang w:bidi="ar-SA"/>
        </w:rPr>
        <w:t>The Group recognised the main revenue at a point time</w:t>
      </w:r>
      <w:r w:rsidRPr="00534793">
        <w:t>.</w:t>
      </w:r>
    </w:p>
    <w:p w:rsidR="009B208C" w:rsidRDefault="009B208C" w:rsidP="001607B6">
      <w:pPr>
        <w:tabs>
          <w:tab w:val="left" w:pos="540"/>
        </w:tabs>
        <w:spacing w:line="240" w:lineRule="atLeast"/>
        <w:ind w:right="-14"/>
        <w:jc w:val="thaiDistribute"/>
        <w:rPr>
          <w:b/>
          <w:bCs/>
          <w:sz w:val="24"/>
          <w:szCs w:val="24"/>
        </w:rPr>
      </w:pPr>
    </w:p>
    <w:p w:rsidR="0022527D" w:rsidRDefault="0022527D" w:rsidP="001607B6">
      <w:pPr>
        <w:tabs>
          <w:tab w:val="left" w:pos="540"/>
        </w:tabs>
        <w:spacing w:line="240" w:lineRule="atLeast"/>
        <w:ind w:right="-14"/>
        <w:jc w:val="thaiDistribute"/>
        <w:rPr>
          <w:b/>
          <w:bCs/>
          <w:sz w:val="24"/>
          <w:szCs w:val="24"/>
        </w:rPr>
      </w:pPr>
    </w:p>
    <w:p w:rsidR="0022527D" w:rsidRPr="0022527D" w:rsidRDefault="0022527D" w:rsidP="001607B6">
      <w:pPr>
        <w:tabs>
          <w:tab w:val="left" w:pos="540"/>
        </w:tabs>
        <w:spacing w:line="240" w:lineRule="atLeast"/>
        <w:ind w:right="-14"/>
        <w:jc w:val="thaiDistribute"/>
        <w:rPr>
          <w:b/>
          <w:bCs/>
          <w:sz w:val="24"/>
          <w:szCs w:val="24"/>
        </w:rPr>
      </w:pPr>
    </w:p>
    <w:p w:rsidR="006C6986" w:rsidRDefault="006C6986">
      <w:pPr>
        <w:spacing w:line="240" w:lineRule="auto"/>
        <w:rPr>
          <w:b/>
          <w:bCs/>
          <w:sz w:val="24"/>
          <w:szCs w:val="24"/>
          <w:lang w:val="en-US"/>
        </w:rPr>
      </w:pPr>
      <w:r>
        <w:rPr>
          <w:b/>
          <w:bCs/>
          <w:sz w:val="24"/>
          <w:szCs w:val="24"/>
          <w:lang w:val="en-US"/>
        </w:rPr>
        <w:br w:type="page"/>
      </w:r>
    </w:p>
    <w:p w:rsidR="00C62C95" w:rsidRPr="0011166E" w:rsidRDefault="009652A4" w:rsidP="001607B6">
      <w:pPr>
        <w:tabs>
          <w:tab w:val="left" w:pos="540"/>
        </w:tabs>
        <w:spacing w:line="240" w:lineRule="atLeast"/>
        <w:ind w:right="-14"/>
        <w:jc w:val="thaiDistribute"/>
        <w:rPr>
          <w:b/>
          <w:bCs/>
          <w:sz w:val="24"/>
          <w:szCs w:val="24"/>
          <w:lang w:val="en-US"/>
        </w:rPr>
      </w:pPr>
      <w:r>
        <w:rPr>
          <w:b/>
          <w:bCs/>
          <w:sz w:val="24"/>
          <w:szCs w:val="24"/>
          <w:lang w:val="en-US"/>
        </w:rPr>
        <w:lastRenderedPageBreak/>
        <w:t>1</w:t>
      </w:r>
      <w:r w:rsidR="007F33A6">
        <w:rPr>
          <w:b/>
          <w:bCs/>
          <w:sz w:val="24"/>
          <w:szCs w:val="24"/>
          <w:lang w:val="en-US"/>
        </w:rPr>
        <w:t>6</w:t>
      </w:r>
      <w:r w:rsidR="00C62C95" w:rsidRPr="0011166E">
        <w:rPr>
          <w:b/>
          <w:bCs/>
          <w:sz w:val="24"/>
          <w:szCs w:val="24"/>
          <w:lang w:val="en-US"/>
        </w:rPr>
        <w:tab/>
        <w:t>Income tax expense</w:t>
      </w:r>
    </w:p>
    <w:p w:rsidR="00CE5240" w:rsidRDefault="00CE5240" w:rsidP="00E10E9F">
      <w:pPr>
        <w:spacing w:line="240" w:lineRule="atLeast"/>
        <w:ind w:firstLine="540"/>
        <w:jc w:val="both"/>
        <w:rPr>
          <w:i/>
          <w:iCs/>
        </w:rPr>
      </w:pPr>
    </w:p>
    <w:p w:rsidR="006135CE" w:rsidRPr="006135CE" w:rsidRDefault="006135CE" w:rsidP="00E10E9F">
      <w:pPr>
        <w:spacing w:line="240" w:lineRule="atLeast"/>
        <w:ind w:firstLine="540"/>
        <w:jc w:val="both"/>
        <w:rPr>
          <w:b/>
          <w:bCs/>
          <w:i/>
          <w:iCs/>
        </w:rPr>
      </w:pPr>
      <w:r w:rsidRPr="006135CE">
        <w:rPr>
          <w:b/>
          <w:bCs/>
          <w:i/>
          <w:iCs/>
        </w:rPr>
        <w:t>Income tax recogni</w:t>
      </w:r>
      <w:r w:rsidR="0026123F">
        <w:rPr>
          <w:b/>
          <w:bCs/>
          <w:i/>
          <w:iCs/>
        </w:rPr>
        <w:t>s</w:t>
      </w:r>
      <w:r w:rsidRPr="006135CE">
        <w:rPr>
          <w:b/>
          <w:bCs/>
          <w:i/>
          <w:iCs/>
        </w:rPr>
        <w:t>ed in profit or loss</w:t>
      </w:r>
    </w:p>
    <w:p w:rsidR="006135CE" w:rsidRDefault="006135CE" w:rsidP="00E10E9F">
      <w:pPr>
        <w:spacing w:line="240" w:lineRule="atLeast"/>
        <w:ind w:firstLine="540"/>
        <w:jc w:val="both"/>
        <w:rPr>
          <w:i/>
          <w:iCs/>
        </w:rPr>
      </w:pPr>
    </w:p>
    <w:tbl>
      <w:tblPr>
        <w:tblW w:w="9315"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810"/>
        <w:gridCol w:w="1098"/>
        <w:gridCol w:w="236"/>
        <w:gridCol w:w="1114"/>
        <w:gridCol w:w="236"/>
        <w:gridCol w:w="1210"/>
        <w:gridCol w:w="236"/>
        <w:gridCol w:w="1135"/>
      </w:tblGrid>
      <w:tr w:rsidR="00CE5240" w:rsidRPr="00675783" w:rsidTr="001607B6">
        <w:tc>
          <w:tcPr>
            <w:tcW w:w="3240" w:type="dxa"/>
            <w:tcBorders>
              <w:top w:val="nil"/>
              <w:left w:val="nil"/>
              <w:bottom w:val="nil"/>
              <w:right w:val="nil"/>
            </w:tcBorders>
          </w:tcPr>
          <w:p w:rsidR="00CE5240" w:rsidRPr="00675783" w:rsidRDefault="00CE5240" w:rsidP="00BC744D">
            <w:pPr>
              <w:spacing w:line="240" w:lineRule="atLeast"/>
              <w:rPr>
                <w:b/>
                <w:bCs/>
                <w:szCs w:val="22"/>
              </w:rPr>
            </w:pPr>
          </w:p>
        </w:tc>
        <w:tc>
          <w:tcPr>
            <w:tcW w:w="810" w:type="dxa"/>
            <w:tcBorders>
              <w:top w:val="nil"/>
              <w:left w:val="nil"/>
              <w:bottom w:val="nil"/>
              <w:right w:val="nil"/>
            </w:tcBorders>
          </w:tcPr>
          <w:p w:rsidR="00CE5240" w:rsidRPr="00675783" w:rsidRDefault="00CE5240" w:rsidP="00BC744D">
            <w:pPr>
              <w:spacing w:line="240" w:lineRule="atLeast"/>
              <w:rPr>
                <w:b/>
                <w:bCs/>
                <w:szCs w:val="22"/>
              </w:rPr>
            </w:pPr>
          </w:p>
        </w:tc>
        <w:tc>
          <w:tcPr>
            <w:tcW w:w="2448" w:type="dxa"/>
            <w:gridSpan w:val="3"/>
            <w:tcBorders>
              <w:top w:val="nil"/>
              <w:left w:val="nil"/>
              <w:bottom w:val="nil"/>
              <w:right w:val="nil"/>
            </w:tcBorders>
          </w:tcPr>
          <w:p w:rsidR="00CE5240" w:rsidRPr="00675783" w:rsidRDefault="00CE5240" w:rsidP="00BC744D">
            <w:pPr>
              <w:pStyle w:val="3"/>
              <w:tabs>
                <w:tab w:val="clear" w:pos="360"/>
                <w:tab w:val="clear" w:pos="720"/>
              </w:tabs>
              <w:spacing w:line="240" w:lineRule="atLeast"/>
              <w:jc w:val="center"/>
              <w:rPr>
                <w:rFonts w:ascii="Times New Roman" w:hAnsi="Times New Roman" w:cs="Arial"/>
                <w:b/>
                <w:bCs/>
                <w:lang w:val="en-US"/>
              </w:rPr>
            </w:pPr>
            <w:r w:rsidRPr="00675783">
              <w:rPr>
                <w:rFonts w:ascii="Times New Roman" w:hAnsi="Times New Roman" w:cs="Arial"/>
                <w:b/>
                <w:bCs/>
                <w:lang w:val="en-US"/>
              </w:rPr>
              <w:t>Consolidated</w:t>
            </w:r>
          </w:p>
          <w:p w:rsidR="00CE5240" w:rsidRPr="00675783" w:rsidRDefault="00CE5240" w:rsidP="00BC744D">
            <w:pPr>
              <w:tabs>
                <w:tab w:val="left" w:pos="540"/>
              </w:tabs>
              <w:spacing w:line="240" w:lineRule="atLeast"/>
              <w:jc w:val="center"/>
              <w:rPr>
                <w:b/>
                <w:bCs/>
                <w:szCs w:val="22"/>
              </w:rPr>
            </w:pPr>
            <w:r w:rsidRPr="00675783">
              <w:rPr>
                <w:rFonts w:cs="Arial"/>
                <w:b/>
                <w:bCs/>
                <w:lang w:val="en-US"/>
              </w:rPr>
              <w:t>financial statements</w:t>
            </w:r>
          </w:p>
        </w:tc>
        <w:tc>
          <w:tcPr>
            <w:tcW w:w="236" w:type="dxa"/>
            <w:tcBorders>
              <w:top w:val="nil"/>
              <w:left w:val="nil"/>
              <w:bottom w:val="nil"/>
              <w:right w:val="nil"/>
            </w:tcBorders>
          </w:tcPr>
          <w:p w:rsidR="00CE5240" w:rsidRPr="00675783" w:rsidRDefault="00CE5240" w:rsidP="00BC744D">
            <w:pPr>
              <w:tabs>
                <w:tab w:val="left" w:pos="540"/>
              </w:tabs>
              <w:spacing w:line="240" w:lineRule="atLeast"/>
              <w:jc w:val="center"/>
              <w:rPr>
                <w:b/>
                <w:bCs/>
                <w:szCs w:val="22"/>
              </w:rPr>
            </w:pPr>
          </w:p>
        </w:tc>
        <w:tc>
          <w:tcPr>
            <w:tcW w:w="2581" w:type="dxa"/>
            <w:gridSpan w:val="3"/>
            <w:tcBorders>
              <w:top w:val="nil"/>
              <w:left w:val="nil"/>
              <w:bottom w:val="nil"/>
              <w:right w:val="nil"/>
            </w:tcBorders>
          </w:tcPr>
          <w:p w:rsidR="00CE5240" w:rsidRPr="00675783" w:rsidRDefault="00CE5240" w:rsidP="00BC744D">
            <w:pPr>
              <w:pStyle w:val="3"/>
              <w:tabs>
                <w:tab w:val="clear" w:pos="360"/>
                <w:tab w:val="clear" w:pos="720"/>
              </w:tabs>
              <w:spacing w:line="240" w:lineRule="atLeast"/>
              <w:jc w:val="center"/>
              <w:rPr>
                <w:rFonts w:ascii="Times New Roman" w:hAnsi="Times New Roman" w:cs="Arial"/>
                <w:b/>
                <w:bCs/>
                <w:lang w:val="en-US"/>
              </w:rPr>
            </w:pPr>
            <w:r w:rsidRPr="00675783">
              <w:rPr>
                <w:rFonts w:ascii="Times New Roman" w:hAnsi="Times New Roman" w:cs="Arial"/>
                <w:b/>
                <w:bCs/>
                <w:lang w:val="en-US"/>
              </w:rPr>
              <w:t>Separate</w:t>
            </w:r>
          </w:p>
          <w:p w:rsidR="00CE5240" w:rsidRPr="00675783" w:rsidRDefault="00CE5240" w:rsidP="00BC744D">
            <w:pPr>
              <w:tabs>
                <w:tab w:val="left" w:pos="540"/>
              </w:tabs>
              <w:spacing w:line="240" w:lineRule="atLeast"/>
              <w:jc w:val="center"/>
              <w:rPr>
                <w:b/>
                <w:bCs/>
                <w:szCs w:val="22"/>
              </w:rPr>
            </w:pPr>
            <w:r w:rsidRPr="00675783">
              <w:rPr>
                <w:rFonts w:cs="Arial"/>
                <w:b/>
                <w:bCs/>
                <w:lang w:val="en-US"/>
              </w:rPr>
              <w:t>financial statements</w:t>
            </w:r>
          </w:p>
        </w:tc>
      </w:tr>
      <w:tr w:rsidR="00CE5240" w:rsidRPr="00675783" w:rsidTr="001607B6">
        <w:tc>
          <w:tcPr>
            <w:tcW w:w="3240" w:type="dxa"/>
            <w:tcBorders>
              <w:top w:val="nil"/>
              <w:left w:val="nil"/>
              <w:bottom w:val="nil"/>
              <w:right w:val="nil"/>
            </w:tcBorders>
          </w:tcPr>
          <w:p w:rsidR="00CE5240" w:rsidRPr="00675783" w:rsidRDefault="00CE5240" w:rsidP="00BC744D">
            <w:pPr>
              <w:spacing w:line="240" w:lineRule="atLeast"/>
              <w:ind w:right="-108"/>
              <w:rPr>
                <w:i/>
                <w:iCs/>
                <w:szCs w:val="22"/>
              </w:rPr>
            </w:pPr>
            <w:r w:rsidRPr="00675783">
              <w:rPr>
                <w:b/>
                <w:bCs/>
                <w:i/>
                <w:iCs/>
                <w:szCs w:val="22"/>
                <w:lang w:val="en-US"/>
              </w:rPr>
              <w:t xml:space="preserve">Three-month period ended </w:t>
            </w:r>
          </w:p>
        </w:tc>
        <w:tc>
          <w:tcPr>
            <w:tcW w:w="810" w:type="dxa"/>
            <w:tcBorders>
              <w:top w:val="nil"/>
              <w:left w:val="nil"/>
              <w:bottom w:val="nil"/>
              <w:right w:val="nil"/>
            </w:tcBorders>
          </w:tcPr>
          <w:p w:rsidR="00CE5240" w:rsidRPr="00675783" w:rsidRDefault="00CE5240" w:rsidP="00BC744D">
            <w:pPr>
              <w:spacing w:line="240" w:lineRule="atLeast"/>
              <w:jc w:val="center"/>
              <w:rPr>
                <w:i/>
                <w:iCs/>
                <w:szCs w:val="22"/>
              </w:rPr>
            </w:pPr>
          </w:p>
        </w:tc>
        <w:tc>
          <w:tcPr>
            <w:tcW w:w="1098" w:type="dxa"/>
            <w:tcBorders>
              <w:top w:val="nil"/>
              <w:left w:val="nil"/>
              <w:bottom w:val="nil"/>
              <w:right w:val="nil"/>
            </w:tcBorders>
          </w:tcPr>
          <w:p w:rsidR="00CE5240" w:rsidRPr="00675783" w:rsidRDefault="00CE5240" w:rsidP="00BC744D">
            <w:pPr>
              <w:spacing w:line="240" w:lineRule="atLeast"/>
              <w:jc w:val="center"/>
              <w:rPr>
                <w:szCs w:val="22"/>
              </w:rPr>
            </w:pPr>
          </w:p>
        </w:tc>
        <w:tc>
          <w:tcPr>
            <w:tcW w:w="236" w:type="dxa"/>
            <w:tcBorders>
              <w:top w:val="nil"/>
              <w:left w:val="nil"/>
              <w:bottom w:val="nil"/>
              <w:right w:val="nil"/>
            </w:tcBorders>
          </w:tcPr>
          <w:p w:rsidR="00CE5240" w:rsidRPr="00675783" w:rsidRDefault="00CE5240" w:rsidP="00BC744D">
            <w:pPr>
              <w:spacing w:line="240" w:lineRule="atLeast"/>
              <w:jc w:val="center"/>
              <w:rPr>
                <w:szCs w:val="22"/>
                <w:u w:val="single"/>
              </w:rPr>
            </w:pPr>
          </w:p>
        </w:tc>
        <w:tc>
          <w:tcPr>
            <w:tcW w:w="1114" w:type="dxa"/>
            <w:tcBorders>
              <w:top w:val="nil"/>
              <w:left w:val="nil"/>
              <w:bottom w:val="nil"/>
              <w:right w:val="nil"/>
            </w:tcBorders>
          </w:tcPr>
          <w:p w:rsidR="00CE5240" w:rsidRPr="00675783" w:rsidRDefault="00CE5240" w:rsidP="00BC744D">
            <w:pPr>
              <w:spacing w:line="240" w:lineRule="atLeast"/>
              <w:jc w:val="center"/>
              <w:rPr>
                <w:szCs w:val="22"/>
              </w:rPr>
            </w:pPr>
          </w:p>
        </w:tc>
        <w:tc>
          <w:tcPr>
            <w:tcW w:w="236" w:type="dxa"/>
            <w:tcBorders>
              <w:top w:val="nil"/>
              <w:left w:val="nil"/>
              <w:bottom w:val="nil"/>
              <w:right w:val="nil"/>
            </w:tcBorders>
          </w:tcPr>
          <w:p w:rsidR="00CE5240" w:rsidRPr="00675783" w:rsidRDefault="00CE5240" w:rsidP="00BC744D">
            <w:pPr>
              <w:spacing w:line="240" w:lineRule="atLeast"/>
              <w:jc w:val="center"/>
              <w:rPr>
                <w:szCs w:val="22"/>
              </w:rPr>
            </w:pPr>
          </w:p>
        </w:tc>
        <w:tc>
          <w:tcPr>
            <w:tcW w:w="1210" w:type="dxa"/>
            <w:tcBorders>
              <w:top w:val="nil"/>
              <w:left w:val="nil"/>
              <w:bottom w:val="nil"/>
              <w:right w:val="nil"/>
            </w:tcBorders>
          </w:tcPr>
          <w:p w:rsidR="00CE5240" w:rsidRPr="00675783" w:rsidRDefault="00CE5240" w:rsidP="00BC744D">
            <w:pPr>
              <w:spacing w:line="240" w:lineRule="atLeast"/>
              <w:jc w:val="center"/>
              <w:rPr>
                <w:szCs w:val="22"/>
              </w:rPr>
            </w:pPr>
          </w:p>
        </w:tc>
        <w:tc>
          <w:tcPr>
            <w:tcW w:w="236" w:type="dxa"/>
            <w:tcBorders>
              <w:top w:val="nil"/>
              <w:left w:val="nil"/>
              <w:bottom w:val="nil"/>
              <w:right w:val="nil"/>
            </w:tcBorders>
          </w:tcPr>
          <w:p w:rsidR="00CE5240" w:rsidRPr="00675783" w:rsidRDefault="00CE5240" w:rsidP="00BC744D">
            <w:pPr>
              <w:spacing w:line="240" w:lineRule="atLeast"/>
              <w:jc w:val="center"/>
              <w:rPr>
                <w:szCs w:val="22"/>
                <w:u w:val="single"/>
              </w:rPr>
            </w:pPr>
          </w:p>
        </w:tc>
        <w:tc>
          <w:tcPr>
            <w:tcW w:w="1135" w:type="dxa"/>
            <w:tcBorders>
              <w:top w:val="nil"/>
              <w:left w:val="nil"/>
              <w:bottom w:val="nil"/>
              <w:right w:val="nil"/>
            </w:tcBorders>
          </w:tcPr>
          <w:p w:rsidR="00CE5240" w:rsidRPr="00675783" w:rsidRDefault="00CE5240" w:rsidP="00BC744D">
            <w:pPr>
              <w:spacing w:line="240" w:lineRule="atLeast"/>
              <w:jc w:val="center"/>
              <w:rPr>
                <w:szCs w:val="22"/>
              </w:rPr>
            </w:pPr>
          </w:p>
        </w:tc>
      </w:tr>
      <w:tr w:rsidR="001607B6" w:rsidRPr="00675783" w:rsidTr="001607B6">
        <w:tc>
          <w:tcPr>
            <w:tcW w:w="3240" w:type="dxa"/>
            <w:tcBorders>
              <w:top w:val="nil"/>
              <w:left w:val="nil"/>
              <w:bottom w:val="nil"/>
              <w:right w:val="nil"/>
            </w:tcBorders>
          </w:tcPr>
          <w:p w:rsidR="001607B6" w:rsidRPr="00675783" w:rsidRDefault="001607B6" w:rsidP="001607B6">
            <w:pPr>
              <w:spacing w:line="240" w:lineRule="atLeast"/>
              <w:ind w:firstLine="162"/>
              <w:rPr>
                <w:b/>
                <w:bCs/>
                <w:i/>
                <w:iCs/>
                <w:szCs w:val="22"/>
                <w:lang w:val="en-US"/>
              </w:rPr>
            </w:pPr>
            <w:r>
              <w:rPr>
                <w:b/>
                <w:bCs/>
                <w:i/>
                <w:iCs/>
                <w:szCs w:val="22"/>
                <w:lang w:val="en-US"/>
              </w:rPr>
              <w:t>31 March</w:t>
            </w:r>
          </w:p>
        </w:tc>
        <w:tc>
          <w:tcPr>
            <w:tcW w:w="810" w:type="dxa"/>
            <w:tcBorders>
              <w:top w:val="nil"/>
              <w:left w:val="nil"/>
              <w:bottom w:val="nil"/>
              <w:right w:val="nil"/>
            </w:tcBorders>
          </w:tcPr>
          <w:p w:rsidR="001607B6" w:rsidRPr="00675783" w:rsidRDefault="001607B6" w:rsidP="001607B6">
            <w:pPr>
              <w:spacing w:line="240" w:lineRule="atLeast"/>
              <w:jc w:val="center"/>
              <w:rPr>
                <w:i/>
                <w:iCs/>
                <w:szCs w:val="22"/>
              </w:rPr>
            </w:pPr>
            <w:r w:rsidRPr="00675783">
              <w:rPr>
                <w:i/>
                <w:iCs/>
                <w:szCs w:val="22"/>
              </w:rPr>
              <w:t>Note</w:t>
            </w:r>
          </w:p>
        </w:tc>
        <w:tc>
          <w:tcPr>
            <w:tcW w:w="1098" w:type="dxa"/>
            <w:tcBorders>
              <w:top w:val="nil"/>
              <w:left w:val="nil"/>
              <w:bottom w:val="nil"/>
              <w:right w:val="nil"/>
            </w:tcBorders>
            <w:vAlign w:val="bottom"/>
          </w:tcPr>
          <w:p w:rsidR="001607B6" w:rsidRDefault="001607B6" w:rsidP="001607B6">
            <w:pPr>
              <w:spacing w:line="240" w:lineRule="atLeast"/>
              <w:jc w:val="center"/>
              <w:rPr>
                <w:lang w:val="en-US"/>
              </w:rPr>
            </w:pPr>
            <w:r>
              <w:rPr>
                <w:lang w:val="en-US"/>
              </w:rPr>
              <w:t>2019</w:t>
            </w:r>
          </w:p>
        </w:tc>
        <w:tc>
          <w:tcPr>
            <w:tcW w:w="236" w:type="dxa"/>
            <w:tcBorders>
              <w:top w:val="nil"/>
              <w:left w:val="nil"/>
              <w:bottom w:val="nil"/>
              <w:right w:val="nil"/>
            </w:tcBorders>
          </w:tcPr>
          <w:p w:rsidR="001607B6" w:rsidRPr="001E6FE3" w:rsidRDefault="001607B6" w:rsidP="001607B6">
            <w:pPr>
              <w:spacing w:line="240" w:lineRule="atLeast"/>
              <w:jc w:val="center"/>
              <w:rPr>
                <w:lang w:val="en-US"/>
              </w:rPr>
            </w:pPr>
          </w:p>
        </w:tc>
        <w:tc>
          <w:tcPr>
            <w:tcW w:w="1114" w:type="dxa"/>
            <w:tcBorders>
              <w:top w:val="nil"/>
              <w:left w:val="nil"/>
              <w:bottom w:val="nil"/>
              <w:right w:val="nil"/>
            </w:tcBorders>
            <w:vAlign w:val="bottom"/>
          </w:tcPr>
          <w:p w:rsidR="001607B6" w:rsidRPr="001E6FE3" w:rsidRDefault="001607B6" w:rsidP="001607B6">
            <w:pPr>
              <w:spacing w:line="240" w:lineRule="atLeast"/>
              <w:jc w:val="center"/>
              <w:rPr>
                <w:lang w:val="en-US"/>
              </w:rPr>
            </w:pPr>
            <w:r>
              <w:rPr>
                <w:lang w:val="en-US"/>
              </w:rPr>
              <w:t>2018</w:t>
            </w:r>
          </w:p>
        </w:tc>
        <w:tc>
          <w:tcPr>
            <w:tcW w:w="236" w:type="dxa"/>
            <w:tcBorders>
              <w:top w:val="nil"/>
              <w:left w:val="nil"/>
              <w:bottom w:val="nil"/>
              <w:right w:val="nil"/>
            </w:tcBorders>
          </w:tcPr>
          <w:p w:rsidR="001607B6" w:rsidRPr="0011166E" w:rsidRDefault="001607B6" w:rsidP="001607B6">
            <w:pPr>
              <w:spacing w:line="240" w:lineRule="atLeast"/>
              <w:jc w:val="center"/>
              <w:rPr>
                <w:szCs w:val="22"/>
              </w:rPr>
            </w:pPr>
          </w:p>
        </w:tc>
        <w:tc>
          <w:tcPr>
            <w:tcW w:w="1210" w:type="dxa"/>
            <w:tcBorders>
              <w:top w:val="nil"/>
              <w:left w:val="nil"/>
              <w:bottom w:val="nil"/>
              <w:right w:val="nil"/>
            </w:tcBorders>
            <w:vAlign w:val="bottom"/>
          </w:tcPr>
          <w:p w:rsidR="001607B6" w:rsidRDefault="001607B6" w:rsidP="001607B6">
            <w:pPr>
              <w:spacing w:line="240" w:lineRule="atLeast"/>
              <w:jc w:val="center"/>
              <w:rPr>
                <w:lang w:val="en-US"/>
              </w:rPr>
            </w:pPr>
            <w:r>
              <w:rPr>
                <w:lang w:val="en-US"/>
              </w:rPr>
              <w:t>2019</w:t>
            </w:r>
          </w:p>
        </w:tc>
        <w:tc>
          <w:tcPr>
            <w:tcW w:w="236" w:type="dxa"/>
            <w:tcBorders>
              <w:top w:val="nil"/>
              <w:left w:val="nil"/>
              <w:bottom w:val="nil"/>
              <w:right w:val="nil"/>
            </w:tcBorders>
          </w:tcPr>
          <w:p w:rsidR="001607B6" w:rsidRPr="001E6FE3" w:rsidRDefault="001607B6" w:rsidP="001607B6">
            <w:pPr>
              <w:spacing w:line="240" w:lineRule="atLeast"/>
              <w:jc w:val="center"/>
              <w:rPr>
                <w:lang w:val="en-US"/>
              </w:rPr>
            </w:pPr>
          </w:p>
        </w:tc>
        <w:tc>
          <w:tcPr>
            <w:tcW w:w="1135" w:type="dxa"/>
            <w:tcBorders>
              <w:top w:val="nil"/>
              <w:left w:val="nil"/>
              <w:bottom w:val="nil"/>
              <w:right w:val="nil"/>
            </w:tcBorders>
            <w:vAlign w:val="bottom"/>
          </w:tcPr>
          <w:p w:rsidR="001607B6" w:rsidRPr="001E6FE3" w:rsidRDefault="001607B6" w:rsidP="001607B6">
            <w:pPr>
              <w:spacing w:line="240" w:lineRule="atLeast"/>
              <w:jc w:val="center"/>
              <w:rPr>
                <w:lang w:val="en-US"/>
              </w:rPr>
            </w:pPr>
            <w:r>
              <w:rPr>
                <w:lang w:val="en-US"/>
              </w:rPr>
              <w:t>2018</w:t>
            </w:r>
          </w:p>
        </w:tc>
      </w:tr>
      <w:tr w:rsidR="00CE5240" w:rsidRPr="00675783" w:rsidTr="001607B6">
        <w:tc>
          <w:tcPr>
            <w:tcW w:w="3240" w:type="dxa"/>
            <w:tcBorders>
              <w:top w:val="nil"/>
              <w:left w:val="nil"/>
              <w:bottom w:val="nil"/>
              <w:right w:val="nil"/>
            </w:tcBorders>
          </w:tcPr>
          <w:p w:rsidR="00CE5240" w:rsidRPr="00675783" w:rsidRDefault="00CE5240" w:rsidP="00CE5240">
            <w:pPr>
              <w:spacing w:line="240" w:lineRule="atLeast"/>
              <w:rPr>
                <w:szCs w:val="22"/>
                <w:lang w:val="en-US"/>
              </w:rPr>
            </w:pPr>
          </w:p>
        </w:tc>
        <w:tc>
          <w:tcPr>
            <w:tcW w:w="810" w:type="dxa"/>
            <w:tcBorders>
              <w:top w:val="nil"/>
              <w:left w:val="nil"/>
              <w:bottom w:val="nil"/>
              <w:right w:val="nil"/>
            </w:tcBorders>
          </w:tcPr>
          <w:p w:rsidR="00CE5240" w:rsidRPr="00675783" w:rsidRDefault="00CE5240" w:rsidP="00CE5240">
            <w:pPr>
              <w:spacing w:line="240" w:lineRule="atLeast"/>
              <w:rPr>
                <w:szCs w:val="22"/>
                <w:lang w:val="en-US"/>
              </w:rPr>
            </w:pPr>
          </w:p>
        </w:tc>
        <w:tc>
          <w:tcPr>
            <w:tcW w:w="5265" w:type="dxa"/>
            <w:gridSpan w:val="7"/>
            <w:tcBorders>
              <w:top w:val="nil"/>
              <w:left w:val="nil"/>
              <w:bottom w:val="nil"/>
              <w:right w:val="nil"/>
            </w:tcBorders>
            <w:vAlign w:val="bottom"/>
          </w:tcPr>
          <w:p w:rsidR="00CE5240" w:rsidRPr="00675783" w:rsidRDefault="00CE5240" w:rsidP="00CE5240">
            <w:pPr>
              <w:pStyle w:val="numbernegative"/>
              <w:autoSpaceDE/>
              <w:autoSpaceDN/>
              <w:spacing w:line="240" w:lineRule="atLeast"/>
              <w:jc w:val="center"/>
              <w:rPr>
                <w:rFonts w:ascii="Times New Roman" w:hAnsi="Times New Roman"/>
                <w:i/>
                <w:iCs/>
                <w:sz w:val="22"/>
                <w:szCs w:val="22"/>
              </w:rPr>
            </w:pPr>
            <w:r w:rsidRPr="00675783">
              <w:rPr>
                <w:rFonts w:ascii="Times New Roman" w:hAnsi="Times New Roman"/>
                <w:i/>
                <w:iCs/>
                <w:sz w:val="22"/>
                <w:szCs w:val="22"/>
              </w:rPr>
              <w:t>(in thousand Baht)</w:t>
            </w:r>
          </w:p>
        </w:tc>
      </w:tr>
      <w:tr w:rsidR="00CE5240" w:rsidRPr="00675783" w:rsidTr="001607B6">
        <w:tc>
          <w:tcPr>
            <w:tcW w:w="3240" w:type="dxa"/>
            <w:tcBorders>
              <w:top w:val="nil"/>
              <w:left w:val="nil"/>
              <w:bottom w:val="nil"/>
              <w:right w:val="nil"/>
            </w:tcBorders>
          </w:tcPr>
          <w:p w:rsidR="00CE5240" w:rsidRPr="00675783" w:rsidRDefault="00CE5240" w:rsidP="00CE5240">
            <w:pPr>
              <w:spacing w:line="240" w:lineRule="atLeast"/>
              <w:ind w:right="-108"/>
              <w:rPr>
                <w:b/>
                <w:bCs/>
                <w:i/>
                <w:iCs/>
                <w:szCs w:val="22"/>
                <w:lang w:val="en-US"/>
              </w:rPr>
            </w:pPr>
            <w:r w:rsidRPr="00675783">
              <w:rPr>
                <w:b/>
                <w:bCs/>
                <w:i/>
                <w:iCs/>
                <w:szCs w:val="22"/>
                <w:lang w:val="en-US"/>
              </w:rPr>
              <w:t xml:space="preserve">Current tax expense </w:t>
            </w:r>
          </w:p>
        </w:tc>
        <w:tc>
          <w:tcPr>
            <w:tcW w:w="810" w:type="dxa"/>
            <w:tcBorders>
              <w:top w:val="nil"/>
              <w:left w:val="nil"/>
              <w:bottom w:val="nil"/>
              <w:right w:val="nil"/>
            </w:tcBorders>
          </w:tcPr>
          <w:p w:rsidR="00CE5240" w:rsidRPr="00675783" w:rsidRDefault="00CE5240" w:rsidP="00CE5240">
            <w:pPr>
              <w:spacing w:line="240" w:lineRule="atLeast"/>
              <w:jc w:val="center"/>
              <w:rPr>
                <w:i/>
                <w:iCs/>
                <w:szCs w:val="22"/>
                <w:lang w:val="en-US"/>
              </w:rPr>
            </w:pPr>
          </w:p>
        </w:tc>
        <w:tc>
          <w:tcPr>
            <w:tcW w:w="1098" w:type="dxa"/>
            <w:tcBorders>
              <w:top w:val="nil"/>
              <w:left w:val="nil"/>
              <w:bottom w:val="nil"/>
              <w:right w:val="nil"/>
            </w:tcBorders>
          </w:tcPr>
          <w:p w:rsidR="00CE5240" w:rsidRPr="00675783" w:rsidRDefault="00CE5240" w:rsidP="00CE5240">
            <w:pPr>
              <w:tabs>
                <w:tab w:val="decimal" w:pos="1198"/>
              </w:tabs>
              <w:spacing w:line="240" w:lineRule="atLeast"/>
              <w:ind w:right="-124"/>
              <w:rPr>
                <w:szCs w:val="22"/>
              </w:rPr>
            </w:pPr>
          </w:p>
        </w:tc>
        <w:tc>
          <w:tcPr>
            <w:tcW w:w="236" w:type="dxa"/>
            <w:tcBorders>
              <w:top w:val="nil"/>
              <w:left w:val="nil"/>
              <w:bottom w:val="nil"/>
              <w:right w:val="nil"/>
            </w:tcBorders>
          </w:tcPr>
          <w:p w:rsidR="00CE5240" w:rsidRPr="00675783" w:rsidRDefault="00CE5240" w:rsidP="00CE5240">
            <w:pPr>
              <w:tabs>
                <w:tab w:val="decimal" w:pos="1198"/>
              </w:tabs>
              <w:spacing w:line="240" w:lineRule="atLeast"/>
              <w:ind w:right="-124"/>
              <w:rPr>
                <w:szCs w:val="22"/>
              </w:rPr>
            </w:pPr>
          </w:p>
        </w:tc>
        <w:tc>
          <w:tcPr>
            <w:tcW w:w="1114" w:type="dxa"/>
            <w:tcBorders>
              <w:top w:val="nil"/>
              <w:left w:val="nil"/>
              <w:bottom w:val="nil"/>
              <w:right w:val="nil"/>
            </w:tcBorders>
          </w:tcPr>
          <w:p w:rsidR="00CE5240" w:rsidRPr="00675783" w:rsidRDefault="00CE5240" w:rsidP="00CE5240">
            <w:pPr>
              <w:tabs>
                <w:tab w:val="decimal" w:pos="1198"/>
              </w:tabs>
              <w:spacing w:line="240" w:lineRule="atLeast"/>
              <w:ind w:right="-124"/>
              <w:rPr>
                <w:szCs w:val="22"/>
              </w:rPr>
            </w:pPr>
          </w:p>
        </w:tc>
        <w:tc>
          <w:tcPr>
            <w:tcW w:w="236" w:type="dxa"/>
            <w:tcBorders>
              <w:top w:val="nil"/>
              <w:left w:val="nil"/>
              <w:bottom w:val="nil"/>
              <w:right w:val="nil"/>
            </w:tcBorders>
          </w:tcPr>
          <w:p w:rsidR="00CE5240" w:rsidRPr="00675783" w:rsidRDefault="00CE5240" w:rsidP="00CE5240">
            <w:pPr>
              <w:pStyle w:val="a"/>
              <w:tabs>
                <w:tab w:val="clear" w:pos="360"/>
                <w:tab w:val="clear" w:pos="720"/>
                <w:tab w:val="clear" w:pos="1080"/>
                <w:tab w:val="decimal" w:pos="1198"/>
              </w:tabs>
              <w:spacing w:line="240" w:lineRule="atLeast"/>
              <w:ind w:right="-124"/>
              <w:rPr>
                <w:sz w:val="22"/>
                <w:szCs w:val="22"/>
                <w:lang w:val="en-US"/>
              </w:rPr>
            </w:pPr>
          </w:p>
        </w:tc>
        <w:tc>
          <w:tcPr>
            <w:tcW w:w="1210" w:type="dxa"/>
            <w:tcBorders>
              <w:top w:val="nil"/>
              <w:left w:val="nil"/>
              <w:bottom w:val="nil"/>
              <w:right w:val="nil"/>
            </w:tcBorders>
          </w:tcPr>
          <w:p w:rsidR="00CE5240" w:rsidRPr="00675783" w:rsidRDefault="00CE5240" w:rsidP="00CE5240">
            <w:pPr>
              <w:tabs>
                <w:tab w:val="decimal" w:pos="992"/>
              </w:tabs>
              <w:spacing w:line="240" w:lineRule="atLeast"/>
              <w:ind w:right="-124"/>
              <w:rPr>
                <w:szCs w:val="22"/>
              </w:rPr>
            </w:pPr>
          </w:p>
        </w:tc>
        <w:tc>
          <w:tcPr>
            <w:tcW w:w="236" w:type="dxa"/>
            <w:tcBorders>
              <w:top w:val="nil"/>
              <w:left w:val="nil"/>
              <w:bottom w:val="nil"/>
              <w:right w:val="nil"/>
            </w:tcBorders>
          </w:tcPr>
          <w:p w:rsidR="00CE5240" w:rsidRPr="00675783" w:rsidRDefault="00CE5240" w:rsidP="00CE5240">
            <w:pPr>
              <w:tabs>
                <w:tab w:val="decimal" w:pos="1198"/>
              </w:tabs>
              <w:spacing w:line="240" w:lineRule="atLeast"/>
              <w:ind w:right="-124"/>
              <w:rPr>
                <w:szCs w:val="22"/>
              </w:rPr>
            </w:pPr>
          </w:p>
        </w:tc>
        <w:tc>
          <w:tcPr>
            <w:tcW w:w="1135" w:type="dxa"/>
            <w:tcBorders>
              <w:top w:val="nil"/>
              <w:left w:val="nil"/>
              <w:bottom w:val="nil"/>
              <w:right w:val="nil"/>
            </w:tcBorders>
          </w:tcPr>
          <w:p w:rsidR="00CE5240" w:rsidRPr="00675783" w:rsidRDefault="00CE5240" w:rsidP="00CE5240">
            <w:pPr>
              <w:tabs>
                <w:tab w:val="decimal" w:pos="992"/>
              </w:tabs>
              <w:spacing w:line="240" w:lineRule="atLeast"/>
              <w:ind w:right="-124"/>
              <w:rPr>
                <w:szCs w:val="22"/>
              </w:rPr>
            </w:pPr>
          </w:p>
        </w:tc>
      </w:tr>
      <w:tr w:rsidR="000A2A65" w:rsidRPr="00675783" w:rsidTr="001607B6">
        <w:tc>
          <w:tcPr>
            <w:tcW w:w="3240" w:type="dxa"/>
            <w:tcBorders>
              <w:top w:val="nil"/>
              <w:left w:val="nil"/>
              <w:bottom w:val="nil"/>
              <w:right w:val="nil"/>
            </w:tcBorders>
          </w:tcPr>
          <w:p w:rsidR="000A2A65" w:rsidRPr="00675783" w:rsidRDefault="000A2A65" w:rsidP="000A2A65">
            <w:pPr>
              <w:spacing w:line="240" w:lineRule="atLeast"/>
              <w:ind w:right="-108"/>
              <w:rPr>
                <w:szCs w:val="22"/>
                <w:lang w:val="en-US"/>
              </w:rPr>
            </w:pPr>
            <w:r>
              <w:rPr>
                <w:szCs w:val="22"/>
                <w:lang w:val="en-US"/>
              </w:rPr>
              <w:t>Current period</w:t>
            </w:r>
          </w:p>
        </w:tc>
        <w:tc>
          <w:tcPr>
            <w:tcW w:w="810" w:type="dxa"/>
            <w:tcBorders>
              <w:top w:val="nil"/>
              <w:left w:val="nil"/>
              <w:bottom w:val="nil"/>
              <w:right w:val="nil"/>
            </w:tcBorders>
          </w:tcPr>
          <w:p w:rsidR="000A2A65" w:rsidRPr="00675783" w:rsidRDefault="000A2A65" w:rsidP="000A2A65">
            <w:pPr>
              <w:spacing w:line="240" w:lineRule="atLeast"/>
              <w:jc w:val="center"/>
              <w:rPr>
                <w:i/>
                <w:iCs/>
                <w:szCs w:val="22"/>
                <w:lang w:val="en-US"/>
              </w:rPr>
            </w:pPr>
          </w:p>
        </w:tc>
        <w:tc>
          <w:tcPr>
            <w:tcW w:w="1098" w:type="dxa"/>
            <w:tcBorders>
              <w:top w:val="nil"/>
              <w:left w:val="nil"/>
              <w:bottom w:val="nil"/>
              <w:right w:val="nil"/>
            </w:tcBorders>
          </w:tcPr>
          <w:p w:rsidR="000A2A65" w:rsidRPr="00430A5D" w:rsidRDefault="000A2A65" w:rsidP="000A2A65">
            <w:pPr>
              <w:pStyle w:val="BodyText"/>
              <w:tabs>
                <w:tab w:val="decimal" w:pos="612"/>
              </w:tabs>
              <w:spacing w:after="0" w:line="240" w:lineRule="atLeast"/>
              <w:ind w:left="-128" w:right="-243"/>
              <w:rPr>
                <w:szCs w:val="22"/>
                <w:lang w:val="en-US"/>
              </w:rPr>
            </w:pPr>
            <w:r w:rsidRPr="00430A5D">
              <w:rPr>
                <w:szCs w:val="22"/>
                <w:lang w:val="en-US"/>
              </w:rPr>
              <w:t>-</w:t>
            </w:r>
          </w:p>
        </w:tc>
        <w:tc>
          <w:tcPr>
            <w:tcW w:w="236" w:type="dxa"/>
            <w:tcBorders>
              <w:top w:val="nil"/>
              <w:left w:val="nil"/>
              <w:bottom w:val="nil"/>
              <w:right w:val="nil"/>
            </w:tcBorders>
          </w:tcPr>
          <w:p w:rsidR="000A2A65" w:rsidRPr="0027559F" w:rsidRDefault="000A2A65" w:rsidP="000A2A65">
            <w:pPr>
              <w:pStyle w:val="a"/>
              <w:tabs>
                <w:tab w:val="clear" w:pos="360"/>
                <w:tab w:val="clear" w:pos="720"/>
                <w:tab w:val="clear" w:pos="1080"/>
                <w:tab w:val="left" w:pos="454"/>
                <w:tab w:val="left" w:pos="540"/>
                <w:tab w:val="decimal" w:pos="898"/>
                <w:tab w:val="decimal" w:pos="1249"/>
                <w:tab w:val="left" w:pos="2807"/>
              </w:tabs>
              <w:spacing w:line="240" w:lineRule="atLeast"/>
              <w:ind w:left="-115" w:right="-187"/>
              <w:rPr>
                <w:rFonts w:eastAsia="MS Mincho"/>
                <w:sz w:val="22"/>
                <w:szCs w:val="22"/>
                <w:lang w:val="en-GB"/>
              </w:rPr>
            </w:pPr>
          </w:p>
        </w:tc>
        <w:tc>
          <w:tcPr>
            <w:tcW w:w="1114" w:type="dxa"/>
            <w:tcBorders>
              <w:top w:val="nil"/>
              <w:left w:val="nil"/>
              <w:bottom w:val="nil"/>
              <w:right w:val="nil"/>
            </w:tcBorders>
          </w:tcPr>
          <w:p w:rsidR="000A2A65" w:rsidRPr="00675783" w:rsidRDefault="000A2A65" w:rsidP="000A2A65">
            <w:pPr>
              <w:tabs>
                <w:tab w:val="decimal" w:pos="898"/>
              </w:tabs>
              <w:spacing w:line="240" w:lineRule="atLeast"/>
              <w:ind w:left="-115" w:right="-187"/>
              <w:rPr>
                <w:szCs w:val="22"/>
              </w:rPr>
            </w:pPr>
            <w:r>
              <w:rPr>
                <w:szCs w:val="22"/>
              </w:rPr>
              <w:t>3,019</w:t>
            </w:r>
          </w:p>
        </w:tc>
        <w:tc>
          <w:tcPr>
            <w:tcW w:w="236" w:type="dxa"/>
            <w:tcBorders>
              <w:top w:val="nil"/>
              <w:left w:val="nil"/>
              <w:bottom w:val="nil"/>
              <w:right w:val="nil"/>
            </w:tcBorders>
          </w:tcPr>
          <w:p w:rsidR="000A2A65" w:rsidRPr="00675783" w:rsidRDefault="000A2A65" w:rsidP="000A2A65">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rsidR="000A2A65" w:rsidRPr="00430A5D" w:rsidRDefault="000A2A65" w:rsidP="000A2A65">
            <w:pPr>
              <w:pStyle w:val="BodyText"/>
              <w:tabs>
                <w:tab w:val="decimal" w:pos="612"/>
              </w:tabs>
              <w:spacing w:after="0" w:line="240" w:lineRule="atLeast"/>
              <w:ind w:left="-128" w:right="-243"/>
              <w:rPr>
                <w:szCs w:val="22"/>
                <w:lang w:val="en-US"/>
              </w:rPr>
            </w:pPr>
            <w:r w:rsidRPr="00430A5D">
              <w:rPr>
                <w:szCs w:val="22"/>
                <w:lang w:val="en-US"/>
              </w:rPr>
              <w:t>-</w:t>
            </w:r>
          </w:p>
        </w:tc>
        <w:tc>
          <w:tcPr>
            <w:tcW w:w="236" w:type="dxa"/>
            <w:tcBorders>
              <w:top w:val="nil"/>
              <w:left w:val="nil"/>
              <w:bottom w:val="nil"/>
              <w:right w:val="nil"/>
            </w:tcBorders>
          </w:tcPr>
          <w:p w:rsidR="000A2A65" w:rsidRPr="00430A5D" w:rsidRDefault="000A2A65" w:rsidP="000A2A65">
            <w:pPr>
              <w:tabs>
                <w:tab w:val="left" w:pos="540"/>
                <w:tab w:val="decimal" w:pos="1249"/>
              </w:tabs>
              <w:spacing w:line="240" w:lineRule="atLeast"/>
              <w:ind w:left="-108" w:right="-124"/>
              <w:rPr>
                <w:szCs w:val="22"/>
              </w:rPr>
            </w:pPr>
          </w:p>
        </w:tc>
        <w:tc>
          <w:tcPr>
            <w:tcW w:w="1135" w:type="dxa"/>
            <w:tcBorders>
              <w:top w:val="nil"/>
              <w:left w:val="nil"/>
              <w:bottom w:val="nil"/>
              <w:right w:val="nil"/>
            </w:tcBorders>
          </w:tcPr>
          <w:p w:rsidR="000A2A65" w:rsidRPr="00430A5D" w:rsidRDefault="000A2A65" w:rsidP="000A2A65">
            <w:pPr>
              <w:pStyle w:val="BodyText"/>
              <w:tabs>
                <w:tab w:val="decimal" w:pos="612"/>
              </w:tabs>
              <w:spacing w:after="0" w:line="240" w:lineRule="atLeast"/>
              <w:ind w:left="-128" w:right="-243"/>
              <w:rPr>
                <w:szCs w:val="22"/>
                <w:lang w:val="en-US"/>
              </w:rPr>
            </w:pPr>
            <w:r w:rsidRPr="00430A5D">
              <w:rPr>
                <w:szCs w:val="22"/>
                <w:lang w:val="en-US"/>
              </w:rPr>
              <w:t>-</w:t>
            </w:r>
          </w:p>
        </w:tc>
      </w:tr>
      <w:tr w:rsidR="000A2A65" w:rsidRPr="00675783" w:rsidTr="001607B6">
        <w:tc>
          <w:tcPr>
            <w:tcW w:w="3240" w:type="dxa"/>
            <w:tcBorders>
              <w:top w:val="nil"/>
              <w:left w:val="nil"/>
              <w:bottom w:val="nil"/>
              <w:right w:val="nil"/>
            </w:tcBorders>
          </w:tcPr>
          <w:p w:rsidR="000A2A65" w:rsidRPr="00675783" w:rsidRDefault="000A2A65" w:rsidP="000A2A65">
            <w:pPr>
              <w:spacing w:line="240" w:lineRule="atLeast"/>
              <w:ind w:right="-108"/>
              <w:rPr>
                <w:b/>
                <w:bCs/>
                <w:i/>
                <w:iCs/>
                <w:szCs w:val="22"/>
                <w:lang w:val="en-US"/>
              </w:rPr>
            </w:pPr>
          </w:p>
        </w:tc>
        <w:tc>
          <w:tcPr>
            <w:tcW w:w="810" w:type="dxa"/>
            <w:tcBorders>
              <w:top w:val="nil"/>
              <w:left w:val="nil"/>
              <w:bottom w:val="nil"/>
              <w:right w:val="nil"/>
            </w:tcBorders>
          </w:tcPr>
          <w:p w:rsidR="000A2A65" w:rsidRPr="00675783" w:rsidRDefault="000A2A65" w:rsidP="000A2A65">
            <w:pPr>
              <w:spacing w:line="240" w:lineRule="atLeast"/>
              <w:jc w:val="center"/>
              <w:rPr>
                <w:i/>
                <w:iCs/>
                <w:szCs w:val="22"/>
                <w:lang w:val="en-US"/>
              </w:rPr>
            </w:pPr>
          </w:p>
        </w:tc>
        <w:tc>
          <w:tcPr>
            <w:tcW w:w="1098" w:type="dxa"/>
            <w:tcBorders>
              <w:top w:val="nil"/>
              <w:left w:val="nil"/>
              <w:bottom w:val="nil"/>
              <w:right w:val="nil"/>
            </w:tcBorders>
          </w:tcPr>
          <w:p w:rsidR="000A2A65" w:rsidRPr="00675783" w:rsidRDefault="000A2A65" w:rsidP="000A2A65">
            <w:pPr>
              <w:tabs>
                <w:tab w:val="decimal" w:pos="1062"/>
              </w:tabs>
              <w:spacing w:line="240" w:lineRule="atLeast"/>
              <w:ind w:left="-108" w:right="-108"/>
              <w:rPr>
                <w:b/>
                <w:bCs/>
                <w:i/>
                <w:iCs/>
                <w:szCs w:val="22"/>
                <w:lang w:val="en-US"/>
              </w:rPr>
            </w:pPr>
          </w:p>
        </w:tc>
        <w:tc>
          <w:tcPr>
            <w:tcW w:w="236" w:type="dxa"/>
            <w:tcBorders>
              <w:top w:val="nil"/>
              <w:left w:val="nil"/>
              <w:bottom w:val="nil"/>
              <w:right w:val="nil"/>
            </w:tcBorders>
          </w:tcPr>
          <w:p w:rsidR="000A2A65" w:rsidRPr="00675783" w:rsidRDefault="000A2A65" w:rsidP="000A2A65">
            <w:pPr>
              <w:spacing w:line="240" w:lineRule="atLeast"/>
              <w:ind w:left="-108" w:right="-108"/>
              <w:rPr>
                <w:b/>
                <w:bCs/>
                <w:i/>
                <w:iCs/>
                <w:szCs w:val="22"/>
                <w:lang w:val="en-US"/>
              </w:rPr>
            </w:pPr>
          </w:p>
        </w:tc>
        <w:tc>
          <w:tcPr>
            <w:tcW w:w="1114" w:type="dxa"/>
            <w:tcBorders>
              <w:top w:val="nil"/>
              <w:left w:val="nil"/>
              <w:bottom w:val="nil"/>
              <w:right w:val="nil"/>
            </w:tcBorders>
          </w:tcPr>
          <w:p w:rsidR="000A2A65" w:rsidRPr="00675783" w:rsidRDefault="000A2A65" w:rsidP="000A2A65">
            <w:pPr>
              <w:tabs>
                <w:tab w:val="decimal" w:pos="1062"/>
              </w:tabs>
              <w:spacing w:line="240" w:lineRule="atLeast"/>
              <w:ind w:left="-108" w:right="-108"/>
              <w:rPr>
                <w:b/>
                <w:bCs/>
                <w:i/>
                <w:iCs/>
                <w:szCs w:val="22"/>
                <w:lang w:val="en-US"/>
              </w:rPr>
            </w:pPr>
          </w:p>
        </w:tc>
        <w:tc>
          <w:tcPr>
            <w:tcW w:w="236" w:type="dxa"/>
            <w:tcBorders>
              <w:top w:val="nil"/>
              <w:left w:val="nil"/>
              <w:bottom w:val="nil"/>
              <w:right w:val="nil"/>
            </w:tcBorders>
          </w:tcPr>
          <w:p w:rsidR="000A2A65" w:rsidRPr="00675783" w:rsidRDefault="000A2A65" w:rsidP="000A2A65">
            <w:pPr>
              <w:spacing w:line="240" w:lineRule="atLeast"/>
              <w:ind w:left="-108" w:right="-108"/>
              <w:rPr>
                <w:b/>
                <w:bCs/>
                <w:i/>
                <w:iCs/>
                <w:szCs w:val="22"/>
                <w:lang w:val="en-US"/>
              </w:rPr>
            </w:pPr>
          </w:p>
        </w:tc>
        <w:tc>
          <w:tcPr>
            <w:tcW w:w="1210" w:type="dxa"/>
            <w:tcBorders>
              <w:top w:val="nil"/>
              <w:left w:val="nil"/>
              <w:bottom w:val="nil"/>
              <w:right w:val="nil"/>
            </w:tcBorders>
          </w:tcPr>
          <w:p w:rsidR="000A2A65" w:rsidRPr="00675783" w:rsidRDefault="000A2A65" w:rsidP="000A2A65">
            <w:pPr>
              <w:tabs>
                <w:tab w:val="decimal" w:pos="992"/>
              </w:tabs>
              <w:spacing w:line="240" w:lineRule="atLeast"/>
              <w:ind w:left="-108" w:right="-108"/>
              <w:rPr>
                <w:b/>
                <w:bCs/>
                <w:i/>
                <w:iCs/>
                <w:szCs w:val="22"/>
                <w:lang w:val="en-US"/>
              </w:rPr>
            </w:pPr>
          </w:p>
        </w:tc>
        <w:tc>
          <w:tcPr>
            <w:tcW w:w="236" w:type="dxa"/>
            <w:tcBorders>
              <w:top w:val="nil"/>
              <w:left w:val="nil"/>
              <w:bottom w:val="nil"/>
              <w:right w:val="nil"/>
            </w:tcBorders>
          </w:tcPr>
          <w:p w:rsidR="000A2A65" w:rsidRPr="00675783" w:rsidRDefault="000A2A65" w:rsidP="000A2A65">
            <w:pPr>
              <w:spacing w:line="240" w:lineRule="atLeast"/>
              <w:ind w:left="-108" w:right="-108"/>
              <w:rPr>
                <w:b/>
                <w:bCs/>
                <w:i/>
                <w:iCs/>
                <w:szCs w:val="22"/>
                <w:lang w:val="en-US"/>
              </w:rPr>
            </w:pPr>
          </w:p>
        </w:tc>
        <w:tc>
          <w:tcPr>
            <w:tcW w:w="1135" w:type="dxa"/>
            <w:tcBorders>
              <w:top w:val="nil"/>
              <w:left w:val="nil"/>
              <w:bottom w:val="nil"/>
              <w:right w:val="nil"/>
            </w:tcBorders>
          </w:tcPr>
          <w:p w:rsidR="000A2A65" w:rsidRPr="00675783" w:rsidRDefault="000A2A65" w:rsidP="000A2A65">
            <w:pPr>
              <w:tabs>
                <w:tab w:val="decimal" w:pos="992"/>
              </w:tabs>
              <w:spacing w:line="240" w:lineRule="atLeast"/>
              <w:ind w:left="-108" w:right="-108"/>
              <w:rPr>
                <w:b/>
                <w:bCs/>
                <w:i/>
                <w:iCs/>
                <w:szCs w:val="22"/>
                <w:lang w:val="en-US"/>
              </w:rPr>
            </w:pPr>
          </w:p>
        </w:tc>
      </w:tr>
      <w:tr w:rsidR="000A2A65" w:rsidRPr="00675783" w:rsidTr="001607B6">
        <w:tc>
          <w:tcPr>
            <w:tcW w:w="3240" w:type="dxa"/>
            <w:tcBorders>
              <w:top w:val="nil"/>
              <w:left w:val="nil"/>
              <w:bottom w:val="nil"/>
              <w:right w:val="nil"/>
            </w:tcBorders>
          </w:tcPr>
          <w:p w:rsidR="000A2A65" w:rsidRPr="00675783" w:rsidRDefault="000A2A65" w:rsidP="000A2A65">
            <w:pPr>
              <w:spacing w:line="240" w:lineRule="atLeast"/>
              <w:ind w:right="-108"/>
              <w:rPr>
                <w:b/>
                <w:bCs/>
                <w:i/>
                <w:iCs/>
                <w:szCs w:val="22"/>
                <w:lang w:val="en-US"/>
              </w:rPr>
            </w:pPr>
            <w:r w:rsidRPr="00675783">
              <w:rPr>
                <w:b/>
                <w:bCs/>
                <w:i/>
                <w:iCs/>
                <w:szCs w:val="22"/>
                <w:lang w:val="en-US"/>
              </w:rPr>
              <w:t>Deferred tax expense</w:t>
            </w:r>
          </w:p>
        </w:tc>
        <w:tc>
          <w:tcPr>
            <w:tcW w:w="810" w:type="dxa"/>
            <w:tcBorders>
              <w:top w:val="nil"/>
              <w:left w:val="nil"/>
              <w:bottom w:val="nil"/>
              <w:right w:val="nil"/>
            </w:tcBorders>
          </w:tcPr>
          <w:p w:rsidR="000A2A65" w:rsidRPr="00AF2DA1" w:rsidRDefault="000A2A65" w:rsidP="000A2A65">
            <w:pPr>
              <w:spacing w:line="240" w:lineRule="atLeast"/>
              <w:jc w:val="center"/>
              <w:rPr>
                <w:i/>
                <w:iCs/>
                <w:szCs w:val="22"/>
                <w:lang w:val="en-US"/>
              </w:rPr>
            </w:pPr>
            <w:r>
              <w:rPr>
                <w:i/>
                <w:iCs/>
                <w:szCs w:val="22"/>
                <w:lang w:val="en-US"/>
              </w:rPr>
              <w:t>1</w:t>
            </w:r>
            <w:r w:rsidR="003806C1">
              <w:rPr>
                <w:i/>
                <w:iCs/>
                <w:szCs w:val="22"/>
                <w:lang w:val="en-US"/>
              </w:rPr>
              <w:t>1</w:t>
            </w:r>
          </w:p>
        </w:tc>
        <w:tc>
          <w:tcPr>
            <w:tcW w:w="1098" w:type="dxa"/>
            <w:tcBorders>
              <w:top w:val="nil"/>
              <w:left w:val="nil"/>
              <w:bottom w:val="nil"/>
              <w:right w:val="nil"/>
            </w:tcBorders>
          </w:tcPr>
          <w:p w:rsidR="000A2A65" w:rsidRPr="00675783" w:rsidRDefault="000A2A65" w:rsidP="000A2A65">
            <w:pPr>
              <w:tabs>
                <w:tab w:val="decimal" w:pos="1062"/>
              </w:tabs>
              <w:spacing w:line="240" w:lineRule="atLeast"/>
              <w:ind w:left="-108" w:right="-108"/>
              <w:rPr>
                <w:b/>
                <w:bCs/>
                <w:i/>
                <w:iCs/>
                <w:szCs w:val="22"/>
                <w:lang w:val="en-US"/>
              </w:rPr>
            </w:pPr>
          </w:p>
        </w:tc>
        <w:tc>
          <w:tcPr>
            <w:tcW w:w="236" w:type="dxa"/>
            <w:tcBorders>
              <w:top w:val="nil"/>
              <w:left w:val="nil"/>
              <w:bottom w:val="nil"/>
              <w:right w:val="nil"/>
            </w:tcBorders>
          </w:tcPr>
          <w:p w:rsidR="000A2A65" w:rsidRPr="00675783" w:rsidRDefault="000A2A65" w:rsidP="000A2A65">
            <w:pPr>
              <w:spacing w:line="240" w:lineRule="atLeast"/>
              <w:ind w:left="-108" w:right="-108"/>
              <w:rPr>
                <w:b/>
                <w:bCs/>
                <w:i/>
                <w:iCs/>
                <w:szCs w:val="22"/>
                <w:lang w:val="en-US"/>
              </w:rPr>
            </w:pPr>
          </w:p>
        </w:tc>
        <w:tc>
          <w:tcPr>
            <w:tcW w:w="1114" w:type="dxa"/>
            <w:tcBorders>
              <w:top w:val="nil"/>
              <w:left w:val="nil"/>
              <w:bottom w:val="nil"/>
              <w:right w:val="nil"/>
            </w:tcBorders>
          </w:tcPr>
          <w:p w:rsidR="000A2A65" w:rsidRPr="00675783" w:rsidRDefault="000A2A65" w:rsidP="000A2A65">
            <w:pPr>
              <w:tabs>
                <w:tab w:val="decimal" w:pos="1062"/>
              </w:tabs>
              <w:spacing w:line="240" w:lineRule="atLeast"/>
              <w:ind w:left="-108" w:right="-108"/>
              <w:rPr>
                <w:b/>
                <w:bCs/>
                <w:i/>
                <w:iCs/>
                <w:szCs w:val="22"/>
                <w:lang w:val="en-US"/>
              </w:rPr>
            </w:pPr>
          </w:p>
        </w:tc>
        <w:tc>
          <w:tcPr>
            <w:tcW w:w="236" w:type="dxa"/>
            <w:tcBorders>
              <w:top w:val="nil"/>
              <w:left w:val="nil"/>
              <w:bottom w:val="nil"/>
              <w:right w:val="nil"/>
            </w:tcBorders>
          </w:tcPr>
          <w:p w:rsidR="000A2A65" w:rsidRPr="00675783" w:rsidRDefault="000A2A65" w:rsidP="000A2A65">
            <w:pPr>
              <w:spacing w:line="240" w:lineRule="atLeast"/>
              <w:ind w:left="-108" w:right="-108"/>
              <w:rPr>
                <w:b/>
                <w:bCs/>
                <w:i/>
                <w:iCs/>
                <w:szCs w:val="22"/>
                <w:lang w:val="en-US"/>
              </w:rPr>
            </w:pPr>
          </w:p>
        </w:tc>
        <w:tc>
          <w:tcPr>
            <w:tcW w:w="1210" w:type="dxa"/>
            <w:tcBorders>
              <w:top w:val="nil"/>
              <w:left w:val="nil"/>
              <w:bottom w:val="nil"/>
              <w:right w:val="nil"/>
            </w:tcBorders>
          </w:tcPr>
          <w:p w:rsidR="000A2A65" w:rsidRPr="00675783" w:rsidRDefault="000A2A65" w:rsidP="000A2A65">
            <w:pPr>
              <w:tabs>
                <w:tab w:val="decimal" w:pos="992"/>
              </w:tabs>
              <w:spacing w:line="240" w:lineRule="atLeast"/>
              <w:ind w:left="-108" w:right="-108"/>
              <w:rPr>
                <w:b/>
                <w:bCs/>
                <w:i/>
                <w:iCs/>
                <w:szCs w:val="22"/>
                <w:lang w:val="en-US"/>
              </w:rPr>
            </w:pPr>
          </w:p>
        </w:tc>
        <w:tc>
          <w:tcPr>
            <w:tcW w:w="236" w:type="dxa"/>
            <w:tcBorders>
              <w:top w:val="nil"/>
              <w:left w:val="nil"/>
              <w:bottom w:val="nil"/>
              <w:right w:val="nil"/>
            </w:tcBorders>
          </w:tcPr>
          <w:p w:rsidR="000A2A65" w:rsidRPr="00675783" w:rsidRDefault="000A2A65" w:rsidP="000A2A65">
            <w:pPr>
              <w:spacing w:line="240" w:lineRule="atLeast"/>
              <w:ind w:left="-108" w:right="-108"/>
              <w:rPr>
                <w:b/>
                <w:bCs/>
                <w:i/>
                <w:iCs/>
                <w:szCs w:val="22"/>
                <w:lang w:val="en-US"/>
              </w:rPr>
            </w:pPr>
          </w:p>
        </w:tc>
        <w:tc>
          <w:tcPr>
            <w:tcW w:w="1135" w:type="dxa"/>
            <w:tcBorders>
              <w:top w:val="nil"/>
              <w:left w:val="nil"/>
              <w:bottom w:val="nil"/>
              <w:right w:val="nil"/>
            </w:tcBorders>
          </w:tcPr>
          <w:p w:rsidR="000A2A65" w:rsidRPr="00675783" w:rsidRDefault="000A2A65" w:rsidP="000A2A65">
            <w:pPr>
              <w:tabs>
                <w:tab w:val="decimal" w:pos="992"/>
              </w:tabs>
              <w:spacing w:line="240" w:lineRule="atLeast"/>
              <w:ind w:left="-108" w:right="-108"/>
              <w:rPr>
                <w:b/>
                <w:bCs/>
                <w:i/>
                <w:iCs/>
                <w:szCs w:val="22"/>
                <w:lang w:val="en-US"/>
              </w:rPr>
            </w:pPr>
          </w:p>
        </w:tc>
      </w:tr>
      <w:tr w:rsidR="000A2A65" w:rsidRPr="00675783" w:rsidTr="001607B6">
        <w:tc>
          <w:tcPr>
            <w:tcW w:w="3240" w:type="dxa"/>
            <w:tcBorders>
              <w:top w:val="nil"/>
              <w:left w:val="nil"/>
              <w:bottom w:val="nil"/>
              <w:right w:val="nil"/>
            </w:tcBorders>
          </w:tcPr>
          <w:p w:rsidR="000A2A65" w:rsidRPr="00675783" w:rsidRDefault="000A2A65" w:rsidP="000A2A65">
            <w:pPr>
              <w:spacing w:line="240" w:lineRule="atLeast"/>
              <w:ind w:right="-108"/>
              <w:rPr>
                <w:szCs w:val="22"/>
                <w:lang w:val="en-US"/>
              </w:rPr>
            </w:pPr>
            <w:r w:rsidRPr="00675783">
              <w:rPr>
                <w:szCs w:val="22"/>
                <w:lang w:val="en-US"/>
              </w:rPr>
              <w:t xml:space="preserve">Movements in temporary </w:t>
            </w:r>
          </w:p>
        </w:tc>
        <w:tc>
          <w:tcPr>
            <w:tcW w:w="810" w:type="dxa"/>
            <w:tcBorders>
              <w:top w:val="nil"/>
              <w:left w:val="nil"/>
              <w:bottom w:val="nil"/>
              <w:right w:val="nil"/>
            </w:tcBorders>
          </w:tcPr>
          <w:p w:rsidR="000A2A65" w:rsidRPr="00675783" w:rsidRDefault="000A2A65" w:rsidP="000A2A65">
            <w:pPr>
              <w:spacing w:line="240" w:lineRule="atLeast"/>
              <w:jc w:val="center"/>
              <w:rPr>
                <w:szCs w:val="22"/>
              </w:rPr>
            </w:pPr>
          </w:p>
        </w:tc>
        <w:tc>
          <w:tcPr>
            <w:tcW w:w="1098" w:type="dxa"/>
            <w:tcBorders>
              <w:top w:val="nil"/>
              <w:left w:val="nil"/>
              <w:bottom w:val="nil"/>
              <w:right w:val="nil"/>
            </w:tcBorders>
          </w:tcPr>
          <w:p w:rsidR="000A2A65" w:rsidRPr="00675783" w:rsidRDefault="000A2A65" w:rsidP="000A2A65">
            <w:pPr>
              <w:tabs>
                <w:tab w:val="decimal" w:pos="1062"/>
                <w:tab w:val="decimal" w:pos="1102"/>
              </w:tabs>
              <w:spacing w:line="240" w:lineRule="atLeast"/>
              <w:ind w:left="-108" w:right="-124"/>
              <w:rPr>
                <w:szCs w:val="22"/>
              </w:rPr>
            </w:pPr>
          </w:p>
        </w:tc>
        <w:tc>
          <w:tcPr>
            <w:tcW w:w="236" w:type="dxa"/>
            <w:tcBorders>
              <w:top w:val="nil"/>
              <w:left w:val="nil"/>
              <w:bottom w:val="nil"/>
              <w:right w:val="nil"/>
            </w:tcBorders>
          </w:tcPr>
          <w:p w:rsidR="000A2A65" w:rsidRPr="00675783" w:rsidRDefault="000A2A65" w:rsidP="000A2A65">
            <w:pPr>
              <w:tabs>
                <w:tab w:val="left" w:pos="540"/>
                <w:tab w:val="decimal" w:pos="1249"/>
              </w:tabs>
              <w:spacing w:line="240" w:lineRule="atLeast"/>
              <w:ind w:left="-108" w:right="-124"/>
              <w:rPr>
                <w:szCs w:val="22"/>
              </w:rPr>
            </w:pPr>
          </w:p>
        </w:tc>
        <w:tc>
          <w:tcPr>
            <w:tcW w:w="1114" w:type="dxa"/>
            <w:tcBorders>
              <w:top w:val="nil"/>
              <w:left w:val="nil"/>
              <w:bottom w:val="nil"/>
              <w:right w:val="nil"/>
            </w:tcBorders>
          </w:tcPr>
          <w:p w:rsidR="000A2A65" w:rsidRPr="00675783" w:rsidRDefault="000A2A65" w:rsidP="000A2A65">
            <w:pPr>
              <w:tabs>
                <w:tab w:val="decimal" w:pos="1062"/>
                <w:tab w:val="decimal" w:pos="1102"/>
              </w:tabs>
              <w:spacing w:line="240" w:lineRule="atLeast"/>
              <w:ind w:left="-108" w:right="-124"/>
              <w:rPr>
                <w:szCs w:val="22"/>
              </w:rPr>
            </w:pPr>
          </w:p>
        </w:tc>
        <w:tc>
          <w:tcPr>
            <w:tcW w:w="236" w:type="dxa"/>
            <w:tcBorders>
              <w:top w:val="nil"/>
              <w:left w:val="nil"/>
              <w:bottom w:val="nil"/>
              <w:right w:val="nil"/>
            </w:tcBorders>
          </w:tcPr>
          <w:p w:rsidR="000A2A65" w:rsidRPr="00675783" w:rsidRDefault="000A2A65" w:rsidP="000A2A65">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nil"/>
              <w:right w:val="nil"/>
            </w:tcBorders>
          </w:tcPr>
          <w:p w:rsidR="000A2A65" w:rsidRPr="00675783" w:rsidRDefault="000A2A65" w:rsidP="000A2A65">
            <w:pPr>
              <w:tabs>
                <w:tab w:val="decimal" w:pos="992"/>
              </w:tabs>
              <w:spacing w:line="240" w:lineRule="atLeast"/>
              <w:ind w:left="-108" w:right="-124"/>
              <w:rPr>
                <w:szCs w:val="22"/>
              </w:rPr>
            </w:pPr>
          </w:p>
        </w:tc>
        <w:tc>
          <w:tcPr>
            <w:tcW w:w="236" w:type="dxa"/>
            <w:tcBorders>
              <w:top w:val="nil"/>
              <w:left w:val="nil"/>
              <w:bottom w:val="nil"/>
              <w:right w:val="nil"/>
            </w:tcBorders>
          </w:tcPr>
          <w:p w:rsidR="000A2A65" w:rsidRPr="00675783" w:rsidRDefault="000A2A65" w:rsidP="000A2A65">
            <w:pPr>
              <w:tabs>
                <w:tab w:val="left" w:pos="540"/>
                <w:tab w:val="decimal" w:pos="1249"/>
              </w:tabs>
              <w:spacing w:line="240" w:lineRule="atLeast"/>
              <w:ind w:left="-108" w:right="-124"/>
              <w:rPr>
                <w:szCs w:val="22"/>
              </w:rPr>
            </w:pPr>
          </w:p>
        </w:tc>
        <w:tc>
          <w:tcPr>
            <w:tcW w:w="1135" w:type="dxa"/>
            <w:tcBorders>
              <w:top w:val="nil"/>
              <w:left w:val="nil"/>
              <w:bottom w:val="nil"/>
              <w:right w:val="nil"/>
            </w:tcBorders>
          </w:tcPr>
          <w:p w:rsidR="000A2A65" w:rsidRPr="00675783" w:rsidRDefault="000A2A65" w:rsidP="000A2A65">
            <w:pPr>
              <w:tabs>
                <w:tab w:val="decimal" w:pos="992"/>
              </w:tabs>
              <w:spacing w:line="240" w:lineRule="atLeast"/>
              <w:ind w:left="-108" w:right="-124"/>
              <w:rPr>
                <w:szCs w:val="22"/>
              </w:rPr>
            </w:pPr>
          </w:p>
        </w:tc>
      </w:tr>
      <w:tr w:rsidR="000A2A65" w:rsidRPr="00675783" w:rsidTr="001607B6">
        <w:tc>
          <w:tcPr>
            <w:tcW w:w="3240" w:type="dxa"/>
            <w:tcBorders>
              <w:top w:val="nil"/>
              <w:left w:val="nil"/>
              <w:bottom w:val="nil"/>
              <w:right w:val="nil"/>
            </w:tcBorders>
          </w:tcPr>
          <w:p w:rsidR="000A2A65" w:rsidRPr="00675783" w:rsidRDefault="000A2A65" w:rsidP="000A2A65">
            <w:pPr>
              <w:spacing w:line="240" w:lineRule="atLeast"/>
              <w:ind w:right="-108"/>
              <w:rPr>
                <w:szCs w:val="22"/>
                <w:lang w:val="en-US"/>
              </w:rPr>
            </w:pPr>
            <w:r>
              <w:rPr>
                <w:szCs w:val="22"/>
                <w:lang w:val="en-US"/>
              </w:rPr>
              <w:t xml:space="preserve">   </w:t>
            </w:r>
            <w:r w:rsidRPr="00675783">
              <w:rPr>
                <w:szCs w:val="22"/>
                <w:lang w:val="en-US"/>
              </w:rPr>
              <w:t>differences</w:t>
            </w:r>
          </w:p>
        </w:tc>
        <w:tc>
          <w:tcPr>
            <w:tcW w:w="810" w:type="dxa"/>
            <w:tcBorders>
              <w:top w:val="nil"/>
              <w:left w:val="nil"/>
              <w:bottom w:val="nil"/>
              <w:right w:val="nil"/>
            </w:tcBorders>
          </w:tcPr>
          <w:p w:rsidR="000A2A65" w:rsidRPr="00675783" w:rsidRDefault="000A2A65" w:rsidP="000A2A65">
            <w:pPr>
              <w:spacing w:line="240" w:lineRule="atLeast"/>
              <w:jc w:val="center"/>
              <w:rPr>
                <w:szCs w:val="22"/>
              </w:rPr>
            </w:pPr>
          </w:p>
        </w:tc>
        <w:tc>
          <w:tcPr>
            <w:tcW w:w="1098" w:type="dxa"/>
            <w:tcBorders>
              <w:top w:val="nil"/>
              <w:left w:val="nil"/>
              <w:bottom w:val="single" w:sz="4" w:space="0" w:color="auto"/>
              <w:right w:val="nil"/>
            </w:tcBorders>
          </w:tcPr>
          <w:p w:rsidR="000A2A65" w:rsidRPr="000A2A65" w:rsidRDefault="002F6D7F" w:rsidP="000A2A65">
            <w:pPr>
              <w:tabs>
                <w:tab w:val="decimal" w:pos="898"/>
              </w:tabs>
              <w:spacing w:line="240" w:lineRule="atLeast"/>
              <w:ind w:left="-115" w:right="-187"/>
              <w:rPr>
                <w:szCs w:val="22"/>
              </w:rPr>
            </w:pPr>
            <w:r>
              <w:rPr>
                <w:szCs w:val="22"/>
              </w:rPr>
              <w:t>916</w:t>
            </w:r>
          </w:p>
        </w:tc>
        <w:tc>
          <w:tcPr>
            <w:tcW w:w="236" w:type="dxa"/>
            <w:tcBorders>
              <w:top w:val="nil"/>
              <w:left w:val="nil"/>
              <w:bottom w:val="nil"/>
              <w:right w:val="nil"/>
            </w:tcBorders>
          </w:tcPr>
          <w:p w:rsidR="000A2A65" w:rsidRPr="0027559F" w:rsidRDefault="000A2A65" w:rsidP="000A2A65">
            <w:pPr>
              <w:pStyle w:val="a"/>
              <w:tabs>
                <w:tab w:val="clear" w:pos="360"/>
                <w:tab w:val="clear" w:pos="720"/>
                <w:tab w:val="clear" w:pos="1080"/>
                <w:tab w:val="left" w:pos="454"/>
                <w:tab w:val="left" w:pos="540"/>
                <w:tab w:val="decimal" w:pos="898"/>
                <w:tab w:val="decimal" w:pos="1249"/>
                <w:tab w:val="left" w:pos="2807"/>
              </w:tabs>
              <w:spacing w:line="240" w:lineRule="atLeast"/>
              <w:ind w:left="-115" w:right="-187"/>
              <w:rPr>
                <w:rFonts w:eastAsia="MS Mincho"/>
                <w:sz w:val="22"/>
                <w:szCs w:val="22"/>
                <w:lang w:val="en-GB"/>
              </w:rPr>
            </w:pPr>
          </w:p>
        </w:tc>
        <w:tc>
          <w:tcPr>
            <w:tcW w:w="1114" w:type="dxa"/>
            <w:tcBorders>
              <w:top w:val="nil"/>
              <w:left w:val="nil"/>
              <w:bottom w:val="single" w:sz="4" w:space="0" w:color="auto"/>
              <w:right w:val="nil"/>
            </w:tcBorders>
          </w:tcPr>
          <w:p w:rsidR="000A2A65" w:rsidRPr="00675783" w:rsidRDefault="000A2A65" w:rsidP="000A2A65">
            <w:pPr>
              <w:tabs>
                <w:tab w:val="decimal" w:pos="898"/>
              </w:tabs>
              <w:spacing w:line="240" w:lineRule="atLeast"/>
              <w:ind w:left="-115" w:right="-187"/>
              <w:rPr>
                <w:szCs w:val="22"/>
              </w:rPr>
            </w:pPr>
            <w:r>
              <w:rPr>
                <w:szCs w:val="22"/>
              </w:rPr>
              <w:t>15,154</w:t>
            </w:r>
          </w:p>
        </w:tc>
        <w:tc>
          <w:tcPr>
            <w:tcW w:w="236" w:type="dxa"/>
            <w:tcBorders>
              <w:top w:val="nil"/>
              <w:left w:val="nil"/>
              <w:bottom w:val="nil"/>
              <w:right w:val="nil"/>
            </w:tcBorders>
          </w:tcPr>
          <w:p w:rsidR="000A2A65" w:rsidRPr="00675783" w:rsidRDefault="000A2A65" w:rsidP="000A2A65">
            <w:pPr>
              <w:pStyle w:val="a"/>
              <w:tabs>
                <w:tab w:val="clear" w:pos="360"/>
                <w:tab w:val="clear" w:pos="720"/>
                <w:tab w:val="clear" w:pos="1080"/>
                <w:tab w:val="left" w:pos="454"/>
                <w:tab w:val="left" w:pos="540"/>
                <w:tab w:val="decimal" w:pos="1249"/>
                <w:tab w:val="left" w:pos="2807"/>
              </w:tabs>
              <w:spacing w:line="240" w:lineRule="atLeast"/>
              <w:ind w:left="-108" w:right="-124"/>
              <w:rPr>
                <w:sz w:val="22"/>
                <w:szCs w:val="22"/>
                <w:lang w:val="en-US"/>
              </w:rPr>
            </w:pPr>
          </w:p>
        </w:tc>
        <w:tc>
          <w:tcPr>
            <w:tcW w:w="1210" w:type="dxa"/>
            <w:tcBorders>
              <w:top w:val="nil"/>
              <w:left w:val="nil"/>
              <w:bottom w:val="single" w:sz="4" w:space="0" w:color="auto"/>
              <w:right w:val="nil"/>
            </w:tcBorders>
          </w:tcPr>
          <w:p w:rsidR="000A2A65" w:rsidRPr="00675783" w:rsidRDefault="00EF027E" w:rsidP="000A2A65">
            <w:pPr>
              <w:tabs>
                <w:tab w:val="decimal" w:pos="992"/>
              </w:tabs>
              <w:spacing w:line="240" w:lineRule="atLeast"/>
              <w:ind w:left="-108" w:right="-124"/>
              <w:rPr>
                <w:szCs w:val="22"/>
              </w:rPr>
            </w:pPr>
            <w:r>
              <w:rPr>
                <w:szCs w:val="22"/>
              </w:rPr>
              <w:t>(</w:t>
            </w:r>
            <w:r w:rsidR="002F6D7F">
              <w:rPr>
                <w:szCs w:val="22"/>
              </w:rPr>
              <w:t>27</w:t>
            </w:r>
            <w:r>
              <w:rPr>
                <w:szCs w:val="22"/>
              </w:rPr>
              <w:t>)</w:t>
            </w:r>
          </w:p>
        </w:tc>
        <w:tc>
          <w:tcPr>
            <w:tcW w:w="236" w:type="dxa"/>
            <w:tcBorders>
              <w:top w:val="nil"/>
              <w:left w:val="nil"/>
              <w:bottom w:val="nil"/>
              <w:right w:val="nil"/>
            </w:tcBorders>
          </w:tcPr>
          <w:p w:rsidR="000A2A65" w:rsidRPr="00675783" w:rsidRDefault="000A2A65" w:rsidP="000A2A65">
            <w:pPr>
              <w:tabs>
                <w:tab w:val="decimal" w:pos="1198"/>
              </w:tabs>
              <w:spacing w:line="240" w:lineRule="atLeast"/>
              <w:ind w:right="-124"/>
              <w:rPr>
                <w:szCs w:val="22"/>
                <w:u w:val="double"/>
              </w:rPr>
            </w:pPr>
          </w:p>
        </w:tc>
        <w:tc>
          <w:tcPr>
            <w:tcW w:w="1135" w:type="dxa"/>
            <w:tcBorders>
              <w:top w:val="nil"/>
              <w:left w:val="nil"/>
              <w:bottom w:val="single" w:sz="4" w:space="0" w:color="auto"/>
              <w:right w:val="nil"/>
            </w:tcBorders>
          </w:tcPr>
          <w:p w:rsidR="000A2A65" w:rsidRPr="00675783" w:rsidRDefault="000A2A65" w:rsidP="000A2A65">
            <w:pPr>
              <w:tabs>
                <w:tab w:val="decimal" w:pos="900"/>
              </w:tabs>
              <w:spacing w:line="240" w:lineRule="atLeast"/>
              <w:ind w:left="-108" w:right="-124"/>
              <w:rPr>
                <w:szCs w:val="22"/>
              </w:rPr>
            </w:pPr>
            <w:r>
              <w:rPr>
                <w:szCs w:val="22"/>
              </w:rPr>
              <w:t>7,369</w:t>
            </w:r>
          </w:p>
        </w:tc>
      </w:tr>
      <w:tr w:rsidR="000A2A65" w:rsidRPr="00477F75" w:rsidTr="001607B6">
        <w:tc>
          <w:tcPr>
            <w:tcW w:w="3240" w:type="dxa"/>
            <w:tcBorders>
              <w:top w:val="nil"/>
              <w:left w:val="nil"/>
              <w:bottom w:val="nil"/>
              <w:right w:val="nil"/>
            </w:tcBorders>
          </w:tcPr>
          <w:p w:rsidR="000A2A65" w:rsidRPr="00477F75" w:rsidRDefault="000A2A65" w:rsidP="000A2A65">
            <w:pPr>
              <w:tabs>
                <w:tab w:val="left" w:pos="540"/>
              </w:tabs>
              <w:spacing w:line="240" w:lineRule="atLeast"/>
              <w:jc w:val="thaiDistribute"/>
              <w:rPr>
                <w:b/>
                <w:bCs/>
                <w:szCs w:val="22"/>
                <w:lang w:val="en-US"/>
              </w:rPr>
            </w:pPr>
            <w:r w:rsidRPr="00477F75">
              <w:rPr>
                <w:b/>
                <w:bCs/>
                <w:szCs w:val="22"/>
                <w:lang w:val="en-US"/>
              </w:rPr>
              <w:t xml:space="preserve">Total </w:t>
            </w:r>
            <w:r>
              <w:rPr>
                <w:b/>
                <w:bCs/>
                <w:szCs w:val="22"/>
                <w:lang w:val="en-US"/>
              </w:rPr>
              <w:t>tax expense (</w:t>
            </w:r>
            <w:r w:rsidR="003806C1">
              <w:rPr>
                <w:b/>
                <w:bCs/>
                <w:szCs w:val="22"/>
                <w:lang w:val="en-US"/>
              </w:rPr>
              <w:t>income</w:t>
            </w:r>
            <w:r>
              <w:rPr>
                <w:b/>
                <w:bCs/>
                <w:szCs w:val="22"/>
                <w:lang w:val="en-US"/>
              </w:rPr>
              <w:t>)</w:t>
            </w:r>
          </w:p>
        </w:tc>
        <w:tc>
          <w:tcPr>
            <w:tcW w:w="810" w:type="dxa"/>
            <w:tcBorders>
              <w:top w:val="nil"/>
              <w:left w:val="nil"/>
              <w:bottom w:val="nil"/>
              <w:right w:val="nil"/>
            </w:tcBorders>
          </w:tcPr>
          <w:p w:rsidR="000A2A65" w:rsidRPr="00477F75" w:rsidRDefault="000A2A65" w:rsidP="000A2A65">
            <w:pPr>
              <w:tabs>
                <w:tab w:val="left" w:pos="540"/>
              </w:tabs>
              <w:spacing w:line="240" w:lineRule="atLeast"/>
              <w:jc w:val="thaiDistribute"/>
              <w:rPr>
                <w:b/>
                <w:bCs/>
                <w:szCs w:val="22"/>
                <w:lang w:val="en-US"/>
              </w:rPr>
            </w:pPr>
          </w:p>
        </w:tc>
        <w:tc>
          <w:tcPr>
            <w:tcW w:w="1098" w:type="dxa"/>
            <w:tcBorders>
              <w:top w:val="single" w:sz="4" w:space="0" w:color="auto"/>
              <w:left w:val="nil"/>
              <w:bottom w:val="double" w:sz="4" w:space="0" w:color="auto"/>
              <w:right w:val="nil"/>
            </w:tcBorders>
          </w:tcPr>
          <w:p w:rsidR="000A2A65" w:rsidRPr="0019205D" w:rsidRDefault="002F6D7F" w:rsidP="000A2A65">
            <w:pPr>
              <w:tabs>
                <w:tab w:val="decimal" w:pos="898"/>
              </w:tabs>
              <w:spacing w:line="240" w:lineRule="atLeast"/>
              <w:ind w:left="-115" w:right="-187"/>
              <w:rPr>
                <w:b/>
                <w:bCs/>
                <w:szCs w:val="22"/>
              </w:rPr>
            </w:pPr>
            <w:r>
              <w:rPr>
                <w:b/>
                <w:bCs/>
                <w:szCs w:val="22"/>
              </w:rPr>
              <w:t>916</w:t>
            </w:r>
          </w:p>
        </w:tc>
        <w:tc>
          <w:tcPr>
            <w:tcW w:w="236" w:type="dxa"/>
            <w:tcBorders>
              <w:top w:val="nil"/>
              <w:left w:val="nil"/>
              <w:bottom w:val="nil"/>
              <w:right w:val="nil"/>
            </w:tcBorders>
          </w:tcPr>
          <w:p w:rsidR="000A2A65" w:rsidRPr="0019205D" w:rsidRDefault="000A2A65" w:rsidP="000A2A65">
            <w:pPr>
              <w:tabs>
                <w:tab w:val="decimal" w:pos="898"/>
                <w:tab w:val="decimal" w:pos="1198"/>
              </w:tabs>
              <w:spacing w:line="240" w:lineRule="atLeast"/>
              <w:ind w:left="-115" w:right="-187"/>
              <w:rPr>
                <w:b/>
                <w:bCs/>
                <w:szCs w:val="22"/>
              </w:rPr>
            </w:pPr>
          </w:p>
        </w:tc>
        <w:tc>
          <w:tcPr>
            <w:tcW w:w="1114" w:type="dxa"/>
            <w:tcBorders>
              <w:top w:val="single" w:sz="4" w:space="0" w:color="auto"/>
              <w:left w:val="nil"/>
              <w:bottom w:val="double" w:sz="4" w:space="0" w:color="auto"/>
              <w:right w:val="nil"/>
            </w:tcBorders>
          </w:tcPr>
          <w:p w:rsidR="000A2A65" w:rsidRPr="0019205D" w:rsidRDefault="000A2A65" w:rsidP="000A2A65">
            <w:pPr>
              <w:tabs>
                <w:tab w:val="decimal" w:pos="898"/>
              </w:tabs>
              <w:spacing w:line="240" w:lineRule="atLeast"/>
              <w:ind w:left="-115" w:right="-187"/>
              <w:rPr>
                <w:b/>
                <w:bCs/>
                <w:szCs w:val="22"/>
              </w:rPr>
            </w:pPr>
            <w:r>
              <w:rPr>
                <w:b/>
                <w:bCs/>
                <w:szCs w:val="22"/>
              </w:rPr>
              <w:t>18,173</w:t>
            </w:r>
          </w:p>
        </w:tc>
        <w:tc>
          <w:tcPr>
            <w:tcW w:w="236" w:type="dxa"/>
            <w:tcBorders>
              <w:top w:val="nil"/>
              <w:left w:val="nil"/>
              <w:bottom w:val="nil"/>
              <w:right w:val="nil"/>
            </w:tcBorders>
          </w:tcPr>
          <w:p w:rsidR="000A2A65" w:rsidRPr="00477F75" w:rsidRDefault="000A2A65" w:rsidP="000A2A65">
            <w:pPr>
              <w:tabs>
                <w:tab w:val="decimal" w:pos="1198"/>
              </w:tabs>
              <w:spacing w:line="240" w:lineRule="atLeast"/>
              <w:ind w:right="-124"/>
              <w:rPr>
                <w:b/>
                <w:bCs/>
                <w:szCs w:val="22"/>
              </w:rPr>
            </w:pPr>
          </w:p>
        </w:tc>
        <w:tc>
          <w:tcPr>
            <w:tcW w:w="1210" w:type="dxa"/>
            <w:tcBorders>
              <w:top w:val="single" w:sz="4" w:space="0" w:color="auto"/>
              <w:left w:val="nil"/>
              <w:bottom w:val="double" w:sz="4" w:space="0" w:color="auto"/>
              <w:right w:val="nil"/>
            </w:tcBorders>
          </w:tcPr>
          <w:p w:rsidR="000A2A65" w:rsidRPr="00477F75" w:rsidRDefault="00EF027E" w:rsidP="000A2A65">
            <w:pPr>
              <w:tabs>
                <w:tab w:val="decimal" w:pos="992"/>
              </w:tabs>
              <w:spacing w:line="240" w:lineRule="atLeast"/>
              <w:ind w:left="-108" w:right="-124"/>
              <w:rPr>
                <w:b/>
                <w:bCs/>
                <w:szCs w:val="22"/>
              </w:rPr>
            </w:pPr>
            <w:r>
              <w:rPr>
                <w:b/>
                <w:bCs/>
                <w:szCs w:val="22"/>
              </w:rPr>
              <w:t>(</w:t>
            </w:r>
            <w:r w:rsidR="002F6D7F">
              <w:rPr>
                <w:b/>
                <w:bCs/>
                <w:szCs w:val="22"/>
              </w:rPr>
              <w:t>27</w:t>
            </w:r>
            <w:r>
              <w:rPr>
                <w:b/>
                <w:bCs/>
                <w:szCs w:val="22"/>
              </w:rPr>
              <w:t>)</w:t>
            </w:r>
          </w:p>
        </w:tc>
        <w:tc>
          <w:tcPr>
            <w:tcW w:w="236" w:type="dxa"/>
            <w:tcBorders>
              <w:top w:val="nil"/>
              <w:left w:val="nil"/>
              <w:bottom w:val="nil"/>
              <w:right w:val="nil"/>
            </w:tcBorders>
          </w:tcPr>
          <w:p w:rsidR="000A2A65" w:rsidRPr="00477F75" w:rsidRDefault="000A2A65" w:rsidP="000A2A65">
            <w:pPr>
              <w:tabs>
                <w:tab w:val="decimal" w:pos="1198"/>
              </w:tabs>
              <w:spacing w:line="240" w:lineRule="atLeast"/>
              <w:ind w:right="-124"/>
              <w:rPr>
                <w:b/>
                <w:bCs/>
                <w:szCs w:val="22"/>
                <w:u w:val="double"/>
              </w:rPr>
            </w:pPr>
          </w:p>
        </w:tc>
        <w:tc>
          <w:tcPr>
            <w:tcW w:w="1135" w:type="dxa"/>
            <w:tcBorders>
              <w:top w:val="single" w:sz="4" w:space="0" w:color="auto"/>
              <w:left w:val="nil"/>
              <w:bottom w:val="double" w:sz="4" w:space="0" w:color="auto"/>
              <w:right w:val="nil"/>
            </w:tcBorders>
          </w:tcPr>
          <w:p w:rsidR="000A2A65" w:rsidRPr="00477F75" w:rsidRDefault="000A2A65" w:rsidP="000A2A65">
            <w:pPr>
              <w:tabs>
                <w:tab w:val="decimal" w:pos="900"/>
              </w:tabs>
              <w:spacing w:line="240" w:lineRule="atLeast"/>
              <w:ind w:left="-108" w:right="-124"/>
              <w:rPr>
                <w:b/>
                <w:bCs/>
                <w:szCs w:val="22"/>
              </w:rPr>
            </w:pPr>
            <w:r>
              <w:rPr>
                <w:b/>
                <w:bCs/>
                <w:szCs w:val="22"/>
              </w:rPr>
              <w:t>7,369</w:t>
            </w:r>
          </w:p>
        </w:tc>
      </w:tr>
    </w:tbl>
    <w:p w:rsidR="006135CE" w:rsidRDefault="006135CE" w:rsidP="006135CE">
      <w:pPr>
        <w:ind w:firstLine="562"/>
        <w:rPr>
          <w:b/>
          <w:bCs/>
          <w:i/>
          <w:iCs/>
        </w:rPr>
      </w:pPr>
    </w:p>
    <w:p w:rsidR="006135CE" w:rsidRDefault="006135CE" w:rsidP="006135CE">
      <w:pPr>
        <w:ind w:firstLine="562"/>
        <w:rPr>
          <w:b/>
          <w:bCs/>
          <w:i/>
          <w:iCs/>
        </w:rPr>
      </w:pPr>
      <w:r>
        <w:rPr>
          <w:b/>
          <w:bCs/>
          <w:i/>
          <w:iCs/>
        </w:rPr>
        <w:t>Income tax recognised in other comprehensive income</w:t>
      </w:r>
    </w:p>
    <w:p w:rsidR="006135CE" w:rsidRDefault="006135CE" w:rsidP="006135CE">
      <w:pPr>
        <w:ind w:firstLine="562"/>
        <w:rPr>
          <w:b/>
          <w:bCs/>
          <w:i/>
          <w:iCs/>
          <w:lang w:val="en-US"/>
        </w:rPr>
      </w:pPr>
    </w:p>
    <w:tbl>
      <w:tblPr>
        <w:tblW w:w="9450" w:type="dxa"/>
        <w:tblInd w:w="439" w:type="dxa"/>
        <w:tblLayout w:type="fixed"/>
        <w:tblCellMar>
          <w:left w:w="0" w:type="dxa"/>
          <w:right w:w="0" w:type="dxa"/>
        </w:tblCellMar>
        <w:tblLook w:val="04A0" w:firstRow="1" w:lastRow="0" w:firstColumn="1" w:lastColumn="0" w:noHBand="0" w:noVBand="1"/>
      </w:tblPr>
      <w:tblGrid>
        <w:gridCol w:w="2880"/>
        <w:gridCol w:w="900"/>
        <w:gridCol w:w="180"/>
        <w:gridCol w:w="990"/>
        <w:gridCol w:w="180"/>
        <w:gridCol w:w="990"/>
        <w:gridCol w:w="180"/>
        <w:gridCol w:w="990"/>
        <w:gridCol w:w="180"/>
        <w:gridCol w:w="990"/>
        <w:gridCol w:w="180"/>
        <w:gridCol w:w="810"/>
      </w:tblGrid>
      <w:tr w:rsidR="00D15F3B" w:rsidTr="00D15F3B">
        <w:trPr>
          <w:cantSplit/>
        </w:trPr>
        <w:tc>
          <w:tcPr>
            <w:tcW w:w="2880" w:type="dxa"/>
            <w:tcMar>
              <w:top w:w="0" w:type="dxa"/>
              <w:left w:w="79" w:type="dxa"/>
              <w:bottom w:w="0" w:type="dxa"/>
              <w:right w:w="79" w:type="dxa"/>
            </w:tcMar>
          </w:tcPr>
          <w:p w:rsidR="00D15F3B" w:rsidRDefault="00D15F3B">
            <w:pPr>
              <w:spacing w:line="240" w:lineRule="atLeast"/>
              <w:ind w:left="-79" w:firstLine="79"/>
              <w:rPr>
                <w:b/>
                <w:bCs/>
                <w:i/>
                <w:iCs/>
                <w:lang w:val="en-US"/>
              </w:rPr>
            </w:pPr>
          </w:p>
        </w:tc>
        <w:tc>
          <w:tcPr>
            <w:tcW w:w="6570" w:type="dxa"/>
            <w:gridSpan w:val="11"/>
            <w:vMerge w:val="restart"/>
            <w:tcMar>
              <w:top w:w="0" w:type="dxa"/>
              <w:left w:w="79" w:type="dxa"/>
              <w:bottom w:w="0" w:type="dxa"/>
              <w:right w:w="79" w:type="dxa"/>
            </w:tcMar>
          </w:tcPr>
          <w:p w:rsidR="00D15F3B" w:rsidRDefault="00D15F3B">
            <w:pPr>
              <w:pStyle w:val="acctfourfigures"/>
              <w:spacing w:line="240" w:lineRule="atLeast"/>
              <w:ind w:right="11"/>
              <w:jc w:val="center"/>
              <w:rPr>
                <w:b/>
                <w:bCs/>
                <w:lang w:val="en-US"/>
              </w:rPr>
            </w:pPr>
            <w:r w:rsidRPr="00D63E9E">
              <w:rPr>
                <w:b/>
                <w:bCs/>
              </w:rPr>
              <w:t>Consolidated financial statements/</w:t>
            </w:r>
            <w:r w:rsidRPr="00D63E9E">
              <w:rPr>
                <w:b/>
                <w:bCs/>
                <w:lang w:val="en-US"/>
              </w:rPr>
              <w:t xml:space="preserve"> </w:t>
            </w:r>
          </w:p>
          <w:p w:rsidR="00D15F3B" w:rsidRDefault="00D15F3B">
            <w:pPr>
              <w:pStyle w:val="acctfourfigures"/>
              <w:spacing w:line="240" w:lineRule="atLeast"/>
              <w:ind w:right="11"/>
              <w:jc w:val="center"/>
            </w:pPr>
            <w:r w:rsidRPr="00D63E9E">
              <w:rPr>
                <w:b/>
                <w:bCs/>
                <w:lang w:val="en-US"/>
              </w:rPr>
              <w:t>Separate financial statements</w:t>
            </w:r>
          </w:p>
        </w:tc>
      </w:tr>
      <w:tr w:rsidR="00D15F3B" w:rsidTr="00D15F3B">
        <w:trPr>
          <w:cantSplit/>
        </w:trPr>
        <w:tc>
          <w:tcPr>
            <w:tcW w:w="2880" w:type="dxa"/>
            <w:tcMar>
              <w:top w:w="0" w:type="dxa"/>
              <w:left w:w="79" w:type="dxa"/>
              <w:bottom w:w="0" w:type="dxa"/>
              <w:right w:w="79" w:type="dxa"/>
            </w:tcMar>
          </w:tcPr>
          <w:p w:rsidR="00D15F3B" w:rsidRDefault="00D15F3B">
            <w:pPr>
              <w:spacing w:line="240" w:lineRule="atLeast"/>
              <w:ind w:left="-79" w:firstLine="79"/>
              <w:rPr>
                <w:b/>
                <w:bCs/>
                <w:i/>
                <w:iCs/>
              </w:rPr>
            </w:pPr>
          </w:p>
        </w:tc>
        <w:tc>
          <w:tcPr>
            <w:tcW w:w="6570" w:type="dxa"/>
            <w:gridSpan w:val="11"/>
            <w:vMerge/>
            <w:tcMar>
              <w:top w:w="0" w:type="dxa"/>
              <w:left w:w="79" w:type="dxa"/>
              <w:bottom w:w="0" w:type="dxa"/>
              <w:right w:w="79" w:type="dxa"/>
            </w:tcMar>
          </w:tcPr>
          <w:p w:rsidR="00D15F3B" w:rsidRDefault="00D15F3B">
            <w:pPr>
              <w:pStyle w:val="acctfourfigures"/>
              <w:spacing w:line="240" w:lineRule="atLeast"/>
              <w:ind w:right="11"/>
              <w:jc w:val="center"/>
            </w:pPr>
          </w:p>
        </w:tc>
      </w:tr>
      <w:tr w:rsidR="006135CE" w:rsidTr="00D15F3B">
        <w:trPr>
          <w:cantSplit/>
        </w:trPr>
        <w:tc>
          <w:tcPr>
            <w:tcW w:w="2880" w:type="dxa"/>
            <w:tcMar>
              <w:top w:w="0" w:type="dxa"/>
              <w:left w:w="79" w:type="dxa"/>
              <w:bottom w:w="0" w:type="dxa"/>
              <w:right w:w="79" w:type="dxa"/>
            </w:tcMar>
          </w:tcPr>
          <w:p w:rsidR="006135CE" w:rsidRDefault="006135CE" w:rsidP="006135CE">
            <w:pPr>
              <w:spacing w:line="240" w:lineRule="atLeast"/>
              <w:ind w:left="-79" w:firstLine="79"/>
              <w:rPr>
                <w:b/>
                <w:bCs/>
                <w:i/>
                <w:iCs/>
                <w:lang w:val="en-US"/>
              </w:rPr>
            </w:pPr>
            <w:r>
              <w:rPr>
                <w:b/>
                <w:bCs/>
                <w:i/>
                <w:iCs/>
              </w:rPr>
              <w:t>Three-month period ended</w:t>
            </w:r>
          </w:p>
        </w:tc>
        <w:tc>
          <w:tcPr>
            <w:tcW w:w="3240" w:type="dxa"/>
            <w:gridSpan w:val="5"/>
            <w:tcMar>
              <w:top w:w="0" w:type="dxa"/>
              <w:left w:w="79" w:type="dxa"/>
              <w:bottom w:w="0" w:type="dxa"/>
              <w:right w:w="79" w:type="dxa"/>
            </w:tcMar>
          </w:tcPr>
          <w:p w:rsidR="006135CE" w:rsidRDefault="006135CE" w:rsidP="006135CE">
            <w:pPr>
              <w:pStyle w:val="acctfourfigures"/>
              <w:spacing w:line="240" w:lineRule="atLeast"/>
              <w:ind w:right="11"/>
              <w:jc w:val="center"/>
            </w:pPr>
          </w:p>
        </w:tc>
        <w:tc>
          <w:tcPr>
            <w:tcW w:w="180" w:type="dxa"/>
            <w:tcMar>
              <w:top w:w="0" w:type="dxa"/>
              <w:left w:w="79" w:type="dxa"/>
              <w:bottom w:w="0" w:type="dxa"/>
              <w:right w:w="79" w:type="dxa"/>
            </w:tcMar>
          </w:tcPr>
          <w:p w:rsidR="006135CE" w:rsidRDefault="006135CE" w:rsidP="006135CE">
            <w:pPr>
              <w:pStyle w:val="acctfourfigures"/>
              <w:spacing w:line="240" w:lineRule="atLeast"/>
              <w:ind w:right="11"/>
              <w:jc w:val="center"/>
            </w:pPr>
          </w:p>
        </w:tc>
        <w:tc>
          <w:tcPr>
            <w:tcW w:w="3150" w:type="dxa"/>
            <w:gridSpan w:val="5"/>
            <w:tcMar>
              <w:top w:w="0" w:type="dxa"/>
              <w:left w:w="79" w:type="dxa"/>
              <w:bottom w:w="0" w:type="dxa"/>
              <w:right w:w="79" w:type="dxa"/>
            </w:tcMar>
          </w:tcPr>
          <w:p w:rsidR="006135CE" w:rsidRDefault="006135CE" w:rsidP="006135CE">
            <w:pPr>
              <w:pStyle w:val="acctfourfigures"/>
              <w:spacing w:line="240" w:lineRule="atLeast"/>
              <w:ind w:right="11"/>
              <w:jc w:val="center"/>
            </w:pPr>
          </w:p>
        </w:tc>
      </w:tr>
      <w:tr w:rsidR="006135CE" w:rsidTr="00D15F3B">
        <w:trPr>
          <w:cantSplit/>
        </w:trPr>
        <w:tc>
          <w:tcPr>
            <w:tcW w:w="2880" w:type="dxa"/>
            <w:tcMar>
              <w:top w:w="0" w:type="dxa"/>
              <w:left w:w="79" w:type="dxa"/>
              <w:bottom w:w="0" w:type="dxa"/>
              <w:right w:w="79" w:type="dxa"/>
            </w:tcMar>
            <w:hideMark/>
          </w:tcPr>
          <w:p w:rsidR="006135CE" w:rsidRDefault="006135CE" w:rsidP="006135CE">
            <w:pPr>
              <w:spacing w:line="240" w:lineRule="atLeast"/>
              <w:ind w:left="101"/>
              <w:rPr>
                <w:color w:val="008000"/>
                <w:lang w:val="en-US"/>
              </w:rPr>
            </w:pPr>
            <w:r>
              <w:rPr>
                <w:b/>
                <w:bCs/>
                <w:i/>
                <w:iCs/>
              </w:rPr>
              <w:t>31 March</w:t>
            </w:r>
          </w:p>
        </w:tc>
        <w:tc>
          <w:tcPr>
            <w:tcW w:w="3240" w:type="dxa"/>
            <w:gridSpan w:val="5"/>
            <w:tcMar>
              <w:top w:w="0" w:type="dxa"/>
              <w:left w:w="79" w:type="dxa"/>
              <w:bottom w:w="0" w:type="dxa"/>
              <w:right w:w="79" w:type="dxa"/>
            </w:tcMar>
            <w:hideMark/>
          </w:tcPr>
          <w:p w:rsidR="006135CE" w:rsidRDefault="006135CE" w:rsidP="00D15F3B">
            <w:pPr>
              <w:pStyle w:val="acctfourfigures"/>
              <w:tabs>
                <w:tab w:val="clear" w:pos="765"/>
              </w:tabs>
              <w:spacing w:line="240" w:lineRule="atLeast"/>
              <w:ind w:right="11"/>
              <w:jc w:val="center"/>
            </w:pPr>
            <w:r>
              <w:t>2019</w:t>
            </w:r>
          </w:p>
        </w:tc>
        <w:tc>
          <w:tcPr>
            <w:tcW w:w="180" w:type="dxa"/>
            <w:tcMar>
              <w:top w:w="0" w:type="dxa"/>
              <w:left w:w="79" w:type="dxa"/>
              <w:bottom w:w="0" w:type="dxa"/>
              <w:right w:w="79" w:type="dxa"/>
            </w:tcMar>
          </w:tcPr>
          <w:p w:rsidR="006135CE" w:rsidRDefault="006135CE" w:rsidP="006135CE">
            <w:pPr>
              <w:pStyle w:val="acctfourfigures"/>
              <w:spacing w:line="240" w:lineRule="atLeast"/>
              <w:ind w:right="11"/>
              <w:jc w:val="center"/>
            </w:pPr>
          </w:p>
        </w:tc>
        <w:tc>
          <w:tcPr>
            <w:tcW w:w="3150" w:type="dxa"/>
            <w:gridSpan w:val="5"/>
            <w:tcMar>
              <w:top w:w="0" w:type="dxa"/>
              <w:left w:w="79" w:type="dxa"/>
              <w:bottom w:w="0" w:type="dxa"/>
              <w:right w:w="79" w:type="dxa"/>
            </w:tcMar>
            <w:hideMark/>
          </w:tcPr>
          <w:p w:rsidR="006135CE" w:rsidRDefault="006135CE" w:rsidP="00D15F3B">
            <w:pPr>
              <w:pStyle w:val="acctfourfigures"/>
              <w:tabs>
                <w:tab w:val="clear" w:pos="765"/>
                <w:tab w:val="decimal" w:pos="460"/>
              </w:tabs>
              <w:spacing w:line="240" w:lineRule="atLeast"/>
              <w:ind w:right="11"/>
              <w:jc w:val="center"/>
            </w:pPr>
            <w:r>
              <w:t>2018</w:t>
            </w:r>
          </w:p>
        </w:tc>
      </w:tr>
      <w:tr w:rsidR="006135CE" w:rsidTr="00D15F3B">
        <w:trPr>
          <w:cantSplit/>
        </w:trPr>
        <w:tc>
          <w:tcPr>
            <w:tcW w:w="2880" w:type="dxa"/>
            <w:tcMar>
              <w:top w:w="0" w:type="dxa"/>
              <w:left w:w="79" w:type="dxa"/>
              <w:bottom w:w="0" w:type="dxa"/>
              <w:right w:w="79" w:type="dxa"/>
            </w:tcMar>
          </w:tcPr>
          <w:p w:rsidR="006135CE" w:rsidRDefault="006135CE" w:rsidP="006135CE">
            <w:pPr>
              <w:spacing w:line="240" w:lineRule="atLeast"/>
              <w:ind w:left="101"/>
              <w:rPr>
                <w:lang w:val="en-US"/>
              </w:rPr>
            </w:pPr>
          </w:p>
        </w:tc>
        <w:tc>
          <w:tcPr>
            <w:tcW w:w="900" w:type="dxa"/>
            <w:tcMar>
              <w:top w:w="0" w:type="dxa"/>
              <w:left w:w="79" w:type="dxa"/>
              <w:bottom w:w="0" w:type="dxa"/>
              <w:right w:w="79" w:type="dxa"/>
            </w:tcMar>
            <w:hideMark/>
          </w:tcPr>
          <w:p w:rsidR="006135CE" w:rsidRDefault="006135CE" w:rsidP="00D15F3B">
            <w:pPr>
              <w:pStyle w:val="acctfourfigures"/>
              <w:spacing w:line="240" w:lineRule="atLeast"/>
              <w:ind w:left="-79" w:right="-79"/>
            </w:pPr>
            <w:r>
              <w:t>Before</w:t>
            </w:r>
          </w:p>
        </w:tc>
        <w:tc>
          <w:tcPr>
            <w:tcW w:w="180" w:type="dxa"/>
            <w:tcMar>
              <w:top w:w="0" w:type="dxa"/>
              <w:left w:w="79" w:type="dxa"/>
              <w:bottom w:w="0" w:type="dxa"/>
              <w:right w:w="79" w:type="dxa"/>
            </w:tcMar>
          </w:tcPr>
          <w:p w:rsidR="006135CE" w:rsidRDefault="006135CE" w:rsidP="00D15F3B">
            <w:pPr>
              <w:pStyle w:val="acctfourfigures"/>
              <w:spacing w:line="240" w:lineRule="atLeast"/>
              <w:ind w:left="-79" w:right="-79"/>
            </w:pPr>
          </w:p>
        </w:tc>
        <w:tc>
          <w:tcPr>
            <w:tcW w:w="990" w:type="dxa"/>
            <w:tcMar>
              <w:top w:w="0" w:type="dxa"/>
              <w:left w:w="79" w:type="dxa"/>
              <w:bottom w:w="0" w:type="dxa"/>
              <w:right w:w="79" w:type="dxa"/>
            </w:tcMar>
            <w:hideMark/>
          </w:tcPr>
          <w:p w:rsidR="006135CE" w:rsidRDefault="006135CE" w:rsidP="00D15F3B">
            <w:pPr>
              <w:pStyle w:val="acctfourfigures"/>
              <w:tabs>
                <w:tab w:val="clear" w:pos="765"/>
                <w:tab w:val="decimal" w:pos="550"/>
              </w:tabs>
              <w:spacing w:line="240" w:lineRule="atLeast"/>
              <w:ind w:left="-79" w:right="-79"/>
            </w:pPr>
            <w:r>
              <w:t>Tax</w:t>
            </w:r>
          </w:p>
        </w:tc>
        <w:tc>
          <w:tcPr>
            <w:tcW w:w="180" w:type="dxa"/>
            <w:tcMar>
              <w:top w:w="0" w:type="dxa"/>
              <w:left w:w="79" w:type="dxa"/>
              <w:bottom w:w="0" w:type="dxa"/>
              <w:right w:w="79" w:type="dxa"/>
            </w:tcMar>
          </w:tcPr>
          <w:p w:rsidR="006135CE" w:rsidRDefault="006135CE" w:rsidP="00D15F3B">
            <w:pPr>
              <w:pStyle w:val="acctfourfigures"/>
              <w:spacing w:line="240" w:lineRule="atLeast"/>
              <w:ind w:left="-79" w:right="-79"/>
            </w:pPr>
          </w:p>
        </w:tc>
        <w:tc>
          <w:tcPr>
            <w:tcW w:w="990" w:type="dxa"/>
            <w:tcMar>
              <w:top w:w="0" w:type="dxa"/>
              <w:left w:w="79" w:type="dxa"/>
              <w:bottom w:w="0" w:type="dxa"/>
              <w:right w:w="79" w:type="dxa"/>
            </w:tcMar>
            <w:hideMark/>
          </w:tcPr>
          <w:p w:rsidR="006135CE" w:rsidRDefault="006135CE" w:rsidP="00D15F3B">
            <w:pPr>
              <w:pStyle w:val="acctfourfigures"/>
              <w:spacing w:line="240" w:lineRule="atLeast"/>
              <w:ind w:left="-79" w:right="-79"/>
            </w:pPr>
            <w:r>
              <w:t>Net of</w:t>
            </w:r>
          </w:p>
        </w:tc>
        <w:tc>
          <w:tcPr>
            <w:tcW w:w="180" w:type="dxa"/>
            <w:tcMar>
              <w:top w:w="0" w:type="dxa"/>
              <w:left w:w="79" w:type="dxa"/>
              <w:bottom w:w="0" w:type="dxa"/>
              <w:right w:w="79" w:type="dxa"/>
            </w:tcMar>
          </w:tcPr>
          <w:p w:rsidR="006135CE" w:rsidRDefault="006135CE" w:rsidP="00D15F3B">
            <w:pPr>
              <w:pStyle w:val="acctfourfigures"/>
              <w:spacing w:line="240" w:lineRule="atLeast"/>
              <w:ind w:left="-79" w:right="-79"/>
            </w:pPr>
          </w:p>
        </w:tc>
        <w:tc>
          <w:tcPr>
            <w:tcW w:w="990" w:type="dxa"/>
            <w:tcMar>
              <w:top w:w="0" w:type="dxa"/>
              <w:left w:w="79" w:type="dxa"/>
              <w:bottom w:w="0" w:type="dxa"/>
              <w:right w:w="79" w:type="dxa"/>
            </w:tcMar>
            <w:hideMark/>
          </w:tcPr>
          <w:p w:rsidR="006135CE" w:rsidRDefault="006135CE" w:rsidP="00D15F3B">
            <w:pPr>
              <w:pStyle w:val="acctfourfigures"/>
              <w:spacing w:line="240" w:lineRule="atLeast"/>
              <w:ind w:left="-79" w:right="-79"/>
            </w:pPr>
            <w:r>
              <w:t>Before</w:t>
            </w:r>
          </w:p>
        </w:tc>
        <w:tc>
          <w:tcPr>
            <w:tcW w:w="180" w:type="dxa"/>
            <w:tcMar>
              <w:top w:w="0" w:type="dxa"/>
              <w:left w:w="79" w:type="dxa"/>
              <w:bottom w:w="0" w:type="dxa"/>
              <w:right w:w="79" w:type="dxa"/>
            </w:tcMar>
          </w:tcPr>
          <w:p w:rsidR="006135CE" w:rsidRDefault="006135CE" w:rsidP="00D15F3B">
            <w:pPr>
              <w:pStyle w:val="acctfourfigures"/>
              <w:spacing w:line="240" w:lineRule="atLeast"/>
              <w:ind w:left="-79" w:right="-79"/>
            </w:pPr>
          </w:p>
        </w:tc>
        <w:tc>
          <w:tcPr>
            <w:tcW w:w="990" w:type="dxa"/>
            <w:tcMar>
              <w:top w:w="0" w:type="dxa"/>
              <w:left w:w="79" w:type="dxa"/>
              <w:bottom w:w="0" w:type="dxa"/>
              <w:right w:w="79" w:type="dxa"/>
            </w:tcMar>
            <w:hideMark/>
          </w:tcPr>
          <w:p w:rsidR="006135CE" w:rsidRDefault="006135CE" w:rsidP="00D15F3B">
            <w:pPr>
              <w:pStyle w:val="acctfourfigures"/>
              <w:tabs>
                <w:tab w:val="clear" w:pos="765"/>
                <w:tab w:val="decimal" w:pos="550"/>
              </w:tabs>
              <w:spacing w:line="240" w:lineRule="atLeast"/>
              <w:ind w:left="-79" w:right="-79"/>
            </w:pPr>
            <w:r>
              <w:t>Tax</w:t>
            </w:r>
          </w:p>
        </w:tc>
        <w:tc>
          <w:tcPr>
            <w:tcW w:w="180" w:type="dxa"/>
            <w:tcMar>
              <w:top w:w="0" w:type="dxa"/>
              <w:left w:w="79" w:type="dxa"/>
              <w:bottom w:w="0" w:type="dxa"/>
              <w:right w:w="79" w:type="dxa"/>
            </w:tcMar>
          </w:tcPr>
          <w:p w:rsidR="006135CE" w:rsidRDefault="006135CE" w:rsidP="00D15F3B">
            <w:pPr>
              <w:pStyle w:val="acctfourfigures"/>
              <w:spacing w:line="240" w:lineRule="atLeast"/>
              <w:ind w:left="-79" w:right="-79"/>
            </w:pPr>
          </w:p>
        </w:tc>
        <w:tc>
          <w:tcPr>
            <w:tcW w:w="810" w:type="dxa"/>
            <w:tcMar>
              <w:top w:w="0" w:type="dxa"/>
              <w:left w:w="79" w:type="dxa"/>
              <w:bottom w:w="0" w:type="dxa"/>
              <w:right w:w="79" w:type="dxa"/>
            </w:tcMar>
            <w:hideMark/>
          </w:tcPr>
          <w:p w:rsidR="006135CE" w:rsidRDefault="006135CE" w:rsidP="00D15F3B">
            <w:pPr>
              <w:pStyle w:val="acctfourfigures"/>
              <w:tabs>
                <w:tab w:val="clear" w:pos="765"/>
                <w:tab w:val="decimal" w:pos="640"/>
              </w:tabs>
              <w:spacing w:line="240" w:lineRule="atLeast"/>
              <w:ind w:left="-91" w:right="-79"/>
            </w:pPr>
            <w:r>
              <w:t>Net of</w:t>
            </w:r>
          </w:p>
        </w:tc>
      </w:tr>
      <w:tr w:rsidR="00D15F3B" w:rsidTr="00D15F3B">
        <w:trPr>
          <w:cantSplit/>
        </w:trPr>
        <w:tc>
          <w:tcPr>
            <w:tcW w:w="2880" w:type="dxa"/>
            <w:tcMar>
              <w:top w:w="0" w:type="dxa"/>
              <w:left w:w="79" w:type="dxa"/>
              <w:bottom w:w="0" w:type="dxa"/>
              <w:right w:w="79" w:type="dxa"/>
            </w:tcMar>
          </w:tcPr>
          <w:p w:rsidR="00D15F3B" w:rsidRDefault="00D15F3B" w:rsidP="00D15F3B">
            <w:pPr>
              <w:spacing w:line="240" w:lineRule="atLeast"/>
              <w:rPr>
                <w:lang w:val="en-US"/>
              </w:rPr>
            </w:pPr>
          </w:p>
        </w:tc>
        <w:tc>
          <w:tcPr>
            <w:tcW w:w="900" w:type="dxa"/>
            <w:tcMar>
              <w:top w:w="0" w:type="dxa"/>
              <w:left w:w="79" w:type="dxa"/>
              <w:bottom w:w="0" w:type="dxa"/>
              <w:right w:w="79" w:type="dxa"/>
            </w:tcMar>
            <w:hideMark/>
          </w:tcPr>
          <w:p w:rsidR="00D15F3B" w:rsidRDefault="00D15F3B" w:rsidP="00D15F3B">
            <w:pPr>
              <w:pStyle w:val="acctfourfigures"/>
              <w:tabs>
                <w:tab w:val="clear" w:pos="765"/>
                <w:tab w:val="decimal" w:pos="640"/>
              </w:tabs>
              <w:spacing w:line="240" w:lineRule="atLeast"/>
              <w:ind w:left="-79" w:right="-79"/>
            </w:pPr>
            <w:r>
              <w:t>tax</w:t>
            </w: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pPr>
          </w:p>
        </w:tc>
        <w:tc>
          <w:tcPr>
            <w:tcW w:w="990" w:type="dxa"/>
            <w:tcMar>
              <w:top w:w="0" w:type="dxa"/>
              <w:left w:w="79" w:type="dxa"/>
              <w:bottom w:w="0" w:type="dxa"/>
              <w:right w:w="79" w:type="dxa"/>
            </w:tcMar>
            <w:hideMark/>
          </w:tcPr>
          <w:p w:rsidR="00D15F3B" w:rsidRDefault="00D15F3B" w:rsidP="00D15F3B">
            <w:pPr>
              <w:pStyle w:val="acctfourfigures"/>
              <w:spacing w:line="240" w:lineRule="atLeast"/>
              <w:ind w:left="-79" w:right="-79"/>
            </w:pPr>
            <w:r>
              <w:t>expense</w:t>
            </w: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pPr>
          </w:p>
        </w:tc>
        <w:tc>
          <w:tcPr>
            <w:tcW w:w="990" w:type="dxa"/>
            <w:tcMar>
              <w:top w:w="0" w:type="dxa"/>
              <w:left w:w="79" w:type="dxa"/>
              <w:bottom w:w="0" w:type="dxa"/>
              <w:right w:w="79" w:type="dxa"/>
            </w:tcMar>
            <w:hideMark/>
          </w:tcPr>
          <w:p w:rsidR="00D15F3B" w:rsidRDefault="00D15F3B" w:rsidP="00D15F3B">
            <w:pPr>
              <w:pStyle w:val="acctfourfigures"/>
              <w:tabs>
                <w:tab w:val="clear" w:pos="765"/>
                <w:tab w:val="decimal" w:pos="640"/>
              </w:tabs>
              <w:spacing w:line="240" w:lineRule="atLeast"/>
              <w:ind w:left="-79" w:right="-79"/>
            </w:pPr>
            <w:r>
              <w:t>tax</w:t>
            </w: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pPr>
          </w:p>
        </w:tc>
        <w:tc>
          <w:tcPr>
            <w:tcW w:w="990" w:type="dxa"/>
            <w:tcMar>
              <w:top w:w="0" w:type="dxa"/>
              <w:left w:w="79" w:type="dxa"/>
              <w:bottom w:w="0" w:type="dxa"/>
              <w:right w:w="79" w:type="dxa"/>
            </w:tcMar>
            <w:hideMark/>
          </w:tcPr>
          <w:p w:rsidR="00D15F3B" w:rsidRDefault="00D15F3B" w:rsidP="00D15F3B">
            <w:pPr>
              <w:pStyle w:val="acctfourfigures"/>
              <w:tabs>
                <w:tab w:val="clear" w:pos="765"/>
                <w:tab w:val="decimal" w:pos="640"/>
              </w:tabs>
              <w:spacing w:line="240" w:lineRule="atLeast"/>
              <w:ind w:left="-79" w:right="-79"/>
            </w:pPr>
            <w:r>
              <w:t>tax</w:t>
            </w: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pPr>
          </w:p>
        </w:tc>
        <w:tc>
          <w:tcPr>
            <w:tcW w:w="990" w:type="dxa"/>
            <w:tcMar>
              <w:top w:w="0" w:type="dxa"/>
              <w:left w:w="79" w:type="dxa"/>
              <w:bottom w:w="0" w:type="dxa"/>
              <w:right w:w="79" w:type="dxa"/>
            </w:tcMar>
            <w:hideMark/>
          </w:tcPr>
          <w:p w:rsidR="00D15F3B" w:rsidRDefault="00D15F3B" w:rsidP="00D15F3B">
            <w:pPr>
              <w:pStyle w:val="acctfourfigures"/>
              <w:spacing w:line="240" w:lineRule="atLeast"/>
              <w:ind w:left="-79" w:right="-79"/>
            </w:pPr>
            <w:r>
              <w:t>expense</w:t>
            </w: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pPr>
          </w:p>
        </w:tc>
        <w:tc>
          <w:tcPr>
            <w:tcW w:w="810" w:type="dxa"/>
            <w:tcMar>
              <w:top w:w="0" w:type="dxa"/>
              <w:left w:w="79" w:type="dxa"/>
              <w:bottom w:w="0" w:type="dxa"/>
              <w:right w:w="79" w:type="dxa"/>
            </w:tcMar>
            <w:hideMark/>
          </w:tcPr>
          <w:p w:rsidR="00D15F3B" w:rsidRDefault="00D15F3B" w:rsidP="00D15F3B">
            <w:pPr>
              <w:pStyle w:val="acctfourfigures"/>
              <w:tabs>
                <w:tab w:val="clear" w:pos="765"/>
                <w:tab w:val="decimal" w:pos="460"/>
              </w:tabs>
              <w:spacing w:line="240" w:lineRule="atLeast"/>
              <w:ind w:left="-79" w:right="-79"/>
            </w:pPr>
            <w:r>
              <w:t>tax</w:t>
            </w:r>
          </w:p>
        </w:tc>
      </w:tr>
      <w:tr w:rsidR="00D15F3B" w:rsidTr="00D15F3B">
        <w:trPr>
          <w:cantSplit/>
        </w:trPr>
        <w:tc>
          <w:tcPr>
            <w:tcW w:w="2880" w:type="dxa"/>
            <w:tcMar>
              <w:top w:w="0" w:type="dxa"/>
              <w:left w:w="79" w:type="dxa"/>
              <w:bottom w:w="0" w:type="dxa"/>
              <w:right w:w="79" w:type="dxa"/>
            </w:tcMar>
          </w:tcPr>
          <w:p w:rsidR="00D15F3B" w:rsidRDefault="00D15F3B" w:rsidP="00D15F3B">
            <w:pPr>
              <w:spacing w:line="240" w:lineRule="atLeast"/>
              <w:rPr>
                <w:lang w:val="en-US"/>
              </w:rPr>
            </w:pPr>
          </w:p>
        </w:tc>
        <w:tc>
          <w:tcPr>
            <w:tcW w:w="90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c>
          <w:tcPr>
            <w:tcW w:w="990" w:type="dxa"/>
            <w:tcMar>
              <w:top w:w="0" w:type="dxa"/>
              <w:left w:w="79" w:type="dxa"/>
              <w:bottom w:w="0" w:type="dxa"/>
              <w:right w:w="79" w:type="dxa"/>
            </w:tcMar>
            <w:hideMark/>
          </w:tcPr>
          <w:p w:rsidR="00D15F3B" w:rsidRDefault="00D15F3B" w:rsidP="00D15F3B">
            <w:pPr>
              <w:pStyle w:val="acctfourfigures"/>
              <w:spacing w:line="240" w:lineRule="atLeast"/>
              <w:ind w:left="-79" w:right="-79"/>
              <w:jc w:val="center"/>
              <w:rPr>
                <w:i/>
                <w:iCs/>
              </w:rPr>
            </w:pPr>
            <w:r>
              <w:rPr>
                <w:i/>
                <w:iCs/>
              </w:rPr>
              <w:t>(note 1</w:t>
            </w:r>
            <w:r w:rsidR="003806C1">
              <w:rPr>
                <w:i/>
                <w:iCs/>
              </w:rPr>
              <w:t>1</w:t>
            </w:r>
            <w:r>
              <w:rPr>
                <w:i/>
                <w:iCs/>
              </w:rPr>
              <w:t>)</w:t>
            </w: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c>
          <w:tcPr>
            <w:tcW w:w="99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c>
          <w:tcPr>
            <w:tcW w:w="99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c>
          <w:tcPr>
            <w:tcW w:w="99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c>
          <w:tcPr>
            <w:tcW w:w="18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c>
          <w:tcPr>
            <w:tcW w:w="810" w:type="dxa"/>
            <w:tcMar>
              <w:top w:w="0" w:type="dxa"/>
              <w:left w:w="79" w:type="dxa"/>
              <w:bottom w:w="0" w:type="dxa"/>
              <w:right w:w="79" w:type="dxa"/>
            </w:tcMar>
          </w:tcPr>
          <w:p w:rsidR="00D15F3B" w:rsidRDefault="00D15F3B" w:rsidP="00D15F3B">
            <w:pPr>
              <w:pStyle w:val="acctfourfigures"/>
              <w:spacing w:line="240" w:lineRule="atLeast"/>
              <w:ind w:left="-79" w:right="-79"/>
              <w:jc w:val="center"/>
            </w:pPr>
          </w:p>
        </w:tc>
      </w:tr>
      <w:tr w:rsidR="00D15F3B" w:rsidTr="00D15F3B">
        <w:trPr>
          <w:cantSplit/>
        </w:trPr>
        <w:tc>
          <w:tcPr>
            <w:tcW w:w="2880" w:type="dxa"/>
            <w:tcMar>
              <w:top w:w="0" w:type="dxa"/>
              <w:left w:w="79" w:type="dxa"/>
              <w:bottom w:w="0" w:type="dxa"/>
              <w:right w:w="79" w:type="dxa"/>
            </w:tcMar>
          </w:tcPr>
          <w:p w:rsidR="00D15F3B" w:rsidRDefault="00D15F3B" w:rsidP="00D15F3B">
            <w:pPr>
              <w:spacing w:line="240" w:lineRule="atLeast"/>
              <w:rPr>
                <w:lang w:val="en-US"/>
              </w:rPr>
            </w:pPr>
          </w:p>
        </w:tc>
        <w:tc>
          <w:tcPr>
            <w:tcW w:w="6570" w:type="dxa"/>
            <w:gridSpan w:val="11"/>
            <w:tcMar>
              <w:top w:w="0" w:type="dxa"/>
              <w:left w:w="79" w:type="dxa"/>
              <w:bottom w:w="0" w:type="dxa"/>
              <w:right w:w="79" w:type="dxa"/>
            </w:tcMar>
            <w:hideMark/>
          </w:tcPr>
          <w:p w:rsidR="00D15F3B" w:rsidRDefault="00D15F3B" w:rsidP="00D15F3B">
            <w:pPr>
              <w:pStyle w:val="acctfourfigures"/>
              <w:spacing w:line="240" w:lineRule="atLeast"/>
              <w:ind w:right="11"/>
              <w:jc w:val="center"/>
            </w:pPr>
            <w:r>
              <w:rPr>
                <w:i/>
                <w:iCs/>
              </w:rPr>
              <w:t>(in thousand Baht)</w:t>
            </w:r>
          </w:p>
        </w:tc>
      </w:tr>
      <w:tr w:rsidR="00D15F3B" w:rsidTr="00D15F3B">
        <w:trPr>
          <w:cantSplit/>
          <w:trHeight w:val="70"/>
        </w:trPr>
        <w:tc>
          <w:tcPr>
            <w:tcW w:w="2880" w:type="dxa"/>
            <w:tcMar>
              <w:top w:w="0" w:type="dxa"/>
              <w:left w:w="79" w:type="dxa"/>
              <w:bottom w:w="0" w:type="dxa"/>
              <w:right w:w="79" w:type="dxa"/>
            </w:tcMar>
            <w:hideMark/>
          </w:tcPr>
          <w:p w:rsidR="00D15F3B" w:rsidRPr="000A2A65" w:rsidRDefault="00D15F3B" w:rsidP="00D15F3B">
            <w:pPr>
              <w:spacing w:line="240" w:lineRule="atLeast"/>
              <w:rPr>
                <w:lang w:val="en-US"/>
              </w:rPr>
            </w:pPr>
            <w:r w:rsidRPr="000A2A65">
              <w:t>Revaluation of property,</w:t>
            </w:r>
          </w:p>
          <w:p w:rsidR="00D15F3B" w:rsidRPr="000A2A65" w:rsidRDefault="00D15F3B" w:rsidP="00D15F3B">
            <w:pPr>
              <w:spacing w:line="240" w:lineRule="atLeast"/>
              <w:ind w:left="191" w:hanging="90"/>
            </w:pPr>
            <w:r w:rsidRPr="000A2A65">
              <w:t xml:space="preserve">plant and equipment </w:t>
            </w:r>
          </w:p>
        </w:tc>
        <w:tc>
          <w:tcPr>
            <w:tcW w:w="900" w:type="dxa"/>
            <w:tcMar>
              <w:top w:w="0" w:type="dxa"/>
              <w:left w:w="79" w:type="dxa"/>
              <w:bottom w:w="0" w:type="dxa"/>
              <w:right w:w="79" w:type="dxa"/>
            </w:tcMar>
            <w:vAlign w:val="bottom"/>
            <w:hideMark/>
          </w:tcPr>
          <w:p w:rsidR="00D15F3B" w:rsidRPr="000A2A65" w:rsidRDefault="000A2A65" w:rsidP="00D15F3B">
            <w:pPr>
              <w:spacing w:line="240" w:lineRule="atLeast"/>
              <w:ind w:left="-108" w:right="-124"/>
              <w:jc w:val="center"/>
            </w:pPr>
            <w:r w:rsidRPr="000A2A65">
              <w:t>13,250</w:t>
            </w:r>
          </w:p>
        </w:tc>
        <w:tc>
          <w:tcPr>
            <w:tcW w:w="180" w:type="dxa"/>
            <w:tcMar>
              <w:top w:w="0" w:type="dxa"/>
              <w:left w:w="79" w:type="dxa"/>
              <w:bottom w:w="0" w:type="dxa"/>
              <w:right w:w="79" w:type="dxa"/>
            </w:tcMar>
            <w:vAlign w:val="bottom"/>
          </w:tcPr>
          <w:p w:rsidR="00D15F3B" w:rsidRPr="000A2A65" w:rsidRDefault="00D15F3B" w:rsidP="00D15F3B">
            <w:pPr>
              <w:pStyle w:val="acctfourfigures"/>
              <w:spacing w:line="240" w:lineRule="atLeast"/>
            </w:pPr>
          </w:p>
        </w:tc>
        <w:tc>
          <w:tcPr>
            <w:tcW w:w="990" w:type="dxa"/>
            <w:tcMar>
              <w:top w:w="0" w:type="dxa"/>
              <w:left w:w="79" w:type="dxa"/>
              <w:bottom w:w="0" w:type="dxa"/>
              <w:right w:w="79" w:type="dxa"/>
            </w:tcMar>
            <w:vAlign w:val="bottom"/>
            <w:hideMark/>
          </w:tcPr>
          <w:p w:rsidR="00D15F3B" w:rsidRPr="000A2A65" w:rsidRDefault="00D15F3B" w:rsidP="00D15F3B">
            <w:pPr>
              <w:spacing w:line="240" w:lineRule="atLeast"/>
              <w:ind w:left="-108" w:right="-124"/>
              <w:jc w:val="center"/>
              <w:rPr>
                <w:lang w:val="en-US"/>
              </w:rPr>
            </w:pPr>
            <w:r w:rsidRPr="000A2A65">
              <w:t>(2,</w:t>
            </w:r>
            <w:r w:rsidR="000A2A65" w:rsidRPr="000A2A65">
              <w:t>650</w:t>
            </w:r>
            <w:r w:rsidRPr="000A2A65">
              <w:t>)</w:t>
            </w:r>
          </w:p>
        </w:tc>
        <w:tc>
          <w:tcPr>
            <w:tcW w:w="180" w:type="dxa"/>
            <w:tcMar>
              <w:top w:w="0" w:type="dxa"/>
              <w:left w:w="79" w:type="dxa"/>
              <w:bottom w:w="0" w:type="dxa"/>
              <w:right w:w="79" w:type="dxa"/>
            </w:tcMar>
            <w:vAlign w:val="bottom"/>
          </w:tcPr>
          <w:p w:rsidR="00D15F3B" w:rsidRPr="000A2A65" w:rsidRDefault="00D15F3B" w:rsidP="00D15F3B">
            <w:pPr>
              <w:pStyle w:val="acctfourfigures"/>
              <w:spacing w:line="240" w:lineRule="atLeast"/>
            </w:pPr>
          </w:p>
        </w:tc>
        <w:tc>
          <w:tcPr>
            <w:tcW w:w="990" w:type="dxa"/>
            <w:tcMar>
              <w:top w:w="0" w:type="dxa"/>
              <w:left w:w="79" w:type="dxa"/>
              <w:bottom w:w="0" w:type="dxa"/>
              <w:right w:w="79" w:type="dxa"/>
            </w:tcMar>
            <w:vAlign w:val="bottom"/>
            <w:hideMark/>
          </w:tcPr>
          <w:p w:rsidR="00D15F3B" w:rsidRPr="000A2A65" w:rsidRDefault="00D15F3B" w:rsidP="00D15F3B">
            <w:pPr>
              <w:spacing w:line="240" w:lineRule="atLeast"/>
              <w:ind w:left="-108" w:right="-124"/>
              <w:jc w:val="center"/>
              <w:rPr>
                <w:lang w:val="en-US"/>
              </w:rPr>
            </w:pPr>
            <w:r w:rsidRPr="000A2A65">
              <w:t>10,</w:t>
            </w:r>
            <w:r w:rsidR="000A2A65" w:rsidRPr="000A2A65">
              <w:t>600</w:t>
            </w:r>
          </w:p>
        </w:tc>
        <w:tc>
          <w:tcPr>
            <w:tcW w:w="180" w:type="dxa"/>
            <w:tcMar>
              <w:top w:w="0" w:type="dxa"/>
              <w:left w:w="79" w:type="dxa"/>
              <w:bottom w:w="0" w:type="dxa"/>
              <w:right w:w="79" w:type="dxa"/>
            </w:tcMar>
          </w:tcPr>
          <w:p w:rsidR="00D15F3B" w:rsidRPr="000A2A65" w:rsidRDefault="00D15F3B" w:rsidP="00D15F3B">
            <w:pPr>
              <w:pStyle w:val="acctfourfigures"/>
              <w:spacing w:line="240" w:lineRule="atLeast"/>
              <w:rPr>
                <w:b/>
                <w:bCs/>
              </w:rPr>
            </w:pPr>
          </w:p>
        </w:tc>
        <w:tc>
          <w:tcPr>
            <w:tcW w:w="990" w:type="dxa"/>
            <w:tcMar>
              <w:top w:w="0" w:type="dxa"/>
              <w:left w:w="79" w:type="dxa"/>
              <w:bottom w:w="0" w:type="dxa"/>
              <w:right w:w="79" w:type="dxa"/>
            </w:tcMar>
            <w:vAlign w:val="bottom"/>
            <w:hideMark/>
          </w:tcPr>
          <w:p w:rsidR="00D15F3B" w:rsidRPr="000A2A65" w:rsidRDefault="00D15F3B" w:rsidP="00D15F3B">
            <w:pPr>
              <w:spacing w:line="240" w:lineRule="atLeast"/>
              <w:ind w:left="-108" w:right="-124"/>
              <w:jc w:val="center"/>
              <w:rPr>
                <w:lang w:val="en-US"/>
              </w:rPr>
            </w:pPr>
            <w:r w:rsidRPr="000A2A65">
              <w:t>-</w:t>
            </w:r>
          </w:p>
        </w:tc>
        <w:tc>
          <w:tcPr>
            <w:tcW w:w="180" w:type="dxa"/>
            <w:tcMar>
              <w:top w:w="0" w:type="dxa"/>
              <w:left w:w="79" w:type="dxa"/>
              <w:bottom w:w="0" w:type="dxa"/>
              <w:right w:w="79" w:type="dxa"/>
            </w:tcMar>
            <w:vAlign w:val="bottom"/>
          </w:tcPr>
          <w:p w:rsidR="00D15F3B" w:rsidRPr="000A2A65" w:rsidRDefault="00D15F3B" w:rsidP="00D15F3B">
            <w:pPr>
              <w:pStyle w:val="acctfourfigures"/>
              <w:spacing w:line="240" w:lineRule="atLeast"/>
            </w:pPr>
          </w:p>
        </w:tc>
        <w:tc>
          <w:tcPr>
            <w:tcW w:w="990" w:type="dxa"/>
            <w:tcMar>
              <w:top w:w="0" w:type="dxa"/>
              <w:left w:w="79" w:type="dxa"/>
              <w:bottom w:w="0" w:type="dxa"/>
              <w:right w:w="79" w:type="dxa"/>
            </w:tcMar>
            <w:vAlign w:val="bottom"/>
            <w:hideMark/>
          </w:tcPr>
          <w:p w:rsidR="00D15F3B" w:rsidRPr="000A2A65" w:rsidRDefault="00D15F3B" w:rsidP="00D15F3B">
            <w:pPr>
              <w:spacing w:line="240" w:lineRule="atLeast"/>
              <w:ind w:left="-108" w:right="-124"/>
              <w:jc w:val="center"/>
              <w:rPr>
                <w:lang w:val="en-US"/>
              </w:rPr>
            </w:pPr>
            <w:r w:rsidRPr="000A2A65">
              <w:t>-</w:t>
            </w:r>
          </w:p>
        </w:tc>
        <w:tc>
          <w:tcPr>
            <w:tcW w:w="180" w:type="dxa"/>
            <w:tcMar>
              <w:top w:w="0" w:type="dxa"/>
              <w:left w:w="79" w:type="dxa"/>
              <w:bottom w:w="0" w:type="dxa"/>
              <w:right w:w="79" w:type="dxa"/>
            </w:tcMar>
            <w:vAlign w:val="bottom"/>
          </w:tcPr>
          <w:p w:rsidR="00D15F3B" w:rsidRPr="000A2A65" w:rsidRDefault="00D15F3B" w:rsidP="00D15F3B">
            <w:pPr>
              <w:pStyle w:val="acctfourfigures"/>
              <w:spacing w:line="240" w:lineRule="atLeast"/>
            </w:pPr>
          </w:p>
        </w:tc>
        <w:tc>
          <w:tcPr>
            <w:tcW w:w="810" w:type="dxa"/>
            <w:tcMar>
              <w:top w:w="0" w:type="dxa"/>
              <w:left w:w="79" w:type="dxa"/>
              <w:bottom w:w="0" w:type="dxa"/>
              <w:right w:w="79" w:type="dxa"/>
            </w:tcMar>
            <w:vAlign w:val="bottom"/>
            <w:hideMark/>
          </w:tcPr>
          <w:p w:rsidR="00D15F3B" w:rsidRPr="000A2A65" w:rsidRDefault="00D15F3B" w:rsidP="00D15F3B">
            <w:pPr>
              <w:spacing w:line="240" w:lineRule="atLeast"/>
              <w:ind w:left="-108" w:right="-124"/>
              <w:jc w:val="center"/>
              <w:rPr>
                <w:lang w:val="en-US"/>
              </w:rPr>
            </w:pPr>
            <w:r w:rsidRPr="000A2A65">
              <w:t>-</w:t>
            </w:r>
          </w:p>
        </w:tc>
      </w:tr>
      <w:tr w:rsidR="009D6B6F" w:rsidTr="00D15F3B">
        <w:trPr>
          <w:cantSplit/>
          <w:trHeight w:val="70"/>
        </w:trPr>
        <w:tc>
          <w:tcPr>
            <w:tcW w:w="2880" w:type="dxa"/>
            <w:tcMar>
              <w:top w:w="0" w:type="dxa"/>
              <w:left w:w="79" w:type="dxa"/>
              <w:bottom w:w="0" w:type="dxa"/>
              <w:right w:w="79" w:type="dxa"/>
            </w:tcMar>
            <w:hideMark/>
          </w:tcPr>
          <w:p w:rsidR="009D6B6F" w:rsidRPr="000A2A65" w:rsidRDefault="009D6B6F" w:rsidP="009D6B6F">
            <w:pPr>
              <w:spacing w:line="240" w:lineRule="atLeast"/>
              <w:rPr>
                <w:b/>
                <w:bCs/>
              </w:rPr>
            </w:pPr>
            <w:r w:rsidRPr="000A2A65">
              <w:rPr>
                <w:b/>
                <w:bCs/>
              </w:rPr>
              <w:t>Total</w:t>
            </w:r>
          </w:p>
        </w:tc>
        <w:tc>
          <w:tcPr>
            <w:tcW w:w="900" w:type="dxa"/>
            <w:tcBorders>
              <w:top w:val="single" w:sz="8" w:space="0" w:color="auto"/>
              <w:left w:val="nil"/>
              <w:bottom w:val="double" w:sz="4" w:space="0" w:color="auto"/>
              <w:right w:val="nil"/>
            </w:tcBorders>
            <w:tcMar>
              <w:top w:w="0" w:type="dxa"/>
              <w:left w:w="79" w:type="dxa"/>
              <w:bottom w:w="0" w:type="dxa"/>
              <w:right w:w="79" w:type="dxa"/>
            </w:tcMar>
            <w:vAlign w:val="bottom"/>
            <w:hideMark/>
          </w:tcPr>
          <w:p w:rsidR="009D6B6F" w:rsidRPr="000A2A65" w:rsidRDefault="009D6B6F" w:rsidP="009D6B6F">
            <w:pPr>
              <w:spacing w:line="240" w:lineRule="atLeast"/>
              <w:ind w:left="-108" w:right="-124"/>
              <w:jc w:val="center"/>
              <w:rPr>
                <w:b/>
                <w:bCs/>
              </w:rPr>
            </w:pPr>
            <w:r w:rsidRPr="000A2A65">
              <w:rPr>
                <w:b/>
                <w:bCs/>
              </w:rPr>
              <w:t>1</w:t>
            </w:r>
            <w:r w:rsidR="000A2A65" w:rsidRPr="000A2A65">
              <w:rPr>
                <w:b/>
                <w:bCs/>
              </w:rPr>
              <w:t>3,250</w:t>
            </w:r>
          </w:p>
        </w:tc>
        <w:tc>
          <w:tcPr>
            <w:tcW w:w="180" w:type="dxa"/>
            <w:tcMar>
              <w:top w:w="0" w:type="dxa"/>
              <w:left w:w="79" w:type="dxa"/>
              <w:bottom w:w="0" w:type="dxa"/>
              <w:right w:w="79" w:type="dxa"/>
            </w:tcMar>
            <w:vAlign w:val="bottom"/>
          </w:tcPr>
          <w:p w:rsidR="009D6B6F" w:rsidRPr="000A2A65" w:rsidRDefault="009D6B6F" w:rsidP="009D6B6F">
            <w:pPr>
              <w:pStyle w:val="acctfourfigures"/>
              <w:spacing w:line="240" w:lineRule="atLeast"/>
              <w:rPr>
                <w:b/>
                <w:bCs/>
              </w:rPr>
            </w:pPr>
          </w:p>
        </w:tc>
        <w:tc>
          <w:tcPr>
            <w:tcW w:w="990" w:type="dxa"/>
            <w:tcBorders>
              <w:top w:val="single" w:sz="8" w:space="0" w:color="auto"/>
              <w:left w:val="nil"/>
              <w:bottom w:val="double" w:sz="4" w:space="0" w:color="auto"/>
              <w:right w:val="nil"/>
            </w:tcBorders>
            <w:tcMar>
              <w:top w:w="0" w:type="dxa"/>
              <w:left w:w="79" w:type="dxa"/>
              <w:bottom w:w="0" w:type="dxa"/>
              <w:right w:w="79" w:type="dxa"/>
            </w:tcMar>
            <w:vAlign w:val="bottom"/>
            <w:hideMark/>
          </w:tcPr>
          <w:p w:rsidR="009D6B6F" w:rsidRPr="000A2A65" w:rsidRDefault="009D6B6F" w:rsidP="009D6B6F">
            <w:pPr>
              <w:spacing w:line="240" w:lineRule="atLeast"/>
              <w:ind w:left="-108" w:right="-124"/>
              <w:jc w:val="center"/>
              <w:rPr>
                <w:b/>
                <w:bCs/>
                <w:lang w:val="en-US"/>
              </w:rPr>
            </w:pPr>
            <w:r w:rsidRPr="000A2A65">
              <w:rPr>
                <w:b/>
                <w:bCs/>
              </w:rPr>
              <w:t>(2,</w:t>
            </w:r>
            <w:r w:rsidR="000A2A65" w:rsidRPr="000A2A65">
              <w:rPr>
                <w:b/>
                <w:bCs/>
              </w:rPr>
              <w:t>650</w:t>
            </w:r>
            <w:r w:rsidRPr="000A2A65">
              <w:rPr>
                <w:b/>
                <w:bCs/>
              </w:rPr>
              <w:t>)</w:t>
            </w:r>
          </w:p>
        </w:tc>
        <w:tc>
          <w:tcPr>
            <w:tcW w:w="180" w:type="dxa"/>
            <w:tcMar>
              <w:top w:w="0" w:type="dxa"/>
              <w:left w:w="79" w:type="dxa"/>
              <w:bottom w:w="0" w:type="dxa"/>
              <w:right w:w="79" w:type="dxa"/>
            </w:tcMar>
            <w:vAlign w:val="bottom"/>
          </w:tcPr>
          <w:p w:rsidR="009D6B6F" w:rsidRPr="000A2A65" w:rsidRDefault="009D6B6F" w:rsidP="009D6B6F">
            <w:pPr>
              <w:pStyle w:val="acctfourfigures"/>
              <w:spacing w:line="240" w:lineRule="atLeast"/>
              <w:rPr>
                <w:b/>
                <w:bCs/>
              </w:rPr>
            </w:pPr>
          </w:p>
        </w:tc>
        <w:tc>
          <w:tcPr>
            <w:tcW w:w="990" w:type="dxa"/>
            <w:tcBorders>
              <w:top w:val="single" w:sz="8" w:space="0" w:color="auto"/>
              <w:left w:val="nil"/>
              <w:bottom w:val="double" w:sz="4" w:space="0" w:color="auto"/>
              <w:right w:val="nil"/>
            </w:tcBorders>
            <w:tcMar>
              <w:top w:w="0" w:type="dxa"/>
              <w:left w:w="79" w:type="dxa"/>
              <w:bottom w:w="0" w:type="dxa"/>
              <w:right w:w="79" w:type="dxa"/>
            </w:tcMar>
            <w:vAlign w:val="bottom"/>
            <w:hideMark/>
          </w:tcPr>
          <w:p w:rsidR="009D6B6F" w:rsidRPr="000A2A65" w:rsidRDefault="009D6B6F" w:rsidP="009D6B6F">
            <w:pPr>
              <w:spacing w:line="240" w:lineRule="atLeast"/>
              <w:ind w:left="-108" w:right="-124"/>
              <w:jc w:val="center"/>
              <w:rPr>
                <w:b/>
                <w:bCs/>
                <w:lang w:val="en-US"/>
              </w:rPr>
            </w:pPr>
            <w:r w:rsidRPr="000A2A65">
              <w:rPr>
                <w:b/>
                <w:bCs/>
              </w:rPr>
              <w:t>10,</w:t>
            </w:r>
            <w:r w:rsidR="000A2A65" w:rsidRPr="000A2A65">
              <w:rPr>
                <w:b/>
                <w:bCs/>
              </w:rPr>
              <w:t>600</w:t>
            </w:r>
          </w:p>
        </w:tc>
        <w:tc>
          <w:tcPr>
            <w:tcW w:w="180" w:type="dxa"/>
            <w:tcMar>
              <w:top w:w="0" w:type="dxa"/>
              <w:left w:w="79" w:type="dxa"/>
              <w:bottom w:w="0" w:type="dxa"/>
              <w:right w:w="79" w:type="dxa"/>
            </w:tcMar>
          </w:tcPr>
          <w:p w:rsidR="009D6B6F" w:rsidRPr="000A2A65" w:rsidRDefault="009D6B6F" w:rsidP="009D6B6F">
            <w:pPr>
              <w:pStyle w:val="acctfourfigures"/>
              <w:spacing w:line="240" w:lineRule="atLeast"/>
              <w:rPr>
                <w:b/>
                <w:bCs/>
              </w:rPr>
            </w:pPr>
          </w:p>
        </w:tc>
        <w:tc>
          <w:tcPr>
            <w:tcW w:w="990" w:type="dxa"/>
            <w:tcBorders>
              <w:top w:val="single" w:sz="8" w:space="0" w:color="auto"/>
              <w:left w:val="nil"/>
              <w:bottom w:val="double" w:sz="4" w:space="0" w:color="auto"/>
              <w:right w:val="nil"/>
            </w:tcBorders>
            <w:tcMar>
              <w:top w:w="0" w:type="dxa"/>
              <w:left w:w="79" w:type="dxa"/>
              <w:bottom w:w="0" w:type="dxa"/>
              <w:right w:w="79" w:type="dxa"/>
            </w:tcMar>
            <w:vAlign w:val="bottom"/>
            <w:hideMark/>
          </w:tcPr>
          <w:p w:rsidR="009D6B6F" w:rsidRPr="000A2A65" w:rsidRDefault="009D6B6F" w:rsidP="009D6B6F">
            <w:pPr>
              <w:spacing w:line="240" w:lineRule="atLeast"/>
              <w:ind w:left="-108" w:right="-124"/>
              <w:jc w:val="center"/>
              <w:rPr>
                <w:b/>
                <w:bCs/>
                <w:lang w:val="en-US"/>
              </w:rPr>
            </w:pPr>
            <w:r w:rsidRPr="000A2A65">
              <w:rPr>
                <w:b/>
                <w:bCs/>
              </w:rPr>
              <w:t>-</w:t>
            </w:r>
          </w:p>
        </w:tc>
        <w:tc>
          <w:tcPr>
            <w:tcW w:w="180" w:type="dxa"/>
            <w:tcMar>
              <w:top w:w="0" w:type="dxa"/>
              <w:left w:w="79" w:type="dxa"/>
              <w:bottom w:w="0" w:type="dxa"/>
              <w:right w:w="79" w:type="dxa"/>
            </w:tcMar>
            <w:vAlign w:val="bottom"/>
          </w:tcPr>
          <w:p w:rsidR="009D6B6F" w:rsidRPr="000A2A65" w:rsidRDefault="009D6B6F" w:rsidP="009D6B6F">
            <w:pPr>
              <w:pStyle w:val="acctfourfigures"/>
              <w:spacing w:line="240" w:lineRule="atLeast"/>
              <w:rPr>
                <w:b/>
                <w:bCs/>
              </w:rPr>
            </w:pPr>
          </w:p>
        </w:tc>
        <w:tc>
          <w:tcPr>
            <w:tcW w:w="990" w:type="dxa"/>
            <w:tcBorders>
              <w:top w:val="single" w:sz="8" w:space="0" w:color="auto"/>
              <w:left w:val="nil"/>
              <w:bottom w:val="double" w:sz="4" w:space="0" w:color="auto"/>
              <w:right w:val="nil"/>
            </w:tcBorders>
            <w:tcMar>
              <w:top w:w="0" w:type="dxa"/>
              <w:left w:w="79" w:type="dxa"/>
              <w:bottom w:w="0" w:type="dxa"/>
              <w:right w:w="79" w:type="dxa"/>
            </w:tcMar>
            <w:vAlign w:val="bottom"/>
            <w:hideMark/>
          </w:tcPr>
          <w:p w:rsidR="009D6B6F" w:rsidRPr="000A2A65" w:rsidRDefault="009D6B6F" w:rsidP="009D6B6F">
            <w:pPr>
              <w:spacing w:line="240" w:lineRule="atLeast"/>
              <w:ind w:left="-108" w:right="-124"/>
              <w:jc w:val="center"/>
              <w:rPr>
                <w:b/>
                <w:bCs/>
                <w:lang w:val="en-US"/>
              </w:rPr>
            </w:pPr>
            <w:r w:rsidRPr="000A2A65">
              <w:rPr>
                <w:b/>
                <w:bCs/>
              </w:rPr>
              <w:t>-</w:t>
            </w:r>
          </w:p>
        </w:tc>
        <w:tc>
          <w:tcPr>
            <w:tcW w:w="180" w:type="dxa"/>
            <w:tcMar>
              <w:top w:w="0" w:type="dxa"/>
              <w:left w:w="79" w:type="dxa"/>
              <w:bottom w:w="0" w:type="dxa"/>
              <w:right w:w="79" w:type="dxa"/>
            </w:tcMar>
            <w:vAlign w:val="bottom"/>
          </w:tcPr>
          <w:p w:rsidR="009D6B6F" w:rsidRPr="000A2A65" w:rsidRDefault="009D6B6F" w:rsidP="009D6B6F">
            <w:pPr>
              <w:pStyle w:val="acctfourfigures"/>
              <w:spacing w:line="240" w:lineRule="atLeast"/>
              <w:rPr>
                <w:b/>
                <w:bCs/>
              </w:rPr>
            </w:pPr>
          </w:p>
        </w:tc>
        <w:tc>
          <w:tcPr>
            <w:tcW w:w="810" w:type="dxa"/>
            <w:tcBorders>
              <w:top w:val="single" w:sz="8" w:space="0" w:color="auto"/>
              <w:left w:val="nil"/>
              <w:bottom w:val="double" w:sz="4" w:space="0" w:color="auto"/>
              <w:right w:val="nil"/>
            </w:tcBorders>
            <w:tcMar>
              <w:top w:w="0" w:type="dxa"/>
              <w:left w:w="79" w:type="dxa"/>
              <w:bottom w:w="0" w:type="dxa"/>
              <w:right w:w="79" w:type="dxa"/>
            </w:tcMar>
            <w:vAlign w:val="bottom"/>
            <w:hideMark/>
          </w:tcPr>
          <w:p w:rsidR="009D6B6F" w:rsidRPr="000A2A65" w:rsidRDefault="009D6B6F" w:rsidP="009D6B6F">
            <w:pPr>
              <w:spacing w:line="240" w:lineRule="atLeast"/>
              <w:ind w:left="-108" w:right="-124"/>
              <w:jc w:val="center"/>
              <w:rPr>
                <w:b/>
                <w:bCs/>
                <w:lang w:val="en-US"/>
              </w:rPr>
            </w:pPr>
            <w:r w:rsidRPr="000A2A65">
              <w:rPr>
                <w:b/>
                <w:bCs/>
              </w:rPr>
              <w:t>-</w:t>
            </w:r>
          </w:p>
        </w:tc>
      </w:tr>
    </w:tbl>
    <w:p w:rsidR="00EF5A1E" w:rsidRDefault="00EF5A1E" w:rsidP="00CE5240">
      <w:pPr>
        <w:pStyle w:val="block"/>
        <w:tabs>
          <w:tab w:val="left" w:pos="1100"/>
        </w:tabs>
        <w:spacing w:after="0" w:line="240" w:lineRule="atLeast"/>
        <w:ind w:left="0" w:right="430"/>
        <w:jc w:val="both"/>
        <w:outlineLvl w:val="0"/>
        <w:rPr>
          <w:i/>
          <w:iCs/>
        </w:rPr>
      </w:pPr>
    </w:p>
    <w:tbl>
      <w:tblPr>
        <w:tblW w:w="9524" w:type="dxa"/>
        <w:tblInd w:w="439" w:type="dxa"/>
        <w:tblLayout w:type="fixed"/>
        <w:tblCellMar>
          <w:left w:w="79" w:type="dxa"/>
          <w:right w:w="79" w:type="dxa"/>
        </w:tblCellMar>
        <w:tblLook w:val="04A0" w:firstRow="1" w:lastRow="0" w:firstColumn="1" w:lastColumn="0" w:noHBand="0" w:noVBand="1"/>
      </w:tblPr>
      <w:tblGrid>
        <w:gridCol w:w="4421"/>
        <w:gridCol w:w="281"/>
        <w:gridCol w:w="709"/>
        <w:gridCol w:w="180"/>
        <w:gridCol w:w="1350"/>
        <w:gridCol w:w="180"/>
        <w:gridCol w:w="885"/>
        <w:gridCol w:w="183"/>
        <w:gridCol w:w="1335"/>
      </w:tblGrid>
      <w:tr w:rsidR="00CE5240" w:rsidRPr="0011166E" w:rsidTr="00DC3BB8">
        <w:trPr>
          <w:cantSplit/>
          <w:tblHeader/>
        </w:trPr>
        <w:tc>
          <w:tcPr>
            <w:tcW w:w="4421" w:type="dxa"/>
            <w:hideMark/>
          </w:tcPr>
          <w:p w:rsidR="00CE5240" w:rsidRDefault="00CE5240" w:rsidP="00BC744D">
            <w:pPr>
              <w:pStyle w:val="acctfourfigures"/>
              <w:spacing w:line="240" w:lineRule="atLeast"/>
              <w:rPr>
                <w:b/>
                <w:bCs/>
                <w:i/>
                <w:iCs/>
                <w:szCs w:val="22"/>
              </w:rPr>
            </w:pPr>
          </w:p>
          <w:p w:rsidR="00CE5240" w:rsidRPr="0011166E" w:rsidRDefault="00CE5240" w:rsidP="00BC744D">
            <w:pPr>
              <w:pStyle w:val="acctfourfigures"/>
              <w:spacing w:line="240" w:lineRule="atLeast"/>
              <w:rPr>
                <w:i/>
                <w:iCs/>
                <w:szCs w:val="22"/>
              </w:rPr>
            </w:pPr>
            <w:r>
              <w:rPr>
                <w:b/>
                <w:bCs/>
                <w:i/>
                <w:iCs/>
                <w:szCs w:val="22"/>
              </w:rPr>
              <w:t>R</w:t>
            </w:r>
            <w:r w:rsidRPr="0011166E">
              <w:rPr>
                <w:b/>
                <w:bCs/>
                <w:i/>
                <w:iCs/>
                <w:szCs w:val="22"/>
              </w:rPr>
              <w:t>econciliation of effective tax rate</w:t>
            </w:r>
          </w:p>
        </w:tc>
        <w:tc>
          <w:tcPr>
            <w:tcW w:w="281" w:type="dxa"/>
          </w:tcPr>
          <w:p w:rsidR="00CE5240" w:rsidRPr="0011166E" w:rsidRDefault="00CE5240" w:rsidP="00BC744D">
            <w:pPr>
              <w:pStyle w:val="acctmergecolhdg"/>
              <w:spacing w:line="240" w:lineRule="atLeast"/>
              <w:rPr>
                <w:b w:val="0"/>
                <w:bCs/>
                <w:i/>
                <w:iCs/>
                <w:szCs w:val="22"/>
              </w:rPr>
            </w:pPr>
          </w:p>
        </w:tc>
        <w:tc>
          <w:tcPr>
            <w:tcW w:w="4822" w:type="dxa"/>
            <w:gridSpan w:val="7"/>
            <w:hideMark/>
          </w:tcPr>
          <w:p w:rsidR="00CE5240" w:rsidRPr="0011166E" w:rsidRDefault="00CE5240" w:rsidP="00BC744D">
            <w:pPr>
              <w:pStyle w:val="3"/>
              <w:tabs>
                <w:tab w:val="clear" w:pos="360"/>
              </w:tabs>
              <w:spacing w:line="240" w:lineRule="atLeast"/>
              <w:jc w:val="center"/>
              <w:rPr>
                <w:rFonts w:ascii="Times New Roman" w:hAnsi="Times New Roman" w:cs="Arial"/>
                <w:b/>
                <w:bCs/>
                <w:lang w:val="en-US"/>
              </w:rPr>
            </w:pPr>
            <w:r w:rsidRPr="0011166E">
              <w:rPr>
                <w:rFonts w:ascii="Times New Roman" w:hAnsi="Times New Roman" w:cs="Arial"/>
                <w:b/>
                <w:bCs/>
                <w:lang w:val="en-US"/>
              </w:rPr>
              <w:t>Consolidated</w:t>
            </w:r>
          </w:p>
          <w:p w:rsidR="00CE5240" w:rsidRPr="0011166E" w:rsidRDefault="00CE5240" w:rsidP="00BC744D">
            <w:pPr>
              <w:pStyle w:val="acctmergecolhdg"/>
              <w:spacing w:line="240" w:lineRule="atLeast"/>
              <w:rPr>
                <w:szCs w:val="22"/>
              </w:rPr>
            </w:pPr>
            <w:r w:rsidRPr="0011166E">
              <w:rPr>
                <w:rFonts w:cs="Arial"/>
                <w:lang w:val="en-US"/>
              </w:rPr>
              <w:t>financial statements</w:t>
            </w:r>
          </w:p>
        </w:tc>
      </w:tr>
      <w:tr w:rsidR="00CE5240" w:rsidRPr="0011166E" w:rsidTr="00DC3BB8">
        <w:trPr>
          <w:cantSplit/>
          <w:tblHeader/>
        </w:trPr>
        <w:tc>
          <w:tcPr>
            <w:tcW w:w="4421" w:type="dxa"/>
          </w:tcPr>
          <w:p w:rsidR="00CE5240" w:rsidRPr="00E522DE" w:rsidRDefault="00CE5240" w:rsidP="00CE5240">
            <w:pPr>
              <w:spacing w:line="240" w:lineRule="atLeast"/>
              <w:rPr>
                <w:b/>
                <w:bCs/>
                <w:i/>
                <w:iCs/>
                <w:szCs w:val="22"/>
              </w:rPr>
            </w:pPr>
            <w:r w:rsidRPr="00781102">
              <w:rPr>
                <w:b/>
                <w:bCs/>
                <w:i/>
                <w:iCs/>
                <w:szCs w:val="22"/>
              </w:rPr>
              <w:t>Three-month period ended</w:t>
            </w:r>
            <w:r>
              <w:rPr>
                <w:b/>
                <w:bCs/>
                <w:i/>
                <w:iCs/>
                <w:szCs w:val="22"/>
              </w:rPr>
              <w:t xml:space="preserve"> </w:t>
            </w:r>
            <w:r w:rsidRPr="00781102">
              <w:rPr>
                <w:b/>
                <w:bCs/>
                <w:i/>
                <w:iCs/>
                <w:szCs w:val="22"/>
              </w:rPr>
              <w:t>31 March</w:t>
            </w:r>
          </w:p>
        </w:tc>
        <w:tc>
          <w:tcPr>
            <w:tcW w:w="281" w:type="dxa"/>
          </w:tcPr>
          <w:p w:rsidR="00CE5240" w:rsidRPr="0011166E" w:rsidRDefault="00CE5240" w:rsidP="00CE5240">
            <w:pPr>
              <w:spacing w:line="240" w:lineRule="atLeast"/>
              <w:jc w:val="center"/>
              <w:rPr>
                <w:i/>
                <w:iCs/>
                <w:szCs w:val="22"/>
              </w:rPr>
            </w:pPr>
          </w:p>
        </w:tc>
        <w:tc>
          <w:tcPr>
            <w:tcW w:w="2239" w:type="dxa"/>
            <w:gridSpan w:val="3"/>
            <w:vAlign w:val="bottom"/>
          </w:tcPr>
          <w:p w:rsidR="00CE5240" w:rsidRDefault="001607B6" w:rsidP="00CE5240">
            <w:pPr>
              <w:spacing w:line="240" w:lineRule="atLeast"/>
              <w:jc w:val="center"/>
              <w:rPr>
                <w:lang w:val="en-US"/>
              </w:rPr>
            </w:pPr>
            <w:r>
              <w:rPr>
                <w:lang w:val="en-US"/>
              </w:rPr>
              <w:t>2019</w:t>
            </w:r>
          </w:p>
        </w:tc>
        <w:tc>
          <w:tcPr>
            <w:tcW w:w="180" w:type="dxa"/>
          </w:tcPr>
          <w:p w:rsidR="00CE5240" w:rsidRPr="001E6FE3" w:rsidRDefault="00CE5240" w:rsidP="00CE5240">
            <w:pPr>
              <w:spacing w:line="240" w:lineRule="atLeast"/>
              <w:jc w:val="center"/>
              <w:rPr>
                <w:lang w:val="en-US"/>
              </w:rPr>
            </w:pPr>
          </w:p>
        </w:tc>
        <w:tc>
          <w:tcPr>
            <w:tcW w:w="2403" w:type="dxa"/>
            <w:gridSpan w:val="3"/>
            <w:vAlign w:val="bottom"/>
          </w:tcPr>
          <w:p w:rsidR="00CE5240" w:rsidRPr="001E6FE3" w:rsidRDefault="001607B6" w:rsidP="00CE5240">
            <w:pPr>
              <w:spacing w:line="240" w:lineRule="atLeast"/>
              <w:jc w:val="center"/>
              <w:rPr>
                <w:lang w:val="en-US"/>
              </w:rPr>
            </w:pPr>
            <w:r>
              <w:rPr>
                <w:lang w:val="en-US"/>
              </w:rPr>
              <w:t>2018</w:t>
            </w:r>
          </w:p>
        </w:tc>
      </w:tr>
      <w:tr w:rsidR="00CE5240" w:rsidRPr="0011166E" w:rsidTr="00DC3BB8">
        <w:trPr>
          <w:cantSplit/>
          <w:tblHeader/>
        </w:trPr>
        <w:tc>
          <w:tcPr>
            <w:tcW w:w="4421" w:type="dxa"/>
          </w:tcPr>
          <w:p w:rsidR="00CE5240" w:rsidRPr="00E522DE" w:rsidRDefault="00CE5240" w:rsidP="00CE5240">
            <w:pPr>
              <w:spacing w:line="240" w:lineRule="atLeast"/>
              <w:rPr>
                <w:b/>
                <w:bCs/>
                <w:i/>
                <w:iCs/>
                <w:szCs w:val="22"/>
              </w:rPr>
            </w:pPr>
          </w:p>
        </w:tc>
        <w:tc>
          <w:tcPr>
            <w:tcW w:w="281" w:type="dxa"/>
          </w:tcPr>
          <w:p w:rsidR="00CE5240" w:rsidRPr="0011166E" w:rsidRDefault="00CE5240" w:rsidP="00CE5240">
            <w:pPr>
              <w:spacing w:line="240" w:lineRule="atLeast"/>
              <w:jc w:val="center"/>
              <w:rPr>
                <w:i/>
                <w:iCs/>
                <w:szCs w:val="22"/>
              </w:rPr>
            </w:pPr>
          </w:p>
        </w:tc>
        <w:tc>
          <w:tcPr>
            <w:tcW w:w="709" w:type="dxa"/>
            <w:hideMark/>
          </w:tcPr>
          <w:p w:rsidR="00CE5240" w:rsidRPr="0011166E" w:rsidRDefault="00CE5240" w:rsidP="00CE5240">
            <w:pPr>
              <w:pStyle w:val="acctfourfigures"/>
              <w:tabs>
                <w:tab w:val="left" w:pos="720"/>
              </w:tabs>
              <w:spacing w:line="240" w:lineRule="atLeast"/>
              <w:jc w:val="center"/>
              <w:rPr>
                <w:i/>
                <w:iCs/>
                <w:szCs w:val="22"/>
              </w:rPr>
            </w:pPr>
            <w:r w:rsidRPr="0011166E">
              <w:rPr>
                <w:i/>
                <w:iCs/>
                <w:szCs w:val="22"/>
              </w:rPr>
              <w:t>Rate</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1350" w:type="dxa"/>
            <w:hideMark/>
          </w:tcPr>
          <w:p w:rsidR="00CE5240" w:rsidRPr="0011166E" w:rsidRDefault="00CE5240" w:rsidP="00CE5240">
            <w:pPr>
              <w:pStyle w:val="acctfourfigures"/>
              <w:tabs>
                <w:tab w:val="decimal" w:pos="641"/>
              </w:tabs>
              <w:spacing w:line="240" w:lineRule="atLeast"/>
              <w:jc w:val="center"/>
              <w:rPr>
                <w:i/>
                <w:iCs/>
                <w:szCs w:val="22"/>
              </w:rPr>
            </w:pPr>
            <w:r w:rsidRPr="0011166E">
              <w:rPr>
                <w:i/>
                <w:iCs/>
                <w:szCs w:val="22"/>
              </w:rPr>
              <w:t>(in thousand</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885" w:type="dxa"/>
            <w:hideMark/>
          </w:tcPr>
          <w:p w:rsidR="00CE5240" w:rsidRPr="0011166E" w:rsidRDefault="00CE5240" w:rsidP="00CE5240">
            <w:pPr>
              <w:pStyle w:val="acctfourfigures"/>
              <w:tabs>
                <w:tab w:val="left" w:pos="720"/>
              </w:tabs>
              <w:spacing w:line="240" w:lineRule="atLeast"/>
              <w:jc w:val="center"/>
              <w:rPr>
                <w:i/>
                <w:iCs/>
                <w:szCs w:val="22"/>
              </w:rPr>
            </w:pPr>
            <w:r w:rsidRPr="0011166E">
              <w:rPr>
                <w:i/>
                <w:iCs/>
                <w:szCs w:val="22"/>
              </w:rPr>
              <w:t>Rate</w:t>
            </w:r>
          </w:p>
        </w:tc>
        <w:tc>
          <w:tcPr>
            <w:tcW w:w="183" w:type="dxa"/>
          </w:tcPr>
          <w:p w:rsidR="00CE5240" w:rsidRPr="0011166E" w:rsidRDefault="00CE5240" w:rsidP="00CE5240">
            <w:pPr>
              <w:pStyle w:val="acctfourfigures"/>
              <w:tabs>
                <w:tab w:val="left" w:pos="720"/>
              </w:tabs>
              <w:spacing w:line="240" w:lineRule="atLeast"/>
              <w:jc w:val="center"/>
              <w:rPr>
                <w:i/>
                <w:iCs/>
                <w:szCs w:val="22"/>
              </w:rPr>
            </w:pPr>
          </w:p>
        </w:tc>
        <w:tc>
          <w:tcPr>
            <w:tcW w:w="1335" w:type="dxa"/>
            <w:hideMark/>
          </w:tcPr>
          <w:p w:rsidR="00CE5240" w:rsidRPr="0011166E" w:rsidRDefault="00CE5240" w:rsidP="00CE5240">
            <w:pPr>
              <w:pStyle w:val="acctfourfigures"/>
              <w:tabs>
                <w:tab w:val="decimal" w:pos="641"/>
              </w:tabs>
              <w:spacing w:line="240" w:lineRule="atLeast"/>
              <w:jc w:val="center"/>
              <w:rPr>
                <w:i/>
                <w:iCs/>
                <w:szCs w:val="22"/>
              </w:rPr>
            </w:pPr>
            <w:r w:rsidRPr="0011166E">
              <w:rPr>
                <w:i/>
                <w:iCs/>
                <w:szCs w:val="22"/>
              </w:rPr>
              <w:t>(in thousand</w:t>
            </w:r>
          </w:p>
        </w:tc>
      </w:tr>
      <w:tr w:rsidR="00CE5240" w:rsidRPr="0011166E" w:rsidTr="00DC3BB8">
        <w:trPr>
          <w:cantSplit/>
          <w:tblHeader/>
        </w:trPr>
        <w:tc>
          <w:tcPr>
            <w:tcW w:w="4421" w:type="dxa"/>
          </w:tcPr>
          <w:p w:rsidR="00CE5240" w:rsidRPr="0011166E" w:rsidRDefault="00CE5240" w:rsidP="00CE5240">
            <w:pPr>
              <w:pStyle w:val="acctfourfigures"/>
              <w:spacing w:line="240" w:lineRule="atLeast"/>
              <w:rPr>
                <w:i/>
                <w:iCs/>
                <w:szCs w:val="22"/>
              </w:rPr>
            </w:pPr>
          </w:p>
        </w:tc>
        <w:tc>
          <w:tcPr>
            <w:tcW w:w="281" w:type="dxa"/>
          </w:tcPr>
          <w:p w:rsidR="00CE5240" w:rsidRPr="0011166E" w:rsidRDefault="00CE5240" w:rsidP="00CE5240">
            <w:pPr>
              <w:spacing w:line="240" w:lineRule="atLeast"/>
              <w:jc w:val="center"/>
              <w:rPr>
                <w:i/>
                <w:iCs/>
                <w:szCs w:val="22"/>
              </w:rPr>
            </w:pPr>
          </w:p>
        </w:tc>
        <w:tc>
          <w:tcPr>
            <w:tcW w:w="709" w:type="dxa"/>
            <w:hideMark/>
          </w:tcPr>
          <w:p w:rsidR="00CE5240" w:rsidRPr="0011166E" w:rsidRDefault="00CE5240" w:rsidP="00CE5240">
            <w:pPr>
              <w:pStyle w:val="acctfourfigures"/>
              <w:tabs>
                <w:tab w:val="left" w:pos="720"/>
              </w:tabs>
              <w:spacing w:line="240" w:lineRule="atLeast"/>
              <w:jc w:val="center"/>
              <w:rPr>
                <w:i/>
                <w:iCs/>
                <w:szCs w:val="22"/>
                <w:lang w:bidi="th-TH"/>
              </w:rPr>
            </w:pPr>
            <w:r w:rsidRPr="0011166E">
              <w:rPr>
                <w:i/>
                <w:iCs/>
                <w:szCs w:val="22"/>
                <w:lang w:bidi="th-TH"/>
              </w:rPr>
              <w:t>(%)</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1350" w:type="dxa"/>
            <w:hideMark/>
          </w:tcPr>
          <w:p w:rsidR="00CE5240" w:rsidRPr="0011166E" w:rsidRDefault="00CE5240" w:rsidP="00CE5240">
            <w:pPr>
              <w:pStyle w:val="acctfourfigures"/>
              <w:tabs>
                <w:tab w:val="decimal" w:pos="641"/>
              </w:tabs>
              <w:spacing w:line="240" w:lineRule="atLeast"/>
              <w:jc w:val="center"/>
              <w:rPr>
                <w:i/>
                <w:iCs/>
                <w:szCs w:val="22"/>
              </w:rPr>
            </w:pPr>
            <w:r w:rsidRPr="0011166E">
              <w:rPr>
                <w:i/>
                <w:iCs/>
                <w:szCs w:val="22"/>
              </w:rPr>
              <w:t>Baht)</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885" w:type="dxa"/>
            <w:hideMark/>
          </w:tcPr>
          <w:p w:rsidR="00CE5240" w:rsidRPr="0011166E" w:rsidRDefault="00CE5240" w:rsidP="00CE5240">
            <w:pPr>
              <w:pStyle w:val="acctfourfigures"/>
              <w:tabs>
                <w:tab w:val="left" w:pos="720"/>
              </w:tabs>
              <w:spacing w:line="240" w:lineRule="atLeast"/>
              <w:jc w:val="center"/>
              <w:rPr>
                <w:i/>
                <w:iCs/>
                <w:szCs w:val="22"/>
                <w:lang w:bidi="th-TH"/>
              </w:rPr>
            </w:pPr>
            <w:r w:rsidRPr="0011166E">
              <w:rPr>
                <w:i/>
                <w:iCs/>
                <w:szCs w:val="22"/>
                <w:lang w:bidi="th-TH"/>
              </w:rPr>
              <w:t>(%)</w:t>
            </w:r>
          </w:p>
        </w:tc>
        <w:tc>
          <w:tcPr>
            <w:tcW w:w="183" w:type="dxa"/>
          </w:tcPr>
          <w:p w:rsidR="00CE5240" w:rsidRPr="0011166E" w:rsidRDefault="00CE5240" w:rsidP="00CE5240">
            <w:pPr>
              <w:pStyle w:val="acctfourfigures"/>
              <w:tabs>
                <w:tab w:val="left" w:pos="720"/>
              </w:tabs>
              <w:spacing w:line="240" w:lineRule="atLeast"/>
              <w:jc w:val="center"/>
              <w:rPr>
                <w:i/>
                <w:iCs/>
                <w:szCs w:val="22"/>
              </w:rPr>
            </w:pPr>
          </w:p>
        </w:tc>
        <w:tc>
          <w:tcPr>
            <w:tcW w:w="1335" w:type="dxa"/>
            <w:hideMark/>
          </w:tcPr>
          <w:p w:rsidR="00CE5240" w:rsidRPr="0011166E" w:rsidRDefault="00CE5240" w:rsidP="00CE5240">
            <w:pPr>
              <w:pStyle w:val="acctfourfigures"/>
              <w:tabs>
                <w:tab w:val="decimal" w:pos="641"/>
              </w:tabs>
              <w:spacing w:line="240" w:lineRule="atLeast"/>
              <w:jc w:val="center"/>
              <w:rPr>
                <w:i/>
                <w:iCs/>
                <w:szCs w:val="22"/>
              </w:rPr>
            </w:pPr>
            <w:r w:rsidRPr="0011166E">
              <w:rPr>
                <w:i/>
                <w:iCs/>
                <w:szCs w:val="22"/>
              </w:rPr>
              <w:t>Baht)</w:t>
            </w:r>
          </w:p>
        </w:tc>
      </w:tr>
      <w:tr w:rsidR="001607B6" w:rsidRPr="0011166E" w:rsidTr="00DC3BB8">
        <w:trPr>
          <w:cantSplit/>
          <w:trHeight w:val="164"/>
        </w:trPr>
        <w:tc>
          <w:tcPr>
            <w:tcW w:w="4421" w:type="dxa"/>
            <w:hideMark/>
          </w:tcPr>
          <w:p w:rsidR="001607B6" w:rsidRPr="00C7517D" w:rsidRDefault="001607B6" w:rsidP="001607B6">
            <w:pPr>
              <w:spacing w:line="240" w:lineRule="atLeast"/>
              <w:rPr>
                <w:szCs w:val="22"/>
              </w:rPr>
            </w:pPr>
            <w:r>
              <w:rPr>
                <w:szCs w:val="22"/>
              </w:rPr>
              <w:t xml:space="preserve"> </w:t>
            </w:r>
            <w:r w:rsidR="00C7517D">
              <w:rPr>
                <w:szCs w:val="22"/>
              </w:rPr>
              <w:t>Profit (l</w:t>
            </w:r>
            <w:r>
              <w:rPr>
                <w:szCs w:val="22"/>
              </w:rPr>
              <w:t>oss</w:t>
            </w:r>
            <w:r w:rsidR="00C7517D">
              <w:rPr>
                <w:szCs w:val="22"/>
              </w:rPr>
              <w:t>)</w:t>
            </w:r>
            <w:r>
              <w:rPr>
                <w:szCs w:val="22"/>
              </w:rPr>
              <w:t xml:space="preserve"> </w:t>
            </w:r>
            <w:r w:rsidRPr="0011166E">
              <w:rPr>
                <w:szCs w:val="22"/>
              </w:rPr>
              <w:t>before income tax expense</w:t>
            </w:r>
          </w:p>
        </w:tc>
        <w:tc>
          <w:tcPr>
            <w:tcW w:w="281" w:type="dxa"/>
          </w:tcPr>
          <w:p w:rsidR="001607B6" w:rsidRPr="0011166E" w:rsidRDefault="001607B6" w:rsidP="001607B6">
            <w:pPr>
              <w:spacing w:line="240" w:lineRule="atLeast"/>
              <w:jc w:val="center"/>
              <w:rPr>
                <w:i/>
                <w:iCs/>
                <w:szCs w:val="22"/>
              </w:rPr>
            </w:pPr>
          </w:p>
        </w:tc>
        <w:tc>
          <w:tcPr>
            <w:tcW w:w="709" w:type="dxa"/>
          </w:tcPr>
          <w:p w:rsidR="001607B6" w:rsidRPr="0011166E" w:rsidRDefault="001607B6" w:rsidP="001607B6">
            <w:pPr>
              <w:pStyle w:val="acctfourfigures"/>
              <w:tabs>
                <w:tab w:val="decimal" w:pos="443"/>
              </w:tabs>
              <w:spacing w:line="240" w:lineRule="atLeast"/>
              <w:ind w:right="11"/>
              <w:rPr>
                <w:szCs w:val="22"/>
              </w:rPr>
            </w:pPr>
          </w:p>
        </w:tc>
        <w:tc>
          <w:tcPr>
            <w:tcW w:w="180" w:type="dxa"/>
          </w:tcPr>
          <w:p w:rsidR="001607B6" w:rsidRPr="0011166E" w:rsidRDefault="001607B6" w:rsidP="001607B6">
            <w:pPr>
              <w:pStyle w:val="acctfourfigures"/>
              <w:spacing w:line="240" w:lineRule="atLeast"/>
              <w:jc w:val="right"/>
              <w:rPr>
                <w:szCs w:val="22"/>
              </w:rPr>
            </w:pPr>
          </w:p>
        </w:tc>
        <w:tc>
          <w:tcPr>
            <w:tcW w:w="1350" w:type="dxa"/>
            <w:tcBorders>
              <w:top w:val="nil"/>
              <w:left w:val="nil"/>
              <w:bottom w:val="double" w:sz="4" w:space="0" w:color="auto"/>
              <w:right w:val="nil"/>
            </w:tcBorders>
          </w:tcPr>
          <w:p w:rsidR="001607B6" w:rsidRPr="0066167D" w:rsidRDefault="00452C6C" w:rsidP="001607B6">
            <w:pPr>
              <w:jc w:val="right"/>
              <w:rPr>
                <w:highlight w:val="yellow"/>
                <w:lang w:val="en-US"/>
              </w:rPr>
            </w:pPr>
            <w:r w:rsidRPr="00FF13F0">
              <w:t>4</w:t>
            </w:r>
            <w:r w:rsidR="006E2519" w:rsidRPr="00FF13F0">
              <w:t>0,</w:t>
            </w:r>
            <w:r w:rsidR="000A2A65" w:rsidRPr="00FF13F0">
              <w:t>96</w:t>
            </w:r>
            <w:r w:rsidR="0066167D" w:rsidRPr="00FF13F0">
              <w:rPr>
                <w:lang w:val="en-US"/>
              </w:rPr>
              <w:t>5</w:t>
            </w:r>
          </w:p>
        </w:tc>
        <w:tc>
          <w:tcPr>
            <w:tcW w:w="180" w:type="dxa"/>
          </w:tcPr>
          <w:p w:rsidR="001607B6" w:rsidRPr="0011166E" w:rsidRDefault="001607B6" w:rsidP="001607B6">
            <w:pPr>
              <w:pStyle w:val="acctfourfigures"/>
              <w:spacing w:line="240" w:lineRule="atLeast"/>
              <w:rPr>
                <w:szCs w:val="22"/>
              </w:rPr>
            </w:pPr>
          </w:p>
        </w:tc>
        <w:tc>
          <w:tcPr>
            <w:tcW w:w="885" w:type="dxa"/>
          </w:tcPr>
          <w:p w:rsidR="001607B6" w:rsidRPr="0011166E" w:rsidRDefault="001607B6" w:rsidP="001607B6">
            <w:pPr>
              <w:pStyle w:val="acctfourfigures"/>
              <w:tabs>
                <w:tab w:val="decimal" w:pos="443"/>
              </w:tabs>
              <w:spacing w:line="240" w:lineRule="atLeast"/>
              <w:ind w:right="11"/>
              <w:rPr>
                <w:szCs w:val="22"/>
              </w:rPr>
            </w:pPr>
          </w:p>
        </w:tc>
        <w:tc>
          <w:tcPr>
            <w:tcW w:w="183" w:type="dxa"/>
          </w:tcPr>
          <w:p w:rsidR="001607B6" w:rsidRPr="0011166E" w:rsidRDefault="001607B6" w:rsidP="001607B6">
            <w:pPr>
              <w:pStyle w:val="acctfourfigures"/>
              <w:spacing w:line="240" w:lineRule="atLeast"/>
              <w:jc w:val="right"/>
              <w:rPr>
                <w:szCs w:val="22"/>
              </w:rPr>
            </w:pPr>
          </w:p>
        </w:tc>
        <w:tc>
          <w:tcPr>
            <w:tcW w:w="1335" w:type="dxa"/>
            <w:tcBorders>
              <w:top w:val="nil"/>
              <w:left w:val="nil"/>
              <w:bottom w:val="double" w:sz="4" w:space="0" w:color="auto"/>
              <w:right w:val="nil"/>
            </w:tcBorders>
            <w:hideMark/>
          </w:tcPr>
          <w:p w:rsidR="001607B6" w:rsidRPr="00553A5B" w:rsidRDefault="001607B6" w:rsidP="001607B6">
            <w:pPr>
              <w:jc w:val="right"/>
            </w:pPr>
            <w:r>
              <w:t>(1</w:t>
            </w:r>
            <w:r>
              <w:rPr>
                <w:lang w:val="en-US"/>
              </w:rPr>
              <w:t>66</w:t>
            </w:r>
            <w:r>
              <w:t>,309)</w:t>
            </w:r>
          </w:p>
        </w:tc>
      </w:tr>
      <w:tr w:rsidR="001607B6" w:rsidRPr="0011166E" w:rsidTr="00DC3BB8">
        <w:trPr>
          <w:cantSplit/>
          <w:trHeight w:val="233"/>
        </w:trPr>
        <w:tc>
          <w:tcPr>
            <w:tcW w:w="4421" w:type="dxa"/>
            <w:hideMark/>
          </w:tcPr>
          <w:p w:rsidR="001607B6" w:rsidRPr="0011166E" w:rsidRDefault="001607B6" w:rsidP="001607B6">
            <w:pPr>
              <w:spacing w:line="240" w:lineRule="atLeast"/>
              <w:rPr>
                <w:szCs w:val="22"/>
              </w:rPr>
            </w:pPr>
            <w:r>
              <w:rPr>
                <w:szCs w:val="22"/>
              </w:rPr>
              <w:t xml:space="preserve"> </w:t>
            </w:r>
            <w:r w:rsidRPr="0011166E">
              <w:rPr>
                <w:szCs w:val="22"/>
              </w:rPr>
              <w:t>Income tax using the Thai corporation tax</w:t>
            </w:r>
            <w:r>
              <w:rPr>
                <w:szCs w:val="22"/>
              </w:rPr>
              <w:t xml:space="preserve"> </w:t>
            </w:r>
            <w:r w:rsidRPr="0011166E">
              <w:rPr>
                <w:szCs w:val="22"/>
              </w:rPr>
              <w:t>rate</w:t>
            </w:r>
          </w:p>
        </w:tc>
        <w:tc>
          <w:tcPr>
            <w:tcW w:w="281" w:type="dxa"/>
          </w:tcPr>
          <w:p w:rsidR="001607B6" w:rsidRPr="0011166E" w:rsidRDefault="001607B6" w:rsidP="001607B6">
            <w:pPr>
              <w:spacing w:line="240" w:lineRule="atLeast"/>
              <w:jc w:val="center"/>
              <w:rPr>
                <w:i/>
                <w:iCs/>
                <w:szCs w:val="22"/>
              </w:rPr>
            </w:pPr>
          </w:p>
        </w:tc>
        <w:tc>
          <w:tcPr>
            <w:tcW w:w="709" w:type="dxa"/>
          </w:tcPr>
          <w:p w:rsidR="001607B6" w:rsidRPr="0011166E" w:rsidRDefault="00452C6C" w:rsidP="001607B6">
            <w:pPr>
              <w:pStyle w:val="acctfourfigures"/>
              <w:tabs>
                <w:tab w:val="decimal" w:pos="443"/>
              </w:tabs>
              <w:spacing w:line="240" w:lineRule="atLeast"/>
              <w:ind w:right="11"/>
              <w:jc w:val="center"/>
              <w:rPr>
                <w:szCs w:val="22"/>
              </w:rPr>
            </w:pPr>
            <w:r>
              <w:rPr>
                <w:szCs w:val="22"/>
              </w:rPr>
              <w:t>20</w:t>
            </w:r>
          </w:p>
        </w:tc>
        <w:tc>
          <w:tcPr>
            <w:tcW w:w="180" w:type="dxa"/>
          </w:tcPr>
          <w:p w:rsidR="001607B6" w:rsidRPr="0011166E" w:rsidRDefault="001607B6" w:rsidP="001607B6">
            <w:pPr>
              <w:pStyle w:val="acctfourfigures"/>
              <w:spacing w:line="240" w:lineRule="atLeast"/>
              <w:rPr>
                <w:szCs w:val="22"/>
              </w:rPr>
            </w:pPr>
          </w:p>
        </w:tc>
        <w:tc>
          <w:tcPr>
            <w:tcW w:w="1350" w:type="dxa"/>
            <w:tcBorders>
              <w:top w:val="single" w:sz="4" w:space="0" w:color="auto"/>
              <w:left w:val="nil"/>
              <w:right w:val="nil"/>
            </w:tcBorders>
          </w:tcPr>
          <w:p w:rsidR="001607B6" w:rsidRPr="00553A5B" w:rsidRDefault="00452C6C" w:rsidP="001607B6">
            <w:pPr>
              <w:jc w:val="right"/>
            </w:pPr>
            <w:r>
              <w:t>8,</w:t>
            </w:r>
            <w:r w:rsidR="006E2519">
              <w:t>1</w:t>
            </w:r>
            <w:r w:rsidR="000A2A65">
              <w:t>93</w:t>
            </w:r>
          </w:p>
        </w:tc>
        <w:tc>
          <w:tcPr>
            <w:tcW w:w="180" w:type="dxa"/>
          </w:tcPr>
          <w:p w:rsidR="001607B6" w:rsidRPr="0011166E" w:rsidRDefault="001607B6" w:rsidP="001607B6">
            <w:pPr>
              <w:pStyle w:val="acctfourfigures"/>
              <w:spacing w:line="240" w:lineRule="atLeast"/>
              <w:rPr>
                <w:szCs w:val="22"/>
              </w:rPr>
            </w:pPr>
          </w:p>
        </w:tc>
        <w:tc>
          <w:tcPr>
            <w:tcW w:w="885" w:type="dxa"/>
            <w:hideMark/>
          </w:tcPr>
          <w:p w:rsidR="001607B6" w:rsidRPr="0011166E" w:rsidRDefault="001607B6" w:rsidP="001607B6">
            <w:pPr>
              <w:pStyle w:val="acctfourfigures"/>
              <w:tabs>
                <w:tab w:val="decimal" w:pos="443"/>
              </w:tabs>
              <w:spacing w:line="240" w:lineRule="atLeast"/>
              <w:ind w:right="11"/>
              <w:jc w:val="center"/>
              <w:rPr>
                <w:szCs w:val="22"/>
              </w:rPr>
            </w:pPr>
            <w:r>
              <w:rPr>
                <w:szCs w:val="22"/>
              </w:rPr>
              <w:t>20</w:t>
            </w:r>
          </w:p>
        </w:tc>
        <w:tc>
          <w:tcPr>
            <w:tcW w:w="183" w:type="dxa"/>
          </w:tcPr>
          <w:p w:rsidR="001607B6" w:rsidRPr="0011166E" w:rsidRDefault="001607B6" w:rsidP="001607B6">
            <w:pPr>
              <w:pStyle w:val="acctfourfigures"/>
              <w:spacing w:line="240" w:lineRule="atLeast"/>
              <w:rPr>
                <w:szCs w:val="22"/>
              </w:rPr>
            </w:pPr>
          </w:p>
        </w:tc>
        <w:tc>
          <w:tcPr>
            <w:tcW w:w="1335" w:type="dxa"/>
            <w:tcBorders>
              <w:top w:val="single" w:sz="4" w:space="0" w:color="auto"/>
              <w:left w:val="nil"/>
              <w:right w:val="nil"/>
            </w:tcBorders>
            <w:hideMark/>
          </w:tcPr>
          <w:p w:rsidR="001607B6" w:rsidRPr="00553A5B" w:rsidRDefault="001607B6" w:rsidP="001607B6">
            <w:pPr>
              <w:jc w:val="right"/>
            </w:pPr>
            <w:r>
              <w:t>(33,262)</w:t>
            </w:r>
          </w:p>
        </w:tc>
      </w:tr>
      <w:tr w:rsidR="006E2519" w:rsidRPr="005B156F" w:rsidTr="00DC3BB8">
        <w:trPr>
          <w:cantSplit/>
        </w:trPr>
        <w:tc>
          <w:tcPr>
            <w:tcW w:w="4421" w:type="dxa"/>
            <w:hideMark/>
          </w:tcPr>
          <w:p w:rsidR="006E2519" w:rsidRPr="005B156F" w:rsidRDefault="006E2519" w:rsidP="006E2519">
            <w:pPr>
              <w:spacing w:line="240" w:lineRule="atLeast"/>
              <w:rPr>
                <w:szCs w:val="22"/>
              </w:rPr>
            </w:pPr>
            <w:r w:rsidRPr="005B156F">
              <w:rPr>
                <w:szCs w:val="22"/>
                <w:lang w:val="en-US"/>
              </w:rPr>
              <w:t xml:space="preserve"> </w:t>
            </w:r>
            <w:r w:rsidRPr="005B156F">
              <w:rPr>
                <w:szCs w:val="22"/>
              </w:rPr>
              <w:t xml:space="preserve">Expenses with additional deduction for tax  </w:t>
            </w:r>
          </w:p>
          <w:p w:rsidR="006E2519" w:rsidRPr="005B156F" w:rsidRDefault="006E2519" w:rsidP="006E2519">
            <w:pPr>
              <w:spacing w:line="240" w:lineRule="atLeast"/>
              <w:rPr>
                <w:szCs w:val="22"/>
              </w:rPr>
            </w:pPr>
            <w:r w:rsidRPr="005B156F">
              <w:rPr>
                <w:szCs w:val="22"/>
              </w:rPr>
              <w:t xml:space="preserve">   purposes</w:t>
            </w:r>
          </w:p>
        </w:tc>
        <w:tc>
          <w:tcPr>
            <w:tcW w:w="281" w:type="dxa"/>
          </w:tcPr>
          <w:p w:rsidR="006E2519" w:rsidRPr="005B156F" w:rsidRDefault="006E2519" w:rsidP="006E2519">
            <w:pPr>
              <w:spacing w:line="240" w:lineRule="atLeast"/>
              <w:jc w:val="center"/>
              <w:rPr>
                <w:i/>
                <w:iCs/>
                <w:szCs w:val="22"/>
              </w:rPr>
            </w:pPr>
          </w:p>
        </w:tc>
        <w:tc>
          <w:tcPr>
            <w:tcW w:w="709" w:type="dxa"/>
          </w:tcPr>
          <w:p w:rsidR="006E2519" w:rsidRPr="005B156F" w:rsidRDefault="006E2519" w:rsidP="006E2519">
            <w:pPr>
              <w:pStyle w:val="acctfourfigures"/>
              <w:tabs>
                <w:tab w:val="decimal" w:pos="443"/>
              </w:tabs>
              <w:spacing w:line="240" w:lineRule="atLeast"/>
              <w:ind w:right="11"/>
              <w:rPr>
                <w:szCs w:val="22"/>
              </w:rPr>
            </w:pPr>
          </w:p>
        </w:tc>
        <w:tc>
          <w:tcPr>
            <w:tcW w:w="180" w:type="dxa"/>
          </w:tcPr>
          <w:p w:rsidR="006E2519" w:rsidRPr="005B156F" w:rsidRDefault="006E2519" w:rsidP="006E2519">
            <w:pPr>
              <w:pStyle w:val="acctfourfigures"/>
              <w:spacing w:line="240" w:lineRule="atLeast"/>
              <w:rPr>
                <w:szCs w:val="22"/>
              </w:rPr>
            </w:pPr>
          </w:p>
        </w:tc>
        <w:tc>
          <w:tcPr>
            <w:tcW w:w="1350" w:type="dxa"/>
          </w:tcPr>
          <w:p w:rsidR="006E2519" w:rsidRDefault="006E2519" w:rsidP="006E2519">
            <w:pPr>
              <w:jc w:val="right"/>
            </w:pPr>
          </w:p>
          <w:p w:rsidR="006E2519" w:rsidRPr="00553A5B" w:rsidRDefault="006E2519" w:rsidP="00116749">
            <w:pPr>
              <w:ind w:right="-77"/>
              <w:jc w:val="right"/>
            </w:pPr>
            <w:r>
              <w:t>(228)</w:t>
            </w:r>
          </w:p>
        </w:tc>
        <w:tc>
          <w:tcPr>
            <w:tcW w:w="180" w:type="dxa"/>
          </w:tcPr>
          <w:p w:rsidR="006E2519" w:rsidRPr="005B156F" w:rsidRDefault="006E2519" w:rsidP="006E2519">
            <w:pPr>
              <w:pStyle w:val="acctfourfigures"/>
              <w:spacing w:line="240" w:lineRule="atLeast"/>
              <w:rPr>
                <w:szCs w:val="22"/>
              </w:rPr>
            </w:pPr>
          </w:p>
        </w:tc>
        <w:tc>
          <w:tcPr>
            <w:tcW w:w="885" w:type="dxa"/>
          </w:tcPr>
          <w:p w:rsidR="006E2519" w:rsidRPr="005B156F" w:rsidRDefault="006E2519" w:rsidP="006E2519">
            <w:pPr>
              <w:pStyle w:val="acctfourfigures"/>
              <w:tabs>
                <w:tab w:val="decimal" w:pos="443"/>
              </w:tabs>
              <w:spacing w:line="240" w:lineRule="atLeast"/>
              <w:ind w:right="11"/>
              <w:rPr>
                <w:szCs w:val="22"/>
              </w:rPr>
            </w:pPr>
          </w:p>
        </w:tc>
        <w:tc>
          <w:tcPr>
            <w:tcW w:w="183" w:type="dxa"/>
          </w:tcPr>
          <w:p w:rsidR="006E2519" w:rsidRPr="005B156F" w:rsidRDefault="006E2519" w:rsidP="006E2519">
            <w:pPr>
              <w:pStyle w:val="acctfourfigures"/>
              <w:spacing w:line="240" w:lineRule="atLeast"/>
              <w:rPr>
                <w:szCs w:val="22"/>
              </w:rPr>
            </w:pPr>
          </w:p>
        </w:tc>
        <w:tc>
          <w:tcPr>
            <w:tcW w:w="1335" w:type="dxa"/>
            <w:vAlign w:val="bottom"/>
          </w:tcPr>
          <w:p w:rsidR="006E2519" w:rsidRPr="005B156F" w:rsidRDefault="006E2519" w:rsidP="006E2519">
            <w:pPr>
              <w:ind w:right="-79"/>
              <w:jc w:val="center"/>
            </w:pPr>
            <w:r w:rsidRPr="005B156F">
              <w:t xml:space="preserve">           (626)</w:t>
            </w:r>
          </w:p>
        </w:tc>
      </w:tr>
      <w:tr w:rsidR="006E2519" w:rsidRPr="005B156F" w:rsidTr="00DC3BB8">
        <w:trPr>
          <w:cantSplit/>
        </w:trPr>
        <w:tc>
          <w:tcPr>
            <w:tcW w:w="4421" w:type="dxa"/>
            <w:hideMark/>
          </w:tcPr>
          <w:p w:rsidR="006E2519" w:rsidRPr="005B156F" w:rsidRDefault="006E2519" w:rsidP="006E2519">
            <w:pPr>
              <w:spacing w:line="240" w:lineRule="atLeast"/>
              <w:ind w:left="191" w:hanging="191"/>
              <w:rPr>
                <w:szCs w:val="22"/>
              </w:rPr>
            </w:pPr>
            <w:r w:rsidRPr="005B156F">
              <w:rPr>
                <w:szCs w:val="22"/>
              </w:rPr>
              <w:t xml:space="preserve"> Utilisation of previously unrecognised </w:t>
            </w:r>
          </w:p>
          <w:p w:rsidR="006E2519" w:rsidRPr="005B156F" w:rsidRDefault="006E2519" w:rsidP="006E2519">
            <w:pPr>
              <w:spacing w:line="240" w:lineRule="atLeast"/>
              <w:ind w:left="371" w:hanging="191"/>
              <w:rPr>
                <w:szCs w:val="22"/>
                <w:cs/>
              </w:rPr>
            </w:pPr>
            <w:r w:rsidRPr="005B156F">
              <w:rPr>
                <w:szCs w:val="22"/>
              </w:rPr>
              <w:t>deferred tax asset</w:t>
            </w:r>
          </w:p>
        </w:tc>
        <w:tc>
          <w:tcPr>
            <w:tcW w:w="281" w:type="dxa"/>
          </w:tcPr>
          <w:p w:rsidR="006E2519" w:rsidRPr="005B156F" w:rsidRDefault="006E2519" w:rsidP="006E2519">
            <w:pPr>
              <w:spacing w:line="240" w:lineRule="atLeast"/>
              <w:jc w:val="center"/>
              <w:rPr>
                <w:i/>
                <w:iCs/>
                <w:szCs w:val="22"/>
              </w:rPr>
            </w:pPr>
          </w:p>
        </w:tc>
        <w:tc>
          <w:tcPr>
            <w:tcW w:w="709" w:type="dxa"/>
          </w:tcPr>
          <w:p w:rsidR="006E2519" w:rsidRPr="005B156F" w:rsidRDefault="006E2519" w:rsidP="006E2519">
            <w:pPr>
              <w:pStyle w:val="acctfourfigures"/>
              <w:tabs>
                <w:tab w:val="decimal" w:pos="443"/>
              </w:tabs>
              <w:spacing w:line="240" w:lineRule="atLeast"/>
              <w:ind w:right="11"/>
              <w:rPr>
                <w:szCs w:val="22"/>
              </w:rPr>
            </w:pPr>
          </w:p>
        </w:tc>
        <w:tc>
          <w:tcPr>
            <w:tcW w:w="180" w:type="dxa"/>
          </w:tcPr>
          <w:p w:rsidR="006E2519" w:rsidRPr="005B156F" w:rsidRDefault="006E2519" w:rsidP="006E2519">
            <w:pPr>
              <w:pStyle w:val="acctfourfigures"/>
              <w:spacing w:line="240" w:lineRule="atLeast"/>
              <w:rPr>
                <w:szCs w:val="22"/>
              </w:rPr>
            </w:pPr>
          </w:p>
        </w:tc>
        <w:tc>
          <w:tcPr>
            <w:tcW w:w="1350" w:type="dxa"/>
          </w:tcPr>
          <w:p w:rsidR="006E2519" w:rsidRPr="005B156F" w:rsidRDefault="006E2519" w:rsidP="006E2519">
            <w:pPr>
              <w:ind w:right="-79"/>
              <w:jc w:val="right"/>
            </w:pPr>
          </w:p>
          <w:p w:rsidR="006E2519" w:rsidRPr="005B156F" w:rsidRDefault="006E2519" w:rsidP="00116749">
            <w:pPr>
              <w:ind w:right="-77"/>
              <w:jc w:val="right"/>
            </w:pPr>
            <w:r w:rsidRPr="005B156F">
              <w:t xml:space="preserve">        </w:t>
            </w:r>
            <w:r w:rsidR="00116749">
              <w:t xml:space="preserve"> </w:t>
            </w:r>
            <w:r w:rsidRPr="005B156F">
              <w:t xml:space="preserve"> (4,871)</w:t>
            </w:r>
          </w:p>
        </w:tc>
        <w:tc>
          <w:tcPr>
            <w:tcW w:w="180" w:type="dxa"/>
          </w:tcPr>
          <w:p w:rsidR="006E2519" w:rsidRPr="005B156F" w:rsidRDefault="006E2519" w:rsidP="006E2519">
            <w:pPr>
              <w:pStyle w:val="acctfourfigures"/>
              <w:spacing w:line="240" w:lineRule="atLeast"/>
              <w:rPr>
                <w:szCs w:val="22"/>
              </w:rPr>
            </w:pPr>
          </w:p>
        </w:tc>
        <w:tc>
          <w:tcPr>
            <w:tcW w:w="885" w:type="dxa"/>
          </w:tcPr>
          <w:p w:rsidR="006E2519" w:rsidRPr="005B156F" w:rsidRDefault="006E2519" w:rsidP="006E2519">
            <w:pPr>
              <w:pStyle w:val="acctfourfigures"/>
              <w:tabs>
                <w:tab w:val="decimal" w:pos="443"/>
              </w:tabs>
              <w:spacing w:line="240" w:lineRule="atLeast"/>
              <w:ind w:right="11"/>
              <w:rPr>
                <w:szCs w:val="22"/>
              </w:rPr>
            </w:pPr>
          </w:p>
        </w:tc>
        <w:tc>
          <w:tcPr>
            <w:tcW w:w="183" w:type="dxa"/>
          </w:tcPr>
          <w:p w:rsidR="006E2519" w:rsidRPr="005B156F" w:rsidRDefault="006E2519" w:rsidP="006E2519">
            <w:pPr>
              <w:pStyle w:val="acctfourfigures"/>
              <w:spacing w:line="240" w:lineRule="atLeast"/>
              <w:rPr>
                <w:szCs w:val="22"/>
              </w:rPr>
            </w:pPr>
          </w:p>
        </w:tc>
        <w:tc>
          <w:tcPr>
            <w:tcW w:w="1335" w:type="dxa"/>
            <w:hideMark/>
          </w:tcPr>
          <w:p w:rsidR="006E2519" w:rsidRPr="005B156F" w:rsidRDefault="006E2519" w:rsidP="006E2519">
            <w:pPr>
              <w:ind w:right="-79"/>
              <w:jc w:val="right"/>
            </w:pPr>
          </w:p>
          <w:p w:rsidR="006E2519" w:rsidRPr="005B156F" w:rsidRDefault="006E2519" w:rsidP="006E2519">
            <w:pPr>
              <w:tabs>
                <w:tab w:val="left" w:pos="1088"/>
              </w:tabs>
              <w:jc w:val="right"/>
            </w:pPr>
            <w:r w:rsidRPr="005B156F">
              <w:t xml:space="preserve">         (4,871)</w:t>
            </w:r>
          </w:p>
        </w:tc>
      </w:tr>
      <w:tr w:rsidR="006E2519" w:rsidRPr="005B156F" w:rsidTr="00DC3BB8">
        <w:trPr>
          <w:cantSplit/>
        </w:trPr>
        <w:tc>
          <w:tcPr>
            <w:tcW w:w="4421" w:type="dxa"/>
          </w:tcPr>
          <w:p w:rsidR="006E2519" w:rsidRPr="005B156F" w:rsidRDefault="006E2519" w:rsidP="006E2519">
            <w:pPr>
              <w:spacing w:line="240" w:lineRule="atLeast"/>
              <w:ind w:left="191" w:hanging="191"/>
              <w:rPr>
                <w:szCs w:val="22"/>
              </w:rPr>
            </w:pPr>
            <w:r>
              <w:rPr>
                <w:szCs w:val="22"/>
              </w:rPr>
              <w:t>Expense differen</w:t>
            </w:r>
            <w:r w:rsidR="00DC3BB8">
              <w:rPr>
                <w:szCs w:val="22"/>
              </w:rPr>
              <w:t>ce</w:t>
            </w:r>
            <w:r>
              <w:rPr>
                <w:szCs w:val="22"/>
              </w:rPr>
              <w:t xml:space="preserve"> between account</w:t>
            </w:r>
            <w:r w:rsidR="00DC3BB8">
              <w:rPr>
                <w:szCs w:val="22"/>
              </w:rPr>
              <w:t>ing</w:t>
            </w:r>
            <w:r>
              <w:rPr>
                <w:szCs w:val="22"/>
              </w:rPr>
              <w:t xml:space="preserve"> and tax</w:t>
            </w:r>
          </w:p>
        </w:tc>
        <w:tc>
          <w:tcPr>
            <w:tcW w:w="281" w:type="dxa"/>
          </w:tcPr>
          <w:p w:rsidR="006E2519" w:rsidRPr="005B156F" w:rsidRDefault="006E2519" w:rsidP="006E2519">
            <w:pPr>
              <w:spacing w:line="240" w:lineRule="atLeast"/>
              <w:jc w:val="center"/>
              <w:rPr>
                <w:i/>
                <w:iCs/>
                <w:szCs w:val="22"/>
              </w:rPr>
            </w:pPr>
          </w:p>
        </w:tc>
        <w:tc>
          <w:tcPr>
            <w:tcW w:w="709" w:type="dxa"/>
          </w:tcPr>
          <w:p w:rsidR="006E2519" w:rsidRPr="005B156F" w:rsidRDefault="006E2519" w:rsidP="006E2519">
            <w:pPr>
              <w:pStyle w:val="acctfourfigures"/>
              <w:tabs>
                <w:tab w:val="decimal" w:pos="443"/>
              </w:tabs>
              <w:spacing w:line="240" w:lineRule="atLeast"/>
              <w:ind w:right="11"/>
              <w:rPr>
                <w:szCs w:val="22"/>
              </w:rPr>
            </w:pPr>
          </w:p>
        </w:tc>
        <w:tc>
          <w:tcPr>
            <w:tcW w:w="180" w:type="dxa"/>
          </w:tcPr>
          <w:p w:rsidR="006E2519" w:rsidRPr="005B156F" w:rsidRDefault="006E2519" w:rsidP="006E2519">
            <w:pPr>
              <w:pStyle w:val="acctfourfigures"/>
              <w:spacing w:line="240" w:lineRule="atLeast"/>
              <w:rPr>
                <w:szCs w:val="22"/>
              </w:rPr>
            </w:pPr>
          </w:p>
        </w:tc>
        <w:tc>
          <w:tcPr>
            <w:tcW w:w="1350" w:type="dxa"/>
          </w:tcPr>
          <w:p w:rsidR="006E2519" w:rsidRPr="00553A5B" w:rsidRDefault="006E2519" w:rsidP="00116749">
            <w:pPr>
              <w:ind w:right="-77"/>
              <w:jc w:val="right"/>
            </w:pPr>
            <w:r>
              <w:t>(</w:t>
            </w:r>
            <w:r w:rsidR="00EF027E">
              <w:t>3</w:t>
            </w:r>
            <w:r>
              <w:t>,</w:t>
            </w:r>
            <w:r w:rsidR="00EF027E">
              <w:t>286</w:t>
            </w:r>
            <w:r>
              <w:t>)</w:t>
            </w:r>
          </w:p>
        </w:tc>
        <w:tc>
          <w:tcPr>
            <w:tcW w:w="180" w:type="dxa"/>
          </w:tcPr>
          <w:p w:rsidR="006E2519" w:rsidRPr="005B156F" w:rsidRDefault="006E2519" w:rsidP="006E2519">
            <w:pPr>
              <w:pStyle w:val="acctfourfigures"/>
              <w:spacing w:line="240" w:lineRule="atLeast"/>
              <w:rPr>
                <w:szCs w:val="22"/>
              </w:rPr>
            </w:pPr>
          </w:p>
        </w:tc>
        <w:tc>
          <w:tcPr>
            <w:tcW w:w="885" w:type="dxa"/>
          </w:tcPr>
          <w:p w:rsidR="006E2519" w:rsidRPr="005B156F" w:rsidRDefault="006E2519" w:rsidP="006E2519">
            <w:pPr>
              <w:pStyle w:val="acctfourfigures"/>
              <w:tabs>
                <w:tab w:val="decimal" w:pos="443"/>
              </w:tabs>
              <w:spacing w:line="240" w:lineRule="atLeast"/>
              <w:ind w:right="11"/>
              <w:rPr>
                <w:szCs w:val="22"/>
              </w:rPr>
            </w:pPr>
          </w:p>
        </w:tc>
        <w:tc>
          <w:tcPr>
            <w:tcW w:w="183" w:type="dxa"/>
          </w:tcPr>
          <w:p w:rsidR="006E2519" w:rsidRPr="005B156F" w:rsidRDefault="006E2519" w:rsidP="006E2519">
            <w:pPr>
              <w:pStyle w:val="acctfourfigures"/>
              <w:spacing w:line="240" w:lineRule="atLeast"/>
              <w:rPr>
                <w:szCs w:val="22"/>
              </w:rPr>
            </w:pPr>
          </w:p>
        </w:tc>
        <w:tc>
          <w:tcPr>
            <w:tcW w:w="1335" w:type="dxa"/>
          </w:tcPr>
          <w:p w:rsidR="006E2519" w:rsidRPr="00430A5D" w:rsidRDefault="006E2519" w:rsidP="006E2519">
            <w:pPr>
              <w:pStyle w:val="BodyText"/>
              <w:tabs>
                <w:tab w:val="decimal" w:pos="833"/>
              </w:tabs>
              <w:spacing w:after="0" w:line="240" w:lineRule="atLeast"/>
              <w:ind w:left="-128" w:right="-243"/>
              <w:rPr>
                <w:szCs w:val="22"/>
                <w:lang w:val="en-US"/>
              </w:rPr>
            </w:pPr>
            <w:r w:rsidRPr="00430A5D">
              <w:rPr>
                <w:szCs w:val="22"/>
                <w:lang w:val="en-US"/>
              </w:rPr>
              <w:t>-</w:t>
            </w:r>
          </w:p>
        </w:tc>
      </w:tr>
      <w:tr w:rsidR="006E2519" w:rsidRPr="005B156F" w:rsidTr="00DC3BB8">
        <w:trPr>
          <w:cantSplit/>
        </w:trPr>
        <w:tc>
          <w:tcPr>
            <w:tcW w:w="4421" w:type="dxa"/>
          </w:tcPr>
          <w:p w:rsidR="006E2519" w:rsidRPr="005B156F" w:rsidRDefault="006E2519" w:rsidP="006E2519">
            <w:pPr>
              <w:spacing w:line="240" w:lineRule="atLeast"/>
              <w:ind w:left="110" w:hanging="180"/>
              <w:rPr>
                <w:szCs w:val="22"/>
              </w:rPr>
            </w:pPr>
            <w:r w:rsidRPr="005B156F">
              <w:rPr>
                <w:szCs w:val="22"/>
              </w:rPr>
              <w:t xml:space="preserve"> Expenses not deductible for tax purposes</w:t>
            </w:r>
            <w:r>
              <w:rPr>
                <w:szCs w:val="22"/>
              </w:rPr>
              <w:t xml:space="preserve"> and     other</w:t>
            </w:r>
          </w:p>
        </w:tc>
        <w:tc>
          <w:tcPr>
            <w:tcW w:w="281" w:type="dxa"/>
          </w:tcPr>
          <w:p w:rsidR="006E2519" w:rsidRPr="005B156F" w:rsidRDefault="006E2519" w:rsidP="006E2519">
            <w:pPr>
              <w:spacing w:line="240" w:lineRule="atLeast"/>
              <w:jc w:val="center"/>
              <w:rPr>
                <w:i/>
                <w:iCs/>
                <w:szCs w:val="22"/>
              </w:rPr>
            </w:pPr>
          </w:p>
        </w:tc>
        <w:tc>
          <w:tcPr>
            <w:tcW w:w="709" w:type="dxa"/>
          </w:tcPr>
          <w:p w:rsidR="006E2519" w:rsidRPr="005B156F" w:rsidRDefault="006E2519" w:rsidP="006E2519">
            <w:pPr>
              <w:pStyle w:val="acctfourfigures"/>
              <w:tabs>
                <w:tab w:val="decimal" w:pos="443"/>
              </w:tabs>
              <w:spacing w:line="240" w:lineRule="atLeast"/>
              <w:ind w:right="11"/>
              <w:rPr>
                <w:szCs w:val="22"/>
              </w:rPr>
            </w:pPr>
          </w:p>
        </w:tc>
        <w:tc>
          <w:tcPr>
            <w:tcW w:w="180" w:type="dxa"/>
          </w:tcPr>
          <w:p w:rsidR="006E2519" w:rsidRPr="005B156F" w:rsidRDefault="006E2519" w:rsidP="006E2519">
            <w:pPr>
              <w:pStyle w:val="acctfourfigures"/>
              <w:spacing w:line="240" w:lineRule="atLeast"/>
              <w:rPr>
                <w:szCs w:val="22"/>
              </w:rPr>
            </w:pPr>
          </w:p>
        </w:tc>
        <w:tc>
          <w:tcPr>
            <w:tcW w:w="1350" w:type="dxa"/>
            <w:tcBorders>
              <w:left w:val="nil"/>
              <w:bottom w:val="nil"/>
              <w:right w:val="nil"/>
            </w:tcBorders>
          </w:tcPr>
          <w:p w:rsidR="006E2519" w:rsidRDefault="006E2519" w:rsidP="006E2519">
            <w:pPr>
              <w:jc w:val="right"/>
            </w:pPr>
          </w:p>
          <w:p w:rsidR="006E2519" w:rsidRPr="00553A5B" w:rsidRDefault="006E2519" w:rsidP="006E2519">
            <w:pPr>
              <w:jc w:val="right"/>
            </w:pPr>
            <w:r>
              <w:t>1,</w:t>
            </w:r>
            <w:r w:rsidR="004C2B8C">
              <w:t>108</w:t>
            </w:r>
          </w:p>
        </w:tc>
        <w:tc>
          <w:tcPr>
            <w:tcW w:w="180" w:type="dxa"/>
          </w:tcPr>
          <w:p w:rsidR="006E2519" w:rsidRPr="0011166E" w:rsidRDefault="006E2519" w:rsidP="006E2519">
            <w:pPr>
              <w:pStyle w:val="acctfourfigures"/>
              <w:spacing w:line="240" w:lineRule="atLeast"/>
              <w:rPr>
                <w:szCs w:val="22"/>
              </w:rPr>
            </w:pPr>
          </w:p>
        </w:tc>
        <w:tc>
          <w:tcPr>
            <w:tcW w:w="885" w:type="dxa"/>
          </w:tcPr>
          <w:p w:rsidR="006E2519" w:rsidRPr="005B156F" w:rsidRDefault="006E2519" w:rsidP="006E2519">
            <w:pPr>
              <w:pStyle w:val="acctfourfigures"/>
              <w:tabs>
                <w:tab w:val="decimal" w:pos="443"/>
              </w:tabs>
              <w:spacing w:line="240" w:lineRule="atLeast"/>
              <w:ind w:right="11"/>
              <w:rPr>
                <w:szCs w:val="22"/>
              </w:rPr>
            </w:pPr>
          </w:p>
        </w:tc>
        <w:tc>
          <w:tcPr>
            <w:tcW w:w="183" w:type="dxa"/>
          </w:tcPr>
          <w:p w:rsidR="006E2519" w:rsidRPr="005B156F" w:rsidRDefault="006E2519" w:rsidP="006E2519">
            <w:pPr>
              <w:pStyle w:val="acctfourfigures"/>
              <w:spacing w:line="240" w:lineRule="atLeast"/>
              <w:rPr>
                <w:szCs w:val="22"/>
              </w:rPr>
            </w:pPr>
          </w:p>
        </w:tc>
        <w:tc>
          <w:tcPr>
            <w:tcW w:w="1335" w:type="dxa"/>
            <w:tcBorders>
              <w:left w:val="nil"/>
              <w:bottom w:val="nil"/>
              <w:right w:val="nil"/>
            </w:tcBorders>
          </w:tcPr>
          <w:p w:rsidR="006E2519" w:rsidRDefault="006E2519" w:rsidP="006E2519">
            <w:pPr>
              <w:tabs>
                <w:tab w:val="left" w:pos="1091"/>
              </w:tabs>
              <w:jc w:val="center"/>
            </w:pPr>
            <w:r>
              <w:t xml:space="preserve">        </w:t>
            </w:r>
          </w:p>
          <w:p w:rsidR="006E2519" w:rsidRPr="005B156F" w:rsidRDefault="006E2519" w:rsidP="00116749">
            <w:pPr>
              <w:tabs>
                <w:tab w:val="left" w:pos="1101"/>
              </w:tabs>
              <w:ind w:right="76"/>
              <w:jc w:val="center"/>
            </w:pPr>
            <w:r>
              <w:t xml:space="preserve">         </w:t>
            </w:r>
            <w:r w:rsidRPr="005B156F">
              <w:t xml:space="preserve">56,932 </w:t>
            </w:r>
          </w:p>
        </w:tc>
      </w:tr>
      <w:tr w:rsidR="006E2519" w:rsidRPr="0011166E" w:rsidTr="00DC3BB8">
        <w:trPr>
          <w:cantSplit/>
        </w:trPr>
        <w:tc>
          <w:tcPr>
            <w:tcW w:w="4421" w:type="dxa"/>
            <w:hideMark/>
          </w:tcPr>
          <w:p w:rsidR="006E2519" w:rsidRPr="0011166E" w:rsidRDefault="006E2519" w:rsidP="006E2519">
            <w:pPr>
              <w:spacing w:line="240" w:lineRule="atLeast"/>
              <w:rPr>
                <w:b/>
                <w:bCs/>
                <w:szCs w:val="22"/>
              </w:rPr>
            </w:pPr>
            <w:r>
              <w:rPr>
                <w:b/>
                <w:bCs/>
                <w:szCs w:val="22"/>
              </w:rPr>
              <w:t xml:space="preserve"> </w:t>
            </w:r>
            <w:r w:rsidRPr="0011166E">
              <w:rPr>
                <w:b/>
                <w:bCs/>
                <w:szCs w:val="22"/>
              </w:rPr>
              <w:t>Total</w:t>
            </w:r>
          </w:p>
        </w:tc>
        <w:tc>
          <w:tcPr>
            <w:tcW w:w="281" w:type="dxa"/>
            <w:hideMark/>
          </w:tcPr>
          <w:p w:rsidR="006E2519" w:rsidRPr="0011166E" w:rsidRDefault="006E2519" w:rsidP="006E2519">
            <w:pPr>
              <w:spacing w:line="240" w:lineRule="atLeast"/>
              <w:jc w:val="center"/>
              <w:rPr>
                <w:b/>
                <w:bCs/>
                <w:i/>
                <w:iCs/>
                <w:szCs w:val="22"/>
              </w:rPr>
            </w:pPr>
            <w:r w:rsidRPr="0011166E">
              <w:rPr>
                <w:b/>
                <w:bCs/>
                <w:i/>
                <w:iCs/>
                <w:szCs w:val="22"/>
              </w:rPr>
              <w:tab/>
            </w:r>
          </w:p>
        </w:tc>
        <w:tc>
          <w:tcPr>
            <w:tcW w:w="709" w:type="dxa"/>
            <w:tcBorders>
              <w:top w:val="single" w:sz="4" w:space="0" w:color="auto"/>
              <w:left w:val="nil"/>
              <w:bottom w:val="double" w:sz="4" w:space="0" w:color="auto"/>
              <w:right w:val="nil"/>
            </w:tcBorders>
          </w:tcPr>
          <w:p w:rsidR="006E2519" w:rsidRPr="0011166E" w:rsidRDefault="006E2519" w:rsidP="006E2519">
            <w:pPr>
              <w:pStyle w:val="acctfourfigures"/>
              <w:tabs>
                <w:tab w:val="decimal" w:pos="443"/>
              </w:tabs>
              <w:spacing w:line="240" w:lineRule="atLeast"/>
              <w:ind w:right="11"/>
              <w:jc w:val="center"/>
              <w:rPr>
                <w:b/>
                <w:bCs/>
                <w:szCs w:val="22"/>
              </w:rPr>
            </w:pPr>
            <w:r>
              <w:rPr>
                <w:b/>
                <w:bCs/>
                <w:szCs w:val="22"/>
              </w:rPr>
              <w:t>2.</w:t>
            </w:r>
            <w:r w:rsidR="00116749">
              <w:rPr>
                <w:b/>
                <w:bCs/>
                <w:szCs w:val="22"/>
              </w:rPr>
              <w:t>2</w:t>
            </w:r>
          </w:p>
        </w:tc>
        <w:tc>
          <w:tcPr>
            <w:tcW w:w="180" w:type="dxa"/>
          </w:tcPr>
          <w:p w:rsidR="006E2519" w:rsidRPr="0011166E" w:rsidRDefault="006E2519" w:rsidP="006E2519">
            <w:pPr>
              <w:pStyle w:val="acctfourfigures"/>
              <w:spacing w:line="240" w:lineRule="atLeast"/>
              <w:rPr>
                <w:b/>
                <w:bCs/>
                <w:szCs w:val="22"/>
              </w:rPr>
            </w:pPr>
          </w:p>
        </w:tc>
        <w:tc>
          <w:tcPr>
            <w:tcW w:w="1350" w:type="dxa"/>
            <w:tcBorders>
              <w:top w:val="single" w:sz="4" w:space="0" w:color="auto"/>
              <w:left w:val="nil"/>
              <w:bottom w:val="double" w:sz="4" w:space="0" w:color="auto"/>
              <w:right w:val="nil"/>
            </w:tcBorders>
          </w:tcPr>
          <w:p w:rsidR="006E2519" w:rsidRPr="0027316A" w:rsidRDefault="00116749" w:rsidP="006E2519">
            <w:pPr>
              <w:ind w:right="-720"/>
              <w:jc w:val="center"/>
              <w:rPr>
                <w:b/>
                <w:bCs/>
              </w:rPr>
            </w:pPr>
            <w:r>
              <w:rPr>
                <w:b/>
                <w:bCs/>
              </w:rPr>
              <w:t xml:space="preserve">  </w:t>
            </w:r>
            <w:r w:rsidR="002F6D7F">
              <w:rPr>
                <w:b/>
                <w:bCs/>
              </w:rPr>
              <w:t>916</w:t>
            </w:r>
          </w:p>
        </w:tc>
        <w:tc>
          <w:tcPr>
            <w:tcW w:w="180" w:type="dxa"/>
          </w:tcPr>
          <w:p w:rsidR="006E2519" w:rsidRPr="0011166E" w:rsidRDefault="006E2519" w:rsidP="006E2519">
            <w:pPr>
              <w:pStyle w:val="acctfourfigures"/>
              <w:spacing w:line="240" w:lineRule="atLeast"/>
              <w:rPr>
                <w:b/>
                <w:bCs/>
                <w:szCs w:val="22"/>
              </w:rPr>
            </w:pPr>
          </w:p>
        </w:tc>
        <w:tc>
          <w:tcPr>
            <w:tcW w:w="885" w:type="dxa"/>
            <w:tcBorders>
              <w:top w:val="single" w:sz="4" w:space="0" w:color="auto"/>
              <w:left w:val="nil"/>
              <w:bottom w:val="double" w:sz="4" w:space="0" w:color="auto"/>
              <w:right w:val="nil"/>
            </w:tcBorders>
            <w:hideMark/>
          </w:tcPr>
          <w:p w:rsidR="006E2519" w:rsidRPr="0011166E" w:rsidRDefault="006E2519" w:rsidP="006E2519">
            <w:pPr>
              <w:pStyle w:val="acctfourfigures"/>
              <w:tabs>
                <w:tab w:val="decimal" w:pos="443"/>
              </w:tabs>
              <w:spacing w:line="240" w:lineRule="atLeast"/>
              <w:ind w:right="11"/>
              <w:jc w:val="center"/>
              <w:rPr>
                <w:b/>
                <w:bCs/>
                <w:szCs w:val="22"/>
              </w:rPr>
            </w:pPr>
            <w:r>
              <w:rPr>
                <w:b/>
                <w:bCs/>
                <w:szCs w:val="22"/>
              </w:rPr>
              <w:t>10.9</w:t>
            </w:r>
          </w:p>
        </w:tc>
        <w:tc>
          <w:tcPr>
            <w:tcW w:w="183" w:type="dxa"/>
          </w:tcPr>
          <w:p w:rsidR="006E2519" w:rsidRPr="0011166E" w:rsidRDefault="006E2519" w:rsidP="006E2519">
            <w:pPr>
              <w:pStyle w:val="acctfourfigures"/>
              <w:spacing w:line="240" w:lineRule="atLeast"/>
              <w:rPr>
                <w:b/>
                <w:bCs/>
                <w:szCs w:val="22"/>
              </w:rPr>
            </w:pPr>
          </w:p>
        </w:tc>
        <w:tc>
          <w:tcPr>
            <w:tcW w:w="1335" w:type="dxa"/>
            <w:tcBorders>
              <w:top w:val="single" w:sz="4" w:space="0" w:color="auto"/>
              <w:left w:val="nil"/>
              <w:bottom w:val="double" w:sz="4" w:space="0" w:color="auto"/>
              <w:right w:val="nil"/>
            </w:tcBorders>
            <w:hideMark/>
          </w:tcPr>
          <w:p w:rsidR="006E2519" w:rsidRPr="0027316A" w:rsidRDefault="006E2519" w:rsidP="00116749">
            <w:pPr>
              <w:tabs>
                <w:tab w:val="left" w:pos="1101"/>
              </w:tabs>
              <w:jc w:val="center"/>
              <w:rPr>
                <w:b/>
                <w:bCs/>
              </w:rPr>
            </w:pPr>
            <w:r>
              <w:rPr>
                <w:b/>
                <w:bCs/>
              </w:rPr>
              <w:t xml:space="preserve">        18,173</w:t>
            </w:r>
          </w:p>
        </w:tc>
      </w:tr>
    </w:tbl>
    <w:p w:rsidR="00534793" w:rsidRDefault="00534793" w:rsidP="00CE5240">
      <w:pPr>
        <w:pStyle w:val="block"/>
        <w:spacing w:after="0" w:line="240" w:lineRule="atLeast"/>
        <w:ind w:left="547" w:right="432"/>
        <w:jc w:val="both"/>
        <w:outlineLvl w:val="0"/>
        <w:rPr>
          <w:i/>
          <w:iCs/>
          <w:szCs w:val="22"/>
        </w:rPr>
      </w:pPr>
    </w:p>
    <w:p w:rsidR="00534793" w:rsidRDefault="00534793">
      <w:pPr>
        <w:spacing w:line="240" w:lineRule="auto"/>
        <w:rPr>
          <w:rFonts w:eastAsia="Times New Roman" w:cs="Times New Roman"/>
          <w:i/>
          <w:iCs/>
          <w:szCs w:val="22"/>
          <w:lang w:bidi="ar-SA"/>
        </w:rPr>
      </w:pPr>
      <w:r>
        <w:rPr>
          <w:i/>
          <w:iCs/>
          <w:szCs w:val="22"/>
        </w:rPr>
        <w:br w:type="page"/>
      </w:r>
    </w:p>
    <w:tbl>
      <w:tblPr>
        <w:tblW w:w="9508" w:type="dxa"/>
        <w:tblInd w:w="439" w:type="dxa"/>
        <w:tblLayout w:type="fixed"/>
        <w:tblCellMar>
          <w:left w:w="79" w:type="dxa"/>
          <w:right w:w="79" w:type="dxa"/>
        </w:tblCellMar>
        <w:tblLook w:val="04A0" w:firstRow="1" w:lastRow="0" w:firstColumn="1" w:lastColumn="0" w:noHBand="0" w:noVBand="1"/>
      </w:tblPr>
      <w:tblGrid>
        <w:gridCol w:w="4421"/>
        <w:gridCol w:w="299"/>
        <w:gridCol w:w="709"/>
        <w:gridCol w:w="180"/>
        <w:gridCol w:w="1361"/>
        <w:gridCol w:w="180"/>
        <w:gridCol w:w="900"/>
        <w:gridCol w:w="180"/>
        <w:gridCol w:w="1278"/>
      </w:tblGrid>
      <w:tr w:rsidR="00CE5240" w:rsidRPr="0011166E" w:rsidTr="00DC3BB8">
        <w:trPr>
          <w:cantSplit/>
          <w:tblHeader/>
        </w:trPr>
        <w:tc>
          <w:tcPr>
            <w:tcW w:w="4421" w:type="dxa"/>
            <w:hideMark/>
          </w:tcPr>
          <w:p w:rsidR="00CE5240" w:rsidRDefault="00CE5240" w:rsidP="00BC744D">
            <w:pPr>
              <w:pStyle w:val="acctfourfigures"/>
              <w:spacing w:line="240" w:lineRule="atLeast"/>
              <w:rPr>
                <w:b/>
                <w:bCs/>
                <w:i/>
                <w:iCs/>
                <w:szCs w:val="22"/>
              </w:rPr>
            </w:pPr>
          </w:p>
          <w:p w:rsidR="00CE5240" w:rsidRPr="0011166E" w:rsidRDefault="00CE5240" w:rsidP="00BC744D">
            <w:pPr>
              <w:pStyle w:val="acctfourfigures"/>
              <w:spacing w:line="240" w:lineRule="atLeast"/>
              <w:rPr>
                <w:i/>
                <w:iCs/>
                <w:szCs w:val="22"/>
              </w:rPr>
            </w:pPr>
            <w:r w:rsidRPr="00781102">
              <w:rPr>
                <w:b/>
                <w:bCs/>
                <w:i/>
                <w:iCs/>
                <w:szCs w:val="22"/>
              </w:rPr>
              <w:t>Reconciliation of effective tax rate</w:t>
            </w:r>
          </w:p>
        </w:tc>
        <w:tc>
          <w:tcPr>
            <w:tcW w:w="299" w:type="dxa"/>
          </w:tcPr>
          <w:p w:rsidR="00CE5240" w:rsidRPr="0011166E" w:rsidRDefault="00CE5240" w:rsidP="00BC744D">
            <w:pPr>
              <w:pStyle w:val="acctmergecolhdg"/>
              <w:spacing w:line="240" w:lineRule="atLeast"/>
              <w:rPr>
                <w:b w:val="0"/>
                <w:bCs/>
                <w:i/>
                <w:iCs/>
                <w:szCs w:val="22"/>
              </w:rPr>
            </w:pPr>
          </w:p>
        </w:tc>
        <w:tc>
          <w:tcPr>
            <w:tcW w:w="4788" w:type="dxa"/>
            <w:gridSpan w:val="7"/>
            <w:hideMark/>
          </w:tcPr>
          <w:p w:rsidR="00CE5240" w:rsidRPr="0011166E" w:rsidRDefault="00CE5240" w:rsidP="00BC744D">
            <w:pPr>
              <w:pStyle w:val="3"/>
              <w:tabs>
                <w:tab w:val="clear" w:pos="360"/>
              </w:tabs>
              <w:spacing w:line="240" w:lineRule="atLeast"/>
              <w:jc w:val="center"/>
              <w:rPr>
                <w:rFonts w:ascii="Times New Roman" w:hAnsi="Times New Roman" w:cs="Arial"/>
                <w:b/>
                <w:bCs/>
                <w:lang w:val="en-US"/>
              </w:rPr>
            </w:pPr>
            <w:r w:rsidRPr="0011166E">
              <w:rPr>
                <w:rFonts w:ascii="Times New Roman" w:hAnsi="Times New Roman" w:cs="Arial"/>
                <w:b/>
                <w:bCs/>
                <w:lang w:val="en-US"/>
              </w:rPr>
              <w:t>Separate</w:t>
            </w:r>
          </w:p>
          <w:p w:rsidR="00CE5240" w:rsidRPr="0011166E" w:rsidRDefault="00CE5240" w:rsidP="00BC744D">
            <w:pPr>
              <w:pStyle w:val="acctmergecolhdg"/>
              <w:spacing w:line="240" w:lineRule="atLeast"/>
              <w:rPr>
                <w:szCs w:val="22"/>
              </w:rPr>
            </w:pPr>
            <w:r w:rsidRPr="0011166E">
              <w:rPr>
                <w:rFonts w:cs="Arial"/>
                <w:lang w:val="en-US"/>
              </w:rPr>
              <w:t>financial statements</w:t>
            </w:r>
          </w:p>
        </w:tc>
      </w:tr>
      <w:tr w:rsidR="00CE5240" w:rsidRPr="0011166E" w:rsidTr="00DC3BB8">
        <w:trPr>
          <w:cantSplit/>
          <w:tblHeader/>
        </w:trPr>
        <w:tc>
          <w:tcPr>
            <w:tcW w:w="4421" w:type="dxa"/>
          </w:tcPr>
          <w:p w:rsidR="00CE5240" w:rsidRPr="0011166E" w:rsidRDefault="00CE5240" w:rsidP="00CE5240">
            <w:pPr>
              <w:pStyle w:val="acctfourfigures"/>
              <w:spacing w:line="240" w:lineRule="atLeast"/>
              <w:rPr>
                <w:i/>
                <w:iCs/>
                <w:szCs w:val="22"/>
              </w:rPr>
            </w:pPr>
            <w:r w:rsidRPr="00781102">
              <w:rPr>
                <w:b/>
                <w:bCs/>
                <w:i/>
                <w:iCs/>
                <w:szCs w:val="22"/>
              </w:rPr>
              <w:t>Three-month period ended 31 March</w:t>
            </w:r>
          </w:p>
        </w:tc>
        <w:tc>
          <w:tcPr>
            <w:tcW w:w="299" w:type="dxa"/>
          </w:tcPr>
          <w:p w:rsidR="00CE5240" w:rsidRPr="0011166E" w:rsidRDefault="00CE5240" w:rsidP="00CE5240">
            <w:pPr>
              <w:spacing w:line="240" w:lineRule="atLeast"/>
              <w:jc w:val="center"/>
              <w:rPr>
                <w:i/>
                <w:iCs/>
                <w:szCs w:val="22"/>
              </w:rPr>
            </w:pPr>
          </w:p>
        </w:tc>
        <w:tc>
          <w:tcPr>
            <w:tcW w:w="2250" w:type="dxa"/>
            <w:gridSpan w:val="3"/>
            <w:vAlign w:val="bottom"/>
          </w:tcPr>
          <w:p w:rsidR="00CE5240" w:rsidRDefault="001607B6" w:rsidP="00CE5240">
            <w:pPr>
              <w:spacing w:line="240" w:lineRule="atLeast"/>
              <w:jc w:val="center"/>
              <w:rPr>
                <w:lang w:val="en-US"/>
              </w:rPr>
            </w:pPr>
            <w:r>
              <w:rPr>
                <w:lang w:val="en-US"/>
              </w:rPr>
              <w:t>2019</w:t>
            </w:r>
          </w:p>
        </w:tc>
        <w:tc>
          <w:tcPr>
            <w:tcW w:w="180" w:type="dxa"/>
          </w:tcPr>
          <w:p w:rsidR="00CE5240" w:rsidRPr="001E6FE3" w:rsidRDefault="00CE5240" w:rsidP="00CE5240">
            <w:pPr>
              <w:spacing w:line="240" w:lineRule="atLeast"/>
              <w:jc w:val="center"/>
              <w:rPr>
                <w:lang w:val="en-US"/>
              </w:rPr>
            </w:pPr>
          </w:p>
        </w:tc>
        <w:tc>
          <w:tcPr>
            <w:tcW w:w="2358" w:type="dxa"/>
            <w:gridSpan w:val="3"/>
            <w:vAlign w:val="bottom"/>
          </w:tcPr>
          <w:p w:rsidR="00CE5240" w:rsidRPr="001E6FE3" w:rsidRDefault="001607B6" w:rsidP="00CE5240">
            <w:pPr>
              <w:spacing w:line="240" w:lineRule="atLeast"/>
              <w:jc w:val="center"/>
              <w:rPr>
                <w:lang w:val="en-US"/>
              </w:rPr>
            </w:pPr>
            <w:r>
              <w:rPr>
                <w:lang w:val="en-US"/>
              </w:rPr>
              <w:t>2018</w:t>
            </w:r>
          </w:p>
        </w:tc>
      </w:tr>
      <w:tr w:rsidR="00CE5240" w:rsidRPr="0011166E" w:rsidTr="00DC3BB8">
        <w:trPr>
          <w:cantSplit/>
          <w:tblHeader/>
        </w:trPr>
        <w:tc>
          <w:tcPr>
            <w:tcW w:w="4421" w:type="dxa"/>
          </w:tcPr>
          <w:p w:rsidR="00CE5240" w:rsidRPr="0011166E" w:rsidRDefault="00CE5240" w:rsidP="00CE5240">
            <w:pPr>
              <w:pStyle w:val="acctfourfigures"/>
              <w:spacing w:line="240" w:lineRule="atLeast"/>
              <w:rPr>
                <w:i/>
                <w:iCs/>
                <w:szCs w:val="22"/>
              </w:rPr>
            </w:pPr>
          </w:p>
        </w:tc>
        <w:tc>
          <w:tcPr>
            <w:tcW w:w="299" w:type="dxa"/>
          </w:tcPr>
          <w:p w:rsidR="00CE5240" w:rsidRPr="0011166E" w:rsidRDefault="00CE5240" w:rsidP="00CE5240">
            <w:pPr>
              <w:spacing w:line="240" w:lineRule="atLeast"/>
              <w:jc w:val="center"/>
              <w:rPr>
                <w:i/>
                <w:iCs/>
                <w:szCs w:val="22"/>
              </w:rPr>
            </w:pPr>
          </w:p>
        </w:tc>
        <w:tc>
          <w:tcPr>
            <w:tcW w:w="709" w:type="dxa"/>
            <w:hideMark/>
          </w:tcPr>
          <w:p w:rsidR="00CE5240" w:rsidRPr="0011166E" w:rsidRDefault="00CE5240" w:rsidP="00CE5240">
            <w:pPr>
              <w:pStyle w:val="acctfourfigures"/>
              <w:tabs>
                <w:tab w:val="left" w:pos="720"/>
              </w:tabs>
              <w:spacing w:line="240" w:lineRule="atLeast"/>
              <w:jc w:val="center"/>
              <w:rPr>
                <w:i/>
                <w:iCs/>
                <w:szCs w:val="22"/>
              </w:rPr>
            </w:pPr>
            <w:r w:rsidRPr="0011166E">
              <w:rPr>
                <w:i/>
                <w:iCs/>
                <w:szCs w:val="22"/>
              </w:rPr>
              <w:t>Rate</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1361" w:type="dxa"/>
            <w:hideMark/>
          </w:tcPr>
          <w:p w:rsidR="00CE5240" w:rsidRPr="0011166E" w:rsidRDefault="00CE5240" w:rsidP="00CE5240">
            <w:pPr>
              <w:pStyle w:val="acctfourfigures"/>
              <w:tabs>
                <w:tab w:val="decimal" w:pos="641"/>
              </w:tabs>
              <w:spacing w:line="240" w:lineRule="atLeast"/>
              <w:jc w:val="center"/>
              <w:rPr>
                <w:i/>
                <w:iCs/>
                <w:szCs w:val="22"/>
              </w:rPr>
            </w:pPr>
            <w:r w:rsidRPr="0011166E">
              <w:rPr>
                <w:i/>
                <w:iCs/>
                <w:szCs w:val="22"/>
              </w:rPr>
              <w:t>(in thousand</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900" w:type="dxa"/>
            <w:hideMark/>
          </w:tcPr>
          <w:p w:rsidR="00CE5240" w:rsidRPr="0011166E" w:rsidRDefault="00CE5240" w:rsidP="00CE5240">
            <w:pPr>
              <w:pStyle w:val="acctfourfigures"/>
              <w:tabs>
                <w:tab w:val="left" w:pos="720"/>
              </w:tabs>
              <w:spacing w:line="240" w:lineRule="atLeast"/>
              <w:jc w:val="center"/>
              <w:rPr>
                <w:i/>
                <w:iCs/>
                <w:szCs w:val="22"/>
              </w:rPr>
            </w:pPr>
            <w:r w:rsidRPr="0011166E">
              <w:rPr>
                <w:i/>
                <w:iCs/>
                <w:szCs w:val="22"/>
              </w:rPr>
              <w:t>Rate</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1278" w:type="dxa"/>
            <w:hideMark/>
          </w:tcPr>
          <w:p w:rsidR="00CE5240" w:rsidRPr="0011166E" w:rsidRDefault="00CE5240" w:rsidP="00CE5240">
            <w:pPr>
              <w:pStyle w:val="acctfourfigures"/>
              <w:tabs>
                <w:tab w:val="decimal" w:pos="641"/>
              </w:tabs>
              <w:spacing w:line="240" w:lineRule="atLeast"/>
              <w:jc w:val="center"/>
              <w:rPr>
                <w:i/>
                <w:iCs/>
                <w:szCs w:val="22"/>
              </w:rPr>
            </w:pPr>
            <w:r w:rsidRPr="0011166E">
              <w:rPr>
                <w:i/>
                <w:iCs/>
                <w:szCs w:val="22"/>
              </w:rPr>
              <w:t>(in thousand</w:t>
            </w:r>
          </w:p>
        </w:tc>
      </w:tr>
      <w:tr w:rsidR="00CE5240" w:rsidRPr="0011166E" w:rsidTr="00DC3BB8">
        <w:trPr>
          <w:cantSplit/>
          <w:tblHeader/>
        </w:trPr>
        <w:tc>
          <w:tcPr>
            <w:tcW w:w="4421" w:type="dxa"/>
          </w:tcPr>
          <w:p w:rsidR="00CE5240" w:rsidRPr="0011166E" w:rsidRDefault="00CE5240" w:rsidP="00CE5240">
            <w:pPr>
              <w:pStyle w:val="acctfourfigures"/>
              <w:spacing w:line="240" w:lineRule="atLeast"/>
              <w:rPr>
                <w:i/>
                <w:iCs/>
                <w:szCs w:val="22"/>
              </w:rPr>
            </w:pPr>
          </w:p>
        </w:tc>
        <w:tc>
          <w:tcPr>
            <w:tcW w:w="299" w:type="dxa"/>
          </w:tcPr>
          <w:p w:rsidR="00CE5240" w:rsidRPr="0011166E" w:rsidRDefault="00CE5240" w:rsidP="00CE5240">
            <w:pPr>
              <w:spacing w:line="240" w:lineRule="atLeast"/>
              <w:jc w:val="center"/>
              <w:rPr>
                <w:i/>
                <w:iCs/>
                <w:szCs w:val="22"/>
              </w:rPr>
            </w:pPr>
          </w:p>
        </w:tc>
        <w:tc>
          <w:tcPr>
            <w:tcW w:w="709" w:type="dxa"/>
            <w:hideMark/>
          </w:tcPr>
          <w:p w:rsidR="00CE5240" w:rsidRPr="0011166E" w:rsidRDefault="00CE5240" w:rsidP="00CE5240">
            <w:pPr>
              <w:pStyle w:val="acctfourfigures"/>
              <w:tabs>
                <w:tab w:val="left" w:pos="720"/>
              </w:tabs>
              <w:spacing w:line="240" w:lineRule="atLeast"/>
              <w:jc w:val="center"/>
              <w:rPr>
                <w:i/>
                <w:iCs/>
                <w:szCs w:val="22"/>
                <w:lang w:bidi="th-TH"/>
              </w:rPr>
            </w:pPr>
            <w:r w:rsidRPr="0011166E">
              <w:rPr>
                <w:i/>
                <w:iCs/>
                <w:szCs w:val="22"/>
                <w:lang w:bidi="th-TH"/>
              </w:rPr>
              <w:t>(%)</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1361" w:type="dxa"/>
            <w:hideMark/>
          </w:tcPr>
          <w:p w:rsidR="00CE5240" w:rsidRPr="0011166E" w:rsidRDefault="00CE5240" w:rsidP="00CE5240">
            <w:pPr>
              <w:pStyle w:val="acctfourfigures"/>
              <w:tabs>
                <w:tab w:val="decimal" w:pos="641"/>
              </w:tabs>
              <w:spacing w:line="240" w:lineRule="atLeast"/>
              <w:jc w:val="center"/>
              <w:rPr>
                <w:i/>
                <w:iCs/>
                <w:szCs w:val="22"/>
              </w:rPr>
            </w:pPr>
            <w:r w:rsidRPr="0011166E">
              <w:rPr>
                <w:i/>
                <w:iCs/>
                <w:szCs w:val="22"/>
              </w:rPr>
              <w:t>Baht)</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900" w:type="dxa"/>
            <w:hideMark/>
          </w:tcPr>
          <w:p w:rsidR="00CE5240" w:rsidRPr="0011166E" w:rsidRDefault="00CE5240" w:rsidP="00CE5240">
            <w:pPr>
              <w:pStyle w:val="acctfourfigures"/>
              <w:tabs>
                <w:tab w:val="left" w:pos="720"/>
              </w:tabs>
              <w:spacing w:line="240" w:lineRule="atLeast"/>
              <w:jc w:val="center"/>
              <w:rPr>
                <w:i/>
                <w:iCs/>
                <w:szCs w:val="22"/>
                <w:lang w:bidi="th-TH"/>
              </w:rPr>
            </w:pPr>
            <w:r w:rsidRPr="0011166E">
              <w:rPr>
                <w:i/>
                <w:iCs/>
                <w:szCs w:val="22"/>
                <w:lang w:bidi="th-TH"/>
              </w:rPr>
              <w:t>(%)</w:t>
            </w:r>
          </w:p>
        </w:tc>
        <w:tc>
          <w:tcPr>
            <w:tcW w:w="180" w:type="dxa"/>
          </w:tcPr>
          <w:p w:rsidR="00CE5240" w:rsidRPr="0011166E" w:rsidRDefault="00CE5240" w:rsidP="00CE5240">
            <w:pPr>
              <w:pStyle w:val="acctfourfigures"/>
              <w:tabs>
                <w:tab w:val="left" w:pos="720"/>
              </w:tabs>
              <w:spacing w:line="240" w:lineRule="atLeast"/>
              <w:jc w:val="center"/>
              <w:rPr>
                <w:i/>
                <w:iCs/>
                <w:szCs w:val="22"/>
              </w:rPr>
            </w:pPr>
          </w:p>
        </w:tc>
        <w:tc>
          <w:tcPr>
            <w:tcW w:w="1278" w:type="dxa"/>
            <w:hideMark/>
          </w:tcPr>
          <w:p w:rsidR="00CE5240" w:rsidRPr="0011166E" w:rsidRDefault="00CE5240" w:rsidP="00CE5240">
            <w:pPr>
              <w:pStyle w:val="acctfourfigures"/>
              <w:tabs>
                <w:tab w:val="decimal" w:pos="641"/>
              </w:tabs>
              <w:spacing w:line="240" w:lineRule="atLeast"/>
              <w:jc w:val="center"/>
              <w:rPr>
                <w:i/>
                <w:iCs/>
                <w:szCs w:val="22"/>
              </w:rPr>
            </w:pPr>
            <w:r w:rsidRPr="0011166E">
              <w:rPr>
                <w:i/>
                <w:iCs/>
                <w:szCs w:val="22"/>
              </w:rPr>
              <w:t>Baht)</w:t>
            </w:r>
          </w:p>
        </w:tc>
      </w:tr>
      <w:tr w:rsidR="001607B6" w:rsidRPr="0011166E" w:rsidTr="00DC3BB8">
        <w:trPr>
          <w:cantSplit/>
        </w:trPr>
        <w:tc>
          <w:tcPr>
            <w:tcW w:w="4421" w:type="dxa"/>
            <w:hideMark/>
          </w:tcPr>
          <w:p w:rsidR="001607B6" w:rsidRPr="0011166E" w:rsidRDefault="00452C6C" w:rsidP="001607B6">
            <w:pPr>
              <w:spacing w:line="240" w:lineRule="atLeast"/>
              <w:rPr>
                <w:b/>
                <w:bCs/>
                <w:i/>
                <w:iCs/>
                <w:szCs w:val="22"/>
              </w:rPr>
            </w:pPr>
            <w:r>
              <w:rPr>
                <w:szCs w:val="22"/>
              </w:rPr>
              <w:t>Loss</w:t>
            </w:r>
            <w:r w:rsidR="001607B6">
              <w:rPr>
                <w:szCs w:val="22"/>
              </w:rPr>
              <w:t xml:space="preserve"> </w:t>
            </w:r>
            <w:r w:rsidR="001607B6" w:rsidRPr="0011166E">
              <w:rPr>
                <w:szCs w:val="22"/>
              </w:rPr>
              <w:t>before income tax expense</w:t>
            </w:r>
          </w:p>
        </w:tc>
        <w:tc>
          <w:tcPr>
            <w:tcW w:w="299" w:type="dxa"/>
          </w:tcPr>
          <w:p w:rsidR="001607B6" w:rsidRPr="0011166E" w:rsidRDefault="001607B6" w:rsidP="001607B6">
            <w:pPr>
              <w:spacing w:line="240" w:lineRule="atLeast"/>
              <w:jc w:val="center"/>
              <w:rPr>
                <w:i/>
                <w:iCs/>
                <w:szCs w:val="22"/>
              </w:rPr>
            </w:pPr>
          </w:p>
        </w:tc>
        <w:tc>
          <w:tcPr>
            <w:tcW w:w="709" w:type="dxa"/>
          </w:tcPr>
          <w:p w:rsidR="001607B6" w:rsidRPr="0011166E" w:rsidRDefault="001607B6" w:rsidP="001607B6">
            <w:pPr>
              <w:pStyle w:val="acctfourfigures"/>
              <w:tabs>
                <w:tab w:val="decimal" w:pos="443"/>
              </w:tabs>
              <w:spacing w:line="240" w:lineRule="atLeast"/>
              <w:ind w:right="11"/>
              <w:jc w:val="center"/>
              <w:rPr>
                <w:szCs w:val="22"/>
              </w:rPr>
            </w:pPr>
          </w:p>
        </w:tc>
        <w:tc>
          <w:tcPr>
            <w:tcW w:w="180" w:type="dxa"/>
          </w:tcPr>
          <w:p w:rsidR="001607B6" w:rsidRPr="0011166E" w:rsidRDefault="001607B6" w:rsidP="001607B6">
            <w:pPr>
              <w:pStyle w:val="acctfourfigures"/>
              <w:spacing w:line="240" w:lineRule="atLeast"/>
              <w:rPr>
                <w:szCs w:val="22"/>
              </w:rPr>
            </w:pPr>
          </w:p>
        </w:tc>
        <w:tc>
          <w:tcPr>
            <w:tcW w:w="1361" w:type="dxa"/>
            <w:tcBorders>
              <w:top w:val="nil"/>
              <w:left w:val="nil"/>
              <w:bottom w:val="double" w:sz="4" w:space="0" w:color="auto"/>
              <w:right w:val="nil"/>
            </w:tcBorders>
          </w:tcPr>
          <w:p w:rsidR="001607B6" w:rsidRPr="00FF13F0" w:rsidRDefault="00452C6C" w:rsidP="00116749">
            <w:pPr>
              <w:ind w:right="-54"/>
              <w:jc w:val="right"/>
            </w:pPr>
            <w:r w:rsidRPr="00FF13F0">
              <w:t>(2</w:t>
            </w:r>
            <w:r w:rsidR="00DC3BB8" w:rsidRPr="00FF13F0">
              <w:t>0</w:t>
            </w:r>
            <w:r w:rsidRPr="00FF13F0">
              <w:t>,</w:t>
            </w:r>
            <w:r w:rsidR="00DC3BB8" w:rsidRPr="00FF13F0">
              <w:t>98</w:t>
            </w:r>
            <w:r w:rsidR="00FF13F0" w:rsidRPr="00FF13F0">
              <w:t>7</w:t>
            </w:r>
            <w:r w:rsidRPr="00FF13F0">
              <w:t>)</w:t>
            </w:r>
          </w:p>
        </w:tc>
        <w:tc>
          <w:tcPr>
            <w:tcW w:w="180" w:type="dxa"/>
          </w:tcPr>
          <w:p w:rsidR="001607B6" w:rsidRPr="00FF13F0" w:rsidRDefault="001607B6" w:rsidP="001607B6">
            <w:pPr>
              <w:pStyle w:val="acctfourfigures"/>
              <w:spacing w:line="240" w:lineRule="atLeast"/>
              <w:rPr>
                <w:szCs w:val="22"/>
              </w:rPr>
            </w:pPr>
          </w:p>
        </w:tc>
        <w:tc>
          <w:tcPr>
            <w:tcW w:w="900" w:type="dxa"/>
          </w:tcPr>
          <w:p w:rsidR="001607B6" w:rsidRPr="0011166E" w:rsidRDefault="001607B6" w:rsidP="001607B6">
            <w:pPr>
              <w:pStyle w:val="acctfourfigures"/>
              <w:tabs>
                <w:tab w:val="decimal" w:pos="443"/>
              </w:tabs>
              <w:spacing w:line="240" w:lineRule="atLeast"/>
              <w:ind w:right="11"/>
              <w:jc w:val="center"/>
              <w:rPr>
                <w:szCs w:val="22"/>
              </w:rPr>
            </w:pPr>
          </w:p>
        </w:tc>
        <w:tc>
          <w:tcPr>
            <w:tcW w:w="180" w:type="dxa"/>
          </w:tcPr>
          <w:p w:rsidR="001607B6" w:rsidRPr="0011166E" w:rsidRDefault="001607B6" w:rsidP="001607B6">
            <w:pPr>
              <w:pStyle w:val="acctfourfigures"/>
              <w:spacing w:line="240" w:lineRule="atLeast"/>
              <w:rPr>
                <w:szCs w:val="22"/>
              </w:rPr>
            </w:pPr>
          </w:p>
        </w:tc>
        <w:tc>
          <w:tcPr>
            <w:tcW w:w="1278" w:type="dxa"/>
            <w:tcBorders>
              <w:top w:val="nil"/>
              <w:left w:val="nil"/>
              <w:bottom w:val="double" w:sz="4" w:space="0" w:color="auto"/>
              <w:right w:val="nil"/>
            </w:tcBorders>
            <w:hideMark/>
          </w:tcPr>
          <w:p w:rsidR="001607B6" w:rsidRPr="00553A5B" w:rsidRDefault="001607B6" w:rsidP="001607B6">
            <w:pPr>
              <w:jc w:val="right"/>
            </w:pPr>
            <w:r>
              <w:t>(18,720)</w:t>
            </w:r>
          </w:p>
        </w:tc>
      </w:tr>
      <w:tr w:rsidR="00452C6C" w:rsidRPr="0011166E" w:rsidTr="00DC3BB8">
        <w:trPr>
          <w:cantSplit/>
        </w:trPr>
        <w:tc>
          <w:tcPr>
            <w:tcW w:w="4421" w:type="dxa"/>
            <w:hideMark/>
          </w:tcPr>
          <w:p w:rsidR="00452C6C" w:rsidRPr="0011166E" w:rsidRDefault="00452C6C" w:rsidP="00452C6C">
            <w:pPr>
              <w:spacing w:line="240" w:lineRule="atLeast"/>
              <w:rPr>
                <w:szCs w:val="22"/>
              </w:rPr>
            </w:pPr>
            <w:r w:rsidRPr="0011166E">
              <w:rPr>
                <w:szCs w:val="22"/>
              </w:rPr>
              <w:t>Income tax using the Thai corporation tax rate</w:t>
            </w:r>
          </w:p>
        </w:tc>
        <w:tc>
          <w:tcPr>
            <w:tcW w:w="299" w:type="dxa"/>
          </w:tcPr>
          <w:p w:rsidR="00452C6C" w:rsidRPr="0011166E" w:rsidRDefault="00452C6C" w:rsidP="00452C6C">
            <w:pPr>
              <w:spacing w:line="240" w:lineRule="atLeast"/>
              <w:jc w:val="center"/>
              <w:rPr>
                <w:i/>
                <w:iCs/>
                <w:szCs w:val="22"/>
              </w:rPr>
            </w:pPr>
          </w:p>
        </w:tc>
        <w:tc>
          <w:tcPr>
            <w:tcW w:w="709" w:type="dxa"/>
          </w:tcPr>
          <w:p w:rsidR="00452C6C" w:rsidRPr="0011166E" w:rsidRDefault="00452C6C" w:rsidP="00452C6C">
            <w:pPr>
              <w:pStyle w:val="acctfourfigures"/>
              <w:tabs>
                <w:tab w:val="decimal" w:pos="443"/>
              </w:tabs>
              <w:spacing w:line="240" w:lineRule="atLeast"/>
              <w:ind w:right="11"/>
              <w:jc w:val="center"/>
              <w:rPr>
                <w:szCs w:val="22"/>
              </w:rPr>
            </w:pPr>
            <w:r>
              <w:rPr>
                <w:szCs w:val="22"/>
              </w:rPr>
              <w:t>20</w:t>
            </w:r>
          </w:p>
        </w:tc>
        <w:tc>
          <w:tcPr>
            <w:tcW w:w="180" w:type="dxa"/>
          </w:tcPr>
          <w:p w:rsidR="00452C6C" w:rsidRPr="0011166E" w:rsidRDefault="00452C6C" w:rsidP="00452C6C">
            <w:pPr>
              <w:pStyle w:val="acctfourfigures"/>
              <w:spacing w:line="240" w:lineRule="atLeast"/>
              <w:rPr>
                <w:szCs w:val="22"/>
              </w:rPr>
            </w:pPr>
          </w:p>
        </w:tc>
        <w:tc>
          <w:tcPr>
            <w:tcW w:w="1361" w:type="dxa"/>
            <w:tcBorders>
              <w:top w:val="single" w:sz="4" w:space="0" w:color="auto"/>
              <w:left w:val="nil"/>
              <w:right w:val="nil"/>
            </w:tcBorders>
          </w:tcPr>
          <w:p w:rsidR="00452C6C" w:rsidRPr="00553A5B" w:rsidRDefault="00452C6C" w:rsidP="00116749">
            <w:pPr>
              <w:ind w:right="-54"/>
              <w:jc w:val="right"/>
            </w:pPr>
            <w:r>
              <w:t>(4,</w:t>
            </w:r>
            <w:r w:rsidR="00DC3BB8">
              <w:t>197</w:t>
            </w:r>
            <w:r>
              <w:t>)</w:t>
            </w:r>
          </w:p>
        </w:tc>
        <w:tc>
          <w:tcPr>
            <w:tcW w:w="180" w:type="dxa"/>
          </w:tcPr>
          <w:p w:rsidR="00452C6C" w:rsidRPr="0011166E" w:rsidRDefault="00452C6C" w:rsidP="00452C6C">
            <w:pPr>
              <w:pStyle w:val="acctfourfigures"/>
              <w:spacing w:line="240" w:lineRule="atLeast"/>
              <w:rPr>
                <w:szCs w:val="22"/>
              </w:rPr>
            </w:pPr>
          </w:p>
        </w:tc>
        <w:tc>
          <w:tcPr>
            <w:tcW w:w="900" w:type="dxa"/>
            <w:hideMark/>
          </w:tcPr>
          <w:p w:rsidR="00452C6C" w:rsidRPr="0011166E" w:rsidRDefault="00452C6C" w:rsidP="00452C6C">
            <w:pPr>
              <w:pStyle w:val="acctfourfigures"/>
              <w:tabs>
                <w:tab w:val="decimal" w:pos="443"/>
              </w:tabs>
              <w:spacing w:line="240" w:lineRule="atLeast"/>
              <w:ind w:right="11"/>
              <w:jc w:val="center"/>
              <w:rPr>
                <w:szCs w:val="22"/>
              </w:rPr>
            </w:pPr>
            <w:r>
              <w:rPr>
                <w:szCs w:val="22"/>
              </w:rPr>
              <w:t>20</w:t>
            </w:r>
          </w:p>
        </w:tc>
        <w:tc>
          <w:tcPr>
            <w:tcW w:w="180" w:type="dxa"/>
          </w:tcPr>
          <w:p w:rsidR="00452C6C" w:rsidRPr="0011166E" w:rsidRDefault="00452C6C" w:rsidP="00452C6C">
            <w:pPr>
              <w:pStyle w:val="acctfourfigures"/>
              <w:spacing w:line="240" w:lineRule="atLeast"/>
              <w:rPr>
                <w:szCs w:val="22"/>
              </w:rPr>
            </w:pPr>
          </w:p>
        </w:tc>
        <w:tc>
          <w:tcPr>
            <w:tcW w:w="1278" w:type="dxa"/>
            <w:tcBorders>
              <w:top w:val="single" w:sz="4" w:space="0" w:color="auto"/>
              <w:left w:val="nil"/>
              <w:right w:val="nil"/>
            </w:tcBorders>
            <w:hideMark/>
          </w:tcPr>
          <w:p w:rsidR="00452C6C" w:rsidRPr="00553A5B" w:rsidRDefault="00452C6C" w:rsidP="00452C6C">
            <w:pPr>
              <w:jc w:val="right"/>
            </w:pPr>
            <w:r>
              <w:t xml:space="preserve"> (3,744)</w:t>
            </w:r>
          </w:p>
        </w:tc>
      </w:tr>
      <w:tr w:rsidR="006E2519" w:rsidRPr="0011166E" w:rsidTr="00DC3BB8">
        <w:trPr>
          <w:cantSplit/>
        </w:trPr>
        <w:tc>
          <w:tcPr>
            <w:tcW w:w="4421" w:type="dxa"/>
          </w:tcPr>
          <w:p w:rsidR="006E2519" w:rsidRPr="0011166E" w:rsidRDefault="006E2519" w:rsidP="006E2519">
            <w:pPr>
              <w:spacing w:line="240" w:lineRule="atLeast"/>
              <w:rPr>
                <w:szCs w:val="22"/>
              </w:rPr>
            </w:pPr>
            <w:r>
              <w:rPr>
                <w:szCs w:val="22"/>
              </w:rPr>
              <w:t>Expense differen</w:t>
            </w:r>
            <w:r w:rsidR="00DC3BB8">
              <w:rPr>
                <w:szCs w:val="22"/>
              </w:rPr>
              <w:t>ce</w:t>
            </w:r>
            <w:r>
              <w:rPr>
                <w:szCs w:val="22"/>
              </w:rPr>
              <w:t xml:space="preserve"> between account</w:t>
            </w:r>
            <w:r w:rsidR="00DC3BB8">
              <w:rPr>
                <w:szCs w:val="22"/>
              </w:rPr>
              <w:t>ing</w:t>
            </w:r>
            <w:r>
              <w:rPr>
                <w:szCs w:val="22"/>
              </w:rPr>
              <w:t xml:space="preserve"> and tax</w:t>
            </w:r>
          </w:p>
        </w:tc>
        <w:tc>
          <w:tcPr>
            <w:tcW w:w="299" w:type="dxa"/>
          </w:tcPr>
          <w:p w:rsidR="006E2519" w:rsidRPr="0011166E" w:rsidRDefault="006E2519" w:rsidP="006E2519">
            <w:pPr>
              <w:spacing w:line="240" w:lineRule="atLeast"/>
              <w:jc w:val="center"/>
              <w:rPr>
                <w:i/>
                <w:iCs/>
                <w:szCs w:val="22"/>
              </w:rPr>
            </w:pPr>
          </w:p>
        </w:tc>
        <w:tc>
          <w:tcPr>
            <w:tcW w:w="709" w:type="dxa"/>
          </w:tcPr>
          <w:p w:rsidR="006E2519" w:rsidRDefault="006E2519" w:rsidP="006E2519">
            <w:pPr>
              <w:pStyle w:val="acctfourfigures"/>
              <w:tabs>
                <w:tab w:val="decimal" w:pos="443"/>
              </w:tabs>
              <w:spacing w:line="240" w:lineRule="atLeast"/>
              <w:ind w:right="11"/>
              <w:jc w:val="center"/>
              <w:rPr>
                <w:szCs w:val="22"/>
              </w:rPr>
            </w:pPr>
          </w:p>
        </w:tc>
        <w:tc>
          <w:tcPr>
            <w:tcW w:w="180" w:type="dxa"/>
          </w:tcPr>
          <w:p w:rsidR="006E2519" w:rsidRPr="0011166E" w:rsidRDefault="006E2519" w:rsidP="006E2519">
            <w:pPr>
              <w:pStyle w:val="acctfourfigures"/>
              <w:spacing w:line="240" w:lineRule="atLeast"/>
              <w:rPr>
                <w:szCs w:val="22"/>
              </w:rPr>
            </w:pPr>
          </w:p>
        </w:tc>
        <w:tc>
          <w:tcPr>
            <w:tcW w:w="1361" w:type="dxa"/>
            <w:tcBorders>
              <w:left w:val="nil"/>
              <w:right w:val="nil"/>
            </w:tcBorders>
          </w:tcPr>
          <w:p w:rsidR="006E2519" w:rsidRDefault="006E2519" w:rsidP="002F6D7F">
            <w:pPr>
              <w:ind w:right="44"/>
              <w:jc w:val="right"/>
            </w:pPr>
            <w:r>
              <w:t>4,</w:t>
            </w:r>
            <w:r w:rsidR="004C2B8C">
              <w:t>1</w:t>
            </w:r>
            <w:r w:rsidR="00EF027E">
              <w:t>15</w:t>
            </w:r>
          </w:p>
        </w:tc>
        <w:tc>
          <w:tcPr>
            <w:tcW w:w="180" w:type="dxa"/>
          </w:tcPr>
          <w:p w:rsidR="006E2519" w:rsidRPr="0011166E" w:rsidRDefault="006E2519" w:rsidP="006E2519">
            <w:pPr>
              <w:pStyle w:val="acctfourfigures"/>
              <w:spacing w:line="240" w:lineRule="atLeast"/>
              <w:rPr>
                <w:szCs w:val="22"/>
              </w:rPr>
            </w:pPr>
          </w:p>
        </w:tc>
        <w:tc>
          <w:tcPr>
            <w:tcW w:w="900" w:type="dxa"/>
          </w:tcPr>
          <w:p w:rsidR="006E2519" w:rsidRDefault="006E2519" w:rsidP="006E2519">
            <w:pPr>
              <w:pStyle w:val="acctfourfigures"/>
              <w:tabs>
                <w:tab w:val="decimal" w:pos="443"/>
              </w:tabs>
              <w:spacing w:line="240" w:lineRule="atLeast"/>
              <w:ind w:right="11"/>
              <w:jc w:val="center"/>
              <w:rPr>
                <w:szCs w:val="22"/>
              </w:rPr>
            </w:pPr>
          </w:p>
        </w:tc>
        <w:tc>
          <w:tcPr>
            <w:tcW w:w="180" w:type="dxa"/>
          </w:tcPr>
          <w:p w:rsidR="006E2519" w:rsidRPr="0011166E" w:rsidRDefault="006E2519" w:rsidP="006E2519">
            <w:pPr>
              <w:pStyle w:val="acctfourfigures"/>
              <w:spacing w:line="240" w:lineRule="atLeast"/>
              <w:rPr>
                <w:szCs w:val="22"/>
              </w:rPr>
            </w:pPr>
          </w:p>
        </w:tc>
        <w:tc>
          <w:tcPr>
            <w:tcW w:w="1278" w:type="dxa"/>
            <w:tcBorders>
              <w:left w:val="nil"/>
              <w:right w:val="nil"/>
            </w:tcBorders>
          </w:tcPr>
          <w:p w:rsidR="006E2519" w:rsidRPr="00430A5D" w:rsidRDefault="006E2519" w:rsidP="006E2519">
            <w:pPr>
              <w:pStyle w:val="BodyText"/>
              <w:tabs>
                <w:tab w:val="decimal" w:pos="833"/>
              </w:tabs>
              <w:spacing w:after="0" w:line="240" w:lineRule="atLeast"/>
              <w:ind w:left="-128" w:right="-243"/>
              <w:rPr>
                <w:szCs w:val="22"/>
                <w:lang w:val="en-US"/>
              </w:rPr>
            </w:pPr>
            <w:r w:rsidRPr="00430A5D">
              <w:rPr>
                <w:szCs w:val="22"/>
                <w:lang w:val="en-US"/>
              </w:rPr>
              <w:t>-</w:t>
            </w:r>
          </w:p>
        </w:tc>
      </w:tr>
      <w:tr w:rsidR="006E2519" w:rsidRPr="0011166E" w:rsidTr="00DC3BB8">
        <w:trPr>
          <w:cantSplit/>
        </w:trPr>
        <w:tc>
          <w:tcPr>
            <w:tcW w:w="4421" w:type="dxa"/>
          </w:tcPr>
          <w:p w:rsidR="006E2519" w:rsidRPr="0011166E" w:rsidRDefault="006E2519" w:rsidP="006E2519">
            <w:pPr>
              <w:spacing w:line="240" w:lineRule="atLeast"/>
              <w:ind w:left="-70"/>
              <w:rPr>
                <w:szCs w:val="22"/>
              </w:rPr>
            </w:pPr>
            <w:r>
              <w:rPr>
                <w:szCs w:val="22"/>
              </w:rPr>
              <w:t xml:space="preserve"> </w:t>
            </w:r>
            <w:r w:rsidRPr="0011166E">
              <w:rPr>
                <w:szCs w:val="22"/>
              </w:rPr>
              <w:t>Expenses not deductible for tax purposes</w:t>
            </w:r>
          </w:p>
        </w:tc>
        <w:tc>
          <w:tcPr>
            <w:tcW w:w="299" w:type="dxa"/>
          </w:tcPr>
          <w:p w:rsidR="006E2519" w:rsidRPr="0011166E" w:rsidRDefault="006E2519" w:rsidP="006E2519">
            <w:pPr>
              <w:spacing w:line="240" w:lineRule="atLeast"/>
              <w:jc w:val="center"/>
              <w:rPr>
                <w:i/>
                <w:iCs/>
                <w:szCs w:val="22"/>
              </w:rPr>
            </w:pPr>
          </w:p>
        </w:tc>
        <w:tc>
          <w:tcPr>
            <w:tcW w:w="709" w:type="dxa"/>
          </w:tcPr>
          <w:p w:rsidR="006E2519" w:rsidRDefault="006E2519" w:rsidP="006E2519">
            <w:pPr>
              <w:pStyle w:val="acctfourfigures"/>
              <w:tabs>
                <w:tab w:val="decimal" w:pos="443"/>
              </w:tabs>
              <w:spacing w:line="240" w:lineRule="atLeast"/>
              <w:ind w:right="11"/>
              <w:jc w:val="center"/>
              <w:rPr>
                <w:szCs w:val="22"/>
              </w:rPr>
            </w:pPr>
          </w:p>
        </w:tc>
        <w:tc>
          <w:tcPr>
            <w:tcW w:w="180" w:type="dxa"/>
          </w:tcPr>
          <w:p w:rsidR="006E2519" w:rsidRPr="0011166E" w:rsidRDefault="006E2519" w:rsidP="006E2519">
            <w:pPr>
              <w:pStyle w:val="acctfourfigures"/>
              <w:spacing w:line="240" w:lineRule="atLeast"/>
              <w:rPr>
                <w:szCs w:val="22"/>
              </w:rPr>
            </w:pPr>
          </w:p>
        </w:tc>
        <w:tc>
          <w:tcPr>
            <w:tcW w:w="1361" w:type="dxa"/>
            <w:tcBorders>
              <w:left w:val="nil"/>
              <w:bottom w:val="nil"/>
              <w:right w:val="nil"/>
            </w:tcBorders>
          </w:tcPr>
          <w:p w:rsidR="006E2519" w:rsidRPr="00553A5B" w:rsidRDefault="006E2519" w:rsidP="00EF027E">
            <w:pPr>
              <w:ind w:right="36"/>
              <w:jc w:val="right"/>
            </w:pPr>
            <w:r>
              <w:t xml:space="preserve">        264</w:t>
            </w:r>
          </w:p>
        </w:tc>
        <w:tc>
          <w:tcPr>
            <w:tcW w:w="180" w:type="dxa"/>
          </w:tcPr>
          <w:p w:rsidR="006E2519" w:rsidRPr="0011166E" w:rsidRDefault="006E2519" w:rsidP="006E2519">
            <w:pPr>
              <w:pStyle w:val="acctfourfigures"/>
              <w:spacing w:line="240" w:lineRule="atLeast"/>
              <w:rPr>
                <w:szCs w:val="22"/>
              </w:rPr>
            </w:pPr>
          </w:p>
        </w:tc>
        <w:tc>
          <w:tcPr>
            <w:tcW w:w="900" w:type="dxa"/>
          </w:tcPr>
          <w:p w:rsidR="006E2519" w:rsidRDefault="006E2519" w:rsidP="006E2519">
            <w:pPr>
              <w:pStyle w:val="acctfourfigures"/>
              <w:tabs>
                <w:tab w:val="decimal" w:pos="443"/>
              </w:tabs>
              <w:spacing w:line="240" w:lineRule="atLeast"/>
              <w:ind w:right="11"/>
              <w:jc w:val="center"/>
              <w:rPr>
                <w:szCs w:val="22"/>
              </w:rPr>
            </w:pPr>
          </w:p>
        </w:tc>
        <w:tc>
          <w:tcPr>
            <w:tcW w:w="180" w:type="dxa"/>
          </w:tcPr>
          <w:p w:rsidR="006E2519" w:rsidRPr="0011166E" w:rsidRDefault="006E2519" w:rsidP="006E2519">
            <w:pPr>
              <w:pStyle w:val="acctfourfigures"/>
              <w:spacing w:line="240" w:lineRule="atLeast"/>
              <w:rPr>
                <w:szCs w:val="22"/>
              </w:rPr>
            </w:pPr>
          </w:p>
        </w:tc>
        <w:tc>
          <w:tcPr>
            <w:tcW w:w="1278" w:type="dxa"/>
            <w:tcBorders>
              <w:left w:val="nil"/>
              <w:bottom w:val="nil"/>
              <w:right w:val="nil"/>
            </w:tcBorders>
          </w:tcPr>
          <w:p w:rsidR="006E2519" w:rsidRPr="00553A5B" w:rsidRDefault="006E2519" w:rsidP="006E2519">
            <w:pPr>
              <w:jc w:val="center"/>
            </w:pPr>
            <w:r>
              <w:t xml:space="preserve">        11,739</w:t>
            </w:r>
          </w:p>
        </w:tc>
      </w:tr>
      <w:tr w:rsidR="006E2519" w:rsidRPr="0006125F" w:rsidTr="00DC3BB8">
        <w:trPr>
          <w:cantSplit/>
        </w:trPr>
        <w:tc>
          <w:tcPr>
            <w:tcW w:w="4421" w:type="dxa"/>
            <w:hideMark/>
          </w:tcPr>
          <w:p w:rsidR="006E2519" w:rsidRDefault="006E2519" w:rsidP="006E2519">
            <w:pPr>
              <w:spacing w:line="240" w:lineRule="atLeast"/>
              <w:ind w:left="-70"/>
              <w:rPr>
                <w:szCs w:val="22"/>
              </w:rPr>
            </w:pPr>
            <w:r>
              <w:rPr>
                <w:szCs w:val="22"/>
              </w:rPr>
              <w:t xml:space="preserve"> </w:t>
            </w:r>
            <w:r w:rsidRPr="0006125F">
              <w:rPr>
                <w:szCs w:val="22"/>
              </w:rPr>
              <w:t xml:space="preserve">Expenses with additional deduction for tax </w:t>
            </w:r>
            <w:r>
              <w:rPr>
                <w:szCs w:val="22"/>
              </w:rPr>
              <w:t xml:space="preserve"> </w:t>
            </w:r>
          </w:p>
          <w:p w:rsidR="006E2519" w:rsidRPr="0006125F" w:rsidRDefault="006E2519" w:rsidP="006E2519">
            <w:pPr>
              <w:spacing w:line="240" w:lineRule="atLeast"/>
              <w:ind w:left="-70"/>
              <w:rPr>
                <w:szCs w:val="22"/>
              </w:rPr>
            </w:pPr>
            <w:r>
              <w:rPr>
                <w:szCs w:val="22"/>
              </w:rPr>
              <w:t xml:space="preserve">   </w:t>
            </w:r>
            <w:r w:rsidRPr="0006125F">
              <w:rPr>
                <w:szCs w:val="22"/>
              </w:rPr>
              <w:t>purposes</w:t>
            </w:r>
          </w:p>
        </w:tc>
        <w:tc>
          <w:tcPr>
            <w:tcW w:w="299" w:type="dxa"/>
          </w:tcPr>
          <w:p w:rsidR="006E2519" w:rsidRPr="0006125F" w:rsidRDefault="006E2519" w:rsidP="006E2519">
            <w:pPr>
              <w:spacing w:line="240" w:lineRule="atLeast"/>
              <w:jc w:val="center"/>
              <w:rPr>
                <w:i/>
                <w:iCs/>
                <w:szCs w:val="22"/>
              </w:rPr>
            </w:pPr>
          </w:p>
        </w:tc>
        <w:tc>
          <w:tcPr>
            <w:tcW w:w="709" w:type="dxa"/>
          </w:tcPr>
          <w:p w:rsidR="006E2519" w:rsidRPr="0006125F" w:rsidRDefault="006E2519" w:rsidP="006E2519">
            <w:pPr>
              <w:pStyle w:val="acctfourfigures"/>
              <w:tabs>
                <w:tab w:val="decimal" w:pos="443"/>
              </w:tabs>
              <w:spacing w:line="240" w:lineRule="atLeast"/>
              <w:ind w:right="11"/>
              <w:rPr>
                <w:szCs w:val="22"/>
              </w:rPr>
            </w:pPr>
          </w:p>
        </w:tc>
        <w:tc>
          <w:tcPr>
            <w:tcW w:w="180" w:type="dxa"/>
          </w:tcPr>
          <w:p w:rsidR="006E2519" w:rsidRPr="0006125F" w:rsidRDefault="006E2519" w:rsidP="006E2519">
            <w:pPr>
              <w:pStyle w:val="acctfourfigures"/>
              <w:spacing w:line="240" w:lineRule="atLeast"/>
              <w:rPr>
                <w:szCs w:val="22"/>
              </w:rPr>
            </w:pPr>
          </w:p>
        </w:tc>
        <w:tc>
          <w:tcPr>
            <w:tcW w:w="1361" w:type="dxa"/>
            <w:vAlign w:val="bottom"/>
          </w:tcPr>
          <w:p w:rsidR="006E2519" w:rsidRPr="00553A5B" w:rsidRDefault="006E2519" w:rsidP="00116749">
            <w:pPr>
              <w:ind w:right="-54"/>
              <w:jc w:val="right"/>
            </w:pPr>
            <w:r>
              <w:t>(</w:t>
            </w:r>
            <w:r w:rsidR="002F6D7F">
              <w:t>2</w:t>
            </w:r>
            <w:r w:rsidR="004C2B8C">
              <w:t>09</w:t>
            </w:r>
            <w:r>
              <w:t>)</w:t>
            </w:r>
          </w:p>
        </w:tc>
        <w:tc>
          <w:tcPr>
            <w:tcW w:w="180" w:type="dxa"/>
          </w:tcPr>
          <w:p w:rsidR="006E2519" w:rsidRPr="0011166E" w:rsidRDefault="006E2519" w:rsidP="006E2519">
            <w:pPr>
              <w:pStyle w:val="acctfourfigures"/>
              <w:spacing w:line="240" w:lineRule="atLeast"/>
              <w:rPr>
                <w:szCs w:val="22"/>
              </w:rPr>
            </w:pPr>
          </w:p>
        </w:tc>
        <w:tc>
          <w:tcPr>
            <w:tcW w:w="900" w:type="dxa"/>
          </w:tcPr>
          <w:p w:rsidR="006E2519" w:rsidRPr="0006125F" w:rsidRDefault="006E2519" w:rsidP="006E2519">
            <w:pPr>
              <w:pStyle w:val="acctfourfigures"/>
              <w:tabs>
                <w:tab w:val="decimal" w:pos="443"/>
              </w:tabs>
              <w:spacing w:line="240" w:lineRule="atLeast"/>
              <w:ind w:right="11"/>
              <w:rPr>
                <w:szCs w:val="22"/>
              </w:rPr>
            </w:pPr>
          </w:p>
        </w:tc>
        <w:tc>
          <w:tcPr>
            <w:tcW w:w="180" w:type="dxa"/>
          </w:tcPr>
          <w:p w:rsidR="006E2519" w:rsidRPr="0006125F" w:rsidRDefault="006E2519" w:rsidP="006E2519">
            <w:pPr>
              <w:pStyle w:val="acctfourfigures"/>
              <w:spacing w:line="240" w:lineRule="atLeast"/>
              <w:rPr>
                <w:szCs w:val="22"/>
              </w:rPr>
            </w:pPr>
          </w:p>
        </w:tc>
        <w:tc>
          <w:tcPr>
            <w:tcW w:w="1278" w:type="dxa"/>
            <w:vAlign w:val="bottom"/>
            <w:hideMark/>
          </w:tcPr>
          <w:p w:rsidR="006E2519" w:rsidRPr="00553A5B" w:rsidRDefault="006E2519" w:rsidP="006E2519">
            <w:pPr>
              <w:jc w:val="right"/>
            </w:pPr>
            <w:r>
              <w:t>(626)</w:t>
            </w:r>
          </w:p>
        </w:tc>
      </w:tr>
      <w:tr w:rsidR="006E2519" w:rsidRPr="0011166E" w:rsidTr="00DC3BB8">
        <w:trPr>
          <w:cantSplit/>
        </w:trPr>
        <w:tc>
          <w:tcPr>
            <w:tcW w:w="4421" w:type="dxa"/>
            <w:hideMark/>
          </w:tcPr>
          <w:p w:rsidR="006E2519" w:rsidRPr="0011166E" w:rsidRDefault="006E2519" w:rsidP="006E2519">
            <w:pPr>
              <w:spacing w:line="240" w:lineRule="atLeast"/>
              <w:rPr>
                <w:b/>
                <w:bCs/>
                <w:szCs w:val="22"/>
              </w:rPr>
            </w:pPr>
            <w:r>
              <w:rPr>
                <w:b/>
                <w:bCs/>
                <w:szCs w:val="22"/>
              </w:rPr>
              <w:t xml:space="preserve"> </w:t>
            </w:r>
            <w:r w:rsidRPr="0011166E">
              <w:rPr>
                <w:b/>
                <w:bCs/>
                <w:szCs w:val="22"/>
              </w:rPr>
              <w:t>Total</w:t>
            </w:r>
          </w:p>
        </w:tc>
        <w:tc>
          <w:tcPr>
            <w:tcW w:w="299" w:type="dxa"/>
            <w:hideMark/>
          </w:tcPr>
          <w:p w:rsidR="006E2519" w:rsidRPr="0011166E" w:rsidRDefault="006E2519" w:rsidP="006E2519">
            <w:pPr>
              <w:spacing w:line="240" w:lineRule="atLeast"/>
              <w:jc w:val="center"/>
              <w:rPr>
                <w:b/>
                <w:bCs/>
                <w:i/>
                <w:iCs/>
                <w:szCs w:val="22"/>
              </w:rPr>
            </w:pPr>
            <w:r w:rsidRPr="0011166E">
              <w:rPr>
                <w:b/>
                <w:bCs/>
                <w:i/>
                <w:iCs/>
                <w:szCs w:val="22"/>
              </w:rPr>
              <w:tab/>
            </w:r>
          </w:p>
        </w:tc>
        <w:tc>
          <w:tcPr>
            <w:tcW w:w="709" w:type="dxa"/>
            <w:tcBorders>
              <w:top w:val="single" w:sz="4" w:space="0" w:color="auto"/>
              <w:left w:val="nil"/>
              <w:bottom w:val="double" w:sz="4" w:space="0" w:color="auto"/>
              <w:right w:val="nil"/>
            </w:tcBorders>
          </w:tcPr>
          <w:p w:rsidR="006E2519" w:rsidRPr="00FD648E" w:rsidRDefault="00644DD2" w:rsidP="006E2519">
            <w:pPr>
              <w:pStyle w:val="acctfourfigures"/>
              <w:tabs>
                <w:tab w:val="decimal" w:pos="443"/>
              </w:tabs>
              <w:spacing w:line="240" w:lineRule="atLeast"/>
              <w:ind w:right="11"/>
              <w:jc w:val="center"/>
              <w:rPr>
                <w:rFonts w:cs="Angsana New"/>
                <w:b/>
                <w:bCs/>
                <w:szCs w:val="28"/>
                <w:lang w:val="en-US" w:bidi="th-TH"/>
              </w:rPr>
            </w:pPr>
            <w:r>
              <w:rPr>
                <w:b/>
                <w:bCs/>
                <w:szCs w:val="22"/>
              </w:rPr>
              <w:t>0.</w:t>
            </w:r>
            <w:r w:rsidR="00FD648E">
              <w:rPr>
                <w:rFonts w:cs="Angsana New"/>
                <w:b/>
                <w:bCs/>
                <w:szCs w:val="28"/>
                <w:lang w:val="en-US" w:bidi="th-TH"/>
              </w:rPr>
              <w:t>1</w:t>
            </w:r>
          </w:p>
        </w:tc>
        <w:tc>
          <w:tcPr>
            <w:tcW w:w="180" w:type="dxa"/>
          </w:tcPr>
          <w:p w:rsidR="006E2519" w:rsidRPr="0011166E" w:rsidRDefault="006E2519" w:rsidP="006E2519">
            <w:pPr>
              <w:pStyle w:val="acctfourfigures"/>
              <w:spacing w:line="240" w:lineRule="atLeast"/>
              <w:rPr>
                <w:b/>
                <w:bCs/>
                <w:szCs w:val="22"/>
              </w:rPr>
            </w:pPr>
          </w:p>
        </w:tc>
        <w:tc>
          <w:tcPr>
            <w:tcW w:w="1361" w:type="dxa"/>
            <w:tcBorders>
              <w:top w:val="single" w:sz="4" w:space="0" w:color="auto"/>
              <w:left w:val="nil"/>
              <w:bottom w:val="double" w:sz="4" w:space="0" w:color="auto"/>
              <w:right w:val="nil"/>
            </w:tcBorders>
          </w:tcPr>
          <w:p w:rsidR="006E2519" w:rsidRPr="002F6D7F" w:rsidRDefault="00EF027E" w:rsidP="00EF027E">
            <w:pPr>
              <w:ind w:right="-50"/>
              <w:jc w:val="right"/>
              <w:rPr>
                <w:b/>
                <w:bCs/>
              </w:rPr>
            </w:pPr>
            <w:r>
              <w:rPr>
                <w:b/>
                <w:bCs/>
              </w:rPr>
              <w:t>(</w:t>
            </w:r>
            <w:r w:rsidR="002F6D7F" w:rsidRPr="002F6D7F">
              <w:rPr>
                <w:b/>
                <w:bCs/>
              </w:rPr>
              <w:t>27</w:t>
            </w:r>
            <w:r>
              <w:rPr>
                <w:b/>
                <w:bCs/>
              </w:rPr>
              <w:t>)</w:t>
            </w:r>
            <w:r w:rsidR="002F6D7F">
              <w:rPr>
                <w:b/>
                <w:bCs/>
              </w:rPr>
              <w:t xml:space="preserve"> </w:t>
            </w:r>
          </w:p>
        </w:tc>
        <w:tc>
          <w:tcPr>
            <w:tcW w:w="180" w:type="dxa"/>
          </w:tcPr>
          <w:p w:rsidR="006E2519" w:rsidRPr="0011166E" w:rsidRDefault="006E2519" w:rsidP="006E2519">
            <w:pPr>
              <w:pStyle w:val="acctfourfigures"/>
              <w:spacing w:line="240" w:lineRule="atLeast"/>
              <w:rPr>
                <w:b/>
                <w:bCs/>
                <w:szCs w:val="22"/>
              </w:rPr>
            </w:pPr>
          </w:p>
        </w:tc>
        <w:tc>
          <w:tcPr>
            <w:tcW w:w="900" w:type="dxa"/>
            <w:tcBorders>
              <w:top w:val="single" w:sz="4" w:space="0" w:color="auto"/>
              <w:left w:val="nil"/>
              <w:bottom w:val="double" w:sz="4" w:space="0" w:color="auto"/>
              <w:right w:val="nil"/>
            </w:tcBorders>
            <w:hideMark/>
          </w:tcPr>
          <w:p w:rsidR="006E2519" w:rsidRPr="0011166E" w:rsidRDefault="006E2519" w:rsidP="006E2519">
            <w:pPr>
              <w:pStyle w:val="acctfourfigures"/>
              <w:tabs>
                <w:tab w:val="decimal" w:pos="443"/>
              </w:tabs>
              <w:spacing w:line="240" w:lineRule="atLeast"/>
              <w:ind w:right="11"/>
              <w:jc w:val="center"/>
              <w:rPr>
                <w:b/>
                <w:bCs/>
                <w:szCs w:val="22"/>
              </w:rPr>
            </w:pPr>
            <w:r>
              <w:rPr>
                <w:b/>
                <w:bCs/>
                <w:szCs w:val="22"/>
              </w:rPr>
              <w:t>39.4</w:t>
            </w:r>
          </w:p>
        </w:tc>
        <w:tc>
          <w:tcPr>
            <w:tcW w:w="180" w:type="dxa"/>
          </w:tcPr>
          <w:p w:rsidR="006E2519" w:rsidRPr="0011166E" w:rsidRDefault="006E2519" w:rsidP="006E2519">
            <w:pPr>
              <w:pStyle w:val="acctfourfigures"/>
              <w:spacing w:line="240" w:lineRule="atLeast"/>
              <w:rPr>
                <w:b/>
                <w:bCs/>
                <w:szCs w:val="22"/>
              </w:rPr>
            </w:pPr>
          </w:p>
        </w:tc>
        <w:tc>
          <w:tcPr>
            <w:tcW w:w="1278" w:type="dxa"/>
            <w:tcBorders>
              <w:top w:val="single" w:sz="4" w:space="0" w:color="auto"/>
              <w:left w:val="nil"/>
              <w:bottom w:val="double" w:sz="4" w:space="0" w:color="auto"/>
              <w:right w:val="nil"/>
            </w:tcBorders>
            <w:hideMark/>
          </w:tcPr>
          <w:p w:rsidR="006E2519" w:rsidRPr="0027316A" w:rsidRDefault="006E2519" w:rsidP="006E2519">
            <w:pPr>
              <w:ind w:right="-79"/>
              <w:jc w:val="center"/>
              <w:rPr>
                <w:b/>
                <w:bCs/>
              </w:rPr>
            </w:pPr>
            <w:r>
              <w:rPr>
                <w:b/>
                <w:bCs/>
              </w:rPr>
              <w:t xml:space="preserve">        7,369</w:t>
            </w:r>
          </w:p>
        </w:tc>
      </w:tr>
    </w:tbl>
    <w:p w:rsidR="00CE5240" w:rsidRDefault="00CE5240" w:rsidP="00E10E9F">
      <w:pPr>
        <w:spacing w:line="240" w:lineRule="atLeast"/>
        <w:ind w:firstLine="540"/>
        <w:jc w:val="both"/>
        <w:rPr>
          <w:i/>
          <w:iCs/>
        </w:rPr>
      </w:pPr>
    </w:p>
    <w:p w:rsidR="00F82B21" w:rsidRPr="00FD648E" w:rsidRDefault="00534793" w:rsidP="00F82B21">
      <w:pPr>
        <w:pStyle w:val="block"/>
        <w:spacing w:after="0" w:line="240" w:lineRule="atLeast"/>
        <w:ind w:left="0" w:right="-7"/>
        <w:jc w:val="both"/>
        <w:rPr>
          <w:rFonts w:cstheme="minorBidi"/>
          <w:b/>
          <w:bCs/>
          <w:sz w:val="24"/>
          <w:szCs w:val="30"/>
          <w:cs/>
          <w:lang w:bidi="th-TH"/>
        </w:rPr>
      </w:pPr>
      <w:r>
        <w:rPr>
          <w:b/>
          <w:bCs/>
          <w:sz w:val="24"/>
          <w:szCs w:val="24"/>
          <w:lang w:val="en-US"/>
        </w:rPr>
        <w:t>1</w:t>
      </w:r>
      <w:r w:rsidR="003806C1">
        <w:rPr>
          <w:b/>
          <w:bCs/>
          <w:sz w:val="24"/>
          <w:szCs w:val="24"/>
          <w:lang w:val="en-US"/>
        </w:rPr>
        <w:t>7</w:t>
      </w:r>
      <w:r w:rsidR="00F82B21">
        <w:rPr>
          <w:b/>
          <w:bCs/>
          <w:sz w:val="24"/>
          <w:szCs w:val="24"/>
          <w:lang w:val="en-US"/>
        </w:rPr>
        <w:tab/>
      </w:r>
      <w:r w:rsidR="00A617BB" w:rsidRPr="00A617BB">
        <w:rPr>
          <w:b/>
          <w:bCs/>
          <w:sz w:val="24"/>
          <w:szCs w:val="24"/>
        </w:rPr>
        <w:t>Financial instruments</w:t>
      </w:r>
    </w:p>
    <w:p w:rsidR="000F69D8" w:rsidRDefault="000F69D8" w:rsidP="00F82B21">
      <w:pPr>
        <w:pStyle w:val="block"/>
        <w:spacing w:after="0" w:line="240" w:lineRule="atLeast"/>
        <w:ind w:left="0" w:right="-7"/>
        <w:jc w:val="both"/>
        <w:rPr>
          <w:b/>
          <w:bCs/>
          <w:sz w:val="24"/>
          <w:szCs w:val="24"/>
        </w:rPr>
      </w:pPr>
    </w:p>
    <w:p w:rsidR="000F69D8" w:rsidRPr="00D63E9E" w:rsidRDefault="000F69D8" w:rsidP="000F69D8">
      <w:pPr>
        <w:ind w:right="9" w:firstLine="547"/>
        <w:jc w:val="both"/>
        <w:rPr>
          <w:b/>
          <w:bCs/>
          <w:i/>
          <w:iCs/>
          <w:szCs w:val="22"/>
        </w:rPr>
      </w:pPr>
      <w:r>
        <w:rPr>
          <w:rFonts w:cs="Helvetica"/>
          <w:b/>
          <w:bCs/>
          <w:sz w:val="24"/>
          <w:szCs w:val="24"/>
        </w:rPr>
        <w:tab/>
      </w:r>
      <w:r w:rsidR="00534793">
        <w:rPr>
          <w:rFonts w:cs="Times New Roman"/>
          <w:szCs w:val="22"/>
          <w:shd w:val="clear" w:color="auto" w:fill="FFFFFF"/>
        </w:rPr>
        <w:t>1</w:t>
      </w:r>
      <w:r w:rsidR="003806C1">
        <w:rPr>
          <w:rFonts w:cs="Times New Roman"/>
          <w:szCs w:val="22"/>
          <w:shd w:val="clear" w:color="auto" w:fill="FFFFFF"/>
        </w:rPr>
        <w:t>7</w:t>
      </w:r>
      <w:r w:rsidRPr="00A77DC1">
        <w:rPr>
          <w:rFonts w:cs="Times New Roman"/>
          <w:szCs w:val="22"/>
          <w:shd w:val="clear" w:color="auto" w:fill="FFFFFF"/>
        </w:rPr>
        <w:t xml:space="preserve">.1 </w:t>
      </w:r>
      <w:r>
        <w:rPr>
          <w:rFonts w:cs="Times New Roman"/>
          <w:szCs w:val="22"/>
          <w:shd w:val="clear" w:color="auto" w:fill="FFFFFF"/>
        </w:rPr>
        <w:tab/>
      </w:r>
      <w:r w:rsidRPr="00D63E9E">
        <w:rPr>
          <w:szCs w:val="22"/>
        </w:rPr>
        <w:t>Carrying amount and fair values</w:t>
      </w:r>
    </w:p>
    <w:p w:rsidR="000F69D8" w:rsidRPr="00D63E9E" w:rsidRDefault="000F69D8" w:rsidP="000F69D8">
      <w:pPr>
        <w:ind w:left="1124" w:right="9"/>
        <w:jc w:val="both"/>
        <w:rPr>
          <w:szCs w:val="22"/>
        </w:rPr>
      </w:pPr>
    </w:p>
    <w:p w:rsidR="000F69D8" w:rsidRPr="00D63E9E" w:rsidRDefault="000F69D8" w:rsidP="000F69D8">
      <w:pPr>
        <w:ind w:left="1124" w:right="9"/>
        <w:jc w:val="both"/>
        <w:rPr>
          <w:szCs w:val="22"/>
        </w:rPr>
      </w:pPr>
      <w:r w:rsidRPr="00D63E9E">
        <w:rPr>
          <w:szCs w:val="22"/>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0F69D8" w:rsidRPr="00D63E9E" w:rsidRDefault="000F69D8" w:rsidP="000F69D8">
      <w:pPr>
        <w:ind w:left="1124" w:right="9"/>
        <w:jc w:val="both"/>
        <w:rPr>
          <w:szCs w:val="22"/>
        </w:rPr>
      </w:pPr>
    </w:p>
    <w:tbl>
      <w:tblPr>
        <w:tblW w:w="8647" w:type="dxa"/>
        <w:tblInd w:w="1069" w:type="dxa"/>
        <w:tblLayout w:type="fixed"/>
        <w:tblCellMar>
          <w:left w:w="79" w:type="dxa"/>
          <w:right w:w="79" w:type="dxa"/>
        </w:tblCellMar>
        <w:tblLook w:val="0000" w:firstRow="0" w:lastRow="0" w:firstColumn="0" w:lastColumn="0" w:noHBand="0" w:noVBand="0"/>
      </w:tblPr>
      <w:tblGrid>
        <w:gridCol w:w="3150"/>
        <w:gridCol w:w="1440"/>
        <w:gridCol w:w="1350"/>
        <w:gridCol w:w="1350"/>
        <w:gridCol w:w="1350"/>
        <w:gridCol w:w="7"/>
      </w:tblGrid>
      <w:tr w:rsidR="000F69D8" w:rsidRPr="00D63E9E" w:rsidTr="00D94391">
        <w:trPr>
          <w:gridAfter w:val="1"/>
          <w:wAfter w:w="7" w:type="dxa"/>
          <w:cantSplit/>
          <w:trHeight w:val="515"/>
          <w:tblHeader/>
        </w:trPr>
        <w:tc>
          <w:tcPr>
            <w:tcW w:w="3150" w:type="dxa"/>
            <w:shd w:val="clear" w:color="auto" w:fill="auto"/>
            <w:vAlign w:val="bottom"/>
          </w:tcPr>
          <w:p w:rsidR="000F69D8" w:rsidRPr="00D63E9E" w:rsidRDefault="000F69D8" w:rsidP="00D94391">
            <w:pPr>
              <w:pStyle w:val="acctfourfigures"/>
              <w:tabs>
                <w:tab w:val="clear" w:pos="765"/>
                <w:tab w:val="decimal" w:pos="371"/>
              </w:tabs>
              <w:spacing w:line="240" w:lineRule="atLeast"/>
              <w:ind w:left="11" w:right="-79"/>
              <w:rPr>
                <w:b/>
                <w:bCs/>
                <w:i/>
              </w:rPr>
            </w:pPr>
          </w:p>
        </w:tc>
        <w:tc>
          <w:tcPr>
            <w:tcW w:w="1440" w:type="dxa"/>
          </w:tcPr>
          <w:p w:rsidR="000F69D8" w:rsidRPr="00D63E9E" w:rsidRDefault="000F69D8" w:rsidP="00D94391">
            <w:pPr>
              <w:pStyle w:val="acctfourfigures"/>
              <w:tabs>
                <w:tab w:val="clear" w:pos="765"/>
                <w:tab w:val="decimal" w:pos="371"/>
              </w:tabs>
              <w:spacing w:line="240" w:lineRule="atLeast"/>
              <w:ind w:left="-79" w:right="-79"/>
              <w:jc w:val="center"/>
              <w:rPr>
                <w:b/>
                <w:bCs/>
              </w:rPr>
            </w:pPr>
          </w:p>
        </w:tc>
        <w:tc>
          <w:tcPr>
            <w:tcW w:w="4050" w:type="dxa"/>
            <w:gridSpan w:val="3"/>
            <w:vAlign w:val="center"/>
          </w:tcPr>
          <w:p w:rsidR="000F69D8" w:rsidRPr="00D63E9E" w:rsidRDefault="000F69D8" w:rsidP="00D94391">
            <w:pPr>
              <w:pStyle w:val="acctfourfigures"/>
              <w:tabs>
                <w:tab w:val="clear" w:pos="765"/>
                <w:tab w:val="decimal" w:pos="371"/>
              </w:tabs>
              <w:spacing w:line="240" w:lineRule="atLeast"/>
              <w:ind w:left="-79" w:right="-79"/>
              <w:jc w:val="center"/>
              <w:rPr>
                <w:b/>
                <w:bCs/>
              </w:rPr>
            </w:pPr>
            <w:r w:rsidRPr="00D63E9E">
              <w:rPr>
                <w:b/>
                <w:bCs/>
              </w:rPr>
              <w:t>Consolidated financial statements/</w:t>
            </w:r>
            <w:r w:rsidRPr="00D63E9E">
              <w:rPr>
                <w:b/>
                <w:bCs/>
                <w:lang w:val="en-US"/>
              </w:rPr>
              <w:t xml:space="preserve"> Separate financial statements</w:t>
            </w:r>
          </w:p>
        </w:tc>
      </w:tr>
      <w:tr w:rsidR="000F69D8" w:rsidRPr="00D63E9E" w:rsidTr="00D94391">
        <w:trPr>
          <w:gridAfter w:val="1"/>
          <w:wAfter w:w="7" w:type="dxa"/>
          <w:cantSplit/>
          <w:trHeight w:val="453"/>
          <w:tblHeader/>
        </w:trPr>
        <w:tc>
          <w:tcPr>
            <w:tcW w:w="3150" w:type="dxa"/>
            <w:shd w:val="clear" w:color="auto" w:fill="auto"/>
            <w:vAlign w:val="bottom"/>
          </w:tcPr>
          <w:p w:rsidR="000F69D8" w:rsidRPr="00D63E9E" w:rsidRDefault="000F69D8" w:rsidP="00D94391">
            <w:pPr>
              <w:pStyle w:val="acctfourfigures"/>
              <w:tabs>
                <w:tab w:val="clear" w:pos="765"/>
              </w:tabs>
              <w:spacing w:line="240" w:lineRule="atLeast"/>
            </w:pPr>
          </w:p>
        </w:tc>
        <w:tc>
          <w:tcPr>
            <w:tcW w:w="1440" w:type="dxa"/>
          </w:tcPr>
          <w:p w:rsidR="000F69D8" w:rsidRPr="00D63E9E" w:rsidRDefault="000F69D8" w:rsidP="00D94391">
            <w:pPr>
              <w:pStyle w:val="acctfourfigures"/>
              <w:tabs>
                <w:tab w:val="clear" w:pos="765"/>
              </w:tabs>
              <w:spacing w:line="240" w:lineRule="atLeast"/>
              <w:ind w:left="-79" w:right="-79"/>
              <w:jc w:val="center"/>
            </w:pPr>
            <w:r w:rsidRPr="00D63E9E">
              <w:t>Carrying amount</w:t>
            </w:r>
          </w:p>
        </w:tc>
        <w:tc>
          <w:tcPr>
            <w:tcW w:w="4050" w:type="dxa"/>
            <w:gridSpan w:val="3"/>
            <w:tcBorders>
              <w:bottom w:val="single" w:sz="4" w:space="0" w:color="auto"/>
            </w:tcBorders>
            <w:shd w:val="clear" w:color="auto" w:fill="auto"/>
            <w:vAlign w:val="center"/>
          </w:tcPr>
          <w:p w:rsidR="000F69D8" w:rsidRPr="00D63E9E" w:rsidRDefault="000F69D8" w:rsidP="00D94391">
            <w:pPr>
              <w:pStyle w:val="acctfourfigures"/>
              <w:tabs>
                <w:tab w:val="clear" w:pos="765"/>
              </w:tabs>
              <w:spacing w:line="240" w:lineRule="atLeast"/>
              <w:ind w:left="-79" w:right="-79"/>
              <w:jc w:val="center"/>
              <w:rPr>
                <w:rtl/>
                <w:cs/>
              </w:rPr>
            </w:pPr>
            <w:r w:rsidRPr="00D63E9E">
              <w:t>Fair value</w:t>
            </w:r>
          </w:p>
        </w:tc>
      </w:tr>
      <w:tr w:rsidR="000F69D8" w:rsidRPr="00D63E9E" w:rsidTr="00D94391">
        <w:trPr>
          <w:gridAfter w:val="1"/>
          <w:wAfter w:w="7" w:type="dxa"/>
          <w:cantSplit/>
          <w:tblHeader/>
        </w:trPr>
        <w:tc>
          <w:tcPr>
            <w:tcW w:w="3150" w:type="dxa"/>
            <w:shd w:val="clear" w:color="auto" w:fill="auto"/>
          </w:tcPr>
          <w:p w:rsidR="000F69D8" w:rsidRPr="00D63E9E" w:rsidRDefault="000F69D8" w:rsidP="00D94391">
            <w:pPr>
              <w:ind w:left="180" w:hanging="180"/>
              <w:rPr>
                <w:b/>
                <w:bCs/>
              </w:rPr>
            </w:pPr>
          </w:p>
        </w:tc>
        <w:tc>
          <w:tcPr>
            <w:tcW w:w="1440" w:type="dxa"/>
          </w:tcPr>
          <w:p w:rsidR="000F69D8" w:rsidRPr="00D63E9E" w:rsidRDefault="000F69D8" w:rsidP="00D94391">
            <w:pPr>
              <w:pStyle w:val="acctfourfigures"/>
              <w:tabs>
                <w:tab w:val="clear" w:pos="765"/>
                <w:tab w:val="decimal" w:pos="731"/>
              </w:tabs>
              <w:spacing w:line="240" w:lineRule="atLeast"/>
              <w:ind w:right="11"/>
            </w:pPr>
          </w:p>
        </w:tc>
        <w:tc>
          <w:tcPr>
            <w:tcW w:w="1350" w:type="dxa"/>
            <w:tcBorders>
              <w:top w:val="single" w:sz="4" w:space="0" w:color="auto"/>
            </w:tcBorders>
            <w:shd w:val="clear" w:color="auto" w:fill="auto"/>
          </w:tcPr>
          <w:p w:rsidR="000F69D8" w:rsidRPr="00D63E9E" w:rsidRDefault="000F69D8" w:rsidP="00D94391">
            <w:pPr>
              <w:pStyle w:val="acctfourfigures"/>
              <w:tabs>
                <w:tab w:val="clear" w:pos="765"/>
                <w:tab w:val="decimal" w:pos="-83"/>
              </w:tabs>
              <w:spacing w:line="240" w:lineRule="atLeast"/>
              <w:ind w:left="-83" w:right="-75"/>
              <w:jc w:val="center"/>
            </w:pPr>
            <w:r w:rsidRPr="00D63E9E">
              <w:t>Level 2</w:t>
            </w:r>
          </w:p>
        </w:tc>
        <w:tc>
          <w:tcPr>
            <w:tcW w:w="1350" w:type="dxa"/>
            <w:tcBorders>
              <w:top w:val="single" w:sz="4" w:space="0" w:color="auto"/>
            </w:tcBorders>
            <w:shd w:val="clear" w:color="auto" w:fill="auto"/>
          </w:tcPr>
          <w:p w:rsidR="000F69D8" w:rsidRPr="00D63E9E" w:rsidRDefault="000F69D8" w:rsidP="00D94391">
            <w:pPr>
              <w:pStyle w:val="acctfourfigures"/>
              <w:spacing w:line="240" w:lineRule="atLeast"/>
              <w:jc w:val="center"/>
            </w:pPr>
            <w:r w:rsidRPr="00D63E9E">
              <w:t>Level 3</w:t>
            </w:r>
          </w:p>
        </w:tc>
        <w:tc>
          <w:tcPr>
            <w:tcW w:w="1350" w:type="dxa"/>
            <w:tcBorders>
              <w:top w:val="single" w:sz="4" w:space="0" w:color="auto"/>
            </w:tcBorders>
            <w:shd w:val="clear" w:color="auto" w:fill="auto"/>
          </w:tcPr>
          <w:p w:rsidR="000F69D8" w:rsidRPr="00D63E9E" w:rsidRDefault="000F69D8" w:rsidP="00D94391">
            <w:pPr>
              <w:pStyle w:val="acctfourfigures"/>
              <w:tabs>
                <w:tab w:val="clear" w:pos="765"/>
                <w:tab w:val="decimal" w:pos="-85"/>
              </w:tabs>
              <w:spacing w:line="240" w:lineRule="atLeast"/>
              <w:ind w:left="-85" w:right="11"/>
              <w:jc w:val="center"/>
            </w:pPr>
            <w:r w:rsidRPr="00D63E9E">
              <w:t>Total</w:t>
            </w:r>
          </w:p>
        </w:tc>
      </w:tr>
      <w:tr w:rsidR="000F69D8" w:rsidRPr="00D63E9E" w:rsidTr="00D94391">
        <w:trPr>
          <w:gridAfter w:val="1"/>
          <w:wAfter w:w="7" w:type="dxa"/>
          <w:cantSplit/>
        </w:trPr>
        <w:tc>
          <w:tcPr>
            <w:tcW w:w="3150" w:type="dxa"/>
            <w:shd w:val="clear" w:color="auto" w:fill="auto"/>
          </w:tcPr>
          <w:p w:rsidR="000F69D8" w:rsidRPr="00D63E9E" w:rsidRDefault="000F69D8" w:rsidP="00D94391">
            <w:pPr>
              <w:ind w:left="180" w:hanging="180"/>
              <w:rPr>
                <w:rFonts w:cs="Times New Roman"/>
                <w:b/>
                <w:bCs/>
                <w:i/>
                <w:iCs/>
                <w:szCs w:val="22"/>
              </w:rPr>
            </w:pPr>
          </w:p>
        </w:tc>
        <w:tc>
          <w:tcPr>
            <w:tcW w:w="1440" w:type="dxa"/>
          </w:tcPr>
          <w:p w:rsidR="000F69D8" w:rsidRPr="00D63E9E" w:rsidRDefault="000F69D8" w:rsidP="00D94391">
            <w:pPr>
              <w:pStyle w:val="acctfourfigures"/>
              <w:tabs>
                <w:tab w:val="clear" w:pos="765"/>
                <w:tab w:val="decimal" w:pos="731"/>
              </w:tabs>
              <w:spacing w:line="240" w:lineRule="atLeast"/>
              <w:ind w:right="11"/>
              <w:jc w:val="center"/>
              <w:rPr>
                <w:i/>
                <w:iCs/>
                <w:szCs w:val="22"/>
              </w:rPr>
            </w:pPr>
          </w:p>
        </w:tc>
        <w:tc>
          <w:tcPr>
            <w:tcW w:w="4050" w:type="dxa"/>
            <w:gridSpan w:val="3"/>
          </w:tcPr>
          <w:p w:rsidR="000F69D8" w:rsidRPr="00D63E9E" w:rsidRDefault="000F69D8" w:rsidP="00D94391">
            <w:pPr>
              <w:pStyle w:val="acctfourfigures"/>
              <w:tabs>
                <w:tab w:val="clear" w:pos="765"/>
                <w:tab w:val="decimal" w:pos="731"/>
              </w:tabs>
              <w:spacing w:line="240" w:lineRule="atLeast"/>
              <w:ind w:right="11"/>
              <w:jc w:val="center"/>
              <w:rPr>
                <w:i/>
                <w:iCs/>
              </w:rPr>
            </w:pPr>
            <w:r w:rsidRPr="00D63E9E">
              <w:rPr>
                <w:i/>
                <w:iCs/>
                <w:szCs w:val="22"/>
              </w:rPr>
              <w:t>(in thousand Baht)</w:t>
            </w:r>
          </w:p>
        </w:tc>
      </w:tr>
      <w:tr w:rsidR="000F69D8" w:rsidRPr="00D63E9E" w:rsidTr="00D94391">
        <w:trPr>
          <w:gridAfter w:val="1"/>
          <w:wAfter w:w="7" w:type="dxa"/>
          <w:cantSplit/>
        </w:trPr>
        <w:tc>
          <w:tcPr>
            <w:tcW w:w="3150" w:type="dxa"/>
            <w:shd w:val="clear" w:color="auto" w:fill="auto"/>
          </w:tcPr>
          <w:p w:rsidR="000F69D8" w:rsidRPr="00D63E9E" w:rsidRDefault="000F69D8" w:rsidP="00D94391">
            <w:pPr>
              <w:ind w:left="180" w:hanging="180"/>
              <w:rPr>
                <w:rFonts w:cs="Times New Roman"/>
                <w:b/>
                <w:bCs/>
                <w:szCs w:val="22"/>
              </w:rPr>
            </w:pPr>
            <w:r w:rsidRPr="00D63E9E">
              <w:rPr>
                <w:rFonts w:cs="Times New Roman"/>
                <w:b/>
                <w:bCs/>
                <w:szCs w:val="22"/>
              </w:rPr>
              <w:t>3</w:t>
            </w:r>
            <w:r>
              <w:rPr>
                <w:rFonts w:cs="Times New Roman"/>
                <w:b/>
                <w:bCs/>
                <w:szCs w:val="22"/>
              </w:rPr>
              <w:t>1 March</w:t>
            </w:r>
            <w:r w:rsidRPr="00D63E9E">
              <w:rPr>
                <w:rFonts w:cs="Times New Roman"/>
                <w:b/>
                <w:bCs/>
                <w:szCs w:val="22"/>
              </w:rPr>
              <w:t xml:space="preserve"> 201</w:t>
            </w:r>
            <w:r>
              <w:rPr>
                <w:rFonts w:cs="Times New Roman"/>
                <w:b/>
                <w:bCs/>
                <w:szCs w:val="22"/>
              </w:rPr>
              <w:t>9</w:t>
            </w:r>
          </w:p>
        </w:tc>
        <w:tc>
          <w:tcPr>
            <w:tcW w:w="1440" w:type="dxa"/>
          </w:tcPr>
          <w:p w:rsidR="000F69D8" w:rsidRPr="00D63E9E" w:rsidRDefault="000F69D8" w:rsidP="00D94391">
            <w:pPr>
              <w:pStyle w:val="acctfourfigures"/>
              <w:tabs>
                <w:tab w:val="clear" w:pos="765"/>
                <w:tab w:val="decimal" w:pos="731"/>
              </w:tabs>
              <w:spacing w:line="240" w:lineRule="atLeast"/>
              <w:ind w:right="11"/>
              <w:rPr>
                <w:i/>
                <w:iCs/>
              </w:rPr>
            </w:pPr>
          </w:p>
        </w:tc>
        <w:tc>
          <w:tcPr>
            <w:tcW w:w="1350" w:type="dxa"/>
            <w:shd w:val="clear" w:color="auto" w:fill="auto"/>
          </w:tcPr>
          <w:p w:rsidR="000F69D8" w:rsidRPr="00D63E9E" w:rsidRDefault="000F69D8" w:rsidP="00D94391">
            <w:pPr>
              <w:pStyle w:val="acctfourfigures"/>
              <w:tabs>
                <w:tab w:val="clear" w:pos="765"/>
                <w:tab w:val="decimal" w:pos="821"/>
              </w:tabs>
              <w:spacing w:line="240" w:lineRule="atLeast"/>
              <w:ind w:right="11"/>
              <w:rPr>
                <w:i/>
                <w:iCs/>
              </w:rPr>
            </w:pPr>
          </w:p>
        </w:tc>
        <w:tc>
          <w:tcPr>
            <w:tcW w:w="1350" w:type="dxa"/>
            <w:shd w:val="clear" w:color="auto" w:fill="auto"/>
          </w:tcPr>
          <w:p w:rsidR="000F69D8" w:rsidRPr="00D63E9E" w:rsidRDefault="000F69D8" w:rsidP="00D94391">
            <w:pPr>
              <w:pStyle w:val="acctfourfigures"/>
              <w:spacing w:line="240" w:lineRule="atLeast"/>
              <w:rPr>
                <w:i/>
                <w:iCs/>
              </w:rPr>
            </w:pPr>
          </w:p>
        </w:tc>
        <w:tc>
          <w:tcPr>
            <w:tcW w:w="1350" w:type="dxa"/>
            <w:shd w:val="clear" w:color="auto" w:fill="auto"/>
          </w:tcPr>
          <w:p w:rsidR="000F69D8" w:rsidRPr="00D63E9E" w:rsidRDefault="000F69D8" w:rsidP="00D94391">
            <w:pPr>
              <w:pStyle w:val="acctfourfigures"/>
              <w:tabs>
                <w:tab w:val="clear" w:pos="765"/>
                <w:tab w:val="decimal" w:pos="731"/>
              </w:tabs>
              <w:spacing w:line="240" w:lineRule="atLeast"/>
              <w:ind w:right="11"/>
              <w:rPr>
                <w:i/>
                <w:iCs/>
              </w:rPr>
            </w:pPr>
          </w:p>
        </w:tc>
      </w:tr>
      <w:tr w:rsidR="000F69D8" w:rsidRPr="00D63E9E" w:rsidTr="00D94391">
        <w:trPr>
          <w:gridAfter w:val="1"/>
          <w:wAfter w:w="7" w:type="dxa"/>
          <w:cantSplit/>
          <w:trHeight w:val="80"/>
        </w:trPr>
        <w:tc>
          <w:tcPr>
            <w:tcW w:w="3150" w:type="dxa"/>
            <w:shd w:val="clear" w:color="auto" w:fill="auto"/>
          </w:tcPr>
          <w:p w:rsidR="000F69D8" w:rsidRPr="00D63E9E" w:rsidRDefault="000F69D8" w:rsidP="00D94391">
            <w:pPr>
              <w:ind w:left="191" w:hanging="191"/>
              <w:rPr>
                <w:rFonts w:cs="Times New Roman"/>
                <w:szCs w:val="22"/>
              </w:rPr>
            </w:pPr>
            <w:r w:rsidRPr="00D63E9E">
              <w:rPr>
                <w:rFonts w:cs="Times New Roman"/>
                <w:szCs w:val="22"/>
              </w:rPr>
              <w:t>Land and buildings</w:t>
            </w:r>
          </w:p>
        </w:tc>
        <w:tc>
          <w:tcPr>
            <w:tcW w:w="1440" w:type="dxa"/>
            <w:vAlign w:val="bottom"/>
          </w:tcPr>
          <w:p w:rsidR="000F69D8" w:rsidRPr="00D63E9E" w:rsidRDefault="005440C9" w:rsidP="00D94391">
            <w:pPr>
              <w:pStyle w:val="acctfourfigures"/>
              <w:tabs>
                <w:tab w:val="clear" w:pos="765"/>
                <w:tab w:val="decimal" w:pos="904"/>
              </w:tabs>
              <w:spacing w:line="240" w:lineRule="atLeast"/>
              <w:ind w:right="11"/>
              <w:jc w:val="right"/>
            </w:pPr>
            <w:r>
              <w:t>396,480</w:t>
            </w:r>
          </w:p>
        </w:tc>
        <w:tc>
          <w:tcPr>
            <w:tcW w:w="1350" w:type="dxa"/>
            <w:shd w:val="clear" w:color="auto" w:fill="auto"/>
            <w:vAlign w:val="bottom"/>
          </w:tcPr>
          <w:p w:rsidR="000F69D8" w:rsidRPr="00D63E9E" w:rsidRDefault="000F69D8" w:rsidP="00D94391">
            <w:pPr>
              <w:pStyle w:val="BodyText"/>
              <w:numPr>
                <w:ilvl w:val="0"/>
                <w:numId w:val="27"/>
              </w:numPr>
              <w:tabs>
                <w:tab w:val="decimal" w:pos="461"/>
              </w:tabs>
              <w:spacing w:after="0" w:line="240" w:lineRule="atLeast"/>
              <w:ind w:right="-243"/>
              <w:jc w:val="center"/>
              <w:rPr>
                <w:szCs w:val="22"/>
                <w:lang w:val="en-US"/>
              </w:rPr>
            </w:pPr>
          </w:p>
        </w:tc>
        <w:tc>
          <w:tcPr>
            <w:tcW w:w="1350" w:type="dxa"/>
            <w:shd w:val="clear" w:color="auto" w:fill="auto"/>
            <w:vAlign w:val="bottom"/>
          </w:tcPr>
          <w:p w:rsidR="000F69D8" w:rsidRPr="00D63E9E" w:rsidRDefault="005440C9" w:rsidP="00D94391">
            <w:pPr>
              <w:pStyle w:val="acctfourfigures"/>
              <w:tabs>
                <w:tab w:val="clear" w:pos="765"/>
                <w:tab w:val="decimal" w:pos="904"/>
              </w:tabs>
              <w:spacing w:line="240" w:lineRule="atLeast"/>
              <w:ind w:right="11"/>
              <w:jc w:val="right"/>
            </w:pPr>
            <w:r>
              <w:t>396,480</w:t>
            </w:r>
          </w:p>
        </w:tc>
        <w:tc>
          <w:tcPr>
            <w:tcW w:w="1350" w:type="dxa"/>
            <w:shd w:val="clear" w:color="auto" w:fill="auto"/>
            <w:vAlign w:val="bottom"/>
          </w:tcPr>
          <w:p w:rsidR="000F69D8" w:rsidRPr="00D63E9E" w:rsidRDefault="005440C9" w:rsidP="00D94391">
            <w:pPr>
              <w:pStyle w:val="acctfourfigures"/>
              <w:tabs>
                <w:tab w:val="clear" w:pos="765"/>
                <w:tab w:val="decimal" w:pos="904"/>
              </w:tabs>
              <w:spacing w:line="240" w:lineRule="atLeast"/>
              <w:ind w:right="11"/>
              <w:jc w:val="right"/>
            </w:pPr>
            <w:r>
              <w:t>396,480</w:t>
            </w:r>
          </w:p>
        </w:tc>
      </w:tr>
      <w:tr w:rsidR="000F69D8" w:rsidRPr="00F51355" w:rsidTr="00D94391">
        <w:trPr>
          <w:gridAfter w:val="1"/>
          <w:wAfter w:w="7" w:type="dxa"/>
          <w:cantSplit/>
          <w:trHeight w:val="80"/>
        </w:trPr>
        <w:tc>
          <w:tcPr>
            <w:tcW w:w="3150" w:type="dxa"/>
            <w:shd w:val="clear" w:color="auto" w:fill="auto"/>
          </w:tcPr>
          <w:p w:rsidR="000F69D8" w:rsidRPr="00D63E9E" w:rsidRDefault="000F69D8" w:rsidP="00D94391">
            <w:pPr>
              <w:rPr>
                <w:rFonts w:cs="Times New Roman"/>
                <w:szCs w:val="22"/>
              </w:rPr>
            </w:pPr>
          </w:p>
        </w:tc>
        <w:tc>
          <w:tcPr>
            <w:tcW w:w="1440" w:type="dxa"/>
            <w:vAlign w:val="bottom"/>
          </w:tcPr>
          <w:p w:rsidR="000F69D8" w:rsidRPr="00D63E9E" w:rsidRDefault="000F69D8" w:rsidP="00D94391">
            <w:pPr>
              <w:pStyle w:val="acctfourfigures"/>
              <w:tabs>
                <w:tab w:val="clear" w:pos="765"/>
                <w:tab w:val="decimal" w:pos="731"/>
              </w:tabs>
              <w:spacing w:line="240" w:lineRule="atLeast"/>
              <w:ind w:right="11"/>
              <w:jc w:val="right"/>
            </w:pPr>
          </w:p>
        </w:tc>
        <w:tc>
          <w:tcPr>
            <w:tcW w:w="1350" w:type="dxa"/>
            <w:shd w:val="clear" w:color="auto" w:fill="auto"/>
            <w:vAlign w:val="bottom"/>
          </w:tcPr>
          <w:p w:rsidR="000F69D8" w:rsidRPr="00D63E9E" w:rsidRDefault="000F69D8" w:rsidP="00D94391">
            <w:pPr>
              <w:pStyle w:val="acctfourfigures"/>
              <w:tabs>
                <w:tab w:val="clear" w:pos="765"/>
                <w:tab w:val="decimal" w:pos="1098"/>
              </w:tabs>
              <w:spacing w:line="240" w:lineRule="atLeast"/>
              <w:ind w:right="11"/>
              <w:jc w:val="center"/>
            </w:pPr>
          </w:p>
        </w:tc>
        <w:tc>
          <w:tcPr>
            <w:tcW w:w="1350" w:type="dxa"/>
            <w:shd w:val="clear" w:color="auto" w:fill="auto"/>
            <w:vAlign w:val="bottom"/>
          </w:tcPr>
          <w:p w:rsidR="000F69D8" w:rsidRPr="00D63E9E" w:rsidRDefault="000F69D8" w:rsidP="00D94391">
            <w:pPr>
              <w:pStyle w:val="acctfourfigures"/>
              <w:tabs>
                <w:tab w:val="clear" w:pos="765"/>
                <w:tab w:val="decimal" w:pos="731"/>
              </w:tabs>
              <w:spacing w:line="240" w:lineRule="atLeast"/>
              <w:ind w:right="11"/>
              <w:jc w:val="right"/>
            </w:pPr>
          </w:p>
        </w:tc>
        <w:tc>
          <w:tcPr>
            <w:tcW w:w="1350" w:type="dxa"/>
            <w:shd w:val="clear" w:color="auto" w:fill="auto"/>
            <w:vAlign w:val="bottom"/>
          </w:tcPr>
          <w:p w:rsidR="000F69D8" w:rsidRPr="00D63E9E" w:rsidRDefault="000F69D8" w:rsidP="00D94391">
            <w:pPr>
              <w:pStyle w:val="acctfourfigures"/>
              <w:tabs>
                <w:tab w:val="clear" w:pos="765"/>
                <w:tab w:val="decimal" w:pos="731"/>
              </w:tabs>
              <w:spacing w:line="240" w:lineRule="atLeast"/>
              <w:ind w:right="11"/>
              <w:jc w:val="right"/>
            </w:pPr>
          </w:p>
        </w:tc>
      </w:tr>
      <w:tr w:rsidR="000F69D8" w:rsidRPr="00F51355" w:rsidTr="00D94391">
        <w:trPr>
          <w:cantSplit/>
        </w:trPr>
        <w:tc>
          <w:tcPr>
            <w:tcW w:w="3150" w:type="dxa"/>
            <w:shd w:val="clear" w:color="auto" w:fill="auto"/>
          </w:tcPr>
          <w:p w:rsidR="000F69D8" w:rsidRPr="00F51355" w:rsidRDefault="000F69D8" w:rsidP="00D94391">
            <w:pPr>
              <w:ind w:left="180" w:hanging="180"/>
              <w:rPr>
                <w:rFonts w:cs="Times New Roman"/>
                <w:b/>
                <w:bCs/>
                <w:szCs w:val="22"/>
              </w:rPr>
            </w:pPr>
            <w:r w:rsidRPr="00F51355">
              <w:rPr>
                <w:rFonts w:cs="Times New Roman"/>
                <w:b/>
                <w:bCs/>
                <w:szCs w:val="22"/>
              </w:rPr>
              <w:t>31 December 201</w:t>
            </w:r>
            <w:r>
              <w:rPr>
                <w:rFonts w:cs="Times New Roman"/>
                <w:b/>
                <w:bCs/>
                <w:szCs w:val="22"/>
              </w:rPr>
              <w:t>8</w:t>
            </w:r>
          </w:p>
        </w:tc>
        <w:tc>
          <w:tcPr>
            <w:tcW w:w="1440" w:type="dxa"/>
            <w:vAlign w:val="bottom"/>
          </w:tcPr>
          <w:p w:rsidR="000F69D8" w:rsidRPr="00F51355" w:rsidRDefault="000F69D8" w:rsidP="00D94391">
            <w:pPr>
              <w:pStyle w:val="acctfourfigures"/>
              <w:tabs>
                <w:tab w:val="clear" w:pos="765"/>
                <w:tab w:val="decimal" w:pos="731"/>
              </w:tabs>
              <w:spacing w:line="240" w:lineRule="atLeast"/>
              <w:ind w:right="11"/>
              <w:jc w:val="right"/>
              <w:rPr>
                <w:i/>
                <w:iCs/>
              </w:rPr>
            </w:pPr>
          </w:p>
        </w:tc>
        <w:tc>
          <w:tcPr>
            <w:tcW w:w="1350" w:type="dxa"/>
            <w:shd w:val="clear" w:color="auto" w:fill="auto"/>
            <w:vAlign w:val="bottom"/>
          </w:tcPr>
          <w:p w:rsidR="000F69D8" w:rsidRPr="00F51355" w:rsidRDefault="000F69D8" w:rsidP="00D94391">
            <w:pPr>
              <w:pStyle w:val="acctfourfigures"/>
              <w:tabs>
                <w:tab w:val="clear" w:pos="765"/>
                <w:tab w:val="decimal" w:pos="821"/>
              </w:tabs>
              <w:spacing w:line="240" w:lineRule="atLeast"/>
              <w:ind w:right="11"/>
              <w:jc w:val="center"/>
              <w:rPr>
                <w:i/>
                <w:iCs/>
              </w:rPr>
            </w:pPr>
          </w:p>
        </w:tc>
        <w:tc>
          <w:tcPr>
            <w:tcW w:w="1350" w:type="dxa"/>
            <w:shd w:val="clear" w:color="auto" w:fill="auto"/>
            <w:vAlign w:val="bottom"/>
          </w:tcPr>
          <w:p w:rsidR="000F69D8" w:rsidRPr="00F51355" w:rsidRDefault="000F69D8" w:rsidP="00D94391">
            <w:pPr>
              <w:pStyle w:val="acctfourfigures"/>
              <w:tabs>
                <w:tab w:val="clear" w:pos="765"/>
                <w:tab w:val="decimal" w:pos="731"/>
              </w:tabs>
              <w:spacing w:line="240" w:lineRule="atLeast"/>
              <w:ind w:right="11"/>
              <w:jc w:val="right"/>
              <w:rPr>
                <w:i/>
                <w:iCs/>
              </w:rPr>
            </w:pPr>
          </w:p>
        </w:tc>
        <w:tc>
          <w:tcPr>
            <w:tcW w:w="1357" w:type="dxa"/>
            <w:gridSpan w:val="2"/>
            <w:shd w:val="clear" w:color="auto" w:fill="auto"/>
            <w:vAlign w:val="bottom"/>
          </w:tcPr>
          <w:p w:rsidR="000F69D8" w:rsidRPr="00F51355" w:rsidRDefault="000F69D8" w:rsidP="00D94391">
            <w:pPr>
              <w:pStyle w:val="acctfourfigures"/>
              <w:tabs>
                <w:tab w:val="clear" w:pos="765"/>
                <w:tab w:val="decimal" w:pos="731"/>
              </w:tabs>
              <w:spacing w:line="240" w:lineRule="atLeast"/>
              <w:ind w:right="11"/>
              <w:jc w:val="right"/>
              <w:rPr>
                <w:i/>
                <w:iCs/>
              </w:rPr>
            </w:pPr>
          </w:p>
        </w:tc>
      </w:tr>
      <w:tr w:rsidR="000F69D8" w:rsidRPr="00213852" w:rsidTr="00D94391">
        <w:trPr>
          <w:cantSplit/>
          <w:trHeight w:val="80"/>
        </w:trPr>
        <w:tc>
          <w:tcPr>
            <w:tcW w:w="3150" w:type="dxa"/>
            <w:shd w:val="clear" w:color="auto" w:fill="auto"/>
          </w:tcPr>
          <w:p w:rsidR="000F69D8" w:rsidRDefault="000F69D8" w:rsidP="00D94391">
            <w:pPr>
              <w:ind w:left="191" w:hanging="191"/>
              <w:rPr>
                <w:rFonts w:cs="Times New Roman"/>
                <w:szCs w:val="22"/>
              </w:rPr>
            </w:pPr>
            <w:r>
              <w:rPr>
                <w:rFonts w:cs="Times New Roman"/>
                <w:szCs w:val="22"/>
              </w:rPr>
              <w:t>Land and buildings</w:t>
            </w:r>
          </w:p>
        </w:tc>
        <w:tc>
          <w:tcPr>
            <w:tcW w:w="1440" w:type="dxa"/>
            <w:vAlign w:val="bottom"/>
          </w:tcPr>
          <w:p w:rsidR="000F69D8" w:rsidRDefault="005440C9" w:rsidP="00D94391">
            <w:pPr>
              <w:pStyle w:val="acctfourfigures"/>
              <w:tabs>
                <w:tab w:val="clear" w:pos="765"/>
                <w:tab w:val="decimal" w:pos="904"/>
              </w:tabs>
              <w:spacing w:line="240" w:lineRule="atLeast"/>
              <w:ind w:right="11"/>
              <w:jc w:val="right"/>
            </w:pPr>
            <w:r>
              <w:t>384,101</w:t>
            </w:r>
          </w:p>
        </w:tc>
        <w:tc>
          <w:tcPr>
            <w:tcW w:w="1350" w:type="dxa"/>
            <w:shd w:val="clear" w:color="auto" w:fill="auto"/>
            <w:vAlign w:val="bottom"/>
          </w:tcPr>
          <w:p w:rsidR="000F69D8" w:rsidRPr="00E10E9F" w:rsidRDefault="000F69D8" w:rsidP="00D94391">
            <w:pPr>
              <w:pStyle w:val="BodyText"/>
              <w:numPr>
                <w:ilvl w:val="0"/>
                <w:numId w:val="27"/>
              </w:numPr>
              <w:tabs>
                <w:tab w:val="decimal" w:pos="461"/>
              </w:tabs>
              <w:spacing w:after="0" w:line="240" w:lineRule="atLeast"/>
              <w:ind w:right="-243"/>
              <w:jc w:val="center"/>
              <w:rPr>
                <w:szCs w:val="22"/>
                <w:lang w:val="en-US"/>
              </w:rPr>
            </w:pPr>
          </w:p>
        </w:tc>
        <w:tc>
          <w:tcPr>
            <w:tcW w:w="1350" w:type="dxa"/>
            <w:shd w:val="clear" w:color="auto" w:fill="auto"/>
            <w:vAlign w:val="bottom"/>
          </w:tcPr>
          <w:p w:rsidR="000F69D8" w:rsidRDefault="005440C9" w:rsidP="00D94391">
            <w:pPr>
              <w:pStyle w:val="acctfourfigures"/>
              <w:tabs>
                <w:tab w:val="clear" w:pos="765"/>
                <w:tab w:val="decimal" w:pos="904"/>
              </w:tabs>
              <w:spacing w:line="240" w:lineRule="atLeast"/>
              <w:ind w:right="11"/>
              <w:jc w:val="right"/>
            </w:pPr>
            <w:r>
              <w:t>384,101</w:t>
            </w:r>
          </w:p>
        </w:tc>
        <w:tc>
          <w:tcPr>
            <w:tcW w:w="1357" w:type="dxa"/>
            <w:gridSpan w:val="2"/>
            <w:shd w:val="clear" w:color="auto" w:fill="auto"/>
            <w:vAlign w:val="bottom"/>
          </w:tcPr>
          <w:p w:rsidR="000F69D8" w:rsidRDefault="005440C9" w:rsidP="00D94391">
            <w:pPr>
              <w:pStyle w:val="acctfourfigures"/>
              <w:tabs>
                <w:tab w:val="clear" w:pos="765"/>
                <w:tab w:val="decimal" w:pos="904"/>
              </w:tabs>
              <w:spacing w:line="240" w:lineRule="atLeast"/>
              <w:ind w:right="11"/>
              <w:jc w:val="right"/>
            </w:pPr>
            <w:r>
              <w:t>384,101</w:t>
            </w:r>
          </w:p>
        </w:tc>
      </w:tr>
    </w:tbl>
    <w:p w:rsidR="000F69D8" w:rsidRDefault="000F69D8" w:rsidP="000F69D8">
      <w:pPr>
        <w:tabs>
          <w:tab w:val="left" w:pos="1080"/>
        </w:tabs>
        <w:spacing w:line="240" w:lineRule="atLeast"/>
        <w:ind w:firstLine="540"/>
        <w:rPr>
          <w:rFonts w:cs="Times New Roman"/>
          <w:szCs w:val="22"/>
          <w:shd w:val="clear" w:color="auto" w:fill="FFFFFF"/>
        </w:rPr>
      </w:pPr>
    </w:p>
    <w:p w:rsidR="000F69D8" w:rsidRDefault="000F69D8" w:rsidP="000F69D8">
      <w:pPr>
        <w:tabs>
          <w:tab w:val="left" w:pos="1080"/>
        </w:tabs>
        <w:spacing w:line="240" w:lineRule="atLeast"/>
        <w:ind w:left="1080"/>
        <w:jc w:val="thaiDistribute"/>
        <w:rPr>
          <w:rFonts w:cs="Times New Roman"/>
          <w:szCs w:val="22"/>
        </w:rPr>
      </w:pPr>
      <w:r>
        <w:rPr>
          <w:szCs w:val="28"/>
          <w:lang w:val="en-US"/>
        </w:rPr>
        <w:t>The</w:t>
      </w:r>
      <w:r>
        <w:rPr>
          <w:rFonts w:cs="Times New Roman"/>
          <w:szCs w:val="22"/>
        </w:rPr>
        <w:t xml:space="preserve"> Company </w:t>
      </w:r>
      <w:r w:rsidRPr="008B2EA4">
        <w:rPr>
          <w:rFonts w:cs="Times New Roman"/>
          <w:szCs w:val="22"/>
        </w:rPr>
        <w:t>determine</w:t>
      </w:r>
      <w:r>
        <w:rPr>
          <w:rFonts w:cs="Times New Roman"/>
          <w:szCs w:val="22"/>
        </w:rPr>
        <w:t>s Level 2 fair values for debt</w:t>
      </w:r>
      <w:r w:rsidRPr="008B2EA4">
        <w:rPr>
          <w:rFonts w:cs="Times New Roman"/>
          <w:szCs w:val="22"/>
        </w:rPr>
        <w:t xml:space="preserve"> securities by referencing net assets value promulgated by such funds.</w:t>
      </w:r>
    </w:p>
    <w:p w:rsidR="000F69D8" w:rsidRPr="000D14E6" w:rsidRDefault="000F69D8" w:rsidP="000F69D8">
      <w:pPr>
        <w:tabs>
          <w:tab w:val="left" w:pos="1080"/>
        </w:tabs>
        <w:spacing w:line="240" w:lineRule="atLeast"/>
        <w:ind w:left="540"/>
        <w:rPr>
          <w:rFonts w:cs="Cordia New"/>
          <w:szCs w:val="22"/>
          <w:lang w:val="en-US"/>
        </w:rPr>
      </w:pPr>
    </w:p>
    <w:p w:rsidR="000F69D8" w:rsidRDefault="000F69D8" w:rsidP="000F69D8">
      <w:pPr>
        <w:tabs>
          <w:tab w:val="left" w:pos="1080"/>
        </w:tabs>
        <w:spacing w:line="240" w:lineRule="atLeast"/>
        <w:ind w:left="1080"/>
        <w:jc w:val="thaiDistribute"/>
        <w:rPr>
          <w:rFonts w:cs="Times New Roman"/>
          <w:szCs w:val="22"/>
        </w:rPr>
      </w:pPr>
      <w:r>
        <w:rPr>
          <w:rFonts w:cs="Times New Roman"/>
          <w:szCs w:val="22"/>
        </w:rPr>
        <w:t>The</w:t>
      </w:r>
      <w:r w:rsidRPr="00A77DC1">
        <w:rPr>
          <w:rFonts w:cs="Times New Roman"/>
          <w:szCs w:val="22"/>
        </w:rPr>
        <w:t xml:space="preserve"> fair value measurement for land and buildings</w:t>
      </w:r>
      <w:r>
        <w:rPr>
          <w:rFonts w:cs="Times New Roman"/>
          <w:szCs w:val="22"/>
        </w:rPr>
        <w:t xml:space="preserve"> </w:t>
      </w:r>
      <w:r w:rsidRPr="00A77DC1">
        <w:rPr>
          <w:rFonts w:cs="Times New Roman"/>
          <w:szCs w:val="22"/>
        </w:rPr>
        <w:t>have been categorised as a Level 3 fair value based on the inputs to the valuation technique used, using the market comparison approach. The value of the buildings was estimated using the cost of replacement, new less depreciation of the building, then the difference between the open market value and the building valuation was taken as the value of land. The fair value of land and buildings were determined by external, independent property valuers, having appropriate recognised professional qualifications and recent experience in the location and category of the property being valued.</w:t>
      </w:r>
    </w:p>
    <w:p w:rsidR="00E817BC" w:rsidRDefault="00E817BC" w:rsidP="000F69D8">
      <w:pPr>
        <w:tabs>
          <w:tab w:val="left" w:pos="1080"/>
        </w:tabs>
        <w:spacing w:line="240" w:lineRule="atLeast"/>
        <w:ind w:left="1080"/>
        <w:jc w:val="thaiDistribute"/>
        <w:rPr>
          <w:rFonts w:cs="Times New Roman"/>
          <w:szCs w:val="22"/>
        </w:rPr>
      </w:pPr>
    </w:p>
    <w:p w:rsidR="000F69D8" w:rsidRPr="00A77DC1" w:rsidRDefault="00534793" w:rsidP="000F69D8">
      <w:pPr>
        <w:tabs>
          <w:tab w:val="left" w:pos="1080"/>
        </w:tabs>
        <w:spacing w:line="240" w:lineRule="atLeast"/>
        <w:ind w:firstLine="562"/>
        <w:rPr>
          <w:rFonts w:cs="Times New Roman"/>
          <w:szCs w:val="22"/>
          <w:shd w:val="clear" w:color="auto" w:fill="FFFFFF"/>
        </w:rPr>
      </w:pPr>
      <w:r>
        <w:rPr>
          <w:rFonts w:cs="Times New Roman"/>
          <w:szCs w:val="22"/>
          <w:shd w:val="clear" w:color="auto" w:fill="FFFFFF"/>
        </w:rPr>
        <w:t>1</w:t>
      </w:r>
      <w:r w:rsidR="003806C1">
        <w:rPr>
          <w:rFonts w:cs="Times New Roman"/>
          <w:szCs w:val="22"/>
          <w:shd w:val="clear" w:color="auto" w:fill="FFFFFF"/>
        </w:rPr>
        <w:t>7</w:t>
      </w:r>
      <w:r w:rsidR="000F69D8">
        <w:rPr>
          <w:rFonts w:cs="Times New Roman"/>
          <w:szCs w:val="22"/>
          <w:shd w:val="clear" w:color="auto" w:fill="FFFFFF"/>
        </w:rPr>
        <w:t>.2</w:t>
      </w:r>
      <w:r w:rsidR="000F69D8">
        <w:rPr>
          <w:rFonts w:cs="Times New Roman"/>
          <w:szCs w:val="22"/>
          <w:shd w:val="clear" w:color="auto" w:fill="FFFFFF"/>
        </w:rPr>
        <w:tab/>
      </w:r>
      <w:r w:rsidR="000F69D8" w:rsidRPr="006D3F62">
        <w:rPr>
          <w:rFonts w:cs="Times New Roman"/>
          <w:szCs w:val="22"/>
          <w:shd w:val="clear" w:color="auto" w:fill="FFFFFF"/>
        </w:rPr>
        <w:t>Financial instruments not measured at fair value</w:t>
      </w:r>
    </w:p>
    <w:p w:rsidR="000F69D8" w:rsidRPr="00A77DC1" w:rsidRDefault="000F69D8" w:rsidP="000F69D8">
      <w:pPr>
        <w:spacing w:line="240" w:lineRule="atLeast"/>
        <w:ind w:left="1080"/>
        <w:jc w:val="both"/>
        <w:rPr>
          <w:rFonts w:cs="Times New Roman"/>
          <w:szCs w:val="22"/>
        </w:rPr>
      </w:pPr>
    </w:p>
    <w:p w:rsidR="000F69D8" w:rsidRPr="00A77DC1" w:rsidRDefault="000F69D8" w:rsidP="000F69D8">
      <w:pPr>
        <w:spacing w:line="240" w:lineRule="atLeast"/>
        <w:ind w:left="1124"/>
        <w:jc w:val="both"/>
        <w:rPr>
          <w:rFonts w:cs="Times New Roman"/>
          <w:szCs w:val="22"/>
          <w:lang w:val="en-US"/>
        </w:rPr>
      </w:pPr>
      <w:r w:rsidRPr="00A77DC1">
        <w:rPr>
          <w:rFonts w:cs="Times New Roman"/>
          <w:szCs w:val="22"/>
        </w:rPr>
        <w:t xml:space="preserve">Fair values of financial liabilities, together with the carrying values shown in the consolidated and separate statement </w:t>
      </w:r>
      <w:r>
        <w:rPr>
          <w:rFonts w:cs="Times New Roman"/>
          <w:szCs w:val="22"/>
        </w:rPr>
        <w:t>of financial position at 3</w:t>
      </w:r>
      <w:r w:rsidR="00534793">
        <w:rPr>
          <w:rFonts w:cs="Times New Roman"/>
          <w:szCs w:val="22"/>
        </w:rPr>
        <w:t>1 March</w:t>
      </w:r>
      <w:r w:rsidRPr="00A77DC1">
        <w:rPr>
          <w:rFonts w:cs="Times New Roman"/>
          <w:szCs w:val="22"/>
        </w:rPr>
        <w:t xml:space="preserve"> 201</w:t>
      </w:r>
      <w:r w:rsidR="00534793">
        <w:rPr>
          <w:rFonts w:cs="Times New Roman"/>
          <w:szCs w:val="22"/>
        </w:rPr>
        <w:t>9</w:t>
      </w:r>
      <w:r w:rsidRPr="00A77DC1">
        <w:rPr>
          <w:rFonts w:cs="Times New Roman"/>
          <w:szCs w:val="22"/>
        </w:rPr>
        <w:t xml:space="preserve"> and 31 December 201</w:t>
      </w:r>
      <w:r w:rsidR="00534793">
        <w:rPr>
          <w:rFonts w:cs="Times New Roman"/>
          <w:szCs w:val="22"/>
        </w:rPr>
        <w:t>8</w:t>
      </w:r>
      <w:r w:rsidRPr="00A77DC1">
        <w:rPr>
          <w:rFonts w:cs="Times New Roman"/>
          <w:szCs w:val="22"/>
        </w:rPr>
        <w:t xml:space="preserve"> were as follows</w:t>
      </w:r>
      <w:r w:rsidRPr="00A77DC1">
        <w:rPr>
          <w:rFonts w:cs="Times New Roman"/>
          <w:szCs w:val="22"/>
          <w:lang w:val="en-US"/>
        </w:rPr>
        <w:t>:</w:t>
      </w:r>
    </w:p>
    <w:p w:rsidR="000F69D8" w:rsidRPr="00A77DC1" w:rsidRDefault="000F69D8" w:rsidP="000F69D8">
      <w:pPr>
        <w:spacing w:line="240" w:lineRule="atLeast"/>
        <w:ind w:left="1080"/>
        <w:jc w:val="both"/>
        <w:rPr>
          <w:rFonts w:cs="Times New Roman"/>
          <w:szCs w:val="22"/>
          <w:lang w:val="en-US"/>
        </w:rPr>
      </w:pPr>
    </w:p>
    <w:tbl>
      <w:tblPr>
        <w:tblW w:w="8588" w:type="dxa"/>
        <w:tblInd w:w="1114" w:type="dxa"/>
        <w:tblLayout w:type="fixed"/>
        <w:tblCellMar>
          <w:left w:w="79" w:type="dxa"/>
          <w:right w:w="79" w:type="dxa"/>
        </w:tblCellMar>
        <w:tblLook w:val="0000" w:firstRow="0" w:lastRow="0" w:firstColumn="0" w:lastColumn="0" w:noHBand="0" w:noVBand="0"/>
      </w:tblPr>
      <w:tblGrid>
        <w:gridCol w:w="3537"/>
        <w:gridCol w:w="1170"/>
        <w:gridCol w:w="178"/>
        <w:gridCol w:w="1100"/>
        <w:gridCol w:w="178"/>
        <w:gridCol w:w="1154"/>
        <w:gridCol w:w="178"/>
        <w:gridCol w:w="1093"/>
      </w:tblGrid>
      <w:tr w:rsidR="000F69D8" w:rsidRPr="00613DD4" w:rsidTr="00D94391">
        <w:trPr>
          <w:cantSplit/>
          <w:tblHeader/>
        </w:trPr>
        <w:tc>
          <w:tcPr>
            <w:tcW w:w="3537" w:type="dxa"/>
          </w:tcPr>
          <w:p w:rsidR="000F69D8" w:rsidRPr="00613DD4" w:rsidRDefault="000F69D8" w:rsidP="00D94391">
            <w:pPr>
              <w:spacing w:line="240" w:lineRule="atLeast"/>
              <w:ind w:left="141" w:hanging="120"/>
              <w:outlineLvl w:val="0"/>
              <w:rPr>
                <w:rFonts w:cs="Times New Roman"/>
                <w:i/>
                <w:iCs/>
                <w:szCs w:val="22"/>
              </w:rPr>
            </w:pPr>
          </w:p>
        </w:tc>
        <w:tc>
          <w:tcPr>
            <w:tcW w:w="2448" w:type="dxa"/>
            <w:gridSpan w:val="3"/>
          </w:tcPr>
          <w:p w:rsidR="000F69D8" w:rsidRPr="00613DD4" w:rsidRDefault="000F69D8" w:rsidP="00D94391">
            <w:pPr>
              <w:pStyle w:val="acctmergecolhdg"/>
              <w:spacing w:line="240" w:lineRule="atLeast"/>
              <w:ind w:left="-79" w:right="-101"/>
              <w:rPr>
                <w:szCs w:val="22"/>
              </w:rPr>
            </w:pPr>
            <w:r w:rsidRPr="00613DD4">
              <w:rPr>
                <w:szCs w:val="22"/>
              </w:rPr>
              <w:t xml:space="preserve">Consolidated </w:t>
            </w:r>
          </w:p>
          <w:p w:rsidR="000F69D8" w:rsidRPr="00613DD4" w:rsidRDefault="000F69D8" w:rsidP="00D94391">
            <w:pPr>
              <w:pStyle w:val="acctmergecolhdg"/>
              <w:spacing w:line="240" w:lineRule="atLeast"/>
              <w:ind w:left="-79" w:right="-101"/>
              <w:rPr>
                <w:szCs w:val="22"/>
              </w:rPr>
            </w:pPr>
            <w:r w:rsidRPr="00613DD4">
              <w:rPr>
                <w:szCs w:val="22"/>
              </w:rPr>
              <w:t>financial statements</w:t>
            </w:r>
          </w:p>
        </w:tc>
        <w:tc>
          <w:tcPr>
            <w:tcW w:w="178" w:type="dxa"/>
          </w:tcPr>
          <w:p w:rsidR="000F69D8" w:rsidRPr="00613DD4" w:rsidRDefault="000F69D8" w:rsidP="00D94391">
            <w:pPr>
              <w:pStyle w:val="acctmergecolhdg"/>
              <w:spacing w:line="240" w:lineRule="atLeast"/>
              <w:ind w:left="-79" w:right="-101"/>
              <w:rPr>
                <w:szCs w:val="22"/>
              </w:rPr>
            </w:pPr>
          </w:p>
        </w:tc>
        <w:tc>
          <w:tcPr>
            <w:tcW w:w="2425" w:type="dxa"/>
            <w:gridSpan w:val="3"/>
          </w:tcPr>
          <w:p w:rsidR="000F69D8" w:rsidRPr="00613DD4" w:rsidRDefault="000F69D8" w:rsidP="00D94391">
            <w:pPr>
              <w:pStyle w:val="acctmergecolhdg"/>
              <w:spacing w:line="240" w:lineRule="atLeast"/>
              <w:ind w:left="-79" w:right="-101"/>
              <w:rPr>
                <w:szCs w:val="22"/>
              </w:rPr>
            </w:pPr>
            <w:r w:rsidRPr="00613DD4">
              <w:rPr>
                <w:szCs w:val="22"/>
              </w:rPr>
              <w:t xml:space="preserve">Separate </w:t>
            </w:r>
          </w:p>
          <w:p w:rsidR="000F69D8" w:rsidRPr="00613DD4" w:rsidRDefault="000F69D8" w:rsidP="00D94391">
            <w:pPr>
              <w:pStyle w:val="acctmergecolhdg"/>
              <w:spacing w:line="240" w:lineRule="atLeast"/>
              <w:ind w:left="-79" w:right="-101"/>
              <w:rPr>
                <w:szCs w:val="22"/>
              </w:rPr>
            </w:pPr>
            <w:r w:rsidRPr="00613DD4">
              <w:rPr>
                <w:szCs w:val="22"/>
              </w:rPr>
              <w:t>financial statements</w:t>
            </w:r>
          </w:p>
        </w:tc>
      </w:tr>
      <w:tr w:rsidR="000F69D8" w:rsidRPr="00613DD4" w:rsidTr="00D94391">
        <w:trPr>
          <w:cantSplit/>
          <w:tblHeader/>
        </w:trPr>
        <w:tc>
          <w:tcPr>
            <w:tcW w:w="3537" w:type="dxa"/>
          </w:tcPr>
          <w:p w:rsidR="000F69D8" w:rsidRPr="00613DD4" w:rsidRDefault="000F69D8" w:rsidP="00D94391">
            <w:pPr>
              <w:pStyle w:val="acctfourfigures"/>
              <w:spacing w:line="240" w:lineRule="atLeast"/>
              <w:ind w:left="141" w:hanging="120"/>
              <w:rPr>
                <w:b/>
                <w:bCs/>
                <w:i/>
                <w:iCs/>
                <w:szCs w:val="22"/>
              </w:rPr>
            </w:pPr>
          </w:p>
        </w:tc>
        <w:tc>
          <w:tcPr>
            <w:tcW w:w="1170" w:type="dxa"/>
          </w:tcPr>
          <w:p w:rsidR="000F69D8" w:rsidRPr="00613DD4" w:rsidRDefault="000F69D8" w:rsidP="00D94391">
            <w:pPr>
              <w:pStyle w:val="acctfourfigures"/>
              <w:tabs>
                <w:tab w:val="clear" w:pos="765"/>
              </w:tabs>
              <w:spacing w:line="240" w:lineRule="atLeast"/>
              <w:ind w:left="-79" w:right="-101"/>
              <w:jc w:val="center"/>
              <w:rPr>
                <w:szCs w:val="22"/>
              </w:rPr>
            </w:pPr>
            <w:r w:rsidRPr="00613DD4">
              <w:rPr>
                <w:szCs w:val="22"/>
              </w:rPr>
              <w:t>Carrying amount</w:t>
            </w:r>
          </w:p>
        </w:tc>
        <w:tc>
          <w:tcPr>
            <w:tcW w:w="178" w:type="dxa"/>
          </w:tcPr>
          <w:p w:rsidR="000F69D8" w:rsidRPr="00613DD4" w:rsidRDefault="000F69D8" w:rsidP="00D94391">
            <w:pPr>
              <w:pStyle w:val="acctfourfigures"/>
              <w:tabs>
                <w:tab w:val="clear" w:pos="765"/>
              </w:tabs>
              <w:spacing w:line="240" w:lineRule="atLeast"/>
              <w:ind w:left="-79" w:right="-101"/>
              <w:rPr>
                <w:szCs w:val="22"/>
              </w:rPr>
            </w:pPr>
          </w:p>
        </w:tc>
        <w:tc>
          <w:tcPr>
            <w:tcW w:w="1100" w:type="dxa"/>
          </w:tcPr>
          <w:p w:rsidR="000F69D8" w:rsidRPr="00613DD4" w:rsidRDefault="000F69D8" w:rsidP="00D94391">
            <w:pPr>
              <w:pStyle w:val="acctfourfigures"/>
              <w:tabs>
                <w:tab w:val="clear" w:pos="765"/>
              </w:tabs>
              <w:spacing w:line="240" w:lineRule="atLeast"/>
              <w:ind w:left="-79" w:right="-101"/>
              <w:jc w:val="center"/>
              <w:rPr>
                <w:szCs w:val="22"/>
              </w:rPr>
            </w:pPr>
          </w:p>
          <w:p w:rsidR="000F69D8" w:rsidRPr="00613DD4" w:rsidRDefault="000F69D8" w:rsidP="00D94391">
            <w:pPr>
              <w:pStyle w:val="acctfourfigures"/>
              <w:tabs>
                <w:tab w:val="clear" w:pos="765"/>
              </w:tabs>
              <w:spacing w:line="240" w:lineRule="atLeast"/>
              <w:ind w:left="-79" w:right="-101"/>
              <w:jc w:val="center"/>
              <w:rPr>
                <w:szCs w:val="22"/>
              </w:rPr>
            </w:pPr>
            <w:r w:rsidRPr="00613DD4">
              <w:rPr>
                <w:szCs w:val="22"/>
              </w:rPr>
              <w:t>Fair value</w:t>
            </w:r>
          </w:p>
        </w:tc>
        <w:tc>
          <w:tcPr>
            <w:tcW w:w="178" w:type="dxa"/>
          </w:tcPr>
          <w:p w:rsidR="000F69D8" w:rsidRPr="00613DD4" w:rsidRDefault="000F69D8" w:rsidP="00D94391">
            <w:pPr>
              <w:pStyle w:val="acctfourfigures"/>
              <w:tabs>
                <w:tab w:val="clear" w:pos="765"/>
              </w:tabs>
              <w:spacing w:line="240" w:lineRule="atLeast"/>
              <w:ind w:left="-79" w:right="-101"/>
              <w:rPr>
                <w:szCs w:val="22"/>
              </w:rPr>
            </w:pPr>
          </w:p>
        </w:tc>
        <w:tc>
          <w:tcPr>
            <w:tcW w:w="1154" w:type="dxa"/>
          </w:tcPr>
          <w:p w:rsidR="000F69D8" w:rsidRPr="00613DD4" w:rsidRDefault="000F69D8" w:rsidP="00D94391">
            <w:pPr>
              <w:pStyle w:val="acctfourfigures"/>
              <w:tabs>
                <w:tab w:val="clear" w:pos="765"/>
              </w:tabs>
              <w:spacing w:line="240" w:lineRule="atLeast"/>
              <w:ind w:left="-79" w:right="-101"/>
              <w:jc w:val="center"/>
              <w:rPr>
                <w:szCs w:val="22"/>
              </w:rPr>
            </w:pPr>
            <w:r w:rsidRPr="00613DD4">
              <w:rPr>
                <w:szCs w:val="22"/>
              </w:rPr>
              <w:t>Carrying amount</w:t>
            </w:r>
          </w:p>
        </w:tc>
        <w:tc>
          <w:tcPr>
            <w:tcW w:w="178" w:type="dxa"/>
          </w:tcPr>
          <w:p w:rsidR="000F69D8" w:rsidRPr="00613DD4" w:rsidRDefault="000F69D8" w:rsidP="00D94391">
            <w:pPr>
              <w:pStyle w:val="acctfourfigures"/>
              <w:tabs>
                <w:tab w:val="clear" w:pos="765"/>
              </w:tabs>
              <w:spacing w:line="240" w:lineRule="atLeast"/>
              <w:ind w:left="-79" w:right="-101"/>
              <w:rPr>
                <w:szCs w:val="22"/>
              </w:rPr>
            </w:pPr>
          </w:p>
        </w:tc>
        <w:tc>
          <w:tcPr>
            <w:tcW w:w="1093" w:type="dxa"/>
          </w:tcPr>
          <w:p w:rsidR="000F69D8" w:rsidRPr="00613DD4" w:rsidRDefault="000F69D8" w:rsidP="00D94391">
            <w:pPr>
              <w:pStyle w:val="acctfourfigures"/>
              <w:tabs>
                <w:tab w:val="clear" w:pos="765"/>
              </w:tabs>
              <w:spacing w:line="240" w:lineRule="atLeast"/>
              <w:ind w:left="-79" w:right="-101"/>
              <w:jc w:val="center"/>
              <w:rPr>
                <w:szCs w:val="22"/>
              </w:rPr>
            </w:pPr>
          </w:p>
          <w:p w:rsidR="000F69D8" w:rsidRPr="00613DD4" w:rsidRDefault="000F69D8" w:rsidP="00D94391">
            <w:pPr>
              <w:pStyle w:val="acctfourfigures"/>
              <w:tabs>
                <w:tab w:val="clear" w:pos="765"/>
              </w:tabs>
              <w:spacing w:line="240" w:lineRule="atLeast"/>
              <w:ind w:left="-79" w:right="-101"/>
              <w:jc w:val="center"/>
              <w:rPr>
                <w:szCs w:val="22"/>
              </w:rPr>
            </w:pPr>
            <w:r w:rsidRPr="00613DD4">
              <w:rPr>
                <w:szCs w:val="22"/>
              </w:rPr>
              <w:t>Fair value</w:t>
            </w:r>
          </w:p>
        </w:tc>
      </w:tr>
      <w:tr w:rsidR="000F69D8" w:rsidRPr="00613DD4" w:rsidTr="00D94391">
        <w:trPr>
          <w:cantSplit/>
        </w:trPr>
        <w:tc>
          <w:tcPr>
            <w:tcW w:w="3537" w:type="dxa"/>
          </w:tcPr>
          <w:p w:rsidR="000F69D8" w:rsidRPr="00613DD4" w:rsidRDefault="000F69D8" w:rsidP="00D94391">
            <w:pPr>
              <w:spacing w:line="240" w:lineRule="atLeast"/>
              <w:ind w:left="141" w:hanging="120"/>
              <w:rPr>
                <w:rFonts w:cs="Times New Roman"/>
                <w:b/>
                <w:bCs/>
                <w:i/>
                <w:iCs/>
                <w:szCs w:val="22"/>
              </w:rPr>
            </w:pPr>
          </w:p>
        </w:tc>
        <w:tc>
          <w:tcPr>
            <w:tcW w:w="5051" w:type="dxa"/>
            <w:gridSpan w:val="7"/>
          </w:tcPr>
          <w:p w:rsidR="000F69D8" w:rsidRPr="00613DD4" w:rsidRDefault="000F69D8" w:rsidP="00D94391">
            <w:pPr>
              <w:pStyle w:val="acctfourfigures"/>
              <w:tabs>
                <w:tab w:val="clear" w:pos="765"/>
              </w:tabs>
              <w:spacing w:line="240" w:lineRule="atLeast"/>
              <w:ind w:left="-79" w:right="-101"/>
              <w:jc w:val="center"/>
              <w:rPr>
                <w:i/>
                <w:iCs/>
                <w:szCs w:val="22"/>
              </w:rPr>
            </w:pPr>
            <w:r w:rsidRPr="00613DD4">
              <w:rPr>
                <w:i/>
                <w:iCs/>
                <w:szCs w:val="22"/>
              </w:rPr>
              <w:t>(in thousand Baht)</w:t>
            </w:r>
          </w:p>
        </w:tc>
      </w:tr>
      <w:tr w:rsidR="000F69D8" w:rsidRPr="00613DD4" w:rsidTr="00D94391">
        <w:trPr>
          <w:cantSplit/>
        </w:trPr>
        <w:tc>
          <w:tcPr>
            <w:tcW w:w="3537" w:type="dxa"/>
            <w:vAlign w:val="center"/>
          </w:tcPr>
          <w:p w:rsidR="000F69D8" w:rsidRPr="00613DD4" w:rsidRDefault="000F69D8" w:rsidP="00D94391">
            <w:pPr>
              <w:spacing w:line="240" w:lineRule="atLeast"/>
              <w:ind w:left="180" w:hanging="180"/>
              <w:rPr>
                <w:rFonts w:cs="Times New Roman"/>
                <w:b/>
                <w:bCs/>
                <w:szCs w:val="22"/>
                <w:cs/>
              </w:rPr>
            </w:pPr>
            <w:r>
              <w:rPr>
                <w:rFonts w:cs="Times New Roman"/>
                <w:b/>
                <w:bCs/>
                <w:szCs w:val="22"/>
              </w:rPr>
              <w:t>3</w:t>
            </w:r>
            <w:r w:rsidR="005440C9">
              <w:rPr>
                <w:rFonts w:cs="Times New Roman"/>
                <w:b/>
                <w:bCs/>
                <w:szCs w:val="22"/>
              </w:rPr>
              <w:t>1 March</w:t>
            </w:r>
            <w:r>
              <w:rPr>
                <w:rFonts w:cs="Times New Roman"/>
                <w:b/>
                <w:bCs/>
                <w:szCs w:val="22"/>
              </w:rPr>
              <w:t xml:space="preserve"> </w:t>
            </w:r>
            <w:r w:rsidRPr="00613DD4">
              <w:rPr>
                <w:rFonts w:cs="Times New Roman"/>
                <w:b/>
                <w:bCs/>
                <w:szCs w:val="22"/>
              </w:rPr>
              <w:t>201</w:t>
            </w:r>
            <w:r w:rsidR="005440C9">
              <w:rPr>
                <w:rFonts w:cs="Times New Roman"/>
                <w:b/>
                <w:bCs/>
                <w:szCs w:val="22"/>
              </w:rPr>
              <w:t>9</w:t>
            </w:r>
          </w:p>
        </w:tc>
        <w:tc>
          <w:tcPr>
            <w:tcW w:w="1170" w:type="dxa"/>
          </w:tcPr>
          <w:p w:rsidR="000F69D8" w:rsidRPr="00613DD4" w:rsidRDefault="000F69D8" w:rsidP="00D94391">
            <w:pPr>
              <w:pStyle w:val="acctfourfigures"/>
              <w:tabs>
                <w:tab w:val="clear" w:pos="765"/>
                <w:tab w:val="decimal" w:pos="731"/>
              </w:tabs>
              <w:spacing w:line="240" w:lineRule="atLeast"/>
              <w:ind w:right="11"/>
              <w:rPr>
                <w:szCs w:val="22"/>
              </w:rPr>
            </w:pPr>
          </w:p>
        </w:tc>
        <w:tc>
          <w:tcPr>
            <w:tcW w:w="178" w:type="dxa"/>
          </w:tcPr>
          <w:p w:rsidR="000F69D8" w:rsidRPr="00613DD4" w:rsidRDefault="000F69D8" w:rsidP="00D94391">
            <w:pPr>
              <w:pStyle w:val="acctfourfigures"/>
              <w:spacing w:line="240" w:lineRule="atLeast"/>
              <w:rPr>
                <w:szCs w:val="22"/>
              </w:rPr>
            </w:pPr>
          </w:p>
        </w:tc>
        <w:tc>
          <w:tcPr>
            <w:tcW w:w="1100" w:type="dxa"/>
          </w:tcPr>
          <w:p w:rsidR="000F69D8" w:rsidRPr="00613DD4" w:rsidRDefault="000F69D8" w:rsidP="00D94391">
            <w:pPr>
              <w:pStyle w:val="acctfourfigures"/>
              <w:tabs>
                <w:tab w:val="clear" w:pos="765"/>
                <w:tab w:val="decimal" w:pos="731"/>
              </w:tabs>
              <w:spacing w:line="240" w:lineRule="atLeast"/>
              <w:ind w:right="11"/>
              <w:rPr>
                <w:szCs w:val="22"/>
              </w:rPr>
            </w:pPr>
          </w:p>
        </w:tc>
        <w:tc>
          <w:tcPr>
            <w:tcW w:w="178" w:type="dxa"/>
          </w:tcPr>
          <w:p w:rsidR="000F69D8" w:rsidRPr="00613DD4" w:rsidRDefault="000F69D8" w:rsidP="00D94391">
            <w:pPr>
              <w:pStyle w:val="acctfourfigures"/>
              <w:spacing w:line="240" w:lineRule="atLeast"/>
              <w:rPr>
                <w:szCs w:val="22"/>
              </w:rPr>
            </w:pPr>
          </w:p>
        </w:tc>
        <w:tc>
          <w:tcPr>
            <w:tcW w:w="1154" w:type="dxa"/>
          </w:tcPr>
          <w:p w:rsidR="000F69D8" w:rsidRPr="00613DD4" w:rsidRDefault="000F69D8" w:rsidP="00D94391">
            <w:pPr>
              <w:pStyle w:val="acctfourfigures"/>
              <w:tabs>
                <w:tab w:val="clear" w:pos="765"/>
                <w:tab w:val="decimal" w:pos="731"/>
              </w:tabs>
              <w:spacing w:line="240" w:lineRule="atLeast"/>
              <w:ind w:right="11"/>
              <w:rPr>
                <w:szCs w:val="22"/>
              </w:rPr>
            </w:pPr>
          </w:p>
        </w:tc>
        <w:tc>
          <w:tcPr>
            <w:tcW w:w="178" w:type="dxa"/>
          </w:tcPr>
          <w:p w:rsidR="000F69D8" w:rsidRPr="00613DD4" w:rsidRDefault="000F69D8" w:rsidP="00D94391">
            <w:pPr>
              <w:pStyle w:val="acctfourfigures"/>
              <w:spacing w:line="240" w:lineRule="atLeast"/>
              <w:rPr>
                <w:szCs w:val="22"/>
              </w:rPr>
            </w:pPr>
          </w:p>
        </w:tc>
        <w:tc>
          <w:tcPr>
            <w:tcW w:w="1093" w:type="dxa"/>
          </w:tcPr>
          <w:p w:rsidR="000F69D8" w:rsidRPr="00613DD4" w:rsidRDefault="000F69D8" w:rsidP="00D94391">
            <w:pPr>
              <w:pStyle w:val="acctfourfigures"/>
              <w:tabs>
                <w:tab w:val="clear" w:pos="765"/>
                <w:tab w:val="decimal" w:pos="731"/>
              </w:tabs>
              <w:spacing w:line="240" w:lineRule="atLeast"/>
              <w:ind w:right="11"/>
              <w:rPr>
                <w:szCs w:val="22"/>
              </w:rPr>
            </w:pPr>
          </w:p>
        </w:tc>
      </w:tr>
      <w:tr w:rsidR="000F69D8" w:rsidRPr="00613DD4" w:rsidTr="00D94391">
        <w:trPr>
          <w:cantSplit/>
        </w:trPr>
        <w:tc>
          <w:tcPr>
            <w:tcW w:w="3537" w:type="dxa"/>
          </w:tcPr>
          <w:p w:rsidR="000F69D8" w:rsidRPr="00613DD4" w:rsidRDefault="000F69D8" w:rsidP="00D94391">
            <w:pPr>
              <w:pStyle w:val="Signature"/>
              <w:spacing w:line="240" w:lineRule="atLeast"/>
              <w:rPr>
                <w:rFonts w:cs="Times New Roman"/>
                <w:szCs w:val="22"/>
                <w:lang w:val="en-US"/>
              </w:rPr>
            </w:pPr>
            <w:r w:rsidRPr="00613DD4">
              <w:rPr>
                <w:rFonts w:cs="Times New Roman"/>
                <w:szCs w:val="22"/>
              </w:rPr>
              <w:t>Debenture</w:t>
            </w:r>
          </w:p>
        </w:tc>
        <w:tc>
          <w:tcPr>
            <w:tcW w:w="1170" w:type="dxa"/>
          </w:tcPr>
          <w:p w:rsidR="000F69D8" w:rsidRPr="00892F65" w:rsidRDefault="000F69D8" w:rsidP="00D94391">
            <w:pPr>
              <w:spacing w:line="240" w:lineRule="atLeast"/>
              <w:jc w:val="right"/>
              <w:rPr>
                <w:rFonts w:cs="Cordia New"/>
                <w:szCs w:val="22"/>
                <w:lang w:val="en-US"/>
              </w:rPr>
            </w:pPr>
            <w:r>
              <w:rPr>
                <w:rFonts w:cs="Cordia New"/>
                <w:szCs w:val="22"/>
                <w:lang w:val="en-US"/>
              </w:rPr>
              <w:t>2,150,000</w:t>
            </w:r>
          </w:p>
        </w:tc>
        <w:tc>
          <w:tcPr>
            <w:tcW w:w="178" w:type="dxa"/>
          </w:tcPr>
          <w:p w:rsidR="000F69D8" w:rsidRPr="00892F65" w:rsidRDefault="000F69D8" w:rsidP="00D94391">
            <w:pPr>
              <w:spacing w:line="240" w:lineRule="atLeast"/>
              <w:jc w:val="right"/>
              <w:rPr>
                <w:rFonts w:cs="Times New Roman"/>
                <w:szCs w:val="22"/>
              </w:rPr>
            </w:pPr>
          </w:p>
        </w:tc>
        <w:tc>
          <w:tcPr>
            <w:tcW w:w="1100" w:type="dxa"/>
          </w:tcPr>
          <w:p w:rsidR="000F69D8" w:rsidRPr="00892F65" w:rsidRDefault="002F4EC2" w:rsidP="00D94391">
            <w:pPr>
              <w:spacing w:line="240" w:lineRule="atLeast"/>
              <w:jc w:val="right"/>
              <w:rPr>
                <w:rFonts w:cs="Times New Roman"/>
                <w:szCs w:val="22"/>
              </w:rPr>
            </w:pPr>
            <w:r>
              <w:rPr>
                <w:rFonts w:cs="Times New Roman"/>
                <w:szCs w:val="22"/>
              </w:rPr>
              <w:t>2,143,596</w:t>
            </w:r>
          </w:p>
        </w:tc>
        <w:tc>
          <w:tcPr>
            <w:tcW w:w="178" w:type="dxa"/>
          </w:tcPr>
          <w:p w:rsidR="000F69D8" w:rsidRPr="00892F65" w:rsidRDefault="000F69D8" w:rsidP="00D94391">
            <w:pPr>
              <w:spacing w:line="240" w:lineRule="atLeast"/>
              <w:jc w:val="right"/>
              <w:rPr>
                <w:rFonts w:cs="Times New Roman"/>
                <w:szCs w:val="22"/>
              </w:rPr>
            </w:pPr>
          </w:p>
        </w:tc>
        <w:tc>
          <w:tcPr>
            <w:tcW w:w="1154" w:type="dxa"/>
          </w:tcPr>
          <w:p w:rsidR="000F69D8" w:rsidRPr="00892F65" w:rsidRDefault="000F69D8" w:rsidP="00D94391">
            <w:pPr>
              <w:spacing w:line="240" w:lineRule="atLeast"/>
              <w:jc w:val="right"/>
              <w:rPr>
                <w:rFonts w:cs="Cordia New"/>
                <w:szCs w:val="22"/>
                <w:lang w:val="en-US"/>
              </w:rPr>
            </w:pPr>
            <w:r>
              <w:rPr>
                <w:rFonts w:cs="Cordia New"/>
                <w:szCs w:val="22"/>
                <w:lang w:val="en-US"/>
              </w:rPr>
              <w:t>2,150,000</w:t>
            </w:r>
          </w:p>
        </w:tc>
        <w:tc>
          <w:tcPr>
            <w:tcW w:w="178" w:type="dxa"/>
          </w:tcPr>
          <w:p w:rsidR="000F69D8" w:rsidRPr="00613DD4" w:rsidRDefault="000F69D8" w:rsidP="00D94391">
            <w:pPr>
              <w:spacing w:line="240" w:lineRule="atLeast"/>
              <w:jc w:val="right"/>
              <w:rPr>
                <w:rFonts w:cs="Times New Roman"/>
                <w:szCs w:val="22"/>
              </w:rPr>
            </w:pPr>
          </w:p>
        </w:tc>
        <w:tc>
          <w:tcPr>
            <w:tcW w:w="1093" w:type="dxa"/>
          </w:tcPr>
          <w:p w:rsidR="000F69D8" w:rsidRPr="00892F65" w:rsidRDefault="005440C9" w:rsidP="005440C9">
            <w:pPr>
              <w:spacing w:line="240" w:lineRule="atLeast"/>
              <w:rPr>
                <w:rFonts w:cs="Times New Roman"/>
                <w:szCs w:val="22"/>
              </w:rPr>
            </w:pPr>
            <w:r>
              <w:rPr>
                <w:rFonts w:cs="Times New Roman"/>
                <w:szCs w:val="22"/>
              </w:rPr>
              <w:t xml:space="preserve"> </w:t>
            </w:r>
            <w:r w:rsidR="002F4EC2">
              <w:rPr>
                <w:rFonts w:cs="Times New Roman"/>
                <w:szCs w:val="22"/>
              </w:rPr>
              <w:t>2,143,596</w:t>
            </w:r>
          </w:p>
        </w:tc>
      </w:tr>
      <w:tr w:rsidR="000F69D8" w:rsidRPr="00613DD4" w:rsidTr="00D94391">
        <w:trPr>
          <w:cantSplit/>
        </w:trPr>
        <w:tc>
          <w:tcPr>
            <w:tcW w:w="3537" w:type="dxa"/>
          </w:tcPr>
          <w:p w:rsidR="000F69D8" w:rsidRPr="00613DD4" w:rsidRDefault="000F69D8" w:rsidP="00D94391">
            <w:pPr>
              <w:pStyle w:val="Signature"/>
              <w:spacing w:line="240" w:lineRule="atLeast"/>
              <w:rPr>
                <w:rFonts w:cs="Times New Roman"/>
                <w:szCs w:val="22"/>
                <w:lang w:val="en-US"/>
              </w:rPr>
            </w:pPr>
          </w:p>
        </w:tc>
        <w:tc>
          <w:tcPr>
            <w:tcW w:w="1170" w:type="dxa"/>
          </w:tcPr>
          <w:p w:rsidR="000F69D8" w:rsidRPr="00613DD4" w:rsidRDefault="000F69D8" w:rsidP="00D94391">
            <w:pPr>
              <w:pStyle w:val="acctfourfigures"/>
              <w:tabs>
                <w:tab w:val="clear" w:pos="765"/>
                <w:tab w:val="decimal" w:pos="1012"/>
              </w:tabs>
              <w:spacing w:line="240" w:lineRule="atLeast"/>
              <w:ind w:right="11"/>
              <w:rPr>
                <w:szCs w:val="22"/>
              </w:rPr>
            </w:pPr>
          </w:p>
        </w:tc>
        <w:tc>
          <w:tcPr>
            <w:tcW w:w="178" w:type="dxa"/>
          </w:tcPr>
          <w:p w:rsidR="000F69D8" w:rsidRPr="00613DD4" w:rsidRDefault="000F69D8" w:rsidP="00D94391">
            <w:pPr>
              <w:pStyle w:val="acctfourfigures"/>
              <w:tabs>
                <w:tab w:val="decimal" w:pos="1012"/>
              </w:tabs>
              <w:spacing w:line="240" w:lineRule="atLeast"/>
              <w:rPr>
                <w:szCs w:val="22"/>
              </w:rPr>
            </w:pPr>
          </w:p>
        </w:tc>
        <w:tc>
          <w:tcPr>
            <w:tcW w:w="1100" w:type="dxa"/>
          </w:tcPr>
          <w:p w:rsidR="000F69D8" w:rsidRPr="00613DD4" w:rsidRDefault="000F69D8" w:rsidP="00D94391">
            <w:pPr>
              <w:pStyle w:val="acctfourfigures"/>
              <w:tabs>
                <w:tab w:val="clear" w:pos="765"/>
                <w:tab w:val="decimal" w:pos="1012"/>
              </w:tabs>
              <w:spacing w:line="240" w:lineRule="atLeast"/>
              <w:ind w:right="11"/>
              <w:rPr>
                <w:szCs w:val="22"/>
              </w:rPr>
            </w:pPr>
          </w:p>
        </w:tc>
        <w:tc>
          <w:tcPr>
            <w:tcW w:w="178" w:type="dxa"/>
          </w:tcPr>
          <w:p w:rsidR="000F69D8" w:rsidRPr="00613DD4" w:rsidRDefault="000F69D8" w:rsidP="00D94391">
            <w:pPr>
              <w:pStyle w:val="acctfourfigures"/>
              <w:tabs>
                <w:tab w:val="decimal" w:pos="1012"/>
              </w:tabs>
              <w:spacing w:line="240" w:lineRule="atLeast"/>
              <w:rPr>
                <w:szCs w:val="22"/>
              </w:rPr>
            </w:pPr>
          </w:p>
        </w:tc>
        <w:tc>
          <w:tcPr>
            <w:tcW w:w="1154" w:type="dxa"/>
          </w:tcPr>
          <w:p w:rsidR="000F69D8" w:rsidRPr="00613DD4" w:rsidRDefault="000F69D8" w:rsidP="00D94391">
            <w:pPr>
              <w:pStyle w:val="acctfourfigures"/>
              <w:tabs>
                <w:tab w:val="clear" w:pos="765"/>
                <w:tab w:val="decimal" w:pos="1012"/>
              </w:tabs>
              <w:spacing w:line="240" w:lineRule="atLeast"/>
              <w:ind w:right="11"/>
              <w:rPr>
                <w:szCs w:val="22"/>
              </w:rPr>
            </w:pPr>
          </w:p>
        </w:tc>
        <w:tc>
          <w:tcPr>
            <w:tcW w:w="178" w:type="dxa"/>
          </w:tcPr>
          <w:p w:rsidR="000F69D8" w:rsidRPr="00613DD4" w:rsidRDefault="000F69D8" w:rsidP="00D94391">
            <w:pPr>
              <w:pStyle w:val="acctfourfigures"/>
              <w:tabs>
                <w:tab w:val="decimal" w:pos="1012"/>
              </w:tabs>
              <w:spacing w:line="240" w:lineRule="atLeast"/>
              <w:rPr>
                <w:szCs w:val="22"/>
              </w:rPr>
            </w:pPr>
          </w:p>
        </w:tc>
        <w:tc>
          <w:tcPr>
            <w:tcW w:w="1093" w:type="dxa"/>
          </w:tcPr>
          <w:p w:rsidR="000F69D8" w:rsidRPr="00613DD4" w:rsidRDefault="000F69D8" w:rsidP="00D94391">
            <w:pPr>
              <w:pStyle w:val="acctfourfigures"/>
              <w:tabs>
                <w:tab w:val="clear" w:pos="765"/>
                <w:tab w:val="decimal" w:pos="1012"/>
              </w:tabs>
              <w:spacing w:line="240" w:lineRule="atLeast"/>
              <w:ind w:right="11"/>
              <w:rPr>
                <w:szCs w:val="22"/>
              </w:rPr>
            </w:pPr>
          </w:p>
        </w:tc>
      </w:tr>
      <w:tr w:rsidR="000F69D8" w:rsidRPr="00613DD4" w:rsidTr="00D94391">
        <w:trPr>
          <w:cantSplit/>
        </w:trPr>
        <w:tc>
          <w:tcPr>
            <w:tcW w:w="3537" w:type="dxa"/>
          </w:tcPr>
          <w:p w:rsidR="000F69D8" w:rsidRPr="00613DD4" w:rsidRDefault="000F69D8" w:rsidP="00D94391">
            <w:pPr>
              <w:pStyle w:val="Signature"/>
              <w:spacing w:line="240" w:lineRule="atLeast"/>
              <w:rPr>
                <w:rFonts w:cs="Times New Roman"/>
                <w:szCs w:val="22"/>
                <w:lang w:val="en-US"/>
              </w:rPr>
            </w:pPr>
            <w:r w:rsidRPr="00613DD4">
              <w:rPr>
                <w:rFonts w:cs="Times New Roman"/>
                <w:b/>
                <w:bCs/>
                <w:szCs w:val="22"/>
              </w:rPr>
              <w:t>31 December 201</w:t>
            </w:r>
            <w:r w:rsidR="005440C9">
              <w:rPr>
                <w:rFonts w:cs="Times New Roman"/>
                <w:b/>
                <w:bCs/>
                <w:szCs w:val="22"/>
              </w:rPr>
              <w:t>8</w:t>
            </w:r>
          </w:p>
        </w:tc>
        <w:tc>
          <w:tcPr>
            <w:tcW w:w="1170" w:type="dxa"/>
          </w:tcPr>
          <w:p w:rsidR="000F69D8" w:rsidRPr="00613DD4" w:rsidRDefault="000F69D8" w:rsidP="00D94391">
            <w:pPr>
              <w:pStyle w:val="acctfourfigures"/>
              <w:tabs>
                <w:tab w:val="clear" w:pos="765"/>
                <w:tab w:val="decimal" w:pos="1012"/>
              </w:tabs>
              <w:spacing w:line="240" w:lineRule="atLeast"/>
              <w:ind w:right="11"/>
              <w:rPr>
                <w:szCs w:val="22"/>
              </w:rPr>
            </w:pPr>
          </w:p>
        </w:tc>
        <w:tc>
          <w:tcPr>
            <w:tcW w:w="178" w:type="dxa"/>
          </w:tcPr>
          <w:p w:rsidR="000F69D8" w:rsidRPr="00613DD4" w:rsidRDefault="000F69D8" w:rsidP="00D94391">
            <w:pPr>
              <w:pStyle w:val="acctfourfigures"/>
              <w:tabs>
                <w:tab w:val="decimal" w:pos="1012"/>
              </w:tabs>
              <w:spacing w:line="240" w:lineRule="atLeast"/>
              <w:rPr>
                <w:szCs w:val="22"/>
              </w:rPr>
            </w:pPr>
          </w:p>
        </w:tc>
        <w:tc>
          <w:tcPr>
            <w:tcW w:w="1100" w:type="dxa"/>
          </w:tcPr>
          <w:p w:rsidR="000F69D8" w:rsidRPr="00613DD4" w:rsidRDefault="000F69D8" w:rsidP="00D94391">
            <w:pPr>
              <w:tabs>
                <w:tab w:val="decimal" w:pos="760"/>
              </w:tabs>
              <w:ind w:right="-72"/>
              <w:rPr>
                <w:rFonts w:eastAsia="SimSun" w:cs="Times New Roman"/>
                <w:szCs w:val="22"/>
                <w:lang w:eastAsia="zh-CN"/>
              </w:rPr>
            </w:pPr>
          </w:p>
        </w:tc>
        <w:tc>
          <w:tcPr>
            <w:tcW w:w="178" w:type="dxa"/>
          </w:tcPr>
          <w:p w:rsidR="000F69D8" w:rsidRPr="00613DD4" w:rsidRDefault="000F69D8" w:rsidP="00D94391">
            <w:pPr>
              <w:pStyle w:val="acctfourfigures"/>
              <w:tabs>
                <w:tab w:val="decimal" w:pos="1012"/>
              </w:tabs>
              <w:spacing w:line="240" w:lineRule="atLeast"/>
              <w:rPr>
                <w:szCs w:val="22"/>
              </w:rPr>
            </w:pPr>
          </w:p>
        </w:tc>
        <w:tc>
          <w:tcPr>
            <w:tcW w:w="1154" w:type="dxa"/>
          </w:tcPr>
          <w:p w:rsidR="000F69D8" w:rsidRPr="00613DD4" w:rsidRDefault="000F69D8" w:rsidP="00D94391">
            <w:pPr>
              <w:tabs>
                <w:tab w:val="decimal" w:pos="612"/>
              </w:tabs>
              <w:ind w:right="-72"/>
              <w:rPr>
                <w:rFonts w:eastAsia="SimSun" w:cs="Times New Roman"/>
                <w:szCs w:val="22"/>
                <w:lang w:eastAsia="zh-CN"/>
              </w:rPr>
            </w:pPr>
          </w:p>
        </w:tc>
        <w:tc>
          <w:tcPr>
            <w:tcW w:w="178" w:type="dxa"/>
          </w:tcPr>
          <w:p w:rsidR="000F69D8" w:rsidRPr="00613DD4" w:rsidRDefault="000F69D8" w:rsidP="00D94391">
            <w:pPr>
              <w:pStyle w:val="acctfourfigures"/>
              <w:tabs>
                <w:tab w:val="decimal" w:pos="1012"/>
              </w:tabs>
              <w:spacing w:line="240" w:lineRule="atLeast"/>
              <w:rPr>
                <w:szCs w:val="22"/>
              </w:rPr>
            </w:pPr>
          </w:p>
        </w:tc>
        <w:tc>
          <w:tcPr>
            <w:tcW w:w="1093" w:type="dxa"/>
          </w:tcPr>
          <w:p w:rsidR="000F69D8" w:rsidRPr="00613DD4" w:rsidRDefault="000F69D8" w:rsidP="00D94391">
            <w:pPr>
              <w:tabs>
                <w:tab w:val="decimal" w:pos="780"/>
              </w:tabs>
              <w:ind w:right="-72"/>
              <w:rPr>
                <w:rFonts w:eastAsia="SimSun" w:cs="Times New Roman"/>
                <w:szCs w:val="22"/>
                <w:lang w:eastAsia="zh-CN"/>
              </w:rPr>
            </w:pPr>
          </w:p>
        </w:tc>
      </w:tr>
      <w:tr w:rsidR="005440C9" w:rsidRPr="00613DD4" w:rsidTr="0046798B">
        <w:trPr>
          <w:cantSplit/>
          <w:trHeight w:val="263"/>
        </w:trPr>
        <w:tc>
          <w:tcPr>
            <w:tcW w:w="3537" w:type="dxa"/>
          </w:tcPr>
          <w:p w:rsidR="005440C9" w:rsidRPr="00613DD4" w:rsidRDefault="005440C9" w:rsidP="005440C9">
            <w:pPr>
              <w:spacing w:line="240" w:lineRule="atLeast"/>
              <w:rPr>
                <w:rFonts w:cs="Times New Roman"/>
                <w:b/>
                <w:bCs/>
                <w:szCs w:val="22"/>
                <w:lang w:val="en-US"/>
              </w:rPr>
            </w:pPr>
            <w:r w:rsidRPr="00613DD4">
              <w:rPr>
                <w:rFonts w:cs="Times New Roman"/>
                <w:szCs w:val="22"/>
              </w:rPr>
              <w:t>Debenture</w:t>
            </w:r>
          </w:p>
        </w:tc>
        <w:tc>
          <w:tcPr>
            <w:tcW w:w="1170" w:type="dxa"/>
            <w:vAlign w:val="center"/>
          </w:tcPr>
          <w:p w:rsidR="005440C9" w:rsidRPr="00477542" w:rsidRDefault="005440C9" w:rsidP="005440C9">
            <w:pPr>
              <w:pStyle w:val="acctfourfigures"/>
              <w:tabs>
                <w:tab w:val="clear" w:pos="765"/>
              </w:tabs>
              <w:spacing w:line="240" w:lineRule="atLeast"/>
              <w:jc w:val="right"/>
              <w:rPr>
                <w:szCs w:val="22"/>
              </w:rPr>
            </w:pPr>
            <w:r>
              <w:rPr>
                <w:szCs w:val="22"/>
              </w:rPr>
              <w:t>2,150,000</w:t>
            </w:r>
          </w:p>
        </w:tc>
        <w:tc>
          <w:tcPr>
            <w:tcW w:w="178" w:type="dxa"/>
            <w:vAlign w:val="center"/>
          </w:tcPr>
          <w:p w:rsidR="005440C9" w:rsidRPr="00477542" w:rsidRDefault="005440C9" w:rsidP="005440C9">
            <w:pPr>
              <w:pStyle w:val="acctfourfigures"/>
              <w:tabs>
                <w:tab w:val="decimal" w:pos="940"/>
              </w:tabs>
              <w:spacing w:line="240" w:lineRule="atLeast"/>
              <w:ind w:right="-79"/>
              <w:jc w:val="right"/>
              <w:rPr>
                <w:szCs w:val="22"/>
              </w:rPr>
            </w:pPr>
          </w:p>
        </w:tc>
        <w:tc>
          <w:tcPr>
            <w:tcW w:w="1100" w:type="dxa"/>
            <w:vAlign w:val="center"/>
          </w:tcPr>
          <w:p w:rsidR="005440C9" w:rsidRPr="00477542" w:rsidRDefault="005440C9" w:rsidP="005440C9">
            <w:pPr>
              <w:pStyle w:val="acctfourfigures"/>
              <w:tabs>
                <w:tab w:val="clear" w:pos="765"/>
              </w:tabs>
              <w:spacing w:line="240" w:lineRule="atLeast"/>
              <w:ind w:right="11"/>
              <w:jc w:val="right"/>
              <w:rPr>
                <w:szCs w:val="22"/>
              </w:rPr>
            </w:pPr>
            <w:r>
              <w:rPr>
                <w:szCs w:val="22"/>
              </w:rPr>
              <w:t>2,143,583</w:t>
            </w:r>
          </w:p>
        </w:tc>
        <w:tc>
          <w:tcPr>
            <w:tcW w:w="178" w:type="dxa"/>
            <w:vAlign w:val="center"/>
          </w:tcPr>
          <w:p w:rsidR="005440C9" w:rsidRPr="00477542" w:rsidRDefault="005440C9" w:rsidP="005440C9">
            <w:pPr>
              <w:pStyle w:val="acctfourfigures"/>
              <w:tabs>
                <w:tab w:val="decimal" w:pos="940"/>
              </w:tabs>
              <w:spacing w:line="240" w:lineRule="atLeast"/>
              <w:ind w:right="-79"/>
              <w:jc w:val="right"/>
              <w:rPr>
                <w:szCs w:val="22"/>
              </w:rPr>
            </w:pPr>
          </w:p>
        </w:tc>
        <w:tc>
          <w:tcPr>
            <w:tcW w:w="1154" w:type="dxa"/>
            <w:tcBorders>
              <w:left w:val="nil"/>
            </w:tcBorders>
            <w:vAlign w:val="center"/>
          </w:tcPr>
          <w:p w:rsidR="005440C9" w:rsidRPr="00477542" w:rsidRDefault="005440C9" w:rsidP="005440C9">
            <w:pPr>
              <w:pStyle w:val="acctfourfigures"/>
              <w:tabs>
                <w:tab w:val="clear" w:pos="765"/>
              </w:tabs>
              <w:spacing w:line="240" w:lineRule="atLeast"/>
              <w:jc w:val="right"/>
              <w:rPr>
                <w:szCs w:val="22"/>
              </w:rPr>
            </w:pPr>
            <w:r>
              <w:rPr>
                <w:szCs w:val="22"/>
              </w:rPr>
              <w:t>2,150,000</w:t>
            </w:r>
          </w:p>
        </w:tc>
        <w:tc>
          <w:tcPr>
            <w:tcW w:w="178" w:type="dxa"/>
            <w:vAlign w:val="center"/>
          </w:tcPr>
          <w:p w:rsidR="005440C9" w:rsidRPr="00477542" w:rsidRDefault="005440C9" w:rsidP="005440C9">
            <w:pPr>
              <w:pStyle w:val="acctfourfigures"/>
              <w:tabs>
                <w:tab w:val="decimal" w:pos="940"/>
              </w:tabs>
              <w:spacing w:line="240" w:lineRule="atLeast"/>
              <w:ind w:right="-79"/>
              <w:jc w:val="right"/>
              <w:rPr>
                <w:szCs w:val="22"/>
              </w:rPr>
            </w:pPr>
          </w:p>
        </w:tc>
        <w:tc>
          <w:tcPr>
            <w:tcW w:w="1093" w:type="dxa"/>
            <w:vAlign w:val="center"/>
          </w:tcPr>
          <w:p w:rsidR="005440C9" w:rsidRPr="00477542" w:rsidRDefault="005440C9" w:rsidP="005440C9">
            <w:pPr>
              <w:pStyle w:val="acctfourfigures"/>
              <w:tabs>
                <w:tab w:val="clear" w:pos="765"/>
              </w:tabs>
              <w:spacing w:line="240" w:lineRule="atLeast"/>
              <w:ind w:right="11"/>
              <w:jc w:val="right"/>
              <w:rPr>
                <w:szCs w:val="22"/>
              </w:rPr>
            </w:pPr>
            <w:r>
              <w:rPr>
                <w:szCs w:val="22"/>
              </w:rPr>
              <w:t>2,143,583</w:t>
            </w:r>
          </w:p>
        </w:tc>
      </w:tr>
    </w:tbl>
    <w:p w:rsidR="000F69D8" w:rsidRPr="00613DD4" w:rsidRDefault="000F69D8" w:rsidP="000F69D8">
      <w:pPr>
        <w:tabs>
          <w:tab w:val="left" w:pos="1170"/>
        </w:tabs>
        <w:spacing w:line="240" w:lineRule="atLeast"/>
        <w:ind w:left="1123"/>
        <w:rPr>
          <w:rFonts w:cs="Times New Roman"/>
          <w:spacing w:val="-2"/>
          <w:szCs w:val="22"/>
        </w:rPr>
      </w:pPr>
    </w:p>
    <w:p w:rsidR="008F2F5C" w:rsidRDefault="000F69D8" w:rsidP="009B208C">
      <w:pPr>
        <w:pStyle w:val="block"/>
        <w:spacing w:after="0" w:line="240" w:lineRule="atLeast"/>
        <w:ind w:left="562" w:right="-7"/>
        <w:jc w:val="both"/>
        <w:rPr>
          <w:szCs w:val="22"/>
        </w:rPr>
      </w:pPr>
      <w:r w:rsidRPr="005F74B5">
        <w:rPr>
          <w:szCs w:val="22"/>
        </w:rPr>
        <w:t xml:space="preserve">         The Group determines Level 2 fair values for over-the-counter securities based on bank quotes.</w:t>
      </w:r>
    </w:p>
    <w:p w:rsidR="008F2F5C" w:rsidRDefault="008F2F5C" w:rsidP="000F69D8">
      <w:pPr>
        <w:pStyle w:val="block"/>
        <w:spacing w:after="0" w:line="240" w:lineRule="atLeast"/>
        <w:ind w:left="562" w:right="-7"/>
        <w:jc w:val="both"/>
        <w:rPr>
          <w:szCs w:val="22"/>
        </w:rPr>
      </w:pPr>
    </w:p>
    <w:p w:rsidR="000C590B" w:rsidRPr="00F82B21" w:rsidRDefault="00534793" w:rsidP="00715E0B">
      <w:pPr>
        <w:pStyle w:val="block"/>
        <w:tabs>
          <w:tab w:val="left" w:pos="540"/>
        </w:tabs>
        <w:spacing w:after="0" w:line="240" w:lineRule="atLeast"/>
        <w:ind w:left="0" w:right="-7"/>
        <w:jc w:val="both"/>
        <w:rPr>
          <w:b/>
          <w:bCs/>
          <w:szCs w:val="22"/>
          <w:lang w:val="en-US"/>
        </w:rPr>
      </w:pPr>
      <w:r>
        <w:rPr>
          <w:b/>
          <w:bCs/>
          <w:sz w:val="24"/>
          <w:szCs w:val="24"/>
          <w:lang w:val="en-US"/>
        </w:rPr>
        <w:t>1</w:t>
      </w:r>
      <w:r w:rsidR="003806C1">
        <w:rPr>
          <w:b/>
          <w:bCs/>
          <w:sz w:val="24"/>
          <w:szCs w:val="24"/>
          <w:lang w:val="en-US"/>
        </w:rPr>
        <w:t>8</w:t>
      </w:r>
      <w:r w:rsidR="00923079" w:rsidRPr="0011166E">
        <w:rPr>
          <w:b/>
          <w:bCs/>
          <w:sz w:val="24"/>
          <w:szCs w:val="24"/>
          <w:lang w:val="en-US"/>
        </w:rPr>
        <w:tab/>
      </w:r>
      <w:r w:rsidR="00D33066" w:rsidRPr="0011166E">
        <w:rPr>
          <w:b/>
          <w:bCs/>
          <w:sz w:val="24"/>
          <w:szCs w:val="24"/>
          <w:lang w:val="en-US"/>
        </w:rPr>
        <w:t>Commitments</w:t>
      </w:r>
      <w:r w:rsidR="00DD3CBD" w:rsidRPr="0011166E">
        <w:rPr>
          <w:b/>
          <w:bCs/>
          <w:sz w:val="24"/>
          <w:szCs w:val="24"/>
          <w:lang w:val="en-US"/>
        </w:rPr>
        <w:t xml:space="preserve"> with non-related parties</w:t>
      </w:r>
    </w:p>
    <w:p w:rsidR="00A046B9" w:rsidRDefault="00A046B9" w:rsidP="00E10E9F">
      <w:pPr>
        <w:pStyle w:val="BodyText"/>
        <w:tabs>
          <w:tab w:val="left" w:pos="550"/>
          <w:tab w:val="right" w:pos="8313"/>
        </w:tabs>
        <w:spacing w:after="0" w:line="240" w:lineRule="atLeast"/>
        <w:jc w:val="thaiDistribute"/>
        <w:rPr>
          <w:b/>
          <w:bCs/>
          <w:sz w:val="24"/>
          <w:szCs w:val="24"/>
          <w:lang w:val="en-US"/>
        </w:rPr>
      </w:pPr>
    </w:p>
    <w:tbl>
      <w:tblPr>
        <w:tblW w:w="9162" w:type="dxa"/>
        <w:tblInd w:w="529" w:type="dxa"/>
        <w:tblLayout w:type="fixed"/>
        <w:tblCellMar>
          <w:left w:w="79" w:type="dxa"/>
          <w:right w:w="79" w:type="dxa"/>
        </w:tblCellMar>
        <w:tblLook w:val="0000" w:firstRow="0" w:lastRow="0" w:firstColumn="0" w:lastColumn="0" w:noHBand="0" w:noVBand="0"/>
      </w:tblPr>
      <w:tblGrid>
        <w:gridCol w:w="3881"/>
        <w:gridCol w:w="1141"/>
        <w:gridCol w:w="180"/>
        <w:gridCol w:w="1170"/>
        <w:gridCol w:w="180"/>
        <w:gridCol w:w="1170"/>
        <w:gridCol w:w="180"/>
        <w:gridCol w:w="1260"/>
      </w:tblGrid>
      <w:tr w:rsidR="00A046B9" w:rsidRPr="0011166E" w:rsidTr="00E817BC">
        <w:trPr>
          <w:cantSplit/>
          <w:tblHeader/>
        </w:trPr>
        <w:tc>
          <w:tcPr>
            <w:tcW w:w="3881" w:type="dxa"/>
          </w:tcPr>
          <w:p w:rsidR="00A046B9" w:rsidRPr="0011166E" w:rsidRDefault="00A046B9" w:rsidP="00A64C4B">
            <w:pPr>
              <w:spacing w:line="240" w:lineRule="atLeast"/>
              <w:ind w:left="141" w:hanging="120"/>
              <w:outlineLvl w:val="0"/>
              <w:rPr>
                <w:rFonts w:cs="Times New Roman"/>
                <w:i/>
                <w:iCs/>
                <w:szCs w:val="22"/>
              </w:rPr>
            </w:pPr>
          </w:p>
        </w:tc>
        <w:tc>
          <w:tcPr>
            <w:tcW w:w="2491" w:type="dxa"/>
            <w:gridSpan w:val="3"/>
          </w:tcPr>
          <w:p w:rsidR="00A046B9" w:rsidRPr="0011166E" w:rsidRDefault="00A046B9" w:rsidP="00A64C4B">
            <w:pPr>
              <w:pStyle w:val="acctmergecolhdg"/>
              <w:spacing w:line="240" w:lineRule="atLeast"/>
              <w:rPr>
                <w:sz w:val="18"/>
                <w:szCs w:val="18"/>
              </w:rPr>
            </w:pPr>
            <w:r w:rsidRPr="0011166E">
              <w:rPr>
                <w:szCs w:val="22"/>
              </w:rPr>
              <w:t xml:space="preserve">Consolidated </w:t>
            </w:r>
          </w:p>
          <w:p w:rsidR="00A046B9" w:rsidRPr="0011166E" w:rsidRDefault="00A046B9" w:rsidP="00A64C4B">
            <w:pPr>
              <w:pStyle w:val="acctmergecolhdg"/>
              <w:spacing w:line="240" w:lineRule="atLeast"/>
              <w:rPr>
                <w:szCs w:val="22"/>
              </w:rPr>
            </w:pPr>
            <w:r w:rsidRPr="0011166E">
              <w:rPr>
                <w:szCs w:val="22"/>
              </w:rPr>
              <w:t>financial statements</w:t>
            </w:r>
          </w:p>
        </w:tc>
        <w:tc>
          <w:tcPr>
            <w:tcW w:w="180" w:type="dxa"/>
          </w:tcPr>
          <w:p w:rsidR="00A046B9" w:rsidRPr="0011166E" w:rsidRDefault="00A046B9" w:rsidP="00A64C4B">
            <w:pPr>
              <w:pStyle w:val="acctmergecolhdg"/>
              <w:spacing w:line="240" w:lineRule="atLeast"/>
              <w:rPr>
                <w:szCs w:val="22"/>
              </w:rPr>
            </w:pPr>
          </w:p>
        </w:tc>
        <w:tc>
          <w:tcPr>
            <w:tcW w:w="2610" w:type="dxa"/>
            <w:gridSpan w:val="3"/>
          </w:tcPr>
          <w:p w:rsidR="00A046B9" w:rsidRPr="0011166E" w:rsidRDefault="00A046B9" w:rsidP="00A64C4B">
            <w:pPr>
              <w:pStyle w:val="acctmergecolhdg"/>
              <w:spacing w:line="240" w:lineRule="atLeast"/>
              <w:rPr>
                <w:sz w:val="18"/>
                <w:szCs w:val="18"/>
              </w:rPr>
            </w:pPr>
            <w:r w:rsidRPr="0011166E">
              <w:rPr>
                <w:szCs w:val="22"/>
              </w:rPr>
              <w:t xml:space="preserve">Separate </w:t>
            </w:r>
          </w:p>
          <w:p w:rsidR="00A046B9" w:rsidRPr="0011166E" w:rsidRDefault="00A046B9" w:rsidP="00A64C4B">
            <w:pPr>
              <w:pStyle w:val="acctmergecolhdg"/>
              <w:spacing w:line="240" w:lineRule="atLeast"/>
              <w:rPr>
                <w:szCs w:val="22"/>
              </w:rPr>
            </w:pPr>
            <w:r w:rsidRPr="0011166E">
              <w:rPr>
                <w:szCs w:val="22"/>
              </w:rPr>
              <w:t>financial statements</w:t>
            </w:r>
          </w:p>
        </w:tc>
      </w:tr>
      <w:tr w:rsidR="00CE5240" w:rsidRPr="0011166E" w:rsidTr="00E817BC">
        <w:trPr>
          <w:cantSplit/>
          <w:tblHeader/>
        </w:trPr>
        <w:tc>
          <w:tcPr>
            <w:tcW w:w="3881" w:type="dxa"/>
          </w:tcPr>
          <w:p w:rsidR="00CE5240" w:rsidRPr="0011166E" w:rsidRDefault="00CE5240" w:rsidP="00CE5240">
            <w:pPr>
              <w:pStyle w:val="acctfourfigures"/>
              <w:spacing w:line="240" w:lineRule="atLeast"/>
              <w:ind w:left="141" w:hanging="120"/>
              <w:rPr>
                <w:b/>
                <w:bCs/>
                <w:i/>
                <w:iCs/>
                <w:szCs w:val="22"/>
              </w:rPr>
            </w:pPr>
          </w:p>
        </w:tc>
        <w:tc>
          <w:tcPr>
            <w:tcW w:w="1141" w:type="dxa"/>
          </w:tcPr>
          <w:p w:rsidR="00CE5240" w:rsidRPr="00290716" w:rsidRDefault="00CE5240" w:rsidP="00CE5240">
            <w:pPr>
              <w:pStyle w:val="acctfourfigures"/>
              <w:tabs>
                <w:tab w:val="clear" w:pos="765"/>
              </w:tabs>
              <w:ind w:left="-29" w:right="-79"/>
              <w:jc w:val="center"/>
              <w:rPr>
                <w:szCs w:val="22"/>
              </w:rPr>
            </w:pPr>
            <w:r>
              <w:rPr>
                <w:szCs w:val="22"/>
              </w:rPr>
              <w:t>31</w:t>
            </w:r>
          </w:p>
        </w:tc>
        <w:tc>
          <w:tcPr>
            <w:tcW w:w="180" w:type="dxa"/>
          </w:tcPr>
          <w:p w:rsidR="00CE5240" w:rsidRPr="00290716" w:rsidRDefault="00CE5240" w:rsidP="00CE5240">
            <w:pPr>
              <w:pStyle w:val="acctfourfigures"/>
              <w:tabs>
                <w:tab w:val="clear" w:pos="765"/>
              </w:tabs>
              <w:ind w:left="-153" w:right="-79"/>
              <w:jc w:val="center"/>
              <w:rPr>
                <w:szCs w:val="22"/>
              </w:rPr>
            </w:pPr>
          </w:p>
        </w:tc>
        <w:tc>
          <w:tcPr>
            <w:tcW w:w="1170" w:type="dxa"/>
          </w:tcPr>
          <w:p w:rsidR="00CE5240" w:rsidRPr="00290716" w:rsidRDefault="00CE5240" w:rsidP="00CE5240">
            <w:pPr>
              <w:pStyle w:val="acctfourfigures"/>
              <w:tabs>
                <w:tab w:val="clear" w:pos="765"/>
              </w:tabs>
              <w:ind w:left="-153" w:right="-79"/>
              <w:jc w:val="center"/>
              <w:rPr>
                <w:szCs w:val="22"/>
              </w:rPr>
            </w:pPr>
            <w:r>
              <w:rPr>
                <w:szCs w:val="22"/>
              </w:rPr>
              <w:t>31</w:t>
            </w:r>
          </w:p>
        </w:tc>
        <w:tc>
          <w:tcPr>
            <w:tcW w:w="180" w:type="dxa"/>
          </w:tcPr>
          <w:p w:rsidR="00CE5240" w:rsidRPr="0011166E" w:rsidRDefault="00CE5240" w:rsidP="00CE5240">
            <w:pPr>
              <w:pStyle w:val="acctfourfigures"/>
              <w:spacing w:line="240" w:lineRule="atLeast"/>
              <w:rPr>
                <w:sz w:val="20"/>
              </w:rPr>
            </w:pPr>
          </w:p>
        </w:tc>
        <w:tc>
          <w:tcPr>
            <w:tcW w:w="1170" w:type="dxa"/>
          </w:tcPr>
          <w:p w:rsidR="00CE5240" w:rsidRPr="00290716" w:rsidRDefault="00CE5240" w:rsidP="00CE5240">
            <w:pPr>
              <w:pStyle w:val="acctfourfigures"/>
              <w:tabs>
                <w:tab w:val="clear" w:pos="765"/>
              </w:tabs>
              <w:ind w:left="-29" w:right="-79"/>
              <w:jc w:val="center"/>
              <w:rPr>
                <w:szCs w:val="22"/>
              </w:rPr>
            </w:pPr>
            <w:r>
              <w:rPr>
                <w:szCs w:val="22"/>
              </w:rPr>
              <w:t>31</w:t>
            </w:r>
          </w:p>
        </w:tc>
        <w:tc>
          <w:tcPr>
            <w:tcW w:w="180" w:type="dxa"/>
          </w:tcPr>
          <w:p w:rsidR="00CE5240" w:rsidRPr="00290716" w:rsidRDefault="00CE5240" w:rsidP="00CE5240">
            <w:pPr>
              <w:pStyle w:val="acctfourfigures"/>
              <w:tabs>
                <w:tab w:val="clear" w:pos="765"/>
              </w:tabs>
              <w:ind w:left="-153" w:right="-79"/>
              <w:jc w:val="center"/>
              <w:rPr>
                <w:szCs w:val="22"/>
              </w:rPr>
            </w:pPr>
          </w:p>
        </w:tc>
        <w:tc>
          <w:tcPr>
            <w:tcW w:w="1260" w:type="dxa"/>
          </w:tcPr>
          <w:p w:rsidR="00CE5240" w:rsidRPr="00290716" w:rsidRDefault="00CE5240" w:rsidP="00CE5240">
            <w:pPr>
              <w:pStyle w:val="acctfourfigures"/>
              <w:tabs>
                <w:tab w:val="clear" w:pos="765"/>
              </w:tabs>
              <w:ind w:left="-153" w:right="-79"/>
              <w:jc w:val="center"/>
              <w:rPr>
                <w:szCs w:val="22"/>
              </w:rPr>
            </w:pPr>
            <w:r>
              <w:rPr>
                <w:szCs w:val="22"/>
              </w:rPr>
              <w:t>31</w:t>
            </w:r>
          </w:p>
        </w:tc>
      </w:tr>
      <w:tr w:rsidR="00CE5240" w:rsidRPr="0011166E" w:rsidTr="00E817BC">
        <w:trPr>
          <w:cantSplit/>
          <w:tblHeader/>
        </w:trPr>
        <w:tc>
          <w:tcPr>
            <w:tcW w:w="3881" w:type="dxa"/>
          </w:tcPr>
          <w:p w:rsidR="00CE5240" w:rsidRPr="0011166E" w:rsidRDefault="00CE5240" w:rsidP="00CE5240">
            <w:pPr>
              <w:pStyle w:val="acctfourfigures"/>
              <w:spacing w:line="240" w:lineRule="atLeast"/>
              <w:ind w:left="141" w:hanging="120"/>
              <w:rPr>
                <w:b/>
                <w:bCs/>
                <w:i/>
                <w:iCs/>
                <w:szCs w:val="22"/>
              </w:rPr>
            </w:pPr>
          </w:p>
        </w:tc>
        <w:tc>
          <w:tcPr>
            <w:tcW w:w="1141" w:type="dxa"/>
          </w:tcPr>
          <w:p w:rsidR="00CE5240" w:rsidRPr="00290716" w:rsidRDefault="00CE5240" w:rsidP="00CE5240">
            <w:pPr>
              <w:pStyle w:val="acctfourfigures"/>
              <w:tabs>
                <w:tab w:val="clear" w:pos="765"/>
              </w:tabs>
              <w:ind w:left="-29" w:right="-79"/>
              <w:jc w:val="center"/>
              <w:rPr>
                <w:szCs w:val="22"/>
              </w:rPr>
            </w:pPr>
            <w:r>
              <w:rPr>
                <w:szCs w:val="22"/>
              </w:rPr>
              <w:t>March</w:t>
            </w:r>
          </w:p>
        </w:tc>
        <w:tc>
          <w:tcPr>
            <w:tcW w:w="180" w:type="dxa"/>
          </w:tcPr>
          <w:p w:rsidR="00CE5240" w:rsidRPr="00290716" w:rsidRDefault="00CE5240" w:rsidP="00CE5240">
            <w:pPr>
              <w:pStyle w:val="acctfourfigures"/>
              <w:tabs>
                <w:tab w:val="clear" w:pos="765"/>
              </w:tabs>
              <w:ind w:left="-153" w:right="-79"/>
              <w:jc w:val="center"/>
              <w:rPr>
                <w:szCs w:val="22"/>
              </w:rPr>
            </w:pPr>
          </w:p>
        </w:tc>
        <w:tc>
          <w:tcPr>
            <w:tcW w:w="1170" w:type="dxa"/>
          </w:tcPr>
          <w:p w:rsidR="00CE5240" w:rsidRPr="00290716" w:rsidRDefault="00CE5240" w:rsidP="00CE5240">
            <w:pPr>
              <w:pStyle w:val="acctfourfigures"/>
              <w:tabs>
                <w:tab w:val="clear" w:pos="765"/>
              </w:tabs>
              <w:ind w:left="-153" w:right="-79"/>
              <w:jc w:val="center"/>
              <w:rPr>
                <w:szCs w:val="22"/>
              </w:rPr>
            </w:pPr>
            <w:r>
              <w:rPr>
                <w:szCs w:val="22"/>
              </w:rPr>
              <w:t>December</w:t>
            </w:r>
          </w:p>
        </w:tc>
        <w:tc>
          <w:tcPr>
            <w:tcW w:w="180" w:type="dxa"/>
          </w:tcPr>
          <w:p w:rsidR="00CE5240" w:rsidRPr="0011166E" w:rsidRDefault="00CE5240" w:rsidP="00CE5240">
            <w:pPr>
              <w:pStyle w:val="acctfourfigures"/>
              <w:spacing w:line="240" w:lineRule="atLeast"/>
              <w:rPr>
                <w:sz w:val="20"/>
              </w:rPr>
            </w:pPr>
          </w:p>
        </w:tc>
        <w:tc>
          <w:tcPr>
            <w:tcW w:w="1170" w:type="dxa"/>
          </w:tcPr>
          <w:p w:rsidR="00CE5240" w:rsidRPr="00290716" w:rsidRDefault="00CE5240" w:rsidP="00CE5240">
            <w:pPr>
              <w:pStyle w:val="acctfourfigures"/>
              <w:tabs>
                <w:tab w:val="clear" w:pos="765"/>
              </w:tabs>
              <w:ind w:left="-29" w:right="-79"/>
              <w:jc w:val="center"/>
              <w:rPr>
                <w:szCs w:val="22"/>
              </w:rPr>
            </w:pPr>
            <w:r>
              <w:rPr>
                <w:szCs w:val="22"/>
              </w:rPr>
              <w:t>March</w:t>
            </w:r>
          </w:p>
        </w:tc>
        <w:tc>
          <w:tcPr>
            <w:tcW w:w="180" w:type="dxa"/>
          </w:tcPr>
          <w:p w:rsidR="00CE5240" w:rsidRPr="00290716" w:rsidRDefault="00CE5240" w:rsidP="00CE5240">
            <w:pPr>
              <w:pStyle w:val="acctfourfigures"/>
              <w:tabs>
                <w:tab w:val="clear" w:pos="765"/>
              </w:tabs>
              <w:ind w:left="-153" w:right="-79"/>
              <w:jc w:val="center"/>
              <w:rPr>
                <w:szCs w:val="22"/>
              </w:rPr>
            </w:pPr>
          </w:p>
        </w:tc>
        <w:tc>
          <w:tcPr>
            <w:tcW w:w="1260" w:type="dxa"/>
          </w:tcPr>
          <w:p w:rsidR="00CE5240" w:rsidRPr="00290716" w:rsidRDefault="00CE5240" w:rsidP="00CE5240">
            <w:pPr>
              <w:pStyle w:val="acctfourfigures"/>
              <w:tabs>
                <w:tab w:val="clear" w:pos="765"/>
              </w:tabs>
              <w:ind w:left="-153" w:right="-79"/>
              <w:jc w:val="center"/>
              <w:rPr>
                <w:szCs w:val="22"/>
              </w:rPr>
            </w:pPr>
            <w:r>
              <w:rPr>
                <w:szCs w:val="22"/>
              </w:rPr>
              <w:t>December</w:t>
            </w:r>
          </w:p>
        </w:tc>
      </w:tr>
      <w:tr w:rsidR="00CE5240" w:rsidRPr="0011166E" w:rsidTr="00E817BC">
        <w:trPr>
          <w:cantSplit/>
          <w:tblHeader/>
        </w:trPr>
        <w:tc>
          <w:tcPr>
            <w:tcW w:w="3881" w:type="dxa"/>
          </w:tcPr>
          <w:p w:rsidR="00CE5240" w:rsidRPr="0011166E" w:rsidRDefault="00CE5240" w:rsidP="00CE5240">
            <w:pPr>
              <w:pStyle w:val="acctfourfigures"/>
              <w:spacing w:line="240" w:lineRule="atLeast"/>
              <w:ind w:left="141" w:hanging="120"/>
              <w:rPr>
                <w:b/>
                <w:bCs/>
                <w:i/>
                <w:iCs/>
                <w:szCs w:val="22"/>
              </w:rPr>
            </w:pPr>
          </w:p>
        </w:tc>
        <w:tc>
          <w:tcPr>
            <w:tcW w:w="1141" w:type="dxa"/>
          </w:tcPr>
          <w:p w:rsidR="00CE5240" w:rsidRPr="00290716" w:rsidRDefault="00715E0B" w:rsidP="00CE5240">
            <w:pPr>
              <w:pStyle w:val="acctfourfigures"/>
              <w:tabs>
                <w:tab w:val="clear" w:pos="765"/>
              </w:tabs>
              <w:ind w:left="-29" w:right="-79"/>
              <w:jc w:val="center"/>
              <w:rPr>
                <w:szCs w:val="22"/>
              </w:rPr>
            </w:pPr>
            <w:r>
              <w:rPr>
                <w:szCs w:val="22"/>
              </w:rPr>
              <w:t>2019</w:t>
            </w:r>
          </w:p>
        </w:tc>
        <w:tc>
          <w:tcPr>
            <w:tcW w:w="180" w:type="dxa"/>
          </w:tcPr>
          <w:p w:rsidR="00CE5240" w:rsidRPr="00290716" w:rsidRDefault="00CE5240" w:rsidP="00CE5240">
            <w:pPr>
              <w:pStyle w:val="acctfourfigures"/>
              <w:tabs>
                <w:tab w:val="clear" w:pos="765"/>
              </w:tabs>
              <w:ind w:left="-153" w:right="-79"/>
              <w:jc w:val="center"/>
              <w:rPr>
                <w:szCs w:val="22"/>
              </w:rPr>
            </w:pPr>
          </w:p>
        </w:tc>
        <w:tc>
          <w:tcPr>
            <w:tcW w:w="1170" w:type="dxa"/>
          </w:tcPr>
          <w:p w:rsidR="00CE5240" w:rsidRPr="00290716" w:rsidRDefault="00715E0B" w:rsidP="00CE5240">
            <w:pPr>
              <w:pStyle w:val="acctfourfigures"/>
              <w:tabs>
                <w:tab w:val="clear" w:pos="765"/>
              </w:tabs>
              <w:ind w:left="-153" w:right="-79"/>
              <w:jc w:val="center"/>
              <w:rPr>
                <w:szCs w:val="22"/>
              </w:rPr>
            </w:pPr>
            <w:r>
              <w:rPr>
                <w:szCs w:val="22"/>
              </w:rPr>
              <w:t>2018</w:t>
            </w:r>
          </w:p>
        </w:tc>
        <w:tc>
          <w:tcPr>
            <w:tcW w:w="180" w:type="dxa"/>
          </w:tcPr>
          <w:p w:rsidR="00CE5240" w:rsidRPr="0011166E" w:rsidRDefault="00CE5240" w:rsidP="00CE5240">
            <w:pPr>
              <w:pStyle w:val="acctfourfigures"/>
              <w:spacing w:line="240" w:lineRule="atLeast"/>
              <w:rPr>
                <w:sz w:val="20"/>
              </w:rPr>
            </w:pPr>
          </w:p>
        </w:tc>
        <w:tc>
          <w:tcPr>
            <w:tcW w:w="1170" w:type="dxa"/>
          </w:tcPr>
          <w:p w:rsidR="00CE5240" w:rsidRPr="00290716" w:rsidRDefault="00715E0B" w:rsidP="00CE5240">
            <w:pPr>
              <w:pStyle w:val="acctfourfigures"/>
              <w:tabs>
                <w:tab w:val="clear" w:pos="765"/>
              </w:tabs>
              <w:ind w:left="-29" w:right="-79"/>
              <w:jc w:val="center"/>
              <w:rPr>
                <w:szCs w:val="22"/>
              </w:rPr>
            </w:pPr>
            <w:r>
              <w:rPr>
                <w:szCs w:val="22"/>
              </w:rPr>
              <w:t>2019</w:t>
            </w:r>
          </w:p>
        </w:tc>
        <w:tc>
          <w:tcPr>
            <w:tcW w:w="180" w:type="dxa"/>
          </w:tcPr>
          <w:p w:rsidR="00CE5240" w:rsidRPr="00290716" w:rsidRDefault="00CE5240" w:rsidP="00CE5240">
            <w:pPr>
              <w:pStyle w:val="acctfourfigures"/>
              <w:tabs>
                <w:tab w:val="clear" w:pos="765"/>
              </w:tabs>
              <w:ind w:left="-153" w:right="-79"/>
              <w:jc w:val="center"/>
              <w:rPr>
                <w:szCs w:val="22"/>
              </w:rPr>
            </w:pPr>
          </w:p>
        </w:tc>
        <w:tc>
          <w:tcPr>
            <w:tcW w:w="1260" w:type="dxa"/>
          </w:tcPr>
          <w:p w:rsidR="00CE5240" w:rsidRPr="00290716" w:rsidRDefault="00715E0B" w:rsidP="00CE5240">
            <w:pPr>
              <w:pStyle w:val="acctfourfigures"/>
              <w:tabs>
                <w:tab w:val="clear" w:pos="765"/>
              </w:tabs>
              <w:ind w:left="-153" w:right="-79"/>
              <w:jc w:val="center"/>
              <w:rPr>
                <w:szCs w:val="22"/>
              </w:rPr>
            </w:pPr>
            <w:r>
              <w:rPr>
                <w:szCs w:val="22"/>
              </w:rPr>
              <w:t>2018</w:t>
            </w:r>
          </w:p>
        </w:tc>
      </w:tr>
      <w:tr w:rsidR="00CE5240" w:rsidRPr="0011166E" w:rsidTr="00E817BC">
        <w:trPr>
          <w:cantSplit/>
        </w:trPr>
        <w:tc>
          <w:tcPr>
            <w:tcW w:w="3881" w:type="dxa"/>
          </w:tcPr>
          <w:p w:rsidR="00CE5240" w:rsidRPr="0011166E" w:rsidRDefault="00CE5240" w:rsidP="00CE5240">
            <w:pPr>
              <w:spacing w:line="240" w:lineRule="atLeast"/>
              <w:ind w:left="141" w:hanging="120"/>
              <w:rPr>
                <w:rFonts w:cs="Times New Roman"/>
                <w:b/>
                <w:bCs/>
                <w:i/>
                <w:iCs/>
                <w:szCs w:val="22"/>
              </w:rPr>
            </w:pPr>
          </w:p>
        </w:tc>
        <w:tc>
          <w:tcPr>
            <w:tcW w:w="5281" w:type="dxa"/>
            <w:gridSpan w:val="7"/>
          </w:tcPr>
          <w:p w:rsidR="00CE5240" w:rsidRPr="0011166E" w:rsidRDefault="00CE5240" w:rsidP="00CE5240">
            <w:pPr>
              <w:pStyle w:val="acctfourfigures"/>
              <w:spacing w:line="240" w:lineRule="atLeast"/>
              <w:jc w:val="center"/>
              <w:rPr>
                <w:i/>
                <w:iCs/>
                <w:szCs w:val="22"/>
              </w:rPr>
            </w:pPr>
            <w:r w:rsidRPr="0011166E">
              <w:rPr>
                <w:i/>
                <w:iCs/>
                <w:szCs w:val="22"/>
              </w:rPr>
              <w:t>(in thousand Baht)</w:t>
            </w:r>
          </w:p>
        </w:tc>
      </w:tr>
      <w:tr w:rsidR="00CE5240" w:rsidRPr="0011166E" w:rsidTr="00E817BC">
        <w:trPr>
          <w:cantSplit/>
        </w:trPr>
        <w:tc>
          <w:tcPr>
            <w:tcW w:w="3881" w:type="dxa"/>
          </w:tcPr>
          <w:p w:rsidR="00CE5240" w:rsidRPr="0011166E" w:rsidRDefault="00CE5240" w:rsidP="00CE5240">
            <w:pPr>
              <w:spacing w:line="240" w:lineRule="atLeast"/>
              <w:ind w:left="141" w:hanging="120"/>
              <w:rPr>
                <w:rFonts w:cs="Times New Roman"/>
                <w:szCs w:val="22"/>
              </w:rPr>
            </w:pPr>
            <w:r>
              <w:rPr>
                <w:rFonts w:cs="Arial"/>
                <w:b/>
                <w:bCs/>
                <w:i/>
                <w:iCs/>
                <w:szCs w:val="22"/>
                <w:lang w:val="en-US"/>
              </w:rPr>
              <w:t>Capital commitments</w:t>
            </w:r>
          </w:p>
        </w:tc>
        <w:tc>
          <w:tcPr>
            <w:tcW w:w="1141" w:type="dxa"/>
          </w:tcPr>
          <w:p w:rsidR="00CE5240" w:rsidRPr="0011166E" w:rsidRDefault="00CE5240" w:rsidP="00CE5240">
            <w:pPr>
              <w:pStyle w:val="acctfourfigures"/>
              <w:tabs>
                <w:tab w:val="clear" w:pos="765"/>
                <w:tab w:val="decimal" w:pos="731"/>
              </w:tabs>
              <w:spacing w:line="240" w:lineRule="atLeast"/>
              <w:ind w:right="11"/>
              <w:rPr>
                <w:szCs w:val="22"/>
              </w:rPr>
            </w:pPr>
          </w:p>
        </w:tc>
        <w:tc>
          <w:tcPr>
            <w:tcW w:w="180" w:type="dxa"/>
          </w:tcPr>
          <w:p w:rsidR="00CE5240" w:rsidRPr="0011166E" w:rsidRDefault="00CE5240" w:rsidP="00CE5240">
            <w:pPr>
              <w:pStyle w:val="acctfourfigures"/>
              <w:spacing w:line="240" w:lineRule="atLeast"/>
              <w:rPr>
                <w:szCs w:val="22"/>
              </w:rPr>
            </w:pPr>
          </w:p>
        </w:tc>
        <w:tc>
          <w:tcPr>
            <w:tcW w:w="1170" w:type="dxa"/>
          </w:tcPr>
          <w:p w:rsidR="00CE5240" w:rsidRPr="0011166E" w:rsidRDefault="00CE5240" w:rsidP="00CE5240">
            <w:pPr>
              <w:pStyle w:val="acctfourfigures"/>
              <w:tabs>
                <w:tab w:val="clear" w:pos="765"/>
                <w:tab w:val="decimal" w:pos="731"/>
              </w:tabs>
              <w:spacing w:line="240" w:lineRule="atLeast"/>
              <w:ind w:right="11"/>
              <w:rPr>
                <w:szCs w:val="22"/>
              </w:rPr>
            </w:pPr>
          </w:p>
        </w:tc>
        <w:tc>
          <w:tcPr>
            <w:tcW w:w="180" w:type="dxa"/>
          </w:tcPr>
          <w:p w:rsidR="00CE5240" w:rsidRPr="0011166E" w:rsidRDefault="00CE5240" w:rsidP="00CE5240">
            <w:pPr>
              <w:pStyle w:val="acctfourfigures"/>
              <w:spacing w:line="240" w:lineRule="atLeast"/>
              <w:rPr>
                <w:szCs w:val="22"/>
              </w:rPr>
            </w:pPr>
          </w:p>
        </w:tc>
        <w:tc>
          <w:tcPr>
            <w:tcW w:w="1170" w:type="dxa"/>
          </w:tcPr>
          <w:p w:rsidR="00CE5240" w:rsidRPr="0011166E" w:rsidRDefault="00CE5240" w:rsidP="00CE5240">
            <w:pPr>
              <w:pStyle w:val="acctfourfigures"/>
              <w:tabs>
                <w:tab w:val="clear" w:pos="765"/>
                <w:tab w:val="decimal" w:pos="731"/>
              </w:tabs>
              <w:spacing w:line="240" w:lineRule="atLeast"/>
              <w:ind w:right="11"/>
              <w:rPr>
                <w:szCs w:val="22"/>
              </w:rPr>
            </w:pPr>
          </w:p>
        </w:tc>
        <w:tc>
          <w:tcPr>
            <w:tcW w:w="180" w:type="dxa"/>
          </w:tcPr>
          <w:p w:rsidR="00CE5240" w:rsidRPr="0011166E" w:rsidRDefault="00CE5240" w:rsidP="00CE5240">
            <w:pPr>
              <w:pStyle w:val="acctfourfigures"/>
              <w:spacing w:line="240" w:lineRule="atLeast"/>
              <w:rPr>
                <w:szCs w:val="22"/>
              </w:rPr>
            </w:pPr>
          </w:p>
        </w:tc>
        <w:tc>
          <w:tcPr>
            <w:tcW w:w="1260" w:type="dxa"/>
          </w:tcPr>
          <w:p w:rsidR="00CE5240" w:rsidRPr="0011166E" w:rsidRDefault="00CE5240" w:rsidP="00CE5240">
            <w:pPr>
              <w:pStyle w:val="acctfourfigures"/>
              <w:tabs>
                <w:tab w:val="clear" w:pos="765"/>
                <w:tab w:val="decimal" w:pos="731"/>
              </w:tabs>
              <w:spacing w:line="240" w:lineRule="atLeast"/>
              <w:ind w:right="11"/>
              <w:rPr>
                <w:szCs w:val="22"/>
              </w:rPr>
            </w:pPr>
          </w:p>
        </w:tc>
      </w:tr>
      <w:tr w:rsidR="00356B15" w:rsidRPr="0011166E" w:rsidTr="00E817BC">
        <w:trPr>
          <w:cantSplit/>
        </w:trPr>
        <w:tc>
          <w:tcPr>
            <w:tcW w:w="3881" w:type="dxa"/>
          </w:tcPr>
          <w:p w:rsidR="00356B15" w:rsidRPr="00A046B9" w:rsidRDefault="00356B15" w:rsidP="00356B15">
            <w:pPr>
              <w:pStyle w:val="Signature"/>
              <w:spacing w:line="240" w:lineRule="atLeast"/>
              <w:rPr>
                <w:rFonts w:cs="Arial"/>
                <w:szCs w:val="22"/>
                <w:lang w:val="en-US"/>
              </w:rPr>
            </w:pPr>
            <w:r w:rsidRPr="00A046B9">
              <w:t>Contracted but not provided for</w:t>
            </w:r>
            <w:r>
              <w:t xml:space="preserve"> </w:t>
            </w:r>
            <w:r w:rsidR="00EC6271">
              <w:rPr>
                <w:rFonts w:cs="Arial"/>
                <w:szCs w:val="22"/>
                <w:lang w:val="en-US"/>
              </w:rPr>
              <w:t>s</w:t>
            </w:r>
            <w:r>
              <w:rPr>
                <w:rFonts w:cs="Arial"/>
                <w:szCs w:val="22"/>
                <w:lang w:val="en-US"/>
              </w:rPr>
              <w:t>oftware</w:t>
            </w:r>
          </w:p>
        </w:tc>
        <w:tc>
          <w:tcPr>
            <w:tcW w:w="1141" w:type="dxa"/>
          </w:tcPr>
          <w:p w:rsidR="00356B15" w:rsidRPr="0011166E" w:rsidRDefault="00356B15" w:rsidP="00356B15">
            <w:pPr>
              <w:pStyle w:val="acctfourfigures"/>
              <w:tabs>
                <w:tab w:val="clear" w:pos="765"/>
                <w:tab w:val="decimal" w:pos="1012"/>
              </w:tabs>
              <w:spacing w:line="240" w:lineRule="atLeast"/>
              <w:ind w:right="11"/>
              <w:rPr>
                <w:szCs w:val="22"/>
              </w:rPr>
            </w:pPr>
            <w:r w:rsidRPr="001157E4">
              <w:rPr>
                <w:szCs w:val="22"/>
              </w:rPr>
              <w:t>3</w:t>
            </w:r>
            <w:r>
              <w:rPr>
                <w:szCs w:val="22"/>
              </w:rPr>
              <w:t>,</w:t>
            </w:r>
            <w:r w:rsidRPr="001157E4">
              <w:rPr>
                <w:szCs w:val="22"/>
              </w:rPr>
              <w:t>150</w:t>
            </w:r>
          </w:p>
        </w:tc>
        <w:tc>
          <w:tcPr>
            <w:tcW w:w="180" w:type="dxa"/>
          </w:tcPr>
          <w:p w:rsidR="00356B15" w:rsidRPr="0011166E" w:rsidRDefault="00356B15" w:rsidP="00356B15">
            <w:pPr>
              <w:pStyle w:val="acctfourfigures"/>
              <w:tabs>
                <w:tab w:val="decimal" w:pos="1012"/>
              </w:tabs>
              <w:spacing w:line="240" w:lineRule="atLeast"/>
              <w:rPr>
                <w:szCs w:val="22"/>
              </w:rPr>
            </w:pPr>
          </w:p>
        </w:tc>
        <w:tc>
          <w:tcPr>
            <w:tcW w:w="1170" w:type="dxa"/>
          </w:tcPr>
          <w:p w:rsidR="00356B15" w:rsidRPr="0011166E" w:rsidRDefault="00356B15" w:rsidP="00356B15">
            <w:pPr>
              <w:pStyle w:val="acctfourfigures"/>
              <w:tabs>
                <w:tab w:val="clear" w:pos="765"/>
                <w:tab w:val="decimal" w:pos="1012"/>
              </w:tabs>
              <w:spacing w:line="240" w:lineRule="atLeast"/>
              <w:ind w:right="11"/>
              <w:rPr>
                <w:szCs w:val="22"/>
              </w:rPr>
            </w:pPr>
            <w:r>
              <w:rPr>
                <w:szCs w:val="22"/>
              </w:rPr>
              <w:t>4,475</w:t>
            </w:r>
          </w:p>
        </w:tc>
        <w:tc>
          <w:tcPr>
            <w:tcW w:w="180" w:type="dxa"/>
          </w:tcPr>
          <w:p w:rsidR="00356B15" w:rsidRPr="0011166E" w:rsidRDefault="00356B15" w:rsidP="00356B15">
            <w:pPr>
              <w:pStyle w:val="acctfourfigures"/>
              <w:tabs>
                <w:tab w:val="decimal" w:pos="1012"/>
              </w:tabs>
              <w:spacing w:line="240" w:lineRule="atLeast"/>
              <w:rPr>
                <w:szCs w:val="22"/>
              </w:rPr>
            </w:pPr>
          </w:p>
        </w:tc>
        <w:tc>
          <w:tcPr>
            <w:tcW w:w="1170" w:type="dxa"/>
          </w:tcPr>
          <w:p w:rsidR="00356B15" w:rsidRPr="0011166E" w:rsidRDefault="00356B15" w:rsidP="00356B15">
            <w:pPr>
              <w:pStyle w:val="acctfourfigures"/>
              <w:tabs>
                <w:tab w:val="clear" w:pos="765"/>
                <w:tab w:val="decimal" w:pos="1012"/>
              </w:tabs>
              <w:spacing w:line="240" w:lineRule="atLeast"/>
              <w:ind w:right="11"/>
              <w:rPr>
                <w:szCs w:val="22"/>
              </w:rPr>
            </w:pPr>
            <w:r w:rsidRPr="001157E4">
              <w:rPr>
                <w:szCs w:val="22"/>
              </w:rPr>
              <w:t>2,580</w:t>
            </w:r>
          </w:p>
        </w:tc>
        <w:tc>
          <w:tcPr>
            <w:tcW w:w="180" w:type="dxa"/>
          </w:tcPr>
          <w:p w:rsidR="00356B15" w:rsidRPr="0011166E" w:rsidRDefault="00356B15" w:rsidP="00356B15">
            <w:pPr>
              <w:pStyle w:val="acctfourfigures"/>
              <w:tabs>
                <w:tab w:val="decimal" w:pos="1012"/>
              </w:tabs>
              <w:spacing w:line="240" w:lineRule="atLeast"/>
              <w:rPr>
                <w:szCs w:val="22"/>
              </w:rPr>
            </w:pPr>
          </w:p>
        </w:tc>
        <w:tc>
          <w:tcPr>
            <w:tcW w:w="1260" w:type="dxa"/>
          </w:tcPr>
          <w:p w:rsidR="00356B15" w:rsidRPr="0011166E" w:rsidRDefault="00356B15" w:rsidP="00356B15">
            <w:pPr>
              <w:pStyle w:val="acctfourfigures"/>
              <w:tabs>
                <w:tab w:val="clear" w:pos="765"/>
                <w:tab w:val="decimal" w:pos="1012"/>
              </w:tabs>
              <w:spacing w:line="240" w:lineRule="atLeast"/>
              <w:ind w:right="11"/>
              <w:rPr>
                <w:szCs w:val="22"/>
              </w:rPr>
            </w:pPr>
            <w:r>
              <w:rPr>
                <w:szCs w:val="22"/>
              </w:rPr>
              <w:t>3,905</w:t>
            </w:r>
          </w:p>
        </w:tc>
      </w:tr>
      <w:tr w:rsidR="00356B15" w:rsidRPr="0011166E" w:rsidTr="00E817BC">
        <w:trPr>
          <w:cantSplit/>
        </w:trPr>
        <w:tc>
          <w:tcPr>
            <w:tcW w:w="3881" w:type="dxa"/>
          </w:tcPr>
          <w:p w:rsidR="00356B15" w:rsidRPr="0011166E" w:rsidRDefault="00356B15" w:rsidP="00356B15">
            <w:pPr>
              <w:spacing w:line="240" w:lineRule="atLeast"/>
              <w:rPr>
                <w:rFonts w:cs="Arial"/>
                <w:b/>
                <w:bCs/>
                <w:szCs w:val="22"/>
                <w:lang w:val="en-US"/>
              </w:rPr>
            </w:pPr>
            <w:r w:rsidRPr="0011166E">
              <w:rPr>
                <w:rFonts w:cs="Arial"/>
                <w:b/>
                <w:bCs/>
                <w:szCs w:val="22"/>
                <w:lang w:val="en-US"/>
              </w:rPr>
              <w:t>Total</w:t>
            </w:r>
          </w:p>
        </w:tc>
        <w:tc>
          <w:tcPr>
            <w:tcW w:w="1141" w:type="dxa"/>
            <w:tcBorders>
              <w:top w:val="single" w:sz="4" w:space="0" w:color="auto"/>
              <w:bottom w:val="double" w:sz="4" w:space="0" w:color="auto"/>
            </w:tcBorders>
          </w:tcPr>
          <w:p w:rsidR="00356B15" w:rsidRPr="0011166E" w:rsidRDefault="00356B15" w:rsidP="00356B15">
            <w:pPr>
              <w:pStyle w:val="acctfourfigures"/>
              <w:tabs>
                <w:tab w:val="clear" w:pos="765"/>
                <w:tab w:val="decimal" w:pos="1012"/>
              </w:tabs>
              <w:spacing w:line="240" w:lineRule="atLeast"/>
              <w:ind w:right="11"/>
              <w:rPr>
                <w:b/>
                <w:bCs/>
                <w:szCs w:val="22"/>
              </w:rPr>
            </w:pPr>
            <w:r w:rsidRPr="001157E4">
              <w:rPr>
                <w:b/>
                <w:bCs/>
                <w:szCs w:val="22"/>
              </w:rPr>
              <w:t>3</w:t>
            </w:r>
            <w:r>
              <w:rPr>
                <w:b/>
                <w:bCs/>
                <w:szCs w:val="22"/>
              </w:rPr>
              <w:t>,</w:t>
            </w:r>
            <w:r w:rsidRPr="001157E4">
              <w:rPr>
                <w:b/>
                <w:bCs/>
                <w:szCs w:val="22"/>
              </w:rPr>
              <w:t>150</w:t>
            </w:r>
          </w:p>
        </w:tc>
        <w:tc>
          <w:tcPr>
            <w:tcW w:w="180" w:type="dxa"/>
          </w:tcPr>
          <w:p w:rsidR="00356B15" w:rsidRPr="0011166E" w:rsidRDefault="00356B15" w:rsidP="00356B15">
            <w:pPr>
              <w:pStyle w:val="acctfourfigures"/>
              <w:tabs>
                <w:tab w:val="decimal" w:pos="1012"/>
              </w:tabs>
              <w:spacing w:line="240" w:lineRule="atLeast"/>
              <w:rPr>
                <w:b/>
                <w:bCs/>
                <w:szCs w:val="22"/>
              </w:rPr>
            </w:pPr>
          </w:p>
        </w:tc>
        <w:tc>
          <w:tcPr>
            <w:tcW w:w="1170" w:type="dxa"/>
            <w:tcBorders>
              <w:top w:val="single" w:sz="4" w:space="0" w:color="auto"/>
              <w:bottom w:val="double" w:sz="4" w:space="0" w:color="auto"/>
            </w:tcBorders>
          </w:tcPr>
          <w:p w:rsidR="00356B15" w:rsidRPr="0011166E" w:rsidRDefault="00356B15" w:rsidP="00356B15">
            <w:pPr>
              <w:pStyle w:val="acctfourfigures"/>
              <w:tabs>
                <w:tab w:val="clear" w:pos="765"/>
                <w:tab w:val="decimal" w:pos="1012"/>
              </w:tabs>
              <w:spacing w:line="240" w:lineRule="atLeast"/>
              <w:ind w:right="11"/>
              <w:rPr>
                <w:b/>
                <w:bCs/>
                <w:szCs w:val="22"/>
              </w:rPr>
            </w:pPr>
            <w:r>
              <w:rPr>
                <w:b/>
                <w:bCs/>
                <w:szCs w:val="22"/>
              </w:rPr>
              <w:t>4,475</w:t>
            </w:r>
          </w:p>
        </w:tc>
        <w:tc>
          <w:tcPr>
            <w:tcW w:w="180" w:type="dxa"/>
          </w:tcPr>
          <w:p w:rsidR="00356B15" w:rsidRPr="0011166E" w:rsidRDefault="00356B15" w:rsidP="00356B15">
            <w:pPr>
              <w:pStyle w:val="acctfourfigures"/>
              <w:tabs>
                <w:tab w:val="decimal" w:pos="1012"/>
              </w:tabs>
              <w:spacing w:line="240" w:lineRule="atLeast"/>
              <w:rPr>
                <w:b/>
                <w:bCs/>
                <w:szCs w:val="22"/>
              </w:rPr>
            </w:pPr>
          </w:p>
        </w:tc>
        <w:tc>
          <w:tcPr>
            <w:tcW w:w="1170" w:type="dxa"/>
            <w:tcBorders>
              <w:top w:val="single" w:sz="4" w:space="0" w:color="auto"/>
              <w:left w:val="nil"/>
              <w:bottom w:val="double" w:sz="4" w:space="0" w:color="auto"/>
            </w:tcBorders>
          </w:tcPr>
          <w:p w:rsidR="00356B15" w:rsidRPr="0011166E" w:rsidRDefault="00356B15" w:rsidP="00356B15">
            <w:pPr>
              <w:pStyle w:val="acctfourfigures"/>
              <w:tabs>
                <w:tab w:val="clear" w:pos="765"/>
                <w:tab w:val="decimal" w:pos="1012"/>
              </w:tabs>
              <w:spacing w:line="240" w:lineRule="atLeast"/>
              <w:ind w:right="11"/>
              <w:rPr>
                <w:b/>
                <w:bCs/>
                <w:szCs w:val="22"/>
              </w:rPr>
            </w:pPr>
            <w:r w:rsidRPr="001157E4">
              <w:rPr>
                <w:b/>
                <w:bCs/>
                <w:szCs w:val="22"/>
              </w:rPr>
              <w:t>2,580</w:t>
            </w:r>
          </w:p>
        </w:tc>
        <w:tc>
          <w:tcPr>
            <w:tcW w:w="180" w:type="dxa"/>
          </w:tcPr>
          <w:p w:rsidR="00356B15" w:rsidRPr="0011166E" w:rsidRDefault="00356B15" w:rsidP="00356B15">
            <w:pPr>
              <w:pStyle w:val="acctfourfigures"/>
              <w:tabs>
                <w:tab w:val="decimal" w:pos="1012"/>
              </w:tabs>
              <w:spacing w:line="240" w:lineRule="atLeast"/>
              <w:rPr>
                <w:b/>
                <w:bCs/>
                <w:szCs w:val="22"/>
              </w:rPr>
            </w:pPr>
          </w:p>
        </w:tc>
        <w:tc>
          <w:tcPr>
            <w:tcW w:w="1260" w:type="dxa"/>
            <w:tcBorders>
              <w:top w:val="single" w:sz="4" w:space="0" w:color="auto"/>
              <w:bottom w:val="double" w:sz="4" w:space="0" w:color="auto"/>
            </w:tcBorders>
          </w:tcPr>
          <w:p w:rsidR="00356B15" w:rsidRPr="0011166E" w:rsidRDefault="00356B15" w:rsidP="00356B15">
            <w:pPr>
              <w:pStyle w:val="acctfourfigures"/>
              <w:tabs>
                <w:tab w:val="clear" w:pos="765"/>
                <w:tab w:val="decimal" w:pos="1012"/>
              </w:tabs>
              <w:spacing w:line="240" w:lineRule="atLeast"/>
              <w:ind w:right="11"/>
              <w:rPr>
                <w:b/>
                <w:bCs/>
                <w:szCs w:val="22"/>
              </w:rPr>
            </w:pPr>
            <w:r>
              <w:rPr>
                <w:b/>
                <w:bCs/>
                <w:szCs w:val="22"/>
              </w:rPr>
              <w:t>3,905</w:t>
            </w:r>
          </w:p>
        </w:tc>
      </w:tr>
    </w:tbl>
    <w:p w:rsidR="003F7BE0" w:rsidRDefault="003F7BE0" w:rsidP="00715E0B">
      <w:pPr>
        <w:spacing w:line="240" w:lineRule="auto"/>
      </w:pPr>
    </w:p>
    <w:p w:rsidR="00715E0B" w:rsidRPr="00715E0B" w:rsidRDefault="00715E0B" w:rsidP="003F7BE0">
      <w:pPr>
        <w:tabs>
          <w:tab w:val="left" w:pos="2411"/>
        </w:tabs>
        <w:spacing w:line="240" w:lineRule="auto"/>
        <w:rPr>
          <w:sz w:val="2"/>
          <w:szCs w:val="2"/>
        </w:rPr>
      </w:pPr>
    </w:p>
    <w:tbl>
      <w:tblPr>
        <w:tblW w:w="9270" w:type="dxa"/>
        <w:tblInd w:w="529" w:type="dxa"/>
        <w:tblLayout w:type="fixed"/>
        <w:tblCellMar>
          <w:left w:w="79" w:type="dxa"/>
          <w:right w:w="79" w:type="dxa"/>
        </w:tblCellMar>
        <w:tblLook w:val="0000" w:firstRow="0" w:lastRow="0" w:firstColumn="0" w:lastColumn="0" w:noHBand="0" w:noVBand="0"/>
      </w:tblPr>
      <w:tblGrid>
        <w:gridCol w:w="3850"/>
        <w:gridCol w:w="1170"/>
        <w:gridCol w:w="288"/>
        <w:gridCol w:w="1175"/>
        <w:gridCol w:w="270"/>
        <w:gridCol w:w="1077"/>
        <w:gridCol w:w="261"/>
        <w:gridCol w:w="1179"/>
      </w:tblGrid>
      <w:tr w:rsidR="009604DE" w:rsidRPr="0011166E" w:rsidTr="00715E0B">
        <w:trPr>
          <w:cantSplit/>
          <w:tblHeader/>
        </w:trPr>
        <w:tc>
          <w:tcPr>
            <w:tcW w:w="3850" w:type="dxa"/>
          </w:tcPr>
          <w:p w:rsidR="009604DE" w:rsidRPr="0011166E" w:rsidRDefault="009604DE" w:rsidP="00E10E9F">
            <w:pPr>
              <w:spacing w:line="240" w:lineRule="atLeast"/>
              <w:ind w:left="141" w:hanging="120"/>
              <w:outlineLvl w:val="0"/>
              <w:rPr>
                <w:rFonts w:cs="Times New Roman"/>
                <w:i/>
                <w:iCs/>
                <w:szCs w:val="22"/>
              </w:rPr>
            </w:pPr>
          </w:p>
        </w:tc>
        <w:tc>
          <w:tcPr>
            <w:tcW w:w="2633" w:type="dxa"/>
            <w:gridSpan w:val="3"/>
          </w:tcPr>
          <w:p w:rsidR="009604DE" w:rsidRPr="0011166E" w:rsidRDefault="009604DE" w:rsidP="00E10E9F">
            <w:pPr>
              <w:pStyle w:val="acctmergecolhdg"/>
              <w:spacing w:line="240" w:lineRule="atLeast"/>
              <w:rPr>
                <w:sz w:val="18"/>
                <w:szCs w:val="18"/>
              </w:rPr>
            </w:pPr>
            <w:r w:rsidRPr="0011166E">
              <w:rPr>
                <w:szCs w:val="22"/>
              </w:rPr>
              <w:t xml:space="preserve">Consolidated </w:t>
            </w:r>
          </w:p>
          <w:p w:rsidR="009604DE" w:rsidRPr="0011166E" w:rsidRDefault="009604DE" w:rsidP="00E10E9F">
            <w:pPr>
              <w:pStyle w:val="acctmergecolhdg"/>
              <w:spacing w:line="240" w:lineRule="atLeast"/>
              <w:rPr>
                <w:szCs w:val="22"/>
              </w:rPr>
            </w:pPr>
            <w:r w:rsidRPr="0011166E">
              <w:rPr>
                <w:szCs w:val="22"/>
              </w:rPr>
              <w:t>financial statements</w:t>
            </w:r>
          </w:p>
        </w:tc>
        <w:tc>
          <w:tcPr>
            <w:tcW w:w="270" w:type="dxa"/>
          </w:tcPr>
          <w:p w:rsidR="009604DE" w:rsidRPr="0011166E" w:rsidRDefault="009604DE" w:rsidP="00E10E9F">
            <w:pPr>
              <w:pStyle w:val="acctmergecolhdg"/>
              <w:spacing w:line="240" w:lineRule="atLeast"/>
              <w:rPr>
                <w:szCs w:val="22"/>
              </w:rPr>
            </w:pPr>
          </w:p>
        </w:tc>
        <w:tc>
          <w:tcPr>
            <w:tcW w:w="2517" w:type="dxa"/>
            <w:gridSpan w:val="3"/>
          </w:tcPr>
          <w:p w:rsidR="009604DE" w:rsidRPr="0011166E" w:rsidRDefault="009604DE" w:rsidP="00E10E9F">
            <w:pPr>
              <w:pStyle w:val="acctmergecolhdg"/>
              <w:spacing w:line="240" w:lineRule="atLeast"/>
              <w:rPr>
                <w:sz w:val="18"/>
                <w:szCs w:val="18"/>
              </w:rPr>
            </w:pPr>
            <w:r w:rsidRPr="0011166E">
              <w:rPr>
                <w:szCs w:val="22"/>
              </w:rPr>
              <w:t xml:space="preserve">Separate </w:t>
            </w:r>
          </w:p>
          <w:p w:rsidR="009604DE" w:rsidRPr="0011166E" w:rsidRDefault="009604DE" w:rsidP="00E10E9F">
            <w:pPr>
              <w:pStyle w:val="acctmergecolhdg"/>
              <w:spacing w:line="240" w:lineRule="atLeast"/>
              <w:rPr>
                <w:szCs w:val="22"/>
              </w:rPr>
            </w:pPr>
            <w:r w:rsidRPr="0011166E">
              <w:rPr>
                <w:szCs w:val="22"/>
              </w:rPr>
              <w:t>financial statements</w:t>
            </w:r>
          </w:p>
        </w:tc>
      </w:tr>
      <w:tr w:rsidR="00CE5240" w:rsidRPr="0011166E" w:rsidTr="00715E0B">
        <w:trPr>
          <w:cantSplit/>
          <w:tblHeader/>
        </w:trPr>
        <w:tc>
          <w:tcPr>
            <w:tcW w:w="3850" w:type="dxa"/>
          </w:tcPr>
          <w:p w:rsidR="00CE5240" w:rsidRPr="0011166E" w:rsidRDefault="00CE5240" w:rsidP="00CE5240">
            <w:pPr>
              <w:pStyle w:val="acctfourfigures"/>
              <w:spacing w:line="240" w:lineRule="atLeast"/>
              <w:ind w:left="141" w:hanging="120"/>
              <w:rPr>
                <w:b/>
                <w:bCs/>
                <w:i/>
                <w:iCs/>
                <w:szCs w:val="22"/>
              </w:rPr>
            </w:pPr>
          </w:p>
        </w:tc>
        <w:tc>
          <w:tcPr>
            <w:tcW w:w="1170" w:type="dxa"/>
          </w:tcPr>
          <w:p w:rsidR="00CE5240" w:rsidRPr="00290716" w:rsidRDefault="00CE5240" w:rsidP="00CE5240">
            <w:pPr>
              <w:pStyle w:val="acctfourfigures"/>
              <w:tabs>
                <w:tab w:val="clear" w:pos="765"/>
              </w:tabs>
              <w:ind w:left="-29" w:right="-79"/>
              <w:jc w:val="center"/>
              <w:rPr>
                <w:szCs w:val="22"/>
              </w:rPr>
            </w:pPr>
            <w:r>
              <w:rPr>
                <w:szCs w:val="22"/>
              </w:rPr>
              <w:t>31</w:t>
            </w:r>
          </w:p>
        </w:tc>
        <w:tc>
          <w:tcPr>
            <w:tcW w:w="288" w:type="dxa"/>
          </w:tcPr>
          <w:p w:rsidR="00CE5240" w:rsidRPr="00290716" w:rsidRDefault="00CE5240" w:rsidP="00CE5240">
            <w:pPr>
              <w:pStyle w:val="acctfourfigures"/>
              <w:tabs>
                <w:tab w:val="clear" w:pos="765"/>
              </w:tabs>
              <w:ind w:left="-153" w:right="-79"/>
              <w:jc w:val="center"/>
              <w:rPr>
                <w:szCs w:val="22"/>
              </w:rPr>
            </w:pPr>
          </w:p>
        </w:tc>
        <w:tc>
          <w:tcPr>
            <w:tcW w:w="1175" w:type="dxa"/>
          </w:tcPr>
          <w:p w:rsidR="00CE5240" w:rsidRPr="00290716" w:rsidRDefault="00CE5240" w:rsidP="00CE5240">
            <w:pPr>
              <w:pStyle w:val="acctfourfigures"/>
              <w:tabs>
                <w:tab w:val="clear" w:pos="765"/>
              </w:tabs>
              <w:ind w:left="-153" w:right="-79"/>
              <w:jc w:val="center"/>
              <w:rPr>
                <w:szCs w:val="22"/>
              </w:rPr>
            </w:pPr>
            <w:r>
              <w:rPr>
                <w:szCs w:val="22"/>
              </w:rPr>
              <w:t>31</w:t>
            </w:r>
          </w:p>
        </w:tc>
        <w:tc>
          <w:tcPr>
            <w:tcW w:w="270" w:type="dxa"/>
          </w:tcPr>
          <w:p w:rsidR="00CE5240" w:rsidRPr="0011166E" w:rsidRDefault="00CE5240" w:rsidP="00CE5240">
            <w:pPr>
              <w:pStyle w:val="acctfourfigures"/>
              <w:spacing w:line="240" w:lineRule="atLeast"/>
              <w:rPr>
                <w:sz w:val="20"/>
              </w:rPr>
            </w:pPr>
          </w:p>
        </w:tc>
        <w:tc>
          <w:tcPr>
            <w:tcW w:w="1077" w:type="dxa"/>
          </w:tcPr>
          <w:p w:rsidR="00CE5240" w:rsidRPr="00290716" w:rsidRDefault="00CE5240" w:rsidP="00CE5240">
            <w:pPr>
              <w:pStyle w:val="acctfourfigures"/>
              <w:tabs>
                <w:tab w:val="clear" w:pos="765"/>
              </w:tabs>
              <w:ind w:left="-29" w:right="-79"/>
              <w:jc w:val="center"/>
              <w:rPr>
                <w:szCs w:val="22"/>
              </w:rPr>
            </w:pPr>
            <w:r>
              <w:rPr>
                <w:szCs w:val="22"/>
              </w:rPr>
              <w:t>31</w:t>
            </w:r>
          </w:p>
        </w:tc>
        <w:tc>
          <w:tcPr>
            <w:tcW w:w="261" w:type="dxa"/>
          </w:tcPr>
          <w:p w:rsidR="00CE5240" w:rsidRPr="00290716" w:rsidRDefault="00CE5240" w:rsidP="00CE5240">
            <w:pPr>
              <w:pStyle w:val="acctfourfigures"/>
              <w:tabs>
                <w:tab w:val="clear" w:pos="765"/>
              </w:tabs>
              <w:ind w:left="-153" w:right="-79"/>
              <w:jc w:val="center"/>
              <w:rPr>
                <w:szCs w:val="22"/>
              </w:rPr>
            </w:pPr>
          </w:p>
        </w:tc>
        <w:tc>
          <w:tcPr>
            <w:tcW w:w="1179" w:type="dxa"/>
          </w:tcPr>
          <w:p w:rsidR="00CE5240" w:rsidRPr="00290716" w:rsidRDefault="00CE5240" w:rsidP="00CE5240">
            <w:pPr>
              <w:pStyle w:val="acctfourfigures"/>
              <w:tabs>
                <w:tab w:val="clear" w:pos="765"/>
              </w:tabs>
              <w:ind w:left="-153" w:right="-79"/>
              <w:jc w:val="center"/>
              <w:rPr>
                <w:szCs w:val="22"/>
              </w:rPr>
            </w:pPr>
            <w:r>
              <w:rPr>
                <w:szCs w:val="22"/>
              </w:rPr>
              <w:t>31</w:t>
            </w:r>
          </w:p>
        </w:tc>
      </w:tr>
      <w:tr w:rsidR="00CE5240" w:rsidRPr="0011166E" w:rsidTr="00715E0B">
        <w:trPr>
          <w:cantSplit/>
          <w:tblHeader/>
        </w:trPr>
        <w:tc>
          <w:tcPr>
            <w:tcW w:w="3850" w:type="dxa"/>
          </w:tcPr>
          <w:p w:rsidR="00CE5240" w:rsidRPr="0011166E" w:rsidRDefault="00CE5240" w:rsidP="00CE5240">
            <w:pPr>
              <w:pStyle w:val="acctfourfigures"/>
              <w:spacing w:line="240" w:lineRule="atLeast"/>
              <w:ind w:left="141" w:hanging="120"/>
              <w:rPr>
                <w:b/>
                <w:bCs/>
                <w:i/>
                <w:iCs/>
                <w:szCs w:val="22"/>
              </w:rPr>
            </w:pPr>
          </w:p>
        </w:tc>
        <w:tc>
          <w:tcPr>
            <w:tcW w:w="1170" w:type="dxa"/>
          </w:tcPr>
          <w:p w:rsidR="00CE5240" w:rsidRPr="00290716" w:rsidRDefault="00CE5240" w:rsidP="00CE5240">
            <w:pPr>
              <w:pStyle w:val="acctfourfigures"/>
              <w:tabs>
                <w:tab w:val="clear" w:pos="765"/>
              </w:tabs>
              <w:ind w:left="-29" w:right="-79"/>
              <w:jc w:val="center"/>
              <w:rPr>
                <w:szCs w:val="22"/>
              </w:rPr>
            </w:pPr>
            <w:r>
              <w:rPr>
                <w:szCs w:val="22"/>
              </w:rPr>
              <w:t>March</w:t>
            </w:r>
          </w:p>
        </w:tc>
        <w:tc>
          <w:tcPr>
            <w:tcW w:w="288" w:type="dxa"/>
          </w:tcPr>
          <w:p w:rsidR="00CE5240" w:rsidRPr="00290716" w:rsidRDefault="00CE5240" w:rsidP="00CE5240">
            <w:pPr>
              <w:pStyle w:val="acctfourfigures"/>
              <w:tabs>
                <w:tab w:val="clear" w:pos="765"/>
              </w:tabs>
              <w:ind w:left="-153" w:right="-79"/>
              <w:jc w:val="center"/>
              <w:rPr>
                <w:szCs w:val="22"/>
              </w:rPr>
            </w:pPr>
          </w:p>
        </w:tc>
        <w:tc>
          <w:tcPr>
            <w:tcW w:w="1175" w:type="dxa"/>
          </w:tcPr>
          <w:p w:rsidR="00CE5240" w:rsidRPr="00290716" w:rsidRDefault="00CE5240" w:rsidP="00CE5240">
            <w:pPr>
              <w:pStyle w:val="acctfourfigures"/>
              <w:tabs>
                <w:tab w:val="clear" w:pos="765"/>
              </w:tabs>
              <w:ind w:left="-153" w:right="-79"/>
              <w:jc w:val="center"/>
              <w:rPr>
                <w:szCs w:val="22"/>
              </w:rPr>
            </w:pPr>
            <w:r>
              <w:rPr>
                <w:szCs w:val="22"/>
              </w:rPr>
              <w:t>December</w:t>
            </w:r>
          </w:p>
        </w:tc>
        <w:tc>
          <w:tcPr>
            <w:tcW w:w="270" w:type="dxa"/>
          </w:tcPr>
          <w:p w:rsidR="00CE5240" w:rsidRPr="0011166E" w:rsidRDefault="00CE5240" w:rsidP="00CE5240">
            <w:pPr>
              <w:pStyle w:val="acctfourfigures"/>
              <w:spacing w:line="240" w:lineRule="atLeast"/>
              <w:rPr>
                <w:sz w:val="20"/>
              </w:rPr>
            </w:pPr>
          </w:p>
        </w:tc>
        <w:tc>
          <w:tcPr>
            <w:tcW w:w="1077" w:type="dxa"/>
          </w:tcPr>
          <w:p w:rsidR="00CE5240" w:rsidRPr="00290716" w:rsidRDefault="00CE5240" w:rsidP="00CE5240">
            <w:pPr>
              <w:pStyle w:val="acctfourfigures"/>
              <w:tabs>
                <w:tab w:val="clear" w:pos="765"/>
              </w:tabs>
              <w:ind w:left="-29" w:right="-79"/>
              <w:jc w:val="center"/>
              <w:rPr>
                <w:szCs w:val="22"/>
              </w:rPr>
            </w:pPr>
            <w:r>
              <w:rPr>
                <w:szCs w:val="22"/>
              </w:rPr>
              <w:t>March</w:t>
            </w:r>
          </w:p>
        </w:tc>
        <w:tc>
          <w:tcPr>
            <w:tcW w:w="261" w:type="dxa"/>
          </w:tcPr>
          <w:p w:rsidR="00CE5240" w:rsidRPr="00290716" w:rsidRDefault="00CE5240" w:rsidP="00CE5240">
            <w:pPr>
              <w:pStyle w:val="acctfourfigures"/>
              <w:tabs>
                <w:tab w:val="clear" w:pos="765"/>
              </w:tabs>
              <w:ind w:left="-153" w:right="-79"/>
              <w:jc w:val="center"/>
              <w:rPr>
                <w:szCs w:val="22"/>
              </w:rPr>
            </w:pPr>
          </w:p>
        </w:tc>
        <w:tc>
          <w:tcPr>
            <w:tcW w:w="1179" w:type="dxa"/>
          </w:tcPr>
          <w:p w:rsidR="00CE5240" w:rsidRPr="00290716" w:rsidRDefault="00CE5240" w:rsidP="00CE5240">
            <w:pPr>
              <w:pStyle w:val="acctfourfigures"/>
              <w:tabs>
                <w:tab w:val="clear" w:pos="765"/>
              </w:tabs>
              <w:ind w:left="-153" w:right="-79"/>
              <w:jc w:val="center"/>
              <w:rPr>
                <w:szCs w:val="22"/>
              </w:rPr>
            </w:pPr>
            <w:r>
              <w:rPr>
                <w:szCs w:val="22"/>
              </w:rPr>
              <w:t>December</w:t>
            </w:r>
          </w:p>
        </w:tc>
      </w:tr>
      <w:tr w:rsidR="00715E0B" w:rsidRPr="0011166E" w:rsidTr="00715E0B">
        <w:trPr>
          <w:cantSplit/>
          <w:tblHeader/>
        </w:trPr>
        <w:tc>
          <w:tcPr>
            <w:tcW w:w="3850" w:type="dxa"/>
          </w:tcPr>
          <w:p w:rsidR="00715E0B" w:rsidRPr="0011166E" w:rsidRDefault="00715E0B" w:rsidP="00715E0B">
            <w:pPr>
              <w:pStyle w:val="acctfourfigures"/>
              <w:spacing w:line="240" w:lineRule="atLeast"/>
              <w:ind w:left="141" w:hanging="120"/>
              <w:rPr>
                <w:b/>
                <w:bCs/>
                <w:i/>
                <w:iCs/>
                <w:szCs w:val="22"/>
              </w:rPr>
            </w:pPr>
          </w:p>
        </w:tc>
        <w:tc>
          <w:tcPr>
            <w:tcW w:w="1170" w:type="dxa"/>
          </w:tcPr>
          <w:p w:rsidR="00715E0B" w:rsidRPr="00290716" w:rsidRDefault="00715E0B" w:rsidP="00715E0B">
            <w:pPr>
              <w:pStyle w:val="acctfourfigures"/>
              <w:tabs>
                <w:tab w:val="clear" w:pos="765"/>
              </w:tabs>
              <w:ind w:left="-29" w:right="-79"/>
              <w:jc w:val="center"/>
              <w:rPr>
                <w:szCs w:val="22"/>
              </w:rPr>
            </w:pPr>
            <w:r>
              <w:rPr>
                <w:szCs w:val="22"/>
              </w:rPr>
              <w:t>2019</w:t>
            </w:r>
          </w:p>
        </w:tc>
        <w:tc>
          <w:tcPr>
            <w:tcW w:w="288" w:type="dxa"/>
          </w:tcPr>
          <w:p w:rsidR="00715E0B" w:rsidRPr="00290716" w:rsidRDefault="00715E0B" w:rsidP="00715E0B">
            <w:pPr>
              <w:pStyle w:val="acctfourfigures"/>
              <w:tabs>
                <w:tab w:val="clear" w:pos="765"/>
              </w:tabs>
              <w:ind w:left="-153" w:right="-79"/>
              <w:jc w:val="center"/>
              <w:rPr>
                <w:szCs w:val="22"/>
              </w:rPr>
            </w:pPr>
          </w:p>
        </w:tc>
        <w:tc>
          <w:tcPr>
            <w:tcW w:w="1175" w:type="dxa"/>
          </w:tcPr>
          <w:p w:rsidR="00715E0B" w:rsidRPr="00290716" w:rsidRDefault="00715E0B" w:rsidP="00715E0B">
            <w:pPr>
              <w:pStyle w:val="acctfourfigures"/>
              <w:tabs>
                <w:tab w:val="clear" w:pos="765"/>
              </w:tabs>
              <w:ind w:left="-153" w:right="-79"/>
              <w:jc w:val="center"/>
              <w:rPr>
                <w:szCs w:val="22"/>
              </w:rPr>
            </w:pPr>
            <w:r>
              <w:rPr>
                <w:szCs w:val="22"/>
              </w:rPr>
              <w:t>2018</w:t>
            </w:r>
          </w:p>
        </w:tc>
        <w:tc>
          <w:tcPr>
            <w:tcW w:w="270" w:type="dxa"/>
          </w:tcPr>
          <w:p w:rsidR="00715E0B" w:rsidRPr="0011166E" w:rsidRDefault="00715E0B" w:rsidP="00715E0B">
            <w:pPr>
              <w:pStyle w:val="acctfourfigures"/>
              <w:spacing w:line="240" w:lineRule="atLeast"/>
              <w:rPr>
                <w:sz w:val="20"/>
              </w:rPr>
            </w:pPr>
          </w:p>
        </w:tc>
        <w:tc>
          <w:tcPr>
            <w:tcW w:w="1077" w:type="dxa"/>
          </w:tcPr>
          <w:p w:rsidR="00715E0B" w:rsidRPr="00290716" w:rsidRDefault="00715E0B" w:rsidP="00715E0B">
            <w:pPr>
              <w:pStyle w:val="acctfourfigures"/>
              <w:tabs>
                <w:tab w:val="clear" w:pos="765"/>
              </w:tabs>
              <w:ind w:left="-29" w:right="-79"/>
              <w:jc w:val="center"/>
              <w:rPr>
                <w:szCs w:val="22"/>
              </w:rPr>
            </w:pPr>
            <w:r>
              <w:rPr>
                <w:szCs w:val="22"/>
              </w:rPr>
              <w:t>2019</w:t>
            </w:r>
          </w:p>
        </w:tc>
        <w:tc>
          <w:tcPr>
            <w:tcW w:w="261" w:type="dxa"/>
          </w:tcPr>
          <w:p w:rsidR="00715E0B" w:rsidRPr="00290716" w:rsidRDefault="00715E0B" w:rsidP="00715E0B">
            <w:pPr>
              <w:pStyle w:val="acctfourfigures"/>
              <w:tabs>
                <w:tab w:val="clear" w:pos="765"/>
              </w:tabs>
              <w:ind w:left="-153" w:right="-79"/>
              <w:jc w:val="center"/>
              <w:rPr>
                <w:szCs w:val="22"/>
              </w:rPr>
            </w:pPr>
          </w:p>
        </w:tc>
        <w:tc>
          <w:tcPr>
            <w:tcW w:w="1179" w:type="dxa"/>
          </w:tcPr>
          <w:p w:rsidR="00715E0B" w:rsidRPr="00290716" w:rsidRDefault="00715E0B" w:rsidP="00715E0B">
            <w:pPr>
              <w:pStyle w:val="acctfourfigures"/>
              <w:tabs>
                <w:tab w:val="clear" w:pos="765"/>
              </w:tabs>
              <w:ind w:left="-153" w:right="-79"/>
              <w:jc w:val="center"/>
              <w:rPr>
                <w:szCs w:val="22"/>
              </w:rPr>
            </w:pPr>
            <w:r>
              <w:rPr>
                <w:szCs w:val="22"/>
              </w:rPr>
              <w:t>2018</w:t>
            </w:r>
          </w:p>
        </w:tc>
      </w:tr>
      <w:tr w:rsidR="00CE5240" w:rsidRPr="0011166E" w:rsidTr="00715E0B">
        <w:trPr>
          <w:cantSplit/>
        </w:trPr>
        <w:tc>
          <w:tcPr>
            <w:tcW w:w="3850" w:type="dxa"/>
          </w:tcPr>
          <w:p w:rsidR="00CE5240" w:rsidRPr="0011166E" w:rsidRDefault="00CE5240" w:rsidP="00CE5240">
            <w:pPr>
              <w:spacing w:line="240" w:lineRule="atLeast"/>
              <w:ind w:left="141" w:hanging="120"/>
              <w:rPr>
                <w:rFonts w:cs="Times New Roman"/>
                <w:b/>
                <w:bCs/>
                <w:i/>
                <w:iCs/>
                <w:szCs w:val="22"/>
              </w:rPr>
            </w:pPr>
          </w:p>
        </w:tc>
        <w:tc>
          <w:tcPr>
            <w:tcW w:w="5420" w:type="dxa"/>
            <w:gridSpan w:val="7"/>
          </w:tcPr>
          <w:p w:rsidR="00CE5240" w:rsidRPr="0011166E" w:rsidRDefault="00CE5240" w:rsidP="00CE5240">
            <w:pPr>
              <w:pStyle w:val="acctfourfigures"/>
              <w:spacing w:line="240" w:lineRule="atLeast"/>
              <w:jc w:val="center"/>
              <w:rPr>
                <w:i/>
                <w:iCs/>
                <w:szCs w:val="22"/>
              </w:rPr>
            </w:pPr>
            <w:r w:rsidRPr="0011166E">
              <w:rPr>
                <w:i/>
                <w:iCs/>
                <w:szCs w:val="22"/>
              </w:rPr>
              <w:t>(in thousand Baht)</w:t>
            </w:r>
          </w:p>
        </w:tc>
      </w:tr>
      <w:tr w:rsidR="00CE5240" w:rsidRPr="0011166E" w:rsidTr="00715E0B">
        <w:trPr>
          <w:cantSplit/>
        </w:trPr>
        <w:tc>
          <w:tcPr>
            <w:tcW w:w="3850" w:type="dxa"/>
          </w:tcPr>
          <w:p w:rsidR="00CE5240" w:rsidRPr="0011166E" w:rsidRDefault="00CE5240" w:rsidP="00CE5240">
            <w:pPr>
              <w:spacing w:line="240" w:lineRule="atLeast"/>
              <w:ind w:left="141" w:hanging="120"/>
              <w:rPr>
                <w:rFonts w:cs="Times New Roman"/>
                <w:szCs w:val="22"/>
              </w:rPr>
            </w:pPr>
            <w:r w:rsidRPr="0011166E">
              <w:rPr>
                <w:rFonts w:cs="Arial"/>
                <w:b/>
                <w:bCs/>
                <w:i/>
                <w:iCs/>
                <w:szCs w:val="22"/>
                <w:lang w:val="en-US"/>
              </w:rPr>
              <w:t>Non-cancellable operating lease commitments</w:t>
            </w:r>
          </w:p>
        </w:tc>
        <w:tc>
          <w:tcPr>
            <w:tcW w:w="1170" w:type="dxa"/>
          </w:tcPr>
          <w:p w:rsidR="00CE5240" w:rsidRPr="0011166E" w:rsidRDefault="00CE5240" w:rsidP="00CE5240">
            <w:pPr>
              <w:pStyle w:val="acctfourfigures"/>
              <w:tabs>
                <w:tab w:val="clear" w:pos="765"/>
                <w:tab w:val="decimal" w:pos="731"/>
              </w:tabs>
              <w:spacing w:line="240" w:lineRule="atLeast"/>
              <w:ind w:right="11"/>
              <w:rPr>
                <w:szCs w:val="22"/>
              </w:rPr>
            </w:pPr>
          </w:p>
        </w:tc>
        <w:tc>
          <w:tcPr>
            <w:tcW w:w="288" w:type="dxa"/>
          </w:tcPr>
          <w:p w:rsidR="00CE5240" w:rsidRPr="0011166E" w:rsidRDefault="00CE5240" w:rsidP="00CE5240">
            <w:pPr>
              <w:pStyle w:val="acctfourfigures"/>
              <w:spacing w:line="240" w:lineRule="atLeast"/>
              <w:rPr>
                <w:szCs w:val="22"/>
              </w:rPr>
            </w:pPr>
          </w:p>
        </w:tc>
        <w:tc>
          <w:tcPr>
            <w:tcW w:w="1175" w:type="dxa"/>
          </w:tcPr>
          <w:p w:rsidR="00CE5240" w:rsidRPr="0011166E" w:rsidRDefault="00CE5240" w:rsidP="00CE5240">
            <w:pPr>
              <w:pStyle w:val="acctfourfigures"/>
              <w:tabs>
                <w:tab w:val="clear" w:pos="765"/>
                <w:tab w:val="decimal" w:pos="731"/>
              </w:tabs>
              <w:spacing w:line="240" w:lineRule="atLeast"/>
              <w:ind w:right="11"/>
              <w:rPr>
                <w:szCs w:val="22"/>
              </w:rPr>
            </w:pPr>
          </w:p>
        </w:tc>
        <w:tc>
          <w:tcPr>
            <w:tcW w:w="270" w:type="dxa"/>
          </w:tcPr>
          <w:p w:rsidR="00CE5240" w:rsidRPr="0011166E" w:rsidRDefault="00CE5240" w:rsidP="00CE5240">
            <w:pPr>
              <w:pStyle w:val="acctfourfigures"/>
              <w:spacing w:line="240" w:lineRule="atLeast"/>
              <w:rPr>
                <w:szCs w:val="22"/>
              </w:rPr>
            </w:pPr>
          </w:p>
        </w:tc>
        <w:tc>
          <w:tcPr>
            <w:tcW w:w="1077" w:type="dxa"/>
          </w:tcPr>
          <w:p w:rsidR="00CE5240" w:rsidRPr="0011166E" w:rsidRDefault="00CE5240" w:rsidP="00CE5240">
            <w:pPr>
              <w:pStyle w:val="acctfourfigures"/>
              <w:tabs>
                <w:tab w:val="clear" w:pos="765"/>
                <w:tab w:val="decimal" w:pos="731"/>
              </w:tabs>
              <w:spacing w:line="240" w:lineRule="atLeast"/>
              <w:ind w:right="11"/>
              <w:rPr>
                <w:szCs w:val="22"/>
              </w:rPr>
            </w:pPr>
          </w:p>
        </w:tc>
        <w:tc>
          <w:tcPr>
            <w:tcW w:w="261" w:type="dxa"/>
          </w:tcPr>
          <w:p w:rsidR="00CE5240" w:rsidRPr="0011166E" w:rsidRDefault="00CE5240" w:rsidP="00CE5240">
            <w:pPr>
              <w:pStyle w:val="acctfourfigures"/>
              <w:spacing w:line="240" w:lineRule="atLeast"/>
              <w:rPr>
                <w:szCs w:val="22"/>
              </w:rPr>
            </w:pPr>
          </w:p>
        </w:tc>
        <w:tc>
          <w:tcPr>
            <w:tcW w:w="1179" w:type="dxa"/>
          </w:tcPr>
          <w:p w:rsidR="00CE5240" w:rsidRPr="0011166E" w:rsidRDefault="00CE5240" w:rsidP="00CE5240">
            <w:pPr>
              <w:pStyle w:val="acctfourfigures"/>
              <w:tabs>
                <w:tab w:val="clear" w:pos="765"/>
                <w:tab w:val="decimal" w:pos="731"/>
              </w:tabs>
              <w:spacing w:line="240" w:lineRule="atLeast"/>
              <w:ind w:right="11"/>
              <w:rPr>
                <w:szCs w:val="22"/>
              </w:rPr>
            </w:pPr>
          </w:p>
        </w:tc>
      </w:tr>
      <w:tr w:rsidR="00715E0B" w:rsidRPr="0011166E" w:rsidTr="00715E0B">
        <w:trPr>
          <w:cantSplit/>
        </w:trPr>
        <w:tc>
          <w:tcPr>
            <w:tcW w:w="3850" w:type="dxa"/>
          </w:tcPr>
          <w:p w:rsidR="00715E0B" w:rsidRPr="0011166E" w:rsidRDefault="00715E0B" w:rsidP="00715E0B">
            <w:pPr>
              <w:pStyle w:val="Signature"/>
              <w:spacing w:line="240" w:lineRule="atLeast"/>
              <w:rPr>
                <w:rFonts w:cs="Arial"/>
                <w:szCs w:val="22"/>
                <w:lang w:val="en-US"/>
              </w:rPr>
            </w:pPr>
            <w:r w:rsidRPr="0011166E">
              <w:rPr>
                <w:rFonts w:cs="Arial"/>
                <w:szCs w:val="22"/>
                <w:lang w:val="en-US"/>
              </w:rPr>
              <w:t>Within one year</w:t>
            </w:r>
          </w:p>
        </w:tc>
        <w:tc>
          <w:tcPr>
            <w:tcW w:w="1170" w:type="dxa"/>
          </w:tcPr>
          <w:p w:rsidR="00715E0B" w:rsidRPr="0011166E" w:rsidRDefault="001157E4" w:rsidP="00715E0B">
            <w:pPr>
              <w:pStyle w:val="acctfourfigures"/>
              <w:tabs>
                <w:tab w:val="clear" w:pos="765"/>
                <w:tab w:val="decimal" w:pos="1012"/>
              </w:tabs>
              <w:spacing w:line="240" w:lineRule="atLeast"/>
              <w:ind w:right="11"/>
              <w:rPr>
                <w:szCs w:val="22"/>
              </w:rPr>
            </w:pPr>
            <w:r w:rsidRPr="001157E4">
              <w:rPr>
                <w:szCs w:val="22"/>
              </w:rPr>
              <w:t>45,285</w:t>
            </w:r>
          </w:p>
        </w:tc>
        <w:tc>
          <w:tcPr>
            <w:tcW w:w="288" w:type="dxa"/>
          </w:tcPr>
          <w:p w:rsidR="00715E0B" w:rsidRPr="0011166E" w:rsidRDefault="00715E0B" w:rsidP="00715E0B">
            <w:pPr>
              <w:pStyle w:val="acctfourfigures"/>
              <w:tabs>
                <w:tab w:val="decimal" w:pos="1012"/>
              </w:tabs>
              <w:spacing w:line="240" w:lineRule="atLeast"/>
              <w:rPr>
                <w:szCs w:val="22"/>
              </w:rPr>
            </w:pPr>
          </w:p>
        </w:tc>
        <w:tc>
          <w:tcPr>
            <w:tcW w:w="1175" w:type="dxa"/>
          </w:tcPr>
          <w:p w:rsidR="00715E0B" w:rsidRPr="0011166E" w:rsidRDefault="00715E0B" w:rsidP="00715E0B">
            <w:pPr>
              <w:pStyle w:val="acctfourfigures"/>
              <w:tabs>
                <w:tab w:val="clear" w:pos="765"/>
                <w:tab w:val="decimal" w:pos="1012"/>
              </w:tabs>
              <w:spacing w:line="240" w:lineRule="atLeast"/>
              <w:ind w:right="11"/>
              <w:rPr>
                <w:szCs w:val="22"/>
              </w:rPr>
            </w:pPr>
            <w:r>
              <w:rPr>
                <w:szCs w:val="22"/>
              </w:rPr>
              <w:t>44,331</w:t>
            </w:r>
          </w:p>
        </w:tc>
        <w:tc>
          <w:tcPr>
            <w:tcW w:w="270" w:type="dxa"/>
          </w:tcPr>
          <w:p w:rsidR="00715E0B" w:rsidRPr="0011166E" w:rsidRDefault="00715E0B" w:rsidP="00715E0B">
            <w:pPr>
              <w:pStyle w:val="acctfourfigures"/>
              <w:tabs>
                <w:tab w:val="decimal" w:pos="1012"/>
              </w:tabs>
              <w:spacing w:line="240" w:lineRule="atLeast"/>
              <w:rPr>
                <w:szCs w:val="22"/>
              </w:rPr>
            </w:pPr>
          </w:p>
        </w:tc>
        <w:tc>
          <w:tcPr>
            <w:tcW w:w="1077" w:type="dxa"/>
          </w:tcPr>
          <w:p w:rsidR="00715E0B" w:rsidRPr="0011166E" w:rsidRDefault="001157E4" w:rsidP="00715E0B">
            <w:pPr>
              <w:pStyle w:val="acctfourfigures"/>
              <w:tabs>
                <w:tab w:val="clear" w:pos="765"/>
                <w:tab w:val="decimal" w:pos="1012"/>
              </w:tabs>
              <w:spacing w:line="240" w:lineRule="atLeast"/>
              <w:ind w:right="11"/>
              <w:rPr>
                <w:szCs w:val="22"/>
              </w:rPr>
            </w:pPr>
            <w:r w:rsidRPr="001157E4">
              <w:rPr>
                <w:szCs w:val="22"/>
              </w:rPr>
              <w:t>43,632</w:t>
            </w:r>
          </w:p>
        </w:tc>
        <w:tc>
          <w:tcPr>
            <w:tcW w:w="261" w:type="dxa"/>
          </w:tcPr>
          <w:p w:rsidR="00715E0B" w:rsidRPr="0011166E" w:rsidRDefault="00715E0B" w:rsidP="00715E0B">
            <w:pPr>
              <w:pStyle w:val="acctfourfigures"/>
              <w:tabs>
                <w:tab w:val="decimal" w:pos="1012"/>
              </w:tabs>
              <w:spacing w:line="240" w:lineRule="atLeast"/>
              <w:rPr>
                <w:szCs w:val="22"/>
              </w:rPr>
            </w:pPr>
          </w:p>
        </w:tc>
        <w:tc>
          <w:tcPr>
            <w:tcW w:w="1179" w:type="dxa"/>
          </w:tcPr>
          <w:p w:rsidR="00715E0B" w:rsidRPr="0011166E" w:rsidRDefault="00715E0B" w:rsidP="00715E0B">
            <w:pPr>
              <w:pStyle w:val="acctfourfigures"/>
              <w:tabs>
                <w:tab w:val="clear" w:pos="765"/>
                <w:tab w:val="decimal" w:pos="1012"/>
              </w:tabs>
              <w:spacing w:line="240" w:lineRule="atLeast"/>
              <w:ind w:right="11"/>
              <w:rPr>
                <w:szCs w:val="22"/>
              </w:rPr>
            </w:pPr>
            <w:r>
              <w:rPr>
                <w:szCs w:val="22"/>
              </w:rPr>
              <w:t>42,941</w:t>
            </w:r>
          </w:p>
        </w:tc>
      </w:tr>
      <w:tr w:rsidR="00715E0B" w:rsidRPr="0011166E" w:rsidTr="00715E0B">
        <w:trPr>
          <w:cantSplit/>
        </w:trPr>
        <w:tc>
          <w:tcPr>
            <w:tcW w:w="3850" w:type="dxa"/>
          </w:tcPr>
          <w:p w:rsidR="00715E0B" w:rsidRPr="0011166E" w:rsidRDefault="00715E0B" w:rsidP="00715E0B">
            <w:pPr>
              <w:pStyle w:val="Signature"/>
              <w:spacing w:line="240" w:lineRule="atLeast"/>
              <w:rPr>
                <w:rFonts w:cs="Arial"/>
                <w:szCs w:val="22"/>
                <w:lang w:val="en-US"/>
              </w:rPr>
            </w:pPr>
            <w:r w:rsidRPr="0011166E">
              <w:rPr>
                <w:rFonts w:cs="Arial"/>
                <w:szCs w:val="22"/>
                <w:lang w:val="en-US"/>
              </w:rPr>
              <w:t>After one year but within five years</w:t>
            </w:r>
          </w:p>
        </w:tc>
        <w:tc>
          <w:tcPr>
            <w:tcW w:w="1170" w:type="dxa"/>
          </w:tcPr>
          <w:p w:rsidR="00715E0B" w:rsidRPr="0011166E" w:rsidRDefault="001157E4" w:rsidP="00715E0B">
            <w:pPr>
              <w:pStyle w:val="acctfourfigures"/>
              <w:tabs>
                <w:tab w:val="clear" w:pos="765"/>
                <w:tab w:val="decimal" w:pos="1012"/>
              </w:tabs>
              <w:spacing w:line="240" w:lineRule="atLeast"/>
              <w:ind w:right="11"/>
              <w:rPr>
                <w:szCs w:val="22"/>
              </w:rPr>
            </w:pPr>
            <w:r w:rsidRPr="001157E4">
              <w:rPr>
                <w:szCs w:val="22"/>
              </w:rPr>
              <w:t>38,254</w:t>
            </w:r>
          </w:p>
        </w:tc>
        <w:tc>
          <w:tcPr>
            <w:tcW w:w="288" w:type="dxa"/>
          </w:tcPr>
          <w:p w:rsidR="00715E0B" w:rsidRPr="0011166E" w:rsidRDefault="00715E0B" w:rsidP="00715E0B">
            <w:pPr>
              <w:pStyle w:val="acctfourfigures"/>
              <w:tabs>
                <w:tab w:val="decimal" w:pos="1012"/>
              </w:tabs>
              <w:spacing w:line="240" w:lineRule="atLeast"/>
              <w:rPr>
                <w:szCs w:val="22"/>
              </w:rPr>
            </w:pPr>
          </w:p>
        </w:tc>
        <w:tc>
          <w:tcPr>
            <w:tcW w:w="1175" w:type="dxa"/>
          </w:tcPr>
          <w:p w:rsidR="00715E0B" w:rsidRPr="0011166E" w:rsidRDefault="00715E0B" w:rsidP="00715E0B">
            <w:pPr>
              <w:pStyle w:val="acctfourfigures"/>
              <w:tabs>
                <w:tab w:val="clear" w:pos="765"/>
                <w:tab w:val="decimal" w:pos="1012"/>
              </w:tabs>
              <w:spacing w:line="240" w:lineRule="atLeast"/>
              <w:ind w:right="11"/>
              <w:rPr>
                <w:szCs w:val="22"/>
              </w:rPr>
            </w:pPr>
            <w:r>
              <w:rPr>
                <w:szCs w:val="22"/>
              </w:rPr>
              <w:t>42,018</w:t>
            </w:r>
          </w:p>
        </w:tc>
        <w:tc>
          <w:tcPr>
            <w:tcW w:w="270" w:type="dxa"/>
          </w:tcPr>
          <w:p w:rsidR="00715E0B" w:rsidRPr="0011166E" w:rsidRDefault="00715E0B" w:rsidP="00715E0B">
            <w:pPr>
              <w:pStyle w:val="acctfourfigures"/>
              <w:tabs>
                <w:tab w:val="decimal" w:pos="1012"/>
              </w:tabs>
              <w:spacing w:line="240" w:lineRule="atLeast"/>
              <w:rPr>
                <w:szCs w:val="22"/>
              </w:rPr>
            </w:pPr>
          </w:p>
        </w:tc>
        <w:tc>
          <w:tcPr>
            <w:tcW w:w="1077" w:type="dxa"/>
          </w:tcPr>
          <w:p w:rsidR="00715E0B" w:rsidRPr="0011166E" w:rsidRDefault="001157E4" w:rsidP="00715E0B">
            <w:pPr>
              <w:pStyle w:val="acctfourfigures"/>
              <w:tabs>
                <w:tab w:val="clear" w:pos="765"/>
                <w:tab w:val="decimal" w:pos="1012"/>
              </w:tabs>
              <w:spacing w:line="240" w:lineRule="atLeast"/>
              <w:ind w:right="11"/>
              <w:rPr>
                <w:szCs w:val="22"/>
              </w:rPr>
            </w:pPr>
            <w:r w:rsidRPr="001157E4">
              <w:rPr>
                <w:szCs w:val="22"/>
              </w:rPr>
              <w:t>35,807</w:t>
            </w:r>
          </w:p>
        </w:tc>
        <w:tc>
          <w:tcPr>
            <w:tcW w:w="261" w:type="dxa"/>
          </w:tcPr>
          <w:p w:rsidR="00715E0B" w:rsidRPr="0011166E" w:rsidRDefault="00715E0B" w:rsidP="00715E0B">
            <w:pPr>
              <w:pStyle w:val="acctfourfigures"/>
              <w:tabs>
                <w:tab w:val="decimal" w:pos="1012"/>
              </w:tabs>
              <w:spacing w:line="240" w:lineRule="atLeast"/>
              <w:rPr>
                <w:szCs w:val="22"/>
              </w:rPr>
            </w:pPr>
          </w:p>
        </w:tc>
        <w:tc>
          <w:tcPr>
            <w:tcW w:w="1179" w:type="dxa"/>
          </w:tcPr>
          <w:p w:rsidR="00715E0B" w:rsidRPr="0011166E" w:rsidRDefault="00715E0B" w:rsidP="00715E0B">
            <w:pPr>
              <w:pStyle w:val="acctfourfigures"/>
              <w:tabs>
                <w:tab w:val="clear" w:pos="765"/>
                <w:tab w:val="decimal" w:pos="1012"/>
              </w:tabs>
              <w:spacing w:line="240" w:lineRule="atLeast"/>
              <w:ind w:right="11"/>
              <w:rPr>
                <w:szCs w:val="22"/>
              </w:rPr>
            </w:pPr>
            <w:r>
              <w:rPr>
                <w:szCs w:val="22"/>
              </w:rPr>
              <w:t>39,846</w:t>
            </w:r>
          </w:p>
        </w:tc>
      </w:tr>
      <w:tr w:rsidR="00715E0B" w:rsidRPr="0011166E" w:rsidTr="00F659E4">
        <w:trPr>
          <w:cantSplit/>
        </w:trPr>
        <w:tc>
          <w:tcPr>
            <w:tcW w:w="3850" w:type="dxa"/>
          </w:tcPr>
          <w:p w:rsidR="00715E0B" w:rsidRPr="0011166E" w:rsidRDefault="00715E0B" w:rsidP="00715E0B">
            <w:pPr>
              <w:pStyle w:val="Signature"/>
              <w:spacing w:line="240" w:lineRule="atLeast"/>
              <w:rPr>
                <w:rFonts w:cs="Cordia New"/>
                <w:szCs w:val="22"/>
                <w:cs/>
                <w:lang w:val="en-US"/>
              </w:rPr>
            </w:pPr>
            <w:r w:rsidRPr="0011166E">
              <w:rPr>
                <w:rFonts w:cs="Arial"/>
                <w:szCs w:val="22"/>
                <w:lang w:val="en-US"/>
              </w:rPr>
              <w:t>After five years</w:t>
            </w:r>
          </w:p>
        </w:tc>
        <w:tc>
          <w:tcPr>
            <w:tcW w:w="1170" w:type="dxa"/>
            <w:tcBorders>
              <w:bottom w:val="single" w:sz="4" w:space="0" w:color="auto"/>
            </w:tcBorders>
          </w:tcPr>
          <w:p w:rsidR="00715E0B" w:rsidRPr="0011166E" w:rsidRDefault="001157E4" w:rsidP="00715E0B">
            <w:pPr>
              <w:pStyle w:val="acctfourfigures"/>
              <w:tabs>
                <w:tab w:val="clear" w:pos="765"/>
                <w:tab w:val="decimal" w:pos="1012"/>
              </w:tabs>
              <w:spacing w:line="240" w:lineRule="atLeast"/>
              <w:ind w:right="11"/>
              <w:rPr>
                <w:szCs w:val="22"/>
              </w:rPr>
            </w:pPr>
            <w:r w:rsidRPr="001157E4">
              <w:rPr>
                <w:szCs w:val="22"/>
              </w:rPr>
              <w:t>2,295</w:t>
            </w:r>
          </w:p>
        </w:tc>
        <w:tc>
          <w:tcPr>
            <w:tcW w:w="288" w:type="dxa"/>
          </w:tcPr>
          <w:p w:rsidR="00715E0B" w:rsidRPr="0011166E" w:rsidRDefault="00715E0B" w:rsidP="00715E0B">
            <w:pPr>
              <w:pStyle w:val="acctfourfigures"/>
              <w:tabs>
                <w:tab w:val="decimal" w:pos="1012"/>
              </w:tabs>
              <w:spacing w:line="240" w:lineRule="atLeast"/>
              <w:rPr>
                <w:szCs w:val="22"/>
              </w:rPr>
            </w:pPr>
          </w:p>
        </w:tc>
        <w:tc>
          <w:tcPr>
            <w:tcW w:w="1175" w:type="dxa"/>
            <w:tcBorders>
              <w:bottom w:val="single" w:sz="4" w:space="0" w:color="auto"/>
            </w:tcBorders>
          </w:tcPr>
          <w:p w:rsidR="00715E0B" w:rsidRPr="0011166E" w:rsidRDefault="00715E0B" w:rsidP="00715E0B">
            <w:pPr>
              <w:pStyle w:val="acctfourfigures"/>
              <w:tabs>
                <w:tab w:val="clear" w:pos="765"/>
                <w:tab w:val="decimal" w:pos="1012"/>
              </w:tabs>
              <w:spacing w:line="240" w:lineRule="atLeast"/>
              <w:ind w:right="11"/>
              <w:rPr>
                <w:szCs w:val="22"/>
              </w:rPr>
            </w:pPr>
            <w:r>
              <w:rPr>
                <w:szCs w:val="22"/>
              </w:rPr>
              <w:t>2,387</w:t>
            </w:r>
          </w:p>
        </w:tc>
        <w:tc>
          <w:tcPr>
            <w:tcW w:w="270" w:type="dxa"/>
          </w:tcPr>
          <w:p w:rsidR="00715E0B" w:rsidRPr="0011166E" w:rsidRDefault="00715E0B" w:rsidP="00715E0B">
            <w:pPr>
              <w:pStyle w:val="acctfourfigures"/>
              <w:tabs>
                <w:tab w:val="decimal" w:pos="1012"/>
              </w:tabs>
              <w:spacing w:line="240" w:lineRule="atLeast"/>
              <w:rPr>
                <w:szCs w:val="22"/>
              </w:rPr>
            </w:pPr>
          </w:p>
        </w:tc>
        <w:tc>
          <w:tcPr>
            <w:tcW w:w="1077" w:type="dxa"/>
            <w:tcBorders>
              <w:bottom w:val="single" w:sz="4" w:space="0" w:color="auto"/>
            </w:tcBorders>
          </w:tcPr>
          <w:p w:rsidR="00715E0B" w:rsidRPr="0011166E" w:rsidRDefault="001157E4" w:rsidP="00715E0B">
            <w:pPr>
              <w:pStyle w:val="acctfourfigures"/>
              <w:tabs>
                <w:tab w:val="clear" w:pos="765"/>
                <w:tab w:val="decimal" w:pos="1012"/>
              </w:tabs>
              <w:spacing w:line="240" w:lineRule="atLeast"/>
              <w:ind w:right="11"/>
              <w:rPr>
                <w:szCs w:val="22"/>
              </w:rPr>
            </w:pPr>
            <w:r w:rsidRPr="001157E4">
              <w:rPr>
                <w:szCs w:val="22"/>
              </w:rPr>
              <w:t>2,295</w:t>
            </w:r>
          </w:p>
        </w:tc>
        <w:tc>
          <w:tcPr>
            <w:tcW w:w="261" w:type="dxa"/>
          </w:tcPr>
          <w:p w:rsidR="00715E0B" w:rsidRPr="0011166E" w:rsidRDefault="00715E0B" w:rsidP="00715E0B">
            <w:pPr>
              <w:pStyle w:val="acctfourfigures"/>
              <w:tabs>
                <w:tab w:val="decimal" w:pos="1012"/>
              </w:tabs>
              <w:spacing w:line="240" w:lineRule="atLeast"/>
              <w:rPr>
                <w:szCs w:val="22"/>
              </w:rPr>
            </w:pPr>
          </w:p>
        </w:tc>
        <w:tc>
          <w:tcPr>
            <w:tcW w:w="1179" w:type="dxa"/>
            <w:tcBorders>
              <w:bottom w:val="single" w:sz="4" w:space="0" w:color="auto"/>
            </w:tcBorders>
          </w:tcPr>
          <w:p w:rsidR="00715E0B" w:rsidRPr="0011166E" w:rsidRDefault="00715E0B" w:rsidP="00715E0B">
            <w:pPr>
              <w:pStyle w:val="acctfourfigures"/>
              <w:tabs>
                <w:tab w:val="clear" w:pos="765"/>
                <w:tab w:val="decimal" w:pos="1012"/>
              </w:tabs>
              <w:spacing w:line="240" w:lineRule="atLeast"/>
              <w:ind w:right="11"/>
              <w:rPr>
                <w:szCs w:val="22"/>
              </w:rPr>
            </w:pPr>
            <w:r>
              <w:rPr>
                <w:szCs w:val="22"/>
              </w:rPr>
              <w:t>2,387</w:t>
            </w:r>
          </w:p>
        </w:tc>
      </w:tr>
      <w:tr w:rsidR="00715E0B" w:rsidRPr="0011166E" w:rsidTr="00F659E4">
        <w:trPr>
          <w:cantSplit/>
        </w:trPr>
        <w:tc>
          <w:tcPr>
            <w:tcW w:w="3850" w:type="dxa"/>
          </w:tcPr>
          <w:p w:rsidR="00715E0B" w:rsidRPr="0011166E" w:rsidRDefault="00715E0B" w:rsidP="00715E0B">
            <w:pPr>
              <w:spacing w:line="240" w:lineRule="atLeast"/>
              <w:rPr>
                <w:rFonts w:cs="Arial"/>
                <w:b/>
                <w:bCs/>
                <w:szCs w:val="22"/>
                <w:lang w:val="en-US"/>
              </w:rPr>
            </w:pPr>
            <w:r w:rsidRPr="0011166E">
              <w:rPr>
                <w:rFonts w:cs="Arial"/>
                <w:b/>
                <w:bCs/>
                <w:szCs w:val="22"/>
                <w:lang w:val="en-US"/>
              </w:rPr>
              <w:t>Total</w:t>
            </w:r>
          </w:p>
        </w:tc>
        <w:tc>
          <w:tcPr>
            <w:tcW w:w="1170" w:type="dxa"/>
            <w:tcBorders>
              <w:top w:val="single" w:sz="4" w:space="0" w:color="auto"/>
              <w:bottom w:val="double" w:sz="4" w:space="0" w:color="auto"/>
            </w:tcBorders>
          </w:tcPr>
          <w:p w:rsidR="00715E0B" w:rsidRPr="0011166E" w:rsidRDefault="001157E4" w:rsidP="00715E0B">
            <w:pPr>
              <w:pStyle w:val="acctfourfigures"/>
              <w:tabs>
                <w:tab w:val="clear" w:pos="765"/>
                <w:tab w:val="decimal" w:pos="1012"/>
              </w:tabs>
              <w:spacing w:line="240" w:lineRule="atLeast"/>
              <w:ind w:right="11"/>
              <w:rPr>
                <w:b/>
                <w:bCs/>
                <w:szCs w:val="22"/>
              </w:rPr>
            </w:pPr>
            <w:r w:rsidRPr="001157E4">
              <w:rPr>
                <w:b/>
                <w:bCs/>
                <w:szCs w:val="22"/>
              </w:rPr>
              <w:t>85,834</w:t>
            </w:r>
          </w:p>
        </w:tc>
        <w:tc>
          <w:tcPr>
            <w:tcW w:w="288" w:type="dxa"/>
          </w:tcPr>
          <w:p w:rsidR="00715E0B" w:rsidRPr="0011166E" w:rsidRDefault="00715E0B" w:rsidP="00715E0B">
            <w:pPr>
              <w:pStyle w:val="acctfourfigures"/>
              <w:tabs>
                <w:tab w:val="decimal" w:pos="1012"/>
              </w:tabs>
              <w:spacing w:line="240" w:lineRule="atLeast"/>
              <w:rPr>
                <w:b/>
                <w:bCs/>
                <w:szCs w:val="22"/>
              </w:rPr>
            </w:pPr>
          </w:p>
        </w:tc>
        <w:tc>
          <w:tcPr>
            <w:tcW w:w="1175" w:type="dxa"/>
            <w:tcBorders>
              <w:top w:val="single" w:sz="4" w:space="0" w:color="auto"/>
              <w:bottom w:val="double" w:sz="4" w:space="0" w:color="auto"/>
            </w:tcBorders>
          </w:tcPr>
          <w:p w:rsidR="00715E0B" w:rsidRPr="0011166E" w:rsidRDefault="00715E0B" w:rsidP="00715E0B">
            <w:pPr>
              <w:pStyle w:val="acctfourfigures"/>
              <w:tabs>
                <w:tab w:val="clear" w:pos="765"/>
                <w:tab w:val="decimal" w:pos="1012"/>
              </w:tabs>
              <w:spacing w:line="240" w:lineRule="atLeast"/>
              <w:ind w:right="11"/>
              <w:rPr>
                <w:b/>
                <w:bCs/>
                <w:szCs w:val="22"/>
              </w:rPr>
            </w:pPr>
            <w:r>
              <w:rPr>
                <w:b/>
                <w:bCs/>
                <w:szCs w:val="22"/>
              </w:rPr>
              <w:t>88,736</w:t>
            </w:r>
          </w:p>
        </w:tc>
        <w:tc>
          <w:tcPr>
            <w:tcW w:w="270" w:type="dxa"/>
          </w:tcPr>
          <w:p w:rsidR="00715E0B" w:rsidRPr="0011166E" w:rsidRDefault="00715E0B" w:rsidP="00715E0B">
            <w:pPr>
              <w:pStyle w:val="acctfourfigures"/>
              <w:tabs>
                <w:tab w:val="decimal" w:pos="1012"/>
              </w:tabs>
              <w:spacing w:line="240" w:lineRule="atLeast"/>
              <w:rPr>
                <w:b/>
                <w:bCs/>
                <w:szCs w:val="22"/>
              </w:rPr>
            </w:pPr>
          </w:p>
        </w:tc>
        <w:tc>
          <w:tcPr>
            <w:tcW w:w="1077" w:type="dxa"/>
            <w:tcBorders>
              <w:top w:val="single" w:sz="4" w:space="0" w:color="auto"/>
              <w:left w:val="nil"/>
              <w:bottom w:val="double" w:sz="4" w:space="0" w:color="auto"/>
            </w:tcBorders>
          </w:tcPr>
          <w:p w:rsidR="00715E0B" w:rsidRPr="0011166E" w:rsidRDefault="001157E4" w:rsidP="00715E0B">
            <w:pPr>
              <w:pStyle w:val="acctfourfigures"/>
              <w:tabs>
                <w:tab w:val="clear" w:pos="765"/>
                <w:tab w:val="decimal" w:pos="1012"/>
              </w:tabs>
              <w:spacing w:line="240" w:lineRule="atLeast"/>
              <w:ind w:right="11"/>
              <w:rPr>
                <w:b/>
                <w:bCs/>
                <w:szCs w:val="22"/>
              </w:rPr>
            </w:pPr>
            <w:r w:rsidRPr="001157E4">
              <w:rPr>
                <w:b/>
                <w:bCs/>
                <w:szCs w:val="22"/>
              </w:rPr>
              <w:t>81,734</w:t>
            </w:r>
          </w:p>
        </w:tc>
        <w:tc>
          <w:tcPr>
            <w:tcW w:w="261" w:type="dxa"/>
          </w:tcPr>
          <w:p w:rsidR="00715E0B" w:rsidRPr="0011166E" w:rsidRDefault="00715E0B" w:rsidP="00715E0B">
            <w:pPr>
              <w:pStyle w:val="acctfourfigures"/>
              <w:tabs>
                <w:tab w:val="decimal" w:pos="1012"/>
              </w:tabs>
              <w:spacing w:line="240" w:lineRule="atLeast"/>
              <w:rPr>
                <w:b/>
                <w:bCs/>
                <w:szCs w:val="22"/>
              </w:rPr>
            </w:pPr>
          </w:p>
        </w:tc>
        <w:tc>
          <w:tcPr>
            <w:tcW w:w="1179" w:type="dxa"/>
            <w:tcBorders>
              <w:top w:val="single" w:sz="4" w:space="0" w:color="auto"/>
              <w:bottom w:val="double" w:sz="4" w:space="0" w:color="auto"/>
            </w:tcBorders>
          </w:tcPr>
          <w:p w:rsidR="00715E0B" w:rsidRPr="0011166E" w:rsidRDefault="00715E0B" w:rsidP="00715E0B">
            <w:pPr>
              <w:pStyle w:val="acctfourfigures"/>
              <w:tabs>
                <w:tab w:val="clear" w:pos="765"/>
                <w:tab w:val="decimal" w:pos="1012"/>
              </w:tabs>
              <w:spacing w:line="240" w:lineRule="atLeast"/>
              <w:ind w:right="11"/>
              <w:rPr>
                <w:b/>
                <w:bCs/>
                <w:szCs w:val="22"/>
              </w:rPr>
            </w:pPr>
            <w:r>
              <w:rPr>
                <w:b/>
                <w:bCs/>
                <w:szCs w:val="22"/>
              </w:rPr>
              <w:t>85,174</w:t>
            </w:r>
          </w:p>
        </w:tc>
      </w:tr>
    </w:tbl>
    <w:p w:rsidR="007236F4" w:rsidRPr="0011166E" w:rsidRDefault="007236F4" w:rsidP="00E10E9F">
      <w:pPr>
        <w:spacing w:line="240" w:lineRule="atLeast"/>
        <w:ind w:left="540"/>
        <w:jc w:val="both"/>
      </w:pPr>
    </w:p>
    <w:p w:rsidR="007E7BC7" w:rsidRDefault="007E7377" w:rsidP="00E10E9F">
      <w:pPr>
        <w:spacing w:line="240" w:lineRule="atLeast"/>
        <w:ind w:left="540"/>
        <w:jc w:val="both"/>
      </w:pPr>
      <w:r w:rsidRPr="0011166E">
        <w:t xml:space="preserve">The </w:t>
      </w:r>
      <w:r w:rsidR="00E60E42" w:rsidRPr="0011166E">
        <w:t>Group</w:t>
      </w:r>
      <w:r w:rsidRPr="0011166E">
        <w:t xml:space="preserve"> has commitment relat</w:t>
      </w:r>
      <w:r w:rsidR="00B00551" w:rsidRPr="0011166E">
        <w:t>ing</w:t>
      </w:r>
      <w:r w:rsidRPr="0011166E">
        <w:t xml:space="preserve"> to rental agreements of office buildings, shop buildings, warehouse, vehicles and office equipment.  The rental fees, terms and conditions are as </w:t>
      </w:r>
      <w:r w:rsidR="00F126AC" w:rsidRPr="0011166E">
        <w:t xml:space="preserve">described </w:t>
      </w:r>
      <w:r w:rsidRPr="0011166E">
        <w:t>in the agreements.</w:t>
      </w:r>
    </w:p>
    <w:p w:rsidR="00E96873" w:rsidRDefault="00E96873" w:rsidP="00E10E9F">
      <w:pPr>
        <w:spacing w:line="240" w:lineRule="atLeast"/>
        <w:ind w:left="540"/>
        <w:jc w:val="both"/>
      </w:pPr>
    </w:p>
    <w:tbl>
      <w:tblPr>
        <w:tblW w:w="9303"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0"/>
        <w:gridCol w:w="1166"/>
        <w:gridCol w:w="270"/>
        <w:gridCol w:w="1203"/>
        <w:gridCol w:w="236"/>
        <w:gridCol w:w="1119"/>
        <w:gridCol w:w="270"/>
        <w:gridCol w:w="1169"/>
      </w:tblGrid>
      <w:tr w:rsidR="00650D82" w:rsidRPr="00613DD4" w:rsidTr="002D06F4">
        <w:trPr>
          <w:trHeight w:val="353"/>
        </w:trPr>
        <w:tc>
          <w:tcPr>
            <w:tcW w:w="3870" w:type="dxa"/>
            <w:tcBorders>
              <w:top w:val="nil"/>
              <w:left w:val="nil"/>
              <w:bottom w:val="nil"/>
              <w:right w:val="nil"/>
            </w:tcBorders>
          </w:tcPr>
          <w:p w:rsidR="00650D82" w:rsidRPr="00613DD4" w:rsidRDefault="00650D82" w:rsidP="002D06F4">
            <w:pPr>
              <w:spacing w:line="240" w:lineRule="atLeast"/>
              <w:ind w:left="141" w:hanging="120"/>
              <w:outlineLvl w:val="0"/>
              <w:rPr>
                <w:rFonts w:cs="Times New Roman"/>
                <w:i/>
                <w:iCs/>
                <w:szCs w:val="22"/>
              </w:rPr>
            </w:pPr>
          </w:p>
        </w:tc>
        <w:tc>
          <w:tcPr>
            <w:tcW w:w="2639" w:type="dxa"/>
            <w:gridSpan w:val="3"/>
            <w:tcBorders>
              <w:top w:val="nil"/>
              <w:left w:val="nil"/>
              <w:bottom w:val="nil"/>
              <w:right w:val="nil"/>
            </w:tcBorders>
          </w:tcPr>
          <w:p w:rsidR="00650D82" w:rsidRPr="00613DD4" w:rsidRDefault="00650D82" w:rsidP="002D06F4">
            <w:pPr>
              <w:pStyle w:val="acctmergecolhdg"/>
              <w:spacing w:line="240" w:lineRule="atLeast"/>
              <w:rPr>
                <w:sz w:val="18"/>
                <w:szCs w:val="18"/>
              </w:rPr>
            </w:pPr>
            <w:r w:rsidRPr="00613DD4">
              <w:rPr>
                <w:szCs w:val="22"/>
              </w:rPr>
              <w:t xml:space="preserve">Consolidated </w:t>
            </w:r>
          </w:p>
          <w:p w:rsidR="00650D82" w:rsidRPr="00613DD4" w:rsidRDefault="00650D82" w:rsidP="002D06F4">
            <w:pPr>
              <w:pStyle w:val="acctmergecolhdg"/>
              <w:spacing w:line="240" w:lineRule="atLeast"/>
              <w:rPr>
                <w:szCs w:val="22"/>
              </w:rPr>
            </w:pPr>
            <w:r w:rsidRPr="00613DD4">
              <w:rPr>
                <w:szCs w:val="22"/>
              </w:rPr>
              <w:t>financial statements</w:t>
            </w:r>
          </w:p>
        </w:tc>
        <w:tc>
          <w:tcPr>
            <w:tcW w:w="236" w:type="dxa"/>
            <w:tcBorders>
              <w:top w:val="nil"/>
              <w:left w:val="nil"/>
              <w:bottom w:val="nil"/>
              <w:right w:val="nil"/>
            </w:tcBorders>
          </w:tcPr>
          <w:p w:rsidR="00650D82" w:rsidRPr="00613DD4" w:rsidRDefault="00650D82" w:rsidP="002D06F4">
            <w:pPr>
              <w:pStyle w:val="acctmergecolhdg"/>
              <w:spacing w:line="240" w:lineRule="atLeast"/>
              <w:rPr>
                <w:szCs w:val="22"/>
              </w:rPr>
            </w:pPr>
          </w:p>
        </w:tc>
        <w:tc>
          <w:tcPr>
            <w:tcW w:w="2558" w:type="dxa"/>
            <w:gridSpan w:val="3"/>
            <w:tcBorders>
              <w:top w:val="nil"/>
              <w:left w:val="nil"/>
              <w:bottom w:val="nil"/>
              <w:right w:val="nil"/>
            </w:tcBorders>
          </w:tcPr>
          <w:p w:rsidR="00650D82" w:rsidRPr="00613DD4" w:rsidRDefault="00650D82" w:rsidP="002D06F4">
            <w:pPr>
              <w:pStyle w:val="acctmergecolhdg"/>
              <w:spacing w:line="240" w:lineRule="atLeast"/>
              <w:rPr>
                <w:sz w:val="18"/>
                <w:szCs w:val="18"/>
              </w:rPr>
            </w:pPr>
            <w:r w:rsidRPr="00613DD4">
              <w:rPr>
                <w:szCs w:val="22"/>
              </w:rPr>
              <w:t xml:space="preserve">Separate </w:t>
            </w:r>
          </w:p>
          <w:p w:rsidR="00650D82" w:rsidRPr="00613DD4" w:rsidRDefault="00650D82" w:rsidP="002D06F4">
            <w:pPr>
              <w:pStyle w:val="acctmergecolhdg"/>
              <w:spacing w:line="240" w:lineRule="atLeast"/>
              <w:rPr>
                <w:szCs w:val="22"/>
              </w:rPr>
            </w:pPr>
            <w:r w:rsidRPr="00613DD4">
              <w:rPr>
                <w:szCs w:val="22"/>
              </w:rPr>
              <w:t>financial statements</w:t>
            </w:r>
          </w:p>
        </w:tc>
      </w:tr>
      <w:tr w:rsidR="00650D82" w:rsidRPr="00613DD4" w:rsidTr="002D06F4">
        <w:trPr>
          <w:trHeight w:val="290"/>
        </w:trPr>
        <w:tc>
          <w:tcPr>
            <w:tcW w:w="3870" w:type="dxa"/>
            <w:tcBorders>
              <w:top w:val="nil"/>
              <w:left w:val="nil"/>
              <w:bottom w:val="nil"/>
              <w:right w:val="nil"/>
            </w:tcBorders>
          </w:tcPr>
          <w:p w:rsidR="00650D82" w:rsidRPr="00613DD4" w:rsidRDefault="00650D82" w:rsidP="00650D82">
            <w:pPr>
              <w:pStyle w:val="acctfourfigures"/>
              <w:spacing w:line="240" w:lineRule="atLeast"/>
              <w:ind w:left="141" w:hanging="120"/>
              <w:rPr>
                <w:b/>
                <w:bCs/>
                <w:i/>
                <w:iCs/>
                <w:szCs w:val="22"/>
              </w:rPr>
            </w:pPr>
          </w:p>
        </w:tc>
        <w:tc>
          <w:tcPr>
            <w:tcW w:w="1166" w:type="dxa"/>
            <w:tcBorders>
              <w:top w:val="nil"/>
              <w:left w:val="nil"/>
              <w:bottom w:val="nil"/>
              <w:right w:val="nil"/>
            </w:tcBorders>
            <w:vAlign w:val="bottom"/>
          </w:tcPr>
          <w:p w:rsidR="00650D82" w:rsidRPr="00290716" w:rsidRDefault="00650D82" w:rsidP="00650D82">
            <w:pPr>
              <w:pStyle w:val="acctfourfigures"/>
              <w:tabs>
                <w:tab w:val="clear" w:pos="765"/>
              </w:tabs>
              <w:ind w:left="-29" w:right="-79"/>
              <w:jc w:val="center"/>
              <w:rPr>
                <w:szCs w:val="22"/>
              </w:rPr>
            </w:pPr>
            <w:r>
              <w:rPr>
                <w:szCs w:val="22"/>
              </w:rPr>
              <w:t>31</w:t>
            </w:r>
          </w:p>
        </w:tc>
        <w:tc>
          <w:tcPr>
            <w:tcW w:w="270"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p>
        </w:tc>
        <w:tc>
          <w:tcPr>
            <w:tcW w:w="1203"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r>
              <w:rPr>
                <w:szCs w:val="22"/>
              </w:rPr>
              <w:t>31</w:t>
            </w:r>
          </w:p>
        </w:tc>
        <w:tc>
          <w:tcPr>
            <w:tcW w:w="236" w:type="dxa"/>
            <w:tcBorders>
              <w:top w:val="nil"/>
              <w:left w:val="nil"/>
              <w:bottom w:val="nil"/>
              <w:right w:val="nil"/>
            </w:tcBorders>
            <w:vAlign w:val="bottom"/>
          </w:tcPr>
          <w:p w:rsidR="00650D82" w:rsidRPr="0011166E" w:rsidRDefault="00650D82" w:rsidP="00650D82">
            <w:pPr>
              <w:pStyle w:val="acctfourfigures"/>
              <w:spacing w:line="240" w:lineRule="atLeast"/>
              <w:jc w:val="center"/>
              <w:rPr>
                <w:sz w:val="20"/>
              </w:rPr>
            </w:pPr>
          </w:p>
        </w:tc>
        <w:tc>
          <w:tcPr>
            <w:tcW w:w="1119" w:type="dxa"/>
            <w:tcBorders>
              <w:top w:val="nil"/>
              <w:left w:val="nil"/>
              <w:bottom w:val="nil"/>
              <w:right w:val="nil"/>
            </w:tcBorders>
            <w:vAlign w:val="bottom"/>
          </w:tcPr>
          <w:p w:rsidR="00650D82" w:rsidRPr="00290716" w:rsidRDefault="00650D82" w:rsidP="00650D82">
            <w:pPr>
              <w:pStyle w:val="acctfourfigures"/>
              <w:tabs>
                <w:tab w:val="clear" w:pos="765"/>
              </w:tabs>
              <w:ind w:left="-29" w:right="-79"/>
              <w:jc w:val="center"/>
              <w:rPr>
                <w:szCs w:val="22"/>
              </w:rPr>
            </w:pPr>
            <w:r>
              <w:rPr>
                <w:szCs w:val="22"/>
              </w:rPr>
              <w:t>31</w:t>
            </w:r>
          </w:p>
        </w:tc>
        <w:tc>
          <w:tcPr>
            <w:tcW w:w="270"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p>
        </w:tc>
        <w:tc>
          <w:tcPr>
            <w:tcW w:w="1169"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r>
              <w:rPr>
                <w:szCs w:val="22"/>
              </w:rPr>
              <w:t>31</w:t>
            </w:r>
          </w:p>
        </w:tc>
      </w:tr>
      <w:tr w:rsidR="00650D82" w:rsidRPr="00613DD4" w:rsidTr="002D06F4">
        <w:tc>
          <w:tcPr>
            <w:tcW w:w="3870" w:type="dxa"/>
            <w:tcBorders>
              <w:top w:val="nil"/>
              <w:left w:val="nil"/>
              <w:bottom w:val="nil"/>
              <w:right w:val="nil"/>
            </w:tcBorders>
          </w:tcPr>
          <w:p w:rsidR="00650D82" w:rsidRPr="00613DD4" w:rsidRDefault="00650D82" w:rsidP="00650D82">
            <w:pPr>
              <w:pStyle w:val="acctfourfigures"/>
              <w:spacing w:line="240" w:lineRule="atLeast"/>
              <w:ind w:left="141" w:hanging="120"/>
              <w:rPr>
                <w:b/>
                <w:bCs/>
                <w:i/>
                <w:iCs/>
                <w:szCs w:val="22"/>
              </w:rPr>
            </w:pPr>
          </w:p>
        </w:tc>
        <w:tc>
          <w:tcPr>
            <w:tcW w:w="1166" w:type="dxa"/>
            <w:tcBorders>
              <w:top w:val="nil"/>
              <w:left w:val="nil"/>
              <w:bottom w:val="nil"/>
              <w:right w:val="nil"/>
            </w:tcBorders>
            <w:vAlign w:val="bottom"/>
          </w:tcPr>
          <w:p w:rsidR="00650D82" w:rsidRPr="00290716" w:rsidRDefault="00650D82" w:rsidP="00650D82">
            <w:pPr>
              <w:pStyle w:val="acctfourfigures"/>
              <w:tabs>
                <w:tab w:val="clear" w:pos="765"/>
              </w:tabs>
              <w:ind w:left="-29" w:right="-79"/>
              <w:jc w:val="center"/>
              <w:rPr>
                <w:szCs w:val="22"/>
              </w:rPr>
            </w:pPr>
            <w:r>
              <w:rPr>
                <w:szCs w:val="22"/>
              </w:rPr>
              <w:t>March</w:t>
            </w:r>
          </w:p>
        </w:tc>
        <w:tc>
          <w:tcPr>
            <w:tcW w:w="270"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p>
        </w:tc>
        <w:tc>
          <w:tcPr>
            <w:tcW w:w="1203"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r>
              <w:rPr>
                <w:szCs w:val="22"/>
              </w:rPr>
              <w:t>December</w:t>
            </w:r>
          </w:p>
        </w:tc>
        <w:tc>
          <w:tcPr>
            <w:tcW w:w="236" w:type="dxa"/>
            <w:tcBorders>
              <w:top w:val="nil"/>
              <w:left w:val="nil"/>
              <w:bottom w:val="nil"/>
              <w:right w:val="nil"/>
            </w:tcBorders>
            <w:vAlign w:val="bottom"/>
          </w:tcPr>
          <w:p w:rsidR="00650D82" w:rsidRPr="0011166E" w:rsidRDefault="00650D82" w:rsidP="00650D82">
            <w:pPr>
              <w:pStyle w:val="acctfourfigures"/>
              <w:spacing w:line="240" w:lineRule="atLeast"/>
              <w:jc w:val="center"/>
              <w:rPr>
                <w:sz w:val="20"/>
              </w:rPr>
            </w:pPr>
          </w:p>
        </w:tc>
        <w:tc>
          <w:tcPr>
            <w:tcW w:w="1119" w:type="dxa"/>
            <w:tcBorders>
              <w:top w:val="nil"/>
              <w:left w:val="nil"/>
              <w:bottom w:val="nil"/>
              <w:right w:val="nil"/>
            </w:tcBorders>
            <w:vAlign w:val="bottom"/>
          </w:tcPr>
          <w:p w:rsidR="00650D82" w:rsidRPr="00290716" w:rsidRDefault="00650D82" w:rsidP="00650D82">
            <w:pPr>
              <w:pStyle w:val="acctfourfigures"/>
              <w:tabs>
                <w:tab w:val="clear" w:pos="765"/>
              </w:tabs>
              <w:ind w:left="-29" w:right="-79"/>
              <w:jc w:val="center"/>
              <w:rPr>
                <w:szCs w:val="22"/>
              </w:rPr>
            </w:pPr>
            <w:r>
              <w:rPr>
                <w:szCs w:val="22"/>
              </w:rPr>
              <w:t>March</w:t>
            </w:r>
          </w:p>
        </w:tc>
        <w:tc>
          <w:tcPr>
            <w:tcW w:w="270"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p>
        </w:tc>
        <w:tc>
          <w:tcPr>
            <w:tcW w:w="1169"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r>
              <w:rPr>
                <w:szCs w:val="22"/>
              </w:rPr>
              <w:t>December</w:t>
            </w:r>
          </w:p>
        </w:tc>
      </w:tr>
      <w:tr w:rsidR="00650D82" w:rsidRPr="00613DD4" w:rsidTr="002D06F4">
        <w:tc>
          <w:tcPr>
            <w:tcW w:w="3870" w:type="dxa"/>
            <w:tcBorders>
              <w:top w:val="nil"/>
              <w:left w:val="nil"/>
              <w:bottom w:val="nil"/>
              <w:right w:val="nil"/>
            </w:tcBorders>
          </w:tcPr>
          <w:p w:rsidR="00650D82" w:rsidRPr="00613DD4" w:rsidRDefault="00650D82" w:rsidP="00650D82">
            <w:pPr>
              <w:pStyle w:val="acctfourfigures"/>
              <w:spacing w:line="240" w:lineRule="atLeast"/>
              <w:ind w:left="141" w:hanging="120"/>
              <w:rPr>
                <w:b/>
                <w:bCs/>
                <w:i/>
                <w:iCs/>
                <w:szCs w:val="22"/>
              </w:rPr>
            </w:pPr>
          </w:p>
        </w:tc>
        <w:tc>
          <w:tcPr>
            <w:tcW w:w="1166" w:type="dxa"/>
            <w:tcBorders>
              <w:top w:val="nil"/>
              <w:left w:val="nil"/>
              <w:bottom w:val="nil"/>
              <w:right w:val="nil"/>
            </w:tcBorders>
            <w:vAlign w:val="bottom"/>
          </w:tcPr>
          <w:p w:rsidR="00650D82" w:rsidRPr="00290716" w:rsidRDefault="00650D82" w:rsidP="00650D82">
            <w:pPr>
              <w:pStyle w:val="acctfourfigures"/>
              <w:tabs>
                <w:tab w:val="clear" w:pos="765"/>
              </w:tabs>
              <w:ind w:left="-29" w:right="-79"/>
              <w:jc w:val="center"/>
              <w:rPr>
                <w:szCs w:val="22"/>
              </w:rPr>
            </w:pPr>
            <w:r>
              <w:rPr>
                <w:szCs w:val="22"/>
              </w:rPr>
              <w:t>2019</w:t>
            </w:r>
          </w:p>
        </w:tc>
        <w:tc>
          <w:tcPr>
            <w:tcW w:w="270"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p>
        </w:tc>
        <w:tc>
          <w:tcPr>
            <w:tcW w:w="1203"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r>
              <w:rPr>
                <w:szCs w:val="22"/>
              </w:rPr>
              <w:t>2018</w:t>
            </w:r>
          </w:p>
        </w:tc>
        <w:tc>
          <w:tcPr>
            <w:tcW w:w="236" w:type="dxa"/>
            <w:tcBorders>
              <w:top w:val="nil"/>
              <w:left w:val="nil"/>
              <w:bottom w:val="nil"/>
              <w:right w:val="nil"/>
            </w:tcBorders>
            <w:vAlign w:val="bottom"/>
          </w:tcPr>
          <w:p w:rsidR="00650D82" w:rsidRPr="0011166E" w:rsidRDefault="00650D82" w:rsidP="00650D82">
            <w:pPr>
              <w:pStyle w:val="acctfourfigures"/>
              <w:spacing w:line="240" w:lineRule="atLeast"/>
              <w:jc w:val="center"/>
              <w:rPr>
                <w:sz w:val="20"/>
              </w:rPr>
            </w:pPr>
          </w:p>
        </w:tc>
        <w:tc>
          <w:tcPr>
            <w:tcW w:w="1119" w:type="dxa"/>
            <w:tcBorders>
              <w:top w:val="nil"/>
              <w:left w:val="nil"/>
              <w:bottom w:val="nil"/>
              <w:right w:val="nil"/>
            </w:tcBorders>
            <w:vAlign w:val="bottom"/>
          </w:tcPr>
          <w:p w:rsidR="00650D82" w:rsidRPr="00290716" w:rsidRDefault="00650D82" w:rsidP="00650D82">
            <w:pPr>
              <w:pStyle w:val="acctfourfigures"/>
              <w:tabs>
                <w:tab w:val="clear" w:pos="765"/>
              </w:tabs>
              <w:ind w:left="-29" w:right="-79"/>
              <w:jc w:val="center"/>
              <w:rPr>
                <w:szCs w:val="22"/>
              </w:rPr>
            </w:pPr>
            <w:r>
              <w:rPr>
                <w:szCs w:val="22"/>
              </w:rPr>
              <w:t>2019</w:t>
            </w:r>
          </w:p>
        </w:tc>
        <w:tc>
          <w:tcPr>
            <w:tcW w:w="270"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p>
        </w:tc>
        <w:tc>
          <w:tcPr>
            <w:tcW w:w="1169" w:type="dxa"/>
            <w:tcBorders>
              <w:top w:val="nil"/>
              <w:left w:val="nil"/>
              <w:bottom w:val="nil"/>
              <w:right w:val="nil"/>
            </w:tcBorders>
            <w:vAlign w:val="bottom"/>
          </w:tcPr>
          <w:p w:rsidR="00650D82" w:rsidRPr="00290716" w:rsidRDefault="00650D82" w:rsidP="00650D82">
            <w:pPr>
              <w:pStyle w:val="acctfourfigures"/>
              <w:tabs>
                <w:tab w:val="clear" w:pos="765"/>
              </w:tabs>
              <w:ind w:left="-153" w:right="-79"/>
              <w:jc w:val="center"/>
              <w:rPr>
                <w:szCs w:val="22"/>
              </w:rPr>
            </w:pPr>
            <w:r>
              <w:rPr>
                <w:szCs w:val="22"/>
              </w:rPr>
              <w:t>2018</w:t>
            </w:r>
          </w:p>
        </w:tc>
      </w:tr>
      <w:tr w:rsidR="00650D82" w:rsidRPr="00613DD4" w:rsidTr="002D06F4">
        <w:trPr>
          <w:trHeight w:val="110"/>
        </w:trPr>
        <w:tc>
          <w:tcPr>
            <w:tcW w:w="3870" w:type="dxa"/>
            <w:tcBorders>
              <w:top w:val="nil"/>
              <w:left w:val="nil"/>
              <w:bottom w:val="nil"/>
              <w:right w:val="nil"/>
            </w:tcBorders>
          </w:tcPr>
          <w:p w:rsidR="00650D82" w:rsidRPr="00613DD4" w:rsidRDefault="00650D82" w:rsidP="002D06F4">
            <w:pPr>
              <w:spacing w:line="240" w:lineRule="atLeast"/>
              <w:ind w:left="141" w:hanging="120"/>
              <w:rPr>
                <w:rFonts w:cs="Times New Roman"/>
                <w:b/>
                <w:bCs/>
                <w:i/>
                <w:iCs/>
                <w:szCs w:val="22"/>
              </w:rPr>
            </w:pPr>
          </w:p>
        </w:tc>
        <w:tc>
          <w:tcPr>
            <w:tcW w:w="5433" w:type="dxa"/>
            <w:gridSpan w:val="7"/>
            <w:tcBorders>
              <w:top w:val="nil"/>
              <w:left w:val="nil"/>
              <w:bottom w:val="nil"/>
              <w:right w:val="nil"/>
            </w:tcBorders>
            <w:vAlign w:val="bottom"/>
          </w:tcPr>
          <w:p w:rsidR="00650D82" w:rsidRPr="00613DD4" w:rsidRDefault="00650D82" w:rsidP="002D06F4">
            <w:pPr>
              <w:pStyle w:val="acctfourfigures"/>
              <w:spacing w:line="240" w:lineRule="atLeast"/>
              <w:jc w:val="center"/>
              <w:rPr>
                <w:i/>
                <w:iCs/>
                <w:szCs w:val="22"/>
              </w:rPr>
            </w:pPr>
            <w:r w:rsidRPr="00613DD4">
              <w:rPr>
                <w:i/>
                <w:iCs/>
                <w:szCs w:val="22"/>
              </w:rPr>
              <w:t>(in thousand Baht)</w:t>
            </w:r>
          </w:p>
        </w:tc>
      </w:tr>
      <w:tr w:rsidR="00650D82" w:rsidRPr="00613DD4" w:rsidTr="002D06F4">
        <w:tc>
          <w:tcPr>
            <w:tcW w:w="3870" w:type="dxa"/>
            <w:tcBorders>
              <w:top w:val="nil"/>
              <w:left w:val="nil"/>
              <w:bottom w:val="nil"/>
              <w:right w:val="nil"/>
            </w:tcBorders>
          </w:tcPr>
          <w:p w:rsidR="00650D82" w:rsidRPr="00613DD4" w:rsidRDefault="00650D82" w:rsidP="002D06F4">
            <w:pPr>
              <w:spacing w:line="240" w:lineRule="atLeast"/>
              <w:ind w:left="141" w:hanging="120"/>
              <w:rPr>
                <w:rFonts w:cs="Times New Roman"/>
                <w:b/>
                <w:bCs/>
                <w:i/>
                <w:iCs/>
                <w:szCs w:val="22"/>
                <w:lang w:val="en-US"/>
              </w:rPr>
            </w:pPr>
            <w:r>
              <w:rPr>
                <w:rFonts w:cs="Times New Roman"/>
                <w:b/>
                <w:bCs/>
                <w:i/>
                <w:iCs/>
                <w:szCs w:val="22"/>
              </w:rPr>
              <w:t>Other</w:t>
            </w:r>
            <w:r w:rsidRPr="00613DD4">
              <w:rPr>
                <w:rFonts w:cs="Times New Roman"/>
                <w:b/>
                <w:bCs/>
                <w:i/>
                <w:iCs/>
                <w:szCs w:val="22"/>
              </w:rPr>
              <w:t xml:space="preserve"> commitments</w:t>
            </w:r>
          </w:p>
        </w:tc>
        <w:tc>
          <w:tcPr>
            <w:tcW w:w="1166" w:type="dxa"/>
            <w:tcBorders>
              <w:top w:val="nil"/>
              <w:left w:val="nil"/>
              <w:bottom w:val="nil"/>
              <w:right w:val="nil"/>
            </w:tcBorders>
            <w:vAlign w:val="bottom"/>
          </w:tcPr>
          <w:p w:rsidR="00650D82" w:rsidRPr="00613DD4" w:rsidRDefault="00650D82" w:rsidP="002D06F4">
            <w:pPr>
              <w:pStyle w:val="acctfourfigures"/>
              <w:tabs>
                <w:tab w:val="clear" w:pos="765"/>
                <w:tab w:val="decimal" w:pos="731"/>
              </w:tabs>
              <w:spacing w:line="240" w:lineRule="atLeast"/>
              <w:ind w:right="11"/>
              <w:jc w:val="center"/>
              <w:rPr>
                <w:b/>
                <w:bCs/>
                <w:szCs w:val="22"/>
              </w:rPr>
            </w:pPr>
          </w:p>
        </w:tc>
        <w:tc>
          <w:tcPr>
            <w:tcW w:w="270" w:type="dxa"/>
            <w:tcBorders>
              <w:top w:val="nil"/>
              <w:left w:val="nil"/>
              <w:bottom w:val="nil"/>
              <w:right w:val="nil"/>
            </w:tcBorders>
            <w:vAlign w:val="bottom"/>
          </w:tcPr>
          <w:p w:rsidR="00650D82" w:rsidRPr="00613DD4" w:rsidRDefault="00650D82" w:rsidP="002D06F4">
            <w:pPr>
              <w:pStyle w:val="acctfourfigures"/>
              <w:spacing w:line="240" w:lineRule="atLeast"/>
              <w:jc w:val="center"/>
              <w:rPr>
                <w:b/>
                <w:bCs/>
                <w:szCs w:val="22"/>
              </w:rPr>
            </w:pPr>
          </w:p>
        </w:tc>
        <w:tc>
          <w:tcPr>
            <w:tcW w:w="1203" w:type="dxa"/>
            <w:tcBorders>
              <w:top w:val="nil"/>
              <w:left w:val="nil"/>
              <w:bottom w:val="nil"/>
              <w:right w:val="nil"/>
            </w:tcBorders>
            <w:vAlign w:val="bottom"/>
          </w:tcPr>
          <w:p w:rsidR="00650D82" w:rsidRPr="00613DD4" w:rsidRDefault="00650D82" w:rsidP="002D06F4">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rsidR="00650D82" w:rsidRPr="00613DD4" w:rsidRDefault="00650D82" w:rsidP="002D06F4">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rsidR="00650D82" w:rsidRPr="00613DD4" w:rsidRDefault="00650D82" w:rsidP="002D06F4">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rsidR="00650D82" w:rsidRPr="00613DD4" w:rsidRDefault="00650D82" w:rsidP="002D06F4">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nil"/>
              <w:left w:val="nil"/>
              <w:bottom w:val="nil"/>
              <w:right w:val="nil"/>
            </w:tcBorders>
            <w:vAlign w:val="bottom"/>
          </w:tcPr>
          <w:p w:rsidR="00650D82" w:rsidRPr="00613DD4" w:rsidRDefault="00650D82" w:rsidP="002D06F4">
            <w:pPr>
              <w:pStyle w:val="acctfourfigures"/>
              <w:tabs>
                <w:tab w:val="clear" w:pos="765"/>
                <w:tab w:val="decimal" w:pos="1012"/>
              </w:tabs>
              <w:spacing w:line="240" w:lineRule="atLeast"/>
              <w:ind w:right="11"/>
              <w:rPr>
                <w:b/>
                <w:bCs/>
                <w:szCs w:val="22"/>
                <w:cs/>
              </w:rPr>
            </w:pPr>
          </w:p>
        </w:tc>
      </w:tr>
      <w:tr w:rsidR="00650D82" w:rsidRPr="00E4640F" w:rsidTr="002D06F4">
        <w:tc>
          <w:tcPr>
            <w:tcW w:w="3870" w:type="dxa"/>
            <w:tcBorders>
              <w:top w:val="nil"/>
              <w:left w:val="nil"/>
              <w:bottom w:val="nil"/>
              <w:right w:val="nil"/>
            </w:tcBorders>
          </w:tcPr>
          <w:p w:rsidR="00650D82" w:rsidRPr="00613DD4" w:rsidRDefault="00650D82" w:rsidP="00650D82">
            <w:pPr>
              <w:spacing w:line="240" w:lineRule="atLeast"/>
              <w:ind w:left="141" w:hanging="120"/>
              <w:rPr>
                <w:rFonts w:cs="Times New Roman"/>
                <w:b/>
                <w:bCs/>
                <w:i/>
                <w:iCs/>
                <w:szCs w:val="22"/>
              </w:rPr>
            </w:pPr>
            <w:r>
              <w:rPr>
                <w:szCs w:val="22"/>
              </w:rPr>
              <w:t>Purchase orders for goods and services</w:t>
            </w:r>
          </w:p>
        </w:tc>
        <w:tc>
          <w:tcPr>
            <w:tcW w:w="1166" w:type="dxa"/>
            <w:tcBorders>
              <w:top w:val="nil"/>
              <w:left w:val="nil"/>
              <w:bottom w:val="nil"/>
              <w:right w:val="nil"/>
            </w:tcBorders>
            <w:vAlign w:val="bottom"/>
          </w:tcPr>
          <w:p w:rsidR="00650D82" w:rsidRPr="00293452" w:rsidRDefault="00AF7C77" w:rsidP="00650D82">
            <w:pPr>
              <w:pStyle w:val="acctfourfigures"/>
              <w:tabs>
                <w:tab w:val="clear" w:pos="765"/>
                <w:tab w:val="decimal" w:pos="1012"/>
              </w:tabs>
              <w:spacing w:line="240" w:lineRule="atLeast"/>
              <w:ind w:right="11"/>
              <w:rPr>
                <w:szCs w:val="22"/>
              </w:rPr>
            </w:pPr>
            <w:r>
              <w:rPr>
                <w:szCs w:val="22"/>
              </w:rPr>
              <w:t>559,993</w:t>
            </w:r>
          </w:p>
        </w:tc>
        <w:tc>
          <w:tcPr>
            <w:tcW w:w="270" w:type="dxa"/>
            <w:tcBorders>
              <w:top w:val="nil"/>
              <w:left w:val="nil"/>
              <w:bottom w:val="nil"/>
              <w:right w:val="nil"/>
            </w:tcBorders>
            <w:vAlign w:val="bottom"/>
          </w:tcPr>
          <w:p w:rsidR="00650D82" w:rsidRPr="00613DD4" w:rsidRDefault="00650D82" w:rsidP="00650D82">
            <w:pPr>
              <w:pStyle w:val="acctfourfigures"/>
              <w:spacing w:line="240" w:lineRule="atLeast"/>
              <w:jc w:val="center"/>
              <w:rPr>
                <w:b/>
                <w:bCs/>
                <w:szCs w:val="22"/>
              </w:rPr>
            </w:pPr>
          </w:p>
        </w:tc>
        <w:tc>
          <w:tcPr>
            <w:tcW w:w="1203" w:type="dxa"/>
            <w:tcBorders>
              <w:top w:val="nil"/>
              <w:left w:val="nil"/>
              <w:bottom w:val="nil"/>
              <w:right w:val="nil"/>
            </w:tcBorders>
            <w:vAlign w:val="bottom"/>
          </w:tcPr>
          <w:p w:rsidR="00650D82" w:rsidRPr="00293452" w:rsidRDefault="00650D82" w:rsidP="00650D82">
            <w:pPr>
              <w:pStyle w:val="acctfourfigures"/>
              <w:tabs>
                <w:tab w:val="clear" w:pos="765"/>
                <w:tab w:val="decimal" w:pos="1012"/>
              </w:tabs>
              <w:spacing w:line="240" w:lineRule="atLeast"/>
              <w:ind w:right="11"/>
              <w:rPr>
                <w:szCs w:val="22"/>
              </w:rPr>
            </w:pPr>
            <w:r>
              <w:rPr>
                <w:szCs w:val="22"/>
              </w:rPr>
              <w:t>294,651</w:t>
            </w:r>
          </w:p>
        </w:tc>
        <w:tc>
          <w:tcPr>
            <w:tcW w:w="236" w:type="dxa"/>
            <w:tcBorders>
              <w:top w:val="nil"/>
              <w:left w:val="nil"/>
              <w:bottom w:val="nil"/>
              <w:right w:val="nil"/>
            </w:tcBorders>
            <w:vAlign w:val="bottom"/>
          </w:tcPr>
          <w:p w:rsidR="00650D82" w:rsidRPr="00E4640F" w:rsidRDefault="00650D82" w:rsidP="00650D82">
            <w:pPr>
              <w:tabs>
                <w:tab w:val="left" w:pos="540"/>
                <w:tab w:val="decimal" w:pos="1012"/>
              </w:tabs>
              <w:spacing w:line="240" w:lineRule="atLeast"/>
              <w:ind w:firstLine="72"/>
              <w:rPr>
                <w:rFonts w:eastAsia="Times New Roman" w:cs="Times New Roman"/>
                <w:szCs w:val="22"/>
                <w:lang w:bidi="ar-SA"/>
              </w:rPr>
            </w:pPr>
          </w:p>
        </w:tc>
        <w:tc>
          <w:tcPr>
            <w:tcW w:w="1119" w:type="dxa"/>
            <w:tcBorders>
              <w:top w:val="nil"/>
              <w:left w:val="nil"/>
              <w:bottom w:val="nil"/>
              <w:right w:val="nil"/>
            </w:tcBorders>
            <w:vAlign w:val="bottom"/>
          </w:tcPr>
          <w:p w:rsidR="00650D82" w:rsidRPr="00E4640F" w:rsidRDefault="00AF7C77" w:rsidP="00650D82">
            <w:pPr>
              <w:pStyle w:val="acctfourfigures"/>
              <w:tabs>
                <w:tab w:val="clear" w:pos="765"/>
                <w:tab w:val="decimal" w:pos="797"/>
              </w:tabs>
              <w:spacing w:line="240" w:lineRule="atLeast"/>
              <w:ind w:right="11"/>
              <w:rPr>
                <w:szCs w:val="22"/>
              </w:rPr>
            </w:pPr>
            <w:r>
              <w:rPr>
                <w:szCs w:val="22"/>
              </w:rPr>
              <w:t>554,958</w:t>
            </w:r>
          </w:p>
        </w:tc>
        <w:tc>
          <w:tcPr>
            <w:tcW w:w="270" w:type="dxa"/>
            <w:tcBorders>
              <w:top w:val="nil"/>
              <w:left w:val="nil"/>
              <w:bottom w:val="nil"/>
              <w:right w:val="nil"/>
            </w:tcBorders>
            <w:vAlign w:val="bottom"/>
          </w:tcPr>
          <w:p w:rsidR="00650D82" w:rsidRPr="00E4640F" w:rsidRDefault="00650D82" w:rsidP="00650D82">
            <w:pPr>
              <w:tabs>
                <w:tab w:val="left" w:pos="540"/>
                <w:tab w:val="decimal" w:pos="1012"/>
              </w:tabs>
              <w:spacing w:line="240" w:lineRule="atLeast"/>
              <w:ind w:firstLine="72"/>
              <w:rPr>
                <w:rFonts w:eastAsia="Times New Roman" w:cs="Times New Roman"/>
                <w:szCs w:val="22"/>
                <w:lang w:bidi="ar-SA"/>
              </w:rPr>
            </w:pPr>
          </w:p>
        </w:tc>
        <w:tc>
          <w:tcPr>
            <w:tcW w:w="1169" w:type="dxa"/>
            <w:tcBorders>
              <w:top w:val="nil"/>
              <w:left w:val="nil"/>
              <w:bottom w:val="nil"/>
              <w:right w:val="nil"/>
            </w:tcBorders>
            <w:vAlign w:val="bottom"/>
          </w:tcPr>
          <w:p w:rsidR="00650D82" w:rsidRPr="00E4640F" w:rsidRDefault="00650D82" w:rsidP="00650D82">
            <w:pPr>
              <w:pStyle w:val="acctfourfigures"/>
              <w:tabs>
                <w:tab w:val="clear" w:pos="765"/>
                <w:tab w:val="decimal" w:pos="797"/>
              </w:tabs>
              <w:spacing w:line="240" w:lineRule="atLeast"/>
              <w:ind w:right="11"/>
              <w:rPr>
                <w:szCs w:val="22"/>
              </w:rPr>
            </w:pPr>
            <w:r>
              <w:rPr>
                <w:szCs w:val="22"/>
              </w:rPr>
              <w:t>294,607</w:t>
            </w:r>
          </w:p>
        </w:tc>
      </w:tr>
      <w:tr w:rsidR="00650D82" w:rsidRPr="00293452" w:rsidTr="00F659E4">
        <w:tc>
          <w:tcPr>
            <w:tcW w:w="3870" w:type="dxa"/>
            <w:tcBorders>
              <w:top w:val="nil"/>
              <w:left w:val="nil"/>
              <w:bottom w:val="nil"/>
              <w:right w:val="nil"/>
            </w:tcBorders>
          </w:tcPr>
          <w:p w:rsidR="00650D82" w:rsidRPr="00613DD4" w:rsidRDefault="00650D82" w:rsidP="00650D82">
            <w:pPr>
              <w:spacing w:line="240" w:lineRule="atLeast"/>
              <w:ind w:left="141" w:hanging="120"/>
              <w:rPr>
                <w:rFonts w:cs="Times New Roman"/>
                <w:b/>
                <w:bCs/>
                <w:i/>
                <w:iCs/>
                <w:szCs w:val="22"/>
              </w:rPr>
            </w:pPr>
            <w:r w:rsidRPr="00613DD4">
              <w:rPr>
                <w:rFonts w:cs="Times New Roman"/>
                <w:szCs w:val="22"/>
              </w:rPr>
              <w:t>Bank guarantees</w:t>
            </w:r>
          </w:p>
        </w:tc>
        <w:tc>
          <w:tcPr>
            <w:tcW w:w="1166" w:type="dxa"/>
            <w:tcBorders>
              <w:top w:val="nil"/>
              <w:left w:val="nil"/>
              <w:bottom w:val="single" w:sz="4" w:space="0" w:color="auto"/>
              <w:right w:val="nil"/>
            </w:tcBorders>
            <w:vAlign w:val="bottom"/>
          </w:tcPr>
          <w:p w:rsidR="00650D82" w:rsidRPr="00293452" w:rsidRDefault="00C741CB" w:rsidP="00650D82">
            <w:pPr>
              <w:pStyle w:val="acctfourfigures"/>
              <w:tabs>
                <w:tab w:val="clear" w:pos="765"/>
                <w:tab w:val="decimal" w:pos="1012"/>
              </w:tabs>
              <w:spacing w:line="240" w:lineRule="atLeast"/>
              <w:ind w:right="11"/>
              <w:rPr>
                <w:szCs w:val="22"/>
              </w:rPr>
            </w:pPr>
            <w:r>
              <w:rPr>
                <w:szCs w:val="22"/>
              </w:rPr>
              <w:t>4,180</w:t>
            </w:r>
          </w:p>
        </w:tc>
        <w:tc>
          <w:tcPr>
            <w:tcW w:w="270" w:type="dxa"/>
            <w:tcBorders>
              <w:top w:val="nil"/>
              <w:left w:val="nil"/>
              <w:bottom w:val="nil"/>
              <w:right w:val="nil"/>
            </w:tcBorders>
            <w:vAlign w:val="bottom"/>
          </w:tcPr>
          <w:p w:rsidR="00650D82" w:rsidRPr="00613DD4" w:rsidRDefault="00650D82" w:rsidP="00650D82">
            <w:pPr>
              <w:pStyle w:val="acctfourfigures"/>
              <w:spacing w:line="240" w:lineRule="atLeast"/>
              <w:jc w:val="center"/>
              <w:rPr>
                <w:b/>
                <w:bCs/>
                <w:szCs w:val="22"/>
              </w:rPr>
            </w:pPr>
          </w:p>
        </w:tc>
        <w:tc>
          <w:tcPr>
            <w:tcW w:w="1203" w:type="dxa"/>
            <w:tcBorders>
              <w:top w:val="nil"/>
              <w:left w:val="nil"/>
              <w:bottom w:val="single" w:sz="4" w:space="0" w:color="auto"/>
              <w:right w:val="nil"/>
            </w:tcBorders>
            <w:vAlign w:val="bottom"/>
          </w:tcPr>
          <w:p w:rsidR="00650D82" w:rsidRPr="00293452" w:rsidRDefault="00650D82" w:rsidP="00650D82">
            <w:pPr>
              <w:pStyle w:val="acctfourfigures"/>
              <w:tabs>
                <w:tab w:val="clear" w:pos="765"/>
                <w:tab w:val="decimal" w:pos="1012"/>
              </w:tabs>
              <w:spacing w:line="240" w:lineRule="atLeast"/>
              <w:ind w:right="11"/>
              <w:rPr>
                <w:szCs w:val="22"/>
              </w:rPr>
            </w:pPr>
            <w:r>
              <w:rPr>
                <w:szCs w:val="22"/>
              </w:rPr>
              <w:t>1,180</w:t>
            </w:r>
          </w:p>
        </w:tc>
        <w:tc>
          <w:tcPr>
            <w:tcW w:w="236" w:type="dxa"/>
            <w:tcBorders>
              <w:top w:val="nil"/>
              <w:left w:val="nil"/>
              <w:bottom w:val="nil"/>
              <w:right w:val="nil"/>
            </w:tcBorders>
            <w:vAlign w:val="bottom"/>
          </w:tcPr>
          <w:p w:rsidR="00650D82" w:rsidRPr="00613DD4" w:rsidRDefault="00650D82" w:rsidP="00650D82">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nil"/>
              <w:left w:val="nil"/>
              <w:bottom w:val="single" w:sz="4" w:space="0" w:color="auto"/>
              <w:right w:val="nil"/>
            </w:tcBorders>
            <w:vAlign w:val="bottom"/>
          </w:tcPr>
          <w:p w:rsidR="00650D82" w:rsidRPr="00293452" w:rsidRDefault="00C741CB" w:rsidP="00650D82">
            <w:pPr>
              <w:pStyle w:val="acctfourfigures"/>
              <w:tabs>
                <w:tab w:val="clear" w:pos="765"/>
                <w:tab w:val="decimal" w:pos="797"/>
              </w:tabs>
              <w:spacing w:line="240" w:lineRule="atLeast"/>
              <w:ind w:right="11"/>
              <w:rPr>
                <w:szCs w:val="22"/>
              </w:rPr>
            </w:pPr>
            <w:r>
              <w:rPr>
                <w:szCs w:val="22"/>
              </w:rPr>
              <w:t>4,020</w:t>
            </w:r>
          </w:p>
        </w:tc>
        <w:tc>
          <w:tcPr>
            <w:tcW w:w="270" w:type="dxa"/>
            <w:tcBorders>
              <w:top w:val="nil"/>
              <w:left w:val="nil"/>
              <w:bottom w:val="nil"/>
              <w:right w:val="nil"/>
            </w:tcBorders>
            <w:vAlign w:val="bottom"/>
          </w:tcPr>
          <w:p w:rsidR="00650D82" w:rsidRPr="00613DD4" w:rsidRDefault="00650D82" w:rsidP="00650D82">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nil"/>
              <w:left w:val="nil"/>
              <w:bottom w:val="single" w:sz="4" w:space="0" w:color="auto"/>
              <w:right w:val="nil"/>
            </w:tcBorders>
            <w:vAlign w:val="bottom"/>
          </w:tcPr>
          <w:p w:rsidR="00650D82" w:rsidRPr="00293452" w:rsidRDefault="00650D82" w:rsidP="00650D82">
            <w:pPr>
              <w:pStyle w:val="acctfourfigures"/>
              <w:tabs>
                <w:tab w:val="clear" w:pos="765"/>
                <w:tab w:val="decimal" w:pos="797"/>
              </w:tabs>
              <w:spacing w:line="240" w:lineRule="atLeast"/>
              <w:ind w:right="11"/>
              <w:rPr>
                <w:szCs w:val="22"/>
              </w:rPr>
            </w:pPr>
            <w:r>
              <w:rPr>
                <w:szCs w:val="22"/>
              </w:rPr>
              <w:t>1,02</w:t>
            </w:r>
            <w:r w:rsidRPr="00293452">
              <w:rPr>
                <w:szCs w:val="22"/>
              </w:rPr>
              <w:t>0</w:t>
            </w:r>
          </w:p>
        </w:tc>
      </w:tr>
      <w:tr w:rsidR="00650D82" w:rsidRPr="00613DD4" w:rsidTr="00F659E4">
        <w:tc>
          <w:tcPr>
            <w:tcW w:w="3870" w:type="dxa"/>
            <w:tcBorders>
              <w:top w:val="nil"/>
              <w:left w:val="nil"/>
              <w:bottom w:val="nil"/>
              <w:right w:val="nil"/>
            </w:tcBorders>
          </w:tcPr>
          <w:p w:rsidR="00650D82" w:rsidRPr="00613DD4" w:rsidRDefault="00650D82" w:rsidP="00650D82">
            <w:pPr>
              <w:spacing w:line="240" w:lineRule="atLeast"/>
              <w:ind w:left="141" w:hanging="120"/>
              <w:rPr>
                <w:rFonts w:cs="Times New Roman"/>
                <w:b/>
                <w:bCs/>
                <w:i/>
                <w:iCs/>
                <w:szCs w:val="22"/>
                <w:lang w:val="en-US"/>
              </w:rPr>
            </w:pPr>
            <w:r w:rsidRPr="00213852">
              <w:rPr>
                <w:b/>
                <w:bCs/>
                <w:szCs w:val="22"/>
              </w:rPr>
              <w:t>Total</w:t>
            </w:r>
          </w:p>
        </w:tc>
        <w:tc>
          <w:tcPr>
            <w:tcW w:w="1166" w:type="dxa"/>
            <w:tcBorders>
              <w:top w:val="single" w:sz="4" w:space="0" w:color="auto"/>
              <w:left w:val="nil"/>
              <w:bottom w:val="double" w:sz="4" w:space="0" w:color="auto"/>
              <w:right w:val="nil"/>
            </w:tcBorders>
            <w:vAlign w:val="bottom"/>
          </w:tcPr>
          <w:p w:rsidR="00650D82" w:rsidRPr="00613DD4" w:rsidRDefault="00AF7C77" w:rsidP="00650D82">
            <w:pPr>
              <w:pStyle w:val="acctfourfigures"/>
              <w:tabs>
                <w:tab w:val="clear" w:pos="765"/>
                <w:tab w:val="decimal" w:pos="1012"/>
              </w:tabs>
              <w:spacing w:line="240" w:lineRule="atLeast"/>
              <w:ind w:right="11"/>
              <w:rPr>
                <w:b/>
                <w:bCs/>
                <w:szCs w:val="22"/>
              </w:rPr>
            </w:pPr>
            <w:r>
              <w:rPr>
                <w:b/>
                <w:bCs/>
                <w:szCs w:val="22"/>
              </w:rPr>
              <w:t>564,173</w:t>
            </w:r>
          </w:p>
        </w:tc>
        <w:tc>
          <w:tcPr>
            <w:tcW w:w="270" w:type="dxa"/>
            <w:tcBorders>
              <w:top w:val="nil"/>
              <w:left w:val="nil"/>
              <w:bottom w:val="nil"/>
              <w:right w:val="nil"/>
            </w:tcBorders>
            <w:vAlign w:val="bottom"/>
          </w:tcPr>
          <w:p w:rsidR="00650D82" w:rsidRPr="00613DD4" w:rsidRDefault="00650D82" w:rsidP="00650D82">
            <w:pPr>
              <w:tabs>
                <w:tab w:val="left" w:pos="540"/>
                <w:tab w:val="decimal" w:pos="1012"/>
              </w:tabs>
              <w:spacing w:line="240" w:lineRule="atLeast"/>
              <w:ind w:firstLine="72"/>
              <w:rPr>
                <w:rFonts w:eastAsia="Times New Roman" w:cs="Times New Roman"/>
                <w:b/>
                <w:bCs/>
                <w:szCs w:val="22"/>
                <w:lang w:bidi="ar-SA"/>
              </w:rPr>
            </w:pPr>
          </w:p>
        </w:tc>
        <w:tc>
          <w:tcPr>
            <w:tcW w:w="1203" w:type="dxa"/>
            <w:tcBorders>
              <w:top w:val="single" w:sz="4" w:space="0" w:color="auto"/>
              <w:left w:val="nil"/>
              <w:bottom w:val="double" w:sz="4" w:space="0" w:color="auto"/>
              <w:right w:val="nil"/>
            </w:tcBorders>
            <w:vAlign w:val="bottom"/>
          </w:tcPr>
          <w:p w:rsidR="00650D82" w:rsidRPr="00613DD4" w:rsidRDefault="00650D82" w:rsidP="00650D82">
            <w:pPr>
              <w:pStyle w:val="acctfourfigures"/>
              <w:tabs>
                <w:tab w:val="clear" w:pos="765"/>
                <w:tab w:val="decimal" w:pos="1012"/>
              </w:tabs>
              <w:spacing w:line="240" w:lineRule="atLeast"/>
              <w:ind w:right="11"/>
              <w:rPr>
                <w:b/>
                <w:bCs/>
                <w:szCs w:val="22"/>
              </w:rPr>
            </w:pPr>
            <w:r>
              <w:rPr>
                <w:b/>
                <w:bCs/>
                <w:szCs w:val="22"/>
              </w:rPr>
              <w:t>295,831</w:t>
            </w:r>
          </w:p>
        </w:tc>
        <w:tc>
          <w:tcPr>
            <w:tcW w:w="236" w:type="dxa"/>
            <w:tcBorders>
              <w:top w:val="nil"/>
              <w:left w:val="nil"/>
              <w:bottom w:val="nil"/>
              <w:right w:val="nil"/>
            </w:tcBorders>
            <w:vAlign w:val="bottom"/>
          </w:tcPr>
          <w:p w:rsidR="00650D82" w:rsidRPr="00613DD4" w:rsidRDefault="00650D82" w:rsidP="00650D82">
            <w:pPr>
              <w:tabs>
                <w:tab w:val="left" w:pos="540"/>
                <w:tab w:val="decimal" w:pos="1012"/>
              </w:tabs>
              <w:spacing w:line="240" w:lineRule="atLeast"/>
              <w:ind w:firstLine="72"/>
              <w:rPr>
                <w:rFonts w:eastAsia="Times New Roman" w:cs="Times New Roman"/>
                <w:b/>
                <w:bCs/>
                <w:szCs w:val="22"/>
                <w:lang w:bidi="ar-SA"/>
              </w:rPr>
            </w:pPr>
          </w:p>
        </w:tc>
        <w:tc>
          <w:tcPr>
            <w:tcW w:w="1119" w:type="dxa"/>
            <w:tcBorders>
              <w:top w:val="single" w:sz="4" w:space="0" w:color="auto"/>
              <w:left w:val="nil"/>
              <w:bottom w:val="double" w:sz="4" w:space="0" w:color="auto"/>
              <w:right w:val="nil"/>
            </w:tcBorders>
            <w:vAlign w:val="bottom"/>
          </w:tcPr>
          <w:p w:rsidR="00650D82" w:rsidRPr="00613DD4" w:rsidRDefault="00AF7C77" w:rsidP="00650D82">
            <w:pPr>
              <w:pStyle w:val="acctfourfigures"/>
              <w:tabs>
                <w:tab w:val="clear" w:pos="765"/>
                <w:tab w:val="decimal" w:pos="797"/>
              </w:tabs>
              <w:spacing w:line="240" w:lineRule="atLeast"/>
              <w:ind w:right="11"/>
              <w:rPr>
                <w:b/>
                <w:bCs/>
                <w:szCs w:val="22"/>
                <w:cs/>
              </w:rPr>
            </w:pPr>
            <w:r>
              <w:rPr>
                <w:b/>
                <w:bCs/>
                <w:szCs w:val="22"/>
              </w:rPr>
              <w:t>558,978</w:t>
            </w:r>
          </w:p>
        </w:tc>
        <w:tc>
          <w:tcPr>
            <w:tcW w:w="270" w:type="dxa"/>
            <w:tcBorders>
              <w:top w:val="nil"/>
              <w:left w:val="nil"/>
              <w:bottom w:val="nil"/>
              <w:right w:val="nil"/>
            </w:tcBorders>
            <w:vAlign w:val="bottom"/>
          </w:tcPr>
          <w:p w:rsidR="00650D82" w:rsidRPr="00613DD4" w:rsidRDefault="00650D82" w:rsidP="00650D82">
            <w:pPr>
              <w:tabs>
                <w:tab w:val="left" w:pos="540"/>
                <w:tab w:val="decimal" w:pos="1012"/>
              </w:tabs>
              <w:spacing w:line="240" w:lineRule="atLeast"/>
              <w:ind w:firstLine="72"/>
              <w:rPr>
                <w:rFonts w:eastAsia="Times New Roman" w:cs="Times New Roman"/>
                <w:b/>
                <w:bCs/>
                <w:szCs w:val="22"/>
                <w:lang w:bidi="ar-SA"/>
              </w:rPr>
            </w:pPr>
          </w:p>
        </w:tc>
        <w:tc>
          <w:tcPr>
            <w:tcW w:w="1169" w:type="dxa"/>
            <w:tcBorders>
              <w:top w:val="single" w:sz="4" w:space="0" w:color="auto"/>
              <w:left w:val="nil"/>
              <w:bottom w:val="double" w:sz="4" w:space="0" w:color="auto"/>
              <w:right w:val="nil"/>
            </w:tcBorders>
            <w:vAlign w:val="bottom"/>
          </w:tcPr>
          <w:p w:rsidR="00650D82" w:rsidRPr="00613DD4" w:rsidRDefault="00650D82" w:rsidP="00650D82">
            <w:pPr>
              <w:pStyle w:val="acctfourfigures"/>
              <w:tabs>
                <w:tab w:val="clear" w:pos="765"/>
                <w:tab w:val="decimal" w:pos="797"/>
              </w:tabs>
              <w:spacing w:line="240" w:lineRule="atLeast"/>
              <w:ind w:right="11"/>
              <w:rPr>
                <w:b/>
                <w:bCs/>
                <w:szCs w:val="22"/>
                <w:cs/>
              </w:rPr>
            </w:pPr>
            <w:r>
              <w:rPr>
                <w:b/>
                <w:bCs/>
                <w:szCs w:val="22"/>
              </w:rPr>
              <w:t>295,627</w:t>
            </w:r>
          </w:p>
        </w:tc>
      </w:tr>
    </w:tbl>
    <w:p w:rsidR="007E7377" w:rsidRPr="0011166E" w:rsidRDefault="007E7377" w:rsidP="00E10E9F">
      <w:pPr>
        <w:spacing w:line="240" w:lineRule="atLeast"/>
        <w:ind w:left="540"/>
        <w:jc w:val="both"/>
      </w:pPr>
    </w:p>
    <w:p w:rsidR="003F5379" w:rsidRDefault="00C408FA" w:rsidP="009B208C">
      <w:pPr>
        <w:pStyle w:val="BodyText"/>
        <w:spacing w:after="0" w:line="240" w:lineRule="atLeast"/>
        <w:ind w:left="540" w:right="-27"/>
        <w:jc w:val="thaiDistribute"/>
        <w:rPr>
          <w:szCs w:val="22"/>
        </w:rPr>
      </w:pPr>
      <w:r w:rsidRPr="0011166E">
        <w:rPr>
          <w:szCs w:val="22"/>
        </w:rPr>
        <w:lastRenderedPageBreak/>
        <w:t xml:space="preserve">The </w:t>
      </w:r>
      <w:r w:rsidR="00112D54">
        <w:rPr>
          <w:szCs w:val="22"/>
        </w:rPr>
        <w:t>Company</w:t>
      </w:r>
      <w:r w:rsidRPr="0011166E">
        <w:rPr>
          <w:szCs w:val="22"/>
        </w:rPr>
        <w:t xml:space="preserve"> has committed with </w:t>
      </w:r>
      <w:r w:rsidR="002B10E9" w:rsidRPr="0011166E">
        <w:rPr>
          <w:szCs w:val="22"/>
        </w:rPr>
        <w:t>the</w:t>
      </w:r>
      <w:r w:rsidRPr="0011166E">
        <w:rPr>
          <w:szCs w:val="22"/>
        </w:rPr>
        <w:t xml:space="preserve"> local bank</w:t>
      </w:r>
      <w:r w:rsidR="00832B11" w:rsidRPr="0011166E">
        <w:rPr>
          <w:szCs w:val="22"/>
        </w:rPr>
        <w:t>s</w:t>
      </w:r>
      <w:r w:rsidRPr="0011166E">
        <w:rPr>
          <w:szCs w:val="22"/>
        </w:rPr>
        <w:t xml:space="preserve"> for letters of guarantee issued in </w:t>
      </w:r>
      <w:r w:rsidR="007E7BC7" w:rsidRPr="0011166E">
        <w:rPr>
          <w:szCs w:val="22"/>
        </w:rPr>
        <w:t>favour</w:t>
      </w:r>
      <w:r w:rsidRPr="0011166E">
        <w:rPr>
          <w:szCs w:val="22"/>
        </w:rPr>
        <w:t xml:space="preserve"> of </w:t>
      </w:r>
      <w:r w:rsidR="002B10E9" w:rsidRPr="0011166E">
        <w:rPr>
          <w:szCs w:val="22"/>
        </w:rPr>
        <w:t>a local company and a state enterprise for guarantee the payment of goods and postage service</w:t>
      </w:r>
      <w:r w:rsidR="00774135" w:rsidRPr="0011166E">
        <w:rPr>
          <w:szCs w:val="22"/>
        </w:rPr>
        <w:t xml:space="preserve"> that are their requirement for every customers to deal with them</w:t>
      </w:r>
      <w:r w:rsidRPr="0011166E">
        <w:rPr>
          <w:szCs w:val="22"/>
        </w:rPr>
        <w:t>.</w:t>
      </w:r>
    </w:p>
    <w:p w:rsidR="008F2F5C" w:rsidRDefault="008F2F5C">
      <w:pPr>
        <w:spacing w:line="240" w:lineRule="auto"/>
        <w:rPr>
          <w:b/>
          <w:bCs/>
          <w:i/>
          <w:iCs/>
          <w:szCs w:val="22"/>
        </w:rPr>
      </w:pPr>
    </w:p>
    <w:p w:rsidR="005F771B" w:rsidRPr="005F771B" w:rsidRDefault="005F771B" w:rsidP="00D47819">
      <w:pPr>
        <w:pStyle w:val="BodyText"/>
        <w:spacing w:after="0" w:line="240" w:lineRule="atLeast"/>
        <w:ind w:left="540" w:right="-27"/>
        <w:jc w:val="thaiDistribute"/>
        <w:rPr>
          <w:b/>
          <w:bCs/>
          <w:i/>
          <w:iCs/>
          <w:szCs w:val="22"/>
        </w:rPr>
      </w:pPr>
      <w:r w:rsidRPr="005F771B">
        <w:rPr>
          <w:b/>
          <w:bCs/>
          <w:i/>
          <w:iCs/>
          <w:szCs w:val="22"/>
        </w:rPr>
        <w:t>Significant agreements</w:t>
      </w:r>
    </w:p>
    <w:p w:rsidR="005F771B" w:rsidRDefault="005F771B" w:rsidP="00D47819">
      <w:pPr>
        <w:pStyle w:val="BodyText"/>
        <w:spacing w:after="0" w:line="240" w:lineRule="atLeast"/>
        <w:ind w:left="540" w:right="-27"/>
        <w:jc w:val="thaiDistribute"/>
        <w:rPr>
          <w:szCs w:val="22"/>
        </w:rPr>
      </w:pPr>
    </w:p>
    <w:p w:rsidR="0050269D" w:rsidRPr="005033DE" w:rsidRDefault="0050269D" w:rsidP="00D47819">
      <w:pPr>
        <w:pStyle w:val="BodyText"/>
        <w:spacing w:after="0" w:line="240" w:lineRule="atLeast"/>
        <w:ind w:left="540" w:right="-27"/>
        <w:jc w:val="thaiDistribute"/>
        <w:rPr>
          <w:b/>
          <w:bCs/>
          <w:i/>
          <w:iCs/>
          <w:szCs w:val="22"/>
        </w:rPr>
      </w:pPr>
      <w:r w:rsidRPr="005033DE">
        <w:rPr>
          <w:b/>
          <w:bCs/>
          <w:i/>
          <w:iCs/>
          <w:szCs w:val="22"/>
        </w:rPr>
        <w:t xml:space="preserve">Trade name and trademark license agreement </w:t>
      </w:r>
    </w:p>
    <w:p w:rsidR="0050269D" w:rsidRPr="00FD5508" w:rsidRDefault="0050269D" w:rsidP="0050269D">
      <w:pPr>
        <w:spacing w:line="240" w:lineRule="atLeast"/>
        <w:jc w:val="both"/>
        <w:rPr>
          <w:szCs w:val="22"/>
        </w:rPr>
      </w:pPr>
    </w:p>
    <w:p w:rsidR="0050269D" w:rsidRPr="0011166E" w:rsidRDefault="0050269D" w:rsidP="0050269D">
      <w:pPr>
        <w:pStyle w:val="BodyText"/>
        <w:spacing w:after="0" w:line="240" w:lineRule="atLeast"/>
        <w:ind w:left="540" w:right="-27"/>
        <w:jc w:val="thaiDistribute"/>
        <w:rPr>
          <w:szCs w:val="22"/>
        </w:rPr>
      </w:pPr>
      <w:r w:rsidRPr="0035795C">
        <w:rPr>
          <w:szCs w:val="22"/>
        </w:rPr>
        <w:t xml:space="preserve">On 1 August 2015, the Company entered into trade name agreement with </w:t>
      </w:r>
      <w:r>
        <w:rPr>
          <w:szCs w:val="22"/>
        </w:rPr>
        <w:t xml:space="preserve">Singer Company Limited </w:t>
      </w:r>
      <w:proofErr w:type="spellStart"/>
      <w:r>
        <w:rPr>
          <w:szCs w:val="22"/>
        </w:rPr>
        <w:t>S.a.r.l</w:t>
      </w:r>
      <w:proofErr w:type="spellEnd"/>
      <w:r>
        <w:rPr>
          <w:szCs w:val="22"/>
        </w:rPr>
        <w:t xml:space="preserve"> </w:t>
      </w:r>
      <w:r w:rsidRPr="0035795C">
        <w:rPr>
          <w:szCs w:val="22"/>
        </w:rPr>
        <w:t>and trademark license agreement with Singer Asia Limited. Th</w:t>
      </w:r>
      <w:r>
        <w:rPr>
          <w:szCs w:val="22"/>
        </w:rPr>
        <w:t>ese</w:t>
      </w:r>
      <w:r w:rsidRPr="0035795C">
        <w:rPr>
          <w:szCs w:val="22"/>
        </w:rPr>
        <w:t xml:space="preserve"> new agreement</w:t>
      </w:r>
      <w:r>
        <w:rPr>
          <w:szCs w:val="22"/>
        </w:rPr>
        <w:t>s</w:t>
      </w:r>
      <w:r w:rsidRPr="0035795C">
        <w:rPr>
          <w:szCs w:val="22"/>
        </w:rPr>
        <w:t xml:space="preserve"> </w:t>
      </w:r>
      <w:r>
        <w:rPr>
          <w:szCs w:val="22"/>
        </w:rPr>
        <w:t>are</w:t>
      </w:r>
      <w:r w:rsidRPr="0035795C">
        <w:rPr>
          <w:szCs w:val="22"/>
        </w:rPr>
        <w:t xml:space="preserve"> based on a Master License Agreement between Singer Asia Limited and The Singer Company Limited (Isle of Man). </w:t>
      </w:r>
      <w:r>
        <w:rPr>
          <w:szCs w:val="22"/>
        </w:rPr>
        <w:t xml:space="preserve">The payment of trade name license fee is US Dollar 0.25 million per year to Singer Company Limited </w:t>
      </w:r>
      <w:proofErr w:type="spellStart"/>
      <w:r>
        <w:rPr>
          <w:szCs w:val="22"/>
        </w:rPr>
        <w:t>S.a.r.l</w:t>
      </w:r>
      <w:proofErr w:type="spellEnd"/>
      <w:r>
        <w:rPr>
          <w:szCs w:val="22"/>
        </w:rPr>
        <w:t xml:space="preserve"> and trademark license fee is 0.5% of consideration revenue to Singer Asia Limited. </w:t>
      </w:r>
      <w:r w:rsidRPr="0035795C">
        <w:rPr>
          <w:rFonts w:cs="Times New Roman"/>
          <w:szCs w:val="22"/>
        </w:rPr>
        <w:t>The term of th</w:t>
      </w:r>
      <w:r>
        <w:rPr>
          <w:rFonts w:cs="Times New Roman"/>
          <w:szCs w:val="22"/>
        </w:rPr>
        <w:t>ese</w:t>
      </w:r>
      <w:r w:rsidRPr="0035795C">
        <w:rPr>
          <w:rFonts w:cs="Times New Roman"/>
          <w:szCs w:val="22"/>
        </w:rPr>
        <w:t xml:space="preserve"> agreement</w:t>
      </w:r>
      <w:r>
        <w:rPr>
          <w:rFonts w:cs="Times New Roman"/>
          <w:szCs w:val="22"/>
        </w:rPr>
        <w:t>s</w:t>
      </w:r>
      <w:r w:rsidRPr="0035795C">
        <w:rPr>
          <w:rFonts w:cs="Times New Roman"/>
          <w:szCs w:val="22"/>
        </w:rPr>
        <w:t xml:space="preserve"> </w:t>
      </w:r>
      <w:r>
        <w:rPr>
          <w:rFonts w:cs="Times New Roman"/>
          <w:szCs w:val="22"/>
        </w:rPr>
        <w:t>are</w:t>
      </w:r>
      <w:r w:rsidRPr="0035795C">
        <w:rPr>
          <w:rFonts w:cs="Times New Roman"/>
          <w:szCs w:val="22"/>
        </w:rPr>
        <w:t xml:space="preserve"> effective on</w:t>
      </w:r>
      <w:r w:rsidRPr="0035795C">
        <w:rPr>
          <w:rFonts w:cs="Cordia New" w:hint="cs"/>
          <w:szCs w:val="22"/>
          <w:cs/>
        </w:rPr>
        <w:t xml:space="preserve"> </w:t>
      </w:r>
      <w:r w:rsidRPr="0035795C">
        <w:rPr>
          <w:rFonts w:cs="Cordia New"/>
          <w:szCs w:val="22"/>
          <w:lang w:val="en-US"/>
        </w:rPr>
        <w:t xml:space="preserve">1 August 2015 to 31 July 2025 </w:t>
      </w:r>
      <w:r w:rsidRPr="0035795C">
        <w:rPr>
          <w:rFonts w:cs="Times New Roman"/>
          <w:szCs w:val="22"/>
        </w:rPr>
        <w:t>unless either party gives to the other part</w:t>
      </w:r>
      <w:r>
        <w:rPr>
          <w:rFonts w:cs="Times New Roman"/>
          <w:szCs w:val="22"/>
        </w:rPr>
        <w:t>ies</w:t>
      </w:r>
      <w:r w:rsidRPr="0035795C">
        <w:rPr>
          <w:rFonts w:cs="Times New Roman"/>
          <w:szCs w:val="22"/>
        </w:rPr>
        <w:t xml:space="preserve"> a written notice of </w:t>
      </w:r>
      <w:r>
        <w:rPr>
          <w:rFonts w:cs="Times New Roman"/>
          <w:szCs w:val="22"/>
        </w:rPr>
        <w:t>termination</w:t>
      </w:r>
      <w:r w:rsidRPr="0035795C">
        <w:rPr>
          <w:rFonts w:cs="Times New Roman"/>
          <w:szCs w:val="22"/>
        </w:rPr>
        <w:t xml:space="preserve"> of t</w:t>
      </w:r>
      <w:r>
        <w:rPr>
          <w:rFonts w:cs="Times New Roman"/>
          <w:szCs w:val="22"/>
        </w:rPr>
        <w:t>he</w:t>
      </w:r>
      <w:r w:rsidRPr="0035795C">
        <w:rPr>
          <w:rFonts w:cs="Times New Roman"/>
          <w:szCs w:val="22"/>
        </w:rPr>
        <w:t xml:space="preserve"> agreement</w:t>
      </w:r>
      <w:r>
        <w:rPr>
          <w:rFonts w:cs="Times New Roman"/>
          <w:szCs w:val="22"/>
        </w:rPr>
        <w:t xml:space="preserve"> at least 12 months at any time from 31 July 2020 for the trademark license agreement and 31 July 2025 for the trade name agreement</w:t>
      </w:r>
      <w:r w:rsidRPr="0035795C">
        <w:rPr>
          <w:rFonts w:cs="Times New Roman"/>
          <w:szCs w:val="22"/>
        </w:rPr>
        <w:t>.</w:t>
      </w:r>
    </w:p>
    <w:p w:rsidR="005C6603" w:rsidRPr="0011166E" w:rsidRDefault="005C6603" w:rsidP="00E10E9F">
      <w:pPr>
        <w:pStyle w:val="BodyText"/>
        <w:spacing w:after="0" w:line="240" w:lineRule="atLeast"/>
        <w:ind w:left="540" w:right="430"/>
        <w:jc w:val="thaiDistribute"/>
        <w:rPr>
          <w:szCs w:val="22"/>
        </w:rPr>
      </w:pPr>
    </w:p>
    <w:p w:rsidR="004E4820" w:rsidRPr="0011166E" w:rsidRDefault="003806C1" w:rsidP="00D70A92">
      <w:pPr>
        <w:pStyle w:val="BodyText"/>
        <w:spacing w:after="0" w:line="240" w:lineRule="atLeast"/>
        <w:ind w:right="430"/>
        <w:jc w:val="thaiDistribute"/>
        <w:rPr>
          <w:sz w:val="24"/>
          <w:szCs w:val="24"/>
        </w:rPr>
      </w:pPr>
      <w:r>
        <w:rPr>
          <w:b/>
          <w:bCs/>
          <w:sz w:val="24"/>
          <w:szCs w:val="24"/>
          <w:lang w:val="en-US"/>
        </w:rPr>
        <w:t>19</w:t>
      </w:r>
      <w:r w:rsidR="004E4820" w:rsidRPr="0011166E">
        <w:rPr>
          <w:b/>
          <w:bCs/>
          <w:sz w:val="24"/>
          <w:szCs w:val="24"/>
          <w:lang w:val="en-US"/>
        </w:rPr>
        <w:tab/>
        <w:t>Contingent liabilities</w:t>
      </w:r>
    </w:p>
    <w:p w:rsidR="004E4820" w:rsidRPr="0011166E" w:rsidRDefault="004E4820" w:rsidP="00E10E9F">
      <w:pPr>
        <w:pStyle w:val="BodyText"/>
        <w:spacing w:after="0" w:line="240" w:lineRule="atLeast"/>
        <w:ind w:left="540" w:right="430"/>
        <w:jc w:val="thaiDistribute"/>
        <w:rPr>
          <w:szCs w:val="22"/>
        </w:rPr>
      </w:pPr>
    </w:p>
    <w:p w:rsidR="000C72E6" w:rsidRDefault="000C72E6" w:rsidP="004E4820">
      <w:pPr>
        <w:ind w:left="562"/>
        <w:jc w:val="both"/>
        <w:rPr>
          <w:szCs w:val="22"/>
        </w:rPr>
      </w:pPr>
      <w:r>
        <w:rPr>
          <w:szCs w:val="22"/>
        </w:rPr>
        <w:t xml:space="preserve">As at </w:t>
      </w:r>
      <w:r w:rsidR="00CE5240">
        <w:rPr>
          <w:szCs w:val="22"/>
        </w:rPr>
        <w:t>31 March 201</w:t>
      </w:r>
      <w:r w:rsidR="0052307F">
        <w:rPr>
          <w:szCs w:val="22"/>
        </w:rPr>
        <w:t>9</w:t>
      </w:r>
      <w:r>
        <w:rPr>
          <w:szCs w:val="22"/>
        </w:rPr>
        <w:t xml:space="preserve"> the Company</w:t>
      </w:r>
      <w:r w:rsidR="00514CEE">
        <w:rPr>
          <w:szCs w:val="22"/>
        </w:rPr>
        <w:t xml:space="preserve"> has litigation cases as follow:</w:t>
      </w:r>
    </w:p>
    <w:p w:rsidR="005E40A3" w:rsidRDefault="005E40A3" w:rsidP="004E4820">
      <w:pPr>
        <w:ind w:left="562"/>
        <w:jc w:val="both"/>
        <w:rPr>
          <w:szCs w:val="22"/>
        </w:rPr>
      </w:pPr>
    </w:p>
    <w:p w:rsidR="008F2F5C" w:rsidRDefault="008F2F5C" w:rsidP="008F2F5C">
      <w:pPr>
        <w:spacing w:line="240" w:lineRule="atLeast"/>
        <w:ind w:left="540"/>
        <w:jc w:val="thaiDistribute"/>
        <w:rPr>
          <w:rFonts w:cs="Times New Roman"/>
          <w:i/>
          <w:iCs/>
          <w:szCs w:val="22"/>
          <w:shd w:val="clear" w:color="auto" w:fill="FFFFFF"/>
          <w:lang w:val="en-US"/>
        </w:rPr>
      </w:pPr>
      <w:r>
        <w:rPr>
          <w:rFonts w:cs="Times New Roman"/>
          <w:i/>
          <w:iCs/>
          <w:szCs w:val="22"/>
          <w:shd w:val="clear" w:color="auto" w:fill="FFFFFF"/>
          <w:lang w:val="en-US"/>
        </w:rPr>
        <w:t>Patent infringement</w:t>
      </w:r>
    </w:p>
    <w:p w:rsidR="008F2F5C" w:rsidRDefault="008F2F5C" w:rsidP="008F2F5C">
      <w:pPr>
        <w:ind w:left="540"/>
        <w:jc w:val="both"/>
        <w:rPr>
          <w:rFonts w:cs="Times New Roman"/>
          <w:szCs w:val="22"/>
        </w:rPr>
      </w:pPr>
    </w:p>
    <w:p w:rsidR="008F2F5C" w:rsidRDefault="008F2F5C" w:rsidP="008F2F5C">
      <w:pPr>
        <w:ind w:left="540"/>
        <w:jc w:val="both"/>
        <w:rPr>
          <w:rFonts w:cs="Times New Roman"/>
          <w:szCs w:val="22"/>
        </w:rPr>
      </w:pPr>
      <w:r>
        <w:rPr>
          <w:rFonts w:cs="Times New Roman"/>
          <w:szCs w:val="22"/>
        </w:rPr>
        <w:t xml:space="preserve">On </w:t>
      </w:r>
      <w:r>
        <w:rPr>
          <w:szCs w:val="28"/>
          <w:lang w:val="en-US"/>
        </w:rPr>
        <w:t>4 May</w:t>
      </w:r>
      <w:r>
        <w:rPr>
          <w:rFonts w:cs="Times New Roman"/>
          <w:szCs w:val="22"/>
        </w:rPr>
        <w:t xml:space="preserve"> 2018, a company (“Plaintiff”) filed a lawsuit against to the Company with three other defendants in a joint patent infringement case.  According to the indictment, plaintiff claimed to be the owner of an invention patent concerning one device in the product that the Company hired first defendant to produce under the sale contract of automatic fuel vending machine as well as requested the damages in the amount of Baht 100 million. </w:t>
      </w:r>
    </w:p>
    <w:p w:rsidR="008F2F5C" w:rsidRDefault="008F2F5C" w:rsidP="008F2F5C">
      <w:pPr>
        <w:ind w:left="540"/>
        <w:jc w:val="both"/>
        <w:rPr>
          <w:rFonts w:cs="Times New Roman"/>
          <w:sz w:val="20"/>
        </w:rPr>
      </w:pPr>
    </w:p>
    <w:p w:rsidR="008F2F5C" w:rsidRDefault="008F2F5C" w:rsidP="008F2F5C">
      <w:pPr>
        <w:ind w:left="540"/>
        <w:jc w:val="both"/>
        <w:rPr>
          <w:rFonts w:cs="Times New Roman"/>
          <w:szCs w:val="22"/>
        </w:rPr>
      </w:pPr>
      <w:r>
        <w:rPr>
          <w:rFonts w:cs="Times New Roman"/>
          <w:szCs w:val="22"/>
        </w:rPr>
        <w:t>Regarding the sale contract of automatic fuel vending machine, the Company is only the buyer of the first defendant and the plaintiff has confirmed that plaintiff is the owner of copyright, patent, and petty patent which licensed or legally represented by the real owner of a copyright, a patent, a petty patent in goods and equipment.  Besides, the first defendant will be solely responsible for any damage to the company or its customers or outsiders in the case of products be alleged as piracy, patent infringement, or petty patent.</w:t>
      </w:r>
    </w:p>
    <w:p w:rsidR="00534793" w:rsidRDefault="00534793">
      <w:pPr>
        <w:spacing w:line="240" w:lineRule="auto"/>
        <w:rPr>
          <w:rFonts w:cs="Times New Roman"/>
          <w:szCs w:val="22"/>
        </w:rPr>
      </w:pPr>
    </w:p>
    <w:p w:rsidR="008F2F5C" w:rsidRDefault="008F2F5C" w:rsidP="008F2F5C">
      <w:pPr>
        <w:ind w:left="540"/>
        <w:jc w:val="both"/>
        <w:rPr>
          <w:rFonts w:cs="Times New Roman"/>
          <w:szCs w:val="22"/>
          <w:cs/>
        </w:rPr>
      </w:pPr>
      <w:r>
        <w:rPr>
          <w:rFonts w:cs="Times New Roman"/>
          <w:szCs w:val="22"/>
        </w:rPr>
        <w:t xml:space="preserve">The Company assigned the attorney-at-law to apply statement of defence on 5 July 2018.  Then, on </w:t>
      </w:r>
      <w:r w:rsidR="003E2661">
        <w:rPr>
          <w:rFonts w:cs="Times New Roman"/>
          <w:szCs w:val="22"/>
        </w:rPr>
        <w:t xml:space="preserve">                </w:t>
      </w:r>
      <w:r>
        <w:rPr>
          <w:rFonts w:cs="Times New Roman"/>
          <w:szCs w:val="22"/>
        </w:rPr>
        <w:t>3 September 2018, the court fixed the day for settlement of issues</w:t>
      </w:r>
      <w:r>
        <w:rPr>
          <w:rFonts w:cs="Cordia New"/>
          <w:szCs w:val="22"/>
        </w:rPr>
        <w:t xml:space="preserve"> </w:t>
      </w:r>
      <w:r>
        <w:rPr>
          <w:rFonts w:cs="Times New Roman"/>
          <w:szCs w:val="22"/>
        </w:rPr>
        <w:t>and scheduled to take evidence from the plaintiff and the defendant in July 2019.</w:t>
      </w:r>
    </w:p>
    <w:p w:rsidR="008F2F5C" w:rsidRDefault="008F2F5C" w:rsidP="008F2F5C">
      <w:pPr>
        <w:ind w:left="540"/>
        <w:jc w:val="both"/>
        <w:rPr>
          <w:rFonts w:cs="Cordia New"/>
          <w:szCs w:val="22"/>
        </w:rPr>
      </w:pPr>
    </w:p>
    <w:p w:rsidR="008F2F5C" w:rsidRDefault="008F2F5C" w:rsidP="008F2F5C">
      <w:pPr>
        <w:ind w:left="562"/>
        <w:jc w:val="both"/>
        <w:rPr>
          <w:rFonts w:cs="Times New Roman"/>
          <w:szCs w:val="22"/>
        </w:rPr>
      </w:pPr>
      <w:r w:rsidRPr="0026123F">
        <w:rPr>
          <w:rFonts w:cs="Times New Roman"/>
          <w:spacing w:val="-2"/>
          <w:szCs w:val="22"/>
        </w:rPr>
        <w:t>This case has not been investigated the evidence.</w:t>
      </w:r>
      <w:r w:rsidR="0026123F" w:rsidRPr="0026123F">
        <w:rPr>
          <w:rFonts w:cs="Times New Roman"/>
          <w:spacing w:val="-2"/>
          <w:szCs w:val="22"/>
        </w:rPr>
        <w:t xml:space="preserve"> </w:t>
      </w:r>
      <w:r w:rsidRPr="0026123F">
        <w:rPr>
          <w:rFonts w:cs="Times New Roman"/>
          <w:spacing w:val="-2"/>
          <w:szCs w:val="22"/>
        </w:rPr>
        <w:t>Therefore, the result and trends of the case are uncertain</w:t>
      </w:r>
      <w:r>
        <w:rPr>
          <w:rFonts w:cs="Times New Roman"/>
          <w:szCs w:val="22"/>
        </w:rPr>
        <w:t xml:space="preserve"> and the Company cannot assess the impact at this time.</w:t>
      </w:r>
      <w:r w:rsidR="0026123F">
        <w:rPr>
          <w:rFonts w:cs="Times New Roman"/>
          <w:szCs w:val="22"/>
        </w:rPr>
        <w:t xml:space="preserve"> </w:t>
      </w:r>
      <w:r>
        <w:rPr>
          <w:rFonts w:cs="Times New Roman"/>
          <w:szCs w:val="22"/>
        </w:rPr>
        <w:t xml:space="preserve">The Company thus does not record any potential loss from such matter in the financial statements. </w:t>
      </w:r>
    </w:p>
    <w:p w:rsidR="00E96873" w:rsidRDefault="00E96873" w:rsidP="00E96873">
      <w:pPr>
        <w:pStyle w:val="BodyText"/>
        <w:spacing w:after="0" w:line="240" w:lineRule="atLeast"/>
        <w:ind w:left="540" w:right="-27"/>
        <w:jc w:val="thaiDistribute"/>
        <w:rPr>
          <w:szCs w:val="22"/>
        </w:rPr>
      </w:pPr>
    </w:p>
    <w:p w:rsidR="00F45B8C" w:rsidRDefault="00F45B8C">
      <w:pPr>
        <w:spacing w:line="240" w:lineRule="auto"/>
        <w:rPr>
          <w:b/>
          <w:bCs/>
          <w:sz w:val="24"/>
          <w:szCs w:val="24"/>
          <w:lang w:val="en-US"/>
        </w:rPr>
      </w:pPr>
      <w:r>
        <w:rPr>
          <w:b/>
          <w:bCs/>
          <w:sz w:val="24"/>
          <w:szCs w:val="24"/>
          <w:lang w:val="en-US"/>
        </w:rPr>
        <w:br w:type="page"/>
      </w:r>
    </w:p>
    <w:p w:rsidR="00E85725" w:rsidRPr="00E85725" w:rsidRDefault="0024574B" w:rsidP="00E85725">
      <w:pPr>
        <w:pStyle w:val="BodyText"/>
        <w:tabs>
          <w:tab w:val="left" w:pos="550"/>
          <w:tab w:val="right" w:pos="8313"/>
        </w:tabs>
        <w:spacing w:after="0" w:line="240" w:lineRule="atLeast"/>
        <w:jc w:val="thaiDistribute"/>
        <w:rPr>
          <w:b/>
          <w:bCs/>
          <w:sz w:val="24"/>
          <w:szCs w:val="24"/>
          <w:lang w:val="en-US"/>
        </w:rPr>
      </w:pPr>
      <w:r>
        <w:rPr>
          <w:b/>
          <w:bCs/>
          <w:sz w:val="24"/>
          <w:szCs w:val="24"/>
          <w:lang w:val="en-US"/>
        </w:rPr>
        <w:lastRenderedPageBreak/>
        <w:t>2</w:t>
      </w:r>
      <w:r w:rsidR="007F33A6">
        <w:rPr>
          <w:b/>
          <w:bCs/>
          <w:sz w:val="24"/>
          <w:szCs w:val="24"/>
          <w:lang w:val="en-US"/>
        </w:rPr>
        <w:t>0</w:t>
      </w:r>
      <w:r>
        <w:rPr>
          <w:b/>
          <w:bCs/>
          <w:sz w:val="24"/>
          <w:szCs w:val="24"/>
          <w:lang w:val="en-US"/>
        </w:rPr>
        <w:tab/>
      </w:r>
      <w:r w:rsidR="00D32ED0" w:rsidRPr="00D32ED0">
        <w:rPr>
          <w:b/>
          <w:bCs/>
          <w:sz w:val="24"/>
          <w:szCs w:val="24"/>
          <w:lang w:val="en-US"/>
        </w:rPr>
        <w:t>Events after the reporting period</w:t>
      </w:r>
      <w:r w:rsidR="00E85725" w:rsidRPr="00BA37ED">
        <w:rPr>
          <w:rFonts w:ascii="Angsana New" w:hAnsi="Angsana New"/>
          <w:b/>
          <w:bCs/>
          <w:sz w:val="30"/>
          <w:szCs w:val="30"/>
        </w:rPr>
        <w:t xml:space="preserve"> </w:t>
      </w:r>
    </w:p>
    <w:p w:rsidR="00E85725" w:rsidRPr="006D4536" w:rsidRDefault="00E85725" w:rsidP="00E85725">
      <w:pPr>
        <w:tabs>
          <w:tab w:val="left" w:pos="540"/>
        </w:tabs>
        <w:spacing w:line="240" w:lineRule="auto"/>
        <w:jc w:val="thaiDistribute"/>
        <w:rPr>
          <w:rFonts w:cs="Times New Roman"/>
          <w:b/>
          <w:bCs/>
          <w:szCs w:val="22"/>
        </w:rPr>
      </w:pPr>
    </w:p>
    <w:p w:rsidR="00D1783A" w:rsidRPr="00D1783A" w:rsidRDefault="006D4536" w:rsidP="00D1783A">
      <w:pPr>
        <w:autoSpaceDE w:val="0"/>
        <w:autoSpaceDN w:val="0"/>
        <w:spacing w:line="240" w:lineRule="auto"/>
        <w:rPr>
          <w:i/>
          <w:iCs/>
          <w:szCs w:val="22"/>
        </w:rPr>
      </w:pPr>
      <w:r w:rsidRPr="006D4536">
        <w:rPr>
          <w:rFonts w:cs="Times New Roman"/>
          <w:b/>
          <w:bCs/>
          <w:szCs w:val="22"/>
        </w:rPr>
        <w:tab/>
      </w:r>
      <w:r w:rsidR="00534793">
        <w:rPr>
          <w:i/>
          <w:iCs/>
          <w:szCs w:val="22"/>
        </w:rPr>
        <w:t>Provision for</w:t>
      </w:r>
      <w:r w:rsidR="00D1783A" w:rsidRPr="00D1783A">
        <w:rPr>
          <w:i/>
          <w:iCs/>
          <w:szCs w:val="22"/>
        </w:rPr>
        <w:t xml:space="preserve"> employee benefit</w:t>
      </w:r>
    </w:p>
    <w:p w:rsidR="006D4536" w:rsidRPr="00D1783A" w:rsidRDefault="006D4536" w:rsidP="00E85725">
      <w:pPr>
        <w:tabs>
          <w:tab w:val="left" w:pos="540"/>
        </w:tabs>
        <w:spacing w:line="240" w:lineRule="auto"/>
        <w:jc w:val="thaiDistribute"/>
        <w:rPr>
          <w:szCs w:val="22"/>
        </w:rPr>
      </w:pPr>
    </w:p>
    <w:p w:rsidR="00356B15" w:rsidRDefault="00356B15" w:rsidP="00356B15">
      <w:pPr>
        <w:tabs>
          <w:tab w:val="left" w:pos="540"/>
        </w:tabs>
        <w:spacing w:line="240" w:lineRule="auto"/>
        <w:ind w:left="540"/>
        <w:jc w:val="thaiDistribute"/>
        <w:rPr>
          <w:szCs w:val="22"/>
        </w:rPr>
      </w:pPr>
      <w:r w:rsidRPr="00356B15">
        <w:rPr>
          <w:szCs w:val="22"/>
        </w:rPr>
        <w:t xml:space="preserve">On 5 April 2019, the </w:t>
      </w:r>
      <w:proofErr w:type="spellStart"/>
      <w:r w:rsidRPr="00356B15">
        <w:rPr>
          <w:szCs w:val="22"/>
        </w:rPr>
        <w:t>Labor</w:t>
      </w:r>
      <w:proofErr w:type="spellEnd"/>
      <w:r w:rsidRPr="00356B15">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w:t>
      </w:r>
      <w:r>
        <w:rPr>
          <w:szCs w:val="22"/>
        </w:rPr>
        <w:t xml:space="preserve"> Company </w:t>
      </w:r>
      <w:r w:rsidRPr="00356B15">
        <w:rPr>
          <w:szCs w:val="22"/>
        </w:rPr>
        <w:t xml:space="preserve">has therefore amended its retirement plan in accordance with the changes in the </w:t>
      </w:r>
      <w:proofErr w:type="spellStart"/>
      <w:r w:rsidRPr="00356B15">
        <w:rPr>
          <w:szCs w:val="22"/>
        </w:rPr>
        <w:t>Labor</w:t>
      </w:r>
      <w:proofErr w:type="spellEnd"/>
      <w:r w:rsidRPr="00356B15">
        <w:rPr>
          <w:szCs w:val="22"/>
        </w:rPr>
        <w:t xml:space="preserve"> Protection Act in the</w:t>
      </w:r>
      <w:r>
        <w:rPr>
          <w:szCs w:val="22"/>
        </w:rPr>
        <w:t xml:space="preserve"> second </w:t>
      </w:r>
      <w:r w:rsidRPr="00356B15">
        <w:rPr>
          <w:szCs w:val="22"/>
        </w:rPr>
        <w:t>quarter of 2019. As a result of this change, the provision for retirement benefits as at</w:t>
      </w:r>
      <w:r>
        <w:rPr>
          <w:szCs w:val="22"/>
          <w:lang w:val="en-US"/>
        </w:rPr>
        <w:t xml:space="preserve"> 30 June 2019 </w:t>
      </w:r>
      <w:r w:rsidRPr="00356B15">
        <w:rPr>
          <w:szCs w:val="22"/>
        </w:rPr>
        <w:t>as well as past service cost recognised during the</w:t>
      </w:r>
      <w:r>
        <w:rPr>
          <w:szCs w:val="22"/>
        </w:rPr>
        <w:t xml:space="preserve"> three-month and six</w:t>
      </w:r>
      <w:r w:rsidR="00534793">
        <w:rPr>
          <w:szCs w:val="22"/>
        </w:rPr>
        <w:t xml:space="preserve"> -</w:t>
      </w:r>
      <w:r w:rsidR="00A703E1">
        <w:rPr>
          <w:szCs w:val="22"/>
        </w:rPr>
        <w:t xml:space="preserve"> </w:t>
      </w:r>
      <w:r>
        <w:rPr>
          <w:szCs w:val="22"/>
        </w:rPr>
        <w:t>month</w:t>
      </w:r>
      <w:r w:rsidRPr="00356B15">
        <w:rPr>
          <w:szCs w:val="22"/>
        </w:rPr>
        <w:t xml:space="preserve"> periods then ended </w:t>
      </w:r>
      <w:r w:rsidRPr="00356B15">
        <w:t>in the</w:t>
      </w:r>
      <w:r>
        <w:t xml:space="preserve"> consolidated and separate</w:t>
      </w:r>
      <w:r w:rsidRPr="00356B15">
        <w:t xml:space="preserve"> financial statements</w:t>
      </w:r>
      <w:r w:rsidRPr="00356B15">
        <w:rPr>
          <w:szCs w:val="22"/>
        </w:rPr>
        <w:t xml:space="preserve"> will increase by an amount of Baht</w:t>
      </w:r>
      <w:r>
        <w:rPr>
          <w:szCs w:val="22"/>
        </w:rPr>
        <w:t xml:space="preserve"> 14.98</w:t>
      </w:r>
      <w:r w:rsidRPr="00356B15">
        <w:rPr>
          <w:szCs w:val="22"/>
        </w:rPr>
        <w:t xml:space="preserve"> million</w:t>
      </w:r>
      <w:r w:rsidR="0026123F">
        <w:rPr>
          <w:szCs w:val="22"/>
        </w:rPr>
        <w:t>.</w:t>
      </w:r>
    </w:p>
    <w:p w:rsidR="001D7A14" w:rsidRDefault="001D7A14" w:rsidP="00356B15">
      <w:pPr>
        <w:tabs>
          <w:tab w:val="left" w:pos="540"/>
        </w:tabs>
        <w:spacing w:line="240" w:lineRule="auto"/>
        <w:ind w:left="540"/>
        <w:jc w:val="thaiDistribute"/>
        <w:rPr>
          <w:szCs w:val="22"/>
        </w:rPr>
      </w:pPr>
    </w:p>
    <w:p w:rsidR="00F31874" w:rsidRDefault="006D4536" w:rsidP="00356B15">
      <w:pPr>
        <w:tabs>
          <w:tab w:val="left" w:pos="540"/>
        </w:tabs>
        <w:spacing w:line="240" w:lineRule="auto"/>
        <w:ind w:left="540"/>
        <w:jc w:val="thaiDistribute"/>
        <w:rPr>
          <w:i/>
          <w:iCs/>
          <w:szCs w:val="22"/>
        </w:rPr>
      </w:pPr>
      <w:r w:rsidRPr="001D7A14">
        <w:rPr>
          <w:i/>
          <w:iCs/>
          <w:szCs w:val="22"/>
        </w:rPr>
        <w:t>Capital stock issuance by Singer Thailand Public Company Limited</w:t>
      </w:r>
    </w:p>
    <w:p w:rsidR="00CC70B0" w:rsidRDefault="00CC70B0" w:rsidP="00356B15">
      <w:pPr>
        <w:tabs>
          <w:tab w:val="left" w:pos="540"/>
        </w:tabs>
        <w:spacing w:line="240" w:lineRule="auto"/>
        <w:ind w:left="540"/>
        <w:jc w:val="thaiDistribute"/>
        <w:rPr>
          <w:i/>
          <w:iCs/>
          <w:szCs w:val="22"/>
        </w:rPr>
      </w:pPr>
    </w:p>
    <w:p w:rsidR="00CC70B0" w:rsidRDefault="002070B8" w:rsidP="002070B8">
      <w:pPr>
        <w:tabs>
          <w:tab w:val="left" w:pos="540"/>
        </w:tabs>
        <w:spacing w:line="240" w:lineRule="auto"/>
        <w:ind w:left="540"/>
        <w:jc w:val="thaiDistribute"/>
      </w:pPr>
      <w:r w:rsidRPr="002070B8">
        <w:t>On 22 April 2019, the Company received proceeds of Baht 643 million from the issuance and allocation of 131,505,235 shares at par value of Baht 1.00. The Company offered to the existing shareholders by rights offering at the ratio of 5 existing ordinary shares to 4 new ordinary shares, at offering price of Baht 4.89 per share. This shares issuance followed the Extraordinary General Meeting of Shareholders held on 27 February 2019 which resolved to increase the Company’s registered capital in the amount of not exceeding Baht 432 million by issuing the ordinary shares in the amount not exceeding 432 million shares at par value of Baht 1.00 per share. The meeting resolved to allocated 216,000,000 shares at par value of Baht 1.0 per share for increasing in capital, 108,000,000 shares at par value of Baht 1.00 per share to reserve for exercising of SINGER-W1 and 108,000,000 shares at par value of 1.00 to reserve for the exercising of SINGER-W2. The Company offered warrants without charge to the existing shareholders who subscribed and allotted the newly issued shares at the ratio of 2 newly issued ordinary shares to 1 unit of warrant.</w:t>
      </w:r>
    </w:p>
    <w:p w:rsidR="002070B8" w:rsidRDefault="002070B8" w:rsidP="002070B8">
      <w:pPr>
        <w:tabs>
          <w:tab w:val="left" w:pos="540"/>
        </w:tabs>
        <w:spacing w:line="240" w:lineRule="auto"/>
        <w:ind w:left="540"/>
        <w:jc w:val="thaiDistribute"/>
        <w:rPr>
          <w:i/>
          <w:iCs/>
          <w:szCs w:val="22"/>
        </w:rPr>
      </w:pPr>
    </w:p>
    <w:p w:rsidR="00D32ED0" w:rsidRDefault="00D32ED0" w:rsidP="002070B8">
      <w:pPr>
        <w:spacing w:line="240" w:lineRule="auto"/>
        <w:rPr>
          <w:b/>
          <w:bCs/>
          <w:sz w:val="24"/>
          <w:szCs w:val="24"/>
          <w:lang w:val="en-US"/>
        </w:rPr>
      </w:pPr>
      <w:r>
        <w:rPr>
          <w:b/>
          <w:bCs/>
          <w:sz w:val="24"/>
          <w:szCs w:val="24"/>
          <w:lang w:val="en-US"/>
        </w:rPr>
        <w:t>2</w:t>
      </w:r>
      <w:r w:rsidR="007F33A6">
        <w:rPr>
          <w:b/>
          <w:bCs/>
          <w:sz w:val="24"/>
          <w:szCs w:val="24"/>
          <w:lang w:val="en-US"/>
        </w:rPr>
        <w:t>1</w:t>
      </w:r>
      <w:r>
        <w:rPr>
          <w:b/>
          <w:bCs/>
          <w:sz w:val="24"/>
          <w:szCs w:val="24"/>
          <w:lang w:val="en-US"/>
        </w:rPr>
        <w:tab/>
      </w:r>
      <w:r w:rsidRPr="00D32ED0">
        <w:rPr>
          <w:b/>
          <w:bCs/>
          <w:sz w:val="24"/>
          <w:szCs w:val="24"/>
          <w:lang w:val="en-US"/>
        </w:rPr>
        <w:t>Thai Financial Reporting Standards (TFRS) not yet adopted</w:t>
      </w:r>
    </w:p>
    <w:p w:rsidR="00A11707" w:rsidRDefault="00A11707" w:rsidP="00694CDD">
      <w:pPr>
        <w:pStyle w:val="BodyText"/>
        <w:tabs>
          <w:tab w:val="left" w:pos="550"/>
          <w:tab w:val="right" w:pos="8313"/>
        </w:tabs>
        <w:spacing w:after="0" w:line="240" w:lineRule="atLeast"/>
        <w:jc w:val="thaiDistribute"/>
        <w:rPr>
          <w:b/>
          <w:bCs/>
          <w:sz w:val="24"/>
          <w:szCs w:val="24"/>
          <w:lang w:val="en-US"/>
        </w:rPr>
      </w:pPr>
    </w:p>
    <w:p w:rsidR="00A11707" w:rsidRPr="00942D4E" w:rsidRDefault="00A11707" w:rsidP="00A11707">
      <w:pPr>
        <w:ind w:left="562"/>
        <w:jc w:val="both"/>
        <w:rPr>
          <w:i/>
          <w:iCs/>
          <w:color w:val="0000FF"/>
          <w:szCs w:val="22"/>
          <w:shd w:val="clear" w:color="auto" w:fill="D9D9D9"/>
        </w:rPr>
      </w:pPr>
      <w:r w:rsidRPr="00942D4E">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EF027E">
        <w:t xml:space="preserve">              </w:t>
      </w:r>
      <w:r w:rsidRPr="00942D4E">
        <w:t>1 January 2020</w:t>
      </w:r>
      <w:r w:rsidRPr="00942D4E">
        <w:rPr>
          <w:cs/>
        </w:rPr>
        <w:t xml:space="preserve"> </w:t>
      </w:r>
      <w:r w:rsidRPr="00942D4E">
        <w:t>are as follows:</w:t>
      </w:r>
    </w:p>
    <w:p w:rsidR="00A11707" w:rsidRPr="00942D4E" w:rsidRDefault="00A11707" w:rsidP="00A11707">
      <w:pPr>
        <w:ind w:left="540"/>
        <w:jc w:val="both"/>
        <w:rPr>
          <w:i/>
          <w:iCs/>
          <w:color w:val="0000FF"/>
          <w:szCs w:val="22"/>
          <w:shd w:val="clear" w:color="auto" w:fill="D9D9D9"/>
        </w:rPr>
      </w:pPr>
    </w:p>
    <w:tbl>
      <w:tblPr>
        <w:tblW w:w="0" w:type="auto"/>
        <w:tblInd w:w="558" w:type="dxa"/>
        <w:tblLook w:val="04A0" w:firstRow="1" w:lastRow="0" w:firstColumn="1" w:lastColumn="0" w:noHBand="0" w:noVBand="1"/>
      </w:tblPr>
      <w:tblGrid>
        <w:gridCol w:w="2070"/>
        <w:gridCol w:w="5580"/>
      </w:tblGrid>
      <w:tr w:rsidR="00A11707" w:rsidRPr="00942D4E" w:rsidTr="00942D4E">
        <w:trPr>
          <w:tblHeader/>
        </w:trPr>
        <w:tc>
          <w:tcPr>
            <w:tcW w:w="2070" w:type="dxa"/>
            <w:shd w:val="clear" w:color="auto" w:fill="auto"/>
            <w:vAlign w:val="bottom"/>
          </w:tcPr>
          <w:p w:rsidR="00A11707" w:rsidRPr="00942D4E" w:rsidRDefault="00A11707" w:rsidP="00F557AD">
            <w:pPr>
              <w:spacing w:line="240" w:lineRule="auto"/>
              <w:jc w:val="center"/>
              <w:rPr>
                <w:b/>
                <w:bCs/>
                <w:szCs w:val="22"/>
                <w:shd w:val="clear" w:color="auto" w:fill="D9D9D9"/>
                <w:rtl/>
                <w:cs/>
              </w:rPr>
            </w:pPr>
            <w:r w:rsidRPr="00942D4E">
              <w:rPr>
                <w:rFonts w:eastAsia="Calibri"/>
                <w:b/>
                <w:bCs/>
                <w:szCs w:val="22"/>
              </w:rPr>
              <w:t>TFRS</w:t>
            </w:r>
          </w:p>
        </w:tc>
        <w:tc>
          <w:tcPr>
            <w:tcW w:w="5580" w:type="dxa"/>
            <w:shd w:val="clear" w:color="auto" w:fill="auto"/>
            <w:vAlign w:val="bottom"/>
          </w:tcPr>
          <w:p w:rsidR="00A11707" w:rsidRPr="00942D4E" w:rsidRDefault="00A11707" w:rsidP="00F557AD">
            <w:pPr>
              <w:spacing w:line="240" w:lineRule="auto"/>
              <w:jc w:val="center"/>
              <w:rPr>
                <w:rFonts w:eastAsia="Calibri"/>
                <w:b/>
                <w:bCs/>
                <w:szCs w:val="22"/>
              </w:rPr>
            </w:pPr>
            <w:r w:rsidRPr="00942D4E">
              <w:rPr>
                <w:b/>
                <w:bCs/>
              </w:rPr>
              <w:t>Topic</w:t>
            </w:r>
          </w:p>
        </w:tc>
      </w:tr>
      <w:tr w:rsidR="00A11707" w:rsidRPr="00942D4E" w:rsidTr="00F557AD">
        <w:tc>
          <w:tcPr>
            <w:tcW w:w="2070" w:type="dxa"/>
            <w:shd w:val="clear" w:color="auto" w:fill="auto"/>
          </w:tcPr>
          <w:p w:rsidR="00A11707" w:rsidRPr="00942D4E" w:rsidRDefault="00A11707" w:rsidP="00F557AD">
            <w:pPr>
              <w:spacing w:line="240" w:lineRule="auto"/>
              <w:ind w:left="162" w:hanging="162"/>
              <w:rPr>
                <w:rFonts w:eastAsia="Calibri"/>
                <w:szCs w:val="22"/>
                <w:rtl/>
                <w:cs/>
              </w:rPr>
            </w:pPr>
            <w:r w:rsidRPr="00942D4E">
              <w:rPr>
                <w:rFonts w:eastAsia="Calibri"/>
                <w:szCs w:val="22"/>
                <w:lang w:val="en-US"/>
              </w:rPr>
              <w:t>TFRS</w:t>
            </w:r>
            <w:r w:rsidRPr="00942D4E">
              <w:rPr>
                <w:rFonts w:eastAsia="Calibri"/>
                <w:szCs w:val="22"/>
              </w:rPr>
              <w:t xml:space="preserve"> 7*</w:t>
            </w:r>
          </w:p>
        </w:tc>
        <w:tc>
          <w:tcPr>
            <w:tcW w:w="5580" w:type="dxa"/>
            <w:shd w:val="clear" w:color="auto" w:fill="auto"/>
          </w:tcPr>
          <w:p w:rsidR="00A11707" w:rsidRPr="00942D4E" w:rsidRDefault="00A11707" w:rsidP="00F557AD">
            <w:pPr>
              <w:spacing w:line="240" w:lineRule="auto"/>
              <w:ind w:left="162" w:hanging="162"/>
              <w:rPr>
                <w:rFonts w:eastAsia="Calibri"/>
                <w:szCs w:val="22"/>
                <w:rtl/>
                <w:cs/>
                <w:lang w:val="en-US"/>
              </w:rPr>
            </w:pPr>
            <w:r w:rsidRPr="00942D4E">
              <w:rPr>
                <w:rFonts w:eastAsia="Calibri"/>
                <w:szCs w:val="22"/>
                <w:lang w:val="en-US"/>
              </w:rPr>
              <w:t>Financial Instruments: Disclosures</w:t>
            </w:r>
          </w:p>
        </w:tc>
      </w:tr>
      <w:tr w:rsidR="00A11707" w:rsidRPr="00942D4E" w:rsidTr="00F557AD">
        <w:tc>
          <w:tcPr>
            <w:tcW w:w="2070" w:type="dxa"/>
            <w:shd w:val="clear" w:color="auto" w:fill="auto"/>
          </w:tcPr>
          <w:p w:rsidR="00A11707" w:rsidRPr="00534793" w:rsidRDefault="00A11707" w:rsidP="00F557AD">
            <w:pPr>
              <w:spacing w:line="240" w:lineRule="auto"/>
              <w:ind w:left="162" w:hanging="162"/>
              <w:rPr>
                <w:rFonts w:eastAsia="Calibri"/>
                <w:szCs w:val="22"/>
                <w:rtl/>
                <w:cs/>
                <w:lang w:val="en-US"/>
              </w:rPr>
            </w:pPr>
            <w:r w:rsidRPr="00534793">
              <w:rPr>
                <w:rFonts w:eastAsia="Calibri"/>
                <w:szCs w:val="22"/>
                <w:lang w:val="en-US"/>
              </w:rPr>
              <w:t>TFRS 9*</w:t>
            </w:r>
          </w:p>
        </w:tc>
        <w:tc>
          <w:tcPr>
            <w:tcW w:w="5580" w:type="dxa"/>
            <w:shd w:val="clear" w:color="auto" w:fill="auto"/>
          </w:tcPr>
          <w:p w:rsidR="00A11707" w:rsidRPr="00534793" w:rsidRDefault="00A11707" w:rsidP="00F557AD">
            <w:pPr>
              <w:spacing w:line="240" w:lineRule="auto"/>
              <w:ind w:left="162" w:hanging="162"/>
              <w:rPr>
                <w:rFonts w:eastAsia="Calibri"/>
                <w:szCs w:val="22"/>
                <w:rtl/>
                <w:cs/>
                <w:lang w:val="en-US"/>
              </w:rPr>
            </w:pPr>
            <w:r w:rsidRPr="00534793">
              <w:rPr>
                <w:rFonts w:eastAsia="Calibri"/>
                <w:szCs w:val="22"/>
                <w:lang w:val="en-US"/>
              </w:rPr>
              <w:t>Financial Instruments</w:t>
            </w:r>
          </w:p>
        </w:tc>
      </w:tr>
      <w:tr w:rsidR="00534793" w:rsidRPr="00942D4E" w:rsidTr="00F557AD">
        <w:tc>
          <w:tcPr>
            <w:tcW w:w="2070" w:type="dxa"/>
            <w:shd w:val="clear" w:color="auto" w:fill="auto"/>
          </w:tcPr>
          <w:p w:rsidR="00534793" w:rsidRPr="00534793" w:rsidRDefault="00534793" w:rsidP="00534793">
            <w:pPr>
              <w:spacing w:line="240" w:lineRule="auto"/>
              <w:ind w:left="162" w:hanging="162"/>
              <w:rPr>
                <w:rFonts w:eastAsia="Calibri"/>
                <w:szCs w:val="22"/>
                <w:lang w:val="en-US"/>
              </w:rPr>
            </w:pPr>
            <w:r w:rsidRPr="00534793">
              <w:rPr>
                <w:rFonts w:eastAsia="Calibri"/>
                <w:szCs w:val="22"/>
                <w:lang w:val="en-US"/>
              </w:rPr>
              <w:t>TFRS 16</w:t>
            </w:r>
          </w:p>
        </w:tc>
        <w:tc>
          <w:tcPr>
            <w:tcW w:w="5580" w:type="dxa"/>
            <w:shd w:val="clear" w:color="auto" w:fill="auto"/>
          </w:tcPr>
          <w:p w:rsidR="00534793" w:rsidRPr="00534793" w:rsidRDefault="00534793" w:rsidP="00534793">
            <w:pPr>
              <w:spacing w:line="240" w:lineRule="auto"/>
              <w:ind w:left="162" w:hanging="162"/>
              <w:rPr>
                <w:rFonts w:eastAsia="Calibri"/>
                <w:szCs w:val="22"/>
                <w:rtl/>
                <w:cs/>
                <w:lang w:val="en-US"/>
              </w:rPr>
            </w:pPr>
            <w:r w:rsidRPr="00534793">
              <w:rPr>
                <w:rFonts w:eastAsia="Calibri"/>
                <w:szCs w:val="22"/>
                <w:lang w:val="en-US"/>
              </w:rPr>
              <w:t>Leases</w:t>
            </w:r>
          </w:p>
        </w:tc>
      </w:tr>
      <w:tr w:rsidR="00534793" w:rsidRPr="00942D4E" w:rsidTr="00F557AD">
        <w:tc>
          <w:tcPr>
            <w:tcW w:w="2070" w:type="dxa"/>
            <w:shd w:val="clear" w:color="auto" w:fill="auto"/>
          </w:tcPr>
          <w:p w:rsidR="00534793" w:rsidRPr="00942D4E" w:rsidRDefault="00534793" w:rsidP="00534793">
            <w:pPr>
              <w:spacing w:line="240" w:lineRule="auto"/>
              <w:ind w:left="162" w:hanging="162"/>
              <w:rPr>
                <w:rFonts w:eastAsia="Calibri"/>
                <w:szCs w:val="22"/>
                <w:rtl/>
                <w:cs/>
                <w:lang w:val="en-US"/>
              </w:rPr>
            </w:pPr>
            <w:r w:rsidRPr="00942D4E">
              <w:rPr>
                <w:rFonts w:eastAsia="Calibri"/>
                <w:szCs w:val="22"/>
                <w:lang w:val="en-US"/>
              </w:rPr>
              <w:t>TAS 32*</w:t>
            </w:r>
          </w:p>
        </w:tc>
        <w:tc>
          <w:tcPr>
            <w:tcW w:w="5580" w:type="dxa"/>
            <w:shd w:val="clear" w:color="auto" w:fill="auto"/>
          </w:tcPr>
          <w:p w:rsidR="00534793" w:rsidRPr="00942D4E" w:rsidRDefault="00534793" w:rsidP="00534793">
            <w:pPr>
              <w:spacing w:line="240" w:lineRule="auto"/>
              <w:ind w:left="162" w:hanging="162"/>
              <w:rPr>
                <w:rFonts w:eastAsia="Calibri"/>
                <w:szCs w:val="22"/>
                <w:rtl/>
                <w:cs/>
                <w:lang w:val="en-US"/>
              </w:rPr>
            </w:pPr>
            <w:r w:rsidRPr="00942D4E">
              <w:rPr>
                <w:rFonts w:eastAsia="Calibri"/>
                <w:szCs w:val="22"/>
                <w:lang w:val="en-US"/>
              </w:rPr>
              <w:t>Financial Instruments: Presentation</w:t>
            </w:r>
          </w:p>
        </w:tc>
      </w:tr>
      <w:tr w:rsidR="00534793" w:rsidRPr="00942D4E" w:rsidTr="00F557AD">
        <w:trPr>
          <w:trHeight w:val="80"/>
        </w:trPr>
        <w:tc>
          <w:tcPr>
            <w:tcW w:w="2070" w:type="dxa"/>
            <w:shd w:val="clear" w:color="auto" w:fill="auto"/>
          </w:tcPr>
          <w:p w:rsidR="00534793" w:rsidRPr="00942D4E" w:rsidRDefault="00534793" w:rsidP="00534793">
            <w:pPr>
              <w:spacing w:line="240" w:lineRule="auto"/>
              <w:ind w:left="162" w:hanging="162"/>
              <w:rPr>
                <w:rFonts w:eastAsia="Calibri"/>
                <w:szCs w:val="22"/>
                <w:rtl/>
                <w:cs/>
                <w:lang w:val="en-US"/>
              </w:rPr>
            </w:pPr>
            <w:r w:rsidRPr="00942D4E">
              <w:rPr>
                <w:rFonts w:eastAsia="Calibri"/>
                <w:szCs w:val="22"/>
                <w:lang w:val="en-US"/>
              </w:rPr>
              <w:t>TFRIC 19*</w:t>
            </w:r>
          </w:p>
        </w:tc>
        <w:tc>
          <w:tcPr>
            <w:tcW w:w="5580" w:type="dxa"/>
            <w:shd w:val="clear" w:color="auto" w:fill="auto"/>
          </w:tcPr>
          <w:p w:rsidR="00534793" w:rsidRPr="00942D4E" w:rsidRDefault="00534793" w:rsidP="00534793">
            <w:pPr>
              <w:spacing w:line="240" w:lineRule="auto"/>
              <w:ind w:left="162" w:hanging="162"/>
              <w:rPr>
                <w:rFonts w:eastAsia="Calibri"/>
                <w:szCs w:val="22"/>
                <w:rtl/>
                <w:cs/>
                <w:lang w:val="en-US"/>
              </w:rPr>
            </w:pPr>
            <w:r w:rsidRPr="00942D4E">
              <w:rPr>
                <w:rFonts w:eastAsia="Calibri"/>
                <w:szCs w:val="22"/>
                <w:lang w:val="en-US"/>
              </w:rPr>
              <w:t>Extinguishing Financial Liabilities with Equity Instruments</w:t>
            </w:r>
          </w:p>
        </w:tc>
      </w:tr>
    </w:tbl>
    <w:p w:rsidR="00A11707" w:rsidRPr="00942D4E" w:rsidRDefault="00A11707" w:rsidP="00A11707">
      <w:pPr>
        <w:ind w:left="540"/>
        <w:jc w:val="both"/>
      </w:pPr>
    </w:p>
    <w:p w:rsidR="00A11707" w:rsidRPr="00942D4E" w:rsidRDefault="00A11707" w:rsidP="00A11707">
      <w:pPr>
        <w:ind w:left="540"/>
        <w:jc w:val="both"/>
        <w:rPr>
          <w:i/>
          <w:iCs/>
        </w:rPr>
      </w:pPr>
      <w:r w:rsidRPr="00942D4E">
        <w:rPr>
          <w:i/>
          <w:iCs/>
        </w:rPr>
        <w:t>* TFRS - Financial instruments standards</w:t>
      </w:r>
    </w:p>
    <w:p w:rsidR="00A11707" w:rsidRPr="00942D4E" w:rsidRDefault="00A11707" w:rsidP="00A11707">
      <w:pPr>
        <w:ind w:left="540"/>
        <w:jc w:val="both"/>
      </w:pPr>
    </w:p>
    <w:p w:rsidR="00A11707" w:rsidRPr="00942D4E" w:rsidRDefault="00A11707" w:rsidP="007F6C1C">
      <w:pPr>
        <w:pStyle w:val="ListParagraph"/>
        <w:numPr>
          <w:ilvl w:val="0"/>
          <w:numId w:val="32"/>
        </w:numPr>
        <w:spacing w:line="240" w:lineRule="auto"/>
        <w:ind w:left="540" w:hanging="540"/>
        <w:contextualSpacing/>
        <w:jc w:val="thaiDistribute"/>
        <w:rPr>
          <w:b/>
          <w:bCs/>
          <w:i/>
          <w:iCs/>
          <w:color w:val="000000"/>
          <w:szCs w:val="22"/>
        </w:rPr>
      </w:pPr>
      <w:r w:rsidRPr="00942D4E">
        <w:rPr>
          <w:b/>
          <w:bCs/>
          <w:i/>
          <w:iCs/>
          <w:color w:val="000000"/>
          <w:szCs w:val="22"/>
        </w:rPr>
        <w:t>TFRS - Financial instruments standards</w:t>
      </w:r>
    </w:p>
    <w:p w:rsidR="00A11707" w:rsidRPr="00942D4E" w:rsidRDefault="00A11707" w:rsidP="00A11707">
      <w:pPr>
        <w:pStyle w:val="ListParagraph"/>
        <w:spacing w:line="240" w:lineRule="auto"/>
        <w:ind w:left="540"/>
        <w:jc w:val="thaiDistribute"/>
        <w:rPr>
          <w:i/>
          <w:iCs/>
        </w:rPr>
      </w:pPr>
    </w:p>
    <w:p w:rsidR="00A11707" w:rsidRPr="00942D4E" w:rsidRDefault="00A11707" w:rsidP="00A11707">
      <w:pPr>
        <w:pStyle w:val="ListParagraph"/>
        <w:spacing w:line="240" w:lineRule="auto"/>
        <w:ind w:left="540"/>
        <w:jc w:val="thaiDistribute"/>
        <w:rPr>
          <w:lang w:val="en-US"/>
        </w:rPr>
      </w:pPr>
      <w:r w:rsidRPr="00942D4E">
        <w:t xml:space="preserve">These TFRSs </w:t>
      </w:r>
      <w:r w:rsidRPr="00942D4E">
        <w:rPr>
          <w:lang w:val="en-US"/>
        </w:rPr>
        <w:t>establish</w:t>
      </w:r>
      <w:r w:rsidRPr="00942D4E">
        <w:t xml:space="preserve"> requirements related to definition, recognition, measurement, impairment and </w:t>
      </w:r>
      <w:r w:rsidRPr="00942D4E">
        <w:rPr>
          <w:lang w:val="en-US"/>
        </w:rPr>
        <w:t>derecognition</w:t>
      </w:r>
      <w:r w:rsidRPr="00942D4E">
        <w:t xml:space="preserve"> of financial assets and financial liabilities</w:t>
      </w:r>
      <w:r w:rsidRPr="00942D4E">
        <w:rPr>
          <w:lang w:val="en-US"/>
        </w:rPr>
        <w:t>, including accounting for derivatives and hedge accounting.</w:t>
      </w:r>
    </w:p>
    <w:p w:rsidR="00A11707" w:rsidRPr="00942D4E" w:rsidRDefault="00A11707" w:rsidP="00A11707">
      <w:pPr>
        <w:spacing w:line="240" w:lineRule="auto"/>
        <w:jc w:val="both"/>
      </w:pPr>
    </w:p>
    <w:p w:rsidR="007660F7" w:rsidRDefault="00A11707" w:rsidP="007660F7">
      <w:pPr>
        <w:spacing w:line="240" w:lineRule="auto"/>
        <w:ind w:left="540"/>
        <w:jc w:val="both"/>
      </w:pPr>
      <w:r w:rsidRPr="00942D4E">
        <w:t>Management is presently considering the potential impact of adopting and initially applying TFRS - Financial instruments standards on the</w:t>
      </w:r>
      <w:r w:rsidR="00942D4E">
        <w:t xml:space="preserve"> consolidated and </w:t>
      </w:r>
      <w:r w:rsidR="0055098F">
        <w:t>separate financial statement.</w:t>
      </w:r>
      <w:r w:rsidRPr="00942D4E">
        <w:t xml:space="preserve"> </w:t>
      </w:r>
    </w:p>
    <w:p w:rsidR="007F6C1C" w:rsidRDefault="007F6C1C" w:rsidP="007660F7">
      <w:pPr>
        <w:spacing w:line="240" w:lineRule="auto"/>
        <w:ind w:left="540"/>
        <w:jc w:val="both"/>
        <w:rPr>
          <w:szCs w:val="22"/>
          <w:lang w:val="en-US"/>
        </w:rPr>
      </w:pPr>
    </w:p>
    <w:p w:rsidR="002070B8" w:rsidRDefault="002070B8" w:rsidP="007660F7">
      <w:pPr>
        <w:spacing w:line="240" w:lineRule="auto"/>
        <w:ind w:left="540"/>
        <w:jc w:val="both"/>
        <w:rPr>
          <w:szCs w:val="22"/>
          <w:lang w:val="en-US"/>
        </w:rPr>
      </w:pPr>
    </w:p>
    <w:p w:rsidR="007F6C1C" w:rsidRPr="007F6C1C" w:rsidRDefault="007F6C1C" w:rsidP="007F6C1C">
      <w:pPr>
        <w:pStyle w:val="ListParagraph"/>
        <w:numPr>
          <w:ilvl w:val="0"/>
          <w:numId w:val="32"/>
        </w:numPr>
        <w:spacing w:line="240" w:lineRule="auto"/>
        <w:ind w:left="540" w:hanging="540"/>
        <w:contextualSpacing/>
        <w:jc w:val="thaiDistribute"/>
        <w:rPr>
          <w:b/>
          <w:bCs/>
          <w:i/>
          <w:iCs/>
          <w:color w:val="000000"/>
          <w:szCs w:val="22"/>
        </w:rPr>
      </w:pPr>
      <w:r w:rsidRPr="007F6C1C">
        <w:rPr>
          <w:rFonts w:eastAsia="Calibri"/>
          <w:b/>
          <w:bCs/>
          <w:i/>
          <w:iCs/>
          <w:szCs w:val="22"/>
          <w:lang w:val="en-US"/>
        </w:rPr>
        <w:lastRenderedPageBreak/>
        <w:t>TFRS 16 Leases</w:t>
      </w:r>
    </w:p>
    <w:p w:rsidR="007F6C1C" w:rsidRPr="007F6C1C" w:rsidRDefault="007F6C1C" w:rsidP="007F6C1C">
      <w:pPr>
        <w:pStyle w:val="ListParagraph"/>
        <w:spacing w:line="240" w:lineRule="auto"/>
        <w:ind w:left="562"/>
        <w:jc w:val="thaiDistribute"/>
        <w:rPr>
          <w:rFonts w:eastAsia="Calibri"/>
          <w:b/>
          <w:bCs/>
          <w:i/>
          <w:iCs/>
          <w:szCs w:val="22"/>
          <w:lang w:val="en-US"/>
        </w:rPr>
      </w:pPr>
    </w:p>
    <w:p w:rsidR="007F6C1C" w:rsidRDefault="007F6C1C" w:rsidP="007F6C1C">
      <w:pPr>
        <w:autoSpaceDE w:val="0"/>
        <w:autoSpaceDN w:val="0"/>
        <w:adjustRightInd w:val="0"/>
        <w:spacing w:line="240" w:lineRule="auto"/>
        <w:ind w:left="540"/>
        <w:jc w:val="thaiDistribute"/>
        <w:rPr>
          <w:szCs w:val="22"/>
        </w:rPr>
      </w:pPr>
      <w:r w:rsidRPr="007F6C1C">
        <w:rPr>
          <w:szCs w:val="22"/>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624C55" w:rsidRDefault="00624C55" w:rsidP="00624C55">
      <w:pPr>
        <w:spacing w:line="240" w:lineRule="auto"/>
        <w:jc w:val="both"/>
      </w:pPr>
    </w:p>
    <w:p w:rsidR="00624C55" w:rsidRPr="003728D3" w:rsidRDefault="00624C55" w:rsidP="00624C55">
      <w:pPr>
        <w:autoSpaceDE w:val="0"/>
        <w:autoSpaceDN w:val="0"/>
        <w:spacing w:before="40" w:after="40" w:line="240" w:lineRule="auto"/>
        <w:ind w:left="540"/>
        <w:rPr>
          <w:szCs w:val="22"/>
        </w:rPr>
      </w:pPr>
      <w:r w:rsidRPr="003728D3">
        <w:rPr>
          <w:szCs w:val="22"/>
        </w:rPr>
        <w:t xml:space="preserve">Management is presently considering the potential impact of adopting and initially applying TFRS 16 on the consolidated and separate financial statements.  </w:t>
      </w:r>
    </w:p>
    <w:p w:rsidR="009765E0" w:rsidRDefault="009765E0" w:rsidP="009765E0">
      <w:pPr>
        <w:spacing w:line="240" w:lineRule="auto"/>
        <w:ind w:left="540"/>
        <w:jc w:val="both"/>
      </w:pPr>
      <w:r w:rsidRPr="00942D4E">
        <w:t xml:space="preserve"> </w:t>
      </w:r>
    </w:p>
    <w:p w:rsidR="009765E0" w:rsidRPr="00B61750" w:rsidRDefault="009765E0" w:rsidP="00B61750">
      <w:pPr>
        <w:autoSpaceDE w:val="0"/>
        <w:autoSpaceDN w:val="0"/>
        <w:adjustRightInd w:val="0"/>
        <w:spacing w:line="240" w:lineRule="auto"/>
        <w:jc w:val="thaiDistribute"/>
        <w:rPr>
          <w:szCs w:val="22"/>
          <w:lang w:val="en-US"/>
        </w:rPr>
      </w:pPr>
    </w:p>
    <w:p w:rsidR="007F6C1C" w:rsidRPr="007F6C1C" w:rsidRDefault="007F6C1C" w:rsidP="007660F7">
      <w:pPr>
        <w:spacing w:line="240" w:lineRule="auto"/>
        <w:ind w:left="540"/>
        <w:jc w:val="both"/>
        <w:rPr>
          <w:szCs w:val="22"/>
        </w:rPr>
      </w:pPr>
    </w:p>
    <w:p w:rsidR="00EF5A1E" w:rsidRPr="003C3CFF" w:rsidRDefault="00D32ED0" w:rsidP="00D32ED0">
      <w:pPr>
        <w:pStyle w:val="BodyText"/>
        <w:tabs>
          <w:tab w:val="right" w:pos="8313"/>
        </w:tabs>
        <w:spacing w:after="0" w:line="240" w:lineRule="atLeast"/>
        <w:jc w:val="thaiDistribute"/>
        <w:rPr>
          <w:szCs w:val="22"/>
          <w:lang w:val="en-US"/>
        </w:rPr>
      </w:pPr>
      <w:r>
        <w:rPr>
          <w:szCs w:val="22"/>
          <w:lang w:val="en-US"/>
        </w:rPr>
        <w:tab/>
      </w:r>
      <w:r>
        <w:rPr>
          <w:szCs w:val="22"/>
          <w:lang w:val="en-US"/>
        </w:rPr>
        <w:tab/>
      </w:r>
    </w:p>
    <w:sectPr w:rsidR="00EF5A1E" w:rsidRPr="003C3CFF" w:rsidSect="00F15B4A">
      <w:footerReference w:type="default" r:id="rId1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3F9" w:rsidRDefault="00C223F9">
      <w:r>
        <w:separator/>
      </w:r>
    </w:p>
  </w:endnote>
  <w:endnote w:type="continuationSeparator" w:id="0">
    <w:p w:rsidR="00C223F9" w:rsidRDefault="00C2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Arial (W1)">
    <w:altName w:val="Arial"/>
    <w:panose1 w:val="00000000000000000000"/>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D6C" w:rsidRPr="00706E78" w:rsidRDefault="00CD3D6C">
    <w:pPr>
      <w:pStyle w:val="Footer"/>
      <w:jc w:val="center"/>
      <w:rPr>
        <w:sz w:val="22"/>
        <w:szCs w:val="22"/>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Pr>
        <w:noProof/>
        <w:sz w:val="22"/>
        <w:szCs w:val="22"/>
      </w:rPr>
      <w:t>23</w:t>
    </w:r>
    <w:r w:rsidRPr="00706E78">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D6C" w:rsidRDefault="00CD3D6C">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28</w:t>
    </w:r>
    <w:r w:rsidRPr="00727C11">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D6C" w:rsidRPr="005A6696" w:rsidRDefault="00CD3D6C">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3F9" w:rsidRDefault="00C223F9">
      <w:r>
        <w:separator/>
      </w:r>
    </w:p>
  </w:footnote>
  <w:footnote w:type="continuationSeparator" w:id="0">
    <w:p w:rsidR="00C223F9" w:rsidRDefault="00C22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D6C" w:rsidRDefault="00CD3D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D6C" w:rsidRPr="00C02884" w:rsidRDefault="00CD3D6C"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rsidR="00CD3D6C" w:rsidRPr="00C02884" w:rsidRDefault="00CD3D6C" w:rsidP="00052DFA">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rsidR="00CD3D6C" w:rsidRDefault="00CD3D6C" w:rsidP="002569C8">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three-month period ended 31 March</w:t>
    </w:r>
    <w:r w:rsidRPr="00C02884">
      <w:rPr>
        <w:b/>
        <w:bCs/>
        <w:i w:val="0"/>
        <w:iCs/>
        <w:sz w:val="24"/>
        <w:szCs w:val="24"/>
        <w:lang w:val="en-US"/>
      </w:rPr>
      <w:t xml:space="preserve"> </w:t>
    </w:r>
    <w:r>
      <w:rPr>
        <w:b/>
        <w:bCs/>
        <w:i w:val="0"/>
        <w:iCs/>
        <w:sz w:val="24"/>
        <w:szCs w:val="24"/>
        <w:lang w:val="en-US"/>
      </w:rPr>
      <w:t>2019 (Unaudited)</w:t>
    </w:r>
  </w:p>
  <w:p w:rsidR="00CD3D6C" w:rsidRDefault="00CD3D6C" w:rsidP="00CB3831">
    <w:pPr>
      <w:pStyle w:val="Header"/>
      <w:spacing w:line="240" w:lineRule="atLeast"/>
      <w:jc w:val="left"/>
      <w:rPr>
        <w:b/>
        <w:bCs/>
        <w:i w:val="0"/>
        <w:iCs/>
        <w:sz w:val="24"/>
        <w:szCs w:val="24"/>
        <w:lang w:val="en-US"/>
      </w:rPr>
    </w:pPr>
  </w:p>
  <w:p w:rsidR="00CD3D6C" w:rsidRDefault="00CD3D6C" w:rsidP="00CB3831">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3D6C" w:rsidRDefault="00CD3D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2185"/>
    <w:multiLevelType w:val="hybridMultilevel"/>
    <w:tmpl w:val="627EFE08"/>
    <w:lvl w:ilvl="0" w:tplc="C58E56C0">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2E5FDC"/>
    <w:multiLevelType w:val="hybridMultilevel"/>
    <w:tmpl w:val="9D067EFA"/>
    <w:lvl w:ilvl="0" w:tplc="63B47F56">
      <w:start w:val="1"/>
      <w:numFmt w:val="lowerRoman"/>
      <w:lvlText w:val="%1)"/>
      <w:lvlJc w:val="left"/>
      <w:pPr>
        <w:ind w:left="1282" w:hanging="72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8DE6963"/>
    <w:multiLevelType w:val="hybridMultilevel"/>
    <w:tmpl w:val="7F484A1C"/>
    <w:lvl w:ilvl="0" w:tplc="04090001">
      <w:start w:val="1"/>
      <w:numFmt w:val="bullet"/>
      <w:lvlText w:val=""/>
      <w:lvlJc w:val="left"/>
      <w:pPr>
        <w:ind w:left="1424" w:hanging="360"/>
      </w:pPr>
      <w:rPr>
        <w:rFonts w:ascii="Symbol" w:hAnsi="Symbol" w:hint="default"/>
      </w:rPr>
    </w:lvl>
    <w:lvl w:ilvl="1" w:tplc="04090003" w:tentative="1">
      <w:start w:val="1"/>
      <w:numFmt w:val="bullet"/>
      <w:lvlText w:val="o"/>
      <w:lvlJc w:val="left"/>
      <w:pPr>
        <w:ind w:left="2144" w:hanging="360"/>
      </w:pPr>
      <w:rPr>
        <w:rFonts w:ascii="Courier New" w:hAnsi="Courier New" w:cs="Courier New" w:hint="default"/>
      </w:rPr>
    </w:lvl>
    <w:lvl w:ilvl="2" w:tplc="04090005" w:tentative="1">
      <w:start w:val="1"/>
      <w:numFmt w:val="bullet"/>
      <w:lvlText w:val=""/>
      <w:lvlJc w:val="left"/>
      <w:pPr>
        <w:ind w:left="2864" w:hanging="360"/>
      </w:pPr>
      <w:rPr>
        <w:rFonts w:ascii="Wingdings" w:hAnsi="Wingdings" w:hint="default"/>
      </w:rPr>
    </w:lvl>
    <w:lvl w:ilvl="3" w:tplc="04090001" w:tentative="1">
      <w:start w:val="1"/>
      <w:numFmt w:val="bullet"/>
      <w:lvlText w:val=""/>
      <w:lvlJc w:val="left"/>
      <w:pPr>
        <w:ind w:left="3584" w:hanging="360"/>
      </w:pPr>
      <w:rPr>
        <w:rFonts w:ascii="Symbol" w:hAnsi="Symbol" w:hint="default"/>
      </w:rPr>
    </w:lvl>
    <w:lvl w:ilvl="4" w:tplc="04090003" w:tentative="1">
      <w:start w:val="1"/>
      <w:numFmt w:val="bullet"/>
      <w:lvlText w:val="o"/>
      <w:lvlJc w:val="left"/>
      <w:pPr>
        <w:ind w:left="4304" w:hanging="360"/>
      </w:pPr>
      <w:rPr>
        <w:rFonts w:ascii="Courier New" w:hAnsi="Courier New" w:cs="Courier New" w:hint="default"/>
      </w:rPr>
    </w:lvl>
    <w:lvl w:ilvl="5" w:tplc="04090005" w:tentative="1">
      <w:start w:val="1"/>
      <w:numFmt w:val="bullet"/>
      <w:lvlText w:val=""/>
      <w:lvlJc w:val="left"/>
      <w:pPr>
        <w:ind w:left="5024" w:hanging="360"/>
      </w:pPr>
      <w:rPr>
        <w:rFonts w:ascii="Wingdings" w:hAnsi="Wingdings" w:hint="default"/>
      </w:rPr>
    </w:lvl>
    <w:lvl w:ilvl="6" w:tplc="04090001" w:tentative="1">
      <w:start w:val="1"/>
      <w:numFmt w:val="bullet"/>
      <w:lvlText w:val=""/>
      <w:lvlJc w:val="left"/>
      <w:pPr>
        <w:ind w:left="5744" w:hanging="360"/>
      </w:pPr>
      <w:rPr>
        <w:rFonts w:ascii="Symbol" w:hAnsi="Symbol" w:hint="default"/>
      </w:rPr>
    </w:lvl>
    <w:lvl w:ilvl="7" w:tplc="04090003" w:tentative="1">
      <w:start w:val="1"/>
      <w:numFmt w:val="bullet"/>
      <w:lvlText w:val="o"/>
      <w:lvlJc w:val="left"/>
      <w:pPr>
        <w:ind w:left="6464" w:hanging="360"/>
      </w:pPr>
      <w:rPr>
        <w:rFonts w:ascii="Courier New" w:hAnsi="Courier New" w:cs="Courier New" w:hint="default"/>
      </w:rPr>
    </w:lvl>
    <w:lvl w:ilvl="8" w:tplc="04090005" w:tentative="1">
      <w:start w:val="1"/>
      <w:numFmt w:val="bullet"/>
      <w:lvlText w:val=""/>
      <w:lvlJc w:val="left"/>
      <w:pPr>
        <w:ind w:left="7184"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10"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EED7039"/>
    <w:multiLevelType w:val="hybridMultilevel"/>
    <w:tmpl w:val="240AD7C2"/>
    <w:lvl w:ilvl="0" w:tplc="DCFAF4B4">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5A40718"/>
    <w:multiLevelType w:val="hybridMultilevel"/>
    <w:tmpl w:val="A858AEF8"/>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DF492A"/>
    <w:multiLevelType w:val="hybridMultilevel"/>
    <w:tmpl w:val="706A1ACA"/>
    <w:lvl w:ilvl="0" w:tplc="E95AC4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B23731A"/>
    <w:multiLevelType w:val="hybridMultilevel"/>
    <w:tmpl w:val="F9D29A54"/>
    <w:lvl w:ilvl="0" w:tplc="29CAB0F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94AA7"/>
    <w:multiLevelType w:val="hybridMultilevel"/>
    <w:tmpl w:val="B82C29B0"/>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2267B5F"/>
    <w:multiLevelType w:val="hybridMultilevel"/>
    <w:tmpl w:val="AD14873A"/>
    <w:lvl w:ilvl="0" w:tplc="312EFF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1"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22"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623330"/>
    <w:multiLevelType w:val="hybridMultilevel"/>
    <w:tmpl w:val="D62E215E"/>
    <w:lvl w:ilvl="0" w:tplc="29CAB0FE">
      <w:start w:val="1"/>
      <w:numFmt w:val="bullet"/>
      <w:lvlText w:val=""/>
      <w:lvlJc w:val="left"/>
      <w:pPr>
        <w:ind w:left="725" w:hanging="360"/>
      </w:pPr>
      <w:rPr>
        <w:rFonts w:ascii="Symbol" w:hAnsi="Symbol" w:hint="default"/>
        <w:color w:val="auto"/>
        <w:sz w:val="22"/>
      </w:rPr>
    </w:lvl>
    <w:lvl w:ilvl="1" w:tplc="29CAB0FE">
      <w:start w:val="1"/>
      <w:numFmt w:val="bullet"/>
      <w:lvlText w:val=""/>
      <w:lvlJc w:val="left"/>
      <w:pPr>
        <w:ind w:left="1445" w:hanging="360"/>
      </w:pPr>
      <w:rPr>
        <w:rFonts w:ascii="Symbol" w:hAnsi="Symbol" w:hint="default"/>
        <w:color w:val="auto"/>
        <w:sz w:val="22"/>
      </w:rPr>
    </w:lvl>
    <w:lvl w:ilvl="2" w:tplc="64383666">
      <w:numFmt w:val="bullet"/>
      <w:lvlText w:val="-"/>
      <w:lvlJc w:val="left"/>
      <w:pPr>
        <w:ind w:left="2675" w:hanging="870"/>
      </w:pPr>
      <w:rPr>
        <w:rFonts w:ascii="Times New Roman" w:eastAsia="Times New Roman" w:hAnsi="Times New Roman" w:cs="Times New Roman"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26"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73655"/>
    <w:multiLevelType w:val="hybridMultilevel"/>
    <w:tmpl w:val="1ACEC252"/>
    <w:lvl w:ilvl="0" w:tplc="883AA0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abstractNumId w:val="20"/>
  </w:num>
  <w:num w:numId="2">
    <w:abstractNumId w:val="7"/>
  </w:num>
  <w:num w:numId="3">
    <w:abstractNumId w:val="31"/>
  </w:num>
  <w:num w:numId="4">
    <w:abstractNumId w:val="21"/>
  </w:num>
  <w:num w:numId="5">
    <w:abstractNumId w:val="7"/>
    <w:lvlOverride w:ilvl="0">
      <w:startOverride w:val="22"/>
    </w:lvlOverride>
  </w:num>
  <w:num w:numId="6">
    <w:abstractNumId w:val="30"/>
  </w:num>
  <w:num w:numId="7">
    <w:abstractNumId w:val="23"/>
  </w:num>
  <w:num w:numId="8">
    <w:abstractNumId w:val="14"/>
  </w:num>
  <w:num w:numId="9">
    <w:abstractNumId w:val="22"/>
  </w:num>
  <w:num w:numId="10">
    <w:abstractNumId w:val="18"/>
  </w:num>
  <w:num w:numId="11">
    <w:abstractNumId w:val="2"/>
  </w:num>
  <w:num w:numId="12">
    <w:abstractNumId w:val="12"/>
  </w:num>
  <w:num w:numId="13">
    <w:abstractNumId w:val="10"/>
  </w:num>
  <w:num w:numId="14">
    <w:abstractNumId w:val="13"/>
  </w:num>
  <w:num w:numId="15">
    <w:abstractNumId w:val="17"/>
  </w:num>
  <w:num w:numId="16">
    <w:abstractNumId w:val="26"/>
  </w:num>
  <w:num w:numId="17">
    <w:abstractNumId w:val="9"/>
  </w:num>
  <w:num w:numId="18">
    <w:abstractNumId w:val="25"/>
  </w:num>
  <w:num w:numId="19">
    <w:abstractNumId w:val="4"/>
  </w:num>
  <w:num w:numId="20">
    <w:abstractNumId w:val="24"/>
  </w:num>
  <w:num w:numId="21">
    <w:abstractNumId w:val="19"/>
  </w:num>
  <w:num w:numId="22">
    <w:abstractNumId w:val="0"/>
  </w:num>
  <w:num w:numId="23">
    <w:abstractNumId w:val="15"/>
  </w:num>
  <w:num w:numId="24">
    <w:abstractNumId w:val="27"/>
  </w:num>
  <w:num w:numId="25">
    <w:abstractNumId w:val="28"/>
  </w:num>
  <w:num w:numId="26">
    <w:abstractNumId w:val="11"/>
  </w:num>
  <w:num w:numId="27">
    <w:abstractNumId w:val="8"/>
  </w:num>
  <w:num w:numId="28">
    <w:abstractNumId w:val="3"/>
  </w:num>
  <w:num w:numId="29">
    <w:abstractNumId w:val="5"/>
  </w:num>
  <w:num w:numId="30">
    <w:abstractNumId w:val="6"/>
  </w:num>
  <w:num w:numId="31">
    <w:abstractNumId w:val="29"/>
  </w:num>
  <w:num w:numId="32">
    <w:abstractNumId w:val="16"/>
  </w:num>
  <w:num w:numId="3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585F"/>
    <w:rsid w:val="00005FC7"/>
    <w:rsid w:val="00006FAA"/>
    <w:rsid w:val="00007038"/>
    <w:rsid w:val="0000713F"/>
    <w:rsid w:val="00007411"/>
    <w:rsid w:val="000077EE"/>
    <w:rsid w:val="00007D0F"/>
    <w:rsid w:val="00007E53"/>
    <w:rsid w:val="00010017"/>
    <w:rsid w:val="000103EE"/>
    <w:rsid w:val="00010439"/>
    <w:rsid w:val="00010C0A"/>
    <w:rsid w:val="00010E83"/>
    <w:rsid w:val="0001150B"/>
    <w:rsid w:val="000118E4"/>
    <w:rsid w:val="00012121"/>
    <w:rsid w:val="00012154"/>
    <w:rsid w:val="00012262"/>
    <w:rsid w:val="00012399"/>
    <w:rsid w:val="00012CD6"/>
    <w:rsid w:val="00013154"/>
    <w:rsid w:val="00013A34"/>
    <w:rsid w:val="00013DE1"/>
    <w:rsid w:val="00013E96"/>
    <w:rsid w:val="0001440C"/>
    <w:rsid w:val="00014908"/>
    <w:rsid w:val="00014DD1"/>
    <w:rsid w:val="000152BF"/>
    <w:rsid w:val="00015389"/>
    <w:rsid w:val="00015976"/>
    <w:rsid w:val="00015DBC"/>
    <w:rsid w:val="0001617C"/>
    <w:rsid w:val="00016749"/>
    <w:rsid w:val="00017233"/>
    <w:rsid w:val="00017417"/>
    <w:rsid w:val="0001749C"/>
    <w:rsid w:val="000175C2"/>
    <w:rsid w:val="0002000C"/>
    <w:rsid w:val="000206E3"/>
    <w:rsid w:val="0002144F"/>
    <w:rsid w:val="0002158F"/>
    <w:rsid w:val="000215F0"/>
    <w:rsid w:val="000217D9"/>
    <w:rsid w:val="0002192F"/>
    <w:rsid w:val="00021961"/>
    <w:rsid w:val="00021C6F"/>
    <w:rsid w:val="00021EAD"/>
    <w:rsid w:val="00022798"/>
    <w:rsid w:val="00022AA7"/>
    <w:rsid w:val="00022FC8"/>
    <w:rsid w:val="00023171"/>
    <w:rsid w:val="0002334F"/>
    <w:rsid w:val="000236BD"/>
    <w:rsid w:val="000236EF"/>
    <w:rsid w:val="00023B4C"/>
    <w:rsid w:val="000243C5"/>
    <w:rsid w:val="000245C5"/>
    <w:rsid w:val="00025805"/>
    <w:rsid w:val="00025D6F"/>
    <w:rsid w:val="00025FDA"/>
    <w:rsid w:val="00026FBB"/>
    <w:rsid w:val="000276D6"/>
    <w:rsid w:val="0002779E"/>
    <w:rsid w:val="00027ABA"/>
    <w:rsid w:val="00027CC6"/>
    <w:rsid w:val="00030920"/>
    <w:rsid w:val="0003174D"/>
    <w:rsid w:val="00031A22"/>
    <w:rsid w:val="00031BCD"/>
    <w:rsid w:val="00031D13"/>
    <w:rsid w:val="00031F6A"/>
    <w:rsid w:val="00032763"/>
    <w:rsid w:val="00032962"/>
    <w:rsid w:val="00033142"/>
    <w:rsid w:val="0003350F"/>
    <w:rsid w:val="0003387B"/>
    <w:rsid w:val="00033971"/>
    <w:rsid w:val="0003449F"/>
    <w:rsid w:val="00034530"/>
    <w:rsid w:val="00034787"/>
    <w:rsid w:val="0003486D"/>
    <w:rsid w:val="00034888"/>
    <w:rsid w:val="000348BD"/>
    <w:rsid w:val="00034A04"/>
    <w:rsid w:val="000352A4"/>
    <w:rsid w:val="0003560C"/>
    <w:rsid w:val="00035D42"/>
    <w:rsid w:val="000365AF"/>
    <w:rsid w:val="00037994"/>
    <w:rsid w:val="00037C81"/>
    <w:rsid w:val="00037E85"/>
    <w:rsid w:val="00040AC5"/>
    <w:rsid w:val="00040DFF"/>
    <w:rsid w:val="00041624"/>
    <w:rsid w:val="000418D3"/>
    <w:rsid w:val="00041BFF"/>
    <w:rsid w:val="00041FF4"/>
    <w:rsid w:val="00042272"/>
    <w:rsid w:val="00042B9E"/>
    <w:rsid w:val="00042BDA"/>
    <w:rsid w:val="00042EE0"/>
    <w:rsid w:val="0004323B"/>
    <w:rsid w:val="00043280"/>
    <w:rsid w:val="00043535"/>
    <w:rsid w:val="00043DE7"/>
    <w:rsid w:val="000441BC"/>
    <w:rsid w:val="00044E7E"/>
    <w:rsid w:val="0004558C"/>
    <w:rsid w:val="00045992"/>
    <w:rsid w:val="00045ACC"/>
    <w:rsid w:val="00045B57"/>
    <w:rsid w:val="00045D0E"/>
    <w:rsid w:val="00045ED6"/>
    <w:rsid w:val="00045EDB"/>
    <w:rsid w:val="0004614E"/>
    <w:rsid w:val="0004703E"/>
    <w:rsid w:val="0004763E"/>
    <w:rsid w:val="00047959"/>
    <w:rsid w:val="0005023F"/>
    <w:rsid w:val="0005055A"/>
    <w:rsid w:val="00050650"/>
    <w:rsid w:val="00050B63"/>
    <w:rsid w:val="00050E7D"/>
    <w:rsid w:val="0005103E"/>
    <w:rsid w:val="000510A8"/>
    <w:rsid w:val="000511AE"/>
    <w:rsid w:val="00051724"/>
    <w:rsid w:val="000517D9"/>
    <w:rsid w:val="00051C6E"/>
    <w:rsid w:val="00051CF6"/>
    <w:rsid w:val="0005204B"/>
    <w:rsid w:val="00052A5B"/>
    <w:rsid w:val="00052DFA"/>
    <w:rsid w:val="00053B34"/>
    <w:rsid w:val="00053EB9"/>
    <w:rsid w:val="00054132"/>
    <w:rsid w:val="000547A9"/>
    <w:rsid w:val="00054DB7"/>
    <w:rsid w:val="0005597A"/>
    <w:rsid w:val="00055A95"/>
    <w:rsid w:val="00055E20"/>
    <w:rsid w:val="000569EE"/>
    <w:rsid w:val="00056EC0"/>
    <w:rsid w:val="0005703A"/>
    <w:rsid w:val="00057317"/>
    <w:rsid w:val="0005743C"/>
    <w:rsid w:val="0005763E"/>
    <w:rsid w:val="00057662"/>
    <w:rsid w:val="00057747"/>
    <w:rsid w:val="00057ADB"/>
    <w:rsid w:val="0006013D"/>
    <w:rsid w:val="000601AD"/>
    <w:rsid w:val="000605C8"/>
    <w:rsid w:val="00061385"/>
    <w:rsid w:val="00061760"/>
    <w:rsid w:val="000619F9"/>
    <w:rsid w:val="000620C6"/>
    <w:rsid w:val="0006247D"/>
    <w:rsid w:val="000625F9"/>
    <w:rsid w:val="0006310E"/>
    <w:rsid w:val="00063288"/>
    <w:rsid w:val="000638B1"/>
    <w:rsid w:val="00064319"/>
    <w:rsid w:val="00064692"/>
    <w:rsid w:val="000649B7"/>
    <w:rsid w:val="000649F3"/>
    <w:rsid w:val="00064D2D"/>
    <w:rsid w:val="00065719"/>
    <w:rsid w:val="00065AFB"/>
    <w:rsid w:val="00065E03"/>
    <w:rsid w:val="0006776D"/>
    <w:rsid w:val="00067C91"/>
    <w:rsid w:val="000701EC"/>
    <w:rsid w:val="00070300"/>
    <w:rsid w:val="000706A3"/>
    <w:rsid w:val="000706D8"/>
    <w:rsid w:val="0007179F"/>
    <w:rsid w:val="00072023"/>
    <w:rsid w:val="00072178"/>
    <w:rsid w:val="00072989"/>
    <w:rsid w:val="00072AF8"/>
    <w:rsid w:val="00072DC6"/>
    <w:rsid w:val="00072F9E"/>
    <w:rsid w:val="00073086"/>
    <w:rsid w:val="000739B9"/>
    <w:rsid w:val="00073D45"/>
    <w:rsid w:val="00073D83"/>
    <w:rsid w:val="000748F2"/>
    <w:rsid w:val="00074A36"/>
    <w:rsid w:val="000751A6"/>
    <w:rsid w:val="00076094"/>
    <w:rsid w:val="00076A88"/>
    <w:rsid w:val="0007721D"/>
    <w:rsid w:val="00077647"/>
    <w:rsid w:val="00081262"/>
    <w:rsid w:val="0008151C"/>
    <w:rsid w:val="00081A9F"/>
    <w:rsid w:val="00081C07"/>
    <w:rsid w:val="00082648"/>
    <w:rsid w:val="00082901"/>
    <w:rsid w:val="00082B61"/>
    <w:rsid w:val="0008316D"/>
    <w:rsid w:val="00083A5C"/>
    <w:rsid w:val="00083EA8"/>
    <w:rsid w:val="0008501C"/>
    <w:rsid w:val="00085326"/>
    <w:rsid w:val="000857E8"/>
    <w:rsid w:val="000868AE"/>
    <w:rsid w:val="000876D4"/>
    <w:rsid w:val="00087AE9"/>
    <w:rsid w:val="0009077E"/>
    <w:rsid w:val="00090950"/>
    <w:rsid w:val="00090DE7"/>
    <w:rsid w:val="00090E23"/>
    <w:rsid w:val="00090F06"/>
    <w:rsid w:val="00092178"/>
    <w:rsid w:val="000921FA"/>
    <w:rsid w:val="0009248C"/>
    <w:rsid w:val="00092570"/>
    <w:rsid w:val="000926CF"/>
    <w:rsid w:val="00092F77"/>
    <w:rsid w:val="00093299"/>
    <w:rsid w:val="00093453"/>
    <w:rsid w:val="0009369C"/>
    <w:rsid w:val="000939EA"/>
    <w:rsid w:val="00093AE6"/>
    <w:rsid w:val="000944AF"/>
    <w:rsid w:val="000945DE"/>
    <w:rsid w:val="00094998"/>
    <w:rsid w:val="00095085"/>
    <w:rsid w:val="0009564C"/>
    <w:rsid w:val="0009582D"/>
    <w:rsid w:val="0009587E"/>
    <w:rsid w:val="00095FDB"/>
    <w:rsid w:val="00096B73"/>
    <w:rsid w:val="00096F21"/>
    <w:rsid w:val="0009716E"/>
    <w:rsid w:val="00097308"/>
    <w:rsid w:val="000978CC"/>
    <w:rsid w:val="00097D51"/>
    <w:rsid w:val="000A07A6"/>
    <w:rsid w:val="000A0BCE"/>
    <w:rsid w:val="000A1065"/>
    <w:rsid w:val="000A1284"/>
    <w:rsid w:val="000A1386"/>
    <w:rsid w:val="000A143D"/>
    <w:rsid w:val="000A149C"/>
    <w:rsid w:val="000A1902"/>
    <w:rsid w:val="000A1AB3"/>
    <w:rsid w:val="000A2824"/>
    <w:rsid w:val="000A288A"/>
    <w:rsid w:val="000A2A65"/>
    <w:rsid w:val="000A31B5"/>
    <w:rsid w:val="000A3AB4"/>
    <w:rsid w:val="000A557B"/>
    <w:rsid w:val="000A55CD"/>
    <w:rsid w:val="000A5798"/>
    <w:rsid w:val="000A6103"/>
    <w:rsid w:val="000A6228"/>
    <w:rsid w:val="000A699D"/>
    <w:rsid w:val="000A6AE7"/>
    <w:rsid w:val="000A6E3E"/>
    <w:rsid w:val="000A7167"/>
    <w:rsid w:val="000A7558"/>
    <w:rsid w:val="000B0A26"/>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63FC"/>
    <w:rsid w:val="000B64C2"/>
    <w:rsid w:val="000B6F16"/>
    <w:rsid w:val="000B6FD0"/>
    <w:rsid w:val="000B7070"/>
    <w:rsid w:val="000B7452"/>
    <w:rsid w:val="000B7A8B"/>
    <w:rsid w:val="000C027C"/>
    <w:rsid w:val="000C059C"/>
    <w:rsid w:val="000C05DE"/>
    <w:rsid w:val="000C0643"/>
    <w:rsid w:val="000C090A"/>
    <w:rsid w:val="000C1638"/>
    <w:rsid w:val="000C2271"/>
    <w:rsid w:val="000C22D9"/>
    <w:rsid w:val="000C27DB"/>
    <w:rsid w:val="000C2DCB"/>
    <w:rsid w:val="000C36D5"/>
    <w:rsid w:val="000C3734"/>
    <w:rsid w:val="000C37E9"/>
    <w:rsid w:val="000C3F52"/>
    <w:rsid w:val="000C42BB"/>
    <w:rsid w:val="000C477C"/>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331"/>
    <w:rsid w:val="000D1333"/>
    <w:rsid w:val="000D18DD"/>
    <w:rsid w:val="000D1ABE"/>
    <w:rsid w:val="000D223D"/>
    <w:rsid w:val="000D24DD"/>
    <w:rsid w:val="000D2C3C"/>
    <w:rsid w:val="000D30FE"/>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D7FE8"/>
    <w:rsid w:val="000E005B"/>
    <w:rsid w:val="000E01FC"/>
    <w:rsid w:val="000E17AB"/>
    <w:rsid w:val="000E1EAC"/>
    <w:rsid w:val="000E2878"/>
    <w:rsid w:val="000E2D5F"/>
    <w:rsid w:val="000E3350"/>
    <w:rsid w:val="000E377A"/>
    <w:rsid w:val="000E3A3E"/>
    <w:rsid w:val="000E40DD"/>
    <w:rsid w:val="000E566C"/>
    <w:rsid w:val="000E57FB"/>
    <w:rsid w:val="000E5E02"/>
    <w:rsid w:val="000E5E56"/>
    <w:rsid w:val="000E6159"/>
    <w:rsid w:val="000E66E2"/>
    <w:rsid w:val="000E6E1E"/>
    <w:rsid w:val="000E7589"/>
    <w:rsid w:val="000F10E5"/>
    <w:rsid w:val="000F1B05"/>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A7C"/>
    <w:rsid w:val="000F5C64"/>
    <w:rsid w:val="000F5D54"/>
    <w:rsid w:val="000F65BA"/>
    <w:rsid w:val="000F69D8"/>
    <w:rsid w:val="000F6CA5"/>
    <w:rsid w:val="000F73C8"/>
    <w:rsid w:val="000F7980"/>
    <w:rsid w:val="001008EC"/>
    <w:rsid w:val="00100E37"/>
    <w:rsid w:val="00100E91"/>
    <w:rsid w:val="001013D0"/>
    <w:rsid w:val="0010174A"/>
    <w:rsid w:val="00101E8A"/>
    <w:rsid w:val="00101EB5"/>
    <w:rsid w:val="00102010"/>
    <w:rsid w:val="00102122"/>
    <w:rsid w:val="001024EE"/>
    <w:rsid w:val="0010305D"/>
    <w:rsid w:val="001031DE"/>
    <w:rsid w:val="00103F32"/>
    <w:rsid w:val="00104046"/>
    <w:rsid w:val="00104709"/>
    <w:rsid w:val="00104ED7"/>
    <w:rsid w:val="00105703"/>
    <w:rsid w:val="00105A60"/>
    <w:rsid w:val="00105C31"/>
    <w:rsid w:val="00105C45"/>
    <w:rsid w:val="001060C8"/>
    <w:rsid w:val="0010731A"/>
    <w:rsid w:val="0010732E"/>
    <w:rsid w:val="001103DC"/>
    <w:rsid w:val="00110B73"/>
    <w:rsid w:val="00110CB9"/>
    <w:rsid w:val="00110E5B"/>
    <w:rsid w:val="00110FC9"/>
    <w:rsid w:val="0011104C"/>
    <w:rsid w:val="0011166E"/>
    <w:rsid w:val="001117AF"/>
    <w:rsid w:val="00111B5A"/>
    <w:rsid w:val="00111C54"/>
    <w:rsid w:val="0011251D"/>
    <w:rsid w:val="00112580"/>
    <w:rsid w:val="00112581"/>
    <w:rsid w:val="00112D54"/>
    <w:rsid w:val="00112FFC"/>
    <w:rsid w:val="00113352"/>
    <w:rsid w:val="00113A30"/>
    <w:rsid w:val="00113DFE"/>
    <w:rsid w:val="00113E7E"/>
    <w:rsid w:val="00113FB1"/>
    <w:rsid w:val="00114429"/>
    <w:rsid w:val="00114CE3"/>
    <w:rsid w:val="00115167"/>
    <w:rsid w:val="0011538D"/>
    <w:rsid w:val="001156F1"/>
    <w:rsid w:val="001157E4"/>
    <w:rsid w:val="0011582F"/>
    <w:rsid w:val="00115E22"/>
    <w:rsid w:val="00116749"/>
    <w:rsid w:val="0011695A"/>
    <w:rsid w:val="00116F0E"/>
    <w:rsid w:val="0011701C"/>
    <w:rsid w:val="0011712B"/>
    <w:rsid w:val="001175CB"/>
    <w:rsid w:val="0011771A"/>
    <w:rsid w:val="001178D6"/>
    <w:rsid w:val="001209C9"/>
    <w:rsid w:val="00120C87"/>
    <w:rsid w:val="00120D0D"/>
    <w:rsid w:val="00120E3A"/>
    <w:rsid w:val="00120EA5"/>
    <w:rsid w:val="00121883"/>
    <w:rsid w:val="00121E28"/>
    <w:rsid w:val="001233A8"/>
    <w:rsid w:val="00123A57"/>
    <w:rsid w:val="00123B77"/>
    <w:rsid w:val="00123CD5"/>
    <w:rsid w:val="00123E01"/>
    <w:rsid w:val="001245E2"/>
    <w:rsid w:val="00124DE9"/>
    <w:rsid w:val="00124FFD"/>
    <w:rsid w:val="00125122"/>
    <w:rsid w:val="00125522"/>
    <w:rsid w:val="001257D6"/>
    <w:rsid w:val="00125B60"/>
    <w:rsid w:val="0012622E"/>
    <w:rsid w:val="00126301"/>
    <w:rsid w:val="001265E2"/>
    <w:rsid w:val="0012698A"/>
    <w:rsid w:val="00126A5D"/>
    <w:rsid w:val="0012779D"/>
    <w:rsid w:val="00127A8B"/>
    <w:rsid w:val="00127CAB"/>
    <w:rsid w:val="00130020"/>
    <w:rsid w:val="00130C32"/>
    <w:rsid w:val="0013118F"/>
    <w:rsid w:val="00131511"/>
    <w:rsid w:val="0013178F"/>
    <w:rsid w:val="00131AF4"/>
    <w:rsid w:val="001324E1"/>
    <w:rsid w:val="001324F5"/>
    <w:rsid w:val="00132E92"/>
    <w:rsid w:val="001340FE"/>
    <w:rsid w:val="00134186"/>
    <w:rsid w:val="00134B0C"/>
    <w:rsid w:val="00134B2B"/>
    <w:rsid w:val="00134D39"/>
    <w:rsid w:val="00135509"/>
    <w:rsid w:val="001360C4"/>
    <w:rsid w:val="00136E6A"/>
    <w:rsid w:val="0013701B"/>
    <w:rsid w:val="001402E1"/>
    <w:rsid w:val="00140901"/>
    <w:rsid w:val="00141687"/>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F9"/>
    <w:rsid w:val="001451B1"/>
    <w:rsid w:val="001465E3"/>
    <w:rsid w:val="001467F5"/>
    <w:rsid w:val="001468A3"/>
    <w:rsid w:val="00146C8E"/>
    <w:rsid w:val="0014704F"/>
    <w:rsid w:val="00147750"/>
    <w:rsid w:val="00147861"/>
    <w:rsid w:val="0015084B"/>
    <w:rsid w:val="00150D39"/>
    <w:rsid w:val="001510A3"/>
    <w:rsid w:val="00151252"/>
    <w:rsid w:val="0015137F"/>
    <w:rsid w:val="00152199"/>
    <w:rsid w:val="001525F0"/>
    <w:rsid w:val="0015287C"/>
    <w:rsid w:val="00152CCA"/>
    <w:rsid w:val="00152D79"/>
    <w:rsid w:val="00153309"/>
    <w:rsid w:val="001537A2"/>
    <w:rsid w:val="00153863"/>
    <w:rsid w:val="00153B6D"/>
    <w:rsid w:val="001546D0"/>
    <w:rsid w:val="001548C0"/>
    <w:rsid w:val="00154A21"/>
    <w:rsid w:val="00154B2C"/>
    <w:rsid w:val="00154FD5"/>
    <w:rsid w:val="00155C44"/>
    <w:rsid w:val="00155D82"/>
    <w:rsid w:val="001561BD"/>
    <w:rsid w:val="0015627C"/>
    <w:rsid w:val="00157037"/>
    <w:rsid w:val="00157149"/>
    <w:rsid w:val="001576F9"/>
    <w:rsid w:val="001577B6"/>
    <w:rsid w:val="001578C4"/>
    <w:rsid w:val="00157BF8"/>
    <w:rsid w:val="001601D1"/>
    <w:rsid w:val="00160235"/>
    <w:rsid w:val="001607B6"/>
    <w:rsid w:val="001618DD"/>
    <w:rsid w:val="00161A49"/>
    <w:rsid w:val="001625CB"/>
    <w:rsid w:val="00162F0C"/>
    <w:rsid w:val="00163699"/>
    <w:rsid w:val="00163A0E"/>
    <w:rsid w:val="00163E35"/>
    <w:rsid w:val="00164239"/>
    <w:rsid w:val="00164287"/>
    <w:rsid w:val="001646A1"/>
    <w:rsid w:val="001649B0"/>
    <w:rsid w:val="00164DBC"/>
    <w:rsid w:val="00165E3F"/>
    <w:rsid w:val="001662F1"/>
    <w:rsid w:val="001662F9"/>
    <w:rsid w:val="00166E34"/>
    <w:rsid w:val="00166E7F"/>
    <w:rsid w:val="0016730A"/>
    <w:rsid w:val="001677F3"/>
    <w:rsid w:val="00167A47"/>
    <w:rsid w:val="00167B5F"/>
    <w:rsid w:val="00167F4F"/>
    <w:rsid w:val="00167FD0"/>
    <w:rsid w:val="00170646"/>
    <w:rsid w:val="00170D40"/>
    <w:rsid w:val="00171222"/>
    <w:rsid w:val="0017125B"/>
    <w:rsid w:val="001712AE"/>
    <w:rsid w:val="00171598"/>
    <w:rsid w:val="001715A5"/>
    <w:rsid w:val="001716FE"/>
    <w:rsid w:val="00171CB9"/>
    <w:rsid w:val="00172304"/>
    <w:rsid w:val="00172F41"/>
    <w:rsid w:val="00173355"/>
    <w:rsid w:val="00173670"/>
    <w:rsid w:val="0017451C"/>
    <w:rsid w:val="00174820"/>
    <w:rsid w:val="00175621"/>
    <w:rsid w:val="00176DD2"/>
    <w:rsid w:val="00177370"/>
    <w:rsid w:val="00177576"/>
    <w:rsid w:val="00180D96"/>
    <w:rsid w:val="00180F3F"/>
    <w:rsid w:val="00181E8F"/>
    <w:rsid w:val="00181F05"/>
    <w:rsid w:val="001826B7"/>
    <w:rsid w:val="0018271F"/>
    <w:rsid w:val="00182D53"/>
    <w:rsid w:val="00182FA3"/>
    <w:rsid w:val="00183A8C"/>
    <w:rsid w:val="001842CC"/>
    <w:rsid w:val="00184C31"/>
    <w:rsid w:val="00184DCC"/>
    <w:rsid w:val="00185704"/>
    <w:rsid w:val="001858EE"/>
    <w:rsid w:val="00185C7F"/>
    <w:rsid w:val="00185D54"/>
    <w:rsid w:val="00185F9E"/>
    <w:rsid w:val="00186538"/>
    <w:rsid w:val="001867FC"/>
    <w:rsid w:val="00186976"/>
    <w:rsid w:val="00186BA5"/>
    <w:rsid w:val="00186C06"/>
    <w:rsid w:val="00186C69"/>
    <w:rsid w:val="00186E9D"/>
    <w:rsid w:val="00187A2C"/>
    <w:rsid w:val="00187C1B"/>
    <w:rsid w:val="001901A7"/>
    <w:rsid w:val="00190310"/>
    <w:rsid w:val="001908CE"/>
    <w:rsid w:val="001908F4"/>
    <w:rsid w:val="00191418"/>
    <w:rsid w:val="00191766"/>
    <w:rsid w:val="00191905"/>
    <w:rsid w:val="0019191F"/>
    <w:rsid w:val="0019195A"/>
    <w:rsid w:val="00191D6A"/>
    <w:rsid w:val="00192B4E"/>
    <w:rsid w:val="001932A4"/>
    <w:rsid w:val="00193AA9"/>
    <w:rsid w:val="00193BB0"/>
    <w:rsid w:val="00193EFD"/>
    <w:rsid w:val="00193F5F"/>
    <w:rsid w:val="00194F90"/>
    <w:rsid w:val="0019574E"/>
    <w:rsid w:val="001957A2"/>
    <w:rsid w:val="001957CE"/>
    <w:rsid w:val="00195B7D"/>
    <w:rsid w:val="00196BFE"/>
    <w:rsid w:val="00196E9B"/>
    <w:rsid w:val="00196EC9"/>
    <w:rsid w:val="0019704B"/>
    <w:rsid w:val="001973BE"/>
    <w:rsid w:val="001977F5"/>
    <w:rsid w:val="00197A0B"/>
    <w:rsid w:val="001A0694"/>
    <w:rsid w:val="001A06FD"/>
    <w:rsid w:val="001A07D8"/>
    <w:rsid w:val="001A09A2"/>
    <w:rsid w:val="001A0EC0"/>
    <w:rsid w:val="001A0FF2"/>
    <w:rsid w:val="001A124D"/>
    <w:rsid w:val="001A180C"/>
    <w:rsid w:val="001A1CA0"/>
    <w:rsid w:val="001A3077"/>
    <w:rsid w:val="001A3328"/>
    <w:rsid w:val="001A34D3"/>
    <w:rsid w:val="001A44B4"/>
    <w:rsid w:val="001A44FC"/>
    <w:rsid w:val="001A4D6D"/>
    <w:rsid w:val="001A538D"/>
    <w:rsid w:val="001A54E7"/>
    <w:rsid w:val="001A5B8D"/>
    <w:rsid w:val="001A5D31"/>
    <w:rsid w:val="001A6627"/>
    <w:rsid w:val="001A66A0"/>
    <w:rsid w:val="001A6866"/>
    <w:rsid w:val="001A6F40"/>
    <w:rsid w:val="001A7162"/>
    <w:rsid w:val="001A7702"/>
    <w:rsid w:val="001A7ED7"/>
    <w:rsid w:val="001A7F50"/>
    <w:rsid w:val="001B019A"/>
    <w:rsid w:val="001B045E"/>
    <w:rsid w:val="001B0752"/>
    <w:rsid w:val="001B08E8"/>
    <w:rsid w:val="001B0902"/>
    <w:rsid w:val="001B0A79"/>
    <w:rsid w:val="001B0A7A"/>
    <w:rsid w:val="001B0ECC"/>
    <w:rsid w:val="001B152C"/>
    <w:rsid w:val="001B176C"/>
    <w:rsid w:val="001B1798"/>
    <w:rsid w:val="001B1CCA"/>
    <w:rsid w:val="001B1E76"/>
    <w:rsid w:val="001B3572"/>
    <w:rsid w:val="001B35CE"/>
    <w:rsid w:val="001B3CE9"/>
    <w:rsid w:val="001B3DE8"/>
    <w:rsid w:val="001B3E30"/>
    <w:rsid w:val="001B3E84"/>
    <w:rsid w:val="001B4099"/>
    <w:rsid w:val="001B4385"/>
    <w:rsid w:val="001B4442"/>
    <w:rsid w:val="001B4894"/>
    <w:rsid w:val="001B52EC"/>
    <w:rsid w:val="001B5541"/>
    <w:rsid w:val="001B567E"/>
    <w:rsid w:val="001B5A8E"/>
    <w:rsid w:val="001B5C3E"/>
    <w:rsid w:val="001B6339"/>
    <w:rsid w:val="001B72C6"/>
    <w:rsid w:val="001B7DEF"/>
    <w:rsid w:val="001C028C"/>
    <w:rsid w:val="001C0484"/>
    <w:rsid w:val="001C05FE"/>
    <w:rsid w:val="001C08D6"/>
    <w:rsid w:val="001C0DA0"/>
    <w:rsid w:val="001C0DAC"/>
    <w:rsid w:val="001C15A1"/>
    <w:rsid w:val="001C18F5"/>
    <w:rsid w:val="001C1A1F"/>
    <w:rsid w:val="001C2384"/>
    <w:rsid w:val="001C3461"/>
    <w:rsid w:val="001C377F"/>
    <w:rsid w:val="001C3864"/>
    <w:rsid w:val="001C3E79"/>
    <w:rsid w:val="001C40B1"/>
    <w:rsid w:val="001C49A2"/>
    <w:rsid w:val="001C4DBF"/>
    <w:rsid w:val="001C4F97"/>
    <w:rsid w:val="001C54C2"/>
    <w:rsid w:val="001C5518"/>
    <w:rsid w:val="001C5A58"/>
    <w:rsid w:val="001C69A6"/>
    <w:rsid w:val="001C6A4D"/>
    <w:rsid w:val="001C6B77"/>
    <w:rsid w:val="001C6CF2"/>
    <w:rsid w:val="001C6F30"/>
    <w:rsid w:val="001C7042"/>
    <w:rsid w:val="001C70E5"/>
    <w:rsid w:val="001C73BF"/>
    <w:rsid w:val="001C769C"/>
    <w:rsid w:val="001C7B74"/>
    <w:rsid w:val="001C7F35"/>
    <w:rsid w:val="001D00BE"/>
    <w:rsid w:val="001D0210"/>
    <w:rsid w:val="001D0BDB"/>
    <w:rsid w:val="001D0DEF"/>
    <w:rsid w:val="001D1BE8"/>
    <w:rsid w:val="001D1D1B"/>
    <w:rsid w:val="001D219C"/>
    <w:rsid w:val="001D21FB"/>
    <w:rsid w:val="001D29D4"/>
    <w:rsid w:val="001D3E56"/>
    <w:rsid w:val="001D4EEC"/>
    <w:rsid w:val="001D4FA7"/>
    <w:rsid w:val="001D5A46"/>
    <w:rsid w:val="001D5ADD"/>
    <w:rsid w:val="001D5FF4"/>
    <w:rsid w:val="001D6151"/>
    <w:rsid w:val="001D62E7"/>
    <w:rsid w:val="001D659F"/>
    <w:rsid w:val="001D6A6C"/>
    <w:rsid w:val="001D6B84"/>
    <w:rsid w:val="001D6E6C"/>
    <w:rsid w:val="001D6FAF"/>
    <w:rsid w:val="001D7012"/>
    <w:rsid w:val="001D74F8"/>
    <w:rsid w:val="001D77A2"/>
    <w:rsid w:val="001D7A14"/>
    <w:rsid w:val="001E0399"/>
    <w:rsid w:val="001E08B6"/>
    <w:rsid w:val="001E0F69"/>
    <w:rsid w:val="001E1510"/>
    <w:rsid w:val="001E1AD2"/>
    <w:rsid w:val="001E2354"/>
    <w:rsid w:val="001E284F"/>
    <w:rsid w:val="001E28CE"/>
    <w:rsid w:val="001E2917"/>
    <w:rsid w:val="001E2C96"/>
    <w:rsid w:val="001E2EA6"/>
    <w:rsid w:val="001E2ECB"/>
    <w:rsid w:val="001E3274"/>
    <w:rsid w:val="001E3B93"/>
    <w:rsid w:val="001E41BD"/>
    <w:rsid w:val="001E4FB4"/>
    <w:rsid w:val="001E53BD"/>
    <w:rsid w:val="001E547D"/>
    <w:rsid w:val="001E566F"/>
    <w:rsid w:val="001E5DC6"/>
    <w:rsid w:val="001E67CE"/>
    <w:rsid w:val="001E6A0F"/>
    <w:rsid w:val="001E6D59"/>
    <w:rsid w:val="001E75B0"/>
    <w:rsid w:val="001F027A"/>
    <w:rsid w:val="001F10E8"/>
    <w:rsid w:val="001F1727"/>
    <w:rsid w:val="001F1DB6"/>
    <w:rsid w:val="001F2C16"/>
    <w:rsid w:val="001F311F"/>
    <w:rsid w:val="001F370D"/>
    <w:rsid w:val="001F3788"/>
    <w:rsid w:val="001F3BAA"/>
    <w:rsid w:val="001F3BAE"/>
    <w:rsid w:val="001F3EBC"/>
    <w:rsid w:val="001F41A6"/>
    <w:rsid w:val="001F54CE"/>
    <w:rsid w:val="001F5ADE"/>
    <w:rsid w:val="001F5B37"/>
    <w:rsid w:val="001F63A0"/>
    <w:rsid w:val="001F65EE"/>
    <w:rsid w:val="001F7212"/>
    <w:rsid w:val="001F7637"/>
    <w:rsid w:val="001F7D83"/>
    <w:rsid w:val="002000CD"/>
    <w:rsid w:val="0020059D"/>
    <w:rsid w:val="00200CE8"/>
    <w:rsid w:val="0020132C"/>
    <w:rsid w:val="0020175B"/>
    <w:rsid w:val="00201F68"/>
    <w:rsid w:val="00202626"/>
    <w:rsid w:val="00202AB5"/>
    <w:rsid w:val="00202E7A"/>
    <w:rsid w:val="002037CD"/>
    <w:rsid w:val="00203C9C"/>
    <w:rsid w:val="00203F62"/>
    <w:rsid w:val="00204685"/>
    <w:rsid w:val="00204DBF"/>
    <w:rsid w:val="00205015"/>
    <w:rsid w:val="002052E9"/>
    <w:rsid w:val="0020533B"/>
    <w:rsid w:val="00205735"/>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C38"/>
    <w:rsid w:val="00211E93"/>
    <w:rsid w:val="0021208D"/>
    <w:rsid w:val="002122AA"/>
    <w:rsid w:val="00212420"/>
    <w:rsid w:val="002132A6"/>
    <w:rsid w:val="00213562"/>
    <w:rsid w:val="002136A7"/>
    <w:rsid w:val="0021437C"/>
    <w:rsid w:val="00214635"/>
    <w:rsid w:val="002149C1"/>
    <w:rsid w:val="00214A4E"/>
    <w:rsid w:val="0021506B"/>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EAD"/>
    <w:rsid w:val="00222FFA"/>
    <w:rsid w:val="0022301A"/>
    <w:rsid w:val="00223AA8"/>
    <w:rsid w:val="00223C1D"/>
    <w:rsid w:val="00224FD7"/>
    <w:rsid w:val="0022527D"/>
    <w:rsid w:val="00225AB6"/>
    <w:rsid w:val="00225CA6"/>
    <w:rsid w:val="00225F76"/>
    <w:rsid w:val="002262C0"/>
    <w:rsid w:val="00227190"/>
    <w:rsid w:val="0022738C"/>
    <w:rsid w:val="00227463"/>
    <w:rsid w:val="00227AC0"/>
    <w:rsid w:val="0023061A"/>
    <w:rsid w:val="00231242"/>
    <w:rsid w:val="002312B3"/>
    <w:rsid w:val="002315B6"/>
    <w:rsid w:val="002319DB"/>
    <w:rsid w:val="002321C4"/>
    <w:rsid w:val="00232652"/>
    <w:rsid w:val="00232C2F"/>
    <w:rsid w:val="00232DE7"/>
    <w:rsid w:val="00232FF6"/>
    <w:rsid w:val="00233220"/>
    <w:rsid w:val="002332A5"/>
    <w:rsid w:val="00233AAB"/>
    <w:rsid w:val="00233B7B"/>
    <w:rsid w:val="002342E2"/>
    <w:rsid w:val="002345EC"/>
    <w:rsid w:val="002349BD"/>
    <w:rsid w:val="00234CAC"/>
    <w:rsid w:val="002351EE"/>
    <w:rsid w:val="00235BDA"/>
    <w:rsid w:val="00236580"/>
    <w:rsid w:val="00236AC2"/>
    <w:rsid w:val="00236D1F"/>
    <w:rsid w:val="00237173"/>
    <w:rsid w:val="002375F4"/>
    <w:rsid w:val="0023784C"/>
    <w:rsid w:val="0023787B"/>
    <w:rsid w:val="002378B4"/>
    <w:rsid w:val="00237C0E"/>
    <w:rsid w:val="00237C56"/>
    <w:rsid w:val="002401F8"/>
    <w:rsid w:val="00240414"/>
    <w:rsid w:val="0024051F"/>
    <w:rsid w:val="00240CE8"/>
    <w:rsid w:val="0024107F"/>
    <w:rsid w:val="00241115"/>
    <w:rsid w:val="0024149E"/>
    <w:rsid w:val="00241CA1"/>
    <w:rsid w:val="0024223E"/>
    <w:rsid w:val="00242285"/>
    <w:rsid w:val="00242661"/>
    <w:rsid w:val="00242DEB"/>
    <w:rsid w:val="00243295"/>
    <w:rsid w:val="00243787"/>
    <w:rsid w:val="00243AAD"/>
    <w:rsid w:val="00243E94"/>
    <w:rsid w:val="00243EC0"/>
    <w:rsid w:val="00244FB9"/>
    <w:rsid w:val="0024574B"/>
    <w:rsid w:val="00245C35"/>
    <w:rsid w:val="00245DA2"/>
    <w:rsid w:val="00245EE7"/>
    <w:rsid w:val="002466A9"/>
    <w:rsid w:val="00246787"/>
    <w:rsid w:val="00246C7C"/>
    <w:rsid w:val="00247844"/>
    <w:rsid w:val="00247956"/>
    <w:rsid w:val="00247F6A"/>
    <w:rsid w:val="00250B19"/>
    <w:rsid w:val="00250F1B"/>
    <w:rsid w:val="0025134D"/>
    <w:rsid w:val="002516D9"/>
    <w:rsid w:val="00251AF0"/>
    <w:rsid w:val="00252085"/>
    <w:rsid w:val="002521C2"/>
    <w:rsid w:val="002523C8"/>
    <w:rsid w:val="002528E0"/>
    <w:rsid w:val="00252F2F"/>
    <w:rsid w:val="002530E5"/>
    <w:rsid w:val="0025379C"/>
    <w:rsid w:val="00253C1A"/>
    <w:rsid w:val="00254530"/>
    <w:rsid w:val="00254D48"/>
    <w:rsid w:val="00256451"/>
    <w:rsid w:val="0025655F"/>
    <w:rsid w:val="002569C8"/>
    <w:rsid w:val="00256A45"/>
    <w:rsid w:val="00256C60"/>
    <w:rsid w:val="002570FE"/>
    <w:rsid w:val="00257A3D"/>
    <w:rsid w:val="00260086"/>
    <w:rsid w:val="002601A5"/>
    <w:rsid w:val="00260228"/>
    <w:rsid w:val="00260583"/>
    <w:rsid w:val="0026123F"/>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244B"/>
    <w:rsid w:val="002725EE"/>
    <w:rsid w:val="0027389F"/>
    <w:rsid w:val="00273B27"/>
    <w:rsid w:val="00274176"/>
    <w:rsid w:val="002747E0"/>
    <w:rsid w:val="00274821"/>
    <w:rsid w:val="00274CCD"/>
    <w:rsid w:val="002759F9"/>
    <w:rsid w:val="00275ACA"/>
    <w:rsid w:val="00275DEE"/>
    <w:rsid w:val="0027600E"/>
    <w:rsid w:val="002765CB"/>
    <w:rsid w:val="00276C7B"/>
    <w:rsid w:val="00276CC1"/>
    <w:rsid w:val="00276E8F"/>
    <w:rsid w:val="00277207"/>
    <w:rsid w:val="00277485"/>
    <w:rsid w:val="002776A3"/>
    <w:rsid w:val="002776AF"/>
    <w:rsid w:val="002779CB"/>
    <w:rsid w:val="00277A61"/>
    <w:rsid w:val="0028076C"/>
    <w:rsid w:val="00280DC4"/>
    <w:rsid w:val="00280DFF"/>
    <w:rsid w:val="00281266"/>
    <w:rsid w:val="00281717"/>
    <w:rsid w:val="00281EED"/>
    <w:rsid w:val="002821BF"/>
    <w:rsid w:val="00282202"/>
    <w:rsid w:val="00282504"/>
    <w:rsid w:val="002826FC"/>
    <w:rsid w:val="00282830"/>
    <w:rsid w:val="0028348C"/>
    <w:rsid w:val="00283724"/>
    <w:rsid w:val="002843FE"/>
    <w:rsid w:val="00284875"/>
    <w:rsid w:val="00284C0B"/>
    <w:rsid w:val="002853A8"/>
    <w:rsid w:val="0028543B"/>
    <w:rsid w:val="002854B4"/>
    <w:rsid w:val="0028580E"/>
    <w:rsid w:val="002859CA"/>
    <w:rsid w:val="00285D52"/>
    <w:rsid w:val="00285DB4"/>
    <w:rsid w:val="00286162"/>
    <w:rsid w:val="0028726E"/>
    <w:rsid w:val="0028786D"/>
    <w:rsid w:val="002878F5"/>
    <w:rsid w:val="00287A5E"/>
    <w:rsid w:val="00287BB1"/>
    <w:rsid w:val="0029003F"/>
    <w:rsid w:val="00290159"/>
    <w:rsid w:val="00290D19"/>
    <w:rsid w:val="0029118B"/>
    <w:rsid w:val="00291F35"/>
    <w:rsid w:val="002923BA"/>
    <w:rsid w:val="0029246C"/>
    <w:rsid w:val="002926FE"/>
    <w:rsid w:val="00292BE5"/>
    <w:rsid w:val="00292CFE"/>
    <w:rsid w:val="0029371E"/>
    <w:rsid w:val="00293B98"/>
    <w:rsid w:val="002947B6"/>
    <w:rsid w:val="002948E4"/>
    <w:rsid w:val="0029490A"/>
    <w:rsid w:val="00294C1C"/>
    <w:rsid w:val="00295382"/>
    <w:rsid w:val="002957DD"/>
    <w:rsid w:val="00295955"/>
    <w:rsid w:val="00295A82"/>
    <w:rsid w:val="0029609B"/>
    <w:rsid w:val="002963A3"/>
    <w:rsid w:val="00296C9E"/>
    <w:rsid w:val="00297864"/>
    <w:rsid w:val="00297920"/>
    <w:rsid w:val="00297A3D"/>
    <w:rsid w:val="002A0503"/>
    <w:rsid w:val="002A098C"/>
    <w:rsid w:val="002A17A3"/>
    <w:rsid w:val="002A1CBF"/>
    <w:rsid w:val="002A1D45"/>
    <w:rsid w:val="002A2273"/>
    <w:rsid w:val="002A2883"/>
    <w:rsid w:val="002A2CA4"/>
    <w:rsid w:val="002A2D98"/>
    <w:rsid w:val="002A3213"/>
    <w:rsid w:val="002A3E8C"/>
    <w:rsid w:val="002A4146"/>
    <w:rsid w:val="002A46BE"/>
    <w:rsid w:val="002A4A29"/>
    <w:rsid w:val="002A4AAF"/>
    <w:rsid w:val="002A4D2E"/>
    <w:rsid w:val="002A5730"/>
    <w:rsid w:val="002A6C3A"/>
    <w:rsid w:val="002A72E9"/>
    <w:rsid w:val="002A7497"/>
    <w:rsid w:val="002A7C92"/>
    <w:rsid w:val="002A7CAC"/>
    <w:rsid w:val="002B06D6"/>
    <w:rsid w:val="002B0802"/>
    <w:rsid w:val="002B10E9"/>
    <w:rsid w:val="002B11DE"/>
    <w:rsid w:val="002B1235"/>
    <w:rsid w:val="002B1EE5"/>
    <w:rsid w:val="002B2533"/>
    <w:rsid w:val="002B2942"/>
    <w:rsid w:val="002B296F"/>
    <w:rsid w:val="002B320E"/>
    <w:rsid w:val="002B351B"/>
    <w:rsid w:val="002B3913"/>
    <w:rsid w:val="002B3991"/>
    <w:rsid w:val="002B46B1"/>
    <w:rsid w:val="002B521F"/>
    <w:rsid w:val="002B5898"/>
    <w:rsid w:val="002B5A78"/>
    <w:rsid w:val="002B5B3E"/>
    <w:rsid w:val="002B5F60"/>
    <w:rsid w:val="002B62EB"/>
    <w:rsid w:val="002B6447"/>
    <w:rsid w:val="002B65C8"/>
    <w:rsid w:val="002B698F"/>
    <w:rsid w:val="002C012E"/>
    <w:rsid w:val="002C1CDC"/>
    <w:rsid w:val="002C1D08"/>
    <w:rsid w:val="002C2056"/>
    <w:rsid w:val="002C224B"/>
    <w:rsid w:val="002C256C"/>
    <w:rsid w:val="002C269E"/>
    <w:rsid w:val="002C2C9D"/>
    <w:rsid w:val="002C3D8A"/>
    <w:rsid w:val="002C5394"/>
    <w:rsid w:val="002C55B8"/>
    <w:rsid w:val="002C5A2D"/>
    <w:rsid w:val="002C5C65"/>
    <w:rsid w:val="002C667C"/>
    <w:rsid w:val="002C6A65"/>
    <w:rsid w:val="002C6AD8"/>
    <w:rsid w:val="002C6C19"/>
    <w:rsid w:val="002C7275"/>
    <w:rsid w:val="002C7427"/>
    <w:rsid w:val="002C7BD5"/>
    <w:rsid w:val="002C7F1F"/>
    <w:rsid w:val="002D02DF"/>
    <w:rsid w:val="002D0617"/>
    <w:rsid w:val="002D06F4"/>
    <w:rsid w:val="002D0B2D"/>
    <w:rsid w:val="002D0FA3"/>
    <w:rsid w:val="002D180D"/>
    <w:rsid w:val="002D19E3"/>
    <w:rsid w:val="002D1AA7"/>
    <w:rsid w:val="002D1C8C"/>
    <w:rsid w:val="002D1FFF"/>
    <w:rsid w:val="002D254D"/>
    <w:rsid w:val="002D2C31"/>
    <w:rsid w:val="002D3106"/>
    <w:rsid w:val="002D317F"/>
    <w:rsid w:val="002D3672"/>
    <w:rsid w:val="002D3BAF"/>
    <w:rsid w:val="002D3BB3"/>
    <w:rsid w:val="002D43E2"/>
    <w:rsid w:val="002D475D"/>
    <w:rsid w:val="002D5351"/>
    <w:rsid w:val="002D62D8"/>
    <w:rsid w:val="002D6782"/>
    <w:rsid w:val="002D6CD9"/>
    <w:rsid w:val="002D6E4F"/>
    <w:rsid w:val="002D754E"/>
    <w:rsid w:val="002E0546"/>
    <w:rsid w:val="002E0698"/>
    <w:rsid w:val="002E0986"/>
    <w:rsid w:val="002E1551"/>
    <w:rsid w:val="002E209E"/>
    <w:rsid w:val="002E251C"/>
    <w:rsid w:val="002E261F"/>
    <w:rsid w:val="002E27FD"/>
    <w:rsid w:val="002E2A88"/>
    <w:rsid w:val="002E2BAC"/>
    <w:rsid w:val="002E2F86"/>
    <w:rsid w:val="002E361C"/>
    <w:rsid w:val="002E38C1"/>
    <w:rsid w:val="002E429F"/>
    <w:rsid w:val="002E51B6"/>
    <w:rsid w:val="002E53D4"/>
    <w:rsid w:val="002E5570"/>
    <w:rsid w:val="002E55DA"/>
    <w:rsid w:val="002E5755"/>
    <w:rsid w:val="002E6188"/>
    <w:rsid w:val="002E66D4"/>
    <w:rsid w:val="002E66EF"/>
    <w:rsid w:val="002E6CCC"/>
    <w:rsid w:val="002E7669"/>
    <w:rsid w:val="002E7846"/>
    <w:rsid w:val="002F0189"/>
    <w:rsid w:val="002F043A"/>
    <w:rsid w:val="002F0C4D"/>
    <w:rsid w:val="002F11B1"/>
    <w:rsid w:val="002F13AC"/>
    <w:rsid w:val="002F1BC5"/>
    <w:rsid w:val="002F2186"/>
    <w:rsid w:val="002F23AC"/>
    <w:rsid w:val="002F2818"/>
    <w:rsid w:val="002F28D3"/>
    <w:rsid w:val="002F32C8"/>
    <w:rsid w:val="002F33AC"/>
    <w:rsid w:val="002F3630"/>
    <w:rsid w:val="002F3A2A"/>
    <w:rsid w:val="002F3AC6"/>
    <w:rsid w:val="002F3CA6"/>
    <w:rsid w:val="002F3D3E"/>
    <w:rsid w:val="002F40AA"/>
    <w:rsid w:val="002F4220"/>
    <w:rsid w:val="002F4A56"/>
    <w:rsid w:val="002F4B3D"/>
    <w:rsid w:val="002F4EC2"/>
    <w:rsid w:val="002F541F"/>
    <w:rsid w:val="002F57C0"/>
    <w:rsid w:val="002F6145"/>
    <w:rsid w:val="002F6690"/>
    <w:rsid w:val="002F6916"/>
    <w:rsid w:val="002F6A5D"/>
    <w:rsid w:val="002F6D7F"/>
    <w:rsid w:val="002F6F30"/>
    <w:rsid w:val="002F703B"/>
    <w:rsid w:val="002F721B"/>
    <w:rsid w:val="002F7A88"/>
    <w:rsid w:val="003007D7"/>
    <w:rsid w:val="00300DA9"/>
    <w:rsid w:val="00301C6B"/>
    <w:rsid w:val="00301C9A"/>
    <w:rsid w:val="00302529"/>
    <w:rsid w:val="00302AEE"/>
    <w:rsid w:val="00303628"/>
    <w:rsid w:val="00303C04"/>
    <w:rsid w:val="00303DD9"/>
    <w:rsid w:val="00303F3A"/>
    <w:rsid w:val="003048E9"/>
    <w:rsid w:val="00305C00"/>
    <w:rsid w:val="0030612E"/>
    <w:rsid w:val="0030628F"/>
    <w:rsid w:val="0030695D"/>
    <w:rsid w:val="00306B08"/>
    <w:rsid w:val="00306B6C"/>
    <w:rsid w:val="00306C92"/>
    <w:rsid w:val="003070B6"/>
    <w:rsid w:val="00307C04"/>
    <w:rsid w:val="0031050D"/>
    <w:rsid w:val="00310B4C"/>
    <w:rsid w:val="00310C33"/>
    <w:rsid w:val="00310E8F"/>
    <w:rsid w:val="00310F57"/>
    <w:rsid w:val="00312178"/>
    <w:rsid w:val="00312797"/>
    <w:rsid w:val="00312A76"/>
    <w:rsid w:val="00312B86"/>
    <w:rsid w:val="00312C53"/>
    <w:rsid w:val="00313050"/>
    <w:rsid w:val="00313D1D"/>
    <w:rsid w:val="0031430D"/>
    <w:rsid w:val="00314D0B"/>
    <w:rsid w:val="00315BE6"/>
    <w:rsid w:val="00315D88"/>
    <w:rsid w:val="00315F59"/>
    <w:rsid w:val="0031622F"/>
    <w:rsid w:val="00316B52"/>
    <w:rsid w:val="00317775"/>
    <w:rsid w:val="00317AAF"/>
    <w:rsid w:val="00317BC6"/>
    <w:rsid w:val="00320B20"/>
    <w:rsid w:val="00322729"/>
    <w:rsid w:val="003236B0"/>
    <w:rsid w:val="00323714"/>
    <w:rsid w:val="00323871"/>
    <w:rsid w:val="003239A2"/>
    <w:rsid w:val="00323AF8"/>
    <w:rsid w:val="00325201"/>
    <w:rsid w:val="0032556B"/>
    <w:rsid w:val="003262A7"/>
    <w:rsid w:val="00326B33"/>
    <w:rsid w:val="00327BB3"/>
    <w:rsid w:val="003301F4"/>
    <w:rsid w:val="003302AA"/>
    <w:rsid w:val="00330446"/>
    <w:rsid w:val="003307A5"/>
    <w:rsid w:val="00331721"/>
    <w:rsid w:val="00331E00"/>
    <w:rsid w:val="00331E29"/>
    <w:rsid w:val="0033238B"/>
    <w:rsid w:val="00333081"/>
    <w:rsid w:val="003333E5"/>
    <w:rsid w:val="00333601"/>
    <w:rsid w:val="00333A37"/>
    <w:rsid w:val="00334761"/>
    <w:rsid w:val="00334778"/>
    <w:rsid w:val="00334D18"/>
    <w:rsid w:val="00334E0C"/>
    <w:rsid w:val="0033518F"/>
    <w:rsid w:val="00335368"/>
    <w:rsid w:val="00335FEF"/>
    <w:rsid w:val="003363FD"/>
    <w:rsid w:val="0033655A"/>
    <w:rsid w:val="00336E27"/>
    <w:rsid w:val="003379BF"/>
    <w:rsid w:val="0034014E"/>
    <w:rsid w:val="00340350"/>
    <w:rsid w:val="003406AB"/>
    <w:rsid w:val="00340CA1"/>
    <w:rsid w:val="00340E5A"/>
    <w:rsid w:val="00340FFC"/>
    <w:rsid w:val="00342102"/>
    <w:rsid w:val="0034214D"/>
    <w:rsid w:val="003425CA"/>
    <w:rsid w:val="00343479"/>
    <w:rsid w:val="003435BC"/>
    <w:rsid w:val="0034381C"/>
    <w:rsid w:val="00343C04"/>
    <w:rsid w:val="003440E3"/>
    <w:rsid w:val="003442AD"/>
    <w:rsid w:val="003443F4"/>
    <w:rsid w:val="003447C9"/>
    <w:rsid w:val="00344C32"/>
    <w:rsid w:val="003451E3"/>
    <w:rsid w:val="003455D8"/>
    <w:rsid w:val="0034568C"/>
    <w:rsid w:val="0034591F"/>
    <w:rsid w:val="00345AF8"/>
    <w:rsid w:val="00346582"/>
    <w:rsid w:val="00346A65"/>
    <w:rsid w:val="00346A8C"/>
    <w:rsid w:val="00346ABF"/>
    <w:rsid w:val="00347B90"/>
    <w:rsid w:val="00347E6E"/>
    <w:rsid w:val="00347EBF"/>
    <w:rsid w:val="00347F1E"/>
    <w:rsid w:val="003504D6"/>
    <w:rsid w:val="003505A9"/>
    <w:rsid w:val="00350873"/>
    <w:rsid w:val="00350ADA"/>
    <w:rsid w:val="00351EC8"/>
    <w:rsid w:val="00351FD6"/>
    <w:rsid w:val="003528DA"/>
    <w:rsid w:val="0035393E"/>
    <w:rsid w:val="003545E9"/>
    <w:rsid w:val="00354E33"/>
    <w:rsid w:val="003551AD"/>
    <w:rsid w:val="003551F2"/>
    <w:rsid w:val="003552C2"/>
    <w:rsid w:val="00355340"/>
    <w:rsid w:val="00355FEC"/>
    <w:rsid w:val="0035603F"/>
    <w:rsid w:val="003565E4"/>
    <w:rsid w:val="00356801"/>
    <w:rsid w:val="00356975"/>
    <w:rsid w:val="00356B15"/>
    <w:rsid w:val="00356F1D"/>
    <w:rsid w:val="003571D2"/>
    <w:rsid w:val="003571D5"/>
    <w:rsid w:val="003572CC"/>
    <w:rsid w:val="00357438"/>
    <w:rsid w:val="00357615"/>
    <w:rsid w:val="00357913"/>
    <w:rsid w:val="00357AB6"/>
    <w:rsid w:val="00357F8C"/>
    <w:rsid w:val="00360FA8"/>
    <w:rsid w:val="00362175"/>
    <w:rsid w:val="0036264C"/>
    <w:rsid w:val="00362835"/>
    <w:rsid w:val="00362A8A"/>
    <w:rsid w:val="0036315A"/>
    <w:rsid w:val="003632E3"/>
    <w:rsid w:val="00364EE2"/>
    <w:rsid w:val="00365255"/>
    <w:rsid w:val="003654B2"/>
    <w:rsid w:val="003657FE"/>
    <w:rsid w:val="00365FD7"/>
    <w:rsid w:val="00366732"/>
    <w:rsid w:val="0036678D"/>
    <w:rsid w:val="00366EFB"/>
    <w:rsid w:val="00367145"/>
    <w:rsid w:val="0037046E"/>
    <w:rsid w:val="0037078A"/>
    <w:rsid w:val="00371289"/>
    <w:rsid w:val="003718DC"/>
    <w:rsid w:val="0037274A"/>
    <w:rsid w:val="0037276B"/>
    <w:rsid w:val="003728D3"/>
    <w:rsid w:val="00372F5B"/>
    <w:rsid w:val="00373974"/>
    <w:rsid w:val="00373B42"/>
    <w:rsid w:val="00374088"/>
    <w:rsid w:val="003744CD"/>
    <w:rsid w:val="0037533C"/>
    <w:rsid w:val="00375A4A"/>
    <w:rsid w:val="00375AD1"/>
    <w:rsid w:val="00375CB9"/>
    <w:rsid w:val="0037607D"/>
    <w:rsid w:val="003762C2"/>
    <w:rsid w:val="00376936"/>
    <w:rsid w:val="003769D8"/>
    <w:rsid w:val="003769EA"/>
    <w:rsid w:val="003778F6"/>
    <w:rsid w:val="00377FDE"/>
    <w:rsid w:val="003806C1"/>
    <w:rsid w:val="00380845"/>
    <w:rsid w:val="00380A94"/>
    <w:rsid w:val="00380D3E"/>
    <w:rsid w:val="003811DB"/>
    <w:rsid w:val="003812E1"/>
    <w:rsid w:val="0038157E"/>
    <w:rsid w:val="00381D44"/>
    <w:rsid w:val="003820DF"/>
    <w:rsid w:val="003825F5"/>
    <w:rsid w:val="003826D6"/>
    <w:rsid w:val="003840C2"/>
    <w:rsid w:val="003849E7"/>
    <w:rsid w:val="00386B16"/>
    <w:rsid w:val="00387605"/>
    <w:rsid w:val="00387CC4"/>
    <w:rsid w:val="00387DD6"/>
    <w:rsid w:val="00387F69"/>
    <w:rsid w:val="00390013"/>
    <w:rsid w:val="0039014D"/>
    <w:rsid w:val="00390439"/>
    <w:rsid w:val="0039044C"/>
    <w:rsid w:val="00390A82"/>
    <w:rsid w:val="00390BEF"/>
    <w:rsid w:val="00391072"/>
    <w:rsid w:val="00391091"/>
    <w:rsid w:val="00391ADA"/>
    <w:rsid w:val="00391C48"/>
    <w:rsid w:val="00391D87"/>
    <w:rsid w:val="00392E7C"/>
    <w:rsid w:val="0039332C"/>
    <w:rsid w:val="003935A4"/>
    <w:rsid w:val="00393726"/>
    <w:rsid w:val="00393C4B"/>
    <w:rsid w:val="00393E3A"/>
    <w:rsid w:val="00394064"/>
    <w:rsid w:val="003943AB"/>
    <w:rsid w:val="00394C31"/>
    <w:rsid w:val="00395CD1"/>
    <w:rsid w:val="00395FA9"/>
    <w:rsid w:val="003960C2"/>
    <w:rsid w:val="003970D5"/>
    <w:rsid w:val="00397763"/>
    <w:rsid w:val="003A00DA"/>
    <w:rsid w:val="003A01B7"/>
    <w:rsid w:val="003A021A"/>
    <w:rsid w:val="003A0738"/>
    <w:rsid w:val="003A1428"/>
    <w:rsid w:val="003A1BBD"/>
    <w:rsid w:val="003A1CF8"/>
    <w:rsid w:val="003A1E92"/>
    <w:rsid w:val="003A23D4"/>
    <w:rsid w:val="003A249C"/>
    <w:rsid w:val="003A24F7"/>
    <w:rsid w:val="003A298B"/>
    <w:rsid w:val="003A299E"/>
    <w:rsid w:val="003A3B2C"/>
    <w:rsid w:val="003A4ACE"/>
    <w:rsid w:val="003A4F81"/>
    <w:rsid w:val="003A5084"/>
    <w:rsid w:val="003A5933"/>
    <w:rsid w:val="003A5FBC"/>
    <w:rsid w:val="003A6314"/>
    <w:rsid w:val="003A66A5"/>
    <w:rsid w:val="003A69AD"/>
    <w:rsid w:val="003A735F"/>
    <w:rsid w:val="003A77DB"/>
    <w:rsid w:val="003A791D"/>
    <w:rsid w:val="003A7C1D"/>
    <w:rsid w:val="003B0472"/>
    <w:rsid w:val="003B05D8"/>
    <w:rsid w:val="003B09BB"/>
    <w:rsid w:val="003B1ADC"/>
    <w:rsid w:val="003B1B30"/>
    <w:rsid w:val="003B1C32"/>
    <w:rsid w:val="003B1CFF"/>
    <w:rsid w:val="003B2104"/>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762"/>
    <w:rsid w:val="003B74A2"/>
    <w:rsid w:val="003C07E2"/>
    <w:rsid w:val="003C1199"/>
    <w:rsid w:val="003C1E97"/>
    <w:rsid w:val="003C2027"/>
    <w:rsid w:val="003C2278"/>
    <w:rsid w:val="003C23AE"/>
    <w:rsid w:val="003C2473"/>
    <w:rsid w:val="003C349F"/>
    <w:rsid w:val="003C385E"/>
    <w:rsid w:val="003C3CFF"/>
    <w:rsid w:val="003C57DE"/>
    <w:rsid w:val="003C665E"/>
    <w:rsid w:val="003C6BBB"/>
    <w:rsid w:val="003C6BEE"/>
    <w:rsid w:val="003C6ED5"/>
    <w:rsid w:val="003C75C1"/>
    <w:rsid w:val="003C7FCC"/>
    <w:rsid w:val="003D0172"/>
    <w:rsid w:val="003D069E"/>
    <w:rsid w:val="003D0C89"/>
    <w:rsid w:val="003D0FD5"/>
    <w:rsid w:val="003D1379"/>
    <w:rsid w:val="003D13A3"/>
    <w:rsid w:val="003D1A4C"/>
    <w:rsid w:val="003D1DDF"/>
    <w:rsid w:val="003D21B7"/>
    <w:rsid w:val="003D284D"/>
    <w:rsid w:val="003D2978"/>
    <w:rsid w:val="003D2E50"/>
    <w:rsid w:val="003D34D2"/>
    <w:rsid w:val="003D3BBB"/>
    <w:rsid w:val="003D440B"/>
    <w:rsid w:val="003D4509"/>
    <w:rsid w:val="003D46EA"/>
    <w:rsid w:val="003D4720"/>
    <w:rsid w:val="003D474D"/>
    <w:rsid w:val="003D4890"/>
    <w:rsid w:val="003D4B95"/>
    <w:rsid w:val="003D4BFC"/>
    <w:rsid w:val="003D527A"/>
    <w:rsid w:val="003D58A9"/>
    <w:rsid w:val="003D5A39"/>
    <w:rsid w:val="003D6470"/>
    <w:rsid w:val="003D6644"/>
    <w:rsid w:val="003D6EEC"/>
    <w:rsid w:val="003D727A"/>
    <w:rsid w:val="003D7AA7"/>
    <w:rsid w:val="003D7B5D"/>
    <w:rsid w:val="003D7D45"/>
    <w:rsid w:val="003E02EF"/>
    <w:rsid w:val="003E088E"/>
    <w:rsid w:val="003E08E4"/>
    <w:rsid w:val="003E0AE4"/>
    <w:rsid w:val="003E10CB"/>
    <w:rsid w:val="003E1268"/>
    <w:rsid w:val="003E12B7"/>
    <w:rsid w:val="003E18CF"/>
    <w:rsid w:val="003E1F51"/>
    <w:rsid w:val="003E2002"/>
    <w:rsid w:val="003E22CE"/>
    <w:rsid w:val="003E2661"/>
    <w:rsid w:val="003E2C3C"/>
    <w:rsid w:val="003E2E2F"/>
    <w:rsid w:val="003E323D"/>
    <w:rsid w:val="003E33AB"/>
    <w:rsid w:val="003E3713"/>
    <w:rsid w:val="003E3970"/>
    <w:rsid w:val="003E4973"/>
    <w:rsid w:val="003E49BC"/>
    <w:rsid w:val="003E4BAA"/>
    <w:rsid w:val="003E4F1C"/>
    <w:rsid w:val="003E58B2"/>
    <w:rsid w:val="003E5BD6"/>
    <w:rsid w:val="003E5EE4"/>
    <w:rsid w:val="003E6A0D"/>
    <w:rsid w:val="003E70DD"/>
    <w:rsid w:val="003E7304"/>
    <w:rsid w:val="003E78E6"/>
    <w:rsid w:val="003E7971"/>
    <w:rsid w:val="003E7D8A"/>
    <w:rsid w:val="003F0242"/>
    <w:rsid w:val="003F0A7C"/>
    <w:rsid w:val="003F0EAF"/>
    <w:rsid w:val="003F0EB6"/>
    <w:rsid w:val="003F16A2"/>
    <w:rsid w:val="003F1A8B"/>
    <w:rsid w:val="003F2109"/>
    <w:rsid w:val="003F2301"/>
    <w:rsid w:val="003F262D"/>
    <w:rsid w:val="003F2661"/>
    <w:rsid w:val="003F2A52"/>
    <w:rsid w:val="003F2B1B"/>
    <w:rsid w:val="003F2F95"/>
    <w:rsid w:val="003F3B64"/>
    <w:rsid w:val="003F3BE8"/>
    <w:rsid w:val="003F3CD9"/>
    <w:rsid w:val="003F467B"/>
    <w:rsid w:val="003F532C"/>
    <w:rsid w:val="003F5379"/>
    <w:rsid w:val="003F5D5D"/>
    <w:rsid w:val="003F5DCF"/>
    <w:rsid w:val="003F5F07"/>
    <w:rsid w:val="003F619C"/>
    <w:rsid w:val="003F6921"/>
    <w:rsid w:val="003F6C0B"/>
    <w:rsid w:val="003F722A"/>
    <w:rsid w:val="003F7551"/>
    <w:rsid w:val="003F7A5E"/>
    <w:rsid w:val="003F7BE0"/>
    <w:rsid w:val="00400040"/>
    <w:rsid w:val="0040008D"/>
    <w:rsid w:val="00400B1B"/>
    <w:rsid w:val="00400B6F"/>
    <w:rsid w:val="00400C51"/>
    <w:rsid w:val="004012BB"/>
    <w:rsid w:val="00401496"/>
    <w:rsid w:val="0040154B"/>
    <w:rsid w:val="00401AFC"/>
    <w:rsid w:val="00401B6F"/>
    <w:rsid w:val="00402833"/>
    <w:rsid w:val="00402902"/>
    <w:rsid w:val="00402EFE"/>
    <w:rsid w:val="00403915"/>
    <w:rsid w:val="00404803"/>
    <w:rsid w:val="00404B39"/>
    <w:rsid w:val="004057A0"/>
    <w:rsid w:val="00405A63"/>
    <w:rsid w:val="00405CB1"/>
    <w:rsid w:val="00405FFC"/>
    <w:rsid w:val="00407FD5"/>
    <w:rsid w:val="00410056"/>
    <w:rsid w:val="00410136"/>
    <w:rsid w:val="00410AF6"/>
    <w:rsid w:val="00410CF1"/>
    <w:rsid w:val="004114F9"/>
    <w:rsid w:val="004115D9"/>
    <w:rsid w:val="00411E52"/>
    <w:rsid w:val="0041200F"/>
    <w:rsid w:val="00412BCD"/>
    <w:rsid w:val="00412C36"/>
    <w:rsid w:val="00413111"/>
    <w:rsid w:val="004131E0"/>
    <w:rsid w:val="0041379B"/>
    <w:rsid w:val="0041380C"/>
    <w:rsid w:val="00413E90"/>
    <w:rsid w:val="00414F83"/>
    <w:rsid w:val="00414FEC"/>
    <w:rsid w:val="00415055"/>
    <w:rsid w:val="004154B2"/>
    <w:rsid w:val="0041653C"/>
    <w:rsid w:val="00417195"/>
    <w:rsid w:val="00417DD1"/>
    <w:rsid w:val="00417E45"/>
    <w:rsid w:val="00420523"/>
    <w:rsid w:val="00420564"/>
    <w:rsid w:val="0042065B"/>
    <w:rsid w:val="004207B7"/>
    <w:rsid w:val="00421B99"/>
    <w:rsid w:val="00422038"/>
    <w:rsid w:val="00422287"/>
    <w:rsid w:val="0042271D"/>
    <w:rsid w:val="00423CF1"/>
    <w:rsid w:val="004240AF"/>
    <w:rsid w:val="0042422B"/>
    <w:rsid w:val="00424845"/>
    <w:rsid w:val="00424E45"/>
    <w:rsid w:val="00424FDF"/>
    <w:rsid w:val="00425542"/>
    <w:rsid w:val="004255F0"/>
    <w:rsid w:val="00425A37"/>
    <w:rsid w:val="00425F58"/>
    <w:rsid w:val="00426B7B"/>
    <w:rsid w:val="00426C0E"/>
    <w:rsid w:val="00427A4B"/>
    <w:rsid w:val="00427BBE"/>
    <w:rsid w:val="004301BE"/>
    <w:rsid w:val="0043034E"/>
    <w:rsid w:val="00430A5D"/>
    <w:rsid w:val="00430ED0"/>
    <w:rsid w:val="004314CB"/>
    <w:rsid w:val="0043186F"/>
    <w:rsid w:val="0043187E"/>
    <w:rsid w:val="004324AE"/>
    <w:rsid w:val="00432687"/>
    <w:rsid w:val="00432690"/>
    <w:rsid w:val="0043281F"/>
    <w:rsid w:val="00433252"/>
    <w:rsid w:val="00433707"/>
    <w:rsid w:val="0043484E"/>
    <w:rsid w:val="00434F63"/>
    <w:rsid w:val="00435932"/>
    <w:rsid w:val="00435B39"/>
    <w:rsid w:val="0043605F"/>
    <w:rsid w:val="0043639E"/>
    <w:rsid w:val="004372A4"/>
    <w:rsid w:val="004373B6"/>
    <w:rsid w:val="0043751B"/>
    <w:rsid w:val="00440DAF"/>
    <w:rsid w:val="00441241"/>
    <w:rsid w:val="004412B6"/>
    <w:rsid w:val="00441394"/>
    <w:rsid w:val="0044166E"/>
    <w:rsid w:val="00441B67"/>
    <w:rsid w:val="00442062"/>
    <w:rsid w:val="004425F5"/>
    <w:rsid w:val="00442E8E"/>
    <w:rsid w:val="0044361C"/>
    <w:rsid w:val="00443771"/>
    <w:rsid w:val="004444B7"/>
    <w:rsid w:val="004449B7"/>
    <w:rsid w:val="00445D0A"/>
    <w:rsid w:val="00445F30"/>
    <w:rsid w:val="004470F5"/>
    <w:rsid w:val="004470FE"/>
    <w:rsid w:val="0044749C"/>
    <w:rsid w:val="0044750C"/>
    <w:rsid w:val="00447A3E"/>
    <w:rsid w:val="00447AFF"/>
    <w:rsid w:val="00447B8D"/>
    <w:rsid w:val="004511E3"/>
    <w:rsid w:val="004515E1"/>
    <w:rsid w:val="00451B0F"/>
    <w:rsid w:val="00451DAA"/>
    <w:rsid w:val="00452C6C"/>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C40"/>
    <w:rsid w:val="004617C8"/>
    <w:rsid w:val="004617C9"/>
    <w:rsid w:val="00461C5F"/>
    <w:rsid w:val="004620B3"/>
    <w:rsid w:val="00462186"/>
    <w:rsid w:val="004622E0"/>
    <w:rsid w:val="00462BDE"/>
    <w:rsid w:val="00462E65"/>
    <w:rsid w:val="00463460"/>
    <w:rsid w:val="0046353D"/>
    <w:rsid w:val="004635C5"/>
    <w:rsid w:val="0046387D"/>
    <w:rsid w:val="00463A4D"/>
    <w:rsid w:val="00463A50"/>
    <w:rsid w:val="00463DDD"/>
    <w:rsid w:val="00464D5E"/>
    <w:rsid w:val="00465210"/>
    <w:rsid w:val="00465437"/>
    <w:rsid w:val="0046594E"/>
    <w:rsid w:val="00466815"/>
    <w:rsid w:val="00466ACA"/>
    <w:rsid w:val="00466ADA"/>
    <w:rsid w:val="00466CBC"/>
    <w:rsid w:val="004676FE"/>
    <w:rsid w:val="0046798B"/>
    <w:rsid w:val="00467AD8"/>
    <w:rsid w:val="00470209"/>
    <w:rsid w:val="0047156A"/>
    <w:rsid w:val="004717A4"/>
    <w:rsid w:val="0047186E"/>
    <w:rsid w:val="00471C5C"/>
    <w:rsid w:val="004725F5"/>
    <w:rsid w:val="00472FC4"/>
    <w:rsid w:val="0047327A"/>
    <w:rsid w:val="0047350F"/>
    <w:rsid w:val="004739CE"/>
    <w:rsid w:val="00473E6E"/>
    <w:rsid w:val="004740A9"/>
    <w:rsid w:val="00474258"/>
    <w:rsid w:val="0047426D"/>
    <w:rsid w:val="004745EC"/>
    <w:rsid w:val="00474750"/>
    <w:rsid w:val="0047531E"/>
    <w:rsid w:val="004757CD"/>
    <w:rsid w:val="00475988"/>
    <w:rsid w:val="00476131"/>
    <w:rsid w:val="00476890"/>
    <w:rsid w:val="00476BD7"/>
    <w:rsid w:val="004770FB"/>
    <w:rsid w:val="00477542"/>
    <w:rsid w:val="00477CEC"/>
    <w:rsid w:val="004804D4"/>
    <w:rsid w:val="00480F09"/>
    <w:rsid w:val="004818FE"/>
    <w:rsid w:val="00481AC2"/>
    <w:rsid w:val="00482453"/>
    <w:rsid w:val="0048265B"/>
    <w:rsid w:val="004836A3"/>
    <w:rsid w:val="00483DD2"/>
    <w:rsid w:val="00484112"/>
    <w:rsid w:val="0048467D"/>
    <w:rsid w:val="00484762"/>
    <w:rsid w:val="00484E2A"/>
    <w:rsid w:val="004852C5"/>
    <w:rsid w:val="004858F2"/>
    <w:rsid w:val="004860AE"/>
    <w:rsid w:val="00486370"/>
    <w:rsid w:val="00486474"/>
    <w:rsid w:val="004866D2"/>
    <w:rsid w:val="00486874"/>
    <w:rsid w:val="00486AE0"/>
    <w:rsid w:val="00486B8C"/>
    <w:rsid w:val="004870F9"/>
    <w:rsid w:val="00487335"/>
    <w:rsid w:val="00487DF4"/>
    <w:rsid w:val="00487F42"/>
    <w:rsid w:val="0049015D"/>
    <w:rsid w:val="00490219"/>
    <w:rsid w:val="00490234"/>
    <w:rsid w:val="00490D1D"/>
    <w:rsid w:val="00491964"/>
    <w:rsid w:val="00491978"/>
    <w:rsid w:val="00492405"/>
    <w:rsid w:val="00492497"/>
    <w:rsid w:val="00493661"/>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A"/>
    <w:rsid w:val="004A03B1"/>
    <w:rsid w:val="004A06E7"/>
    <w:rsid w:val="004A0A32"/>
    <w:rsid w:val="004A0ADE"/>
    <w:rsid w:val="004A13AF"/>
    <w:rsid w:val="004A1B62"/>
    <w:rsid w:val="004A1E97"/>
    <w:rsid w:val="004A2663"/>
    <w:rsid w:val="004A2857"/>
    <w:rsid w:val="004A319B"/>
    <w:rsid w:val="004A39E8"/>
    <w:rsid w:val="004A3EE1"/>
    <w:rsid w:val="004A42DC"/>
    <w:rsid w:val="004A4504"/>
    <w:rsid w:val="004A45FE"/>
    <w:rsid w:val="004A4AC9"/>
    <w:rsid w:val="004A4FC1"/>
    <w:rsid w:val="004A5226"/>
    <w:rsid w:val="004A56A4"/>
    <w:rsid w:val="004A5A16"/>
    <w:rsid w:val="004A6681"/>
    <w:rsid w:val="004A7448"/>
    <w:rsid w:val="004A7C14"/>
    <w:rsid w:val="004B0158"/>
    <w:rsid w:val="004B0DBB"/>
    <w:rsid w:val="004B18C7"/>
    <w:rsid w:val="004B2BBF"/>
    <w:rsid w:val="004B2DB9"/>
    <w:rsid w:val="004B3190"/>
    <w:rsid w:val="004B393D"/>
    <w:rsid w:val="004B3D7B"/>
    <w:rsid w:val="004B3E67"/>
    <w:rsid w:val="004B4036"/>
    <w:rsid w:val="004B42F0"/>
    <w:rsid w:val="004B43E3"/>
    <w:rsid w:val="004B4442"/>
    <w:rsid w:val="004B4EFF"/>
    <w:rsid w:val="004B4F3B"/>
    <w:rsid w:val="004B536A"/>
    <w:rsid w:val="004B5853"/>
    <w:rsid w:val="004B5BA8"/>
    <w:rsid w:val="004B6A81"/>
    <w:rsid w:val="004B6B06"/>
    <w:rsid w:val="004B7287"/>
    <w:rsid w:val="004B72D1"/>
    <w:rsid w:val="004B7C36"/>
    <w:rsid w:val="004B7F13"/>
    <w:rsid w:val="004C02F8"/>
    <w:rsid w:val="004C065B"/>
    <w:rsid w:val="004C0670"/>
    <w:rsid w:val="004C0CE4"/>
    <w:rsid w:val="004C1DBA"/>
    <w:rsid w:val="004C22CE"/>
    <w:rsid w:val="004C267E"/>
    <w:rsid w:val="004C2987"/>
    <w:rsid w:val="004C2ACC"/>
    <w:rsid w:val="004C2B8C"/>
    <w:rsid w:val="004C3002"/>
    <w:rsid w:val="004C307A"/>
    <w:rsid w:val="004C322D"/>
    <w:rsid w:val="004C32EA"/>
    <w:rsid w:val="004C399E"/>
    <w:rsid w:val="004C3B15"/>
    <w:rsid w:val="004C40FE"/>
    <w:rsid w:val="004C4219"/>
    <w:rsid w:val="004C428A"/>
    <w:rsid w:val="004C4981"/>
    <w:rsid w:val="004C4C4E"/>
    <w:rsid w:val="004C4DE5"/>
    <w:rsid w:val="004C4E4F"/>
    <w:rsid w:val="004C5D50"/>
    <w:rsid w:val="004C5E80"/>
    <w:rsid w:val="004C6654"/>
    <w:rsid w:val="004C67D6"/>
    <w:rsid w:val="004C6BE7"/>
    <w:rsid w:val="004C6F59"/>
    <w:rsid w:val="004C6FB7"/>
    <w:rsid w:val="004C703D"/>
    <w:rsid w:val="004C78BD"/>
    <w:rsid w:val="004C7BB6"/>
    <w:rsid w:val="004C7FA3"/>
    <w:rsid w:val="004D0488"/>
    <w:rsid w:val="004D0520"/>
    <w:rsid w:val="004D0CF4"/>
    <w:rsid w:val="004D0EB2"/>
    <w:rsid w:val="004D1A82"/>
    <w:rsid w:val="004D1F2B"/>
    <w:rsid w:val="004D1F3F"/>
    <w:rsid w:val="004D234C"/>
    <w:rsid w:val="004D244F"/>
    <w:rsid w:val="004D2A69"/>
    <w:rsid w:val="004D2EA7"/>
    <w:rsid w:val="004D306B"/>
    <w:rsid w:val="004D354D"/>
    <w:rsid w:val="004D4AFB"/>
    <w:rsid w:val="004D5F48"/>
    <w:rsid w:val="004D6038"/>
    <w:rsid w:val="004D66D5"/>
    <w:rsid w:val="004D6B4C"/>
    <w:rsid w:val="004D7C76"/>
    <w:rsid w:val="004E0362"/>
    <w:rsid w:val="004E036D"/>
    <w:rsid w:val="004E0857"/>
    <w:rsid w:val="004E08AF"/>
    <w:rsid w:val="004E0BAA"/>
    <w:rsid w:val="004E197B"/>
    <w:rsid w:val="004E1F07"/>
    <w:rsid w:val="004E2061"/>
    <w:rsid w:val="004E22A6"/>
    <w:rsid w:val="004E2519"/>
    <w:rsid w:val="004E37ED"/>
    <w:rsid w:val="004E391C"/>
    <w:rsid w:val="004E3A1A"/>
    <w:rsid w:val="004E43FC"/>
    <w:rsid w:val="004E4820"/>
    <w:rsid w:val="004E4F4A"/>
    <w:rsid w:val="004E6378"/>
    <w:rsid w:val="004E63B1"/>
    <w:rsid w:val="004E63D5"/>
    <w:rsid w:val="004E650A"/>
    <w:rsid w:val="004E671B"/>
    <w:rsid w:val="004E68FF"/>
    <w:rsid w:val="004E6D31"/>
    <w:rsid w:val="004E7387"/>
    <w:rsid w:val="004E76BB"/>
    <w:rsid w:val="004E7AA2"/>
    <w:rsid w:val="004E7ADE"/>
    <w:rsid w:val="004F0166"/>
    <w:rsid w:val="004F0A82"/>
    <w:rsid w:val="004F0BD5"/>
    <w:rsid w:val="004F1576"/>
    <w:rsid w:val="004F1A56"/>
    <w:rsid w:val="004F1A6A"/>
    <w:rsid w:val="004F1B54"/>
    <w:rsid w:val="004F1F0E"/>
    <w:rsid w:val="004F2C6B"/>
    <w:rsid w:val="004F314D"/>
    <w:rsid w:val="004F3AA1"/>
    <w:rsid w:val="004F41D2"/>
    <w:rsid w:val="004F4C85"/>
    <w:rsid w:val="004F4F35"/>
    <w:rsid w:val="004F4FC9"/>
    <w:rsid w:val="004F510C"/>
    <w:rsid w:val="004F549F"/>
    <w:rsid w:val="004F67C5"/>
    <w:rsid w:val="004F6A55"/>
    <w:rsid w:val="004F7848"/>
    <w:rsid w:val="004F7B55"/>
    <w:rsid w:val="00500279"/>
    <w:rsid w:val="0050040B"/>
    <w:rsid w:val="00500A8F"/>
    <w:rsid w:val="0050117E"/>
    <w:rsid w:val="00501398"/>
    <w:rsid w:val="00501403"/>
    <w:rsid w:val="005019DC"/>
    <w:rsid w:val="00501C6C"/>
    <w:rsid w:val="00501CB1"/>
    <w:rsid w:val="00501DC1"/>
    <w:rsid w:val="00501F9A"/>
    <w:rsid w:val="0050219C"/>
    <w:rsid w:val="0050269D"/>
    <w:rsid w:val="005027CC"/>
    <w:rsid w:val="005033DE"/>
    <w:rsid w:val="0050356B"/>
    <w:rsid w:val="00503AC3"/>
    <w:rsid w:val="00503BBE"/>
    <w:rsid w:val="00503E1E"/>
    <w:rsid w:val="0050402D"/>
    <w:rsid w:val="0050406A"/>
    <w:rsid w:val="005042BE"/>
    <w:rsid w:val="0050451F"/>
    <w:rsid w:val="005048CA"/>
    <w:rsid w:val="00505D7B"/>
    <w:rsid w:val="00505EAB"/>
    <w:rsid w:val="00505FE8"/>
    <w:rsid w:val="005062F5"/>
    <w:rsid w:val="00506332"/>
    <w:rsid w:val="0050651B"/>
    <w:rsid w:val="0050692B"/>
    <w:rsid w:val="00506BE5"/>
    <w:rsid w:val="00506C54"/>
    <w:rsid w:val="00507033"/>
    <w:rsid w:val="0050725E"/>
    <w:rsid w:val="005078B3"/>
    <w:rsid w:val="0051023F"/>
    <w:rsid w:val="00510881"/>
    <w:rsid w:val="00510B11"/>
    <w:rsid w:val="00510C51"/>
    <w:rsid w:val="00510DFC"/>
    <w:rsid w:val="0051127B"/>
    <w:rsid w:val="005113A9"/>
    <w:rsid w:val="00512084"/>
    <w:rsid w:val="0051280C"/>
    <w:rsid w:val="00512BDB"/>
    <w:rsid w:val="00512F30"/>
    <w:rsid w:val="00513255"/>
    <w:rsid w:val="00513ECC"/>
    <w:rsid w:val="0051418E"/>
    <w:rsid w:val="005143C9"/>
    <w:rsid w:val="00514599"/>
    <w:rsid w:val="00514CEE"/>
    <w:rsid w:val="005154AA"/>
    <w:rsid w:val="005154CF"/>
    <w:rsid w:val="00516014"/>
    <w:rsid w:val="0051654A"/>
    <w:rsid w:val="005166E4"/>
    <w:rsid w:val="00516834"/>
    <w:rsid w:val="00516AF4"/>
    <w:rsid w:val="005175B8"/>
    <w:rsid w:val="00517977"/>
    <w:rsid w:val="00517CF6"/>
    <w:rsid w:val="0052098A"/>
    <w:rsid w:val="00520CD9"/>
    <w:rsid w:val="005215AE"/>
    <w:rsid w:val="005217D5"/>
    <w:rsid w:val="00521D1B"/>
    <w:rsid w:val="00522047"/>
    <w:rsid w:val="00522596"/>
    <w:rsid w:val="0052262B"/>
    <w:rsid w:val="0052307F"/>
    <w:rsid w:val="00523383"/>
    <w:rsid w:val="00524642"/>
    <w:rsid w:val="00524720"/>
    <w:rsid w:val="0052542C"/>
    <w:rsid w:val="00525958"/>
    <w:rsid w:val="00525EB3"/>
    <w:rsid w:val="0052634A"/>
    <w:rsid w:val="0052696D"/>
    <w:rsid w:val="0052699E"/>
    <w:rsid w:val="005271D7"/>
    <w:rsid w:val="00527296"/>
    <w:rsid w:val="005274C7"/>
    <w:rsid w:val="005304DF"/>
    <w:rsid w:val="005307D9"/>
    <w:rsid w:val="00530A21"/>
    <w:rsid w:val="00530FE8"/>
    <w:rsid w:val="0053156F"/>
    <w:rsid w:val="00532653"/>
    <w:rsid w:val="0053280A"/>
    <w:rsid w:val="00532D81"/>
    <w:rsid w:val="00532E7F"/>
    <w:rsid w:val="00532F2F"/>
    <w:rsid w:val="005338D8"/>
    <w:rsid w:val="00533A02"/>
    <w:rsid w:val="00533A33"/>
    <w:rsid w:val="00534492"/>
    <w:rsid w:val="00534793"/>
    <w:rsid w:val="005348D1"/>
    <w:rsid w:val="00535171"/>
    <w:rsid w:val="00535698"/>
    <w:rsid w:val="00536774"/>
    <w:rsid w:val="0053694A"/>
    <w:rsid w:val="0053718B"/>
    <w:rsid w:val="005372FB"/>
    <w:rsid w:val="00537AD1"/>
    <w:rsid w:val="005402E5"/>
    <w:rsid w:val="00540729"/>
    <w:rsid w:val="00540820"/>
    <w:rsid w:val="00540833"/>
    <w:rsid w:val="00541025"/>
    <w:rsid w:val="00541246"/>
    <w:rsid w:val="0054141C"/>
    <w:rsid w:val="00541578"/>
    <w:rsid w:val="00541769"/>
    <w:rsid w:val="00542C40"/>
    <w:rsid w:val="00543048"/>
    <w:rsid w:val="00543349"/>
    <w:rsid w:val="00543BDD"/>
    <w:rsid w:val="00543F23"/>
    <w:rsid w:val="005440C9"/>
    <w:rsid w:val="005443FE"/>
    <w:rsid w:val="00544529"/>
    <w:rsid w:val="00546871"/>
    <w:rsid w:val="00547647"/>
    <w:rsid w:val="00547D42"/>
    <w:rsid w:val="00547E0A"/>
    <w:rsid w:val="00550669"/>
    <w:rsid w:val="00550772"/>
    <w:rsid w:val="0055098F"/>
    <w:rsid w:val="0055185F"/>
    <w:rsid w:val="005519C3"/>
    <w:rsid w:val="00552188"/>
    <w:rsid w:val="005521BA"/>
    <w:rsid w:val="00552742"/>
    <w:rsid w:val="005527A4"/>
    <w:rsid w:val="005536BE"/>
    <w:rsid w:val="00553A14"/>
    <w:rsid w:val="00553E14"/>
    <w:rsid w:val="00553F8F"/>
    <w:rsid w:val="00554547"/>
    <w:rsid w:val="00554DAF"/>
    <w:rsid w:val="00555625"/>
    <w:rsid w:val="00555CF5"/>
    <w:rsid w:val="00555E60"/>
    <w:rsid w:val="005564E0"/>
    <w:rsid w:val="00556D81"/>
    <w:rsid w:val="00556FC0"/>
    <w:rsid w:val="00557047"/>
    <w:rsid w:val="0055705A"/>
    <w:rsid w:val="005572F4"/>
    <w:rsid w:val="00557D32"/>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44F2"/>
    <w:rsid w:val="00564631"/>
    <w:rsid w:val="00564929"/>
    <w:rsid w:val="00564A2F"/>
    <w:rsid w:val="00564B9A"/>
    <w:rsid w:val="00564C03"/>
    <w:rsid w:val="005652AB"/>
    <w:rsid w:val="00565CF6"/>
    <w:rsid w:val="00565D71"/>
    <w:rsid w:val="00565E04"/>
    <w:rsid w:val="0056617B"/>
    <w:rsid w:val="005664B9"/>
    <w:rsid w:val="00567663"/>
    <w:rsid w:val="00567C6F"/>
    <w:rsid w:val="00570D20"/>
    <w:rsid w:val="00570FBE"/>
    <w:rsid w:val="00571AC6"/>
    <w:rsid w:val="00571EAC"/>
    <w:rsid w:val="00571F40"/>
    <w:rsid w:val="005722FD"/>
    <w:rsid w:val="0057275B"/>
    <w:rsid w:val="0057288C"/>
    <w:rsid w:val="00572BD4"/>
    <w:rsid w:val="005730FA"/>
    <w:rsid w:val="005734D6"/>
    <w:rsid w:val="005736E4"/>
    <w:rsid w:val="00573705"/>
    <w:rsid w:val="00573EC3"/>
    <w:rsid w:val="00573F25"/>
    <w:rsid w:val="00574280"/>
    <w:rsid w:val="00574B26"/>
    <w:rsid w:val="00575B7C"/>
    <w:rsid w:val="00575BD6"/>
    <w:rsid w:val="00576078"/>
    <w:rsid w:val="0057656E"/>
    <w:rsid w:val="00576761"/>
    <w:rsid w:val="00576BE0"/>
    <w:rsid w:val="00576E62"/>
    <w:rsid w:val="005770E2"/>
    <w:rsid w:val="00577595"/>
    <w:rsid w:val="005775C2"/>
    <w:rsid w:val="00577E18"/>
    <w:rsid w:val="00577F87"/>
    <w:rsid w:val="005803DB"/>
    <w:rsid w:val="00580FB7"/>
    <w:rsid w:val="0058106E"/>
    <w:rsid w:val="005816D9"/>
    <w:rsid w:val="0058175F"/>
    <w:rsid w:val="00581867"/>
    <w:rsid w:val="00581BBB"/>
    <w:rsid w:val="005822C2"/>
    <w:rsid w:val="00582742"/>
    <w:rsid w:val="0058296D"/>
    <w:rsid w:val="00582E32"/>
    <w:rsid w:val="00583944"/>
    <w:rsid w:val="00584AEA"/>
    <w:rsid w:val="00585079"/>
    <w:rsid w:val="00586AE3"/>
    <w:rsid w:val="00587667"/>
    <w:rsid w:val="0058775E"/>
    <w:rsid w:val="005901CA"/>
    <w:rsid w:val="005909F5"/>
    <w:rsid w:val="00590B07"/>
    <w:rsid w:val="00590B43"/>
    <w:rsid w:val="005912B1"/>
    <w:rsid w:val="00591728"/>
    <w:rsid w:val="005919DF"/>
    <w:rsid w:val="00592FC6"/>
    <w:rsid w:val="00593D45"/>
    <w:rsid w:val="005949D5"/>
    <w:rsid w:val="00594E6B"/>
    <w:rsid w:val="00594EA0"/>
    <w:rsid w:val="00594F06"/>
    <w:rsid w:val="00595879"/>
    <w:rsid w:val="00595FF1"/>
    <w:rsid w:val="005966DA"/>
    <w:rsid w:val="00597050"/>
    <w:rsid w:val="00597B15"/>
    <w:rsid w:val="005A0015"/>
    <w:rsid w:val="005A02D4"/>
    <w:rsid w:val="005A0388"/>
    <w:rsid w:val="005A04D8"/>
    <w:rsid w:val="005A06B7"/>
    <w:rsid w:val="005A0A3A"/>
    <w:rsid w:val="005A14B1"/>
    <w:rsid w:val="005A14CB"/>
    <w:rsid w:val="005A15B4"/>
    <w:rsid w:val="005A16EF"/>
    <w:rsid w:val="005A19F0"/>
    <w:rsid w:val="005A204F"/>
    <w:rsid w:val="005A2083"/>
    <w:rsid w:val="005A2084"/>
    <w:rsid w:val="005A2641"/>
    <w:rsid w:val="005A2726"/>
    <w:rsid w:val="005A2744"/>
    <w:rsid w:val="005A30FF"/>
    <w:rsid w:val="005A38AD"/>
    <w:rsid w:val="005A45B1"/>
    <w:rsid w:val="005A4B13"/>
    <w:rsid w:val="005A4C72"/>
    <w:rsid w:val="005A4CAA"/>
    <w:rsid w:val="005A5929"/>
    <w:rsid w:val="005A5ACD"/>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4167"/>
    <w:rsid w:val="005B45EB"/>
    <w:rsid w:val="005B5108"/>
    <w:rsid w:val="005B536F"/>
    <w:rsid w:val="005B56BE"/>
    <w:rsid w:val="005B5C41"/>
    <w:rsid w:val="005B6113"/>
    <w:rsid w:val="005B696F"/>
    <w:rsid w:val="005B6E3F"/>
    <w:rsid w:val="005B7D37"/>
    <w:rsid w:val="005B7F24"/>
    <w:rsid w:val="005C0385"/>
    <w:rsid w:val="005C0E54"/>
    <w:rsid w:val="005C179E"/>
    <w:rsid w:val="005C1E96"/>
    <w:rsid w:val="005C2CD1"/>
    <w:rsid w:val="005C3061"/>
    <w:rsid w:val="005C462F"/>
    <w:rsid w:val="005C4779"/>
    <w:rsid w:val="005C552A"/>
    <w:rsid w:val="005C55DA"/>
    <w:rsid w:val="005C5A5C"/>
    <w:rsid w:val="005C5F89"/>
    <w:rsid w:val="005C6603"/>
    <w:rsid w:val="005C6C7D"/>
    <w:rsid w:val="005C7A35"/>
    <w:rsid w:val="005C7C4D"/>
    <w:rsid w:val="005D0640"/>
    <w:rsid w:val="005D07EE"/>
    <w:rsid w:val="005D0C45"/>
    <w:rsid w:val="005D0E6E"/>
    <w:rsid w:val="005D15E0"/>
    <w:rsid w:val="005D1624"/>
    <w:rsid w:val="005D1DC6"/>
    <w:rsid w:val="005D2553"/>
    <w:rsid w:val="005D25F0"/>
    <w:rsid w:val="005D3067"/>
    <w:rsid w:val="005D354D"/>
    <w:rsid w:val="005D3C48"/>
    <w:rsid w:val="005D51C2"/>
    <w:rsid w:val="005D55DF"/>
    <w:rsid w:val="005D55E6"/>
    <w:rsid w:val="005D5C43"/>
    <w:rsid w:val="005D63CB"/>
    <w:rsid w:val="005D6507"/>
    <w:rsid w:val="005D6C42"/>
    <w:rsid w:val="005D6E14"/>
    <w:rsid w:val="005D6E2C"/>
    <w:rsid w:val="005D7CF6"/>
    <w:rsid w:val="005E01ED"/>
    <w:rsid w:val="005E118B"/>
    <w:rsid w:val="005E2986"/>
    <w:rsid w:val="005E2D6F"/>
    <w:rsid w:val="005E32E5"/>
    <w:rsid w:val="005E32E6"/>
    <w:rsid w:val="005E3672"/>
    <w:rsid w:val="005E387D"/>
    <w:rsid w:val="005E3AAF"/>
    <w:rsid w:val="005E3B7D"/>
    <w:rsid w:val="005E40A3"/>
    <w:rsid w:val="005E48F9"/>
    <w:rsid w:val="005E5053"/>
    <w:rsid w:val="005E55A6"/>
    <w:rsid w:val="005E58A1"/>
    <w:rsid w:val="005E69D2"/>
    <w:rsid w:val="005E72E7"/>
    <w:rsid w:val="005E79DF"/>
    <w:rsid w:val="005E7CDC"/>
    <w:rsid w:val="005E7CE9"/>
    <w:rsid w:val="005F07D5"/>
    <w:rsid w:val="005F14F4"/>
    <w:rsid w:val="005F16D6"/>
    <w:rsid w:val="005F19ED"/>
    <w:rsid w:val="005F2904"/>
    <w:rsid w:val="005F34AB"/>
    <w:rsid w:val="005F3CAC"/>
    <w:rsid w:val="005F4C36"/>
    <w:rsid w:val="005F504A"/>
    <w:rsid w:val="005F5CB1"/>
    <w:rsid w:val="005F6CD6"/>
    <w:rsid w:val="005F710E"/>
    <w:rsid w:val="005F7305"/>
    <w:rsid w:val="005F771B"/>
    <w:rsid w:val="00600454"/>
    <w:rsid w:val="0060112D"/>
    <w:rsid w:val="00601766"/>
    <w:rsid w:val="00601954"/>
    <w:rsid w:val="00601DBF"/>
    <w:rsid w:val="006022BD"/>
    <w:rsid w:val="00602999"/>
    <w:rsid w:val="00602FA7"/>
    <w:rsid w:val="00603793"/>
    <w:rsid w:val="00603C75"/>
    <w:rsid w:val="00604B57"/>
    <w:rsid w:val="00605334"/>
    <w:rsid w:val="0060567A"/>
    <w:rsid w:val="006059EA"/>
    <w:rsid w:val="00605D8E"/>
    <w:rsid w:val="0060613A"/>
    <w:rsid w:val="0060632D"/>
    <w:rsid w:val="00606450"/>
    <w:rsid w:val="006071EB"/>
    <w:rsid w:val="006072BC"/>
    <w:rsid w:val="00607385"/>
    <w:rsid w:val="00607E66"/>
    <w:rsid w:val="0061039F"/>
    <w:rsid w:val="00610532"/>
    <w:rsid w:val="006108DC"/>
    <w:rsid w:val="006108EE"/>
    <w:rsid w:val="00610E64"/>
    <w:rsid w:val="00611303"/>
    <w:rsid w:val="006115A7"/>
    <w:rsid w:val="006128ED"/>
    <w:rsid w:val="006134C8"/>
    <w:rsid w:val="006135CE"/>
    <w:rsid w:val="0061362F"/>
    <w:rsid w:val="00613A91"/>
    <w:rsid w:val="00613C00"/>
    <w:rsid w:val="00613CED"/>
    <w:rsid w:val="006140B9"/>
    <w:rsid w:val="006144B9"/>
    <w:rsid w:val="006147AF"/>
    <w:rsid w:val="0061508E"/>
    <w:rsid w:val="00615614"/>
    <w:rsid w:val="00615D2A"/>
    <w:rsid w:val="006166D3"/>
    <w:rsid w:val="00616FC2"/>
    <w:rsid w:val="00617401"/>
    <w:rsid w:val="006174CA"/>
    <w:rsid w:val="006175C3"/>
    <w:rsid w:val="00617F6B"/>
    <w:rsid w:val="006201BF"/>
    <w:rsid w:val="00620326"/>
    <w:rsid w:val="00620BD1"/>
    <w:rsid w:val="00620DA2"/>
    <w:rsid w:val="006212C4"/>
    <w:rsid w:val="00621767"/>
    <w:rsid w:val="0062176F"/>
    <w:rsid w:val="00621851"/>
    <w:rsid w:val="006218EF"/>
    <w:rsid w:val="00621D3C"/>
    <w:rsid w:val="0062264E"/>
    <w:rsid w:val="006231FD"/>
    <w:rsid w:val="00623305"/>
    <w:rsid w:val="00623D9F"/>
    <w:rsid w:val="00623F4B"/>
    <w:rsid w:val="00624307"/>
    <w:rsid w:val="006245A8"/>
    <w:rsid w:val="00624C55"/>
    <w:rsid w:val="00624C82"/>
    <w:rsid w:val="00625F06"/>
    <w:rsid w:val="00626274"/>
    <w:rsid w:val="00626769"/>
    <w:rsid w:val="0062695E"/>
    <w:rsid w:val="00626DBE"/>
    <w:rsid w:val="0063013C"/>
    <w:rsid w:val="00630E0D"/>
    <w:rsid w:val="00630E9A"/>
    <w:rsid w:val="00630F12"/>
    <w:rsid w:val="00631159"/>
    <w:rsid w:val="00631447"/>
    <w:rsid w:val="0063151A"/>
    <w:rsid w:val="00631726"/>
    <w:rsid w:val="0063180C"/>
    <w:rsid w:val="00631E5A"/>
    <w:rsid w:val="00632275"/>
    <w:rsid w:val="006330FD"/>
    <w:rsid w:val="006335C8"/>
    <w:rsid w:val="006336E1"/>
    <w:rsid w:val="0063388C"/>
    <w:rsid w:val="00633958"/>
    <w:rsid w:val="00634830"/>
    <w:rsid w:val="006348A9"/>
    <w:rsid w:val="006356F1"/>
    <w:rsid w:val="0063577C"/>
    <w:rsid w:val="006365E0"/>
    <w:rsid w:val="00636B8B"/>
    <w:rsid w:val="00636F8E"/>
    <w:rsid w:val="006372E5"/>
    <w:rsid w:val="00637794"/>
    <w:rsid w:val="00637C0E"/>
    <w:rsid w:val="0064062A"/>
    <w:rsid w:val="006406BF"/>
    <w:rsid w:val="00641AA6"/>
    <w:rsid w:val="00641BB8"/>
    <w:rsid w:val="00641C4C"/>
    <w:rsid w:val="0064225F"/>
    <w:rsid w:val="006422BE"/>
    <w:rsid w:val="0064299F"/>
    <w:rsid w:val="00642EA1"/>
    <w:rsid w:val="00643332"/>
    <w:rsid w:val="00643B0B"/>
    <w:rsid w:val="00643C26"/>
    <w:rsid w:val="00643C27"/>
    <w:rsid w:val="00644054"/>
    <w:rsid w:val="00644132"/>
    <w:rsid w:val="00644151"/>
    <w:rsid w:val="006443E4"/>
    <w:rsid w:val="00644A2B"/>
    <w:rsid w:val="00644AA5"/>
    <w:rsid w:val="00644C14"/>
    <w:rsid w:val="00644DD2"/>
    <w:rsid w:val="00645309"/>
    <w:rsid w:val="00645525"/>
    <w:rsid w:val="0064586C"/>
    <w:rsid w:val="006458CC"/>
    <w:rsid w:val="00645926"/>
    <w:rsid w:val="00645D80"/>
    <w:rsid w:val="00645E16"/>
    <w:rsid w:val="006465FE"/>
    <w:rsid w:val="0064715F"/>
    <w:rsid w:val="00647168"/>
    <w:rsid w:val="006473E8"/>
    <w:rsid w:val="00647CBE"/>
    <w:rsid w:val="00650070"/>
    <w:rsid w:val="00650340"/>
    <w:rsid w:val="00650508"/>
    <w:rsid w:val="006508D7"/>
    <w:rsid w:val="00650D82"/>
    <w:rsid w:val="00651080"/>
    <w:rsid w:val="00651252"/>
    <w:rsid w:val="006520B4"/>
    <w:rsid w:val="0065290E"/>
    <w:rsid w:val="00652C6A"/>
    <w:rsid w:val="00653947"/>
    <w:rsid w:val="00653C4F"/>
    <w:rsid w:val="00653F85"/>
    <w:rsid w:val="00653FD4"/>
    <w:rsid w:val="0065401A"/>
    <w:rsid w:val="006548B8"/>
    <w:rsid w:val="00654BFE"/>
    <w:rsid w:val="00654E19"/>
    <w:rsid w:val="006553B9"/>
    <w:rsid w:val="00655F85"/>
    <w:rsid w:val="006567DF"/>
    <w:rsid w:val="006569D9"/>
    <w:rsid w:val="00657300"/>
    <w:rsid w:val="006577D4"/>
    <w:rsid w:val="00657A14"/>
    <w:rsid w:val="00657E6E"/>
    <w:rsid w:val="0066038E"/>
    <w:rsid w:val="006604AD"/>
    <w:rsid w:val="00660ABD"/>
    <w:rsid w:val="0066139B"/>
    <w:rsid w:val="0066167D"/>
    <w:rsid w:val="00661AFA"/>
    <w:rsid w:val="00661BF6"/>
    <w:rsid w:val="00662279"/>
    <w:rsid w:val="00663075"/>
    <w:rsid w:val="00663367"/>
    <w:rsid w:val="00663588"/>
    <w:rsid w:val="006635D4"/>
    <w:rsid w:val="00663B4D"/>
    <w:rsid w:val="00663DA5"/>
    <w:rsid w:val="0066428D"/>
    <w:rsid w:val="006647DD"/>
    <w:rsid w:val="006650A4"/>
    <w:rsid w:val="0066521F"/>
    <w:rsid w:val="00665B4A"/>
    <w:rsid w:val="00665DE9"/>
    <w:rsid w:val="00666650"/>
    <w:rsid w:val="006669E1"/>
    <w:rsid w:val="00666A84"/>
    <w:rsid w:val="00666F58"/>
    <w:rsid w:val="006673F6"/>
    <w:rsid w:val="006679DE"/>
    <w:rsid w:val="00667FAC"/>
    <w:rsid w:val="006702CA"/>
    <w:rsid w:val="00670B3E"/>
    <w:rsid w:val="00670EF8"/>
    <w:rsid w:val="006710F0"/>
    <w:rsid w:val="006714DF"/>
    <w:rsid w:val="00671C47"/>
    <w:rsid w:val="00671DAB"/>
    <w:rsid w:val="00671F78"/>
    <w:rsid w:val="00673406"/>
    <w:rsid w:val="006739CC"/>
    <w:rsid w:val="00673ACD"/>
    <w:rsid w:val="00674D39"/>
    <w:rsid w:val="00675519"/>
    <w:rsid w:val="006759D7"/>
    <w:rsid w:val="0067601B"/>
    <w:rsid w:val="00676273"/>
    <w:rsid w:val="006762B0"/>
    <w:rsid w:val="006765B7"/>
    <w:rsid w:val="00677C57"/>
    <w:rsid w:val="006802FA"/>
    <w:rsid w:val="00680E66"/>
    <w:rsid w:val="00680F00"/>
    <w:rsid w:val="0068146B"/>
    <w:rsid w:val="0068162C"/>
    <w:rsid w:val="006816A8"/>
    <w:rsid w:val="00681BC6"/>
    <w:rsid w:val="00682206"/>
    <w:rsid w:val="00682330"/>
    <w:rsid w:val="0068272F"/>
    <w:rsid w:val="00682C46"/>
    <w:rsid w:val="00683874"/>
    <w:rsid w:val="006839E0"/>
    <w:rsid w:val="00683D14"/>
    <w:rsid w:val="00685630"/>
    <w:rsid w:val="006857C9"/>
    <w:rsid w:val="00685822"/>
    <w:rsid w:val="00685921"/>
    <w:rsid w:val="00685A6A"/>
    <w:rsid w:val="00685F6F"/>
    <w:rsid w:val="0068617D"/>
    <w:rsid w:val="00686502"/>
    <w:rsid w:val="00686C02"/>
    <w:rsid w:val="00686DF5"/>
    <w:rsid w:val="0068788C"/>
    <w:rsid w:val="00687C44"/>
    <w:rsid w:val="00687E7E"/>
    <w:rsid w:val="006902FF"/>
    <w:rsid w:val="0069127D"/>
    <w:rsid w:val="006913AA"/>
    <w:rsid w:val="00691A2D"/>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FF5"/>
    <w:rsid w:val="00695289"/>
    <w:rsid w:val="0069540F"/>
    <w:rsid w:val="00695823"/>
    <w:rsid w:val="00695901"/>
    <w:rsid w:val="006963A2"/>
    <w:rsid w:val="00696420"/>
    <w:rsid w:val="0069657C"/>
    <w:rsid w:val="006966F5"/>
    <w:rsid w:val="00696AE0"/>
    <w:rsid w:val="00697502"/>
    <w:rsid w:val="006975F0"/>
    <w:rsid w:val="00697F6F"/>
    <w:rsid w:val="006A0383"/>
    <w:rsid w:val="006A0E08"/>
    <w:rsid w:val="006A0EE7"/>
    <w:rsid w:val="006A221C"/>
    <w:rsid w:val="006A2C44"/>
    <w:rsid w:val="006A2D25"/>
    <w:rsid w:val="006A31A3"/>
    <w:rsid w:val="006A3276"/>
    <w:rsid w:val="006A3D89"/>
    <w:rsid w:val="006A4416"/>
    <w:rsid w:val="006A4B14"/>
    <w:rsid w:val="006A567D"/>
    <w:rsid w:val="006A6DB3"/>
    <w:rsid w:val="006A705E"/>
    <w:rsid w:val="006B0A63"/>
    <w:rsid w:val="006B19EE"/>
    <w:rsid w:val="006B1E5E"/>
    <w:rsid w:val="006B23FC"/>
    <w:rsid w:val="006B2DB5"/>
    <w:rsid w:val="006B3653"/>
    <w:rsid w:val="006B39E2"/>
    <w:rsid w:val="006B4987"/>
    <w:rsid w:val="006B49D7"/>
    <w:rsid w:val="006B520E"/>
    <w:rsid w:val="006B52AF"/>
    <w:rsid w:val="006B5EF1"/>
    <w:rsid w:val="006B60F0"/>
    <w:rsid w:val="006B6D13"/>
    <w:rsid w:val="006B6F25"/>
    <w:rsid w:val="006B75ED"/>
    <w:rsid w:val="006C0D66"/>
    <w:rsid w:val="006C0F9B"/>
    <w:rsid w:val="006C171E"/>
    <w:rsid w:val="006C2AA5"/>
    <w:rsid w:val="006C2AFF"/>
    <w:rsid w:val="006C2BA9"/>
    <w:rsid w:val="006C2D3E"/>
    <w:rsid w:val="006C2EC4"/>
    <w:rsid w:val="006C330C"/>
    <w:rsid w:val="006C3B6D"/>
    <w:rsid w:val="006C4053"/>
    <w:rsid w:val="006C415F"/>
    <w:rsid w:val="006C41EF"/>
    <w:rsid w:val="006C4CDA"/>
    <w:rsid w:val="006C4F3C"/>
    <w:rsid w:val="006C51A2"/>
    <w:rsid w:val="006C5B38"/>
    <w:rsid w:val="006C5C31"/>
    <w:rsid w:val="006C6525"/>
    <w:rsid w:val="006C6986"/>
    <w:rsid w:val="006C6D0A"/>
    <w:rsid w:val="006C6FDA"/>
    <w:rsid w:val="006C74CE"/>
    <w:rsid w:val="006D0263"/>
    <w:rsid w:val="006D048D"/>
    <w:rsid w:val="006D060F"/>
    <w:rsid w:val="006D15B4"/>
    <w:rsid w:val="006D1EE4"/>
    <w:rsid w:val="006D2215"/>
    <w:rsid w:val="006D27E9"/>
    <w:rsid w:val="006D291D"/>
    <w:rsid w:val="006D2A96"/>
    <w:rsid w:val="006D2FF3"/>
    <w:rsid w:val="006D31C5"/>
    <w:rsid w:val="006D37DF"/>
    <w:rsid w:val="006D3C64"/>
    <w:rsid w:val="006D418C"/>
    <w:rsid w:val="006D4329"/>
    <w:rsid w:val="006D43D3"/>
    <w:rsid w:val="006D4520"/>
    <w:rsid w:val="006D4536"/>
    <w:rsid w:val="006D4D91"/>
    <w:rsid w:val="006D4FC3"/>
    <w:rsid w:val="006D5097"/>
    <w:rsid w:val="006D5A55"/>
    <w:rsid w:val="006D5DF8"/>
    <w:rsid w:val="006D6308"/>
    <w:rsid w:val="006D675F"/>
    <w:rsid w:val="006D68E8"/>
    <w:rsid w:val="006D69B0"/>
    <w:rsid w:val="006D6B8A"/>
    <w:rsid w:val="006D7172"/>
    <w:rsid w:val="006D717A"/>
    <w:rsid w:val="006D7262"/>
    <w:rsid w:val="006D75B7"/>
    <w:rsid w:val="006D771B"/>
    <w:rsid w:val="006E0483"/>
    <w:rsid w:val="006E0F4A"/>
    <w:rsid w:val="006E15E5"/>
    <w:rsid w:val="006E1975"/>
    <w:rsid w:val="006E1A4F"/>
    <w:rsid w:val="006E2178"/>
    <w:rsid w:val="006E2519"/>
    <w:rsid w:val="006E2809"/>
    <w:rsid w:val="006E29BF"/>
    <w:rsid w:val="006E2A2B"/>
    <w:rsid w:val="006E2D8A"/>
    <w:rsid w:val="006E3F81"/>
    <w:rsid w:val="006E4A65"/>
    <w:rsid w:val="006E55E7"/>
    <w:rsid w:val="006E5E8E"/>
    <w:rsid w:val="006E6061"/>
    <w:rsid w:val="006E60C4"/>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D97"/>
    <w:rsid w:val="006F3EDB"/>
    <w:rsid w:val="006F436E"/>
    <w:rsid w:val="006F4EB6"/>
    <w:rsid w:val="006F5095"/>
    <w:rsid w:val="006F55B3"/>
    <w:rsid w:val="006F5EA3"/>
    <w:rsid w:val="006F5EDE"/>
    <w:rsid w:val="006F6273"/>
    <w:rsid w:val="006F665E"/>
    <w:rsid w:val="006F6F2D"/>
    <w:rsid w:val="006F6F68"/>
    <w:rsid w:val="006F7080"/>
    <w:rsid w:val="006F74D1"/>
    <w:rsid w:val="006F76BA"/>
    <w:rsid w:val="006F7A1F"/>
    <w:rsid w:val="006F7F36"/>
    <w:rsid w:val="0070030D"/>
    <w:rsid w:val="00700D55"/>
    <w:rsid w:val="0070158C"/>
    <w:rsid w:val="00701AD6"/>
    <w:rsid w:val="0070225E"/>
    <w:rsid w:val="0070246E"/>
    <w:rsid w:val="00702ABA"/>
    <w:rsid w:val="00703E2C"/>
    <w:rsid w:val="00704C73"/>
    <w:rsid w:val="00704E81"/>
    <w:rsid w:val="00704E92"/>
    <w:rsid w:val="00704F68"/>
    <w:rsid w:val="00705516"/>
    <w:rsid w:val="0070595F"/>
    <w:rsid w:val="00705DB6"/>
    <w:rsid w:val="007062EE"/>
    <w:rsid w:val="007063E0"/>
    <w:rsid w:val="00706668"/>
    <w:rsid w:val="00706763"/>
    <w:rsid w:val="00706968"/>
    <w:rsid w:val="00706A49"/>
    <w:rsid w:val="00706E78"/>
    <w:rsid w:val="00706E7F"/>
    <w:rsid w:val="0070746A"/>
    <w:rsid w:val="00707A30"/>
    <w:rsid w:val="0071032A"/>
    <w:rsid w:val="007103AB"/>
    <w:rsid w:val="007108E5"/>
    <w:rsid w:val="007109DD"/>
    <w:rsid w:val="00710D4C"/>
    <w:rsid w:val="00711665"/>
    <w:rsid w:val="00711994"/>
    <w:rsid w:val="00712349"/>
    <w:rsid w:val="0071240B"/>
    <w:rsid w:val="00712789"/>
    <w:rsid w:val="0071297F"/>
    <w:rsid w:val="00712A44"/>
    <w:rsid w:val="00712D91"/>
    <w:rsid w:val="00712FC4"/>
    <w:rsid w:val="007131AE"/>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5D5"/>
    <w:rsid w:val="0071769B"/>
    <w:rsid w:val="00717FE6"/>
    <w:rsid w:val="0072036E"/>
    <w:rsid w:val="00720772"/>
    <w:rsid w:val="00720ABB"/>
    <w:rsid w:val="00721421"/>
    <w:rsid w:val="0072159C"/>
    <w:rsid w:val="00721801"/>
    <w:rsid w:val="007228E3"/>
    <w:rsid w:val="0072305E"/>
    <w:rsid w:val="00723382"/>
    <w:rsid w:val="007236F4"/>
    <w:rsid w:val="00723702"/>
    <w:rsid w:val="007237E0"/>
    <w:rsid w:val="00723CA6"/>
    <w:rsid w:val="00724564"/>
    <w:rsid w:val="00724A1C"/>
    <w:rsid w:val="0072515C"/>
    <w:rsid w:val="00725846"/>
    <w:rsid w:val="00725862"/>
    <w:rsid w:val="00726391"/>
    <w:rsid w:val="00726557"/>
    <w:rsid w:val="00726AC4"/>
    <w:rsid w:val="0072727F"/>
    <w:rsid w:val="00727396"/>
    <w:rsid w:val="007277A3"/>
    <w:rsid w:val="00727AA3"/>
    <w:rsid w:val="00727D27"/>
    <w:rsid w:val="00727E77"/>
    <w:rsid w:val="00730909"/>
    <w:rsid w:val="0073091C"/>
    <w:rsid w:val="00731771"/>
    <w:rsid w:val="0073273A"/>
    <w:rsid w:val="00732788"/>
    <w:rsid w:val="00732BE4"/>
    <w:rsid w:val="00732D05"/>
    <w:rsid w:val="00732EBB"/>
    <w:rsid w:val="00733048"/>
    <w:rsid w:val="00733ADC"/>
    <w:rsid w:val="007341BE"/>
    <w:rsid w:val="00734AE2"/>
    <w:rsid w:val="00734B84"/>
    <w:rsid w:val="00736C9A"/>
    <w:rsid w:val="00737CEB"/>
    <w:rsid w:val="00737E53"/>
    <w:rsid w:val="00737F15"/>
    <w:rsid w:val="00741320"/>
    <w:rsid w:val="00741C8D"/>
    <w:rsid w:val="0074297E"/>
    <w:rsid w:val="00743967"/>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26CB"/>
    <w:rsid w:val="00753527"/>
    <w:rsid w:val="007535BF"/>
    <w:rsid w:val="00753607"/>
    <w:rsid w:val="0075364B"/>
    <w:rsid w:val="007536C1"/>
    <w:rsid w:val="00753780"/>
    <w:rsid w:val="007537E5"/>
    <w:rsid w:val="0075435C"/>
    <w:rsid w:val="00754C18"/>
    <w:rsid w:val="00755B54"/>
    <w:rsid w:val="00756178"/>
    <w:rsid w:val="007561C7"/>
    <w:rsid w:val="00756675"/>
    <w:rsid w:val="00756926"/>
    <w:rsid w:val="007578AA"/>
    <w:rsid w:val="00757B55"/>
    <w:rsid w:val="00757BE6"/>
    <w:rsid w:val="0076003F"/>
    <w:rsid w:val="0076005D"/>
    <w:rsid w:val="00760162"/>
    <w:rsid w:val="00760435"/>
    <w:rsid w:val="007604F1"/>
    <w:rsid w:val="00760ED3"/>
    <w:rsid w:val="007611AF"/>
    <w:rsid w:val="00761825"/>
    <w:rsid w:val="00761DD2"/>
    <w:rsid w:val="00761E55"/>
    <w:rsid w:val="0076239C"/>
    <w:rsid w:val="007624C3"/>
    <w:rsid w:val="00762D19"/>
    <w:rsid w:val="00763D49"/>
    <w:rsid w:val="00763F64"/>
    <w:rsid w:val="00764746"/>
    <w:rsid w:val="0076476B"/>
    <w:rsid w:val="007653C0"/>
    <w:rsid w:val="00765474"/>
    <w:rsid w:val="007660BB"/>
    <w:rsid w:val="007660F7"/>
    <w:rsid w:val="007663FE"/>
    <w:rsid w:val="007669F7"/>
    <w:rsid w:val="00766CC7"/>
    <w:rsid w:val="0076719A"/>
    <w:rsid w:val="00767A3A"/>
    <w:rsid w:val="00767BAC"/>
    <w:rsid w:val="007706F8"/>
    <w:rsid w:val="007711B7"/>
    <w:rsid w:val="00772165"/>
    <w:rsid w:val="007723E5"/>
    <w:rsid w:val="00772458"/>
    <w:rsid w:val="007725E7"/>
    <w:rsid w:val="007728EB"/>
    <w:rsid w:val="00772A0B"/>
    <w:rsid w:val="00772AF9"/>
    <w:rsid w:val="00772CB1"/>
    <w:rsid w:val="00773C8F"/>
    <w:rsid w:val="00774135"/>
    <w:rsid w:val="00774256"/>
    <w:rsid w:val="007745AE"/>
    <w:rsid w:val="00774A18"/>
    <w:rsid w:val="00774AF2"/>
    <w:rsid w:val="0077572E"/>
    <w:rsid w:val="0077578F"/>
    <w:rsid w:val="00775879"/>
    <w:rsid w:val="007760E5"/>
    <w:rsid w:val="00776294"/>
    <w:rsid w:val="0077733E"/>
    <w:rsid w:val="00777ADC"/>
    <w:rsid w:val="00780EFA"/>
    <w:rsid w:val="00781344"/>
    <w:rsid w:val="007814F0"/>
    <w:rsid w:val="0078254A"/>
    <w:rsid w:val="0078289C"/>
    <w:rsid w:val="00783224"/>
    <w:rsid w:val="0078353B"/>
    <w:rsid w:val="00783575"/>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901ED"/>
    <w:rsid w:val="00790392"/>
    <w:rsid w:val="0079044A"/>
    <w:rsid w:val="00790468"/>
    <w:rsid w:val="00790D14"/>
    <w:rsid w:val="007913D5"/>
    <w:rsid w:val="0079171E"/>
    <w:rsid w:val="0079197C"/>
    <w:rsid w:val="007919DE"/>
    <w:rsid w:val="00791E4C"/>
    <w:rsid w:val="0079228A"/>
    <w:rsid w:val="00792456"/>
    <w:rsid w:val="00792618"/>
    <w:rsid w:val="007929D3"/>
    <w:rsid w:val="007934D1"/>
    <w:rsid w:val="007935E1"/>
    <w:rsid w:val="00793747"/>
    <w:rsid w:val="00793B0E"/>
    <w:rsid w:val="0079449A"/>
    <w:rsid w:val="00794A2D"/>
    <w:rsid w:val="00794D90"/>
    <w:rsid w:val="00795A5B"/>
    <w:rsid w:val="00796EF9"/>
    <w:rsid w:val="007978DB"/>
    <w:rsid w:val="007A0EAE"/>
    <w:rsid w:val="007A10BD"/>
    <w:rsid w:val="007A115B"/>
    <w:rsid w:val="007A150D"/>
    <w:rsid w:val="007A21A9"/>
    <w:rsid w:val="007A284E"/>
    <w:rsid w:val="007A2BC4"/>
    <w:rsid w:val="007A2F87"/>
    <w:rsid w:val="007A37B4"/>
    <w:rsid w:val="007A3BB2"/>
    <w:rsid w:val="007A4394"/>
    <w:rsid w:val="007A4550"/>
    <w:rsid w:val="007A54D1"/>
    <w:rsid w:val="007A59FD"/>
    <w:rsid w:val="007A5A46"/>
    <w:rsid w:val="007A601C"/>
    <w:rsid w:val="007A62AA"/>
    <w:rsid w:val="007A657B"/>
    <w:rsid w:val="007A6ED5"/>
    <w:rsid w:val="007A7169"/>
    <w:rsid w:val="007A75F1"/>
    <w:rsid w:val="007A784B"/>
    <w:rsid w:val="007B0922"/>
    <w:rsid w:val="007B149D"/>
    <w:rsid w:val="007B2193"/>
    <w:rsid w:val="007B2306"/>
    <w:rsid w:val="007B2933"/>
    <w:rsid w:val="007B2DD3"/>
    <w:rsid w:val="007B32BB"/>
    <w:rsid w:val="007B3309"/>
    <w:rsid w:val="007B379C"/>
    <w:rsid w:val="007B3B83"/>
    <w:rsid w:val="007B440A"/>
    <w:rsid w:val="007B4D65"/>
    <w:rsid w:val="007B4F6D"/>
    <w:rsid w:val="007B5327"/>
    <w:rsid w:val="007B54C9"/>
    <w:rsid w:val="007B5BD3"/>
    <w:rsid w:val="007B5FC4"/>
    <w:rsid w:val="007B60E5"/>
    <w:rsid w:val="007B6105"/>
    <w:rsid w:val="007B65AB"/>
    <w:rsid w:val="007B6B0A"/>
    <w:rsid w:val="007B6DB0"/>
    <w:rsid w:val="007B7798"/>
    <w:rsid w:val="007B7F08"/>
    <w:rsid w:val="007C0A43"/>
    <w:rsid w:val="007C10AC"/>
    <w:rsid w:val="007C289D"/>
    <w:rsid w:val="007C28C6"/>
    <w:rsid w:val="007C2DD6"/>
    <w:rsid w:val="007C3163"/>
    <w:rsid w:val="007C36BC"/>
    <w:rsid w:val="007C381C"/>
    <w:rsid w:val="007C46C2"/>
    <w:rsid w:val="007C4815"/>
    <w:rsid w:val="007C509F"/>
    <w:rsid w:val="007C5852"/>
    <w:rsid w:val="007C5DB1"/>
    <w:rsid w:val="007C5F22"/>
    <w:rsid w:val="007C64D7"/>
    <w:rsid w:val="007C675F"/>
    <w:rsid w:val="007C69A2"/>
    <w:rsid w:val="007C6ECB"/>
    <w:rsid w:val="007C73AD"/>
    <w:rsid w:val="007C7F1C"/>
    <w:rsid w:val="007D00F3"/>
    <w:rsid w:val="007D06E6"/>
    <w:rsid w:val="007D0782"/>
    <w:rsid w:val="007D0906"/>
    <w:rsid w:val="007D1396"/>
    <w:rsid w:val="007D1ACF"/>
    <w:rsid w:val="007D1F74"/>
    <w:rsid w:val="007D277A"/>
    <w:rsid w:val="007D27E9"/>
    <w:rsid w:val="007D2D43"/>
    <w:rsid w:val="007D2E7F"/>
    <w:rsid w:val="007D2EE1"/>
    <w:rsid w:val="007D304F"/>
    <w:rsid w:val="007D3AF6"/>
    <w:rsid w:val="007D3CDC"/>
    <w:rsid w:val="007D48DF"/>
    <w:rsid w:val="007D4CE3"/>
    <w:rsid w:val="007D4F6C"/>
    <w:rsid w:val="007D51C4"/>
    <w:rsid w:val="007D52C0"/>
    <w:rsid w:val="007D537B"/>
    <w:rsid w:val="007D53C6"/>
    <w:rsid w:val="007D5A4A"/>
    <w:rsid w:val="007D5B39"/>
    <w:rsid w:val="007D5CC2"/>
    <w:rsid w:val="007D5D81"/>
    <w:rsid w:val="007D610E"/>
    <w:rsid w:val="007D6810"/>
    <w:rsid w:val="007D6BB5"/>
    <w:rsid w:val="007D6C0F"/>
    <w:rsid w:val="007D6FF4"/>
    <w:rsid w:val="007D75FB"/>
    <w:rsid w:val="007E029C"/>
    <w:rsid w:val="007E14C7"/>
    <w:rsid w:val="007E1726"/>
    <w:rsid w:val="007E17C9"/>
    <w:rsid w:val="007E196E"/>
    <w:rsid w:val="007E1DE3"/>
    <w:rsid w:val="007E2688"/>
    <w:rsid w:val="007E36EF"/>
    <w:rsid w:val="007E3B7E"/>
    <w:rsid w:val="007E3E9B"/>
    <w:rsid w:val="007E4097"/>
    <w:rsid w:val="007E4C61"/>
    <w:rsid w:val="007E53B6"/>
    <w:rsid w:val="007E549D"/>
    <w:rsid w:val="007E5A28"/>
    <w:rsid w:val="007E5ACE"/>
    <w:rsid w:val="007E5C56"/>
    <w:rsid w:val="007E5F32"/>
    <w:rsid w:val="007E6535"/>
    <w:rsid w:val="007E6D3D"/>
    <w:rsid w:val="007E717B"/>
    <w:rsid w:val="007E7377"/>
    <w:rsid w:val="007E76CD"/>
    <w:rsid w:val="007E7BC7"/>
    <w:rsid w:val="007E7DDF"/>
    <w:rsid w:val="007F011D"/>
    <w:rsid w:val="007F0826"/>
    <w:rsid w:val="007F0B39"/>
    <w:rsid w:val="007F0B81"/>
    <w:rsid w:val="007F1222"/>
    <w:rsid w:val="007F16D4"/>
    <w:rsid w:val="007F17F4"/>
    <w:rsid w:val="007F1ADB"/>
    <w:rsid w:val="007F1C1B"/>
    <w:rsid w:val="007F256E"/>
    <w:rsid w:val="007F2577"/>
    <w:rsid w:val="007F2CA6"/>
    <w:rsid w:val="007F2DE8"/>
    <w:rsid w:val="007F2F8A"/>
    <w:rsid w:val="007F325E"/>
    <w:rsid w:val="007F3342"/>
    <w:rsid w:val="007F33A6"/>
    <w:rsid w:val="007F370C"/>
    <w:rsid w:val="007F3CF3"/>
    <w:rsid w:val="007F3F63"/>
    <w:rsid w:val="007F4ABF"/>
    <w:rsid w:val="007F4DA8"/>
    <w:rsid w:val="007F4F7E"/>
    <w:rsid w:val="007F51E4"/>
    <w:rsid w:val="007F5534"/>
    <w:rsid w:val="007F594E"/>
    <w:rsid w:val="007F60D0"/>
    <w:rsid w:val="007F6C1C"/>
    <w:rsid w:val="007F71E4"/>
    <w:rsid w:val="007F75EE"/>
    <w:rsid w:val="007F78CA"/>
    <w:rsid w:val="00800671"/>
    <w:rsid w:val="00800987"/>
    <w:rsid w:val="00800B94"/>
    <w:rsid w:val="00800BB3"/>
    <w:rsid w:val="00801552"/>
    <w:rsid w:val="00801B5F"/>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C6"/>
    <w:rsid w:val="00805CF0"/>
    <w:rsid w:val="00805D55"/>
    <w:rsid w:val="00805E54"/>
    <w:rsid w:val="00805F62"/>
    <w:rsid w:val="00806641"/>
    <w:rsid w:val="00806A6B"/>
    <w:rsid w:val="00810212"/>
    <w:rsid w:val="00810233"/>
    <w:rsid w:val="008102D1"/>
    <w:rsid w:val="00810302"/>
    <w:rsid w:val="0081070C"/>
    <w:rsid w:val="00810863"/>
    <w:rsid w:val="0081098F"/>
    <w:rsid w:val="008109DC"/>
    <w:rsid w:val="008109F9"/>
    <w:rsid w:val="00810C43"/>
    <w:rsid w:val="0081106D"/>
    <w:rsid w:val="00811468"/>
    <w:rsid w:val="00811F58"/>
    <w:rsid w:val="0081227B"/>
    <w:rsid w:val="00812840"/>
    <w:rsid w:val="0081306F"/>
    <w:rsid w:val="008131B9"/>
    <w:rsid w:val="00813788"/>
    <w:rsid w:val="0081387F"/>
    <w:rsid w:val="00813EF2"/>
    <w:rsid w:val="0081418E"/>
    <w:rsid w:val="00814D72"/>
    <w:rsid w:val="00814F2D"/>
    <w:rsid w:val="00816808"/>
    <w:rsid w:val="00816B6C"/>
    <w:rsid w:val="00817091"/>
    <w:rsid w:val="00820866"/>
    <w:rsid w:val="00820F3A"/>
    <w:rsid w:val="0082100B"/>
    <w:rsid w:val="008213FD"/>
    <w:rsid w:val="008219E2"/>
    <w:rsid w:val="00821EA5"/>
    <w:rsid w:val="00821EE7"/>
    <w:rsid w:val="00822640"/>
    <w:rsid w:val="008228BC"/>
    <w:rsid w:val="008229F2"/>
    <w:rsid w:val="008235CE"/>
    <w:rsid w:val="008241BC"/>
    <w:rsid w:val="008246E7"/>
    <w:rsid w:val="00825339"/>
    <w:rsid w:val="00825365"/>
    <w:rsid w:val="008258E5"/>
    <w:rsid w:val="0082648D"/>
    <w:rsid w:val="00826FA5"/>
    <w:rsid w:val="00827668"/>
    <w:rsid w:val="00827965"/>
    <w:rsid w:val="0083004A"/>
    <w:rsid w:val="008300A8"/>
    <w:rsid w:val="0083032D"/>
    <w:rsid w:val="00830615"/>
    <w:rsid w:val="00830B45"/>
    <w:rsid w:val="0083121A"/>
    <w:rsid w:val="0083193D"/>
    <w:rsid w:val="00831FB0"/>
    <w:rsid w:val="00831FD5"/>
    <w:rsid w:val="008320BD"/>
    <w:rsid w:val="00832652"/>
    <w:rsid w:val="00832B11"/>
    <w:rsid w:val="008331FA"/>
    <w:rsid w:val="008337D3"/>
    <w:rsid w:val="008341AB"/>
    <w:rsid w:val="008349FC"/>
    <w:rsid w:val="00834A08"/>
    <w:rsid w:val="00835002"/>
    <w:rsid w:val="00835542"/>
    <w:rsid w:val="008357AA"/>
    <w:rsid w:val="00835C3B"/>
    <w:rsid w:val="00835D3B"/>
    <w:rsid w:val="00835E0D"/>
    <w:rsid w:val="00835EF0"/>
    <w:rsid w:val="008361E8"/>
    <w:rsid w:val="008362A8"/>
    <w:rsid w:val="00836422"/>
    <w:rsid w:val="00836D4C"/>
    <w:rsid w:val="008371C6"/>
    <w:rsid w:val="00837525"/>
    <w:rsid w:val="00837692"/>
    <w:rsid w:val="0083788F"/>
    <w:rsid w:val="00837B4F"/>
    <w:rsid w:val="00837B9B"/>
    <w:rsid w:val="0084010B"/>
    <w:rsid w:val="00840203"/>
    <w:rsid w:val="008410D6"/>
    <w:rsid w:val="008413F8"/>
    <w:rsid w:val="00841985"/>
    <w:rsid w:val="00841E15"/>
    <w:rsid w:val="00841E32"/>
    <w:rsid w:val="00842107"/>
    <w:rsid w:val="008422A0"/>
    <w:rsid w:val="008428C4"/>
    <w:rsid w:val="00842C8C"/>
    <w:rsid w:val="00842D39"/>
    <w:rsid w:val="008432F5"/>
    <w:rsid w:val="008437B9"/>
    <w:rsid w:val="0084390C"/>
    <w:rsid w:val="00844743"/>
    <w:rsid w:val="008447EA"/>
    <w:rsid w:val="00844864"/>
    <w:rsid w:val="008448A5"/>
    <w:rsid w:val="00844F4E"/>
    <w:rsid w:val="00847221"/>
    <w:rsid w:val="0084727F"/>
    <w:rsid w:val="0085016F"/>
    <w:rsid w:val="00850BF1"/>
    <w:rsid w:val="00850DC8"/>
    <w:rsid w:val="00852201"/>
    <w:rsid w:val="0085234C"/>
    <w:rsid w:val="00852953"/>
    <w:rsid w:val="00853569"/>
    <w:rsid w:val="0085371D"/>
    <w:rsid w:val="00853C87"/>
    <w:rsid w:val="0085439A"/>
    <w:rsid w:val="008543B4"/>
    <w:rsid w:val="00854B62"/>
    <w:rsid w:val="00854CDF"/>
    <w:rsid w:val="00854F21"/>
    <w:rsid w:val="00855647"/>
    <w:rsid w:val="0085579C"/>
    <w:rsid w:val="00855C22"/>
    <w:rsid w:val="00856866"/>
    <w:rsid w:val="00856DE0"/>
    <w:rsid w:val="00857297"/>
    <w:rsid w:val="00857594"/>
    <w:rsid w:val="00857ACD"/>
    <w:rsid w:val="00857B7F"/>
    <w:rsid w:val="00857DF1"/>
    <w:rsid w:val="00860362"/>
    <w:rsid w:val="00860D02"/>
    <w:rsid w:val="00860E3E"/>
    <w:rsid w:val="00860F3C"/>
    <w:rsid w:val="00861F54"/>
    <w:rsid w:val="00862763"/>
    <w:rsid w:val="008628F2"/>
    <w:rsid w:val="00863565"/>
    <w:rsid w:val="0086369B"/>
    <w:rsid w:val="00863BDE"/>
    <w:rsid w:val="00863C46"/>
    <w:rsid w:val="00863DF4"/>
    <w:rsid w:val="0086492F"/>
    <w:rsid w:val="00864D31"/>
    <w:rsid w:val="00864ECE"/>
    <w:rsid w:val="008651F5"/>
    <w:rsid w:val="008655C4"/>
    <w:rsid w:val="00865B4A"/>
    <w:rsid w:val="00865DF2"/>
    <w:rsid w:val="00866253"/>
    <w:rsid w:val="0086647D"/>
    <w:rsid w:val="00866505"/>
    <w:rsid w:val="00866AD9"/>
    <w:rsid w:val="008671B6"/>
    <w:rsid w:val="0086745B"/>
    <w:rsid w:val="008678BE"/>
    <w:rsid w:val="008700B8"/>
    <w:rsid w:val="008709C7"/>
    <w:rsid w:val="00870D79"/>
    <w:rsid w:val="00871480"/>
    <w:rsid w:val="00871499"/>
    <w:rsid w:val="0087150B"/>
    <w:rsid w:val="00871C38"/>
    <w:rsid w:val="008722D7"/>
    <w:rsid w:val="0087245E"/>
    <w:rsid w:val="00872A5D"/>
    <w:rsid w:val="00872D25"/>
    <w:rsid w:val="0087368A"/>
    <w:rsid w:val="00873803"/>
    <w:rsid w:val="00873ECA"/>
    <w:rsid w:val="0087440D"/>
    <w:rsid w:val="0087467B"/>
    <w:rsid w:val="00874872"/>
    <w:rsid w:val="00875435"/>
    <w:rsid w:val="00875630"/>
    <w:rsid w:val="00875C5F"/>
    <w:rsid w:val="00875F6D"/>
    <w:rsid w:val="00876288"/>
    <w:rsid w:val="00876393"/>
    <w:rsid w:val="00876B6A"/>
    <w:rsid w:val="00877375"/>
    <w:rsid w:val="00877401"/>
    <w:rsid w:val="00877B4B"/>
    <w:rsid w:val="00877CE2"/>
    <w:rsid w:val="008803BA"/>
    <w:rsid w:val="00880824"/>
    <w:rsid w:val="00880DCF"/>
    <w:rsid w:val="00880F85"/>
    <w:rsid w:val="008810D1"/>
    <w:rsid w:val="00881174"/>
    <w:rsid w:val="008817FF"/>
    <w:rsid w:val="00881CA9"/>
    <w:rsid w:val="00882517"/>
    <w:rsid w:val="00882D39"/>
    <w:rsid w:val="0088303A"/>
    <w:rsid w:val="0088374E"/>
    <w:rsid w:val="008848D7"/>
    <w:rsid w:val="008849D3"/>
    <w:rsid w:val="00884AB7"/>
    <w:rsid w:val="00885E35"/>
    <w:rsid w:val="00885F2C"/>
    <w:rsid w:val="00887867"/>
    <w:rsid w:val="00887B2D"/>
    <w:rsid w:val="00890FBB"/>
    <w:rsid w:val="008928A4"/>
    <w:rsid w:val="00892AD9"/>
    <w:rsid w:val="00892BD5"/>
    <w:rsid w:val="0089332A"/>
    <w:rsid w:val="008935A7"/>
    <w:rsid w:val="008937FF"/>
    <w:rsid w:val="00893E73"/>
    <w:rsid w:val="00893FCB"/>
    <w:rsid w:val="008947E4"/>
    <w:rsid w:val="00894874"/>
    <w:rsid w:val="008948AF"/>
    <w:rsid w:val="0089589A"/>
    <w:rsid w:val="00895BAE"/>
    <w:rsid w:val="0089613B"/>
    <w:rsid w:val="008961AF"/>
    <w:rsid w:val="008966F7"/>
    <w:rsid w:val="008971CA"/>
    <w:rsid w:val="008973C1"/>
    <w:rsid w:val="0089741C"/>
    <w:rsid w:val="008975B8"/>
    <w:rsid w:val="008975E4"/>
    <w:rsid w:val="00897621"/>
    <w:rsid w:val="00897AA1"/>
    <w:rsid w:val="00897D50"/>
    <w:rsid w:val="00897FF5"/>
    <w:rsid w:val="008A0206"/>
    <w:rsid w:val="008A06B9"/>
    <w:rsid w:val="008A0A35"/>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60D3"/>
    <w:rsid w:val="008A616F"/>
    <w:rsid w:val="008A63F3"/>
    <w:rsid w:val="008A65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BAE"/>
    <w:rsid w:val="008B2E25"/>
    <w:rsid w:val="008B3103"/>
    <w:rsid w:val="008B3296"/>
    <w:rsid w:val="008B3D83"/>
    <w:rsid w:val="008B57EE"/>
    <w:rsid w:val="008B5C03"/>
    <w:rsid w:val="008B5EC8"/>
    <w:rsid w:val="008B632C"/>
    <w:rsid w:val="008B67D2"/>
    <w:rsid w:val="008B6AE7"/>
    <w:rsid w:val="008B6C66"/>
    <w:rsid w:val="008B6CDA"/>
    <w:rsid w:val="008B6D0F"/>
    <w:rsid w:val="008B6E5F"/>
    <w:rsid w:val="008B773E"/>
    <w:rsid w:val="008B77D0"/>
    <w:rsid w:val="008B78AE"/>
    <w:rsid w:val="008C01B6"/>
    <w:rsid w:val="008C0569"/>
    <w:rsid w:val="008C0F80"/>
    <w:rsid w:val="008C15E8"/>
    <w:rsid w:val="008C1884"/>
    <w:rsid w:val="008C1A02"/>
    <w:rsid w:val="008C1C79"/>
    <w:rsid w:val="008C1E46"/>
    <w:rsid w:val="008C2163"/>
    <w:rsid w:val="008C26D7"/>
    <w:rsid w:val="008C29AF"/>
    <w:rsid w:val="008C2C76"/>
    <w:rsid w:val="008C2CD3"/>
    <w:rsid w:val="008C3630"/>
    <w:rsid w:val="008C3B71"/>
    <w:rsid w:val="008C43AE"/>
    <w:rsid w:val="008C54FE"/>
    <w:rsid w:val="008C5689"/>
    <w:rsid w:val="008C56C4"/>
    <w:rsid w:val="008C5777"/>
    <w:rsid w:val="008C5CF6"/>
    <w:rsid w:val="008C68D6"/>
    <w:rsid w:val="008C692F"/>
    <w:rsid w:val="008C6A3B"/>
    <w:rsid w:val="008C7430"/>
    <w:rsid w:val="008C76AC"/>
    <w:rsid w:val="008C76DC"/>
    <w:rsid w:val="008C7828"/>
    <w:rsid w:val="008C7E02"/>
    <w:rsid w:val="008C7E50"/>
    <w:rsid w:val="008D0116"/>
    <w:rsid w:val="008D0E30"/>
    <w:rsid w:val="008D1178"/>
    <w:rsid w:val="008D13A9"/>
    <w:rsid w:val="008D1D37"/>
    <w:rsid w:val="008D1F35"/>
    <w:rsid w:val="008D3325"/>
    <w:rsid w:val="008D398E"/>
    <w:rsid w:val="008D3D85"/>
    <w:rsid w:val="008D3D9D"/>
    <w:rsid w:val="008D4A3E"/>
    <w:rsid w:val="008D4B9C"/>
    <w:rsid w:val="008D5122"/>
    <w:rsid w:val="008D544D"/>
    <w:rsid w:val="008D54A2"/>
    <w:rsid w:val="008D5A12"/>
    <w:rsid w:val="008D5AEA"/>
    <w:rsid w:val="008D5D18"/>
    <w:rsid w:val="008D5F33"/>
    <w:rsid w:val="008D6460"/>
    <w:rsid w:val="008D78D9"/>
    <w:rsid w:val="008E01C8"/>
    <w:rsid w:val="008E0638"/>
    <w:rsid w:val="008E0B68"/>
    <w:rsid w:val="008E13E7"/>
    <w:rsid w:val="008E1623"/>
    <w:rsid w:val="008E1CBE"/>
    <w:rsid w:val="008E2BA0"/>
    <w:rsid w:val="008E2D9D"/>
    <w:rsid w:val="008E3A97"/>
    <w:rsid w:val="008E3AE2"/>
    <w:rsid w:val="008E4678"/>
    <w:rsid w:val="008E4C85"/>
    <w:rsid w:val="008E4D9B"/>
    <w:rsid w:val="008E5094"/>
    <w:rsid w:val="008E5390"/>
    <w:rsid w:val="008E5E7E"/>
    <w:rsid w:val="008E6335"/>
    <w:rsid w:val="008E6D59"/>
    <w:rsid w:val="008E6D6F"/>
    <w:rsid w:val="008E7325"/>
    <w:rsid w:val="008F08C1"/>
    <w:rsid w:val="008F1318"/>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CAB"/>
    <w:rsid w:val="008F4E68"/>
    <w:rsid w:val="008F550D"/>
    <w:rsid w:val="008F5A9B"/>
    <w:rsid w:val="008F5AD3"/>
    <w:rsid w:val="008F6919"/>
    <w:rsid w:val="008F6BF5"/>
    <w:rsid w:val="008F760E"/>
    <w:rsid w:val="008F795D"/>
    <w:rsid w:val="008F7E37"/>
    <w:rsid w:val="00900050"/>
    <w:rsid w:val="00900C6C"/>
    <w:rsid w:val="00900CFF"/>
    <w:rsid w:val="0090134F"/>
    <w:rsid w:val="00901400"/>
    <w:rsid w:val="009016C9"/>
    <w:rsid w:val="00901E89"/>
    <w:rsid w:val="00901EBF"/>
    <w:rsid w:val="009023A5"/>
    <w:rsid w:val="00902905"/>
    <w:rsid w:val="00902DC5"/>
    <w:rsid w:val="0090309D"/>
    <w:rsid w:val="009031DE"/>
    <w:rsid w:val="00903CCA"/>
    <w:rsid w:val="00903CED"/>
    <w:rsid w:val="009047CA"/>
    <w:rsid w:val="009049F8"/>
    <w:rsid w:val="009050A5"/>
    <w:rsid w:val="00905225"/>
    <w:rsid w:val="009054CC"/>
    <w:rsid w:val="00905A63"/>
    <w:rsid w:val="009062B8"/>
    <w:rsid w:val="00906EE0"/>
    <w:rsid w:val="009075A3"/>
    <w:rsid w:val="00907FDE"/>
    <w:rsid w:val="00910269"/>
    <w:rsid w:val="009104C0"/>
    <w:rsid w:val="00911D84"/>
    <w:rsid w:val="00911E6B"/>
    <w:rsid w:val="009128C5"/>
    <w:rsid w:val="00912D48"/>
    <w:rsid w:val="00912F00"/>
    <w:rsid w:val="0091392D"/>
    <w:rsid w:val="009144DC"/>
    <w:rsid w:val="00914BD4"/>
    <w:rsid w:val="0091613E"/>
    <w:rsid w:val="0091671A"/>
    <w:rsid w:val="00916B02"/>
    <w:rsid w:val="00916C99"/>
    <w:rsid w:val="009176CC"/>
    <w:rsid w:val="00917757"/>
    <w:rsid w:val="00920D69"/>
    <w:rsid w:val="009210EE"/>
    <w:rsid w:val="00921100"/>
    <w:rsid w:val="0092192A"/>
    <w:rsid w:val="009220F7"/>
    <w:rsid w:val="0092211E"/>
    <w:rsid w:val="0092262C"/>
    <w:rsid w:val="00922728"/>
    <w:rsid w:val="00922BDF"/>
    <w:rsid w:val="00922E1F"/>
    <w:rsid w:val="00923079"/>
    <w:rsid w:val="0092320C"/>
    <w:rsid w:val="00923743"/>
    <w:rsid w:val="00923836"/>
    <w:rsid w:val="00923C66"/>
    <w:rsid w:val="00924565"/>
    <w:rsid w:val="00924651"/>
    <w:rsid w:val="00925339"/>
    <w:rsid w:val="00925609"/>
    <w:rsid w:val="00925DAA"/>
    <w:rsid w:val="00925E64"/>
    <w:rsid w:val="00925E96"/>
    <w:rsid w:val="0092612B"/>
    <w:rsid w:val="00926385"/>
    <w:rsid w:val="00926560"/>
    <w:rsid w:val="0092698A"/>
    <w:rsid w:val="00926A9D"/>
    <w:rsid w:val="00926E63"/>
    <w:rsid w:val="00926F15"/>
    <w:rsid w:val="009272DB"/>
    <w:rsid w:val="0092745A"/>
    <w:rsid w:val="009274EF"/>
    <w:rsid w:val="00930139"/>
    <w:rsid w:val="00930149"/>
    <w:rsid w:val="00930E11"/>
    <w:rsid w:val="00931B57"/>
    <w:rsid w:val="00932112"/>
    <w:rsid w:val="00932141"/>
    <w:rsid w:val="0093228C"/>
    <w:rsid w:val="0093230E"/>
    <w:rsid w:val="009324C4"/>
    <w:rsid w:val="00932C25"/>
    <w:rsid w:val="009330BD"/>
    <w:rsid w:val="0093320F"/>
    <w:rsid w:val="009332A1"/>
    <w:rsid w:val="0093367F"/>
    <w:rsid w:val="009339F7"/>
    <w:rsid w:val="00933B94"/>
    <w:rsid w:val="00934907"/>
    <w:rsid w:val="0093495B"/>
    <w:rsid w:val="00934EC2"/>
    <w:rsid w:val="00935553"/>
    <w:rsid w:val="00935686"/>
    <w:rsid w:val="00935708"/>
    <w:rsid w:val="00935D60"/>
    <w:rsid w:val="0093644C"/>
    <w:rsid w:val="009368EC"/>
    <w:rsid w:val="00936F23"/>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46F3"/>
    <w:rsid w:val="009450D6"/>
    <w:rsid w:val="0094520D"/>
    <w:rsid w:val="009453E5"/>
    <w:rsid w:val="00945A80"/>
    <w:rsid w:val="00946023"/>
    <w:rsid w:val="00946258"/>
    <w:rsid w:val="009463A4"/>
    <w:rsid w:val="009470BC"/>
    <w:rsid w:val="00947677"/>
    <w:rsid w:val="00950450"/>
    <w:rsid w:val="0095063D"/>
    <w:rsid w:val="00950A98"/>
    <w:rsid w:val="00950B4F"/>
    <w:rsid w:val="00950C83"/>
    <w:rsid w:val="00950F30"/>
    <w:rsid w:val="00950F79"/>
    <w:rsid w:val="00951AEE"/>
    <w:rsid w:val="0095211E"/>
    <w:rsid w:val="00952503"/>
    <w:rsid w:val="00952D93"/>
    <w:rsid w:val="0095335B"/>
    <w:rsid w:val="009533E0"/>
    <w:rsid w:val="009534B9"/>
    <w:rsid w:val="009534C4"/>
    <w:rsid w:val="0095378A"/>
    <w:rsid w:val="00953C77"/>
    <w:rsid w:val="00955A9C"/>
    <w:rsid w:val="00955B98"/>
    <w:rsid w:val="00955DCB"/>
    <w:rsid w:val="0095761B"/>
    <w:rsid w:val="009576A3"/>
    <w:rsid w:val="00957E42"/>
    <w:rsid w:val="009604DE"/>
    <w:rsid w:val="00960633"/>
    <w:rsid w:val="00960708"/>
    <w:rsid w:val="00961311"/>
    <w:rsid w:val="00961797"/>
    <w:rsid w:val="00961922"/>
    <w:rsid w:val="0096253C"/>
    <w:rsid w:val="00962757"/>
    <w:rsid w:val="009628C6"/>
    <w:rsid w:val="00962912"/>
    <w:rsid w:val="00962D59"/>
    <w:rsid w:val="009632B0"/>
    <w:rsid w:val="009633EF"/>
    <w:rsid w:val="00963F22"/>
    <w:rsid w:val="0096434E"/>
    <w:rsid w:val="0096456E"/>
    <w:rsid w:val="00964647"/>
    <w:rsid w:val="009649B5"/>
    <w:rsid w:val="00964E1C"/>
    <w:rsid w:val="00964F9F"/>
    <w:rsid w:val="009652A4"/>
    <w:rsid w:val="009652B7"/>
    <w:rsid w:val="00965324"/>
    <w:rsid w:val="009663BE"/>
    <w:rsid w:val="0096689D"/>
    <w:rsid w:val="00966A70"/>
    <w:rsid w:val="00967471"/>
    <w:rsid w:val="00967870"/>
    <w:rsid w:val="00967CB6"/>
    <w:rsid w:val="009701F3"/>
    <w:rsid w:val="009701F6"/>
    <w:rsid w:val="00970BF2"/>
    <w:rsid w:val="00971216"/>
    <w:rsid w:val="00971951"/>
    <w:rsid w:val="00971CE3"/>
    <w:rsid w:val="00972DE9"/>
    <w:rsid w:val="0097300C"/>
    <w:rsid w:val="00973510"/>
    <w:rsid w:val="00973CEF"/>
    <w:rsid w:val="00973DB8"/>
    <w:rsid w:val="0097406F"/>
    <w:rsid w:val="00974378"/>
    <w:rsid w:val="009745E6"/>
    <w:rsid w:val="00974D5C"/>
    <w:rsid w:val="00974F62"/>
    <w:rsid w:val="00976231"/>
    <w:rsid w:val="009765E0"/>
    <w:rsid w:val="00977393"/>
    <w:rsid w:val="009773BB"/>
    <w:rsid w:val="00977480"/>
    <w:rsid w:val="009774E0"/>
    <w:rsid w:val="009776D7"/>
    <w:rsid w:val="009777B0"/>
    <w:rsid w:val="00977900"/>
    <w:rsid w:val="00977C1B"/>
    <w:rsid w:val="00980385"/>
    <w:rsid w:val="009804AE"/>
    <w:rsid w:val="009804BF"/>
    <w:rsid w:val="009807C4"/>
    <w:rsid w:val="009808C7"/>
    <w:rsid w:val="00980B05"/>
    <w:rsid w:val="00980F7D"/>
    <w:rsid w:val="00980FEB"/>
    <w:rsid w:val="0098121D"/>
    <w:rsid w:val="009813A6"/>
    <w:rsid w:val="0098168C"/>
    <w:rsid w:val="009817B1"/>
    <w:rsid w:val="00981E3F"/>
    <w:rsid w:val="00982034"/>
    <w:rsid w:val="00982287"/>
    <w:rsid w:val="009822BB"/>
    <w:rsid w:val="00982461"/>
    <w:rsid w:val="009825CF"/>
    <w:rsid w:val="009836C5"/>
    <w:rsid w:val="00983A3D"/>
    <w:rsid w:val="00983F18"/>
    <w:rsid w:val="009840AC"/>
    <w:rsid w:val="0098412E"/>
    <w:rsid w:val="00984302"/>
    <w:rsid w:val="00984B77"/>
    <w:rsid w:val="00984BBB"/>
    <w:rsid w:val="0098513C"/>
    <w:rsid w:val="009852CF"/>
    <w:rsid w:val="00985716"/>
    <w:rsid w:val="00985781"/>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12B7"/>
    <w:rsid w:val="00991369"/>
    <w:rsid w:val="00992594"/>
    <w:rsid w:val="00992B4F"/>
    <w:rsid w:val="00992C77"/>
    <w:rsid w:val="00992EE3"/>
    <w:rsid w:val="00993036"/>
    <w:rsid w:val="0099335D"/>
    <w:rsid w:val="00993BAA"/>
    <w:rsid w:val="009949D4"/>
    <w:rsid w:val="00994A34"/>
    <w:rsid w:val="00995032"/>
    <w:rsid w:val="00995272"/>
    <w:rsid w:val="00995391"/>
    <w:rsid w:val="009953B7"/>
    <w:rsid w:val="00995A3C"/>
    <w:rsid w:val="00995B0E"/>
    <w:rsid w:val="00995C6D"/>
    <w:rsid w:val="00996244"/>
    <w:rsid w:val="009964AA"/>
    <w:rsid w:val="00996753"/>
    <w:rsid w:val="00996AA4"/>
    <w:rsid w:val="009972E9"/>
    <w:rsid w:val="0099743D"/>
    <w:rsid w:val="009975A3"/>
    <w:rsid w:val="00997681"/>
    <w:rsid w:val="00997B00"/>
    <w:rsid w:val="009A0080"/>
    <w:rsid w:val="009A0E45"/>
    <w:rsid w:val="009A112F"/>
    <w:rsid w:val="009A1346"/>
    <w:rsid w:val="009A13B0"/>
    <w:rsid w:val="009A173E"/>
    <w:rsid w:val="009A1C7C"/>
    <w:rsid w:val="009A1CB2"/>
    <w:rsid w:val="009A1DCF"/>
    <w:rsid w:val="009A1FC1"/>
    <w:rsid w:val="009A22F7"/>
    <w:rsid w:val="009A2A01"/>
    <w:rsid w:val="009A2D11"/>
    <w:rsid w:val="009A3CF6"/>
    <w:rsid w:val="009A4984"/>
    <w:rsid w:val="009A4A2C"/>
    <w:rsid w:val="009A5407"/>
    <w:rsid w:val="009A5666"/>
    <w:rsid w:val="009A5A14"/>
    <w:rsid w:val="009A5C24"/>
    <w:rsid w:val="009A5C3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4BE"/>
    <w:rsid w:val="009B36F2"/>
    <w:rsid w:val="009B3E0D"/>
    <w:rsid w:val="009B459F"/>
    <w:rsid w:val="009B4CFA"/>
    <w:rsid w:val="009B4F40"/>
    <w:rsid w:val="009B558D"/>
    <w:rsid w:val="009B558E"/>
    <w:rsid w:val="009B6535"/>
    <w:rsid w:val="009B6F68"/>
    <w:rsid w:val="009B759F"/>
    <w:rsid w:val="009B770D"/>
    <w:rsid w:val="009B7DCB"/>
    <w:rsid w:val="009B7E38"/>
    <w:rsid w:val="009B7F65"/>
    <w:rsid w:val="009C0CDF"/>
    <w:rsid w:val="009C15FE"/>
    <w:rsid w:val="009C1890"/>
    <w:rsid w:val="009C1933"/>
    <w:rsid w:val="009C195C"/>
    <w:rsid w:val="009C1D20"/>
    <w:rsid w:val="009C1D24"/>
    <w:rsid w:val="009C2599"/>
    <w:rsid w:val="009C2661"/>
    <w:rsid w:val="009C2AF2"/>
    <w:rsid w:val="009C2D5E"/>
    <w:rsid w:val="009C2DFD"/>
    <w:rsid w:val="009C3057"/>
    <w:rsid w:val="009C325C"/>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762F"/>
    <w:rsid w:val="009D06B2"/>
    <w:rsid w:val="009D082A"/>
    <w:rsid w:val="009D15A3"/>
    <w:rsid w:val="009D1722"/>
    <w:rsid w:val="009D2B34"/>
    <w:rsid w:val="009D328B"/>
    <w:rsid w:val="009D3978"/>
    <w:rsid w:val="009D3A38"/>
    <w:rsid w:val="009D3DFD"/>
    <w:rsid w:val="009D3DFF"/>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3D2"/>
    <w:rsid w:val="009D7CB6"/>
    <w:rsid w:val="009E0F51"/>
    <w:rsid w:val="009E10C3"/>
    <w:rsid w:val="009E111B"/>
    <w:rsid w:val="009E1333"/>
    <w:rsid w:val="009E163A"/>
    <w:rsid w:val="009E1EB9"/>
    <w:rsid w:val="009E1FD1"/>
    <w:rsid w:val="009E1FF0"/>
    <w:rsid w:val="009E2101"/>
    <w:rsid w:val="009E262E"/>
    <w:rsid w:val="009E2E1C"/>
    <w:rsid w:val="009E2E61"/>
    <w:rsid w:val="009E3616"/>
    <w:rsid w:val="009E4086"/>
    <w:rsid w:val="009E40CB"/>
    <w:rsid w:val="009E4370"/>
    <w:rsid w:val="009E5398"/>
    <w:rsid w:val="009E5A04"/>
    <w:rsid w:val="009E5F1A"/>
    <w:rsid w:val="009E68ED"/>
    <w:rsid w:val="009E70F9"/>
    <w:rsid w:val="009E74C2"/>
    <w:rsid w:val="009E754E"/>
    <w:rsid w:val="009E7B6F"/>
    <w:rsid w:val="009E7CA4"/>
    <w:rsid w:val="009E7DB9"/>
    <w:rsid w:val="009F0ED5"/>
    <w:rsid w:val="009F102D"/>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7555"/>
    <w:rsid w:val="00A00553"/>
    <w:rsid w:val="00A007DC"/>
    <w:rsid w:val="00A00FE2"/>
    <w:rsid w:val="00A015DD"/>
    <w:rsid w:val="00A02535"/>
    <w:rsid w:val="00A03B2B"/>
    <w:rsid w:val="00A03D0E"/>
    <w:rsid w:val="00A0416C"/>
    <w:rsid w:val="00A046B9"/>
    <w:rsid w:val="00A04DED"/>
    <w:rsid w:val="00A05032"/>
    <w:rsid w:val="00A050F9"/>
    <w:rsid w:val="00A051AC"/>
    <w:rsid w:val="00A0551F"/>
    <w:rsid w:val="00A058FD"/>
    <w:rsid w:val="00A05961"/>
    <w:rsid w:val="00A05B00"/>
    <w:rsid w:val="00A06B39"/>
    <w:rsid w:val="00A0703F"/>
    <w:rsid w:val="00A07720"/>
    <w:rsid w:val="00A07F0C"/>
    <w:rsid w:val="00A10125"/>
    <w:rsid w:val="00A1018D"/>
    <w:rsid w:val="00A10704"/>
    <w:rsid w:val="00A11707"/>
    <w:rsid w:val="00A119F2"/>
    <w:rsid w:val="00A11A43"/>
    <w:rsid w:val="00A11AE0"/>
    <w:rsid w:val="00A127E4"/>
    <w:rsid w:val="00A12CC3"/>
    <w:rsid w:val="00A12E40"/>
    <w:rsid w:val="00A130DA"/>
    <w:rsid w:val="00A1332D"/>
    <w:rsid w:val="00A13339"/>
    <w:rsid w:val="00A134EC"/>
    <w:rsid w:val="00A1356A"/>
    <w:rsid w:val="00A1415F"/>
    <w:rsid w:val="00A14FD8"/>
    <w:rsid w:val="00A15005"/>
    <w:rsid w:val="00A151EF"/>
    <w:rsid w:val="00A152E2"/>
    <w:rsid w:val="00A159E0"/>
    <w:rsid w:val="00A15C7D"/>
    <w:rsid w:val="00A15DDE"/>
    <w:rsid w:val="00A16BE7"/>
    <w:rsid w:val="00A16CE0"/>
    <w:rsid w:val="00A16D0B"/>
    <w:rsid w:val="00A1758D"/>
    <w:rsid w:val="00A178A7"/>
    <w:rsid w:val="00A17E51"/>
    <w:rsid w:val="00A2007B"/>
    <w:rsid w:val="00A2015A"/>
    <w:rsid w:val="00A202E2"/>
    <w:rsid w:val="00A205B2"/>
    <w:rsid w:val="00A20961"/>
    <w:rsid w:val="00A20D12"/>
    <w:rsid w:val="00A20F54"/>
    <w:rsid w:val="00A2170C"/>
    <w:rsid w:val="00A21F06"/>
    <w:rsid w:val="00A22106"/>
    <w:rsid w:val="00A22345"/>
    <w:rsid w:val="00A22DBB"/>
    <w:rsid w:val="00A2340F"/>
    <w:rsid w:val="00A2439F"/>
    <w:rsid w:val="00A24B83"/>
    <w:rsid w:val="00A24BA8"/>
    <w:rsid w:val="00A24E9D"/>
    <w:rsid w:val="00A250D9"/>
    <w:rsid w:val="00A252CE"/>
    <w:rsid w:val="00A25442"/>
    <w:rsid w:val="00A25CF2"/>
    <w:rsid w:val="00A25E8C"/>
    <w:rsid w:val="00A26440"/>
    <w:rsid w:val="00A26F1C"/>
    <w:rsid w:val="00A273AF"/>
    <w:rsid w:val="00A27455"/>
    <w:rsid w:val="00A27491"/>
    <w:rsid w:val="00A27973"/>
    <w:rsid w:val="00A27C05"/>
    <w:rsid w:val="00A309C2"/>
    <w:rsid w:val="00A30B43"/>
    <w:rsid w:val="00A30C54"/>
    <w:rsid w:val="00A30FEA"/>
    <w:rsid w:val="00A31092"/>
    <w:rsid w:val="00A315D1"/>
    <w:rsid w:val="00A3198E"/>
    <w:rsid w:val="00A32712"/>
    <w:rsid w:val="00A32ECA"/>
    <w:rsid w:val="00A33300"/>
    <w:rsid w:val="00A33B0D"/>
    <w:rsid w:val="00A33CF3"/>
    <w:rsid w:val="00A33F3B"/>
    <w:rsid w:val="00A343E3"/>
    <w:rsid w:val="00A348F7"/>
    <w:rsid w:val="00A34D82"/>
    <w:rsid w:val="00A34ECC"/>
    <w:rsid w:val="00A34FAD"/>
    <w:rsid w:val="00A35197"/>
    <w:rsid w:val="00A355D2"/>
    <w:rsid w:val="00A362F5"/>
    <w:rsid w:val="00A3705A"/>
    <w:rsid w:val="00A37504"/>
    <w:rsid w:val="00A37B26"/>
    <w:rsid w:val="00A37D2B"/>
    <w:rsid w:val="00A37E1B"/>
    <w:rsid w:val="00A40407"/>
    <w:rsid w:val="00A409D2"/>
    <w:rsid w:val="00A40DFA"/>
    <w:rsid w:val="00A423EA"/>
    <w:rsid w:val="00A42550"/>
    <w:rsid w:val="00A42948"/>
    <w:rsid w:val="00A432B9"/>
    <w:rsid w:val="00A435FA"/>
    <w:rsid w:val="00A4366B"/>
    <w:rsid w:val="00A43675"/>
    <w:rsid w:val="00A44466"/>
    <w:rsid w:val="00A446D8"/>
    <w:rsid w:val="00A4481E"/>
    <w:rsid w:val="00A44CDC"/>
    <w:rsid w:val="00A44D0A"/>
    <w:rsid w:val="00A4554B"/>
    <w:rsid w:val="00A455E5"/>
    <w:rsid w:val="00A45B90"/>
    <w:rsid w:val="00A45C09"/>
    <w:rsid w:val="00A45C21"/>
    <w:rsid w:val="00A4664B"/>
    <w:rsid w:val="00A46CA6"/>
    <w:rsid w:val="00A4729F"/>
    <w:rsid w:val="00A47CA6"/>
    <w:rsid w:val="00A500E7"/>
    <w:rsid w:val="00A501B5"/>
    <w:rsid w:val="00A5062D"/>
    <w:rsid w:val="00A50F6C"/>
    <w:rsid w:val="00A51252"/>
    <w:rsid w:val="00A516AC"/>
    <w:rsid w:val="00A51841"/>
    <w:rsid w:val="00A51BF2"/>
    <w:rsid w:val="00A51C34"/>
    <w:rsid w:val="00A527E3"/>
    <w:rsid w:val="00A52ED1"/>
    <w:rsid w:val="00A52F08"/>
    <w:rsid w:val="00A53AE0"/>
    <w:rsid w:val="00A53BCB"/>
    <w:rsid w:val="00A54554"/>
    <w:rsid w:val="00A54A34"/>
    <w:rsid w:val="00A55042"/>
    <w:rsid w:val="00A5568E"/>
    <w:rsid w:val="00A558D2"/>
    <w:rsid w:val="00A559EA"/>
    <w:rsid w:val="00A55A97"/>
    <w:rsid w:val="00A56899"/>
    <w:rsid w:val="00A5725E"/>
    <w:rsid w:val="00A57780"/>
    <w:rsid w:val="00A602FF"/>
    <w:rsid w:val="00A60C5C"/>
    <w:rsid w:val="00A60CDE"/>
    <w:rsid w:val="00A617BB"/>
    <w:rsid w:val="00A618E4"/>
    <w:rsid w:val="00A627F3"/>
    <w:rsid w:val="00A62E0E"/>
    <w:rsid w:val="00A63154"/>
    <w:rsid w:val="00A635FD"/>
    <w:rsid w:val="00A64421"/>
    <w:rsid w:val="00A645CE"/>
    <w:rsid w:val="00A64C4B"/>
    <w:rsid w:val="00A6549E"/>
    <w:rsid w:val="00A65981"/>
    <w:rsid w:val="00A65ACE"/>
    <w:rsid w:val="00A668B6"/>
    <w:rsid w:val="00A673CC"/>
    <w:rsid w:val="00A6789F"/>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E59"/>
    <w:rsid w:val="00A74367"/>
    <w:rsid w:val="00A74518"/>
    <w:rsid w:val="00A74C7E"/>
    <w:rsid w:val="00A74D77"/>
    <w:rsid w:val="00A75603"/>
    <w:rsid w:val="00A75DEF"/>
    <w:rsid w:val="00A75FC3"/>
    <w:rsid w:val="00A7622E"/>
    <w:rsid w:val="00A76854"/>
    <w:rsid w:val="00A771D4"/>
    <w:rsid w:val="00A800C5"/>
    <w:rsid w:val="00A80102"/>
    <w:rsid w:val="00A80500"/>
    <w:rsid w:val="00A805FD"/>
    <w:rsid w:val="00A80A18"/>
    <w:rsid w:val="00A80D70"/>
    <w:rsid w:val="00A81692"/>
    <w:rsid w:val="00A82006"/>
    <w:rsid w:val="00A82038"/>
    <w:rsid w:val="00A8269E"/>
    <w:rsid w:val="00A82C48"/>
    <w:rsid w:val="00A82E5A"/>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20E4"/>
    <w:rsid w:val="00A92197"/>
    <w:rsid w:val="00A925A1"/>
    <w:rsid w:val="00A92960"/>
    <w:rsid w:val="00A93129"/>
    <w:rsid w:val="00A93391"/>
    <w:rsid w:val="00A93AD6"/>
    <w:rsid w:val="00A93EBD"/>
    <w:rsid w:val="00A945FD"/>
    <w:rsid w:val="00A94732"/>
    <w:rsid w:val="00A94CB7"/>
    <w:rsid w:val="00A95769"/>
    <w:rsid w:val="00A959C7"/>
    <w:rsid w:val="00A95D96"/>
    <w:rsid w:val="00A96053"/>
    <w:rsid w:val="00A9694D"/>
    <w:rsid w:val="00A97027"/>
    <w:rsid w:val="00A97328"/>
    <w:rsid w:val="00A976D3"/>
    <w:rsid w:val="00A97F9D"/>
    <w:rsid w:val="00AA02A0"/>
    <w:rsid w:val="00AA0344"/>
    <w:rsid w:val="00AA03A6"/>
    <w:rsid w:val="00AA0667"/>
    <w:rsid w:val="00AA0900"/>
    <w:rsid w:val="00AA0C49"/>
    <w:rsid w:val="00AA0D31"/>
    <w:rsid w:val="00AA0F67"/>
    <w:rsid w:val="00AA10E1"/>
    <w:rsid w:val="00AA1363"/>
    <w:rsid w:val="00AA1B3F"/>
    <w:rsid w:val="00AA2730"/>
    <w:rsid w:val="00AA2B24"/>
    <w:rsid w:val="00AA2ECA"/>
    <w:rsid w:val="00AA3206"/>
    <w:rsid w:val="00AA3ADE"/>
    <w:rsid w:val="00AA469E"/>
    <w:rsid w:val="00AA4921"/>
    <w:rsid w:val="00AA4A5C"/>
    <w:rsid w:val="00AA4EEC"/>
    <w:rsid w:val="00AA51DF"/>
    <w:rsid w:val="00AA5C9F"/>
    <w:rsid w:val="00AA5DF3"/>
    <w:rsid w:val="00AA5EF0"/>
    <w:rsid w:val="00AA600A"/>
    <w:rsid w:val="00AA61F6"/>
    <w:rsid w:val="00AA7015"/>
    <w:rsid w:val="00AB0477"/>
    <w:rsid w:val="00AB0BC7"/>
    <w:rsid w:val="00AB0C52"/>
    <w:rsid w:val="00AB13DF"/>
    <w:rsid w:val="00AB15DC"/>
    <w:rsid w:val="00AB189B"/>
    <w:rsid w:val="00AB1C84"/>
    <w:rsid w:val="00AB1D6D"/>
    <w:rsid w:val="00AB1DA1"/>
    <w:rsid w:val="00AB2326"/>
    <w:rsid w:val="00AB2A5D"/>
    <w:rsid w:val="00AB2F25"/>
    <w:rsid w:val="00AB2FF1"/>
    <w:rsid w:val="00AB3060"/>
    <w:rsid w:val="00AB35B4"/>
    <w:rsid w:val="00AB3BFC"/>
    <w:rsid w:val="00AB4673"/>
    <w:rsid w:val="00AB4A58"/>
    <w:rsid w:val="00AB4F76"/>
    <w:rsid w:val="00AB4FFB"/>
    <w:rsid w:val="00AB5BBE"/>
    <w:rsid w:val="00AB6109"/>
    <w:rsid w:val="00AB683D"/>
    <w:rsid w:val="00AB6DC3"/>
    <w:rsid w:val="00AB7099"/>
    <w:rsid w:val="00AB7130"/>
    <w:rsid w:val="00AB7208"/>
    <w:rsid w:val="00AB7C2F"/>
    <w:rsid w:val="00AC00A9"/>
    <w:rsid w:val="00AC03E9"/>
    <w:rsid w:val="00AC0DB5"/>
    <w:rsid w:val="00AC107E"/>
    <w:rsid w:val="00AC26B9"/>
    <w:rsid w:val="00AC36AE"/>
    <w:rsid w:val="00AC3983"/>
    <w:rsid w:val="00AC3CB5"/>
    <w:rsid w:val="00AC3FE6"/>
    <w:rsid w:val="00AC431D"/>
    <w:rsid w:val="00AC4855"/>
    <w:rsid w:val="00AC51A2"/>
    <w:rsid w:val="00AC51D9"/>
    <w:rsid w:val="00AC544A"/>
    <w:rsid w:val="00AC56D0"/>
    <w:rsid w:val="00AC5EE0"/>
    <w:rsid w:val="00AC61D1"/>
    <w:rsid w:val="00AC6540"/>
    <w:rsid w:val="00AC7092"/>
    <w:rsid w:val="00AC7211"/>
    <w:rsid w:val="00AC763F"/>
    <w:rsid w:val="00AC781D"/>
    <w:rsid w:val="00AC7E69"/>
    <w:rsid w:val="00AD0133"/>
    <w:rsid w:val="00AD0B1D"/>
    <w:rsid w:val="00AD2416"/>
    <w:rsid w:val="00AD2639"/>
    <w:rsid w:val="00AD2D4A"/>
    <w:rsid w:val="00AD3193"/>
    <w:rsid w:val="00AD33E7"/>
    <w:rsid w:val="00AD3957"/>
    <w:rsid w:val="00AD3B19"/>
    <w:rsid w:val="00AD40B5"/>
    <w:rsid w:val="00AD512F"/>
    <w:rsid w:val="00AD5868"/>
    <w:rsid w:val="00AD590B"/>
    <w:rsid w:val="00AD5CC7"/>
    <w:rsid w:val="00AD6369"/>
    <w:rsid w:val="00AD6886"/>
    <w:rsid w:val="00AD6B7A"/>
    <w:rsid w:val="00AD6E41"/>
    <w:rsid w:val="00AD6E5A"/>
    <w:rsid w:val="00AD6EB7"/>
    <w:rsid w:val="00AD7F2B"/>
    <w:rsid w:val="00AE01E2"/>
    <w:rsid w:val="00AE0858"/>
    <w:rsid w:val="00AE0906"/>
    <w:rsid w:val="00AE0B35"/>
    <w:rsid w:val="00AE0CE6"/>
    <w:rsid w:val="00AE0CFA"/>
    <w:rsid w:val="00AE0E7C"/>
    <w:rsid w:val="00AE19A4"/>
    <w:rsid w:val="00AE1A34"/>
    <w:rsid w:val="00AE1E97"/>
    <w:rsid w:val="00AE21DD"/>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D38"/>
    <w:rsid w:val="00AF0E69"/>
    <w:rsid w:val="00AF1264"/>
    <w:rsid w:val="00AF1AC6"/>
    <w:rsid w:val="00AF1D25"/>
    <w:rsid w:val="00AF21C4"/>
    <w:rsid w:val="00AF229D"/>
    <w:rsid w:val="00AF2AFC"/>
    <w:rsid w:val="00AF2FE4"/>
    <w:rsid w:val="00AF3972"/>
    <w:rsid w:val="00AF3A29"/>
    <w:rsid w:val="00AF3E05"/>
    <w:rsid w:val="00AF40ED"/>
    <w:rsid w:val="00AF489E"/>
    <w:rsid w:val="00AF53C6"/>
    <w:rsid w:val="00AF5777"/>
    <w:rsid w:val="00AF5E42"/>
    <w:rsid w:val="00AF72CC"/>
    <w:rsid w:val="00AF74E5"/>
    <w:rsid w:val="00AF7A09"/>
    <w:rsid w:val="00AF7A5D"/>
    <w:rsid w:val="00AF7C77"/>
    <w:rsid w:val="00B00036"/>
    <w:rsid w:val="00B00551"/>
    <w:rsid w:val="00B00705"/>
    <w:rsid w:val="00B00843"/>
    <w:rsid w:val="00B00DF2"/>
    <w:rsid w:val="00B0116B"/>
    <w:rsid w:val="00B01EEC"/>
    <w:rsid w:val="00B0245D"/>
    <w:rsid w:val="00B02F3F"/>
    <w:rsid w:val="00B03301"/>
    <w:rsid w:val="00B046C7"/>
    <w:rsid w:val="00B04EFD"/>
    <w:rsid w:val="00B05D99"/>
    <w:rsid w:val="00B06807"/>
    <w:rsid w:val="00B069F6"/>
    <w:rsid w:val="00B06B7A"/>
    <w:rsid w:val="00B06E65"/>
    <w:rsid w:val="00B0744D"/>
    <w:rsid w:val="00B0765B"/>
    <w:rsid w:val="00B100AF"/>
    <w:rsid w:val="00B10102"/>
    <w:rsid w:val="00B10187"/>
    <w:rsid w:val="00B1089E"/>
    <w:rsid w:val="00B1093E"/>
    <w:rsid w:val="00B10D77"/>
    <w:rsid w:val="00B10FBE"/>
    <w:rsid w:val="00B11B12"/>
    <w:rsid w:val="00B11C71"/>
    <w:rsid w:val="00B11D58"/>
    <w:rsid w:val="00B127EF"/>
    <w:rsid w:val="00B134E9"/>
    <w:rsid w:val="00B13CF5"/>
    <w:rsid w:val="00B13E5E"/>
    <w:rsid w:val="00B151FC"/>
    <w:rsid w:val="00B15956"/>
    <w:rsid w:val="00B1603E"/>
    <w:rsid w:val="00B16665"/>
    <w:rsid w:val="00B16DC8"/>
    <w:rsid w:val="00B17096"/>
    <w:rsid w:val="00B1719A"/>
    <w:rsid w:val="00B17599"/>
    <w:rsid w:val="00B1796E"/>
    <w:rsid w:val="00B20495"/>
    <w:rsid w:val="00B20965"/>
    <w:rsid w:val="00B20F63"/>
    <w:rsid w:val="00B21129"/>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649"/>
    <w:rsid w:val="00B2799E"/>
    <w:rsid w:val="00B30301"/>
    <w:rsid w:val="00B30AA4"/>
    <w:rsid w:val="00B30B81"/>
    <w:rsid w:val="00B30CCB"/>
    <w:rsid w:val="00B30E36"/>
    <w:rsid w:val="00B3249D"/>
    <w:rsid w:val="00B3284F"/>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513"/>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71D"/>
    <w:rsid w:val="00B44723"/>
    <w:rsid w:val="00B44B89"/>
    <w:rsid w:val="00B44C19"/>
    <w:rsid w:val="00B44C20"/>
    <w:rsid w:val="00B44FBD"/>
    <w:rsid w:val="00B45115"/>
    <w:rsid w:val="00B45481"/>
    <w:rsid w:val="00B46333"/>
    <w:rsid w:val="00B467A0"/>
    <w:rsid w:val="00B46846"/>
    <w:rsid w:val="00B46ED0"/>
    <w:rsid w:val="00B4790C"/>
    <w:rsid w:val="00B47EF8"/>
    <w:rsid w:val="00B5024C"/>
    <w:rsid w:val="00B50503"/>
    <w:rsid w:val="00B506A5"/>
    <w:rsid w:val="00B50F58"/>
    <w:rsid w:val="00B5203F"/>
    <w:rsid w:val="00B52426"/>
    <w:rsid w:val="00B5274F"/>
    <w:rsid w:val="00B52B67"/>
    <w:rsid w:val="00B52EC6"/>
    <w:rsid w:val="00B52ECF"/>
    <w:rsid w:val="00B5320B"/>
    <w:rsid w:val="00B53345"/>
    <w:rsid w:val="00B54002"/>
    <w:rsid w:val="00B54151"/>
    <w:rsid w:val="00B5452C"/>
    <w:rsid w:val="00B5497F"/>
    <w:rsid w:val="00B557BC"/>
    <w:rsid w:val="00B55CC8"/>
    <w:rsid w:val="00B564C3"/>
    <w:rsid w:val="00B573E0"/>
    <w:rsid w:val="00B57697"/>
    <w:rsid w:val="00B5796A"/>
    <w:rsid w:val="00B60340"/>
    <w:rsid w:val="00B60431"/>
    <w:rsid w:val="00B6091E"/>
    <w:rsid w:val="00B60EAF"/>
    <w:rsid w:val="00B614B1"/>
    <w:rsid w:val="00B6159E"/>
    <w:rsid w:val="00B6160B"/>
    <w:rsid w:val="00B61750"/>
    <w:rsid w:val="00B61790"/>
    <w:rsid w:val="00B618A3"/>
    <w:rsid w:val="00B619C0"/>
    <w:rsid w:val="00B61A19"/>
    <w:rsid w:val="00B62EA6"/>
    <w:rsid w:val="00B63152"/>
    <w:rsid w:val="00B63C47"/>
    <w:rsid w:val="00B64451"/>
    <w:rsid w:val="00B64B9E"/>
    <w:rsid w:val="00B64FD5"/>
    <w:rsid w:val="00B65467"/>
    <w:rsid w:val="00B659D2"/>
    <w:rsid w:val="00B6619D"/>
    <w:rsid w:val="00B66293"/>
    <w:rsid w:val="00B66810"/>
    <w:rsid w:val="00B66F60"/>
    <w:rsid w:val="00B67360"/>
    <w:rsid w:val="00B67386"/>
    <w:rsid w:val="00B6752D"/>
    <w:rsid w:val="00B67BE7"/>
    <w:rsid w:val="00B67F25"/>
    <w:rsid w:val="00B701C7"/>
    <w:rsid w:val="00B708FB"/>
    <w:rsid w:val="00B7144A"/>
    <w:rsid w:val="00B715F4"/>
    <w:rsid w:val="00B7185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7113"/>
    <w:rsid w:val="00B775CF"/>
    <w:rsid w:val="00B77EDB"/>
    <w:rsid w:val="00B809C1"/>
    <w:rsid w:val="00B80CF4"/>
    <w:rsid w:val="00B80D8C"/>
    <w:rsid w:val="00B8106B"/>
    <w:rsid w:val="00B813CF"/>
    <w:rsid w:val="00B81DF6"/>
    <w:rsid w:val="00B81FA9"/>
    <w:rsid w:val="00B81FAA"/>
    <w:rsid w:val="00B82061"/>
    <w:rsid w:val="00B822CD"/>
    <w:rsid w:val="00B82CD8"/>
    <w:rsid w:val="00B836F9"/>
    <w:rsid w:val="00B83F7E"/>
    <w:rsid w:val="00B841CE"/>
    <w:rsid w:val="00B847B2"/>
    <w:rsid w:val="00B84FEE"/>
    <w:rsid w:val="00B85281"/>
    <w:rsid w:val="00B8539D"/>
    <w:rsid w:val="00B8557D"/>
    <w:rsid w:val="00B85DC7"/>
    <w:rsid w:val="00B860B8"/>
    <w:rsid w:val="00B86122"/>
    <w:rsid w:val="00B862E5"/>
    <w:rsid w:val="00B86B16"/>
    <w:rsid w:val="00B874E1"/>
    <w:rsid w:val="00B879F5"/>
    <w:rsid w:val="00B87C0E"/>
    <w:rsid w:val="00B87E6E"/>
    <w:rsid w:val="00B87F79"/>
    <w:rsid w:val="00B9003C"/>
    <w:rsid w:val="00B9049A"/>
    <w:rsid w:val="00B911AA"/>
    <w:rsid w:val="00B917D2"/>
    <w:rsid w:val="00B9249C"/>
    <w:rsid w:val="00B92D70"/>
    <w:rsid w:val="00B93F29"/>
    <w:rsid w:val="00B93FA6"/>
    <w:rsid w:val="00B93FEE"/>
    <w:rsid w:val="00B9406A"/>
    <w:rsid w:val="00B94689"/>
    <w:rsid w:val="00B9486D"/>
    <w:rsid w:val="00B9533E"/>
    <w:rsid w:val="00B9613E"/>
    <w:rsid w:val="00B9675B"/>
    <w:rsid w:val="00B968C9"/>
    <w:rsid w:val="00B96A25"/>
    <w:rsid w:val="00B96C29"/>
    <w:rsid w:val="00BA0395"/>
    <w:rsid w:val="00BA06EF"/>
    <w:rsid w:val="00BA0D1D"/>
    <w:rsid w:val="00BA101A"/>
    <w:rsid w:val="00BA119F"/>
    <w:rsid w:val="00BA148C"/>
    <w:rsid w:val="00BA1596"/>
    <w:rsid w:val="00BA17B5"/>
    <w:rsid w:val="00BA1C41"/>
    <w:rsid w:val="00BA1E36"/>
    <w:rsid w:val="00BA2CC4"/>
    <w:rsid w:val="00BA2DBC"/>
    <w:rsid w:val="00BA3B8D"/>
    <w:rsid w:val="00BA3D94"/>
    <w:rsid w:val="00BA3E86"/>
    <w:rsid w:val="00BA3F69"/>
    <w:rsid w:val="00BA49A6"/>
    <w:rsid w:val="00BA4A77"/>
    <w:rsid w:val="00BA4CB5"/>
    <w:rsid w:val="00BA51F2"/>
    <w:rsid w:val="00BA5A75"/>
    <w:rsid w:val="00BA5B92"/>
    <w:rsid w:val="00BA5E56"/>
    <w:rsid w:val="00BA6574"/>
    <w:rsid w:val="00BA6803"/>
    <w:rsid w:val="00BA6C75"/>
    <w:rsid w:val="00BA6CE6"/>
    <w:rsid w:val="00BA6E3E"/>
    <w:rsid w:val="00BA73F6"/>
    <w:rsid w:val="00BA7BD2"/>
    <w:rsid w:val="00BB0930"/>
    <w:rsid w:val="00BB0E94"/>
    <w:rsid w:val="00BB1851"/>
    <w:rsid w:val="00BB2888"/>
    <w:rsid w:val="00BB30A8"/>
    <w:rsid w:val="00BB3E49"/>
    <w:rsid w:val="00BB3EC5"/>
    <w:rsid w:val="00BB4224"/>
    <w:rsid w:val="00BB4372"/>
    <w:rsid w:val="00BB43B0"/>
    <w:rsid w:val="00BB5558"/>
    <w:rsid w:val="00BB6717"/>
    <w:rsid w:val="00BB7107"/>
    <w:rsid w:val="00BB752E"/>
    <w:rsid w:val="00BB79A1"/>
    <w:rsid w:val="00BB7CDB"/>
    <w:rsid w:val="00BB7F41"/>
    <w:rsid w:val="00BC04DC"/>
    <w:rsid w:val="00BC0890"/>
    <w:rsid w:val="00BC0E43"/>
    <w:rsid w:val="00BC10FF"/>
    <w:rsid w:val="00BC17AB"/>
    <w:rsid w:val="00BC2871"/>
    <w:rsid w:val="00BC296C"/>
    <w:rsid w:val="00BC2A99"/>
    <w:rsid w:val="00BC30A0"/>
    <w:rsid w:val="00BC3283"/>
    <w:rsid w:val="00BC32C8"/>
    <w:rsid w:val="00BC3ACD"/>
    <w:rsid w:val="00BC3BEA"/>
    <w:rsid w:val="00BC4A38"/>
    <w:rsid w:val="00BC4F65"/>
    <w:rsid w:val="00BC4F8F"/>
    <w:rsid w:val="00BC5AF2"/>
    <w:rsid w:val="00BC685E"/>
    <w:rsid w:val="00BC6F86"/>
    <w:rsid w:val="00BC744D"/>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5600"/>
    <w:rsid w:val="00BD62DE"/>
    <w:rsid w:val="00BD6C76"/>
    <w:rsid w:val="00BD6ECB"/>
    <w:rsid w:val="00BD717B"/>
    <w:rsid w:val="00BD7539"/>
    <w:rsid w:val="00BE0AA4"/>
    <w:rsid w:val="00BE14FB"/>
    <w:rsid w:val="00BE1900"/>
    <w:rsid w:val="00BE1E4B"/>
    <w:rsid w:val="00BE23BA"/>
    <w:rsid w:val="00BE2CB2"/>
    <w:rsid w:val="00BE3014"/>
    <w:rsid w:val="00BE31CB"/>
    <w:rsid w:val="00BE345A"/>
    <w:rsid w:val="00BE42D7"/>
    <w:rsid w:val="00BE4BEC"/>
    <w:rsid w:val="00BE5492"/>
    <w:rsid w:val="00BE55C1"/>
    <w:rsid w:val="00BE5DA3"/>
    <w:rsid w:val="00BE5E6B"/>
    <w:rsid w:val="00BE5FC3"/>
    <w:rsid w:val="00BE60F0"/>
    <w:rsid w:val="00BE61EE"/>
    <w:rsid w:val="00BE6743"/>
    <w:rsid w:val="00BE6882"/>
    <w:rsid w:val="00BE6B16"/>
    <w:rsid w:val="00BE6D79"/>
    <w:rsid w:val="00BE70FD"/>
    <w:rsid w:val="00BE766B"/>
    <w:rsid w:val="00BE76C3"/>
    <w:rsid w:val="00BE7861"/>
    <w:rsid w:val="00BE79FE"/>
    <w:rsid w:val="00BE7AA9"/>
    <w:rsid w:val="00BE7FF6"/>
    <w:rsid w:val="00BF06C0"/>
    <w:rsid w:val="00BF0BA6"/>
    <w:rsid w:val="00BF0C82"/>
    <w:rsid w:val="00BF1A30"/>
    <w:rsid w:val="00BF1F43"/>
    <w:rsid w:val="00BF22F3"/>
    <w:rsid w:val="00BF268F"/>
    <w:rsid w:val="00BF27B0"/>
    <w:rsid w:val="00BF27BD"/>
    <w:rsid w:val="00BF289D"/>
    <w:rsid w:val="00BF3136"/>
    <w:rsid w:val="00BF33F7"/>
    <w:rsid w:val="00BF3CD9"/>
    <w:rsid w:val="00BF4289"/>
    <w:rsid w:val="00BF43EF"/>
    <w:rsid w:val="00BF4AAF"/>
    <w:rsid w:val="00BF4BDA"/>
    <w:rsid w:val="00BF4D79"/>
    <w:rsid w:val="00BF4FEA"/>
    <w:rsid w:val="00BF52A6"/>
    <w:rsid w:val="00BF569E"/>
    <w:rsid w:val="00BF5FA4"/>
    <w:rsid w:val="00BF5FFC"/>
    <w:rsid w:val="00BF675F"/>
    <w:rsid w:val="00BF6C8B"/>
    <w:rsid w:val="00BF7A19"/>
    <w:rsid w:val="00BF7B63"/>
    <w:rsid w:val="00BF7EA9"/>
    <w:rsid w:val="00C00019"/>
    <w:rsid w:val="00C000A6"/>
    <w:rsid w:val="00C0027E"/>
    <w:rsid w:val="00C0084A"/>
    <w:rsid w:val="00C013CA"/>
    <w:rsid w:val="00C0151E"/>
    <w:rsid w:val="00C0193B"/>
    <w:rsid w:val="00C025A5"/>
    <w:rsid w:val="00C02828"/>
    <w:rsid w:val="00C02884"/>
    <w:rsid w:val="00C02BC3"/>
    <w:rsid w:val="00C02E8C"/>
    <w:rsid w:val="00C031CF"/>
    <w:rsid w:val="00C03772"/>
    <w:rsid w:val="00C039C7"/>
    <w:rsid w:val="00C03B54"/>
    <w:rsid w:val="00C044A0"/>
    <w:rsid w:val="00C04E76"/>
    <w:rsid w:val="00C05291"/>
    <w:rsid w:val="00C053BA"/>
    <w:rsid w:val="00C053D7"/>
    <w:rsid w:val="00C0552A"/>
    <w:rsid w:val="00C05642"/>
    <w:rsid w:val="00C05BC2"/>
    <w:rsid w:val="00C06003"/>
    <w:rsid w:val="00C06357"/>
    <w:rsid w:val="00C06AEF"/>
    <w:rsid w:val="00C06C9A"/>
    <w:rsid w:val="00C06F2D"/>
    <w:rsid w:val="00C0730B"/>
    <w:rsid w:val="00C07B4E"/>
    <w:rsid w:val="00C101BF"/>
    <w:rsid w:val="00C10C50"/>
    <w:rsid w:val="00C116EE"/>
    <w:rsid w:val="00C11D60"/>
    <w:rsid w:val="00C12662"/>
    <w:rsid w:val="00C138B6"/>
    <w:rsid w:val="00C13B78"/>
    <w:rsid w:val="00C13D6E"/>
    <w:rsid w:val="00C141B9"/>
    <w:rsid w:val="00C147A9"/>
    <w:rsid w:val="00C149EB"/>
    <w:rsid w:val="00C14FA6"/>
    <w:rsid w:val="00C159F4"/>
    <w:rsid w:val="00C15D55"/>
    <w:rsid w:val="00C15E83"/>
    <w:rsid w:val="00C16DB1"/>
    <w:rsid w:val="00C1721C"/>
    <w:rsid w:val="00C1733F"/>
    <w:rsid w:val="00C174B8"/>
    <w:rsid w:val="00C179BC"/>
    <w:rsid w:val="00C17C61"/>
    <w:rsid w:val="00C21161"/>
    <w:rsid w:val="00C21798"/>
    <w:rsid w:val="00C22072"/>
    <w:rsid w:val="00C223F9"/>
    <w:rsid w:val="00C23026"/>
    <w:rsid w:val="00C23588"/>
    <w:rsid w:val="00C23B34"/>
    <w:rsid w:val="00C23E85"/>
    <w:rsid w:val="00C23EE9"/>
    <w:rsid w:val="00C2420D"/>
    <w:rsid w:val="00C24B09"/>
    <w:rsid w:val="00C24C9C"/>
    <w:rsid w:val="00C24D1E"/>
    <w:rsid w:val="00C24D53"/>
    <w:rsid w:val="00C252A9"/>
    <w:rsid w:val="00C256BF"/>
    <w:rsid w:val="00C26116"/>
    <w:rsid w:val="00C267F1"/>
    <w:rsid w:val="00C26920"/>
    <w:rsid w:val="00C26978"/>
    <w:rsid w:val="00C27140"/>
    <w:rsid w:val="00C301FA"/>
    <w:rsid w:val="00C302F8"/>
    <w:rsid w:val="00C305F6"/>
    <w:rsid w:val="00C30D91"/>
    <w:rsid w:val="00C30DA5"/>
    <w:rsid w:val="00C3102E"/>
    <w:rsid w:val="00C31692"/>
    <w:rsid w:val="00C3170D"/>
    <w:rsid w:val="00C31B4D"/>
    <w:rsid w:val="00C320DD"/>
    <w:rsid w:val="00C3223D"/>
    <w:rsid w:val="00C32EF5"/>
    <w:rsid w:val="00C3313A"/>
    <w:rsid w:val="00C3379E"/>
    <w:rsid w:val="00C337ED"/>
    <w:rsid w:val="00C33A61"/>
    <w:rsid w:val="00C33D18"/>
    <w:rsid w:val="00C33D81"/>
    <w:rsid w:val="00C33EC3"/>
    <w:rsid w:val="00C340E4"/>
    <w:rsid w:val="00C34508"/>
    <w:rsid w:val="00C34AD6"/>
    <w:rsid w:val="00C34D64"/>
    <w:rsid w:val="00C35ABC"/>
    <w:rsid w:val="00C36178"/>
    <w:rsid w:val="00C361F5"/>
    <w:rsid w:val="00C36206"/>
    <w:rsid w:val="00C365EB"/>
    <w:rsid w:val="00C37216"/>
    <w:rsid w:val="00C37222"/>
    <w:rsid w:val="00C37B0E"/>
    <w:rsid w:val="00C37BC7"/>
    <w:rsid w:val="00C37C1A"/>
    <w:rsid w:val="00C37D09"/>
    <w:rsid w:val="00C37F56"/>
    <w:rsid w:val="00C404CE"/>
    <w:rsid w:val="00C408FA"/>
    <w:rsid w:val="00C40B50"/>
    <w:rsid w:val="00C40B7C"/>
    <w:rsid w:val="00C40C8E"/>
    <w:rsid w:val="00C40CDE"/>
    <w:rsid w:val="00C4156F"/>
    <w:rsid w:val="00C4228F"/>
    <w:rsid w:val="00C422F5"/>
    <w:rsid w:val="00C42F5F"/>
    <w:rsid w:val="00C432F2"/>
    <w:rsid w:val="00C4366B"/>
    <w:rsid w:val="00C43F95"/>
    <w:rsid w:val="00C44D44"/>
    <w:rsid w:val="00C44E57"/>
    <w:rsid w:val="00C45683"/>
    <w:rsid w:val="00C45B18"/>
    <w:rsid w:val="00C46431"/>
    <w:rsid w:val="00C46B64"/>
    <w:rsid w:val="00C46C52"/>
    <w:rsid w:val="00C47034"/>
    <w:rsid w:val="00C474A9"/>
    <w:rsid w:val="00C476AC"/>
    <w:rsid w:val="00C47C71"/>
    <w:rsid w:val="00C47DCD"/>
    <w:rsid w:val="00C502FB"/>
    <w:rsid w:val="00C519BE"/>
    <w:rsid w:val="00C51B69"/>
    <w:rsid w:val="00C51D6D"/>
    <w:rsid w:val="00C52452"/>
    <w:rsid w:val="00C525BF"/>
    <w:rsid w:val="00C527D9"/>
    <w:rsid w:val="00C528CE"/>
    <w:rsid w:val="00C52CEB"/>
    <w:rsid w:val="00C535B5"/>
    <w:rsid w:val="00C53608"/>
    <w:rsid w:val="00C53675"/>
    <w:rsid w:val="00C54561"/>
    <w:rsid w:val="00C54BAA"/>
    <w:rsid w:val="00C55279"/>
    <w:rsid w:val="00C554C2"/>
    <w:rsid w:val="00C559BF"/>
    <w:rsid w:val="00C5604C"/>
    <w:rsid w:val="00C56CB5"/>
    <w:rsid w:val="00C57262"/>
    <w:rsid w:val="00C57887"/>
    <w:rsid w:val="00C57DD9"/>
    <w:rsid w:val="00C60ECC"/>
    <w:rsid w:val="00C618A3"/>
    <w:rsid w:val="00C618AE"/>
    <w:rsid w:val="00C61FC8"/>
    <w:rsid w:val="00C62567"/>
    <w:rsid w:val="00C627DC"/>
    <w:rsid w:val="00C62C95"/>
    <w:rsid w:val="00C62DE4"/>
    <w:rsid w:val="00C63196"/>
    <w:rsid w:val="00C6327D"/>
    <w:rsid w:val="00C6355B"/>
    <w:rsid w:val="00C6363F"/>
    <w:rsid w:val="00C63A1A"/>
    <w:rsid w:val="00C63E90"/>
    <w:rsid w:val="00C64158"/>
    <w:rsid w:val="00C644D2"/>
    <w:rsid w:val="00C645F4"/>
    <w:rsid w:val="00C64DBB"/>
    <w:rsid w:val="00C652DE"/>
    <w:rsid w:val="00C659CB"/>
    <w:rsid w:val="00C65C4D"/>
    <w:rsid w:val="00C65DD1"/>
    <w:rsid w:val="00C6692D"/>
    <w:rsid w:val="00C66B20"/>
    <w:rsid w:val="00C66BC1"/>
    <w:rsid w:val="00C66DFF"/>
    <w:rsid w:val="00C6742C"/>
    <w:rsid w:val="00C67A9F"/>
    <w:rsid w:val="00C67EAF"/>
    <w:rsid w:val="00C70387"/>
    <w:rsid w:val="00C70D63"/>
    <w:rsid w:val="00C70ED0"/>
    <w:rsid w:val="00C70F2F"/>
    <w:rsid w:val="00C7119B"/>
    <w:rsid w:val="00C711F7"/>
    <w:rsid w:val="00C71779"/>
    <w:rsid w:val="00C71D66"/>
    <w:rsid w:val="00C726A4"/>
    <w:rsid w:val="00C726E7"/>
    <w:rsid w:val="00C729CB"/>
    <w:rsid w:val="00C72CD1"/>
    <w:rsid w:val="00C72D6F"/>
    <w:rsid w:val="00C730E0"/>
    <w:rsid w:val="00C73676"/>
    <w:rsid w:val="00C73EBC"/>
    <w:rsid w:val="00C741CB"/>
    <w:rsid w:val="00C742AA"/>
    <w:rsid w:val="00C743D0"/>
    <w:rsid w:val="00C74571"/>
    <w:rsid w:val="00C74582"/>
    <w:rsid w:val="00C7517D"/>
    <w:rsid w:val="00C7563C"/>
    <w:rsid w:val="00C75CAF"/>
    <w:rsid w:val="00C75DB8"/>
    <w:rsid w:val="00C76585"/>
    <w:rsid w:val="00C76606"/>
    <w:rsid w:val="00C7676E"/>
    <w:rsid w:val="00C77117"/>
    <w:rsid w:val="00C77526"/>
    <w:rsid w:val="00C77618"/>
    <w:rsid w:val="00C778DB"/>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619B"/>
    <w:rsid w:val="00C863B5"/>
    <w:rsid w:val="00C8688B"/>
    <w:rsid w:val="00C869C6"/>
    <w:rsid w:val="00C879E1"/>
    <w:rsid w:val="00C87CD6"/>
    <w:rsid w:val="00C9033A"/>
    <w:rsid w:val="00C906FD"/>
    <w:rsid w:val="00C908E0"/>
    <w:rsid w:val="00C909B4"/>
    <w:rsid w:val="00C910A7"/>
    <w:rsid w:val="00C91446"/>
    <w:rsid w:val="00C91AC4"/>
    <w:rsid w:val="00C91C4A"/>
    <w:rsid w:val="00C9201B"/>
    <w:rsid w:val="00C92734"/>
    <w:rsid w:val="00C92B6B"/>
    <w:rsid w:val="00C92C82"/>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AED"/>
    <w:rsid w:val="00C96B28"/>
    <w:rsid w:val="00C97491"/>
    <w:rsid w:val="00C97A34"/>
    <w:rsid w:val="00C97A52"/>
    <w:rsid w:val="00C97D17"/>
    <w:rsid w:val="00CA072F"/>
    <w:rsid w:val="00CA0D38"/>
    <w:rsid w:val="00CA141C"/>
    <w:rsid w:val="00CA1611"/>
    <w:rsid w:val="00CA1A56"/>
    <w:rsid w:val="00CA1E21"/>
    <w:rsid w:val="00CA214C"/>
    <w:rsid w:val="00CA35BF"/>
    <w:rsid w:val="00CA372A"/>
    <w:rsid w:val="00CA3ACE"/>
    <w:rsid w:val="00CA4382"/>
    <w:rsid w:val="00CA47E8"/>
    <w:rsid w:val="00CA4961"/>
    <w:rsid w:val="00CA56B6"/>
    <w:rsid w:val="00CA5D09"/>
    <w:rsid w:val="00CA5FCA"/>
    <w:rsid w:val="00CA61E2"/>
    <w:rsid w:val="00CA63D8"/>
    <w:rsid w:val="00CA6E55"/>
    <w:rsid w:val="00CA7B61"/>
    <w:rsid w:val="00CB0A1E"/>
    <w:rsid w:val="00CB2E71"/>
    <w:rsid w:val="00CB37BE"/>
    <w:rsid w:val="00CB3831"/>
    <w:rsid w:val="00CB4139"/>
    <w:rsid w:val="00CB43EE"/>
    <w:rsid w:val="00CB4771"/>
    <w:rsid w:val="00CB49BC"/>
    <w:rsid w:val="00CB4C0B"/>
    <w:rsid w:val="00CB586F"/>
    <w:rsid w:val="00CB59A3"/>
    <w:rsid w:val="00CB5A00"/>
    <w:rsid w:val="00CB5D26"/>
    <w:rsid w:val="00CB5EC9"/>
    <w:rsid w:val="00CB6668"/>
    <w:rsid w:val="00CB66CB"/>
    <w:rsid w:val="00CB6A08"/>
    <w:rsid w:val="00CB6DF5"/>
    <w:rsid w:val="00CB71B1"/>
    <w:rsid w:val="00CB7C66"/>
    <w:rsid w:val="00CB7E77"/>
    <w:rsid w:val="00CC036E"/>
    <w:rsid w:val="00CC087F"/>
    <w:rsid w:val="00CC0EFC"/>
    <w:rsid w:val="00CC117F"/>
    <w:rsid w:val="00CC1623"/>
    <w:rsid w:val="00CC18A9"/>
    <w:rsid w:val="00CC27FD"/>
    <w:rsid w:val="00CC2AC5"/>
    <w:rsid w:val="00CC2C75"/>
    <w:rsid w:val="00CC2D77"/>
    <w:rsid w:val="00CC2E73"/>
    <w:rsid w:val="00CC4218"/>
    <w:rsid w:val="00CC47A3"/>
    <w:rsid w:val="00CC48E3"/>
    <w:rsid w:val="00CC4CC6"/>
    <w:rsid w:val="00CC526E"/>
    <w:rsid w:val="00CC583A"/>
    <w:rsid w:val="00CC586F"/>
    <w:rsid w:val="00CC5B70"/>
    <w:rsid w:val="00CC70B0"/>
    <w:rsid w:val="00CC717A"/>
    <w:rsid w:val="00CC73D4"/>
    <w:rsid w:val="00CC7957"/>
    <w:rsid w:val="00CC7EDF"/>
    <w:rsid w:val="00CD0AB1"/>
    <w:rsid w:val="00CD0B9D"/>
    <w:rsid w:val="00CD0DD1"/>
    <w:rsid w:val="00CD11B0"/>
    <w:rsid w:val="00CD19F3"/>
    <w:rsid w:val="00CD1CEB"/>
    <w:rsid w:val="00CD2131"/>
    <w:rsid w:val="00CD29A3"/>
    <w:rsid w:val="00CD32F4"/>
    <w:rsid w:val="00CD3D0A"/>
    <w:rsid w:val="00CD3D6C"/>
    <w:rsid w:val="00CD47DC"/>
    <w:rsid w:val="00CD4987"/>
    <w:rsid w:val="00CD4C17"/>
    <w:rsid w:val="00CD4E0F"/>
    <w:rsid w:val="00CD50AE"/>
    <w:rsid w:val="00CD59A7"/>
    <w:rsid w:val="00CD59B1"/>
    <w:rsid w:val="00CD5A6E"/>
    <w:rsid w:val="00CD6058"/>
    <w:rsid w:val="00CD6417"/>
    <w:rsid w:val="00CD6C83"/>
    <w:rsid w:val="00CD7F93"/>
    <w:rsid w:val="00CE0985"/>
    <w:rsid w:val="00CE0AE3"/>
    <w:rsid w:val="00CE0C73"/>
    <w:rsid w:val="00CE0FCD"/>
    <w:rsid w:val="00CE20CD"/>
    <w:rsid w:val="00CE2A94"/>
    <w:rsid w:val="00CE36EE"/>
    <w:rsid w:val="00CE378F"/>
    <w:rsid w:val="00CE4755"/>
    <w:rsid w:val="00CE4976"/>
    <w:rsid w:val="00CE51D3"/>
    <w:rsid w:val="00CE5240"/>
    <w:rsid w:val="00CE5272"/>
    <w:rsid w:val="00CE5294"/>
    <w:rsid w:val="00CE53C4"/>
    <w:rsid w:val="00CE540F"/>
    <w:rsid w:val="00CE600D"/>
    <w:rsid w:val="00CE62A4"/>
    <w:rsid w:val="00CE6628"/>
    <w:rsid w:val="00CE6C9D"/>
    <w:rsid w:val="00CE6E78"/>
    <w:rsid w:val="00CE6F2F"/>
    <w:rsid w:val="00CE71B9"/>
    <w:rsid w:val="00CE735A"/>
    <w:rsid w:val="00CE76CB"/>
    <w:rsid w:val="00CE78F6"/>
    <w:rsid w:val="00CE791A"/>
    <w:rsid w:val="00CE7EB7"/>
    <w:rsid w:val="00CF052D"/>
    <w:rsid w:val="00CF0646"/>
    <w:rsid w:val="00CF0932"/>
    <w:rsid w:val="00CF0E4B"/>
    <w:rsid w:val="00CF1672"/>
    <w:rsid w:val="00CF1825"/>
    <w:rsid w:val="00CF1AFF"/>
    <w:rsid w:val="00CF1C3C"/>
    <w:rsid w:val="00CF28F2"/>
    <w:rsid w:val="00CF32AE"/>
    <w:rsid w:val="00CF3405"/>
    <w:rsid w:val="00CF3514"/>
    <w:rsid w:val="00CF3640"/>
    <w:rsid w:val="00CF371E"/>
    <w:rsid w:val="00CF3ADF"/>
    <w:rsid w:val="00CF3CF6"/>
    <w:rsid w:val="00CF3E7D"/>
    <w:rsid w:val="00CF418B"/>
    <w:rsid w:val="00CF44E0"/>
    <w:rsid w:val="00CF48CC"/>
    <w:rsid w:val="00CF4C9F"/>
    <w:rsid w:val="00CF4CBC"/>
    <w:rsid w:val="00CF503D"/>
    <w:rsid w:val="00CF546B"/>
    <w:rsid w:val="00CF637C"/>
    <w:rsid w:val="00CF6465"/>
    <w:rsid w:val="00CF684B"/>
    <w:rsid w:val="00CF7302"/>
    <w:rsid w:val="00CF7688"/>
    <w:rsid w:val="00CF7916"/>
    <w:rsid w:val="00CF795F"/>
    <w:rsid w:val="00CF7E39"/>
    <w:rsid w:val="00D00A30"/>
    <w:rsid w:val="00D00A41"/>
    <w:rsid w:val="00D00D78"/>
    <w:rsid w:val="00D011D3"/>
    <w:rsid w:val="00D01314"/>
    <w:rsid w:val="00D01671"/>
    <w:rsid w:val="00D01DD3"/>
    <w:rsid w:val="00D022C5"/>
    <w:rsid w:val="00D026A2"/>
    <w:rsid w:val="00D032AF"/>
    <w:rsid w:val="00D0381E"/>
    <w:rsid w:val="00D039DC"/>
    <w:rsid w:val="00D03F29"/>
    <w:rsid w:val="00D0443D"/>
    <w:rsid w:val="00D05364"/>
    <w:rsid w:val="00D056F2"/>
    <w:rsid w:val="00D05B1D"/>
    <w:rsid w:val="00D05BCD"/>
    <w:rsid w:val="00D0645C"/>
    <w:rsid w:val="00D0652D"/>
    <w:rsid w:val="00D06C04"/>
    <w:rsid w:val="00D071D0"/>
    <w:rsid w:val="00D07B3C"/>
    <w:rsid w:val="00D1025B"/>
    <w:rsid w:val="00D106E1"/>
    <w:rsid w:val="00D10D6A"/>
    <w:rsid w:val="00D10FC6"/>
    <w:rsid w:val="00D1170A"/>
    <w:rsid w:val="00D117A6"/>
    <w:rsid w:val="00D11ABD"/>
    <w:rsid w:val="00D11C50"/>
    <w:rsid w:val="00D13539"/>
    <w:rsid w:val="00D1394F"/>
    <w:rsid w:val="00D14603"/>
    <w:rsid w:val="00D14803"/>
    <w:rsid w:val="00D14AE6"/>
    <w:rsid w:val="00D15DFE"/>
    <w:rsid w:val="00D15F3B"/>
    <w:rsid w:val="00D16195"/>
    <w:rsid w:val="00D16389"/>
    <w:rsid w:val="00D165F8"/>
    <w:rsid w:val="00D16766"/>
    <w:rsid w:val="00D16D87"/>
    <w:rsid w:val="00D16F72"/>
    <w:rsid w:val="00D17034"/>
    <w:rsid w:val="00D1783A"/>
    <w:rsid w:val="00D17AD1"/>
    <w:rsid w:val="00D17D2A"/>
    <w:rsid w:val="00D20881"/>
    <w:rsid w:val="00D20B88"/>
    <w:rsid w:val="00D20D8A"/>
    <w:rsid w:val="00D22E8A"/>
    <w:rsid w:val="00D23049"/>
    <w:rsid w:val="00D23B01"/>
    <w:rsid w:val="00D23B87"/>
    <w:rsid w:val="00D23D74"/>
    <w:rsid w:val="00D23E64"/>
    <w:rsid w:val="00D244F8"/>
    <w:rsid w:val="00D24561"/>
    <w:rsid w:val="00D24A5A"/>
    <w:rsid w:val="00D25707"/>
    <w:rsid w:val="00D2576E"/>
    <w:rsid w:val="00D2582D"/>
    <w:rsid w:val="00D25A7A"/>
    <w:rsid w:val="00D25C42"/>
    <w:rsid w:val="00D26A13"/>
    <w:rsid w:val="00D26A46"/>
    <w:rsid w:val="00D26AC7"/>
    <w:rsid w:val="00D26C57"/>
    <w:rsid w:val="00D272FF"/>
    <w:rsid w:val="00D278FA"/>
    <w:rsid w:val="00D27BC1"/>
    <w:rsid w:val="00D27EC2"/>
    <w:rsid w:val="00D30666"/>
    <w:rsid w:val="00D30E9C"/>
    <w:rsid w:val="00D3159C"/>
    <w:rsid w:val="00D31654"/>
    <w:rsid w:val="00D316BF"/>
    <w:rsid w:val="00D31EDC"/>
    <w:rsid w:val="00D32ED0"/>
    <w:rsid w:val="00D33066"/>
    <w:rsid w:val="00D33B7D"/>
    <w:rsid w:val="00D33EA7"/>
    <w:rsid w:val="00D3499B"/>
    <w:rsid w:val="00D34E9B"/>
    <w:rsid w:val="00D357C9"/>
    <w:rsid w:val="00D35973"/>
    <w:rsid w:val="00D35CC0"/>
    <w:rsid w:val="00D35EC1"/>
    <w:rsid w:val="00D3613B"/>
    <w:rsid w:val="00D36BDC"/>
    <w:rsid w:val="00D36E3B"/>
    <w:rsid w:val="00D3715D"/>
    <w:rsid w:val="00D374AE"/>
    <w:rsid w:val="00D37516"/>
    <w:rsid w:val="00D378A7"/>
    <w:rsid w:val="00D37A72"/>
    <w:rsid w:val="00D37B61"/>
    <w:rsid w:val="00D41B79"/>
    <w:rsid w:val="00D41F98"/>
    <w:rsid w:val="00D4262E"/>
    <w:rsid w:val="00D426D8"/>
    <w:rsid w:val="00D42832"/>
    <w:rsid w:val="00D42B4E"/>
    <w:rsid w:val="00D42D28"/>
    <w:rsid w:val="00D4338B"/>
    <w:rsid w:val="00D43DB5"/>
    <w:rsid w:val="00D43F82"/>
    <w:rsid w:val="00D4412F"/>
    <w:rsid w:val="00D4425A"/>
    <w:rsid w:val="00D4436F"/>
    <w:rsid w:val="00D4495F"/>
    <w:rsid w:val="00D44BA0"/>
    <w:rsid w:val="00D458C6"/>
    <w:rsid w:val="00D45D1D"/>
    <w:rsid w:val="00D45D74"/>
    <w:rsid w:val="00D46286"/>
    <w:rsid w:val="00D467A0"/>
    <w:rsid w:val="00D46ADC"/>
    <w:rsid w:val="00D46C2F"/>
    <w:rsid w:val="00D46F6B"/>
    <w:rsid w:val="00D47020"/>
    <w:rsid w:val="00D47090"/>
    <w:rsid w:val="00D477D1"/>
    <w:rsid w:val="00D47819"/>
    <w:rsid w:val="00D47BB6"/>
    <w:rsid w:val="00D47BC5"/>
    <w:rsid w:val="00D47BDB"/>
    <w:rsid w:val="00D5019A"/>
    <w:rsid w:val="00D50679"/>
    <w:rsid w:val="00D50968"/>
    <w:rsid w:val="00D50B7C"/>
    <w:rsid w:val="00D50D07"/>
    <w:rsid w:val="00D51601"/>
    <w:rsid w:val="00D5182A"/>
    <w:rsid w:val="00D51EE5"/>
    <w:rsid w:val="00D523AE"/>
    <w:rsid w:val="00D52A4C"/>
    <w:rsid w:val="00D537D9"/>
    <w:rsid w:val="00D53991"/>
    <w:rsid w:val="00D5399F"/>
    <w:rsid w:val="00D539C3"/>
    <w:rsid w:val="00D53C9C"/>
    <w:rsid w:val="00D54078"/>
    <w:rsid w:val="00D54495"/>
    <w:rsid w:val="00D553CB"/>
    <w:rsid w:val="00D559D0"/>
    <w:rsid w:val="00D55A38"/>
    <w:rsid w:val="00D55F3D"/>
    <w:rsid w:val="00D560B7"/>
    <w:rsid w:val="00D568CC"/>
    <w:rsid w:val="00D56A24"/>
    <w:rsid w:val="00D61CDA"/>
    <w:rsid w:val="00D61E5E"/>
    <w:rsid w:val="00D624A9"/>
    <w:rsid w:val="00D624D7"/>
    <w:rsid w:val="00D62C32"/>
    <w:rsid w:val="00D636B1"/>
    <w:rsid w:val="00D6394C"/>
    <w:rsid w:val="00D639E7"/>
    <w:rsid w:val="00D64762"/>
    <w:rsid w:val="00D653F6"/>
    <w:rsid w:val="00D65A74"/>
    <w:rsid w:val="00D65CDC"/>
    <w:rsid w:val="00D65ECC"/>
    <w:rsid w:val="00D6604E"/>
    <w:rsid w:val="00D66D88"/>
    <w:rsid w:val="00D66E9D"/>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850"/>
    <w:rsid w:val="00D723A8"/>
    <w:rsid w:val="00D7286A"/>
    <w:rsid w:val="00D728E2"/>
    <w:rsid w:val="00D74209"/>
    <w:rsid w:val="00D74894"/>
    <w:rsid w:val="00D74CE2"/>
    <w:rsid w:val="00D7508C"/>
    <w:rsid w:val="00D7537D"/>
    <w:rsid w:val="00D7595B"/>
    <w:rsid w:val="00D75A8E"/>
    <w:rsid w:val="00D75B39"/>
    <w:rsid w:val="00D7670D"/>
    <w:rsid w:val="00D770E2"/>
    <w:rsid w:val="00D77E07"/>
    <w:rsid w:val="00D77EE6"/>
    <w:rsid w:val="00D80BB2"/>
    <w:rsid w:val="00D81567"/>
    <w:rsid w:val="00D81960"/>
    <w:rsid w:val="00D822BB"/>
    <w:rsid w:val="00D830B3"/>
    <w:rsid w:val="00D830F9"/>
    <w:rsid w:val="00D8320D"/>
    <w:rsid w:val="00D83400"/>
    <w:rsid w:val="00D83499"/>
    <w:rsid w:val="00D8369B"/>
    <w:rsid w:val="00D839A1"/>
    <w:rsid w:val="00D83A57"/>
    <w:rsid w:val="00D83D0B"/>
    <w:rsid w:val="00D84A69"/>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728"/>
    <w:rsid w:val="00D94391"/>
    <w:rsid w:val="00D94DC4"/>
    <w:rsid w:val="00D9509C"/>
    <w:rsid w:val="00D950D7"/>
    <w:rsid w:val="00D95119"/>
    <w:rsid w:val="00D95496"/>
    <w:rsid w:val="00D95A6F"/>
    <w:rsid w:val="00D96578"/>
    <w:rsid w:val="00D966BA"/>
    <w:rsid w:val="00D97077"/>
    <w:rsid w:val="00D97448"/>
    <w:rsid w:val="00D9797B"/>
    <w:rsid w:val="00D97D12"/>
    <w:rsid w:val="00DA065D"/>
    <w:rsid w:val="00DA08ED"/>
    <w:rsid w:val="00DA0D1A"/>
    <w:rsid w:val="00DA0D2D"/>
    <w:rsid w:val="00DA0EC1"/>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A48"/>
    <w:rsid w:val="00DA608D"/>
    <w:rsid w:val="00DA657A"/>
    <w:rsid w:val="00DA792E"/>
    <w:rsid w:val="00DA7CEE"/>
    <w:rsid w:val="00DB0750"/>
    <w:rsid w:val="00DB0786"/>
    <w:rsid w:val="00DB07C2"/>
    <w:rsid w:val="00DB0A5E"/>
    <w:rsid w:val="00DB135C"/>
    <w:rsid w:val="00DB1B52"/>
    <w:rsid w:val="00DB1D4D"/>
    <w:rsid w:val="00DB2060"/>
    <w:rsid w:val="00DB273A"/>
    <w:rsid w:val="00DB27F8"/>
    <w:rsid w:val="00DB2BDB"/>
    <w:rsid w:val="00DB3292"/>
    <w:rsid w:val="00DB3A6A"/>
    <w:rsid w:val="00DB3BD4"/>
    <w:rsid w:val="00DB4184"/>
    <w:rsid w:val="00DB43F0"/>
    <w:rsid w:val="00DB45C6"/>
    <w:rsid w:val="00DB4790"/>
    <w:rsid w:val="00DB4941"/>
    <w:rsid w:val="00DB5713"/>
    <w:rsid w:val="00DB59EC"/>
    <w:rsid w:val="00DB623A"/>
    <w:rsid w:val="00DB65F7"/>
    <w:rsid w:val="00DB677C"/>
    <w:rsid w:val="00DB6A9A"/>
    <w:rsid w:val="00DB6C8D"/>
    <w:rsid w:val="00DB6CA3"/>
    <w:rsid w:val="00DB7062"/>
    <w:rsid w:val="00DC00BE"/>
    <w:rsid w:val="00DC0352"/>
    <w:rsid w:val="00DC03C8"/>
    <w:rsid w:val="00DC07F8"/>
    <w:rsid w:val="00DC09D8"/>
    <w:rsid w:val="00DC0A2A"/>
    <w:rsid w:val="00DC0F74"/>
    <w:rsid w:val="00DC10DF"/>
    <w:rsid w:val="00DC147F"/>
    <w:rsid w:val="00DC1772"/>
    <w:rsid w:val="00DC1925"/>
    <w:rsid w:val="00DC1FA6"/>
    <w:rsid w:val="00DC2D9E"/>
    <w:rsid w:val="00DC311B"/>
    <w:rsid w:val="00DC3493"/>
    <w:rsid w:val="00DC3819"/>
    <w:rsid w:val="00DC38B0"/>
    <w:rsid w:val="00DC3BB8"/>
    <w:rsid w:val="00DC3C58"/>
    <w:rsid w:val="00DC3F07"/>
    <w:rsid w:val="00DC4267"/>
    <w:rsid w:val="00DC4FD2"/>
    <w:rsid w:val="00DC5287"/>
    <w:rsid w:val="00DC5C12"/>
    <w:rsid w:val="00DC5EA9"/>
    <w:rsid w:val="00DC5FC8"/>
    <w:rsid w:val="00DC62D2"/>
    <w:rsid w:val="00DC661A"/>
    <w:rsid w:val="00DC6984"/>
    <w:rsid w:val="00DC6987"/>
    <w:rsid w:val="00DC6B57"/>
    <w:rsid w:val="00DC6CE7"/>
    <w:rsid w:val="00DC6E74"/>
    <w:rsid w:val="00DC72D0"/>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F2"/>
    <w:rsid w:val="00DD4B1B"/>
    <w:rsid w:val="00DD5461"/>
    <w:rsid w:val="00DD55FF"/>
    <w:rsid w:val="00DD5C55"/>
    <w:rsid w:val="00DD5F7F"/>
    <w:rsid w:val="00DD627E"/>
    <w:rsid w:val="00DD681A"/>
    <w:rsid w:val="00DD69F6"/>
    <w:rsid w:val="00DD6E63"/>
    <w:rsid w:val="00DD6ED3"/>
    <w:rsid w:val="00DD780F"/>
    <w:rsid w:val="00DE03AD"/>
    <w:rsid w:val="00DE0650"/>
    <w:rsid w:val="00DE0E37"/>
    <w:rsid w:val="00DE10A1"/>
    <w:rsid w:val="00DE124D"/>
    <w:rsid w:val="00DE1503"/>
    <w:rsid w:val="00DE1766"/>
    <w:rsid w:val="00DE241C"/>
    <w:rsid w:val="00DE28A3"/>
    <w:rsid w:val="00DE2A73"/>
    <w:rsid w:val="00DE2AE4"/>
    <w:rsid w:val="00DE2B77"/>
    <w:rsid w:val="00DE2CDA"/>
    <w:rsid w:val="00DE3040"/>
    <w:rsid w:val="00DE36B6"/>
    <w:rsid w:val="00DE3984"/>
    <w:rsid w:val="00DE43F9"/>
    <w:rsid w:val="00DE552B"/>
    <w:rsid w:val="00DE5BF8"/>
    <w:rsid w:val="00DE5C2C"/>
    <w:rsid w:val="00DE5DE8"/>
    <w:rsid w:val="00DE60F0"/>
    <w:rsid w:val="00DE63DD"/>
    <w:rsid w:val="00DE681E"/>
    <w:rsid w:val="00DE6C3B"/>
    <w:rsid w:val="00DE6F49"/>
    <w:rsid w:val="00DE7CF1"/>
    <w:rsid w:val="00DF017E"/>
    <w:rsid w:val="00DF01BB"/>
    <w:rsid w:val="00DF041F"/>
    <w:rsid w:val="00DF067E"/>
    <w:rsid w:val="00DF0962"/>
    <w:rsid w:val="00DF1041"/>
    <w:rsid w:val="00DF1196"/>
    <w:rsid w:val="00DF1A6C"/>
    <w:rsid w:val="00DF1AA1"/>
    <w:rsid w:val="00DF1B02"/>
    <w:rsid w:val="00DF1BC5"/>
    <w:rsid w:val="00DF1C7A"/>
    <w:rsid w:val="00DF1FD2"/>
    <w:rsid w:val="00DF2148"/>
    <w:rsid w:val="00DF2394"/>
    <w:rsid w:val="00DF2463"/>
    <w:rsid w:val="00DF26BB"/>
    <w:rsid w:val="00DF2C1B"/>
    <w:rsid w:val="00DF3160"/>
    <w:rsid w:val="00DF320A"/>
    <w:rsid w:val="00DF41B0"/>
    <w:rsid w:val="00DF45ED"/>
    <w:rsid w:val="00DF46B3"/>
    <w:rsid w:val="00DF4C5C"/>
    <w:rsid w:val="00DF4C7A"/>
    <w:rsid w:val="00DF56D5"/>
    <w:rsid w:val="00DF5CE4"/>
    <w:rsid w:val="00DF5E7A"/>
    <w:rsid w:val="00DF67DD"/>
    <w:rsid w:val="00DF69D9"/>
    <w:rsid w:val="00DF7AA3"/>
    <w:rsid w:val="00DF7E3F"/>
    <w:rsid w:val="00DF7EBB"/>
    <w:rsid w:val="00E0000B"/>
    <w:rsid w:val="00E00A81"/>
    <w:rsid w:val="00E00AE1"/>
    <w:rsid w:val="00E0102B"/>
    <w:rsid w:val="00E01187"/>
    <w:rsid w:val="00E01962"/>
    <w:rsid w:val="00E01CC4"/>
    <w:rsid w:val="00E027F6"/>
    <w:rsid w:val="00E0285C"/>
    <w:rsid w:val="00E02BEB"/>
    <w:rsid w:val="00E04219"/>
    <w:rsid w:val="00E043E4"/>
    <w:rsid w:val="00E04609"/>
    <w:rsid w:val="00E04E1C"/>
    <w:rsid w:val="00E051E9"/>
    <w:rsid w:val="00E05914"/>
    <w:rsid w:val="00E05B92"/>
    <w:rsid w:val="00E0601B"/>
    <w:rsid w:val="00E06AB9"/>
    <w:rsid w:val="00E06BB3"/>
    <w:rsid w:val="00E06D1C"/>
    <w:rsid w:val="00E07F0E"/>
    <w:rsid w:val="00E1010A"/>
    <w:rsid w:val="00E10A28"/>
    <w:rsid w:val="00E10E9F"/>
    <w:rsid w:val="00E11206"/>
    <w:rsid w:val="00E1194A"/>
    <w:rsid w:val="00E11C50"/>
    <w:rsid w:val="00E12A14"/>
    <w:rsid w:val="00E12A97"/>
    <w:rsid w:val="00E12CB4"/>
    <w:rsid w:val="00E12CBB"/>
    <w:rsid w:val="00E13219"/>
    <w:rsid w:val="00E138F9"/>
    <w:rsid w:val="00E13C8C"/>
    <w:rsid w:val="00E13EED"/>
    <w:rsid w:val="00E1489F"/>
    <w:rsid w:val="00E14C32"/>
    <w:rsid w:val="00E1533D"/>
    <w:rsid w:val="00E15C21"/>
    <w:rsid w:val="00E15E79"/>
    <w:rsid w:val="00E1604B"/>
    <w:rsid w:val="00E1661F"/>
    <w:rsid w:val="00E16678"/>
    <w:rsid w:val="00E174E0"/>
    <w:rsid w:val="00E175AA"/>
    <w:rsid w:val="00E175CD"/>
    <w:rsid w:val="00E17B84"/>
    <w:rsid w:val="00E17BA4"/>
    <w:rsid w:val="00E17F46"/>
    <w:rsid w:val="00E2013B"/>
    <w:rsid w:val="00E20E24"/>
    <w:rsid w:val="00E21355"/>
    <w:rsid w:val="00E22004"/>
    <w:rsid w:val="00E22C52"/>
    <w:rsid w:val="00E23389"/>
    <w:rsid w:val="00E2362F"/>
    <w:rsid w:val="00E23AD7"/>
    <w:rsid w:val="00E241B3"/>
    <w:rsid w:val="00E24D5A"/>
    <w:rsid w:val="00E24DCF"/>
    <w:rsid w:val="00E253D8"/>
    <w:rsid w:val="00E25A4C"/>
    <w:rsid w:val="00E2600C"/>
    <w:rsid w:val="00E26C40"/>
    <w:rsid w:val="00E26F94"/>
    <w:rsid w:val="00E26FCA"/>
    <w:rsid w:val="00E27D3B"/>
    <w:rsid w:val="00E27F06"/>
    <w:rsid w:val="00E314BE"/>
    <w:rsid w:val="00E32183"/>
    <w:rsid w:val="00E327BA"/>
    <w:rsid w:val="00E328E4"/>
    <w:rsid w:val="00E32CD5"/>
    <w:rsid w:val="00E32F77"/>
    <w:rsid w:val="00E331C9"/>
    <w:rsid w:val="00E33B10"/>
    <w:rsid w:val="00E34331"/>
    <w:rsid w:val="00E34C50"/>
    <w:rsid w:val="00E34D36"/>
    <w:rsid w:val="00E34E73"/>
    <w:rsid w:val="00E357D6"/>
    <w:rsid w:val="00E35D69"/>
    <w:rsid w:val="00E36312"/>
    <w:rsid w:val="00E363B5"/>
    <w:rsid w:val="00E36525"/>
    <w:rsid w:val="00E37082"/>
    <w:rsid w:val="00E3713D"/>
    <w:rsid w:val="00E373F9"/>
    <w:rsid w:val="00E376E5"/>
    <w:rsid w:val="00E37C4D"/>
    <w:rsid w:val="00E400EC"/>
    <w:rsid w:val="00E4019C"/>
    <w:rsid w:val="00E4070C"/>
    <w:rsid w:val="00E408CC"/>
    <w:rsid w:val="00E40919"/>
    <w:rsid w:val="00E40E40"/>
    <w:rsid w:val="00E4119E"/>
    <w:rsid w:val="00E4130B"/>
    <w:rsid w:val="00E4136A"/>
    <w:rsid w:val="00E4231E"/>
    <w:rsid w:val="00E42652"/>
    <w:rsid w:val="00E43A6F"/>
    <w:rsid w:val="00E43D71"/>
    <w:rsid w:val="00E43EDF"/>
    <w:rsid w:val="00E4438B"/>
    <w:rsid w:val="00E447D2"/>
    <w:rsid w:val="00E44B20"/>
    <w:rsid w:val="00E44B6A"/>
    <w:rsid w:val="00E44F68"/>
    <w:rsid w:val="00E45DB5"/>
    <w:rsid w:val="00E45FE6"/>
    <w:rsid w:val="00E46487"/>
    <w:rsid w:val="00E46D54"/>
    <w:rsid w:val="00E46F34"/>
    <w:rsid w:val="00E470FC"/>
    <w:rsid w:val="00E50157"/>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7DC3"/>
    <w:rsid w:val="00E57E91"/>
    <w:rsid w:val="00E6026E"/>
    <w:rsid w:val="00E60E42"/>
    <w:rsid w:val="00E60F15"/>
    <w:rsid w:val="00E60FE0"/>
    <w:rsid w:val="00E61074"/>
    <w:rsid w:val="00E61AA9"/>
    <w:rsid w:val="00E61C2B"/>
    <w:rsid w:val="00E621F4"/>
    <w:rsid w:val="00E6379E"/>
    <w:rsid w:val="00E638BE"/>
    <w:rsid w:val="00E63AD1"/>
    <w:rsid w:val="00E63CB5"/>
    <w:rsid w:val="00E63F08"/>
    <w:rsid w:val="00E650BC"/>
    <w:rsid w:val="00E65349"/>
    <w:rsid w:val="00E6544F"/>
    <w:rsid w:val="00E659A5"/>
    <w:rsid w:val="00E66E3C"/>
    <w:rsid w:val="00E672CD"/>
    <w:rsid w:val="00E67703"/>
    <w:rsid w:val="00E67811"/>
    <w:rsid w:val="00E67EE0"/>
    <w:rsid w:val="00E70484"/>
    <w:rsid w:val="00E70671"/>
    <w:rsid w:val="00E70A4A"/>
    <w:rsid w:val="00E71250"/>
    <w:rsid w:val="00E71F7E"/>
    <w:rsid w:val="00E720DB"/>
    <w:rsid w:val="00E72684"/>
    <w:rsid w:val="00E7277C"/>
    <w:rsid w:val="00E729E3"/>
    <w:rsid w:val="00E733B0"/>
    <w:rsid w:val="00E7389A"/>
    <w:rsid w:val="00E73C04"/>
    <w:rsid w:val="00E746F2"/>
    <w:rsid w:val="00E74D88"/>
    <w:rsid w:val="00E74DE9"/>
    <w:rsid w:val="00E752A9"/>
    <w:rsid w:val="00E765F5"/>
    <w:rsid w:val="00E76D7B"/>
    <w:rsid w:val="00E76DD6"/>
    <w:rsid w:val="00E77080"/>
    <w:rsid w:val="00E776FA"/>
    <w:rsid w:val="00E77744"/>
    <w:rsid w:val="00E7788D"/>
    <w:rsid w:val="00E77CF7"/>
    <w:rsid w:val="00E80311"/>
    <w:rsid w:val="00E805AE"/>
    <w:rsid w:val="00E815C0"/>
    <w:rsid w:val="00E817BC"/>
    <w:rsid w:val="00E832C6"/>
    <w:rsid w:val="00E83497"/>
    <w:rsid w:val="00E83510"/>
    <w:rsid w:val="00E83F5C"/>
    <w:rsid w:val="00E84939"/>
    <w:rsid w:val="00E84B21"/>
    <w:rsid w:val="00E84BAE"/>
    <w:rsid w:val="00E84BB9"/>
    <w:rsid w:val="00E85725"/>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651"/>
    <w:rsid w:val="00E964F1"/>
    <w:rsid w:val="00E9657B"/>
    <w:rsid w:val="00E965EB"/>
    <w:rsid w:val="00E96873"/>
    <w:rsid w:val="00E96ABA"/>
    <w:rsid w:val="00E97B4A"/>
    <w:rsid w:val="00E97D49"/>
    <w:rsid w:val="00EA03A2"/>
    <w:rsid w:val="00EA0496"/>
    <w:rsid w:val="00EA0FBC"/>
    <w:rsid w:val="00EA10C0"/>
    <w:rsid w:val="00EA1A17"/>
    <w:rsid w:val="00EA1B0F"/>
    <w:rsid w:val="00EA1E5B"/>
    <w:rsid w:val="00EA25D4"/>
    <w:rsid w:val="00EA2EEA"/>
    <w:rsid w:val="00EA2F5D"/>
    <w:rsid w:val="00EA397F"/>
    <w:rsid w:val="00EA4FA0"/>
    <w:rsid w:val="00EA4FCD"/>
    <w:rsid w:val="00EA5199"/>
    <w:rsid w:val="00EA57B4"/>
    <w:rsid w:val="00EA5F49"/>
    <w:rsid w:val="00EA604F"/>
    <w:rsid w:val="00EA6246"/>
    <w:rsid w:val="00EA6519"/>
    <w:rsid w:val="00EA6746"/>
    <w:rsid w:val="00EA68BC"/>
    <w:rsid w:val="00EA6F5A"/>
    <w:rsid w:val="00EA6FEF"/>
    <w:rsid w:val="00EA782A"/>
    <w:rsid w:val="00EA7AFF"/>
    <w:rsid w:val="00EA7FE0"/>
    <w:rsid w:val="00EB0547"/>
    <w:rsid w:val="00EB1DEF"/>
    <w:rsid w:val="00EB213A"/>
    <w:rsid w:val="00EB2F62"/>
    <w:rsid w:val="00EB3299"/>
    <w:rsid w:val="00EB3966"/>
    <w:rsid w:val="00EB3C2D"/>
    <w:rsid w:val="00EB4245"/>
    <w:rsid w:val="00EB4C19"/>
    <w:rsid w:val="00EB4C28"/>
    <w:rsid w:val="00EB5D57"/>
    <w:rsid w:val="00EB618D"/>
    <w:rsid w:val="00EB626E"/>
    <w:rsid w:val="00EB62A1"/>
    <w:rsid w:val="00EB6656"/>
    <w:rsid w:val="00EB75DE"/>
    <w:rsid w:val="00EB7AD1"/>
    <w:rsid w:val="00EC02D5"/>
    <w:rsid w:val="00EC0504"/>
    <w:rsid w:val="00EC05E1"/>
    <w:rsid w:val="00EC147D"/>
    <w:rsid w:val="00EC1797"/>
    <w:rsid w:val="00EC2189"/>
    <w:rsid w:val="00EC2281"/>
    <w:rsid w:val="00EC2921"/>
    <w:rsid w:val="00EC2ADD"/>
    <w:rsid w:val="00EC3184"/>
    <w:rsid w:val="00EC39BB"/>
    <w:rsid w:val="00EC4BBF"/>
    <w:rsid w:val="00EC556E"/>
    <w:rsid w:val="00EC56D0"/>
    <w:rsid w:val="00EC59E5"/>
    <w:rsid w:val="00EC6271"/>
    <w:rsid w:val="00EC6348"/>
    <w:rsid w:val="00EC6392"/>
    <w:rsid w:val="00EC6E6C"/>
    <w:rsid w:val="00EC71A6"/>
    <w:rsid w:val="00EC74A3"/>
    <w:rsid w:val="00EC7617"/>
    <w:rsid w:val="00EC76B8"/>
    <w:rsid w:val="00EC7CC2"/>
    <w:rsid w:val="00EC7D11"/>
    <w:rsid w:val="00EC7E1A"/>
    <w:rsid w:val="00EC7FC6"/>
    <w:rsid w:val="00ED08D6"/>
    <w:rsid w:val="00ED0AD8"/>
    <w:rsid w:val="00ED1046"/>
    <w:rsid w:val="00ED14A6"/>
    <w:rsid w:val="00ED1C7A"/>
    <w:rsid w:val="00ED34E1"/>
    <w:rsid w:val="00ED35B4"/>
    <w:rsid w:val="00ED36A0"/>
    <w:rsid w:val="00ED3898"/>
    <w:rsid w:val="00ED3FB2"/>
    <w:rsid w:val="00ED4757"/>
    <w:rsid w:val="00ED4A88"/>
    <w:rsid w:val="00ED4F58"/>
    <w:rsid w:val="00ED5007"/>
    <w:rsid w:val="00ED5D5C"/>
    <w:rsid w:val="00ED5F5A"/>
    <w:rsid w:val="00ED68BD"/>
    <w:rsid w:val="00ED6A34"/>
    <w:rsid w:val="00ED71EC"/>
    <w:rsid w:val="00ED798D"/>
    <w:rsid w:val="00ED7C02"/>
    <w:rsid w:val="00ED7EA8"/>
    <w:rsid w:val="00ED7F09"/>
    <w:rsid w:val="00ED7F7A"/>
    <w:rsid w:val="00EE180B"/>
    <w:rsid w:val="00EE2728"/>
    <w:rsid w:val="00EE283A"/>
    <w:rsid w:val="00EE28C7"/>
    <w:rsid w:val="00EE2B6E"/>
    <w:rsid w:val="00EE2B9D"/>
    <w:rsid w:val="00EE32CB"/>
    <w:rsid w:val="00EE383C"/>
    <w:rsid w:val="00EE3BB8"/>
    <w:rsid w:val="00EE45B6"/>
    <w:rsid w:val="00EE47B8"/>
    <w:rsid w:val="00EE4A8C"/>
    <w:rsid w:val="00EE5209"/>
    <w:rsid w:val="00EE5710"/>
    <w:rsid w:val="00EE59DE"/>
    <w:rsid w:val="00EE6E5A"/>
    <w:rsid w:val="00EE7382"/>
    <w:rsid w:val="00EF027E"/>
    <w:rsid w:val="00EF05B4"/>
    <w:rsid w:val="00EF0A45"/>
    <w:rsid w:val="00EF0A81"/>
    <w:rsid w:val="00EF0BA0"/>
    <w:rsid w:val="00EF1586"/>
    <w:rsid w:val="00EF2140"/>
    <w:rsid w:val="00EF27A5"/>
    <w:rsid w:val="00EF3172"/>
    <w:rsid w:val="00EF3246"/>
    <w:rsid w:val="00EF35B6"/>
    <w:rsid w:val="00EF38F0"/>
    <w:rsid w:val="00EF38F5"/>
    <w:rsid w:val="00EF40AF"/>
    <w:rsid w:val="00EF42FF"/>
    <w:rsid w:val="00EF448F"/>
    <w:rsid w:val="00EF4A0E"/>
    <w:rsid w:val="00EF4EBC"/>
    <w:rsid w:val="00EF4EE8"/>
    <w:rsid w:val="00EF5306"/>
    <w:rsid w:val="00EF592B"/>
    <w:rsid w:val="00EF5A1E"/>
    <w:rsid w:val="00EF5B28"/>
    <w:rsid w:val="00EF5CF4"/>
    <w:rsid w:val="00EF626E"/>
    <w:rsid w:val="00EF66CF"/>
    <w:rsid w:val="00EF71DD"/>
    <w:rsid w:val="00EF7943"/>
    <w:rsid w:val="00EF7AE9"/>
    <w:rsid w:val="00EF7CBA"/>
    <w:rsid w:val="00EF7F5E"/>
    <w:rsid w:val="00F001F1"/>
    <w:rsid w:val="00F00226"/>
    <w:rsid w:val="00F0057B"/>
    <w:rsid w:val="00F00C40"/>
    <w:rsid w:val="00F00D84"/>
    <w:rsid w:val="00F00E1F"/>
    <w:rsid w:val="00F01098"/>
    <w:rsid w:val="00F010AB"/>
    <w:rsid w:val="00F014F6"/>
    <w:rsid w:val="00F015D8"/>
    <w:rsid w:val="00F01F72"/>
    <w:rsid w:val="00F0323E"/>
    <w:rsid w:val="00F03656"/>
    <w:rsid w:val="00F0386B"/>
    <w:rsid w:val="00F04243"/>
    <w:rsid w:val="00F046DA"/>
    <w:rsid w:val="00F04DA1"/>
    <w:rsid w:val="00F05011"/>
    <w:rsid w:val="00F0544B"/>
    <w:rsid w:val="00F05551"/>
    <w:rsid w:val="00F05783"/>
    <w:rsid w:val="00F057CE"/>
    <w:rsid w:val="00F06782"/>
    <w:rsid w:val="00F067E9"/>
    <w:rsid w:val="00F078C3"/>
    <w:rsid w:val="00F07951"/>
    <w:rsid w:val="00F1034E"/>
    <w:rsid w:val="00F106DA"/>
    <w:rsid w:val="00F11208"/>
    <w:rsid w:val="00F112AE"/>
    <w:rsid w:val="00F113AD"/>
    <w:rsid w:val="00F11714"/>
    <w:rsid w:val="00F1193D"/>
    <w:rsid w:val="00F12113"/>
    <w:rsid w:val="00F126AC"/>
    <w:rsid w:val="00F12CE9"/>
    <w:rsid w:val="00F13162"/>
    <w:rsid w:val="00F13220"/>
    <w:rsid w:val="00F14642"/>
    <w:rsid w:val="00F14A18"/>
    <w:rsid w:val="00F14BC0"/>
    <w:rsid w:val="00F156C7"/>
    <w:rsid w:val="00F15B4A"/>
    <w:rsid w:val="00F15DED"/>
    <w:rsid w:val="00F15E0B"/>
    <w:rsid w:val="00F16AD5"/>
    <w:rsid w:val="00F1724E"/>
    <w:rsid w:val="00F174BE"/>
    <w:rsid w:val="00F17613"/>
    <w:rsid w:val="00F17AFF"/>
    <w:rsid w:val="00F20441"/>
    <w:rsid w:val="00F20A5E"/>
    <w:rsid w:val="00F21614"/>
    <w:rsid w:val="00F2197E"/>
    <w:rsid w:val="00F21C92"/>
    <w:rsid w:val="00F21F9C"/>
    <w:rsid w:val="00F229C5"/>
    <w:rsid w:val="00F22C1C"/>
    <w:rsid w:val="00F23128"/>
    <w:rsid w:val="00F231E2"/>
    <w:rsid w:val="00F25377"/>
    <w:rsid w:val="00F255A8"/>
    <w:rsid w:val="00F25898"/>
    <w:rsid w:val="00F25EA7"/>
    <w:rsid w:val="00F269CA"/>
    <w:rsid w:val="00F27375"/>
    <w:rsid w:val="00F278AB"/>
    <w:rsid w:val="00F27B54"/>
    <w:rsid w:val="00F27BBE"/>
    <w:rsid w:val="00F302C4"/>
    <w:rsid w:val="00F303E6"/>
    <w:rsid w:val="00F30B7F"/>
    <w:rsid w:val="00F31874"/>
    <w:rsid w:val="00F31E3C"/>
    <w:rsid w:val="00F325B7"/>
    <w:rsid w:val="00F32E6A"/>
    <w:rsid w:val="00F32EDF"/>
    <w:rsid w:val="00F32F5D"/>
    <w:rsid w:val="00F3394D"/>
    <w:rsid w:val="00F33DB7"/>
    <w:rsid w:val="00F341CC"/>
    <w:rsid w:val="00F34243"/>
    <w:rsid w:val="00F345C2"/>
    <w:rsid w:val="00F3471B"/>
    <w:rsid w:val="00F349A3"/>
    <w:rsid w:val="00F35205"/>
    <w:rsid w:val="00F368C1"/>
    <w:rsid w:val="00F36B43"/>
    <w:rsid w:val="00F36D45"/>
    <w:rsid w:val="00F36ECA"/>
    <w:rsid w:val="00F37288"/>
    <w:rsid w:val="00F37393"/>
    <w:rsid w:val="00F40243"/>
    <w:rsid w:val="00F404AD"/>
    <w:rsid w:val="00F40864"/>
    <w:rsid w:val="00F40941"/>
    <w:rsid w:val="00F40A88"/>
    <w:rsid w:val="00F4105F"/>
    <w:rsid w:val="00F4117A"/>
    <w:rsid w:val="00F4152B"/>
    <w:rsid w:val="00F427E2"/>
    <w:rsid w:val="00F42909"/>
    <w:rsid w:val="00F42FED"/>
    <w:rsid w:val="00F4301F"/>
    <w:rsid w:val="00F4314D"/>
    <w:rsid w:val="00F431BC"/>
    <w:rsid w:val="00F436F8"/>
    <w:rsid w:val="00F44322"/>
    <w:rsid w:val="00F445B2"/>
    <w:rsid w:val="00F4492C"/>
    <w:rsid w:val="00F4495F"/>
    <w:rsid w:val="00F44DEC"/>
    <w:rsid w:val="00F450EE"/>
    <w:rsid w:val="00F4524E"/>
    <w:rsid w:val="00F454EC"/>
    <w:rsid w:val="00F45B12"/>
    <w:rsid w:val="00F45B8C"/>
    <w:rsid w:val="00F46C3C"/>
    <w:rsid w:val="00F46D1F"/>
    <w:rsid w:val="00F47144"/>
    <w:rsid w:val="00F47588"/>
    <w:rsid w:val="00F47E9C"/>
    <w:rsid w:val="00F47F64"/>
    <w:rsid w:val="00F506B1"/>
    <w:rsid w:val="00F5082B"/>
    <w:rsid w:val="00F50BC8"/>
    <w:rsid w:val="00F51450"/>
    <w:rsid w:val="00F51885"/>
    <w:rsid w:val="00F51E09"/>
    <w:rsid w:val="00F521AF"/>
    <w:rsid w:val="00F53783"/>
    <w:rsid w:val="00F53CDB"/>
    <w:rsid w:val="00F543FE"/>
    <w:rsid w:val="00F54A73"/>
    <w:rsid w:val="00F5506C"/>
    <w:rsid w:val="00F552E2"/>
    <w:rsid w:val="00F5567E"/>
    <w:rsid w:val="00F557AD"/>
    <w:rsid w:val="00F56259"/>
    <w:rsid w:val="00F57768"/>
    <w:rsid w:val="00F57BB5"/>
    <w:rsid w:val="00F57BCC"/>
    <w:rsid w:val="00F6008E"/>
    <w:rsid w:val="00F60196"/>
    <w:rsid w:val="00F6046D"/>
    <w:rsid w:val="00F6093B"/>
    <w:rsid w:val="00F60BCC"/>
    <w:rsid w:val="00F6173F"/>
    <w:rsid w:val="00F61B2C"/>
    <w:rsid w:val="00F61C8B"/>
    <w:rsid w:val="00F61E69"/>
    <w:rsid w:val="00F62608"/>
    <w:rsid w:val="00F62B41"/>
    <w:rsid w:val="00F62C41"/>
    <w:rsid w:val="00F63D84"/>
    <w:rsid w:val="00F63EEE"/>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796D"/>
    <w:rsid w:val="00F67D01"/>
    <w:rsid w:val="00F67DAA"/>
    <w:rsid w:val="00F67E90"/>
    <w:rsid w:val="00F70117"/>
    <w:rsid w:val="00F7109D"/>
    <w:rsid w:val="00F715A9"/>
    <w:rsid w:val="00F71995"/>
    <w:rsid w:val="00F71BD1"/>
    <w:rsid w:val="00F72227"/>
    <w:rsid w:val="00F72B4D"/>
    <w:rsid w:val="00F72D7A"/>
    <w:rsid w:val="00F73374"/>
    <w:rsid w:val="00F736AD"/>
    <w:rsid w:val="00F73B58"/>
    <w:rsid w:val="00F73D51"/>
    <w:rsid w:val="00F73F54"/>
    <w:rsid w:val="00F73FC7"/>
    <w:rsid w:val="00F741C8"/>
    <w:rsid w:val="00F74900"/>
    <w:rsid w:val="00F74AD3"/>
    <w:rsid w:val="00F75166"/>
    <w:rsid w:val="00F75F43"/>
    <w:rsid w:val="00F75F80"/>
    <w:rsid w:val="00F76228"/>
    <w:rsid w:val="00F768F9"/>
    <w:rsid w:val="00F76A8F"/>
    <w:rsid w:val="00F76CC1"/>
    <w:rsid w:val="00F76F25"/>
    <w:rsid w:val="00F76F9A"/>
    <w:rsid w:val="00F776C0"/>
    <w:rsid w:val="00F77868"/>
    <w:rsid w:val="00F802C7"/>
    <w:rsid w:val="00F80C08"/>
    <w:rsid w:val="00F80E4A"/>
    <w:rsid w:val="00F81763"/>
    <w:rsid w:val="00F81ADB"/>
    <w:rsid w:val="00F81D0D"/>
    <w:rsid w:val="00F82273"/>
    <w:rsid w:val="00F82504"/>
    <w:rsid w:val="00F82B21"/>
    <w:rsid w:val="00F82E5B"/>
    <w:rsid w:val="00F84287"/>
    <w:rsid w:val="00F84840"/>
    <w:rsid w:val="00F84D1A"/>
    <w:rsid w:val="00F855B5"/>
    <w:rsid w:val="00F85792"/>
    <w:rsid w:val="00F85C9B"/>
    <w:rsid w:val="00F85D34"/>
    <w:rsid w:val="00F86032"/>
    <w:rsid w:val="00F866A4"/>
    <w:rsid w:val="00F8680C"/>
    <w:rsid w:val="00F86A0F"/>
    <w:rsid w:val="00F86C3A"/>
    <w:rsid w:val="00F877C5"/>
    <w:rsid w:val="00F87E10"/>
    <w:rsid w:val="00F904CF"/>
    <w:rsid w:val="00F9071C"/>
    <w:rsid w:val="00F9093B"/>
    <w:rsid w:val="00F90C02"/>
    <w:rsid w:val="00F90D9D"/>
    <w:rsid w:val="00F9192E"/>
    <w:rsid w:val="00F91BE0"/>
    <w:rsid w:val="00F91BF9"/>
    <w:rsid w:val="00F91C6C"/>
    <w:rsid w:val="00F92320"/>
    <w:rsid w:val="00F92377"/>
    <w:rsid w:val="00F92407"/>
    <w:rsid w:val="00F92C9B"/>
    <w:rsid w:val="00F931E7"/>
    <w:rsid w:val="00F94CB4"/>
    <w:rsid w:val="00F9514D"/>
    <w:rsid w:val="00F9514F"/>
    <w:rsid w:val="00F95372"/>
    <w:rsid w:val="00F9652F"/>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43B"/>
    <w:rsid w:val="00FB0DE9"/>
    <w:rsid w:val="00FB11E7"/>
    <w:rsid w:val="00FB12B3"/>
    <w:rsid w:val="00FB1602"/>
    <w:rsid w:val="00FB3275"/>
    <w:rsid w:val="00FB327E"/>
    <w:rsid w:val="00FB4963"/>
    <w:rsid w:val="00FB4B83"/>
    <w:rsid w:val="00FB50E6"/>
    <w:rsid w:val="00FB54F9"/>
    <w:rsid w:val="00FB5C46"/>
    <w:rsid w:val="00FB6209"/>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315"/>
    <w:rsid w:val="00FC64B8"/>
    <w:rsid w:val="00FC66BE"/>
    <w:rsid w:val="00FC6884"/>
    <w:rsid w:val="00FC78E0"/>
    <w:rsid w:val="00FC79CB"/>
    <w:rsid w:val="00FC7C00"/>
    <w:rsid w:val="00FD00B5"/>
    <w:rsid w:val="00FD01E5"/>
    <w:rsid w:val="00FD144E"/>
    <w:rsid w:val="00FD17ED"/>
    <w:rsid w:val="00FD1F6A"/>
    <w:rsid w:val="00FD20F3"/>
    <w:rsid w:val="00FD28A5"/>
    <w:rsid w:val="00FD2B38"/>
    <w:rsid w:val="00FD2F05"/>
    <w:rsid w:val="00FD3167"/>
    <w:rsid w:val="00FD322C"/>
    <w:rsid w:val="00FD3823"/>
    <w:rsid w:val="00FD43C7"/>
    <w:rsid w:val="00FD47AE"/>
    <w:rsid w:val="00FD4B04"/>
    <w:rsid w:val="00FD503F"/>
    <w:rsid w:val="00FD5481"/>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52D"/>
    <w:rsid w:val="00FD7D81"/>
    <w:rsid w:val="00FE0A96"/>
    <w:rsid w:val="00FE0EE6"/>
    <w:rsid w:val="00FE0F57"/>
    <w:rsid w:val="00FE1CCF"/>
    <w:rsid w:val="00FE1E6C"/>
    <w:rsid w:val="00FE1F1A"/>
    <w:rsid w:val="00FE2500"/>
    <w:rsid w:val="00FE25A2"/>
    <w:rsid w:val="00FE25C1"/>
    <w:rsid w:val="00FE2CBC"/>
    <w:rsid w:val="00FE2EE7"/>
    <w:rsid w:val="00FE31B1"/>
    <w:rsid w:val="00FE332B"/>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FD8"/>
    <w:rsid w:val="00FE6073"/>
    <w:rsid w:val="00FE6161"/>
    <w:rsid w:val="00FE6412"/>
    <w:rsid w:val="00FE6AF2"/>
    <w:rsid w:val="00FE6F46"/>
    <w:rsid w:val="00FE701B"/>
    <w:rsid w:val="00FE78E8"/>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E87236"/>
  <w15:docId w15:val="{C870D221-8512-482A-A1CE-D75BD6202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BC7"/>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qFormat/>
    <w:rsid w:val="00644054"/>
    <w:pPr>
      <w:numPr>
        <w:ilvl w:val="1"/>
      </w:numPr>
      <w:spacing w:line="280" w:lineRule="atLeast"/>
      <w:outlineLvl w:val="1"/>
    </w:pPr>
    <w:rPr>
      <w:b/>
      <w:sz w:val="24"/>
    </w:rPr>
  </w:style>
  <w:style w:type="paragraph" w:styleId="Heading3">
    <w:name w:val="heading 3"/>
    <w:basedOn w:val="BodyText"/>
    <w:next w:val="BodyText"/>
    <w:qFormat/>
    <w:rsid w:val="00644054"/>
    <w:pPr>
      <w:keepNext/>
      <w:keepLines/>
      <w:numPr>
        <w:ilvl w:val="2"/>
        <w:numId w:val="2"/>
      </w:numPr>
      <w:spacing w:after="130"/>
      <w:outlineLvl w:val="2"/>
    </w:pPr>
    <w:rPr>
      <w:i/>
    </w:rPr>
  </w:style>
  <w:style w:type="paragraph" w:styleId="Heading4">
    <w:name w:val="heading 4"/>
    <w:basedOn w:val="BodyText"/>
    <w:next w:val="BodyText"/>
    <w:qFormat/>
    <w:rsid w:val="00644054"/>
    <w:pPr>
      <w:numPr>
        <w:ilvl w:val="3"/>
        <w:numId w:val="2"/>
      </w:numPr>
      <w:outlineLvl w:val="3"/>
    </w:pPr>
  </w:style>
  <w:style w:type="paragraph" w:styleId="Heading5">
    <w:name w:val="heading 5"/>
    <w:basedOn w:val="Normal"/>
    <w:next w:val="Normal"/>
    <w:qFormat/>
    <w:rsid w:val="00644054"/>
    <w:pPr>
      <w:numPr>
        <w:ilvl w:val="4"/>
        <w:numId w:val="2"/>
      </w:numPr>
      <w:outlineLvl w:val="4"/>
    </w:pPr>
  </w:style>
  <w:style w:type="paragraph" w:styleId="Heading6">
    <w:name w:val="heading 6"/>
    <w:basedOn w:val="Normal"/>
    <w:next w:val="Normal"/>
    <w:qFormat/>
    <w:rsid w:val="00644054"/>
    <w:pPr>
      <w:numPr>
        <w:ilvl w:val="5"/>
        <w:numId w:val="2"/>
      </w:numPr>
      <w:outlineLvl w:val="5"/>
    </w:pPr>
  </w:style>
  <w:style w:type="paragraph" w:styleId="Heading7">
    <w:name w:val="heading 7"/>
    <w:basedOn w:val="Normal"/>
    <w:next w:val="Normal"/>
    <w:link w:val="Heading7Char"/>
    <w:uiPriority w:val="99"/>
    <w:qFormat/>
    <w:rsid w:val="00644054"/>
    <w:pPr>
      <w:numPr>
        <w:ilvl w:val="6"/>
        <w:numId w:val="2"/>
      </w:numPr>
      <w:outlineLvl w:val="6"/>
    </w:pPr>
  </w:style>
  <w:style w:type="paragraph" w:styleId="Heading8">
    <w:name w:val="heading 8"/>
    <w:basedOn w:val="Normal"/>
    <w:next w:val="Normal"/>
    <w:qFormat/>
    <w:rsid w:val="00644054"/>
    <w:pPr>
      <w:numPr>
        <w:ilvl w:val="7"/>
        <w:numId w:val="2"/>
      </w:numPr>
      <w:outlineLvl w:val="7"/>
    </w:pPr>
  </w:style>
  <w:style w:type="paragraph" w:styleId="Heading9">
    <w:name w:val="heading 9"/>
    <w:basedOn w:val="Normal"/>
    <w:next w:val="Normal"/>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paragraph" w:styleId="BodyTextIndent">
    <w:name w:val="Body Text Indent"/>
    <w:basedOn w:val="BodyText"/>
    <w:rsid w:val="00644054"/>
    <w:pPr>
      <w:ind w:left="340"/>
    </w:pPr>
  </w:style>
  <w:style w:type="paragraph" w:styleId="Footer">
    <w:name w:val="footer"/>
    <w:basedOn w:val="Normal"/>
    <w:link w:val="FooterChar"/>
    <w:uiPriority w:val="99"/>
    <w:rsid w:val="00644054"/>
    <w:pPr>
      <w:tabs>
        <w:tab w:val="right" w:pos="8505"/>
      </w:tabs>
    </w:pPr>
    <w:rPr>
      <w:sz w:val="18"/>
    </w:rPr>
  </w:style>
  <w:style w:type="paragraph" w:styleId="Header">
    <w:name w:val="header"/>
    <w:basedOn w:val="Normal"/>
    <w:link w:val="HeaderChar"/>
    <w:uiPriority w:val="99"/>
    <w:rsid w:val="00644054"/>
    <w:pPr>
      <w:spacing w:line="220" w:lineRule="exact"/>
      <w:jc w:val="right"/>
    </w:pPr>
    <w:rPr>
      <w:i/>
      <w:sz w:val="18"/>
    </w:rPr>
  </w:style>
  <w:style w:type="paragraph" w:styleId="ListBullet">
    <w:name w:val="List Bullet"/>
    <w:basedOn w:val="BodyText"/>
    <w:rsid w:val="00644054"/>
  </w:style>
  <w:style w:type="paragraph" w:styleId="FootnoteText">
    <w:name w:val="footnote text"/>
    <w:basedOn w:val="Normal"/>
    <w:link w:val="FootnoteTextChar"/>
    <w:uiPriority w:val="99"/>
    <w:semiHidden/>
    <w:rsid w:val="00644054"/>
    <w:rPr>
      <w:sz w:val="18"/>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uiPriority w:val="99"/>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rsid w:val="00644054"/>
    <w:pPr>
      <w:spacing w:line="240" w:lineRule="atLeast"/>
    </w:pPr>
    <w:rPr>
      <w:rFonts w:ascii="Arial" w:hAnsi="Arial"/>
      <w:sz w:val="20"/>
      <w:lang w:val="en-US"/>
    </w:rPr>
  </w:style>
  <w:style w:type="paragraph" w:styleId="BodyText3">
    <w:name w:val="Body Text 3"/>
    <w:basedOn w:val="Normal"/>
    <w:rsid w:val="00644054"/>
    <w:pPr>
      <w:tabs>
        <w:tab w:val="left" w:pos="540"/>
      </w:tabs>
      <w:jc w:val="both"/>
    </w:pPr>
    <w:rPr>
      <w:szCs w:val="22"/>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semiHidden/>
    <w:rsid w:val="00C9406D"/>
    <w:rPr>
      <w:rFonts w:ascii="Tahoma" w:hAnsi="Tahoma" w:cs="Tahoma"/>
      <w:sz w:val="16"/>
      <w:szCs w:val="16"/>
    </w:rPr>
  </w:style>
  <w:style w:type="paragraph" w:customStyle="1" w:styleId="IndexHeading1">
    <w:name w:val="Index Heading1"/>
    <w:aliases w:val="ixh"/>
    <w:basedOn w:val="BodyText"/>
    <w:uiPriority w:val="99"/>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paragraph" w:customStyle="1" w:styleId="acctfourfigures">
    <w:name w:val="acct four figures"/>
    <w:aliases w:val="a4,a4 + 8 pt,(Complex) + 8 pt,(Complex),Thai Distribute...,a4 + Angsana New,Before:  3 pt,Line spacing:  At l..."/>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styleId="Hyperlink">
    <w:name w:val="Hyperlink"/>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character" w:customStyle="1" w:styleId="FooterChar">
    <w:name w:val="Footer Char"/>
    <w:link w:val="Footer"/>
    <w:uiPriority w:val="99"/>
    <w:rsid w:val="006F3018"/>
    <w:rPr>
      <w:sz w:val="18"/>
      <w:lang w:val="en-GB"/>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character" w:customStyle="1" w:styleId="Heading7Char">
    <w:name w:val="Heading 7 Char"/>
    <w:link w:val="Heading7"/>
    <w:uiPriority w:val="99"/>
    <w:locked/>
    <w:rsid w:val="007B4F6D"/>
    <w:rPr>
      <w:sz w:val="22"/>
      <w:lang w:val="en-GB"/>
    </w:rPr>
  </w:style>
  <w:style w:type="paragraph" w:styleId="ListParagraph">
    <w:name w:val="List Paragraph"/>
    <w:basedOn w:val="Normal"/>
    <w:uiPriority w:val="34"/>
    <w:qFormat/>
    <w:rsid w:val="00283724"/>
    <w:pPr>
      <w:ind w:left="720"/>
    </w:pPr>
  </w:style>
  <w:style w:type="character" w:customStyle="1" w:styleId="HeaderChar">
    <w:name w:val="Header Char"/>
    <w:link w:val="Header"/>
    <w:uiPriority w:val="99"/>
    <w:locked/>
    <w:rsid w:val="003B2DED"/>
    <w:rPr>
      <w:i/>
      <w:sz w:val="18"/>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character" w:customStyle="1" w:styleId="SignatureChar">
    <w:name w:val="Signature Char"/>
    <w:link w:val="Signature"/>
    <w:locked/>
    <w:rsid w:val="009604DE"/>
    <w:rPr>
      <w:sz w:val="22"/>
      <w:lang w:val="en-GB"/>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character" w:customStyle="1" w:styleId="MacroTextChar">
    <w:name w:val="Macro Text Char"/>
    <w:link w:val="MacroText"/>
    <w:uiPriority w:val="99"/>
    <w:semiHidden/>
    <w:locked/>
    <w:rsid w:val="00E70671"/>
    <w:rPr>
      <w:rFonts w:ascii="Courier New" w:hAnsi="Courier New"/>
      <w:lang w:val="en-AU"/>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customStyle="1" w:styleId="FootnoteTextChar">
    <w:name w:val="Footnote Text Char"/>
    <w:link w:val="FootnoteText"/>
    <w:uiPriority w:val="99"/>
    <w:semiHidden/>
    <w:rsid w:val="00E86782"/>
    <w:rPr>
      <w:sz w:val="18"/>
      <w:lang w:val="en-GB"/>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character" w:customStyle="1" w:styleId="Heading1Char">
    <w:name w:val="Heading 1 Char"/>
    <w:link w:val="Heading1"/>
    <w:uiPriority w:val="9"/>
    <w:locked/>
    <w:rsid w:val="0050269D"/>
    <w:rPr>
      <w:b/>
      <w:sz w:val="24"/>
      <w:lang w:val="en-GB"/>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81E73-EEE2-4B4C-B80B-2D679DDDF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8859</Words>
  <Characters>52040</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60778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Orathai, Nuchprasert</cp:lastModifiedBy>
  <cp:revision>3</cp:revision>
  <cp:lastPrinted>2019-05-09T09:49:00Z</cp:lastPrinted>
  <dcterms:created xsi:type="dcterms:W3CDTF">2019-05-10T08:09:00Z</dcterms:created>
  <dcterms:modified xsi:type="dcterms:W3CDTF">2019-05-10T08:09:00Z</dcterms:modified>
</cp:coreProperties>
</file>