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</w:t>
      </w:r>
      <w:r w:rsidR="0013636E" w:rsidRPr="0013636E">
        <w:rPr>
          <w:rFonts w:hint="cs"/>
          <w:b/>
          <w:bCs/>
          <w:cs/>
          <w:lang w:val="en-GB" w:bidi="th-TH"/>
        </w:rPr>
        <w:t>ไฟร์เทรดเอ็นจิเนียริ่ง</w:t>
      </w:r>
      <w:r w:rsidRPr="0013636E">
        <w:rPr>
          <w:b/>
          <w:bCs/>
          <w:cs/>
          <w:lang w:val="en-GB" w:bidi="th-TH"/>
        </w:rPr>
        <w:t xml:space="preserve">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BC2FE5" w:rsidRPr="006B6AA0" w:rsidRDefault="00BC2FE5" w:rsidP="00BC2FE5">
      <w:pPr>
        <w:spacing w:line="240" w:lineRule="atLeast"/>
        <w:rPr>
          <w:b/>
          <w:bCs/>
          <w:lang w:bidi="th-TH"/>
        </w:rPr>
      </w:pPr>
      <w:r w:rsidRPr="00D40FD4">
        <w:rPr>
          <w:rFonts w:hint="cs"/>
          <w:b/>
          <w:bCs/>
          <w:cs/>
          <w:lang w:bidi="th-TH"/>
        </w:rPr>
        <w:t>สำหรับงวด</w:t>
      </w:r>
      <w:r w:rsidR="00C0046E">
        <w:rPr>
          <w:rFonts w:hint="cs"/>
          <w:b/>
          <w:bCs/>
          <w:cs/>
          <w:lang w:bidi="th-TH"/>
        </w:rPr>
        <w:t>สามเดือน</w:t>
      </w:r>
      <w:r w:rsidRPr="00D40FD4">
        <w:rPr>
          <w:rFonts w:hint="cs"/>
          <w:b/>
          <w:bCs/>
          <w:cs/>
          <w:lang w:bidi="th-TH"/>
        </w:rPr>
        <w:t>สิ้นสุด</w:t>
      </w:r>
      <w:r w:rsidRPr="00D40FD4">
        <w:rPr>
          <w:b/>
          <w:bCs/>
          <w:cs/>
          <w:lang w:bidi="th-TH"/>
        </w:rPr>
        <w:t xml:space="preserve">วันที่ </w:t>
      </w:r>
      <w:r w:rsidRPr="00D40FD4">
        <w:rPr>
          <w:b/>
          <w:bCs/>
          <w:rtl/>
          <w:cs/>
        </w:rPr>
        <w:t>3</w:t>
      </w:r>
      <w:r w:rsidR="004D1480">
        <w:rPr>
          <w:b/>
          <w:bCs/>
        </w:rPr>
        <w:t>1</w:t>
      </w:r>
      <w:r w:rsidRPr="00D40FD4">
        <w:rPr>
          <w:b/>
          <w:bCs/>
          <w:rtl/>
          <w:cs/>
        </w:rPr>
        <w:t xml:space="preserve"> </w:t>
      </w:r>
      <w:r w:rsidR="004D1480">
        <w:rPr>
          <w:rFonts w:hint="cs"/>
          <w:b/>
          <w:bCs/>
          <w:cs/>
          <w:lang w:bidi="th-TH"/>
        </w:rPr>
        <w:t>มีนาคม</w:t>
      </w:r>
      <w:r w:rsidR="003D40F3">
        <w:rPr>
          <w:rFonts w:hint="cs"/>
          <w:b/>
          <w:bCs/>
          <w:cs/>
          <w:lang w:bidi="th-TH"/>
        </w:rPr>
        <w:t xml:space="preserve"> </w:t>
      </w:r>
      <w:r w:rsidR="003D40F3">
        <w:rPr>
          <w:b/>
          <w:bCs/>
          <w:lang w:bidi="th-TH"/>
        </w:rPr>
        <w:t>25</w:t>
      </w:r>
      <w:r w:rsidR="004D1480">
        <w:rPr>
          <w:b/>
          <w:bCs/>
          <w:lang w:bidi="th-TH"/>
        </w:rPr>
        <w:t>62</w:t>
      </w:r>
      <w:r w:rsidR="00922AD6">
        <w:rPr>
          <w:b/>
          <w:b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(ยังไม่ได้ตรวจสอบ)</w:t>
      </w:r>
      <w:r w:rsidR="00922AD6">
        <w:rPr>
          <w:b/>
          <w:b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(สอบทานแล้ว)</w:t>
      </w:r>
    </w:p>
    <w:p w:rsidR="001E0276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 w:rsidRPr="002626CD">
        <w:rPr>
          <w:cs/>
          <w:lang w:bidi="th-TH"/>
        </w:rPr>
        <w:t xml:space="preserve"> จำกัด </w:t>
      </w:r>
      <w:r w:rsidRPr="002626CD">
        <w:rPr>
          <w:lang w:bidi="th-TH"/>
        </w:rPr>
        <w:t>(</w:t>
      </w:r>
      <w:r w:rsidRPr="002626CD">
        <w:rPr>
          <w:cs/>
          <w:lang w:bidi="th-TH"/>
        </w:rPr>
        <w:t>มหาชน</w:t>
      </w:r>
      <w:r w:rsidRPr="002626CD">
        <w:rPr>
          <w:lang w:bidi="th-TH"/>
        </w:rPr>
        <w:t>) “</w:t>
      </w:r>
      <w:r w:rsidRPr="002626CD">
        <w:rPr>
          <w:cs/>
          <w:lang w:bidi="th-TH"/>
        </w:rPr>
        <w:t>บริษัท</w:t>
      </w:r>
      <w:r w:rsidRPr="002626CD">
        <w:rPr>
          <w:lang w:bidi="th-TH"/>
        </w:rPr>
        <w:t xml:space="preserve">” </w:t>
      </w:r>
      <w:r>
        <w:rPr>
          <w:rFonts w:hint="cs"/>
          <w:cs/>
          <w:lang w:bidi="th-TH"/>
        </w:rPr>
        <w:t>ได้จดทะเบียน</w:t>
      </w:r>
      <w:r w:rsidRPr="002626CD">
        <w:rPr>
          <w:cs/>
          <w:lang w:bidi="th-TH"/>
        </w:rPr>
        <w:t>เป็นนิติบุคคลที่จัดตั้งขึ้นในประเทศไทย</w:t>
      </w:r>
      <w:r w:rsidRPr="00952374">
        <w:rPr>
          <w:cs/>
          <w:lang w:bidi="th-TH"/>
        </w:rPr>
        <w:t>ตามประมวล</w:t>
      </w:r>
      <w:r w:rsidRPr="00715D60">
        <w:rPr>
          <w:spacing w:val="-4"/>
          <w:cs/>
          <w:lang w:bidi="th-TH"/>
        </w:rPr>
        <w:t xml:space="preserve">กฎหมายแพ่งและพาณิชย์ เมื่อวันที่ </w:t>
      </w:r>
      <w:r w:rsidRPr="00715D60">
        <w:rPr>
          <w:spacing w:val="-4"/>
          <w:lang w:bidi="th-TH"/>
        </w:rPr>
        <w:t>2</w:t>
      </w:r>
      <w:r w:rsidRPr="00715D60">
        <w:rPr>
          <w:spacing w:val="-4"/>
        </w:rPr>
        <w:t xml:space="preserve"> </w:t>
      </w:r>
      <w:r w:rsidRPr="00715D60">
        <w:rPr>
          <w:spacing w:val="-4"/>
          <w:cs/>
          <w:lang w:bidi="th-TH"/>
        </w:rPr>
        <w:t>พฤ</w:t>
      </w:r>
      <w:r w:rsidRPr="00715D60">
        <w:rPr>
          <w:rFonts w:hint="cs"/>
          <w:spacing w:val="-4"/>
          <w:cs/>
          <w:lang w:bidi="th-TH"/>
        </w:rPr>
        <w:t>ศจิกายน</w:t>
      </w:r>
      <w:r w:rsidRPr="00715D60">
        <w:rPr>
          <w:spacing w:val="-4"/>
          <w:rtl/>
          <w:cs/>
        </w:rPr>
        <w:t xml:space="preserve"> </w:t>
      </w:r>
      <w:r w:rsidRPr="00715D60">
        <w:rPr>
          <w:spacing w:val="-4"/>
        </w:rPr>
        <w:t xml:space="preserve">2542 </w:t>
      </w:r>
      <w:r w:rsidRPr="00715D60">
        <w:rPr>
          <w:spacing w:val="-4"/>
          <w:cs/>
          <w:lang w:bidi="th-TH"/>
        </w:rPr>
        <w:t>และได้แปรสภาพเป็นบริษัทมหาชน</w:t>
      </w:r>
      <w:r w:rsidRPr="00715D60">
        <w:rPr>
          <w:rFonts w:hint="cs"/>
          <w:spacing w:val="-4"/>
          <w:cs/>
          <w:lang w:bidi="th-TH"/>
        </w:rPr>
        <w:t>จำกัด</w:t>
      </w:r>
      <w:r w:rsidRPr="00715D60">
        <w:rPr>
          <w:spacing w:val="-4"/>
          <w:cs/>
          <w:lang w:bidi="th-TH"/>
        </w:rPr>
        <w:t xml:space="preserve"> เมื่อวันที่</w:t>
      </w:r>
      <w:r w:rsidRPr="00715D60">
        <w:rPr>
          <w:spacing w:val="-4"/>
        </w:rPr>
        <w:t xml:space="preserve"> 8 </w:t>
      </w:r>
      <w:r w:rsidRPr="00715D60">
        <w:rPr>
          <w:rFonts w:hint="cs"/>
          <w:spacing w:val="-4"/>
          <w:cs/>
          <w:lang w:bidi="th-TH"/>
        </w:rPr>
        <w:t>สิงหาคม</w:t>
      </w:r>
      <w:r w:rsidRPr="00715D60">
        <w:rPr>
          <w:spacing w:val="-4"/>
        </w:rPr>
        <w:t xml:space="preserve"> 255</w:t>
      </w:r>
      <w:r w:rsidRPr="00715D60">
        <w:rPr>
          <w:spacing w:val="-4"/>
          <w:lang w:bidi="th-TH"/>
        </w:rPr>
        <w:t>9</w:t>
      </w:r>
      <w:r w:rsidRPr="00715D60">
        <w:rPr>
          <w:spacing w:val="-8"/>
          <w:cs/>
          <w:lang w:bidi="th-TH"/>
        </w:rPr>
        <w:t xml:space="preserve"> </w:t>
      </w:r>
      <w:r w:rsidRPr="00715D60">
        <w:rPr>
          <w:rFonts w:hint="cs"/>
          <w:spacing w:val="-2"/>
          <w:cs/>
          <w:lang w:bidi="th-TH"/>
        </w:rPr>
        <w:t>เพื่อ</w:t>
      </w:r>
      <w:r w:rsidRPr="00715D60">
        <w:rPr>
          <w:spacing w:val="-2"/>
          <w:cs/>
          <w:lang w:bidi="th-TH"/>
        </w:rPr>
        <w:t>ประกอบธุรกิจหลัก</w:t>
      </w:r>
      <w:r w:rsidRPr="00715D60">
        <w:rPr>
          <w:rFonts w:hint="cs"/>
          <w:spacing w:val="-2"/>
          <w:cs/>
          <w:lang w:bidi="th-TH"/>
        </w:rPr>
        <w:t>เกี่ยวกับการจำหน่ายอุปกรณ์ระบบดับเพลิง ออกแบบ ติดตั้ง ซ่อมแซม และบำรุงรักษาระบบดับเพลิง</w:t>
      </w:r>
      <w:r>
        <w:rPr>
          <w:rFonts w:hint="cs"/>
          <w:cs/>
          <w:lang w:bidi="th-TH"/>
        </w:rPr>
        <w:t xml:space="preserve"> 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  <w:r>
        <w:rPr>
          <w:cs/>
          <w:lang w:bidi="th-TH"/>
        </w:rPr>
        <w:t xml:space="preserve">เมื่อวันที่ </w:t>
      </w:r>
      <w:r>
        <w:rPr>
          <w:lang w:bidi="th-TH"/>
        </w:rPr>
        <w:t>27</w:t>
      </w:r>
      <w:r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กรกฎาคม</w:t>
      </w:r>
      <w:r>
        <w:rPr>
          <w:cs/>
          <w:lang w:bidi="th-TH"/>
        </w:rPr>
        <w:t xml:space="preserve"> </w:t>
      </w:r>
      <w:r>
        <w:rPr>
          <w:lang w:bidi="th-TH"/>
        </w:rPr>
        <w:t xml:space="preserve">2560 </w:t>
      </w:r>
      <w:r>
        <w:rPr>
          <w:rFonts w:hint="cs"/>
          <w:cs/>
          <w:lang w:bidi="th-TH"/>
        </w:rPr>
        <w:t xml:space="preserve">บริษัทจดทะเบียนกับตลาดหลักทรัพย์แห่งประเทศไทย </w:t>
      </w:r>
    </w:p>
    <w:p w:rsidR="009F7415" w:rsidRPr="00715D60" w:rsidRDefault="009F7415" w:rsidP="009F7415">
      <w:pPr>
        <w:spacing w:before="120" w:after="120"/>
        <w:ind w:left="426"/>
        <w:jc w:val="thaiDistribute"/>
        <w:rPr>
          <w:spacing w:val="-5"/>
          <w:lang w:bidi="th-TH"/>
        </w:rPr>
      </w:pPr>
      <w:r w:rsidRPr="00715D60">
        <w:rPr>
          <w:rFonts w:hint="cs"/>
          <w:spacing w:val="-5"/>
          <w:cs/>
          <w:lang w:bidi="th-TH"/>
        </w:rPr>
        <w:t>บริษัท</w:t>
      </w:r>
      <w:r w:rsidRPr="00715D60">
        <w:rPr>
          <w:spacing w:val="-5"/>
          <w:cs/>
          <w:lang w:bidi="th-TH"/>
        </w:rPr>
        <w:t>มีสำนักงาน</w:t>
      </w:r>
      <w:r w:rsidRPr="00715D60">
        <w:rPr>
          <w:rFonts w:hint="cs"/>
          <w:spacing w:val="-5"/>
          <w:cs/>
          <w:lang w:bidi="th-TH"/>
        </w:rPr>
        <w:t>จดทะเบียน</w:t>
      </w:r>
      <w:r w:rsidRPr="00715D60">
        <w:rPr>
          <w:spacing w:val="-5"/>
          <w:cs/>
          <w:lang w:bidi="th-TH"/>
        </w:rPr>
        <w:t xml:space="preserve">ตั้งอยู่เลขที่ </w:t>
      </w:r>
      <w:r w:rsidRPr="00715D60">
        <w:rPr>
          <w:spacing w:val="-5"/>
          <w:lang w:bidi="th-TH"/>
        </w:rPr>
        <w:t>21</w:t>
      </w:r>
      <w:r w:rsidRPr="00715D60">
        <w:rPr>
          <w:rFonts w:hint="cs"/>
          <w:spacing w:val="-5"/>
          <w:rtl/>
          <w:cs/>
        </w:rPr>
        <w:t>/</w:t>
      </w:r>
      <w:r w:rsidRPr="00715D60">
        <w:rPr>
          <w:spacing w:val="-5"/>
          <w:lang w:bidi="th-TH"/>
        </w:rPr>
        <w:t>57</w:t>
      </w:r>
      <w:r w:rsidRPr="00715D60">
        <w:rPr>
          <w:rFonts w:hint="cs"/>
          <w:spacing w:val="-5"/>
          <w:rtl/>
          <w:cs/>
        </w:rPr>
        <w:t>-</w:t>
      </w:r>
      <w:r w:rsidRPr="00715D60">
        <w:rPr>
          <w:spacing w:val="-5"/>
          <w:lang w:bidi="th-TH"/>
        </w:rPr>
        <w:t>58</w:t>
      </w:r>
      <w:r w:rsidRPr="00715D60">
        <w:rPr>
          <w:rFonts w:hint="cs"/>
          <w:spacing w:val="-5"/>
          <w:cs/>
          <w:lang w:bidi="th-TH"/>
        </w:rPr>
        <w:t xml:space="preserve"> ซอยศูนย์วิจัย </w:t>
      </w:r>
      <w:r w:rsidRPr="00715D60">
        <w:rPr>
          <w:spacing w:val="-5"/>
          <w:cs/>
          <w:lang w:bidi="th-TH"/>
        </w:rPr>
        <w:t>ถนนพระราม</w:t>
      </w:r>
      <w:r w:rsidRPr="00715D60">
        <w:rPr>
          <w:rFonts w:hint="cs"/>
          <w:spacing w:val="-5"/>
          <w:rtl/>
          <w:cs/>
        </w:rPr>
        <w:t xml:space="preserve"> </w:t>
      </w:r>
      <w:r w:rsidRPr="00715D60">
        <w:rPr>
          <w:spacing w:val="-5"/>
          <w:lang w:bidi="th-TH"/>
        </w:rPr>
        <w:t>9</w:t>
      </w:r>
      <w:r w:rsidRPr="00715D60">
        <w:rPr>
          <w:rFonts w:hint="cs"/>
          <w:spacing w:val="-5"/>
          <w:rtl/>
          <w:cs/>
        </w:rPr>
        <w:t xml:space="preserve"> </w:t>
      </w:r>
      <w:r w:rsidRPr="00715D60">
        <w:rPr>
          <w:spacing w:val="-5"/>
          <w:cs/>
          <w:lang w:bidi="th-TH"/>
        </w:rPr>
        <w:t>แขวงบางกะปิ เขตห้วยขวาง</w:t>
      </w:r>
      <w:r w:rsidRPr="00715D60">
        <w:rPr>
          <w:rFonts w:hint="cs"/>
          <w:spacing w:val="-5"/>
          <w:cs/>
          <w:lang w:bidi="th-TH"/>
        </w:rPr>
        <w:t xml:space="preserve"> กรุงเทพมหานคร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9F7415" w:rsidRPr="007E751D" w:rsidRDefault="009F7415" w:rsidP="009F7415">
      <w:pPr>
        <w:spacing w:before="120" w:after="120"/>
        <w:ind w:left="432" w:right="-6"/>
        <w:jc w:val="thaiDistribute"/>
        <w:rPr>
          <w:lang w:bidi="th-TH"/>
        </w:rPr>
      </w:pPr>
      <w:r w:rsidRPr="00715D60">
        <w:rPr>
          <w:spacing w:val="-4"/>
          <w:cs/>
          <w:lang w:bidi="th-TH"/>
        </w:rPr>
        <w:t>งบการเงินระหว่างกาลนี้จัดทำขึ้นตามมาตรฐานการบัญชี ฉบับที่</w:t>
      </w:r>
      <w:r w:rsidRPr="00715D60">
        <w:rPr>
          <w:rFonts w:hint="cs"/>
          <w:spacing w:val="-4"/>
          <w:cs/>
          <w:lang w:bidi="th-TH"/>
        </w:rPr>
        <w:t xml:space="preserve"> </w:t>
      </w:r>
      <w:r w:rsidRPr="00715D60">
        <w:rPr>
          <w:spacing w:val="-4"/>
          <w:lang w:bidi="th-TH"/>
        </w:rPr>
        <w:t xml:space="preserve">34 </w:t>
      </w:r>
      <w:r w:rsidRPr="00715D60">
        <w:rPr>
          <w:rFonts w:hint="cs"/>
          <w:spacing w:val="-4"/>
          <w:cs/>
          <w:lang w:bidi="th-TH"/>
        </w:rPr>
        <w:t xml:space="preserve">(ปรับปรุง </w:t>
      </w:r>
      <w:r w:rsidRPr="00715D60">
        <w:rPr>
          <w:spacing w:val="-4"/>
          <w:lang w:bidi="th-TH"/>
        </w:rPr>
        <w:t xml:space="preserve">2561) </w:t>
      </w:r>
      <w:r w:rsidRPr="00715D60">
        <w:rPr>
          <w:spacing w:val="-4"/>
          <w:cs/>
          <w:lang w:bidi="th-TH"/>
        </w:rPr>
        <w:t xml:space="preserve">เรื่อง </w:t>
      </w:r>
      <w:r w:rsidRPr="00715D60">
        <w:rPr>
          <w:rFonts w:hint="cs"/>
          <w:spacing w:val="-4"/>
          <w:cs/>
          <w:lang w:bidi="th-TH"/>
        </w:rPr>
        <w:t>การรายงานทางการเงิน</w:t>
      </w:r>
      <w:r w:rsidRPr="00715D60">
        <w:rPr>
          <w:spacing w:val="-4"/>
          <w:cs/>
          <w:lang w:bidi="th-TH"/>
        </w:rPr>
        <w:t>ระหว่างกาล</w:t>
      </w:r>
      <w:r w:rsidRPr="007E751D">
        <w:rPr>
          <w:cs/>
          <w:lang w:bidi="th-TH"/>
        </w:rPr>
        <w:t xml:space="preserve"> เพื่อให้ข้อมูลเพิ่มเติมจากงบการเงินสำหรับปี</w:t>
      </w:r>
      <w:r w:rsidRPr="00C0046E">
        <w:rPr>
          <w:cs/>
          <w:lang w:bidi="th-TH"/>
        </w:rPr>
        <w:t xml:space="preserve">สิ้นสุดวันที่ </w:t>
      </w:r>
      <w:r w:rsidRPr="00C0046E">
        <w:rPr>
          <w:lang w:bidi="th-TH"/>
        </w:rPr>
        <w:t>31</w:t>
      </w:r>
      <w:r w:rsidRPr="00C0046E">
        <w:rPr>
          <w:cs/>
          <w:lang w:bidi="th-TH"/>
        </w:rPr>
        <w:t xml:space="preserve"> ธันวาคม </w:t>
      </w:r>
      <w:r w:rsidRPr="00C0046E">
        <w:rPr>
          <w:lang w:bidi="th-TH"/>
        </w:rPr>
        <w:t>2561</w:t>
      </w:r>
      <w:r w:rsidRPr="00C0046E">
        <w:rPr>
          <w:cs/>
          <w:lang w:bidi="th-TH"/>
        </w:rPr>
        <w:t xml:space="preserve"> โดยเน้น</w:t>
      </w:r>
      <w:r w:rsidRPr="007E751D">
        <w:rPr>
          <w:cs/>
          <w:lang w:bidi="th-TH"/>
        </w:rPr>
        <w:t xml:space="preserve">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</w:t>
      </w:r>
      <w:r>
        <w:rPr>
          <w:rFonts w:hint="cs"/>
          <w:cs/>
          <w:lang w:bidi="th-TH"/>
        </w:rPr>
        <w:t xml:space="preserve">          </w:t>
      </w:r>
      <w:r w:rsidRPr="007E751D">
        <w:rPr>
          <w:cs/>
          <w:lang w:bidi="th-TH"/>
        </w:rPr>
        <w:t>งบการเงินระหว่างกาลนี้ควรต้องอ่านควบคู่กับงบการเงินสำหรับ</w:t>
      </w:r>
      <w:r w:rsidRPr="00C0046E">
        <w:rPr>
          <w:cs/>
          <w:lang w:bidi="th-TH"/>
        </w:rPr>
        <w:t xml:space="preserve">ปีสิ้นสุดวันที่ </w:t>
      </w:r>
      <w:r w:rsidRPr="00C0046E">
        <w:rPr>
          <w:lang w:bidi="th-TH"/>
        </w:rPr>
        <w:t>31</w:t>
      </w:r>
      <w:r w:rsidRPr="00C0046E">
        <w:rPr>
          <w:cs/>
          <w:lang w:bidi="th-TH"/>
        </w:rPr>
        <w:t xml:space="preserve"> ธันวาคม </w:t>
      </w:r>
      <w:r w:rsidRPr="00C0046E">
        <w:rPr>
          <w:lang w:bidi="th-TH"/>
        </w:rPr>
        <w:t>2561</w:t>
      </w:r>
    </w:p>
    <w:p w:rsidR="009F7415" w:rsidRPr="00AE5AE6" w:rsidRDefault="009F7415" w:rsidP="009F7415">
      <w:pPr>
        <w:spacing w:before="114"/>
        <w:ind w:left="426" w:right="-6"/>
        <w:jc w:val="thaiDistribute"/>
      </w:pPr>
      <w:r w:rsidRPr="007E751D">
        <w:rPr>
          <w:cs/>
          <w:lang w:bidi="th-TH"/>
        </w:rPr>
        <w:t>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ฉบับภาษาอังกฤษขึ้นโดยแปลจากงบการเงิน</w:t>
      </w:r>
      <w:r w:rsidRPr="007E751D">
        <w:rPr>
          <w:rFonts w:hint="cs"/>
          <w:cs/>
          <w:lang w:bidi="th-TH"/>
        </w:rPr>
        <w:t>ระหว่างกาล</w:t>
      </w:r>
      <w:r>
        <w:rPr>
          <w:lang w:bidi="th-TH"/>
        </w:rPr>
        <w:t xml:space="preserve">               </w:t>
      </w:r>
      <w:r w:rsidRPr="007E751D">
        <w:rPr>
          <w:cs/>
          <w:lang w:bidi="th-TH"/>
        </w:rPr>
        <w:t>ฉบับภาษาไทย</w:t>
      </w:r>
    </w:p>
    <w:p w:rsidR="009F7415" w:rsidRPr="00044E6E" w:rsidRDefault="009F7415" w:rsidP="009F7415">
      <w:pPr>
        <w:spacing w:before="114"/>
        <w:ind w:left="426" w:right="-6"/>
        <w:jc w:val="thaiDistribute"/>
        <w:rPr>
          <w:rtl/>
          <w:cs/>
        </w:rPr>
      </w:pPr>
      <w:r w:rsidRPr="00EF2A7F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</w:t>
      </w:r>
      <w:r w:rsidRPr="00EF2A7F">
        <w:rPr>
          <w:spacing w:val="-4"/>
          <w:lang w:bidi="th-TH"/>
        </w:rPr>
        <w:t xml:space="preserve"> </w:t>
      </w:r>
      <w:r w:rsidRPr="00EF2A7F">
        <w:rPr>
          <w:spacing w:val="-4"/>
          <w:cs/>
          <w:lang w:bidi="th-TH"/>
        </w:rPr>
        <w:t>การประมาณการ</w:t>
      </w:r>
      <w:r w:rsidRPr="00993743">
        <w:rPr>
          <w:cs/>
          <w:lang w:bidi="th-TH"/>
        </w:rPr>
        <w:t>และข้อสมมติหลายประการ</w:t>
      </w:r>
      <w:r w:rsidRPr="00710E71">
        <w:rPr>
          <w:cs/>
          <w:lang w:bidi="th-TH"/>
        </w:rPr>
        <w:t xml:space="preserve"> ซึ่งมีผลกระทบต่อการ</w:t>
      </w:r>
      <w:r w:rsidRPr="00710E71">
        <w:rPr>
          <w:rFonts w:hint="cs"/>
          <w:cs/>
          <w:lang w:bidi="th-TH"/>
        </w:rPr>
        <w:t>รับรู้</w:t>
      </w:r>
      <w:r w:rsidRPr="00710E71">
        <w:rPr>
          <w:cs/>
          <w:lang w:bidi="th-TH"/>
        </w:rPr>
        <w:t>และการ</w:t>
      </w:r>
      <w:r w:rsidRPr="00710E71">
        <w:rPr>
          <w:rFonts w:hint="cs"/>
          <w:cs/>
          <w:lang w:bidi="th-TH"/>
        </w:rPr>
        <w:t>วัดมูลค่าของ</w:t>
      </w:r>
      <w:r w:rsidRPr="00710E71">
        <w:rPr>
          <w:cs/>
          <w:lang w:bidi="th-TH"/>
        </w:rPr>
        <w:t xml:space="preserve">สินทรัพย์ หนี้สิน รายได้ และค่าใช้จ่าย </w:t>
      </w:r>
      <w:r>
        <w:rPr>
          <w:lang w:bidi="th-TH"/>
        </w:rPr>
        <w:t xml:space="preserve">        </w:t>
      </w:r>
      <w:r w:rsidRPr="00710E71">
        <w:rPr>
          <w:cs/>
          <w:lang w:bidi="th-TH"/>
        </w:rPr>
        <w:t>ผลที่เกิดขึ้นจริงอาจแตกต่างจากที่ประมาณการไว้</w:t>
      </w:r>
    </w:p>
    <w:p w:rsidR="00FA6618" w:rsidRDefault="009F7415" w:rsidP="009F7415">
      <w:pPr>
        <w:spacing w:before="120" w:after="120"/>
        <w:ind w:left="426"/>
        <w:jc w:val="thaiDistribute"/>
        <w:rPr>
          <w:lang w:bidi="th-TH"/>
        </w:rPr>
      </w:pPr>
      <w:r w:rsidRPr="00710E71">
        <w:rPr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Pr="00EF2A7F">
        <w:rPr>
          <w:spacing w:val="-6"/>
          <w:cs/>
          <w:lang w:bidi="th-TH"/>
        </w:rPr>
        <w:t>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</w:t>
      </w:r>
      <w:r w:rsidRPr="00710E71">
        <w:rPr>
          <w:cs/>
          <w:lang w:bidi="th-TH"/>
        </w:rPr>
        <w:t>สำหรับ</w:t>
      </w:r>
      <w:r w:rsidRPr="00C0046E">
        <w:rPr>
          <w:cs/>
          <w:lang w:bidi="th-TH"/>
        </w:rPr>
        <w:t xml:space="preserve">ปีสิ้นสุดวันที่ </w:t>
      </w:r>
      <w:r w:rsidRPr="00C0046E">
        <w:t>31</w:t>
      </w:r>
      <w:r w:rsidRPr="00C0046E">
        <w:rPr>
          <w:cs/>
          <w:lang w:bidi="th-TH"/>
        </w:rPr>
        <w:t xml:space="preserve"> ธันวาคม </w:t>
      </w:r>
      <w:r w:rsidRPr="00C0046E">
        <w:t>2561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</w:p>
    <w:p w:rsidR="009F7415" w:rsidRPr="00A43B57" w:rsidRDefault="009F7415" w:rsidP="009F7415">
      <w:pPr>
        <w:spacing w:before="120" w:after="120"/>
        <w:ind w:left="426"/>
        <w:jc w:val="thaiDistribute"/>
        <w:rPr>
          <w:spacing w:val="-6"/>
          <w:lang w:bidi="th-TH"/>
        </w:rPr>
      </w:pP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</w:p>
    <w:p w:rsidR="00FA6618" w:rsidRPr="00F5301F" w:rsidRDefault="00FA6618" w:rsidP="00FA6618">
      <w:pPr>
        <w:spacing w:before="120" w:after="120"/>
        <w:ind w:left="426"/>
        <w:jc w:val="thaiDistribute"/>
        <w:rPr>
          <w:b/>
          <w:bCs/>
          <w:lang w:bidi="th-TH"/>
        </w:rPr>
      </w:pPr>
      <w:r>
        <w:rPr>
          <w:b/>
          <w:bCs/>
          <w:cs/>
          <w:lang w:bidi="th-TH"/>
        </w:rPr>
        <w:lastRenderedPageBreak/>
        <w:t>เกณฑ์การ</w:t>
      </w:r>
      <w:r>
        <w:rPr>
          <w:rFonts w:hint="cs"/>
          <w:b/>
          <w:bCs/>
          <w:cs/>
          <w:lang w:bidi="th-TH"/>
        </w:rPr>
        <w:t>จัดทำ</w:t>
      </w:r>
      <w:r w:rsidRPr="00F5301F">
        <w:rPr>
          <w:b/>
          <w:bCs/>
          <w:cs/>
          <w:lang w:bidi="th-TH"/>
        </w:rPr>
        <w:t>งบการเงินรวม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FA6618" w:rsidRDefault="009F7415" w:rsidP="00FA6618">
      <w:pPr>
        <w:spacing w:before="120" w:after="120"/>
        <w:ind w:left="426"/>
        <w:jc w:val="thaiDistribute"/>
        <w:rPr>
          <w:lang w:bidi="th-TH"/>
        </w:rPr>
      </w:pPr>
      <w:r w:rsidRPr="00D42F87">
        <w:rPr>
          <w:cs/>
          <w:lang w:bidi="th-TH"/>
        </w:rPr>
        <w:t>งบการเงินรวมระหว่างกาล</w:t>
      </w:r>
      <w:r w:rsidRPr="00D42F87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D42F87">
        <w:t xml:space="preserve">31 </w:t>
      </w:r>
      <w:r w:rsidRPr="00D42F87">
        <w:rPr>
          <w:rFonts w:hint="cs"/>
          <w:cs/>
          <w:lang w:bidi="th-TH"/>
        </w:rPr>
        <w:t xml:space="preserve">ธันวาคม </w:t>
      </w:r>
      <w:r>
        <w:t xml:space="preserve">2561 </w:t>
      </w:r>
      <w:r w:rsidRPr="00D42F87">
        <w:rPr>
          <w:rFonts w:hint="cs"/>
          <w:cs/>
          <w:lang w:bidi="th-TH"/>
        </w:rPr>
        <w:t>และ</w:t>
      </w:r>
      <w:r w:rsidRPr="00D42F87">
        <w:rPr>
          <w:cs/>
          <w:lang w:bidi="th-TH"/>
        </w:rPr>
        <w:t xml:space="preserve">ประกอบด้วยงบการเงินระหว่างกาลของบริษัท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>
        <w:rPr>
          <w:rFonts w:hint="cs"/>
          <w:cs/>
          <w:lang w:bidi="th-TH"/>
        </w:rPr>
        <w:t xml:space="preserve"> </w:t>
      </w:r>
      <w:r w:rsidRPr="00D42F87">
        <w:rPr>
          <w:cs/>
          <w:lang w:bidi="th-TH"/>
        </w:rPr>
        <w:t>จำกัด (มหาชน) และบริษัทย่อย</w:t>
      </w:r>
      <w:r w:rsidRPr="00D42F87">
        <w:t xml:space="preserve"> </w:t>
      </w:r>
      <w:r w:rsidRPr="00D42F87">
        <w:rPr>
          <w:rFonts w:hint="cs"/>
          <w:cs/>
          <w:lang w:bidi="th-TH"/>
        </w:rPr>
        <w:t xml:space="preserve">(รวมกันเรียกว่า </w:t>
      </w:r>
      <w:r w:rsidRPr="00D42F87">
        <w:t>“</w:t>
      </w:r>
      <w:r w:rsidRPr="00D42F87">
        <w:rPr>
          <w:rFonts w:hint="cs"/>
          <w:cs/>
          <w:lang w:bidi="th-TH"/>
        </w:rPr>
        <w:t>กลุ่มบริษัท</w:t>
      </w:r>
      <w:r w:rsidRPr="00D42F87">
        <w:t xml:space="preserve">”) </w:t>
      </w:r>
      <w:r w:rsidRPr="00D42F87">
        <w:rPr>
          <w:rFonts w:hint="cs"/>
          <w:cs/>
          <w:lang w:bidi="th-TH"/>
        </w:rPr>
        <w:t>ดังต่อไปนี้</w:t>
      </w:r>
    </w:p>
    <w:bookmarkStart w:id="0" w:name="_MON_1618855491"/>
    <w:bookmarkEnd w:id="0"/>
    <w:bookmarkStart w:id="1" w:name="_MON_1524374428"/>
    <w:bookmarkEnd w:id="1"/>
    <w:p w:rsidR="009F7415" w:rsidRPr="00A36BB8" w:rsidRDefault="00A36BB8" w:rsidP="00A36BB8">
      <w:pPr>
        <w:spacing w:before="120" w:after="120"/>
        <w:ind w:left="426"/>
        <w:jc w:val="thaiDistribute"/>
        <w:rPr>
          <w:rtl/>
          <w:cs/>
          <w:lang w:bidi="th-TH"/>
        </w:rPr>
      </w:pPr>
      <w:r w:rsidRPr="00C84898">
        <w:object w:dxaOrig="9770" w:dyaOrig="23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8" type="#_x0000_t75" style="width:447.7pt;height:116.1pt" o:ole="">
            <v:imagedata r:id="rId9" o:title=""/>
          </v:shape>
          <o:OLEObject Type="Embed" ProgID="Excel.Sheet.8" ShapeID="_x0000_i1058" DrawAspect="Content" ObjectID="_1619007366" r:id="rId10"/>
        </w:object>
      </w:r>
      <w:bookmarkStart w:id="2" w:name="_MON_1524374435"/>
      <w:bookmarkStart w:id="3" w:name="_MON_1524374447"/>
      <w:bookmarkStart w:id="4" w:name="_MON_1524374462"/>
      <w:bookmarkStart w:id="5" w:name="_MON_1524374491"/>
      <w:bookmarkStart w:id="6" w:name="_MON_1524077681"/>
      <w:bookmarkStart w:id="7" w:name="_MON_1523365069"/>
      <w:bookmarkStart w:id="8" w:name="_MON_1524417431"/>
      <w:bookmarkStart w:id="9" w:name="_MON_1523809109"/>
      <w:bookmarkStart w:id="10" w:name="_MON_1524077435"/>
      <w:bookmarkStart w:id="11" w:name="_MON_1524077495"/>
      <w:bookmarkStart w:id="12" w:name="_MON_15240775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9F7415" w:rsidRPr="009946F2">
        <w:rPr>
          <w:rFonts w:hint="cs"/>
          <w:cs/>
          <w:lang w:val="en-GB" w:bidi="th-TH"/>
        </w:rPr>
        <w:t>รายการบัญชีระหว่างบริษัทกับบริษัทย่อยที่เป็นสาระสำคัญ</w:t>
      </w:r>
      <w:r w:rsidR="009F7415" w:rsidRPr="009946F2">
        <w:rPr>
          <w:cs/>
          <w:lang w:val="en-GB" w:bidi="th-TH"/>
        </w:rPr>
        <w:t>ได้ถูกตัดออกในการจัดทำงบการเงิน</w:t>
      </w:r>
      <w:r w:rsidR="009F7415" w:rsidRPr="009946F2">
        <w:rPr>
          <w:rFonts w:hint="cs"/>
          <w:cs/>
          <w:lang w:val="en-GB" w:bidi="th-TH"/>
        </w:rPr>
        <w:t>รวม</w:t>
      </w:r>
      <w:r w:rsidR="009F7415" w:rsidRPr="009946F2">
        <w:rPr>
          <w:spacing w:val="-8"/>
          <w:cs/>
          <w:lang w:bidi="th-TH"/>
        </w:rPr>
        <w:t>ระหว่างกาล</w:t>
      </w:r>
    </w:p>
    <w:p w:rsidR="00044E6E" w:rsidRPr="009946F2" w:rsidRDefault="009F7415" w:rsidP="009F7415">
      <w:pPr>
        <w:spacing w:before="114"/>
        <w:ind w:left="426" w:right="-6"/>
        <w:jc w:val="thaiDistribute"/>
        <w:rPr>
          <w:lang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</w:t>
      </w:r>
      <w:r w:rsidR="009F201B">
        <w:rPr>
          <w:lang w:val="en-GB" w:bidi="th-TH"/>
        </w:rPr>
        <w:t xml:space="preserve">              </w:t>
      </w:r>
      <w:r w:rsidRPr="009946F2">
        <w:rPr>
          <w:cs/>
          <w:lang w:val="en-GB" w:bidi="th-TH"/>
        </w:rPr>
        <w:t>ที่เหมือนกันหรือที่คล้ายคลึงกัน</w:t>
      </w:r>
    </w:p>
    <w:p w:rsidR="009F7415" w:rsidRPr="0056101C" w:rsidRDefault="009F7415" w:rsidP="009F7415">
      <w:pPr>
        <w:spacing w:before="120" w:after="120"/>
        <w:ind w:left="426"/>
        <w:jc w:val="thaiDistribute"/>
        <w:rPr>
          <w:b/>
          <w:bCs/>
          <w:rtl/>
          <w:cs/>
        </w:rPr>
      </w:pPr>
      <w:r w:rsidRPr="0056101C">
        <w:rPr>
          <w:rFonts w:hint="cs"/>
          <w:b/>
          <w:bCs/>
          <w:cs/>
          <w:lang w:bidi="th-TH"/>
        </w:rPr>
        <w:t>การเปลี่ยนแปลงจากการใช้มาตรฐานการรายงานทางการเงินที่ออกและปรับปรุงใหม่</w:t>
      </w:r>
    </w:p>
    <w:p w:rsidR="009F7415" w:rsidRPr="0056101C" w:rsidRDefault="009F7415" w:rsidP="009F7415">
      <w:pPr>
        <w:spacing w:before="120" w:after="120"/>
        <w:ind w:left="426"/>
        <w:jc w:val="thaiDistribute"/>
        <w:rPr>
          <w:bCs/>
        </w:rPr>
      </w:pPr>
      <w:r w:rsidRPr="0056101C">
        <w:rPr>
          <w:rFonts w:hint="cs"/>
          <w:b/>
          <w:bCs/>
          <w:cs/>
          <w:lang w:bidi="th-TH"/>
        </w:rPr>
        <w:t>มาตรฐาน</w:t>
      </w:r>
      <w:r w:rsidRPr="0056101C">
        <w:rPr>
          <w:rFonts w:hint="cs"/>
          <w:bCs/>
          <w:cs/>
          <w:lang w:bidi="th-TH"/>
        </w:rPr>
        <w:t>การรายงานทางการเงินที่</w:t>
      </w:r>
      <w:r w:rsidR="008D6CDB">
        <w:rPr>
          <w:rFonts w:hint="cs"/>
          <w:bCs/>
          <w:cs/>
          <w:lang w:bidi="th-TH"/>
        </w:rPr>
        <w:t>ออกและ</w:t>
      </w:r>
      <w:r w:rsidRPr="0056101C">
        <w:rPr>
          <w:rFonts w:hint="cs"/>
          <w:bCs/>
          <w:cs/>
          <w:lang w:bidi="th-TH"/>
        </w:rPr>
        <w:t>ปรับปรุงใหม่ที่เริ่มมีผลบังคับใช้ในงวดปัจจุบัน</w:t>
      </w:r>
    </w:p>
    <w:p w:rsidR="0056101C" w:rsidRPr="00FB364C" w:rsidRDefault="009F7415" w:rsidP="009F7415">
      <w:pPr>
        <w:spacing w:before="114"/>
        <w:ind w:left="426" w:right="-6"/>
        <w:jc w:val="thaiDistribute"/>
        <w:rPr>
          <w:spacing w:val="-6"/>
          <w:lang w:val="en-GB" w:bidi="th-TH"/>
        </w:rPr>
      </w:pPr>
      <w:r w:rsidRPr="0056101C">
        <w:rPr>
          <w:rFonts w:hint="cs"/>
          <w:cs/>
          <w:lang w:val="en-GB" w:bidi="th-TH"/>
        </w:rPr>
        <w:t xml:space="preserve">ในระหว่างงวด </w:t>
      </w:r>
      <w:r>
        <w:rPr>
          <w:lang w:val="en-GB"/>
        </w:rPr>
        <w:t>2562</w:t>
      </w:r>
      <w:r w:rsidRPr="0056101C">
        <w:rPr>
          <w:rFonts w:hint="cs"/>
          <w:cs/>
          <w:lang w:val="en-GB" w:bidi="th-TH"/>
        </w:rPr>
        <w:t xml:space="preserve"> กลุ่มบริษัทได้นำ</w:t>
      </w:r>
      <w:r w:rsidRPr="0056101C">
        <w:rPr>
          <w:cs/>
          <w:lang w:val="en-GB" w:bidi="th-TH"/>
        </w:rPr>
        <w:t>มาตรฐาน</w:t>
      </w:r>
      <w:r w:rsidRPr="0056101C">
        <w:rPr>
          <w:rFonts w:hint="cs"/>
          <w:cs/>
          <w:lang w:val="en-GB" w:bidi="th-TH"/>
        </w:rPr>
        <w:t>การรายงานทางการเงินที่</w:t>
      </w:r>
      <w:r w:rsidRPr="00C0046E">
        <w:rPr>
          <w:rFonts w:hint="cs"/>
          <w:cs/>
          <w:lang w:val="en-GB" w:bidi="th-TH"/>
        </w:rPr>
        <w:t>ปรับปรุงใหม่</w:t>
      </w:r>
      <w:r w:rsidRPr="00C0046E">
        <w:rPr>
          <w:lang w:val="en-GB" w:bidi="th-TH"/>
        </w:rPr>
        <w:t xml:space="preserve"> </w:t>
      </w:r>
      <w:r w:rsidRPr="00C0046E">
        <w:rPr>
          <w:lang w:bidi="th-TH"/>
        </w:rPr>
        <w:t>(</w:t>
      </w:r>
      <w:r w:rsidRPr="00C0046E">
        <w:rPr>
          <w:rFonts w:hint="cs"/>
          <w:cs/>
          <w:lang w:bidi="th-TH"/>
        </w:rPr>
        <w:t>ปรับปรุง</w:t>
      </w:r>
      <w:r w:rsidRPr="00C0046E">
        <w:rPr>
          <w:lang w:bidi="th-TH"/>
        </w:rPr>
        <w:t xml:space="preserve"> 2561) </w:t>
      </w:r>
      <w:r w:rsidRPr="00C0046E">
        <w:rPr>
          <w:rFonts w:hint="cs"/>
          <w:cs/>
          <w:lang w:val="en-GB" w:bidi="th-TH"/>
        </w:rPr>
        <w:t xml:space="preserve">และฉบับใหม่จำนวนหลายฉบับ </w:t>
      </w:r>
      <w:r w:rsidRPr="00C0046E">
        <w:rPr>
          <w:cs/>
          <w:lang w:val="en-GB" w:bidi="th-TH"/>
        </w:rPr>
        <w:t>ซึ่งมีผลบังคับใช้สำหรับรอบระยะเวลาบัญชีที่เริ่มในหรือหลังวันที่</w:t>
      </w:r>
      <w:r w:rsidRPr="00C0046E">
        <w:rPr>
          <w:rFonts w:hint="cs"/>
          <w:rtl/>
          <w:cs/>
          <w:lang w:val="en-GB"/>
        </w:rPr>
        <w:t xml:space="preserve"> </w:t>
      </w:r>
      <w:r w:rsidRPr="00C0046E">
        <w:rPr>
          <w:lang w:val="en-GB"/>
        </w:rPr>
        <w:t>1</w:t>
      </w:r>
      <w:r w:rsidRPr="00C0046E">
        <w:rPr>
          <w:rFonts w:hint="cs"/>
          <w:rtl/>
          <w:cs/>
          <w:lang w:val="en-GB"/>
        </w:rPr>
        <w:t xml:space="preserve"> </w:t>
      </w:r>
      <w:r w:rsidRPr="00C0046E">
        <w:rPr>
          <w:cs/>
          <w:lang w:val="en-GB" w:bidi="th-TH"/>
        </w:rPr>
        <w:t xml:space="preserve">มกราคม </w:t>
      </w:r>
      <w:r w:rsidRPr="00C0046E">
        <w:rPr>
          <w:lang w:val="en-GB"/>
        </w:rPr>
        <w:t>25</w:t>
      </w:r>
      <w:r w:rsidRPr="00C0046E">
        <w:rPr>
          <w:rFonts w:hint="cs"/>
          <w:rtl/>
          <w:cs/>
          <w:lang w:val="en-GB"/>
        </w:rPr>
        <w:t>6</w:t>
      </w:r>
      <w:r w:rsidRPr="00C0046E">
        <w:t>2</w:t>
      </w:r>
      <w:r w:rsidRPr="00C0046E">
        <w:rPr>
          <w:rFonts w:hint="cs"/>
          <w:cs/>
          <w:lang w:val="en-GB" w:bidi="th-TH"/>
        </w:rPr>
        <w:t xml:space="preserve"> มาถือปฏิบัติ </w:t>
      </w:r>
      <w:r w:rsidRPr="00C0046E">
        <w:rPr>
          <w:cs/>
          <w:lang w:bidi="th-TH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>
        <w:rPr>
          <w:rFonts w:hint="cs"/>
          <w:cs/>
          <w:lang w:bidi="th-TH"/>
        </w:rPr>
        <w:t xml:space="preserve">          </w:t>
      </w:r>
      <w:r w:rsidRPr="003A3A3E">
        <w:rPr>
          <w:spacing w:val="-2"/>
          <w:cs/>
          <w:lang w:bidi="th-TH"/>
        </w:rPr>
        <w:t>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</w:t>
      </w:r>
      <w:r w:rsidRPr="00C0046E">
        <w:rPr>
          <w:cs/>
          <w:lang w:bidi="th-TH"/>
        </w:rPr>
        <w:t>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</w:t>
      </w:r>
      <w:r>
        <w:rPr>
          <w:rFonts w:hint="cs"/>
          <w:cs/>
          <w:lang w:bidi="th-TH"/>
        </w:rPr>
        <w:t xml:space="preserve">       </w:t>
      </w:r>
      <w:r w:rsidRPr="003A3A3E">
        <w:rPr>
          <w:spacing w:val="-2"/>
          <w:cs/>
          <w:lang w:bidi="th-TH"/>
        </w:rPr>
        <w:t>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</w:t>
      </w:r>
      <w:r w:rsidRPr="00C0046E">
        <w:rPr>
          <w:cs/>
          <w:lang w:bidi="th-TH"/>
        </w:rPr>
        <w:t>ซึ่งได้มีการเปลี่ยนแปลงหลักการสำคัญ สามารถสรุปได้ดังนี้</w:t>
      </w:r>
    </w:p>
    <w:p w:rsidR="009F7415" w:rsidRPr="00386DBF" w:rsidRDefault="009F7415" w:rsidP="009F7415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 w:rsidRPr="00386DBF">
        <w:rPr>
          <w:rFonts w:hint="cs"/>
          <w:b/>
          <w:bCs/>
          <w:cs/>
          <w:lang w:bidi="th-TH"/>
        </w:rPr>
        <w:t>มาตรฐานการรายงานทางการเงิน ฉบับที่</w:t>
      </w:r>
      <w:r w:rsidRPr="00386DBF">
        <w:rPr>
          <w:b/>
          <w:bCs/>
          <w:lang w:bidi="th-TH"/>
        </w:rPr>
        <w:t xml:space="preserve"> 15 </w:t>
      </w:r>
      <w:r w:rsidRPr="00386DBF">
        <w:rPr>
          <w:rFonts w:hint="cs"/>
          <w:b/>
          <w:bCs/>
          <w:cs/>
          <w:lang w:bidi="th-TH"/>
        </w:rPr>
        <w:t>เรื่อง รายได้จากสัญญาที่ทำกับลูกค้า</w:t>
      </w:r>
    </w:p>
    <w:p w:rsidR="00A43B57" w:rsidRDefault="009F7415" w:rsidP="009F7415">
      <w:pPr>
        <w:adjustRightInd/>
        <w:spacing w:before="200" w:after="200"/>
        <w:ind w:left="425"/>
        <w:jc w:val="thaiDistribute"/>
        <w:rPr>
          <w:rFonts w:eastAsia="Times New Roman"/>
          <w:lang w:val="en-GB" w:eastAsia="en-US" w:bidi="th-TH"/>
        </w:rPr>
      </w:pPr>
      <w:r w:rsidRPr="00386DBF">
        <w:rPr>
          <w:rFonts w:eastAsia="Times New Roman"/>
          <w:cs/>
          <w:lang w:val="en-GB" w:eastAsia="en-US" w:bidi="th-TH"/>
        </w:rPr>
        <w:t xml:space="preserve">มาตรฐานการรายงานทางการเงิน ฉบับที่ </w:t>
      </w:r>
      <w:r w:rsidRPr="00386DBF">
        <w:rPr>
          <w:rFonts w:eastAsia="Times New Roman"/>
          <w:lang w:val="en-GB" w:eastAsia="en-US" w:bidi="th-TH"/>
        </w:rPr>
        <w:t>15</w:t>
      </w:r>
      <w:r w:rsidRPr="00386DBF">
        <w:rPr>
          <w:rFonts w:eastAsia="Times New Roman"/>
          <w:cs/>
          <w:lang w:val="en-GB" w:eastAsia="en-US" w:bidi="th-TH"/>
        </w:rPr>
        <w:t xml:space="preserve"> ใช้แทนมาตรฐานการบัญชี การตีความมาตรฐานการบัญชี และการตีความมาตรฐานการรายงานทางการเงินที่เกี่ยวข้อง ต่อไปนี้</w:t>
      </w:r>
    </w:p>
    <w:tbl>
      <w:tblPr>
        <w:tblW w:w="9298" w:type="dxa"/>
        <w:tblInd w:w="450" w:type="dxa"/>
        <w:tblLook w:val="01E0" w:firstRow="1" w:lastRow="1" w:firstColumn="1" w:lastColumn="1" w:noHBand="0" w:noVBand="0"/>
      </w:tblPr>
      <w:tblGrid>
        <w:gridCol w:w="4478"/>
        <w:gridCol w:w="4820"/>
      </w:tblGrid>
      <w:tr w:rsidR="009F7415" w:rsidTr="00791DE5">
        <w:tc>
          <w:tcPr>
            <w:tcW w:w="4478" w:type="dxa"/>
            <w:hideMark/>
          </w:tcPr>
          <w:p w:rsidR="009F7415" w:rsidRDefault="009F7415" w:rsidP="00791DE5">
            <w:pPr>
              <w:spacing w:line="260" w:lineRule="atLeast"/>
              <w:ind w:left="-24" w:right="-138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cs/>
                <w:lang w:bidi="th-TH"/>
              </w:rPr>
              <w:t>มาตรฐานการบัญชี</w:t>
            </w:r>
            <w:r>
              <w:rPr>
                <w:b/>
                <w:bCs/>
                <w:color w:val="000000"/>
              </w:rPr>
              <w:t>/</w:t>
            </w:r>
            <w:r>
              <w:rPr>
                <w:b/>
                <w:bCs/>
                <w:color w:val="000000"/>
                <w:cs/>
                <w:lang w:bidi="th-TH"/>
              </w:rPr>
              <w:t>การตีความมาตรฐานการบัญชี</w:t>
            </w:r>
            <w:r>
              <w:rPr>
                <w:b/>
                <w:bCs/>
                <w:color w:val="000000"/>
              </w:rPr>
              <w:t>/</w:t>
            </w:r>
            <w:r>
              <w:rPr>
                <w:rFonts w:hint="cs"/>
                <w:b/>
                <w:bCs/>
                <w:color w:val="000000"/>
                <w:rtl/>
                <w:cs/>
              </w:rPr>
              <w:br/>
            </w:r>
            <w:r>
              <w:rPr>
                <w:rFonts w:hint="cs"/>
                <w:b/>
                <w:bCs/>
                <w:color w:val="000000"/>
                <w:cs/>
                <w:lang w:bidi="th-TH"/>
              </w:rPr>
              <w:t>การตีความมาตรฐานการรายงานทางการเงิน</w:t>
            </w:r>
          </w:p>
        </w:tc>
        <w:tc>
          <w:tcPr>
            <w:tcW w:w="4820" w:type="dxa"/>
            <w:hideMark/>
          </w:tcPr>
          <w:p w:rsidR="00636ABC" w:rsidRDefault="00636ABC" w:rsidP="00791DE5">
            <w:pPr>
              <w:tabs>
                <w:tab w:val="left" w:pos="960"/>
              </w:tabs>
              <w:spacing w:line="260" w:lineRule="atLeast"/>
              <w:ind w:left="612" w:right="-18"/>
              <w:jc w:val="center"/>
              <w:rPr>
                <w:b/>
                <w:bCs/>
                <w:cs/>
                <w:lang w:val="th-TH" w:bidi="th-TH"/>
              </w:rPr>
            </w:pPr>
          </w:p>
          <w:p w:rsidR="009F7415" w:rsidRDefault="009F7415" w:rsidP="00791DE5">
            <w:pPr>
              <w:tabs>
                <w:tab w:val="left" w:pos="960"/>
              </w:tabs>
              <w:spacing w:line="260" w:lineRule="atLeast"/>
              <w:ind w:left="612" w:right="-18"/>
              <w:jc w:val="center"/>
              <w:rPr>
                <w:rFonts w:eastAsia="Times New Roman"/>
                <w:b/>
                <w:bCs/>
                <w:cs/>
                <w:lang w:val="th-TH" w:bidi="th-TH"/>
              </w:rPr>
            </w:pPr>
            <w:r>
              <w:rPr>
                <w:b/>
                <w:bCs/>
                <w:cs/>
                <w:lang w:val="th-TH" w:bidi="th-TH"/>
              </w:rPr>
              <w:t>เรื่อง</w:t>
            </w:r>
          </w:p>
        </w:tc>
      </w:tr>
      <w:tr w:rsidR="009F7415" w:rsidTr="00791DE5">
        <w:tc>
          <w:tcPr>
            <w:tcW w:w="4478" w:type="dxa"/>
            <w:hideMark/>
          </w:tcPr>
          <w:p w:rsidR="009F7415" w:rsidRDefault="009F7415" w:rsidP="009F7415">
            <w:pPr>
              <w:spacing w:line="260" w:lineRule="atLeast"/>
              <w:ind w:left="-24" w:right="-138"/>
              <w:rPr>
                <w:rFonts w:eastAsia="Times New Roman"/>
                <w:color w:val="000000"/>
              </w:rPr>
            </w:pPr>
            <w:r>
              <w:rPr>
                <w:cs/>
                <w:lang w:bidi="th-TH"/>
              </w:rPr>
              <w:t xml:space="preserve">มาตรฐานการบัญชี ฉบับที่ </w:t>
            </w:r>
            <w:r>
              <w:rPr>
                <w:lang w:bidi="th-TH"/>
              </w:rPr>
              <w:t>11</w:t>
            </w:r>
            <w:r>
              <w:t xml:space="preserve"> (</w:t>
            </w:r>
            <w:r>
              <w:rPr>
                <w:cs/>
                <w:lang w:bidi="th-TH"/>
              </w:rPr>
              <w:t xml:space="preserve">ปรับปรุง </w:t>
            </w:r>
            <w:r>
              <w:t>2560)</w:t>
            </w:r>
          </w:p>
        </w:tc>
        <w:tc>
          <w:tcPr>
            <w:tcW w:w="4820" w:type="dxa"/>
            <w:hideMark/>
          </w:tcPr>
          <w:p w:rsidR="009F7415" w:rsidRDefault="009F7415" w:rsidP="00791DE5">
            <w:pPr>
              <w:tabs>
                <w:tab w:val="left" w:pos="960"/>
              </w:tabs>
              <w:spacing w:line="260" w:lineRule="atLeast"/>
              <w:ind w:left="612" w:right="-18"/>
              <w:jc w:val="thaiDistribute"/>
              <w:rPr>
                <w:rFonts w:eastAsia="Times New Roman"/>
                <w:cs/>
                <w:lang w:val="th-TH" w:bidi="th-TH"/>
              </w:rPr>
            </w:pPr>
            <w:r>
              <w:rPr>
                <w:cs/>
                <w:lang w:bidi="th-TH"/>
              </w:rPr>
              <w:t>สัญญาก่อสร้าง</w:t>
            </w:r>
          </w:p>
        </w:tc>
      </w:tr>
      <w:tr w:rsidR="009F7415" w:rsidTr="00791DE5">
        <w:tc>
          <w:tcPr>
            <w:tcW w:w="4478" w:type="dxa"/>
            <w:hideMark/>
          </w:tcPr>
          <w:p w:rsidR="009F7415" w:rsidRDefault="009F7415" w:rsidP="009F7415">
            <w:pPr>
              <w:spacing w:line="260" w:lineRule="atLeast"/>
              <w:ind w:left="-24" w:right="-138"/>
              <w:rPr>
                <w:rFonts w:eastAsia="Times New Roman"/>
                <w:lang w:val="en-GB"/>
              </w:rPr>
            </w:pPr>
            <w:r>
              <w:rPr>
                <w:cs/>
                <w:lang w:bidi="th-TH"/>
              </w:rPr>
              <w:t xml:space="preserve">มาตรฐานการบัญชี ฉบับที่ </w:t>
            </w:r>
            <w:r>
              <w:t>18 (</w:t>
            </w:r>
            <w:r>
              <w:rPr>
                <w:cs/>
                <w:lang w:bidi="th-TH"/>
              </w:rPr>
              <w:t xml:space="preserve">ปรับปรุง </w:t>
            </w:r>
            <w:r>
              <w:t>2560)</w:t>
            </w:r>
          </w:p>
        </w:tc>
        <w:tc>
          <w:tcPr>
            <w:tcW w:w="4820" w:type="dxa"/>
            <w:hideMark/>
          </w:tcPr>
          <w:p w:rsidR="009F7415" w:rsidRDefault="009F7415" w:rsidP="00791DE5">
            <w:pPr>
              <w:tabs>
                <w:tab w:val="left" w:pos="960"/>
              </w:tabs>
              <w:spacing w:line="260" w:lineRule="atLeast"/>
              <w:ind w:left="612" w:right="-18"/>
              <w:jc w:val="thaiDistribute"/>
              <w:rPr>
                <w:rFonts w:eastAsia="Times New Roman"/>
                <w:lang w:val="en-GB"/>
              </w:rPr>
            </w:pPr>
            <w:r>
              <w:rPr>
                <w:cs/>
                <w:lang w:bidi="th-TH"/>
              </w:rPr>
              <w:t>รายได้</w:t>
            </w:r>
          </w:p>
        </w:tc>
      </w:tr>
      <w:tr w:rsidR="009F7415" w:rsidTr="00791DE5">
        <w:tc>
          <w:tcPr>
            <w:tcW w:w="4478" w:type="dxa"/>
            <w:hideMark/>
          </w:tcPr>
          <w:p w:rsidR="009F7415" w:rsidRDefault="009F7415" w:rsidP="009F7415">
            <w:pPr>
              <w:spacing w:line="260" w:lineRule="atLeast"/>
              <w:ind w:left="-24" w:right="-138"/>
              <w:rPr>
                <w:rFonts w:eastAsia="Times New Roman"/>
                <w:lang w:val="en-GB"/>
              </w:rPr>
            </w:pPr>
            <w:r>
              <w:rPr>
                <w:cs/>
                <w:lang w:bidi="th-TH"/>
              </w:rPr>
              <w:t xml:space="preserve">การตีความมาตรฐานการบัญชี ฉบับที่ </w:t>
            </w:r>
            <w:r>
              <w:t>31 (</w:t>
            </w:r>
            <w:r>
              <w:rPr>
                <w:cs/>
                <w:lang w:bidi="th-TH"/>
              </w:rPr>
              <w:t xml:space="preserve">ปรับปรุง </w:t>
            </w:r>
            <w:r>
              <w:rPr>
                <w:lang w:bidi="th-TH"/>
              </w:rPr>
              <w:t>2560</w:t>
            </w:r>
            <w:r>
              <w:t>)</w:t>
            </w:r>
          </w:p>
        </w:tc>
        <w:tc>
          <w:tcPr>
            <w:tcW w:w="4820" w:type="dxa"/>
          </w:tcPr>
          <w:p w:rsidR="009F7415" w:rsidRPr="003A3A3E" w:rsidRDefault="009F7415" w:rsidP="00791DE5">
            <w:pPr>
              <w:tabs>
                <w:tab w:val="left" w:pos="960"/>
              </w:tabs>
              <w:spacing w:line="260" w:lineRule="atLeast"/>
              <w:ind w:left="612" w:right="-18"/>
              <w:jc w:val="thaiDistribute"/>
              <w:rPr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 xml:space="preserve">รายได้ </w:t>
            </w:r>
            <w:r>
              <w:rPr>
                <w:lang w:bidi="th-TH"/>
              </w:rPr>
              <w:t xml:space="preserve">– </w:t>
            </w:r>
            <w:r>
              <w:rPr>
                <w:rFonts w:hint="cs"/>
                <w:cs/>
                <w:lang w:bidi="th-TH"/>
              </w:rPr>
              <w:t>รายการแลกเปลี่ยนเกี่ยวกับบริการโฆษณา</w:t>
            </w:r>
          </w:p>
        </w:tc>
      </w:tr>
      <w:tr w:rsidR="009F7415" w:rsidTr="00791DE5">
        <w:tc>
          <w:tcPr>
            <w:tcW w:w="4478" w:type="dxa"/>
            <w:hideMark/>
          </w:tcPr>
          <w:p w:rsidR="009F7415" w:rsidRDefault="009F7415" w:rsidP="009F7415">
            <w:pPr>
              <w:spacing w:line="260" w:lineRule="atLeast"/>
              <w:ind w:left="-24" w:right="-138"/>
              <w:rPr>
                <w:rFonts w:eastAsia="Times New Roman"/>
                <w:cs/>
                <w:lang w:val="en-GB" w:bidi="th-TH"/>
              </w:rPr>
            </w:pPr>
            <w:r>
              <w:rPr>
                <w:cs/>
                <w:lang w:bidi="th-TH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lang w:bidi="th-TH"/>
              </w:rPr>
              <w:t xml:space="preserve">13 </w:t>
            </w:r>
            <w:r>
              <w:t>(</w:t>
            </w:r>
            <w:r>
              <w:rPr>
                <w:cs/>
                <w:lang w:bidi="th-TH"/>
              </w:rPr>
              <w:t xml:space="preserve">ปรับปรุง </w:t>
            </w:r>
            <w:r>
              <w:t>2560)</w:t>
            </w:r>
          </w:p>
        </w:tc>
        <w:tc>
          <w:tcPr>
            <w:tcW w:w="4820" w:type="dxa"/>
            <w:hideMark/>
          </w:tcPr>
          <w:p w:rsidR="009F7415" w:rsidRDefault="009F7415" w:rsidP="00791DE5">
            <w:pPr>
              <w:tabs>
                <w:tab w:val="left" w:pos="960"/>
              </w:tabs>
              <w:spacing w:line="260" w:lineRule="atLeast"/>
              <w:ind w:left="612" w:right="-18"/>
              <w:jc w:val="thaiDistribute"/>
              <w:rPr>
                <w:rFonts w:eastAsia="Times New Roman"/>
                <w:lang w:val="en-GB"/>
              </w:rPr>
            </w:pPr>
            <w:r>
              <w:rPr>
                <w:cs/>
                <w:lang w:bidi="th-TH"/>
              </w:rPr>
              <w:t>โปรแกรมสิทธิพิเศษแก่ลูกค้า</w:t>
            </w:r>
          </w:p>
        </w:tc>
      </w:tr>
      <w:tr w:rsidR="00791DE5" w:rsidTr="00791DE5">
        <w:tc>
          <w:tcPr>
            <w:tcW w:w="4478" w:type="dxa"/>
          </w:tcPr>
          <w:p w:rsidR="00791DE5" w:rsidRDefault="00791DE5" w:rsidP="009F7415">
            <w:pPr>
              <w:spacing w:line="260" w:lineRule="atLeast"/>
              <w:ind w:left="-24" w:right="-138"/>
              <w:rPr>
                <w:lang w:bidi="th-TH"/>
              </w:rPr>
            </w:pPr>
          </w:p>
          <w:p w:rsidR="00A05A80" w:rsidRDefault="00A05A80" w:rsidP="009F7415">
            <w:pPr>
              <w:spacing w:line="260" w:lineRule="atLeast"/>
              <w:ind w:left="-24" w:right="-138"/>
              <w:rPr>
                <w:cs/>
                <w:lang w:bidi="th-TH"/>
              </w:rPr>
            </w:pPr>
          </w:p>
        </w:tc>
        <w:tc>
          <w:tcPr>
            <w:tcW w:w="4820" w:type="dxa"/>
          </w:tcPr>
          <w:p w:rsidR="00791DE5" w:rsidRDefault="00791DE5" w:rsidP="00791DE5">
            <w:pPr>
              <w:tabs>
                <w:tab w:val="left" w:pos="960"/>
              </w:tabs>
              <w:spacing w:line="260" w:lineRule="atLeast"/>
              <w:ind w:left="612" w:right="-18"/>
              <w:jc w:val="thaiDistribute"/>
              <w:rPr>
                <w:cs/>
                <w:lang w:bidi="th-TH"/>
              </w:rPr>
            </w:pPr>
          </w:p>
        </w:tc>
      </w:tr>
      <w:tr w:rsidR="00791DE5" w:rsidTr="00791DE5">
        <w:tc>
          <w:tcPr>
            <w:tcW w:w="4478" w:type="dxa"/>
          </w:tcPr>
          <w:p w:rsidR="00791DE5" w:rsidRDefault="00791DE5" w:rsidP="00791DE5">
            <w:pPr>
              <w:spacing w:line="260" w:lineRule="atLeast"/>
              <w:ind w:left="-24" w:right="-138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cs/>
                <w:lang w:bidi="th-TH"/>
              </w:rPr>
              <w:lastRenderedPageBreak/>
              <w:t>มาตรฐานการบัญชี</w:t>
            </w:r>
            <w:r>
              <w:rPr>
                <w:b/>
                <w:bCs/>
                <w:color w:val="000000"/>
              </w:rPr>
              <w:t>/</w:t>
            </w:r>
            <w:r>
              <w:rPr>
                <w:b/>
                <w:bCs/>
                <w:color w:val="000000"/>
                <w:cs/>
                <w:lang w:bidi="th-TH"/>
              </w:rPr>
              <w:t>การตีความมาตรฐานการบัญชี</w:t>
            </w:r>
            <w:r>
              <w:rPr>
                <w:b/>
                <w:bCs/>
                <w:color w:val="000000"/>
              </w:rPr>
              <w:t>/</w:t>
            </w:r>
            <w:r>
              <w:rPr>
                <w:rFonts w:hint="cs"/>
                <w:b/>
                <w:bCs/>
                <w:color w:val="000000"/>
                <w:rtl/>
                <w:cs/>
              </w:rPr>
              <w:br/>
            </w:r>
            <w:r>
              <w:rPr>
                <w:rFonts w:hint="cs"/>
                <w:b/>
                <w:bCs/>
                <w:color w:val="000000"/>
                <w:cs/>
                <w:lang w:bidi="th-TH"/>
              </w:rPr>
              <w:t>การตีความมาตรฐานการรายงานทางการเงิน</w:t>
            </w:r>
          </w:p>
        </w:tc>
        <w:tc>
          <w:tcPr>
            <w:tcW w:w="4820" w:type="dxa"/>
          </w:tcPr>
          <w:p w:rsidR="00636ABC" w:rsidRDefault="00636ABC" w:rsidP="00791DE5">
            <w:pPr>
              <w:tabs>
                <w:tab w:val="left" w:pos="960"/>
              </w:tabs>
              <w:spacing w:line="260" w:lineRule="atLeast"/>
              <w:ind w:left="612" w:right="-18"/>
              <w:jc w:val="center"/>
              <w:rPr>
                <w:b/>
                <w:bCs/>
                <w:cs/>
                <w:lang w:val="th-TH" w:bidi="th-TH"/>
              </w:rPr>
            </w:pPr>
          </w:p>
          <w:p w:rsidR="00791DE5" w:rsidRDefault="00791DE5" w:rsidP="00791DE5">
            <w:pPr>
              <w:tabs>
                <w:tab w:val="left" w:pos="960"/>
              </w:tabs>
              <w:spacing w:line="260" w:lineRule="atLeast"/>
              <w:ind w:left="612" w:right="-18"/>
              <w:jc w:val="center"/>
              <w:rPr>
                <w:cs/>
                <w:lang w:bidi="th-TH"/>
              </w:rPr>
            </w:pPr>
            <w:r>
              <w:rPr>
                <w:b/>
                <w:bCs/>
                <w:cs/>
                <w:lang w:val="th-TH" w:bidi="th-TH"/>
              </w:rPr>
              <w:t>เรื่อง</w:t>
            </w:r>
          </w:p>
        </w:tc>
      </w:tr>
      <w:tr w:rsidR="009F7415" w:rsidTr="00791DE5">
        <w:tc>
          <w:tcPr>
            <w:tcW w:w="4478" w:type="dxa"/>
            <w:hideMark/>
          </w:tcPr>
          <w:p w:rsidR="009F7415" w:rsidRDefault="009F7415" w:rsidP="009F7415">
            <w:pPr>
              <w:spacing w:line="260" w:lineRule="atLeast"/>
              <w:ind w:left="-24" w:right="-138"/>
              <w:rPr>
                <w:rFonts w:eastAsia="Times New Roman"/>
                <w:lang w:val="en-GB"/>
              </w:rPr>
            </w:pPr>
            <w:r>
              <w:rPr>
                <w:cs/>
                <w:lang w:bidi="th-TH"/>
              </w:rPr>
              <w:t xml:space="preserve">การตีความมาตรฐานการรายงานทางการเงิน ฉบับที่ </w:t>
            </w:r>
            <w:r>
              <w:t>15</w:t>
            </w:r>
            <w:r>
              <w:rPr>
                <w:rtl/>
                <w:cs/>
              </w:rPr>
              <w:t xml:space="preserve"> </w:t>
            </w:r>
            <w:r>
              <w:t>(</w:t>
            </w:r>
            <w:r>
              <w:rPr>
                <w:cs/>
                <w:lang w:bidi="th-TH"/>
              </w:rPr>
              <w:t xml:space="preserve">ปรับปรุง </w:t>
            </w:r>
            <w:r>
              <w:t>2560)</w:t>
            </w:r>
          </w:p>
        </w:tc>
        <w:tc>
          <w:tcPr>
            <w:tcW w:w="4820" w:type="dxa"/>
            <w:hideMark/>
          </w:tcPr>
          <w:p w:rsidR="009F7415" w:rsidRDefault="009F7415" w:rsidP="00791DE5">
            <w:pPr>
              <w:tabs>
                <w:tab w:val="left" w:pos="960"/>
              </w:tabs>
              <w:spacing w:line="260" w:lineRule="atLeast"/>
              <w:ind w:left="612" w:right="-18"/>
              <w:jc w:val="thaiDistribute"/>
              <w:rPr>
                <w:rFonts w:eastAsia="Times New Roman"/>
                <w:lang w:val="en-GB"/>
              </w:rPr>
            </w:pPr>
            <w:r>
              <w:rPr>
                <w:cs/>
                <w:lang w:bidi="th-TH"/>
              </w:rPr>
              <w:t>สัญญาสำหรับการก่อสร้างอสังหาริมทรัพย์</w:t>
            </w:r>
          </w:p>
        </w:tc>
      </w:tr>
      <w:tr w:rsidR="009F7415" w:rsidTr="00791DE5">
        <w:tc>
          <w:tcPr>
            <w:tcW w:w="4478" w:type="dxa"/>
            <w:hideMark/>
          </w:tcPr>
          <w:p w:rsidR="009F7415" w:rsidRDefault="009F7415" w:rsidP="009F7415">
            <w:pPr>
              <w:spacing w:line="260" w:lineRule="atLeast"/>
              <w:ind w:left="-24" w:right="-138"/>
              <w:rPr>
                <w:rFonts w:eastAsia="Times New Roman"/>
                <w:lang w:val="en-GB"/>
              </w:rPr>
            </w:pPr>
            <w:r>
              <w:rPr>
                <w:cs/>
                <w:lang w:bidi="th-TH"/>
              </w:rPr>
              <w:t xml:space="preserve">การตีความมาตรฐานการรายงานทางการเงิน ฉบับที่ </w:t>
            </w:r>
            <w:r>
              <w:t>18</w:t>
            </w:r>
            <w:r>
              <w:rPr>
                <w:rtl/>
                <w:cs/>
              </w:rPr>
              <w:t xml:space="preserve"> </w:t>
            </w:r>
            <w:r>
              <w:t>(</w:t>
            </w:r>
            <w:r>
              <w:rPr>
                <w:cs/>
                <w:lang w:bidi="th-TH"/>
              </w:rPr>
              <w:t xml:space="preserve">ปรับปรุง </w:t>
            </w:r>
            <w:r>
              <w:t>2560)</w:t>
            </w:r>
          </w:p>
        </w:tc>
        <w:tc>
          <w:tcPr>
            <w:tcW w:w="4820" w:type="dxa"/>
            <w:hideMark/>
          </w:tcPr>
          <w:p w:rsidR="009F7415" w:rsidRDefault="009F7415" w:rsidP="00791DE5">
            <w:pPr>
              <w:tabs>
                <w:tab w:val="left" w:pos="960"/>
              </w:tabs>
              <w:spacing w:line="260" w:lineRule="atLeast"/>
              <w:ind w:left="612" w:right="-18"/>
              <w:jc w:val="thaiDistribute"/>
              <w:rPr>
                <w:rFonts w:eastAsia="Times New Roman"/>
                <w:lang w:val="en-GB"/>
              </w:rPr>
            </w:pPr>
            <w:r>
              <w:rPr>
                <w:cs/>
                <w:lang w:bidi="th-TH"/>
              </w:rPr>
              <w:t>การโอนสินทรัพย์จากลูกค้า</w:t>
            </w:r>
          </w:p>
        </w:tc>
      </w:tr>
    </w:tbl>
    <w:p w:rsidR="009F7415" w:rsidRPr="00386DBF" w:rsidRDefault="009F7415" w:rsidP="00967849">
      <w:pPr>
        <w:adjustRightInd/>
        <w:spacing w:before="120" w:after="120"/>
        <w:ind w:left="425"/>
        <w:jc w:val="thaiDistribute"/>
        <w:rPr>
          <w:rFonts w:eastAsia="Times New Roman"/>
          <w:lang w:val="en-GB" w:eastAsia="en-US" w:bidi="th-TH"/>
        </w:rPr>
      </w:pPr>
      <w:r w:rsidRPr="00386DBF">
        <w:rPr>
          <w:rFonts w:eastAsia="Times New Roman"/>
          <w:cs/>
          <w:lang w:val="en-GB" w:eastAsia="en-US" w:bidi="th-TH"/>
        </w:rPr>
        <w:t>กลุ่มบริษัทต้องใช้มาตรฐานการรายงานทางการเงินฉบับนี้กับสัญญาที่ทำกับลูกค้าทุกฉบับ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ยกเว้นสัญญาที่อยู่ในขอบเขตของมาตรฐานการรายงานทางการเงินฉบับอื่น มาตรฐานการรายงานทางการเงินฉบับนี้ได้กำหนด</w:t>
      </w:r>
      <w:r w:rsidRPr="00386DBF">
        <w:rPr>
          <w:rFonts w:eastAsia="Times New Roman"/>
          <w:lang w:val="en-GB" w:eastAsia="en-US" w:bidi="th-TH"/>
        </w:rPr>
        <w:t xml:space="preserve"> 5 </w:t>
      </w:r>
      <w:r w:rsidRPr="00386DBF">
        <w:rPr>
          <w:rFonts w:eastAsia="Times New Roman"/>
          <w:cs/>
          <w:lang w:val="en-GB" w:eastAsia="en-US" w:bidi="th-TH"/>
        </w:rPr>
        <w:t>ขั้นตอนสำหรับ</w:t>
      </w:r>
      <w:r>
        <w:rPr>
          <w:rFonts w:eastAsia="Times New Roman"/>
          <w:lang w:val="en-GB" w:eastAsia="en-US" w:bidi="th-TH"/>
        </w:rPr>
        <w:t xml:space="preserve">       </w:t>
      </w:r>
      <w:r w:rsidRPr="00386DBF">
        <w:rPr>
          <w:rFonts w:eastAsia="Times New Roman"/>
          <w:cs/>
          <w:lang w:val="en-GB" w:eastAsia="en-US" w:bidi="th-TH"/>
        </w:rPr>
        <w:t>การรับรู้รายได้ที่เกิดขึ้นจากสัญญาที่ทำกับลูกค้า โดยกลุ่มบริษัทจะรับรู้รายได้ในจำนวนเงินที่สะท้อนถึงสิ่งตอบแทนที่</w:t>
      </w:r>
      <w:r w:rsidRPr="003A3A3E">
        <w:rPr>
          <w:rFonts w:eastAsia="Times New Roman"/>
          <w:spacing w:val="-6"/>
          <w:cs/>
          <w:lang w:val="en-GB" w:eastAsia="en-US" w:bidi="th-TH"/>
        </w:rPr>
        <w:t>กลุ่มบริษัทคาดว่าจะมีสิทธิได้รับจากการแลกเปลี่ยนสินค้าหรือบริการที่ให้แก่ลูกค้า และกำหนดให้กลุ่มบริษัทต้องใช้ดุลยพินิจ</w:t>
      </w:r>
      <w:r w:rsidRPr="00386DBF">
        <w:rPr>
          <w:rFonts w:eastAsia="Times New Roman"/>
          <w:cs/>
          <w:lang w:val="en-GB" w:eastAsia="en-US" w:bidi="th-TH"/>
        </w:rPr>
        <w:t xml:space="preserve">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9F7415" w:rsidRDefault="009F7415" w:rsidP="00967849">
      <w:pPr>
        <w:adjustRightInd/>
        <w:spacing w:before="120" w:after="120"/>
        <w:ind w:left="425"/>
        <w:jc w:val="thaiDistribute"/>
        <w:rPr>
          <w:rFonts w:eastAsia="Times New Roman"/>
          <w:lang w:val="en-GB" w:eastAsia="en-US" w:bidi="th-TH"/>
        </w:rPr>
      </w:pPr>
      <w:r w:rsidRPr="00386DBF">
        <w:rPr>
          <w:rFonts w:eastAsia="Times New Roman"/>
          <w:cs/>
          <w:lang w:val="en-GB" w:eastAsia="en-US" w:bidi="th-TH"/>
        </w:rPr>
        <w:t xml:space="preserve">กลุ่มบริษัทรับรู้ผลสะสมย้อนหลังของการนำมาตรฐานรายงานทางการเงินฉบับนี้มาถือปฏิบัติโดยปรับปรุงกับกำไรสะสม ณ วันที่ </w:t>
      </w:r>
      <w:r w:rsidRPr="00386DBF">
        <w:rPr>
          <w:rFonts w:eastAsia="Times New Roman"/>
          <w:lang w:val="en-GB" w:eastAsia="en-US" w:bidi="th-TH"/>
        </w:rPr>
        <w:t>1</w:t>
      </w:r>
      <w:r w:rsidRPr="00386DBF">
        <w:rPr>
          <w:rFonts w:eastAsia="Times New Roman"/>
          <w:cs/>
          <w:lang w:val="en-GB" w:eastAsia="en-US" w:bidi="th-TH"/>
        </w:rPr>
        <w:t xml:space="preserve"> มกราคม </w:t>
      </w:r>
      <w:r>
        <w:rPr>
          <w:rFonts w:eastAsia="Times New Roman"/>
          <w:lang w:val="en-GB" w:eastAsia="en-US" w:bidi="th-TH"/>
        </w:rPr>
        <w:t>2562</w:t>
      </w:r>
      <w:r w:rsidRPr="00386DBF">
        <w:rPr>
          <w:rFonts w:eastAsia="Times New Roman"/>
          <w:cs/>
          <w:lang w:val="en-GB" w:eastAsia="en-US" w:bidi="th-TH"/>
        </w:rPr>
        <w:t xml:space="preserve"> และไม่ปรับย้อนหลังงบการเงินงวดก่อนที่แสดงเปรียบเทียบ </w:t>
      </w:r>
    </w:p>
    <w:p w:rsidR="00386DBF" w:rsidRPr="009F7415" w:rsidRDefault="009F7415" w:rsidP="009F7415">
      <w:pPr>
        <w:adjustRightInd/>
        <w:spacing w:before="200" w:after="200"/>
        <w:ind w:left="425"/>
        <w:jc w:val="thaiDistribute"/>
        <w:rPr>
          <w:rFonts w:eastAsia="Times New Roman"/>
          <w:cs/>
          <w:lang w:eastAsia="en-US" w:bidi="th-TH"/>
        </w:rPr>
      </w:pPr>
      <w:r w:rsidRPr="00386DBF">
        <w:rPr>
          <w:rFonts w:eastAsia="Times New Roman"/>
          <w:cs/>
          <w:lang w:val="en-GB" w:eastAsia="en-US" w:bidi="th-TH"/>
        </w:rPr>
        <w:t xml:space="preserve">ทั้งนี้ ผลสะสมของการเปลี่ยนแปลงนโยบายการบัญชีแสดงอยู่ในหมายเหตุข้อ </w:t>
      </w:r>
      <w:r>
        <w:rPr>
          <w:rFonts w:eastAsia="Times New Roman"/>
          <w:lang w:eastAsia="en-US" w:bidi="th-TH"/>
        </w:rPr>
        <w:t>4</w:t>
      </w:r>
    </w:p>
    <w:p w:rsidR="009F7415" w:rsidRPr="00386DBF" w:rsidRDefault="009F7415" w:rsidP="00967849">
      <w:pPr>
        <w:adjustRightInd/>
        <w:spacing w:before="120" w:after="120"/>
        <w:ind w:left="425"/>
        <w:jc w:val="thaiDistribute"/>
        <w:rPr>
          <w:rFonts w:eastAsia="Times New Roman"/>
          <w:bCs/>
          <w:lang w:val="en-GB" w:eastAsia="en-US" w:bidi="th-TH"/>
        </w:rPr>
      </w:pPr>
      <w:r w:rsidRPr="00386DBF">
        <w:rPr>
          <w:rFonts w:eastAsia="Times New Roman"/>
          <w:bCs/>
          <w:cs/>
          <w:lang w:val="en-GB" w:eastAsia="en-US" w:bidi="th-TH"/>
        </w:rPr>
        <w:t>มาตรฐานการรายงานทางการเงินที่ออกใหม่ แต่ยังไม่มีผลบังคับใช้</w:t>
      </w:r>
    </w:p>
    <w:p w:rsidR="009F7415" w:rsidRPr="00386DBF" w:rsidRDefault="009F7415" w:rsidP="00967849">
      <w:pPr>
        <w:adjustRightInd/>
        <w:spacing w:before="200"/>
        <w:ind w:left="425"/>
        <w:jc w:val="thaiDistribute"/>
        <w:rPr>
          <w:rFonts w:eastAsia="Times New Roman"/>
          <w:lang w:val="en-GB" w:eastAsia="en-US" w:bidi="th-TH"/>
        </w:rPr>
      </w:pPr>
      <w:r w:rsidRPr="00386DBF">
        <w:rPr>
          <w:rFonts w:eastAsia="Times New Roman"/>
          <w:cs/>
          <w:lang w:val="en-GB" w:eastAsia="en-US" w:bidi="th-TH"/>
        </w:rPr>
        <w:t>สภาวิชาชีพบัญชีได้ประกาศใช้มาตรฐานการรายงานทางการเงินฉบับใหม่ ซึ่งจะมีผลบังคับใช้สำหรับงบการเงินที่มี</w:t>
      </w:r>
      <w:r>
        <w:rPr>
          <w:rFonts w:eastAsia="Times New Roman"/>
          <w:lang w:val="en-GB" w:eastAsia="en-US" w:bidi="th-TH"/>
        </w:rPr>
        <w:t xml:space="preserve">     </w:t>
      </w:r>
      <w:r w:rsidRPr="00386DBF">
        <w:rPr>
          <w:rFonts w:eastAsia="Times New Roman"/>
          <w:cs/>
          <w:lang w:val="en-GB" w:eastAsia="en-US" w:bidi="th-TH"/>
        </w:rPr>
        <w:t xml:space="preserve">รอบระยะเวลาบัญชีที่เริ่มในหรือหลังวันที่ </w:t>
      </w:r>
      <w:r w:rsidRPr="00386DBF">
        <w:rPr>
          <w:rFonts w:eastAsia="Times New Roman"/>
          <w:lang w:val="en-GB" w:eastAsia="en-US" w:bidi="th-TH"/>
        </w:rPr>
        <w:t>1</w:t>
      </w:r>
      <w:r w:rsidRPr="00386DBF">
        <w:rPr>
          <w:rFonts w:eastAsia="Times New Roman"/>
          <w:cs/>
          <w:lang w:val="en-GB" w:eastAsia="en-US" w:bidi="th-TH"/>
        </w:rPr>
        <w:t xml:space="preserve"> มกราคม </w:t>
      </w:r>
      <w:r w:rsidRPr="00386DBF">
        <w:rPr>
          <w:rFonts w:eastAsia="Times New Roman"/>
          <w:lang w:val="en-GB" w:eastAsia="en-US" w:bidi="th-TH"/>
        </w:rPr>
        <w:t>2563</w:t>
      </w:r>
      <w:r w:rsidRPr="00386DBF">
        <w:rPr>
          <w:rFonts w:eastAsia="Times New Roman"/>
          <w:cs/>
          <w:lang w:val="en-GB" w:eastAsia="en-US" w:bidi="th-TH"/>
        </w:rPr>
        <w:t xml:space="preserve"> มาตรฐานการรายงานทางการเงินฉบับใหม่ดังกล่าวได้มี</w:t>
      </w:r>
      <w:r>
        <w:rPr>
          <w:rFonts w:eastAsia="Times New Roman"/>
          <w:lang w:val="en-GB" w:eastAsia="en-US" w:bidi="th-TH"/>
        </w:rPr>
        <w:t xml:space="preserve">       </w:t>
      </w:r>
      <w:r w:rsidRPr="00386DBF">
        <w:rPr>
          <w:rFonts w:eastAsia="Times New Roman"/>
          <w:cs/>
          <w:lang w:val="en-GB" w:eastAsia="en-US" w:bidi="th-TH"/>
        </w:rPr>
        <w:t xml:space="preserve">การเปลี่ยนแปลงหลักการสำคัญ ซึ่งสามารถสรุปได้ดังนี้ </w:t>
      </w:r>
    </w:p>
    <w:p w:rsidR="009F7415" w:rsidRPr="00386DBF" w:rsidRDefault="009F7415" w:rsidP="00967849">
      <w:pPr>
        <w:adjustRightInd/>
        <w:spacing w:before="120" w:after="120"/>
        <w:ind w:left="425"/>
        <w:jc w:val="thaiDistribute"/>
        <w:rPr>
          <w:rFonts w:eastAsia="Times New Roman"/>
          <w:b/>
          <w:bCs/>
          <w:lang w:val="en-GB" w:eastAsia="en-US" w:bidi="th-TH"/>
        </w:rPr>
      </w:pPr>
      <w:r w:rsidRPr="00386DBF">
        <w:rPr>
          <w:rFonts w:eastAsia="Times New Roman"/>
          <w:b/>
          <w:bCs/>
          <w:cs/>
          <w:lang w:val="en-GB" w:eastAsia="en-US" w:bidi="th-TH"/>
        </w:rPr>
        <w:t>มาตรฐานการรายงานทางการเงิน กลุ่มเครื่องมือทางการเงิน</w:t>
      </w:r>
    </w:p>
    <w:p w:rsidR="00386DBF" w:rsidRDefault="009F7415" w:rsidP="00967849">
      <w:pPr>
        <w:adjustRightInd/>
        <w:spacing w:before="120" w:after="120"/>
        <w:ind w:left="425"/>
        <w:jc w:val="thaiDistribute"/>
        <w:rPr>
          <w:rFonts w:eastAsia="Times New Roman"/>
          <w:lang w:eastAsia="en-US" w:bidi="th-TH"/>
        </w:rPr>
      </w:pPr>
      <w:r w:rsidRPr="003A3A3E">
        <w:rPr>
          <w:rFonts w:eastAsia="Times New Roman"/>
          <w:spacing w:val="-4"/>
          <w:cs/>
          <w:lang w:val="en-GB" w:eastAsia="en-US" w:bidi="th-TH"/>
        </w:rPr>
        <w:t>มาตรฐานการรายงานทางการเงิน กลุ่มเครื่องมือทางการเงิน ประกอบด้วยมาตรฐานการบัญชี มาตรฐานการรายงานทางการเงิน</w:t>
      </w:r>
      <w:r w:rsidRPr="00386DBF">
        <w:rPr>
          <w:rFonts w:eastAsia="Times New Roman"/>
          <w:cs/>
          <w:lang w:val="en-GB" w:eastAsia="en-US" w:bidi="th-TH"/>
        </w:rPr>
        <w:t xml:space="preserve">และการตีความมาตรฐานการรายงานทางการเงิน จำนวน </w:t>
      </w:r>
      <w:r>
        <w:rPr>
          <w:rFonts w:eastAsia="Times New Roman"/>
          <w:lang w:val="en-GB" w:eastAsia="en-US" w:bidi="th-TH"/>
        </w:rPr>
        <w:t>5</w:t>
      </w:r>
      <w:r w:rsidRPr="00386DBF">
        <w:rPr>
          <w:rFonts w:eastAsia="Times New Roman"/>
          <w:lang w:val="en-GB" w:eastAsia="en-US" w:bidi="th-TH"/>
        </w:rPr>
        <w:t xml:space="preserve"> </w:t>
      </w:r>
      <w:r w:rsidRPr="00386DBF">
        <w:rPr>
          <w:rFonts w:eastAsia="Times New Roman"/>
          <w:cs/>
          <w:lang w:val="en-GB" w:eastAsia="en-US" w:bidi="th-TH"/>
        </w:rPr>
        <w:t>ฉบับ ได้แก่</w:t>
      </w:r>
    </w:p>
    <w:tbl>
      <w:tblPr>
        <w:tblW w:w="9014" w:type="dxa"/>
        <w:tblInd w:w="450" w:type="dxa"/>
        <w:tblLook w:val="01E0" w:firstRow="1" w:lastRow="1" w:firstColumn="1" w:lastColumn="1" w:noHBand="0" w:noVBand="0"/>
      </w:tblPr>
      <w:tblGrid>
        <w:gridCol w:w="4194"/>
        <w:gridCol w:w="4820"/>
      </w:tblGrid>
      <w:tr w:rsidR="009F7415" w:rsidRPr="00386DBF" w:rsidTr="00791DE5">
        <w:tc>
          <w:tcPr>
            <w:tcW w:w="4194" w:type="dxa"/>
            <w:hideMark/>
          </w:tcPr>
          <w:p w:rsidR="009F7415" w:rsidRPr="00386DBF" w:rsidRDefault="009F7415" w:rsidP="00791DE5">
            <w:pPr>
              <w:adjustRightInd/>
              <w:spacing w:line="260" w:lineRule="atLeast"/>
              <w:ind w:left="-24" w:right="-138"/>
              <w:jc w:val="center"/>
              <w:rPr>
                <w:rFonts w:eastAsia="Times New Roman"/>
                <w:b/>
                <w:bCs/>
                <w:color w:val="000000"/>
                <w:lang w:eastAsia="en-US" w:bidi="th-TH"/>
              </w:rPr>
            </w:pPr>
            <w:r w:rsidRPr="00386DBF">
              <w:rPr>
                <w:rFonts w:eastAsia="Times New Roman"/>
                <w:b/>
                <w:bCs/>
                <w:color w:val="000000"/>
                <w:cs/>
                <w:lang w:eastAsia="en-US" w:bidi="th-TH"/>
              </w:rPr>
              <w:t>มาตรฐานการบัญชี</w:t>
            </w:r>
            <w:r w:rsidRPr="00386DBF">
              <w:rPr>
                <w:rFonts w:eastAsia="Times New Roman"/>
                <w:b/>
                <w:bCs/>
                <w:color w:val="000000"/>
                <w:lang w:eastAsia="en-US" w:bidi="th-TH"/>
              </w:rPr>
              <w:t>/</w:t>
            </w:r>
            <w:r w:rsidRPr="00386DBF">
              <w:rPr>
                <w:rFonts w:eastAsia="Times New Roman"/>
                <w:b/>
                <w:bCs/>
                <w:color w:val="000000"/>
                <w:cs/>
                <w:lang w:val="en-GB" w:eastAsia="en-US" w:bidi="th-TH"/>
              </w:rPr>
              <w:t>มาตรฐานการรายงานทางการเงิน</w:t>
            </w:r>
            <w:r w:rsidRPr="00386DBF">
              <w:rPr>
                <w:rFonts w:eastAsia="Times New Roman"/>
                <w:b/>
                <w:bCs/>
                <w:color w:val="000000"/>
                <w:lang w:eastAsia="en-US" w:bidi="th-TH"/>
              </w:rPr>
              <w:t>/</w:t>
            </w:r>
            <w:r w:rsidRPr="00386DBF">
              <w:rPr>
                <w:rFonts w:eastAsia="Times New Roman" w:hint="cs"/>
                <w:b/>
                <w:bCs/>
                <w:color w:val="000000"/>
                <w:cs/>
                <w:lang w:eastAsia="en-US" w:bidi="th-TH"/>
              </w:rPr>
              <w:t>การตีความมาตรฐานการรายงานทางการเงิน</w:t>
            </w:r>
          </w:p>
        </w:tc>
        <w:tc>
          <w:tcPr>
            <w:tcW w:w="4820" w:type="dxa"/>
            <w:hideMark/>
          </w:tcPr>
          <w:p w:rsidR="00A05A80" w:rsidRPr="00A36BB8" w:rsidRDefault="00A05A80" w:rsidP="00362391">
            <w:pPr>
              <w:tabs>
                <w:tab w:val="left" w:pos="960"/>
              </w:tabs>
              <w:adjustRightInd/>
              <w:spacing w:line="260" w:lineRule="atLeast"/>
              <w:ind w:left="612" w:right="-18"/>
              <w:jc w:val="center"/>
              <w:rPr>
                <w:rFonts w:eastAsia="Times New Roman"/>
                <w:b/>
                <w:bCs/>
                <w:cs/>
                <w:lang w:eastAsia="en-US" w:bidi="th-TH"/>
              </w:rPr>
            </w:pPr>
          </w:p>
          <w:p w:rsidR="009F7415" w:rsidRPr="00386DBF" w:rsidRDefault="009F7415" w:rsidP="00362391">
            <w:pPr>
              <w:tabs>
                <w:tab w:val="left" w:pos="960"/>
              </w:tabs>
              <w:adjustRightInd/>
              <w:spacing w:line="260" w:lineRule="atLeast"/>
              <w:ind w:left="612" w:right="-18"/>
              <w:jc w:val="center"/>
              <w:rPr>
                <w:rFonts w:eastAsia="Times New Roman"/>
                <w:b/>
                <w:bCs/>
                <w:cs/>
                <w:lang w:val="th-TH" w:eastAsia="en-US" w:bidi="th-TH"/>
              </w:rPr>
            </w:pPr>
            <w:r w:rsidRPr="00386DBF">
              <w:rPr>
                <w:rFonts w:eastAsia="Times New Roman"/>
                <w:b/>
                <w:bCs/>
                <w:cs/>
                <w:lang w:val="th-TH" w:eastAsia="en-US" w:bidi="th-TH"/>
              </w:rPr>
              <w:t>เรื่อง</w:t>
            </w:r>
          </w:p>
        </w:tc>
      </w:tr>
      <w:tr w:rsidR="009F7415" w:rsidRPr="00386DBF" w:rsidTr="00791DE5">
        <w:tc>
          <w:tcPr>
            <w:tcW w:w="4194" w:type="dxa"/>
            <w:hideMark/>
          </w:tcPr>
          <w:p w:rsidR="009F7415" w:rsidRPr="00386DBF" w:rsidRDefault="009F7415" w:rsidP="009F7415">
            <w:pPr>
              <w:adjustRightInd/>
              <w:spacing w:line="260" w:lineRule="atLeast"/>
              <w:ind w:left="-24" w:right="-138"/>
              <w:rPr>
                <w:rFonts w:eastAsia="Times New Roman"/>
                <w:color w:val="000000"/>
                <w:lang w:eastAsia="en-US" w:bidi="th-TH"/>
              </w:rPr>
            </w:pPr>
            <w:r w:rsidRPr="00386DBF">
              <w:rPr>
                <w:rFonts w:eastAsia="Times New Roman"/>
                <w:color w:val="000000"/>
                <w:cs/>
                <w:lang w:eastAsia="en-US" w:bidi="th-TH"/>
              </w:rPr>
              <w:t xml:space="preserve">มาตรฐานการบัญชี ฉบับที่ </w:t>
            </w:r>
            <w:r>
              <w:rPr>
                <w:rFonts w:eastAsia="Times New Roman"/>
                <w:color w:val="000000"/>
                <w:lang w:eastAsia="en-US" w:bidi="th-TH"/>
              </w:rPr>
              <w:t>32</w:t>
            </w:r>
          </w:p>
        </w:tc>
        <w:tc>
          <w:tcPr>
            <w:tcW w:w="4820" w:type="dxa"/>
            <w:hideMark/>
          </w:tcPr>
          <w:p w:rsidR="009F7415" w:rsidRPr="00386DBF" w:rsidRDefault="009F7415" w:rsidP="00791DE5">
            <w:pPr>
              <w:tabs>
                <w:tab w:val="left" w:pos="960"/>
              </w:tabs>
              <w:adjustRightInd/>
              <w:spacing w:line="260" w:lineRule="atLeast"/>
              <w:ind w:left="612" w:right="-18"/>
              <w:jc w:val="thaiDistribute"/>
              <w:rPr>
                <w:rFonts w:eastAsia="Times New Roman"/>
                <w:cs/>
                <w:lang w:val="th-TH" w:eastAsia="en-US" w:bidi="th-TH"/>
              </w:rPr>
            </w:pPr>
            <w:r w:rsidRPr="00386DBF">
              <w:rPr>
                <w:rFonts w:eastAsia="Times New Roman"/>
                <w:cs/>
                <w:lang w:val="th-TH" w:eastAsia="en-US" w:bidi="th-TH"/>
              </w:rPr>
              <w:t>การแสดงรายการเครื่องมือทางการเงิน</w:t>
            </w:r>
          </w:p>
        </w:tc>
      </w:tr>
      <w:tr w:rsidR="009F7415" w:rsidRPr="00386DBF" w:rsidTr="00791DE5">
        <w:tc>
          <w:tcPr>
            <w:tcW w:w="4194" w:type="dxa"/>
            <w:hideMark/>
          </w:tcPr>
          <w:p w:rsidR="009F7415" w:rsidRPr="009F7415" w:rsidRDefault="009F7415" w:rsidP="009F7415">
            <w:pPr>
              <w:adjustRightInd/>
              <w:spacing w:line="260" w:lineRule="atLeast"/>
              <w:ind w:left="-24" w:right="-138"/>
              <w:rPr>
                <w:rFonts w:eastAsia="Times New Roman"/>
                <w:cs/>
                <w:lang w:eastAsia="en-US" w:bidi="th-TH"/>
              </w:rPr>
            </w:pPr>
            <w:r w:rsidRPr="00386DBF">
              <w:rPr>
                <w:rFonts w:eastAsia="Times New Roman"/>
                <w:color w:val="000000"/>
                <w:cs/>
                <w:lang w:val="en-GB" w:eastAsia="en-US" w:bidi="th-TH"/>
              </w:rPr>
              <w:t>มาตรฐานการรายงานทางการเงิน</w:t>
            </w:r>
            <w:r w:rsidRPr="00386DBF">
              <w:rPr>
                <w:rFonts w:eastAsia="Times New Roman"/>
                <w:cs/>
                <w:lang w:val="th-TH" w:eastAsia="en-US" w:bidi="th-TH"/>
              </w:rPr>
              <w:t xml:space="preserve"> ฉบับที่ </w:t>
            </w:r>
            <w:r>
              <w:rPr>
                <w:rFonts w:eastAsia="Times New Roman"/>
                <w:lang w:eastAsia="en-US" w:bidi="th-TH"/>
              </w:rPr>
              <w:t>7</w:t>
            </w:r>
          </w:p>
        </w:tc>
        <w:tc>
          <w:tcPr>
            <w:tcW w:w="4820" w:type="dxa"/>
            <w:hideMark/>
          </w:tcPr>
          <w:p w:rsidR="009F7415" w:rsidRPr="00386DBF" w:rsidRDefault="009F7415" w:rsidP="00791DE5">
            <w:pPr>
              <w:tabs>
                <w:tab w:val="left" w:pos="960"/>
              </w:tabs>
              <w:adjustRightInd/>
              <w:spacing w:line="260" w:lineRule="atLeast"/>
              <w:ind w:left="612" w:right="-18"/>
              <w:jc w:val="thaiDistribute"/>
              <w:rPr>
                <w:rFonts w:eastAsia="Times New Roman"/>
                <w:cs/>
                <w:lang w:val="th-TH" w:eastAsia="en-US" w:bidi="th-TH"/>
              </w:rPr>
            </w:pPr>
            <w:r w:rsidRPr="00386DBF">
              <w:rPr>
                <w:rFonts w:eastAsia="Times New Roman"/>
                <w:cs/>
                <w:lang w:val="th-TH" w:eastAsia="en-US" w:bidi="th-TH"/>
              </w:rPr>
              <w:t>การเปิดเผยข้อมูลเครื่องมือทางการเงิน</w:t>
            </w:r>
          </w:p>
        </w:tc>
      </w:tr>
      <w:tr w:rsidR="009F7415" w:rsidRPr="00386DBF" w:rsidTr="00791DE5">
        <w:tc>
          <w:tcPr>
            <w:tcW w:w="4194" w:type="dxa"/>
            <w:hideMark/>
          </w:tcPr>
          <w:p w:rsidR="009F7415" w:rsidRPr="00386DBF" w:rsidRDefault="009F7415" w:rsidP="009F7415">
            <w:pPr>
              <w:adjustRightInd/>
              <w:spacing w:line="260" w:lineRule="atLeast"/>
              <w:ind w:left="-24" w:right="-138"/>
              <w:rPr>
                <w:rFonts w:eastAsia="Times New Roman"/>
                <w:cs/>
                <w:lang w:val="th-TH" w:eastAsia="en-US" w:bidi="th-TH"/>
              </w:rPr>
            </w:pPr>
            <w:r w:rsidRPr="00386DBF">
              <w:rPr>
                <w:rFonts w:eastAsia="Times New Roman"/>
                <w:color w:val="000000"/>
                <w:cs/>
                <w:lang w:val="en-GB" w:eastAsia="en-US" w:bidi="th-TH"/>
              </w:rPr>
              <w:t>มาตรฐานการรายงานทางการเงิน</w:t>
            </w:r>
            <w:r w:rsidRPr="00386DBF">
              <w:rPr>
                <w:rFonts w:eastAsia="Times New Roman"/>
                <w:cs/>
                <w:lang w:val="th-TH" w:eastAsia="en-US" w:bidi="th-TH"/>
              </w:rPr>
              <w:t xml:space="preserve"> ฉบับที่ </w:t>
            </w:r>
            <w:r>
              <w:rPr>
                <w:rFonts w:eastAsia="Times New Roman"/>
                <w:lang w:val="en-GB" w:eastAsia="en-US" w:bidi="th-TH"/>
              </w:rPr>
              <w:t>9</w:t>
            </w:r>
          </w:p>
        </w:tc>
        <w:tc>
          <w:tcPr>
            <w:tcW w:w="4820" w:type="dxa"/>
            <w:hideMark/>
          </w:tcPr>
          <w:p w:rsidR="009F7415" w:rsidRPr="00386DBF" w:rsidRDefault="009F7415" w:rsidP="00791DE5">
            <w:pPr>
              <w:tabs>
                <w:tab w:val="left" w:pos="960"/>
              </w:tabs>
              <w:adjustRightInd/>
              <w:spacing w:line="260" w:lineRule="atLeast"/>
              <w:ind w:left="612" w:right="-18"/>
              <w:jc w:val="thaiDistribute"/>
              <w:rPr>
                <w:rFonts w:eastAsia="Times New Roman"/>
                <w:cs/>
                <w:lang w:val="th-TH" w:eastAsia="en-US" w:bidi="th-TH"/>
              </w:rPr>
            </w:pPr>
            <w:r w:rsidRPr="00386DBF">
              <w:rPr>
                <w:rFonts w:eastAsia="Times New Roman"/>
                <w:cs/>
                <w:lang w:val="th-TH" w:eastAsia="en-US" w:bidi="th-TH"/>
              </w:rPr>
              <w:t>เครื่องมือทางการเงิน</w:t>
            </w:r>
          </w:p>
        </w:tc>
      </w:tr>
      <w:tr w:rsidR="009F7415" w:rsidRPr="00386DBF" w:rsidTr="00791DE5">
        <w:tc>
          <w:tcPr>
            <w:tcW w:w="4194" w:type="dxa"/>
            <w:hideMark/>
          </w:tcPr>
          <w:p w:rsidR="009F7415" w:rsidRPr="009F7415" w:rsidRDefault="009F7415" w:rsidP="009F7415">
            <w:pPr>
              <w:adjustRightInd/>
              <w:spacing w:line="260" w:lineRule="atLeast"/>
              <w:ind w:right="-138"/>
              <w:rPr>
                <w:rFonts w:eastAsia="Times New Roman"/>
                <w:cs/>
                <w:lang w:eastAsia="en-US" w:bidi="th-TH"/>
              </w:rPr>
            </w:pPr>
            <w:r w:rsidRPr="00386DBF">
              <w:rPr>
                <w:rFonts w:eastAsia="Times New Roman"/>
                <w:color w:val="000000"/>
                <w:cs/>
                <w:lang w:eastAsia="en-US" w:bidi="th-TH"/>
              </w:rPr>
              <w:t>การตีความมาตรฐานการรายงานทางการเงิน</w:t>
            </w:r>
            <w:r w:rsidRPr="00386DBF">
              <w:rPr>
                <w:rFonts w:eastAsia="Times New Roman"/>
                <w:cs/>
                <w:lang w:val="th-TH" w:eastAsia="en-US" w:bidi="th-TH"/>
              </w:rPr>
              <w:t xml:space="preserve"> ฉบับที่ </w:t>
            </w:r>
            <w:r>
              <w:rPr>
                <w:rFonts w:eastAsia="Times New Roman"/>
                <w:lang w:eastAsia="en-US" w:bidi="th-TH"/>
              </w:rPr>
              <w:t>16</w:t>
            </w:r>
          </w:p>
        </w:tc>
        <w:tc>
          <w:tcPr>
            <w:tcW w:w="4820" w:type="dxa"/>
            <w:hideMark/>
          </w:tcPr>
          <w:p w:rsidR="009F7415" w:rsidRPr="00386DBF" w:rsidRDefault="009F7415" w:rsidP="00791DE5">
            <w:pPr>
              <w:tabs>
                <w:tab w:val="left" w:pos="540"/>
              </w:tabs>
              <w:adjustRightInd/>
              <w:spacing w:line="260" w:lineRule="atLeast"/>
              <w:ind w:left="612" w:right="-138"/>
              <w:rPr>
                <w:rFonts w:eastAsia="Times New Roman"/>
                <w:cs/>
                <w:lang w:val="th-TH" w:eastAsia="en-US" w:bidi="th-TH"/>
              </w:rPr>
            </w:pPr>
            <w:r w:rsidRPr="00386DBF">
              <w:rPr>
                <w:rFonts w:eastAsia="Times New Roman"/>
                <w:cs/>
                <w:lang w:val="th-TH" w:eastAsia="en-US" w:bidi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F7415" w:rsidRPr="00386DBF" w:rsidTr="00791DE5">
        <w:tc>
          <w:tcPr>
            <w:tcW w:w="4194" w:type="dxa"/>
            <w:hideMark/>
          </w:tcPr>
          <w:p w:rsidR="009F7415" w:rsidRPr="009F7415" w:rsidRDefault="009F7415" w:rsidP="009F7415">
            <w:pPr>
              <w:adjustRightInd/>
              <w:spacing w:line="260" w:lineRule="atLeast"/>
              <w:ind w:right="-138"/>
              <w:rPr>
                <w:rFonts w:eastAsia="Times New Roman"/>
                <w:cs/>
                <w:lang w:eastAsia="en-US" w:bidi="th-TH"/>
              </w:rPr>
            </w:pPr>
            <w:r w:rsidRPr="00386DBF">
              <w:rPr>
                <w:rFonts w:eastAsia="Times New Roman"/>
                <w:color w:val="000000"/>
                <w:cs/>
                <w:lang w:eastAsia="en-US" w:bidi="th-TH"/>
              </w:rPr>
              <w:t>การตีความมาตรฐานการรายงานทางการเงิน</w:t>
            </w:r>
            <w:r w:rsidRPr="00386DBF">
              <w:rPr>
                <w:rFonts w:eastAsia="Times New Roman"/>
                <w:cs/>
                <w:lang w:val="th-TH" w:eastAsia="en-US" w:bidi="th-TH"/>
              </w:rPr>
              <w:t xml:space="preserve"> ฉบับที่ </w:t>
            </w:r>
            <w:r>
              <w:rPr>
                <w:rFonts w:eastAsia="Times New Roman"/>
                <w:lang w:eastAsia="en-US" w:bidi="th-TH"/>
              </w:rPr>
              <w:t>19</w:t>
            </w:r>
          </w:p>
        </w:tc>
        <w:tc>
          <w:tcPr>
            <w:tcW w:w="4820" w:type="dxa"/>
            <w:hideMark/>
          </w:tcPr>
          <w:p w:rsidR="009F7415" w:rsidRPr="00386DBF" w:rsidRDefault="009F7415" w:rsidP="00791DE5">
            <w:pPr>
              <w:tabs>
                <w:tab w:val="left" w:pos="540"/>
              </w:tabs>
              <w:adjustRightInd/>
              <w:spacing w:line="260" w:lineRule="atLeast"/>
              <w:ind w:left="612" w:right="-138"/>
              <w:rPr>
                <w:rFonts w:eastAsia="Times New Roman"/>
                <w:cs/>
                <w:lang w:val="th-TH" w:eastAsia="en-US" w:bidi="th-TH"/>
              </w:rPr>
            </w:pPr>
            <w:r w:rsidRPr="00386DBF">
              <w:rPr>
                <w:rFonts w:eastAsia="Times New Roman"/>
                <w:cs/>
                <w:lang w:val="th-TH" w:eastAsia="en-US" w:bidi="th-TH"/>
              </w:rPr>
              <w:t>การชำระหนี้สินทางการเงินด้วยตราสารทุน</w:t>
            </w:r>
          </w:p>
        </w:tc>
      </w:tr>
    </w:tbl>
    <w:p w:rsidR="00386DBF" w:rsidRPr="00791DE5" w:rsidRDefault="009F7415" w:rsidP="00791DE5">
      <w:pPr>
        <w:adjustRightInd/>
        <w:spacing w:before="120" w:after="120"/>
        <w:ind w:left="425"/>
        <w:jc w:val="thaiDistribute"/>
        <w:rPr>
          <w:rFonts w:eastAsia="Times New Roman"/>
          <w:lang w:eastAsia="en-US" w:bidi="th-TH"/>
        </w:rPr>
      </w:pPr>
      <w:r w:rsidRPr="0041313B">
        <w:rPr>
          <w:rFonts w:eastAsia="Times New Roman"/>
          <w:spacing w:val="-10"/>
          <w:cs/>
          <w:lang w:val="en-GB" w:eastAsia="en-US" w:bidi="th-TH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</w:t>
      </w:r>
      <w:r w:rsidRPr="00386DBF">
        <w:rPr>
          <w:rFonts w:eastAsia="Times New Roman"/>
          <w:cs/>
          <w:lang w:val="en-GB" w:eastAsia="en-US" w:bidi="th-TH"/>
        </w:rPr>
        <w:t>ด้วยมูลค่ายุติธรรมหรือราคาทุนตัดจำหน่ายโดยพิจารณาจากประเภทของเครื่องมือทางการเงิน ลักษณะของกระแสเงินสด</w:t>
      </w:r>
      <w:r w:rsidRPr="0041313B">
        <w:rPr>
          <w:rFonts w:eastAsia="Times New Roman"/>
          <w:spacing w:val="-8"/>
          <w:cs/>
          <w:lang w:val="en-GB" w:eastAsia="en-US" w:bidi="th-TH"/>
        </w:rPr>
        <w:t xml:space="preserve">ตามสัญญาและโมเดลธุรกิจของกลุ่มบริษัท </w:t>
      </w:r>
      <w:r w:rsidRPr="0041313B">
        <w:rPr>
          <w:rFonts w:eastAsia="Times New Roman"/>
          <w:spacing w:val="-8"/>
          <w:lang w:val="en-GB" w:eastAsia="en-US" w:bidi="th-TH"/>
        </w:rPr>
        <w:t>(Business Model)</w:t>
      </w:r>
      <w:r w:rsidRPr="0041313B">
        <w:rPr>
          <w:rFonts w:eastAsia="Times New Roman"/>
          <w:spacing w:val="-8"/>
          <w:cs/>
          <w:lang w:val="en-GB" w:eastAsia="en-US" w:bidi="th-TH"/>
        </w:rPr>
        <w:t xml:space="preserve"> หลักการเกี่ยวกับวิธีการคำนวณการด้อยค่าของเครื่องมือทางการเงิน</w:t>
      </w:r>
      <w:r w:rsidRPr="00386DBF">
        <w:rPr>
          <w:rFonts w:eastAsia="Times New Roman"/>
          <w:cs/>
          <w:lang w:val="en-GB" w:eastAsia="en-US" w:bidi="th-TH"/>
        </w:rPr>
        <w:lastRenderedPageBreak/>
        <w:t>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</w:t>
      </w:r>
      <w:r>
        <w:rPr>
          <w:rFonts w:eastAsia="Times New Roman"/>
          <w:lang w:val="en-GB" w:eastAsia="en-US" w:bidi="th-TH"/>
        </w:rPr>
        <w:t xml:space="preserve">      </w:t>
      </w:r>
      <w:r w:rsidRPr="00386DBF">
        <w:rPr>
          <w:rFonts w:eastAsia="Times New Roman"/>
          <w:cs/>
          <w:lang w:val="en-GB" w:eastAsia="en-US" w:bidi="th-TH"/>
        </w:rPr>
        <w:t>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</w:t>
      </w:r>
      <w:r w:rsidR="009F201B">
        <w:rPr>
          <w:rFonts w:eastAsia="Times New Roman"/>
          <w:lang w:val="en-GB" w:eastAsia="en-US" w:bidi="th-TH"/>
        </w:rPr>
        <w:t xml:space="preserve">        </w:t>
      </w:r>
      <w:r w:rsidRPr="00386DBF">
        <w:rPr>
          <w:rFonts w:eastAsia="Times New Roman"/>
          <w:cs/>
          <w:lang w:val="en-GB" w:eastAsia="en-US" w:bidi="th-TH"/>
        </w:rPr>
        <w:t>ในปัจจุบันถูกยกเลิก</w:t>
      </w:r>
    </w:p>
    <w:p w:rsidR="00386DBF" w:rsidRPr="00386DBF" w:rsidRDefault="009F7415" w:rsidP="00791DE5">
      <w:pPr>
        <w:adjustRightInd/>
        <w:spacing w:before="60" w:after="60"/>
        <w:ind w:left="425"/>
        <w:jc w:val="thaiDistribute"/>
        <w:rPr>
          <w:rFonts w:eastAsia="Times New Roman"/>
          <w:lang w:val="en-GB" w:eastAsia="en-US" w:bidi="th-TH"/>
        </w:rPr>
      </w:pPr>
      <w:r w:rsidRPr="00386DBF">
        <w:rPr>
          <w:rFonts w:eastAsia="Times New Roman"/>
          <w:cs/>
          <w:lang w:val="en-GB" w:eastAsia="en-US" w:bidi="th-TH"/>
        </w:rPr>
        <w:t>ฝ่ายบริหารของกลุ่มบริษัทอยู่ระหว่างการประเมินผลกระทบต่องบการเงินในงวดที่เริ่มใช้มาตรฐานการรายงานทางการเงินฉบับดังกล่าว</w:t>
      </w:r>
    </w:p>
    <w:p w:rsidR="009F7415" w:rsidRPr="00386DBF" w:rsidRDefault="009F7415" w:rsidP="00791DE5">
      <w:pPr>
        <w:adjustRightInd/>
        <w:spacing w:before="120" w:after="120"/>
        <w:ind w:left="425"/>
        <w:jc w:val="thaiDistribute"/>
        <w:rPr>
          <w:rFonts w:eastAsia="Times New Roman"/>
          <w:b/>
          <w:bCs/>
          <w:lang w:val="en-GB" w:eastAsia="en-US" w:bidi="th-TH"/>
        </w:rPr>
      </w:pPr>
      <w:r w:rsidRPr="00386DBF">
        <w:rPr>
          <w:rFonts w:eastAsia="Times New Roman"/>
          <w:b/>
          <w:bCs/>
          <w:cs/>
          <w:lang w:val="en-GB" w:eastAsia="en-US" w:bidi="th-TH"/>
        </w:rPr>
        <w:t xml:space="preserve">มาตรฐานการรายงานทางการเงิน ฉบับที่ </w:t>
      </w:r>
      <w:r>
        <w:rPr>
          <w:rFonts w:eastAsia="Times New Roman"/>
          <w:b/>
          <w:bCs/>
          <w:lang w:val="en-GB" w:eastAsia="en-US" w:bidi="th-TH"/>
        </w:rPr>
        <w:t>16</w:t>
      </w:r>
      <w:r w:rsidRPr="00386DBF">
        <w:rPr>
          <w:rFonts w:eastAsia="Times New Roman"/>
          <w:b/>
          <w:bCs/>
          <w:cs/>
          <w:lang w:val="en-GB" w:eastAsia="en-US" w:bidi="th-TH"/>
        </w:rPr>
        <w:t xml:space="preserve"> เรื่อง สัญญาเช่า</w:t>
      </w:r>
    </w:p>
    <w:p w:rsidR="009F7415" w:rsidRPr="00386DBF" w:rsidRDefault="009F7415" w:rsidP="00791DE5">
      <w:pPr>
        <w:adjustRightInd/>
        <w:spacing w:before="120" w:after="120"/>
        <w:ind w:left="425"/>
        <w:jc w:val="thaiDistribute"/>
        <w:rPr>
          <w:rFonts w:eastAsia="Times New Roman"/>
          <w:lang w:val="en-GB" w:eastAsia="en-US" w:bidi="th-TH"/>
        </w:rPr>
      </w:pPr>
      <w:r w:rsidRPr="00386DBF">
        <w:rPr>
          <w:rFonts w:eastAsia="Times New Roman"/>
          <w:cs/>
          <w:lang w:val="en-GB" w:eastAsia="en-US" w:bidi="th-TH"/>
        </w:rPr>
        <w:t xml:space="preserve">มาตรฐานการรายงานทางการเงิน ฉบับที่ </w:t>
      </w:r>
      <w:r>
        <w:rPr>
          <w:rFonts w:eastAsia="Times New Roman"/>
          <w:lang w:val="en-GB" w:eastAsia="en-US" w:bidi="th-TH"/>
        </w:rPr>
        <w:t>16</w:t>
      </w:r>
      <w:r w:rsidRPr="00386DBF">
        <w:rPr>
          <w:rFonts w:eastAsia="Times New Roman"/>
          <w:cs/>
          <w:lang w:val="en-GB" w:eastAsia="en-US" w:bidi="th-TH"/>
        </w:rPr>
        <w:t xml:space="preserve"> ใช้แทนมาตรฐานการบัญชี ฉบับที่ </w:t>
      </w:r>
      <w:r>
        <w:rPr>
          <w:rFonts w:eastAsia="Times New Roman"/>
          <w:lang w:val="en-GB" w:eastAsia="en-US" w:bidi="th-TH"/>
        </w:rPr>
        <w:t>17</w:t>
      </w:r>
      <w:r w:rsidRPr="00386DBF">
        <w:rPr>
          <w:rFonts w:eastAsia="Times New Roman"/>
          <w:cs/>
          <w:lang w:val="en-GB" w:eastAsia="en-US" w:bidi="th-TH"/>
        </w:rPr>
        <w:t xml:space="preserve"> เรื่อง สัญญาเช่า และการตีความมาตรฐานบัญชีที่เกี่ยวข้อง มาตรฐานการรายงานทางการเงินฉบับนี้ได้กำหนดหลักการของการรับรู้รายการ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</w:t>
      </w:r>
      <w:r>
        <w:rPr>
          <w:rFonts w:eastAsia="Times New Roman"/>
          <w:lang w:val="en-GB" w:eastAsia="en-US" w:bidi="th-TH"/>
        </w:rPr>
        <w:t xml:space="preserve">    </w:t>
      </w:r>
      <w:r w:rsidRPr="00386DBF">
        <w:rPr>
          <w:rFonts w:eastAsia="Times New Roman"/>
          <w:cs/>
          <w:lang w:val="en-GB" w:eastAsia="en-US" w:bidi="th-TH"/>
        </w:rPr>
        <w:t xml:space="preserve">ทุกรายการที่มีระยะเวลาในการเช่ามากกว่า </w:t>
      </w:r>
      <w:r w:rsidR="00BC6624">
        <w:rPr>
          <w:rFonts w:eastAsia="Times New Roman"/>
          <w:lang w:val="en-GB" w:eastAsia="en-US" w:bidi="th-TH"/>
        </w:rPr>
        <w:t>12</w:t>
      </w:r>
      <w:r w:rsidRPr="00386DBF">
        <w:rPr>
          <w:rFonts w:eastAsia="Times New Roman"/>
          <w:cs/>
          <w:lang w:val="en-GB" w:eastAsia="en-US" w:bidi="th-TH"/>
        </w:rPr>
        <w:t xml:space="preserve"> เดือน เว้นแต่สินทรัพย์อ้างอิงนั้นมีมูลค่าต่ำ</w:t>
      </w:r>
    </w:p>
    <w:p w:rsidR="009F7415" w:rsidRPr="00BC6624" w:rsidRDefault="009F7415" w:rsidP="00791DE5">
      <w:pPr>
        <w:adjustRightInd/>
        <w:spacing w:before="120" w:after="120"/>
        <w:ind w:left="425"/>
        <w:jc w:val="thaiDistribute"/>
        <w:rPr>
          <w:rFonts w:eastAsia="Times New Roman"/>
          <w:lang w:eastAsia="en-US" w:bidi="th-TH"/>
        </w:rPr>
      </w:pPr>
      <w:r w:rsidRPr="0041313B">
        <w:rPr>
          <w:rFonts w:eastAsia="Times New Roman"/>
          <w:spacing w:val="-6"/>
          <w:cs/>
          <w:lang w:val="en-GB" w:eastAsia="en-US" w:bidi="th-TH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BC6624">
        <w:rPr>
          <w:rFonts w:eastAsia="Times New Roman"/>
          <w:spacing w:val="-6"/>
          <w:lang w:val="en-GB" w:eastAsia="en-US" w:bidi="th-TH"/>
        </w:rPr>
        <w:t>17</w:t>
      </w:r>
      <w:r w:rsidRPr="0041313B">
        <w:rPr>
          <w:rFonts w:eastAsia="Times New Roman"/>
          <w:spacing w:val="-6"/>
          <w:lang w:val="en-GB" w:eastAsia="en-US" w:bidi="th-TH"/>
        </w:rPr>
        <w:t xml:space="preserve"> </w:t>
      </w:r>
      <w:r w:rsidRPr="0041313B">
        <w:rPr>
          <w:rFonts w:eastAsia="Times New Roman"/>
          <w:spacing w:val="-6"/>
          <w:cs/>
          <w:lang w:val="en-GB" w:eastAsia="en-US" w:bidi="th-TH"/>
        </w:rPr>
        <w:t>ผู้ให้เช่ายังคงต้องจัดประเภท</w:t>
      </w:r>
      <w:r w:rsidRPr="00386DBF">
        <w:rPr>
          <w:rFonts w:eastAsia="Times New Roman"/>
          <w:cs/>
          <w:lang w:val="en-GB" w:eastAsia="en-US" w:bidi="th-TH"/>
        </w:rPr>
        <w:t xml:space="preserve">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BC6624">
        <w:rPr>
          <w:rFonts w:eastAsia="Times New Roman"/>
          <w:lang w:val="en-GB" w:eastAsia="en-US" w:bidi="th-TH"/>
        </w:rPr>
        <w:t>17</w:t>
      </w:r>
    </w:p>
    <w:p w:rsidR="00386DBF" w:rsidRPr="00386DBF" w:rsidRDefault="009F7415" w:rsidP="009F7415">
      <w:pPr>
        <w:spacing w:before="114"/>
        <w:ind w:left="426" w:right="-6"/>
        <w:jc w:val="thaiDistribute"/>
        <w:rPr>
          <w:rFonts w:eastAsia="Times New Roman"/>
          <w:lang w:val="en-GB" w:eastAsia="en-US" w:bidi="th-TH"/>
        </w:rPr>
      </w:pPr>
      <w:r w:rsidRPr="00386DBF">
        <w:rPr>
          <w:cs/>
          <w:lang w:val="en-GB" w:bidi="th-TH"/>
        </w:rPr>
        <w:t>ฝ่าย</w:t>
      </w:r>
      <w:r w:rsidRPr="00386DBF">
        <w:rPr>
          <w:rFonts w:eastAsia="Times New Roman"/>
          <w:cs/>
          <w:lang w:val="en-GB" w:eastAsia="en-US" w:bidi="th-TH"/>
        </w:rPr>
        <w:t>บริหารของกลุ่มบริษัทอยู่ระหว่างการประเมินผลกระทบต่องบการเงินในงวดที่เริ่มใช้มาตรฐานการรายงานทางการเงินฉบับดังกล่าว</w:t>
      </w:r>
    </w:p>
    <w:p w:rsidR="00AD4094" w:rsidRPr="00AD4094" w:rsidRDefault="007877BF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26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สรุป</w:t>
      </w:r>
      <w:r w:rsidR="00AD4094" w:rsidRPr="00AD4094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386DBF" w:rsidRPr="004E0770" w:rsidRDefault="00BC6624" w:rsidP="00791DE5">
      <w:pPr>
        <w:adjustRightInd/>
        <w:spacing w:before="120" w:after="120"/>
        <w:ind w:left="425"/>
        <w:jc w:val="thaiDistribute"/>
        <w:rPr>
          <w:rFonts w:eastAsia="Times New Roman"/>
          <w:lang w:eastAsia="en-US" w:bidi="th-TH"/>
        </w:rPr>
      </w:pPr>
      <w:r w:rsidRPr="00386DBF">
        <w:rPr>
          <w:rFonts w:eastAsia="Times New Roman"/>
          <w:cs/>
          <w:lang w:val="en-GB" w:eastAsia="en-US" w:bidi="th-TH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86DBF">
        <w:rPr>
          <w:rFonts w:eastAsia="Times New Roman"/>
          <w:lang w:val="en-GB" w:eastAsia="en-US" w:bidi="th-TH"/>
        </w:rPr>
        <w:t xml:space="preserve">31 </w:t>
      </w:r>
      <w:r w:rsidRPr="00386DBF">
        <w:rPr>
          <w:rFonts w:eastAsia="Times New Roman"/>
          <w:cs/>
          <w:lang w:val="en-GB" w:eastAsia="en-US" w:bidi="th-TH"/>
        </w:rPr>
        <w:t xml:space="preserve">ธันวาคม </w:t>
      </w:r>
      <w:r w:rsidRPr="00386DBF">
        <w:rPr>
          <w:rFonts w:eastAsia="Times New Roman"/>
          <w:lang w:val="en-GB" w:eastAsia="en-US" w:bidi="th-TH"/>
        </w:rPr>
        <w:t>2561</w:t>
      </w:r>
      <w:r w:rsidRPr="00386DBF">
        <w:rPr>
          <w:rFonts w:eastAsia="Times New Roman"/>
          <w:cs/>
          <w:lang w:val="en-GB" w:eastAsia="en-US" w:bidi="th-TH"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</w:t>
      </w:r>
      <w:r>
        <w:rPr>
          <w:rFonts w:eastAsia="Times New Roman"/>
          <w:lang w:val="en-GB" w:eastAsia="en-US" w:bidi="th-TH"/>
        </w:rPr>
        <w:t xml:space="preserve">   </w:t>
      </w:r>
      <w:r w:rsidRPr="00386DBF">
        <w:rPr>
          <w:rFonts w:eastAsia="Times New Roman"/>
          <w:cs/>
          <w:lang w:val="en-GB" w:eastAsia="en-US" w:bidi="th-TH"/>
        </w:rPr>
        <w:t xml:space="preserve">การรายงานทางการเงิน ฉบับที่ </w:t>
      </w:r>
      <w:r w:rsidRPr="00386DBF">
        <w:rPr>
          <w:rFonts w:eastAsia="Times New Roman"/>
          <w:lang w:val="en-GB" w:eastAsia="en-US" w:bidi="th-TH"/>
        </w:rPr>
        <w:t>15</w:t>
      </w:r>
      <w:r w:rsidRPr="00386DBF">
        <w:rPr>
          <w:rFonts w:eastAsia="Times New Roman"/>
          <w:cs/>
          <w:lang w:val="en-GB" w:eastAsia="en-US" w:bidi="th-TH"/>
        </w:rPr>
        <w:t xml:space="preserve"> เรื่อง รายได้จากสัญญาที่ทำกับลูกค้า มาถือปฏิบัติ</w:t>
      </w:r>
      <w:r w:rsidR="004E0770">
        <w:rPr>
          <w:rFonts w:eastAsia="Times New Roman"/>
          <w:lang w:val="en-GB" w:eastAsia="en-US" w:bidi="th-TH"/>
        </w:rPr>
        <w:t xml:space="preserve"> (</w:t>
      </w:r>
      <w:r w:rsidR="004E0770">
        <w:rPr>
          <w:rFonts w:eastAsia="Times New Roman" w:hint="cs"/>
          <w:cs/>
          <w:lang w:val="en-GB" w:eastAsia="en-US" w:bidi="th-TH"/>
        </w:rPr>
        <w:t>ดู</w:t>
      </w:r>
      <w:r w:rsidR="004E0770">
        <w:rPr>
          <w:rFonts w:eastAsia="Times New Roman" w:hint="cs"/>
          <w:cs/>
          <w:lang w:eastAsia="en-US" w:bidi="th-TH"/>
        </w:rPr>
        <w:t xml:space="preserve">หมายเหตุ </w:t>
      </w:r>
      <w:r w:rsidR="004E0770">
        <w:rPr>
          <w:rFonts w:eastAsia="Times New Roman"/>
          <w:lang w:eastAsia="en-US" w:bidi="th-TH"/>
        </w:rPr>
        <w:t xml:space="preserve">2 </w:t>
      </w:r>
      <w:r w:rsidR="004E0770">
        <w:rPr>
          <w:rFonts w:eastAsia="Times New Roman" w:hint="cs"/>
          <w:cs/>
          <w:lang w:eastAsia="en-US" w:bidi="th-TH"/>
        </w:rPr>
        <w:t xml:space="preserve">และ </w:t>
      </w:r>
      <w:r w:rsidR="004E0770">
        <w:rPr>
          <w:rFonts w:eastAsia="Times New Roman"/>
          <w:lang w:eastAsia="en-US" w:bidi="th-TH"/>
        </w:rPr>
        <w:t>4)</w:t>
      </w:r>
    </w:p>
    <w:p w:rsidR="001C6077" w:rsidRDefault="001C6077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:rsidR="00BC6624" w:rsidRPr="001C6077" w:rsidRDefault="00BC6624" w:rsidP="00791DE5">
      <w:pPr>
        <w:pStyle w:val="BlockText"/>
        <w:spacing w:after="120"/>
        <w:ind w:left="425" w:right="0"/>
        <w:rPr>
          <w:rFonts w:eastAsia="Times New Roman"/>
          <w:lang w:eastAsia="en-US"/>
        </w:rPr>
      </w:pPr>
      <w:r w:rsidRPr="0041313B">
        <w:rPr>
          <w:rFonts w:cs="Angsana New" w:hint="cs"/>
          <w:spacing w:val="-6"/>
          <w:cs/>
        </w:rPr>
        <w:t>ตามที่กล่าว</w:t>
      </w:r>
      <w:r w:rsidRPr="0041313B">
        <w:rPr>
          <w:rFonts w:eastAsia="Times New Roman" w:cs="Angsana New" w:hint="cs"/>
          <w:spacing w:val="-6"/>
          <w:cs/>
          <w:lang w:eastAsia="en-US"/>
        </w:rPr>
        <w:t>ในหมายเหตุข้อ</w:t>
      </w:r>
      <w:r w:rsidRPr="00073B4C">
        <w:rPr>
          <w:rFonts w:eastAsia="Times New Roman" w:cs="Angsana New" w:hint="cs"/>
          <w:spacing w:val="-6"/>
          <w:cs/>
          <w:lang w:eastAsia="en-US"/>
        </w:rPr>
        <w:t xml:space="preserve"> </w:t>
      </w:r>
      <w:r w:rsidR="00073B4C" w:rsidRPr="00073B4C">
        <w:rPr>
          <w:rFonts w:eastAsia="Times New Roman" w:cs="Angsana New"/>
          <w:spacing w:val="-6"/>
          <w:lang w:eastAsia="en-US"/>
        </w:rPr>
        <w:t xml:space="preserve">2 </w:t>
      </w:r>
      <w:r w:rsidR="00073B4C" w:rsidRPr="00073B4C">
        <w:rPr>
          <w:rFonts w:eastAsia="Times New Roman" w:cs="Angsana New" w:hint="cs"/>
          <w:spacing w:val="-6"/>
          <w:cs/>
          <w:lang w:eastAsia="en-US"/>
        </w:rPr>
        <w:t xml:space="preserve">และ </w:t>
      </w:r>
      <w:r w:rsidRPr="00073B4C">
        <w:rPr>
          <w:rFonts w:eastAsia="Times New Roman" w:cs="Angsana New"/>
          <w:spacing w:val="-6"/>
          <w:lang w:eastAsia="en-US"/>
        </w:rPr>
        <w:t>3</w:t>
      </w:r>
      <w:r w:rsidRPr="00073B4C">
        <w:rPr>
          <w:rFonts w:eastAsia="Times New Roman" w:cs="Angsana New" w:hint="cs"/>
          <w:spacing w:val="-6"/>
          <w:cs/>
          <w:lang w:eastAsia="en-US"/>
        </w:rPr>
        <w:t xml:space="preserve"> </w:t>
      </w:r>
      <w:r w:rsidRPr="0041313B">
        <w:rPr>
          <w:rFonts w:eastAsia="Times New Roman" w:cs="Angsana New" w:hint="cs"/>
          <w:spacing w:val="-6"/>
          <w:cs/>
          <w:lang w:eastAsia="en-US"/>
        </w:rPr>
        <w:t>กลุ่มบริษัทได้นำมาตรฐานการรายงานทางการเงิน</w:t>
      </w:r>
      <w:r w:rsidRPr="0041313B">
        <w:rPr>
          <w:rFonts w:eastAsia="Times New Roman" w:cstheme="minorBidi" w:hint="cs"/>
          <w:spacing w:val="-6"/>
          <w:cs/>
          <w:lang w:eastAsia="en-US"/>
        </w:rPr>
        <w:t xml:space="preserve"> </w:t>
      </w:r>
      <w:r w:rsidRPr="0041313B">
        <w:rPr>
          <w:rFonts w:eastAsia="Times New Roman" w:cs="Angsana New" w:hint="cs"/>
          <w:spacing w:val="-6"/>
          <w:cs/>
          <w:lang w:eastAsia="en-US"/>
        </w:rPr>
        <w:t>ฉบับที่</w:t>
      </w:r>
      <w:r w:rsidRPr="0041313B">
        <w:rPr>
          <w:rFonts w:eastAsia="Times New Roman" w:cstheme="minorBidi" w:hint="cs"/>
          <w:spacing w:val="-6"/>
          <w:cs/>
          <w:lang w:eastAsia="en-US"/>
        </w:rPr>
        <w:t xml:space="preserve"> </w:t>
      </w:r>
      <w:r w:rsidRPr="0041313B">
        <w:rPr>
          <w:rFonts w:eastAsia="Times New Roman" w:cstheme="minorBidi"/>
          <w:spacing w:val="-6"/>
          <w:lang w:val="en-US" w:eastAsia="en-US"/>
        </w:rPr>
        <w:t>15</w:t>
      </w:r>
      <w:r w:rsidRPr="0041313B">
        <w:rPr>
          <w:rFonts w:eastAsia="Times New Roman" w:cstheme="minorBidi" w:hint="cs"/>
          <w:spacing w:val="-6"/>
          <w:cs/>
          <w:lang w:val="en-US" w:eastAsia="en-US"/>
        </w:rPr>
        <w:t xml:space="preserve"> </w:t>
      </w:r>
      <w:r w:rsidRPr="0041313B">
        <w:rPr>
          <w:rFonts w:eastAsia="Times New Roman" w:cs="Angsana New" w:hint="cs"/>
          <w:spacing w:val="-6"/>
          <w:cs/>
          <w:lang w:eastAsia="en-US"/>
        </w:rPr>
        <w:t>มาถือปฏิบัติในระหว่างงวดปัจจุบัน</w:t>
      </w:r>
      <w:r>
        <w:rPr>
          <w:rFonts w:eastAsia="Times New Roman" w:cstheme="minorBidi" w:hint="cs"/>
          <w:cs/>
          <w:lang w:eastAsia="en-US"/>
        </w:rPr>
        <w:t xml:space="preserve"> </w:t>
      </w:r>
      <w:r>
        <w:rPr>
          <w:rFonts w:asciiTheme="majorBidi" w:eastAsia="Times New Roman" w:hAnsiTheme="majorBidi" w:cstheme="majorBidi" w:hint="cs"/>
          <w:cs/>
          <w:lang w:val="en-US" w:eastAsia="en-US"/>
        </w:rPr>
        <w:t>โ</w:t>
      </w:r>
      <w:r w:rsidRPr="001C6077">
        <w:rPr>
          <w:rFonts w:eastAsia="Times New Roman" w:cs="Angsana New" w:hint="cs"/>
          <w:cs/>
          <w:lang w:eastAsia="en-US"/>
        </w:rPr>
        <w:t>ดยกลุ่มบริษัทได้เลือกปรับผลสะสมย้อนหลังจากการเปลี่ยนแปลงนโยบายการบัญชีดังกล่าวโดยปรับปรุงกับกำไร</w:t>
      </w:r>
      <w:r w:rsidRPr="001C6077">
        <w:rPr>
          <w:rFonts w:asciiTheme="majorBidi" w:eastAsia="Times New Roman" w:hAnsiTheme="majorBidi" w:cstheme="majorBidi"/>
          <w:cs/>
          <w:lang w:eastAsia="en-US"/>
        </w:rPr>
        <w:t>สะสม</w:t>
      </w:r>
      <w:r>
        <w:rPr>
          <w:rFonts w:asciiTheme="majorBidi" w:eastAsia="Times New Roman" w:hAnsiTheme="majorBidi" w:cstheme="majorBidi"/>
          <w:lang w:val="en-US" w:eastAsia="en-US"/>
        </w:rPr>
        <w:t xml:space="preserve"> </w:t>
      </w:r>
      <w:r>
        <w:rPr>
          <w:rFonts w:asciiTheme="majorBidi" w:eastAsia="Times New Roman" w:hAnsiTheme="majorBidi" w:cstheme="majorBidi" w:hint="cs"/>
          <w:cs/>
          <w:lang w:val="en-US" w:eastAsia="en-US"/>
        </w:rPr>
        <w:t>ณ วั</w:t>
      </w:r>
      <w:r w:rsidRPr="001C6077">
        <w:rPr>
          <w:rFonts w:asciiTheme="majorBidi" w:eastAsia="Times New Roman" w:hAnsiTheme="majorBidi" w:cstheme="majorBidi"/>
          <w:cs/>
          <w:lang w:eastAsia="en-US"/>
        </w:rPr>
        <w:t>น</w:t>
      </w:r>
      <w:r w:rsidRPr="001C6077">
        <w:rPr>
          <w:rFonts w:eastAsia="Times New Roman" w:cs="Angsana New" w:hint="cs"/>
          <w:cs/>
          <w:lang w:eastAsia="en-US"/>
        </w:rPr>
        <w:t>ที่</w:t>
      </w:r>
      <w:r>
        <w:rPr>
          <w:rFonts w:asciiTheme="majorBidi" w:eastAsia="Times New Roman" w:hAnsiTheme="majorBidi" w:cstheme="majorBidi" w:hint="cs"/>
          <w:cs/>
          <w:lang w:val="en-US" w:eastAsia="en-US"/>
        </w:rPr>
        <w:t xml:space="preserve"> </w:t>
      </w:r>
      <w:r>
        <w:rPr>
          <w:rFonts w:asciiTheme="majorBidi" w:eastAsia="Times New Roman" w:hAnsiTheme="majorBidi" w:cstheme="majorBidi"/>
          <w:lang w:val="en-US" w:eastAsia="en-US"/>
        </w:rPr>
        <w:t>1</w:t>
      </w:r>
      <w:r>
        <w:rPr>
          <w:rFonts w:asciiTheme="majorBidi" w:eastAsia="Times New Roman" w:hAnsiTheme="majorBidi" w:cstheme="majorBidi" w:hint="cs"/>
          <w:cs/>
          <w:lang w:val="en-US" w:eastAsia="en-US"/>
        </w:rPr>
        <w:t xml:space="preserve"> </w:t>
      </w:r>
      <w:r w:rsidRPr="001C6077">
        <w:rPr>
          <w:rFonts w:eastAsia="Times New Roman" w:cs="Angsana New" w:hint="cs"/>
          <w:cs/>
          <w:lang w:eastAsia="en-US"/>
        </w:rPr>
        <w:t>มกราคม</w:t>
      </w:r>
      <w:r>
        <w:rPr>
          <w:rFonts w:asciiTheme="majorBidi" w:eastAsia="Times New Roman" w:hAnsiTheme="majorBidi" w:cstheme="majorBidi" w:hint="cs"/>
          <w:cs/>
          <w:lang w:val="en-US" w:eastAsia="en-US"/>
        </w:rPr>
        <w:t xml:space="preserve"> </w:t>
      </w:r>
      <w:r>
        <w:rPr>
          <w:rFonts w:asciiTheme="majorBidi" w:eastAsia="Times New Roman" w:hAnsiTheme="majorBidi" w:cstheme="majorBidi"/>
          <w:lang w:val="en-US" w:eastAsia="en-US"/>
        </w:rPr>
        <w:t>2562</w:t>
      </w:r>
      <w:r>
        <w:rPr>
          <w:rFonts w:asciiTheme="majorBidi" w:eastAsia="Times New Roman" w:hAnsiTheme="majorBidi" w:cstheme="majorBidi" w:hint="cs"/>
          <w:cs/>
          <w:lang w:val="en-US" w:eastAsia="en-US"/>
        </w:rPr>
        <w:t xml:space="preserve"> </w:t>
      </w:r>
      <w:r w:rsidRPr="001C6077">
        <w:rPr>
          <w:rFonts w:eastAsia="Times New Roman" w:cs="Angsana New" w:hint="cs"/>
          <w:cs/>
          <w:lang w:eastAsia="en-US"/>
        </w:rPr>
        <w:t>และไม่ปรับย้อนหลังงบการเงินงวดก่อนที่แสดงเปรียบเทียบ</w:t>
      </w:r>
    </w:p>
    <w:p w:rsidR="001C6077" w:rsidRDefault="00BC6624" w:rsidP="00791DE5">
      <w:pPr>
        <w:adjustRightInd/>
        <w:spacing w:before="120" w:after="120"/>
        <w:ind w:left="425"/>
        <w:jc w:val="thaiDistribute"/>
        <w:rPr>
          <w:rFonts w:eastAsia="Times New Roman"/>
          <w:lang w:val="en-GB" w:eastAsia="en-US" w:bidi="th-TH"/>
        </w:rPr>
      </w:pPr>
      <w:r w:rsidRPr="0041313B">
        <w:rPr>
          <w:rFonts w:eastAsia="Times New Roman"/>
          <w:spacing w:val="-8"/>
          <w:cs/>
          <w:lang w:val="en-GB" w:eastAsia="en-US" w:bidi="th-TH"/>
        </w:rPr>
        <w:t xml:space="preserve">ผลกระทบต่อกำไรสะสมต้นงวด </w:t>
      </w:r>
      <w:r w:rsidRPr="0041313B">
        <w:rPr>
          <w:rFonts w:eastAsia="Times New Roman"/>
          <w:spacing w:val="-8"/>
          <w:lang w:val="en-GB" w:eastAsia="en-US" w:bidi="th-TH"/>
        </w:rPr>
        <w:t xml:space="preserve">2562 </w:t>
      </w:r>
      <w:r w:rsidRPr="0041313B">
        <w:rPr>
          <w:rFonts w:eastAsia="Times New Roman"/>
          <w:spacing w:val="-8"/>
          <w:cs/>
          <w:lang w:val="en-GB" w:eastAsia="en-US" w:bidi="th-TH"/>
        </w:rPr>
        <w:t>จากการเปลี่ยนแปลงนโยบายการบัญชีเนื่องจากการปรับใช้มาตรฐานการรายงานทางการเงิน</w:t>
      </w:r>
      <w:r w:rsidRPr="001C6077">
        <w:rPr>
          <w:rFonts w:eastAsia="Times New Roman"/>
          <w:cs/>
          <w:lang w:val="en-GB" w:eastAsia="en-US" w:bidi="th-TH"/>
        </w:rPr>
        <w:t>ฉบับนี้มาถือปฏิบัติ แสดงได้ดังนี้</w:t>
      </w:r>
    </w:p>
    <w:bookmarkStart w:id="13" w:name="_MON_1618852893"/>
    <w:bookmarkEnd w:id="13"/>
    <w:p w:rsidR="00BC6624" w:rsidRPr="001C6077" w:rsidRDefault="000B07B5" w:rsidP="00362391">
      <w:pPr>
        <w:adjustRightInd/>
        <w:spacing w:after="200"/>
        <w:ind w:left="425"/>
        <w:jc w:val="thaiDistribute"/>
        <w:rPr>
          <w:rFonts w:eastAsia="Times New Roman"/>
          <w:lang w:val="en-GB" w:eastAsia="en-US" w:bidi="th-TH"/>
        </w:rPr>
      </w:pPr>
      <w:r w:rsidRPr="005274E8">
        <w:rPr>
          <w:rFonts w:asciiTheme="majorBidi" w:hAnsiTheme="majorBidi" w:cstheme="majorBidi"/>
          <w:cs/>
        </w:rPr>
        <w:object w:dxaOrig="9887" w:dyaOrig="2932">
          <v:shape id="_x0000_i1026" type="#_x0000_t75" style="width:447.2pt;height:139.95pt" o:ole="">
            <v:imagedata r:id="rId11" o:title=""/>
          </v:shape>
          <o:OLEObject Type="Embed" ProgID="Excel.Sheet.8" ShapeID="_x0000_i1026" DrawAspect="Content" ObjectID="_1619007367" r:id="rId12"/>
        </w:object>
      </w:r>
    </w:p>
    <w:p w:rsidR="001C6077" w:rsidRPr="003C4A07" w:rsidRDefault="00BC6624" w:rsidP="001C6077">
      <w:pPr>
        <w:adjustRightInd/>
        <w:spacing w:before="200" w:after="200"/>
        <w:ind w:left="425"/>
        <w:jc w:val="thaiDistribute"/>
        <w:rPr>
          <w:rFonts w:eastAsia="Times New Roman"/>
          <w:spacing w:val="4"/>
          <w:lang w:eastAsia="en-US" w:bidi="th-TH"/>
        </w:rPr>
      </w:pPr>
      <w:r w:rsidRPr="003C4A07">
        <w:rPr>
          <w:rFonts w:eastAsia="Times New Roman"/>
          <w:spacing w:val="4"/>
          <w:cs/>
          <w:lang w:val="en-GB" w:eastAsia="en-US" w:bidi="th-TH"/>
        </w:rPr>
        <w:lastRenderedPageBreak/>
        <w:t xml:space="preserve">จำนวนเงินของรายการปรับปรุงที่มีผลกระทบต่อรายการในงบแสดงฐานะการเงิน ณ วันที่ </w:t>
      </w:r>
      <w:r w:rsidR="003C4A07" w:rsidRPr="003C4A07">
        <w:rPr>
          <w:rFonts w:eastAsia="Times New Roman"/>
          <w:spacing w:val="4"/>
          <w:lang w:val="en-GB" w:eastAsia="en-US" w:bidi="th-TH"/>
        </w:rPr>
        <w:t>31</w:t>
      </w:r>
      <w:r w:rsidR="003C4A07" w:rsidRPr="003C4A07">
        <w:rPr>
          <w:rFonts w:eastAsia="Times New Roman" w:hint="cs"/>
          <w:spacing w:val="4"/>
          <w:cs/>
          <w:lang w:val="en-GB" w:eastAsia="en-US" w:bidi="th-TH"/>
        </w:rPr>
        <w:t xml:space="preserve"> </w:t>
      </w:r>
      <w:r w:rsidR="003C4A07" w:rsidRPr="003C4A07">
        <w:rPr>
          <w:rFonts w:eastAsia="Times New Roman"/>
          <w:spacing w:val="4"/>
          <w:cs/>
          <w:lang w:val="en-GB" w:eastAsia="en-US" w:bidi="th-TH"/>
        </w:rPr>
        <w:t>มีนาคม</w:t>
      </w:r>
      <w:r w:rsidR="003C4A07" w:rsidRPr="003C4A07">
        <w:rPr>
          <w:rFonts w:eastAsia="Times New Roman" w:hint="cs"/>
          <w:spacing w:val="4"/>
          <w:cs/>
          <w:lang w:val="en-GB" w:eastAsia="en-US" w:bidi="th-TH"/>
        </w:rPr>
        <w:t xml:space="preserve"> </w:t>
      </w:r>
      <w:r w:rsidRPr="003C4A07">
        <w:rPr>
          <w:rFonts w:eastAsia="Times New Roman"/>
          <w:spacing w:val="4"/>
          <w:lang w:val="en-GB" w:eastAsia="en-US" w:bidi="th-TH"/>
        </w:rPr>
        <w:t>2562</w:t>
      </w:r>
      <w:r w:rsidR="003C4A07" w:rsidRPr="003C4A07">
        <w:rPr>
          <w:rFonts w:eastAsia="Times New Roman" w:hint="cs"/>
          <w:spacing w:val="4"/>
          <w:cs/>
          <w:lang w:val="en-GB" w:eastAsia="en-US" w:bidi="th-TH"/>
        </w:rPr>
        <w:t xml:space="preserve"> </w:t>
      </w:r>
      <w:r w:rsidR="003C4A07">
        <w:rPr>
          <w:rFonts w:eastAsia="Times New Roman" w:hint="cs"/>
          <w:spacing w:val="4"/>
          <w:cs/>
          <w:lang w:val="en-GB" w:eastAsia="en-US" w:bidi="th-TH"/>
        </w:rPr>
        <w:br/>
      </w:r>
      <w:r w:rsidR="008D6CDB">
        <w:rPr>
          <w:rFonts w:eastAsia="Times New Roman"/>
          <w:spacing w:val="4"/>
          <w:cs/>
          <w:lang w:val="en-GB" w:eastAsia="en-US" w:bidi="th-TH"/>
        </w:rPr>
        <w:t>และงบกำไรขาดทุนเบ็ดเสร็จ</w:t>
      </w:r>
      <w:r w:rsidRPr="003C4A07">
        <w:rPr>
          <w:rFonts w:eastAsia="Times New Roman"/>
          <w:spacing w:val="4"/>
          <w:cs/>
          <w:lang w:val="en-GB" w:eastAsia="en-US" w:bidi="th-TH"/>
        </w:rPr>
        <w:t xml:space="preserve">สำหรับงวดสามเดือนสิ้นสุดวันที่ </w:t>
      </w:r>
      <w:r w:rsidRPr="003C4A07">
        <w:rPr>
          <w:rFonts w:eastAsia="Times New Roman"/>
          <w:spacing w:val="4"/>
          <w:lang w:val="en-GB" w:eastAsia="en-US" w:bidi="th-TH"/>
        </w:rPr>
        <w:t xml:space="preserve">31 </w:t>
      </w:r>
      <w:r w:rsidRPr="003C4A07">
        <w:rPr>
          <w:rFonts w:eastAsia="Times New Roman"/>
          <w:spacing w:val="4"/>
          <w:cs/>
          <w:lang w:val="en-GB" w:eastAsia="en-US" w:bidi="th-TH"/>
        </w:rPr>
        <w:t xml:space="preserve">มีนาคม </w:t>
      </w:r>
      <w:r w:rsidRPr="003C4A07">
        <w:rPr>
          <w:rFonts w:eastAsia="Times New Roman"/>
          <w:spacing w:val="4"/>
          <w:lang w:val="en-GB" w:eastAsia="en-US" w:bidi="th-TH"/>
        </w:rPr>
        <w:t xml:space="preserve">2562 </w:t>
      </w:r>
      <w:r w:rsidRPr="003C4A07">
        <w:rPr>
          <w:rFonts w:eastAsia="Times New Roman"/>
          <w:spacing w:val="4"/>
          <w:cs/>
          <w:lang w:val="en-GB" w:eastAsia="en-US" w:bidi="th-TH"/>
        </w:rPr>
        <w:t>แสดงได้ดังนี้</w:t>
      </w:r>
    </w:p>
    <w:bookmarkStart w:id="14" w:name="_MON_1618859564"/>
    <w:bookmarkStart w:id="15" w:name="_MON_1618859603"/>
    <w:bookmarkStart w:id="16" w:name="_MON_1618859637"/>
    <w:bookmarkStart w:id="17" w:name="_MON_1618863190"/>
    <w:bookmarkStart w:id="18" w:name="_MON_1618863214"/>
    <w:bookmarkStart w:id="19" w:name="_MON_1618863795"/>
    <w:bookmarkStart w:id="20" w:name="_MON_1618864687"/>
    <w:bookmarkStart w:id="21" w:name="_MON_1618864746"/>
    <w:bookmarkStart w:id="22" w:name="_MON_1618865034"/>
    <w:bookmarkStart w:id="23" w:name="_MON_1618865078"/>
    <w:bookmarkStart w:id="24" w:name="_MON_1618865102"/>
    <w:bookmarkStart w:id="25" w:name="_MON_1618865204"/>
    <w:bookmarkStart w:id="26" w:name="_MON_1618865296"/>
    <w:bookmarkStart w:id="27" w:name="_MON_1618865307"/>
    <w:bookmarkStart w:id="28" w:name="_MON_1618865489"/>
    <w:bookmarkStart w:id="29" w:name="_MON_1618865728"/>
    <w:bookmarkStart w:id="30" w:name="_MON_1618865749"/>
    <w:bookmarkStart w:id="31" w:name="_MON_1618865874"/>
    <w:bookmarkStart w:id="32" w:name="_MON_1618865996"/>
    <w:bookmarkStart w:id="33" w:name="_MON_1618866138"/>
    <w:bookmarkStart w:id="34" w:name="_MON_1618866168"/>
    <w:bookmarkStart w:id="35" w:name="_MON_1618866589"/>
    <w:bookmarkStart w:id="36" w:name="_MON_1618866894"/>
    <w:bookmarkStart w:id="37" w:name="_MON_1618866956"/>
    <w:bookmarkStart w:id="38" w:name="_MON_1618866962"/>
    <w:bookmarkStart w:id="39" w:name="_MON_1618866968"/>
    <w:bookmarkStart w:id="40" w:name="_MON_1618867024"/>
    <w:bookmarkStart w:id="41" w:name="_MON_1618867141"/>
    <w:bookmarkStart w:id="42" w:name="_MON_1618870507"/>
    <w:bookmarkStart w:id="43" w:name="_MON_1618870532"/>
    <w:bookmarkStart w:id="44" w:name="_MON_1618870598"/>
    <w:bookmarkStart w:id="45" w:name="_MON_1618870621"/>
    <w:bookmarkStart w:id="46" w:name="_MON_1618870857"/>
    <w:bookmarkStart w:id="47" w:name="_MON_1618871077"/>
    <w:bookmarkStart w:id="48" w:name="_MON_1618871794"/>
    <w:bookmarkStart w:id="49" w:name="_MON_1618872116"/>
    <w:bookmarkStart w:id="50" w:name="_MON_1618872308"/>
    <w:bookmarkStart w:id="51" w:name="_MON_1618872516"/>
    <w:bookmarkStart w:id="52" w:name="_MON_1618872644"/>
    <w:bookmarkStart w:id="53" w:name="_MON_1618853380"/>
    <w:bookmarkStart w:id="54" w:name="_MON_1618915915"/>
    <w:bookmarkStart w:id="55" w:name="_MON_1618916019"/>
    <w:bookmarkStart w:id="56" w:name="_MON_1618853037"/>
    <w:bookmarkStart w:id="57" w:name="_MON_1618854222"/>
    <w:bookmarkStart w:id="58" w:name="_MON_1618854308"/>
    <w:bookmarkStart w:id="59" w:name="_MON_1618854392"/>
    <w:bookmarkStart w:id="60" w:name="_MON_1618859084"/>
    <w:bookmarkStart w:id="61" w:name="_MON_1618995248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Start w:id="62" w:name="_MON_1618859464"/>
    <w:bookmarkEnd w:id="62"/>
    <w:p w:rsidR="00BC6624" w:rsidRDefault="000B07B5" w:rsidP="001C6077">
      <w:pPr>
        <w:adjustRightInd/>
        <w:spacing w:before="200" w:after="200"/>
        <w:ind w:left="425"/>
        <w:jc w:val="thaiDistribute"/>
        <w:rPr>
          <w:rFonts w:eastAsia="Times New Roman"/>
          <w:cs/>
          <w:lang w:eastAsia="en-US" w:bidi="th-TH"/>
        </w:rPr>
      </w:pPr>
      <w:r w:rsidRPr="005274E8">
        <w:rPr>
          <w:rFonts w:asciiTheme="majorBidi" w:hAnsiTheme="majorBidi" w:cstheme="majorBidi"/>
          <w:cs/>
        </w:rPr>
        <w:object w:dxaOrig="9875" w:dyaOrig="5867">
          <v:shape id="_x0000_i1027" type="#_x0000_t75" style="width:446.7pt;height:283.45pt" o:ole="">
            <v:imagedata r:id="rId13" o:title=""/>
          </v:shape>
          <o:OLEObject Type="Embed" ProgID="Excel.Sheet.8" ShapeID="_x0000_i1027" DrawAspect="Content" ObjectID="_1619007368" r:id="rId14"/>
        </w:object>
      </w:r>
    </w:p>
    <w:bookmarkStart w:id="63" w:name="_MON_1618859752"/>
    <w:bookmarkStart w:id="64" w:name="_MON_1618859781"/>
    <w:bookmarkStart w:id="65" w:name="_MON_1618860716"/>
    <w:bookmarkStart w:id="66" w:name="_MON_1618860746"/>
    <w:bookmarkStart w:id="67" w:name="_MON_1618860834"/>
    <w:bookmarkStart w:id="68" w:name="_MON_1618860871"/>
    <w:bookmarkStart w:id="69" w:name="_MON_1618860887"/>
    <w:bookmarkStart w:id="70" w:name="_MON_1618860933"/>
    <w:bookmarkStart w:id="71" w:name="_MON_1618860959"/>
    <w:bookmarkStart w:id="72" w:name="_MON_1618861173"/>
    <w:bookmarkStart w:id="73" w:name="_MON_1618861253"/>
    <w:bookmarkStart w:id="74" w:name="_MON_1618861393"/>
    <w:bookmarkStart w:id="75" w:name="_MON_1618861467"/>
    <w:bookmarkStart w:id="76" w:name="_MON_1618862111"/>
    <w:bookmarkStart w:id="77" w:name="_MON_1618862181"/>
    <w:bookmarkStart w:id="78" w:name="_MON_1618862233"/>
    <w:bookmarkStart w:id="79" w:name="_MON_1618862414"/>
    <w:bookmarkStart w:id="80" w:name="_MON_1618862454"/>
    <w:bookmarkStart w:id="81" w:name="_MON_1618862464"/>
    <w:bookmarkStart w:id="82" w:name="_MON_1618862692"/>
    <w:bookmarkStart w:id="83" w:name="_MON_1618863371"/>
    <w:bookmarkStart w:id="84" w:name="_MON_1618863388"/>
    <w:bookmarkStart w:id="85" w:name="_MON_1618864038"/>
    <w:bookmarkStart w:id="86" w:name="_MON_1618864242"/>
    <w:bookmarkStart w:id="87" w:name="_MON_1618864333"/>
    <w:bookmarkStart w:id="88" w:name="_MON_1618864345"/>
    <w:bookmarkStart w:id="89" w:name="_MON_1618864359"/>
    <w:bookmarkStart w:id="90" w:name="_MON_1618864487"/>
    <w:bookmarkStart w:id="91" w:name="_MON_1618864533"/>
    <w:bookmarkStart w:id="92" w:name="_MON_1618865157"/>
    <w:bookmarkStart w:id="93" w:name="_MON_1618865199"/>
    <w:bookmarkStart w:id="94" w:name="_MON_1618865355"/>
    <w:bookmarkStart w:id="95" w:name="_MON_1618865375"/>
    <w:bookmarkStart w:id="96" w:name="_MON_1618865416"/>
    <w:bookmarkStart w:id="97" w:name="_MON_1618865722"/>
    <w:bookmarkStart w:id="98" w:name="_MON_1618865867"/>
    <w:bookmarkStart w:id="99" w:name="_MON_1618865880"/>
    <w:bookmarkStart w:id="100" w:name="_MON_1618867076"/>
    <w:bookmarkStart w:id="101" w:name="_MON_1618870551"/>
    <w:bookmarkStart w:id="102" w:name="_MON_1618870559"/>
    <w:bookmarkStart w:id="103" w:name="_MON_1618870565"/>
    <w:bookmarkStart w:id="104" w:name="_MON_1618870590"/>
    <w:bookmarkStart w:id="105" w:name="_MON_1618870626"/>
    <w:bookmarkStart w:id="106" w:name="_MON_1618870808"/>
    <w:bookmarkStart w:id="107" w:name="_MON_1618870824"/>
    <w:bookmarkStart w:id="108" w:name="_MON_1618870864"/>
    <w:bookmarkStart w:id="109" w:name="_MON_1618870924"/>
    <w:bookmarkStart w:id="110" w:name="_MON_1618870959"/>
    <w:bookmarkStart w:id="111" w:name="_MON_1618871055"/>
    <w:bookmarkStart w:id="112" w:name="_MON_1618871089"/>
    <w:bookmarkStart w:id="113" w:name="_MON_1618871111"/>
    <w:bookmarkStart w:id="114" w:name="_MON_1618871480"/>
    <w:bookmarkStart w:id="115" w:name="_MON_1618871613"/>
    <w:bookmarkStart w:id="116" w:name="_MON_1618871717"/>
    <w:bookmarkStart w:id="117" w:name="_MON_1618871961"/>
    <w:bookmarkStart w:id="118" w:name="_MON_1618872073"/>
    <w:bookmarkStart w:id="119" w:name="_MON_1618872084"/>
    <w:bookmarkStart w:id="120" w:name="_MON_1618872100"/>
    <w:bookmarkStart w:id="121" w:name="_MON_1618872656"/>
    <w:bookmarkStart w:id="122" w:name="_MON_1618853249"/>
    <w:bookmarkStart w:id="123" w:name="_MON_1618915541"/>
    <w:bookmarkStart w:id="124" w:name="_MON_1618853311"/>
    <w:bookmarkStart w:id="125" w:name="_MON_1618853214"/>
    <w:bookmarkStart w:id="126" w:name="_MON_1618854233"/>
    <w:bookmarkStart w:id="127" w:name="_MON_1618854247"/>
    <w:bookmarkStart w:id="128" w:name="_MON_1618856789"/>
    <w:bookmarkStart w:id="129" w:name="_MON_16189952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Start w:id="130" w:name="_MON_1618859748"/>
    <w:bookmarkEnd w:id="130"/>
    <w:p w:rsidR="00BC6624" w:rsidRPr="00BC6624" w:rsidRDefault="000B07B5" w:rsidP="001C6077">
      <w:pPr>
        <w:adjustRightInd/>
        <w:spacing w:before="200" w:after="200"/>
        <w:ind w:left="425"/>
        <w:jc w:val="thaiDistribute"/>
        <w:rPr>
          <w:rFonts w:eastAsia="Times New Roman"/>
          <w:cs/>
          <w:lang w:eastAsia="en-US" w:bidi="th-TH"/>
        </w:rPr>
      </w:pPr>
      <w:r w:rsidRPr="005274E8">
        <w:rPr>
          <w:rFonts w:asciiTheme="majorBidi" w:hAnsiTheme="majorBidi" w:cstheme="majorBidi"/>
          <w:cs/>
        </w:rPr>
        <w:object w:dxaOrig="9875" w:dyaOrig="5867">
          <v:shape id="_x0000_i1028" type="#_x0000_t75" style="width:446.7pt;height:283.45pt" o:ole="">
            <v:imagedata r:id="rId15" o:title=""/>
          </v:shape>
          <o:OLEObject Type="Embed" ProgID="Excel.Sheet.8" ShapeID="_x0000_i1028" DrawAspect="Content" ObjectID="_1619007369" r:id="rId16"/>
        </w:object>
      </w:r>
    </w:p>
    <w:p w:rsidR="001C6077" w:rsidRPr="001C6077" w:rsidRDefault="001C6077" w:rsidP="00D5654C">
      <w:pPr>
        <w:adjustRightInd/>
        <w:spacing w:line="260" w:lineRule="atLeast"/>
        <w:ind w:left="426"/>
        <w:rPr>
          <w:rFonts w:ascii="Times New Roman" w:eastAsia="Times New Roman" w:hAnsi="Times New Roman"/>
          <w:lang w:eastAsia="en-US" w:bidi="th-TH"/>
        </w:rPr>
      </w:pPr>
      <w:r w:rsidRPr="001C6077">
        <w:rPr>
          <w:rFonts w:ascii="Times New Roman" w:eastAsia="Times New Roman" w:hAnsi="Times New Roman"/>
          <w:lang w:val="en-GB" w:eastAsia="en-US" w:bidi="th-TH"/>
        </w:rPr>
        <w:br w:type="page"/>
      </w:r>
    </w:p>
    <w:bookmarkStart w:id="131" w:name="_MON_1618866535"/>
    <w:bookmarkStart w:id="132" w:name="_MON_1618866649"/>
    <w:bookmarkStart w:id="133" w:name="_MON_1618868405"/>
    <w:bookmarkStart w:id="134" w:name="_MON_1618868433"/>
    <w:bookmarkStart w:id="135" w:name="_MON_1618868439"/>
    <w:bookmarkStart w:id="136" w:name="_MON_1618868450"/>
    <w:bookmarkStart w:id="137" w:name="_MON_1618868457"/>
    <w:bookmarkStart w:id="138" w:name="_MON_1618858519"/>
    <w:bookmarkStart w:id="139" w:name="_MON_1618864872"/>
    <w:bookmarkStart w:id="140" w:name="_MON_1618865141"/>
    <w:bookmarkStart w:id="141" w:name="_MON_1618865777"/>
    <w:bookmarkStart w:id="142" w:name="_MON_1618866191"/>
    <w:bookmarkStart w:id="143" w:name="_MON_1618866262"/>
    <w:bookmarkStart w:id="144" w:name="_MON_1618995273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Start w:id="145" w:name="_MON_1618866485"/>
    <w:bookmarkEnd w:id="145"/>
    <w:p w:rsidR="00D5654C" w:rsidRDefault="000B07B5" w:rsidP="00334885">
      <w:pPr>
        <w:tabs>
          <w:tab w:val="left" w:pos="3828"/>
        </w:tabs>
        <w:adjustRightInd/>
        <w:spacing w:line="260" w:lineRule="atLeast"/>
        <w:ind w:left="426" w:right="13"/>
        <w:rPr>
          <w:rFonts w:asciiTheme="majorBidi" w:hAnsiTheme="majorBidi" w:cstheme="majorBidi"/>
          <w:cs/>
          <w:lang w:bidi="th-TH"/>
        </w:rPr>
      </w:pPr>
      <w:r w:rsidRPr="005274E8">
        <w:rPr>
          <w:rFonts w:asciiTheme="majorBidi" w:hAnsiTheme="majorBidi" w:cstheme="majorBidi"/>
          <w:cs/>
        </w:rPr>
        <w:object w:dxaOrig="9923" w:dyaOrig="4651">
          <v:shape id="_x0000_i1029" type="#_x0000_t75" style="width:448.75pt;height:223.6pt" o:ole="">
            <v:imagedata r:id="rId17" o:title=""/>
          </v:shape>
          <o:OLEObject Type="Embed" ProgID="Excel.Sheet.8" ShapeID="_x0000_i1029" DrawAspect="Content" ObjectID="_1619007370" r:id="rId18"/>
        </w:object>
      </w:r>
    </w:p>
    <w:bookmarkStart w:id="146" w:name="_MON_1618861916"/>
    <w:bookmarkStart w:id="147" w:name="_MON_1618863831"/>
    <w:bookmarkStart w:id="148" w:name="_MON_1618863866"/>
    <w:bookmarkStart w:id="149" w:name="_MON_1618864447"/>
    <w:bookmarkStart w:id="150" w:name="_MON_1618864625"/>
    <w:bookmarkStart w:id="151" w:name="_MON_1618866666"/>
    <w:bookmarkStart w:id="152" w:name="_MON_1618868464"/>
    <w:bookmarkStart w:id="153" w:name="_MON_1618868490"/>
    <w:bookmarkStart w:id="154" w:name="_MON_1618871592"/>
    <w:bookmarkStart w:id="155" w:name="_MON_1618853573"/>
    <w:bookmarkStart w:id="156" w:name="_MON_1618914533"/>
    <w:bookmarkStart w:id="157" w:name="_MON_1618854257"/>
    <w:bookmarkStart w:id="158" w:name="_MON_1618856764"/>
    <w:bookmarkStart w:id="159" w:name="_MON_1618928826"/>
    <w:bookmarkStart w:id="160" w:name="_MON_1618860664"/>
    <w:bookmarkStart w:id="161" w:name="_MON_1618860685"/>
    <w:bookmarkStart w:id="162" w:name="_MON_1618860851"/>
    <w:bookmarkStart w:id="163" w:name="_MON_1618995286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Start w:id="164" w:name="_MON_1618861763"/>
    <w:bookmarkEnd w:id="164"/>
    <w:p w:rsidR="00A05A80" w:rsidRDefault="000B07B5" w:rsidP="00CF5913">
      <w:pPr>
        <w:adjustRightInd/>
        <w:spacing w:line="260" w:lineRule="atLeast"/>
        <w:ind w:left="426" w:right="13"/>
        <w:rPr>
          <w:cs/>
          <w:lang w:bidi="th-TH"/>
        </w:rPr>
      </w:pPr>
      <w:r w:rsidRPr="005274E8">
        <w:rPr>
          <w:rFonts w:asciiTheme="majorBidi" w:hAnsiTheme="majorBidi" w:cstheme="majorBidi"/>
          <w:cs/>
        </w:rPr>
        <w:object w:dxaOrig="9923" w:dyaOrig="4862">
          <v:shape id="_x0000_i1030" type="#_x0000_t75" style="width:449.25pt;height:234.75pt" o:ole="">
            <v:imagedata r:id="rId19" o:title=""/>
          </v:shape>
          <o:OLEObject Type="Embed" ProgID="Excel.Sheet.8" ShapeID="_x0000_i1030" DrawAspect="Content" ObjectID="_1619007371" r:id="rId20"/>
        </w:object>
      </w:r>
      <w:r w:rsidR="00A05A80">
        <w:rPr>
          <w:rFonts w:hint="cs"/>
          <w:cs/>
          <w:lang w:bidi="th-TH"/>
        </w:rPr>
        <w:t>รายการ</w:t>
      </w:r>
      <w:r w:rsidR="00BC6624" w:rsidRPr="009D6F75">
        <w:rPr>
          <w:cs/>
          <w:lang w:bidi="th-TH"/>
        </w:rPr>
        <w:t>ปรับปรุงข้างต้น</w:t>
      </w:r>
      <w:r w:rsidR="00A05A80">
        <w:rPr>
          <w:rFonts w:hint="cs"/>
          <w:cs/>
          <w:lang w:bidi="th-TH"/>
        </w:rPr>
        <w:t>มีรายละเอียดดังต่อไปนี้</w:t>
      </w:r>
    </w:p>
    <w:p w:rsidR="001C6077" w:rsidRDefault="00A05A80" w:rsidP="00A05A80">
      <w:pPr>
        <w:spacing w:before="120" w:after="120"/>
        <w:ind w:left="432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รายได้ค่าบำรุง</w:t>
      </w:r>
      <w:r w:rsidR="00725F6B">
        <w:rPr>
          <w:rFonts w:hint="cs"/>
          <w:cs/>
          <w:lang w:bidi="th-TH"/>
        </w:rPr>
        <w:t>รักษา</w:t>
      </w:r>
      <w:r w:rsidR="00BC6624" w:rsidRPr="009D6F75">
        <w:rPr>
          <w:rFonts w:hint="cs"/>
          <w:cs/>
          <w:lang w:bidi="th-TH"/>
        </w:rPr>
        <w:t>ระบบดับเพลิง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 xml:space="preserve">– </w:t>
      </w:r>
      <w:r w:rsidR="00BC6624">
        <w:rPr>
          <w:rFonts w:hint="cs"/>
          <w:cs/>
          <w:lang w:bidi="th-TH"/>
        </w:rPr>
        <w:t>กลุ่มบริษัท</w:t>
      </w:r>
      <w:r w:rsidR="00BC6624" w:rsidRPr="009D6F75">
        <w:rPr>
          <w:cs/>
          <w:lang w:bidi="th-TH"/>
        </w:rPr>
        <w:t>พิจารณาว่า</w:t>
      </w:r>
      <w:r>
        <w:rPr>
          <w:rFonts w:hint="cs"/>
          <w:cs/>
          <w:lang w:bidi="th-TH"/>
        </w:rPr>
        <w:t>การบำรุงรักษา</w:t>
      </w:r>
      <w:r w:rsidR="00BC6624" w:rsidRPr="009D6F75">
        <w:rPr>
          <w:rFonts w:hint="cs"/>
          <w:cs/>
          <w:lang w:bidi="th-TH"/>
        </w:rPr>
        <w:t>ระบบดับเพลิง</w:t>
      </w:r>
      <w:r>
        <w:rPr>
          <w:rFonts w:hint="cs"/>
          <w:cs/>
          <w:lang w:bidi="th-TH"/>
        </w:rPr>
        <w:t>เป็น</w:t>
      </w:r>
      <w:r w:rsidR="00995531">
        <w:rPr>
          <w:rFonts w:hint="cs"/>
          <w:cs/>
          <w:lang w:bidi="th-TH"/>
        </w:rPr>
        <w:t>อีกภาระที่ต้องปฎิบัติจึงต้อง</w:t>
      </w:r>
      <w:r w:rsidR="001611AA">
        <w:rPr>
          <w:rFonts w:hint="cs"/>
          <w:cs/>
          <w:lang w:bidi="th-TH"/>
        </w:rPr>
        <w:t>แยกจากรายได้จากงาน</w:t>
      </w:r>
      <w:r w:rsidR="00143991">
        <w:rPr>
          <w:rFonts w:hint="cs"/>
          <w:cs/>
          <w:lang w:bidi="th-TH"/>
        </w:rPr>
        <w:t>โ</w:t>
      </w:r>
      <w:r w:rsidR="00995531">
        <w:rPr>
          <w:rFonts w:hint="cs"/>
          <w:cs/>
          <w:lang w:bidi="th-TH"/>
        </w:rPr>
        <w:t>ครงการ และ</w:t>
      </w:r>
      <w:r w:rsidR="001611AA">
        <w:rPr>
          <w:rFonts w:hint="cs"/>
          <w:cs/>
          <w:lang w:bidi="th-TH"/>
        </w:rPr>
        <w:t>ต้องรับรู้เป็นรายได้เมื่อ</w:t>
      </w:r>
      <w:r w:rsidR="007458F4">
        <w:rPr>
          <w:rFonts w:hint="cs"/>
          <w:cs/>
          <w:lang w:bidi="th-TH"/>
        </w:rPr>
        <w:t>การ</w:t>
      </w:r>
      <w:r w:rsidR="001611AA">
        <w:rPr>
          <w:rFonts w:hint="cs"/>
          <w:cs/>
          <w:lang w:bidi="th-TH"/>
        </w:rPr>
        <w:t>ให้บริการเสร็จสิ้น</w:t>
      </w:r>
    </w:p>
    <w:p w:rsidR="001611AA" w:rsidRDefault="001611AA" w:rsidP="00A05A80">
      <w:pPr>
        <w:spacing w:before="120" w:after="120"/>
        <w:ind w:left="432" w:right="-6"/>
        <w:jc w:val="thaiDistribute"/>
        <w:rPr>
          <w:lang w:bidi="th-TH"/>
        </w:rPr>
      </w:pPr>
    </w:p>
    <w:p w:rsidR="002008AF" w:rsidRPr="00A05A80" w:rsidRDefault="002008AF" w:rsidP="00A05A80">
      <w:pPr>
        <w:spacing w:before="120" w:after="120"/>
        <w:ind w:left="432" w:right="-6"/>
        <w:jc w:val="thaiDistribute"/>
        <w:rPr>
          <w:lang w:bidi="th-TH"/>
        </w:rPr>
      </w:pPr>
    </w:p>
    <w:p w:rsidR="006C4D15" w:rsidRPr="00D5654C" w:rsidRDefault="006C4D15" w:rsidP="005274E8">
      <w:pPr>
        <w:adjustRightInd/>
        <w:spacing w:before="200" w:after="200"/>
        <w:jc w:val="thaiDistribute"/>
        <w:rPr>
          <w:rFonts w:eastAsia="Times New Roman"/>
          <w:lang w:eastAsia="en-US" w:bidi="th-TH"/>
        </w:rPr>
      </w:pPr>
    </w:p>
    <w:p w:rsidR="006C4D15" w:rsidRPr="00D5654C" w:rsidRDefault="006C4D15" w:rsidP="005274E8">
      <w:pPr>
        <w:adjustRightInd/>
        <w:spacing w:before="200" w:after="200"/>
        <w:jc w:val="thaiDistribute"/>
        <w:rPr>
          <w:rFonts w:eastAsia="Times New Roman"/>
          <w:lang w:eastAsia="en-US"/>
        </w:rPr>
      </w:pPr>
    </w:p>
    <w:p w:rsidR="003C4A07" w:rsidRPr="00D5654C" w:rsidRDefault="003C4A07" w:rsidP="005274E8">
      <w:pPr>
        <w:adjustRightInd/>
        <w:spacing w:before="200" w:after="200"/>
        <w:jc w:val="thaiDistribute"/>
        <w:rPr>
          <w:rFonts w:eastAsia="Times New Roman"/>
          <w:lang w:eastAsia="en-US"/>
        </w:rPr>
      </w:pPr>
    </w:p>
    <w:p w:rsidR="00AA2E01" w:rsidRPr="00FE0B66" w:rsidRDefault="00AA2E01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lastRenderedPageBreak/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A73ACD" w:rsidRDefault="00A73ACD" w:rsidP="00EF2D08">
      <w:pPr>
        <w:spacing w:before="120" w:after="120"/>
        <w:ind w:left="432" w:right="-6"/>
        <w:jc w:val="thaiDistribute"/>
        <w:rPr>
          <w:lang w:bidi="th-TH"/>
        </w:rPr>
      </w:pPr>
      <w:r w:rsidRPr="00086F3D">
        <w:rPr>
          <w:rFonts w:hint="cs"/>
          <w:cs/>
          <w:lang w:bidi="th-TH"/>
        </w:rPr>
        <w:t>บุคคลหรือกิจการที่เกี่ยวข้องกันกับกลุ่ม</w:t>
      </w:r>
      <w:r w:rsidRPr="00086F3D">
        <w:rPr>
          <w:cs/>
          <w:lang w:bidi="th-TH"/>
        </w:rPr>
        <w:t>บริษัท</w:t>
      </w:r>
      <w:r>
        <w:rPr>
          <w:rFonts w:hint="cs"/>
          <w:cs/>
          <w:lang w:bidi="th-TH"/>
        </w:rPr>
        <w:t xml:space="preserve">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:rsidR="00A73ACD" w:rsidRDefault="00A73ACD" w:rsidP="00A73ACD">
      <w:pPr>
        <w:spacing w:before="114"/>
        <w:ind w:left="426" w:right="-6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t>นอกจากนี้</w:t>
      </w:r>
      <w:r w:rsidRPr="00086F3D">
        <w:rPr>
          <w:cs/>
          <w:lang w:bidi="th-TH"/>
        </w:rPr>
        <w:t>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ลุ่มบริษัท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ผู้บริหารสำคัญ กรรมการหรือพนักงานของกลุ่มบริษัทที่มีอำนาจ</w:t>
      </w:r>
      <w:r w:rsidR="002E6E73">
        <w:rPr>
          <w:lang w:bidi="th-TH"/>
        </w:rPr>
        <w:t xml:space="preserve">   </w:t>
      </w:r>
      <w:r w:rsidRPr="00086F3D">
        <w:rPr>
          <w:cs/>
          <w:lang w:bidi="th-TH"/>
        </w:rPr>
        <w:t>ในการวางแผนและควบคุมการดำเนินงานของกลุ่มบริษัท</w:t>
      </w:r>
    </w:p>
    <w:p w:rsidR="00A73ACD" w:rsidRDefault="00A73ACD" w:rsidP="00A73ACD">
      <w:pPr>
        <w:spacing w:before="114"/>
        <w:ind w:left="426" w:right="-6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ซึ่งเป็นไปตามปกติธุรกิจโดยสามารถสรุปได้ดังนี้</w:t>
      </w:r>
    </w:p>
    <w:p w:rsidR="00AA2E01" w:rsidRDefault="00AA2E01" w:rsidP="00AA2E01">
      <w:pPr>
        <w:spacing w:before="114"/>
        <w:ind w:right="-5" w:firstLine="426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</w:t>
      </w:r>
      <w:r w:rsidR="00637626">
        <w:rPr>
          <w:rFonts w:hint="cs"/>
          <w:cs/>
          <w:lang w:bidi="th-TH"/>
        </w:rPr>
        <w:t>งวดสาม</w:t>
      </w:r>
      <w:r w:rsidR="003D4EBA">
        <w:rPr>
          <w:rFonts w:hint="cs"/>
          <w:cs/>
          <w:lang w:bidi="th-TH"/>
        </w:rPr>
        <w:t>เดือน</w:t>
      </w:r>
      <w:r w:rsidR="003D4EBA" w:rsidRPr="00AD3A8C">
        <w:rPr>
          <w:cs/>
          <w:lang w:bidi="th-TH"/>
        </w:rPr>
        <w:t>สิ้นสุดวันที่</w:t>
      </w:r>
      <w:r w:rsidR="004D1480">
        <w:rPr>
          <w:lang w:bidi="th-TH"/>
        </w:rPr>
        <w:t xml:space="preserve"> 31</w:t>
      </w:r>
      <w:r w:rsidR="004D1480">
        <w:rPr>
          <w:rFonts w:hint="cs"/>
          <w:cs/>
          <w:lang w:bidi="th-TH"/>
        </w:rPr>
        <w:t xml:space="preserve"> มีนาคม</w:t>
      </w:r>
      <w:r w:rsidR="003D40F3">
        <w:rPr>
          <w:rFonts w:hint="cs"/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4D1480">
        <w:rPr>
          <w:lang w:bidi="th-TH"/>
        </w:rPr>
        <w:t>62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4D1480">
        <w:rPr>
          <w:lang w:bidi="th-TH"/>
        </w:rPr>
        <w:t xml:space="preserve"> 2561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bookmarkStart w:id="165" w:name="_MON_1618854606"/>
    <w:bookmarkStart w:id="166" w:name="_MON_1618854667"/>
    <w:bookmarkStart w:id="167" w:name="_MON_1618854677"/>
    <w:bookmarkStart w:id="168" w:name="_MON_1618857138"/>
    <w:bookmarkStart w:id="169" w:name="_MON_1618866926"/>
    <w:bookmarkEnd w:id="165"/>
    <w:bookmarkEnd w:id="166"/>
    <w:bookmarkEnd w:id="167"/>
    <w:bookmarkEnd w:id="168"/>
    <w:bookmarkEnd w:id="169"/>
    <w:bookmarkStart w:id="170" w:name="_MON_1618854547"/>
    <w:bookmarkEnd w:id="170"/>
    <w:p w:rsidR="000C0BD8" w:rsidRDefault="000B07B5" w:rsidP="00AA2E01">
      <w:pPr>
        <w:spacing w:before="114"/>
        <w:ind w:right="-5" w:firstLine="426"/>
        <w:jc w:val="thaiDistribute"/>
        <w:rPr>
          <w:cs/>
          <w:lang w:bidi="th-TH"/>
        </w:rPr>
      </w:pPr>
      <w:r w:rsidRPr="005274E8">
        <w:rPr>
          <w:rFonts w:asciiTheme="majorBidi" w:hAnsiTheme="majorBidi" w:cstheme="majorBidi"/>
          <w:cs/>
        </w:rPr>
        <w:object w:dxaOrig="9870" w:dyaOrig="8313">
          <v:shape id="_x0000_i1031" type="#_x0000_t75" style="width:446.2pt;height:402.1pt" o:ole="">
            <v:imagedata r:id="rId21" o:title=""/>
          </v:shape>
          <o:OLEObject Type="Embed" ProgID="Excel.Sheet.8" ShapeID="_x0000_i1031" DrawAspect="Content" ObjectID="_1619007372" r:id="rId22"/>
        </w:object>
      </w:r>
    </w:p>
    <w:p w:rsidR="000C0BD8" w:rsidRDefault="000C0BD8" w:rsidP="002A31A3">
      <w:pPr>
        <w:autoSpaceDE/>
        <w:autoSpaceDN/>
        <w:adjustRightInd/>
        <w:spacing w:before="120" w:after="120"/>
        <w:ind w:firstLine="432"/>
        <w:rPr>
          <w:b/>
          <w:bCs/>
          <w:lang w:bidi="th-TH"/>
        </w:rPr>
      </w:pPr>
    </w:p>
    <w:p w:rsidR="000C0BD8" w:rsidRDefault="000C0BD8" w:rsidP="002A31A3">
      <w:pPr>
        <w:autoSpaceDE/>
        <w:autoSpaceDN/>
        <w:adjustRightInd/>
        <w:spacing w:before="120" w:after="120"/>
        <w:ind w:firstLine="432"/>
        <w:rPr>
          <w:b/>
          <w:bCs/>
          <w:lang w:bidi="th-TH"/>
        </w:rPr>
      </w:pPr>
    </w:p>
    <w:p w:rsidR="00942BD9" w:rsidRDefault="00942BD9" w:rsidP="002A31A3">
      <w:pPr>
        <w:autoSpaceDE/>
        <w:autoSpaceDN/>
        <w:adjustRightInd/>
        <w:spacing w:before="120" w:after="120"/>
        <w:ind w:firstLine="432"/>
        <w:rPr>
          <w:b/>
          <w:bCs/>
          <w:lang w:bidi="th-TH"/>
        </w:rPr>
      </w:pPr>
    </w:p>
    <w:p w:rsidR="002A31A3" w:rsidRPr="00FF0A4D" w:rsidRDefault="002A31A3" w:rsidP="002A31A3">
      <w:pPr>
        <w:autoSpaceDE/>
        <w:autoSpaceDN/>
        <w:adjustRightInd/>
        <w:spacing w:before="120" w:after="120"/>
        <w:ind w:firstLine="432"/>
        <w:rPr>
          <w:rFonts w:asciiTheme="majorBidi" w:hAnsiTheme="majorBidi" w:cstheme="majorBidi"/>
          <w:b/>
          <w:bCs/>
          <w:rtl/>
          <w:cs/>
        </w:rPr>
      </w:pPr>
      <w:r w:rsidRPr="0097719B">
        <w:rPr>
          <w:b/>
          <w:bCs/>
          <w:cs/>
          <w:lang w:bidi="th-TH"/>
        </w:rPr>
        <w:lastRenderedPageBreak/>
        <w:t>ค่าตอบแทน</w:t>
      </w:r>
      <w:r w:rsidRPr="00FF0A4D">
        <w:rPr>
          <w:rFonts w:asciiTheme="majorBidi" w:hAnsiTheme="majorBidi" w:cstheme="majorBidi"/>
          <w:b/>
          <w:bCs/>
          <w:cs/>
          <w:lang w:bidi="th-TH"/>
        </w:rPr>
        <w:t>ที่จ่ายให้ผู้บริหารสำคัญ</w:t>
      </w:r>
    </w:p>
    <w:p w:rsidR="002A31A3" w:rsidRDefault="002A31A3" w:rsidP="002A31A3">
      <w:pPr>
        <w:spacing w:before="120"/>
        <w:ind w:left="426" w:right="-11"/>
        <w:jc w:val="thaiDistribute"/>
        <w:rPr>
          <w:lang w:bidi="th-TH"/>
        </w:rPr>
      </w:pPr>
      <w:r w:rsidRPr="00FF0A4D">
        <w:rPr>
          <w:rFonts w:asciiTheme="majorBidi" w:hAnsiTheme="majorBidi" w:cstheme="majorBidi"/>
          <w:cs/>
          <w:lang w:bidi="th-TH"/>
        </w:rPr>
        <w:t>ค่าตอบแทนที่จ่ายให้</w:t>
      </w:r>
      <w:r w:rsidRPr="006C7FD1">
        <w:rPr>
          <w:rFonts w:asciiTheme="majorBidi" w:hAnsiTheme="majorBidi" w:cstheme="majorBidi"/>
          <w:cs/>
          <w:lang w:bidi="th-TH"/>
        </w:rPr>
        <w:t>ผู้บริหา</w:t>
      </w:r>
      <w:r>
        <w:rPr>
          <w:rFonts w:asciiTheme="majorBidi" w:hAnsiTheme="majorBidi" w:cstheme="majorBidi" w:hint="cs"/>
          <w:cs/>
          <w:lang w:bidi="th-TH"/>
        </w:rPr>
        <w:t>ร</w:t>
      </w:r>
      <w:r w:rsidR="00303D90" w:rsidRPr="00AD3A8C">
        <w:rPr>
          <w:cs/>
          <w:lang w:bidi="th-TH"/>
        </w:rPr>
        <w:t>สำคัญ</w:t>
      </w:r>
      <w:r>
        <w:rPr>
          <w:rFonts w:asciiTheme="majorBidi" w:hAnsiTheme="majorBidi" w:cstheme="majorBidi" w:hint="cs"/>
          <w:cs/>
          <w:lang w:bidi="th-TH"/>
        </w:rPr>
        <w:t xml:space="preserve"> </w:t>
      </w:r>
      <w:r w:rsidRPr="006C7FD1">
        <w:rPr>
          <w:rFonts w:hint="cs"/>
          <w:cs/>
          <w:lang w:bidi="th-TH"/>
        </w:rPr>
        <w:t>สำหรับ</w:t>
      </w:r>
      <w:r>
        <w:rPr>
          <w:rFonts w:hint="cs"/>
          <w:cs/>
          <w:lang w:bidi="th-TH"/>
        </w:rPr>
        <w:t>งวดสาม</w:t>
      </w:r>
      <w:r w:rsidRPr="006C7FD1">
        <w:rPr>
          <w:rFonts w:hint="cs"/>
          <w:cs/>
          <w:lang w:bidi="th-TH"/>
        </w:rPr>
        <w:t xml:space="preserve">เดือนสิ้นสุดวันที่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มีนาคม </w:t>
      </w:r>
      <w:r>
        <w:rPr>
          <w:lang w:bidi="th-TH"/>
        </w:rPr>
        <w:t>2562</w:t>
      </w:r>
      <w:r w:rsidRPr="006C7FD1">
        <w:rPr>
          <w:rFonts w:hint="cs"/>
          <w:cs/>
          <w:lang w:bidi="th-TH"/>
        </w:rPr>
        <w:t xml:space="preserve"> และ </w:t>
      </w:r>
      <w:r>
        <w:t>2561</w:t>
      </w:r>
      <w:r w:rsidRPr="006C7FD1">
        <w:t xml:space="preserve"> </w:t>
      </w:r>
      <w:r w:rsidRPr="006C7FD1">
        <w:rPr>
          <w:rFonts w:hint="cs"/>
          <w:cs/>
          <w:lang w:bidi="th-TH"/>
        </w:rPr>
        <w:t>ประกอบด้วย</w:t>
      </w:r>
    </w:p>
    <w:p w:rsidR="002A31A3" w:rsidRDefault="000B07B5" w:rsidP="002A31A3">
      <w:pPr>
        <w:spacing w:before="120"/>
        <w:ind w:left="426" w:right="-11"/>
        <w:jc w:val="thaiDistribute"/>
        <w:rPr>
          <w:cs/>
          <w:lang w:bidi="th-TH"/>
        </w:rPr>
      </w:pPr>
      <w:r w:rsidRPr="005D00C1">
        <w:rPr>
          <w:rFonts w:asciiTheme="majorBidi" w:hAnsiTheme="majorBidi" w:cstheme="majorBidi"/>
          <w:cs/>
        </w:rPr>
        <w:object w:dxaOrig="9870" w:dyaOrig="2682">
          <v:shape id="_x0000_i1032" type="#_x0000_t75" style="width:446.7pt;height:131.3pt" o:ole="">
            <v:imagedata r:id="rId23" o:title=""/>
          </v:shape>
          <o:OLEObject Type="Embed" ProgID="Excel.Sheet.8" ShapeID="_x0000_i1032" DrawAspect="Content" ObjectID="_1619007373" r:id="rId24"/>
        </w:object>
      </w:r>
    </w:p>
    <w:p w:rsidR="00593C66" w:rsidRDefault="00B53E29" w:rsidP="002A31A3">
      <w:pPr>
        <w:spacing w:before="240"/>
        <w:ind w:right="-6" w:firstLine="425"/>
        <w:jc w:val="thaiDistribute"/>
        <w:rPr>
          <w:lang w:bidi="th-TH"/>
        </w:rPr>
      </w:pPr>
      <w:r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4D1480">
        <w:rPr>
          <w:lang w:bidi="th-TH"/>
        </w:rPr>
        <w:t>31</w:t>
      </w:r>
      <w:r w:rsidR="004D1480">
        <w:rPr>
          <w:rFonts w:hint="cs"/>
          <w:cs/>
          <w:lang w:bidi="th-TH"/>
        </w:rPr>
        <w:t xml:space="preserve"> มีนาคม</w:t>
      </w:r>
      <w:r w:rsidR="00B26384">
        <w:rPr>
          <w:rFonts w:hint="cs"/>
          <w:cs/>
          <w:lang w:bidi="th-TH"/>
        </w:rPr>
        <w:t xml:space="preserve"> </w:t>
      </w:r>
      <w:r w:rsidR="00B85BAB">
        <w:rPr>
          <w:lang w:bidi="th-TH"/>
        </w:rPr>
        <w:t>25</w:t>
      </w:r>
      <w:r w:rsidR="004D1480">
        <w:rPr>
          <w:lang w:bidi="th-TH"/>
        </w:rPr>
        <w:t>62</w:t>
      </w:r>
      <w:r w:rsidR="003A4126">
        <w:rPr>
          <w:rFonts w:hint="cs"/>
          <w:cs/>
          <w:lang w:bidi="th-TH"/>
        </w:rPr>
        <w:t xml:space="preserve"> 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B85BAB">
        <w:rPr>
          <w:lang w:bidi="th-TH"/>
        </w:rPr>
        <w:t>31</w:t>
      </w:r>
      <w:r w:rsidR="002C5C0E">
        <w:rPr>
          <w:lang w:bidi="th-TH"/>
        </w:rPr>
        <w:t xml:space="preserve"> </w:t>
      </w:r>
      <w:r w:rsidR="002C5C0E">
        <w:rPr>
          <w:rFonts w:hint="cs"/>
          <w:cs/>
          <w:lang w:bidi="th-TH"/>
        </w:rPr>
        <w:t xml:space="preserve">ธันวาคม </w:t>
      </w:r>
      <w:r w:rsidR="004D1480">
        <w:rPr>
          <w:lang w:bidi="th-TH"/>
        </w:rPr>
        <w:t>2561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171" w:name="_MON_1618854744"/>
    <w:bookmarkStart w:id="172" w:name="_MON_1618855069"/>
    <w:bookmarkEnd w:id="171"/>
    <w:bookmarkEnd w:id="172"/>
    <w:bookmarkStart w:id="173" w:name="_MON_1618854733"/>
    <w:bookmarkEnd w:id="173"/>
    <w:p w:rsidR="00666F07" w:rsidRPr="00FB676E" w:rsidRDefault="00FB676E" w:rsidP="00FB676E">
      <w:pPr>
        <w:spacing w:before="114"/>
        <w:ind w:right="-5" w:firstLine="426"/>
        <w:jc w:val="thaiDistribute"/>
        <w:rPr>
          <w:lang w:bidi="th-TH"/>
        </w:rPr>
      </w:pPr>
      <w:r w:rsidRPr="00E311B2">
        <w:rPr>
          <w:rFonts w:asciiTheme="majorBidi" w:hAnsiTheme="majorBidi" w:cstheme="majorBidi"/>
          <w:cs/>
        </w:rPr>
        <w:object w:dxaOrig="10098" w:dyaOrig="7066">
          <v:shape id="_x0000_i1033" type="#_x0000_t75" style="width:445.7pt;height:340.75pt" o:ole="">
            <v:imagedata r:id="rId25" o:title=""/>
          </v:shape>
          <o:OLEObject Type="Embed" ProgID="Excel.Sheet.8" ShapeID="_x0000_i1033" DrawAspect="Content" ObjectID="_1619007374" r:id="rId26"/>
        </w:object>
      </w:r>
      <w:bookmarkStart w:id="174" w:name="_MON_1523797739"/>
      <w:bookmarkStart w:id="175" w:name="_MON_1523797744"/>
      <w:bookmarkStart w:id="176" w:name="_MON_1524293348"/>
      <w:bookmarkStart w:id="177" w:name="_MON_1523797751"/>
      <w:bookmarkStart w:id="178" w:name="_MON_1523365473"/>
      <w:bookmarkStart w:id="179" w:name="_MON_1428859164"/>
      <w:bookmarkStart w:id="180" w:name="_MON_1523365354"/>
      <w:bookmarkStart w:id="181" w:name="_MON_1523793463"/>
      <w:bookmarkStart w:id="182" w:name="_MON_1523795057"/>
      <w:bookmarkStart w:id="183" w:name="_MON_1523874114"/>
      <w:bookmarkStart w:id="184" w:name="_MON_1523795407"/>
      <w:bookmarkStart w:id="185" w:name="_MON_1523797395"/>
      <w:bookmarkStart w:id="186" w:name="_MON_1523797734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:rsidR="00B50952" w:rsidRPr="002D6D4D" w:rsidRDefault="00B50952" w:rsidP="00EF2D08">
      <w:pPr>
        <w:autoSpaceDE/>
        <w:autoSpaceDN/>
        <w:adjustRightInd/>
        <w:spacing w:before="120" w:after="120"/>
        <w:ind w:firstLine="432"/>
        <w:rPr>
          <w:lang w:bidi="th-TH"/>
        </w:rPr>
      </w:pPr>
      <w:r w:rsidRPr="00A57857">
        <w:rPr>
          <w:b/>
          <w:bCs/>
          <w:cs/>
          <w:lang w:bidi="th-TH"/>
        </w:rPr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Default="00B50952" w:rsidP="00EF2D08">
      <w:pPr>
        <w:spacing w:before="120" w:after="120"/>
        <w:ind w:left="426" w:right="-6"/>
        <w:jc w:val="thaiDistribute"/>
        <w:rPr>
          <w:lang w:bidi="th-TH"/>
        </w:rPr>
      </w:pPr>
      <w:r w:rsidRPr="004F0AB9">
        <w:rPr>
          <w:cs/>
          <w:lang w:bidi="th-TH"/>
        </w:rPr>
        <w:t>เงินให้กู้ยืม</w:t>
      </w:r>
      <w:r w:rsidR="00693D8E" w:rsidRPr="004F0AB9">
        <w:rPr>
          <w:rFonts w:hint="cs"/>
          <w:cs/>
          <w:lang w:bidi="th-TH"/>
        </w:rPr>
        <w:t>ระยะสั้นแก่</w:t>
      </w:r>
      <w:r w:rsidR="006B40B7" w:rsidRPr="004F0AB9">
        <w:rPr>
          <w:rFonts w:hint="cs"/>
          <w:cs/>
          <w:lang w:bidi="th-TH"/>
        </w:rPr>
        <w:t>กิจการที่เกี่ยวข้องกัน</w:t>
      </w:r>
      <w:r w:rsidR="00CC1CF0" w:rsidRPr="004F0AB9">
        <w:rPr>
          <w:rFonts w:hint="cs"/>
          <w:cs/>
          <w:lang w:bidi="th-TH"/>
        </w:rPr>
        <w:t xml:space="preserve"> </w:t>
      </w:r>
      <w:r w:rsidRPr="004F0AB9">
        <w:rPr>
          <w:cs/>
          <w:lang w:bidi="th-TH"/>
        </w:rPr>
        <w:t xml:space="preserve">ณ </w:t>
      </w:r>
      <w:r w:rsidR="00573B7F" w:rsidRPr="004F0AB9">
        <w:rPr>
          <w:rFonts w:hint="cs"/>
          <w:cs/>
          <w:lang w:bidi="th-TH"/>
        </w:rPr>
        <w:t xml:space="preserve">วันที่ </w:t>
      </w:r>
      <w:r w:rsidR="004D1480">
        <w:rPr>
          <w:lang w:bidi="th-TH"/>
        </w:rPr>
        <w:t>31</w:t>
      </w:r>
      <w:r w:rsidR="004D1480">
        <w:rPr>
          <w:rFonts w:hint="cs"/>
          <w:cs/>
          <w:lang w:bidi="th-TH"/>
        </w:rPr>
        <w:t xml:space="preserve"> มีนาคม</w:t>
      </w:r>
      <w:r w:rsidR="007E2891">
        <w:rPr>
          <w:rFonts w:hint="cs"/>
          <w:cs/>
          <w:lang w:bidi="th-TH"/>
        </w:rPr>
        <w:t xml:space="preserve"> </w:t>
      </w:r>
      <w:r w:rsidR="007E2891">
        <w:rPr>
          <w:lang w:bidi="th-TH"/>
        </w:rPr>
        <w:t>25</w:t>
      </w:r>
      <w:r w:rsidR="004D1480">
        <w:rPr>
          <w:lang w:bidi="th-TH"/>
        </w:rPr>
        <w:t>62</w:t>
      </w:r>
      <w:r w:rsidR="003A4126" w:rsidRPr="004F0AB9">
        <w:rPr>
          <w:rFonts w:hint="cs"/>
          <w:cs/>
          <w:lang w:bidi="th-TH"/>
        </w:rPr>
        <w:t xml:space="preserve"> </w:t>
      </w:r>
      <w:r w:rsidR="00A22AC4" w:rsidRPr="004F0AB9">
        <w:rPr>
          <w:rFonts w:hint="cs"/>
          <w:cs/>
          <w:lang w:bidi="th-TH"/>
        </w:rPr>
        <w:t>และ</w:t>
      </w:r>
      <w:r w:rsidRPr="004F0AB9">
        <w:rPr>
          <w:cs/>
          <w:lang w:bidi="th-TH"/>
        </w:rPr>
        <w:t xml:space="preserve">วันที่ </w:t>
      </w:r>
      <w:r w:rsidR="007E2891">
        <w:rPr>
          <w:lang w:bidi="th-TH"/>
        </w:rPr>
        <w:t>31</w:t>
      </w:r>
      <w:r w:rsidR="002C5C0E" w:rsidRPr="004F0AB9">
        <w:rPr>
          <w:lang w:bidi="th-TH"/>
        </w:rPr>
        <w:t xml:space="preserve"> </w:t>
      </w:r>
      <w:r w:rsidR="002C5C0E" w:rsidRPr="004F0AB9">
        <w:rPr>
          <w:rFonts w:hint="cs"/>
          <w:cs/>
          <w:lang w:bidi="th-TH"/>
        </w:rPr>
        <w:t>ธันวาคม</w:t>
      </w:r>
      <w:r w:rsidR="007E2891">
        <w:rPr>
          <w:cs/>
          <w:lang w:bidi="th-TH"/>
        </w:rPr>
        <w:t xml:space="preserve"> </w:t>
      </w:r>
      <w:r w:rsidR="007E2891">
        <w:rPr>
          <w:lang w:bidi="th-TH"/>
        </w:rPr>
        <w:t>25</w:t>
      </w:r>
      <w:r w:rsidR="004D1480">
        <w:rPr>
          <w:lang w:bidi="th-TH"/>
        </w:rPr>
        <w:t>61</w:t>
      </w:r>
      <w:r w:rsidR="002C5C0E" w:rsidRPr="004F0AB9">
        <w:rPr>
          <w:cs/>
          <w:lang w:bidi="th-TH"/>
        </w:rPr>
        <w:t xml:space="preserve"> </w:t>
      </w:r>
      <w:r w:rsidRPr="004F0AB9">
        <w:rPr>
          <w:cs/>
          <w:lang w:bidi="th-TH"/>
        </w:rPr>
        <w:t>ประกอบด้วย</w:t>
      </w:r>
    </w:p>
    <w:bookmarkStart w:id="187" w:name="_MON_1618855055"/>
    <w:bookmarkEnd w:id="187"/>
    <w:bookmarkStart w:id="188" w:name="_MON_1618854828"/>
    <w:bookmarkEnd w:id="188"/>
    <w:p w:rsidR="00FB364C" w:rsidRDefault="00FB676E" w:rsidP="00F87732">
      <w:pPr>
        <w:spacing w:before="120" w:after="120"/>
        <w:ind w:left="426" w:right="-6"/>
        <w:jc w:val="thaiDistribute"/>
        <w:rPr>
          <w:rFonts w:asciiTheme="majorBidi" w:hAnsiTheme="majorBidi" w:cstheme="majorBidi"/>
          <w:cs/>
          <w:lang w:bidi="th-TH"/>
        </w:rPr>
      </w:pPr>
      <w:r w:rsidRPr="00E311B2">
        <w:rPr>
          <w:rFonts w:asciiTheme="majorBidi" w:hAnsiTheme="majorBidi" w:cstheme="majorBidi"/>
          <w:cs/>
        </w:rPr>
        <w:object w:dxaOrig="9862" w:dyaOrig="1744">
          <v:shape id="_x0000_i1034" type="#_x0000_t75" style="width:445.7pt;height:85.2pt" o:ole="">
            <v:imagedata r:id="rId27" o:title=""/>
          </v:shape>
          <o:OLEObject Type="Embed" ProgID="Excel.Sheet.8" ShapeID="_x0000_i1034" DrawAspect="Content" ObjectID="_1619007375" r:id="rId28"/>
        </w:object>
      </w:r>
      <w:bookmarkStart w:id="189" w:name="_MON_1523628494"/>
      <w:bookmarkStart w:id="190" w:name="_MON_1428861133"/>
      <w:bookmarkStart w:id="191" w:name="_MON_1523798945"/>
      <w:bookmarkStart w:id="192" w:name="_MON_1523798966"/>
      <w:bookmarkStart w:id="193" w:name="_MON_1523799012"/>
      <w:bookmarkStart w:id="194" w:name="_MON_1523799019"/>
      <w:bookmarkStart w:id="195" w:name="_MON_1523799032"/>
      <w:bookmarkStart w:id="196" w:name="_MON_1523365663"/>
      <w:bookmarkStart w:id="197" w:name="_MON_1523365670"/>
      <w:bookmarkStart w:id="198" w:name="_MON_1523365679"/>
      <w:bookmarkStart w:id="199" w:name="_MON_1523628446"/>
      <w:bookmarkStart w:id="200" w:name="_MON_1523628472"/>
      <w:bookmarkStart w:id="201" w:name="_MON_1523874184"/>
      <w:bookmarkStart w:id="202" w:name="_MON_1523628487"/>
      <w:bookmarkStart w:id="203" w:name="_MON_1523799002"/>
      <w:bookmarkStart w:id="204" w:name="_MON_1523799049"/>
      <w:bookmarkStart w:id="205" w:name="_MON_1523799088"/>
      <w:bookmarkStart w:id="206" w:name="_MON_1523365739"/>
      <w:bookmarkStart w:id="207" w:name="_MON_1523628503"/>
      <w:bookmarkStart w:id="208" w:name="_MON_1428859429"/>
      <w:bookmarkStart w:id="209" w:name="_MON_1523798980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A76C06" w:rsidRPr="00A76C06" w:rsidRDefault="00A76C06" w:rsidP="009E3D14">
      <w:pPr>
        <w:spacing w:before="120" w:after="120"/>
        <w:ind w:left="426" w:right="-6"/>
        <w:jc w:val="thaiDistribute"/>
        <w:rPr>
          <w:lang w:bidi="th-TH"/>
        </w:rPr>
      </w:pPr>
      <w:bookmarkStart w:id="210" w:name="_MON_1523628525"/>
      <w:bookmarkStart w:id="211" w:name="_MON_1428859509"/>
      <w:bookmarkStart w:id="212" w:name="_MON_1523874454"/>
      <w:bookmarkStart w:id="213" w:name="_MON_1523799108"/>
      <w:bookmarkStart w:id="214" w:name="_MON_1523799121"/>
      <w:bookmarkStart w:id="215" w:name="_MON_1523799132"/>
      <w:bookmarkStart w:id="216" w:name="_MON_1523365804"/>
      <w:bookmarkStart w:id="217" w:name="_MON_1523365858"/>
      <w:bookmarkStart w:id="218" w:name="_MON_1523365905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r w:rsidRPr="007E1B74">
        <w:rPr>
          <w:rFonts w:hint="cs"/>
          <w:cs/>
          <w:lang w:bidi="th-TH"/>
        </w:rPr>
        <w:lastRenderedPageBreak/>
        <w:t>บริษัท</w:t>
      </w:r>
      <w:r w:rsidR="00A450AE" w:rsidRPr="007E1B74">
        <w:rPr>
          <w:rFonts w:hint="cs"/>
          <w:cs/>
          <w:lang w:bidi="th-TH"/>
        </w:rPr>
        <w:t>มี</w:t>
      </w:r>
      <w:r w:rsidRPr="007E1B74">
        <w:rPr>
          <w:cs/>
          <w:lang w:bidi="th-TH"/>
        </w:rPr>
        <w:t>เงินให้กู้ยืม</w:t>
      </w:r>
      <w:r w:rsidRPr="007E1B74">
        <w:rPr>
          <w:rFonts w:hint="cs"/>
          <w:cs/>
          <w:lang w:bidi="th-TH"/>
        </w:rPr>
        <w:t>ระยะสั้นแก่กิจการที่เกี่ยวข้องกัน โดยการออกตั๋วสัญญาใช้เงินชนิดจ่ายคืนเมื่อทวงถาม คิดดอกเบี้ย</w:t>
      </w:r>
      <w:r w:rsidR="009F201B">
        <w:rPr>
          <w:lang w:bidi="th-TH"/>
        </w:rPr>
        <w:t xml:space="preserve">    </w:t>
      </w:r>
      <w:r w:rsidRPr="007E1B74">
        <w:rPr>
          <w:rFonts w:hint="cs"/>
          <w:cs/>
          <w:lang w:bidi="th-TH"/>
        </w:rPr>
        <w:t xml:space="preserve">ในอัตราร้อยละ </w:t>
      </w:r>
      <w:r w:rsidRPr="007E1B74">
        <w:rPr>
          <w:lang w:bidi="th-TH"/>
        </w:rPr>
        <w:t>4</w:t>
      </w:r>
      <w:r w:rsidRPr="007E1B74">
        <w:rPr>
          <w:rFonts w:hint="cs"/>
          <w:cs/>
          <w:lang w:bidi="th-TH"/>
        </w:rPr>
        <w:t xml:space="preserve"> ต่อปี</w:t>
      </w:r>
      <w:r w:rsidRPr="007E1B74">
        <w:t xml:space="preserve"> </w:t>
      </w:r>
      <w:r w:rsidRPr="007E1B74">
        <w:rPr>
          <w:rFonts w:hint="cs"/>
          <w:cs/>
          <w:lang w:bidi="th-TH"/>
        </w:rPr>
        <w:t>และไม่มีหลักประกัน</w:t>
      </w:r>
    </w:p>
    <w:p w:rsidR="00B31017" w:rsidRDefault="00E6036D" w:rsidP="00B36211">
      <w:pPr>
        <w:spacing w:before="120" w:after="120"/>
        <w:ind w:left="432" w:right="-14"/>
        <w:jc w:val="thaiDistribute"/>
        <w:rPr>
          <w:lang w:bidi="th-TH"/>
        </w:rPr>
      </w:pPr>
      <w:bookmarkStart w:id="219" w:name="_MON_1524375288"/>
      <w:bookmarkStart w:id="220" w:name="_MON_1523875914"/>
      <w:bookmarkStart w:id="221" w:name="_MON_1523875926"/>
      <w:bookmarkStart w:id="222" w:name="_MON_1523875935"/>
      <w:bookmarkStart w:id="223" w:name="_MON_1428861104"/>
      <w:bookmarkStart w:id="224" w:name="_MON_1523366185"/>
      <w:bookmarkStart w:id="225" w:name="_MON_1523874893"/>
      <w:bookmarkEnd w:id="219"/>
      <w:bookmarkEnd w:id="220"/>
      <w:bookmarkEnd w:id="221"/>
      <w:bookmarkEnd w:id="222"/>
      <w:bookmarkEnd w:id="223"/>
      <w:bookmarkEnd w:id="224"/>
      <w:bookmarkEnd w:id="225"/>
      <w:r w:rsidRPr="00B750F0">
        <w:rPr>
          <w:b/>
          <w:bCs/>
          <w:cs/>
          <w:lang w:eastAsia="en-US" w:bidi="th-TH"/>
        </w:rPr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  <w:r w:rsidR="00B750F0">
        <w:t xml:space="preserve">  </w:t>
      </w:r>
    </w:p>
    <w:bookmarkStart w:id="226" w:name="_MON_1523876058"/>
    <w:bookmarkStart w:id="227" w:name="_MON_1517147865"/>
    <w:bookmarkStart w:id="228" w:name="_MON_1517745684"/>
    <w:bookmarkStart w:id="229" w:name="_MON_1524388942"/>
    <w:bookmarkStart w:id="230" w:name="_MON_1524388951"/>
    <w:bookmarkStart w:id="231" w:name="_MON_1507968436"/>
    <w:bookmarkStart w:id="232" w:name="_MON_1507968947"/>
    <w:bookmarkStart w:id="233" w:name="_MON_1508169289"/>
    <w:bookmarkStart w:id="234" w:name="_MON_1517147852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Start w:id="235" w:name="_MON_1523876008"/>
    <w:bookmarkEnd w:id="235"/>
    <w:p w:rsidR="009E3D14" w:rsidRPr="009E3D14" w:rsidRDefault="00666F07" w:rsidP="009E3D14">
      <w:pPr>
        <w:autoSpaceDE/>
        <w:autoSpaceDN/>
        <w:adjustRightInd/>
        <w:spacing w:after="120"/>
        <w:ind w:left="426" w:right="-6"/>
        <w:jc w:val="thaiDistribute"/>
        <w:rPr>
          <w:lang w:eastAsia="en-US" w:bidi="th-TH"/>
        </w:rPr>
      </w:pPr>
      <w:r w:rsidRPr="00CA71FE">
        <w:rPr>
          <w:cs/>
        </w:rPr>
        <w:object w:dxaOrig="10357" w:dyaOrig="2182">
          <v:shape id="_x0000_i1035" type="#_x0000_t75" style="width:445.2pt;height:97.35pt" o:ole="">
            <v:imagedata r:id="rId29" o:title=""/>
          </v:shape>
          <o:OLEObject Type="Embed" ProgID="Excel.Sheet.8" ShapeID="_x0000_i1035" DrawAspect="Content" ObjectID="_1619007376" r:id="rId30"/>
        </w:object>
      </w:r>
    </w:p>
    <w:p w:rsidR="00E6036D" w:rsidRDefault="00E6036D" w:rsidP="00B36211">
      <w:pPr>
        <w:spacing w:before="120" w:after="120"/>
        <w:ind w:left="432" w:right="-14"/>
        <w:jc w:val="thaiDistribute"/>
        <w:rPr>
          <w:b/>
          <w:bCs/>
          <w:cs/>
          <w:lang w:eastAsia="en-US" w:bidi="th-TH"/>
        </w:rPr>
      </w:pPr>
      <w:r w:rsidRPr="00D6433E">
        <w:rPr>
          <w:b/>
          <w:bCs/>
          <w:cs/>
          <w:lang w:eastAsia="en-US" w:bidi="th-TH"/>
        </w:rPr>
        <w:t>หลักเกณฑ์ในการคิดรายได้และค่าใช้จ่ายระหว่างกัน</w:t>
      </w:r>
    </w:p>
    <w:bookmarkStart w:id="236" w:name="_MON_1618855169"/>
    <w:bookmarkEnd w:id="236"/>
    <w:bookmarkStart w:id="237" w:name="_MON_1618855159"/>
    <w:bookmarkEnd w:id="237"/>
    <w:p w:rsidR="006C4D15" w:rsidRPr="00F22896" w:rsidRDefault="000B07B5" w:rsidP="00FB676E">
      <w:pPr>
        <w:spacing w:before="120" w:after="120"/>
        <w:ind w:left="432" w:right="-14"/>
        <w:jc w:val="thaiDistribute"/>
        <w:rPr>
          <w:lang w:eastAsia="en-US" w:bidi="th-TH"/>
        </w:rPr>
      </w:pPr>
      <w:r w:rsidRPr="00CA71FE">
        <w:rPr>
          <w:cs/>
        </w:rPr>
        <w:object w:dxaOrig="8894" w:dyaOrig="2404">
          <v:shape id="_x0000_i1036" type="#_x0000_t75" style="width:428.45pt;height:112.05pt" o:ole="">
            <v:imagedata r:id="rId31" o:title=""/>
          </v:shape>
          <o:OLEObject Type="Embed" ProgID="Excel.Sheet.8" ShapeID="_x0000_i1036" DrawAspect="Content" ObjectID="_1619007377" r:id="rId32"/>
        </w:object>
      </w:r>
      <w:bookmarkStart w:id="238" w:name="_MON_1523876103"/>
      <w:bookmarkStart w:id="239" w:name="_MON_1524310737"/>
      <w:bookmarkStart w:id="240" w:name="_MON_1524310801"/>
      <w:bookmarkStart w:id="241" w:name="_MON_1524310817"/>
      <w:bookmarkStart w:id="242" w:name="_MON_1523880422"/>
      <w:bookmarkStart w:id="243" w:name="_MON_1523880448"/>
      <w:bookmarkStart w:id="244" w:name="_MON_1517170606"/>
      <w:bookmarkStart w:id="245" w:name="_MON_1524394866"/>
      <w:bookmarkStart w:id="246" w:name="_MON_1517324142"/>
      <w:bookmarkStart w:id="247" w:name="_MON_1508169315"/>
      <w:bookmarkStart w:id="248" w:name="_MON_1517045129"/>
      <w:bookmarkStart w:id="249" w:name="_MON_1517045170"/>
      <w:bookmarkStart w:id="250" w:name="_MON_1517170599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:rsidR="008E4DB9" w:rsidRPr="000A78C0" w:rsidRDefault="008E4DB9" w:rsidP="008E4DB9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rFonts w:asciiTheme="majorBidi" w:hAnsiTheme="majorBidi" w:cstheme="majorBidi"/>
          <w:b/>
          <w:bCs/>
        </w:rPr>
      </w:pPr>
      <w:r w:rsidRPr="000A78C0">
        <w:rPr>
          <w:rFonts w:asciiTheme="majorBidi" w:hAnsiTheme="majorBidi" w:cstheme="majorBidi"/>
          <w:b/>
          <w:bCs/>
          <w:cs/>
          <w:lang w:bidi="th-TH"/>
        </w:rPr>
        <w:t>ลูกหนี้การค้าและลูกหนี้อื่น</w:t>
      </w:r>
    </w:p>
    <w:p w:rsidR="00043855" w:rsidRDefault="00E43BDA" w:rsidP="00E43BD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F372C3">
        <w:rPr>
          <w:rFonts w:hint="cs"/>
          <w:cs/>
          <w:lang w:bidi="th-TH"/>
        </w:rPr>
        <w:t>ลูกหนี้การค้าและลูกหนี้</w:t>
      </w:r>
      <w:r w:rsidRPr="00E43BDA">
        <w:rPr>
          <w:rFonts w:hint="cs"/>
          <w:cs/>
          <w:lang w:bidi="th-TH"/>
        </w:rPr>
        <w:t>อื่น</w:t>
      </w:r>
      <w:r w:rsidRPr="00E43BDA">
        <w:t xml:space="preserve"> </w:t>
      </w:r>
      <w:r w:rsidR="00043855" w:rsidRPr="00E43BDA">
        <w:rPr>
          <w:rFonts w:hint="cs"/>
          <w:cs/>
          <w:lang w:bidi="th-TH"/>
        </w:rPr>
        <w:t xml:space="preserve">ณ วันที่ </w:t>
      </w:r>
      <w:r w:rsidR="004D1480">
        <w:rPr>
          <w:lang w:bidi="th-TH"/>
        </w:rPr>
        <w:t>31</w:t>
      </w:r>
      <w:r w:rsidR="004D1480">
        <w:rPr>
          <w:rFonts w:hint="cs"/>
          <w:cs/>
          <w:lang w:bidi="th-TH"/>
        </w:rPr>
        <w:t xml:space="preserve"> มีนาคม</w:t>
      </w:r>
      <w:r w:rsidR="00AB569A">
        <w:rPr>
          <w:rFonts w:hint="cs"/>
          <w:cs/>
          <w:lang w:bidi="th-TH"/>
        </w:rPr>
        <w:t xml:space="preserve"> </w:t>
      </w:r>
      <w:r w:rsidR="00AB569A">
        <w:rPr>
          <w:lang w:bidi="th-TH"/>
        </w:rPr>
        <w:t>25</w:t>
      </w:r>
      <w:r w:rsidR="004D1480">
        <w:rPr>
          <w:lang w:bidi="th-TH"/>
        </w:rPr>
        <w:t>62</w:t>
      </w:r>
      <w:r w:rsidR="003A4126" w:rsidRPr="00E43BDA">
        <w:rPr>
          <w:rFonts w:hint="cs"/>
          <w:cs/>
          <w:lang w:bidi="th-TH"/>
        </w:rPr>
        <w:t xml:space="preserve"> </w:t>
      </w:r>
      <w:r w:rsidR="00AB569A">
        <w:rPr>
          <w:rFonts w:hint="cs"/>
          <w:cs/>
          <w:lang w:bidi="th-TH"/>
        </w:rPr>
        <w:t xml:space="preserve">และวันที่ </w:t>
      </w:r>
      <w:r w:rsidR="00AB569A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4D1480">
        <w:rPr>
          <w:lang w:bidi="th-TH"/>
        </w:rPr>
        <w:t>61</w:t>
      </w:r>
      <w:r w:rsidR="00043855" w:rsidRPr="00E43BDA">
        <w:rPr>
          <w:rFonts w:hint="cs"/>
          <w:cs/>
          <w:lang w:bidi="th-TH"/>
        </w:rPr>
        <w:t xml:space="preserve"> ประกอบด้วย</w:t>
      </w:r>
      <w:r w:rsidR="00043855" w:rsidRPr="001A57A8">
        <w:rPr>
          <w:rFonts w:hint="cs"/>
          <w:cs/>
          <w:lang w:bidi="th-TH"/>
        </w:rPr>
        <w:t xml:space="preserve"> </w:t>
      </w:r>
    </w:p>
    <w:p w:rsidR="00FB676E" w:rsidRDefault="00A43B57" w:rsidP="003C4A07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rFonts w:asciiTheme="majorBidi" w:hAnsiTheme="majorBidi" w:cstheme="majorBidi"/>
          <w:lang w:bidi="th-TH"/>
        </w:rPr>
      </w:pPr>
      <w:r w:rsidRPr="005D00C1">
        <w:rPr>
          <w:rFonts w:asciiTheme="majorBidi" w:hAnsiTheme="majorBidi" w:cstheme="majorBidi"/>
          <w:cs/>
        </w:rPr>
        <w:object w:dxaOrig="9924" w:dyaOrig="5779">
          <v:shape id="_x0000_i1037" type="#_x0000_t75" style="width:447.2pt;height:278.85pt" o:ole="">
            <v:imagedata r:id="rId33" o:title=""/>
          </v:shape>
          <o:OLEObject Type="Embed" ProgID="Excel.Sheet.8" ShapeID="_x0000_i1037" DrawAspect="Content" ObjectID="_1619007378" r:id="rId34"/>
        </w:object>
      </w:r>
      <w:bookmarkStart w:id="251" w:name="_MON_1524053754"/>
      <w:bookmarkStart w:id="252" w:name="_MON_1524375365"/>
      <w:bookmarkStart w:id="253" w:name="_MON_1428911281"/>
      <w:bookmarkStart w:id="254" w:name="_MON_1523780172"/>
      <w:bookmarkStart w:id="255" w:name="_MON_1523780183"/>
      <w:bookmarkStart w:id="256" w:name="_MON_1523876326"/>
      <w:bookmarkStart w:id="257" w:name="_MON_1523811435"/>
      <w:bookmarkStart w:id="258" w:name="_MON_1523811532"/>
      <w:bookmarkStart w:id="259" w:name="_MON_1428912236"/>
      <w:bookmarkStart w:id="260" w:name="_MON_1523366563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:rsidR="00FB676E" w:rsidRDefault="00FB676E" w:rsidP="003C4A07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rFonts w:asciiTheme="majorBidi" w:hAnsiTheme="majorBidi" w:cstheme="majorBidi"/>
          <w:lang w:bidi="th-TH"/>
        </w:rPr>
      </w:pPr>
    </w:p>
    <w:p w:rsidR="002F132B" w:rsidRDefault="00716351" w:rsidP="003C4A07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s/>
          <w:lang w:bidi="th-TH"/>
        </w:rPr>
      </w:pPr>
      <w:r w:rsidRPr="00E43BDA">
        <w:rPr>
          <w:rFonts w:hint="cs"/>
          <w:cs/>
          <w:lang w:bidi="th-TH"/>
        </w:rPr>
        <w:lastRenderedPageBreak/>
        <w:t xml:space="preserve">ณ วันที่ </w:t>
      </w:r>
      <w:r w:rsidR="004D1480">
        <w:rPr>
          <w:lang w:bidi="th-TH"/>
        </w:rPr>
        <w:t>31</w:t>
      </w:r>
      <w:r w:rsidR="004D1480">
        <w:rPr>
          <w:rFonts w:hint="cs"/>
          <w:cs/>
          <w:lang w:bidi="th-TH"/>
        </w:rPr>
        <w:t xml:space="preserve"> มีนาคม</w:t>
      </w:r>
      <w:r w:rsidR="00AB569A">
        <w:rPr>
          <w:rFonts w:hint="cs"/>
          <w:cs/>
          <w:lang w:bidi="th-TH"/>
        </w:rPr>
        <w:t xml:space="preserve"> </w:t>
      </w:r>
      <w:r w:rsidR="00AB569A">
        <w:rPr>
          <w:lang w:bidi="th-TH"/>
        </w:rPr>
        <w:t>25</w:t>
      </w:r>
      <w:r w:rsidR="004D1480">
        <w:rPr>
          <w:lang w:bidi="th-TH"/>
        </w:rPr>
        <w:t>62</w:t>
      </w:r>
      <w:r w:rsidR="00AB569A">
        <w:rPr>
          <w:rFonts w:hint="cs"/>
          <w:cs/>
          <w:lang w:bidi="th-TH"/>
        </w:rPr>
        <w:t xml:space="preserve"> และวันที่ </w:t>
      </w:r>
      <w:r w:rsidR="009E06F0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4D1480">
        <w:rPr>
          <w:lang w:bidi="th-TH"/>
        </w:rPr>
        <w:t>61</w:t>
      </w:r>
      <w:r w:rsidR="00BE4BC6">
        <w:rPr>
          <w:rFonts w:hint="cs"/>
          <w:rtl/>
          <w:cs/>
        </w:rPr>
        <w:t xml:space="preserve"> </w:t>
      </w:r>
      <w:r w:rsidR="00111416">
        <w:rPr>
          <w:rFonts w:hint="cs"/>
          <w:cs/>
          <w:lang w:bidi="th-TH"/>
        </w:rPr>
        <w:t>กลุ่ม</w:t>
      </w:r>
      <w:r w:rsidR="00BE4BC6">
        <w:rPr>
          <w:cs/>
          <w:lang w:bidi="th-TH"/>
        </w:rPr>
        <w:t>บริษัทมียอดลูกหนี้การค้าคงเหลือ</w:t>
      </w:r>
      <w:r w:rsidR="00BE4BC6" w:rsidRPr="00B27F0F">
        <w:rPr>
          <w:cs/>
          <w:lang w:bidi="th-TH"/>
        </w:rPr>
        <w:t>โดยแยกตามจำนวนเดื</w:t>
      </w:r>
      <w:r w:rsidR="00BE4BC6" w:rsidRPr="00B27F0F">
        <w:rPr>
          <w:rFonts w:hint="cs"/>
          <w:cs/>
          <w:lang w:bidi="th-TH"/>
        </w:rPr>
        <w:t>อ</w:t>
      </w:r>
      <w:r w:rsidR="00BE4BC6" w:rsidRPr="00B27F0F">
        <w:rPr>
          <w:cs/>
          <w:lang w:bidi="th-TH"/>
        </w:rPr>
        <w:t>น</w:t>
      </w:r>
      <w:r w:rsidR="002E6E73">
        <w:rPr>
          <w:lang w:bidi="th-TH"/>
        </w:rPr>
        <w:t xml:space="preserve">      </w:t>
      </w:r>
      <w:r w:rsidR="00BE4BC6" w:rsidRPr="00B27F0F">
        <w:rPr>
          <w:cs/>
          <w:lang w:bidi="th-TH"/>
        </w:rPr>
        <w:t>ที่ค้างชำระได้ดังนี้</w:t>
      </w:r>
    </w:p>
    <w:bookmarkStart w:id="261" w:name="_MON_1618855234"/>
    <w:bookmarkStart w:id="262" w:name="_MON_1618867777"/>
    <w:bookmarkStart w:id="263" w:name="_MON_1618867836"/>
    <w:bookmarkStart w:id="264" w:name="_MON_1618855214"/>
    <w:bookmarkEnd w:id="261"/>
    <w:bookmarkEnd w:id="262"/>
    <w:bookmarkEnd w:id="263"/>
    <w:bookmarkEnd w:id="264"/>
    <w:bookmarkStart w:id="265" w:name="_MON_1618855227"/>
    <w:bookmarkEnd w:id="265"/>
    <w:p w:rsidR="001F200F" w:rsidRDefault="00A36BB8" w:rsidP="00FB676E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cs/>
          <w:lang w:bidi="th-TH"/>
        </w:rPr>
      </w:pPr>
      <w:r w:rsidRPr="00A95A18">
        <w:rPr>
          <w:rFonts w:asciiTheme="majorBidi" w:hAnsiTheme="majorBidi" w:cstheme="majorBidi"/>
          <w:cs/>
        </w:rPr>
        <w:object w:dxaOrig="9876" w:dyaOrig="4703">
          <v:shape id="_x0000_i1073" type="#_x0000_t75" style="width:446.7pt;height:228.15pt" o:ole="">
            <v:imagedata r:id="rId35" o:title=""/>
          </v:shape>
          <o:OLEObject Type="Embed" ProgID="Excel.Sheet.8" ShapeID="_x0000_i1073" DrawAspect="Content" ObjectID="_1619007379" r:id="rId36"/>
        </w:object>
      </w:r>
    </w:p>
    <w:p w:rsidR="0093340A" w:rsidRDefault="0093340A" w:rsidP="0093340A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9F4370">
        <w:rPr>
          <w:rFonts w:hint="cs"/>
          <w:b/>
          <w:bCs/>
          <w:cs/>
          <w:lang w:bidi="th-TH"/>
        </w:rPr>
        <w:t>สินค้าคงเหลือ</w:t>
      </w:r>
    </w:p>
    <w:p w:rsidR="0093340A" w:rsidRDefault="0093340A" w:rsidP="0093340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bookmarkStart w:id="266" w:name="_MON_1523624415"/>
      <w:bookmarkStart w:id="267" w:name="_MON_1523624981"/>
      <w:bookmarkStart w:id="268" w:name="_MON_1523625135"/>
      <w:bookmarkStart w:id="269" w:name="_MON_1523366608"/>
      <w:bookmarkStart w:id="270" w:name="_MON_1428912934"/>
      <w:bookmarkStart w:id="271" w:name="_MON_1523876648"/>
      <w:bookmarkStart w:id="272" w:name="_MON_1523876664"/>
      <w:bookmarkStart w:id="273" w:name="_MON_1523876674"/>
      <w:bookmarkStart w:id="274" w:name="_MON_1523876693"/>
      <w:bookmarkStart w:id="275" w:name="_MON_1524389618"/>
      <w:bookmarkStart w:id="276" w:name="_MON_1523876707"/>
      <w:bookmarkStart w:id="277" w:name="_MON_1523876718"/>
      <w:bookmarkStart w:id="278" w:name="_MON_1523876736"/>
      <w:bookmarkStart w:id="279" w:name="_MON_1523876750"/>
      <w:bookmarkStart w:id="280" w:name="_MON_1523366594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r>
        <w:rPr>
          <w:rFonts w:hint="cs"/>
          <w:cs/>
          <w:lang w:bidi="th-TH"/>
        </w:rPr>
        <w:t>สินค้าคงเหลือ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4D1480">
        <w:rPr>
          <w:lang w:bidi="th-TH"/>
        </w:rPr>
        <w:t>31</w:t>
      </w:r>
      <w:r w:rsidR="00F35A65">
        <w:rPr>
          <w:rFonts w:hint="cs"/>
          <w:cs/>
          <w:lang w:bidi="th-TH"/>
        </w:rPr>
        <w:t xml:space="preserve"> </w:t>
      </w:r>
      <w:r w:rsidR="004D1480">
        <w:rPr>
          <w:rFonts w:hint="cs"/>
          <w:cs/>
          <w:lang w:bidi="th-TH"/>
        </w:rPr>
        <w:t>มีนาคม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4D1480">
        <w:rPr>
          <w:lang w:bidi="th-TH"/>
        </w:rPr>
        <w:t>62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F35A65">
        <w:rPr>
          <w:rFonts w:hint="cs"/>
          <w:cs/>
          <w:lang w:bidi="th-TH"/>
        </w:rPr>
        <w:t xml:space="preserve"> ธันวาคม </w:t>
      </w:r>
      <w:r w:rsidR="00F35A65">
        <w:rPr>
          <w:lang w:bidi="th-TH"/>
        </w:rPr>
        <w:t>25</w:t>
      </w:r>
      <w:r w:rsidR="004D1480">
        <w:rPr>
          <w:lang w:bidi="th-TH"/>
        </w:rPr>
        <w:t>61</w:t>
      </w:r>
      <w:r w:rsidRPr="00E43BDA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bookmarkStart w:id="281" w:name="_MON_1618855801"/>
    <w:bookmarkEnd w:id="281"/>
    <w:p w:rsidR="000C2C84" w:rsidRDefault="00A36BB8" w:rsidP="000C2C8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cs/>
          <w:lang w:bidi="th-TH"/>
        </w:rPr>
      </w:pPr>
      <w:r w:rsidRPr="00A95A18">
        <w:rPr>
          <w:rFonts w:asciiTheme="majorBidi" w:hAnsiTheme="majorBidi" w:cstheme="majorBidi"/>
          <w:cs/>
        </w:rPr>
        <w:object w:dxaOrig="9862" w:dyaOrig="4545">
          <v:shape id="_x0000_i1061" type="#_x0000_t75" style="width:445.7pt;height:220.55pt" o:ole="">
            <v:imagedata r:id="rId37" o:title=""/>
          </v:shape>
          <o:OLEObject Type="Embed" ProgID="Excel.Sheet.8" ShapeID="_x0000_i1061" DrawAspect="Content" ObjectID="_1619007380" r:id="rId38"/>
        </w:object>
      </w:r>
    </w:p>
    <w:p w:rsidR="00176B31" w:rsidRDefault="00176B31" w:rsidP="00176B31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t>เงินลงทุนในบริษัทย่อย</w:t>
      </w:r>
      <w:r w:rsidRPr="008E37F9">
        <w:rPr>
          <w:rFonts w:hint="cs"/>
          <w:b/>
          <w:bCs/>
          <w:cs/>
          <w:lang w:bidi="th-TH"/>
        </w:rPr>
        <w:t xml:space="preserve"> </w:t>
      </w:r>
    </w:p>
    <w:p w:rsidR="00DC6C5C" w:rsidRDefault="00176B31" w:rsidP="00176B31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val="en-GB" w:bidi="th-TH"/>
        </w:rPr>
      </w:pPr>
      <w:r w:rsidRPr="00176B31">
        <w:rPr>
          <w:cs/>
          <w:lang w:bidi="th-TH"/>
        </w:rPr>
        <w:t>เงินลงทุนในบริษัทย่อยแสด</w:t>
      </w:r>
      <w:r w:rsidRPr="00176B31">
        <w:rPr>
          <w:rFonts w:hint="cs"/>
          <w:cs/>
          <w:lang w:bidi="th-TH"/>
        </w:rPr>
        <w:t>ง</w:t>
      </w:r>
      <w:r w:rsidRPr="00176B31">
        <w:rPr>
          <w:cs/>
          <w:lang w:bidi="th-TH"/>
        </w:rPr>
        <w:t xml:space="preserve">ตามวิธีราคาทุน ณ วันที่ </w:t>
      </w:r>
      <w:r w:rsidR="00933248">
        <w:rPr>
          <w:lang w:bidi="th-TH"/>
        </w:rPr>
        <w:t>31</w:t>
      </w:r>
      <w:r w:rsidR="00933248">
        <w:rPr>
          <w:rFonts w:hint="cs"/>
          <w:cs/>
          <w:lang w:bidi="th-TH"/>
        </w:rPr>
        <w:t xml:space="preserve"> มีนาคม</w:t>
      </w:r>
      <w:r w:rsidR="003D40F3">
        <w:rPr>
          <w:rFonts w:hint="cs"/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933248">
        <w:rPr>
          <w:lang w:bidi="th-TH"/>
        </w:rPr>
        <w:t>62</w:t>
      </w:r>
      <w:r w:rsidRPr="00176B31">
        <w:rPr>
          <w:rFonts w:hint="cs"/>
          <w:cs/>
          <w:lang w:bidi="th-TH"/>
        </w:rPr>
        <w:t xml:space="preserve"> และวันที่ </w:t>
      </w:r>
      <w:r w:rsidR="003D40F3">
        <w:rPr>
          <w:lang w:bidi="th-TH"/>
        </w:rPr>
        <w:t>3</w:t>
      </w:r>
      <w:r w:rsidRPr="00176B31">
        <w:rPr>
          <w:lang w:bidi="th-TH"/>
        </w:rPr>
        <w:t xml:space="preserve">1 </w:t>
      </w:r>
      <w:r w:rsidRPr="00176B31">
        <w:rPr>
          <w:rFonts w:hint="cs"/>
          <w:cs/>
          <w:lang w:bidi="th-TH"/>
        </w:rPr>
        <w:t>ธันวาคม</w:t>
      </w:r>
      <w:r w:rsidR="003D40F3">
        <w:rPr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933248">
        <w:rPr>
          <w:lang w:bidi="th-TH"/>
        </w:rPr>
        <w:t>61</w:t>
      </w:r>
      <w:r w:rsidRPr="00176B31">
        <w:rPr>
          <w:cs/>
          <w:lang w:bidi="th-TH"/>
        </w:rPr>
        <w:t xml:space="preserve"> </w:t>
      </w:r>
      <w:r w:rsidRPr="00176B31">
        <w:rPr>
          <w:cs/>
          <w:lang w:val="en-GB" w:bidi="th-TH"/>
        </w:rPr>
        <w:t xml:space="preserve">ประกอบด้วย </w:t>
      </w:r>
    </w:p>
    <w:bookmarkStart w:id="282" w:name="_MON_1618868011"/>
    <w:bookmarkEnd w:id="282"/>
    <w:p w:rsidR="00B91656" w:rsidRPr="00262DEA" w:rsidRDefault="000B07B5" w:rsidP="00390D01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sz w:val="2"/>
          <w:szCs w:val="2"/>
          <w:cs/>
          <w:lang w:bidi="th-TH"/>
        </w:rPr>
      </w:pPr>
      <w:r w:rsidRPr="00A95A18">
        <w:rPr>
          <w:rFonts w:asciiTheme="majorBidi" w:hAnsiTheme="majorBidi" w:cstheme="majorBidi"/>
          <w:cs/>
        </w:rPr>
        <w:object w:dxaOrig="9935" w:dyaOrig="1843">
          <v:shape id="_x0000_i1040" type="#_x0000_t75" style="width:451.25pt;height:88.75pt" o:ole="">
            <v:imagedata r:id="rId39" o:title=""/>
          </v:shape>
          <o:OLEObject Type="Embed" ProgID="Excel.Sheet.8" ShapeID="_x0000_i1040" DrawAspect="Content" ObjectID="_1619007381" r:id="rId40"/>
        </w:object>
      </w:r>
    </w:p>
    <w:p w:rsidR="00FB676E" w:rsidRPr="00B06804" w:rsidRDefault="00B06804" w:rsidP="00FB676E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B06804">
        <w:rPr>
          <w:spacing w:val="-4"/>
          <w:cs/>
          <w:lang w:bidi="th-TH"/>
        </w:rPr>
        <w:lastRenderedPageBreak/>
        <w:t xml:space="preserve">บริษัท ไฟร์อินสเป็คเตอร์ จำกัด </w:t>
      </w:r>
      <w:r w:rsidR="00FB676E" w:rsidRPr="00B06804">
        <w:rPr>
          <w:spacing w:val="-4"/>
          <w:cs/>
          <w:lang w:bidi="th-TH"/>
        </w:rPr>
        <w:t>ได้เรียกชำ</w:t>
      </w:r>
      <w:r w:rsidR="0050508B">
        <w:rPr>
          <w:spacing w:val="-4"/>
          <w:cs/>
          <w:lang w:bidi="th-TH"/>
        </w:rPr>
        <w:t>ระค่าหุ้นจากการเพิ่มทุน</w:t>
      </w:r>
      <w:r w:rsidR="00FB676E" w:rsidRPr="00B06804">
        <w:rPr>
          <w:spacing w:val="-4"/>
          <w:cs/>
          <w:lang w:bidi="th-TH"/>
        </w:rPr>
        <w:t>ตามมติที่ประชุม</w:t>
      </w:r>
      <w:r w:rsidRPr="00B06804">
        <w:rPr>
          <w:spacing w:val="-4"/>
          <w:cs/>
          <w:lang w:bidi="th-TH"/>
        </w:rPr>
        <w:t>วิ</w:t>
      </w:r>
      <w:r w:rsidR="00FB676E" w:rsidRPr="00B06804">
        <w:rPr>
          <w:spacing w:val="-4"/>
          <w:cs/>
          <w:lang w:bidi="th-TH"/>
        </w:rPr>
        <w:t>สามัญผู้ถือหุ้นของบริษัทย่อย</w:t>
      </w:r>
      <w:r w:rsidR="00FB676E" w:rsidRPr="00B06804">
        <w:rPr>
          <w:cs/>
          <w:lang w:bidi="th-TH"/>
        </w:rPr>
        <w:t xml:space="preserve"> เมื่อวันที่ </w:t>
      </w:r>
      <w:r w:rsidR="00436E3E">
        <w:rPr>
          <w:lang w:bidi="th-TH"/>
        </w:rPr>
        <w:t>21</w:t>
      </w:r>
      <w:r w:rsidR="00FB676E" w:rsidRPr="00B06804">
        <w:rPr>
          <w:cs/>
          <w:lang w:bidi="th-TH"/>
        </w:rPr>
        <w:t xml:space="preserve"> </w:t>
      </w:r>
      <w:r w:rsidRPr="00B06804">
        <w:rPr>
          <w:cs/>
          <w:lang w:bidi="th-TH"/>
        </w:rPr>
        <w:t>กุมภาพันธ์</w:t>
      </w:r>
      <w:r w:rsidR="00FB676E" w:rsidRPr="00B06804">
        <w:rPr>
          <w:cs/>
          <w:lang w:bidi="th-TH"/>
        </w:rPr>
        <w:t xml:space="preserve"> </w:t>
      </w:r>
      <w:r w:rsidR="00436E3E">
        <w:rPr>
          <w:lang w:bidi="th-TH"/>
        </w:rPr>
        <w:t>2562</w:t>
      </w:r>
      <w:r w:rsidR="00FB676E" w:rsidRPr="00B06804">
        <w:rPr>
          <w:cs/>
          <w:lang w:bidi="th-TH"/>
        </w:rPr>
        <w:t xml:space="preserve"> จำนวน </w:t>
      </w:r>
      <w:r w:rsidR="00436E3E">
        <w:rPr>
          <w:lang w:bidi="th-TH"/>
        </w:rPr>
        <w:t>80,000</w:t>
      </w:r>
      <w:r w:rsidR="00FB676E" w:rsidRPr="00B06804">
        <w:rPr>
          <w:cs/>
          <w:lang w:bidi="th-TH"/>
        </w:rPr>
        <w:t xml:space="preserve"> หุ้น มูลค่าหุ้นละ </w:t>
      </w:r>
      <w:r w:rsidR="00436E3E">
        <w:rPr>
          <w:lang w:bidi="th-TH"/>
        </w:rPr>
        <w:t>100</w:t>
      </w:r>
      <w:r w:rsidR="00FB676E" w:rsidRPr="00B06804">
        <w:rPr>
          <w:cs/>
          <w:lang w:bidi="th-TH"/>
        </w:rPr>
        <w:t xml:space="preserve"> บาท เป็นจำนวนเงินรวม </w:t>
      </w:r>
      <w:r w:rsidR="00436E3E">
        <w:rPr>
          <w:lang w:bidi="th-TH"/>
        </w:rPr>
        <w:t>8</w:t>
      </w:r>
      <w:r w:rsidR="00FB676E" w:rsidRPr="00B06804">
        <w:rPr>
          <w:cs/>
          <w:lang w:bidi="th-TH"/>
        </w:rPr>
        <w:t xml:space="preserve"> ล้านบาท ซึ่งบริษัทย่อยดังกล่าวได้รับชำระเงินค่าหุ้นเต็มจำนวนแล้ว</w:t>
      </w:r>
    </w:p>
    <w:p w:rsidR="00685315" w:rsidRPr="00FF7323" w:rsidRDefault="00685315" w:rsidP="00390D01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</w:rPr>
      </w:pPr>
      <w:r w:rsidRPr="00FF7323">
        <w:rPr>
          <w:b/>
          <w:bCs/>
          <w:cs/>
          <w:lang w:bidi="th-TH"/>
        </w:rPr>
        <w:t>อุปกรณ์</w:t>
      </w:r>
    </w:p>
    <w:p w:rsidR="00685315" w:rsidRDefault="00834EE0" w:rsidP="0068531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474324">
        <w:rPr>
          <w:cs/>
          <w:lang w:bidi="th-TH"/>
        </w:rPr>
        <w:t>รายการเปลี่ยนแปลงของ</w:t>
      </w:r>
      <w:r w:rsidR="00685315" w:rsidRPr="00474324">
        <w:rPr>
          <w:cs/>
          <w:lang w:bidi="th-TH"/>
        </w:rPr>
        <w:t>อุปกรณ์</w:t>
      </w:r>
      <w:r w:rsidR="00061E7D" w:rsidRPr="00474324">
        <w:t xml:space="preserve"> </w:t>
      </w:r>
      <w:r w:rsidR="00933248" w:rsidRPr="00474324">
        <w:rPr>
          <w:rFonts w:hint="cs"/>
          <w:cs/>
          <w:lang w:val="en-ZW" w:bidi="th-TH"/>
        </w:rPr>
        <w:t>สำหรับงวดสาม</w:t>
      </w:r>
      <w:r w:rsidR="00061E7D" w:rsidRPr="00474324">
        <w:rPr>
          <w:rFonts w:hint="cs"/>
          <w:cs/>
          <w:lang w:val="en-ZW" w:bidi="th-TH"/>
        </w:rPr>
        <w:t>เดือนสิ้นสุด</w:t>
      </w:r>
      <w:r w:rsidR="00061E7D" w:rsidRPr="00474324">
        <w:rPr>
          <w:cs/>
          <w:lang w:val="en-ZW" w:bidi="th-TH"/>
        </w:rPr>
        <w:t xml:space="preserve">วันที่ </w:t>
      </w:r>
      <w:r w:rsidR="00933248" w:rsidRPr="00474324">
        <w:rPr>
          <w:lang w:bidi="th-TH"/>
        </w:rPr>
        <w:t>31</w:t>
      </w:r>
      <w:r w:rsidR="00933248" w:rsidRPr="00474324">
        <w:rPr>
          <w:rFonts w:hint="cs"/>
          <w:cs/>
          <w:lang w:bidi="th-TH"/>
        </w:rPr>
        <w:t xml:space="preserve"> มีนาคม</w:t>
      </w:r>
      <w:r w:rsidR="003D40F3" w:rsidRPr="00474324">
        <w:rPr>
          <w:rFonts w:hint="cs"/>
          <w:cs/>
          <w:lang w:bidi="th-TH"/>
        </w:rPr>
        <w:t xml:space="preserve"> </w:t>
      </w:r>
      <w:r w:rsidR="003D40F3" w:rsidRPr="00474324">
        <w:rPr>
          <w:lang w:bidi="th-TH"/>
        </w:rPr>
        <w:t>25</w:t>
      </w:r>
      <w:r w:rsidR="00933248" w:rsidRPr="00474324">
        <w:rPr>
          <w:lang w:bidi="th-TH"/>
        </w:rPr>
        <w:t>62</w:t>
      </w:r>
      <w:r w:rsidR="00061E7D" w:rsidRPr="00474324">
        <w:rPr>
          <w:lang w:bidi="th-TH"/>
        </w:rPr>
        <w:t xml:space="preserve"> </w:t>
      </w:r>
      <w:r w:rsidR="00685315" w:rsidRPr="00474324">
        <w:rPr>
          <w:cs/>
          <w:lang w:bidi="th-TH"/>
        </w:rPr>
        <w:t>สรุปได้ดังนี้</w:t>
      </w:r>
    </w:p>
    <w:bookmarkStart w:id="283" w:name="_MON_1618868069"/>
    <w:bookmarkStart w:id="284" w:name="_MON_1618868081"/>
    <w:bookmarkStart w:id="285" w:name="_MON_1618868089"/>
    <w:bookmarkStart w:id="286" w:name="_MON_1618868124"/>
    <w:bookmarkStart w:id="287" w:name="_MON_1618868153"/>
    <w:bookmarkStart w:id="288" w:name="_MON_1618868167"/>
    <w:bookmarkStart w:id="289" w:name="_MON_1618868171"/>
    <w:bookmarkStart w:id="290" w:name="_MON_1618855913"/>
    <w:bookmarkStart w:id="291" w:name="_MON_1618868026"/>
    <w:bookmarkStart w:id="292" w:name="_MON_1618868033"/>
    <w:bookmarkStart w:id="293" w:name="_MON_1618868040"/>
    <w:bookmarkStart w:id="294" w:name="_MON_1618868046"/>
    <w:bookmarkStart w:id="295" w:name="_MON_161886805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Start w:id="296" w:name="_MON_1618868063"/>
    <w:bookmarkEnd w:id="296"/>
    <w:p w:rsidR="003C4A07" w:rsidRPr="00FF7323" w:rsidRDefault="00334885" w:rsidP="00FB676E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lang w:bidi="th-TH"/>
        </w:rPr>
        <w:object w:dxaOrig="8920" w:dyaOrig="3080">
          <v:shape id="_x0000_i1041" type="#_x0000_t75" style="width:446.2pt;height:154.15pt" o:ole="">
            <v:imagedata r:id="rId41" o:title=""/>
          </v:shape>
          <o:OLEObject Type="Embed" ProgID="Excel.Sheet.8" ShapeID="_x0000_i1041" DrawAspect="Content" ObjectID="_1619007382" r:id="rId42"/>
        </w:object>
      </w:r>
    </w:p>
    <w:p w:rsidR="00061E7D" w:rsidRDefault="00061E7D" w:rsidP="00061E7D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  <w:lang w:bidi="th-TH"/>
        </w:rPr>
      </w:pPr>
      <w:bookmarkStart w:id="297" w:name="_MON_1523760319"/>
      <w:bookmarkStart w:id="298" w:name="_MON_1523760359"/>
      <w:bookmarkStart w:id="299" w:name="_MON_1523760452"/>
      <w:bookmarkStart w:id="300" w:name="_MON_1523770087"/>
      <w:bookmarkStart w:id="301" w:name="_MON_1523770144"/>
      <w:bookmarkStart w:id="302" w:name="_MON_1523770155"/>
      <w:bookmarkStart w:id="303" w:name="_MON_1555659286"/>
      <w:bookmarkStart w:id="304" w:name="_MON_1555701188"/>
      <w:bookmarkStart w:id="305" w:name="_MON_1555740080"/>
      <w:bookmarkStart w:id="306" w:name="_MON_1555740188"/>
      <w:bookmarkStart w:id="307" w:name="_MON_1555770957"/>
      <w:bookmarkStart w:id="308" w:name="_MON_1563627249"/>
      <w:bookmarkStart w:id="309" w:name="_MON_1563638215"/>
      <w:bookmarkStart w:id="310" w:name="_MON_1563638309"/>
      <w:bookmarkStart w:id="311" w:name="_MON_1563638639"/>
      <w:bookmarkStart w:id="312" w:name="_MON_1523760259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r w:rsidRPr="00061E7D">
        <w:rPr>
          <w:b/>
          <w:bCs/>
          <w:cs/>
          <w:lang w:bidi="th-TH"/>
        </w:rPr>
        <w:t>เจ้าหนี้การค้าและเจ้าหนี้อื่น</w:t>
      </w:r>
    </w:p>
    <w:p w:rsidR="000F4BBD" w:rsidRDefault="00061E7D" w:rsidP="00061E7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061E7D">
        <w:rPr>
          <w:cs/>
          <w:lang w:bidi="th-TH"/>
        </w:rPr>
        <w:t>เจ้าหนี้การค้าและเจ้าหนี้อื่น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933248">
        <w:rPr>
          <w:lang w:bidi="th-TH"/>
        </w:rPr>
        <w:t>31</w:t>
      </w:r>
      <w:r w:rsidR="00933248">
        <w:rPr>
          <w:rFonts w:hint="cs"/>
          <w:cs/>
          <w:lang w:bidi="th-TH"/>
        </w:rPr>
        <w:t xml:space="preserve"> มีนาคม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933248">
        <w:rPr>
          <w:lang w:bidi="th-TH"/>
        </w:rPr>
        <w:t>62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933248">
        <w:rPr>
          <w:rFonts w:hint="cs"/>
          <w:cs/>
          <w:lang w:bidi="th-TH"/>
        </w:rPr>
        <w:t xml:space="preserve"> ธันวาคม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933248">
        <w:rPr>
          <w:lang w:bidi="th-TH"/>
        </w:rPr>
        <w:t>61</w:t>
      </w:r>
      <w:r w:rsidRPr="00E43BDA">
        <w:rPr>
          <w:rFonts w:hint="cs"/>
          <w:cs/>
          <w:lang w:bidi="th-TH"/>
        </w:rPr>
        <w:t xml:space="preserve"> ประกอบด้วย</w:t>
      </w:r>
    </w:p>
    <w:p w:rsidR="00A43B57" w:rsidRDefault="00193770" w:rsidP="00061E7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cs/>
          <w:lang w:bidi="th-TH"/>
        </w:rPr>
      </w:pPr>
      <w:r>
        <w:rPr>
          <w:lang w:bidi="th-TH"/>
        </w:rPr>
        <w:object w:dxaOrig="8920" w:dyaOrig="4501">
          <v:shape id="_x0000_i1042" type="#_x0000_t75" style="width:446.2pt;height:224.6pt" o:ole="">
            <v:imagedata r:id="rId43" o:title=""/>
          </v:shape>
          <o:OLEObject Type="Embed" ProgID="Excel.Sheet.8" ShapeID="_x0000_i1042" DrawAspect="Content" ObjectID="_1619007383" r:id="rId44"/>
        </w:object>
      </w:r>
    </w:p>
    <w:p w:rsidR="00B06804" w:rsidRDefault="00B06804" w:rsidP="00061E7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B06804" w:rsidRDefault="00B06804" w:rsidP="00061E7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B06804" w:rsidRDefault="00B06804" w:rsidP="00061E7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B06804" w:rsidRDefault="00B06804" w:rsidP="00061E7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B06804" w:rsidRDefault="00B06804" w:rsidP="00061E7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B06804" w:rsidRDefault="00B06804" w:rsidP="00061E7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E561D0" w:rsidRDefault="00E561D0" w:rsidP="00193770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lastRenderedPageBreak/>
        <w:t>หนี้สินหมุนเวียนอื่น</w:t>
      </w:r>
    </w:p>
    <w:p w:rsidR="00E561D0" w:rsidRDefault="00E561D0" w:rsidP="00E561D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rFonts w:hint="cs"/>
          <w:cs/>
          <w:lang w:bidi="th-TH"/>
        </w:rPr>
        <w:t>หนี้สินหมุนเวียนอื่น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91144D">
        <w:rPr>
          <w:lang w:bidi="th-TH"/>
        </w:rPr>
        <w:t>31</w:t>
      </w:r>
      <w:r w:rsidR="0091144D">
        <w:rPr>
          <w:rFonts w:hint="cs"/>
          <w:cs/>
          <w:lang w:bidi="th-TH"/>
        </w:rPr>
        <w:t xml:space="preserve"> มีนาคม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91144D">
        <w:rPr>
          <w:lang w:bidi="th-TH"/>
        </w:rPr>
        <w:t>62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F35A65">
        <w:rPr>
          <w:rFonts w:hint="cs"/>
          <w:cs/>
          <w:lang w:bidi="th-TH"/>
        </w:rPr>
        <w:t xml:space="preserve"> ธันวาคม </w:t>
      </w:r>
      <w:r w:rsidR="00F35A65">
        <w:rPr>
          <w:lang w:bidi="th-TH"/>
        </w:rPr>
        <w:t>25</w:t>
      </w:r>
      <w:r w:rsidR="0091144D">
        <w:rPr>
          <w:lang w:bidi="th-TH"/>
        </w:rPr>
        <w:t>61</w:t>
      </w:r>
      <w:r w:rsidRPr="00E43BDA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bookmarkStart w:id="313" w:name="_MON_1618868198"/>
    <w:bookmarkStart w:id="314" w:name="_MON_1618868206"/>
    <w:bookmarkStart w:id="315" w:name="_MON_1618855958"/>
    <w:bookmarkStart w:id="316" w:name="_MON_1618855964"/>
    <w:bookmarkStart w:id="317" w:name="_GoBack"/>
    <w:bookmarkEnd w:id="313"/>
    <w:bookmarkEnd w:id="314"/>
    <w:bookmarkEnd w:id="315"/>
    <w:bookmarkEnd w:id="316"/>
    <w:bookmarkStart w:id="318" w:name="_MON_1618921144"/>
    <w:bookmarkEnd w:id="318"/>
    <w:p w:rsidR="00193770" w:rsidRPr="00334885" w:rsidRDefault="009F201B" w:rsidP="00E561D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z w:val="2"/>
          <w:szCs w:val="2"/>
          <w:lang w:bidi="th-TH"/>
        </w:rPr>
      </w:pPr>
      <w:r>
        <w:rPr>
          <w:lang w:bidi="th-TH"/>
        </w:rPr>
        <w:object w:dxaOrig="8949" w:dyaOrig="2637">
          <v:shape id="_x0000_i1043" type="#_x0000_t75" style="width:447.2pt;height:131.85pt" o:ole="">
            <v:imagedata r:id="rId45" o:title=""/>
          </v:shape>
          <o:OLEObject Type="Embed" ProgID="Excel.Sheet.8" ShapeID="_x0000_i1043" DrawAspect="Content" ObjectID="_1619007384" r:id="rId46"/>
        </w:object>
      </w:r>
      <w:bookmarkEnd w:id="317"/>
    </w:p>
    <w:p w:rsidR="00B9702A" w:rsidRPr="00F35A65" w:rsidRDefault="00B9702A" w:rsidP="00B9702A">
      <w:pPr>
        <w:numPr>
          <w:ilvl w:val="0"/>
          <w:numId w:val="4"/>
        </w:numPr>
        <w:tabs>
          <w:tab w:val="num" w:pos="567"/>
          <w:tab w:val="num" w:pos="709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F35A65">
        <w:rPr>
          <w:rFonts w:hint="cs"/>
          <w:b/>
          <w:bCs/>
          <w:cs/>
          <w:lang w:bidi="th-TH"/>
        </w:rPr>
        <w:t>เงินปันผลจ่าย</w:t>
      </w:r>
    </w:p>
    <w:p w:rsidR="00B9702A" w:rsidRPr="00B9702A" w:rsidRDefault="00B9702A" w:rsidP="00B9702A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b/>
          <w:bCs/>
          <w:cs/>
          <w:lang w:bidi="th-TH"/>
        </w:rPr>
      </w:pPr>
      <w:r w:rsidRPr="00B9702A">
        <w:rPr>
          <w:b/>
          <w:bCs/>
          <w:cs/>
          <w:lang w:bidi="th-TH"/>
        </w:rPr>
        <w:t>บริษั</w:t>
      </w:r>
      <w:r w:rsidRPr="00B9702A">
        <w:rPr>
          <w:rFonts w:hint="cs"/>
          <w:b/>
          <w:bCs/>
          <w:cs/>
          <w:lang w:bidi="th-TH"/>
        </w:rPr>
        <w:t>ท</w:t>
      </w:r>
    </w:p>
    <w:p w:rsidR="00B9702A" w:rsidRPr="005C2CA1" w:rsidRDefault="00B9702A" w:rsidP="00B06804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  <w:rPr>
          <w:spacing w:val="-8"/>
          <w:rtl/>
          <w:cs/>
        </w:rPr>
      </w:pPr>
      <w:r w:rsidRPr="005C2CA1">
        <w:rPr>
          <w:spacing w:val="-8"/>
          <w:cs/>
          <w:lang w:bidi="th-TH"/>
        </w:rPr>
        <w:t>ที่ประชุม</w:t>
      </w:r>
      <w:r w:rsidRPr="005C2CA1">
        <w:rPr>
          <w:rFonts w:hint="cs"/>
          <w:spacing w:val="-8"/>
          <w:cs/>
          <w:lang w:bidi="th-TH"/>
        </w:rPr>
        <w:t>สามัญผู้ถือหุ้น</w:t>
      </w:r>
      <w:r w:rsidRPr="005C2CA1">
        <w:rPr>
          <w:rFonts w:hint="cs"/>
          <w:spacing w:val="-8"/>
          <w:rtl/>
          <w:cs/>
        </w:rPr>
        <w:t xml:space="preserve"> </w:t>
      </w:r>
      <w:r w:rsidRPr="005C2CA1">
        <w:rPr>
          <w:spacing w:val="-8"/>
          <w:cs/>
          <w:lang w:bidi="th-TH"/>
        </w:rPr>
        <w:t>เมื่อวันที่</w:t>
      </w:r>
      <w:r w:rsidRPr="005C2CA1">
        <w:rPr>
          <w:rFonts w:hint="cs"/>
          <w:spacing w:val="-8"/>
          <w:rtl/>
          <w:cs/>
        </w:rPr>
        <w:t xml:space="preserve"> </w:t>
      </w:r>
      <w:r w:rsidR="002261B1" w:rsidRPr="005C2CA1">
        <w:rPr>
          <w:spacing w:val="-8"/>
          <w:rtl/>
        </w:rPr>
        <w:t>28</w:t>
      </w:r>
      <w:r w:rsidRPr="005C2CA1">
        <w:rPr>
          <w:rFonts w:hint="cs"/>
          <w:spacing w:val="-8"/>
          <w:rtl/>
          <w:cs/>
        </w:rPr>
        <w:t xml:space="preserve"> </w:t>
      </w:r>
      <w:r w:rsidR="002261B1" w:rsidRPr="005C2CA1">
        <w:rPr>
          <w:rFonts w:hint="cs"/>
          <w:spacing w:val="-8"/>
          <w:cs/>
          <w:lang w:bidi="th-TH"/>
        </w:rPr>
        <w:t>มีนาคม</w:t>
      </w:r>
      <w:r w:rsidRPr="005C2CA1">
        <w:rPr>
          <w:rFonts w:hint="cs"/>
          <w:spacing w:val="-8"/>
          <w:rtl/>
          <w:cs/>
        </w:rPr>
        <w:t xml:space="preserve"> </w:t>
      </w:r>
      <w:r w:rsidRPr="005C2CA1">
        <w:rPr>
          <w:spacing w:val="-8"/>
        </w:rPr>
        <w:t>256</w:t>
      </w:r>
      <w:r w:rsidR="002261B1" w:rsidRPr="005C2CA1">
        <w:rPr>
          <w:spacing w:val="-8"/>
        </w:rPr>
        <w:t>2</w:t>
      </w:r>
      <w:r w:rsidRPr="005C2CA1">
        <w:rPr>
          <w:spacing w:val="-8"/>
        </w:rPr>
        <w:t xml:space="preserve"> </w:t>
      </w:r>
      <w:r w:rsidRPr="005C2CA1">
        <w:rPr>
          <w:rFonts w:hint="cs"/>
          <w:spacing w:val="-8"/>
          <w:cs/>
          <w:lang w:bidi="th-TH"/>
        </w:rPr>
        <w:t>มีมติให้จ่ายเงินปันผล ในอัตราหุ้นละ</w:t>
      </w:r>
      <w:r w:rsidRPr="005C2CA1">
        <w:rPr>
          <w:spacing w:val="-8"/>
        </w:rPr>
        <w:t xml:space="preserve"> 0.1</w:t>
      </w:r>
      <w:r w:rsidR="002261B1" w:rsidRPr="005C2CA1">
        <w:rPr>
          <w:spacing w:val="-8"/>
        </w:rPr>
        <w:t>1</w:t>
      </w:r>
      <w:r w:rsidRPr="005C2CA1">
        <w:rPr>
          <w:spacing w:val="-8"/>
        </w:rPr>
        <w:t xml:space="preserve"> </w:t>
      </w:r>
      <w:r w:rsidRPr="005C2CA1">
        <w:rPr>
          <w:rFonts w:hint="cs"/>
          <w:spacing w:val="-8"/>
          <w:cs/>
          <w:lang w:bidi="th-TH"/>
        </w:rPr>
        <w:t xml:space="preserve">บาท รวมเป็นจำนวนเงิน </w:t>
      </w:r>
      <w:r w:rsidR="002261B1" w:rsidRPr="005C2CA1">
        <w:rPr>
          <w:spacing w:val="-8"/>
        </w:rPr>
        <w:t>66</w:t>
      </w:r>
      <w:r w:rsidRPr="005C2CA1">
        <w:rPr>
          <w:rFonts w:hint="cs"/>
          <w:spacing w:val="-8"/>
          <w:rtl/>
          <w:cs/>
        </w:rPr>
        <w:t xml:space="preserve"> </w:t>
      </w:r>
      <w:r w:rsidRPr="005C2CA1">
        <w:rPr>
          <w:rFonts w:hint="cs"/>
          <w:spacing w:val="-8"/>
          <w:cs/>
          <w:lang w:bidi="th-TH"/>
        </w:rPr>
        <w:t>ล้านบาท</w:t>
      </w:r>
      <w:r w:rsidRPr="005C2CA1">
        <w:rPr>
          <w:rFonts w:hint="cs"/>
          <w:spacing w:val="-8"/>
          <w:rtl/>
          <w:cs/>
        </w:rPr>
        <w:t xml:space="preserve"> </w:t>
      </w:r>
    </w:p>
    <w:p w:rsidR="00B27719" w:rsidRPr="00AE26C2" w:rsidRDefault="00B27719" w:rsidP="008C7D7F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AE26C2">
        <w:rPr>
          <w:rFonts w:hint="cs"/>
          <w:b/>
          <w:bCs/>
          <w:cs/>
          <w:lang w:bidi="th-TH"/>
        </w:rPr>
        <w:t>ภาษีเงินได้</w:t>
      </w:r>
    </w:p>
    <w:p w:rsidR="002F132B" w:rsidRDefault="00B27719" w:rsidP="002F132B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  <w:rPr>
          <w:lang w:bidi="th-TH"/>
        </w:rPr>
      </w:pPr>
      <w:r w:rsidRPr="006F39FA">
        <w:rPr>
          <w:cs/>
          <w:lang w:bidi="th-TH"/>
        </w:rPr>
        <w:t>กลุ่มบริษัทรับรู้ค่าใช้จ่ายเกี่ยวกับภาษีเงินได้สำหร</w:t>
      </w:r>
      <w:r>
        <w:rPr>
          <w:cs/>
          <w:lang w:bidi="th-TH"/>
        </w:rPr>
        <w:t>ับ</w:t>
      </w:r>
      <w:r w:rsidR="00D95568">
        <w:rPr>
          <w:rFonts w:hint="cs"/>
          <w:cs/>
          <w:lang w:bidi="th-TH"/>
        </w:rPr>
        <w:t>งวด</w:t>
      </w:r>
      <w:r w:rsidR="00464149">
        <w:rPr>
          <w:rFonts w:hint="cs"/>
          <w:cs/>
          <w:lang w:val="en-GB" w:bidi="th-TH"/>
        </w:rPr>
        <w:t>สาม</w:t>
      </w:r>
      <w:r w:rsidR="00D95568">
        <w:rPr>
          <w:rFonts w:hint="cs"/>
          <w:cs/>
          <w:lang w:val="en-GB" w:bidi="th-TH"/>
        </w:rPr>
        <w:t xml:space="preserve">เดือนสิ้นสุดวันที่ </w:t>
      </w:r>
      <w:r w:rsidR="00464149">
        <w:rPr>
          <w:lang w:bidi="th-TH"/>
        </w:rPr>
        <w:t>31</w:t>
      </w:r>
      <w:r w:rsidR="00464149">
        <w:rPr>
          <w:rFonts w:hint="cs"/>
          <w:cs/>
          <w:lang w:bidi="th-TH"/>
        </w:rPr>
        <w:t xml:space="preserve"> มีนาคม</w:t>
      </w:r>
      <w:r>
        <w:rPr>
          <w:cs/>
          <w:lang w:bidi="th-TH"/>
        </w:rPr>
        <w:t xml:space="preserve"> </w:t>
      </w:r>
      <w:r>
        <w:rPr>
          <w:rtl/>
          <w:cs/>
        </w:rPr>
        <w:t>25</w:t>
      </w:r>
      <w:r w:rsidR="00464149">
        <w:t>62</w:t>
      </w:r>
      <w:r>
        <w:rPr>
          <w:rFonts w:hint="cs"/>
          <w:rtl/>
          <w:cs/>
        </w:rPr>
        <w:t xml:space="preserve"> </w:t>
      </w:r>
      <w:r w:rsidR="00042E88">
        <w:rPr>
          <w:cs/>
          <w:lang w:bidi="th-TH"/>
        </w:rPr>
        <w:t>แล</w:t>
      </w:r>
      <w:r w:rsidR="00042E88">
        <w:rPr>
          <w:rFonts w:hint="cs"/>
          <w:cs/>
          <w:lang w:bidi="th-TH"/>
        </w:rPr>
        <w:t xml:space="preserve">ะ </w:t>
      </w:r>
      <w:r w:rsidR="00464149">
        <w:t>2561</w:t>
      </w:r>
      <w:r w:rsidR="00042E88">
        <w:t xml:space="preserve"> </w:t>
      </w:r>
      <w:r w:rsidRPr="006F39FA">
        <w:rPr>
          <w:cs/>
          <w:lang w:bidi="th-TH"/>
        </w:rPr>
        <w:t xml:space="preserve">ด้วยประมาณการที่ดีที่สุด โดย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</w:t>
      </w:r>
      <w:r>
        <w:rPr>
          <w:rFonts w:hint="cs"/>
          <w:cs/>
          <w:lang w:bidi="th-TH"/>
        </w:rPr>
        <w:t>กลุ่ม</w:t>
      </w:r>
      <w:r w:rsidRPr="006F39FA">
        <w:rPr>
          <w:cs/>
          <w:lang w:bidi="th-TH"/>
        </w:rPr>
        <w:t>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113BC0" w:rsidRPr="002261B1" w:rsidRDefault="00042E88" w:rsidP="002F132B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2261B1">
        <w:rPr>
          <w:rFonts w:hint="cs"/>
          <w:cs/>
          <w:lang w:val="en-GB" w:bidi="th-TH"/>
        </w:rPr>
        <w:t>ค่าใช้จ่าย</w:t>
      </w:r>
      <w:r w:rsidR="00464149" w:rsidRPr="002261B1">
        <w:rPr>
          <w:rFonts w:hint="cs"/>
          <w:cs/>
          <w:lang w:val="en-GB" w:bidi="th-TH"/>
        </w:rPr>
        <w:t>ภาษีเงินได้สำหรับงวดสาม</w:t>
      </w:r>
      <w:r w:rsidR="00B27719" w:rsidRPr="002261B1">
        <w:rPr>
          <w:rFonts w:hint="cs"/>
          <w:cs/>
          <w:lang w:val="en-GB" w:bidi="th-TH"/>
        </w:rPr>
        <w:t xml:space="preserve">เดือนสิ้นสุดวันที่ </w:t>
      </w:r>
      <w:r w:rsidR="00464149" w:rsidRPr="002261B1">
        <w:rPr>
          <w:lang w:bidi="th-TH"/>
        </w:rPr>
        <w:t>31</w:t>
      </w:r>
      <w:r w:rsidR="00464149" w:rsidRPr="002261B1">
        <w:rPr>
          <w:rFonts w:hint="cs"/>
          <w:cs/>
          <w:lang w:bidi="th-TH"/>
        </w:rPr>
        <w:t xml:space="preserve"> มีนาคม</w:t>
      </w:r>
      <w:r w:rsidR="00D95568" w:rsidRPr="002261B1">
        <w:rPr>
          <w:rFonts w:hint="cs"/>
          <w:cs/>
          <w:lang w:bidi="th-TH"/>
        </w:rPr>
        <w:t xml:space="preserve"> </w:t>
      </w:r>
      <w:r w:rsidR="00D95568" w:rsidRPr="002261B1">
        <w:rPr>
          <w:lang w:bidi="th-TH"/>
        </w:rPr>
        <w:t>25</w:t>
      </w:r>
      <w:r w:rsidR="00464149" w:rsidRPr="002261B1">
        <w:rPr>
          <w:lang w:bidi="th-TH"/>
        </w:rPr>
        <w:t>62</w:t>
      </w:r>
      <w:r w:rsidR="00B27719" w:rsidRPr="002261B1">
        <w:rPr>
          <w:rFonts w:hint="cs"/>
          <w:cs/>
          <w:lang w:bidi="th-TH"/>
        </w:rPr>
        <w:t xml:space="preserve"> และ </w:t>
      </w:r>
      <w:r w:rsidR="00464149" w:rsidRPr="002261B1">
        <w:t>2561</w:t>
      </w:r>
      <w:r w:rsidR="00B27719" w:rsidRPr="002261B1">
        <w:rPr>
          <w:rFonts w:hint="cs"/>
          <w:cs/>
          <w:lang w:bidi="th-TH"/>
        </w:rPr>
        <w:t xml:space="preserve"> สรุปได้ดังนี้</w:t>
      </w:r>
    </w:p>
    <w:bookmarkStart w:id="319" w:name="_MON_1618921187"/>
    <w:bookmarkStart w:id="320" w:name="_MON_1618868257"/>
    <w:bookmarkEnd w:id="319"/>
    <w:bookmarkEnd w:id="320"/>
    <w:bookmarkStart w:id="321" w:name="_MON_1618921163"/>
    <w:bookmarkEnd w:id="321"/>
    <w:p w:rsidR="00062FE8" w:rsidRDefault="001C412E" w:rsidP="009E0D9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lang w:bidi="th-TH"/>
        </w:rPr>
      </w:pPr>
      <w:r w:rsidRPr="002261B1">
        <w:rPr>
          <w:rFonts w:asciiTheme="majorBidi" w:hAnsiTheme="majorBidi" w:cstheme="majorBidi"/>
          <w:cs/>
        </w:rPr>
        <w:object w:dxaOrig="9862" w:dyaOrig="3675">
          <v:shape id="_x0000_i1044" type="#_x0000_t75" style="width:445.7pt;height:178.5pt" o:ole="">
            <v:imagedata r:id="rId47" o:title=""/>
          </v:shape>
          <o:OLEObject Type="Embed" ProgID="Excel.Sheet.8" ShapeID="_x0000_i1044" DrawAspect="Content" ObjectID="_1619007385" r:id="rId48"/>
        </w:object>
      </w:r>
      <w:bookmarkStart w:id="322" w:name="_MON_1524055539"/>
      <w:bookmarkStart w:id="323" w:name="_MON_1429636167"/>
      <w:bookmarkStart w:id="324" w:name="_MON_1524375668"/>
      <w:bookmarkStart w:id="325" w:name="_MON_1524376336"/>
      <w:bookmarkStart w:id="326" w:name="_MON_1524072781"/>
      <w:bookmarkStart w:id="327" w:name="_MON_1524072876"/>
      <w:bookmarkStart w:id="328" w:name="_MON_1523369042"/>
      <w:bookmarkStart w:id="329" w:name="_MON_1523369047"/>
      <w:bookmarkStart w:id="330" w:name="_MON_1524055434"/>
      <w:bookmarkStart w:id="331" w:name="_MON_1524055515"/>
      <w:bookmarkStart w:id="332" w:name="_MON_1483624143"/>
      <w:bookmarkStart w:id="333" w:name="_MON_1517675758"/>
      <w:bookmarkStart w:id="334" w:name="_MON_1517675785"/>
      <w:bookmarkStart w:id="335" w:name="_MON_1524376436"/>
      <w:bookmarkStart w:id="336" w:name="_MON_1524376458"/>
      <w:bookmarkStart w:id="337" w:name="_MON_1524376483"/>
      <w:bookmarkStart w:id="338" w:name="_MON_1524376546"/>
      <w:bookmarkStart w:id="339" w:name="_MON_1524376558"/>
      <w:bookmarkStart w:id="340" w:name="_MON_1524376564"/>
      <w:bookmarkStart w:id="341" w:name="_MON_1524376659"/>
      <w:bookmarkStart w:id="342" w:name="_MON_1453930297"/>
      <w:bookmarkStart w:id="343" w:name="_MON_1524389234"/>
      <w:bookmarkStart w:id="344" w:name="_MON_1524389258"/>
      <w:bookmarkStart w:id="345" w:name="_MON_1524389291"/>
      <w:bookmarkStart w:id="346" w:name="_MON_1524391875"/>
      <w:bookmarkStart w:id="347" w:name="_MON_1453930328"/>
      <w:bookmarkStart w:id="348" w:name="_MON_1453930334"/>
      <w:bookmarkStart w:id="349" w:name="_MON_1453930393"/>
      <w:bookmarkStart w:id="350" w:name="_MON_1453930466"/>
      <w:bookmarkStart w:id="351" w:name="_MON_1524500945"/>
      <w:bookmarkStart w:id="352" w:name="_MON_1454277550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:rsidR="00B06804" w:rsidRDefault="00B06804" w:rsidP="009E0D9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lang w:bidi="th-TH"/>
        </w:rPr>
      </w:pPr>
    </w:p>
    <w:p w:rsidR="00B06804" w:rsidRDefault="00B06804" w:rsidP="009E0D9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lang w:bidi="th-TH"/>
        </w:rPr>
      </w:pPr>
    </w:p>
    <w:p w:rsidR="00B06804" w:rsidRDefault="00B06804" w:rsidP="009E0D9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lang w:bidi="th-TH"/>
        </w:rPr>
      </w:pPr>
    </w:p>
    <w:p w:rsidR="00B06804" w:rsidRDefault="00B06804" w:rsidP="009E0D9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lang w:bidi="th-TH"/>
        </w:rPr>
      </w:pPr>
    </w:p>
    <w:p w:rsidR="00B06804" w:rsidRPr="009E0D94" w:rsidRDefault="00B06804" w:rsidP="009E0D9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lang w:bidi="th-TH"/>
        </w:rPr>
      </w:pPr>
    </w:p>
    <w:p w:rsidR="00B27719" w:rsidRPr="000413CB" w:rsidRDefault="00B27719" w:rsidP="00B27719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95427A">
        <w:rPr>
          <w:b/>
          <w:bCs/>
          <w:cs/>
          <w:lang w:bidi="th-TH"/>
        </w:rPr>
        <w:lastRenderedPageBreak/>
        <w:t>ข้อมูลทางการเงินจำแนกตามส่วนงาน</w:t>
      </w:r>
    </w:p>
    <w:p w:rsidR="00307B36" w:rsidRDefault="00B27719" w:rsidP="00CD6338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0413CB">
        <w:rPr>
          <w:cs/>
          <w:lang w:bidi="th-TH"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0413CB">
        <w:rPr>
          <w:rFonts w:hint="cs"/>
          <w:cs/>
          <w:lang w:bidi="th-TH"/>
        </w:rPr>
        <w:t>กลุ่ม</w:t>
      </w:r>
      <w:r w:rsidRPr="000413CB">
        <w:rPr>
          <w:cs/>
          <w:lang w:bidi="th-TH"/>
        </w:rPr>
        <w:t>บริษัท คือ กรรมการบริษัท</w:t>
      </w:r>
    </w:p>
    <w:p w:rsidR="00B27719" w:rsidRDefault="00B27719" w:rsidP="003C15E7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cs/>
          <w:lang w:bidi="th-TH"/>
        </w:rPr>
      </w:pPr>
      <w:r w:rsidRPr="000413CB">
        <w:rPr>
          <w:rFonts w:hint="cs"/>
          <w:cs/>
          <w:lang w:bidi="th-TH"/>
        </w:rPr>
        <w:t>กลุ่ม</w:t>
      </w:r>
      <w:r w:rsidRPr="000413CB">
        <w:rPr>
          <w:cs/>
          <w:lang w:bidi="th-TH"/>
        </w:rPr>
        <w:t>บริ</w:t>
      </w:r>
      <w:r w:rsidRPr="003C15E7">
        <w:rPr>
          <w:cs/>
          <w:lang w:bidi="th-TH"/>
        </w:rPr>
        <w:t>ษั</w:t>
      </w:r>
      <w:r w:rsidRPr="000413CB">
        <w:rPr>
          <w:cs/>
          <w:lang w:bidi="th-TH"/>
        </w:rPr>
        <w:t>ทประกอบกิจ</w:t>
      </w:r>
      <w:r w:rsidRPr="000413CB">
        <w:rPr>
          <w:rFonts w:hint="cs"/>
          <w:cs/>
          <w:lang w:bidi="th-TH"/>
        </w:rPr>
        <w:t>การ</w:t>
      </w:r>
      <w:r w:rsidR="00C774D3">
        <w:rPr>
          <w:rFonts w:hint="cs"/>
          <w:cs/>
          <w:lang w:bidi="th-TH"/>
        </w:rPr>
        <w:t>ในเชิงธุรกิจ 2 ประเภท</w:t>
      </w:r>
      <w:r w:rsidRPr="000413CB">
        <w:rPr>
          <w:cs/>
          <w:lang w:bidi="th-TH"/>
        </w:rPr>
        <w:t>หลั</w:t>
      </w:r>
      <w:r>
        <w:rPr>
          <w:rFonts w:hint="cs"/>
          <w:cs/>
          <w:lang w:bidi="th-TH"/>
        </w:rPr>
        <w:t>ก</w:t>
      </w:r>
      <w:r w:rsidR="00C774D3">
        <w:rPr>
          <w:rFonts w:hint="cs"/>
          <w:cs/>
          <w:lang w:bidi="th-TH"/>
        </w:rPr>
        <w:t xml:space="preserve"> ได้แก่ ธุรกิจ</w:t>
      </w:r>
      <w:r w:rsidR="008C7D7F">
        <w:rPr>
          <w:rFonts w:hint="cs"/>
          <w:cs/>
          <w:lang w:bidi="th-TH"/>
        </w:rPr>
        <w:t xml:space="preserve">จำหน่ายอุปกรณ์ระบบดับเพลิง </w:t>
      </w:r>
      <w:r w:rsidR="006A5D2A">
        <w:rPr>
          <w:rFonts w:hint="cs"/>
          <w:cs/>
          <w:lang w:bidi="th-TH"/>
        </w:rPr>
        <w:t>และ</w:t>
      </w:r>
      <w:r w:rsidR="00C774D3">
        <w:rPr>
          <w:rFonts w:hint="cs"/>
          <w:cs/>
          <w:lang w:bidi="th-TH"/>
        </w:rPr>
        <w:t>งานโครงการและ</w:t>
      </w:r>
      <w:r w:rsidR="00C774D3">
        <w:rPr>
          <w:lang w:bidi="th-TH"/>
        </w:rPr>
        <w:t xml:space="preserve">    </w:t>
      </w:r>
      <w:r w:rsidR="00C774D3">
        <w:rPr>
          <w:rFonts w:hint="cs"/>
          <w:cs/>
          <w:lang w:bidi="th-TH"/>
        </w:rPr>
        <w:t xml:space="preserve">การให้บริการ </w:t>
      </w:r>
      <w:r w:rsidR="00C774D3">
        <w:rPr>
          <w:lang w:bidi="th-TH"/>
        </w:rPr>
        <w:t>(</w:t>
      </w:r>
      <w:r w:rsidR="008C7D7F">
        <w:rPr>
          <w:rFonts w:hint="cs"/>
          <w:cs/>
          <w:lang w:bidi="th-TH"/>
        </w:rPr>
        <w:t>ออกแบบ ติดตั้ง ซ่อมแซม และบำรุงรักษาระบบดับเพลิง</w:t>
      </w:r>
      <w:r w:rsidR="00C774D3">
        <w:rPr>
          <w:lang w:bidi="th-TH"/>
        </w:rPr>
        <w:t xml:space="preserve">) </w:t>
      </w:r>
      <w:r w:rsidRPr="000413CB">
        <w:rPr>
          <w:rFonts w:hint="cs"/>
          <w:cs/>
          <w:lang w:bidi="th-TH"/>
        </w:rPr>
        <w:t xml:space="preserve">โดยดำเนินธุรกิจในส่วนงานทางภูมิศาสตร์หลักในประเทศไทย </w:t>
      </w:r>
      <w:r w:rsidRPr="000413CB">
        <w:rPr>
          <w:cs/>
          <w:lang w:bidi="th-TH"/>
        </w:rPr>
        <w:t>ซึ่งเมื่อพิจารณาถึงประเภทของกิจกรรมแล้วสามารถแยกรายได้</w:t>
      </w:r>
      <w:r w:rsidRPr="000413CB">
        <w:rPr>
          <w:rFonts w:hint="cs"/>
          <w:cs/>
          <w:lang w:bidi="th-TH"/>
        </w:rPr>
        <w:t>และ</w:t>
      </w:r>
      <w:r w:rsidR="008C7D7F" w:rsidRPr="008C7D7F">
        <w:rPr>
          <w:cs/>
          <w:lang w:bidi="th-TH"/>
        </w:rPr>
        <w:t>ต้นทุน</w:t>
      </w:r>
      <w:r w:rsidRPr="000413CB">
        <w:rPr>
          <w:rFonts w:hint="cs"/>
          <w:cs/>
          <w:lang w:bidi="th-TH"/>
        </w:rPr>
        <w:t xml:space="preserve"> สำหรับ</w:t>
      </w:r>
      <w:r w:rsidR="0082356C">
        <w:rPr>
          <w:rFonts w:hint="cs"/>
          <w:cs/>
          <w:lang w:bidi="th-TH"/>
        </w:rPr>
        <w:t>งวดสาม</w:t>
      </w:r>
      <w:r>
        <w:rPr>
          <w:rFonts w:hint="cs"/>
          <w:cs/>
          <w:lang w:bidi="th-TH"/>
        </w:rPr>
        <w:t>เดือนสิ้นสุดวันที่</w:t>
      </w:r>
      <w:r>
        <w:t xml:space="preserve"> </w:t>
      </w:r>
      <w:r w:rsidR="0082356C">
        <w:rPr>
          <w:lang w:bidi="th-TH"/>
        </w:rPr>
        <w:t>31</w:t>
      </w:r>
      <w:r w:rsidR="0082356C">
        <w:rPr>
          <w:rFonts w:hint="cs"/>
          <w:cs/>
          <w:lang w:bidi="th-TH"/>
        </w:rPr>
        <w:t xml:space="preserve"> มีนาคม</w:t>
      </w:r>
      <w:r w:rsidR="0082356C">
        <w:t xml:space="preserve"> 2562</w:t>
      </w:r>
      <w:r>
        <w:t xml:space="preserve"> </w:t>
      </w:r>
      <w:r>
        <w:rPr>
          <w:rFonts w:hint="cs"/>
          <w:cs/>
          <w:lang w:bidi="th-TH"/>
        </w:rPr>
        <w:t>และ</w:t>
      </w:r>
      <w:r w:rsidR="0082356C">
        <w:t xml:space="preserve"> 2561</w:t>
      </w:r>
      <w:r w:rsidRPr="000413CB">
        <w:t xml:space="preserve"> </w:t>
      </w:r>
      <w:r w:rsidRPr="00C9711A">
        <w:rPr>
          <w:rFonts w:hint="cs"/>
          <w:cs/>
          <w:lang w:bidi="th-TH"/>
        </w:rPr>
        <w:t>สรุป</w:t>
      </w:r>
      <w:r w:rsidRPr="000413CB">
        <w:rPr>
          <w:rFonts w:hint="cs"/>
          <w:cs/>
          <w:lang w:bidi="th-TH"/>
        </w:rPr>
        <w:t>ได้ดังนี้</w:t>
      </w:r>
    </w:p>
    <w:bookmarkStart w:id="353" w:name="_MON_1618995349"/>
    <w:bookmarkEnd w:id="353"/>
    <w:p w:rsidR="009B72FB" w:rsidRDefault="001C412E" w:rsidP="00B06804">
      <w:pPr>
        <w:pStyle w:val="BlockText"/>
        <w:spacing w:after="120"/>
        <w:ind w:left="450" w:right="-4"/>
        <w:rPr>
          <w:rFonts w:cstheme="minorBidi"/>
        </w:rPr>
      </w:pPr>
      <w:r w:rsidRPr="00DA6A03">
        <w:rPr>
          <w:cs/>
        </w:rPr>
        <w:object w:dxaOrig="9804" w:dyaOrig="2609">
          <v:shape id="_x0000_i1045" type="#_x0000_t75" style="width:445.7pt;height:110.05pt" o:ole="">
            <v:imagedata r:id="rId49" o:title=""/>
          </v:shape>
          <o:OLEObject Type="Embed" ProgID="Excel.Sheet.8" ShapeID="_x0000_i1045" DrawAspect="Content" ObjectID="_1619007386" r:id="rId50"/>
        </w:object>
      </w:r>
    </w:p>
    <w:p w:rsidR="00B27719" w:rsidRPr="007E054D" w:rsidRDefault="00B27719" w:rsidP="002A4BED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7E054D">
        <w:rPr>
          <w:b/>
          <w:bCs/>
          <w:cs/>
          <w:lang w:bidi="th-TH"/>
        </w:rPr>
        <w:t>ภาระผูกพันและหนี้สินที่อาจเกิดขึ้น</w:t>
      </w:r>
      <w:r w:rsidRPr="007E054D">
        <w:rPr>
          <w:b/>
          <w:bCs/>
          <w:lang w:bidi="th-TH"/>
        </w:rPr>
        <w:t xml:space="preserve">  </w:t>
      </w:r>
    </w:p>
    <w:p w:rsidR="00217F46" w:rsidRPr="00217F46" w:rsidRDefault="00217F46" w:rsidP="008D0AA1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3117A2">
        <w:rPr>
          <w:cs/>
          <w:lang w:bidi="th-TH"/>
        </w:rPr>
        <w:t>ณ</w:t>
      </w:r>
      <w:r w:rsidRPr="003117A2">
        <w:rPr>
          <w:rtl/>
          <w:cs/>
        </w:rPr>
        <w:t xml:space="preserve"> </w:t>
      </w:r>
      <w:r w:rsidRPr="003117A2">
        <w:rPr>
          <w:cs/>
          <w:lang w:bidi="th-TH"/>
        </w:rPr>
        <w:t xml:space="preserve">วันที่ </w:t>
      </w:r>
      <w:r w:rsidR="0082356C">
        <w:rPr>
          <w:lang w:bidi="th-TH"/>
        </w:rPr>
        <w:t>31</w:t>
      </w:r>
      <w:r w:rsidR="0082356C">
        <w:rPr>
          <w:rFonts w:hint="cs"/>
          <w:cs/>
          <w:lang w:bidi="th-TH"/>
        </w:rPr>
        <w:t xml:space="preserve"> มีนาคม</w:t>
      </w:r>
      <w:r w:rsidR="00CB5172">
        <w:rPr>
          <w:rFonts w:hint="cs"/>
          <w:cs/>
          <w:lang w:bidi="th-TH"/>
        </w:rPr>
        <w:t xml:space="preserve"> </w:t>
      </w:r>
      <w:r w:rsidR="00CB5172">
        <w:rPr>
          <w:lang w:bidi="th-TH"/>
        </w:rPr>
        <w:t>25</w:t>
      </w:r>
      <w:r w:rsidR="0082356C">
        <w:rPr>
          <w:lang w:bidi="th-TH"/>
        </w:rPr>
        <w:t>62</w:t>
      </w:r>
      <w:r>
        <w:rPr>
          <w:rFonts w:hint="cs"/>
          <w:cs/>
          <w:lang w:bidi="th-TH"/>
        </w:rPr>
        <w:t xml:space="preserve"> </w:t>
      </w:r>
      <w:r w:rsidRPr="004E1C94">
        <w:rPr>
          <w:cs/>
          <w:lang w:bidi="th-TH"/>
        </w:rPr>
        <w:t>บริษัทและบริษัทย่อยมีภาระผูกพัน</w:t>
      </w:r>
      <w:r>
        <w:rPr>
          <w:lang w:bidi="th-TH"/>
        </w:rPr>
        <w:t xml:space="preserve"> </w:t>
      </w:r>
      <w:r w:rsidRPr="003117A2">
        <w:rPr>
          <w:cs/>
          <w:lang w:bidi="th-TH"/>
        </w:rPr>
        <w:t>ดังนี้</w:t>
      </w:r>
    </w:p>
    <w:p w:rsidR="00B27719" w:rsidRDefault="00B27719" w:rsidP="008D0AA1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b/>
          <w:bCs/>
          <w:lang w:bidi="th-TH"/>
        </w:rPr>
      </w:pPr>
      <w:bookmarkStart w:id="354" w:name="OLE_LINK25"/>
      <w:bookmarkStart w:id="355" w:name="OLE_LINK26"/>
      <w:r w:rsidRPr="003117A2">
        <w:rPr>
          <w:b/>
          <w:bCs/>
          <w:cs/>
          <w:lang w:bidi="th-TH"/>
        </w:rPr>
        <w:t>บริษัท</w:t>
      </w:r>
    </w:p>
    <w:bookmarkEnd w:id="354"/>
    <w:bookmarkEnd w:id="355"/>
    <w:p w:rsidR="003C15E7" w:rsidRDefault="009B72FB" w:rsidP="00247879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15.1</w:t>
      </w:r>
      <w:r w:rsidR="00247879">
        <w:rPr>
          <w:rFonts w:hint="cs"/>
          <w:cs/>
          <w:lang w:bidi="th-TH"/>
        </w:rPr>
        <w:tab/>
      </w:r>
      <w:r w:rsidR="003C15E7" w:rsidRPr="00B3310E">
        <w:rPr>
          <w:cs/>
          <w:lang w:bidi="th-TH"/>
        </w:rPr>
        <w:t xml:space="preserve"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 </w:t>
      </w:r>
      <w:r w:rsidR="00217F46" w:rsidRPr="00B3310E">
        <w:rPr>
          <w:rFonts w:hint="cs"/>
          <w:rtl/>
          <w:cs/>
        </w:rPr>
        <w:t xml:space="preserve"> </w:t>
      </w:r>
      <w:r w:rsidR="003C15E7" w:rsidRPr="00B3310E">
        <w:rPr>
          <w:rFonts w:hint="cs"/>
          <w:rtl/>
          <w:cs/>
        </w:rPr>
        <w:t xml:space="preserve"> </w:t>
      </w:r>
      <w:r w:rsidR="00217F46" w:rsidRPr="00B3310E">
        <w:rPr>
          <w:rFonts w:hint="cs"/>
          <w:cs/>
          <w:lang w:bidi="th-TH"/>
        </w:rPr>
        <w:t xml:space="preserve">   </w:t>
      </w:r>
      <w:r w:rsidR="003C15E7" w:rsidRPr="00B3310E">
        <w:rPr>
          <w:cs/>
          <w:lang w:bidi="th-TH"/>
        </w:rPr>
        <w:t xml:space="preserve">จำนวนเงิน </w:t>
      </w:r>
      <w:r w:rsidR="00B3310E" w:rsidRPr="00B3310E">
        <w:rPr>
          <w:lang w:bidi="th-TH"/>
        </w:rPr>
        <w:t>34.24</w:t>
      </w:r>
      <w:r w:rsidR="003C15E7" w:rsidRPr="00B3310E">
        <w:t xml:space="preserve"> </w:t>
      </w:r>
      <w:r w:rsidR="003C15E7" w:rsidRPr="00B3310E">
        <w:rPr>
          <w:cs/>
          <w:lang w:bidi="th-TH"/>
        </w:rPr>
        <w:t>ล้านบาท</w:t>
      </w:r>
    </w:p>
    <w:p w:rsidR="003C15E7" w:rsidRPr="000F0AA0" w:rsidRDefault="009B72FB" w:rsidP="00217F46">
      <w:pPr>
        <w:spacing w:before="120" w:after="120"/>
        <w:ind w:left="990" w:hanging="540"/>
        <w:jc w:val="thaiDistribute"/>
      </w:pPr>
      <w:r>
        <w:rPr>
          <w:lang w:bidi="th-TH"/>
        </w:rPr>
        <w:t>15</w:t>
      </w:r>
      <w:r w:rsidR="003C15E7" w:rsidRPr="000F0AA0">
        <w:t>.2</w:t>
      </w:r>
      <w:r w:rsidR="003C15E7" w:rsidRPr="000F0AA0">
        <w:tab/>
      </w:r>
      <w:r w:rsidR="003C15E7" w:rsidRPr="000F0AA0">
        <w:rPr>
          <w:cs/>
          <w:lang w:bidi="th-TH"/>
        </w:rPr>
        <w:t>จ่ายชำระตามสัญญาเช่าพื้นที่</w:t>
      </w:r>
      <w:r w:rsidR="003C15E7" w:rsidRPr="000F0AA0">
        <w:rPr>
          <w:rFonts w:hint="cs"/>
          <w:cs/>
          <w:lang w:bidi="th-TH"/>
        </w:rPr>
        <w:t>อาคารสำนักงานและคลังสินค้า</w:t>
      </w:r>
      <w:r w:rsidR="003C15E7" w:rsidRPr="000F0AA0">
        <w:rPr>
          <w:cs/>
          <w:lang w:bidi="th-TH"/>
        </w:rPr>
        <w:t>กับ</w:t>
      </w:r>
      <w:r w:rsidR="003C15E7" w:rsidRPr="000F0AA0">
        <w:rPr>
          <w:rFonts w:hint="cs"/>
          <w:cs/>
          <w:lang w:bidi="th-TH"/>
        </w:rPr>
        <w:t>กิจการอื่น</w:t>
      </w:r>
      <w:r w:rsidR="003C15E7" w:rsidRPr="000F0AA0">
        <w:rPr>
          <w:rFonts w:hint="cs"/>
          <w:rtl/>
          <w:cs/>
        </w:rPr>
        <w:t xml:space="preserve"> </w:t>
      </w:r>
      <w:r w:rsidR="003C15E7" w:rsidRPr="000F0AA0">
        <w:rPr>
          <w:rFonts w:hint="cs"/>
          <w:cs/>
          <w:lang w:bidi="th-TH"/>
        </w:rPr>
        <w:t>ดังนี้</w:t>
      </w:r>
      <w:r w:rsidR="003C15E7" w:rsidRPr="000F0AA0">
        <w:rPr>
          <w:rFonts w:hint="cs"/>
          <w:rtl/>
          <w:cs/>
        </w:rPr>
        <w:t xml:space="preserve">          </w:t>
      </w:r>
    </w:p>
    <w:p w:rsidR="003C15E7" w:rsidRDefault="000F0AA0" w:rsidP="003C15E7">
      <w:pPr>
        <w:spacing w:before="120" w:after="120"/>
        <w:ind w:left="709"/>
        <w:jc w:val="thaiDistribute"/>
        <w:rPr>
          <w:cs/>
          <w:lang w:bidi="th-TH"/>
        </w:rPr>
      </w:pPr>
      <w:r w:rsidRPr="000F0AA0">
        <w:rPr>
          <w:cs/>
        </w:rPr>
        <w:object w:dxaOrig="7223" w:dyaOrig="1331">
          <v:shape id="_x0000_i1046" type="#_x0000_t75" style="width:333.15pt;height:60.35pt" o:ole="">
            <v:imagedata r:id="rId51" o:title=""/>
          </v:shape>
          <o:OLEObject Type="Embed" ProgID="Excel.Sheet.8" ShapeID="_x0000_i1046" DrawAspect="Content" ObjectID="_1619007387" r:id="rId52"/>
        </w:object>
      </w:r>
    </w:p>
    <w:p w:rsidR="0039038C" w:rsidRDefault="009B72FB" w:rsidP="00217F46">
      <w:pPr>
        <w:spacing w:before="120" w:after="120"/>
        <w:ind w:left="990" w:hanging="540"/>
        <w:jc w:val="thaiDistribute"/>
        <w:rPr>
          <w:lang w:bidi="th-TH"/>
        </w:rPr>
      </w:pPr>
      <w:r>
        <w:t>15</w:t>
      </w:r>
      <w:r w:rsidR="0039038C" w:rsidRPr="000F0AA0">
        <w:t>.3</w:t>
      </w:r>
      <w:r w:rsidR="0039038C" w:rsidRPr="000F0AA0">
        <w:tab/>
      </w:r>
      <w:r w:rsidR="0039038C" w:rsidRPr="000F0AA0">
        <w:rPr>
          <w:cs/>
          <w:lang w:bidi="th-TH"/>
        </w:rPr>
        <w:t>จ่ายชำระตามสัญญา</w:t>
      </w:r>
      <w:r w:rsidR="00217F46" w:rsidRPr="000F0AA0">
        <w:rPr>
          <w:rFonts w:hint="cs"/>
          <w:cs/>
          <w:lang w:bidi="th-TH"/>
        </w:rPr>
        <w:t>จ้าง</w:t>
      </w:r>
      <w:r w:rsidR="003018D4" w:rsidRPr="000F0AA0">
        <w:rPr>
          <w:rFonts w:hint="cs"/>
          <w:cs/>
          <w:lang w:bidi="th-TH"/>
        </w:rPr>
        <w:t>บริการ</w:t>
      </w:r>
      <w:r w:rsidR="007E054D" w:rsidRPr="000F0AA0">
        <w:rPr>
          <w:lang w:bidi="th-TH"/>
        </w:rPr>
        <w:t xml:space="preserve"> </w:t>
      </w:r>
      <w:r w:rsidR="00716351" w:rsidRPr="000F0AA0">
        <w:rPr>
          <w:cs/>
          <w:lang w:bidi="th-TH"/>
        </w:rPr>
        <w:t>จำนวนเงิน</w:t>
      </w:r>
      <w:r w:rsidR="00716351" w:rsidRPr="000F0AA0">
        <w:rPr>
          <w:lang w:bidi="th-TH"/>
        </w:rPr>
        <w:t xml:space="preserve"> </w:t>
      </w:r>
      <w:r w:rsidR="000F0AA0" w:rsidRPr="000F0AA0">
        <w:rPr>
          <w:lang w:bidi="th-TH"/>
        </w:rPr>
        <w:t>23</w:t>
      </w:r>
      <w:r w:rsidR="0039038C" w:rsidRPr="000F0AA0">
        <w:rPr>
          <w:cs/>
          <w:lang w:bidi="th-TH"/>
        </w:rPr>
        <w:t>.</w:t>
      </w:r>
      <w:r w:rsidR="00D44567" w:rsidRPr="000F0AA0">
        <w:rPr>
          <w:lang w:bidi="th-TH"/>
        </w:rPr>
        <w:t>2</w:t>
      </w:r>
      <w:r w:rsidR="000F0AA0" w:rsidRPr="000F0AA0">
        <w:rPr>
          <w:lang w:bidi="th-TH"/>
        </w:rPr>
        <w:t>3</w:t>
      </w:r>
      <w:r w:rsidR="0039038C" w:rsidRPr="000F0AA0">
        <w:rPr>
          <w:cs/>
          <w:lang w:bidi="th-TH"/>
        </w:rPr>
        <w:t xml:space="preserve"> ล้านบาท</w:t>
      </w:r>
      <w:r w:rsidR="0039038C">
        <w:rPr>
          <w:rFonts w:hint="cs"/>
          <w:cs/>
          <w:lang w:bidi="th-TH"/>
        </w:rPr>
        <w:t xml:space="preserve"> </w:t>
      </w:r>
    </w:p>
    <w:p w:rsidR="00B06804" w:rsidRPr="00436E3E" w:rsidRDefault="00B06804" w:rsidP="00436E3E">
      <w:pPr>
        <w:spacing w:before="120" w:after="120"/>
        <w:ind w:left="990" w:hanging="540"/>
        <w:jc w:val="thaiDistribute"/>
        <w:rPr>
          <w:rFonts w:ascii="Times New Roman" w:hAnsi="Times New Roman"/>
          <w:sz w:val="24"/>
          <w:lang w:bidi="th-TH"/>
        </w:rPr>
      </w:pPr>
      <w:r>
        <w:t>15.</w:t>
      </w:r>
      <w:r>
        <w:rPr>
          <w:lang w:bidi="th-TH"/>
        </w:rPr>
        <w:t>4</w:t>
      </w:r>
      <w:r w:rsidRPr="000F0AA0">
        <w:tab/>
      </w:r>
      <w:r w:rsidR="00334885">
        <w:rPr>
          <w:cs/>
          <w:lang w:bidi="th-TH"/>
        </w:rPr>
        <w:t>จ่ายชำระตาม</w:t>
      </w:r>
      <w:r w:rsidR="00436E3E" w:rsidRPr="00436E3E">
        <w:rPr>
          <w:rFonts w:ascii="Times New Roman" w:hAnsi="Times New Roman"/>
          <w:sz w:val="24"/>
          <w:cs/>
          <w:lang w:bidi="th-TH"/>
        </w:rPr>
        <w:t>สัญญา</w:t>
      </w:r>
      <w:r w:rsidR="00436E3E" w:rsidRPr="00436E3E">
        <w:rPr>
          <w:rFonts w:ascii="Times New Roman" w:hAnsi="Times New Roman" w:hint="cs"/>
          <w:sz w:val="24"/>
          <w:cs/>
          <w:lang w:bidi="th-TH"/>
        </w:rPr>
        <w:t xml:space="preserve">จะซื้อจะขายที่ดิน จำนวนเงิน </w:t>
      </w:r>
      <w:r w:rsidR="00436E3E">
        <w:rPr>
          <w:lang w:bidi="th-TH"/>
        </w:rPr>
        <w:t>106</w:t>
      </w:r>
      <w:r w:rsidR="00436E3E" w:rsidRPr="00436E3E">
        <w:rPr>
          <w:lang w:bidi="th-TH"/>
        </w:rPr>
        <w:t>.</w:t>
      </w:r>
      <w:r w:rsidR="00436E3E">
        <w:rPr>
          <w:lang w:bidi="th-TH"/>
        </w:rPr>
        <w:t>88</w:t>
      </w:r>
      <w:r w:rsidR="00436E3E" w:rsidRPr="00436E3E">
        <w:rPr>
          <w:rFonts w:ascii="Times New Roman" w:hAnsi="Times New Roman" w:hint="cs"/>
          <w:sz w:val="24"/>
          <w:cs/>
          <w:lang w:bidi="th-TH"/>
        </w:rPr>
        <w:t xml:space="preserve"> ล้านบาท </w:t>
      </w:r>
    </w:p>
    <w:p w:rsidR="003C15E7" w:rsidRPr="008D0AA1" w:rsidRDefault="003C15E7" w:rsidP="008D0AA1">
      <w:pPr>
        <w:spacing w:before="120" w:after="120"/>
        <w:ind w:left="993" w:hanging="547"/>
        <w:jc w:val="thaiDistribute"/>
        <w:rPr>
          <w:b/>
          <w:bCs/>
          <w:cs/>
          <w:lang w:bidi="th-TH"/>
        </w:rPr>
      </w:pPr>
      <w:r w:rsidRPr="008D0AA1">
        <w:rPr>
          <w:b/>
          <w:bCs/>
          <w:cs/>
          <w:lang w:bidi="th-TH"/>
        </w:rPr>
        <w:t>บริษัท</w:t>
      </w:r>
      <w:r w:rsidRPr="008D0AA1">
        <w:rPr>
          <w:rFonts w:hint="cs"/>
          <w:b/>
          <w:bCs/>
          <w:cs/>
          <w:lang w:bidi="th-TH"/>
        </w:rPr>
        <w:t>ย่อย</w:t>
      </w:r>
    </w:p>
    <w:p w:rsidR="003C15E7" w:rsidRPr="0082356C" w:rsidRDefault="009B72FB" w:rsidP="0033599B">
      <w:pPr>
        <w:spacing w:before="120" w:after="120"/>
        <w:ind w:left="990" w:hanging="540"/>
        <w:jc w:val="thaiDistribute"/>
        <w:rPr>
          <w:highlight w:val="yellow"/>
          <w:cs/>
          <w:lang w:bidi="th-TH"/>
        </w:rPr>
      </w:pPr>
      <w:r>
        <w:rPr>
          <w:lang w:bidi="th-TH"/>
        </w:rPr>
        <w:t>15</w:t>
      </w:r>
      <w:r w:rsidR="0086418E">
        <w:t>.</w:t>
      </w:r>
      <w:r w:rsidR="00334885">
        <w:rPr>
          <w:lang w:bidi="th-TH"/>
        </w:rPr>
        <w:t>5</w:t>
      </w:r>
      <w:r w:rsidR="00247879">
        <w:rPr>
          <w:rFonts w:hint="cs"/>
          <w:cs/>
          <w:lang w:bidi="th-TH"/>
        </w:rPr>
        <w:tab/>
      </w:r>
      <w:r w:rsidR="003C15E7" w:rsidRPr="00B3310E">
        <w:rPr>
          <w:cs/>
          <w:lang w:bidi="th-TH"/>
        </w:rPr>
        <w:t xml:space="preserve"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 </w:t>
      </w:r>
      <w:r w:rsidR="00217F46" w:rsidRPr="00B3310E">
        <w:rPr>
          <w:rFonts w:hint="cs"/>
          <w:rtl/>
          <w:cs/>
        </w:rPr>
        <w:t xml:space="preserve">  </w:t>
      </w:r>
      <w:r w:rsidR="003C15E7" w:rsidRPr="00B3310E">
        <w:rPr>
          <w:cs/>
          <w:lang w:bidi="th-TH"/>
        </w:rPr>
        <w:t xml:space="preserve">จำนวนเงิน </w:t>
      </w:r>
      <w:r w:rsidR="00B3310E" w:rsidRPr="00B3310E">
        <w:rPr>
          <w:lang w:bidi="th-TH"/>
        </w:rPr>
        <w:t>3.13</w:t>
      </w:r>
      <w:r w:rsidR="003C15E7" w:rsidRPr="00B3310E">
        <w:rPr>
          <w:lang w:bidi="th-TH"/>
        </w:rPr>
        <w:t xml:space="preserve"> </w:t>
      </w:r>
      <w:r w:rsidR="003C15E7" w:rsidRPr="00B3310E">
        <w:rPr>
          <w:cs/>
          <w:lang w:bidi="th-TH"/>
        </w:rPr>
        <w:t>ล้านบา</w:t>
      </w:r>
      <w:r w:rsidR="00AE26C2" w:rsidRPr="00B3310E">
        <w:rPr>
          <w:rFonts w:hint="cs"/>
          <w:cs/>
          <w:lang w:bidi="th-TH"/>
        </w:rPr>
        <w:t>ท</w:t>
      </w:r>
    </w:p>
    <w:p w:rsidR="00062FE8" w:rsidRDefault="009B72FB" w:rsidP="009E0D94">
      <w:pPr>
        <w:spacing w:before="120" w:after="240"/>
        <w:ind w:left="990" w:hanging="540"/>
        <w:jc w:val="thaiDistribute"/>
        <w:rPr>
          <w:lang w:bidi="th-TH"/>
        </w:rPr>
      </w:pPr>
      <w:r>
        <w:t>15</w:t>
      </w:r>
      <w:r w:rsidR="00334885">
        <w:t>.6</w:t>
      </w:r>
      <w:r w:rsidR="003C15E7" w:rsidRPr="00097ABA">
        <w:tab/>
      </w:r>
      <w:r w:rsidR="003C15E7" w:rsidRPr="00097ABA">
        <w:rPr>
          <w:cs/>
          <w:lang w:bidi="th-TH"/>
        </w:rPr>
        <w:t xml:space="preserve">จ่ายชำระตามสัญญาจ้างบริการ </w:t>
      </w:r>
      <w:r w:rsidR="00716351" w:rsidRPr="00097ABA">
        <w:rPr>
          <w:cs/>
          <w:lang w:bidi="th-TH"/>
        </w:rPr>
        <w:t>จำนวนเงิน</w:t>
      </w:r>
      <w:r w:rsidR="0039038C" w:rsidRPr="00097ABA">
        <w:rPr>
          <w:rFonts w:hint="cs"/>
          <w:cs/>
          <w:lang w:bidi="th-TH"/>
        </w:rPr>
        <w:t xml:space="preserve"> </w:t>
      </w:r>
      <w:r w:rsidR="00313B5F" w:rsidRPr="00097ABA">
        <w:rPr>
          <w:lang w:bidi="th-TH"/>
        </w:rPr>
        <w:t>0</w:t>
      </w:r>
      <w:r w:rsidR="0039038C" w:rsidRPr="00097ABA">
        <w:rPr>
          <w:rFonts w:hint="cs"/>
          <w:cs/>
          <w:lang w:bidi="th-TH"/>
        </w:rPr>
        <w:t>.</w:t>
      </w:r>
      <w:r w:rsidR="00313B5F" w:rsidRPr="00097ABA">
        <w:rPr>
          <w:lang w:bidi="th-TH"/>
        </w:rPr>
        <w:t>6</w:t>
      </w:r>
      <w:r w:rsidR="00097ABA" w:rsidRPr="00097ABA">
        <w:rPr>
          <w:lang w:bidi="th-TH"/>
        </w:rPr>
        <w:t>4</w:t>
      </w:r>
      <w:r w:rsidR="0039038C" w:rsidRPr="00097ABA">
        <w:rPr>
          <w:rFonts w:hint="cs"/>
          <w:cs/>
          <w:lang w:bidi="th-TH"/>
        </w:rPr>
        <w:t xml:space="preserve"> ล้านบาท</w:t>
      </w:r>
      <w:r w:rsidR="0039038C">
        <w:rPr>
          <w:rFonts w:hint="cs"/>
          <w:cs/>
          <w:lang w:bidi="th-TH"/>
        </w:rPr>
        <w:t xml:space="preserve"> </w:t>
      </w:r>
    </w:p>
    <w:p w:rsidR="00B06804" w:rsidRDefault="00B06804" w:rsidP="00B06804">
      <w:pPr>
        <w:spacing w:before="120" w:after="240"/>
        <w:jc w:val="thaiDistribute"/>
        <w:rPr>
          <w:lang w:bidi="th-TH"/>
        </w:rPr>
      </w:pPr>
    </w:p>
    <w:p w:rsidR="001C412E" w:rsidRDefault="001C412E" w:rsidP="00B06804">
      <w:pPr>
        <w:spacing w:before="120" w:after="240"/>
        <w:jc w:val="thaiDistribute"/>
        <w:rPr>
          <w:lang w:bidi="th-TH"/>
        </w:rPr>
      </w:pPr>
    </w:p>
    <w:p w:rsidR="00DA6A03" w:rsidRPr="00AE42E0" w:rsidRDefault="00DA6A03" w:rsidP="003973B6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AE42E0">
        <w:rPr>
          <w:rFonts w:hint="cs"/>
          <w:b/>
          <w:bCs/>
          <w:cs/>
          <w:lang w:bidi="th-TH"/>
        </w:rPr>
        <w:lastRenderedPageBreak/>
        <w:t>เหตุการณ์ภายหลังรอบระยะเวลารายงาน</w:t>
      </w:r>
    </w:p>
    <w:p w:rsidR="00DA6A03" w:rsidRDefault="00DA6A03" w:rsidP="00DA6A03">
      <w:pPr>
        <w:autoSpaceDE/>
        <w:autoSpaceDN/>
        <w:adjustRightInd/>
        <w:spacing w:before="120" w:after="120"/>
        <w:ind w:left="432"/>
        <w:rPr>
          <w:lang w:bidi="th-TH"/>
        </w:rPr>
      </w:pPr>
      <w:r w:rsidRPr="00DA6A03">
        <w:rPr>
          <w:rFonts w:hint="cs"/>
          <w:cs/>
          <w:lang w:bidi="th-TH"/>
        </w:rPr>
        <w:t>การแก้</w:t>
      </w:r>
      <w:r>
        <w:rPr>
          <w:rFonts w:hint="cs"/>
          <w:cs/>
          <w:lang w:bidi="th-TH"/>
        </w:rPr>
        <w:t>ไขกฎหมายที่เกี่ยวข้องกับอัตราค่าชดเชยกรณีเลิกจ้าง</w:t>
      </w:r>
    </w:p>
    <w:p w:rsidR="00DA6A03" w:rsidRDefault="00DA6A03" w:rsidP="00DA6A03">
      <w:pPr>
        <w:autoSpaceDE/>
        <w:autoSpaceDN/>
        <w:adjustRightInd/>
        <w:spacing w:before="120" w:after="120"/>
        <w:ind w:left="432"/>
        <w:jc w:val="thaiDistribute"/>
      </w:pPr>
      <w:r>
        <w:rPr>
          <w:rFonts w:hint="cs"/>
          <w:cs/>
          <w:lang w:bidi="th-TH"/>
        </w:rPr>
        <w:t xml:space="preserve">เมื่อวันที่ </w:t>
      </w:r>
      <w:r>
        <w:rPr>
          <w:lang w:bidi="th-TH"/>
        </w:rPr>
        <w:t>5</w:t>
      </w:r>
      <w:r>
        <w:rPr>
          <w:rFonts w:hint="cs"/>
          <w:cs/>
          <w:lang w:bidi="th-TH"/>
        </w:rPr>
        <w:t xml:space="preserve"> เมษายน </w:t>
      </w:r>
      <w:r>
        <w:rPr>
          <w:lang w:bidi="th-TH"/>
        </w:rPr>
        <w:t>2562</w:t>
      </w:r>
      <w:r>
        <w:rPr>
          <w:rFonts w:hint="cs"/>
          <w:cs/>
          <w:lang w:bidi="th-TH"/>
        </w:rPr>
        <w:t xml:space="preserve"> พระราชบัญญัติ</w:t>
      </w:r>
      <w:r w:rsidRPr="00DA6A03">
        <w:rPr>
          <w:cs/>
          <w:lang w:bidi="th-TH"/>
        </w:rPr>
        <w:t xml:space="preserve">คุ้มครองแรงงาน </w:t>
      </w:r>
      <w:r w:rsidR="00AE42E0">
        <w:rPr>
          <w:rFonts w:hint="cs"/>
          <w:cs/>
          <w:lang w:bidi="th-TH"/>
        </w:rPr>
        <w:t xml:space="preserve">(ฉบับที่ </w:t>
      </w:r>
      <w:r w:rsidR="00AE42E0">
        <w:rPr>
          <w:lang w:bidi="th-TH"/>
        </w:rPr>
        <w:t xml:space="preserve">7) </w:t>
      </w:r>
      <w:r w:rsidR="00AE42E0">
        <w:rPr>
          <w:rFonts w:hint="cs"/>
          <w:cs/>
          <w:lang w:bidi="th-TH"/>
        </w:rPr>
        <w:t xml:space="preserve">พ.ศ. </w:t>
      </w:r>
      <w:r w:rsidR="00AE42E0">
        <w:rPr>
          <w:lang w:bidi="th-TH"/>
        </w:rPr>
        <w:t>2562</w:t>
      </w:r>
      <w:r w:rsidRPr="00DA6A03">
        <w:rPr>
          <w:cs/>
          <w:lang w:bidi="th-TH"/>
        </w:rPr>
        <w:t xml:space="preserve"> ได้ประกาศลงในราชกิจจานุเบกษา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DA6A03">
        <w:t>20</w:t>
      </w:r>
      <w:r w:rsidRPr="00DA6A03">
        <w:rPr>
          <w:cs/>
          <w:lang w:bidi="th-TH"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DA6A03">
        <w:t>400</w:t>
      </w:r>
      <w:r w:rsidRPr="00DA6A03">
        <w:rPr>
          <w:cs/>
          <w:lang w:bidi="th-TH"/>
        </w:rPr>
        <w:t xml:space="preserve"> วัน กฎหมายดังกล่าวจะมีผลบังคับใช้ตั้งแต่วันที่ </w:t>
      </w:r>
      <w:r w:rsidRPr="00DA6A03">
        <w:t>5</w:t>
      </w:r>
      <w:r w:rsidRPr="00DA6A03">
        <w:rPr>
          <w:cs/>
          <w:lang w:bidi="th-TH"/>
        </w:rPr>
        <w:t xml:space="preserve"> พฤษภาคม </w:t>
      </w:r>
      <w:r w:rsidRPr="00DA6A03">
        <w:t xml:space="preserve">2562 </w:t>
      </w:r>
      <w:r>
        <w:rPr>
          <w:rFonts w:hint="cs"/>
          <w:cs/>
          <w:lang w:bidi="th-TH"/>
        </w:rPr>
        <w:br/>
      </w:r>
      <w:r w:rsidRPr="00DA6A03">
        <w:rPr>
          <w:cs/>
          <w:lang w:bidi="th-TH"/>
        </w:rPr>
        <w:t xml:space="preserve">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และมีผลกระทบให้กลุ่มบริษัทมีหนี้สินผลประโยชน์หลังออกจากงานของพนักงานเพิ่มขึ้นจำนวนเงิน </w:t>
      </w:r>
      <w:r w:rsidR="00AE42E0">
        <w:t>2.98</w:t>
      </w:r>
      <w:r w:rsidRPr="00DA6A03">
        <w:rPr>
          <w:cs/>
          <w:lang w:bidi="th-TH"/>
        </w:rPr>
        <w:t xml:space="preserve"> ล้านบาทในงบการเงินรวม และจำนวนเงิน </w:t>
      </w:r>
      <w:r w:rsidR="00AE42E0">
        <w:t>2.87</w:t>
      </w:r>
      <w:r w:rsidRPr="00DA6A03">
        <w:rPr>
          <w:cs/>
          <w:lang w:bidi="th-TH"/>
        </w:rPr>
        <w:t xml:space="preserve"> ล้านบาท ในงบการเงินเฉพาะกิจการ กลุ่มบริษัทจะบันทึกผลกระทบจากการเปลี่ยนแปลงดังกล่าวโดยรับรู้ต้นทุนบริการในอดีตเป็นค่าใช้จ่ายทันทีในกำไรหรือขาดทุนของงวดที่กฎหมายมีผลบังคับใช้</w:t>
      </w:r>
    </w:p>
    <w:p w:rsidR="00CB5172" w:rsidRPr="00781E56" w:rsidRDefault="00CB5172" w:rsidP="00781E56">
      <w:pPr>
        <w:spacing w:before="120"/>
        <w:ind w:left="425"/>
        <w:jc w:val="thaiDistribute"/>
        <w:rPr>
          <w:b/>
          <w:bCs/>
          <w:color w:val="FF0000"/>
          <w:sz w:val="2"/>
          <w:szCs w:val="2"/>
          <w:lang w:bidi="th-TH"/>
        </w:rPr>
      </w:pPr>
      <w:bookmarkStart w:id="356" w:name="_MON_1582120319"/>
      <w:bookmarkEnd w:id="356"/>
    </w:p>
    <w:p w:rsidR="00B27719" w:rsidRPr="0079151F" w:rsidRDefault="00B27719" w:rsidP="003973B6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79151F">
        <w:rPr>
          <w:b/>
          <w:bCs/>
          <w:cs/>
          <w:lang w:bidi="th-TH"/>
        </w:rPr>
        <w:t>การอนุมัติงบการเงิน</w:t>
      </w:r>
      <w:r w:rsidRPr="0079151F">
        <w:rPr>
          <w:rFonts w:hint="cs"/>
          <w:b/>
          <w:bCs/>
          <w:cs/>
          <w:lang w:bidi="th-TH"/>
        </w:rPr>
        <w:t>ระหว่างกาล</w:t>
      </w:r>
    </w:p>
    <w:p w:rsidR="006E4E29" w:rsidRPr="00205C3E" w:rsidRDefault="00B27719" w:rsidP="003973B6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b/>
          <w:lang w:bidi="th-TH"/>
        </w:rPr>
      </w:pPr>
      <w:r w:rsidRPr="003973B6">
        <w:rPr>
          <w:cs/>
          <w:lang w:bidi="th-TH"/>
        </w:rPr>
        <w:t>งบก</w:t>
      </w:r>
      <w:r w:rsidR="004566F9" w:rsidRPr="003973B6">
        <w:rPr>
          <w:rFonts w:hint="cs"/>
          <w:cs/>
          <w:lang w:bidi="th-TH"/>
        </w:rPr>
        <w:t>า</w:t>
      </w:r>
      <w:r w:rsidRPr="003973B6">
        <w:rPr>
          <w:cs/>
          <w:lang w:bidi="th-TH"/>
        </w:rPr>
        <w:t>รเงิน</w:t>
      </w:r>
      <w:r w:rsidRPr="003973B6">
        <w:rPr>
          <w:rFonts w:hint="cs"/>
          <w:cs/>
          <w:lang w:bidi="th-TH"/>
        </w:rPr>
        <w:t>ระหว่าง</w:t>
      </w:r>
      <w:r w:rsidRPr="00205C3E">
        <w:rPr>
          <w:rFonts w:hint="cs"/>
          <w:b/>
          <w:cs/>
          <w:lang w:bidi="th-TH"/>
        </w:rPr>
        <w:t>กาล</w:t>
      </w:r>
      <w:r w:rsidRPr="00205C3E">
        <w:rPr>
          <w:b/>
          <w:cs/>
          <w:lang w:bidi="th-TH"/>
        </w:rPr>
        <w:t>นี้ได้รับการอนุมัติให้ออกโดย</w:t>
      </w:r>
      <w:r w:rsidRPr="00205C3E">
        <w:rPr>
          <w:rFonts w:hint="cs"/>
          <w:b/>
          <w:cs/>
          <w:lang w:bidi="th-TH"/>
        </w:rPr>
        <w:t>คณะ</w:t>
      </w:r>
      <w:r w:rsidRPr="00205C3E">
        <w:rPr>
          <w:b/>
          <w:cs/>
          <w:lang w:bidi="th-TH"/>
        </w:rPr>
        <w:t>กรรมการของบริษัท</w:t>
      </w:r>
      <w:r w:rsidRPr="00E14CE0">
        <w:rPr>
          <w:b/>
          <w:cs/>
          <w:lang w:bidi="th-TH"/>
        </w:rPr>
        <w:t>เมื่อวันที่</w:t>
      </w:r>
      <w:r w:rsidRPr="00E14CE0">
        <w:rPr>
          <w:b/>
          <w:rtl/>
          <w:cs/>
        </w:rPr>
        <w:t xml:space="preserve"> </w:t>
      </w:r>
      <w:r w:rsidR="00D85947">
        <w:rPr>
          <w:bCs/>
        </w:rPr>
        <w:t>10</w:t>
      </w:r>
      <w:r w:rsidR="00CB5172">
        <w:rPr>
          <w:bCs/>
        </w:rPr>
        <w:t xml:space="preserve"> </w:t>
      </w:r>
      <w:r w:rsidR="00CB5172">
        <w:rPr>
          <w:rFonts w:hint="cs"/>
          <w:b/>
          <w:cs/>
          <w:lang w:bidi="th-TH"/>
        </w:rPr>
        <w:t>พฤ</w:t>
      </w:r>
      <w:r w:rsidR="00D85947">
        <w:rPr>
          <w:rFonts w:hint="cs"/>
          <w:b/>
          <w:cs/>
          <w:lang w:bidi="th-TH"/>
        </w:rPr>
        <w:t>ษภาคม</w:t>
      </w:r>
      <w:r w:rsidR="00B9702A">
        <w:rPr>
          <w:rFonts w:hint="cs"/>
          <w:bCs/>
          <w:rtl/>
          <w:cs/>
          <w:lang w:bidi="th-TH"/>
        </w:rPr>
        <w:t xml:space="preserve"> </w:t>
      </w:r>
      <w:r w:rsidRPr="00E14CE0">
        <w:rPr>
          <w:bCs/>
          <w:lang w:bidi="th-TH"/>
        </w:rPr>
        <w:t>256</w:t>
      </w:r>
      <w:bookmarkStart w:id="357" w:name="_MON_1429600718"/>
      <w:bookmarkEnd w:id="357"/>
      <w:r w:rsidR="00D85947">
        <w:rPr>
          <w:bCs/>
          <w:lang w:bidi="th-TH"/>
        </w:rPr>
        <w:t>2</w:t>
      </w:r>
    </w:p>
    <w:sectPr w:rsidR="006E4E29" w:rsidRPr="00205C3E" w:rsidSect="00636ABC">
      <w:headerReference w:type="default" r:id="rId53"/>
      <w:footerReference w:type="even" r:id="rId54"/>
      <w:footerReference w:type="default" r:id="rId55"/>
      <w:pgSz w:w="11907" w:h="16840" w:code="9"/>
      <w:pgMar w:top="1440" w:right="837" w:bottom="1134" w:left="1701" w:header="720" w:footer="720" w:gutter="0"/>
      <w:pgNumType w:start="9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8F4" w:rsidRDefault="007458F4">
      <w:r>
        <w:separator/>
      </w:r>
    </w:p>
  </w:endnote>
  <w:endnote w:type="continuationSeparator" w:id="0">
    <w:p w:rsidR="007458F4" w:rsidRDefault="00745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8F4" w:rsidRPr="00CE5A89" w:rsidRDefault="007458F4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7458F4" w:rsidRPr="00CE5A89" w:rsidRDefault="007458F4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8F4" w:rsidRDefault="007458F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36BB8">
      <w:rPr>
        <w:noProof/>
      </w:rPr>
      <w:t>9</w:t>
    </w:r>
    <w:r>
      <w:rPr>
        <w:noProof/>
      </w:rPr>
      <w:fldChar w:fldCharType="end"/>
    </w:r>
  </w:p>
  <w:p w:rsidR="007458F4" w:rsidRPr="00CE5A89" w:rsidRDefault="007458F4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8F4" w:rsidRDefault="007458F4">
      <w:r>
        <w:separator/>
      </w:r>
    </w:p>
  </w:footnote>
  <w:footnote w:type="continuationSeparator" w:id="0">
    <w:p w:rsidR="007458F4" w:rsidRDefault="007458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8F4" w:rsidRPr="00EC1AB0" w:rsidRDefault="007458F4" w:rsidP="00EC1AB0">
    <w:pPr>
      <w:pStyle w:val="Header"/>
      <w:tabs>
        <w:tab w:val="clear" w:pos="4153"/>
        <w:tab w:val="clear" w:pos="8306"/>
        <w:tab w:val="left" w:pos="4965"/>
        <w:tab w:val="left" w:pos="6649"/>
        <w:tab w:val="left" w:pos="8487"/>
      </w:tabs>
    </w:pPr>
    <w:r w:rsidRPr="00EC1AB0">
      <w:tab/>
    </w:r>
    <w:r w:rsidRPr="00EC1AB0">
      <w:tab/>
    </w:r>
    <w:r w:rsidR="00EC1AB0" w:rsidRPr="00EC1AB0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147D4"/>
    <w:multiLevelType w:val="hybridMultilevel"/>
    <w:tmpl w:val="481A6E3A"/>
    <w:lvl w:ilvl="0" w:tplc="05CA8CAC">
      <w:start w:val="1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F1540"/>
    <w:multiLevelType w:val="multilevel"/>
    <w:tmpl w:val="E6C4999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">
    <w:nsid w:val="0FA563EC"/>
    <w:multiLevelType w:val="hybridMultilevel"/>
    <w:tmpl w:val="D95AF188"/>
    <w:lvl w:ilvl="0" w:tplc="391E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13381"/>
    <w:multiLevelType w:val="multilevel"/>
    <w:tmpl w:val="22AEDE8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159652D9"/>
    <w:multiLevelType w:val="hybridMultilevel"/>
    <w:tmpl w:val="D2DE4672"/>
    <w:lvl w:ilvl="0" w:tplc="D49E515C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E82135"/>
    <w:multiLevelType w:val="hybridMultilevel"/>
    <w:tmpl w:val="93DAA47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8564D"/>
    <w:multiLevelType w:val="hybridMultilevel"/>
    <w:tmpl w:val="84E24DAC"/>
    <w:lvl w:ilvl="0" w:tplc="02F85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A748EE"/>
    <w:multiLevelType w:val="multilevel"/>
    <w:tmpl w:val="9E4C3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8">
    <w:nsid w:val="22C50511"/>
    <w:multiLevelType w:val="hybridMultilevel"/>
    <w:tmpl w:val="A5286836"/>
    <w:lvl w:ilvl="0" w:tplc="9B627010">
      <w:numFmt w:val="bullet"/>
      <w:lvlText w:val="-"/>
      <w:lvlJc w:val="left"/>
      <w:pPr>
        <w:ind w:left="206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2FC606CA"/>
    <w:multiLevelType w:val="hybridMultilevel"/>
    <w:tmpl w:val="607E28C0"/>
    <w:lvl w:ilvl="0" w:tplc="AFACE3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0850ED1"/>
    <w:multiLevelType w:val="multilevel"/>
    <w:tmpl w:val="58B451B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val="en-US" w:bidi="th-TH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eastAsia="Times New Roman" w:hAnsi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>
    <w:nsid w:val="36940711"/>
    <w:multiLevelType w:val="multilevel"/>
    <w:tmpl w:val="F5FA168E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5">
    <w:nsid w:val="3B2E1309"/>
    <w:multiLevelType w:val="multilevel"/>
    <w:tmpl w:val="6486ED0E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21.%2"/>
      <w:lvlJc w:val="left"/>
      <w:pPr>
        <w:ind w:left="870" w:hanging="42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19.%2.%3"/>
      <w:lvlJc w:val="left"/>
      <w:pPr>
        <w:ind w:left="1620" w:hanging="720"/>
      </w:pPr>
      <w:rPr>
        <w:rFonts w:asciiTheme="majorBidi" w:hAnsiTheme="majorBidi" w:cstheme="majorBidi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>
    <w:nsid w:val="3B503E2B"/>
    <w:multiLevelType w:val="multilevel"/>
    <w:tmpl w:val="8902AC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3.3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7">
    <w:nsid w:val="3CC63743"/>
    <w:multiLevelType w:val="hybridMultilevel"/>
    <w:tmpl w:val="7F848DE8"/>
    <w:lvl w:ilvl="0" w:tplc="35A2010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3F19633A"/>
    <w:multiLevelType w:val="hybridMultilevel"/>
    <w:tmpl w:val="36FA8944"/>
    <w:lvl w:ilvl="0" w:tplc="5FACB962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42753E01"/>
    <w:multiLevelType w:val="multilevel"/>
    <w:tmpl w:val="C18484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2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>
    <w:nsid w:val="494B0B37"/>
    <w:multiLevelType w:val="multilevel"/>
    <w:tmpl w:val="E6EEBF6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4">
    <w:nsid w:val="4CDA7F47"/>
    <w:multiLevelType w:val="multilevel"/>
    <w:tmpl w:val="4D845A06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5">
    <w:nsid w:val="4E4A3248"/>
    <w:multiLevelType w:val="multilevel"/>
    <w:tmpl w:val="2D207A5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26">
    <w:nsid w:val="4EC80285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27">
    <w:nsid w:val="516D1AB9"/>
    <w:multiLevelType w:val="hybridMultilevel"/>
    <w:tmpl w:val="5CD0F2E4"/>
    <w:lvl w:ilvl="0" w:tplc="F68E25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DB412E"/>
    <w:multiLevelType w:val="multilevel"/>
    <w:tmpl w:val="6D0E344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>
    <w:nsid w:val="58EA4089"/>
    <w:multiLevelType w:val="hybridMultilevel"/>
    <w:tmpl w:val="9972513A"/>
    <w:lvl w:ilvl="0" w:tplc="ECF8A58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A7A50C0"/>
    <w:multiLevelType w:val="multilevel"/>
    <w:tmpl w:val="1DBC00E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1">
    <w:nsid w:val="5C4501A0"/>
    <w:multiLevelType w:val="multilevel"/>
    <w:tmpl w:val="EC701B5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9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84" w:hanging="1440"/>
      </w:pPr>
      <w:rPr>
        <w:rFonts w:hint="default"/>
      </w:rPr>
    </w:lvl>
  </w:abstractNum>
  <w:abstractNum w:abstractNumId="32">
    <w:nsid w:val="5C4B6BE8"/>
    <w:multiLevelType w:val="hybridMultilevel"/>
    <w:tmpl w:val="0276CF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FE29FB"/>
    <w:multiLevelType w:val="multilevel"/>
    <w:tmpl w:val="A29E26B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4">
    <w:nsid w:val="617939CF"/>
    <w:multiLevelType w:val="hybridMultilevel"/>
    <w:tmpl w:val="8CA053AE"/>
    <w:lvl w:ilvl="0" w:tplc="8DE64618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2652F"/>
    <w:multiLevelType w:val="hybridMultilevel"/>
    <w:tmpl w:val="C776A364"/>
    <w:lvl w:ilvl="0" w:tplc="AF248E42">
      <w:start w:val="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E23479"/>
    <w:multiLevelType w:val="hybridMultilevel"/>
    <w:tmpl w:val="A75E7094"/>
    <w:lvl w:ilvl="0" w:tplc="7FE02CA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212EB9"/>
    <w:multiLevelType w:val="hybridMultilevel"/>
    <w:tmpl w:val="4FE682DC"/>
    <w:lvl w:ilvl="0" w:tplc="B6AC86D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EB86222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39">
    <w:nsid w:val="6F560093"/>
    <w:multiLevelType w:val="multilevel"/>
    <w:tmpl w:val="4F805EC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40">
    <w:nsid w:val="70A9568C"/>
    <w:multiLevelType w:val="hybridMultilevel"/>
    <w:tmpl w:val="B4021D8E"/>
    <w:lvl w:ilvl="0" w:tplc="C8EED5A8">
      <w:start w:val="1"/>
      <w:numFmt w:val="decimal"/>
      <w:lvlText w:val="%1."/>
      <w:lvlJc w:val="left"/>
      <w:pPr>
        <w:tabs>
          <w:tab w:val="num" w:pos="435"/>
        </w:tabs>
        <w:ind w:left="435" w:hanging="39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41">
    <w:nsid w:val="76591589"/>
    <w:multiLevelType w:val="hybridMultilevel"/>
    <w:tmpl w:val="25ACA31E"/>
    <w:lvl w:ilvl="0" w:tplc="1F4ABB42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3"/>
  </w:num>
  <w:num w:numId="2">
    <w:abstractNumId w:val="20"/>
  </w:num>
  <w:num w:numId="3">
    <w:abstractNumId w:val="18"/>
  </w:num>
  <w:num w:numId="4">
    <w:abstractNumId w:val="0"/>
  </w:num>
  <w:num w:numId="5">
    <w:abstractNumId w:val="32"/>
  </w:num>
  <w:num w:numId="6">
    <w:abstractNumId w:val="12"/>
  </w:num>
  <w:num w:numId="7">
    <w:abstractNumId w:val="17"/>
  </w:num>
  <w:num w:numId="8">
    <w:abstractNumId w:val="23"/>
  </w:num>
  <w:num w:numId="9">
    <w:abstractNumId w:val="1"/>
  </w:num>
  <w:num w:numId="10">
    <w:abstractNumId w:val="25"/>
  </w:num>
  <w:num w:numId="11">
    <w:abstractNumId w:val="35"/>
  </w:num>
  <w:num w:numId="12">
    <w:abstractNumId w:val="31"/>
  </w:num>
  <w:num w:numId="13">
    <w:abstractNumId w:val="38"/>
  </w:num>
  <w:num w:numId="14">
    <w:abstractNumId w:val="26"/>
  </w:num>
  <w:num w:numId="15">
    <w:abstractNumId w:val="30"/>
  </w:num>
  <w:num w:numId="16">
    <w:abstractNumId w:val="39"/>
  </w:num>
  <w:num w:numId="17">
    <w:abstractNumId w:val="24"/>
  </w:num>
  <w:num w:numId="18">
    <w:abstractNumId w:val="10"/>
  </w:num>
  <w:num w:numId="19">
    <w:abstractNumId w:val="8"/>
  </w:num>
  <w:num w:numId="20">
    <w:abstractNumId w:val="22"/>
  </w:num>
  <w:num w:numId="21">
    <w:abstractNumId w:val="33"/>
  </w:num>
  <w:num w:numId="22">
    <w:abstractNumId w:val="3"/>
  </w:num>
  <w:num w:numId="23">
    <w:abstractNumId w:val="28"/>
  </w:num>
  <w:num w:numId="24">
    <w:abstractNumId w:val="41"/>
  </w:num>
  <w:num w:numId="25">
    <w:abstractNumId w:val="5"/>
  </w:num>
  <w:num w:numId="26">
    <w:abstractNumId w:val="11"/>
  </w:num>
  <w:num w:numId="27">
    <w:abstractNumId w:val="6"/>
  </w:num>
  <w:num w:numId="28">
    <w:abstractNumId w:val="34"/>
  </w:num>
  <w:num w:numId="29">
    <w:abstractNumId w:val="40"/>
  </w:num>
  <w:num w:numId="30">
    <w:abstractNumId w:val="29"/>
  </w:num>
  <w:num w:numId="31">
    <w:abstractNumId w:val="37"/>
  </w:num>
  <w:num w:numId="32">
    <w:abstractNumId w:val="27"/>
  </w:num>
  <w:num w:numId="33">
    <w:abstractNumId w:val="36"/>
  </w:num>
  <w:num w:numId="34">
    <w:abstractNumId w:val="4"/>
  </w:num>
  <w:num w:numId="35">
    <w:abstractNumId w:val="19"/>
  </w:num>
  <w:num w:numId="36">
    <w:abstractNumId w:val="9"/>
  </w:num>
  <w:num w:numId="37">
    <w:abstractNumId w:val="16"/>
  </w:num>
  <w:num w:numId="38">
    <w:abstractNumId w:val="21"/>
  </w:num>
  <w:num w:numId="39">
    <w:abstractNumId w:val="14"/>
  </w:num>
  <w:num w:numId="40">
    <w:abstractNumId w:val="2"/>
  </w:num>
  <w:num w:numId="41">
    <w:abstractNumId w:val="7"/>
  </w:num>
  <w:num w:numId="42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23"/>
    <w:rsid w:val="00001D6A"/>
    <w:rsid w:val="00001E40"/>
    <w:rsid w:val="0000209C"/>
    <w:rsid w:val="000022D7"/>
    <w:rsid w:val="0000315C"/>
    <w:rsid w:val="0000361E"/>
    <w:rsid w:val="000041C7"/>
    <w:rsid w:val="0000444E"/>
    <w:rsid w:val="00005C3E"/>
    <w:rsid w:val="00005E39"/>
    <w:rsid w:val="00005F01"/>
    <w:rsid w:val="00006124"/>
    <w:rsid w:val="00006C79"/>
    <w:rsid w:val="00007135"/>
    <w:rsid w:val="0000757F"/>
    <w:rsid w:val="0000783A"/>
    <w:rsid w:val="00007EE5"/>
    <w:rsid w:val="00007FFB"/>
    <w:rsid w:val="00010131"/>
    <w:rsid w:val="00011CF1"/>
    <w:rsid w:val="00011FE5"/>
    <w:rsid w:val="000122B7"/>
    <w:rsid w:val="00012565"/>
    <w:rsid w:val="0001297B"/>
    <w:rsid w:val="00012E1E"/>
    <w:rsid w:val="000136E9"/>
    <w:rsid w:val="00013C95"/>
    <w:rsid w:val="0001484E"/>
    <w:rsid w:val="00014C7E"/>
    <w:rsid w:val="00015516"/>
    <w:rsid w:val="0001592C"/>
    <w:rsid w:val="00015F5E"/>
    <w:rsid w:val="000165DA"/>
    <w:rsid w:val="00016D00"/>
    <w:rsid w:val="000170EF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5E2"/>
    <w:rsid w:val="00030F80"/>
    <w:rsid w:val="0003124B"/>
    <w:rsid w:val="000324FC"/>
    <w:rsid w:val="0003292B"/>
    <w:rsid w:val="00033905"/>
    <w:rsid w:val="00034DF7"/>
    <w:rsid w:val="00035304"/>
    <w:rsid w:val="00035944"/>
    <w:rsid w:val="00035EE1"/>
    <w:rsid w:val="00035FA3"/>
    <w:rsid w:val="00036A98"/>
    <w:rsid w:val="00036C02"/>
    <w:rsid w:val="00036D4B"/>
    <w:rsid w:val="00036D8E"/>
    <w:rsid w:val="00036F77"/>
    <w:rsid w:val="00037221"/>
    <w:rsid w:val="0004010B"/>
    <w:rsid w:val="00040194"/>
    <w:rsid w:val="00040693"/>
    <w:rsid w:val="00040A88"/>
    <w:rsid w:val="000414DE"/>
    <w:rsid w:val="000419F5"/>
    <w:rsid w:val="00041CE4"/>
    <w:rsid w:val="00041E56"/>
    <w:rsid w:val="00042111"/>
    <w:rsid w:val="000425F0"/>
    <w:rsid w:val="00042B47"/>
    <w:rsid w:val="00042BAA"/>
    <w:rsid w:val="00042E88"/>
    <w:rsid w:val="00043376"/>
    <w:rsid w:val="00043855"/>
    <w:rsid w:val="00043A90"/>
    <w:rsid w:val="000440E5"/>
    <w:rsid w:val="0004464E"/>
    <w:rsid w:val="00044A7E"/>
    <w:rsid w:val="00044B1F"/>
    <w:rsid w:val="00044E6E"/>
    <w:rsid w:val="000452B2"/>
    <w:rsid w:val="00045374"/>
    <w:rsid w:val="00045557"/>
    <w:rsid w:val="00046280"/>
    <w:rsid w:val="00046971"/>
    <w:rsid w:val="000471FA"/>
    <w:rsid w:val="000475CC"/>
    <w:rsid w:val="00050AEA"/>
    <w:rsid w:val="00051ABE"/>
    <w:rsid w:val="00051B0C"/>
    <w:rsid w:val="00052024"/>
    <w:rsid w:val="000522CE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CCB"/>
    <w:rsid w:val="00056EEA"/>
    <w:rsid w:val="00057B8C"/>
    <w:rsid w:val="000600AA"/>
    <w:rsid w:val="00060252"/>
    <w:rsid w:val="000602AD"/>
    <w:rsid w:val="00060617"/>
    <w:rsid w:val="00060B81"/>
    <w:rsid w:val="0006102C"/>
    <w:rsid w:val="00061C5C"/>
    <w:rsid w:val="00061E7D"/>
    <w:rsid w:val="00062054"/>
    <w:rsid w:val="00062136"/>
    <w:rsid w:val="00062FE8"/>
    <w:rsid w:val="0006303C"/>
    <w:rsid w:val="00063138"/>
    <w:rsid w:val="000633BA"/>
    <w:rsid w:val="000645CC"/>
    <w:rsid w:val="0006488D"/>
    <w:rsid w:val="00064B3A"/>
    <w:rsid w:val="00064EF1"/>
    <w:rsid w:val="00065A77"/>
    <w:rsid w:val="00065C55"/>
    <w:rsid w:val="00066412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227"/>
    <w:rsid w:val="0007052C"/>
    <w:rsid w:val="000705A6"/>
    <w:rsid w:val="000709D6"/>
    <w:rsid w:val="00071234"/>
    <w:rsid w:val="000712F0"/>
    <w:rsid w:val="000713E1"/>
    <w:rsid w:val="00071585"/>
    <w:rsid w:val="00071B42"/>
    <w:rsid w:val="00071EE1"/>
    <w:rsid w:val="00072010"/>
    <w:rsid w:val="0007205C"/>
    <w:rsid w:val="0007279C"/>
    <w:rsid w:val="00073647"/>
    <w:rsid w:val="000737D2"/>
    <w:rsid w:val="00073B4C"/>
    <w:rsid w:val="000744B3"/>
    <w:rsid w:val="000744EB"/>
    <w:rsid w:val="0007466F"/>
    <w:rsid w:val="00074958"/>
    <w:rsid w:val="00074D82"/>
    <w:rsid w:val="00076237"/>
    <w:rsid w:val="00076441"/>
    <w:rsid w:val="00076AA1"/>
    <w:rsid w:val="00076B68"/>
    <w:rsid w:val="00077D48"/>
    <w:rsid w:val="000802CB"/>
    <w:rsid w:val="00080404"/>
    <w:rsid w:val="00080494"/>
    <w:rsid w:val="00080F94"/>
    <w:rsid w:val="000818FF"/>
    <w:rsid w:val="00081D8D"/>
    <w:rsid w:val="00081ED4"/>
    <w:rsid w:val="00082263"/>
    <w:rsid w:val="000840DF"/>
    <w:rsid w:val="000844A8"/>
    <w:rsid w:val="000844D5"/>
    <w:rsid w:val="000848AD"/>
    <w:rsid w:val="00084CE4"/>
    <w:rsid w:val="00084DE4"/>
    <w:rsid w:val="000861A5"/>
    <w:rsid w:val="000862AD"/>
    <w:rsid w:val="000873A8"/>
    <w:rsid w:val="00087653"/>
    <w:rsid w:val="00087B4D"/>
    <w:rsid w:val="00087D9E"/>
    <w:rsid w:val="00087EE9"/>
    <w:rsid w:val="000903B8"/>
    <w:rsid w:val="00090461"/>
    <w:rsid w:val="0009054C"/>
    <w:rsid w:val="00090AB1"/>
    <w:rsid w:val="00090D0E"/>
    <w:rsid w:val="000913F5"/>
    <w:rsid w:val="00091961"/>
    <w:rsid w:val="00091EE0"/>
    <w:rsid w:val="000921A0"/>
    <w:rsid w:val="00092841"/>
    <w:rsid w:val="00092AD8"/>
    <w:rsid w:val="00093202"/>
    <w:rsid w:val="0009381A"/>
    <w:rsid w:val="00094229"/>
    <w:rsid w:val="0009430E"/>
    <w:rsid w:val="000943FF"/>
    <w:rsid w:val="000946EB"/>
    <w:rsid w:val="00094C81"/>
    <w:rsid w:val="00094DFD"/>
    <w:rsid w:val="0009513D"/>
    <w:rsid w:val="0009568A"/>
    <w:rsid w:val="00096180"/>
    <w:rsid w:val="0009627A"/>
    <w:rsid w:val="000970BD"/>
    <w:rsid w:val="00097398"/>
    <w:rsid w:val="000975D0"/>
    <w:rsid w:val="00097ABA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4053"/>
    <w:rsid w:val="000A405A"/>
    <w:rsid w:val="000A47E3"/>
    <w:rsid w:val="000A51D2"/>
    <w:rsid w:val="000A5223"/>
    <w:rsid w:val="000A5447"/>
    <w:rsid w:val="000A5794"/>
    <w:rsid w:val="000A5C19"/>
    <w:rsid w:val="000A62D1"/>
    <w:rsid w:val="000A6A2F"/>
    <w:rsid w:val="000A7B4C"/>
    <w:rsid w:val="000A7E7B"/>
    <w:rsid w:val="000B0573"/>
    <w:rsid w:val="000B07B5"/>
    <w:rsid w:val="000B117E"/>
    <w:rsid w:val="000B164D"/>
    <w:rsid w:val="000B16BA"/>
    <w:rsid w:val="000B17F9"/>
    <w:rsid w:val="000B1DD6"/>
    <w:rsid w:val="000B1DFA"/>
    <w:rsid w:val="000B2056"/>
    <w:rsid w:val="000B21FD"/>
    <w:rsid w:val="000B221F"/>
    <w:rsid w:val="000B283F"/>
    <w:rsid w:val="000B2FC0"/>
    <w:rsid w:val="000B3CB4"/>
    <w:rsid w:val="000B3E30"/>
    <w:rsid w:val="000B4955"/>
    <w:rsid w:val="000B4EEF"/>
    <w:rsid w:val="000B51B5"/>
    <w:rsid w:val="000B576E"/>
    <w:rsid w:val="000B5C80"/>
    <w:rsid w:val="000B64AA"/>
    <w:rsid w:val="000B682E"/>
    <w:rsid w:val="000B6859"/>
    <w:rsid w:val="000B7B71"/>
    <w:rsid w:val="000B7BDA"/>
    <w:rsid w:val="000B7EA1"/>
    <w:rsid w:val="000C00DF"/>
    <w:rsid w:val="000C015A"/>
    <w:rsid w:val="000C0BD8"/>
    <w:rsid w:val="000C1439"/>
    <w:rsid w:val="000C1D22"/>
    <w:rsid w:val="000C2481"/>
    <w:rsid w:val="000C2C84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E00"/>
    <w:rsid w:val="000C6F0B"/>
    <w:rsid w:val="000C7786"/>
    <w:rsid w:val="000C7B1C"/>
    <w:rsid w:val="000C7CA4"/>
    <w:rsid w:val="000D04B3"/>
    <w:rsid w:val="000D0A7A"/>
    <w:rsid w:val="000D1484"/>
    <w:rsid w:val="000D208D"/>
    <w:rsid w:val="000D2640"/>
    <w:rsid w:val="000D27C0"/>
    <w:rsid w:val="000D3512"/>
    <w:rsid w:val="000D3533"/>
    <w:rsid w:val="000D3FFF"/>
    <w:rsid w:val="000D41D1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AEA"/>
    <w:rsid w:val="000D6D45"/>
    <w:rsid w:val="000D749C"/>
    <w:rsid w:val="000D75F3"/>
    <w:rsid w:val="000E075C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5A"/>
    <w:rsid w:val="000E75AD"/>
    <w:rsid w:val="000E75CC"/>
    <w:rsid w:val="000E7A90"/>
    <w:rsid w:val="000E7F4D"/>
    <w:rsid w:val="000F0A4D"/>
    <w:rsid w:val="000F0AA0"/>
    <w:rsid w:val="000F0D10"/>
    <w:rsid w:val="000F1167"/>
    <w:rsid w:val="000F2772"/>
    <w:rsid w:val="000F49F0"/>
    <w:rsid w:val="000F4B3D"/>
    <w:rsid w:val="000F4BBD"/>
    <w:rsid w:val="000F5BE2"/>
    <w:rsid w:val="000F5CDC"/>
    <w:rsid w:val="000F60C8"/>
    <w:rsid w:val="000F6A4C"/>
    <w:rsid w:val="000F7627"/>
    <w:rsid w:val="000F7769"/>
    <w:rsid w:val="00100887"/>
    <w:rsid w:val="00100EC9"/>
    <w:rsid w:val="0010130C"/>
    <w:rsid w:val="001013DE"/>
    <w:rsid w:val="00101773"/>
    <w:rsid w:val="00101EA4"/>
    <w:rsid w:val="001022FA"/>
    <w:rsid w:val="00102B45"/>
    <w:rsid w:val="00103063"/>
    <w:rsid w:val="00103089"/>
    <w:rsid w:val="001038A6"/>
    <w:rsid w:val="00104228"/>
    <w:rsid w:val="00104797"/>
    <w:rsid w:val="0010489A"/>
    <w:rsid w:val="00104D8B"/>
    <w:rsid w:val="001052A2"/>
    <w:rsid w:val="0010553F"/>
    <w:rsid w:val="00105C3D"/>
    <w:rsid w:val="0010605C"/>
    <w:rsid w:val="0010658C"/>
    <w:rsid w:val="001066E0"/>
    <w:rsid w:val="0010676D"/>
    <w:rsid w:val="00107DEC"/>
    <w:rsid w:val="001109A5"/>
    <w:rsid w:val="00111416"/>
    <w:rsid w:val="00112AD7"/>
    <w:rsid w:val="0011339F"/>
    <w:rsid w:val="00113695"/>
    <w:rsid w:val="00113ABA"/>
    <w:rsid w:val="00113B0B"/>
    <w:rsid w:val="00113BC0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F7F"/>
    <w:rsid w:val="00124A64"/>
    <w:rsid w:val="00125DDE"/>
    <w:rsid w:val="00125E5C"/>
    <w:rsid w:val="00125FF2"/>
    <w:rsid w:val="0012678C"/>
    <w:rsid w:val="0012694F"/>
    <w:rsid w:val="00126A22"/>
    <w:rsid w:val="00126FAC"/>
    <w:rsid w:val="00127490"/>
    <w:rsid w:val="00127852"/>
    <w:rsid w:val="00127F99"/>
    <w:rsid w:val="00130878"/>
    <w:rsid w:val="001309B8"/>
    <w:rsid w:val="001310A3"/>
    <w:rsid w:val="00131633"/>
    <w:rsid w:val="00131E2F"/>
    <w:rsid w:val="00131F6D"/>
    <w:rsid w:val="00132201"/>
    <w:rsid w:val="0013237D"/>
    <w:rsid w:val="00132421"/>
    <w:rsid w:val="00132F8E"/>
    <w:rsid w:val="001332CA"/>
    <w:rsid w:val="001336F4"/>
    <w:rsid w:val="00134887"/>
    <w:rsid w:val="001351EE"/>
    <w:rsid w:val="001358A7"/>
    <w:rsid w:val="00135A3D"/>
    <w:rsid w:val="00135B74"/>
    <w:rsid w:val="0013636E"/>
    <w:rsid w:val="00136494"/>
    <w:rsid w:val="001369AC"/>
    <w:rsid w:val="001370DD"/>
    <w:rsid w:val="001373FE"/>
    <w:rsid w:val="00137AD8"/>
    <w:rsid w:val="00137EBD"/>
    <w:rsid w:val="00140804"/>
    <w:rsid w:val="001409D4"/>
    <w:rsid w:val="00140B07"/>
    <w:rsid w:val="001410AF"/>
    <w:rsid w:val="001412B1"/>
    <w:rsid w:val="00141415"/>
    <w:rsid w:val="00141CF9"/>
    <w:rsid w:val="001427DD"/>
    <w:rsid w:val="00142F93"/>
    <w:rsid w:val="00143991"/>
    <w:rsid w:val="00143FA3"/>
    <w:rsid w:val="00144527"/>
    <w:rsid w:val="00145314"/>
    <w:rsid w:val="001458F2"/>
    <w:rsid w:val="00145909"/>
    <w:rsid w:val="0014595B"/>
    <w:rsid w:val="001459E9"/>
    <w:rsid w:val="00145AA9"/>
    <w:rsid w:val="001465AA"/>
    <w:rsid w:val="00146FD0"/>
    <w:rsid w:val="00147186"/>
    <w:rsid w:val="0014730B"/>
    <w:rsid w:val="00147348"/>
    <w:rsid w:val="00147AD9"/>
    <w:rsid w:val="00147FBC"/>
    <w:rsid w:val="00150252"/>
    <w:rsid w:val="00150D1E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661B"/>
    <w:rsid w:val="00156ADE"/>
    <w:rsid w:val="0015754E"/>
    <w:rsid w:val="001575A4"/>
    <w:rsid w:val="0016107E"/>
    <w:rsid w:val="001611AA"/>
    <w:rsid w:val="00161D29"/>
    <w:rsid w:val="001625C2"/>
    <w:rsid w:val="001636D3"/>
    <w:rsid w:val="00163A02"/>
    <w:rsid w:val="00163E71"/>
    <w:rsid w:val="0016428E"/>
    <w:rsid w:val="00164447"/>
    <w:rsid w:val="0016523F"/>
    <w:rsid w:val="001653BC"/>
    <w:rsid w:val="0016625E"/>
    <w:rsid w:val="001662D2"/>
    <w:rsid w:val="0016665B"/>
    <w:rsid w:val="0016666B"/>
    <w:rsid w:val="00167459"/>
    <w:rsid w:val="001675E2"/>
    <w:rsid w:val="00167675"/>
    <w:rsid w:val="00167904"/>
    <w:rsid w:val="001702EC"/>
    <w:rsid w:val="001706D6"/>
    <w:rsid w:val="00170945"/>
    <w:rsid w:val="00170AC3"/>
    <w:rsid w:val="00170DFC"/>
    <w:rsid w:val="0017115C"/>
    <w:rsid w:val="00171278"/>
    <w:rsid w:val="00171AAB"/>
    <w:rsid w:val="00171FEB"/>
    <w:rsid w:val="00172B74"/>
    <w:rsid w:val="00172FF1"/>
    <w:rsid w:val="00174B3D"/>
    <w:rsid w:val="00174F2D"/>
    <w:rsid w:val="0017506E"/>
    <w:rsid w:val="00175AA5"/>
    <w:rsid w:val="00175CFB"/>
    <w:rsid w:val="00176639"/>
    <w:rsid w:val="001768E1"/>
    <w:rsid w:val="00176B31"/>
    <w:rsid w:val="00176E74"/>
    <w:rsid w:val="00177854"/>
    <w:rsid w:val="00177BA9"/>
    <w:rsid w:val="00177D7B"/>
    <w:rsid w:val="00180104"/>
    <w:rsid w:val="001803AA"/>
    <w:rsid w:val="00181865"/>
    <w:rsid w:val="001819A8"/>
    <w:rsid w:val="00181B93"/>
    <w:rsid w:val="0018250D"/>
    <w:rsid w:val="00182614"/>
    <w:rsid w:val="00183771"/>
    <w:rsid w:val="001843C2"/>
    <w:rsid w:val="00184808"/>
    <w:rsid w:val="001858AD"/>
    <w:rsid w:val="0018593D"/>
    <w:rsid w:val="00185BAC"/>
    <w:rsid w:val="00185E9B"/>
    <w:rsid w:val="001862B1"/>
    <w:rsid w:val="001863F2"/>
    <w:rsid w:val="00186899"/>
    <w:rsid w:val="00186D98"/>
    <w:rsid w:val="001870D2"/>
    <w:rsid w:val="00187404"/>
    <w:rsid w:val="001900F7"/>
    <w:rsid w:val="0019131E"/>
    <w:rsid w:val="00191DD0"/>
    <w:rsid w:val="00191F88"/>
    <w:rsid w:val="001931A7"/>
    <w:rsid w:val="00193375"/>
    <w:rsid w:val="00193580"/>
    <w:rsid w:val="001936F6"/>
    <w:rsid w:val="00193770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517"/>
    <w:rsid w:val="0019690E"/>
    <w:rsid w:val="00197588"/>
    <w:rsid w:val="00197ABA"/>
    <w:rsid w:val="00197E69"/>
    <w:rsid w:val="00197F19"/>
    <w:rsid w:val="001A054C"/>
    <w:rsid w:val="001A0AE7"/>
    <w:rsid w:val="001A0B3C"/>
    <w:rsid w:val="001A1097"/>
    <w:rsid w:val="001A139B"/>
    <w:rsid w:val="001A1827"/>
    <w:rsid w:val="001A1AFB"/>
    <w:rsid w:val="001A20E5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638"/>
    <w:rsid w:val="001A57A8"/>
    <w:rsid w:val="001A5944"/>
    <w:rsid w:val="001A5A77"/>
    <w:rsid w:val="001A5BC4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8E8"/>
    <w:rsid w:val="001B20C9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F4D"/>
    <w:rsid w:val="001B71A4"/>
    <w:rsid w:val="001B732A"/>
    <w:rsid w:val="001B7986"/>
    <w:rsid w:val="001B7DCF"/>
    <w:rsid w:val="001C03F7"/>
    <w:rsid w:val="001C0BF5"/>
    <w:rsid w:val="001C10E9"/>
    <w:rsid w:val="001C13D0"/>
    <w:rsid w:val="001C16F4"/>
    <w:rsid w:val="001C1906"/>
    <w:rsid w:val="001C1D03"/>
    <w:rsid w:val="001C29F3"/>
    <w:rsid w:val="001C341F"/>
    <w:rsid w:val="001C3A17"/>
    <w:rsid w:val="001C3AB4"/>
    <w:rsid w:val="001C3B74"/>
    <w:rsid w:val="001C3E7E"/>
    <w:rsid w:val="001C412E"/>
    <w:rsid w:val="001C5789"/>
    <w:rsid w:val="001C6077"/>
    <w:rsid w:val="001C6387"/>
    <w:rsid w:val="001C6A2B"/>
    <w:rsid w:val="001C6D4A"/>
    <w:rsid w:val="001C6DA2"/>
    <w:rsid w:val="001C764B"/>
    <w:rsid w:val="001C780E"/>
    <w:rsid w:val="001C7AA5"/>
    <w:rsid w:val="001D0828"/>
    <w:rsid w:val="001D09FB"/>
    <w:rsid w:val="001D0E66"/>
    <w:rsid w:val="001D0F48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5062"/>
    <w:rsid w:val="001D5298"/>
    <w:rsid w:val="001D5ABA"/>
    <w:rsid w:val="001D6209"/>
    <w:rsid w:val="001D657D"/>
    <w:rsid w:val="001D6709"/>
    <w:rsid w:val="001D7932"/>
    <w:rsid w:val="001D7B6B"/>
    <w:rsid w:val="001E0035"/>
    <w:rsid w:val="001E0276"/>
    <w:rsid w:val="001E0508"/>
    <w:rsid w:val="001E075A"/>
    <w:rsid w:val="001E17C8"/>
    <w:rsid w:val="001E1B1A"/>
    <w:rsid w:val="001E1B99"/>
    <w:rsid w:val="001E3ECA"/>
    <w:rsid w:val="001E4C51"/>
    <w:rsid w:val="001E51F4"/>
    <w:rsid w:val="001E5566"/>
    <w:rsid w:val="001E55CC"/>
    <w:rsid w:val="001E63A1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1F6E"/>
    <w:rsid w:val="001F200F"/>
    <w:rsid w:val="001F2A86"/>
    <w:rsid w:val="001F45F9"/>
    <w:rsid w:val="001F461D"/>
    <w:rsid w:val="001F48C4"/>
    <w:rsid w:val="001F4D1A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8AF"/>
    <w:rsid w:val="00200A5A"/>
    <w:rsid w:val="00200B83"/>
    <w:rsid w:val="00200D8E"/>
    <w:rsid w:val="00201084"/>
    <w:rsid w:val="002015E6"/>
    <w:rsid w:val="00202460"/>
    <w:rsid w:val="00202A61"/>
    <w:rsid w:val="00202EB0"/>
    <w:rsid w:val="00203159"/>
    <w:rsid w:val="00203C7E"/>
    <w:rsid w:val="002044D1"/>
    <w:rsid w:val="002046DD"/>
    <w:rsid w:val="0020484D"/>
    <w:rsid w:val="0020498F"/>
    <w:rsid w:val="00204BB2"/>
    <w:rsid w:val="00204BB3"/>
    <w:rsid w:val="00205285"/>
    <w:rsid w:val="00205B0D"/>
    <w:rsid w:val="00205BF1"/>
    <w:rsid w:val="00205C3E"/>
    <w:rsid w:val="00205DF3"/>
    <w:rsid w:val="0020692D"/>
    <w:rsid w:val="00206DF3"/>
    <w:rsid w:val="00206F9B"/>
    <w:rsid w:val="00207A33"/>
    <w:rsid w:val="00207F1F"/>
    <w:rsid w:val="0021052D"/>
    <w:rsid w:val="00210531"/>
    <w:rsid w:val="002106FA"/>
    <w:rsid w:val="00210949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C88"/>
    <w:rsid w:val="00214230"/>
    <w:rsid w:val="002143B7"/>
    <w:rsid w:val="00214AF0"/>
    <w:rsid w:val="00214E87"/>
    <w:rsid w:val="00214ECA"/>
    <w:rsid w:val="00214F00"/>
    <w:rsid w:val="00214FFD"/>
    <w:rsid w:val="00215B58"/>
    <w:rsid w:val="00215BC4"/>
    <w:rsid w:val="00217246"/>
    <w:rsid w:val="0021750C"/>
    <w:rsid w:val="002176B6"/>
    <w:rsid w:val="002178EF"/>
    <w:rsid w:val="00217F46"/>
    <w:rsid w:val="00220166"/>
    <w:rsid w:val="00220B83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1B1"/>
    <w:rsid w:val="00226478"/>
    <w:rsid w:val="00226653"/>
    <w:rsid w:val="00226895"/>
    <w:rsid w:val="00226908"/>
    <w:rsid w:val="0022767E"/>
    <w:rsid w:val="00227841"/>
    <w:rsid w:val="00227872"/>
    <w:rsid w:val="00227AC1"/>
    <w:rsid w:val="00231074"/>
    <w:rsid w:val="002311F4"/>
    <w:rsid w:val="00231380"/>
    <w:rsid w:val="0023185E"/>
    <w:rsid w:val="002319E1"/>
    <w:rsid w:val="00231F45"/>
    <w:rsid w:val="00231FD7"/>
    <w:rsid w:val="00232026"/>
    <w:rsid w:val="002321C3"/>
    <w:rsid w:val="00232FAD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5CD7"/>
    <w:rsid w:val="00236472"/>
    <w:rsid w:val="00236821"/>
    <w:rsid w:val="00236941"/>
    <w:rsid w:val="00236A5F"/>
    <w:rsid w:val="00237BD1"/>
    <w:rsid w:val="0024005E"/>
    <w:rsid w:val="00240157"/>
    <w:rsid w:val="0024024B"/>
    <w:rsid w:val="00241007"/>
    <w:rsid w:val="00241092"/>
    <w:rsid w:val="00241397"/>
    <w:rsid w:val="00241D12"/>
    <w:rsid w:val="00242D82"/>
    <w:rsid w:val="00243B60"/>
    <w:rsid w:val="00244105"/>
    <w:rsid w:val="0024439B"/>
    <w:rsid w:val="00244DB9"/>
    <w:rsid w:val="00246676"/>
    <w:rsid w:val="00246678"/>
    <w:rsid w:val="00247879"/>
    <w:rsid w:val="002503F8"/>
    <w:rsid w:val="00250577"/>
    <w:rsid w:val="002508BF"/>
    <w:rsid w:val="00250941"/>
    <w:rsid w:val="00250B72"/>
    <w:rsid w:val="00251195"/>
    <w:rsid w:val="00251B69"/>
    <w:rsid w:val="00251BF9"/>
    <w:rsid w:val="0025224B"/>
    <w:rsid w:val="0025263F"/>
    <w:rsid w:val="002528E5"/>
    <w:rsid w:val="00252C5E"/>
    <w:rsid w:val="00252EE9"/>
    <w:rsid w:val="00252F93"/>
    <w:rsid w:val="00253018"/>
    <w:rsid w:val="00253543"/>
    <w:rsid w:val="002536A1"/>
    <w:rsid w:val="002537F9"/>
    <w:rsid w:val="00253C0E"/>
    <w:rsid w:val="002540DE"/>
    <w:rsid w:val="00254336"/>
    <w:rsid w:val="0025442D"/>
    <w:rsid w:val="0025460F"/>
    <w:rsid w:val="0025479B"/>
    <w:rsid w:val="00254D88"/>
    <w:rsid w:val="00255647"/>
    <w:rsid w:val="00255CD7"/>
    <w:rsid w:val="00256366"/>
    <w:rsid w:val="00256CD9"/>
    <w:rsid w:val="00257036"/>
    <w:rsid w:val="00257427"/>
    <w:rsid w:val="00257AE0"/>
    <w:rsid w:val="00257E7E"/>
    <w:rsid w:val="0026028A"/>
    <w:rsid w:val="002603FA"/>
    <w:rsid w:val="002604EB"/>
    <w:rsid w:val="002605AA"/>
    <w:rsid w:val="0026158C"/>
    <w:rsid w:val="002615CD"/>
    <w:rsid w:val="00261938"/>
    <w:rsid w:val="00261CCA"/>
    <w:rsid w:val="002626CD"/>
    <w:rsid w:val="00262DEA"/>
    <w:rsid w:val="00263AFC"/>
    <w:rsid w:val="00263DD8"/>
    <w:rsid w:val="002647D6"/>
    <w:rsid w:val="00264F1E"/>
    <w:rsid w:val="00264F97"/>
    <w:rsid w:val="002650E1"/>
    <w:rsid w:val="0026655D"/>
    <w:rsid w:val="00266584"/>
    <w:rsid w:val="0026694C"/>
    <w:rsid w:val="00266EF3"/>
    <w:rsid w:val="002675FC"/>
    <w:rsid w:val="0026769B"/>
    <w:rsid w:val="00267805"/>
    <w:rsid w:val="00267F89"/>
    <w:rsid w:val="00270A23"/>
    <w:rsid w:val="00270DFE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EB"/>
    <w:rsid w:val="00280813"/>
    <w:rsid w:val="00280B09"/>
    <w:rsid w:val="00280C65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2278"/>
    <w:rsid w:val="00292527"/>
    <w:rsid w:val="00292BE3"/>
    <w:rsid w:val="002935EB"/>
    <w:rsid w:val="002936AA"/>
    <w:rsid w:val="00293732"/>
    <w:rsid w:val="00293E8B"/>
    <w:rsid w:val="00294BAF"/>
    <w:rsid w:val="00294C23"/>
    <w:rsid w:val="00294E98"/>
    <w:rsid w:val="002951D3"/>
    <w:rsid w:val="002956A6"/>
    <w:rsid w:val="00295853"/>
    <w:rsid w:val="00295ACD"/>
    <w:rsid w:val="00295D46"/>
    <w:rsid w:val="00296718"/>
    <w:rsid w:val="00296A46"/>
    <w:rsid w:val="00296DBD"/>
    <w:rsid w:val="00296E70"/>
    <w:rsid w:val="0029716A"/>
    <w:rsid w:val="00297256"/>
    <w:rsid w:val="002972FA"/>
    <w:rsid w:val="002979B7"/>
    <w:rsid w:val="00297AFA"/>
    <w:rsid w:val="00297E9A"/>
    <w:rsid w:val="002A0113"/>
    <w:rsid w:val="002A054C"/>
    <w:rsid w:val="002A06A3"/>
    <w:rsid w:val="002A0C2A"/>
    <w:rsid w:val="002A0DD9"/>
    <w:rsid w:val="002A13BF"/>
    <w:rsid w:val="002A179C"/>
    <w:rsid w:val="002A1F04"/>
    <w:rsid w:val="002A27D2"/>
    <w:rsid w:val="002A2CC1"/>
    <w:rsid w:val="002A2CC2"/>
    <w:rsid w:val="002A31A3"/>
    <w:rsid w:val="002A37C8"/>
    <w:rsid w:val="002A39EF"/>
    <w:rsid w:val="002A3A65"/>
    <w:rsid w:val="002A404E"/>
    <w:rsid w:val="002A4803"/>
    <w:rsid w:val="002A4BED"/>
    <w:rsid w:val="002A4D83"/>
    <w:rsid w:val="002A4FC0"/>
    <w:rsid w:val="002A5002"/>
    <w:rsid w:val="002A600D"/>
    <w:rsid w:val="002A61C1"/>
    <w:rsid w:val="002A637B"/>
    <w:rsid w:val="002A7ECE"/>
    <w:rsid w:val="002B0701"/>
    <w:rsid w:val="002B0AEA"/>
    <w:rsid w:val="002B0CC7"/>
    <w:rsid w:val="002B0D21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4B1"/>
    <w:rsid w:val="002C094A"/>
    <w:rsid w:val="002C0AC4"/>
    <w:rsid w:val="002C1047"/>
    <w:rsid w:val="002C13DA"/>
    <w:rsid w:val="002C2B3D"/>
    <w:rsid w:val="002C2B63"/>
    <w:rsid w:val="002C2C09"/>
    <w:rsid w:val="002C3265"/>
    <w:rsid w:val="002C3DB0"/>
    <w:rsid w:val="002C40CD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210"/>
    <w:rsid w:val="002C73EA"/>
    <w:rsid w:val="002C7AA2"/>
    <w:rsid w:val="002D000C"/>
    <w:rsid w:val="002D1286"/>
    <w:rsid w:val="002D1611"/>
    <w:rsid w:val="002D34EE"/>
    <w:rsid w:val="002D3EE1"/>
    <w:rsid w:val="002D419B"/>
    <w:rsid w:val="002D49ED"/>
    <w:rsid w:val="002D4E11"/>
    <w:rsid w:val="002D4F25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6EA"/>
    <w:rsid w:val="002E6C42"/>
    <w:rsid w:val="002E6E73"/>
    <w:rsid w:val="002E78D6"/>
    <w:rsid w:val="002E7DAA"/>
    <w:rsid w:val="002E7DE9"/>
    <w:rsid w:val="002F06C8"/>
    <w:rsid w:val="002F132B"/>
    <w:rsid w:val="002F155E"/>
    <w:rsid w:val="002F164A"/>
    <w:rsid w:val="002F1CA2"/>
    <w:rsid w:val="002F1D5B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793A"/>
    <w:rsid w:val="002F7CA8"/>
    <w:rsid w:val="00300684"/>
    <w:rsid w:val="00300744"/>
    <w:rsid w:val="00301089"/>
    <w:rsid w:val="0030122A"/>
    <w:rsid w:val="003018D4"/>
    <w:rsid w:val="00301945"/>
    <w:rsid w:val="003023B0"/>
    <w:rsid w:val="003027B9"/>
    <w:rsid w:val="00302D51"/>
    <w:rsid w:val="00302DDF"/>
    <w:rsid w:val="003036BE"/>
    <w:rsid w:val="0030392D"/>
    <w:rsid w:val="00303D90"/>
    <w:rsid w:val="00303E89"/>
    <w:rsid w:val="00305491"/>
    <w:rsid w:val="0030563D"/>
    <w:rsid w:val="00307147"/>
    <w:rsid w:val="00307B36"/>
    <w:rsid w:val="00307F32"/>
    <w:rsid w:val="00310817"/>
    <w:rsid w:val="00310C90"/>
    <w:rsid w:val="0031141F"/>
    <w:rsid w:val="003117A2"/>
    <w:rsid w:val="00311B6D"/>
    <w:rsid w:val="00311E13"/>
    <w:rsid w:val="00311EB3"/>
    <w:rsid w:val="00312B3D"/>
    <w:rsid w:val="00313B5F"/>
    <w:rsid w:val="00313EC6"/>
    <w:rsid w:val="00315A77"/>
    <w:rsid w:val="003161DD"/>
    <w:rsid w:val="00316C8A"/>
    <w:rsid w:val="00316EFE"/>
    <w:rsid w:val="00317B2D"/>
    <w:rsid w:val="003203A0"/>
    <w:rsid w:val="00320611"/>
    <w:rsid w:val="003209ED"/>
    <w:rsid w:val="00320CC1"/>
    <w:rsid w:val="00320D05"/>
    <w:rsid w:val="00320D21"/>
    <w:rsid w:val="0032122E"/>
    <w:rsid w:val="00321B6C"/>
    <w:rsid w:val="00322426"/>
    <w:rsid w:val="003224CC"/>
    <w:rsid w:val="00322529"/>
    <w:rsid w:val="003225EB"/>
    <w:rsid w:val="003228F3"/>
    <w:rsid w:val="00322A72"/>
    <w:rsid w:val="00322BD3"/>
    <w:rsid w:val="00322CDB"/>
    <w:rsid w:val="00322EB2"/>
    <w:rsid w:val="0032325B"/>
    <w:rsid w:val="0032418C"/>
    <w:rsid w:val="003242E3"/>
    <w:rsid w:val="003250A6"/>
    <w:rsid w:val="0032525A"/>
    <w:rsid w:val="00325A33"/>
    <w:rsid w:val="00325F1B"/>
    <w:rsid w:val="003264C2"/>
    <w:rsid w:val="00326CB2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D6C"/>
    <w:rsid w:val="00331ECD"/>
    <w:rsid w:val="003323F2"/>
    <w:rsid w:val="00332634"/>
    <w:rsid w:val="0033322C"/>
    <w:rsid w:val="003340C9"/>
    <w:rsid w:val="003341B9"/>
    <w:rsid w:val="00334645"/>
    <w:rsid w:val="00334885"/>
    <w:rsid w:val="00334AAC"/>
    <w:rsid w:val="00334B29"/>
    <w:rsid w:val="003351DA"/>
    <w:rsid w:val="0033599B"/>
    <w:rsid w:val="00335DD7"/>
    <w:rsid w:val="00336665"/>
    <w:rsid w:val="00337236"/>
    <w:rsid w:val="0033733A"/>
    <w:rsid w:val="00337EE8"/>
    <w:rsid w:val="00340807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6348"/>
    <w:rsid w:val="0034634D"/>
    <w:rsid w:val="0034670C"/>
    <w:rsid w:val="00346D64"/>
    <w:rsid w:val="00347615"/>
    <w:rsid w:val="0034768F"/>
    <w:rsid w:val="003501A8"/>
    <w:rsid w:val="003504BD"/>
    <w:rsid w:val="003509A9"/>
    <w:rsid w:val="00350C73"/>
    <w:rsid w:val="00350D46"/>
    <w:rsid w:val="00351128"/>
    <w:rsid w:val="00351222"/>
    <w:rsid w:val="003512FF"/>
    <w:rsid w:val="00351382"/>
    <w:rsid w:val="00351668"/>
    <w:rsid w:val="00351EFB"/>
    <w:rsid w:val="00352082"/>
    <w:rsid w:val="0035208A"/>
    <w:rsid w:val="00352533"/>
    <w:rsid w:val="00352DA0"/>
    <w:rsid w:val="003536A0"/>
    <w:rsid w:val="003538EF"/>
    <w:rsid w:val="00353D03"/>
    <w:rsid w:val="003547FD"/>
    <w:rsid w:val="0035550D"/>
    <w:rsid w:val="00355B36"/>
    <w:rsid w:val="00355F48"/>
    <w:rsid w:val="0035649B"/>
    <w:rsid w:val="0035681F"/>
    <w:rsid w:val="00356961"/>
    <w:rsid w:val="003572A6"/>
    <w:rsid w:val="00357361"/>
    <w:rsid w:val="003576A7"/>
    <w:rsid w:val="00357A6C"/>
    <w:rsid w:val="00357F4C"/>
    <w:rsid w:val="00360133"/>
    <w:rsid w:val="00360540"/>
    <w:rsid w:val="00360AE2"/>
    <w:rsid w:val="00360E49"/>
    <w:rsid w:val="00360FA1"/>
    <w:rsid w:val="003611A3"/>
    <w:rsid w:val="0036189A"/>
    <w:rsid w:val="00361949"/>
    <w:rsid w:val="00361B50"/>
    <w:rsid w:val="00361C48"/>
    <w:rsid w:val="003622EF"/>
    <w:rsid w:val="00362391"/>
    <w:rsid w:val="00362C5B"/>
    <w:rsid w:val="00363A5B"/>
    <w:rsid w:val="00363EEC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790"/>
    <w:rsid w:val="00367E10"/>
    <w:rsid w:val="00367E6F"/>
    <w:rsid w:val="00367EC8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483A"/>
    <w:rsid w:val="00384CCA"/>
    <w:rsid w:val="00385047"/>
    <w:rsid w:val="003858BC"/>
    <w:rsid w:val="00385C30"/>
    <w:rsid w:val="00386304"/>
    <w:rsid w:val="00386409"/>
    <w:rsid w:val="0038680B"/>
    <w:rsid w:val="00386A31"/>
    <w:rsid w:val="00386DBF"/>
    <w:rsid w:val="00387089"/>
    <w:rsid w:val="00387776"/>
    <w:rsid w:val="0039038C"/>
    <w:rsid w:val="00390D01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300"/>
    <w:rsid w:val="003936DB"/>
    <w:rsid w:val="00393A85"/>
    <w:rsid w:val="00393FD3"/>
    <w:rsid w:val="00394211"/>
    <w:rsid w:val="00394409"/>
    <w:rsid w:val="003949EA"/>
    <w:rsid w:val="00394A70"/>
    <w:rsid w:val="003953CB"/>
    <w:rsid w:val="00395BA0"/>
    <w:rsid w:val="0039619B"/>
    <w:rsid w:val="003961A3"/>
    <w:rsid w:val="003963B6"/>
    <w:rsid w:val="00396C0B"/>
    <w:rsid w:val="0039711A"/>
    <w:rsid w:val="003973B6"/>
    <w:rsid w:val="003975AA"/>
    <w:rsid w:val="00397CE5"/>
    <w:rsid w:val="00397D53"/>
    <w:rsid w:val="00397ECA"/>
    <w:rsid w:val="003A0411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BD6"/>
    <w:rsid w:val="003A2D08"/>
    <w:rsid w:val="003A2F9C"/>
    <w:rsid w:val="003A32CE"/>
    <w:rsid w:val="003A3A3E"/>
    <w:rsid w:val="003A3AE9"/>
    <w:rsid w:val="003A400E"/>
    <w:rsid w:val="003A4126"/>
    <w:rsid w:val="003A4EDC"/>
    <w:rsid w:val="003A544C"/>
    <w:rsid w:val="003A556B"/>
    <w:rsid w:val="003A62AE"/>
    <w:rsid w:val="003A684B"/>
    <w:rsid w:val="003A6B06"/>
    <w:rsid w:val="003A6BA9"/>
    <w:rsid w:val="003B016E"/>
    <w:rsid w:val="003B02CE"/>
    <w:rsid w:val="003B02D4"/>
    <w:rsid w:val="003B060D"/>
    <w:rsid w:val="003B0883"/>
    <w:rsid w:val="003B0E10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53B7"/>
    <w:rsid w:val="003B5DE3"/>
    <w:rsid w:val="003B5FDE"/>
    <w:rsid w:val="003B60BC"/>
    <w:rsid w:val="003B621D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5E7"/>
    <w:rsid w:val="003C16AF"/>
    <w:rsid w:val="003C1800"/>
    <w:rsid w:val="003C1CC0"/>
    <w:rsid w:val="003C1D18"/>
    <w:rsid w:val="003C241A"/>
    <w:rsid w:val="003C291C"/>
    <w:rsid w:val="003C3657"/>
    <w:rsid w:val="003C42D5"/>
    <w:rsid w:val="003C42FD"/>
    <w:rsid w:val="003C44A4"/>
    <w:rsid w:val="003C454E"/>
    <w:rsid w:val="003C45E5"/>
    <w:rsid w:val="003C4A07"/>
    <w:rsid w:val="003C4AF6"/>
    <w:rsid w:val="003C4E84"/>
    <w:rsid w:val="003C4E92"/>
    <w:rsid w:val="003C5349"/>
    <w:rsid w:val="003C55AA"/>
    <w:rsid w:val="003C56AD"/>
    <w:rsid w:val="003C5F2B"/>
    <w:rsid w:val="003C6221"/>
    <w:rsid w:val="003C71E2"/>
    <w:rsid w:val="003C767C"/>
    <w:rsid w:val="003D092B"/>
    <w:rsid w:val="003D0A8A"/>
    <w:rsid w:val="003D1CAF"/>
    <w:rsid w:val="003D1E07"/>
    <w:rsid w:val="003D1F80"/>
    <w:rsid w:val="003D2CA4"/>
    <w:rsid w:val="003D3207"/>
    <w:rsid w:val="003D40F3"/>
    <w:rsid w:val="003D4EBA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10B9"/>
    <w:rsid w:val="003E1DFC"/>
    <w:rsid w:val="003E1E9E"/>
    <w:rsid w:val="003E3449"/>
    <w:rsid w:val="003E48E5"/>
    <w:rsid w:val="003E509F"/>
    <w:rsid w:val="003E580A"/>
    <w:rsid w:val="003E5925"/>
    <w:rsid w:val="003E5B61"/>
    <w:rsid w:val="003E657B"/>
    <w:rsid w:val="003E74A8"/>
    <w:rsid w:val="003E751D"/>
    <w:rsid w:val="003E7E10"/>
    <w:rsid w:val="003F0701"/>
    <w:rsid w:val="003F0AF7"/>
    <w:rsid w:val="003F0B3E"/>
    <w:rsid w:val="003F0C8C"/>
    <w:rsid w:val="003F1535"/>
    <w:rsid w:val="003F19AD"/>
    <w:rsid w:val="003F1FB1"/>
    <w:rsid w:val="003F2F9E"/>
    <w:rsid w:val="003F3185"/>
    <w:rsid w:val="003F33D5"/>
    <w:rsid w:val="003F345A"/>
    <w:rsid w:val="003F3A5C"/>
    <w:rsid w:val="003F3FD5"/>
    <w:rsid w:val="003F4CE9"/>
    <w:rsid w:val="003F5170"/>
    <w:rsid w:val="003F5A76"/>
    <w:rsid w:val="003F6950"/>
    <w:rsid w:val="003F6BB1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75A"/>
    <w:rsid w:val="00403864"/>
    <w:rsid w:val="00403E04"/>
    <w:rsid w:val="0040444D"/>
    <w:rsid w:val="0040459F"/>
    <w:rsid w:val="00404F3E"/>
    <w:rsid w:val="00405521"/>
    <w:rsid w:val="00405C69"/>
    <w:rsid w:val="00406C67"/>
    <w:rsid w:val="00406CD8"/>
    <w:rsid w:val="00407116"/>
    <w:rsid w:val="00407643"/>
    <w:rsid w:val="0040765A"/>
    <w:rsid w:val="00407727"/>
    <w:rsid w:val="00410294"/>
    <w:rsid w:val="00410AEB"/>
    <w:rsid w:val="00410B74"/>
    <w:rsid w:val="00410D30"/>
    <w:rsid w:val="00411143"/>
    <w:rsid w:val="00411FA3"/>
    <w:rsid w:val="004127B9"/>
    <w:rsid w:val="00412DB0"/>
    <w:rsid w:val="00412F50"/>
    <w:rsid w:val="0041313B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3AA"/>
    <w:rsid w:val="004167CC"/>
    <w:rsid w:val="004167DA"/>
    <w:rsid w:val="004168E6"/>
    <w:rsid w:val="00416B02"/>
    <w:rsid w:val="00417DF7"/>
    <w:rsid w:val="0042033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1D67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9"/>
    <w:rsid w:val="00427498"/>
    <w:rsid w:val="00430436"/>
    <w:rsid w:val="0043057A"/>
    <w:rsid w:val="00430768"/>
    <w:rsid w:val="00430D77"/>
    <w:rsid w:val="00430E85"/>
    <w:rsid w:val="004311B3"/>
    <w:rsid w:val="004316AD"/>
    <w:rsid w:val="00431B18"/>
    <w:rsid w:val="00432163"/>
    <w:rsid w:val="00432644"/>
    <w:rsid w:val="00432695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440"/>
    <w:rsid w:val="00436205"/>
    <w:rsid w:val="00436B1A"/>
    <w:rsid w:val="00436E3E"/>
    <w:rsid w:val="00437009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4F02"/>
    <w:rsid w:val="0044506F"/>
    <w:rsid w:val="0044558F"/>
    <w:rsid w:val="00445618"/>
    <w:rsid w:val="0044587C"/>
    <w:rsid w:val="00445B54"/>
    <w:rsid w:val="0044737A"/>
    <w:rsid w:val="00447A05"/>
    <w:rsid w:val="00447BC1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5327"/>
    <w:rsid w:val="00455553"/>
    <w:rsid w:val="00455B0D"/>
    <w:rsid w:val="00455D0C"/>
    <w:rsid w:val="00455DE9"/>
    <w:rsid w:val="004566F9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149"/>
    <w:rsid w:val="004642DC"/>
    <w:rsid w:val="004645EB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9CF"/>
    <w:rsid w:val="00467C1B"/>
    <w:rsid w:val="00467D24"/>
    <w:rsid w:val="004703E6"/>
    <w:rsid w:val="00470710"/>
    <w:rsid w:val="00470C54"/>
    <w:rsid w:val="00471522"/>
    <w:rsid w:val="00471D80"/>
    <w:rsid w:val="004732AE"/>
    <w:rsid w:val="00473E51"/>
    <w:rsid w:val="0047400A"/>
    <w:rsid w:val="004741D7"/>
    <w:rsid w:val="00474254"/>
    <w:rsid w:val="00474324"/>
    <w:rsid w:val="00474C03"/>
    <w:rsid w:val="00474FD7"/>
    <w:rsid w:val="004759F2"/>
    <w:rsid w:val="00475AC5"/>
    <w:rsid w:val="00475E6B"/>
    <w:rsid w:val="004760F1"/>
    <w:rsid w:val="004761E7"/>
    <w:rsid w:val="0047693D"/>
    <w:rsid w:val="00476C4F"/>
    <w:rsid w:val="00477084"/>
    <w:rsid w:val="004771B2"/>
    <w:rsid w:val="004777DB"/>
    <w:rsid w:val="00477812"/>
    <w:rsid w:val="004779B2"/>
    <w:rsid w:val="004803E0"/>
    <w:rsid w:val="00480433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52B5"/>
    <w:rsid w:val="00485AB8"/>
    <w:rsid w:val="0048606B"/>
    <w:rsid w:val="00486B92"/>
    <w:rsid w:val="00487A3A"/>
    <w:rsid w:val="00487A9A"/>
    <w:rsid w:val="00487C85"/>
    <w:rsid w:val="00487CC9"/>
    <w:rsid w:val="00487F39"/>
    <w:rsid w:val="00490A36"/>
    <w:rsid w:val="00490E38"/>
    <w:rsid w:val="004916E9"/>
    <w:rsid w:val="00491D72"/>
    <w:rsid w:val="00491F2A"/>
    <w:rsid w:val="00492239"/>
    <w:rsid w:val="00492824"/>
    <w:rsid w:val="00494D63"/>
    <w:rsid w:val="004959D1"/>
    <w:rsid w:val="004A09DC"/>
    <w:rsid w:val="004A0AAC"/>
    <w:rsid w:val="004A10B8"/>
    <w:rsid w:val="004A1E47"/>
    <w:rsid w:val="004A25D2"/>
    <w:rsid w:val="004A29BB"/>
    <w:rsid w:val="004A2B83"/>
    <w:rsid w:val="004A349E"/>
    <w:rsid w:val="004A36B9"/>
    <w:rsid w:val="004A36CA"/>
    <w:rsid w:val="004A3AAE"/>
    <w:rsid w:val="004A3E8E"/>
    <w:rsid w:val="004A3EB8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B10"/>
    <w:rsid w:val="004A6F88"/>
    <w:rsid w:val="004A733A"/>
    <w:rsid w:val="004A783F"/>
    <w:rsid w:val="004B0407"/>
    <w:rsid w:val="004B057D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5EE"/>
    <w:rsid w:val="004B48C6"/>
    <w:rsid w:val="004B4EB1"/>
    <w:rsid w:val="004B5709"/>
    <w:rsid w:val="004B5DF2"/>
    <w:rsid w:val="004B66E6"/>
    <w:rsid w:val="004B6926"/>
    <w:rsid w:val="004B6B1B"/>
    <w:rsid w:val="004B6C52"/>
    <w:rsid w:val="004B7025"/>
    <w:rsid w:val="004B71F1"/>
    <w:rsid w:val="004C012B"/>
    <w:rsid w:val="004C08D3"/>
    <w:rsid w:val="004C09E7"/>
    <w:rsid w:val="004C19FF"/>
    <w:rsid w:val="004C1B9F"/>
    <w:rsid w:val="004C1F9E"/>
    <w:rsid w:val="004C3683"/>
    <w:rsid w:val="004C373F"/>
    <w:rsid w:val="004C3784"/>
    <w:rsid w:val="004C37F3"/>
    <w:rsid w:val="004C3AB6"/>
    <w:rsid w:val="004C3BF0"/>
    <w:rsid w:val="004C3DA2"/>
    <w:rsid w:val="004C47CA"/>
    <w:rsid w:val="004C4832"/>
    <w:rsid w:val="004C4853"/>
    <w:rsid w:val="004C4DE7"/>
    <w:rsid w:val="004C50A5"/>
    <w:rsid w:val="004C5236"/>
    <w:rsid w:val="004C551C"/>
    <w:rsid w:val="004C57CB"/>
    <w:rsid w:val="004C5AF4"/>
    <w:rsid w:val="004C6817"/>
    <w:rsid w:val="004C6C80"/>
    <w:rsid w:val="004C7396"/>
    <w:rsid w:val="004C7DA0"/>
    <w:rsid w:val="004C7ECE"/>
    <w:rsid w:val="004D0A11"/>
    <w:rsid w:val="004D1480"/>
    <w:rsid w:val="004D1F33"/>
    <w:rsid w:val="004D24D4"/>
    <w:rsid w:val="004D2859"/>
    <w:rsid w:val="004D2D64"/>
    <w:rsid w:val="004D33AE"/>
    <w:rsid w:val="004D3A52"/>
    <w:rsid w:val="004D47AD"/>
    <w:rsid w:val="004D4FFE"/>
    <w:rsid w:val="004D52C5"/>
    <w:rsid w:val="004D6028"/>
    <w:rsid w:val="004D61D6"/>
    <w:rsid w:val="004D6439"/>
    <w:rsid w:val="004D661D"/>
    <w:rsid w:val="004D7455"/>
    <w:rsid w:val="004D7B56"/>
    <w:rsid w:val="004E004E"/>
    <w:rsid w:val="004E0240"/>
    <w:rsid w:val="004E050C"/>
    <w:rsid w:val="004E0770"/>
    <w:rsid w:val="004E0D2C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3B1"/>
    <w:rsid w:val="004E7840"/>
    <w:rsid w:val="004E7986"/>
    <w:rsid w:val="004E7B14"/>
    <w:rsid w:val="004E7C8C"/>
    <w:rsid w:val="004E7DC7"/>
    <w:rsid w:val="004E7E69"/>
    <w:rsid w:val="004F07C3"/>
    <w:rsid w:val="004F0AB9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6070"/>
    <w:rsid w:val="004F651E"/>
    <w:rsid w:val="004F67B2"/>
    <w:rsid w:val="004F6851"/>
    <w:rsid w:val="004F68E8"/>
    <w:rsid w:val="004F6923"/>
    <w:rsid w:val="004F6A9F"/>
    <w:rsid w:val="004F6D5F"/>
    <w:rsid w:val="004F73D4"/>
    <w:rsid w:val="004F74BE"/>
    <w:rsid w:val="004F7CBE"/>
    <w:rsid w:val="00500C19"/>
    <w:rsid w:val="00500E20"/>
    <w:rsid w:val="005019B8"/>
    <w:rsid w:val="00501E81"/>
    <w:rsid w:val="005024CF"/>
    <w:rsid w:val="0050341E"/>
    <w:rsid w:val="0050345F"/>
    <w:rsid w:val="00503F10"/>
    <w:rsid w:val="00504883"/>
    <w:rsid w:val="00504A93"/>
    <w:rsid w:val="00504C4F"/>
    <w:rsid w:val="00504EF1"/>
    <w:rsid w:val="0050503C"/>
    <w:rsid w:val="0050508B"/>
    <w:rsid w:val="00505DCF"/>
    <w:rsid w:val="00506741"/>
    <w:rsid w:val="00507108"/>
    <w:rsid w:val="00507304"/>
    <w:rsid w:val="00510090"/>
    <w:rsid w:val="0051036D"/>
    <w:rsid w:val="005107F2"/>
    <w:rsid w:val="0051141B"/>
    <w:rsid w:val="00511585"/>
    <w:rsid w:val="005118BB"/>
    <w:rsid w:val="0051239A"/>
    <w:rsid w:val="0051247C"/>
    <w:rsid w:val="0051298D"/>
    <w:rsid w:val="00513397"/>
    <w:rsid w:val="0051435A"/>
    <w:rsid w:val="00514D3B"/>
    <w:rsid w:val="00514F69"/>
    <w:rsid w:val="005155E2"/>
    <w:rsid w:val="00515C54"/>
    <w:rsid w:val="00515E9E"/>
    <w:rsid w:val="0051621E"/>
    <w:rsid w:val="00517F9E"/>
    <w:rsid w:val="005201B0"/>
    <w:rsid w:val="00520B28"/>
    <w:rsid w:val="0052162C"/>
    <w:rsid w:val="00522097"/>
    <w:rsid w:val="00522636"/>
    <w:rsid w:val="00522A64"/>
    <w:rsid w:val="00522ABA"/>
    <w:rsid w:val="005231D5"/>
    <w:rsid w:val="00523306"/>
    <w:rsid w:val="00523E1F"/>
    <w:rsid w:val="00523E72"/>
    <w:rsid w:val="00523EB1"/>
    <w:rsid w:val="00523F35"/>
    <w:rsid w:val="005245AB"/>
    <w:rsid w:val="00524B55"/>
    <w:rsid w:val="00525708"/>
    <w:rsid w:val="0052668B"/>
    <w:rsid w:val="00526BA9"/>
    <w:rsid w:val="00527348"/>
    <w:rsid w:val="005274E8"/>
    <w:rsid w:val="005277AB"/>
    <w:rsid w:val="00527E75"/>
    <w:rsid w:val="005302DA"/>
    <w:rsid w:val="005307C1"/>
    <w:rsid w:val="00530F75"/>
    <w:rsid w:val="00531960"/>
    <w:rsid w:val="005319FC"/>
    <w:rsid w:val="00531B62"/>
    <w:rsid w:val="005325E3"/>
    <w:rsid w:val="005326E6"/>
    <w:rsid w:val="00532E43"/>
    <w:rsid w:val="00532E46"/>
    <w:rsid w:val="00532F6F"/>
    <w:rsid w:val="005338BC"/>
    <w:rsid w:val="005339B8"/>
    <w:rsid w:val="00533A48"/>
    <w:rsid w:val="00533D7D"/>
    <w:rsid w:val="00534EEE"/>
    <w:rsid w:val="00535247"/>
    <w:rsid w:val="005354BA"/>
    <w:rsid w:val="0053578A"/>
    <w:rsid w:val="0053668F"/>
    <w:rsid w:val="005376DB"/>
    <w:rsid w:val="005379A7"/>
    <w:rsid w:val="005408DC"/>
    <w:rsid w:val="00540CAB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F82"/>
    <w:rsid w:val="00547A96"/>
    <w:rsid w:val="00547F90"/>
    <w:rsid w:val="005500B8"/>
    <w:rsid w:val="005500FD"/>
    <w:rsid w:val="00550526"/>
    <w:rsid w:val="005509A8"/>
    <w:rsid w:val="00550D32"/>
    <w:rsid w:val="005516C2"/>
    <w:rsid w:val="005519AD"/>
    <w:rsid w:val="00551ECF"/>
    <w:rsid w:val="00551EE7"/>
    <w:rsid w:val="00552528"/>
    <w:rsid w:val="00552874"/>
    <w:rsid w:val="00552E1F"/>
    <w:rsid w:val="0055501A"/>
    <w:rsid w:val="0055606D"/>
    <w:rsid w:val="005561D9"/>
    <w:rsid w:val="00556AEB"/>
    <w:rsid w:val="00556BDD"/>
    <w:rsid w:val="00556E9E"/>
    <w:rsid w:val="005571CC"/>
    <w:rsid w:val="0055765B"/>
    <w:rsid w:val="00557B0A"/>
    <w:rsid w:val="00557C25"/>
    <w:rsid w:val="00557CDD"/>
    <w:rsid w:val="005603FF"/>
    <w:rsid w:val="00560458"/>
    <w:rsid w:val="00560900"/>
    <w:rsid w:val="0056096A"/>
    <w:rsid w:val="0056101C"/>
    <w:rsid w:val="00561782"/>
    <w:rsid w:val="005618DC"/>
    <w:rsid w:val="00562E61"/>
    <w:rsid w:val="005631ED"/>
    <w:rsid w:val="00563868"/>
    <w:rsid w:val="00563B62"/>
    <w:rsid w:val="00563BDF"/>
    <w:rsid w:val="00563E1B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267"/>
    <w:rsid w:val="00567BE6"/>
    <w:rsid w:val="005706CF"/>
    <w:rsid w:val="00570966"/>
    <w:rsid w:val="00570C19"/>
    <w:rsid w:val="00570CC2"/>
    <w:rsid w:val="005711BA"/>
    <w:rsid w:val="00571332"/>
    <w:rsid w:val="00571B65"/>
    <w:rsid w:val="005723D6"/>
    <w:rsid w:val="00572882"/>
    <w:rsid w:val="005728CA"/>
    <w:rsid w:val="00572D73"/>
    <w:rsid w:val="00572E18"/>
    <w:rsid w:val="0057302A"/>
    <w:rsid w:val="0057380D"/>
    <w:rsid w:val="00573B7F"/>
    <w:rsid w:val="00573FA4"/>
    <w:rsid w:val="005747F5"/>
    <w:rsid w:val="0057480F"/>
    <w:rsid w:val="00574F6C"/>
    <w:rsid w:val="00575056"/>
    <w:rsid w:val="00575B8E"/>
    <w:rsid w:val="005762F9"/>
    <w:rsid w:val="00576A4C"/>
    <w:rsid w:val="005770BA"/>
    <w:rsid w:val="0057755A"/>
    <w:rsid w:val="00577A92"/>
    <w:rsid w:val="00577AE3"/>
    <w:rsid w:val="00580790"/>
    <w:rsid w:val="00580BD7"/>
    <w:rsid w:val="0058104D"/>
    <w:rsid w:val="00581368"/>
    <w:rsid w:val="005815A1"/>
    <w:rsid w:val="005815DC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BEB"/>
    <w:rsid w:val="0058542C"/>
    <w:rsid w:val="00586272"/>
    <w:rsid w:val="005863A3"/>
    <w:rsid w:val="0058687D"/>
    <w:rsid w:val="00586EAE"/>
    <w:rsid w:val="00586EEC"/>
    <w:rsid w:val="00586F16"/>
    <w:rsid w:val="0058706D"/>
    <w:rsid w:val="005871C5"/>
    <w:rsid w:val="0058796A"/>
    <w:rsid w:val="00590232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A000E"/>
    <w:rsid w:val="005A05E8"/>
    <w:rsid w:val="005A0E44"/>
    <w:rsid w:val="005A11BA"/>
    <w:rsid w:val="005A12AA"/>
    <w:rsid w:val="005A1B22"/>
    <w:rsid w:val="005A23F2"/>
    <w:rsid w:val="005A276B"/>
    <w:rsid w:val="005A2949"/>
    <w:rsid w:val="005A2E8C"/>
    <w:rsid w:val="005A2F69"/>
    <w:rsid w:val="005A36BA"/>
    <w:rsid w:val="005A36E3"/>
    <w:rsid w:val="005A3B63"/>
    <w:rsid w:val="005A40B3"/>
    <w:rsid w:val="005A410B"/>
    <w:rsid w:val="005A41A4"/>
    <w:rsid w:val="005A4791"/>
    <w:rsid w:val="005A5509"/>
    <w:rsid w:val="005A5FEE"/>
    <w:rsid w:val="005A65A6"/>
    <w:rsid w:val="005A6A57"/>
    <w:rsid w:val="005A6FE9"/>
    <w:rsid w:val="005A756D"/>
    <w:rsid w:val="005A75BF"/>
    <w:rsid w:val="005A79CD"/>
    <w:rsid w:val="005B023B"/>
    <w:rsid w:val="005B066A"/>
    <w:rsid w:val="005B0E49"/>
    <w:rsid w:val="005B17A8"/>
    <w:rsid w:val="005B1AFF"/>
    <w:rsid w:val="005B1CE1"/>
    <w:rsid w:val="005B20AB"/>
    <w:rsid w:val="005B2984"/>
    <w:rsid w:val="005B36E4"/>
    <w:rsid w:val="005B3C47"/>
    <w:rsid w:val="005B3E0A"/>
    <w:rsid w:val="005B429E"/>
    <w:rsid w:val="005B44CD"/>
    <w:rsid w:val="005B47CB"/>
    <w:rsid w:val="005B4C95"/>
    <w:rsid w:val="005B5041"/>
    <w:rsid w:val="005B53FF"/>
    <w:rsid w:val="005B56EA"/>
    <w:rsid w:val="005B6A36"/>
    <w:rsid w:val="005B6FB8"/>
    <w:rsid w:val="005C0CFC"/>
    <w:rsid w:val="005C1182"/>
    <w:rsid w:val="005C173D"/>
    <w:rsid w:val="005C1C04"/>
    <w:rsid w:val="005C1D03"/>
    <w:rsid w:val="005C2CA1"/>
    <w:rsid w:val="005C2E3D"/>
    <w:rsid w:val="005C3527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EB8"/>
    <w:rsid w:val="005C750B"/>
    <w:rsid w:val="005C782E"/>
    <w:rsid w:val="005D0044"/>
    <w:rsid w:val="005D00C1"/>
    <w:rsid w:val="005D0C78"/>
    <w:rsid w:val="005D0DC6"/>
    <w:rsid w:val="005D0ED0"/>
    <w:rsid w:val="005D1365"/>
    <w:rsid w:val="005D1558"/>
    <w:rsid w:val="005D1AD8"/>
    <w:rsid w:val="005D1EF1"/>
    <w:rsid w:val="005D2255"/>
    <w:rsid w:val="005D2740"/>
    <w:rsid w:val="005D294A"/>
    <w:rsid w:val="005D33EF"/>
    <w:rsid w:val="005D3645"/>
    <w:rsid w:val="005D36A8"/>
    <w:rsid w:val="005D3AB9"/>
    <w:rsid w:val="005D3D1C"/>
    <w:rsid w:val="005D4419"/>
    <w:rsid w:val="005D4732"/>
    <w:rsid w:val="005D5673"/>
    <w:rsid w:val="005D5D8D"/>
    <w:rsid w:val="005D6141"/>
    <w:rsid w:val="005D6A44"/>
    <w:rsid w:val="005D6BC6"/>
    <w:rsid w:val="005D6CF9"/>
    <w:rsid w:val="005D73FF"/>
    <w:rsid w:val="005D750C"/>
    <w:rsid w:val="005D777C"/>
    <w:rsid w:val="005E037D"/>
    <w:rsid w:val="005E054B"/>
    <w:rsid w:val="005E06BE"/>
    <w:rsid w:val="005E08FA"/>
    <w:rsid w:val="005E15AB"/>
    <w:rsid w:val="005E16D8"/>
    <w:rsid w:val="005E1A13"/>
    <w:rsid w:val="005E2272"/>
    <w:rsid w:val="005E288F"/>
    <w:rsid w:val="005E2D7B"/>
    <w:rsid w:val="005E2D8E"/>
    <w:rsid w:val="005E2FE4"/>
    <w:rsid w:val="005E305D"/>
    <w:rsid w:val="005E3069"/>
    <w:rsid w:val="005E32D0"/>
    <w:rsid w:val="005E36CF"/>
    <w:rsid w:val="005E3875"/>
    <w:rsid w:val="005E3A7C"/>
    <w:rsid w:val="005E3CD8"/>
    <w:rsid w:val="005E442B"/>
    <w:rsid w:val="005E4E16"/>
    <w:rsid w:val="005E5178"/>
    <w:rsid w:val="005E53EA"/>
    <w:rsid w:val="005E555B"/>
    <w:rsid w:val="005E63E3"/>
    <w:rsid w:val="005E6803"/>
    <w:rsid w:val="005E6FAD"/>
    <w:rsid w:val="005E7167"/>
    <w:rsid w:val="005E739F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964"/>
    <w:rsid w:val="005F4EAD"/>
    <w:rsid w:val="005F59AB"/>
    <w:rsid w:val="005F5EF1"/>
    <w:rsid w:val="005F66EA"/>
    <w:rsid w:val="005F6AF7"/>
    <w:rsid w:val="005F6B64"/>
    <w:rsid w:val="005F7426"/>
    <w:rsid w:val="005F7F59"/>
    <w:rsid w:val="0060033B"/>
    <w:rsid w:val="00601A77"/>
    <w:rsid w:val="00601C34"/>
    <w:rsid w:val="00602465"/>
    <w:rsid w:val="00603425"/>
    <w:rsid w:val="00603C86"/>
    <w:rsid w:val="0060465A"/>
    <w:rsid w:val="00604A72"/>
    <w:rsid w:val="00604EC3"/>
    <w:rsid w:val="0060537B"/>
    <w:rsid w:val="006054D9"/>
    <w:rsid w:val="006055BD"/>
    <w:rsid w:val="006055DE"/>
    <w:rsid w:val="00605FD2"/>
    <w:rsid w:val="00606661"/>
    <w:rsid w:val="00607070"/>
    <w:rsid w:val="006075D8"/>
    <w:rsid w:val="00610D75"/>
    <w:rsid w:val="00611663"/>
    <w:rsid w:val="006118AB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13E"/>
    <w:rsid w:val="006171BA"/>
    <w:rsid w:val="0061770B"/>
    <w:rsid w:val="00617741"/>
    <w:rsid w:val="00617BD9"/>
    <w:rsid w:val="0062054E"/>
    <w:rsid w:val="00620DB2"/>
    <w:rsid w:val="006215A7"/>
    <w:rsid w:val="00621B0F"/>
    <w:rsid w:val="00621F76"/>
    <w:rsid w:val="00623FF1"/>
    <w:rsid w:val="0062630D"/>
    <w:rsid w:val="0062631B"/>
    <w:rsid w:val="0062653B"/>
    <w:rsid w:val="006268F2"/>
    <w:rsid w:val="00626CB6"/>
    <w:rsid w:val="00626CC1"/>
    <w:rsid w:val="00626E28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1CFA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A63"/>
    <w:rsid w:val="00634DFD"/>
    <w:rsid w:val="00635083"/>
    <w:rsid w:val="006354BE"/>
    <w:rsid w:val="00635B83"/>
    <w:rsid w:val="00635F53"/>
    <w:rsid w:val="006364C1"/>
    <w:rsid w:val="00636638"/>
    <w:rsid w:val="006367DD"/>
    <w:rsid w:val="00636983"/>
    <w:rsid w:val="00636ABC"/>
    <w:rsid w:val="00636F37"/>
    <w:rsid w:val="00637626"/>
    <w:rsid w:val="00637754"/>
    <w:rsid w:val="00640523"/>
    <w:rsid w:val="006415DB"/>
    <w:rsid w:val="00641604"/>
    <w:rsid w:val="00641FD5"/>
    <w:rsid w:val="00642463"/>
    <w:rsid w:val="00642948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CAC"/>
    <w:rsid w:val="00646ECE"/>
    <w:rsid w:val="00646F72"/>
    <w:rsid w:val="0064716B"/>
    <w:rsid w:val="0064765D"/>
    <w:rsid w:val="00647B10"/>
    <w:rsid w:val="006501AA"/>
    <w:rsid w:val="0065102E"/>
    <w:rsid w:val="00651FD0"/>
    <w:rsid w:val="00652952"/>
    <w:rsid w:val="00652A91"/>
    <w:rsid w:val="00653AEB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5F0F"/>
    <w:rsid w:val="00656350"/>
    <w:rsid w:val="00656717"/>
    <w:rsid w:val="00656E25"/>
    <w:rsid w:val="006570A1"/>
    <w:rsid w:val="006572A4"/>
    <w:rsid w:val="006575DC"/>
    <w:rsid w:val="00657B3F"/>
    <w:rsid w:val="006606D8"/>
    <w:rsid w:val="00660BF6"/>
    <w:rsid w:val="00660CCF"/>
    <w:rsid w:val="0066102C"/>
    <w:rsid w:val="0066108E"/>
    <w:rsid w:val="00661B79"/>
    <w:rsid w:val="00661CDF"/>
    <w:rsid w:val="0066227D"/>
    <w:rsid w:val="00662971"/>
    <w:rsid w:val="006638A4"/>
    <w:rsid w:val="00663906"/>
    <w:rsid w:val="00663981"/>
    <w:rsid w:val="00664373"/>
    <w:rsid w:val="006646F9"/>
    <w:rsid w:val="0066554C"/>
    <w:rsid w:val="00665E5E"/>
    <w:rsid w:val="00665F92"/>
    <w:rsid w:val="00665FE3"/>
    <w:rsid w:val="00666111"/>
    <w:rsid w:val="00666F07"/>
    <w:rsid w:val="00666FDE"/>
    <w:rsid w:val="0066714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5A97"/>
    <w:rsid w:val="00675B1F"/>
    <w:rsid w:val="00676439"/>
    <w:rsid w:val="00676BEF"/>
    <w:rsid w:val="00676D68"/>
    <w:rsid w:val="0068006F"/>
    <w:rsid w:val="006800F0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315"/>
    <w:rsid w:val="0068562A"/>
    <w:rsid w:val="00685C15"/>
    <w:rsid w:val="00685DBB"/>
    <w:rsid w:val="00685ED5"/>
    <w:rsid w:val="006864BD"/>
    <w:rsid w:val="0068689A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D8E"/>
    <w:rsid w:val="0069408B"/>
    <w:rsid w:val="00694504"/>
    <w:rsid w:val="00694629"/>
    <w:rsid w:val="0069561F"/>
    <w:rsid w:val="00695A87"/>
    <w:rsid w:val="00695B88"/>
    <w:rsid w:val="00695CCC"/>
    <w:rsid w:val="00695DCB"/>
    <w:rsid w:val="00695FDF"/>
    <w:rsid w:val="00696078"/>
    <w:rsid w:val="0069634B"/>
    <w:rsid w:val="0069693E"/>
    <w:rsid w:val="00696B64"/>
    <w:rsid w:val="006977D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999"/>
    <w:rsid w:val="006A4FFF"/>
    <w:rsid w:val="006A52C0"/>
    <w:rsid w:val="006A5CAA"/>
    <w:rsid w:val="006A5D2A"/>
    <w:rsid w:val="006A66D2"/>
    <w:rsid w:val="006A72DE"/>
    <w:rsid w:val="006B0113"/>
    <w:rsid w:val="006B0BAE"/>
    <w:rsid w:val="006B10E7"/>
    <w:rsid w:val="006B10F2"/>
    <w:rsid w:val="006B1357"/>
    <w:rsid w:val="006B13CA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6D54"/>
    <w:rsid w:val="006B7183"/>
    <w:rsid w:val="006B7296"/>
    <w:rsid w:val="006B7525"/>
    <w:rsid w:val="006B78CB"/>
    <w:rsid w:val="006C01CA"/>
    <w:rsid w:val="006C0559"/>
    <w:rsid w:val="006C12CF"/>
    <w:rsid w:val="006C12D6"/>
    <w:rsid w:val="006C16E5"/>
    <w:rsid w:val="006C1CA1"/>
    <w:rsid w:val="006C1EC8"/>
    <w:rsid w:val="006C289D"/>
    <w:rsid w:val="006C2A89"/>
    <w:rsid w:val="006C3C3D"/>
    <w:rsid w:val="006C3DD8"/>
    <w:rsid w:val="006C49B6"/>
    <w:rsid w:val="006C4D15"/>
    <w:rsid w:val="006C4DF4"/>
    <w:rsid w:val="006C5CAB"/>
    <w:rsid w:val="006C6106"/>
    <w:rsid w:val="006C7037"/>
    <w:rsid w:val="006C7550"/>
    <w:rsid w:val="006C7629"/>
    <w:rsid w:val="006C7A84"/>
    <w:rsid w:val="006C7BD4"/>
    <w:rsid w:val="006C7FD1"/>
    <w:rsid w:val="006D0D30"/>
    <w:rsid w:val="006D0F44"/>
    <w:rsid w:val="006D12C2"/>
    <w:rsid w:val="006D2B3F"/>
    <w:rsid w:val="006D31CA"/>
    <w:rsid w:val="006D3660"/>
    <w:rsid w:val="006D39A3"/>
    <w:rsid w:val="006D39E5"/>
    <w:rsid w:val="006D3C53"/>
    <w:rsid w:val="006D3D48"/>
    <w:rsid w:val="006D3DC6"/>
    <w:rsid w:val="006D3DCF"/>
    <w:rsid w:val="006D4474"/>
    <w:rsid w:val="006D4828"/>
    <w:rsid w:val="006D488F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91F"/>
    <w:rsid w:val="006E20A7"/>
    <w:rsid w:val="006E28BC"/>
    <w:rsid w:val="006E293A"/>
    <w:rsid w:val="006E30E2"/>
    <w:rsid w:val="006E3FF2"/>
    <w:rsid w:val="006E417F"/>
    <w:rsid w:val="006E4E29"/>
    <w:rsid w:val="006E5339"/>
    <w:rsid w:val="006E5378"/>
    <w:rsid w:val="006E540D"/>
    <w:rsid w:val="006E56A4"/>
    <w:rsid w:val="006E5ACC"/>
    <w:rsid w:val="006E68FA"/>
    <w:rsid w:val="006E710C"/>
    <w:rsid w:val="006E78A4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4A8"/>
    <w:rsid w:val="006F27F7"/>
    <w:rsid w:val="006F2D11"/>
    <w:rsid w:val="006F2D8A"/>
    <w:rsid w:val="006F3015"/>
    <w:rsid w:val="006F3084"/>
    <w:rsid w:val="006F39FA"/>
    <w:rsid w:val="006F4430"/>
    <w:rsid w:val="006F516F"/>
    <w:rsid w:val="006F52FC"/>
    <w:rsid w:val="006F6011"/>
    <w:rsid w:val="006F62EC"/>
    <w:rsid w:val="006F6AD4"/>
    <w:rsid w:val="006F6D86"/>
    <w:rsid w:val="006F7052"/>
    <w:rsid w:val="006F711A"/>
    <w:rsid w:val="007003B2"/>
    <w:rsid w:val="00700A65"/>
    <w:rsid w:val="00700E80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A44"/>
    <w:rsid w:val="00703D8A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1C86"/>
    <w:rsid w:val="00711FFF"/>
    <w:rsid w:val="0071298B"/>
    <w:rsid w:val="00712B4C"/>
    <w:rsid w:val="0071340E"/>
    <w:rsid w:val="007135BD"/>
    <w:rsid w:val="00713A29"/>
    <w:rsid w:val="00713A2B"/>
    <w:rsid w:val="007142F7"/>
    <w:rsid w:val="00714673"/>
    <w:rsid w:val="00715540"/>
    <w:rsid w:val="00715D35"/>
    <w:rsid w:val="00715D60"/>
    <w:rsid w:val="00715E2C"/>
    <w:rsid w:val="0071616D"/>
    <w:rsid w:val="00716351"/>
    <w:rsid w:val="0071638E"/>
    <w:rsid w:val="0071669E"/>
    <w:rsid w:val="007168B8"/>
    <w:rsid w:val="00716CFE"/>
    <w:rsid w:val="0071723B"/>
    <w:rsid w:val="00717245"/>
    <w:rsid w:val="00717C97"/>
    <w:rsid w:val="007201FC"/>
    <w:rsid w:val="007202CF"/>
    <w:rsid w:val="007203BC"/>
    <w:rsid w:val="0072076A"/>
    <w:rsid w:val="0072092B"/>
    <w:rsid w:val="00720A6E"/>
    <w:rsid w:val="007214D9"/>
    <w:rsid w:val="00721C75"/>
    <w:rsid w:val="00721C81"/>
    <w:rsid w:val="00721D0D"/>
    <w:rsid w:val="00721DA1"/>
    <w:rsid w:val="00722423"/>
    <w:rsid w:val="00722ED1"/>
    <w:rsid w:val="007232D7"/>
    <w:rsid w:val="0072330B"/>
    <w:rsid w:val="0072341E"/>
    <w:rsid w:val="0072343E"/>
    <w:rsid w:val="00723831"/>
    <w:rsid w:val="00724041"/>
    <w:rsid w:val="00724813"/>
    <w:rsid w:val="007250A5"/>
    <w:rsid w:val="00725348"/>
    <w:rsid w:val="00725F6B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1114"/>
    <w:rsid w:val="007313F3"/>
    <w:rsid w:val="00731F6A"/>
    <w:rsid w:val="00732643"/>
    <w:rsid w:val="007329B5"/>
    <w:rsid w:val="00732BB5"/>
    <w:rsid w:val="00733000"/>
    <w:rsid w:val="00733431"/>
    <w:rsid w:val="0073385F"/>
    <w:rsid w:val="00733949"/>
    <w:rsid w:val="007339D1"/>
    <w:rsid w:val="00733DB6"/>
    <w:rsid w:val="00733F61"/>
    <w:rsid w:val="00734840"/>
    <w:rsid w:val="007349BE"/>
    <w:rsid w:val="00734F94"/>
    <w:rsid w:val="00735553"/>
    <w:rsid w:val="007356CA"/>
    <w:rsid w:val="00735DBB"/>
    <w:rsid w:val="00736829"/>
    <w:rsid w:val="00736A1E"/>
    <w:rsid w:val="00736B3E"/>
    <w:rsid w:val="00737B19"/>
    <w:rsid w:val="00737DDA"/>
    <w:rsid w:val="00737E3D"/>
    <w:rsid w:val="00740301"/>
    <w:rsid w:val="007403A2"/>
    <w:rsid w:val="007404C5"/>
    <w:rsid w:val="00740801"/>
    <w:rsid w:val="00740D6F"/>
    <w:rsid w:val="00741349"/>
    <w:rsid w:val="00742322"/>
    <w:rsid w:val="00742B14"/>
    <w:rsid w:val="007431B2"/>
    <w:rsid w:val="007444F2"/>
    <w:rsid w:val="0074468F"/>
    <w:rsid w:val="00744736"/>
    <w:rsid w:val="00744B4F"/>
    <w:rsid w:val="007452B3"/>
    <w:rsid w:val="007458F4"/>
    <w:rsid w:val="00745BE6"/>
    <w:rsid w:val="00745F64"/>
    <w:rsid w:val="0074640C"/>
    <w:rsid w:val="0074759F"/>
    <w:rsid w:val="007477EE"/>
    <w:rsid w:val="00750BBE"/>
    <w:rsid w:val="00750DE9"/>
    <w:rsid w:val="0075132B"/>
    <w:rsid w:val="007514B2"/>
    <w:rsid w:val="0075181B"/>
    <w:rsid w:val="00751A7F"/>
    <w:rsid w:val="00751DA6"/>
    <w:rsid w:val="00751E10"/>
    <w:rsid w:val="00752425"/>
    <w:rsid w:val="00752967"/>
    <w:rsid w:val="00752B4B"/>
    <w:rsid w:val="0075333C"/>
    <w:rsid w:val="007533B2"/>
    <w:rsid w:val="007546A8"/>
    <w:rsid w:val="007547A1"/>
    <w:rsid w:val="00754CA1"/>
    <w:rsid w:val="00756A2D"/>
    <w:rsid w:val="00756E3F"/>
    <w:rsid w:val="00757022"/>
    <w:rsid w:val="00760057"/>
    <w:rsid w:val="007600CE"/>
    <w:rsid w:val="00760D51"/>
    <w:rsid w:val="007612A5"/>
    <w:rsid w:val="007613CB"/>
    <w:rsid w:val="007618F9"/>
    <w:rsid w:val="007620A2"/>
    <w:rsid w:val="00762347"/>
    <w:rsid w:val="007629FB"/>
    <w:rsid w:val="00762DBD"/>
    <w:rsid w:val="00762F9D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53"/>
    <w:rsid w:val="00765EFF"/>
    <w:rsid w:val="0076601D"/>
    <w:rsid w:val="0076659E"/>
    <w:rsid w:val="007672CF"/>
    <w:rsid w:val="0076765A"/>
    <w:rsid w:val="00770F5F"/>
    <w:rsid w:val="00771079"/>
    <w:rsid w:val="007713F6"/>
    <w:rsid w:val="00771BA8"/>
    <w:rsid w:val="00771D79"/>
    <w:rsid w:val="00772177"/>
    <w:rsid w:val="00772589"/>
    <w:rsid w:val="00772A25"/>
    <w:rsid w:val="007736BD"/>
    <w:rsid w:val="007737B6"/>
    <w:rsid w:val="00773CBF"/>
    <w:rsid w:val="00773E48"/>
    <w:rsid w:val="00774B86"/>
    <w:rsid w:val="00775C74"/>
    <w:rsid w:val="00775DC8"/>
    <w:rsid w:val="00777019"/>
    <w:rsid w:val="00780534"/>
    <w:rsid w:val="00780EAE"/>
    <w:rsid w:val="00781DAE"/>
    <w:rsid w:val="00781E56"/>
    <w:rsid w:val="00783332"/>
    <w:rsid w:val="007837E2"/>
    <w:rsid w:val="00783C8C"/>
    <w:rsid w:val="00784091"/>
    <w:rsid w:val="0078424D"/>
    <w:rsid w:val="007848D6"/>
    <w:rsid w:val="00784D97"/>
    <w:rsid w:val="00784E09"/>
    <w:rsid w:val="0078594A"/>
    <w:rsid w:val="00785B8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1DE5"/>
    <w:rsid w:val="007923EC"/>
    <w:rsid w:val="00792953"/>
    <w:rsid w:val="00793682"/>
    <w:rsid w:val="00793894"/>
    <w:rsid w:val="007938BB"/>
    <w:rsid w:val="00793E1B"/>
    <w:rsid w:val="00793EE2"/>
    <w:rsid w:val="00794087"/>
    <w:rsid w:val="0079429B"/>
    <w:rsid w:val="00795928"/>
    <w:rsid w:val="00795E55"/>
    <w:rsid w:val="00796BBB"/>
    <w:rsid w:val="00796EDC"/>
    <w:rsid w:val="00796F21"/>
    <w:rsid w:val="00797EFA"/>
    <w:rsid w:val="007A06CC"/>
    <w:rsid w:val="007A1768"/>
    <w:rsid w:val="007A1906"/>
    <w:rsid w:val="007A2333"/>
    <w:rsid w:val="007A25CE"/>
    <w:rsid w:val="007A319D"/>
    <w:rsid w:val="007A32E3"/>
    <w:rsid w:val="007A3705"/>
    <w:rsid w:val="007A3F95"/>
    <w:rsid w:val="007A41E5"/>
    <w:rsid w:val="007A45C4"/>
    <w:rsid w:val="007A4A8A"/>
    <w:rsid w:val="007A4B67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401B"/>
    <w:rsid w:val="007B405F"/>
    <w:rsid w:val="007B40E7"/>
    <w:rsid w:val="007B4F5D"/>
    <w:rsid w:val="007B53C8"/>
    <w:rsid w:val="007B59D2"/>
    <w:rsid w:val="007B5A5B"/>
    <w:rsid w:val="007B5E00"/>
    <w:rsid w:val="007B5FBC"/>
    <w:rsid w:val="007B6027"/>
    <w:rsid w:val="007B62B3"/>
    <w:rsid w:val="007B64DC"/>
    <w:rsid w:val="007B74B3"/>
    <w:rsid w:val="007B7A9E"/>
    <w:rsid w:val="007B7EF6"/>
    <w:rsid w:val="007C0A93"/>
    <w:rsid w:val="007C0F74"/>
    <w:rsid w:val="007C1616"/>
    <w:rsid w:val="007C167A"/>
    <w:rsid w:val="007C1E05"/>
    <w:rsid w:val="007C1EB8"/>
    <w:rsid w:val="007C3739"/>
    <w:rsid w:val="007C3B5F"/>
    <w:rsid w:val="007C3F28"/>
    <w:rsid w:val="007C46DF"/>
    <w:rsid w:val="007C6213"/>
    <w:rsid w:val="007C7107"/>
    <w:rsid w:val="007C7296"/>
    <w:rsid w:val="007D05C7"/>
    <w:rsid w:val="007D0773"/>
    <w:rsid w:val="007D0943"/>
    <w:rsid w:val="007D0EA1"/>
    <w:rsid w:val="007D21C1"/>
    <w:rsid w:val="007D2D16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14C"/>
    <w:rsid w:val="007D62E9"/>
    <w:rsid w:val="007D643B"/>
    <w:rsid w:val="007D68F4"/>
    <w:rsid w:val="007D6BEC"/>
    <w:rsid w:val="007D7929"/>
    <w:rsid w:val="007D7C31"/>
    <w:rsid w:val="007E0289"/>
    <w:rsid w:val="007E054D"/>
    <w:rsid w:val="007E072B"/>
    <w:rsid w:val="007E0A07"/>
    <w:rsid w:val="007E1141"/>
    <w:rsid w:val="007E1B74"/>
    <w:rsid w:val="007E2891"/>
    <w:rsid w:val="007E2B58"/>
    <w:rsid w:val="007E2D5B"/>
    <w:rsid w:val="007E2FA1"/>
    <w:rsid w:val="007E3732"/>
    <w:rsid w:val="007E421D"/>
    <w:rsid w:val="007E42D5"/>
    <w:rsid w:val="007E4AF0"/>
    <w:rsid w:val="007E4B0F"/>
    <w:rsid w:val="007E4BD8"/>
    <w:rsid w:val="007E4C6A"/>
    <w:rsid w:val="007E4C9B"/>
    <w:rsid w:val="007E4E70"/>
    <w:rsid w:val="007E5215"/>
    <w:rsid w:val="007E5442"/>
    <w:rsid w:val="007E5A17"/>
    <w:rsid w:val="007E5A1D"/>
    <w:rsid w:val="007E5FF0"/>
    <w:rsid w:val="007E725B"/>
    <w:rsid w:val="007E7477"/>
    <w:rsid w:val="007E7A49"/>
    <w:rsid w:val="007E7AC8"/>
    <w:rsid w:val="007E7C89"/>
    <w:rsid w:val="007F043F"/>
    <w:rsid w:val="007F0927"/>
    <w:rsid w:val="007F0E56"/>
    <w:rsid w:val="007F1225"/>
    <w:rsid w:val="007F1779"/>
    <w:rsid w:val="007F18E9"/>
    <w:rsid w:val="007F1CAE"/>
    <w:rsid w:val="007F2140"/>
    <w:rsid w:val="007F2522"/>
    <w:rsid w:val="007F296F"/>
    <w:rsid w:val="007F4366"/>
    <w:rsid w:val="007F47A1"/>
    <w:rsid w:val="007F4D3B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B4"/>
    <w:rsid w:val="007F770B"/>
    <w:rsid w:val="007F7CFE"/>
    <w:rsid w:val="00800751"/>
    <w:rsid w:val="00802E4F"/>
    <w:rsid w:val="0080337A"/>
    <w:rsid w:val="008047DA"/>
    <w:rsid w:val="0080485E"/>
    <w:rsid w:val="008055D4"/>
    <w:rsid w:val="0080562B"/>
    <w:rsid w:val="00805782"/>
    <w:rsid w:val="0080628F"/>
    <w:rsid w:val="00806883"/>
    <w:rsid w:val="00807120"/>
    <w:rsid w:val="00807418"/>
    <w:rsid w:val="00810BC6"/>
    <w:rsid w:val="00810F1F"/>
    <w:rsid w:val="0081165E"/>
    <w:rsid w:val="00812D59"/>
    <w:rsid w:val="00812DC6"/>
    <w:rsid w:val="00813148"/>
    <w:rsid w:val="00813219"/>
    <w:rsid w:val="00813532"/>
    <w:rsid w:val="00813B4F"/>
    <w:rsid w:val="00814D7F"/>
    <w:rsid w:val="008154F8"/>
    <w:rsid w:val="00815563"/>
    <w:rsid w:val="008156B1"/>
    <w:rsid w:val="0081575F"/>
    <w:rsid w:val="00816298"/>
    <w:rsid w:val="00816754"/>
    <w:rsid w:val="0081746E"/>
    <w:rsid w:val="00817562"/>
    <w:rsid w:val="0081761F"/>
    <w:rsid w:val="00820074"/>
    <w:rsid w:val="0082012B"/>
    <w:rsid w:val="00820920"/>
    <w:rsid w:val="00820DEA"/>
    <w:rsid w:val="00820FDA"/>
    <w:rsid w:val="0082104E"/>
    <w:rsid w:val="008215D9"/>
    <w:rsid w:val="0082317B"/>
    <w:rsid w:val="008233BA"/>
    <w:rsid w:val="0082356C"/>
    <w:rsid w:val="0082544D"/>
    <w:rsid w:val="00825C2E"/>
    <w:rsid w:val="008261FE"/>
    <w:rsid w:val="0082622B"/>
    <w:rsid w:val="0082655D"/>
    <w:rsid w:val="0082671D"/>
    <w:rsid w:val="00826912"/>
    <w:rsid w:val="008274CE"/>
    <w:rsid w:val="008277B6"/>
    <w:rsid w:val="0082786B"/>
    <w:rsid w:val="008278AF"/>
    <w:rsid w:val="00827B5D"/>
    <w:rsid w:val="00827FE5"/>
    <w:rsid w:val="00830B0C"/>
    <w:rsid w:val="00831659"/>
    <w:rsid w:val="00831D58"/>
    <w:rsid w:val="008321EC"/>
    <w:rsid w:val="00832446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4EE0"/>
    <w:rsid w:val="00835003"/>
    <w:rsid w:val="008359F8"/>
    <w:rsid w:val="00836051"/>
    <w:rsid w:val="00836386"/>
    <w:rsid w:val="00836507"/>
    <w:rsid w:val="0083686E"/>
    <w:rsid w:val="00836AB7"/>
    <w:rsid w:val="00836EB9"/>
    <w:rsid w:val="00836F8C"/>
    <w:rsid w:val="00840367"/>
    <w:rsid w:val="00840D32"/>
    <w:rsid w:val="00840DA4"/>
    <w:rsid w:val="00842D19"/>
    <w:rsid w:val="00843126"/>
    <w:rsid w:val="00843311"/>
    <w:rsid w:val="0084359B"/>
    <w:rsid w:val="008442AE"/>
    <w:rsid w:val="00844780"/>
    <w:rsid w:val="00844A49"/>
    <w:rsid w:val="00845388"/>
    <w:rsid w:val="00845549"/>
    <w:rsid w:val="00845E63"/>
    <w:rsid w:val="00846803"/>
    <w:rsid w:val="00846956"/>
    <w:rsid w:val="00846AAC"/>
    <w:rsid w:val="00846DBC"/>
    <w:rsid w:val="00847120"/>
    <w:rsid w:val="00847296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CBB"/>
    <w:rsid w:val="00857DF3"/>
    <w:rsid w:val="00857EF3"/>
    <w:rsid w:val="00857F51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3237"/>
    <w:rsid w:val="008633CD"/>
    <w:rsid w:val="00863BBE"/>
    <w:rsid w:val="00863ED5"/>
    <w:rsid w:val="00863F37"/>
    <w:rsid w:val="0086418E"/>
    <w:rsid w:val="00864376"/>
    <w:rsid w:val="008644C5"/>
    <w:rsid w:val="00864A1E"/>
    <w:rsid w:val="008655FE"/>
    <w:rsid w:val="0086564B"/>
    <w:rsid w:val="00865DD7"/>
    <w:rsid w:val="00865E22"/>
    <w:rsid w:val="00866138"/>
    <w:rsid w:val="008662F8"/>
    <w:rsid w:val="0086648F"/>
    <w:rsid w:val="00866533"/>
    <w:rsid w:val="00866A53"/>
    <w:rsid w:val="00866C0C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5009"/>
    <w:rsid w:val="0087510A"/>
    <w:rsid w:val="00875BA2"/>
    <w:rsid w:val="00875D06"/>
    <w:rsid w:val="008764EB"/>
    <w:rsid w:val="008766A5"/>
    <w:rsid w:val="0087701B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3572"/>
    <w:rsid w:val="008837AA"/>
    <w:rsid w:val="0088389C"/>
    <w:rsid w:val="00884773"/>
    <w:rsid w:val="00885346"/>
    <w:rsid w:val="008855F8"/>
    <w:rsid w:val="0088656E"/>
    <w:rsid w:val="00886AF8"/>
    <w:rsid w:val="00887474"/>
    <w:rsid w:val="008903E5"/>
    <w:rsid w:val="008904A1"/>
    <w:rsid w:val="008907F9"/>
    <w:rsid w:val="0089090F"/>
    <w:rsid w:val="00890969"/>
    <w:rsid w:val="00890B62"/>
    <w:rsid w:val="008910C8"/>
    <w:rsid w:val="00891551"/>
    <w:rsid w:val="00891C31"/>
    <w:rsid w:val="00892547"/>
    <w:rsid w:val="00892E97"/>
    <w:rsid w:val="008934CD"/>
    <w:rsid w:val="00893CC1"/>
    <w:rsid w:val="00894297"/>
    <w:rsid w:val="008949C2"/>
    <w:rsid w:val="00894AB2"/>
    <w:rsid w:val="0089577C"/>
    <w:rsid w:val="00895F98"/>
    <w:rsid w:val="00895FDF"/>
    <w:rsid w:val="00896985"/>
    <w:rsid w:val="00897172"/>
    <w:rsid w:val="00897647"/>
    <w:rsid w:val="008A060E"/>
    <w:rsid w:val="008A0897"/>
    <w:rsid w:val="008A091F"/>
    <w:rsid w:val="008A0F27"/>
    <w:rsid w:val="008A1413"/>
    <w:rsid w:val="008A152D"/>
    <w:rsid w:val="008A1712"/>
    <w:rsid w:val="008A1EEF"/>
    <w:rsid w:val="008A2447"/>
    <w:rsid w:val="008A2A03"/>
    <w:rsid w:val="008A362C"/>
    <w:rsid w:val="008A373A"/>
    <w:rsid w:val="008A3FDD"/>
    <w:rsid w:val="008A40CE"/>
    <w:rsid w:val="008A4312"/>
    <w:rsid w:val="008A6347"/>
    <w:rsid w:val="008A642F"/>
    <w:rsid w:val="008A68FF"/>
    <w:rsid w:val="008A7409"/>
    <w:rsid w:val="008A7642"/>
    <w:rsid w:val="008A7A22"/>
    <w:rsid w:val="008A7D3B"/>
    <w:rsid w:val="008B00E4"/>
    <w:rsid w:val="008B0ACE"/>
    <w:rsid w:val="008B1D22"/>
    <w:rsid w:val="008B1D2C"/>
    <w:rsid w:val="008B2910"/>
    <w:rsid w:val="008B3048"/>
    <w:rsid w:val="008B30AC"/>
    <w:rsid w:val="008B3327"/>
    <w:rsid w:val="008B3502"/>
    <w:rsid w:val="008B3529"/>
    <w:rsid w:val="008B3820"/>
    <w:rsid w:val="008B41F2"/>
    <w:rsid w:val="008B4241"/>
    <w:rsid w:val="008B42AA"/>
    <w:rsid w:val="008B472B"/>
    <w:rsid w:val="008B4FD6"/>
    <w:rsid w:val="008B590C"/>
    <w:rsid w:val="008B61E3"/>
    <w:rsid w:val="008B6930"/>
    <w:rsid w:val="008B7B23"/>
    <w:rsid w:val="008C017C"/>
    <w:rsid w:val="008C0A31"/>
    <w:rsid w:val="008C0FCD"/>
    <w:rsid w:val="008C0FD4"/>
    <w:rsid w:val="008C18C6"/>
    <w:rsid w:val="008C1905"/>
    <w:rsid w:val="008C192F"/>
    <w:rsid w:val="008C23E8"/>
    <w:rsid w:val="008C2424"/>
    <w:rsid w:val="008C2A1E"/>
    <w:rsid w:val="008C2DB1"/>
    <w:rsid w:val="008C33F4"/>
    <w:rsid w:val="008C3A99"/>
    <w:rsid w:val="008C3FA2"/>
    <w:rsid w:val="008C4BDA"/>
    <w:rsid w:val="008C4F58"/>
    <w:rsid w:val="008C4F8A"/>
    <w:rsid w:val="008C56D7"/>
    <w:rsid w:val="008C5E93"/>
    <w:rsid w:val="008C67D5"/>
    <w:rsid w:val="008C6B32"/>
    <w:rsid w:val="008C7D7F"/>
    <w:rsid w:val="008D0118"/>
    <w:rsid w:val="008D06CE"/>
    <w:rsid w:val="008D0953"/>
    <w:rsid w:val="008D096B"/>
    <w:rsid w:val="008D09DC"/>
    <w:rsid w:val="008D0AA1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42F3"/>
    <w:rsid w:val="008D4B26"/>
    <w:rsid w:val="008D4B7C"/>
    <w:rsid w:val="008D4C7C"/>
    <w:rsid w:val="008D5603"/>
    <w:rsid w:val="008D590B"/>
    <w:rsid w:val="008D6642"/>
    <w:rsid w:val="008D6BE1"/>
    <w:rsid w:val="008D6CDB"/>
    <w:rsid w:val="008D6DCB"/>
    <w:rsid w:val="008D7CD0"/>
    <w:rsid w:val="008D7E62"/>
    <w:rsid w:val="008D7FD7"/>
    <w:rsid w:val="008E025D"/>
    <w:rsid w:val="008E07F2"/>
    <w:rsid w:val="008E0864"/>
    <w:rsid w:val="008E0DED"/>
    <w:rsid w:val="008E0E4E"/>
    <w:rsid w:val="008E112A"/>
    <w:rsid w:val="008E1200"/>
    <w:rsid w:val="008E18DF"/>
    <w:rsid w:val="008E23B6"/>
    <w:rsid w:val="008E2C9E"/>
    <w:rsid w:val="008E2D83"/>
    <w:rsid w:val="008E2DD8"/>
    <w:rsid w:val="008E2DE7"/>
    <w:rsid w:val="008E37F9"/>
    <w:rsid w:val="008E4499"/>
    <w:rsid w:val="008E47B0"/>
    <w:rsid w:val="008E4DB9"/>
    <w:rsid w:val="008E54C9"/>
    <w:rsid w:val="008E5888"/>
    <w:rsid w:val="008E5A4A"/>
    <w:rsid w:val="008E5F30"/>
    <w:rsid w:val="008E5FF6"/>
    <w:rsid w:val="008E65D8"/>
    <w:rsid w:val="008E7679"/>
    <w:rsid w:val="008E7735"/>
    <w:rsid w:val="008E786E"/>
    <w:rsid w:val="008F05F7"/>
    <w:rsid w:val="008F098D"/>
    <w:rsid w:val="008F0BD2"/>
    <w:rsid w:val="008F12B5"/>
    <w:rsid w:val="008F1BFF"/>
    <w:rsid w:val="008F231D"/>
    <w:rsid w:val="008F395D"/>
    <w:rsid w:val="008F3CC2"/>
    <w:rsid w:val="008F3DD2"/>
    <w:rsid w:val="008F41EC"/>
    <w:rsid w:val="008F4847"/>
    <w:rsid w:val="008F484B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F2B"/>
    <w:rsid w:val="00906132"/>
    <w:rsid w:val="00906172"/>
    <w:rsid w:val="00906235"/>
    <w:rsid w:val="00906483"/>
    <w:rsid w:val="009069AD"/>
    <w:rsid w:val="00910561"/>
    <w:rsid w:val="0091094C"/>
    <w:rsid w:val="009109DF"/>
    <w:rsid w:val="0091144D"/>
    <w:rsid w:val="00911D2B"/>
    <w:rsid w:val="00912B8C"/>
    <w:rsid w:val="00912CB4"/>
    <w:rsid w:val="00913C1E"/>
    <w:rsid w:val="00913F89"/>
    <w:rsid w:val="009140FA"/>
    <w:rsid w:val="0091414F"/>
    <w:rsid w:val="0091416C"/>
    <w:rsid w:val="009148A3"/>
    <w:rsid w:val="00914B10"/>
    <w:rsid w:val="009159F7"/>
    <w:rsid w:val="009160B2"/>
    <w:rsid w:val="0091618E"/>
    <w:rsid w:val="009176E8"/>
    <w:rsid w:val="009176F0"/>
    <w:rsid w:val="00917E5D"/>
    <w:rsid w:val="0092124B"/>
    <w:rsid w:val="009214F0"/>
    <w:rsid w:val="00922557"/>
    <w:rsid w:val="00922967"/>
    <w:rsid w:val="00922AD6"/>
    <w:rsid w:val="009238EC"/>
    <w:rsid w:val="0092456A"/>
    <w:rsid w:val="00924852"/>
    <w:rsid w:val="00924CE8"/>
    <w:rsid w:val="00925481"/>
    <w:rsid w:val="00925525"/>
    <w:rsid w:val="0092570D"/>
    <w:rsid w:val="009257FD"/>
    <w:rsid w:val="00925A95"/>
    <w:rsid w:val="00925BF0"/>
    <w:rsid w:val="0092607D"/>
    <w:rsid w:val="00926A70"/>
    <w:rsid w:val="009272C5"/>
    <w:rsid w:val="00927A6D"/>
    <w:rsid w:val="009304B9"/>
    <w:rsid w:val="009305F2"/>
    <w:rsid w:val="0093133C"/>
    <w:rsid w:val="00931476"/>
    <w:rsid w:val="009317A7"/>
    <w:rsid w:val="00932C41"/>
    <w:rsid w:val="00932CFB"/>
    <w:rsid w:val="00932EA2"/>
    <w:rsid w:val="0093310E"/>
    <w:rsid w:val="00933248"/>
    <w:rsid w:val="009332CF"/>
    <w:rsid w:val="0093340A"/>
    <w:rsid w:val="00933460"/>
    <w:rsid w:val="00933A76"/>
    <w:rsid w:val="00933BBF"/>
    <w:rsid w:val="00933F31"/>
    <w:rsid w:val="00934684"/>
    <w:rsid w:val="00934E0C"/>
    <w:rsid w:val="00935301"/>
    <w:rsid w:val="009353BA"/>
    <w:rsid w:val="009356EF"/>
    <w:rsid w:val="00935B10"/>
    <w:rsid w:val="00936861"/>
    <w:rsid w:val="00936B2F"/>
    <w:rsid w:val="00936D98"/>
    <w:rsid w:val="00936E5E"/>
    <w:rsid w:val="00936FF4"/>
    <w:rsid w:val="009374D8"/>
    <w:rsid w:val="00937E30"/>
    <w:rsid w:val="0094007C"/>
    <w:rsid w:val="00940F34"/>
    <w:rsid w:val="00941FC5"/>
    <w:rsid w:val="00942450"/>
    <w:rsid w:val="00942B56"/>
    <w:rsid w:val="00942BD9"/>
    <w:rsid w:val="00942C40"/>
    <w:rsid w:val="00942DAF"/>
    <w:rsid w:val="00943149"/>
    <w:rsid w:val="009439C4"/>
    <w:rsid w:val="00943CEB"/>
    <w:rsid w:val="00943E70"/>
    <w:rsid w:val="0094464E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50AB3"/>
    <w:rsid w:val="0095168B"/>
    <w:rsid w:val="009517C0"/>
    <w:rsid w:val="009539F5"/>
    <w:rsid w:val="00953A7B"/>
    <w:rsid w:val="00953B31"/>
    <w:rsid w:val="00953B7E"/>
    <w:rsid w:val="00953F03"/>
    <w:rsid w:val="009541B3"/>
    <w:rsid w:val="0095427A"/>
    <w:rsid w:val="00955B7E"/>
    <w:rsid w:val="00955BA4"/>
    <w:rsid w:val="00955BDD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F8A"/>
    <w:rsid w:val="00961009"/>
    <w:rsid w:val="00961149"/>
    <w:rsid w:val="00961211"/>
    <w:rsid w:val="009622AE"/>
    <w:rsid w:val="00962623"/>
    <w:rsid w:val="00962854"/>
    <w:rsid w:val="00962988"/>
    <w:rsid w:val="00963ACB"/>
    <w:rsid w:val="00963D49"/>
    <w:rsid w:val="00963D79"/>
    <w:rsid w:val="00963DB0"/>
    <w:rsid w:val="00964B8C"/>
    <w:rsid w:val="00964D53"/>
    <w:rsid w:val="00965303"/>
    <w:rsid w:val="00965BC7"/>
    <w:rsid w:val="00966056"/>
    <w:rsid w:val="009660F8"/>
    <w:rsid w:val="00966BE2"/>
    <w:rsid w:val="00966CA7"/>
    <w:rsid w:val="00967439"/>
    <w:rsid w:val="00967742"/>
    <w:rsid w:val="00967849"/>
    <w:rsid w:val="00967C39"/>
    <w:rsid w:val="0097191B"/>
    <w:rsid w:val="00975EC7"/>
    <w:rsid w:val="009761DE"/>
    <w:rsid w:val="0097719B"/>
    <w:rsid w:val="00977B67"/>
    <w:rsid w:val="00977D1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B0B"/>
    <w:rsid w:val="009857DB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F4D"/>
    <w:rsid w:val="0099406D"/>
    <w:rsid w:val="00994968"/>
    <w:rsid w:val="00994C62"/>
    <w:rsid w:val="0099520D"/>
    <w:rsid w:val="00995531"/>
    <w:rsid w:val="00995ABA"/>
    <w:rsid w:val="00995AE4"/>
    <w:rsid w:val="009967BF"/>
    <w:rsid w:val="0099686F"/>
    <w:rsid w:val="00997EB1"/>
    <w:rsid w:val="009A05BF"/>
    <w:rsid w:val="009A0780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9F6"/>
    <w:rsid w:val="009A2C35"/>
    <w:rsid w:val="009A3806"/>
    <w:rsid w:val="009A40D7"/>
    <w:rsid w:val="009A43E3"/>
    <w:rsid w:val="009A47C0"/>
    <w:rsid w:val="009A4B8C"/>
    <w:rsid w:val="009A568B"/>
    <w:rsid w:val="009A5F21"/>
    <w:rsid w:val="009A71BA"/>
    <w:rsid w:val="009A734D"/>
    <w:rsid w:val="009A7F4F"/>
    <w:rsid w:val="009B05DB"/>
    <w:rsid w:val="009B1645"/>
    <w:rsid w:val="009B214A"/>
    <w:rsid w:val="009B2728"/>
    <w:rsid w:val="009B3579"/>
    <w:rsid w:val="009B386E"/>
    <w:rsid w:val="009B38F3"/>
    <w:rsid w:val="009B3B23"/>
    <w:rsid w:val="009B51B8"/>
    <w:rsid w:val="009B5631"/>
    <w:rsid w:val="009B5C91"/>
    <w:rsid w:val="009B6E44"/>
    <w:rsid w:val="009B72FB"/>
    <w:rsid w:val="009B7600"/>
    <w:rsid w:val="009B7B78"/>
    <w:rsid w:val="009B7C0A"/>
    <w:rsid w:val="009C002D"/>
    <w:rsid w:val="009C07A8"/>
    <w:rsid w:val="009C09A2"/>
    <w:rsid w:val="009C09A9"/>
    <w:rsid w:val="009C116A"/>
    <w:rsid w:val="009C1197"/>
    <w:rsid w:val="009C143D"/>
    <w:rsid w:val="009C18EA"/>
    <w:rsid w:val="009C219E"/>
    <w:rsid w:val="009C2C51"/>
    <w:rsid w:val="009C30F0"/>
    <w:rsid w:val="009C4088"/>
    <w:rsid w:val="009C410E"/>
    <w:rsid w:val="009C4D08"/>
    <w:rsid w:val="009C5163"/>
    <w:rsid w:val="009C5222"/>
    <w:rsid w:val="009C57AB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35F"/>
    <w:rsid w:val="009C76F5"/>
    <w:rsid w:val="009C7CCF"/>
    <w:rsid w:val="009C7FAB"/>
    <w:rsid w:val="009D0E04"/>
    <w:rsid w:val="009D10C7"/>
    <w:rsid w:val="009D1886"/>
    <w:rsid w:val="009D1D02"/>
    <w:rsid w:val="009D2044"/>
    <w:rsid w:val="009D35D0"/>
    <w:rsid w:val="009D38CD"/>
    <w:rsid w:val="009D4204"/>
    <w:rsid w:val="009D48D1"/>
    <w:rsid w:val="009D4F9E"/>
    <w:rsid w:val="009D5265"/>
    <w:rsid w:val="009D5519"/>
    <w:rsid w:val="009D5E89"/>
    <w:rsid w:val="009D69DF"/>
    <w:rsid w:val="009D723E"/>
    <w:rsid w:val="009E028B"/>
    <w:rsid w:val="009E06F0"/>
    <w:rsid w:val="009E0D94"/>
    <w:rsid w:val="009E118B"/>
    <w:rsid w:val="009E20D1"/>
    <w:rsid w:val="009E2F70"/>
    <w:rsid w:val="009E31F1"/>
    <w:rsid w:val="009E332A"/>
    <w:rsid w:val="009E36AF"/>
    <w:rsid w:val="009E3941"/>
    <w:rsid w:val="009E3D14"/>
    <w:rsid w:val="009E444D"/>
    <w:rsid w:val="009E45FF"/>
    <w:rsid w:val="009E474C"/>
    <w:rsid w:val="009E4813"/>
    <w:rsid w:val="009E5447"/>
    <w:rsid w:val="009E54DE"/>
    <w:rsid w:val="009E56B3"/>
    <w:rsid w:val="009E6356"/>
    <w:rsid w:val="009E655E"/>
    <w:rsid w:val="009E66BA"/>
    <w:rsid w:val="009E67A7"/>
    <w:rsid w:val="009E756E"/>
    <w:rsid w:val="009E77CB"/>
    <w:rsid w:val="009E77D0"/>
    <w:rsid w:val="009E795D"/>
    <w:rsid w:val="009F095E"/>
    <w:rsid w:val="009F0BD6"/>
    <w:rsid w:val="009F16BF"/>
    <w:rsid w:val="009F16F1"/>
    <w:rsid w:val="009F201B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4C75"/>
    <w:rsid w:val="009F50B9"/>
    <w:rsid w:val="009F5210"/>
    <w:rsid w:val="009F5341"/>
    <w:rsid w:val="009F5D92"/>
    <w:rsid w:val="009F5F08"/>
    <w:rsid w:val="009F607E"/>
    <w:rsid w:val="009F633C"/>
    <w:rsid w:val="009F6369"/>
    <w:rsid w:val="009F6449"/>
    <w:rsid w:val="009F67A0"/>
    <w:rsid w:val="009F67A9"/>
    <w:rsid w:val="009F6B7C"/>
    <w:rsid w:val="009F72EA"/>
    <w:rsid w:val="009F7415"/>
    <w:rsid w:val="009F7934"/>
    <w:rsid w:val="00A003FF"/>
    <w:rsid w:val="00A00962"/>
    <w:rsid w:val="00A00B70"/>
    <w:rsid w:val="00A00D77"/>
    <w:rsid w:val="00A013B9"/>
    <w:rsid w:val="00A01634"/>
    <w:rsid w:val="00A01E0C"/>
    <w:rsid w:val="00A02419"/>
    <w:rsid w:val="00A02B32"/>
    <w:rsid w:val="00A02FD5"/>
    <w:rsid w:val="00A03135"/>
    <w:rsid w:val="00A03504"/>
    <w:rsid w:val="00A037FC"/>
    <w:rsid w:val="00A03845"/>
    <w:rsid w:val="00A03AB5"/>
    <w:rsid w:val="00A03B61"/>
    <w:rsid w:val="00A03DFC"/>
    <w:rsid w:val="00A040F1"/>
    <w:rsid w:val="00A0519A"/>
    <w:rsid w:val="00A05A80"/>
    <w:rsid w:val="00A05FF6"/>
    <w:rsid w:val="00A06F32"/>
    <w:rsid w:val="00A07670"/>
    <w:rsid w:val="00A079B8"/>
    <w:rsid w:val="00A07BEF"/>
    <w:rsid w:val="00A1003A"/>
    <w:rsid w:val="00A102A6"/>
    <w:rsid w:val="00A11361"/>
    <w:rsid w:val="00A11CAC"/>
    <w:rsid w:val="00A12215"/>
    <w:rsid w:val="00A122A6"/>
    <w:rsid w:val="00A12312"/>
    <w:rsid w:val="00A12897"/>
    <w:rsid w:val="00A12F81"/>
    <w:rsid w:val="00A13774"/>
    <w:rsid w:val="00A13989"/>
    <w:rsid w:val="00A142C9"/>
    <w:rsid w:val="00A14A81"/>
    <w:rsid w:val="00A14D38"/>
    <w:rsid w:val="00A15ECE"/>
    <w:rsid w:val="00A16D0C"/>
    <w:rsid w:val="00A16DEC"/>
    <w:rsid w:val="00A17909"/>
    <w:rsid w:val="00A17B55"/>
    <w:rsid w:val="00A17ED6"/>
    <w:rsid w:val="00A203F7"/>
    <w:rsid w:val="00A20B24"/>
    <w:rsid w:val="00A2223C"/>
    <w:rsid w:val="00A22831"/>
    <w:rsid w:val="00A22AC4"/>
    <w:rsid w:val="00A23194"/>
    <w:rsid w:val="00A23486"/>
    <w:rsid w:val="00A24671"/>
    <w:rsid w:val="00A24830"/>
    <w:rsid w:val="00A24984"/>
    <w:rsid w:val="00A24A22"/>
    <w:rsid w:val="00A251A1"/>
    <w:rsid w:val="00A2539A"/>
    <w:rsid w:val="00A253B9"/>
    <w:rsid w:val="00A255AC"/>
    <w:rsid w:val="00A25F9A"/>
    <w:rsid w:val="00A25FA3"/>
    <w:rsid w:val="00A2641B"/>
    <w:rsid w:val="00A26B76"/>
    <w:rsid w:val="00A26DC9"/>
    <w:rsid w:val="00A27037"/>
    <w:rsid w:val="00A27242"/>
    <w:rsid w:val="00A2760B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AB"/>
    <w:rsid w:val="00A343BB"/>
    <w:rsid w:val="00A34932"/>
    <w:rsid w:val="00A3507D"/>
    <w:rsid w:val="00A3509F"/>
    <w:rsid w:val="00A35E00"/>
    <w:rsid w:val="00A36379"/>
    <w:rsid w:val="00A36A10"/>
    <w:rsid w:val="00A36BB8"/>
    <w:rsid w:val="00A3718C"/>
    <w:rsid w:val="00A40139"/>
    <w:rsid w:val="00A401D4"/>
    <w:rsid w:val="00A40AAA"/>
    <w:rsid w:val="00A40BBF"/>
    <w:rsid w:val="00A4184C"/>
    <w:rsid w:val="00A41DBF"/>
    <w:rsid w:val="00A41DC1"/>
    <w:rsid w:val="00A41E12"/>
    <w:rsid w:val="00A427D0"/>
    <w:rsid w:val="00A42BC2"/>
    <w:rsid w:val="00A438C4"/>
    <w:rsid w:val="00A43B57"/>
    <w:rsid w:val="00A43E30"/>
    <w:rsid w:val="00A43F6A"/>
    <w:rsid w:val="00A44154"/>
    <w:rsid w:val="00A447DD"/>
    <w:rsid w:val="00A450AE"/>
    <w:rsid w:val="00A45195"/>
    <w:rsid w:val="00A45537"/>
    <w:rsid w:val="00A45564"/>
    <w:rsid w:val="00A45E3F"/>
    <w:rsid w:val="00A46696"/>
    <w:rsid w:val="00A46870"/>
    <w:rsid w:val="00A469B2"/>
    <w:rsid w:val="00A46E34"/>
    <w:rsid w:val="00A473B4"/>
    <w:rsid w:val="00A478F8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FE0"/>
    <w:rsid w:val="00A5453C"/>
    <w:rsid w:val="00A54690"/>
    <w:rsid w:val="00A54F85"/>
    <w:rsid w:val="00A5517F"/>
    <w:rsid w:val="00A56443"/>
    <w:rsid w:val="00A567D0"/>
    <w:rsid w:val="00A56963"/>
    <w:rsid w:val="00A56A73"/>
    <w:rsid w:val="00A56D0C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4286"/>
    <w:rsid w:val="00A65E71"/>
    <w:rsid w:val="00A66EC5"/>
    <w:rsid w:val="00A66FA1"/>
    <w:rsid w:val="00A67131"/>
    <w:rsid w:val="00A674AA"/>
    <w:rsid w:val="00A67BB0"/>
    <w:rsid w:val="00A70745"/>
    <w:rsid w:val="00A70E6B"/>
    <w:rsid w:val="00A70EA9"/>
    <w:rsid w:val="00A71252"/>
    <w:rsid w:val="00A715CE"/>
    <w:rsid w:val="00A71644"/>
    <w:rsid w:val="00A72501"/>
    <w:rsid w:val="00A7270D"/>
    <w:rsid w:val="00A73378"/>
    <w:rsid w:val="00A73ACD"/>
    <w:rsid w:val="00A73C15"/>
    <w:rsid w:val="00A73C5E"/>
    <w:rsid w:val="00A73CA8"/>
    <w:rsid w:val="00A74897"/>
    <w:rsid w:val="00A74F3B"/>
    <w:rsid w:val="00A757AB"/>
    <w:rsid w:val="00A75F48"/>
    <w:rsid w:val="00A764E4"/>
    <w:rsid w:val="00A7675B"/>
    <w:rsid w:val="00A767A8"/>
    <w:rsid w:val="00A76C06"/>
    <w:rsid w:val="00A80052"/>
    <w:rsid w:val="00A801BF"/>
    <w:rsid w:val="00A80564"/>
    <w:rsid w:val="00A80A83"/>
    <w:rsid w:val="00A80D5C"/>
    <w:rsid w:val="00A81036"/>
    <w:rsid w:val="00A811C9"/>
    <w:rsid w:val="00A831A8"/>
    <w:rsid w:val="00A8351E"/>
    <w:rsid w:val="00A837BA"/>
    <w:rsid w:val="00A838AC"/>
    <w:rsid w:val="00A8398B"/>
    <w:rsid w:val="00A83D75"/>
    <w:rsid w:val="00A8435C"/>
    <w:rsid w:val="00A84798"/>
    <w:rsid w:val="00A84994"/>
    <w:rsid w:val="00A849C6"/>
    <w:rsid w:val="00A84CA1"/>
    <w:rsid w:val="00A8561E"/>
    <w:rsid w:val="00A856CF"/>
    <w:rsid w:val="00A87031"/>
    <w:rsid w:val="00A873F6"/>
    <w:rsid w:val="00A87584"/>
    <w:rsid w:val="00A90101"/>
    <w:rsid w:val="00A9023B"/>
    <w:rsid w:val="00A90E48"/>
    <w:rsid w:val="00A910BD"/>
    <w:rsid w:val="00A91D05"/>
    <w:rsid w:val="00A923E3"/>
    <w:rsid w:val="00A926F2"/>
    <w:rsid w:val="00A92725"/>
    <w:rsid w:val="00A927C2"/>
    <w:rsid w:val="00A93109"/>
    <w:rsid w:val="00A93318"/>
    <w:rsid w:val="00A93333"/>
    <w:rsid w:val="00A93493"/>
    <w:rsid w:val="00A935D4"/>
    <w:rsid w:val="00A935FA"/>
    <w:rsid w:val="00A939B1"/>
    <w:rsid w:val="00A93A76"/>
    <w:rsid w:val="00A93FAC"/>
    <w:rsid w:val="00A95A18"/>
    <w:rsid w:val="00A95E96"/>
    <w:rsid w:val="00A95F79"/>
    <w:rsid w:val="00A96445"/>
    <w:rsid w:val="00A96516"/>
    <w:rsid w:val="00A967A6"/>
    <w:rsid w:val="00A968E5"/>
    <w:rsid w:val="00A96FB2"/>
    <w:rsid w:val="00A9708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211"/>
    <w:rsid w:val="00AA242A"/>
    <w:rsid w:val="00AA28A1"/>
    <w:rsid w:val="00AA2B7A"/>
    <w:rsid w:val="00AA2E01"/>
    <w:rsid w:val="00AA2E15"/>
    <w:rsid w:val="00AA2EAD"/>
    <w:rsid w:val="00AA47E3"/>
    <w:rsid w:val="00AA4B27"/>
    <w:rsid w:val="00AA4CD6"/>
    <w:rsid w:val="00AA5241"/>
    <w:rsid w:val="00AA5301"/>
    <w:rsid w:val="00AA54A6"/>
    <w:rsid w:val="00AA5953"/>
    <w:rsid w:val="00AA6B29"/>
    <w:rsid w:val="00AA7024"/>
    <w:rsid w:val="00AA72AE"/>
    <w:rsid w:val="00AA7926"/>
    <w:rsid w:val="00AA7DE6"/>
    <w:rsid w:val="00AB085A"/>
    <w:rsid w:val="00AB085E"/>
    <w:rsid w:val="00AB0F47"/>
    <w:rsid w:val="00AB1D5B"/>
    <w:rsid w:val="00AB269D"/>
    <w:rsid w:val="00AB3135"/>
    <w:rsid w:val="00AB3196"/>
    <w:rsid w:val="00AB38BF"/>
    <w:rsid w:val="00AB43F7"/>
    <w:rsid w:val="00AB445B"/>
    <w:rsid w:val="00AB48CA"/>
    <w:rsid w:val="00AB4FC7"/>
    <w:rsid w:val="00AB517F"/>
    <w:rsid w:val="00AB569A"/>
    <w:rsid w:val="00AB5C42"/>
    <w:rsid w:val="00AB6BEF"/>
    <w:rsid w:val="00AC0069"/>
    <w:rsid w:val="00AC0681"/>
    <w:rsid w:val="00AC0A87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C32"/>
    <w:rsid w:val="00AC6FCC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517B"/>
    <w:rsid w:val="00AD5446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6C2"/>
    <w:rsid w:val="00AE27D6"/>
    <w:rsid w:val="00AE28BC"/>
    <w:rsid w:val="00AE297E"/>
    <w:rsid w:val="00AE328F"/>
    <w:rsid w:val="00AE346D"/>
    <w:rsid w:val="00AE42E0"/>
    <w:rsid w:val="00AE4997"/>
    <w:rsid w:val="00AE4A41"/>
    <w:rsid w:val="00AE4A87"/>
    <w:rsid w:val="00AE54BD"/>
    <w:rsid w:val="00AE5BD0"/>
    <w:rsid w:val="00AE5C27"/>
    <w:rsid w:val="00AE5C59"/>
    <w:rsid w:val="00AE5CFD"/>
    <w:rsid w:val="00AE625D"/>
    <w:rsid w:val="00AE6539"/>
    <w:rsid w:val="00AE69A6"/>
    <w:rsid w:val="00AE6E9F"/>
    <w:rsid w:val="00AE6EA7"/>
    <w:rsid w:val="00AE74B4"/>
    <w:rsid w:val="00AF0DE6"/>
    <w:rsid w:val="00AF0F41"/>
    <w:rsid w:val="00AF12BF"/>
    <w:rsid w:val="00AF2FB4"/>
    <w:rsid w:val="00AF49A0"/>
    <w:rsid w:val="00AF4C3F"/>
    <w:rsid w:val="00AF519F"/>
    <w:rsid w:val="00AF6CC2"/>
    <w:rsid w:val="00AF7186"/>
    <w:rsid w:val="00AF71AD"/>
    <w:rsid w:val="00B0002F"/>
    <w:rsid w:val="00B00140"/>
    <w:rsid w:val="00B00A2A"/>
    <w:rsid w:val="00B00C79"/>
    <w:rsid w:val="00B00D1E"/>
    <w:rsid w:val="00B00D32"/>
    <w:rsid w:val="00B017A2"/>
    <w:rsid w:val="00B031E9"/>
    <w:rsid w:val="00B0321C"/>
    <w:rsid w:val="00B03EC3"/>
    <w:rsid w:val="00B04050"/>
    <w:rsid w:val="00B04109"/>
    <w:rsid w:val="00B0412C"/>
    <w:rsid w:val="00B0467A"/>
    <w:rsid w:val="00B0569C"/>
    <w:rsid w:val="00B05BAC"/>
    <w:rsid w:val="00B05F4C"/>
    <w:rsid w:val="00B06024"/>
    <w:rsid w:val="00B06255"/>
    <w:rsid w:val="00B06501"/>
    <w:rsid w:val="00B065A8"/>
    <w:rsid w:val="00B06804"/>
    <w:rsid w:val="00B0689B"/>
    <w:rsid w:val="00B06D64"/>
    <w:rsid w:val="00B06FCF"/>
    <w:rsid w:val="00B078AA"/>
    <w:rsid w:val="00B07AD7"/>
    <w:rsid w:val="00B10B73"/>
    <w:rsid w:val="00B10BAD"/>
    <w:rsid w:val="00B10C28"/>
    <w:rsid w:val="00B10FEA"/>
    <w:rsid w:val="00B111EA"/>
    <w:rsid w:val="00B11389"/>
    <w:rsid w:val="00B11813"/>
    <w:rsid w:val="00B11BF4"/>
    <w:rsid w:val="00B122A1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1286"/>
    <w:rsid w:val="00B21311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5C3A"/>
    <w:rsid w:val="00B26260"/>
    <w:rsid w:val="00B26384"/>
    <w:rsid w:val="00B26CF1"/>
    <w:rsid w:val="00B27005"/>
    <w:rsid w:val="00B273CF"/>
    <w:rsid w:val="00B27719"/>
    <w:rsid w:val="00B301F8"/>
    <w:rsid w:val="00B31017"/>
    <w:rsid w:val="00B31240"/>
    <w:rsid w:val="00B312D8"/>
    <w:rsid w:val="00B31A5F"/>
    <w:rsid w:val="00B320DB"/>
    <w:rsid w:val="00B3262B"/>
    <w:rsid w:val="00B3283D"/>
    <w:rsid w:val="00B32A4C"/>
    <w:rsid w:val="00B3310E"/>
    <w:rsid w:val="00B3333F"/>
    <w:rsid w:val="00B337F7"/>
    <w:rsid w:val="00B33B43"/>
    <w:rsid w:val="00B34462"/>
    <w:rsid w:val="00B35213"/>
    <w:rsid w:val="00B356B3"/>
    <w:rsid w:val="00B3617B"/>
    <w:rsid w:val="00B36211"/>
    <w:rsid w:val="00B3670C"/>
    <w:rsid w:val="00B36C0A"/>
    <w:rsid w:val="00B3762B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BF"/>
    <w:rsid w:val="00B4460D"/>
    <w:rsid w:val="00B44953"/>
    <w:rsid w:val="00B455D4"/>
    <w:rsid w:val="00B45E8B"/>
    <w:rsid w:val="00B460C3"/>
    <w:rsid w:val="00B46106"/>
    <w:rsid w:val="00B466C7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C4A"/>
    <w:rsid w:val="00B52667"/>
    <w:rsid w:val="00B5336B"/>
    <w:rsid w:val="00B53C5C"/>
    <w:rsid w:val="00B53E29"/>
    <w:rsid w:val="00B53EFE"/>
    <w:rsid w:val="00B542F5"/>
    <w:rsid w:val="00B55239"/>
    <w:rsid w:val="00B55C7B"/>
    <w:rsid w:val="00B5676D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DC1"/>
    <w:rsid w:val="00B6406A"/>
    <w:rsid w:val="00B65103"/>
    <w:rsid w:val="00B651B8"/>
    <w:rsid w:val="00B6552C"/>
    <w:rsid w:val="00B661CC"/>
    <w:rsid w:val="00B66203"/>
    <w:rsid w:val="00B67849"/>
    <w:rsid w:val="00B67BD5"/>
    <w:rsid w:val="00B70179"/>
    <w:rsid w:val="00B707EB"/>
    <w:rsid w:val="00B70FFC"/>
    <w:rsid w:val="00B713D6"/>
    <w:rsid w:val="00B71404"/>
    <w:rsid w:val="00B719E0"/>
    <w:rsid w:val="00B71A2E"/>
    <w:rsid w:val="00B71B4E"/>
    <w:rsid w:val="00B71E46"/>
    <w:rsid w:val="00B724FF"/>
    <w:rsid w:val="00B7270A"/>
    <w:rsid w:val="00B730AB"/>
    <w:rsid w:val="00B730E5"/>
    <w:rsid w:val="00B738F9"/>
    <w:rsid w:val="00B7390B"/>
    <w:rsid w:val="00B73A8A"/>
    <w:rsid w:val="00B73A9A"/>
    <w:rsid w:val="00B73CB3"/>
    <w:rsid w:val="00B73D3E"/>
    <w:rsid w:val="00B74044"/>
    <w:rsid w:val="00B750F0"/>
    <w:rsid w:val="00B75980"/>
    <w:rsid w:val="00B75AF9"/>
    <w:rsid w:val="00B75CF2"/>
    <w:rsid w:val="00B76283"/>
    <w:rsid w:val="00B76C25"/>
    <w:rsid w:val="00B775A4"/>
    <w:rsid w:val="00B77B30"/>
    <w:rsid w:val="00B8081A"/>
    <w:rsid w:val="00B80C4D"/>
    <w:rsid w:val="00B81413"/>
    <w:rsid w:val="00B81A11"/>
    <w:rsid w:val="00B81AF3"/>
    <w:rsid w:val="00B822EA"/>
    <w:rsid w:val="00B823C8"/>
    <w:rsid w:val="00B829ED"/>
    <w:rsid w:val="00B82C86"/>
    <w:rsid w:val="00B82E4F"/>
    <w:rsid w:val="00B82EE7"/>
    <w:rsid w:val="00B83573"/>
    <w:rsid w:val="00B83747"/>
    <w:rsid w:val="00B844D6"/>
    <w:rsid w:val="00B84A24"/>
    <w:rsid w:val="00B84AE3"/>
    <w:rsid w:val="00B8531A"/>
    <w:rsid w:val="00B85531"/>
    <w:rsid w:val="00B855B6"/>
    <w:rsid w:val="00B85677"/>
    <w:rsid w:val="00B85783"/>
    <w:rsid w:val="00B85BAB"/>
    <w:rsid w:val="00B86754"/>
    <w:rsid w:val="00B867E7"/>
    <w:rsid w:val="00B86D15"/>
    <w:rsid w:val="00B875A7"/>
    <w:rsid w:val="00B8777C"/>
    <w:rsid w:val="00B878E0"/>
    <w:rsid w:val="00B901D1"/>
    <w:rsid w:val="00B90263"/>
    <w:rsid w:val="00B902B6"/>
    <w:rsid w:val="00B908F2"/>
    <w:rsid w:val="00B9136F"/>
    <w:rsid w:val="00B91656"/>
    <w:rsid w:val="00B91C42"/>
    <w:rsid w:val="00B922F1"/>
    <w:rsid w:val="00B92538"/>
    <w:rsid w:val="00B92884"/>
    <w:rsid w:val="00B928F1"/>
    <w:rsid w:val="00B92A9A"/>
    <w:rsid w:val="00B93596"/>
    <w:rsid w:val="00B935B5"/>
    <w:rsid w:val="00B93D4E"/>
    <w:rsid w:val="00B94594"/>
    <w:rsid w:val="00B94738"/>
    <w:rsid w:val="00B94A3F"/>
    <w:rsid w:val="00B94D67"/>
    <w:rsid w:val="00B94DAE"/>
    <w:rsid w:val="00B95414"/>
    <w:rsid w:val="00B95A6D"/>
    <w:rsid w:val="00B95E81"/>
    <w:rsid w:val="00B96A53"/>
    <w:rsid w:val="00B96B10"/>
    <w:rsid w:val="00B96CE4"/>
    <w:rsid w:val="00B96DFC"/>
    <w:rsid w:val="00B9702A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BA6"/>
    <w:rsid w:val="00BA45B9"/>
    <w:rsid w:val="00BA55DF"/>
    <w:rsid w:val="00BA73A7"/>
    <w:rsid w:val="00BA7D2E"/>
    <w:rsid w:val="00BA7D90"/>
    <w:rsid w:val="00BB0262"/>
    <w:rsid w:val="00BB03D3"/>
    <w:rsid w:val="00BB0927"/>
    <w:rsid w:val="00BB10C1"/>
    <w:rsid w:val="00BB1776"/>
    <w:rsid w:val="00BB18BB"/>
    <w:rsid w:val="00BB18D1"/>
    <w:rsid w:val="00BB18DA"/>
    <w:rsid w:val="00BB2803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41D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64B"/>
    <w:rsid w:val="00BC09AA"/>
    <w:rsid w:val="00BC09B3"/>
    <w:rsid w:val="00BC0C06"/>
    <w:rsid w:val="00BC0E33"/>
    <w:rsid w:val="00BC20C4"/>
    <w:rsid w:val="00BC2693"/>
    <w:rsid w:val="00BC26EA"/>
    <w:rsid w:val="00BC2FE5"/>
    <w:rsid w:val="00BC331E"/>
    <w:rsid w:val="00BC33A4"/>
    <w:rsid w:val="00BC35B4"/>
    <w:rsid w:val="00BC35BD"/>
    <w:rsid w:val="00BC3D79"/>
    <w:rsid w:val="00BC3E2C"/>
    <w:rsid w:val="00BC543F"/>
    <w:rsid w:val="00BC5E82"/>
    <w:rsid w:val="00BC5FBF"/>
    <w:rsid w:val="00BC6624"/>
    <w:rsid w:val="00BC78D1"/>
    <w:rsid w:val="00BC79DA"/>
    <w:rsid w:val="00BC7AB4"/>
    <w:rsid w:val="00BC7FA5"/>
    <w:rsid w:val="00BD050A"/>
    <w:rsid w:val="00BD091C"/>
    <w:rsid w:val="00BD11A3"/>
    <w:rsid w:val="00BD12BE"/>
    <w:rsid w:val="00BD147A"/>
    <w:rsid w:val="00BD15FC"/>
    <w:rsid w:val="00BD1759"/>
    <w:rsid w:val="00BD1AA6"/>
    <w:rsid w:val="00BD3378"/>
    <w:rsid w:val="00BD34D8"/>
    <w:rsid w:val="00BD3929"/>
    <w:rsid w:val="00BD421E"/>
    <w:rsid w:val="00BD4740"/>
    <w:rsid w:val="00BD5E30"/>
    <w:rsid w:val="00BD6C32"/>
    <w:rsid w:val="00BD75D1"/>
    <w:rsid w:val="00BD7F30"/>
    <w:rsid w:val="00BE06BB"/>
    <w:rsid w:val="00BE075A"/>
    <w:rsid w:val="00BE0BF1"/>
    <w:rsid w:val="00BE10E1"/>
    <w:rsid w:val="00BE1653"/>
    <w:rsid w:val="00BE198D"/>
    <w:rsid w:val="00BE1D2B"/>
    <w:rsid w:val="00BE2AA0"/>
    <w:rsid w:val="00BE2C62"/>
    <w:rsid w:val="00BE30F9"/>
    <w:rsid w:val="00BE3BEC"/>
    <w:rsid w:val="00BE43B6"/>
    <w:rsid w:val="00BE4984"/>
    <w:rsid w:val="00BE4BA8"/>
    <w:rsid w:val="00BE4BC3"/>
    <w:rsid w:val="00BE4BC6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116"/>
    <w:rsid w:val="00BF3C30"/>
    <w:rsid w:val="00BF4258"/>
    <w:rsid w:val="00BF4570"/>
    <w:rsid w:val="00BF4B0D"/>
    <w:rsid w:val="00BF4FF3"/>
    <w:rsid w:val="00BF5009"/>
    <w:rsid w:val="00BF5149"/>
    <w:rsid w:val="00BF5515"/>
    <w:rsid w:val="00BF5CBE"/>
    <w:rsid w:val="00BF6005"/>
    <w:rsid w:val="00BF68E3"/>
    <w:rsid w:val="00BF6CEB"/>
    <w:rsid w:val="00BF6F32"/>
    <w:rsid w:val="00BF7696"/>
    <w:rsid w:val="00BF7719"/>
    <w:rsid w:val="00BF79ED"/>
    <w:rsid w:val="00BF7C78"/>
    <w:rsid w:val="00BF7CDC"/>
    <w:rsid w:val="00C0046E"/>
    <w:rsid w:val="00C009AD"/>
    <w:rsid w:val="00C00B88"/>
    <w:rsid w:val="00C00CA0"/>
    <w:rsid w:val="00C01B84"/>
    <w:rsid w:val="00C03120"/>
    <w:rsid w:val="00C03235"/>
    <w:rsid w:val="00C04381"/>
    <w:rsid w:val="00C04419"/>
    <w:rsid w:val="00C046CF"/>
    <w:rsid w:val="00C052AB"/>
    <w:rsid w:val="00C05655"/>
    <w:rsid w:val="00C05B84"/>
    <w:rsid w:val="00C05E63"/>
    <w:rsid w:val="00C06789"/>
    <w:rsid w:val="00C067CD"/>
    <w:rsid w:val="00C073A6"/>
    <w:rsid w:val="00C0752B"/>
    <w:rsid w:val="00C0773A"/>
    <w:rsid w:val="00C07A09"/>
    <w:rsid w:val="00C07BCD"/>
    <w:rsid w:val="00C07E5D"/>
    <w:rsid w:val="00C07EC1"/>
    <w:rsid w:val="00C102B0"/>
    <w:rsid w:val="00C10820"/>
    <w:rsid w:val="00C10E3E"/>
    <w:rsid w:val="00C10E8B"/>
    <w:rsid w:val="00C12098"/>
    <w:rsid w:val="00C12358"/>
    <w:rsid w:val="00C1236A"/>
    <w:rsid w:val="00C12BA5"/>
    <w:rsid w:val="00C12D94"/>
    <w:rsid w:val="00C135F2"/>
    <w:rsid w:val="00C13ACA"/>
    <w:rsid w:val="00C14D4F"/>
    <w:rsid w:val="00C157F8"/>
    <w:rsid w:val="00C1586A"/>
    <w:rsid w:val="00C15952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E96"/>
    <w:rsid w:val="00C21213"/>
    <w:rsid w:val="00C213D2"/>
    <w:rsid w:val="00C21F51"/>
    <w:rsid w:val="00C21F81"/>
    <w:rsid w:val="00C21FEC"/>
    <w:rsid w:val="00C22088"/>
    <w:rsid w:val="00C22DC3"/>
    <w:rsid w:val="00C232EE"/>
    <w:rsid w:val="00C239E3"/>
    <w:rsid w:val="00C23A25"/>
    <w:rsid w:val="00C246DD"/>
    <w:rsid w:val="00C255B1"/>
    <w:rsid w:val="00C25995"/>
    <w:rsid w:val="00C25A5D"/>
    <w:rsid w:val="00C26763"/>
    <w:rsid w:val="00C268E9"/>
    <w:rsid w:val="00C26A28"/>
    <w:rsid w:val="00C30696"/>
    <w:rsid w:val="00C30B85"/>
    <w:rsid w:val="00C314A7"/>
    <w:rsid w:val="00C317EF"/>
    <w:rsid w:val="00C31C97"/>
    <w:rsid w:val="00C32384"/>
    <w:rsid w:val="00C32C7C"/>
    <w:rsid w:val="00C32FED"/>
    <w:rsid w:val="00C33056"/>
    <w:rsid w:val="00C3366B"/>
    <w:rsid w:val="00C3387E"/>
    <w:rsid w:val="00C33DAD"/>
    <w:rsid w:val="00C33EE3"/>
    <w:rsid w:val="00C34BF3"/>
    <w:rsid w:val="00C3568B"/>
    <w:rsid w:val="00C35DD7"/>
    <w:rsid w:val="00C3659C"/>
    <w:rsid w:val="00C36AFB"/>
    <w:rsid w:val="00C36D93"/>
    <w:rsid w:val="00C372CE"/>
    <w:rsid w:val="00C377B6"/>
    <w:rsid w:val="00C377CE"/>
    <w:rsid w:val="00C403AC"/>
    <w:rsid w:val="00C405A4"/>
    <w:rsid w:val="00C40BD7"/>
    <w:rsid w:val="00C4147D"/>
    <w:rsid w:val="00C41686"/>
    <w:rsid w:val="00C41778"/>
    <w:rsid w:val="00C417CA"/>
    <w:rsid w:val="00C41B2E"/>
    <w:rsid w:val="00C41C28"/>
    <w:rsid w:val="00C4354F"/>
    <w:rsid w:val="00C43DA7"/>
    <w:rsid w:val="00C43E53"/>
    <w:rsid w:val="00C4429A"/>
    <w:rsid w:val="00C4547E"/>
    <w:rsid w:val="00C45738"/>
    <w:rsid w:val="00C457E4"/>
    <w:rsid w:val="00C46505"/>
    <w:rsid w:val="00C466D0"/>
    <w:rsid w:val="00C467E9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2AA8"/>
    <w:rsid w:val="00C54021"/>
    <w:rsid w:val="00C540D8"/>
    <w:rsid w:val="00C5479C"/>
    <w:rsid w:val="00C5483B"/>
    <w:rsid w:val="00C54888"/>
    <w:rsid w:val="00C555FE"/>
    <w:rsid w:val="00C55820"/>
    <w:rsid w:val="00C55C73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0FF0"/>
    <w:rsid w:val="00C625F3"/>
    <w:rsid w:val="00C63412"/>
    <w:rsid w:val="00C6371A"/>
    <w:rsid w:val="00C64698"/>
    <w:rsid w:val="00C650C9"/>
    <w:rsid w:val="00C65677"/>
    <w:rsid w:val="00C65849"/>
    <w:rsid w:val="00C664B3"/>
    <w:rsid w:val="00C6673A"/>
    <w:rsid w:val="00C66928"/>
    <w:rsid w:val="00C66F1E"/>
    <w:rsid w:val="00C673E7"/>
    <w:rsid w:val="00C67697"/>
    <w:rsid w:val="00C67A40"/>
    <w:rsid w:val="00C67B26"/>
    <w:rsid w:val="00C67BD1"/>
    <w:rsid w:val="00C700A7"/>
    <w:rsid w:val="00C70681"/>
    <w:rsid w:val="00C7071C"/>
    <w:rsid w:val="00C71029"/>
    <w:rsid w:val="00C711E6"/>
    <w:rsid w:val="00C71C54"/>
    <w:rsid w:val="00C71D05"/>
    <w:rsid w:val="00C72BD1"/>
    <w:rsid w:val="00C72DA3"/>
    <w:rsid w:val="00C72DF7"/>
    <w:rsid w:val="00C7352D"/>
    <w:rsid w:val="00C7483D"/>
    <w:rsid w:val="00C74847"/>
    <w:rsid w:val="00C74B99"/>
    <w:rsid w:val="00C74F68"/>
    <w:rsid w:val="00C75C17"/>
    <w:rsid w:val="00C765DC"/>
    <w:rsid w:val="00C7676D"/>
    <w:rsid w:val="00C768CA"/>
    <w:rsid w:val="00C76A0D"/>
    <w:rsid w:val="00C774D3"/>
    <w:rsid w:val="00C77540"/>
    <w:rsid w:val="00C80106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BC0"/>
    <w:rsid w:val="00C8408C"/>
    <w:rsid w:val="00C84EDA"/>
    <w:rsid w:val="00C85013"/>
    <w:rsid w:val="00C85E8C"/>
    <w:rsid w:val="00C8653F"/>
    <w:rsid w:val="00C86769"/>
    <w:rsid w:val="00C9014C"/>
    <w:rsid w:val="00C9026A"/>
    <w:rsid w:val="00C90A79"/>
    <w:rsid w:val="00C9133C"/>
    <w:rsid w:val="00C91DA3"/>
    <w:rsid w:val="00C923A1"/>
    <w:rsid w:val="00C926A2"/>
    <w:rsid w:val="00C92AD8"/>
    <w:rsid w:val="00C9329A"/>
    <w:rsid w:val="00C938E2"/>
    <w:rsid w:val="00C939F2"/>
    <w:rsid w:val="00C93DFD"/>
    <w:rsid w:val="00C9471E"/>
    <w:rsid w:val="00C94C45"/>
    <w:rsid w:val="00C94FBA"/>
    <w:rsid w:val="00C95102"/>
    <w:rsid w:val="00C954AA"/>
    <w:rsid w:val="00C96483"/>
    <w:rsid w:val="00C966CC"/>
    <w:rsid w:val="00C96869"/>
    <w:rsid w:val="00CA039A"/>
    <w:rsid w:val="00CA0AD3"/>
    <w:rsid w:val="00CA0BF0"/>
    <w:rsid w:val="00CA1E43"/>
    <w:rsid w:val="00CA1EB1"/>
    <w:rsid w:val="00CA239A"/>
    <w:rsid w:val="00CA24E0"/>
    <w:rsid w:val="00CA2F46"/>
    <w:rsid w:val="00CA303D"/>
    <w:rsid w:val="00CA33DE"/>
    <w:rsid w:val="00CA3622"/>
    <w:rsid w:val="00CA3941"/>
    <w:rsid w:val="00CA42F2"/>
    <w:rsid w:val="00CA47A4"/>
    <w:rsid w:val="00CA487C"/>
    <w:rsid w:val="00CA4B98"/>
    <w:rsid w:val="00CA4CD4"/>
    <w:rsid w:val="00CA5300"/>
    <w:rsid w:val="00CA5DB3"/>
    <w:rsid w:val="00CA5FAC"/>
    <w:rsid w:val="00CA71FE"/>
    <w:rsid w:val="00CA7967"/>
    <w:rsid w:val="00CA7A98"/>
    <w:rsid w:val="00CA7C7A"/>
    <w:rsid w:val="00CB11BC"/>
    <w:rsid w:val="00CB1954"/>
    <w:rsid w:val="00CB1989"/>
    <w:rsid w:val="00CB1F7D"/>
    <w:rsid w:val="00CB2371"/>
    <w:rsid w:val="00CB2446"/>
    <w:rsid w:val="00CB2E1C"/>
    <w:rsid w:val="00CB2E95"/>
    <w:rsid w:val="00CB3BB3"/>
    <w:rsid w:val="00CB41D5"/>
    <w:rsid w:val="00CB43C3"/>
    <w:rsid w:val="00CB4711"/>
    <w:rsid w:val="00CB486B"/>
    <w:rsid w:val="00CB4AFE"/>
    <w:rsid w:val="00CB5172"/>
    <w:rsid w:val="00CB57CA"/>
    <w:rsid w:val="00CB58E7"/>
    <w:rsid w:val="00CB5D38"/>
    <w:rsid w:val="00CB614C"/>
    <w:rsid w:val="00CB622C"/>
    <w:rsid w:val="00CB6796"/>
    <w:rsid w:val="00CB6D53"/>
    <w:rsid w:val="00CB77C9"/>
    <w:rsid w:val="00CB7ADC"/>
    <w:rsid w:val="00CB7B29"/>
    <w:rsid w:val="00CC0701"/>
    <w:rsid w:val="00CC0989"/>
    <w:rsid w:val="00CC0BC1"/>
    <w:rsid w:val="00CC160F"/>
    <w:rsid w:val="00CC1956"/>
    <w:rsid w:val="00CC1AFF"/>
    <w:rsid w:val="00CC1BC7"/>
    <w:rsid w:val="00CC1C64"/>
    <w:rsid w:val="00CC1CF0"/>
    <w:rsid w:val="00CC2378"/>
    <w:rsid w:val="00CC2961"/>
    <w:rsid w:val="00CC2B34"/>
    <w:rsid w:val="00CC2DE8"/>
    <w:rsid w:val="00CC2E7C"/>
    <w:rsid w:val="00CC32CD"/>
    <w:rsid w:val="00CC38B8"/>
    <w:rsid w:val="00CC4488"/>
    <w:rsid w:val="00CC4795"/>
    <w:rsid w:val="00CC4DE8"/>
    <w:rsid w:val="00CC53CF"/>
    <w:rsid w:val="00CC5560"/>
    <w:rsid w:val="00CC58BC"/>
    <w:rsid w:val="00CC5DC6"/>
    <w:rsid w:val="00CC6480"/>
    <w:rsid w:val="00CC690F"/>
    <w:rsid w:val="00CC6CD1"/>
    <w:rsid w:val="00CC782D"/>
    <w:rsid w:val="00CC7934"/>
    <w:rsid w:val="00CC7E8B"/>
    <w:rsid w:val="00CD04E0"/>
    <w:rsid w:val="00CD0C2D"/>
    <w:rsid w:val="00CD0FC4"/>
    <w:rsid w:val="00CD19A8"/>
    <w:rsid w:val="00CD1A13"/>
    <w:rsid w:val="00CD2111"/>
    <w:rsid w:val="00CD2587"/>
    <w:rsid w:val="00CD2A91"/>
    <w:rsid w:val="00CD31AF"/>
    <w:rsid w:val="00CD37F4"/>
    <w:rsid w:val="00CD3AED"/>
    <w:rsid w:val="00CD49FF"/>
    <w:rsid w:val="00CD60FB"/>
    <w:rsid w:val="00CD6338"/>
    <w:rsid w:val="00CD63D9"/>
    <w:rsid w:val="00CD70BE"/>
    <w:rsid w:val="00CD76A1"/>
    <w:rsid w:val="00CD7DD7"/>
    <w:rsid w:val="00CE0304"/>
    <w:rsid w:val="00CE0343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3EBD"/>
    <w:rsid w:val="00CE4981"/>
    <w:rsid w:val="00CE5A14"/>
    <w:rsid w:val="00CE5A89"/>
    <w:rsid w:val="00CE5BC0"/>
    <w:rsid w:val="00CE674B"/>
    <w:rsid w:val="00CE7296"/>
    <w:rsid w:val="00CE7A76"/>
    <w:rsid w:val="00CF04C8"/>
    <w:rsid w:val="00CF163F"/>
    <w:rsid w:val="00CF1B80"/>
    <w:rsid w:val="00CF1E6C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913"/>
    <w:rsid w:val="00CF5AA9"/>
    <w:rsid w:val="00CF5F49"/>
    <w:rsid w:val="00CF6EE0"/>
    <w:rsid w:val="00CF7227"/>
    <w:rsid w:val="00CF76FF"/>
    <w:rsid w:val="00CF77CA"/>
    <w:rsid w:val="00D008B5"/>
    <w:rsid w:val="00D017A6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43B"/>
    <w:rsid w:val="00D06C3E"/>
    <w:rsid w:val="00D06D60"/>
    <w:rsid w:val="00D0743B"/>
    <w:rsid w:val="00D07919"/>
    <w:rsid w:val="00D100F3"/>
    <w:rsid w:val="00D10CE2"/>
    <w:rsid w:val="00D10D1E"/>
    <w:rsid w:val="00D11313"/>
    <w:rsid w:val="00D115CA"/>
    <w:rsid w:val="00D11E23"/>
    <w:rsid w:val="00D12C53"/>
    <w:rsid w:val="00D13228"/>
    <w:rsid w:val="00D13F19"/>
    <w:rsid w:val="00D14A22"/>
    <w:rsid w:val="00D150A6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CE2"/>
    <w:rsid w:val="00D2290B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302A9"/>
    <w:rsid w:val="00D303F4"/>
    <w:rsid w:val="00D30A32"/>
    <w:rsid w:val="00D30D83"/>
    <w:rsid w:val="00D311E3"/>
    <w:rsid w:val="00D312D3"/>
    <w:rsid w:val="00D31B80"/>
    <w:rsid w:val="00D3223D"/>
    <w:rsid w:val="00D322A9"/>
    <w:rsid w:val="00D3255D"/>
    <w:rsid w:val="00D32BA5"/>
    <w:rsid w:val="00D32FF0"/>
    <w:rsid w:val="00D33037"/>
    <w:rsid w:val="00D3322A"/>
    <w:rsid w:val="00D340D5"/>
    <w:rsid w:val="00D345B7"/>
    <w:rsid w:val="00D34945"/>
    <w:rsid w:val="00D34953"/>
    <w:rsid w:val="00D34B91"/>
    <w:rsid w:val="00D34F74"/>
    <w:rsid w:val="00D3588D"/>
    <w:rsid w:val="00D35C35"/>
    <w:rsid w:val="00D36EE3"/>
    <w:rsid w:val="00D36FD3"/>
    <w:rsid w:val="00D374D4"/>
    <w:rsid w:val="00D37EC1"/>
    <w:rsid w:val="00D40944"/>
    <w:rsid w:val="00D410FC"/>
    <w:rsid w:val="00D415BA"/>
    <w:rsid w:val="00D41AC9"/>
    <w:rsid w:val="00D41D6E"/>
    <w:rsid w:val="00D41E52"/>
    <w:rsid w:val="00D42686"/>
    <w:rsid w:val="00D4297F"/>
    <w:rsid w:val="00D42F87"/>
    <w:rsid w:val="00D43873"/>
    <w:rsid w:val="00D439A4"/>
    <w:rsid w:val="00D43D76"/>
    <w:rsid w:val="00D441F7"/>
    <w:rsid w:val="00D4437D"/>
    <w:rsid w:val="00D44567"/>
    <w:rsid w:val="00D44695"/>
    <w:rsid w:val="00D44697"/>
    <w:rsid w:val="00D44A65"/>
    <w:rsid w:val="00D45174"/>
    <w:rsid w:val="00D45FC5"/>
    <w:rsid w:val="00D4650E"/>
    <w:rsid w:val="00D47434"/>
    <w:rsid w:val="00D4758A"/>
    <w:rsid w:val="00D47643"/>
    <w:rsid w:val="00D47B69"/>
    <w:rsid w:val="00D47C29"/>
    <w:rsid w:val="00D500DF"/>
    <w:rsid w:val="00D5044D"/>
    <w:rsid w:val="00D51301"/>
    <w:rsid w:val="00D51642"/>
    <w:rsid w:val="00D52297"/>
    <w:rsid w:val="00D527F1"/>
    <w:rsid w:val="00D5365F"/>
    <w:rsid w:val="00D53AA4"/>
    <w:rsid w:val="00D5418F"/>
    <w:rsid w:val="00D541A7"/>
    <w:rsid w:val="00D546A7"/>
    <w:rsid w:val="00D54804"/>
    <w:rsid w:val="00D54C90"/>
    <w:rsid w:val="00D55832"/>
    <w:rsid w:val="00D55A9D"/>
    <w:rsid w:val="00D5654C"/>
    <w:rsid w:val="00D56614"/>
    <w:rsid w:val="00D56C46"/>
    <w:rsid w:val="00D56DC9"/>
    <w:rsid w:val="00D56F1A"/>
    <w:rsid w:val="00D56FEB"/>
    <w:rsid w:val="00D601C6"/>
    <w:rsid w:val="00D60611"/>
    <w:rsid w:val="00D60EFE"/>
    <w:rsid w:val="00D61105"/>
    <w:rsid w:val="00D61D0C"/>
    <w:rsid w:val="00D621F6"/>
    <w:rsid w:val="00D6227E"/>
    <w:rsid w:val="00D62A27"/>
    <w:rsid w:val="00D62F0D"/>
    <w:rsid w:val="00D63080"/>
    <w:rsid w:val="00D63D3E"/>
    <w:rsid w:val="00D642DA"/>
    <w:rsid w:val="00D6433E"/>
    <w:rsid w:val="00D65A99"/>
    <w:rsid w:val="00D65E04"/>
    <w:rsid w:val="00D66709"/>
    <w:rsid w:val="00D6698D"/>
    <w:rsid w:val="00D676A6"/>
    <w:rsid w:val="00D67E6A"/>
    <w:rsid w:val="00D7014F"/>
    <w:rsid w:val="00D70297"/>
    <w:rsid w:val="00D70E7C"/>
    <w:rsid w:val="00D70F4C"/>
    <w:rsid w:val="00D72388"/>
    <w:rsid w:val="00D73385"/>
    <w:rsid w:val="00D73CD3"/>
    <w:rsid w:val="00D73DDC"/>
    <w:rsid w:val="00D741AC"/>
    <w:rsid w:val="00D741D2"/>
    <w:rsid w:val="00D74BB7"/>
    <w:rsid w:val="00D75C68"/>
    <w:rsid w:val="00D77179"/>
    <w:rsid w:val="00D7719D"/>
    <w:rsid w:val="00D77386"/>
    <w:rsid w:val="00D774E8"/>
    <w:rsid w:val="00D7755D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33FE"/>
    <w:rsid w:val="00D84981"/>
    <w:rsid w:val="00D8499A"/>
    <w:rsid w:val="00D84C16"/>
    <w:rsid w:val="00D85304"/>
    <w:rsid w:val="00D85326"/>
    <w:rsid w:val="00D855EC"/>
    <w:rsid w:val="00D856BF"/>
    <w:rsid w:val="00D8593F"/>
    <w:rsid w:val="00D85947"/>
    <w:rsid w:val="00D85A4F"/>
    <w:rsid w:val="00D85ADC"/>
    <w:rsid w:val="00D86409"/>
    <w:rsid w:val="00D87297"/>
    <w:rsid w:val="00D874BB"/>
    <w:rsid w:val="00D87E68"/>
    <w:rsid w:val="00D904E4"/>
    <w:rsid w:val="00D90767"/>
    <w:rsid w:val="00D913DA"/>
    <w:rsid w:val="00D916B7"/>
    <w:rsid w:val="00D91C4A"/>
    <w:rsid w:val="00D91FA1"/>
    <w:rsid w:val="00D92066"/>
    <w:rsid w:val="00D92CBA"/>
    <w:rsid w:val="00D92F10"/>
    <w:rsid w:val="00D93557"/>
    <w:rsid w:val="00D93945"/>
    <w:rsid w:val="00D93D57"/>
    <w:rsid w:val="00D93DC8"/>
    <w:rsid w:val="00D9415D"/>
    <w:rsid w:val="00D944A6"/>
    <w:rsid w:val="00D94929"/>
    <w:rsid w:val="00D94CD1"/>
    <w:rsid w:val="00D950E6"/>
    <w:rsid w:val="00D951B2"/>
    <w:rsid w:val="00D95568"/>
    <w:rsid w:val="00D95CF0"/>
    <w:rsid w:val="00D95DF9"/>
    <w:rsid w:val="00D95F1E"/>
    <w:rsid w:val="00D95FEF"/>
    <w:rsid w:val="00D962EC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0D67"/>
    <w:rsid w:val="00DA1230"/>
    <w:rsid w:val="00DA144F"/>
    <w:rsid w:val="00DA15D2"/>
    <w:rsid w:val="00DA22ED"/>
    <w:rsid w:val="00DA26B8"/>
    <w:rsid w:val="00DA3065"/>
    <w:rsid w:val="00DA3133"/>
    <w:rsid w:val="00DA3466"/>
    <w:rsid w:val="00DA4822"/>
    <w:rsid w:val="00DA520A"/>
    <w:rsid w:val="00DA5295"/>
    <w:rsid w:val="00DA52F4"/>
    <w:rsid w:val="00DA5E2A"/>
    <w:rsid w:val="00DA5E68"/>
    <w:rsid w:val="00DA61F7"/>
    <w:rsid w:val="00DA6A03"/>
    <w:rsid w:val="00DA6C19"/>
    <w:rsid w:val="00DB03E8"/>
    <w:rsid w:val="00DB07C7"/>
    <w:rsid w:val="00DB1232"/>
    <w:rsid w:val="00DB161B"/>
    <w:rsid w:val="00DB1CBB"/>
    <w:rsid w:val="00DB372E"/>
    <w:rsid w:val="00DB3CE7"/>
    <w:rsid w:val="00DB46B6"/>
    <w:rsid w:val="00DB4CE0"/>
    <w:rsid w:val="00DB4F92"/>
    <w:rsid w:val="00DB5923"/>
    <w:rsid w:val="00DB5930"/>
    <w:rsid w:val="00DB5945"/>
    <w:rsid w:val="00DB5D4F"/>
    <w:rsid w:val="00DB5ECC"/>
    <w:rsid w:val="00DB67B1"/>
    <w:rsid w:val="00DB76F1"/>
    <w:rsid w:val="00DC0E62"/>
    <w:rsid w:val="00DC2668"/>
    <w:rsid w:val="00DC2986"/>
    <w:rsid w:val="00DC2AE7"/>
    <w:rsid w:val="00DC2D56"/>
    <w:rsid w:val="00DC2D94"/>
    <w:rsid w:val="00DC2F40"/>
    <w:rsid w:val="00DC3A42"/>
    <w:rsid w:val="00DC41B5"/>
    <w:rsid w:val="00DC4A26"/>
    <w:rsid w:val="00DC4E86"/>
    <w:rsid w:val="00DC4EAA"/>
    <w:rsid w:val="00DC5000"/>
    <w:rsid w:val="00DC5546"/>
    <w:rsid w:val="00DC5962"/>
    <w:rsid w:val="00DC5E27"/>
    <w:rsid w:val="00DC6C5C"/>
    <w:rsid w:val="00DC7107"/>
    <w:rsid w:val="00DC7DBF"/>
    <w:rsid w:val="00DD111C"/>
    <w:rsid w:val="00DD1372"/>
    <w:rsid w:val="00DD165C"/>
    <w:rsid w:val="00DD1AA9"/>
    <w:rsid w:val="00DD1D90"/>
    <w:rsid w:val="00DD3485"/>
    <w:rsid w:val="00DD3726"/>
    <w:rsid w:val="00DD3803"/>
    <w:rsid w:val="00DD43C3"/>
    <w:rsid w:val="00DD508E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D96"/>
    <w:rsid w:val="00DE0F7A"/>
    <w:rsid w:val="00DE1451"/>
    <w:rsid w:val="00DE15E4"/>
    <w:rsid w:val="00DE1FE2"/>
    <w:rsid w:val="00DE23D6"/>
    <w:rsid w:val="00DE2BE5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903"/>
    <w:rsid w:val="00DF30DB"/>
    <w:rsid w:val="00DF3136"/>
    <w:rsid w:val="00DF389A"/>
    <w:rsid w:val="00DF4626"/>
    <w:rsid w:val="00DF472D"/>
    <w:rsid w:val="00DF4D85"/>
    <w:rsid w:val="00DF5581"/>
    <w:rsid w:val="00DF5C20"/>
    <w:rsid w:val="00DF5F96"/>
    <w:rsid w:val="00DF5FB8"/>
    <w:rsid w:val="00DF70FB"/>
    <w:rsid w:val="00DF7287"/>
    <w:rsid w:val="00DF72B0"/>
    <w:rsid w:val="00E00695"/>
    <w:rsid w:val="00E00ABB"/>
    <w:rsid w:val="00E015FE"/>
    <w:rsid w:val="00E02051"/>
    <w:rsid w:val="00E0239C"/>
    <w:rsid w:val="00E027BC"/>
    <w:rsid w:val="00E0284D"/>
    <w:rsid w:val="00E02EDD"/>
    <w:rsid w:val="00E035D5"/>
    <w:rsid w:val="00E04A1E"/>
    <w:rsid w:val="00E04EBD"/>
    <w:rsid w:val="00E052B2"/>
    <w:rsid w:val="00E05AA8"/>
    <w:rsid w:val="00E05C74"/>
    <w:rsid w:val="00E05CAF"/>
    <w:rsid w:val="00E05D7C"/>
    <w:rsid w:val="00E06EB0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5FB"/>
    <w:rsid w:val="00E12926"/>
    <w:rsid w:val="00E12AD3"/>
    <w:rsid w:val="00E12CD7"/>
    <w:rsid w:val="00E14587"/>
    <w:rsid w:val="00E14757"/>
    <w:rsid w:val="00E14CE0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F6"/>
    <w:rsid w:val="00E23BAC"/>
    <w:rsid w:val="00E23BC3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CB5"/>
    <w:rsid w:val="00E30D5C"/>
    <w:rsid w:val="00E311B2"/>
    <w:rsid w:val="00E3131B"/>
    <w:rsid w:val="00E314F2"/>
    <w:rsid w:val="00E31861"/>
    <w:rsid w:val="00E31872"/>
    <w:rsid w:val="00E31B54"/>
    <w:rsid w:val="00E31FE1"/>
    <w:rsid w:val="00E32224"/>
    <w:rsid w:val="00E32DD7"/>
    <w:rsid w:val="00E331BE"/>
    <w:rsid w:val="00E33764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37AB2"/>
    <w:rsid w:val="00E40521"/>
    <w:rsid w:val="00E405F7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BDA"/>
    <w:rsid w:val="00E43CCF"/>
    <w:rsid w:val="00E44578"/>
    <w:rsid w:val="00E4460E"/>
    <w:rsid w:val="00E4466A"/>
    <w:rsid w:val="00E44FBB"/>
    <w:rsid w:val="00E45209"/>
    <w:rsid w:val="00E452B8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1088"/>
    <w:rsid w:val="00E51272"/>
    <w:rsid w:val="00E512A9"/>
    <w:rsid w:val="00E51509"/>
    <w:rsid w:val="00E521E7"/>
    <w:rsid w:val="00E5236D"/>
    <w:rsid w:val="00E529CE"/>
    <w:rsid w:val="00E52EDA"/>
    <w:rsid w:val="00E538B8"/>
    <w:rsid w:val="00E53B70"/>
    <w:rsid w:val="00E5433B"/>
    <w:rsid w:val="00E54572"/>
    <w:rsid w:val="00E54710"/>
    <w:rsid w:val="00E54994"/>
    <w:rsid w:val="00E54AA8"/>
    <w:rsid w:val="00E54B36"/>
    <w:rsid w:val="00E553B8"/>
    <w:rsid w:val="00E554FC"/>
    <w:rsid w:val="00E557C9"/>
    <w:rsid w:val="00E55E14"/>
    <w:rsid w:val="00E55FCB"/>
    <w:rsid w:val="00E561D0"/>
    <w:rsid w:val="00E5642D"/>
    <w:rsid w:val="00E566B0"/>
    <w:rsid w:val="00E5715E"/>
    <w:rsid w:val="00E57D61"/>
    <w:rsid w:val="00E6036D"/>
    <w:rsid w:val="00E614EC"/>
    <w:rsid w:val="00E615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123"/>
    <w:rsid w:val="00E66222"/>
    <w:rsid w:val="00E672F6"/>
    <w:rsid w:val="00E674EC"/>
    <w:rsid w:val="00E6756C"/>
    <w:rsid w:val="00E703BE"/>
    <w:rsid w:val="00E70B99"/>
    <w:rsid w:val="00E71438"/>
    <w:rsid w:val="00E715AE"/>
    <w:rsid w:val="00E7165E"/>
    <w:rsid w:val="00E71BC8"/>
    <w:rsid w:val="00E7206A"/>
    <w:rsid w:val="00E722D0"/>
    <w:rsid w:val="00E72356"/>
    <w:rsid w:val="00E72C13"/>
    <w:rsid w:val="00E72CE2"/>
    <w:rsid w:val="00E72EC1"/>
    <w:rsid w:val="00E7349E"/>
    <w:rsid w:val="00E735A5"/>
    <w:rsid w:val="00E7361F"/>
    <w:rsid w:val="00E7377E"/>
    <w:rsid w:val="00E737C2"/>
    <w:rsid w:val="00E73F81"/>
    <w:rsid w:val="00E74439"/>
    <w:rsid w:val="00E74F3C"/>
    <w:rsid w:val="00E74F3D"/>
    <w:rsid w:val="00E75169"/>
    <w:rsid w:val="00E7530A"/>
    <w:rsid w:val="00E75C72"/>
    <w:rsid w:val="00E75D22"/>
    <w:rsid w:val="00E75D7D"/>
    <w:rsid w:val="00E766A4"/>
    <w:rsid w:val="00E766E8"/>
    <w:rsid w:val="00E76C60"/>
    <w:rsid w:val="00E76E1E"/>
    <w:rsid w:val="00E76FA1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37D"/>
    <w:rsid w:val="00E836B4"/>
    <w:rsid w:val="00E837D3"/>
    <w:rsid w:val="00E83D8F"/>
    <w:rsid w:val="00E83FFC"/>
    <w:rsid w:val="00E8449D"/>
    <w:rsid w:val="00E84C0A"/>
    <w:rsid w:val="00E84CEE"/>
    <w:rsid w:val="00E84EB0"/>
    <w:rsid w:val="00E84EEF"/>
    <w:rsid w:val="00E85970"/>
    <w:rsid w:val="00E85CDF"/>
    <w:rsid w:val="00E85DBE"/>
    <w:rsid w:val="00E85E27"/>
    <w:rsid w:val="00E860E4"/>
    <w:rsid w:val="00E8642E"/>
    <w:rsid w:val="00E864C9"/>
    <w:rsid w:val="00E86567"/>
    <w:rsid w:val="00E86B03"/>
    <w:rsid w:val="00E86D94"/>
    <w:rsid w:val="00E86E3B"/>
    <w:rsid w:val="00E8754E"/>
    <w:rsid w:val="00E87EAB"/>
    <w:rsid w:val="00E909CB"/>
    <w:rsid w:val="00E90B0E"/>
    <w:rsid w:val="00E90E41"/>
    <w:rsid w:val="00E90EF2"/>
    <w:rsid w:val="00E917C9"/>
    <w:rsid w:val="00E91C1D"/>
    <w:rsid w:val="00E92298"/>
    <w:rsid w:val="00E923B6"/>
    <w:rsid w:val="00E927C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282"/>
    <w:rsid w:val="00E96393"/>
    <w:rsid w:val="00E96453"/>
    <w:rsid w:val="00E96BE8"/>
    <w:rsid w:val="00E96F5F"/>
    <w:rsid w:val="00E9708A"/>
    <w:rsid w:val="00E9753D"/>
    <w:rsid w:val="00E97601"/>
    <w:rsid w:val="00EA0E74"/>
    <w:rsid w:val="00EA0F80"/>
    <w:rsid w:val="00EA14CF"/>
    <w:rsid w:val="00EA1530"/>
    <w:rsid w:val="00EA1B8C"/>
    <w:rsid w:val="00EA243D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B00A4"/>
    <w:rsid w:val="00EB01FC"/>
    <w:rsid w:val="00EB02E7"/>
    <w:rsid w:val="00EB11B1"/>
    <w:rsid w:val="00EB135D"/>
    <w:rsid w:val="00EB18A9"/>
    <w:rsid w:val="00EB1AD7"/>
    <w:rsid w:val="00EB1DEC"/>
    <w:rsid w:val="00EB2975"/>
    <w:rsid w:val="00EB29B1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5618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CE"/>
    <w:rsid w:val="00EC1AB0"/>
    <w:rsid w:val="00EC1C1B"/>
    <w:rsid w:val="00EC22A8"/>
    <w:rsid w:val="00EC28F8"/>
    <w:rsid w:val="00EC2A2C"/>
    <w:rsid w:val="00EC312F"/>
    <w:rsid w:val="00EC318D"/>
    <w:rsid w:val="00EC3376"/>
    <w:rsid w:val="00EC4231"/>
    <w:rsid w:val="00EC4616"/>
    <w:rsid w:val="00EC4A78"/>
    <w:rsid w:val="00EC53DB"/>
    <w:rsid w:val="00EC5FC7"/>
    <w:rsid w:val="00EC635E"/>
    <w:rsid w:val="00EC6993"/>
    <w:rsid w:val="00EC7247"/>
    <w:rsid w:val="00EC7299"/>
    <w:rsid w:val="00EC7E79"/>
    <w:rsid w:val="00ED09AF"/>
    <w:rsid w:val="00ED27BC"/>
    <w:rsid w:val="00ED30BE"/>
    <w:rsid w:val="00ED3D88"/>
    <w:rsid w:val="00ED3F6D"/>
    <w:rsid w:val="00ED4036"/>
    <w:rsid w:val="00ED4483"/>
    <w:rsid w:val="00ED4E1E"/>
    <w:rsid w:val="00ED4EA3"/>
    <w:rsid w:val="00ED516A"/>
    <w:rsid w:val="00ED6A53"/>
    <w:rsid w:val="00ED6A54"/>
    <w:rsid w:val="00ED7430"/>
    <w:rsid w:val="00ED7489"/>
    <w:rsid w:val="00ED74AA"/>
    <w:rsid w:val="00ED7A4A"/>
    <w:rsid w:val="00EE2682"/>
    <w:rsid w:val="00EE2706"/>
    <w:rsid w:val="00EE2820"/>
    <w:rsid w:val="00EE2911"/>
    <w:rsid w:val="00EE3300"/>
    <w:rsid w:val="00EE3EF1"/>
    <w:rsid w:val="00EE4086"/>
    <w:rsid w:val="00EE4666"/>
    <w:rsid w:val="00EE4EB8"/>
    <w:rsid w:val="00EE6181"/>
    <w:rsid w:val="00EE771B"/>
    <w:rsid w:val="00EE787A"/>
    <w:rsid w:val="00EE7898"/>
    <w:rsid w:val="00EE7CF3"/>
    <w:rsid w:val="00EF01B7"/>
    <w:rsid w:val="00EF05F9"/>
    <w:rsid w:val="00EF08E2"/>
    <w:rsid w:val="00EF0FAE"/>
    <w:rsid w:val="00EF10AF"/>
    <w:rsid w:val="00EF2110"/>
    <w:rsid w:val="00EF2A7F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80F"/>
    <w:rsid w:val="00EF582A"/>
    <w:rsid w:val="00EF5859"/>
    <w:rsid w:val="00EF5970"/>
    <w:rsid w:val="00EF5C7C"/>
    <w:rsid w:val="00EF6339"/>
    <w:rsid w:val="00EF67DD"/>
    <w:rsid w:val="00EF687E"/>
    <w:rsid w:val="00EF71FB"/>
    <w:rsid w:val="00EF7A1B"/>
    <w:rsid w:val="00EF7BF9"/>
    <w:rsid w:val="00F00EFB"/>
    <w:rsid w:val="00F010C5"/>
    <w:rsid w:val="00F014FD"/>
    <w:rsid w:val="00F0151A"/>
    <w:rsid w:val="00F0151D"/>
    <w:rsid w:val="00F018D0"/>
    <w:rsid w:val="00F0195F"/>
    <w:rsid w:val="00F01B52"/>
    <w:rsid w:val="00F01F3B"/>
    <w:rsid w:val="00F0203C"/>
    <w:rsid w:val="00F02574"/>
    <w:rsid w:val="00F02BF2"/>
    <w:rsid w:val="00F03268"/>
    <w:rsid w:val="00F037DE"/>
    <w:rsid w:val="00F03BF7"/>
    <w:rsid w:val="00F03E42"/>
    <w:rsid w:val="00F040A6"/>
    <w:rsid w:val="00F04181"/>
    <w:rsid w:val="00F04481"/>
    <w:rsid w:val="00F04C87"/>
    <w:rsid w:val="00F054D9"/>
    <w:rsid w:val="00F0560E"/>
    <w:rsid w:val="00F065B8"/>
    <w:rsid w:val="00F06B01"/>
    <w:rsid w:val="00F071FE"/>
    <w:rsid w:val="00F07362"/>
    <w:rsid w:val="00F07426"/>
    <w:rsid w:val="00F078BD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26A"/>
    <w:rsid w:val="00F155B5"/>
    <w:rsid w:val="00F15AF0"/>
    <w:rsid w:val="00F15CD3"/>
    <w:rsid w:val="00F16631"/>
    <w:rsid w:val="00F167AF"/>
    <w:rsid w:val="00F16B35"/>
    <w:rsid w:val="00F16C8D"/>
    <w:rsid w:val="00F17418"/>
    <w:rsid w:val="00F20FC8"/>
    <w:rsid w:val="00F21538"/>
    <w:rsid w:val="00F21BCC"/>
    <w:rsid w:val="00F21C5F"/>
    <w:rsid w:val="00F22896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F2F"/>
    <w:rsid w:val="00F271D7"/>
    <w:rsid w:val="00F274CF"/>
    <w:rsid w:val="00F27ABA"/>
    <w:rsid w:val="00F27F3D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3B01"/>
    <w:rsid w:val="00F33C92"/>
    <w:rsid w:val="00F33D1A"/>
    <w:rsid w:val="00F33ECA"/>
    <w:rsid w:val="00F35A65"/>
    <w:rsid w:val="00F35B34"/>
    <w:rsid w:val="00F35FC4"/>
    <w:rsid w:val="00F36004"/>
    <w:rsid w:val="00F363F8"/>
    <w:rsid w:val="00F3644F"/>
    <w:rsid w:val="00F36D35"/>
    <w:rsid w:val="00F3713C"/>
    <w:rsid w:val="00F377DF"/>
    <w:rsid w:val="00F3784E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2A"/>
    <w:rsid w:val="00F4507F"/>
    <w:rsid w:val="00F4518E"/>
    <w:rsid w:val="00F46297"/>
    <w:rsid w:val="00F462B3"/>
    <w:rsid w:val="00F47192"/>
    <w:rsid w:val="00F4774B"/>
    <w:rsid w:val="00F47E5D"/>
    <w:rsid w:val="00F47F96"/>
    <w:rsid w:val="00F50526"/>
    <w:rsid w:val="00F512F3"/>
    <w:rsid w:val="00F513A1"/>
    <w:rsid w:val="00F51468"/>
    <w:rsid w:val="00F5199D"/>
    <w:rsid w:val="00F52179"/>
    <w:rsid w:val="00F52293"/>
    <w:rsid w:val="00F523C6"/>
    <w:rsid w:val="00F523D6"/>
    <w:rsid w:val="00F52711"/>
    <w:rsid w:val="00F52C13"/>
    <w:rsid w:val="00F52D1B"/>
    <w:rsid w:val="00F534DC"/>
    <w:rsid w:val="00F5375A"/>
    <w:rsid w:val="00F53805"/>
    <w:rsid w:val="00F54FFC"/>
    <w:rsid w:val="00F550BE"/>
    <w:rsid w:val="00F55A87"/>
    <w:rsid w:val="00F55B1B"/>
    <w:rsid w:val="00F55BA6"/>
    <w:rsid w:val="00F55D11"/>
    <w:rsid w:val="00F55D98"/>
    <w:rsid w:val="00F5644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322"/>
    <w:rsid w:val="00F6170A"/>
    <w:rsid w:val="00F620FA"/>
    <w:rsid w:val="00F622C2"/>
    <w:rsid w:val="00F62603"/>
    <w:rsid w:val="00F6280A"/>
    <w:rsid w:val="00F62837"/>
    <w:rsid w:val="00F62A46"/>
    <w:rsid w:val="00F62B39"/>
    <w:rsid w:val="00F62C60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24D2"/>
    <w:rsid w:val="00F72FD4"/>
    <w:rsid w:val="00F735F1"/>
    <w:rsid w:val="00F73F6E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9D4"/>
    <w:rsid w:val="00F80E98"/>
    <w:rsid w:val="00F8120F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377"/>
    <w:rsid w:val="00F865EA"/>
    <w:rsid w:val="00F86A81"/>
    <w:rsid w:val="00F87732"/>
    <w:rsid w:val="00F877F8"/>
    <w:rsid w:val="00F87F0D"/>
    <w:rsid w:val="00F9015D"/>
    <w:rsid w:val="00F90808"/>
    <w:rsid w:val="00F90976"/>
    <w:rsid w:val="00F90F90"/>
    <w:rsid w:val="00F9129E"/>
    <w:rsid w:val="00F913F7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762"/>
    <w:rsid w:val="00F96A0D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24B6"/>
    <w:rsid w:val="00FA2BB3"/>
    <w:rsid w:val="00FA3238"/>
    <w:rsid w:val="00FA3267"/>
    <w:rsid w:val="00FA3B1C"/>
    <w:rsid w:val="00FA3DAF"/>
    <w:rsid w:val="00FA427C"/>
    <w:rsid w:val="00FA51F2"/>
    <w:rsid w:val="00FA63FE"/>
    <w:rsid w:val="00FA64B2"/>
    <w:rsid w:val="00FA6618"/>
    <w:rsid w:val="00FA675F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E8"/>
    <w:rsid w:val="00FB302B"/>
    <w:rsid w:val="00FB3049"/>
    <w:rsid w:val="00FB30F3"/>
    <w:rsid w:val="00FB32AA"/>
    <w:rsid w:val="00FB364C"/>
    <w:rsid w:val="00FB4DA9"/>
    <w:rsid w:val="00FB5B5F"/>
    <w:rsid w:val="00FB5C93"/>
    <w:rsid w:val="00FB5FB8"/>
    <w:rsid w:val="00FB676E"/>
    <w:rsid w:val="00FB697F"/>
    <w:rsid w:val="00FB6DE3"/>
    <w:rsid w:val="00FB702E"/>
    <w:rsid w:val="00FB71E8"/>
    <w:rsid w:val="00FB75CA"/>
    <w:rsid w:val="00FB7C0B"/>
    <w:rsid w:val="00FC021E"/>
    <w:rsid w:val="00FC0CCB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F44"/>
    <w:rsid w:val="00FC3291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C66"/>
    <w:rsid w:val="00FC7E8A"/>
    <w:rsid w:val="00FD083F"/>
    <w:rsid w:val="00FD0B0D"/>
    <w:rsid w:val="00FD0B6C"/>
    <w:rsid w:val="00FD0EB8"/>
    <w:rsid w:val="00FD18B7"/>
    <w:rsid w:val="00FD1F7B"/>
    <w:rsid w:val="00FD2401"/>
    <w:rsid w:val="00FD25FE"/>
    <w:rsid w:val="00FD2BD5"/>
    <w:rsid w:val="00FD2CD2"/>
    <w:rsid w:val="00FD300D"/>
    <w:rsid w:val="00FD3E03"/>
    <w:rsid w:val="00FD4164"/>
    <w:rsid w:val="00FD46D5"/>
    <w:rsid w:val="00FD4779"/>
    <w:rsid w:val="00FD4B7B"/>
    <w:rsid w:val="00FD579B"/>
    <w:rsid w:val="00FD5D30"/>
    <w:rsid w:val="00FD5D54"/>
    <w:rsid w:val="00FD6613"/>
    <w:rsid w:val="00FD6D7D"/>
    <w:rsid w:val="00FD731B"/>
    <w:rsid w:val="00FD7E90"/>
    <w:rsid w:val="00FD7FC9"/>
    <w:rsid w:val="00FE063B"/>
    <w:rsid w:val="00FE08AD"/>
    <w:rsid w:val="00FE0B66"/>
    <w:rsid w:val="00FE0E48"/>
    <w:rsid w:val="00FE111A"/>
    <w:rsid w:val="00FE1406"/>
    <w:rsid w:val="00FE1C20"/>
    <w:rsid w:val="00FE1E70"/>
    <w:rsid w:val="00FE1E86"/>
    <w:rsid w:val="00FE316F"/>
    <w:rsid w:val="00FE327E"/>
    <w:rsid w:val="00FE389F"/>
    <w:rsid w:val="00FE4758"/>
    <w:rsid w:val="00FE4980"/>
    <w:rsid w:val="00FE4E1D"/>
    <w:rsid w:val="00FE5215"/>
    <w:rsid w:val="00FE5223"/>
    <w:rsid w:val="00FE57F4"/>
    <w:rsid w:val="00FE59ED"/>
    <w:rsid w:val="00FE68D9"/>
    <w:rsid w:val="00FE6BC0"/>
    <w:rsid w:val="00FE6D3B"/>
    <w:rsid w:val="00FE6E8B"/>
    <w:rsid w:val="00FE72DC"/>
    <w:rsid w:val="00FE7498"/>
    <w:rsid w:val="00FE780B"/>
    <w:rsid w:val="00FE7BCC"/>
    <w:rsid w:val="00FE7C96"/>
    <w:rsid w:val="00FF02B1"/>
    <w:rsid w:val="00FF04FE"/>
    <w:rsid w:val="00FF07A0"/>
    <w:rsid w:val="00FF0EA2"/>
    <w:rsid w:val="00FF1CE3"/>
    <w:rsid w:val="00FF2342"/>
    <w:rsid w:val="00FF2857"/>
    <w:rsid w:val="00FF36D0"/>
    <w:rsid w:val="00FF3B78"/>
    <w:rsid w:val="00FF41E4"/>
    <w:rsid w:val="00FF429A"/>
    <w:rsid w:val="00FF4603"/>
    <w:rsid w:val="00FF5090"/>
    <w:rsid w:val="00FF5498"/>
    <w:rsid w:val="00FF5539"/>
    <w:rsid w:val="00FF6492"/>
    <w:rsid w:val="00FF64EE"/>
    <w:rsid w:val="00FF6603"/>
    <w:rsid w:val="00FF6B55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  <w:style w:type="paragraph" w:customStyle="1" w:styleId="block">
    <w:name w:val="block"/>
    <w:aliases w:val="b"/>
    <w:basedOn w:val="BodyText"/>
    <w:rsid w:val="00FB676E"/>
    <w:pPr>
      <w:ind w:left="567"/>
    </w:pPr>
    <w:rPr>
      <w:rFonts w:eastAsia="MS Mincho" w:hAnsi="Times New Roman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  <w:style w:type="paragraph" w:customStyle="1" w:styleId="block">
    <w:name w:val="block"/>
    <w:aliases w:val="b"/>
    <w:basedOn w:val="BodyText"/>
    <w:rsid w:val="00FB676E"/>
    <w:pPr>
      <w:ind w:left="567"/>
    </w:pPr>
    <w:rPr>
      <w:rFonts w:eastAsia="MS Mincho" w:hAnsi="Times New Roman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oleObject" Target="embeddings/Microsoft_Excel_97-2003_Worksheet5.xls"/><Relationship Id="rId26" Type="http://schemas.openxmlformats.org/officeDocument/2006/relationships/oleObject" Target="embeddings/Microsoft_Excel_97-2003_Worksheet9.xls"/><Relationship Id="rId39" Type="http://schemas.openxmlformats.org/officeDocument/2006/relationships/image" Target="media/image16.emf"/><Relationship Id="rId21" Type="http://schemas.openxmlformats.org/officeDocument/2006/relationships/image" Target="media/image7.emf"/><Relationship Id="rId34" Type="http://schemas.openxmlformats.org/officeDocument/2006/relationships/oleObject" Target="embeddings/Microsoft_Excel_97-2003_Worksheet13.xls"/><Relationship Id="rId42" Type="http://schemas.openxmlformats.org/officeDocument/2006/relationships/oleObject" Target="embeddings/Microsoft_Excel_97-2003_Worksheet17.xls"/><Relationship Id="rId47" Type="http://schemas.openxmlformats.org/officeDocument/2006/relationships/image" Target="media/image20.emf"/><Relationship Id="rId50" Type="http://schemas.openxmlformats.org/officeDocument/2006/relationships/oleObject" Target="embeddings/Microsoft_Excel_97-2003_Worksheet21.xls"/><Relationship Id="rId55" Type="http://schemas.openxmlformats.org/officeDocument/2006/relationships/footer" Target="footer2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oleObject" Target="embeddings/Microsoft_Excel_97-2003_Worksheet4.xls"/><Relationship Id="rId29" Type="http://schemas.openxmlformats.org/officeDocument/2006/relationships/image" Target="media/image11.emf"/><Relationship Id="rId11" Type="http://schemas.openxmlformats.org/officeDocument/2006/relationships/image" Target="media/image2.emf"/><Relationship Id="rId24" Type="http://schemas.openxmlformats.org/officeDocument/2006/relationships/oleObject" Target="embeddings/Microsoft_Excel_97-2003_Worksheet8.xls"/><Relationship Id="rId32" Type="http://schemas.openxmlformats.org/officeDocument/2006/relationships/oleObject" Target="embeddings/Microsoft_Excel_97-2003_Worksheet12.xls"/><Relationship Id="rId37" Type="http://schemas.openxmlformats.org/officeDocument/2006/relationships/image" Target="media/image15.emf"/><Relationship Id="rId40" Type="http://schemas.openxmlformats.org/officeDocument/2006/relationships/oleObject" Target="embeddings/Microsoft_Excel_97-2003_Worksheet16.xls"/><Relationship Id="rId45" Type="http://schemas.openxmlformats.org/officeDocument/2006/relationships/image" Target="media/image19.emf"/><Relationship Id="rId53" Type="http://schemas.openxmlformats.org/officeDocument/2006/relationships/header" Target="header1.xml"/><Relationship Id="rId5" Type="http://schemas.openxmlformats.org/officeDocument/2006/relationships/settings" Target="settings.xml"/><Relationship Id="rId19" Type="http://schemas.openxmlformats.org/officeDocument/2006/relationships/image" Target="media/image6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Microsoft_Excel_97-2003_Worksheet3.xls"/><Relationship Id="rId22" Type="http://schemas.openxmlformats.org/officeDocument/2006/relationships/oleObject" Target="embeddings/Microsoft_Excel_97-2003_Worksheet7.xls"/><Relationship Id="rId27" Type="http://schemas.openxmlformats.org/officeDocument/2006/relationships/image" Target="media/image10.emf"/><Relationship Id="rId30" Type="http://schemas.openxmlformats.org/officeDocument/2006/relationships/oleObject" Target="embeddings/Microsoft_Excel_97-2003_Worksheet11.xls"/><Relationship Id="rId35" Type="http://schemas.openxmlformats.org/officeDocument/2006/relationships/image" Target="media/image14.emf"/><Relationship Id="rId43" Type="http://schemas.openxmlformats.org/officeDocument/2006/relationships/image" Target="media/image18.emf"/><Relationship Id="rId48" Type="http://schemas.openxmlformats.org/officeDocument/2006/relationships/oleObject" Target="embeddings/Microsoft_Excel_97-2003_Worksheet20.xls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22.emf"/><Relationship Id="rId3" Type="http://schemas.openxmlformats.org/officeDocument/2006/relationships/styles" Target="styles.xml"/><Relationship Id="rId12" Type="http://schemas.openxmlformats.org/officeDocument/2006/relationships/oleObject" Target="embeddings/Microsoft_Excel_97-2003_Worksheet2.xls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image" Target="media/image13.emf"/><Relationship Id="rId38" Type="http://schemas.openxmlformats.org/officeDocument/2006/relationships/oleObject" Target="embeddings/Microsoft_Excel_97-2003_Worksheet15.xls"/><Relationship Id="rId46" Type="http://schemas.openxmlformats.org/officeDocument/2006/relationships/oleObject" Target="embeddings/Microsoft_Excel_97-2003_Worksheet19.xls"/><Relationship Id="rId20" Type="http://schemas.openxmlformats.org/officeDocument/2006/relationships/oleObject" Target="embeddings/Microsoft_Excel_97-2003_Worksheet6.xls"/><Relationship Id="rId41" Type="http://schemas.openxmlformats.org/officeDocument/2006/relationships/image" Target="media/image17.emf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oleObject" Target="embeddings/Microsoft_Excel_97-2003_Worksheet10.xls"/><Relationship Id="rId36" Type="http://schemas.openxmlformats.org/officeDocument/2006/relationships/oleObject" Target="embeddings/Microsoft_Excel_97-2003_Worksheet14.xls"/><Relationship Id="rId49" Type="http://schemas.openxmlformats.org/officeDocument/2006/relationships/image" Target="media/image21.emf"/><Relationship Id="rId57" Type="http://schemas.openxmlformats.org/officeDocument/2006/relationships/theme" Target="theme/theme1.xml"/><Relationship Id="rId10" Type="http://schemas.openxmlformats.org/officeDocument/2006/relationships/oleObject" Target="embeddings/Microsoft_Excel_97-2003_Worksheet1.xls"/><Relationship Id="rId31" Type="http://schemas.openxmlformats.org/officeDocument/2006/relationships/image" Target="media/image12.emf"/><Relationship Id="rId44" Type="http://schemas.openxmlformats.org/officeDocument/2006/relationships/oleObject" Target="embeddings/Microsoft_Excel_97-2003_Worksheet18.xls"/><Relationship Id="rId52" Type="http://schemas.openxmlformats.org/officeDocument/2006/relationships/oleObject" Target="embeddings/Microsoft_Excel_97-2003_Worksheet22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D7DB7-BA45-4FFC-BD1D-F2B0F07AD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14</Pages>
  <Words>2905</Words>
  <Characters>11996</Characters>
  <Application>Microsoft Office Word</Application>
  <DocSecurity>0</DocSecurity>
  <Lines>99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Jiamjai</cp:lastModifiedBy>
  <cp:revision>43</cp:revision>
  <cp:lastPrinted>2019-05-09T15:25:00Z</cp:lastPrinted>
  <dcterms:created xsi:type="dcterms:W3CDTF">2019-05-07T19:19:00Z</dcterms:created>
  <dcterms:modified xsi:type="dcterms:W3CDTF">2019-05-10T08:29:00Z</dcterms:modified>
</cp:coreProperties>
</file>