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51B" w:rsidRPr="00C6451B" w:rsidRDefault="00C6451B" w:rsidP="00C6451B">
      <w:pPr>
        <w:pStyle w:val="Heading3"/>
        <w:spacing w:after="0" w:line="240" w:lineRule="auto"/>
        <w:rPr>
          <w:b/>
          <w:bCs/>
          <w:i w:val="0"/>
          <w:iCs w:val="0"/>
        </w:rPr>
      </w:pPr>
      <w:bookmarkStart w:id="0" w:name="_GoBack"/>
      <w:bookmarkEnd w:id="0"/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6451B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6D1279">
        <w:rPr>
          <w:rFonts w:hint="cs"/>
          <w:b/>
          <w:bCs/>
          <w:i w:val="0"/>
          <w:iCs w:val="0"/>
          <w:cs/>
          <w:lang w:val="en-US"/>
        </w:rPr>
        <w:t>ระหว่างกาล</w:t>
      </w:r>
    </w:p>
    <w:p w:rsidR="00C6451B" w:rsidRPr="00A52E12" w:rsidRDefault="00C6451B" w:rsidP="00C6451B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สำหรับ</w:t>
      </w:r>
      <w:r w:rsidR="00A52E12">
        <w:rPr>
          <w:rFonts w:hint="cs"/>
          <w:b/>
          <w:bCs/>
          <w:i w:val="0"/>
          <w:iCs w:val="0"/>
          <w:cs/>
        </w:rPr>
        <w:t>งวดสามเดือน</w:t>
      </w:r>
      <w:r w:rsidRPr="00C6451B">
        <w:rPr>
          <w:b/>
          <w:bCs/>
          <w:i w:val="0"/>
          <w:iCs w:val="0"/>
          <w:cs/>
        </w:rPr>
        <w:t xml:space="preserve">สิ้นสุดวันที่ </w:t>
      </w:r>
      <w:r w:rsidRPr="00C6451B">
        <w:rPr>
          <w:b/>
          <w:bCs/>
          <w:i w:val="0"/>
          <w:iCs w:val="0"/>
        </w:rPr>
        <w:t xml:space="preserve">31 </w:t>
      </w:r>
      <w:r w:rsidR="00A52E12">
        <w:rPr>
          <w:rFonts w:hint="cs"/>
          <w:b/>
          <w:bCs/>
          <w:i w:val="0"/>
          <w:iCs w:val="0"/>
          <w:cs/>
        </w:rPr>
        <w:t xml:space="preserve">มีนาคม </w:t>
      </w:r>
      <w:r w:rsidR="00A52E12">
        <w:rPr>
          <w:b/>
          <w:bCs/>
          <w:i w:val="0"/>
          <w:iCs w:val="0"/>
          <w:lang w:val="en-US"/>
        </w:rPr>
        <w:t xml:space="preserve">2562 </w:t>
      </w:r>
      <w:r w:rsidR="00A52E12">
        <w:rPr>
          <w:rFonts w:hint="cs"/>
          <w:b/>
          <w:bCs/>
          <w:i w:val="0"/>
          <w:iCs w:val="0"/>
          <w:cs/>
          <w:lang w:val="en-US"/>
        </w:rPr>
        <w:t>(ยังไม่ได้ตรวจสอบ) (สอบทานแล้ว)</w:t>
      </w:r>
    </w:p>
    <w:p w:rsidR="00C6451B" w:rsidRPr="00C6451B" w:rsidRDefault="00C6451B" w:rsidP="00C6451B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0E7BA2">
        <w:rPr>
          <w:rFonts w:ascii="Angsana New" w:hAnsi="Angsana New" w:cs="Angsana New"/>
          <w:sz w:val="28"/>
          <w:cs/>
        </w:rPr>
        <w:t>จดทะเบียนเป็นนิติบุคคลตามประมวลกฎหมายแพ่งและพาณิชย์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Pr="000E7BA2" w:rsidRDefault="000E7BA2" w:rsidP="000E7BA2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C6451B" w:rsidP="00027A93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  <w:r w:rsidR="006D1279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5D583F" w:rsidRPr="005D583F" w:rsidRDefault="005D583F" w:rsidP="005D583F">
      <w:pPr>
        <w:spacing w:before="20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5D583F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D583F">
        <w:rPr>
          <w:rFonts w:ascii="Angsana New" w:hAnsi="Angsana New" w:cs="Angsana New"/>
          <w:sz w:val="28"/>
        </w:rPr>
        <w:t>34</w:t>
      </w:r>
      <w:r w:rsidRPr="005D583F">
        <w:rPr>
          <w:rFonts w:ascii="Angsana New" w:hAnsi="Angsana New" w:cs="Angsana New"/>
          <w:sz w:val="28"/>
          <w:cs/>
        </w:rPr>
        <w:t xml:space="preserve"> (ปรับปรุง </w:t>
      </w:r>
      <w:r w:rsidRPr="005D583F">
        <w:rPr>
          <w:rFonts w:ascii="Angsana New" w:hAnsi="Angsana New" w:cs="Angsana New"/>
          <w:sz w:val="28"/>
        </w:rPr>
        <w:t xml:space="preserve">2561) </w:t>
      </w:r>
      <w:r w:rsidRPr="005D583F">
        <w:rPr>
          <w:rFonts w:ascii="Angsana New" w:hAnsi="Angsana New" w:cs="Angsana New"/>
          <w:sz w:val="28"/>
          <w:cs/>
        </w:rPr>
        <w:t xml:space="preserve">เรื่อง </w:t>
      </w:r>
      <w:r w:rsidRPr="005D583F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5D583F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5D583F">
        <w:rPr>
          <w:rFonts w:ascii="Angsana New" w:hAnsi="Angsana New" w:cs="Angsana New"/>
          <w:sz w:val="28"/>
        </w:rPr>
        <w:t>31</w:t>
      </w:r>
      <w:r w:rsidRPr="005D583F">
        <w:rPr>
          <w:rFonts w:ascii="Angsana New" w:hAnsi="Angsana New" w:cs="Angsana New"/>
          <w:sz w:val="28"/>
          <w:cs/>
        </w:rPr>
        <w:t xml:space="preserve"> ธันวาคม </w:t>
      </w:r>
      <w:r w:rsidRPr="005D583F">
        <w:rPr>
          <w:rFonts w:ascii="Angsana New" w:hAnsi="Angsana New" w:cs="Angsana New"/>
          <w:sz w:val="28"/>
        </w:rPr>
        <w:t>2561</w:t>
      </w:r>
      <w:r w:rsidRPr="005D583F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6D1279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5D583F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5D583F">
        <w:rPr>
          <w:rFonts w:ascii="Angsana New" w:hAnsi="Angsana New" w:cs="Angsana New"/>
          <w:sz w:val="28"/>
        </w:rPr>
        <w:t>31</w:t>
      </w:r>
      <w:r w:rsidRPr="005D583F">
        <w:rPr>
          <w:rFonts w:ascii="Angsana New" w:hAnsi="Angsana New" w:cs="Angsana New"/>
          <w:sz w:val="28"/>
          <w:cs/>
        </w:rPr>
        <w:t xml:space="preserve"> ธันวาคม </w:t>
      </w:r>
      <w:r w:rsidRPr="005D583F">
        <w:rPr>
          <w:rFonts w:ascii="Angsana New" w:hAnsi="Angsana New" w:cs="Angsana New"/>
          <w:sz w:val="28"/>
        </w:rPr>
        <w:t>2561</w:t>
      </w:r>
    </w:p>
    <w:p w:rsidR="005D583F" w:rsidRPr="005D583F" w:rsidRDefault="005D583F" w:rsidP="005D583F">
      <w:pPr>
        <w:spacing w:before="20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5D583F">
        <w:rPr>
          <w:rFonts w:ascii="Angsana New" w:hAnsi="Angsana New" w:cs="Angsana New"/>
          <w:sz w:val="28"/>
          <w:cs/>
        </w:rPr>
        <w:t>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ฉบับภาษาไทย</w:t>
      </w:r>
    </w:p>
    <w:p w:rsidR="005D583F" w:rsidRPr="005D583F" w:rsidRDefault="005D583F" w:rsidP="005D583F">
      <w:pPr>
        <w:spacing w:before="20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5D583F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5D583F">
        <w:rPr>
          <w:rFonts w:ascii="Angsana New" w:hAnsi="Angsana New" w:cs="Angsana New" w:hint="cs"/>
          <w:sz w:val="28"/>
          <w:cs/>
        </w:rPr>
        <w:t>รับรู้</w:t>
      </w:r>
      <w:r w:rsidRPr="005D583F">
        <w:rPr>
          <w:rFonts w:ascii="Angsana New" w:hAnsi="Angsana New" w:cs="Angsana New"/>
          <w:sz w:val="28"/>
          <w:cs/>
        </w:rPr>
        <w:t>และการ</w:t>
      </w:r>
      <w:r w:rsidRPr="005D583F">
        <w:rPr>
          <w:rFonts w:ascii="Angsana New" w:hAnsi="Angsana New" w:cs="Angsana New" w:hint="cs"/>
          <w:sz w:val="28"/>
          <w:cs/>
        </w:rPr>
        <w:t>วัดมูลค่าของ</w:t>
      </w:r>
      <w:r w:rsidRPr="005D583F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Pr="005D583F" w:rsidRDefault="005D583F" w:rsidP="005D583F">
      <w:pPr>
        <w:spacing w:before="200" w:line="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5D583F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ผู้บริหารได้ใช้ดุลยพินิจอย่างมีนัยสำคัญในการถือ</w:t>
      </w:r>
      <w:r>
        <w:rPr>
          <w:rFonts w:ascii="Angsana New" w:hAnsi="Angsana New" w:cs="Angsana New"/>
          <w:sz w:val="28"/>
          <w:cs/>
        </w:rPr>
        <w:t>ปฏิบัติตามนโยบายการบัญชีของ</w:t>
      </w:r>
      <w:r w:rsidRPr="005D583F">
        <w:rPr>
          <w:rFonts w:ascii="Angsana New" w:hAnsi="Angsana New" w:cs="Angsana New"/>
          <w:sz w:val="28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5D583F">
        <w:rPr>
          <w:rFonts w:ascii="Angsana New" w:hAnsi="Angsana New" w:cs="Angsana New"/>
          <w:sz w:val="28"/>
        </w:rPr>
        <w:t>31</w:t>
      </w:r>
      <w:r w:rsidRPr="005D583F">
        <w:rPr>
          <w:rFonts w:ascii="Angsana New" w:hAnsi="Angsana New" w:cs="Angsana New"/>
          <w:sz w:val="28"/>
          <w:cs/>
        </w:rPr>
        <w:t xml:space="preserve"> ธันวาคม </w:t>
      </w:r>
      <w:r w:rsidRPr="005D583F">
        <w:rPr>
          <w:rFonts w:ascii="Angsana New" w:hAnsi="Angsana New" w:cs="Angsana New"/>
          <w:sz w:val="28"/>
        </w:rPr>
        <w:t>2561</w:t>
      </w:r>
    </w:p>
    <w:p w:rsidR="007C7D7F" w:rsidRDefault="007C7D7F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Default="00D1438D" w:rsidP="00D1438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การเปลี่ยนแปลงจากการใช้มาตรฐานการรายงานทางการเงินที่ออกและปรับปรุงใหม่</w:t>
      </w:r>
    </w:p>
    <w:p w:rsidR="00D1438D" w:rsidRDefault="00D1438D" w:rsidP="00D1438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</w:t>
      </w:r>
      <w:r w:rsidR="005D583F">
        <w:rPr>
          <w:rFonts w:asciiTheme="majorBidi" w:hAnsiTheme="majorBidi" w:cstheme="majorBidi" w:hint="cs"/>
          <w:b/>
          <w:bCs/>
          <w:sz w:val="28"/>
          <w:cs/>
        </w:rPr>
        <w:t>ออกและ</w:t>
      </w:r>
      <w:r>
        <w:rPr>
          <w:rFonts w:asciiTheme="majorBidi" w:hAnsiTheme="majorBidi" w:cstheme="majorBidi" w:hint="cs"/>
          <w:b/>
          <w:bCs/>
          <w:sz w:val="28"/>
          <w:cs/>
        </w:rPr>
        <w:t>ปรับปรุงใหม่ที่เริ่มมีผลบังคับใช้ในงวดปัจจุบัน</w:t>
      </w:r>
    </w:p>
    <w:p w:rsidR="00D1438D" w:rsidRDefault="005D583F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ในระหว่างงวด </w:t>
      </w:r>
      <w:r>
        <w:rPr>
          <w:rFonts w:asciiTheme="majorBidi" w:hAnsiTheme="majorBidi" w:cstheme="majorBidi"/>
          <w:sz w:val="28"/>
        </w:rPr>
        <w:t>2562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Pr="005D583F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การรายงานทางการเงินที่ปรับปรุงใหม่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(ปรับปรุง </w:t>
      </w:r>
      <w:r>
        <w:rPr>
          <w:rFonts w:asciiTheme="majorBidi" w:hAnsiTheme="majorBidi" w:cstheme="majorBidi"/>
          <w:sz w:val="28"/>
        </w:rPr>
        <w:t>2561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>)</w:t>
      </w:r>
      <w:r w:rsidRPr="005D583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และฉบับใหม่ จำนวนหลายฉบับ </w:t>
      </w:r>
      <w:r w:rsidRPr="005D583F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D583F">
        <w:rPr>
          <w:rFonts w:asciiTheme="majorBidi" w:hAnsiTheme="majorBidi" w:cstheme="majorBidi"/>
          <w:sz w:val="28"/>
          <w:lang w:val="en-GB"/>
        </w:rPr>
        <w:t>1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D583F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>
        <w:rPr>
          <w:rFonts w:asciiTheme="majorBidi" w:hAnsiTheme="majorBidi" w:cstheme="majorBidi"/>
          <w:sz w:val="28"/>
        </w:rPr>
        <w:t>2562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Pr="005D583F">
        <w:rPr>
          <w:rFonts w:asciiTheme="majorBidi" w:hAnsiTheme="majorBidi" w:cstheme="majorBidi"/>
          <w:sz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บริษัท </w:t>
      </w:r>
      <w:r w:rsidRPr="005D583F">
        <w:rPr>
          <w:rFonts w:asciiTheme="majorBidi" w:hAnsiTheme="majorBidi" w:cstheme="majorBidi"/>
          <w:sz w:val="28"/>
          <w:cs/>
          <w:lang w:val="en-GB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5D583F" w:rsidRDefault="005D583F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5D583F">
        <w:rPr>
          <w:rFonts w:asciiTheme="majorBidi" w:hAnsiTheme="majorBidi" w:cstheme="majorBidi" w:hint="cs"/>
          <w:b/>
          <w:bCs/>
          <w:sz w:val="28"/>
          <w:cs/>
        </w:rPr>
        <w:t>มาตร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28"/>
        </w:rPr>
        <w:t>15</w:t>
      </w:r>
      <w:r w:rsidRPr="005D583F">
        <w:rPr>
          <w:rFonts w:asciiTheme="majorBidi" w:hAnsiTheme="majorBidi" w:cstheme="majorBidi" w:hint="cs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:rsidR="005D583F" w:rsidRPr="005D583F" w:rsidRDefault="005D583F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5D583F">
        <w:rPr>
          <w:rFonts w:asciiTheme="majorBidi" w:hAnsiTheme="majorBidi" w:cstheme="majorBidi"/>
          <w:sz w:val="28"/>
          <w:lang w:val="en-GB"/>
        </w:rPr>
        <w:t>15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34"/>
      </w:tblGrid>
      <w:tr w:rsidR="005D583F" w:rsidRPr="001C2468" w:rsidTr="006D1279">
        <w:trPr>
          <w:tblHeader/>
        </w:trPr>
        <w:tc>
          <w:tcPr>
            <w:tcW w:w="5495" w:type="dxa"/>
          </w:tcPr>
          <w:p w:rsidR="005D583F" w:rsidRPr="001C2468" w:rsidRDefault="005D583F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5D58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การตีความมาตรฐานการบัญชี</w:t>
            </w:r>
            <w:r w:rsidRPr="005D58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br/>
              <w:t>การตีความมาตรฐานการรายงานทางการเงิน</w:t>
            </w:r>
          </w:p>
        </w:tc>
        <w:tc>
          <w:tcPr>
            <w:tcW w:w="3934" w:type="dxa"/>
          </w:tcPr>
          <w:p w:rsidR="005D583F" w:rsidRPr="001C2468" w:rsidRDefault="005D583F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24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11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สัญญาก่อสร้าง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รายได้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31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รายได้ - รายการแลกเปลี่ยนเกี่ยวกับบริการโฆษณา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13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โปรแกรมสิทธิพิเศษแก่ลูกค้า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15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สัญญาสำหรับการก่อสร้างอสังหาริมทรัพย์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5D583F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DC4C4C">
        <w:rPr>
          <w:rFonts w:asciiTheme="majorBidi" w:hAnsiTheme="majorBidi" w:cstheme="majorBidi" w:hint="cs"/>
          <w:sz w:val="28"/>
          <w:cs/>
          <w:lang w:val="en-GB"/>
        </w:rPr>
        <w:t>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DC4C4C">
        <w:rPr>
          <w:rFonts w:asciiTheme="majorBidi" w:hAnsiTheme="majorBidi" w:cstheme="majorBidi"/>
          <w:sz w:val="28"/>
          <w:lang w:val="en-GB"/>
        </w:rPr>
        <w:t xml:space="preserve"> 5 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ขั้นตอนสำหรับการรับรู้รายได้ที่เกิดขึ้นจากสัญญาที่ทำกับลูกค้า โดยบริษัทจะรับรู้รายได้ในจำนวนเงินที่สะท้อนถึงสิ่งตอบแทนที่บริษัทคาดว่าจะมีสิทธิได้รับจากการแลกเปลี่ยนสินค้าหรือบริการที่ให้แก่ลูกค้า และกำหนดให้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DC4C4C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DC4C4C">
        <w:rPr>
          <w:rFonts w:asciiTheme="majorBidi" w:hAnsiTheme="majorBidi" w:cstheme="majorBidi"/>
          <w:sz w:val="28"/>
          <w:cs/>
          <w:lang w:val="en-GB"/>
        </w:rPr>
        <w:t>ฉบับนี้ไม่มีผลกระทบอย่างมีสาระสำคัญต่องบการเงินของ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บริษัท</w:t>
      </w:r>
    </w:p>
    <w:p w:rsidR="006D1279" w:rsidRDefault="006D127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DC4C4C" w:rsidRP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DC4C4C">
        <w:rPr>
          <w:rFonts w:asciiTheme="majorBidi" w:hAnsiTheme="majorBidi" w:cstheme="majorBidi" w:hint="cs"/>
          <w:b/>
          <w:bCs/>
          <w:sz w:val="28"/>
          <w:cs/>
        </w:rPr>
        <w:lastRenderedPageBreak/>
        <w:t>มาตรฐานการรายงานทางการเงินที่ออกใหม่</w:t>
      </w:r>
      <w:r w:rsidRPr="00DC4C4C">
        <w:rPr>
          <w:rFonts w:asciiTheme="majorBidi" w:hAnsiTheme="majorBidi" w:cstheme="majorBidi"/>
          <w:b/>
          <w:bCs/>
          <w:sz w:val="28"/>
        </w:rPr>
        <w:t xml:space="preserve"> </w:t>
      </w:r>
      <w:r w:rsidRPr="00DC4C4C">
        <w:rPr>
          <w:rFonts w:asciiTheme="majorBidi" w:hAnsiTheme="majorBidi" w:cstheme="majorBidi" w:hint="cs"/>
          <w:b/>
          <w:bCs/>
          <w:sz w:val="28"/>
          <w:cs/>
        </w:rPr>
        <w:t>แต่ยังไม่มีผลบังคับใช้</w:t>
      </w:r>
    </w:p>
    <w:p w:rsidR="005D583F" w:rsidRP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C4C4C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C4C4C">
        <w:rPr>
          <w:rFonts w:asciiTheme="majorBidi" w:hAnsiTheme="majorBidi" w:cstheme="majorBidi"/>
          <w:sz w:val="28"/>
          <w:lang w:val="en-GB"/>
        </w:rPr>
        <w:t>1</w:t>
      </w:r>
      <w:r w:rsidRPr="00DC4C4C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>
        <w:rPr>
          <w:rFonts w:asciiTheme="majorBidi" w:hAnsiTheme="majorBidi" w:cstheme="majorBidi"/>
          <w:sz w:val="28"/>
        </w:rPr>
        <w:t>2563</w:t>
      </w:r>
      <w:r w:rsidRPr="00DC4C4C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มาตรฐานการรายงานทางการเงินฉบับใหม่ดังกล่าวได้มีการเปลี่ยนแปลงหลักการสำคัญ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DC4C4C">
        <w:rPr>
          <w:rFonts w:asciiTheme="majorBidi" w:hAnsiTheme="majorBidi" w:cstheme="majorBidi"/>
          <w:sz w:val="28"/>
          <w:cs/>
          <w:lang w:val="en-GB"/>
        </w:rPr>
        <w:t>ซึ่งสามารถสรุปได้ดังนี้</w:t>
      </w:r>
    </w:p>
    <w:p w:rsid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DC4C4C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:rsid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C4C4C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มาตรฐานการรายงานทางการเงินและการตีความมาตรฐานการรายงานทางการเงิน จำนวน </w:t>
      </w:r>
      <w:r w:rsidRPr="00DC4C4C">
        <w:rPr>
          <w:rFonts w:asciiTheme="majorBidi" w:hAnsiTheme="majorBidi" w:cstheme="majorBidi"/>
          <w:sz w:val="28"/>
          <w:lang w:val="en-GB"/>
        </w:rPr>
        <w:t xml:space="preserve">5 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ฉบับ ได้แก่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5184"/>
      </w:tblGrid>
      <w:tr w:rsidR="00DC4C4C" w:rsidRPr="001C2468" w:rsidTr="00DC4C4C">
        <w:trPr>
          <w:tblHeader/>
        </w:trPr>
        <w:tc>
          <w:tcPr>
            <w:tcW w:w="4245" w:type="dxa"/>
          </w:tcPr>
          <w:p w:rsidR="00DC4C4C" w:rsidRDefault="00DC4C4C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F541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มาตรฐานการรายงานทางการเงิน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  <w:p w:rsidR="00DC4C4C" w:rsidRPr="001C2468" w:rsidRDefault="00DC4C4C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F541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5184" w:type="dxa"/>
          </w:tcPr>
          <w:p w:rsidR="00DC4C4C" w:rsidRPr="001C2468" w:rsidRDefault="00DC4C4C" w:rsidP="00C11464">
            <w:pPr>
              <w:pStyle w:val="ListParagraph"/>
              <w:spacing w:before="100" w:after="100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24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32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7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9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เครื่องมือทางการเงิน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การตีความมาตรฐานการรายงานทางการเงิน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16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การตีความมาตรฐานการรายงานทางการเงิน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19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DC4C4C" w:rsidRPr="003C6DDF" w:rsidRDefault="00DC4C4C" w:rsidP="00DC4C4C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spacing w:val="-2"/>
          <w:lang w:val="en-GB"/>
        </w:rPr>
      </w:pPr>
      <w:r w:rsidRPr="003C6DDF">
        <w:rPr>
          <w:rFonts w:asciiTheme="majorBidi" w:eastAsiaTheme="minorHAnsi" w:hAnsiTheme="majorBidi" w:cstheme="majorBidi" w:hint="cs"/>
          <w:spacing w:val="-2"/>
          <w:cs/>
          <w:lang w:val="en-GB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ลักษณะของกระแสเงินสดตามสัญญาและโมเดลธุรกิจของบริษัท </w:t>
      </w:r>
      <w:r w:rsidRPr="003C6DDF">
        <w:rPr>
          <w:rFonts w:asciiTheme="majorBidi" w:eastAsiaTheme="minorHAnsi" w:hAnsiTheme="majorBidi" w:cstheme="majorBidi"/>
          <w:spacing w:val="-2"/>
          <w:lang w:val="en-GB"/>
        </w:rPr>
        <w:t>(Business Model)</w:t>
      </w:r>
      <w:r w:rsidRPr="003C6DDF">
        <w:rPr>
          <w:rFonts w:asciiTheme="majorBidi" w:eastAsiaTheme="minorHAnsi" w:hAnsiTheme="majorBidi" w:cstheme="majorBidi" w:hint="cs"/>
          <w:spacing w:val="-2"/>
          <w:cs/>
          <w:lang w:val="en-GB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</w:t>
      </w:r>
    </w:p>
    <w:p w:rsidR="00DC4C4C" w:rsidRPr="003C6DDF" w:rsidRDefault="00DC4C4C" w:rsidP="00DC4C4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C4C4C">
        <w:rPr>
          <w:rFonts w:asciiTheme="majorBidi" w:hAnsiTheme="majorBidi" w:cstheme="majorBidi"/>
          <w:sz w:val="28"/>
          <w:cs/>
          <w:lang w:val="en-GB"/>
        </w:rPr>
        <w:t>ฝ่ายบริหารของบริษัทอยู่ระหว่างการประเมินผลกระทบต่องบการเงินใน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Pr="00DC4C4C">
        <w:rPr>
          <w:rFonts w:asciiTheme="majorBidi" w:hAnsiTheme="majorBidi" w:cstheme="majorBidi"/>
          <w:sz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:rsidR="00DC4C4C" w:rsidRDefault="005F2855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5F2855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5F2855">
        <w:rPr>
          <w:rFonts w:asciiTheme="majorBidi" w:hAnsiTheme="majorBidi" w:cstheme="majorBidi"/>
          <w:b/>
          <w:bCs/>
          <w:sz w:val="28"/>
        </w:rPr>
        <w:t>16</w:t>
      </w:r>
      <w:r w:rsidRPr="005F2855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:rsidR="005F2855" w:rsidRDefault="005F2855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F2855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5F2855">
        <w:rPr>
          <w:rFonts w:asciiTheme="majorBidi" w:hAnsiTheme="majorBidi" w:cstheme="majorBidi"/>
          <w:sz w:val="28"/>
          <w:lang w:val="en-GB"/>
        </w:rPr>
        <w:t>16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5F2855">
        <w:rPr>
          <w:rFonts w:asciiTheme="majorBidi" w:hAnsiTheme="majorBidi" w:cstheme="majorBidi"/>
          <w:sz w:val="28"/>
          <w:lang w:val="en-GB"/>
        </w:rPr>
        <w:t>17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และการตีความมาตรฐานบัญชีที่เกี่ยวข้อง มาตรฐาน</w:t>
      </w:r>
      <w:r w:rsidRPr="005F2855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F2855">
        <w:rPr>
          <w:rFonts w:asciiTheme="majorBidi" w:hAnsiTheme="majorBidi" w:cstheme="majorBidi"/>
          <w:sz w:val="28"/>
          <w:lang w:val="en-GB"/>
        </w:rPr>
        <w:t>12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:rsidR="005F2855" w:rsidRPr="005F2855" w:rsidRDefault="005F2855" w:rsidP="005F2855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5F2855">
        <w:rPr>
          <w:rFonts w:asciiTheme="majorBidi" w:eastAsiaTheme="minorHAnsi" w:hAnsiTheme="majorBidi" w:cstheme="majorBidi"/>
          <w:cs/>
          <w:lang w:val="en-GB"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F2855">
        <w:rPr>
          <w:rFonts w:asciiTheme="majorBidi" w:eastAsiaTheme="minorHAnsi" w:hAnsiTheme="majorBidi" w:cstheme="majorBidi"/>
          <w:lang w:val="en-GB"/>
        </w:rPr>
        <w:t>17</w:t>
      </w:r>
      <w:r w:rsidRPr="005F2855">
        <w:rPr>
          <w:rFonts w:asciiTheme="majorBidi" w:eastAsiaTheme="minorHAnsi" w:hAnsiTheme="majorBidi" w:cstheme="majorBidi"/>
          <w:cs/>
          <w:lang w:val="en-GB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F2855">
        <w:rPr>
          <w:rFonts w:asciiTheme="majorBidi" w:eastAsiaTheme="minorHAnsi" w:hAnsiTheme="majorBidi" w:cstheme="majorBidi"/>
          <w:lang w:val="en-GB"/>
        </w:rPr>
        <w:t>17</w:t>
      </w:r>
    </w:p>
    <w:p w:rsidR="005F2855" w:rsidRDefault="005F2855" w:rsidP="005F285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F2855">
        <w:rPr>
          <w:rFonts w:asciiTheme="majorBidi" w:hAnsiTheme="majorBidi" w:cstheme="majorBidi"/>
          <w:sz w:val="28"/>
          <w:cs/>
          <w:lang w:val="en-GB"/>
        </w:rPr>
        <w:t>ฝ่ายบริหารของบริษัทอยู่ระหว่างการประเมินผลกระทบต่องบการเงินใน</w:t>
      </w:r>
      <w:r w:rsidRPr="005F2855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Pr="005F2855">
        <w:rPr>
          <w:rFonts w:asciiTheme="majorBidi" w:hAnsiTheme="majorBidi" w:cstheme="majorBidi"/>
          <w:sz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:rsidR="00C6451B" w:rsidRPr="006D1279" w:rsidRDefault="00027A93" w:rsidP="001A34B8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6D1279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1A34B8" w:rsidRDefault="001A34B8" w:rsidP="001A34B8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</w:rPr>
      </w:pPr>
      <w:r w:rsidRPr="006D1279">
        <w:rPr>
          <w:rFonts w:asciiTheme="majorBidi" w:eastAsiaTheme="minorHAnsi" w:hAnsiTheme="majorBidi" w:cstheme="majorBidi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D1279">
        <w:rPr>
          <w:rFonts w:asciiTheme="majorBidi" w:eastAsiaTheme="minorHAnsi" w:hAnsiTheme="majorBidi" w:cstheme="majorBidi"/>
          <w:lang w:val="en-GB"/>
        </w:rPr>
        <w:t xml:space="preserve">31 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ธันวาคม </w:t>
      </w:r>
      <w:r w:rsidRPr="006D1279">
        <w:rPr>
          <w:rFonts w:asciiTheme="majorBidi" w:eastAsiaTheme="minorHAnsi" w:hAnsiTheme="majorBidi" w:cstheme="majorBidi"/>
          <w:lang w:val="en-GB"/>
        </w:rPr>
        <w:t>2561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6D1279">
        <w:rPr>
          <w:rFonts w:asciiTheme="majorBidi" w:eastAsiaTheme="minorHAnsi" w:hAnsiTheme="majorBidi" w:cstheme="majorBidi"/>
          <w:lang w:val="en-GB"/>
        </w:rPr>
        <w:t>15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 เรื่อง รายได้จากสัญญาที่ทำกับลูกค้า มาถือปฏิบัติ</w:t>
      </w:r>
      <w:r w:rsidR="008E2655">
        <w:rPr>
          <w:rFonts w:asciiTheme="majorBidi" w:eastAsiaTheme="minorHAnsi" w:hAnsiTheme="majorBidi" w:cstheme="majorBidi" w:hint="cs"/>
          <w:cs/>
          <w:lang w:val="en-GB"/>
        </w:rPr>
        <w:t xml:space="preserve"> (ดูหมายเหตุ </w:t>
      </w:r>
      <w:r w:rsidR="008E2655">
        <w:rPr>
          <w:rFonts w:asciiTheme="majorBidi" w:eastAsiaTheme="minorHAnsi" w:hAnsiTheme="majorBidi" w:cstheme="majorBidi"/>
        </w:rPr>
        <w:t>2)</w:t>
      </w:r>
    </w:p>
    <w:p w:rsidR="00027A93" w:rsidRDefault="00640B81" w:rsidP="00640B81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:rsidR="00640B81" w:rsidRPr="001E49DD" w:rsidRDefault="00640B81" w:rsidP="00640B81">
      <w:pPr>
        <w:pStyle w:val="BlockText"/>
        <w:spacing w:before="200" w:after="200"/>
        <w:ind w:left="426" w:right="-23" w:firstLine="0"/>
        <w:jc w:val="thaiDistribute"/>
        <w:rPr>
          <w:rFonts w:ascii="Angsana New" w:hAnsi="Angsana New"/>
        </w:rPr>
      </w:pPr>
      <w:r w:rsidRPr="001E49DD">
        <w:rPr>
          <w:rFonts w:ascii="Angsana New" w:hAnsi="Angsana New"/>
          <w:cs/>
        </w:rPr>
        <w:t>บุคคลหรือกิจการที่เกี่ยวข้องกันกับ</w:t>
      </w:r>
      <w:r w:rsidRPr="001E49DD">
        <w:rPr>
          <w:rFonts w:ascii="Angsana New" w:hAnsi="Angsana New" w:hint="cs"/>
          <w:cs/>
        </w:rPr>
        <w:t>บริษัท</w:t>
      </w:r>
      <w:r w:rsidRPr="001E49DD">
        <w:rPr>
          <w:rFonts w:ascii="Angsana New" w:hAnsi="Angsana New"/>
          <w:cs/>
        </w:rPr>
        <w:t xml:space="preserve"> หมายถึง บุคคลหรือกิจการที่มีอำนาจควบคุม</w:t>
      </w:r>
      <w:r w:rsidRPr="001E49DD">
        <w:rPr>
          <w:rFonts w:ascii="Angsana New" w:hAnsi="Angsana New" w:hint="cs"/>
          <w:cs/>
        </w:rPr>
        <w:t>บริษัท</w:t>
      </w:r>
      <w:r w:rsidRPr="001E49DD">
        <w:rPr>
          <w:rFonts w:ascii="Angsana New" w:hAnsi="Angsana New"/>
          <w:cs/>
        </w:rPr>
        <w:t xml:space="preserve"> หรือถูก</w:t>
      </w:r>
      <w:r w:rsidRPr="001E49DD">
        <w:rPr>
          <w:rFonts w:ascii="Angsana New" w:hAnsi="Angsana New" w:hint="cs"/>
          <w:cs/>
        </w:rPr>
        <w:t>บริษัทควบคุม</w:t>
      </w:r>
      <w:r w:rsidRPr="001E49DD">
        <w:rPr>
          <w:rFonts w:ascii="Angsana New" w:hAnsi="Angsana New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1E49DD">
        <w:rPr>
          <w:rFonts w:ascii="Angsana New" w:hAnsi="Angsana New" w:hint="cs"/>
          <w:cs/>
        </w:rPr>
        <w:t>บริษัท</w:t>
      </w:r>
    </w:p>
    <w:p w:rsidR="00640B81" w:rsidRPr="00640B81" w:rsidRDefault="00640B81" w:rsidP="00640B81">
      <w:pPr>
        <w:spacing w:before="200" w:line="24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น</w:t>
      </w:r>
      <w:r w:rsidRPr="00640B81">
        <w:rPr>
          <w:rFonts w:ascii="Angsana New" w:eastAsia="Times New Roman" w:hAnsi="Angsana New" w:cs="Angsana New"/>
          <w:sz w:val="28"/>
          <w:cs/>
        </w:rPr>
        <w:t>อกจากนี้บุคคลหรือกิจการที่เกี่ยวข้องกันยังหมายรวมถึงบริษัทร่วมและบุคคล</w:t>
      </w:r>
      <w:r w:rsidRPr="00640B81">
        <w:rPr>
          <w:rFonts w:ascii="Angsana New" w:eastAsia="Times New Roman" w:hAnsi="Angsana New" w:cs="Angsana New" w:hint="cs"/>
          <w:sz w:val="28"/>
          <w:cs/>
        </w:rPr>
        <w:t>ที่มีสิทธิออกเสียงโดยทางตรงหรือทางอ้อมซึ่งทำให้</w:t>
      </w:r>
      <w:r w:rsidRPr="00640B81">
        <w:rPr>
          <w:rFonts w:ascii="Angsana New" w:eastAsia="Times New Roman" w:hAnsi="Angsana New" w:cs="Angsana New"/>
          <w:sz w:val="28"/>
          <w:cs/>
        </w:rPr>
        <w:t>มีอิทธิพลอย่างเป็นสาระสำคัญ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>ต่อบริษัท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 ผู้บริหารสำคัญ กรรมการหรือพนักงานของ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ที่มีอำนาจในการวางแผนและควบคุมการดำเนินงานของ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</w:t>
      </w:r>
    </w:p>
    <w:p w:rsidR="00640B81" w:rsidRDefault="00640B81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ในระหว่า</w:t>
      </w:r>
      <w:r w:rsidR="00C8755A">
        <w:rPr>
          <w:rFonts w:ascii="Angsana New" w:eastAsia="Times New Roman" w:hAnsi="Angsana New" w:cs="Angsana New" w:hint="cs"/>
          <w:sz w:val="28"/>
          <w:cs/>
        </w:rPr>
        <w:t>งงวด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Pr="00640B81" w:rsidRDefault="00640B81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รายการบัญชีสำคัญกับกิจการที่เกี่ยวข้องกันสำหรับ</w:t>
      </w:r>
      <w:r w:rsidR="00C8755A">
        <w:rPr>
          <w:rFonts w:asciiTheme="majorBidi" w:hAnsiTheme="majorBidi" w:cstheme="majorBidi" w:hint="cs"/>
          <w:sz w:val="28"/>
          <w:cs/>
        </w:rPr>
        <w:t>งวดสามเดือน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Pr="00640B81">
        <w:rPr>
          <w:rFonts w:asciiTheme="majorBidi" w:hAnsiTheme="majorBidi" w:cstheme="majorBidi"/>
          <w:sz w:val="28"/>
        </w:rPr>
        <w:t xml:space="preserve">31 </w:t>
      </w:r>
      <w:r w:rsidR="00C8755A">
        <w:rPr>
          <w:rFonts w:asciiTheme="majorBidi" w:hAnsiTheme="majorBidi" w:cstheme="majorBidi" w:hint="cs"/>
          <w:sz w:val="28"/>
          <w:cs/>
        </w:rPr>
        <w:t>มีนาคม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C8755A">
        <w:rPr>
          <w:rFonts w:asciiTheme="majorBidi" w:hAnsiTheme="majorBidi" w:cstheme="majorBidi"/>
          <w:sz w:val="28"/>
        </w:rPr>
        <w:t xml:space="preserve">2562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bookmarkStart w:id="1" w:name="_MON_1615198337"/>
    <w:bookmarkEnd w:id="1"/>
    <w:p w:rsidR="00640B81" w:rsidRPr="00640B81" w:rsidRDefault="00C025DD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9184" w:dyaOrig="1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3pt;height:91.4pt" o:ole="">
            <v:imagedata r:id="rId9" o:title=""/>
          </v:shape>
          <o:OLEObject Type="Embed" ProgID="Excel.Sheet.12" ShapeID="_x0000_i1025" DrawAspect="Content" ObjectID="_1618921001" r:id="rId10"/>
        </w:object>
      </w:r>
    </w:p>
    <w:p w:rsidR="008E2655" w:rsidRDefault="008E2655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640B81" w:rsidRPr="00640B81" w:rsidRDefault="00640B81" w:rsidP="001A34B8">
      <w:pPr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ที่จ่ายให้</w:t>
      </w:r>
      <w:r w:rsidRPr="00640B81">
        <w:rPr>
          <w:rFonts w:asciiTheme="majorBidi" w:hAnsiTheme="majorBidi" w:cstheme="majorBidi"/>
          <w:b/>
          <w:bCs/>
          <w:sz w:val="28"/>
          <w:cs/>
        </w:rPr>
        <w:t>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</w:t>
      </w:r>
      <w:r w:rsidRPr="00640B81">
        <w:rPr>
          <w:rFonts w:asciiTheme="majorBidi" w:hAnsiTheme="majorBidi" w:cstheme="majorBidi" w:hint="cs"/>
          <w:sz w:val="28"/>
          <w:cs/>
        </w:rPr>
        <w:t>ที่</w:t>
      </w:r>
      <w:r w:rsidRPr="00640B81">
        <w:rPr>
          <w:rFonts w:asciiTheme="majorBidi" w:hAnsiTheme="majorBidi" w:cstheme="majorBidi"/>
          <w:sz w:val="28"/>
          <w:cs/>
        </w:rPr>
        <w:t>จ่ายให้ผู้บริหาร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Pr="00640B81">
        <w:rPr>
          <w:rFonts w:asciiTheme="majorBidi" w:hAnsiTheme="majorBidi" w:cstheme="majorBidi"/>
          <w:sz w:val="28"/>
          <w:cs/>
        </w:rPr>
        <w:t>สำหรับ</w:t>
      </w:r>
      <w:r w:rsidR="00C8755A">
        <w:rPr>
          <w:rFonts w:asciiTheme="majorBidi" w:hAnsiTheme="majorBidi" w:cstheme="majorBidi" w:hint="cs"/>
          <w:sz w:val="28"/>
          <w:cs/>
        </w:rPr>
        <w:t>งวดสามเดือน</w:t>
      </w:r>
      <w:r w:rsidRPr="00640B81">
        <w:rPr>
          <w:rFonts w:asciiTheme="majorBidi" w:hAnsiTheme="majorBidi" w:cstheme="majorBidi"/>
          <w:sz w:val="28"/>
          <w:cs/>
        </w:rPr>
        <w:t>สิ้นสุด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Pr="00640B81">
        <w:rPr>
          <w:rFonts w:asciiTheme="majorBidi" w:hAnsiTheme="majorBidi" w:cstheme="majorBidi"/>
          <w:sz w:val="28"/>
        </w:rPr>
        <w:t xml:space="preserve">31 </w:t>
      </w:r>
      <w:r w:rsidR="00C8755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C8755A">
        <w:rPr>
          <w:rFonts w:asciiTheme="majorBidi" w:hAnsiTheme="majorBidi" w:cstheme="majorBidi"/>
          <w:sz w:val="28"/>
        </w:rPr>
        <w:t>2562</w:t>
      </w:r>
      <w:r w:rsidRPr="00640B81">
        <w:rPr>
          <w:rFonts w:asciiTheme="majorBidi" w:hAnsiTheme="majorBidi" w:cstheme="majorBidi" w:hint="cs"/>
          <w:sz w:val="28"/>
          <w:cs/>
        </w:rPr>
        <w:t xml:space="preserve"> และ </w:t>
      </w:r>
      <w:r w:rsidR="00C8755A">
        <w:rPr>
          <w:rFonts w:asciiTheme="majorBidi" w:hAnsiTheme="majorBidi" w:cstheme="majorBidi"/>
          <w:sz w:val="28"/>
        </w:rPr>
        <w:t>2561</w:t>
      </w:r>
      <w:r w:rsidRPr="00640B81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bookmarkStart w:id="2" w:name="_MON_1617013282"/>
    <w:bookmarkEnd w:id="2"/>
    <w:p w:rsidR="00C8755A" w:rsidRDefault="00A07F0C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4" w:dyaOrig="2268">
          <v:shape id="_x0000_i1026" type="#_x0000_t75" style="width:458.3pt;height:113.3pt" o:ole="">
            <v:imagedata r:id="rId11" o:title=""/>
          </v:shape>
          <o:OLEObject Type="Embed" ProgID="Excel.Sheet.12" ShapeID="_x0000_i1026" DrawAspect="Content" ObjectID="_1618921002" r:id="rId12"/>
        </w:object>
      </w:r>
    </w:p>
    <w:p w:rsidR="00640B81" w:rsidRDefault="00640B81" w:rsidP="00CA0FE0">
      <w:pPr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Pr="00640B81">
        <w:rPr>
          <w:rFonts w:asciiTheme="majorBidi" w:hAnsiTheme="majorBidi" w:cstheme="majorBidi"/>
          <w:sz w:val="28"/>
        </w:rPr>
        <w:t xml:space="preserve">31 </w:t>
      </w:r>
      <w:r w:rsidR="004F20F7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4F20F7">
        <w:rPr>
          <w:rFonts w:asciiTheme="majorBidi" w:hAnsiTheme="majorBidi" w:cstheme="majorBidi"/>
          <w:sz w:val="28"/>
        </w:rPr>
        <w:t>2562</w:t>
      </w:r>
      <w:r w:rsidRPr="00640B81">
        <w:rPr>
          <w:rFonts w:asciiTheme="majorBidi" w:hAnsiTheme="majorBidi" w:cstheme="majorBidi" w:hint="cs"/>
          <w:sz w:val="28"/>
          <w:cs/>
        </w:rPr>
        <w:t xml:space="preserve"> </w:t>
      </w:r>
      <w:r w:rsidR="00E9667E">
        <w:rPr>
          <w:rFonts w:asciiTheme="majorBidi" w:hAnsiTheme="majorBidi" w:cstheme="majorBidi" w:hint="cs"/>
          <w:sz w:val="28"/>
          <w:cs/>
        </w:rPr>
        <w:t xml:space="preserve">และ </w:t>
      </w:r>
      <w:r w:rsidR="004F20F7" w:rsidRPr="00640B81">
        <w:rPr>
          <w:rFonts w:asciiTheme="majorBidi" w:hAnsiTheme="majorBidi" w:cstheme="majorBidi"/>
          <w:sz w:val="28"/>
        </w:rPr>
        <w:t xml:space="preserve">31 </w:t>
      </w:r>
      <w:r w:rsidR="004F20F7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4F20F7" w:rsidRPr="00640B81">
        <w:rPr>
          <w:rFonts w:asciiTheme="majorBidi" w:hAnsiTheme="majorBidi" w:cstheme="majorBidi"/>
          <w:sz w:val="28"/>
        </w:rPr>
        <w:t>2561</w:t>
      </w:r>
      <w:r w:rsidR="004F20F7" w:rsidRPr="00640B81">
        <w:rPr>
          <w:rFonts w:asciiTheme="majorBidi" w:hAnsiTheme="majorBidi" w:cstheme="majorBidi" w:hint="cs"/>
          <w:sz w:val="28"/>
          <w:cs/>
        </w:rPr>
        <w:t xml:space="preserve"> </w:t>
      </w:r>
      <w:r w:rsidR="00E9667E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bookmarkStart w:id="3" w:name="_MON_1617013432"/>
    <w:bookmarkEnd w:id="3"/>
    <w:p w:rsidR="00904FD8" w:rsidRDefault="00512BED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4" w:dyaOrig="2254">
          <v:shape id="_x0000_i1027" type="#_x0000_t75" style="width:458.9pt;height:112.7pt" o:ole="">
            <v:imagedata r:id="rId13" o:title=""/>
          </v:shape>
          <o:OLEObject Type="Embed" ProgID="Excel.Sheet.12" ShapeID="_x0000_i1027" DrawAspect="Content" ObjectID="_1618921003" r:id="rId14"/>
        </w:object>
      </w:r>
    </w:p>
    <w:p w:rsidR="00904FD8" w:rsidRPr="00904FD8" w:rsidRDefault="00904FD8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bookmarkStart w:id="4" w:name="_MON_1615053687"/>
    <w:bookmarkEnd w:id="4"/>
    <w:p w:rsidR="00373CF4" w:rsidRDefault="004F20F7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9170" w:dyaOrig="985">
          <v:shape id="_x0000_i1028" type="#_x0000_t75" style="width:458.3pt;height:49.45pt" o:ole="">
            <v:imagedata r:id="rId15" o:title=""/>
          </v:shape>
          <o:OLEObject Type="Embed" ProgID="Excel.Sheet.12" ShapeID="_x0000_i1028" DrawAspect="Content" ObjectID="_1618921004" r:id="rId16"/>
        </w:object>
      </w:r>
    </w:p>
    <w:p w:rsidR="00373CF4" w:rsidRPr="00904FD8" w:rsidRDefault="00373CF4" w:rsidP="00373CF4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bookmarkStart w:id="5" w:name="_MON_1615054282"/>
    <w:bookmarkEnd w:id="5"/>
    <w:p w:rsidR="00373CF4" w:rsidRDefault="007E0B8C" w:rsidP="00373CF4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9170" w:dyaOrig="1408">
          <v:shape id="_x0000_i1029" type="#_x0000_t75" style="width:458.3pt;height:70.1pt" o:ole="">
            <v:imagedata r:id="rId17" o:title=""/>
          </v:shape>
          <o:OLEObject Type="Embed" ProgID="Excel.Sheet.12" ShapeID="_x0000_i1029" DrawAspect="Content" ObjectID="_1618921005" r:id="rId18"/>
        </w:object>
      </w:r>
    </w:p>
    <w:p w:rsidR="008E2655" w:rsidRDefault="008E2655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CA0FE0" w:rsidRDefault="00CA0FE0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</w:t>
      </w:r>
      <w:r w:rsidR="004F20F7">
        <w:rPr>
          <w:rFonts w:asciiTheme="majorBidi" w:hAnsiTheme="majorBidi" w:cstheme="majorBidi" w:hint="cs"/>
          <w:b/>
          <w:bCs/>
          <w:sz w:val="28"/>
          <w:cs/>
        </w:rPr>
        <w:t>ลงทุนระยะสั้น</w:t>
      </w:r>
    </w:p>
    <w:p w:rsidR="004F20F7" w:rsidRPr="004F20F7" w:rsidRDefault="004F20F7" w:rsidP="004F20F7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เงินลงทุนระยะสั้น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6" w:name="_MON_1617013951"/>
    <w:bookmarkEnd w:id="6"/>
    <w:p w:rsidR="00CA0FE0" w:rsidRDefault="006B4BCA" w:rsidP="00CA0FE0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object w:dxaOrig="11010" w:dyaOrig="2767">
          <v:shape id="_x0000_i1030" type="#_x0000_t75" style="width:458.9pt;height:115.2pt" o:ole="">
            <v:imagedata r:id="rId19" o:title=""/>
          </v:shape>
          <o:OLEObject Type="Embed" ProgID="Excel.Sheet.12" ShapeID="_x0000_i1030" DrawAspect="Content" ObjectID="_1618921006" r:id="rId20"/>
        </w:object>
      </w:r>
    </w:p>
    <w:p w:rsidR="00CA0FE0" w:rsidRDefault="004F20F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p w:rsidR="00E9667E" w:rsidRDefault="004F20F7" w:rsidP="00BD113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ลูกหนี้การค้าและลูกหนี้อื่น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7" w:name="_MON_1615199559"/>
    <w:bookmarkEnd w:id="7"/>
    <w:p w:rsidR="00816372" w:rsidRDefault="006B4BCA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4429">
          <v:shape id="_x0000_i1031" type="#_x0000_t75" style="width:458.9pt;height:221.65pt" o:ole="">
            <v:imagedata r:id="rId21" o:title=""/>
          </v:shape>
          <o:OLEObject Type="Embed" ProgID="Excel.Sheet.12" ShapeID="_x0000_i1031" DrawAspect="Content" ObjectID="_1618921007" r:id="rId22"/>
        </w:object>
      </w:r>
    </w:p>
    <w:p w:rsidR="00816372" w:rsidRDefault="00602CD1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bookmarkStart w:id="8" w:name="_MON_1615200123"/>
    <w:bookmarkEnd w:id="8"/>
    <w:p w:rsidR="00816372" w:rsidRPr="00816372" w:rsidRDefault="005C2584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9189" w:dyaOrig="3536">
          <v:shape id="_x0000_i1032" type="#_x0000_t75" style="width:458.9pt;height:177.8pt" o:ole="">
            <v:imagedata r:id="rId23" o:title=""/>
          </v:shape>
          <o:OLEObject Type="Embed" ProgID="Excel.Sheet.12" ShapeID="_x0000_i1032" DrawAspect="Content" ObjectID="_1618921008" r:id="rId24"/>
        </w:object>
      </w:r>
    </w:p>
    <w:p w:rsidR="00816372" w:rsidRDefault="00816372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602CD1" w:rsidRDefault="00602CD1" w:rsidP="00602CD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สินค้าคงเหลือ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9" w:name="_MON_1617015147"/>
    <w:bookmarkEnd w:id="9"/>
    <w:p w:rsidR="00816372" w:rsidRDefault="007C735E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3113">
          <v:shape id="_x0000_i1033" type="#_x0000_t75" style="width:458.9pt;height:156.5pt" o:ole="">
            <v:imagedata r:id="rId25" o:title=""/>
          </v:shape>
          <o:OLEObject Type="Embed" ProgID="Excel.Sheet.12" ShapeID="_x0000_i1033" DrawAspect="Content" ObjectID="_1618921009" r:id="rId26"/>
        </w:object>
      </w:r>
    </w:p>
    <w:p w:rsidR="00A018F6" w:rsidRDefault="00C41893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:rsidR="00602CD1" w:rsidRPr="00602CD1" w:rsidRDefault="00602CD1" w:rsidP="00602CD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รายการเปลี่ยนแปลงของอาคารและอุปกรณ์ สำหรับงวดสามเดือนสิ้นสุดวันที่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bookmarkStart w:id="10" w:name="_MON_1617015326"/>
    <w:bookmarkEnd w:id="10"/>
    <w:p w:rsidR="00602CD1" w:rsidRDefault="006D1279" w:rsidP="00602CD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2268">
          <v:shape id="_x0000_i1034" type="#_x0000_t75" style="width:458.9pt;height:113.95pt" o:ole="">
            <v:imagedata r:id="rId27" o:title=""/>
          </v:shape>
          <o:OLEObject Type="Embed" ProgID="Excel.Sheet.12" ShapeID="_x0000_i1034" DrawAspect="Content" ObjectID="_1618921010" r:id="rId28"/>
        </w:object>
      </w:r>
    </w:p>
    <w:p w:rsidR="008559D0" w:rsidRDefault="008559D0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เจ้าหนี้การค้าและเจ้าหนี้อื่น</w:t>
      </w:r>
    </w:p>
    <w:p w:rsidR="008A707D" w:rsidRDefault="008A707D" w:rsidP="008A707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8A707D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 ณ วันที่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11" w:name="_MON_1617015507"/>
    <w:bookmarkEnd w:id="11"/>
    <w:p w:rsidR="006C1024" w:rsidRDefault="007C735E" w:rsidP="006C1024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2691">
          <v:shape id="_x0000_i1035" type="#_x0000_t75" style="width:458.9pt;height:135.25pt" o:ole="">
            <v:imagedata r:id="rId29" o:title=""/>
          </v:shape>
          <o:OLEObject Type="Embed" ProgID="Excel.Sheet.12" ShapeID="_x0000_i1035" DrawAspect="Content" ObjectID="_1618921011" r:id="rId30"/>
        </w:object>
      </w:r>
    </w:p>
    <w:p w:rsidR="008E2655" w:rsidRDefault="008E2655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559D0" w:rsidRDefault="008A707D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หนี้สินหมุนเวียนอื่น</w:t>
      </w:r>
    </w:p>
    <w:p w:rsidR="00375AE0" w:rsidRDefault="008A707D" w:rsidP="00375AE0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8A707D">
        <w:rPr>
          <w:rFonts w:asciiTheme="majorBidi" w:hAnsiTheme="majorBidi" w:cstheme="majorBidi" w:hint="cs"/>
          <w:sz w:val="28"/>
          <w:cs/>
        </w:rPr>
        <w:t>หนี้สินหมุนเวียนอื่น ณ วันที่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12" w:name="_MON_1617015590"/>
    <w:bookmarkEnd w:id="12"/>
    <w:p w:rsidR="008A707D" w:rsidRDefault="00B662EB" w:rsidP="00375AE0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2691">
          <v:shape id="_x0000_i1036" type="#_x0000_t75" style="width:458.9pt;height:135.25pt" o:ole="">
            <v:imagedata r:id="rId31" o:title=""/>
          </v:shape>
          <o:OLEObject Type="Embed" ProgID="Excel.Sheet.12" ShapeID="_x0000_i1036" DrawAspect="Content" ObjectID="_1618921012" r:id="rId32"/>
        </w:object>
      </w:r>
    </w:p>
    <w:p w:rsidR="00DD5A1E" w:rsidRDefault="008A707D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8A707D">
      <w:pPr>
        <w:spacing w:before="120" w:after="12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และประเมินผลการดำเนินงานของส่วนงานของผู้มีอำนาจตัดสินใจสูงสุดด้านการดำเนินงานของบริษัทคือ กรรมการบริษัท </w:t>
      </w:r>
    </w:p>
    <w:p w:rsidR="008A707D" w:rsidRPr="006D1279" w:rsidRDefault="008A707D" w:rsidP="008A707D">
      <w:pPr>
        <w:spacing w:before="120" w:after="12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Pr="008A707D" w:rsidRDefault="008A707D" w:rsidP="008A707D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</w:p>
    <w:p w:rsidR="008A707D" w:rsidRDefault="008A707D" w:rsidP="008A707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>
        <w:rPr>
          <w:rFonts w:asciiTheme="majorBidi" w:hAnsiTheme="majorBidi" w:cstheme="majorBidi" w:hint="cs"/>
          <w:sz w:val="28"/>
          <w:cs/>
        </w:rPr>
        <w:t>สามเ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 w:rsidRPr="008A707D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2</w:t>
      </w:r>
      <w:r w:rsidRPr="008A707D">
        <w:rPr>
          <w:rFonts w:asciiTheme="majorBidi" w:hAnsiTheme="majorBidi" w:cstheme="majorBidi"/>
          <w:sz w:val="28"/>
          <w:cs/>
        </w:rPr>
        <w:t xml:space="preserve"> และ </w:t>
      </w:r>
      <w:r w:rsidRPr="008A707D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61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E141A8" w:rsidRDefault="00E141A8" w:rsidP="00E141A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่ายภาษีเงินได้ที่รับรู้ในกำไรหรือขาดทุนสำหรับ</w:t>
      </w:r>
      <w:r w:rsidR="00A26CA9">
        <w:rPr>
          <w:rFonts w:asciiTheme="majorBidi" w:hAnsiTheme="majorBidi" w:cstheme="majorBidi" w:hint="cs"/>
          <w:sz w:val="28"/>
          <w:cs/>
        </w:rPr>
        <w:t>งวดสามเดือน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A26CA9">
        <w:rPr>
          <w:rFonts w:asciiTheme="majorBidi" w:hAnsiTheme="majorBidi" w:cstheme="majorBidi"/>
          <w:sz w:val="28"/>
        </w:rPr>
        <w:t xml:space="preserve">31 </w:t>
      </w:r>
      <w:r w:rsidR="00A26CA9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A26CA9">
        <w:rPr>
          <w:rFonts w:asciiTheme="majorBidi" w:hAnsiTheme="majorBidi" w:cstheme="majorBidi"/>
          <w:sz w:val="28"/>
        </w:rPr>
        <w:t>2562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2561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bookmarkStart w:id="13" w:name="_MON_1617016191"/>
    <w:bookmarkEnd w:id="13"/>
    <w:p w:rsidR="00E0441B" w:rsidRDefault="00B662EB" w:rsidP="00E141A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3507">
          <v:shape id="_x0000_i1037" type="#_x0000_t75" style="width:458.9pt;height:175.95pt" o:ole="">
            <v:imagedata r:id="rId33" o:title=""/>
          </v:shape>
          <o:OLEObject Type="Embed" ProgID="Excel.Sheet.12" ShapeID="_x0000_i1037" DrawAspect="Content" ObjectID="_1618921013" r:id="rId34"/>
        </w:object>
      </w:r>
    </w:p>
    <w:p w:rsidR="008E2655" w:rsidRDefault="008E2655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504247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</w:t>
      </w:r>
    </w:p>
    <w:p w:rsidR="00450DC5" w:rsidRPr="00450DC5" w:rsidRDefault="00450DC5" w:rsidP="00450DC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450DC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450DC5">
        <w:rPr>
          <w:rFonts w:asciiTheme="majorBidi" w:hAnsiTheme="majorBidi" w:cstheme="majorBidi"/>
          <w:sz w:val="28"/>
        </w:rPr>
        <w:t xml:space="preserve">31 </w:t>
      </w:r>
      <w:r w:rsidR="00A26CA9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A26CA9">
        <w:rPr>
          <w:rFonts w:asciiTheme="majorBidi" w:hAnsiTheme="majorBidi" w:cstheme="majorBidi"/>
          <w:sz w:val="28"/>
        </w:rPr>
        <w:t>2562</w:t>
      </w:r>
      <w:r w:rsidRPr="00450DC5">
        <w:rPr>
          <w:rFonts w:asciiTheme="majorBidi" w:hAnsiTheme="majorBidi" w:cstheme="majorBidi"/>
          <w:sz w:val="28"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A26CA9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อัตราค่าบริการต่อเดือน จำนวนเงิน </w:t>
      </w:r>
      <w:r w:rsidR="00B662EB">
        <w:rPr>
          <w:rFonts w:asciiTheme="majorBidi" w:hAnsiTheme="majorBidi" w:cstheme="majorBidi"/>
          <w:sz w:val="28"/>
        </w:rPr>
        <w:t>0.90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จำนวนเงิน </w:t>
      </w:r>
      <w:r w:rsidR="006D1279">
        <w:rPr>
          <w:rFonts w:asciiTheme="majorBidi" w:hAnsiTheme="majorBidi" w:cstheme="majorBidi"/>
          <w:sz w:val="28"/>
        </w:rPr>
        <w:t>3.51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จ่ายชำระตามสัญญาซื้อทรัพย์สินไม่มีตัวตนกับบริษัทที่เกี่ยว</w:t>
      </w:r>
      <w:r w:rsidR="002554F8">
        <w:rPr>
          <w:rFonts w:asciiTheme="majorBidi" w:hAnsiTheme="majorBidi" w:cstheme="majorBidi" w:hint="cs"/>
          <w:sz w:val="28"/>
          <w:cs/>
        </w:rPr>
        <w:t>ข้</w:t>
      </w:r>
      <w:r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 w:hint="cs"/>
          <w:sz w:val="28"/>
          <w:cs/>
        </w:rPr>
        <w:t xml:space="preserve">) จำนวนเงิน </w:t>
      </w:r>
      <w:r w:rsidR="00B662EB">
        <w:rPr>
          <w:rFonts w:asciiTheme="majorBidi" w:hAnsiTheme="majorBidi" w:cstheme="majorBidi"/>
          <w:sz w:val="28"/>
        </w:rPr>
        <w:t>0.83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จ่ายชำระตามสัญญาเช่าและบริการ โดยมีจำนวนเงินขั้นต่ำที่ต้องจ่ายในอนาคต ดังนี้</w:t>
      </w:r>
    </w:p>
    <w:bookmarkStart w:id="14" w:name="_MON_1617016578"/>
    <w:bookmarkEnd w:id="14"/>
    <w:p w:rsidR="00A26CA9" w:rsidRPr="00A26CA9" w:rsidRDefault="004B45CB" w:rsidP="00A26CA9">
      <w:pPr>
        <w:pStyle w:val="ListParagraph"/>
        <w:spacing w:before="200" w:line="0" w:lineRule="atLeast"/>
        <w:ind w:left="993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5566" w:dyaOrig="1408">
          <v:shape id="_x0000_i1038" type="#_x0000_t75" style="width:278.6pt;height:70.1pt" o:ole="">
            <v:imagedata r:id="rId35" o:title=""/>
          </v:shape>
          <o:OLEObject Type="Embed" ProgID="Excel.Sheet.12" ShapeID="_x0000_i1038" DrawAspect="Content" ObjectID="_1618921014" r:id="rId36"/>
        </w:object>
      </w:r>
    </w:p>
    <w:p w:rsidR="00BC0E34" w:rsidRDefault="00BC0E34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BC0E34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BC0E34" w:rsidRDefault="00BC0E34" w:rsidP="00BC0E34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BC0E3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94365">
        <w:rPr>
          <w:rFonts w:asciiTheme="majorBidi" w:hAnsiTheme="majorBidi" w:cstheme="majorBidi"/>
          <w:sz w:val="28"/>
        </w:rPr>
        <w:t xml:space="preserve">31 </w:t>
      </w:r>
      <w:r w:rsidR="00594365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594365">
        <w:rPr>
          <w:rFonts w:asciiTheme="majorBidi" w:hAnsiTheme="majorBidi" w:cstheme="majorBidi"/>
          <w:sz w:val="28"/>
        </w:rPr>
        <w:t>2562</w:t>
      </w:r>
      <w:r w:rsidRPr="00BC0E34">
        <w:rPr>
          <w:rFonts w:asciiTheme="majorBidi" w:hAnsiTheme="majorBidi" w:cstheme="majorBidi"/>
          <w:sz w:val="28"/>
        </w:rPr>
        <w:t xml:space="preserve"> </w:t>
      </w:r>
      <w:r w:rsidRPr="00BC0E34">
        <w:rPr>
          <w:rFonts w:asciiTheme="majorBidi" w:hAnsiTheme="majorBidi" w:cstheme="majorBidi" w:hint="cs"/>
          <w:sz w:val="28"/>
          <w:cs/>
        </w:rPr>
        <w:t>บริษัทมีสินทรัพย์</w:t>
      </w:r>
      <w:r w:rsidR="00594365">
        <w:rPr>
          <w:rFonts w:asciiTheme="majorBidi" w:hAnsiTheme="majorBidi" w:cstheme="majorBidi" w:hint="cs"/>
          <w:sz w:val="28"/>
          <w:cs/>
        </w:rPr>
        <w:t>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bookmarkStart w:id="15" w:name="_MON_1615294761"/>
    <w:bookmarkEnd w:id="15"/>
    <w:p w:rsidR="00BC0E34" w:rsidRDefault="008D4ECB" w:rsidP="00BC0E34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4" w:dyaOrig="2796">
          <v:shape id="_x0000_i1039" type="#_x0000_t75" style="width:458.3pt;height:139.6pt" o:ole="">
            <v:imagedata r:id="rId37" o:title=""/>
          </v:shape>
          <o:OLEObject Type="Embed" ProgID="Excel.Sheet.12" ShapeID="_x0000_i1039" DrawAspect="Content" ObjectID="_1618921015" r:id="rId38"/>
        </w:object>
      </w:r>
    </w:p>
    <w:p w:rsidR="000D3ADA" w:rsidRPr="000D3ADA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D3ADA" w:rsidRPr="000D3ADA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  <w:r w:rsidRPr="000D3ADA">
        <w:rPr>
          <w:rFonts w:asciiTheme="majorBidi" w:hAnsiTheme="majorBidi" w:cstheme="majorBidi"/>
          <w:sz w:val="28"/>
        </w:rPr>
        <w:t xml:space="preserve"> </w:t>
      </w:r>
    </w:p>
    <w:p w:rsidR="000D3ADA" w:rsidRPr="000D3ADA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0D3ADA" w:rsidRPr="00BC0E34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594365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8E2655" w:rsidRDefault="008E2655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504247" w:rsidRPr="00173740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173740">
        <w:rPr>
          <w:rFonts w:asciiTheme="majorBidi" w:hAnsiTheme="majorBidi" w:cstheme="majorBidi" w:hint="cs"/>
          <w:b/>
          <w:bCs/>
          <w:sz w:val="28"/>
          <w:cs/>
        </w:rPr>
        <w:lastRenderedPageBreak/>
        <w:t>เหตุการณ์ภายหลังรอบระยะเวลารายงาน</w:t>
      </w:r>
    </w:p>
    <w:p w:rsidR="00B662EB" w:rsidRPr="00CE296B" w:rsidRDefault="00173740" w:rsidP="000E6F6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E296B">
        <w:rPr>
          <w:rFonts w:asciiTheme="majorBidi" w:hAnsiTheme="majorBidi" w:cstheme="majorBidi" w:hint="cs"/>
          <w:sz w:val="28"/>
          <w:cs/>
        </w:rPr>
        <w:t>การจ่ายเงินปันผล</w:t>
      </w:r>
    </w:p>
    <w:p w:rsidR="003B7C0C" w:rsidRDefault="009F0D9C" w:rsidP="000E6F6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73740">
        <w:rPr>
          <w:rFonts w:asciiTheme="majorBidi" w:hAnsiTheme="majorBidi" w:cstheme="majorBidi" w:hint="cs"/>
          <w:sz w:val="28"/>
          <w:cs/>
        </w:rPr>
        <w:t xml:space="preserve">ที่ประชุมใหญ่สามัญผู้ถือหุ้น เมื่อวันที่ </w:t>
      </w:r>
      <w:r w:rsidRPr="00173740">
        <w:rPr>
          <w:rFonts w:asciiTheme="majorBidi" w:hAnsiTheme="majorBidi" w:cstheme="majorBidi"/>
          <w:sz w:val="28"/>
        </w:rPr>
        <w:t xml:space="preserve">23 </w:t>
      </w:r>
      <w:r w:rsidRPr="00173740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173740">
        <w:rPr>
          <w:rFonts w:asciiTheme="majorBidi" w:hAnsiTheme="majorBidi" w:cstheme="majorBidi"/>
          <w:sz w:val="28"/>
        </w:rPr>
        <w:t xml:space="preserve">2562 </w:t>
      </w:r>
      <w:r w:rsidRPr="00173740">
        <w:rPr>
          <w:rFonts w:asciiTheme="majorBidi" w:hAnsiTheme="majorBidi" w:cstheme="majorBidi" w:hint="cs"/>
          <w:sz w:val="28"/>
          <w:cs/>
        </w:rPr>
        <w:t xml:space="preserve">มีมติจ่ายเงินปันผลในอัตราหุ้นละ </w:t>
      </w:r>
      <w:r w:rsidR="006D1279">
        <w:rPr>
          <w:rFonts w:asciiTheme="majorBidi" w:hAnsiTheme="majorBidi" w:cstheme="majorBidi"/>
          <w:sz w:val="28"/>
        </w:rPr>
        <w:t>0.67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6D1279">
        <w:rPr>
          <w:rFonts w:asciiTheme="majorBidi" w:hAnsiTheme="majorBidi" w:cstheme="majorBidi"/>
          <w:sz w:val="28"/>
        </w:rPr>
        <w:t>116.76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>ล้านบาท ซึ่งบริษัทได้จ่ายเงินปันผลระหว่างกาลไปแล้วตาม</w:t>
      </w:r>
      <w:r w:rsidR="008E2655">
        <w:rPr>
          <w:rFonts w:asciiTheme="majorBidi" w:hAnsiTheme="majorBidi" w:cstheme="majorBidi" w:hint="cs"/>
          <w:sz w:val="28"/>
          <w:cs/>
        </w:rPr>
        <w:t>มติที่</w:t>
      </w:r>
      <w:r w:rsidRPr="00173740">
        <w:rPr>
          <w:rFonts w:asciiTheme="majorBidi" w:hAnsiTheme="majorBidi" w:cstheme="majorBidi" w:hint="cs"/>
          <w:sz w:val="28"/>
          <w:cs/>
        </w:rPr>
        <w:t xml:space="preserve">ประชุมคณะกรรมการบริษัท เมื่อวันที่ </w:t>
      </w:r>
      <w:r w:rsidRPr="00173740">
        <w:rPr>
          <w:rFonts w:asciiTheme="majorBidi" w:hAnsiTheme="majorBidi" w:cstheme="majorBidi"/>
          <w:sz w:val="28"/>
        </w:rPr>
        <w:t xml:space="preserve">7 </w:t>
      </w:r>
      <w:r w:rsidRPr="00173740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173740">
        <w:rPr>
          <w:rFonts w:asciiTheme="majorBidi" w:hAnsiTheme="majorBidi" w:cstheme="majorBidi"/>
          <w:sz w:val="28"/>
        </w:rPr>
        <w:t xml:space="preserve">2561 </w:t>
      </w:r>
      <w:r w:rsidRPr="00173740">
        <w:rPr>
          <w:rFonts w:asciiTheme="majorBidi" w:hAnsiTheme="majorBidi" w:cstheme="majorBidi" w:hint="cs"/>
          <w:sz w:val="28"/>
          <w:cs/>
        </w:rPr>
        <w:t xml:space="preserve">ในอัตราหุ้นละ </w:t>
      </w:r>
      <w:r w:rsidRPr="00173740">
        <w:rPr>
          <w:rFonts w:asciiTheme="majorBidi" w:hAnsiTheme="majorBidi" w:cstheme="majorBidi"/>
          <w:sz w:val="28"/>
        </w:rPr>
        <w:t xml:space="preserve">0.33 </w:t>
      </w:r>
      <w:r w:rsidRPr="00173740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Pr="00173740">
        <w:rPr>
          <w:rFonts w:asciiTheme="majorBidi" w:hAnsiTheme="majorBidi" w:cstheme="majorBidi"/>
          <w:sz w:val="28"/>
        </w:rPr>
        <w:t xml:space="preserve">57.51 </w:t>
      </w:r>
      <w:r w:rsidRPr="00173740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0E6F66" w:rsidRPr="006D1279">
        <w:rPr>
          <w:rFonts w:asciiTheme="majorBidi" w:hAnsiTheme="majorBidi" w:cstheme="majorBidi" w:hint="cs"/>
          <w:spacing w:val="-4"/>
          <w:sz w:val="28"/>
          <w:cs/>
        </w:rPr>
        <w:t>ดังนั้นจึงอนุมัติจ่าย</w:t>
      </w:r>
      <w:r w:rsidRPr="006D1279">
        <w:rPr>
          <w:rFonts w:asciiTheme="majorBidi" w:hAnsiTheme="majorBidi" w:cstheme="majorBidi" w:hint="cs"/>
          <w:spacing w:val="-4"/>
          <w:sz w:val="28"/>
          <w:cs/>
        </w:rPr>
        <w:t>เงินปันผลส่วนที่เหลือในงวดนี้</w:t>
      </w:r>
      <w:r w:rsidRPr="00173740">
        <w:rPr>
          <w:rFonts w:asciiTheme="majorBidi" w:hAnsiTheme="majorBidi" w:cstheme="majorBidi" w:hint="cs"/>
          <w:sz w:val="28"/>
          <w:cs/>
        </w:rPr>
        <w:t xml:space="preserve">ในอัตราหุ้นละ </w:t>
      </w:r>
      <w:r w:rsidR="006D1279">
        <w:rPr>
          <w:rFonts w:asciiTheme="majorBidi" w:hAnsiTheme="majorBidi" w:cstheme="majorBidi"/>
          <w:sz w:val="28"/>
        </w:rPr>
        <w:t>0.34</w:t>
      </w:r>
      <w:r w:rsidR="000E6F66" w:rsidRPr="00173740">
        <w:rPr>
          <w:rFonts w:asciiTheme="majorBidi" w:hAnsiTheme="majorBidi" w:cstheme="majorBidi"/>
          <w:sz w:val="28"/>
        </w:rPr>
        <w:t xml:space="preserve"> </w:t>
      </w:r>
      <w:r w:rsidR="000E6F66" w:rsidRPr="00173740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6D1279">
        <w:rPr>
          <w:rFonts w:asciiTheme="majorBidi" w:hAnsiTheme="majorBidi" w:cstheme="majorBidi"/>
          <w:sz w:val="28"/>
        </w:rPr>
        <w:t>59.25</w:t>
      </w:r>
      <w:r w:rsidR="000E6F66" w:rsidRPr="00173740">
        <w:rPr>
          <w:rFonts w:asciiTheme="majorBidi" w:hAnsiTheme="majorBidi" w:cstheme="majorBidi"/>
          <w:sz w:val="28"/>
        </w:rPr>
        <w:t xml:space="preserve"> </w:t>
      </w:r>
      <w:r w:rsidR="000E6F66" w:rsidRPr="00173740">
        <w:rPr>
          <w:rFonts w:asciiTheme="majorBidi" w:hAnsiTheme="majorBidi" w:cstheme="majorBidi" w:hint="cs"/>
          <w:sz w:val="28"/>
          <w:cs/>
        </w:rPr>
        <w:t>ล้านบาท</w:t>
      </w:r>
    </w:p>
    <w:p w:rsidR="005F2855" w:rsidRPr="005F2855" w:rsidRDefault="005F2855" w:rsidP="005F2855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5F2855">
        <w:rPr>
          <w:rFonts w:asciiTheme="majorBidi" w:eastAsiaTheme="minorHAnsi" w:hAnsiTheme="majorBidi" w:cstheme="majorBidi"/>
          <w:cs/>
        </w:rPr>
        <w:t>การแก้ไขกฎหมายที่เกี่ยวข้องกับอัตราค่าชดเชยกรณีเลิกจ้าง</w:t>
      </w:r>
    </w:p>
    <w:p w:rsidR="005F2855" w:rsidRPr="000E6F66" w:rsidRDefault="005F2855" w:rsidP="005F285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5F2855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F2855">
        <w:rPr>
          <w:rFonts w:asciiTheme="majorBidi" w:hAnsiTheme="majorBidi" w:cstheme="majorBidi"/>
          <w:sz w:val="28"/>
        </w:rPr>
        <w:t>5</w:t>
      </w:r>
      <w:r w:rsidRPr="005F2855">
        <w:rPr>
          <w:rFonts w:asciiTheme="majorBidi" w:hAnsiTheme="majorBidi" w:cstheme="majorBidi"/>
          <w:sz w:val="28"/>
          <w:cs/>
        </w:rPr>
        <w:t xml:space="preserve"> เมษายน </w:t>
      </w:r>
      <w:r w:rsidRPr="005F2855">
        <w:rPr>
          <w:rFonts w:asciiTheme="majorBidi" w:hAnsiTheme="majorBidi" w:cstheme="majorBidi"/>
          <w:sz w:val="28"/>
        </w:rPr>
        <w:t>2562</w:t>
      </w:r>
      <w:r w:rsidRPr="005F2855">
        <w:rPr>
          <w:rFonts w:asciiTheme="majorBidi" w:hAnsiTheme="majorBidi" w:cstheme="majorBidi"/>
          <w:sz w:val="28"/>
          <w:cs/>
        </w:rPr>
        <w:t xml:space="preserve"> พระราชบัญญัติคุ้มครองแรงงาน (ฉบับที่ </w:t>
      </w:r>
      <w:r w:rsidRPr="005F2855">
        <w:rPr>
          <w:rFonts w:asciiTheme="majorBidi" w:hAnsiTheme="majorBidi" w:cstheme="majorBidi"/>
          <w:sz w:val="28"/>
        </w:rPr>
        <w:t>7</w:t>
      </w:r>
      <w:r w:rsidRPr="005F2855">
        <w:rPr>
          <w:rFonts w:asciiTheme="majorBidi" w:hAnsiTheme="majorBidi" w:cstheme="majorBidi"/>
          <w:sz w:val="28"/>
          <w:cs/>
        </w:rPr>
        <w:t xml:space="preserve">) พ.ศ. </w:t>
      </w:r>
      <w:r w:rsidRPr="005F2855">
        <w:rPr>
          <w:rFonts w:asciiTheme="majorBidi" w:hAnsiTheme="majorBidi" w:cstheme="majorBidi"/>
          <w:sz w:val="28"/>
        </w:rPr>
        <w:t>2562</w:t>
      </w:r>
      <w:r w:rsidRPr="005F2855">
        <w:rPr>
          <w:rFonts w:asciiTheme="majorBidi" w:hAnsiTheme="majorBidi" w:cstheme="majorBidi"/>
          <w:sz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F2855">
        <w:rPr>
          <w:rFonts w:asciiTheme="majorBidi" w:hAnsiTheme="majorBidi" w:cstheme="majorBidi"/>
          <w:sz w:val="28"/>
        </w:rPr>
        <w:t>20</w:t>
      </w:r>
      <w:r w:rsidRPr="005F2855">
        <w:rPr>
          <w:rFonts w:asciiTheme="majorBidi" w:hAnsiTheme="majorBidi" w:cstheme="majorBidi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5F2855">
        <w:rPr>
          <w:rFonts w:asciiTheme="majorBidi" w:hAnsiTheme="majorBidi" w:cstheme="majorBidi"/>
          <w:sz w:val="28"/>
        </w:rPr>
        <w:t>400</w:t>
      </w:r>
      <w:r w:rsidRPr="005F2855">
        <w:rPr>
          <w:rFonts w:asciiTheme="majorBidi" w:hAnsiTheme="majorBidi" w:cstheme="majorBidi"/>
          <w:sz w:val="28"/>
          <w:cs/>
        </w:rPr>
        <w:t xml:space="preserve"> วัน กฎหมายดังกล่าวจะมีผลบังคับใช้ตั้งแต่วันที่ </w:t>
      </w:r>
      <w:r w:rsidRPr="005F2855">
        <w:rPr>
          <w:rFonts w:asciiTheme="majorBidi" w:hAnsiTheme="majorBidi" w:cstheme="majorBidi"/>
          <w:sz w:val="28"/>
        </w:rPr>
        <w:t>5</w:t>
      </w:r>
      <w:r w:rsidRPr="005F2855">
        <w:rPr>
          <w:rFonts w:asciiTheme="majorBidi" w:hAnsiTheme="majorBidi" w:cstheme="majorBidi"/>
          <w:sz w:val="28"/>
          <w:cs/>
        </w:rPr>
        <w:t xml:space="preserve"> พฤษภาคม </w:t>
      </w:r>
      <w:r w:rsidRPr="005F2855">
        <w:rPr>
          <w:rFonts w:asciiTheme="majorBidi" w:hAnsiTheme="majorBidi" w:cstheme="majorBidi"/>
          <w:sz w:val="28"/>
        </w:rPr>
        <w:t>2562</w:t>
      </w:r>
      <w:r w:rsidRPr="005F2855">
        <w:rPr>
          <w:rFonts w:asciiTheme="majorBidi" w:hAnsiTheme="majorBidi" w:cstheme="majorBidi"/>
          <w:sz w:val="28"/>
          <w:cs/>
        </w:rPr>
        <w:t xml:space="preserve"> การเปลี่ยนแปล</w:t>
      </w:r>
      <w:r>
        <w:rPr>
          <w:rFonts w:asciiTheme="majorBidi" w:hAnsiTheme="majorBidi" w:cstheme="majorBidi" w:hint="cs"/>
          <w:sz w:val="28"/>
          <w:cs/>
        </w:rPr>
        <w:t>ง</w:t>
      </w:r>
      <w:r w:rsidRPr="005F2855">
        <w:rPr>
          <w:rFonts w:asciiTheme="majorBidi" w:hAnsiTheme="majorBidi" w:cstheme="majorBidi"/>
          <w:sz w:val="28"/>
          <w:cs/>
        </w:rPr>
        <w:t>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5F2855">
        <w:rPr>
          <w:rFonts w:asciiTheme="majorBidi" w:hAnsiTheme="majorBidi" w:cstheme="majorBidi" w:hint="cs"/>
          <w:sz w:val="28"/>
          <w:cs/>
        </w:rPr>
        <w:t>บริษัท</w:t>
      </w:r>
      <w:r w:rsidRPr="005F2855">
        <w:rPr>
          <w:rFonts w:asciiTheme="majorBidi" w:hAnsiTheme="majorBidi" w:cstheme="majorBidi"/>
          <w:sz w:val="28"/>
          <w:cs/>
        </w:rPr>
        <w:t>มีหนี้สินผลประโยชน์</w:t>
      </w:r>
      <w:r w:rsidRPr="005F2855">
        <w:rPr>
          <w:rFonts w:asciiTheme="majorBidi" w:hAnsiTheme="majorBidi" w:cstheme="majorBidi" w:hint="cs"/>
          <w:sz w:val="28"/>
          <w:cs/>
        </w:rPr>
        <w:t>หลังออกจากงาน</w:t>
      </w:r>
      <w:r w:rsidRPr="005F2855">
        <w:rPr>
          <w:rFonts w:asciiTheme="majorBidi" w:hAnsiTheme="majorBidi" w:cstheme="majorBidi"/>
          <w:sz w:val="28"/>
          <w:cs/>
        </w:rPr>
        <w:t>ของพนักงานเพิ่มขึ้น</w:t>
      </w:r>
      <w:r w:rsidRPr="005F2855">
        <w:rPr>
          <w:rFonts w:asciiTheme="majorBidi" w:hAnsiTheme="majorBidi" w:cstheme="majorBidi" w:hint="cs"/>
          <w:sz w:val="28"/>
          <w:cs/>
        </w:rPr>
        <w:t>จำนวนเงิน</w:t>
      </w:r>
      <w:r w:rsidRPr="005F2855">
        <w:rPr>
          <w:rFonts w:asciiTheme="majorBidi" w:hAnsiTheme="majorBidi" w:cstheme="majorBidi"/>
          <w:sz w:val="28"/>
          <w:cs/>
        </w:rPr>
        <w:t xml:space="preserve"> </w:t>
      </w:r>
      <w:r w:rsidR="004B45CB">
        <w:rPr>
          <w:rFonts w:asciiTheme="majorBidi" w:hAnsiTheme="majorBidi" w:cstheme="majorBidi"/>
          <w:sz w:val="28"/>
        </w:rPr>
        <w:t>1.58</w:t>
      </w:r>
      <w:r w:rsidRPr="005F2855">
        <w:rPr>
          <w:rFonts w:asciiTheme="majorBidi" w:hAnsiTheme="majorBidi" w:cstheme="majorBidi"/>
          <w:sz w:val="28"/>
          <w:cs/>
        </w:rPr>
        <w:t xml:space="preserve"> ล้านบาท </w:t>
      </w:r>
      <w:r w:rsidRPr="005F2855">
        <w:rPr>
          <w:rFonts w:asciiTheme="majorBidi" w:hAnsiTheme="majorBidi" w:cstheme="majorBidi" w:hint="cs"/>
          <w:sz w:val="28"/>
          <w:cs/>
        </w:rPr>
        <w:t>บริษัท</w:t>
      </w:r>
      <w:r w:rsidRPr="005F2855">
        <w:rPr>
          <w:rFonts w:asciiTheme="majorBidi" w:hAnsiTheme="majorBidi" w:cstheme="majorBidi"/>
          <w:sz w:val="28"/>
          <w:cs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จะบันทึกผลกระทบจากการเปลี่ยนแปลงดังกล่าวโดยรับรู้ต้นทุนบริการในอดีตเป็นค่าใช้จ่ายทันทีในกำไร</w:t>
      </w:r>
      <w:r w:rsidRPr="005F2855">
        <w:rPr>
          <w:rFonts w:asciiTheme="majorBidi" w:hAnsiTheme="majorBidi" w:cstheme="majorBidi" w:hint="cs"/>
          <w:sz w:val="28"/>
          <w:cs/>
        </w:rPr>
        <w:t>หรือ</w:t>
      </w:r>
      <w:r w:rsidRPr="005F2855">
        <w:rPr>
          <w:rFonts w:asciiTheme="majorBidi" w:hAnsiTheme="majorBidi" w:cstheme="majorBidi"/>
          <w:sz w:val="28"/>
          <w:cs/>
        </w:rPr>
        <w:t>ขาดทุนของงวดที่กฎหมายมีผลบังคับใช้</w:t>
      </w:r>
    </w:p>
    <w:p w:rsidR="00504247" w:rsidRPr="00CA0FE0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การอนุมัติงบการเงิน</w:t>
      </w:r>
      <w:r w:rsidR="007C7D7F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Pr="00640B81" w:rsidRDefault="002474B7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594365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Pr="00E85B1C">
        <w:rPr>
          <w:rFonts w:asciiTheme="majorBidi" w:hAnsiTheme="majorBidi" w:cstheme="majorBidi"/>
          <w:sz w:val="28"/>
          <w:cs/>
        </w:rPr>
        <w:t xml:space="preserve">ของบริษัท เมื่อวันที่ </w:t>
      </w:r>
      <w:r w:rsidR="001A34B8">
        <w:rPr>
          <w:rFonts w:asciiTheme="majorBidi" w:hAnsiTheme="majorBidi" w:cstheme="majorBidi"/>
          <w:sz w:val="28"/>
        </w:rPr>
        <w:t>10</w:t>
      </w:r>
      <w:r w:rsidR="005A29BB" w:rsidRPr="00594365">
        <w:rPr>
          <w:rFonts w:asciiTheme="majorBidi" w:hAnsiTheme="majorBidi" w:cstheme="majorBidi"/>
          <w:sz w:val="28"/>
        </w:rPr>
        <w:t xml:space="preserve"> </w:t>
      </w:r>
      <w:r w:rsidR="00594365" w:rsidRPr="00594365">
        <w:rPr>
          <w:rFonts w:asciiTheme="majorBidi" w:hAnsiTheme="majorBidi" w:cstheme="majorBidi" w:hint="cs"/>
          <w:sz w:val="28"/>
          <w:cs/>
        </w:rPr>
        <w:t>พฤษภาคม</w:t>
      </w:r>
      <w:r w:rsidR="005A29BB" w:rsidRPr="00594365">
        <w:rPr>
          <w:rFonts w:asciiTheme="majorBidi" w:hAnsiTheme="majorBidi" w:cstheme="majorBidi" w:hint="cs"/>
          <w:sz w:val="28"/>
          <w:cs/>
        </w:rPr>
        <w:t xml:space="preserve"> </w:t>
      </w:r>
      <w:r w:rsidRPr="00594365">
        <w:rPr>
          <w:rFonts w:asciiTheme="majorBidi" w:hAnsiTheme="majorBidi" w:cstheme="majorBidi"/>
          <w:sz w:val="28"/>
        </w:rPr>
        <w:t>2562</w:t>
      </w:r>
    </w:p>
    <w:sectPr w:rsidR="00640B81" w:rsidRPr="00640B81" w:rsidSect="007C7D7F">
      <w:footerReference w:type="default" r:id="rId39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4FB" w:rsidRDefault="008604FB" w:rsidP="005A1B8C">
      <w:pPr>
        <w:spacing w:after="0" w:line="240" w:lineRule="auto"/>
      </w:pPr>
      <w:r>
        <w:separator/>
      </w:r>
    </w:p>
  </w:endnote>
  <w:endnote w:type="continuationSeparator" w:id="0">
    <w:p w:rsidR="008604FB" w:rsidRDefault="008604FB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6B" w:rsidRPr="005A1B8C" w:rsidRDefault="00C5736B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8616FD">
      <w:rPr>
        <w:rFonts w:asciiTheme="majorBidi" w:hAnsiTheme="majorBidi" w:cstheme="majorBidi"/>
        <w:noProof/>
        <w:sz w:val="28"/>
      </w:rPr>
      <w:t>8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4FB" w:rsidRDefault="008604FB" w:rsidP="005A1B8C">
      <w:pPr>
        <w:spacing w:after="0" w:line="240" w:lineRule="auto"/>
      </w:pPr>
      <w:r>
        <w:separator/>
      </w:r>
    </w:p>
  </w:footnote>
  <w:footnote w:type="continuationSeparator" w:id="0">
    <w:p w:rsidR="008604FB" w:rsidRDefault="008604FB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4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27A93"/>
    <w:rsid w:val="00056DDE"/>
    <w:rsid w:val="000A7243"/>
    <w:rsid w:val="000C1B7F"/>
    <w:rsid w:val="000D3ADA"/>
    <w:rsid w:val="000D3D99"/>
    <w:rsid w:val="000E6F66"/>
    <w:rsid w:val="000E7BA2"/>
    <w:rsid w:val="000F5B20"/>
    <w:rsid w:val="00113C04"/>
    <w:rsid w:val="00132221"/>
    <w:rsid w:val="0013342D"/>
    <w:rsid w:val="001340C1"/>
    <w:rsid w:val="00146232"/>
    <w:rsid w:val="00156799"/>
    <w:rsid w:val="00173740"/>
    <w:rsid w:val="00196F78"/>
    <w:rsid w:val="001A34B8"/>
    <w:rsid w:val="001B69C9"/>
    <w:rsid w:val="00205129"/>
    <w:rsid w:val="002210F1"/>
    <w:rsid w:val="00235317"/>
    <w:rsid w:val="002474B7"/>
    <w:rsid w:val="002554F8"/>
    <w:rsid w:val="002653E2"/>
    <w:rsid w:val="002B42AE"/>
    <w:rsid w:val="002D167D"/>
    <w:rsid w:val="003229DB"/>
    <w:rsid w:val="00330B57"/>
    <w:rsid w:val="00346B26"/>
    <w:rsid w:val="00373CF4"/>
    <w:rsid w:val="00375AE0"/>
    <w:rsid w:val="00377114"/>
    <w:rsid w:val="00397840"/>
    <w:rsid w:val="003B7C0C"/>
    <w:rsid w:val="003C6DDF"/>
    <w:rsid w:val="003F3A18"/>
    <w:rsid w:val="00416FF5"/>
    <w:rsid w:val="00422DA8"/>
    <w:rsid w:val="00450DC5"/>
    <w:rsid w:val="00471AE1"/>
    <w:rsid w:val="004B45CB"/>
    <w:rsid w:val="004B6BEC"/>
    <w:rsid w:val="004E11E8"/>
    <w:rsid w:val="004E289C"/>
    <w:rsid w:val="004E5382"/>
    <w:rsid w:val="004E5D77"/>
    <w:rsid w:val="004E7E7B"/>
    <w:rsid w:val="004F20F7"/>
    <w:rsid w:val="00503387"/>
    <w:rsid w:val="00504247"/>
    <w:rsid w:val="00505D1C"/>
    <w:rsid w:val="00512BED"/>
    <w:rsid w:val="00542502"/>
    <w:rsid w:val="00565DD1"/>
    <w:rsid w:val="005664F4"/>
    <w:rsid w:val="005778C5"/>
    <w:rsid w:val="0058398C"/>
    <w:rsid w:val="00594365"/>
    <w:rsid w:val="005A1B8C"/>
    <w:rsid w:val="005A29BB"/>
    <w:rsid w:val="005C0EBC"/>
    <w:rsid w:val="005C2584"/>
    <w:rsid w:val="005D15F9"/>
    <w:rsid w:val="005D583F"/>
    <w:rsid w:val="005F2855"/>
    <w:rsid w:val="00602CD1"/>
    <w:rsid w:val="00631A71"/>
    <w:rsid w:val="006330C2"/>
    <w:rsid w:val="00634922"/>
    <w:rsid w:val="00634EB4"/>
    <w:rsid w:val="00640B81"/>
    <w:rsid w:val="0065026D"/>
    <w:rsid w:val="006A5100"/>
    <w:rsid w:val="006B04E7"/>
    <w:rsid w:val="006B4BCA"/>
    <w:rsid w:val="006C1024"/>
    <w:rsid w:val="006D1279"/>
    <w:rsid w:val="006E17A9"/>
    <w:rsid w:val="006E5A60"/>
    <w:rsid w:val="007420FE"/>
    <w:rsid w:val="00775850"/>
    <w:rsid w:val="007C50DD"/>
    <w:rsid w:val="007C65ED"/>
    <w:rsid w:val="007C735E"/>
    <w:rsid w:val="007C7D7F"/>
    <w:rsid w:val="007E0B8C"/>
    <w:rsid w:val="00816372"/>
    <w:rsid w:val="00841DCD"/>
    <w:rsid w:val="00842E25"/>
    <w:rsid w:val="008559D0"/>
    <w:rsid w:val="008604FB"/>
    <w:rsid w:val="008616FD"/>
    <w:rsid w:val="008A030D"/>
    <w:rsid w:val="008A707D"/>
    <w:rsid w:val="008D4ECB"/>
    <w:rsid w:val="008E2655"/>
    <w:rsid w:val="008E73F6"/>
    <w:rsid w:val="008E7FC2"/>
    <w:rsid w:val="00904FD8"/>
    <w:rsid w:val="00942888"/>
    <w:rsid w:val="00957767"/>
    <w:rsid w:val="009712CD"/>
    <w:rsid w:val="009C4C9E"/>
    <w:rsid w:val="009D42D2"/>
    <w:rsid w:val="009E17D2"/>
    <w:rsid w:val="009F0D9C"/>
    <w:rsid w:val="00A018F6"/>
    <w:rsid w:val="00A07F0C"/>
    <w:rsid w:val="00A1763A"/>
    <w:rsid w:val="00A26CA9"/>
    <w:rsid w:val="00A325F2"/>
    <w:rsid w:val="00A43662"/>
    <w:rsid w:val="00A47FCC"/>
    <w:rsid w:val="00A50454"/>
    <w:rsid w:val="00A52E12"/>
    <w:rsid w:val="00A60D2E"/>
    <w:rsid w:val="00A80578"/>
    <w:rsid w:val="00A84794"/>
    <w:rsid w:val="00AB1813"/>
    <w:rsid w:val="00AB78C4"/>
    <w:rsid w:val="00AC65DC"/>
    <w:rsid w:val="00AD679F"/>
    <w:rsid w:val="00AD72B9"/>
    <w:rsid w:val="00AD7E23"/>
    <w:rsid w:val="00B11696"/>
    <w:rsid w:val="00B16BF9"/>
    <w:rsid w:val="00B25B0F"/>
    <w:rsid w:val="00B33397"/>
    <w:rsid w:val="00B37A66"/>
    <w:rsid w:val="00B37A93"/>
    <w:rsid w:val="00B520AF"/>
    <w:rsid w:val="00B55778"/>
    <w:rsid w:val="00B662EB"/>
    <w:rsid w:val="00B933C2"/>
    <w:rsid w:val="00BC0E34"/>
    <w:rsid w:val="00BC3B34"/>
    <w:rsid w:val="00BC455B"/>
    <w:rsid w:val="00BD1138"/>
    <w:rsid w:val="00BE618E"/>
    <w:rsid w:val="00BF205D"/>
    <w:rsid w:val="00C025DD"/>
    <w:rsid w:val="00C408E5"/>
    <w:rsid w:val="00C4114A"/>
    <w:rsid w:val="00C41893"/>
    <w:rsid w:val="00C5736B"/>
    <w:rsid w:val="00C63225"/>
    <w:rsid w:val="00C6451B"/>
    <w:rsid w:val="00C651F9"/>
    <w:rsid w:val="00C8755A"/>
    <w:rsid w:val="00CA0FE0"/>
    <w:rsid w:val="00CC31D3"/>
    <w:rsid w:val="00CE296B"/>
    <w:rsid w:val="00D00E98"/>
    <w:rsid w:val="00D1438D"/>
    <w:rsid w:val="00D702D2"/>
    <w:rsid w:val="00D96901"/>
    <w:rsid w:val="00DC4C4C"/>
    <w:rsid w:val="00DD5A1E"/>
    <w:rsid w:val="00DE2D59"/>
    <w:rsid w:val="00DE3395"/>
    <w:rsid w:val="00E0441B"/>
    <w:rsid w:val="00E141A8"/>
    <w:rsid w:val="00E867C9"/>
    <w:rsid w:val="00E93329"/>
    <w:rsid w:val="00E9667E"/>
    <w:rsid w:val="00ED0A70"/>
    <w:rsid w:val="00EE262D"/>
    <w:rsid w:val="00F1663B"/>
    <w:rsid w:val="00F42329"/>
    <w:rsid w:val="00F5332D"/>
    <w:rsid w:val="00F907C6"/>
    <w:rsid w:val="00FE2B07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5.xlsx"/><Relationship Id="rId26" Type="http://schemas.openxmlformats.org/officeDocument/2006/relationships/package" Target="embeddings/Microsoft_Excel_Worksheet9.xlsx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package" Target="embeddings/Microsoft_Excel_Worksheet13.xlsx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package" Target="embeddings/Microsoft_Excel_Worksheet15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4.xlsx"/><Relationship Id="rId20" Type="http://schemas.openxmlformats.org/officeDocument/2006/relationships/package" Target="embeddings/Microsoft_Excel_Worksheet6.xlsx"/><Relationship Id="rId29" Type="http://schemas.openxmlformats.org/officeDocument/2006/relationships/image" Target="media/image11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Excel_Worksheet8.xlsx"/><Relationship Id="rId32" Type="http://schemas.openxmlformats.org/officeDocument/2006/relationships/package" Target="embeddings/Microsoft_Excel_Worksheet12.xlsx"/><Relationship Id="rId37" Type="http://schemas.openxmlformats.org/officeDocument/2006/relationships/image" Target="media/image15.emf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package" Target="embeddings/Microsoft_Excel_Worksheet10.xlsx"/><Relationship Id="rId36" Type="http://schemas.openxmlformats.org/officeDocument/2006/relationships/package" Target="embeddings/Microsoft_Excel_Worksheet14.xlsx"/><Relationship Id="rId10" Type="http://schemas.openxmlformats.org/officeDocument/2006/relationships/package" Target="embeddings/Microsoft_Excel_Worksheet1.xlsx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Relationship Id="rId22" Type="http://schemas.openxmlformats.org/officeDocument/2006/relationships/package" Target="embeddings/Microsoft_Excel_Worksheet7.xlsx"/><Relationship Id="rId27" Type="http://schemas.openxmlformats.org/officeDocument/2006/relationships/image" Target="media/image10.emf"/><Relationship Id="rId30" Type="http://schemas.openxmlformats.org/officeDocument/2006/relationships/package" Target="embeddings/Microsoft_Excel_Worksheet11.xlsx"/><Relationship Id="rId35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7432E-7731-4521-B0DB-7DCC85480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10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nattawut</cp:lastModifiedBy>
  <cp:revision>69</cp:revision>
  <cp:lastPrinted>2019-05-06T07:44:00Z</cp:lastPrinted>
  <dcterms:created xsi:type="dcterms:W3CDTF">2019-03-25T12:15:00Z</dcterms:created>
  <dcterms:modified xsi:type="dcterms:W3CDTF">2019-05-09T08:30:00Z</dcterms:modified>
</cp:coreProperties>
</file>