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539" w:rsidRPr="00A66A3E" w:rsidRDefault="00DF0539">
      <w:pPr>
        <w:ind w:left="720"/>
        <w:jc w:val="center"/>
        <w:rPr>
          <w:rFonts w:ascii="Times New Roman" w:hAnsi="Times New Roman" w:cs="Times New Roman"/>
          <w:color w:val="000000"/>
          <w:sz w:val="22"/>
          <w:szCs w:val="22"/>
        </w:rPr>
      </w:pPr>
    </w:p>
    <w:p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O.P.P. PUBLIC COMPANY LIMITED</w:t>
      </w:r>
    </w:p>
    <w:p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PERIODS</w:t>
      </w:r>
      <w:r w:rsidRPr="00A66A3E">
        <w:rPr>
          <w:rFonts w:ascii="Times New Roman" w:hAnsi="Times New Roman" w:cs="Times New Roman"/>
          <w:color w:val="000000"/>
          <w:sz w:val="22"/>
          <w:szCs w:val="22"/>
        </w:rPr>
        <w:t xml:space="preserve"> ENDED </w:t>
      </w:r>
      <w:r w:rsidR="00444067">
        <w:rPr>
          <w:rFonts w:ascii="Times New Roman" w:hAnsi="Times New Roman" w:cs="Times New Roman"/>
          <w:color w:val="000000"/>
          <w:sz w:val="22"/>
          <w:szCs w:val="22"/>
        </w:rPr>
        <w:t>MARCH</w:t>
      </w:r>
      <w:r w:rsidRPr="00A66A3E">
        <w:rPr>
          <w:rFonts w:ascii="Times New Roman" w:hAnsi="Times New Roman" w:cs="Times New Roman"/>
          <w:color w:val="000000"/>
          <w:sz w:val="22"/>
          <w:szCs w:val="22"/>
        </w:rPr>
        <w:t xml:space="preserve"> 3</w:t>
      </w:r>
      <w:r w:rsidR="00444067">
        <w:rPr>
          <w:rFonts w:ascii="Times New Roman" w:hAnsi="Times New Roman" w:cs="Times New Roman"/>
          <w:color w:val="000000"/>
          <w:sz w:val="22"/>
          <w:szCs w:val="22"/>
        </w:rPr>
        <w:t>1</w:t>
      </w:r>
      <w:r w:rsidRPr="00A66A3E">
        <w:rPr>
          <w:rFonts w:ascii="Times New Roman" w:hAnsi="Times New Roman" w:cs="Times New Roman"/>
          <w:color w:val="000000"/>
          <w:sz w:val="22"/>
          <w:szCs w:val="22"/>
        </w:rPr>
        <w:t>, 201</w:t>
      </w:r>
      <w:r w:rsidR="00444067">
        <w:rPr>
          <w:rFonts w:ascii="Times New Roman" w:hAnsi="Times New Roman" w:cs="Times New Roman"/>
          <w:color w:val="000000"/>
          <w:sz w:val="22"/>
          <w:szCs w:val="22"/>
        </w:rPr>
        <w:t>9</w:t>
      </w:r>
    </w:p>
    <w:p w:rsidR="00157D1D" w:rsidRPr="00A66A3E" w:rsidRDefault="00157D1D" w:rsidP="00157D1D">
      <w:pPr>
        <w:rPr>
          <w:rFonts w:ascii="Times New Roman" w:hAnsi="Times New Roman" w:cs="Times New Roman"/>
          <w:color w:val="000000"/>
          <w:sz w:val="22"/>
          <w:szCs w:val="22"/>
        </w:rPr>
      </w:pPr>
    </w:p>
    <w:p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rsidR="00157D1D" w:rsidRPr="00A66A3E" w:rsidRDefault="00157D1D" w:rsidP="00157D1D">
      <w:pPr>
        <w:tabs>
          <w:tab w:val="left" w:pos="851"/>
        </w:tabs>
        <w:ind w:left="851"/>
        <w:rPr>
          <w:rFonts w:ascii="Times New Roman" w:hAnsi="Times New Roman" w:cs="Times New Roman"/>
          <w:color w:val="000000"/>
          <w:sz w:val="22"/>
          <w:szCs w:val="22"/>
        </w:rPr>
      </w:pPr>
    </w:p>
    <w:p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rsidR="00157D1D" w:rsidRPr="00C71F42" w:rsidRDefault="00157D1D" w:rsidP="00157D1D">
      <w:pPr>
        <w:jc w:val="thaiDistribute"/>
        <w:rPr>
          <w:rFonts w:ascii="Times New Roman" w:hAnsi="Times New Roman"/>
          <w:color w:val="000000"/>
          <w:sz w:val="22"/>
          <w:szCs w:val="22"/>
        </w:rPr>
      </w:pPr>
    </w:p>
    <w:p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rsidR="00157D1D" w:rsidRPr="00C71F42" w:rsidRDefault="00157D1D" w:rsidP="00157D1D">
      <w:pPr>
        <w:pStyle w:val="BodyTextIndent2"/>
        <w:ind w:left="1985" w:firstLine="850"/>
        <w:jc w:val="thaiDistribute"/>
        <w:rPr>
          <w:color w:val="000000"/>
          <w:sz w:val="22"/>
          <w:szCs w:val="22"/>
        </w:rPr>
      </w:pPr>
    </w:p>
    <w:p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rsidR="00157D1D" w:rsidRPr="00C71F42" w:rsidRDefault="00157D1D" w:rsidP="00157D1D">
      <w:pPr>
        <w:pStyle w:val="BodyTextIndent2"/>
        <w:tabs>
          <w:tab w:val="left" w:pos="2127"/>
        </w:tabs>
        <w:ind w:left="2127" w:firstLine="850"/>
        <w:jc w:val="thaiDistribute"/>
        <w:rPr>
          <w:color w:val="000000"/>
          <w:sz w:val="22"/>
          <w:szCs w:val="22"/>
        </w:rPr>
      </w:pPr>
    </w:p>
    <w:p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Street">
        <w:smartTag w:uri="urn:schemas-microsoft-com:office:smarttags" w:element="address">
          <w:r>
            <w:rPr>
              <w:color w:val="000000"/>
              <w:sz w:val="22"/>
              <w:szCs w:val="22"/>
            </w:rPr>
            <w:t>1741 Chan Road</w:t>
          </w:r>
        </w:smartTag>
      </w:smartTag>
      <w:r>
        <w:rPr>
          <w:color w:val="000000"/>
          <w:sz w:val="22"/>
          <w:szCs w:val="22"/>
        </w:rPr>
        <w:t xml:space="preserve">, </w:t>
      </w:r>
      <w:proofErr w:type="spellStart"/>
      <w:r>
        <w:rPr>
          <w:color w:val="000000"/>
          <w:sz w:val="22"/>
          <w:szCs w:val="22"/>
        </w:rPr>
        <w:t>Thungmahamek</w:t>
      </w:r>
      <w:proofErr w:type="spellEnd"/>
      <w:r>
        <w:rPr>
          <w:color w:val="000000"/>
          <w:sz w:val="22"/>
          <w:szCs w:val="22"/>
        </w:rPr>
        <w:t xml:space="preserve">, Sathorn, </w:t>
      </w:r>
      <w:smartTag w:uri="urn:schemas-microsoft-com:office:smarttags" w:element="place">
        <w:smartTag w:uri="urn:schemas-microsoft-com:office:smarttags" w:element="City">
          <w:r>
            <w:rPr>
              <w:color w:val="000000"/>
              <w:sz w:val="22"/>
              <w:szCs w:val="22"/>
            </w:rPr>
            <w:t>Bangkok</w:t>
          </w:r>
        </w:smartTag>
      </w:smartTag>
    </w:p>
    <w:p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Pr="001420B9">
        <w:rPr>
          <w:color w:val="000000"/>
          <w:sz w:val="22"/>
          <w:szCs w:val="22"/>
          <w:vertAlign w:val="superscript"/>
        </w:rPr>
        <w:t>st</w:t>
      </w:r>
      <w:r>
        <w:rPr>
          <w:color w:val="000000"/>
          <w:sz w:val="22"/>
          <w:szCs w:val="22"/>
        </w:rPr>
        <w:tab/>
        <w:t>-</w:t>
      </w:r>
      <w:r>
        <w:rPr>
          <w:color w:val="000000"/>
          <w:sz w:val="22"/>
          <w:szCs w:val="22"/>
        </w:rPr>
        <w:tab/>
        <w:t xml:space="preserve">119 Moo 4, </w:t>
      </w:r>
      <w:proofErr w:type="spellStart"/>
      <w:r>
        <w:rPr>
          <w:color w:val="000000"/>
          <w:sz w:val="22"/>
          <w:szCs w:val="22"/>
        </w:rPr>
        <w:t>Chalong</w:t>
      </w:r>
      <w:proofErr w:type="spellEnd"/>
      <w:r>
        <w:rPr>
          <w:color w:val="000000"/>
          <w:sz w:val="22"/>
          <w:szCs w:val="22"/>
        </w:rPr>
        <w:t xml:space="preserve"> Krung Road, Lam </w:t>
      </w:r>
      <w:proofErr w:type="spellStart"/>
      <w:r>
        <w:rPr>
          <w:color w:val="000000"/>
          <w:sz w:val="22"/>
          <w:szCs w:val="22"/>
        </w:rPr>
        <w:t>Pla</w:t>
      </w:r>
      <w:proofErr w:type="spellEnd"/>
      <w:r>
        <w:rPr>
          <w:color w:val="000000"/>
          <w:sz w:val="22"/>
          <w:szCs w:val="22"/>
        </w:rPr>
        <w:t xml:space="preserve"> </w:t>
      </w:r>
      <w:proofErr w:type="spellStart"/>
      <w:r w:rsidR="002B7EAB">
        <w:rPr>
          <w:color w:val="000000"/>
          <w:sz w:val="22"/>
          <w:szCs w:val="22"/>
          <w:lang w:val="en-US"/>
        </w:rPr>
        <w:t>Thio</w:t>
      </w:r>
      <w:proofErr w:type="spellEnd"/>
      <w:r>
        <w:rPr>
          <w:color w:val="000000"/>
          <w:sz w:val="22"/>
          <w:szCs w:val="22"/>
        </w:rPr>
        <w:t xml:space="preserve">, Lat </w:t>
      </w:r>
      <w:proofErr w:type="spellStart"/>
      <w:r>
        <w:rPr>
          <w:color w:val="000000"/>
          <w:sz w:val="22"/>
          <w:szCs w:val="22"/>
        </w:rPr>
        <w:t>Krabang</w:t>
      </w:r>
      <w:proofErr w:type="spellEnd"/>
      <w:r>
        <w:rPr>
          <w:color w:val="000000"/>
          <w:sz w:val="22"/>
          <w:szCs w:val="22"/>
        </w:rPr>
        <w:t>, Bangkok</w:t>
      </w:r>
    </w:p>
    <w:p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sidRPr="001420B9">
        <w:rPr>
          <w:color w:val="000000"/>
          <w:sz w:val="22"/>
          <w:szCs w:val="22"/>
          <w:vertAlign w:val="superscript"/>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w:t>
      </w:r>
      <w:proofErr w:type="spellStart"/>
      <w:r>
        <w:rPr>
          <w:color w:val="000000"/>
          <w:sz w:val="22"/>
          <w:szCs w:val="22"/>
        </w:rPr>
        <w:t>Soi</w:t>
      </w:r>
      <w:proofErr w:type="spellEnd"/>
      <w:r>
        <w:rPr>
          <w:color w:val="000000"/>
          <w:sz w:val="22"/>
          <w:szCs w:val="22"/>
        </w:rPr>
        <w:t xml:space="preserve"> </w:t>
      </w:r>
      <w:proofErr w:type="spellStart"/>
      <w:r w:rsidRPr="008662FD">
        <w:rPr>
          <w:color w:val="000000"/>
          <w:sz w:val="22"/>
          <w:szCs w:val="22"/>
        </w:rPr>
        <w:t>Pradoo</w:t>
      </w:r>
      <w:proofErr w:type="spellEnd"/>
      <w:r w:rsidRPr="008662FD">
        <w:rPr>
          <w:color w:val="000000"/>
          <w:sz w:val="22"/>
          <w:szCs w:val="22"/>
        </w:rPr>
        <w:t xml:space="preserve"> 1</w:t>
      </w:r>
      <w:r>
        <w:rPr>
          <w:color w:val="000000"/>
          <w:sz w:val="22"/>
          <w:szCs w:val="22"/>
        </w:rPr>
        <w:t xml:space="preserve">, </w:t>
      </w:r>
      <w:r w:rsidRPr="008662FD">
        <w:rPr>
          <w:color w:val="000000"/>
          <w:sz w:val="22"/>
          <w:szCs w:val="22"/>
        </w:rPr>
        <w:t xml:space="preserve">Bang </w:t>
      </w:r>
      <w:proofErr w:type="spellStart"/>
      <w:r w:rsidRPr="008662FD">
        <w:rPr>
          <w:color w:val="000000"/>
          <w:sz w:val="22"/>
          <w:szCs w:val="22"/>
        </w:rPr>
        <w:t>Khlo</w:t>
      </w:r>
      <w:proofErr w:type="spellEnd"/>
      <w:r w:rsidRPr="008662FD">
        <w:rPr>
          <w:color w:val="000000"/>
          <w:sz w:val="22"/>
          <w:szCs w:val="22"/>
        </w:rPr>
        <w:t>,</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smartTag w:uri="urn:schemas-microsoft-com:office:smarttags" w:element="place">
        <w:smartTag w:uri="urn:schemas-microsoft-com:office:smarttags" w:element="City">
          <w:r w:rsidRPr="008662FD">
            <w:rPr>
              <w:color w:val="000000"/>
              <w:sz w:val="22"/>
              <w:szCs w:val="22"/>
            </w:rPr>
            <w:t>Bangkok</w:t>
          </w:r>
        </w:smartTag>
      </w:smartTag>
      <w:r w:rsidRPr="008662FD">
        <w:rPr>
          <w:color w:val="000000"/>
          <w:sz w:val="22"/>
          <w:szCs w:val="22"/>
        </w:rPr>
        <w:t xml:space="preserve"> </w:t>
      </w:r>
    </w:p>
    <w:p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sidRPr="001420B9">
        <w:rPr>
          <w:color w:val="000000"/>
          <w:sz w:val="22"/>
          <w:szCs w:val="22"/>
          <w:vertAlign w:val="superscript"/>
        </w:rPr>
        <w:t>rd</w:t>
      </w:r>
      <w:r>
        <w:rPr>
          <w:color w:val="000000"/>
          <w:sz w:val="22"/>
          <w:szCs w:val="22"/>
        </w:rPr>
        <w:tab/>
        <w:t>-</w:t>
      </w:r>
      <w:r>
        <w:rPr>
          <w:color w:val="000000"/>
          <w:sz w:val="22"/>
          <w:szCs w:val="22"/>
        </w:rPr>
        <w:tab/>
      </w:r>
      <w:smartTag w:uri="urn:schemas-microsoft-com:office:smarttags" w:element="Street">
        <w:smartTag w:uri="urn:schemas-microsoft-com:office:smarttags" w:element="address">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smartTag>
      </w:smartTag>
      <w:r w:rsidRPr="008662FD">
        <w:rPr>
          <w:color w:val="000000"/>
          <w:sz w:val="22"/>
          <w:szCs w:val="22"/>
        </w:rPr>
        <w:t>,</w:t>
      </w:r>
      <w:r>
        <w:rPr>
          <w:color w:val="000000"/>
          <w:sz w:val="22"/>
          <w:szCs w:val="22"/>
        </w:rPr>
        <w:t xml:space="preserve"> </w:t>
      </w:r>
      <w:r w:rsidRPr="008662FD">
        <w:rPr>
          <w:color w:val="000000"/>
          <w:sz w:val="22"/>
          <w:szCs w:val="22"/>
        </w:rPr>
        <w:t xml:space="preserve">Chong </w:t>
      </w:r>
      <w:proofErr w:type="spellStart"/>
      <w:r w:rsidRPr="008662FD">
        <w:rPr>
          <w:color w:val="000000"/>
          <w:sz w:val="22"/>
          <w:szCs w:val="22"/>
        </w:rPr>
        <w:t>Nonsi</w:t>
      </w:r>
      <w:proofErr w:type="spellEnd"/>
      <w:r w:rsidRPr="008662FD">
        <w:rPr>
          <w:color w:val="000000"/>
          <w:sz w:val="22"/>
          <w:szCs w:val="22"/>
        </w:rPr>
        <w:t>,</w:t>
      </w:r>
      <w:r>
        <w:rPr>
          <w:color w:val="000000"/>
          <w:sz w:val="22"/>
          <w:szCs w:val="22"/>
        </w:rPr>
        <w:t xml:space="preserve"> </w:t>
      </w:r>
      <w:r w:rsidRPr="008662FD">
        <w:rPr>
          <w:color w:val="000000"/>
          <w:sz w:val="22"/>
          <w:szCs w:val="22"/>
        </w:rPr>
        <w:t xml:space="preserve">Yan </w:t>
      </w:r>
      <w:proofErr w:type="spellStart"/>
      <w:r w:rsidRPr="008662FD">
        <w:rPr>
          <w:color w:val="000000"/>
          <w:sz w:val="22"/>
          <w:szCs w:val="22"/>
        </w:rPr>
        <w:t>Nawa</w:t>
      </w:r>
      <w:proofErr w:type="spellEnd"/>
      <w:r w:rsidRPr="008662FD">
        <w:rPr>
          <w:color w:val="000000"/>
          <w:sz w:val="22"/>
          <w:szCs w:val="22"/>
        </w:rPr>
        <w:t>,</w:t>
      </w:r>
      <w:r>
        <w:rPr>
          <w:color w:val="000000"/>
          <w:sz w:val="22"/>
          <w:szCs w:val="22"/>
        </w:rPr>
        <w:t xml:space="preserve"> </w:t>
      </w:r>
      <w:smartTag w:uri="urn:schemas-microsoft-com:office:smarttags" w:element="place">
        <w:smartTag w:uri="urn:schemas-microsoft-com:office:smarttags" w:element="City">
          <w:r w:rsidRPr="008662FD">
            <w:rPr>
              <w:color w:val="000000"/>
              <w:sz w:val="22"/>
              <w:szCs w:val="22"/>
            </w:rPr>
            <w:t>Bangkok</w:t>
          </w:r>
        </w:smartTag>
      </w:smartTag>
    </w:p>
    <w:p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sidRPr="001420B9">
        <w:rPr>
          <w:color w:val="000000"/>
          <w:sz w:val="22"/>
          <w:szCs w:val="22"/>
          <w:vertAlign w:val="superscript"/>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 xml:space="preserve">4, </w:t>
      </w:r>
      <w:proofErr w:type="spellStart"/>
      <w:r>
        <w:rPr>
          <w:color w:val="000000"/>
          <w:sz w:val="22"/>
          <w:szCs w:val="22"/>
        </w:rPr>
        <w:t>Chalong</w:t>
      </w:r>
      <w:proofErr w:type="spellEnd"/>
      <w:r>
        <w:rPr>
          <w:color w:val="000000"/>
          <w:sz w:val="22"/>
          <w:szCs w:val="22"/>
        </w:rPr>
        <w:t xml:space="preserve"> Krung Road, Lat </w:t>
      </w:r>
      <w:proofErr w:type="spellStart"/>
      <w:r>
        <w:rPr>
          <w:color w:val="000000"/>
          <w:sz w:val="22"/>
          <w:szCs w:val="22"/>
        </w:rPr>
        <w:t>Krabang</w:t>
      </w:r>
      <w:proofErr w:type="spellEnd"/>
      <w:r>
        <w:rPr>
          <w:color w:val="000000"/>
          <w:sz w:val="22"/>
          <w:szCs w:val="22"/>
        </w:rPr>
        <w:t xml:space="preserve"> Industrial Estate</w:t>
      </w:r>
      <w:r w:rsidRPr="008662FD">
        <w:rPr>
          <w:color w:val="000000"/>
          <w:sz w:val="22"/>
          <w:szCs w:val="22"/>
        </w:rPr>
        <w:t>,</w:t>
      </w:r>
      <w:r>
        <w:rPr>
          <w:color w:val="000000"/>
          <w:sz w:val="22"/>
          <w:szCs w:val="22"/>
        </w:rPr>
        <w:t xml:space="preserve"> </w:t>
      </w:r>
      <w:r w:rsidRPr="008662FD">
        <w:rPr>
          <w:color w:val="000000"/>
          <w:sz w:val="22"/>
          <w:szCs w:val="22"/>
        </w:rPr>
        <w:t xml:space="preserve">Lam </w:t>
      </w:r>
      <w:proofErr w:type="spellStart"/>
      <w:r w:rsidRPr="008662FD">
        <w:rPr>
          <w:color w:val="000000"/>
          <w:sz w:val="22"/>
          <w:szCs w:val="22"/>
        </w:rPr>
        <w:t>Pla</w:t>
      </w:r>
      <w:proofErr w:type="spellEnd"/>
      <w:r w:rsidRPr="008662FD">
        <w:rPr>
          <w:color w:val="000000"/>
          <w:sz w:val="22"/>
          <w:szCs w:val="22"/>
        </w:rPr>
        <w:t xml:space="preserve"> </w:t>
      </w:r>
      <w:proofErr w:type="spellStart"/>
      <w:r w:rsidRPr="008662FD">
        <w:rPr>
          <w:color w:val="000000"/>
          <w:sz w:val="22"/>
          <w:szCs w:val="22"/>
        </w:rPr>
        <w:t>Thio</w:t>
      </w:r>
      <w:proofErr w:type="spellEnd"/>
      <w:r w:rsidRPr="008662FD">
        <w:rPr>
          <w:color w:val="000000"/>
          <w:sz w:val="22"/>
          <w:szCs w:val="22"/>
        </w:rPr>
        <w:t>,</w:t>
      </w:r>
      <w:r>
        <w:rPr>
          <w:color w:val="000000"/>
          <w:sz w:val="22"/>
          <w:szCs w:val="22"/>
        </w:rPr>
        <w:t xml:space="preserve"> </w:t>
      </w:r>
      <w:r w:rsidRPr="008662FD">
        <w:rPr>
          <w:color w:val="000000"/>
          <w:sz w:val="22"/>
          <w:szCs w:val="22"/>
        </w:rPr>
        <w:t>Lat</w:t>
      </w:r>
      <w:r>
        <w:rPr>
          <w:color w:val="000000"/>
          <w:sz w:val="22"/>
          <w:szCs w:val="22"/>
        </w:rPr>
        <w:t xml:space="preserve"> </w:t>
      </w:r>
      <w:proofErr w:type="spellStart"/>
      <w:r w:rsidRPr="008662FD">
        <w:rPr>
          <w:color w:val="000000"/>
          <w:sz w:val="22"/>
          <w:szCs w:val="22"/>
        </w:rPr>
        <w:t>Krabang</w:t>
      </w:r>
      <w:proofErr w:type="spellEnd"/>
      <w:r w:rsidRPr="008662FD">
        <w:rPr>
          <w:color w:val="000000"/>
          <w:sz w:val="22"/>
          <w:szCs w:val="22"/>
        </w:rPr>
        <w:t>,</w:t>
      </w:r>
      <w:r>
        <w:rPr>
          <w:color w:val="000000"/>
          <w:sz w:val="22"/>
          <w:szCs w:val="22"/>
        </w:rPr>
        <w:t xml:space="preserve"> </w:t>
      </w:r>
      <w:r w:rsidRPr="008662FD">
        <w:rPr>
          <w:color w:val="000000"/>
          <w:sz w:val="22"/>
          <w:szCs w:val="22"/>
        </w:rPr>
        <w:t>Bangkok</w:t>
      </w:r>
    </w:p>
    <w:p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sidRPr="001420B9">
        <w:rPr>
          <w:color w:val="000000"/>
          <w:sz w:val="22"/>
          <w:szCs w:val="22"/>
          <w:vertAlign w:val="superscript"/>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proofErr w:type="spellStart"/>
      <w:r w:rsidRPr="008662FD">
        <w:rPr>
          <w:color w:val="000000"/>
          <w:sz w:val="22"/>
          <w:szCs w:val="22"/>
        </w:rPr>
        <w:t>Homsin</w:t>
      </w:r>
      <w:proofErr w:type="spellEnd"/>
      <w:r w:rsidRPr="008662FD">
        <w:rPr>
          <w:color w:val="000000"/>
          <w:sz w:val="22"/>
          <w:szCs w:val="22"/>
        </w:rPr>
        <w:t>,</w:t>
      </w:r>
      <w:r>
        <w:rPr>
          <w:color w:val="000000"/>
          <w:sz w:val="22"/>
          <w:szCs w:val="22"/>
        </w:rPr>
        <w:t xml:space="preserve"> </w:t>
      </w:r>
      <w:smartTag w:uri="urn:schemas-microsoft-com:office:smarttags" w:element="place">
        <w:smartTag w:uri="urn:schemas-microsoft-com:office:smarttags" w:element="City">
          <w:r w:rsidRPr="008662FD">
            <w:rPr>
              <w:color w:val="000000"/>
              <w:sz w:val="22"/>
              <w:szCs w:val="22"/>
            </w:rPr>
            <w:t>Bang</w:t>
          </w:r>
        </w:smartTag>
        <w:r w:rsidRPr="008662FD">
          <w:rPr>
            <w:color w:val="000000"/>
            <w:sz w:val="22"/>
            <w:szCs w:val="22"/>
          </w:rPr>
          <w:t xml:space="preserve"> </w:t>
        </w:r>
        <w:smartTag w:uri="urn:schemas-microsoft-com:office:smarttags" w:element="State">
          <w:r w:rsidRPr="008662FD">
            <w:rPr>
              <w:color w:val="000000"/>
              <w:sz w:val="22"/>
              <w:szCs w:val="22"/>
            </w:rPr>
            <w:t>Pa</w:t>
          </w:r>
        </w:smartTag>
      </w:smartTag>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sidRPr="001420B9">
        <w:rPr>
          <w:color w:val="000000"/>
          <w:sz w:val="22"/>
          <w:szCs w:val="22"/>
          <w:vertAlign w:val="superscript"/>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smartTag w:uri="urn:schemas-microsoft-com:office:smarttags" w:element="place">
        <w:smartTag w:uri="urn:schemas-microsoft-com:office:smarttags" w:element="City">
          <w:r w:rsidRPr="00073F4E">
            <w:rPr>
              <w:color w:val="000000"/>
              <w:sz w:val="22"/>
              <w:szCs w:val="22"/>
            </w:rPr>
            <w:t>Bang</w:t>
          </w:r>
        </w:smartTag>
        <w:r w:rsidRPr="00073F4E">
          <w:rPr>
            <w:color w:val="000000"/>
            <w:sz w:val="22"/>
            <w:szCs w:val="22"/>
          </w:rPr>
          <w:t xml:space="preserve"> </w:t>
        </w:r>
        <w:smartTag w:uri="urn:schemas-microsoft-com:office:smarttags" w:element="State">
          <w:r w:rsidRPr="00073F4E">
            <w:rPr>
              <w:color w:val="000000"/>
              <w:sz w:val="22"/>
              <w:szCs w:val="22"/>
            </w:rPr>
            <w:t>Pa</w:t>
          </w:r>
        </w:smartTag>
      </w:smartTag>
      <w:r w:rsidRPr="00073F4E">
        <w:rPr>
          <w:color w:val="000000"/>
          <w:sz w:val="22"/>
          <w:szCs w:val="22"/>
        </w:rPr>
        <w:t xml:space="preserve"> Kong,</w:t>
      </w:r>
      <w:r>
        <w:rPr>
          <w:color w:val="000000"/>
          <w:sz w:val="22"/>
          <w:szCs w:val="22"/>
        </w:rPr>
        <w:t xml:space="preserve"> </w:t>
      </w:r>
      <w:r w:rsidRPr="00073F4E">
        <w:rPr>
          <w:color w:val="000000"/>
          <w:sz w:val="22"/>
          <w:szCs w:val="22"/>
        </w:rPr>
        <w:t>Chachoengsao</w:t>
      </w:r>
    </w:p>
    <w:p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sidRPr="001420B9">
        <w:rPr>
          <w:color w:val="000000"/>
          <w:sz w:val="22"/>
          <w:szCs w:val="22"/>
          <w:vertAlign w:val="superscript"/>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smartTag w:uri="urn:schemas-microsoft-com:office:smarttags" w:element="place">
        <w:smartTag w:uri="urn:schemas-microsoft-com:office:smarttags" w:element="City">
          <w:r w:rsidRPr="00073F4E">
            <w:rPr>
              <w:color w:val="000000"/>
              <w:sz w:val="22"/>
              <w:szCs w:val="22"/>
            </w:rPr>
            <w:t>Bang</w:t>
          </w:r>
        </w:smartTag>
        <w:r>
          <w:rPr>
            <w:color w:val="000000"/>
            <w:sz w:val="22"/>
            <w:szCs w:val="22"/>
          </w:rPr>
          <w:t xml:space="preserve"> </w:t>
        </w:r>
        <w:smartTag w:uri="urn:schemas-microsoft-com:office:smarttags" w:element="State">
          <w:r w:rsidRPr="00073F4E">
            <w:rPr>
              <w:color w:val="000000"/>
              <w:sz w:val="22"/>
              <w:szCs w:val="22"/>
            </w:rPr>
            <w:t>Pa</w:t>
          </w:r>
        </w:smartTag>
      </w:smartTag>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sidRPr="001420B9">
        <w:rPr>
          <w:color w:val="000000"/>
          <w:sz w:val="22"/>
          <w:szCs w:val="22"/>
          <w:vertAlign w:val="superscript"/>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rsidR="00157D1D" w:rsidRPr="00A66A3E" w:rsidRDefault="00157D1D" w:rsidP="00157D1D">
      <w:pPr>
        <w:rPr>
          <w:rFonts w:ascii="Times New Roman" w:hAnsi="Times New Roman" w:cs="Times New Roman"/>
          <w:color w:val="000000"/>
          <w:sz w:val="22"/>
          <w:szCs w:val="22"/>
        </w:rPr>
      </w:pPr>
    </w:p>
    <w:p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 xml:space="preserve">These interim financial statements are prepared in accordance with Accounting Standards </w:t>
      </w:r>
      <w:r>
        <w:rPr>
          <w:rFonts w:cs="Times New Roman"/>
          <w:spacing w:val="-2"/>
          <w:sz w:val="22"/>
          <w:szCs w:val="22"/>
        </w:rPr>
        <w:br/>
      </w:r>
      <w:r w:rsidRPr="00A66A3E">
        <w:rPr>
          <w:rFonts w:cs="Times New Roman"/>
          <w:spacing w:val="-2"/>
          <w:sz w:val="22"/>
          <w:szCs w:val="22"/>
        </w:rPr>
        <w:t>No. 34 “Interim Financial Reporting” (revised 20</w:t>
      </w:r>
      <w:r w:rsidRPr="00A66A3E">
        <w:rPr>
          <w:rFonts w:cs="Times New Roman"/>
          <w:spacing w:val="-2"/>
          <w:sz w:val="22"/>
          <w:szCs w:val="22"/>
          <w:lang w:val="en-US"/>
        </w:rPr>
        <w:t>1</w:t>
      </w:r>
      <w:r w:rsidR="007B75E7">
        <w:rPr>
          <w:rFonts w:cs="Times New Roman"/>
          <w:spacing w:val="-2"/>
          <w:sz w:val="22"/>
          <w:szCs w:val="22"/>
          <w:lang w:val="en-US"/>
        </w:rPr>
        <w:t>8</w:t>
      </w:r>
      <w:r w:rsidRPr="00A66A3E">
        <w:rPr>
          <w:rFonts w:cs="Times New Roman"/>
          <w:spacing w:val="-2"/>
          <w:sz w:val="22"/>
          <w:szCs w:val="22"/>
        </w:rPr>
        <w:t xml:space="preserve">), which the Company choosing to present the </w:t>
      </w:r>
      <w:r>
        <w:rPr>
          <w:rFonts w:cs="Times New Roman"/>
          <w:spacing w:val="-2"/>
          <w:sz w:val="22"/>
          <w:szCs w:val="22"/>
        </w:rPr>
        <w:br/>
      </w:r>
      <w:r w:rsidRPr="00A66A3E">
        <w:rPr>
          <w:rFonts w:cs="Times New Roman"/>
          <w:spacing w:val="-2"/>
          <w:sz w:val="22"/>
          <w:szCs w:val="22"/>
        </w:rPr>
        <w:t xml:space="preserve">condensed interim financial statements. However, the Company have presented the statements of </w:t>
      </w:r>
      <w:r>
        <w:rPr>
          <w:rFonts w:cs="Times New Roman"/>
          <w:spacing w:val="-2"/>
          <w:sz w:val="22"/>
          <w:szCs w:val="22"/>
        </w:rPr>
        <w:br/>
      </w:r>
      <w:r w:rsidRPr="00A66A3E">
        <w:rPr>
          <w:rFonts w:cs="Times New Roman"/>
          <w:spacing w:val="-2"/>
          <w:sz w:val="22"/>
          <w:szCs w:val="22"/>
        </w:rPr>
        <w:t xml:space="preserve">financial position, changes in shareholders’ equity, income, comprehensive income and cash flows </w:t>
      </w:r>
      <w:r>
        <w:rPr>
          <w:rFonts w:cs="Times New Roman"/>
          <w:spacing w:val="-2"/>
          <w:sz w:val="22"/>
          <w:szCs w:val="22"/>
        </w:rPr>
        <w:br/>
      </w:r>
      <w:r w:rsidRPr="00A66A3E">
        <w:rPr>
          <w:rFonts w:cs="Times New Roman"/>
          <w:spacing w:val="-2"/>
          <w:sz w:val="22"/>
          <w:szCs w:val="22"/>
        </w:rPr>
        <w:t xml:space="preserve">of the financial statements in which the equity method is applied and the separate financial </w:t>
      </w:r>
      <w:r>
        <w:rPr>
          <w:rFonts w:cs="Times New Roman"/>
          <w:spacing w:val="-2"/>
          <w:sz w:val="22"/>
          <w:szCs w:val="22"/>
        </w:rPr>
        <w:br/>
      </w:r>
      <w:r w:rsidRPr="00A66A3E">
        <w:rPr>
          <w:rFonts w:cs="Times New Roman"/>
          <w:spacing w:val="-2"/>
          <w:sz w:val="22"/>
          <w:szCs w:val="22"/>
        </w:rPr>
        <w:t>statement  in the same format as that used for the annual financial statements.</w:t>
      </w:r>
      <w:r w:rsidRPr="00A66A3E">
        <w:rPr>
          <w:rFonts w:cs="Times New Roman"/>
          <w:spacing w:val="-6"/>
          <w:sz w:val="22"/>
          <w:szCs w:val="22"/>
        </w:rPr>
        <w:t xml:space="preserve"> The interim financial </w:t>
      </w:r>
      <w:r>
        <w:rPr>
          <w:rFonts w:cs="Times New Roman"/>
          <w:spacing w:val="-6"/>
          <w:sz w:val="22"/>
          <w:szCs w:val="22"/>
        </w:rPr>
        <w:br/>
      </w:r>
      <w:r w:rsidRPr="00A66A3E">
        <w:rPr>
          <w:rFonts w:cs="Times New Roman"/>
          <w:spacing w:val="-6"/>
          <w:sz w:val="22"/>
          <w:szCs w:val="22"/>
        </w:rPr>
        <w:t xml:space="preserve">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w:t>
      </w:r>
      <w:r>
        <w:rPr>
          <w:rFonts w:cs="Times New Roman"/>
          <w:sz w:val="22"/>
          <w:szCs w:val="22"/>
        </w:rPr>
        <w:br/>
      </w:r>
      <w:r w:rsidRPr="00A66A3E">
        <w:rPr>
          <w:rFonts w:cs="Times New Roman"/>
          <w:sz w:val="22"/>
          <w:szCs w:val="22"/>
        </w:rPr>
        <w:t>statements for the year ended December 31, 201</w:t>
      </w:r>
      <w:r w:rsidR="00025015">
        <w:rPr>
          <w:rFonts w:cs="Times New Roman"/>
          <w:sz w:val="22"/>
          <w:szCs w:val="22"/>
          <w:lang w:val="en-US"/>
        </w:rPr>
        <w:t>8</w:t>
      </w:r>
      <w:r w:rsidRPr="00A66A3E">
        <w:rPr>
          <w:rFonts w:cs="Times New Roman"/>
          <w:sz w:val="22"/>
          <w:szCs w:val="22"/>
        </w:rPr>
        <w:t>.</w:t>
      </w:r>
    </w:p>
    <w:p w:rsidR="00157D1D" w:rsidRPr="00A66A3E" w:rsidRDefault="00157D1D" w:rsidP="00157D1D">
      <w:pPr>
        <w:pStyle w:val="BodyTextIndent2"/>
        <w:ind w:left="2070" w:firstLine="450"/>
        <w:rPr>
          <w:rFonts w:cs="Times New Roman"/>
          <w:color w:val="000000"/>
          <w:sz w:val="22"/>
          <w:szCs w:val="22"/>
          <w:highlight w:val="yellow"/>
        </w:rPr>
      </w:pPr>
    </w:p>
    <w:p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rsidR="00157D1D" w:rsidRPr="00A66A3E" w:rsidRDefault="00157D1D" w:rsidP="00157D1D">
      <w:pPr>
        <w:ind w:left="990" w:firstLine="810"/>
        <w:jc w:val="both"/>
        <w:rPr>
          <w:rFonts w:ascii="Times New Roman" w:hAnsi="Times New Roman" w:cs="Times New Roman"/>
          <w:color w:val="000000"/>
          <w:sz w:val="22"/>
          <w:szCs w:val="22"/>
        </w:rPr>
      </w:pPr>
    </w:p>
    <w:p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rsidTr="00D821A7">
        <w:trPr>
          <w:trHeight w:val="283"/>
        </w:trPr>
        <w:tc>
          <w:tcPr>
            <w:tcW w:w="3828" w:type="dxa"/>
          </w:tcPr>
          <w:p w:rsidR="00157D1D" w:rsidRPr="00A66A3E" w:rsidRDefault="00157D1D" w:rsidP="00D821A7">
            <w:pPr>
              <w:pStyle w:val="Heading9"/>
              <w:ind w:left="0"/>
              <w:rPr>
                <w:rFonts w:cs="Times New Roman"/>
                <w:color w:val="000000"/>
                <w:sz w:val="22"/>
                <w:szCs w:val="22"/>
                <w:u w:val="none"/>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pStyle w:val="Heading9"/>
              <w:rPr>
                <w:rFonts w:cs="Times New Roman"/>
                <w:color w:val="000000"/>
                <w:sz w:val="22"/>
                <w:szCs w:val="22"/>
                <w:u w:val="none"/>
              </w:rPr>
            </w:pP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both"/>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rsidTr="00D821A7">
        <w:trPr>
          <w:trHeight w:val="283"/>
        </w:trPr>
        <w:tc>
          <w:tcPr>
            <w:tcW w:w="3828" w:type="dxa"/>
            <w:tcBorders>
              <w:bottom w:val="single" w:sz="4" w:space="0" w:color="auto"/>
            </w:tcBorders>
          </w:tcPr>
          <w:p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rsidTr="00D821A7">
        <w:trPr>
          <w:trHeight w:val="283"/>
        </w:trPr>
        <w:tc>
          <w:tcPr>
            <w:tcW w:w="3828" w:type="dxa"/>
          </w:tcPr>
          <w:p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pStyle w:val="Heading9"/>
              <w:rPr>
                <w:rFonts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rsidR="00157D1D" w:rsidRPr="00A66A3E" w:rsidRDefault="00157D1D" w:rsidP="00D821A7">
            <w:pPr>
              <w:jc w:val="center"/>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both"/>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both"/>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ind w:left="243"/>
              <w:jc w:val="both"/>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both"/>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pStyle w:val="Heading7"/>
              <w:tabs>
                <w:tab w:val="clear" w:pos="317"/>
              </w:tabs>
              <w:rPr>
                <w:rFonts w:cs="Times New Roman"/>
                <w:color w:val="000000"/>
              </w:rPr>
            </w:pPr>
            <w:r w:rsidRPr="00A66A3E">
              <w:rPr>
                <w:rFonts w:cs="Times New Roman"/>
                <w:color w:val="000000"/>
              </w:rPr>
              <w:t>Related Parties</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both"/>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both"/>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w:t>
            </w:r>
            <w:proofErr w:type="spellStart"/>
            <w:r w:rsidRPr="00A66A3E">
              <w:rPr>
                <w:rFonts w:ascii="Times New Roman" w:hAnsi="Times New Roman" w:cs="Times New Roman"/>
                <w:color w:val="000000"/>
                <w:sz w:val="22"/>
                <w:szCs w:val="22"/>
              </w:rPr>
              <w:t>Lamitube</w:t>
            </w:r>
            <w:proofErr w:type="spellEnd"/>
            <w:r w:rsidRPr="00A66A3E">
              <w:rPr>
                <w:rFonts w:ascii="Times New Roman" w:hAnsi="Times New Roman" w:cs="Times New Roman"/>
                <w:color w:val="000000"/>
                <w:sz w:val="22"/>
                <w:szCs w:val="22"/>
              </w:rPr>
              <w:t xml:space="preserve">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L.A. </w:t>
            </w:r>
            <w:proofErr w:type="spellStart"/>
            <w:r w:rsidRPr="00A66A3E">
              <w:rPr>
                <w:rFonts w:ascii="Times New Roman" w:hAnsi="Times New Roman" w:cs="Times New Roman"/>
                <w:color w:val="000000"/>
                <w:sz w:val="22"/>
                <w:szCs w:val="22"/>
              </w:rPr>
              <w:t>Plaspack</w:t>
            </w:r>
            <w:proofErr w:type="spellEnd"/>
            <w:r w:rsidRPr="00A66A3E">
              <w:rPr>
                <w:rFonts w:ascii="Times New Roman" w:hAnsi="Times New Roman" w:cs="Times New Roman"/>
                <w:color w:val="000000"/>
                <w:sz w:val="22"/>
                <w:szCs w:val="22"/>
              </w:rPr>
              <w:t xml:space="preserve">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Rien</w:t>
            </w:r>
            <w:proofErr w:type="spellEnd"/>
            <w:r w:rsidRPr="00A66A3E">
              <w:rPr>
                <w:rFonts w:ascii="Times New Roman" w:hAnsi="Times New Roman" w:cs="Times New Roman"/>
                <w:color w:val="000000"/>
                <w:sz w:val="22"/>
                <w:szCs w:val="22"/>
              </w:rPr>
              <w:t xml:space="preserve"> Thong Printing (</w:t>
            </w: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Property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Ingeni</w:t>
            </w:r>
            <w:proofErr w:type="spellEnd"/>
            <w:r w:rsidRPr="00A66A3E">
              <w:rPr>
                <w:rFonts w:ascii="Times New Roman" w:hAnsi="Times New Roman" w:cs="Times New Roman"/>
                <w:color w:val="000000"/>
                <w:sz w:val="22"/>
                <w:szCs w:val="22"/>
              </w:rPr>
              <w:t xml:space="preserve"> System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jc w:val="both"/>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Bottle Co., Ltd.</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p>
        </w:tc>
      </w:tr>
      <w:tr w:rsidR="00157D1D" w:rsidRPr="00A66A3E" w:rsidTr="00D821A7">
        <w:trPr>
          <w:trHeight w:val="283"/>
        </w:trPr>
        <w:tc>
          <w:tcPr>
            <w:tcW w:w="3828" w:type="dxa"/>
          </w:tcPr>
          <w:p w:rsidR="00157D1D" w:rsidRPr="00A66A3E" w:rsidRDefault="00157D1D" w:rsidP="00D821A7">
            <w:pPr>
              <w:ind w:firstLine="284"/>
              <w:jc w:val="both"/>
              <w:rPr>
                <w:rFonts w:ascii="Times New Roman" w:hAnsi="Times New Roman" w:cs="Times New Roman"/>
                <w:color w:val="000000"/>
                <w:sz w:val="22"/>
                <w:szCs w:val="22"/>
              </w:rPr>
            </w:pP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2854" w:type="dxa"/>
          </w:tcPr>
          <w:p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tcPr>
          <w:p w:rsidR="00157D1D" w:rsidRPr="00A66A3E" w:rsidRDefault="00157D1D" w:rsidP="00D821A7">
            <w:pPr>
              <w:jc w:val="both"/>
              <w:rPr>
                <w:rFonts w:ascii="Times New Roman" w:hAnsi="Times New Roman" w:cs="Times New Roman"/>
                <w:color w:val="000000"/>
                <w:sz w:val="22"/>
                <w:szCs w:val="22"/>
              </w:rPr>
            </w:pPr>
          </w:p>
        </w:tc>
        <w:tc>
          <w:tcPr>
            <w:tcW w:w="1386"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rsidR="00157D1D" w:rsidRPr="00A66A3E" w:rsidRDefault="00157D1D" w:rsidP="00D821A7">
            <w:pPr>
              <w:jc w:val="both"/>
              <w:rPr>
                <w:rFonts w:ascii="Times New Roman" w:hAnsi="Times New Roman" w:cs="Times New Roman"/>
                <w:color w:val="000000"/>
                <w:sz w:val="22"/>
                <w:szCs w:val="22"/>
              </w:rPr>
            </w:pPr>
          </w:p>
        </w:tc>
        <w:tc>
          <w:tcPr>
            <w:tcW w:w="1134" w:type="dxa"/>
          </w:tcPr>
          <w:p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C966D9" w:rsidRDefault="00157D1D" w:rsidP="00D821A7">
            <w:pPr>
              <w:ind w:firstLine="284"/>
              <w:jc w:val="both"/>
              <w:rPr>
                <w:rFonts w:ascii="Times New Roman" w:hAnsi="Times New Roman" w:cs="Times New Roman"/>
                <w:color w:val="000000"/>
                <w:sz w:val="22"/>
                <w:szCs w:val="22"/>
              </w:rPr>
            </w:pPr>
            <w:proofErr w:type="spellStart"/>
            <w:r w:rsidRPr="00C966D9">
              <w:rPr>
                <w:rFonts w:ascii="Times New Roman" w:hAnsi="Times New Roman" w:cs="Times New Roman"/>
                <w:color w:val="000000"/>
                <w:sz w:val="22"/>
                <w:szCs w:val="22"/>
              </w:rPr>
              <w:t>Kimpai</w:t>
            </w:r>
            <w:proofErr w:type="spellEnd"/>
            <w:r w:rsidRPr="00C966D9">
              <w:rPr>
                <w:rFonts w:ascii="Times New Roman" w:hAnsi="Times New Roman" w:cs="Times New Roman"/>
                <w:color w:val="000000"/>
                <w:sz w:val="22"/>
                <w:szCs w:val="22"/>
              </w:rPr>
              <w:t xml:space="preserve"> Estate Co., Ltd.</w:t>
            </w:r>
          </w:p>
        </w:tc>
        <w:tc>
          <w:tcPr>
            <w:tcW w:w="141" w:type="dxa"/>
          </w:tcPr>
          <w:p w:rsidR="00157D1D" w:rsidRPr="00C966D9" w:rsidRDefault="00157D1D" w:rsidP="00D821A7">
            <w:pPr>
              <w:jc w:val="both"/>
              <w:rPr>
                <w:rFonts w:ascii="Times New Roman" w:hAnsi="Times New Roman" w:cs="Times New Roman"/>
                <w:color w:val="000000"/>
                <w:sz w:val="22"/>
                <w:szCs w:val="22"/>
              </w:rPr>
            </w:pPr>
          </w:p>
        </w:tc>
        <w:tc>
          <w:tcPr>
            <w:tcW w:w="2854" w:type="dxa"/>
          </w:tcPr>
          <w:p w:rsidR="00157D1D" w:rsidRPr="00C966D9" w:rsidRDefault="00157D1D" w:rsidP="00D821A7">
            <w:pPr>
              <w:ind w:left="106" w:hanging="40"/>
              <w:rPr>
                <w:rFonts w:ascii="Times New Roman" w:hAnsi="Times New Roman" w:cs="Times New Roman"/>
                <w:color w:val="000000"/>
                <w:sz w:val="22"/>
                <w:szCs w:val="22"/>
              </w:rPr>
            </w:pPr>
            <w:r w:rsidRPr="00C966D9">
              <w:rPr>
                <w:rFonts w:ascii="Times New Roman" w:hAnsi="Times New Roman" w:cs="Times New Roman"/>
                <w:color w:val="000000"/>
                <w:sz w:val="22"/>
                <w:szCs w:val="22"/>
              </w:rPr>
              <w:t>Real estate for rent</w:t>
            </w:r>
          </w:p>
        </w:tc>
        <w:tc>
          <w:tcPr>
            <w:tcW w:w="155" w:type="dxa"/>
          </w:tcPr>
          <w:p w:rsidR="00157D1D" w:rsidRPr="00C966D9" w:rsidRDefault="00157D1D" w:rsidP="00D821A7">
            <w:pPr>
              <w:jc w:val="both"/>
              <w:rPr>
                <w:rFonts w:ascii="Times New Roman" w:hAnsi="Times New Roman" w:cs="Times New Roman"/>
                <w:color w:val="000000"/>
                <w:sz w:val="22"/>
                <w:szCs w:val="22"/>
              </w:rPr>
            </w:pPr>
          </w:p>
        </w:tc>
        <w:tc>
          <w:tcPr>
            <w:tcW w:w="1386" w:type="dxa"/>
          </w:tcPr>
          <w:p w:rsidR="00157D1D" w:rsidRPr="00C966D9" w:rsidRDefault="00157D1D" w:rsidP="00D821A7">
            <w:pPr>
              <w:jc w:val="center"/>
              <w:rPr>
                <w:rFonts w:ascii="Times New Roman" w:hAnsi="Times New Roman" w:cs="Times New Roman"/>
                <w:color w:val="000000"/>
                <w:sz w:val="22"/>
                <w:szCs w:val="22"/>
              </w:rPr>
            </w:pPr>
            <w:r w:rsidRPr="00C966D9">
              <w:rPr>
                <w:rFonts w:ascii="Times New Roman" w:hAnsi="Times New Roman" w:cs="Times New Roman"/>
                <w:color w:val="000000"/>
                <w:sz w:val="22"/>
                <w:szCs w:val="22"/>
              </w:rPr>
              <w:t>Joint Director</w:t>
            </w:r>
          </w:p>
        </w:tc>
        <w:tc>
          <w:tcPr>
            <w:tcW w:w="141" w:type="dxa"/>
          </w:tcPr>
          <w:p w:rsidR="00157D1D" w:rsidRPr="00C966D9" w:rsidRDefault="00157D1D" w:rsidP="00D821A7">
            <w:pPr>
              <w:jc w:val="both"/>
              <w:rPr>
                <w:rFonts w:ascii="Times New Roman" w:hAnsi="Times New Roman" w:cs="Times New Roman"/>
                <w:color w:val="000000"/>
                <w:sz w:val="22"/>
                <w:szCs w:val="22"/>
              </w:rPr>
            </w:pPr>
          </w:p>
        </w:tc>
        <w:tc>
          <w:tcPr>
            <w:tcW w:w="1134" w:type="dxa"/>
          </w:tcPr>
          <w:p w:rsidR="00157D1D" w:rsidRPr="00C966D9" w:rsidRDefault="00157D1D" w:rsidP="00D821A7">
            <w:pPr>
              <w:jc w:val="center"/>
              <w:rPr>
                <w:rFonts w:ascii="Times New Roman" w:hAnsi="Times New Roman" w:cs="Times New Roman"/>
                <w:color w:val="000000"/>
                <w:sz w:val="22"/>
                <w:szCs w:val="22"/>
              </w:rPr>
            </w:pPr>
            <w:r w:rsidRPr="00C966D9">
              <w:rPr>
                <w:rFonts w:ascii="Times New Roman" w:hAnsi="Times New Roman" w:cs="Times New Roman"/>
                <w:color w:val="000000"/>
                <w:sz w:val="22"/>
                <w:szCs w:val="22"/>
              </w:rPr>
              <w:t>-</w:t>
            </w:r>
          </w:p>
        </w:tc>
      </w:tr>
      <w:tr w:rsidR="00157D1D" w:rsidRPr="00A66A3E" w:rsidTr="00D821A7">
        <w:trPr>
          <w:trHeight w:val="283"/>
        </w:trPr>
        <w:tc>
          <w:tcPr>
            <w:tcW w:w="3828" w:type="dxa"/>
          </w:tcPr>
          <w:p w:rsidR="00157D1D" w:rsidRPr="00C966D9" w:rsidRDefault="00157D1D" w:rsidP="00D821A7">
            <w:pPr>
              <w:ind w:firstLine="284"/>
              <w:jc w:val="both"/>
              <w:rPr>
                <w:rFonts w:ascii="Times New Roman" w:hAnsi="Times New Roman" w:cs="Times New Roman"/>
                <w:color w:val="000000"/>
                <w:sz w:val="22"/>
                <w:szCs w:val="22"/>
              </w:rPr>
            </w:pPr>
            <w:proofErr w:type="spellStart"/>
            <w:r w:rsidRPr="00C966D9">
              <w:rPr>
                <w:rFonts w:ascii="Times New Roman" w:hAnsi="Times New Roman" w:cs="Times New Roman"/>
                <w:color w:val="000000"/>
                <w:sz w:val="22"/>
                <w:szCs w:val="22"/>
              </w:rPr>
              <w:t>Kimpai</w:t>
            </w:r>
            <w:proofErr w:type="spellEnd"/>
            <w:r w:rsidRPr="00C966D9">
              <w:rPr>
                <w:rFonts w:ascii="Times New Roman" w:hAnsi="Times New Roman" w:cs="Times New Roman"/>
                <w:color w:val="000000"/>
                <w:sz w:val="22"/>
                <w:szCs w:val="22"/>
              </w:rPr>
              <w:t xml:space="preserve"> 2234 Co., Ltd.</w:t>
            </w:r>
          </w:p>
        </w:tc>
        <w:tc>
          <w:tcPr>
            <w:tcW w:w="141" w:type="dxa"/>
          </w:tcPr>
          <w:p w:rsidR="00157D1D" w:rsidRPr="00C966D9" w:rsidRDefault="00157D1D" w:rsidP="00D821A7">
            <w:pPr>
              <w:jc w:val="both"/>
              <w:rPr>
                <w:rFonts w:ascii="Times New Roman" w:hAnsi="Times New Roman" w:cs="Times New Roman"/>
                <w:color w:val="000000"/>
                <w:sz w:val="22"/>
                <w:szCs w:val="22"/>
              </w:rPr>
            </w:pPr>
          </w:p>
        </w:tc>
        <w:tc>
          <w:tcPr>
            <w:tcW w:w="2854" w:type="dxa"/>
          </w:tcPr>
          <w:p w:rsidR="00157D1D" w:rsidRPr="00C966D9" w:rsidRDefault="00157D1D" w:rsidP="00D821A7">
            <w:pPr>
              <w:ind w:left="106" w:hanging="40"/>
              <w:rPr>
                <w:rFonts w:ascii="Times New Roman" w:hAnsi="Times New Roman" w:cs="Times New Roman"/>
                <w:color w:val="000000"/>
                <w:sz w:val="22"/>
                <w:szCs w:val="22"/>
              </w:rPr>
            </w:pPr>
            <w:r w:rsidRPr="00C966D9">
              <w:rPr>
                <w:rFonts w:ascii="Times New Roman" w:hAnsi="Times New Roman" w:cs="Times New Roman"/>
                <w:color w:val="000000"/>
                <w:sz w:val="22"/>
                <w:szCs w:val="22"/>
              </w:rPr>
              <w:t>Real estate for rent</w:t>
            </w:r>
          </w:p>
        </w:tc>
        <w:tc>
          <w:tcPr>
            <w:tcW w:w="155" w:type="dxa"/>
          </w:tcPr>
          <w:p w:rsidR="00157D1D" w:rsidRPr="00C966D9" w:rsidRDefault="00157D1D" w:rsidP="00D821A7">
            <w:pPr>
              <w:jc w:val="both"/>
              <w:rPr>
                <w:rFonts w:ascii="Times New Roman" w:hAnsi="Times New Roman" w:cs="Times New Roman"/>
                <w:color w:val="000000"/>
                <w:sz w:val="22"/>
                <w:szCs w:val="22"/>
              </w:rPr>
            </w:pPr>
          </w:p>
        </w:tc>
        <w:tc>
          <w:tcPr>
            <w:tcW w:w="1386" w:type="dxa"/>
          </w:tcPr>
          <w:p w:rsidR="00157D1D" w:rsidRPr="00C966D9" w:rsidRDefault="00157D1D" w:rsidP="00D821A7">
            <w:pPr>
              <w:jc w:val="center"/>
              <w:rPr>
                <w:rFonts w:ascii="Times New Roman" w:hAnsi="Times New Roman" w:cs="Times New Roman"/>
                <w:color w:val="000000"/>
                <w:sz w:val="22"/>
                <w:szCs w:val="22"/>
              </w:rPr>
            </w:pPr>
            <w:r w:rsidRPr="00C966D9">
              <w:rPr>
                <w:rFonts w:ascii="Times New Roman" w:hAnsi="Times New Roman" w:cs="Times New Roman"/>
                <w:color w:val="000000"/>
                <w:sz w:val="22"/>
                <w:szCs w:val="22"/>
              </w:rPr>
              <w:t>Joint Director</w:t>
            </w:r>
          </w:p>
        </w:tc>
        <w:tc>
          <w:tcPr>
            <w:tcW w:w="141" w:type="dxa"/>
          </w:tcPr>
          <w:p w:rsidR="00157D1D" w:rsidRPr="00C966D9" w:rsidRDefault="00157D1D" w:rsidP="00D821A7">
            <w:pPr>
              <w:jc w:val="both"/>
              <w:rPr>
                <w:rFonts w:ascii="Times New Roman" w:hAnsi="Times New Roman" w:cs="Times New Roman"/>
                <w:color w:val="000000"/>
                <w:sz w:val="22"/>
                <w:szCs w:val="22"/>
              </w:rPr>
            </w:pPr>
          </w:p>
        </w:tc>
        <w:tc>
          <w:tcPr>
            <w:tcW w:w="1134" w:type="dxa"/>
          </w:tcPr>
          <w:p w:rsidR="00157D1D" w:rsidRPr="00C966D9" w:rsidRDefault="00157D1D" w:rsidP="00D821A7">
            <w:pPr>
              <w:jc w:val="center"/>
              <w:rPr>
                <w:rFonts w:ascii="Times New Roman" w:hAnsi="Times New Roman" w:cs="Times New Roman"/>
                <w:color w:val="000000"/>
                <w:sz w:val="22"/>
                <w:szCs w:val="22"/>
              </w:rPr>
            </w:pPr>
            <w:r w:rsidRPr="00C966D9">
              <w:rPr>
                <w:rFonts w:ascii="Times New Roman" w:hAnsi="Times New Roman" w:cs="Times New Roman"/>
                <w:color w:val="000000"/>
                <w:sz w:val="22"/>
                <w:szCs w:val="22"/>
              </w:rPr>
              <w:t>-</w:t>
            </w:r>
          </w:p>
        </w:tc>
      </w:tr>
    </w:tbl>
    <w:p w:rsidR="00157D1D" w:rsidRPr="00A66A3E" w:rsidRDefault="00157D1D" w:rsidP="00157D1D">
      <w:pPr>
        <w:pStyle w:val="BodyTextIndent2"/>
        <w:tabs>
          <w:tab w:val="left" w:pos="2410"/>
        </w:tabs>
        <w:ind w:left="1701" w:firstLine="0"/>
        <w:rPr>
          <w:rFonts w:cs="Times New Roman"/>
          <w:color w:val="000000"/>
          <w:sz w:val="22"/>
          <w:szCs w:val="22"/>
          <w:lang w:val="en-US"/>
        </w:rPr>
      </w:pPr>
    </w:p>
    <w:p w:rsidR="00157D1D" w:rsidRPr="00211A4A" w:rsidRDefault="00157D1D" w:rsidP="00157D1D">
      <w:pPr>
        <w:pStyle w:val="BodyTextIndent2"/>
        <w:tabs>
          <w:tab w:val="left" w:pos="2268"/>
        </w:tabs>
        <w:ind w:left="2268" w:hanging="567"/>
        <w:rPr>
          <w:rFonts w:cs="Times New Roman"/>
          <w:color w:val="000000"/>
          <w:sz w:val="18"/>
          <w:szCs w:val="18"/>
        </w:rPr>
      </w:pPr>
    </w:p>
    <w:p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and/or the shareholders</w:t>
      </w:r>
      <w:r w:rsidRPr="00A66A3E">
        <w:rPr>
          <w:rFonts w:cs="Times New Roman"/>
          <w:sz w:val="22"/>
          <w:szCs w:val="22"/>
        </w:rPr>
        <w:t xml:space="preserve"> and/or the key </w:t>
      </w:r>
      <w:r>
        <w:rPr>
          <w:rFonts w:cs="Times New Roman"/>
          <w:sz w:val="22"/>
          <w:szCs w:val="22"/>
        </w:rPr>
        <w:br/>
      </w:r>
      <w:r w:rsidRPr="00A66A3E">
        <w:rPr>
          <w:rFonts w:cs="Times New Roman"/>
          <w:sz w:val="22"/>
          <w:szCs w:val="22"/>
        </w:rPr>
        <w:t>management personnel as follows :</w:t>
      </w:r>
    </w:p>
    <w:p w:rsidR="00157D1D" w:rsidRPr="00A66A3E" w:rsidRDefault="00157D1D" w:rsidP="00157D1D">
      <w:pPr>
        <w:tabs>
          <w:tab w:val="left" w:pos="3119"/>
        </w:tabs>
        <w:ind w:left="2070" w:firstLine="450"/>
        <w:jc w:val="both"/>
        <w:rPr>
          <w:rFonts w:ascii="Times New Roman" w:hAnsi="Times New Roman" w:cs="Times New Roman"/>
          <w:sz w:val="22"/>
          <w:szCs w:val="22"/>
        </w:rPr>
      </w:pPr>
    </w:p>
    <w:p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Suthee</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Chavalit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Sumet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w:t>
      </w:r>
      <w:proofErr w:type="spellStart"/>
      <w:r w:rsidRPr="00A66A3E">
        <w:rPr>
          <w:rFonts w:ascii="Times New Roman" w:hAnsi="Times New Roman" w:cs="Times New Roman"/>
          <w:sz w:val="22"/>
          <w:szCs w:val="22"/>
        </w:rPr>
        <w:t>Boonchu</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r w:rsidRPr="00A66A3E">
        <w:rPr>
          <w:rFonts w:ascii="Times New Roman" w:hAnsi="Times New Roman" w:cs="Times New Roman"/>
          <w:sz w:val="22"/>
          <w:szCs w:val="22"/>
        </w:rPr>
        <w:t xml:space="preserve">   </w:t>
      </w:r>
    </w:p>
    <w:p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lastRenderedPageBreak/>
        <w:t>ADOPTION</w:t>
      </w:r>
      <w:r w:rsidRPr="0010240A">
        <w:rPr>
          <w:rFonts w:ascii="Times New Roman" w:eastAsia="Times New Roman" w:hAnsi="Times New Roman" w:cs="Times New Roman"/>
          <w:sz w:val="22"/>
          <w:szCs w:val="22"/>
          <w:u w:val="single"/>
        </w:rPr>
        <w:t xml:space="preserve"> OF NEW FINANCIAL REPORTING STANDARDS</w:t>
      </w:r>
    </w:p>
    <w:p w:rsidR="00C57230" w:rsidRPr="0010240A" w:rsidRDefault="00C57230" w:rsidP="00C57230">
      <w:pPr>
        <w:tabs>
          <w:tab w:val="left" w:pos="364"/>
        </w:tabs>
        <w:jc w:val="both"/>
        <w:rPr>
          <w:rFonts w:ascii="Times New Roman" w:eastAsia="Times New Roman" w:hAnsi="Times New Roman" w:cs="Times New Roman"/>
          <w:sz w:val="22"/>
          <w:szCs w:val="22"/>
        </w:rPr>
      </w:pPr>
    </w:p>
    <w:p w:rsidR="00C57230" w:rsidRPr="0010240A" w:rsidRDefault="00C57230" w:rsidP="00C57230">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10240A">
        <w:rPr>
          <w:rFonts w:ascii="Times New Roman" w:eastAsia="Times New Roman" w:hAnsi="Times New Roman" w:cs="Times New Roman"/>
          <w:sz w:val="22"/>
          <w:szCs w:val="22"/>
          <w:u w:val="single"/>
        </w:rPr>
        <w:t>Financial reporting standards which are effective for the current period</w:t>
      </w:r>
    </w:p>
    <w:p w:rsidR="00C57230" w:rsidRPr="0010240A" w:rsidRDefault="00C57230" w:rsidP="00C57230">
      <w:pPr>
        <w:tabs>
          <w:tab w:val="left" w:pos="364"/>
        </w:tabs>
        <w:jc w:val="both"/>
        <w:rPr>
          <w:rFonts w:ascii="Times New Roman" w:eastAsia="Times New Roman" w:hAnsi="Times New Roman" w:cs="Times New Roman"/>
          <w:sz w:val="22"/>
          <w:szCs w:val="22"/>
        </w:rPr>
      </w:pPr>
    </w:p>
    <w:p w:rsidR="00C57230" w:rsidRPr="0010240A" w:rsidRDefault="00C57230" w:rsidP="00C57230">
      <w:pPr>
        <w:ind w:left="1701" w:firstLine="567"/>
        <w:jc w:val="both"/>
        <w:rPr>
          <w:rFonts w:ascii="Times New Roman" w:eastAsia="Times New Roman" w:hAnsi="Times New Roman" w:cs="Times New Roman"/>
          <w:spacing w:val="-4"/>
          <w:sz w:val="22"/>
          <w:szCs w:val="22"/>
        </w:rPr>
      </w:pPr>
      <w:r w:rsidRPr="00846B02">
        <w:rPr>
          <w:rFonts w:ascii="Times New Roman" w:eastAsia="Times New Roman" w:hAnsi="Times New Roman" w:cs="Times New Roman"/>
          <w:spacing w:val="-4"/>
          <w:sz w:val="22"/>
          <w:szCs w:val="22"/>
        </w:rPr>
        <w:t xml:space="preserve">During the </w:t>
      </w:r>
      <w:r w:rsidRPr="00846B02">
        <w:rPr>
          <w:rFonts w:ascii="Times New Roman" w:eastAsia="Times New Roman" w:hAnsi="Times New Roman" w:cs="Times New Roman"/>
          <w:sz w:val="22"/>
          <w:szCs w:val="22"/>
        </w:rPr>
        <w:t>period</w:t>
      </w:r>
      <w:r w:rsidRPr="00846B02">
        <w:rPr>
          <w:rFonts w:ascii="Times New Roman" w:eastAsia="Times New Roman" w:hAnsi="Times New Roman" w:cs="Times New Roman"/>
          <w:spacing w:val="-4"/>
          <w:sz w:val="22"/>
          <w:szCs w:val="22"/>
        </w:rPr>
        <w:t xml:space="preserve">, the Company adopted a number of revised and new </w:t>
      </w:r>
      <w:r w:rsidRPr="00846B02">
        <w:rPr>
          <w:rFonts w:ascii="Times New Roman" w:eastAsia="Calibri" w:hAnsi="Times New Roman" w:cs="Times New Roman"/>
          <w:sz w:val="22"/>
          <w:szCs w:val="22"/>
        </w:rPr>
        <w:t>accounting standards</w:t>
      </w:r>
      <w:r w:rsidRPr="00846B02">
        <w:rPr>
          <w:rFonts w:ascii="Times New Roman" w:eastAsia="Times New Roman" w:hAnsi="Times New Roman" w:cs="Times New Roman"/>
          <w:spacing w:val="-4"/>
          <w:sz w:val="22"/>
          <w:szCs w:val="22"/>
        </w:rPr>
        <w:t xml:space="preserve"> </w:t>
      </w:r>
      <w:r w:rsidR="004632F4" w:rsidRPr="00846B02">
        <w:rPr>
          <w:rFonts w:ascii="Times New Roman" w:eastAsia="Times New Roman" w:hAnsi="Times New Roman" w:cs="Times New Roman"/>
          <w:spacing w:val="-4"/>
          <w:sz w:val="22"/>
          <w:szCs w:val="22"/>
        </w:rPr>
        <w:br/>
      </w:r>
      <w:r w:rsidRPr="00846B02">
        <w:rPr>
          <w:rFonts w:ascii="Times New Roman" w:eastAsia="Times New Roman" w:hAnsi="Times New Roman" w:cs="Times New Roman"/>
          <w:spacing w:val="-4"/>
          <w:sz w:val="22"/>
          <w:szCs w:val="22"/>
        </w:rPr>
        <w:t xml:space="preserve">and financial reporting standards including their interpretations, </w:t>
      </w:r>
      <w:r w:rsidRPr="00846B02">
        <w:rPr>
          <w:rFonts w:ascii="Times New Roman" w:eastAsia="Calibri" w:hAnsi="Times New Roman" w:cs="Times New Roman"/>
          <w:sz w:val="22"/>
          <w:szCs w:val="22"/>
        </w:rPr>
        <w:t xml:space="preserve">issued by the Federation of </w:t>
      </w:r>
      <w:r w:rsidR="004632F4" w:rsidRPr="00846B02">
        <w:rPr>
          <w:rFonts w:ascii="Times New Roman" w:eastAsia="Calibri" w:hAnsi="Times New Roman" w:cs="Times New Roman"/>
          <w:sz w:val="22"/>
          <w:szCs w:val="22"/>
        </w:rPr>
        <w:br/>
      </w:r>
      <w:r w:rsidRPr="00846B02">
        <w:rPr>
          <w:rFonts w:ascii="Times New Roman" w:eastAsia="Calibri" w:hAnsi="Times New Roman" w:cs="Times New Roman"/>
          <w:sz w:val="22"/>
          <w:szCs w:val="22"/>
        </w:rPr>
        <w:t>Accounting Professions</w:t>
      </w:r>
      <w:r w:rsidRPr="00846B02">
        <w:rPr>
          <w:rFonts w:ascii="Times New Roman" w:eastAsia="Calibri" w:hAnsi="Times New Roman" w:cs="Times New Roman"/>
          <w:spacing w:val="-4"/>
          <w:sz w:val="22"/>
          <w:szCs w:val="22"/>
        </w:rPr>
        <w:t>,</w:t>
      </w:r>
      <w:r w:rsidRPr="00846B02">
        <w:rPr>
          <w:rFonts w:ascii="Times New Roman" w:eastAsia="Times New Roman" w:hAnsi="Times New Roman" w:cs="Times New Roman"/>
          <w:spacing w:val="-4"/>
          <w:sz w:val="22"/>
          <w:szCs w:val="22"/>
        </w:rPr>
        <w:t xml:space="preserve"> which are effective for financial statements year beginning on or after </w:t>
      </w:r>
      <w:r w:rsidR="004632F4" w:rsidRPr="00846B02">
        <w:rPr>
          <w:rFonts w:ascii="Times New Roman" w:eastAsia="Times New Roman" w:hAnsi="Times New Roman" w:cs="Times New Roman"/>
          <w:spacing w:val="-4"/>
          <w:sz w:val="22"/>
          <w:szCs w:val="22"/>
        </w:rPr>
        <w:br/>
      </w:r>
      <w:r w:rsidRPr="00846B02">
        <w:rPr>
          <w:rFonts w:ascii="Times New Roman" w:eastAsia="Times New Roman" w:hAnsi="Times New Roman" w:cs="Times New Roman"/>
          <w:sz w:val="22"/>
          <w:szCs w:val="22"/>
        </w:rPr>
        <w:t>January</w:t>
      </w:r>
      <w:r w:rsidRPr="00846B02">
        <w:rPr>
          <w:rFonts w:ascii="Times New Roman" w:eastAsia="Times New Roman" w:hAnsi="Times New Roman" w:cs="Times New Roman"/>
          <w:spacing w:val="-4"/>
          <w:sz w:val="22"/>
          <w:szCs w:val="22"/>
        </w:rPr>
        <w:t xml:space="preserve"> 1,</w:t>
      </w:r>
      <w:r w:rsidRPr="00846B02">
        <w:rPr>
          <w:rFonts w:ascii="Times New Roman" w:eastAsia="Times New Roman" w:hAnsi="Times New Roman" w:cs="Times New Roman"/>
          <w:sz w:val="22"/>
          <w:szCs w:val="22"/>
        </w:rPr>
        <w:t xml:space="preserve"> 201</w:t>
      </w:r>
      <w:r w:rsidR="0010240A" w:rsidRPr="00846B02">
        <w:rPr>
          <w:rFonts w:ascii="Times New Roman" w:eastAsia="Times New Roman" w:hAnsi="Times New Roman" w:cs="Times New Roman"/>
          <w:sz w:val="22"/>
          <w:szCs w:val="22"/>
        </w:rPr>
        <w:t>9</w:t>
      </w:r>
      <w:r w:rsidRPr="00846B02">
        <w:rPr>
          <w:rFonts w:ascii="Times New Roman" w:eastAsia="Times New Roman" w:hAnsi="Times New Roman" w:cs="Times New Roman"/>
          <w:sz w:val="22"/>
          <w:szCs w:val="22"/>
        </w:rPr>
        <w:t xml:space="preserve">. Adoption of the above financial reporting standards in the current period do not </w:t>
      </w:r>
      <w:r w:rsidR="004632F4" w:rsidRPr="00846B02">
        <w:rPr>
          <w:rFonts w:ascii="Times New Roman" w:eastAsia="Times New Roman" w:hAnsi="Times New Roman" w:cs="Times New Roman"/>
          <w:sz w:val="22"/>
          <w:szCs w:val="22"/>
        </w:rPr>
        <w:br/>
      </w:r>
      <w:r w:rsidRPr="00846B02">
        <w:rPr>
          <w:rFonts w:ascii="Times New Roman" w:eastAsia="Times New Roman" w:hAnsi="Times New Roman" w:cs="Times New Roman"/>
          <w:sz w:val="22"/>
          <w:szCs w:val="22"/>
        </w:rPr>
        <w:t>have material effect on the financial statement</w:t>
      </w:r>
      <w:r w:rsidR="00846B02" w:rsidRPr="00846B02">
        <w:rPr>
          <w:rFonts w:ascii="Times New Roman" w:eastAsia="Times New Roman" w:hAnsi="Times New Roman" w:cs="Times New Roman"/>
          <w:spacing w:val="-4"/>
          <w:sz w:val="22"/>
          <w:szCs w:val="22"/>
        </w:rPr>
        <w:t>,</w:t>
      </w:r>
      <w:r w:rsidR="002E351B" w:rsidRPr="00846B02">
        <w:rPr>
          <w:rFonts w:ascii="Times New Roman" w:eastAsia="Times New Roman" w:hAnsi="Times New Roman" w:cs="Times New Roman"/>
          <w:spacing w:val="-4"/>
          <w:sz w:val="22"/>
          <w:szCs w:val="22"/>
        </w:rPr>
        <w:t xml:space="preserve"> </w:t>
      </w:r>
      <w:r w:rsidR="00846B02" w:rsidRPr="00846B02">
        <w:rPr>
          <w:rFonts w:ascii="Times New Roman" w:eastAsia="Times New Roman" w:hAnsi="Times New Roman" w:cs="Times New Roman"/>
          <w:spacing w:val="-4"/>
          <w:sz w:val="22"/>
          <w:szCs w:val="22"/>
        </w:rPr>
        <w:t>e</w:t>
      </w:r>
      <w:r w:rsidR="002E351B" w:rsidRPr="00846B02">
        <w:rPr>
          <w:rFonts w:ascii="Times New Roman" w:eastAsia="Times New Roman" w:hAnsi="Times New Roman" w:cs="Times New Roman"/>
          <w:spacing w:val="-4"/>
          <w:sz w:val="22"/>
          <w:szCs w:val="22"/>
        </w:rPr>
        <w:t>x</w:t>
      </w:r>
      <w:r w:rsidR="00145C94" w:rsidRPr="00846B02">
        <w:rPr>
          <w:rFonts w:ascii="Times New Roman" w:eastAsia="Times New Roman" w:hAnsi="Times New Roman" w:cs="Times New Roman"/>
          <w:spacing w:val="-4"/>
          <w:sz w:val="22"/>
          <w:szCs w:val="22"/>
        </w:rPr>
        <w:t xml:space="preserve">cept for the </w:t>
      </w:r>
      <w:r w:rsidR="00846B02" w:rsidRPr="00846B02">
        <w:rPr>
          <w:rFonts w:ascii="Times New Roman" w:eastAsia="Times New Roman" w:hAnsi="Times New Roman" w:cs="Times New Roman"/>
          <w:spacing w:val="-4"/>
          <w:sz w:val="22"/>
          <w:szCs w:val="22"/>
        </w:rPr>
        <w:t>1</w:t>
      </w:r>
      <w:r w:rsidR="00846B02" w:rsidRPr="00846B02">
        <w:rPr>
          <w:rFonts w:ascii="Times New Roman" w:eastAsia="Times New Roman" w:hAnsi="Times New Roman" w:cs="Times New Roman"/>
          <w:spacing w:val="-4"/>
          <w:sz w:val="22"/>
          <w:szCs w:val="22"/>
          <w:vertAlign w:val="superscript"/>
        </w:rPr>
        <w:t>st</w:t>
      </w:r>
      <w:r w:rsidR="00846B02" w:rsidRPr="00846B02">
        <w:rPr>
          <w:rFonts w:ascii="Times New Roman" w:eastAsia="Times New Roman" w:hAnsi="Times New Roman" w:cs="Times New Roman"/>
          <w:spacing w:val="-4"/>
          <w:sz w:val="22"/>
          <w:szCs w:val="22"/>
        </w:rPr>
        <w:t xml:space="preserve"> time of adoption </w:t>
      </w:r>
      <w:r w:rsidR="00145C94" w:rsidRPr="00846B02">
        <w:rPr>
          <w:rFonts w:ascii="Times New Roman" w:eastAsia="Times New Roman" w:hAnsi="Times New Roman" w:cs="Times New Roman"/>
          <w:spacing w:val="-4"/>
          <w:sz w:val="22"/>
          <w:szCs w:val="22"/>
        </w:rPr>
        <w:t xml:space="preserve">of TFRS 15 Revenues from Contracts with Customers </w:t>
      </w:r>
      <w:r w:rsidR="00846B02" w:rsidRPr="00846B02">
        <w:rPr>
          <w:rFonts w:ascii="Times New Roman" w:eastAsia="Times New Roman" w:hAnsi="Times New Roman" w:cs="Times New Roman"/>
          <w:spacing w:val="-4"/>
          <w:sz w:val="22"/>
          <w:szCs w:val="22"/>
        </w:rPr>
        <w:t xml:space="preserve">supersedes </w:t>
      </w:r>
      <w:r w:rsidR="00F84035">
        <w:rPr>
          <w:rFonts w:ascii="Times New Roman" w:eastAsia="Times New Roman" w:hAnsi="Times New Roman" w:cs="Times New Roman"/>
          <w:spacing w:val="-4"/>
          <w:sz w:val="22"/>
          <w:szCs w:val="22"/>
        </w:rPr>
        <w:t xml:space="preserve">TAS 11 </w:t>
      </w:r>
      <w:r w:rsidR="00246280" w:rsidRPr="00846B02">
        <w:rPr>
          <w:rFonts w:ascii="Times New Roman" w:eastAsia="Times New Roman" w:hAnsi="Times New Roman" w:cs="Times New Roman"/>
          <w:spacing w:val="-4"/>
          <w:sz w:val="22"/>
          <w:szCs w:val="22"/>
        </w:rPr>
        <w:t>(revised 2017)</w:t>
      </w:r>
      <w:r w:rsidR="00246280">
        <w:rPr>
          <w:rFonts w:ascii="Times New Roman" w:eastAsia="Times New Roman" w:hAnsi="Times New Roman" w:cs="Times New Roman"/>
          <w:spacing w:val="-4"/>
          <w:sz w:val="22"/>
          <w:szCs w:val="22"/>
        </w:rPr>
        <w:t xml:space="preserve"> Construction Contracts, </w:t>
      </w:r>
      <w:r w:rsidR="00145C94" w:rsidRPr="00846B02">
        <w:rPr>
          <w:rFonts w:ascii="Times New Roman" w:eastAsia="Times New Roman" w:hAnsi="Times New Roman" w:cs="Times New Roman"/>
          <w:spacing w:val="-4"/>
          <w:sz w:val="22"/>
          <w:szCs w:val="22"/>
        </w:rPr>
        <w:t>T</w:t>
      </w:r>
      <w:r w:rsidR="00846B02" w:rsidRPr="00846B02">
        <w:rPr>
          <w:rFonts w:ascii="Times New Roman" w:eastAsia="Times New Roman" w:hAnsi="Times New Roman" w:cs="Times New Roman"/>
          <w:spacing w:val="-4"/>
          <w:sz w:val="22"/>
          <w:szCs w:val="22"/>
        </w:rPr>
        <w:t>AS</w:t>
      </w:r>
      <w:r w:rsidR="00145C94" w:rsidRPr="00846B02">
        <w:rPr>
          <w:rFonts w:ascii="Times New Roman" w:eastAsia="Times New Roman" w:hAnsi="Times New Roman" w:cs="Times New Roman"/>
          <w:spacing w:val="-4"/>
          <w:sz w:val="22"/>
          <w:szCs w:val="22"/>
        </w:rPr>
        <w:t xml:space="preserve"> 18 (revised 2017) Revenue</w:t>
      </w:r>
      <w:r w:rsidR="00846B02" w:rsidRPr="00846B02">
        <w:rPr>
          <w:rFonts w:ascii="Times New Roman" w:eastAsia="Times New Roman" w:hAnsi="Times New Roman" w:cs="Times New Roman"/>
          <w:spacing w:val="-4"/>
          <w:sz w:val="22"/>
          <w:szCs w:val="22"/>
        </w:rPr>
        <w:t xml:space="preserve"> together with related interpretation </w:t>
      </w:r>
      <w:r w:rsidR="00145C94" w:rsidRPr="00846B02">
        <w:rPr>
          <w:rFonts w:ascii="Times New Roman" w:eastAsia="Times New Roman" w:hAnsi="Times New Roman" w:cs="Times New Roman"/>
          <w:spacing w:val="-4"/>
          <w:sz w:val="22"/>
          <w:szCs w:val="22"/>
        </w:rPr>
        <w:t xml:space="preserve">which </w:t>
      </w:r>
      <w:r w:rsidR="00846B02" w:rsidRPr="00846B02">
        <w:rPr>
          <w:rFonts w:ascii="Times New Roman" w:eastAsia="Times New Roman" w:hAnsi="Times New Roman" w:cs="Times New Roman"/>
          <w:spacing w:val="-4"/>
          <w:sz w:val="22"/>
          <w:szCs w:val="22"/>
        </w:rPr>
        <w:t>a</w:t>
      </w:r>
      <w:r w:rsidR="00145C94" w:rsidRPr="00846B02">
        <w:rPr>
          <w:rFonts w:ascii="Times New Roman" w:eastAsia="Times New Roman" w:hAnsi="Times New Roman" w:cs="Times New Roman"/>
          <w:spacing w:val="-4"/>
          <w:sz w:val="22"/>
          <w:szCs w:val="22"/>
        </w:rPr>
        <w:t>ffecti</w:t>
      </w:r>
      <w:r w:rsidR="00846B02" w:rsidRPr="00846B02">
        <w:rPr>
          <w:rFonts w:ascii="Times New Roman" w:eastAsia="Times New Roman" w:hAnsi="Times New Roman" w:cs="Times New Roman"/>
          <w:spacing w:val="-4"/>
          <w:sz w:val="22"/>
          <w:szCs w:val="22"/>
        </w:rPr>
        <w:t>ng</w:t>
      </w:r>
      <w:r w:rsidR="00145C94" w:rsidRPr="00846B02">
        <w:rPr>
          <w:rFonts w:ascii="Times New Roman" w:eastAsia="Times New Roman" w:hAnsi="Times New Roman" w:cs="Times New Roman"/>
          <w:spacing w:val="-4"/>
          <w:sz w:val="22"/>
          <w:szCs w:val="22"/>
        </w:rPr>
        <w:t xml:space="preserve"> </w:t>
      </w:r>
      <w:r w:rsidR="00846B02" w:rsidRPr="00846B02">
        <w:rPr>
          <w:rFonts w:ascii="Times New Roman" w:eastAsia="Times New Roman" w:hAnsi="Times New Roman" w:cs="Times New Roman"/>
          <w:spacing w:val="-4"/>
          <w:sz w:val="22"/>
          <w:szCs w:val="22"/>
        </w:rPr>
        <w:t>the</w:t>
      </w:r>
      <w:r w:rsidR="00145C94" w:rsidRPr="00846B02">
        <w:rPr>
          <w:rFonts w:ascii="Times New Roman" w:eastAsia="Times New Roman" w:hAnsi="Times New Roman" w:cs="Times New Roman"/>
          <w:spacing w:val="-4"/>
          <w:sz w:val="22"/>
          <w:szCs w:val="22"/>
        </w:rPr>
        <w:t xml:space="preserve"> financial statement as described in </w:t>
      </w:r>
      <w:r w:rsidR="00846B02" w:rsidRPr="00846B02">
        <w:rPr>
          <w:rFonts w:ascii="Times New Roman" w:eastAsia="Times New Roman" w:hAnsi="Times New Roman" w:cs="Times New Roman"/>
          <w:spacing w:val="-4"/>
          <w:sz w:val="22"/>
          <w:szCs w:val="22"/>
        </w:rPr>
        <w:t>N</w:t>
      </w:r>
      <w:r w:rsidR="00145C94" w:rsidRPr="00846B02">
        <w:rPr>
          <w:rFonts w:ascii="Times New Roman" w:eastAsia="Times New Roman" w:hAnsi="Times New Roman" w:cs="Times New Roman"/>
          <w:spacing w:val="-4"/>
          <w:sz w:val="22"/>
          <w:szCs w:val="22"/>
        </w:rPr>
        <w:t xml:space="preserve">ote </w:t>
      </w:r>
      <w:r w:rsidR="00846B02" w:rsidRPr="00846B02">
        <w:rPr>
          <w:rFonts w:ascii="Times New Roman" w:eastAsia="Times New Roman" w:hAnsi="Times New Roman" w:cs="Times New Roman"/>
          <w:spacing w:val="-4"/>
          <w:sz w:val="22"/>
          <w:szCs w:val="22"/>
        </w:rPr>
        <w:t>3</w:t>
      </w:r>
      <w:r w:rsidR="00846B02">
        <w:rPr>
          <w:rFonts w:ascii="Times New Roman" w:eastAsia="Times New Roman" w:hAnsi="Times New Roman" w:cs="Times New Roman"/>
          <w:spacing w:val="-4"/>
          <w:sz w:val="22"/>
          <w:szCs w:val="22"/>
        </w:rPr>
        <w:t xml:space="preserve"> </w:t>
      </w:r>
      <w:r w:rsidR="00145C94" w:rsidRPr="00846B02">
        <w:rPr>
          <w:rFonts w:ascii="Times New Roman" w:eastAsia="Times New Roman" w:hAnsi="Times New Roman" w:cs="Times New Roman"/>
          <w:spacing w:val="-4"/>
          <w:sz w:val="22"/>
          <w:szCs w:val="22"/>
        </w:rPr>
        <w:t xml:space="preserve">to </w:t>
      </w:r>
      <w:r w:rsidR="00A24E81">
        <w:rPr>
          <w:rFonts w:ascii="Times New Roman" w:eastAsia="Times New Roman" w:hAnsi="Times New Roman" w:cs="Times New Roman"/>
          <w:spacing w:val="-4"/>
          <w:sz w:val="22"/>
          <w:szCs w:val="22"/>
        </w:rPr>
        <w:t xml:space="preserve">the </w:t>
      </w:r>
      <w:r w:rsidR="00145C94" w:rsidRPr="00846B02">
        <w:rPr>
          <w:rFonts w:ascii="Times New Roman" w:eastAsia="Times New Roman" w:hAnsi="Times New Roman" w:cs="Times New Roman"/>
          <w:spacing w:val="-4"/>
          <w:sz w:val="22"/>
          <w:szCs w:val="22"/>
        </w:rPr>
        <w:t>interim financial statement</w:t>
      </w:r>
      <w:r w:rsidR="00846B02" w:rsidRPr="00846B02">
        <w:rPr>
          <w:rFonts w:ascii="Times New Roman" w:eastAsia="Times New Roman" w:hAnsi="Times New Roman" w:cs="Times New Roman"/>
          <w:spacing w:val="-4"/>
          <w:sz w:val="22"/>
          <w:szCs w:val="22"/>
        </w:rPr>
        <w:t>s.</w:t>
      </w:r>
    </w:p>
    <w:p w:rsidR="00C57230" w:rsidRPr="0010240A" w:rsidRDefault="002E351B" w:rsidP="00C57230">
      <w:pPr>
        <w:tabs>
          <w:tab w:val="left" w:pos="1442"/>
        </w:tabs>
        <w:ind w:left="851" w:firstLine="346"/>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p w:rsidR="00C57230" w:rsidRPr="0010240A" w:rsidRDefault="00C57230" w:rsidP="00C57230">
      <w:pPr>
        <w:numPr>
          <w:ilvl w:val="1"/>
          <w:numId w:val="1"/>
        </w:numPr>
        <w:tabs>
          <w:tab w:val="left" w:pos="1701"/>
        </w:tabs>
        <w:ind w:left="1701" w:hanging="425"/>
        <w:jc w:val="both"/>
        <w:rPr>
          <w:rFonts w:ascii="Times New Roman" w:eastAsia="Times New Roman" w:hAnsi="Times New Roman" w:cs="Times New Roman"/>
          <w:sz w:val="22"/>
          <w:szCs w:val="22"/>
        </w:rPr>
      </w:pPr>
      <w:r w:rsidRPr="0010240A">
        <w:rPr>
          <w:rFonts w:ascii="Times New Roman" w:eastAsia="Times New Roman" w:hAnsi="Times New Roman" w:cs="Times New Roman"/>
          <w:sz w:val="22"/>
          <w:szCs w:val="22"/>
          <w:u w:val="single"/>
        </w:rPr>
        <w:t>Financial reporting standards which are not effective for the current period</w:t>
      </w:r>
    </w:p>
    <w:p w:rsidR="00C57230" w:rsidRPr="0010240A" w:rsidRDefault="00C57230" w:rsidP="00C57230">
      <w:pPr>
        <w:tabs>
          <w:tab w:val="left" w:pos="1276"/>
        </w:tabs>
        <w:ind w:left="709" w:right="2" w:firstLine="604"/>
        <w:jc w:val="thaiDistribute"/>
        <w:rPr>
          <w:rFonts w:ascii="Times New Roman" w:eastAsia="Times New Roman" w:hAnsi="Times New Roman" w:cs="Times New Roman"/>
          <w:spacing w:val="-2"/>
          <w:sz w:val="22"/>
          <w:szCs w:val="22"/>
        </w:rPr>
      </w:pPr>
    </w:p>
    <w:p w:rsidR="00F90985" w:rsidRPr="0010240A" w:rsidRDefault="0010240A" w:rsidP="0015223B">
      <w:pPr>
        <w:ind w:left="1701" w:firstLine="567"/>
        <w:jc w:val="both"/>
        <w:rPr>
          <w:rFonts w:ascii="Times New Roman" w:cs="Times New Roman"/>
          <w:sz w:val="22"/>
          <w:szCs w:val="22"/>
        </w:rPr>
      </w:pPr>
      <w:r w:rsidRPr="0010240A">
        <w:rPr>
          <w:rFonts w:ascii="Times New Roman" w:cs="Times New Roman"/>
          <w:sz w:val="22"/>
          <w:szCs w:val="22"/>
        </w:rPr>
        <w:t>T</w:t>
      </w:r>
      <w:r w:rsidR="00F90985" w:rsidRPr="0010240A">
        <w:rPr>
          <w:rFonts w:ascii="Times New Roman" w:cs="Times New Roman"/>
          <w:sz w:val="22"/>
          <w:szCs w:val="22"/>
        </w:rPr>
        <w:t xml:space="preserve">he Federation of Accounting Professions has issued the new </w:t>
      </w:r>
      <w:r w:rsidR="00F90985" w:rsidRPr="0010240A">
        <w:rPr>
          <w:rFonts w:ascii="Times New Roman" w:eastAsia="Times New Roman" w:hAnsi="Times New Roman" w:cs="Times New Roman"/>
          <w:spacing w:val="-4"/>
          <w:sz w:val="22"/>
          <w:szCs w:val="22"/>
        </w:rPr>
        <w:t>accounting</w:t>
      </w:r>
      <w:r w:rsidR="00F90985" w:rsidRPr="0010240A">
        <w:rPr>
          <w:rFonts w:ascii="Times New Roman" w:cs="Times New Roman"/>
          <w:sz w:val="22"/>
          <w:szCs w:val="22"/>
        </w:rPr>
        <w:t xml:space="preserve"> standard, financial reporting standards</w:t>
      </w:r>
      <w:r w:rsidR="001446DD">
        <w:rPr>
          <w:rFonts w:ascii="Times New Roman" w:cs="Times New Roman"/>
          <w:sz w:val="22"/>
          <w:szCs w:val="22"/>
        </w:rPr>
        <w:t xml:space="preserve"> and</w:t>
      </w:r>
      <w:r w:rsidR="00F90985" w:rsidRPr="0010240A">
        <w:rPr>
          <w:rFonts w:ascii="Times New Roman" w:cs="Times New Roman"/>
          <w:sz w:val="22"/>
          <w:szCs w:val="22"/>
        </w:rPr>
        <w:t xml:space="preserve"> financial reporting standard interpretations, which </w:t>
      </w:r>
      <w:r w:rsidR="001446DD">
        <w:rPr>
          <w:rFonts w:ascii="Times New Roman" w:cs="Times New Roman"/>
          <w:sz w:val="22"/>
          <w:szCs w:val="22"/>
        </w:rPr>
        <w:t>are</w:t>
      </w:r>
      <w:r w:rsidR="00F90985" w:rsidRPr="0010240A">
        <w:rPr>
          <w:rFonts w:ascii="Times New Roman" w:cs="Times New Roman"/>
          <w:sz w:val="22"/>
          <w:szCs w:val="22"/>
        </w:rPr>
        <w:t xml:space="preserve"> effective for financial statements period beginning on or after January 1, 2020 as </w:t>
      </w:r>
      <w:proofErr w:type="gramStart"/>
      <w:r w:rsidR="00F90985" w:rsidRPr="0010240A">
        <w:rPr>
          <w:rFonts w:ascii="Times New Roman" w:cs="Times New Roman"/>
          <w:sz w:val="22"/>
          <w:szCs w:val="22"/>
        </w:rPr>
        <w:t>follows :</w:t>
      </w:r>
      <w:proofErr w:type="gramEnd"/>
    </w:p>
    <w:p w:rsidR="00F90985" w:rsidRPr="0010240A" w:rsidRDefault="00F90985" w:rsidP="00F90985">
      <w:pPr>
        <w:tabs>
          <w:tab w:val="left" w:pos="1276"/>
        </w:tabs>
        <w:ind w:left="1134" w:firstLine="567"/>
        <w:jc w:val="both"/>
        <w:rPr>
          <w:rFonts w:ascii="Times New Roman" w:cs="Times New Roman"/>
          <w:sz w:val="22"/>
          <w:szCs w:val="22"/>
        </w:rPr>
      </w:pPr>
    </w:p>
    <w:tbl>
      <w:tblPr>
        <w:tblW w:w="8522" w:type="dxa"/>
        <w:tblInd w:w="976" w:type="dxa"/>
        <w:tblLayout w:type="fixed"/>
        <w:tblLook w:val="04A0" w:firstRow="1" w:lastRow="0" w:firstColumn="1" w:lastColumn="0" w:noHBand="0" w:noVBand="1"/>
      </w:tblPr>
      <w:tblGrid>
        <w:gridCol w:w="8522"/>
      </w:tblGrid>
      <w:tr w:rsidR="00F90985" w:rsidRPr="0010240A" w:rsidTr="00386A3F">
        <w:trPr>
          <w:trHeight w:val="369"/>
        </w:trPr>
        <w:tc>
          <w:tcPr>
            <w:tcW w:w="8522" w:type="dxa"/>
            <w:noWrap/>
            <w:vAlign w:val="center"/>
            <w:hideMark/>
          </w:tcPr>
          <w:p w:rsidR="00F90985" w:rsidRPr="0010240A" w:rsidRDefault="00F90985" w:rsidP="00F90985">
            <w:pPr>
              <w:tabs>
                <w:tab w:val="right" w:pos="1123"/>
                <w:tab w:val="left" w:pos="1277"/>
              </w:tabs>
              <w:ind w:left="583" w:right="-6" w:firstLine="38"/>
              <w:rPr>
                <w:rFonts w:ascii="Times New Roman" w:cs="Times New Roman"/>
                <w:sz w:val="22"/>
                <w:szCs w:val="22"/>
                <w:cs/>
              </w:rPr>
            </w:pPr>
            <w:r w:rsidRPr="0010240A">
              <w:rPr>
                <w:rFonts w:ascii="Times New Roman" w:cs="Times New Roman"/>
                <w:sz w:val="22"/>
                <w:szCs w:val="22"/>
              </w:rPr>
              <w:t>Accounting Standard</w:t>
            </w:r>
          </w:p>
        </w:tc>
      </w:tr>
      <w:tr w:rsidR="00F90985" w:rsidRPr="0010240A" w:rsidTr="00386A3F">
        <w:trPr>
          <w:trHeight w:val="369"/>
        </w:trPr>
        <w:tc>
          <w:tcPr>
            <w:tcW w:w="8522" w:type="dxa"/>
            <w:noWrap/>
            <w:vAlign w:val="center"/>
            <w:hideMark/>
          </w:tcPr>
          <w:p w:rsidR="00F90985" w:rsidRPr="0010240A" w:rsidRDefault="00F90985" w:rsidP="00876E0C">
            <w:pPr>
              <w:tabs>
                <w:tab w:val="right" w:pos="1123"/>
                <w:tab w:val="left" w:pos="1277"/>
                <w:tab w:val="left" w:pos="1902"/>
                <w:tab w:val="left" w:pos="2310"/>
              </w:tabs>
              <w:ind w:left="583" w:right="-6" w:firstLine="600"/>
              <w:rPr>
                <w:rFonts w:ascii="Times New Roman" w:cs="Times New Roman"/>
                <w:sz w:val="22"/>
                <w:szCs w:val="22"/>
                <w:cs/>
              </w:rPr>
            </w:pPr>
            <w:r w:rsidRPr="0010240A">
              <w:rPr>
                <w:rFonts w:ascii="Times New Roman" w:cs="Times New Roman"/>
                <w:sz w:val="22"/>
                <w:szCs w:val="22"/>
              </w:rPr>
              <w:t>TAS</w:t>
            </w:r>
            <w:r w:rsidRPr="0010240A">
              <w:rPr>
                <w:rFonts w:ascii="Times New Roman" w:cs="Times New Roman"/>
                <w:sz w:val="22"/>
                <w:szCs w:val="22"/>
              </w:rPr>
              <w:tab/>
              <w:t>32</w:t>
            </w:r>
            <w:r w:rsidRPr="0010240A">
              <w:rPr>
                <w:rFonts w:ascii="Times New Roman" w:cs="Times New Roman"/>
                <w:sz w:val="22"/>
                <w:szCs w:val="22"/>
              </w:rPr>
              <w:tab/>
              <w:t>Financial Instruments</w:t>
            </w:r>
            <w:r w:rsidRPr="0010240A">
              <w:rPr>
                <w:rFonts w:ascii="Times New Roman" w:cs="Times New Roman"/>
                <w:sz w:val="22"/>
                <w:szCs w:val="22"/>
                <w:cs/>
              </w:rPr>
              <w:t xml:space="preserve">: </w:t>
            </w:r>
            <w:r w:rsidRPr="0010240A">
              <w:rPr>
                <w:rFonts w:ascii="Times New Roman" w:cs="Times New Roman"/>
                <w:sz w:val="22"/>
                <w:szCs w:val="22"/>
              </w:rPr>
              <w:t>Presentation</w:t>
            </w:r>
          </w:p>
        </w:tc>
      </w:tr>
      <w:tr w:rsidR="00F90985" w:rsidRPr="0010240A" w:rsidTr="00386A3F">
        <w:trPr>
          <w:trHeight w:val="369"/>
        </w:trPr>
        <w:tc>
          <w:tcPr>
            <w:tcW w:w="8522" w:type="dxa"/>
            <w:noWrap/>
            <w:vAlign w:val="center"/>
          </w:tcPr>
          <w:p w:rsidR="00F90985" w:rsidRPr="0010240A" w:rsidRDefault="00F90985" w:rsidP="00386A3F">
            <w:pPr>
              <w:tabs>
                <w:tab w:val="right" w:pos="1123"/>
                <w:tab w:val="left" w:pos="1277"/>
              </w:tabs>
              <w:ind w:left="583" w:right="-6" w:firstLine="38"/>
              <w:rPr>
                <w:rFonts w:ascii="Times New Roman" w:cs="Times New Roman"/>
                <w:sz w:val="22"/>
                <w:szCs w:val="22"/>
              </w:rPr>
            </w:pPr>
            <w:r w:rsidRPr="0010240A">
              <w:rPr>
                <w:rFonts w:ascii="Times New Roman" w:cs="Times New Roman"/>
                <w:sz w:val="22"/>
                <w:szCs w:val="22"/>
              </w:rPr>
              <w:t>Financial Reporting Standards</w:t>
            </w:r>
          </w:p>
        </w:tc>
      </w:tr>
      <w:tr w:rsidR="00F90985" w:rsidRPr="0010240A" w:rsidTr="00386A3F">
        <w:trPr>
          <w:trHeight w:val="369"/>
        </w:trPr>
        <w:tc>
          <w:tcPr>
            <w:tcW w:w="8522" w:type="dxa"/>
            <w:noWrap/>
            <w:vAlign w:val="center"/>
          </w:tcPr>
          <w:p w:rsidR="00F90985" w:rsidRPr="0010240A" w:rsidRDefault="00F90985" w:rsidP="00876E0C">
            <w:pPr>
              <w:tabs>
                <w:tab w:val="right" w:pos="1123"/>
                <w:tab w:val="left" w:pos="1277"/>
                <w:tab w:val="left" w:pos="1981"/>
                <w:tab w:val="left" w:pos="2310"/>
              </w:tabs>
              <w:ind w:left="583" w:right="-6" w:firstLine="600"/>
              <w:rPr>
                <w:rFonts w:ascii="Times New Roman" w:cs="Times New Roman"/>
                <w:sz w:val="22"/>
                <w:szCs w:val="22"/>
                <w:cs/>
              </w:rPr>
            </w:pPr>
            <w:r w:rsidRPr="0010240A">
              <w:rPr>
                <w:rFonts w:ascii="Times New Roman" w:cs="Times New Roman"/>
                <w:sz w:val="22"/>
                <w:szCs w:val="22"/>
              </w:rPr>
              <w:t>TFRS</w:t>
            </w:r>
            <w:r w:rsidRPr="0010240A">
              <w:rPr>
                <w:rFonts w:ascii="Times New Roman" w:cs="Times New Roman"/>
                <w:sz w:val="22"/>
                <w:szCs w:val="22"/>
              </w:rPr>
              <w:tab/>
              <w:t>7</w:t>
            </w:r>
            <w:r w:rsidRPr="0010240A">
              <w:rPr>
                <w:rFonts w:ascii="Times New Roman" w:cs="Times New Roman"/>
                <w:sz w:val="22"/>
                <w:szCs w:val="22"/>
              </w:rPr>
              <w:tab/>
              <w:t xml:space="preserve">Financial </w:t>
            </w:r>
            <w:proofErr w:type="gramStart"/>
            <w:r w:rsidRPr="0010240A">
              <w:rPr>
                <w:rFonts w:ascii="Times New Roman" w:cs="Times New Roman"/>
                <w:sz w:val="22"/>
                <w:szCs w:val="22"/>
              </w:rPr>
              <w:t>Instruments :</w:t>
            </w:r>
            <w:proofErr w:type="gramEnd"/>
            <w:r w:rsidRPr="0010240A">
              <w:rPr>
                <w:rFonts w:ascii="Times New Roman" w:cs="Times New Roman"/>
                <w:sz w:val="22"/>
                <w:szCs w:val="22"/>
              </w:rPr>
              <w:t xml:space="preserve"> Disclosures</w:t>
            </w:r>
          </w:p>
        </w:tc>
      </w:tr>
      <w:tr w:rsidR="00F90985" w:rsidRPr="0010240A" w:rsidTr="00386A3F">
        <w:trPr>
          <w:trHeight w:val="369"/>
        </w:trPr>
        <w:tc>
          <w:tcPr>
            <w:tcW w:w="8522" w:type="dxa"/>
            <w:noWrap/>
            <w:vAlign w:val="center"/>
          </w:tcPr>
          <w:p w:rsidR="00F90985" w:rsidRPr="0010240A" w:rsidRDefault="00F90985" w:rsidP="00876E0C">
            <w:pPr>
              <w:tabs>
                <w:tab w:val="right" w:pos="1123"/>
                <w:tab w:val="left" w:pos="1277"/>
                <w:tab w:val="left" w:pos="1981"/>
                <w:tab w:val="left" w:pos="2310"/>
              </w:tabs>
              <w:ind w:left="583" w:right="-6" w:firstLine="600"/>
              <w:rPr>
                <w:rFonts w:ascii="Times New Roman"/>
                <w:sz w:val="22"/>
                <w:szCs w:val="22"/>
                <w:cs/>
              </w:rPr>
            </w:pPr>
            <w:r w:rsidRPr="0010240A">
              <w:rPr>
                <w:rFonts w:ascii="Times New Roman" w:cs="Times New Roman"/>
                <w:sz w:val="22"/>
                <w:szCs w:val="22"/>
              </w:rPr>
              <w:t>TFRS</w:t>
            </w:r>
            <w:r w:rsidRPr="0010240A">
              <w:rPr>
                <w:rFonts w:ascii="Times New Roman" w:cs="Times New Roman"/>
                <w:sz w:val="22"/>
                <w:szCs w:val="22"/>
              </w:rPr>
              <w:tab/>
              <w:t>9</w:t>
            </w:r>
            <w:r w:rsidRPr="0010240A">
              <w:rPr>
                <w:rFonts w:ascii="Times New Roman" w:cs="Times New Roman"/>
                <w:sz w:val="22"/>
                <w:szCs w:val="22"/>
              </w:rPr>
              <w:tab/>
              <w:t>Financial Instruments</w:t>
            </w:r>
          </w:p>
        </w:tc>
      </w:tr>
      <w:tr w:rsidR="00F90985" w:rsidRPr="0010240A" w:rsidTr="00386A3F">
        <w:trPr>
          <w:trHeight w:val="369"/>
        </w:trPr>
        <w:tc>
          <w:tcPr>
            <w:tcW w:w="8522" w:type="dxa"/>
            <w:noWrap/>
            <w:vAlign w:val="center"/>
          </w:tcPr>
          <w:p w:rsidR="00F90985" w:rsidRPr="0010240A" w:rsidRDefault="00F90985" w:rsidP="00876E0C">
            <w:pPr>
              <w:tabs>
                <w:tab w:val="right" w:pos="1123"/>
                <w:tab w:val="left" w:pos="1277"/>
                <w:tab w:val="left" w:pos="1892"/>
                <w:tab w:val="left" w:pos="2310"/>
              </w:tabs>
              <w:ind w:left="583" w:right="-6" w:firstLine="600"/>
              <w:rPr>
                <w:rFonts w:ascii="Times New Roman" w:cs="Times New Roman"/>
                <w:sz w:val="22"/>
                <w:szCs w:val="22"/>
              </w:rPr>
            </w:pPr>
            <w:r w:rsidRPr="0010240A">
              <w:rPr>
                <w:rFonts w:ascii="Times New Roman" w:cs="Times New Roman"/>
                <w:sz w:val="22"/>
                <w:szCs w:val="22"/>
              </w:rPr>
              <w:t>TFRS</w:t>
            </w:r>
            <w:r w:rsidRPr="0010240A">
              <w:rPr>
                <w:rFonts w:ascii="Times New Roman" w:cs="Times New Roman"/>
                <w:sz w:val="22"/>
                <w:szCs w:val="22"/>
              </w:rPr>
              <w:tab/>
              <w:t>16</w:t>
            </w:r>
            <w:r w:rsidRPr="0010240A">
              <w:rPr>
                <w:rFonts w:ascii="Times New Roman" w:cs="Times New Roman"/>
                <w:sz w:val="22"/>
                <w:szCs w:val="22"/>
              </w:rPr>
              <w:tab/>
              <w:t>Leases</w:t>
            </w:r>
          </w:p>
        </w:tc>
      </w:tr>
      <w:tr w:rsidR="00F90985" w:rsidRPr="0010240A" w:rsidTr="00386A3F">
        <w:trPr>
          <w:trHeight w:val="369"/>
        </w:trPr>
        <w:tc>
          <w:tcPr>
            <w:tcW w:w="8522" w:type="dxa"/>
            <w:noWrap/>
            <w:vAlign w:val="center"/>
          </w:tcPr>
          <w:p w:rsidR="00F90985" w:rsidRPr="0010240A" w:rsidRDefault="00F90985" w:rsidP="00386A3F">
            <w:pPr>
              <w:tabs>
                <w:tab w:val="right" w:pos="1123"/>
                <w:tab w:val="left" w:pos="1277"/>
              </w:tabs>
              <w:ind w:left="583" w:right="-6" w:firstLine="38"/>
              <w:rPr>
                <w:rFonts w:ascii="Times New Roman" w:cs="Times New Roman"/>
                <w:sz w:val="22"/>
                <w:szCs w:val="22"/>
                <w:cs/>
              </w:rPr>
            </w:pPr>
            <w:r w:rsidRPr="0010240A">
              <w:rPr>
                <w:rFonts w:ascii="Times New Roman" w:cs="Times New Roman"/>
                <w:sz w:val="22"/>
                <w:szCs w:val="22"/>
              </w:rPr>
              <w:t>Financial Reporting</w:t>
            </w:r>
            <w:r w:rsidRPr="0010240A">
              <w:rPr>
                <w:rFonts w:ascii="Times New Roman" w:cs="Times New Roman"/>
                <w:sz w:val="22"/>
                <w:szCs w:val="22"/>
                <w:cs/>
              </w:rPr>
              <w:t xml:space="preserve"> </w:t>
            </w:r>
            <w:r w:rsidRPr="0010240A">
              <w:rPr>
                <w:rFonts w:ascii="Times New Roman" w:cs="Times New Roman"/>
                <w:sz w:val="22"/>
                <w:szCs w:val="22"/>
              </w:rPr>
              <w:t>Standard Interpretations</w:t>
            </w:r>
          </w:p>
        </w:tc>
      </w:tr>
      <w:tr w:rsidR="00F90985" w:rsidRPr="0010240A" w:rsidTr="00386A3F">
        <w:trPr>
          <w:trHeight w:val="369"/>
        </w:trPr>
        <w:tc>
          <w:tcPr>
            <w:tcW w:w="8522" w:type="dxa"/>
            <w:noWrap/>
            <w:vAlign w:val="center"/>
          </w:tcPr>
          <w:p w:rsidR="00F90985" w:rsidRPr="00876E0C" w:rsidRDefault="00F90985" w:rsidP="00876E0C">
            <w:pPr>
              <w:tabs>
                <w:tab w:val="right" w:pos="1123"/>
                <w:tab w:val="left" w:pos="1277"/>
                <w:tab w:val="left" w:pos="1750"/>
                <w:tab w:val="left" w:pos="1892"/>
                <w:tab w:val="left" w:pos="2310"/>
              </w:tabs>
              <w:ind w:left="583" w:right="-6" w:firstLine="600"/>
              <w:rPr>
                <w:rFonts w:ascii="Times New Roman" w:cs="Times New Roman"/>
                <w:sz w:val="22"/>
                <w:szCs w:val="22"/>
                <w:cs/>
              </w:rPr>
            </w:pPr>
            <w:r w:rsidRPr="0010240A">
              <w:rPr>
                <w:rFonts w:ascii="Times New Roman" w:cs="Times New Roman"/>
                <w:sz w:val="22"/>
                <w:szCs w:val="22"/>
              </w:rPr>
              <w:t>TFRIC</w:t>
            </w:r>
            <w:r w:rsidRPr="0010240A">
              <w:rPr>
                <w:rFonts w:ascii="Times New Roman" w:cs="Times New Roman"/>
                <w:sz w:val="22"/>
                <w:szCs w:val="22"/>
              </w:rPr>
              <w:tab/>
              <w:t>16</w:t>
            </w:r>
            <w:r w:rsidRPr="0010240A">
              <w:rPr>
                <w:rFonts w:ascii="Times New Roman" w:cs="Times New Roman"/>
                <w:sz w:val="22"/>
                <w:szCs w:val="22"/>
              </w:rPr>
              <w:tab/>
              <w:t>Hedges of a Net Investment in a Foreign Operation</w:t>
            </w:r>
          </w:p>
        </w:tc>
      </w:tr>
      <w:tr w:rsidR="00F90985" w:rsidRPr="0010240A" w:rsidTr="00386A3F">
        <w:trPr>
          <w:trHeight w:val="369"/>
        </w:trPr>
        <w:tc>
          <w:tcPr>
            <w:tcW w:w="8522" w:type="dxa"/>
            <w:noWrap/>
            <w:vAlign w:val="center"/>
          </w:tcPr>
          <w:p w:rsidR="00F90985" w:rsidRPr="0010240A" w:rsidRDefault="00F90985" w:rsidP="00876E0C">
            <w:pPr>
              <w:tabs>
                <w:tab w:val="right" w:pos="1123"/>
                <w:tab w:val="left" w:pos="1277"/>
                <w:tab w:val="left" w:pos="1750"/>
                <w:tab w:val="left" w:pos="1892"/>
                <w:tab w:val="left" w:pos="2310"/>
              </w:tabs>
              <w:ind w:left="583" w:right="-6" w:firstLine="600"/>
              <w:rPr>
                <w:rFonts w:ascii="Times New Roman" w:cs="Times New Roman"/>
                <w:sz w:val="22"/>
                <w:szCs w:val="22"/>
                <w:cs/>
              </w:rPr>
            </w:pPr>
            <w:r w:rsidRPr="0010240A">
              <w:rPr>
                <w:rFonts w:ascii="Times New Roman" w:cs="Times New Roman"/>
                <w:sz w:val="22"/>
                <w:szCs w:val="22"/>
              </w:rPr>
              <w:t>TFRIC</w:t>
            </w:r>
            <w:r w:rsidRPr="0010240A">
              <w:rPr>
                <w:rFonts w:ascii="Times New Roman" w:cs="Times New Roman"/>
                <w:sz w:val="22"/>
                <w:szCs w:val="22"/>
              </w:rPr>
              <w:tab/>
              <w:t>19</w:t>
            </w:r>
            <w:r w:rsidRPr="0010240A">
              <w:rPr>
                <w:rFonts w:ascii="Times New Roman" w:cs="Times New Roman"/>
                <w:sz w:val="22"/>
                <w:szCs w:val="22"/>
              </w:rPr>
              <w:tab/>
              <w:t>Extinguishing Financial Liabilities with Equity Instruments</w:t>
            </w:r>
          </w:p>
        </w:tc>
      </w:tr>
    </w:tbl>
    <w:p w:rsidR="00F90985" w:rsidRPr="0010240A" w:rsidRDefault="00F90985" w:rsidP="00F90985">
      <w:pPr>
        <w:tabs>
          <w:tab w:val="left" w:pos="1276"/>
        </w:tabs>
        <w:ind w:left="851" w:firstLine="567"/>
        <w:jc w:val="both"/>
        <w:rPr>
          <w:rFonts w:ascii="Times New Roman" w:cs="Times New Roman"/>
          <w:spacing w:val="-2"/>
          <w:sz w:val="22"/>
          <w:szCs w:val="22"/>
        </w:rPr>
      </w:pPr>
    </w:p>
    <w:p w:rsidR="00F90985" w:rsidRDefault="00F90985" w:rsidP="00B30C25">
      <w:pPr>
        <w:tabs>
          <w:tab w:val="left" w:pos="1276"/>
        </w:tabs>
        <w:ind w:left="1701" w:firstLine="567"/>
        <w:jc w:val="both"/>
        <w:rPr>
          <w:rFonts w:ascii="Times New Roman" w:cs="Times New Roman"/>
          <w:sz w:val="22"/>
          <w:szCs w:val="22"/>
        </w:rPr>
      </w:pPr>
      <w:r w:rsidRPr="005E7832">
        <w:rPr>
          <w:rFonts w:ascii="Times New Roman" w:cs="Times New Roman"/>
          <w:sz w:val="22"/>
          <w:szCs w:val="22"/>
        </w:rPr>
        <w:t xml:space="preserve">The </w:t>
      </w:r>
      <w:r w:rsidRPr="005E7832">
        <w:rPr>
          <w:rFonts w:ascii="Times New Roman" w:cs="Times New Roman"/>
          <w:spacing w:val="-2"/>
          <w:sz w:val="22"/>
          <w:szCs w:val="22"/>
        </w:rPr>
        <w:t>management</w:t>
      </w:r>
      <w:r w:rsidRPr="005E7832">
        <w:rPr>
          <w:rFonts w:ascii="Times New Roman" w:cs="Times New Roman"/>
          <w:sz w:val="22"/>
          <w:szCs w:val="22"/>
        </w:rPr>
        <w:t xml:space="preserve"> of the Company </w:t>
      </w:r>
      <w:r w:rsidRPr="005E7832">
        <w:rPr>
          <w:rFonts w:ascii="Times New Roman" w:cs="Times New Roman"/>
          <w:spacing w:val="-2"/>
          <w:sz w:val="22"/>
          <w:szCs w:val="22"/>
        </w:rPr>
        <w:t xml:space="preserve">is currently evaluating the impact of </w:t>
      </w:r>
      <w:r w:rsidR="005E7832" w:rsidRPr="005E7832">
        <w:rPr>
          <w:rFonts w:ascii="Times New Roman" w:cs="Times New Roman"/>
          <w:spacing w:val="-2"/>
          <w:sz w:val="22"/>
          <w:szCs w:val="22"/>
        </w:rPr>
        <w:t xml:space="preserve">these standards to the </w:t>
      </w:r>
      <w:r w:rsidRPr="005E7832">
        <w:rPr>
          <w:rFonts w:ascii="Times New Roman" w:cs="Times New Roman"/>
          <w:sz w:val="22"/>
          <w:szCs w:val="22"/>
        </w:rPr>
        <w:t xml:space="preserve">financial statements </w:t>
      </w:r>
      <w:r w:rsidR="005E7832" w:rsidRPr="005E7832">
        <w:rPr>
          <w:rFonts w:ascii="Times New Roman" w:cs="Times New Roman"/>
          <w:sz w:val="22"/>
          <w:szCs w:val="22"/>
        </w:rPr>
        <w:t>in the year when they are adopted.</w:t>
      </w:r>
    </w:p>
    <w:p w:rsidR="00F90985" w:rsidRPr="00682264" w:rsidRDefault="00F90985" w:rsidP="00F90985">
      <w:pPr>
        <w:pStyle w:val="BodyText"/>
        <w:tabs>
          <w:tab w:val="left" w:pos="1080"/>
        </w:tabs>
        <w:spacing w:line="240" w:lineRule="atLeast"/>
        <w:ind w:left="540"/>
        <w:jc w:val="both"/>
        <w:rPr>
          <w:rFonts w:cs="Times New Roman"/>
          <w:b/>
          <w:bCs/>
          <w:sz w:val="22"/>
          <w:szCs w:val="22"/>
        </w:rPr>
      </w:pPr>
    </w:p>
    <w:p w:rsidR="006E1D39" w:rsidRDefault="006E1D39">
      <w:pPr>
        <w:rPr>
          <w:rFonts w:ascii="Times New Roman" w:eastAsia="Times New Roman" w:hAnsi="Times New Roman"/>
          <w:sz w:val="22"/>
          <w:szCs w:val="22"/>
          <w:highlight w:val="yellow"/>
          <w:lang w:eastAsia="x-none"/>
        </w:rPr>
      </w:pPr>
      <w:r>
        <w:rPr>
          <w:sz w:val="22"/>
          <w:szCs w:val="22"/>
          <w:highlight w:val="yellow"/>
        </w:rPr>
        <w:br w:type="page"/>
      </w:r>
    </w:p>
    <w:p w:rsidR="00C57230" w:rsidRPr="005664DC" w:rsidRDefault="00C57230" w:rsidP="00B66CC8">
      <w:pPr>
        <w:pStyle w:val="BodyTextIndent2"/>
        <w:tabs>
          <w:tab w:val="left" w:pos="2268"/>
        </w:tabs>
        <w:ind w:left="2268" w:hanging="567"/>
        <w:rPr>
          <w:rFonts w:cs="Cordia New"/>
          <w:sz w:val="22"/>
          <w:szCs w:val="22"/>
          <w:highlight w:val="yellow"/>
          <w:lang w:val="en-US"/>
        </w:rPr>
      </w:pPr>
    </w:p>
    <w:p w:rsidR="00180FC4" w:rsidRPr="005E3347" w:rsidRDefault="00CE128B" w:rsidP="0067720B">
      <w:pPr>
        <w:numPr>
          <w:ilvl w:val="0"/>
          <w:numId w:val="1"/>
        </w:numPr>
        <w:ind w:left="980" w:right="1" w:hanging="413"/>
        <w:jc w:val="thaiDistribute"/>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THE</w:t>
      </w:r>
      <w:r w:rsidR="00835A77" w:rsidRPr="005E3347">
        <w:rPr>
          <w:rFonts w:ascii="Times New Roman" w:hAnsi="Times New Roman" w:cs="Times New Roman"/>
          <w:color w:val="000000"/>
          <w:sz w:val="22"/>
          <w:szCs w:val="22"/>
          <w:u w:val="single"/>
        </w:rPr>
        <w:t xml:space="preserve"> EFFECTS OF CHANGES IN ACCOUNTING POLICIES DUE TO THE ADOPTION OF NEW FINANCIAL REPORTING STANDARD</w:t>
      </w:r>
    </w:p>
    <w:p w:rsidR="00B65F6B" w:rsidRPr="005E3347" w:rsidRDefault="00B65F6B" w:rsidP="005E3347">
      <w:pPr>
        <w:tabs>
          <w:tab w:val="left" w:pos="851"/>
        </w:tabs>
        <w:ind w:left="851"/>
        <w:rPr>
          <w:rFonts w:ascii="Times New Roman" w:hAnsi="Times New Roman" w:cs="Times New Roman"/>
          <w:color w:val="000000"/>
          <w:sz w:val="22"/>
          <w:szCs w:val="22"/>
          <w:u w:val="single"/>
        </w:rPr>
      </w:pPr>
    </w:p>
    <w:p w:rsidR="00180FC4" w:rsidRPr="00180FC4" w:rsidRDefault="00180FC4" w:rsidP="00835A77">
      <w:pPr>
        <w:ind w:left="993" w:right="-22" w:firstLine="708"/>
        <w:jc w:val="both"/>
        <w:rPr>
          <w:rFonts w:ascii="Times New Roman" w:eastAsia="Times New Roman" w:hAnsi="Times New Roman" w:cs="Times New Roman"/>
          <w:spacing w:val="-4"/>
          <w:sz w:val="22"/>
          <w:szCs w:val="22"/>
        </w:rPr>
      </w:pPr>
      <w:r w:rsidRPr="00835A77">
        <w:rPr>
          <w:rFonts w:ascii="Times New Roman" w:hAnsi="Times New Roman" w:cs="Times New Roman"/>
          <w:color w:val="000000"/>
          <w:sz w:val="22"/>
          <w:szCs w:val="22"/>
        </w:rPr>
        <w:t>As</w:t>
      </w:r>
      <w:r w:rsidRPr="00180FC4">
        <w:rPr>
          <w:rFonts w:ascii="Times New Roman" w:eastAsia="Times New Roman" w:hAnsi="Times New Roman" w:cs="Times New Roman"/>
          <w:spacing w:val="-4"/>
          <w:sz w:val="22"/>
          <w:szCs w:val="22"/>
        </w:rPr>
        <w:t xml:space="preserve"> described in Note</w:t>
      </w:r>
      <w:r w:rsidR="005E3347">
        <w:rPr>
          <w:rFonts w:ascii="Times New Roman" w:eastAsia="Times New Roman" w:hAnsi="Times New Roman" w:cs="Times New Roman"/>
          <w:spacing w:val="-4"/>
          <w:sz w:val="22"/>
          <w:szCs w:val="22"/>
        </w:rPr>
        <w:t xml:space="preserve"> 2.1</w:t>
      </w:r>
      <w:r w:rsidRPr="00180FC4">
        <w:rPr>
          <w:rFonts w:ascii="Times New Roman" w:eastAsia="Times New Roman" w:hAnsi="Times New Roman" w:cs="Times New Roman"/>
          <w:spacing w:val="-4"/>
          <w:sz w:val="22"/>
          <w:szCs w:val="22"/>
        </w:rPr>
        <w:t xml:space="preserve"> during the current period, the Company have adopted TFRS 15 using the modified retrospective method of adoption. The effect of initially applying TFRS 15 is recogni</w:t>
      </w:r>
      <w:r w:rsidR="0067720B">
        <w:rPr>
          <w:rFonts w:ascii="Times New Roman" w:eastAsia="Times New Roman" w:hAnsi="Times New Roman" w:cs="Times New Roman"/>
          <w:spacing w:val="-4"/>
          <w:sz w:val="22"/>
          <w:szCs w:val="22"/>
        </w:rPr>
        <w:t>z</w:t>
      </w:r>
      <w:r w:rsidRPr="00180FC4">
        <w:rPr>
          <w:rFonts w:ascii="Times New Roman" w:eastAsia="Times New Roman" w:hAnsi="Times New Roman" w:cs="Times New Roman"/>
          <w:spacing w:val="-4"/>
          <w:sz w:val="22"/>
          <w:szCs w:val="22"/>
        </w:rPr>
        <w:t xml:space="preserve">ed as an adjustment to retained earnings as </w:t>
      </w:r>
      <w:r w:rsidR="00EA6D8F">
        <w:rPr>
          <w:rFonts w:ascii="Times New Roman" w:eastAsia="Times New Roman" w:hAnsi="Times New Roman" w:cs="Times New Roman"/>
          <w:spacing w:val="-4"/>
          <w:sz w:val="22"/>
          <w:szCs w:val="22"/>
        </w:rPr>
        <w:t>of</w:t>
      </w:r>
      <w:r w:rsidRPr="00180FC4">
        <w:rPr>
          <w:rFonts w:ascii="Times New Roman" w:eastAsia="Times New Roman" w:hAnsi="Times New Roman" w:cs="Times New Roman"/>
          <w:spacing w:val="-4"/>
          <w:sz w:val="22"/>
          <w:szCs w:val="22"/>
        </w:rPr>
        <w:t xml:space="preserve"> January</w:t>
      </w:r>
      <w:r w:rsidR="00EA6D8F">
        <w:rPr>
          <w:rFonts w:ascii="Times New Roman" w:eastAsia="Times New Roman" w:hAnsi="Times New Roman" w:cs="Times New Roman"/>
          <w:spacing w:val="-4"/>
          <w:sz w:val="22"/>
          <w:szCs w:val="22"/>
        </w:rPr>
        <w:t xml:space="preserve"> 1,</w:t>
      </w:r>
      <w:r w:rsidRPr="00180FC4">
        <w:rPr>
          <w:rFonts w:ascii="Times New Roman" w:eastAsia="Times New Roman" w:hAnsi="Times New Roman" w:cs="Times New Roman"/>
          <w:spacing w:val="-4"/>
          <w:sz w:val="22"/>
          <w:szCs w:val="22"/>
        </w:rPr>
        <w:t xml:space="preserve"> 2019. Therefore, the comparative information was not restated.</w:t>
      </w:r>
    </w:p>
    <w:p w:rsidR="006B289F" w:rsidRDefault="006B289F" w:rsidP="00835A77">
      <w:pPr>
        <w:ind w:left="993" w:right="-22" w:firstLine="708"/>
        <w:jc w:val="both"/>
        <w:rPr>
          <w:rFonts w:ascii="Times New Roman" w:hAnsi="Times New Roman" w:cs="Times New Roman"/>
          <w:color w:val="000000"/>
          <w:sz w:val="22"/>
          <w:szCs w:val="22"/>
        </w:rPr>
      </w:pPr>
    </w:p>
    <w:p w:rsidR="00180FC4" w:rsidRDefault="00180FC4" w:rsidP="00835A77">
      <w:pPr>
        <w:ind w:left="993" w:right="-22" w:firstLine="708"/>
        <w:jc w:val="both"/>
        <w:rPr>
          <w:rFonts w:ascii="Times New Roman" w:eastAsia="Times New Roman" w:hAnsi="Times New Roman" w:cs="Times New Roman"/>
          <w:spacing w:val="-4"/>
          <w:sz w:val="22"/>
          <w:szCs w:val="22"/>
        </w:rPr>
      </w:pPr>
      <w:r w:rsidRPr="00835A77">
        <w:rPr>
          <w:rFonts w:ascii="Times New Roman" w:hAnsi="Times New Roman" w:cs="Times New Roman"/>
          <w:color w:val="000000"/>
          <w:sz w:val="22"/>
          <w:szCs w:val="22"/>
        </w:rPr>
        <w:t>The</w:t>
      </w:r>
      <w:r w:rsidRPr="00180FC4">
        <w:rPr>
          <w:rFonts w:ascii="Times New Roman" w:eastAsia="Times New Roman" w:hAnsi="Times New Roman" w:cs="Times New Roman"/>
          <w:spacing w:val="-4"/>
          <w:sz w:val="22"/>
          <w:szCs w:val="22"/>
        </w:rPr>
        <w:t xml:space="preserve"> effect of the changes in accounting policies due to the adoption of TFRS 15 on the beginning balance of retained earnings for 2019 comprises:</w:t>
      </w:r>
    </w:p>
    <w:p w:rsidR="005E3347" w:rsidRDefault="005E3347" w:rsidP="00835A77">
      <w:pPr>
        <w:ind w:left="993" w:right="-22" w:firstLine="708"/>
        <w:jc w:val="both"/>
        <w:rPr>
          <w:rFonts w:ascii="Times New Roman" w:eastAsia="Times New Roman" w:hAnsi="Times New Roman" w:cs="Times New Roman"/>
          <w:spacing w:val="-4"/>
          <w:sz w:val="22"/>
          <w:szCs w:val="22"/>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394"/>
      </w:tblGrid>
      <w:tr w:rsidR="005E3347" w:rsidTr="005E3347">
        <w:tc>
          <w:tcPr>
            <w:tcW w:w="4819" w:type="dxa"/>
          </w:tcPr>
          <w:p w:rsidR="005E3347" w:rsidRDefault="005E3347" w:rsidP="00835A77">
            <w:pPr>
              <w:ind w:right="-22"/>
              <w:jc w:val="both"/>
              <w:rPr>
                <w:rFonts w:cs="Times New Roman"/>
                <w:spacing w:val="-4"/>
                <w:sz w:val="22"/>
                <w:szCs w:val="22"/>
              </w:rPr>
            </w:pPr>
          </w:p>
        </w:tc>
        <w:tc>
          <w:tcPr>
            <w:tcW w:w="4394" w:type="dxa"/>
            <w:tcBorders>
              <w:bottom w:val="single" w:sz="4" w:space="0" w:color="auto"/>
            </w:tcBorders>
          </w:tcPr>
          <w:p w:rsidR="005E3347" w:rsidRDefault="005E3347" w:rsidP="005E3347">
            <w:pPr>
              <w:ind w:right="-22"/>
              <w:jc w:val="center"/>
              <w:rPr>
                <w:rFonts w:cs="Times New Roman"/>
                <w:spacing w:val="-4"/>
                <w:sz w:val="22"/>
                <w:szCs w:val="22"/>
              </w:rPr>
            </w:pPr>
            <w:r w:rsidRPr="00835A77">
              <w:rPr>
                <w:rFonts w:cs="Times New Roman"/>
                <w:sz w:val="22"/>
                <w:szCs w:val="22"/>
              </w:rPr>
              <w:t>B A H T</w:t>
            </w:r>
          </w:p>
        </w:tc>
      </w:tr>
      <w:tr w:rsidR="005E3347" w:rsidTr="005E3347">
        <w:tc>
          <w:tcPr>
            <w:tcW w:w="4819" w:type="dxa"/>
          </w:tcPr>
          <w:p w:rsidR="005E3347" w:rsidRDefault="005E3347" w:rsidP="00835A77">
            <w:pPr>
              <w:ind w:right="-22"/>
              <w:jc w:val="both"/>
              <w:rPr>
                <w:rFonts w:cs="Times New Roman"/>
                <w:spacing w:val="-4"/>
                <w:sz w:val="22"/>
                <w:szCs w:val="22"/>
              </w:rPr>
            </w:pPr>
          </w:p>
        </w:tc>
        <w:tc>
          <w:tcPr>
            <w:tcW w:w="4394" w:type="dxa"/>
            <w:tcBorders>
              <w:top w:val="single" w:sz="4" w:space="0" w:color="auto"/>
            </w:tcBorders>
          </w:tcPr>
          <w:p w:rsidR="005E3347" w:rsidRDefault="005E3347" w:rsidP="005E3347">
            <w:pPr>
              <w:ind w:right="-127" w:hanging="128"/>
              <w:jc w:val="center"/>
              <w:rPr>
                <w:rFonts w:cs="Times New Roman"/>
                <w:spacing w:val="-4"/>
                <w:sz w:val="22"/>
                <w:szCs w:val="22"/>
              </w:rPr>
            </w:pPr>
            <w:r w:rsidRPr="00A66A3E">
              <w:rPr>
                <w:rFonts w:cs="Times New Roman"/>
                <w:color w:val="000000"/>
                <w:sz w:val="22"/>
                <w:szCs w:val="22"/>
                <w:lang w:eastAsia="zh-CN"/>
              </w:rPr>
              <w:t>Financial statements in which the</w:t>
            </w:r>
            <w:r w:rsidRPr="00A66A3E">
              <w:rPr>
                <w:rFonts w:cs="Times New Roman"/>
                <w:sz w:val="22"/>
                <w:szCs w:val="22"/>
              </w:rPr>
              <w:t xml:space="preserve"> </w:t>
            </w:r>
            <w:r w:rsidRPr="00A66A3E">
              <w:rPr>
                <w:rFonts w:cs="Times New Roman"/>
                <w:color w:val="000000"/>
                <w:sz w:val="22"/>
                <w:szCs w:val="22"/>
                <w:lang w:eastAsia="zh-CN"/>
              </w:rPr>
              <w:t>equity method</w:t>
            </w:r>
          </w:p>
        </w:tc>
      </w:tr>
      <w:tr w:rsidR="005E3347" w:rsidTr="005E3347">
        <w:tc>
          <w:tcPr>
            <w:tcW w:w="4819" w:type="dxa"/>
          </w:tcPr>
          <w:p w:rsidR="005E3347" w:rsidRDefault="005E3347" w:rsidP="00835A77">
            <w:pPr>
              <w:ind w:right="-22"/>
              <w:jc w:val="both"/>
              <w:rPr>
                <w:rFonts w:cs="Times New Roman"/>
                <w:spacing w:val="-4"/>
                <w:sz w:val="22"/>
                <w:szCs w:val="22"/>
              </w:rPr>
            </w:pPr>
          </w:p>
        </w:tc>
        <w:tc>
          <w:tcPr>
            <w:tcW w:w="4394" w:type="dxa"/>
            <w:tcBorders>
              <w:bottom w:val="single" w:sz="4" w:space="0" w:color="auto"/>
            </w:tcBorders>
          </w:tcPr>
          <w:p w:rsidR="005E3347" w:rsidRPr="00A66A3E" w:rsidRDefault="005E3347" w:rsidP="005E3347">
            <w:pPr>
              <w:ind w:right="-127" w:hanging="128"/>
              <w:jc w:val="center"/>
              <w:rPr>
                <w:rFonts w:cs="Times New Roman"/>
                <w:color w:val="000000"/>
                <w:sz w:val="22"/>
                <w:szCs w:val="22"/>
                <w:lang w:eastAsia="zh-CN"/>
              </w:rPr>
            </w:pPr>
            <w:r w:rsidRPr="00A66A3E">
              <w:rPr>
                <w:rFonts w:cs="Times New Roman"/>
                <w:color w:val="000000"/>
                <w:sz w:val="22"/>
                <w:szCs w:val="22"/>
                <w:lang w:eastAsia="zh-CN"/>
              </w:rPr>
              <w:t>is applied</w:t>
            </w:r>
            <w:r w:rsidRPr="00A66A3E">
              <w:rPr>
                <w:rFonts w:cs="Times New Roman"/>
                <w:sz w:val="22"/>
                <w:szCs w:val="22"/>
              </w:rPr>
              <w:t xml:space="preserve">/Separate </w:t>
            </w:r>
            <w:r w:rsidRPr="005E3347">
              <w:rPr>
                <w:rFonts w:cs="Times New Roman"/>
                <w:color w:val="000000"/>
                <w:sz w:val="22"/>
                <w:szCs w:val="22"/>
                <w:lang w:eastAsia="zh-CN"/>
              </w:rPr>
              <w:t>financial</w:t>
            </w:r>
            <w:r w:rsidRPr="00A66A3E">
              <w:rPr>
                <w:rFonts w:cs="Times New Roman"/>
                <w:sz w:val="22"/>
                <w:szCs w:val="22"/>
              </w:rPr>
              <w:t xml:space="preserve"> statements</w:t>
            </w:r>
          </w:p>
        </w:tc>
      </w:tr>
      <w:tr w:rsidR="005E3347" w:rsidTr="0067720B">
        <w:tc>
          <w:tcPr>
            <w:tcW w:w="4819" w:type="dxa"/>
          </w:tcPr>
          <w:p w:rsidR="005E3347" w:rsidRPr="00417172" w:rsidRDefault="005E3347" w:rsidP="003907AB">
            <w:pPr>
              <w:ind w:right="-22" w:hanging="94"/>
              <w:jc w:val="both"/>
              <w:rPr>
                <w:rFonts w:cs="Times New Roman"/>
                <w:spacing w:val="-4"/>
                <w:sz w:val="22"/>
                <w:szCs w:val="22"/>
              </w:rPr>
            </w:pPr>
            <w:r w:rsidRPr="00417172">
              <w:rPr>
                <w:rFonts w:cs="Times New Roman"/>
                <w:sz w:val="22"/>
                <w:szCs w:val="22"/>
              </w:rPr>
              <w:t xml:space="preserve">Impact on retained earnings </w:t>
            </w:r>
          </w:p>
        </w:tc>
        <w:tc>
          <w:tcPr>
            <w:tcW w:w="4394" w:type="dxa"/>
            <w:tcBorders>
              <w:top w:val="single" w:sz="4" w:space="0" w:color="auto"/>
            </w:tcBorders>
          </w:tcPr>
          <w:p w:rsidR="005E3347" w:rsidRDefault="005E3347" w:rsidP="00835A77">
            <w:pPr>
              <w:ind w:right="-22"/>
              <w:jc w:val="both"/>
              <w:rPr>
                <w:rFonts w:cs="Times New Roman"/>
                <w:spacing w:val="-4"/>
                <w:sz w:val="22"/>
                <w:szCs w:val="22"/>
              </w:rPr>
            </w:pPr>
          </w:p>
        </w:tc>
      </w:tr>
      <w:tr w:rsidR="0067720B" w:rsidTr="0067720B">
        <w:tc>
          <w:tcPr>
            <w:tcW w:w="4819" w:type="dxa"/>
          </w:tcPr>
          <w:p w:rsidR="0067720B" w:rsidRPr="00417172" w:rsidRDefault="0067720B" w:rsidP="0067720B">
            <w:pPr>
              <w:ind w:right="-22" w:firstLine="46"/>
              <w:jc w:val="both"/>
              <w:rPr>
                <w:rFonts w:cs="Times New Roman"/>
                <w:sz w:val="22"/>
                <w:szCs w:val="22"/>
              </w:rPr>
            </w:pPr>
            <w:r w:rsidRPr="00417172">
              <w:rPr>
                <w:rFonts w:cs="Times New Roman"/>
                <w:sz w:val="22"/>
                <w:szCs w:val="22"/>
              </w:rPr>
              <w:t>as of January 1, 2019</w:t>
            </w:r>
          </w:p>
        </w:tc>
        <w:tc>
          <w:tcPr>
            <w:tcW w:w="4394" w:type="dxa"/>
          </w:tcPr>
          <w:p w:rsidR="0067720B" w:rsidRDefault="0067720B" w:rsidP="0067720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both"/>
              <w:rPr>
                <w:rFonts w:cs="Times New Roman"/>
                <w:spacing w:val="-4"/>
                <w:sz w:val="22"/>
                <w:szCs w:val="22"/>
              </w:rPr>
            </w:pPr>
            <w:r>
              <w:rPr>
                <w:rFonts w:cs="Times New Roman"/>
                <w:spacing w:val="-4"/>
                <w:sz w:val="22"/>
                <w:szCs w:val="22"/>
              </w:rPr>
              <w:tab/>
            </w:r>
          </w:p>
        </w:tc>
      </w:tr>
      <w:tr w:rsidR="003907AB" w:rsidTr="005E3347">
        <w:tc>
          <w:tcPr>
            <w:tcW w:w="4819" w:type="dxa"/>
          </w:tcPr>
          <w:p w:rsidR="003907AB" w:rsidRPr="00835A77" w:rsidRDefault="003907AB" w:rsidP="003907AB">
            <w:pPr>
              <w:ind w:firstLine="200"/>
              <w:rPr>
                <w:rFonts w:cs="Times New Roman"/>
                <w:sz w:val="22"/>
                <w:szCs w:val="22"/>
              </w:rPr>
            </w:pPr>
            <w:r w:rsidRPr="00835A77">
              <w:rPr>
                <w:rFonts w:cs="Times New Roman"/>
                <w:sz w:val="22"/>
                <w:szCs w:val="22"/>
              </w:rPr>
              <w:t>Unbilled revenue</w:t>
            </w:r>
          </w:p>
        </w:tc>
        <w:tc>
          <w:tcPr>
            <w:tcW w:w="4394" w:type="dxa"/>
          </w:tcPr>
          <w:p w:rsidR="003907AB" w:rsidRDefault="003907AB" w:rsidP="00AE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1596"/>
              <w:jc w:val="right"/>
              <w:rPr>
                <w:rFonts w:cs="Times New Roman"/>
                <w:spacing w:val="-4"/>
                <w:sz w:val="22"/>
                <w:szCs w:val="22"/>
              </w:rPr>
            </w:pPr>
            <w:r>
              <w:rPr>
                <w:rFonts w:cs="Times New Roman"/>
                <w:spacing w:val="-4"/>
                <w:sz w:val="22"/>
                <w:szCs w:val="22"/>
              </w:rPr>
              <w:t>26,351,229</w:t>
            </w:r>
          </w:p>
        </w:tc>
      </w:tr>
      <w:tr w:rsidR="003907AB" w:rsidTr="003907AB">
        <w:tc>
          <w:tcPr>
            <w:tcW w:w="4819" w:type="dxa"/>
          </w:tcPr>
          <w:p w:rsidR="003907AB" w:rsidRPr="00835A77" w:rsidRDefault="003907AB" w:rsidP="003907AB">
            <w:pPr>
              <w:ind w:firstLine="200"/>
              <w:rPr>
                <w:rFonts w:cs="Times New Roman"/>
                <w:sz w:val="22"/>
                <w:szCs w:val="22"/>
              </w:rPr>
            </w:pPr>
            <w:r w:rsidRPr="00835A77">
              <w:rPr>
                <w:rFonts w:cs="Times New Roman"/>
                <w:sz w:val="22"/>
                <w:szCs w:val="22"/>
              </w:rPr>
              <w:t xml:space="preserve">Costs </w:t>
            </w:r>
            <w:r w:rsidR="00D01247">
              <w:rPr>
                <w:rFonts w:cs="Times New Roman"/>
                <w:sz w:val="22"/>
                <w:szCs w:val="22"/>
              </w:rPr>
              <w:t>to obtain contracts</w:t>
            </w:r>
          </w:p>
        </w:tc>
        <w:tc>
          <w:tcPr>
            <w:tcW w:w="4394" w:type="dxa"/>
          </w:tcPr>
          <w:p w:rsidR="003907AB" w:rsidRDefault="003907AB" w:rsidP="00AE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1526"/>
              <w:jc w:val="right"/>
              <w:rPr>
                <w:rFonts w:cs="Times New Roman"/>
                <w:spacing w:val="-4"/>
                <w:sz w:val="22"/>
                <w:szCs w:val="22"/>
              </w:rPr>
            </w:pPr>
            <w:r>
              <w:rPr>
                <w:rFonts w:cs="Times New Roman"/>
                <w:spacing w:val="-4"/>
                <w:sz w:val="22"/>
                <w:szCs w:val="22"/>
              </w:rPr>
              <w:t>(19,287,474)</w:t>
            </w:r>
          </w:p>
        </w:tc>
      </w:tr>
      <w:tr w:rsidR="003907AB" w:rsidTr="003907AB">
        <w:tc>
          <w:tcPr>
            <w:tcW w:w="4819" w:type="dxa"/>
          </w:tcPr>
          <w:p w:rsidR="003907AB" w:rsidRPr="00835A77" w:rsidRDefault="00D01247" w:rsidP="003907AB">
            <w:pPr>
              <w:ind w:firstLine="200"/>
              <w:rPr>
                <w:rFonts w:cs="Times New Roman"/>
                <w:sz w:val="22"/>
                <w:szCs w:val="22"/>
              </w:rPr>
            </w:pPr>
            <w:r>
              <w:rPr>
                <w:rFonts w:cs="Times New Roman"/>
                <w:sz w:val="22"/>
                <w:szCs w:val="22"/>
              </w:rPr>
              <w:t>Related t</w:t>
            </w:r>
            <w:r w:rsidR="003907AB" w:rsidRPr="00835A77">
              <w:rPr>
                <w:rFonts w:cs="Times New Roman"/>
                <w:sz w:val="22"/>
                <w:szCs w:val="22"/>
              </w:rPr>
              <w:t>ax expenses</w:t>
            </w:r>
          </w:p>
        </w:tc>
        <w:tc>
          <w:tcPr>
            <w:tcW w:w="4394" w:type="dxa"/>
            <w:tcBorders>
              <w:bottom w:val="single" w:sz="4" w:space="0" w:color="auto"/>
            </w:tcBorders>
          </w:tcPr>
          <w:p w:rsidR="003907AB" w:rsidRDefault="00AE6BA3" w:rsidP="00AE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1526"/>
              <w:jc w:val="right"/>
              <w:rPr>
                <w:rFonts w:cs="Times New Roman"/>
                <w:spacing w:val="-4"/>
                <w:sz w:val="22"/>
                <w:szCs w:val="22"/>
              </w:rPr>
            </w:pPr>
            <w:r>
              <w:rPr>
                <w:rFonts w:cs="Times New Roman"/>
                <w:spacing w:val="-4"/>
                <w:sz w:val="22"/>
                <w:szCs w:val="22"/>
              </w:rPr>
              <w:t>(1,412,751)</w:t>
            </w:r>
          </w:p>
        </w:tc>
      </w:tr>
      <w:tr w:rsidR="003907AB" w:rsidTr="0030587F">
        <w:trPr>
          <w:cantSplit/>
          <w:trHeight w:hRule="exact" w:val="215"/>
        </w:trPr>
        <w:tc>
          <w:tcPr>
            <w:tcW w:w="4819" w:type="dxa"/>
          </w:tcPr>
          <w:p w:rsidR="003907AB" w:rsidRPr="003F480A" w:rsidRDefault="003907AB" w:rsidP="003907AB">
            <w:pPr>
              <w:ind w:firstLine="200"/>
              <w:rPr>
                <w:rFonts w:cs="Times New Roman"/>
                <w:sz w:val="10"/>
                <w:szCs w:val="10"/>
              </w:rPr>
            </w:pPr>
          </w:p>
        </w:tc>
        <w:tc>
          <w:tcPr>
            <w:tcW w:w="4394" w:type="dxa"/>
          </w:tcPr>
          <w:p w:rsidR="003907AB" w:rsidRPr="003F480A" w:rsidRDefault="003907AB" w:rsidP="003907AB">
            <w:pPr>
              <w:ind w:right="-22"/>
              <w:jc w:val="center"/>
              <w:rPr>
                <w:rFonts w:cs="Times New Roman"/>
                <w:spacing w:val="-4"/>
                <w:sz w:val="10"/>
                <w:szCs w:val="10"/>
              </w:rPr>
            </w:pPr>
          </w:p>
        </w:tc>
      </w:tr>
      <w:tr w:rsidR="003907AB" w:rsidTr="0030587F">
        <w:tc>
          <w:tcPr>
            <w:tcW w:w="4819" w:type="dxa"/>
          </w:tcPr>
          <w:p w:rsidR="003907AB" w:rsidRPr="00835A77" w:rsidRDefault="003907AB" w:rsidP="003907AB">
            <w:pPr>
              <w:ind w:right="-71" w:firstLine="592"/>
              <w:rPr>
                <w:rFonts w:cs="Times New Roman"/>
                <w:sz w:val="22"/>
                <w:szCs w:val="22"/>
              </w:rPr>
            </w:pPr>
            <w:r w:rsidRPr="00835A77">
              <w:rPr>
                <w:rFonts w:cs="Times New Roman"/>
                <w:sz w:val="22"/>
                <w:szCs w:val="22"/>
              </w:rPr>
              <w:t>Total</w:t>
            </w:r>
          </w:p>
        </w:tc>
        <w:tc>
          <w:tcPr>
            <w:tcW w:w="4394" w:type="dxa"/>
            <w:tcBorders>
              <w:bottom w:val="double" w:sz="12" w:space="0" w:color="auto"/>
            </w:tcBorders>
          </w:tcPr>
          <w:p w:rsidR="003907AB" w:rsidRDefault="003907AB" w:rsidP="00AE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1596"/>
              <w:jc w:val="right"/>
              <w:rPr>
                <w:rFonts w:cs="Times New Roman"/>
                <w:spacing w:val="-4"/>
                <w:sz w:val="22"/>
                <w:szCs w:val="22"/>
              </w:rPr>
            </w:pPr>
            <w:r>
              <w:rPr>
                <w:rFonts w:cs="Times New Roman"/>
                <w:spacing w:val="-4"/>
                <w:sz w:val="22"/>
                <w:szCs w:val="22"/>
              </w:rPr>
              <w:t>5,651,004</w:t>
            </w:r>
          </w:p>
        </w:tc>
      </w:tr>
      <w:tr w:rsidR="003907AB" w:rsidTr="0030587F">
        <w:tc>
          <w:tcPr>
            <w:tcW w:w="4819" w:type="dxa"/>
          </w:tcPr>
          <w:p w:rsidR="003907AB" w:rsidRDefault="003907AB" w:rsidP="003907AB">
            <w:pPr>
              <w:ind w:right="-71" w:firstLine="592"/>
              <w:rPr>
                <w:rFonts w:cs="Times New Roman"/>
                <w:sz w:val="22"/>
                <w:szCs w:val="22"/>
              </w:rPr>
            </w:pPr>
          </w:p>
        </w:tc>
        <w:tc>
          <w:tcPr>
            <w:tcW w:w="4394" w:type="dxa"/>
            <w:tcBorders>
              <w:top w:val="double" w:sz="12" w:space="0" w:color="auto"/>
            </w:tcBorders>
          </w:tcPr>
          <w:p w:rsidR="003907AB" w:rsidRDefault="003907AB" w:rsidP="003907AB">
            <w:pPr>
              <w:ind w:right="-22"/>
              <w:jc w:val="center"/>
              <w:rPr>
                <w:rFonts w:cs="Times New Roman"/>
                <w:spacing w:val="-4"/>
                <w:sz w:val="22"/>
                <w:szCs w:val="22"/>
              </w:rPr>
            </w:pPr>
          </w:p>
        </w:tc>
      </w:tr>
    </w:tbl>
    <w:p w:rsidR="00742E51" w:rsidRDefault="00742E51" w:rsidP="00835A77">
      <w:pPr>
        <w:ind w:left="993" w:right="-22" w:firstLine="708"/>
        <w:jc w:val="both"/>
        <w:rPr>
          <w:rFonts w:ascii="Times New Roman" w:hAnsi="Times New Roman" w:cs="Times New Roman"/>
          <w:color w:val="000000"/>
          <w:sz w:val="22"/>
          <w:szCs w:val="22"/>
        </w:rPr>
      </w:pPr>
    </w:p>
    <w:p w:rsidR="00742E51" w:rsidRDefault="00742E51">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180FC4" w:rsidRDefault="00180FC4" w:rsidP="00835A77">
      <w:pPr>
        <w:ind w:left="993" w:right="-22" w:firstLine="708"/>
        <w:jc w:val="both"/>
        <w:rPr>
          <w:rFonts w:ascii="Times New Roman" w:eastAsia="Times New Roman" w:hAnsi="Times New Roman" w:cs="Times New Roman"/>
          <w:spacing w:val="-4"/>
          <w:sz w:val="22"/>
          <w:szCs w:val="22"/>
        </w:rPr>
      </w:pPr>
      <w:r w:rsidRPr="00835A77">
        <w:rPr>
          <w:rFonts w:ascii="Times New Roman" w:hAnsi="Times New Roman" w:cs="Times New Roman"/>
          <w:color w:val="000000"/>
          <w:sz w:val="22"/>
          <w:szCs w:val="22"/>
        </w:rPr>
        <w:lastRenderedPageBreak/>
        <w:t>The</w:t>
      </w:r>
      <w:r w:rsidRPr="00180FC4">
        <w:rPr>
          <w:rFonts w:ascii="Times New Roman" w:eastAsia="Times New Roman" w:hAnsi="Times New Roman" w:cs="Times New Roman"/>
          <w:spacing w:val="-4"/>
          <w:sz w:val="22"/>
          <w:szCs w:val="22"/>
        </w:rPr>
        <w:t xml:space="preserve"> amounts of adjustments affecting the statements of financial position as </w:t>
      </w:r>
      <w:r w:rsidR="00256A4B">
        <w:rPr>
          <w:rFonts w:ascii="Times New Roman" w:eastAsia="Times New Roman" w:hAnsi="Times New Roman" w:cs="Times New Roman"/>
          <w:spacing w:val="-4"/>
          <w:sz w:val="22"/>
          <w:szCs w:val="22"/>
        </w:rPr>
        <w:t>of</w:t>
      </w:r>
      <w:r w:rsidRPr="00180FC4">
        <w:rPr>
          <w:rFonts w:ascii="Times New Roman" w:eastAsia="Times New Roman" w:hAnsi="Times New Roman" w:cs="Times New Roman"/>
          <w:spacing w:val="-4"/>
          <w:sz w:val="22"/>
          <w:szCs w:val="22"/>
        </w:rPr>
        <w:t xml:space="preserve"> March </w:t>
      </w:r>
      <w:r w:rsidR="00256A4B">
        <w:rPr>
          <w:rFonts w:ascii="Times New Roman" w:eastAsia="Times New Roman" w:hAnsi="Times New Roman" w:cs="Times New Roman"/>
          <w:spacing w:val="-4"/>
          <w:sz w:val="22"/>
          <w:szCs w:val="22"/>
        </w:rPr>
        <w:t xml:space="preserve">31, </w:t>
      </w:r>
      <w:r w:rsidRPr="00180FC4">
        <w:rPr>
          <w:rFonts w:ascii="Times New Roman" w:eastAsia="Times New Roman" w:hAnsi="Times New Roman" w:cs="Times New Roman"/>
          <w:spacing w:val="-4"/>
          <w:sz w:val="22"/>
          <w:szCs w:val="22"/>
        </w:rPr>
        <w:t>2019 and the statements of income for the three</w:t>
      </w:r>
      <w:r w:rsidR="00AE6BA3">
        <w:rPr>
          <w:rFonts w:ascii="Times New Roman" w:eastAsia="Times New Roman" w:hAnsi="Times New Roman" w:cs="Times New Roman"/>
          <w:spacing w:val="-4"/>
          <w:sz w:val="22"/>
          <w:szCs w:val="22"/>
        </w:rPr>
        <w:t xml:space="preserve"> </w:t>
      </w:r>
      <w:r w:rsidRPr="00180FC4">
        <w:rPr>
          <w:rFonts w:ascii="Times New Roman" w:eastAsia="Times New Roman" w:hAnsi="Times New Roman" w:cs="Times New Roman"/>
          <w:spacing w:val="-4"/>
          <w:sz w:val="22"/>
          <w:szCs w:val="22"/>
        </w:rPr>
        <w:t>-</w:t>
      </w:r>
      <w:r w:rsidR="00AE6BA3">
        <w:rPr>
          <w:rFonts w:ascii="Times New Roman" w:eastAsia="Times New Roman" w:hAnsi="Times New Roman" w:cs="Times New Roman"/>
          <w:spacing w:val="-4"/>
          <w:sz w:val="22"/>
          <w:szCs w:val="22"/>
        </w:rPr>
        <w:t xml:space="preserve"> </w:t>
      </w:r>
      <w:r w:rsidRPr="00180FC4">
        <w:rPr>
          <w:rFonts w:ascii="Times New Roman" w:eastAsia="Times New Roman" w:hAnsi="Times New Roman" w:cs="Times New Roman"/>
          <w:spacing w:val="-4"/>
          <w:sz w:val="22"/>
          <w:szCs w:val="22"/>
        </w:rPr>
        <w:t xml:space="preserve">month period ended March </w:t>
      </w:r>
      <w:r w:rsidR="00256A4B">
        <w:rPr>
          <w:rFonts w:ascii="Times New Roman" w:eastAsia="Times New Roman" w:hAnsi="Times New Roman" w:cs="Times New Roman"/>
          <w:spacing w:val="-4"/>
          <w:sz w:val="22"/>
          <w:szCs w:val="22"/>
        </w:rPr>
        <w:t xml:space="preserve">31, </w:t>
      </w:r>
      <w:r w:rsidRPr="00180FC4">
        <w:rPr>
          <w:rFonts w:ascii="Times New Roman" w:eastAsia="Times New Roman" w:hAnsi="Times New Roman" w:cs="Times New Roman"/>
          <w:spacing w:val="-4"/>
          <w:sz w:val="22"/>
          <w:szCs w:val="22"/>
        </w:rPr>
        <w:t xml:space="preserve">2019 are </w:t>
      </w:r>
      <w:proofErr w:type="spellStart"/>
      <w:r w:rsidRPr="00180FC4">
        <w:rPr>
          <w:rFonts w:ascii="Times New Roman" w:eastAsia="Times New Roman" w:hAnsi="Times New Roman" w:cs="Times New Roman"/>
          <w:spacing w:val="-4"/>
          <w:sz w:val="22"/>
          <w:szCs w:val="22"/>
        </w:rPr>
        <w:t>summarise</w:t>
      </w:r>
      <w:r w:rsidR="003E0168">
        <w:rPr>
          <w:rFonts w:ascii="Times New Roman" w:eastAsia="Times New Roman" w:hAnsi="Times New Roman" w:cs="Times New Roman"/>
          <w:spacing w:val="-4"/>
          <w:sz w:val="22"/>
          <w:szCs w:val="22"/>
        </w:rPr>
        <w:t>d</w:t>
      </w:r>
      <w:proofErr w:type="spellEnd"/>
      <w:r w:rsidRPr="00180FC4">
        <w:rPr>
          <w:rFonts w:ascii="Times New Roman" w:eastAsia="Times New Roman" w:hAnsi="Times New Roman" w:cs="Times New Roman"/>
          <w:spacing w:val="-4"/>
          <w:sz w:val="22"/>
          <w:szCs w:val="22"/>
        </w:rPr>
        <w:t xml:space="preserve"> below.</w:t>
      </w:r>
    </w:p>
    <w:p w:rsidR="00032F27" w:rsidRDefault="00032F27">
      <w:pPr>
        <w:rPr>
          <w:rFonts w:ascii="Times New Roman" w:eastAsia="Times New Roman" w:hAnsi="Times New Roman" w:cs="Times New Roman"/>
          <w:spacing w:val="-4"/>
          <w:sz w:val="22"/>
          <w:szCs w:val="22"/>
        </w:rPr>
      </w:pPr>
    </w:p>
    <w:tbl>
      <w:tblPr>
        <w:tblStyle w:val="TableGrid"/>
        <w:tblW w:w="9377" w:type="dxa"/>
        <w:tblInd w:w="9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8"/>
        <w:gridCol w:w="1693"/>
        <w:gridCol w:w="272"/>
        <w:gridCol w:w="1688"/>
        <w:gridCol w:w="236"/>
        <w:gridCol w:w="1750"/>
      </w:tblGrid>
      <w:tr w:rsidR="00112D62" w:rsidTr="00112D62">
        <w:tc>
          <w:tcPr>
            <w:tcW w:w="3738" w:type="dxa"/>
          </w:tcPr>
          <w:p w:rsidR="00FC0354" w:rsidRDefault="00FC0354">
            <w:pPr>
              <w:rPr>
                <w:rFonts w:cs="Times New Roman"/>
                <w:spacing w:val="-4"/>
                <w:sz w:val="22"/>
                <w:szCs w:val="22"/>
              </w:rPr>
            </w:pPr>
          </w:p>
        </w:tc>
        <w:tc>
          <w:tcPr>
            <w:tcW w:w="5639" w:type="dxa"/>
            <w:gridSpan w:val="5"/>
            <w:tcBorders>
              <w:bottom w:val="single" w:sz="4" w:space="0" w:color="auto"/>
            </w:tcBorders>
          </w:tcPr>
          <w:p w:rsidR="00FC0354" w:rsidRDefault="00FC0354" w:rsidP="00FC0354">
            <w:pPr>
              <w:jc w:val="center"/>
              <w:rPr>
                <w:rFonts w:cs="Times New Roman"/>
                <w:spacing w:val="-4"/>
                <w:sz w:val="22"/>
                <w:szCs w:val="22"/>
              </w:rPr>
            </w:pPr>
            <w:r w:rsidRPr="00835A77">
              <w:rPr>
                <w:rFonts w:cs="Times New Roman"/>
                <w:sz w:val="22"/>
                <w:szCs w:val="22"/>
              </w:rPr>
              <w:t>B A H T</w:t>
            </w:r>
          </w:p>
        </w:tc>
      </w:tr>
      <w:tr w:rsidR="00112D62" w:rsidTr="00112D62">
        <w:tc>
          <w:tcPr>
            <w:tcW w:w="3738" w:type="dxa"/>
          </w:tcPr>
          <w:p w:rsidR="00FC0354" w:rsidRDefault="00FC0354" w:rsidP="00FC0354">
            <w:pPr>
              <w:rPr>
                <w:rFonts w:cs="Times New Roman"/>
                <w:spacing w:val="-4"/>
                <w:sz w:val="22"/>
                <w:szCs w:val="22"/>
              </w:rPr>
            </w:pPr>
          </w:p>
        </w:tc>
        <w:tc>
          <w:tcPr>
            <w:tcW w:w="5639" w:type="dxa"/>
            <w:gridSpan w:val="5"/>
            <w:tcBorders>
              <w:top w:val="single" w:sz="4" w:space="0" w:color="auto"/>
              <w:bottom w:val="single" w:sz="4" w:space="0" w:color="auto"/>
            </w:tcBorders>
            <w:vAlign w:val="center"/>
          </w:tcPr>
          <w:p w:rsidR="00FC0354" w:rsidRPr="00B41485" w:rsidRDefault="00FC0354" w:rsidP="00FC0354">
            <w:pPr>
              <w:ind w:hanging="108"/>
              <w:jc w:val="center"/>
              <w:rPr>
                <w:rFonts w:cs="Times New Roman"/>
                <w:sz w:val="22"/>
                <w:szCs w:val="22"/>
              </w:rPr>
            </w:pPr>
            <w:r w:rsidRPr="00B41485">
              <w:rPr>
                <w:rFonts w:cs="Times New Roman"/>
                <w:color w:val="000000"/>
                <w:sz w:val="22"/>
                <w:szCs w:val="22"/>
                <w:lang w:eastAsia="zh-CN"/>
              </w:rPr>
              <w:t>Financial statements in which the</w:t>
            </w:r>
            <w:r w:rsidRPr="00B41485">
              <w:rPr>
                <w:rFonts w:cs="Times New Roman"/>
                <w:sz w:val="22"/>
                <w:szCs w:val="22"/>
              </w:rPr>
              <w:t xml:space="preserve"> </w:t>
            </w:r>
            <w:r w:rsidRPr="00B41485">
              <w:rPr>
                <w:rFonts w:cs="Times New Roman"/>
                <w:color w:val="000000"/>
                <w:sz w:val="22"/>
                <w:szCs w:val="22"/>
                <w:lang w:eastAsia="zh-CN"/>
              </w:rPr>
              <w:t>equity method</w:t>
            </w:r>
            <w:r w:rsidRPr="00B41485">
              <w:rPr>
                <w:rFonts w:cs="Times New Roman"/>
                <w:sz w:val="22"/>
                <w:szCs w:val="22"/>
              </w:rPr>
              <w:t xml:space="preserve"> </w:t>
            </w:r>
            <w:r w:rsidRPr="00B41485">
              <w:rPr>
                <w:rFonts w:cs="Times New Roman"/>
                <w:color w:val="000000"/>
                <w:sz w:val="22"/>
                <w:szCs w:val="22"/>
                <w:lang w:eastAsia="zh-CN"/>
              </w:rPr>
              <w:t>is applied</w:t>
            </w:r>
          </w:p>
        </w:tc>
      </w:tr>
      <w:tr w:rsidR="00987B52" w:rsidTr="00112D62">
        <w:tc>
          <w:tcPr>
            <w:tcW w:w="3738" w:type="dxa"/>
          </w:tcPr>
          <w:p w:rsidR="00FC0354" w:rsidRDefault="00FC0354" w:rsidP="00FC0354">
            <w:pPr>
              <w:rPr>
                <w:rFonts w:cs="Times New Roman"/>
                <w:spacing w:val="-4"/>
                <w:sz w:val="22"/>
                <w:szCs w:val="22"/>
              </w:rPr>
            </w:pPr>
          </w:p>
        </w:tc>
        <w:tc>
          <w:tcPr>
            <w:tcW w:w="1693" w:type="dxa"/>
            <w:tcBorders>
              <w:top w:val="single" w:sz="4" w:space="0" w:color="auto"/>
            </w:tcBorders>
          </w:tcPr>
          <w:p w:rsidR="00FC0354" w:rsidRDefault="00FC0354" w:rsidP="00987B52">
            <w:pPr>
              <w:ind w:right="-95" w:hanging="106"/>
              <w:jc w:val="center"/>
              <w:rPr>
                <w:rFonts w:cs="Times New Roman"/>
                <w:spacing w:val="-4"/>
                <w:sz w:val="22"/>
                <w:szCs w:val="22"/>
              </w:rPr>
            </w:pPr>
            <w:r w:rsidRPr="00835A77">
              <w:rPr>
                <w:rFonts w:cs="Times New Roman"/>
                <w:sz w:val="22"/>
                <w:szCs w:val="22"/>
              </w:rPr>
              <w:t>Previous</w:t>
            </w:r>
          </w:p>
        </w:tc>
        <w:tc>
          <w:tcPr>
            <w:tcW w:w="272" w:type="dxa"/>
            <w:tcBorders>
              <w:top w:val="single" w:sz="4" w:space="0" w:color="auto"/>
            </w:tcBorders>
          </w:tcPr>
          <w:p w:rsidR="00FC0354" w:rsidRDefault="00FC0354" w:rsidP="00987B52">
            <w:pPr>
              <w:jc w:val="center"/>
              <w:rPr>
                <w:rFonts w:cs="Times New Roman"/>
                <w:spacing w:val="-4"/>
                <w:sz w:val="22"/>
                <w:szCs w:val="22"/>
              </w:rPr>
            </w:pPr>
          </w:p>
        </w:tc>
        <w:tc>
          <w:tcPr>
            <w:tcW w:w="1688" w:type="dxa"/>
            <w:tcBorders>
              <w:top w:val="single" w:sz="4" w:space="0" w:color="auto"/>
            </w:tcBorders>
          </w:tcPr>
          <w:p w:rsidR="00FC0354" w:rsidRDefault="00987B52" w:rsidP="00987B52">
            <w:pPr>
              <w:jc w:val="center"/>
              <w:rPr>
                <w:rFonts w:cs="Times New Roman"/>
                <w:spacing w:val="-4"/>
                <w:sz w:val="22"/>
                <w:szCs w:val="22"/>
              </w:rPr>
            </w:pPr>
            <w:r w:rsidRPr="00835A77">
              <w:rPr>
                <w:rFonts w:cs="Times New Roman"/>
                <w:sz w:val="22"/>
                <w:szCs w:val="22"/>
              </w:rPr>
              <w:t>Increase</w:t>
            </w:r>
          </w:p>
        </w:tc>
        <w:tc>
          <w:tcPr>
            <w:tcW w:w="236" w:type="dxa"/>
            <w:tcBorders>
              <w:top w:val="single" w:sz="4" w:space="0" w:color="auto"/>
            </w:tcBorders>
          </w:tcPr>
          <w:p w:rsidR="00FC0354" w:rsidRDefault="00FC0354" w:rsidP="00987B52">
            <w:pPr>
              <w:jc w:val="center"/>
              <w:rPr>
                <w:rFonts w:cs="Times New Roman"/>
                <w:spacing w:val="-4"/>
                <w:sz w:val="22"/>
                <w:szCs w:val="22"/>
              </w:rPr>
            </w:pPr>
          </w:p>
        </w:tc>
        <w:tc>
          <w:tcPr>
            <w:tcW w:w="1750" w:type="dxa"/>
            <w:tcBorders>
              <w:top w:val="single" w:sz="4" w:space="0" w:color="auto"/>
            </w:tcBorders>
          </w:tcPr>
          <w:p w:rsidR="00FC0354" w:rsidRDefault="00FC0354" w:rsidP="00987B52">
            <w:pPr>
              <w:jc w:val="center"/>
              <w:rPr>
                <w:rFonts w:cs="Times New Roman"/>
                <w:spacing w:val="-4"/>
                <w:sz w:val="22"/>
                <w:szCs w:val="22"/>
              </w:rPr>
            </w:pPr>
          </w:p>
        </w:tc>
      </w:tr>
      <w:tr w:rsidR="00987B52" w:rsidTr="00112D62">
        <w:tc>
          <w:tcPr>
            <w:tcW w:w="3738" w:type="dxa"/>
          </w:tcPr>
          <w:p w:rsidR="00FC0354" w:rsidRDefault="00FC0354" w:rsidP="00FC0354">
            <w:pPr>
              <w:rPr>
                <w:rFonts w:cs="Times New Roman"/>
                <w:spacing w:val="-4"/>
                <w:sz w:val="22"/>
                <w:szCs w:val="22"/>
              </w:rPr>
            </w:pPr>
          </w:p>
        </w:tc>
        <w:tc>
          <w:tcPr>
            <w:tcW w:w="1693" w:type="dxa"/>
            <w:tcBorders>
              <w:bottom w:val="single" w:sz="4" w:space="0" w:color="auto"/>
            </w:tcBorders>
          </w:tcPr>
          <w:p w:rsidR="00FC0354" w:rsidRDefault="00987B52" w:rsidP="00987B52">
            <w:pPr>
              <w:ind w:right="-109" w:hanging="106"/>
              <w:jc w:val="center"/>
              <w:rPr>
                <w:rFonts w:cs="Times New Roman"/>
                <w:spacing w:val="-4"/>
                <w:sz w:val="22"/>
                <w:szCs w:val="22"/>
              </w:rPr>
            </w:pPr>
            <w:r w:rsidRPr="00835A77">
              <w:rPr>
                <w:rFonts w:cs="Times New Roman"/>
                <w:sz w:val="22"/>
                <w:szCs w:val="22"/>
              </w:rPr>
              <w:t>accounting policy</w:t>
            </w:r>
          </w:p>
        </w:tc>
        <w:tc>
          <w:tcPr>
            <w:tcW w:w="272" w:type="dxa"/>
          </w:tcPr>
          <w:p w:rsidR="00FC0354" w:rsidRDefault="00FC0354" w:rsidP="00987B52">
            <w:pPr>
              <w:jc w:val="center"/>
              <w:rPr>
                <w:rFonts w:cs="Times New Roman"/>
                <w:spacing w:val="-4"/>
                <w:sz w:val="22"/>
                <w:szCs w:val="22"/>
              </w:rPr>
            </w:pPr>
          </w:p>
        </w:tc>
        <w:tc>
          <w:tcPr>
            <w:tcW w:w="1688" w:type="dxa"/>
            <w:tcBorders>
              <w:bottom w:val="single" w:sz="4" w:space="0" w:color="auto"/>
            </w:tcBorders>
          </w:tcPr>
          <w:p w:rsidR="00FC0354" w:rsidRDefault="00987B52" w:rsidP="00987B52">
            <w:pPr>
              <w:ind w:right="-131" w:hanging="99"/>
              <w:jc w:val="center"/>
              <w:rPr>
                <w:rFonts w:cs="Times New Roman"/>
                <w:spacing w:val="-4"/>
                <w:sz w:val="22"/>
                <w:szCs w:val="22"/>
              </w:rPr>
            </w:pPr>
            <w:r w:rsidRPr="00835A77">
              <w:rPr>
                <w:rFonts w:cs="Times New Roman"/>
                <w:sz w:val="22"/>
                <w:szCs w:val="22"/>
              </w:rPr>
              <w:t>(</w:t>
            </w:r>
            <w:r w:rsidR="00AE6BA3">
              <w:rPr>
                <w:rFonts w:cs="Times New Roman"/>
                <w:sz w:val="22"/>
                <w:szCs w:val="22"/>
              </w:rPr>
              <w:t>D</w:t>
            </w:r>
            <w:r w:rsidRPr="00835A77">
              <w:rPr>
                <w:rFonts w:cs="Times New Roman"/>
                <w:sz w:val="22"/>
                <w:szCs w:val="22"/>
              </w:rPr>
              <w:t>ecrease)</w:t>
            </w:r>
          </w:p>
        </w:tc>
        <w:tc>
          <w:tcPr>
            <w:tcW w:w="236" w:type="dxa"/>
          </w:tcPr>
          <w:p w:rsidR="00FC0354" w:rsidRDefault="00FC0354" w:rsidP="00987B52">
            <w:pPr>
              <w:jc w:val="center"/>
              <w:rPr>
                <w:rFonts w:cs="Times New Roman"/>
                <w:spacing w:val="-4"/>
                <w:sz w:val="22"/>
                <w:szCs w:val="22"/>
              </w:rPr>
            </w:pPr>
          </w:p>
        </w:tc>
        <w:tc>
          <w:tcPr>
            <w:tcW w:w="1750" w:type="dxa"/>
            <w:tcBorders>
              <w:bottom w:val="single" w:sz="4" w:space="0" w:color="auto"/>
            </w:tcBorders>
          </w:tcPr>
          <w:p w:rsidR="00FC0354" w:rsidRDefault="00987B52" w:rsidP="00987B52">
            <w:pPr>
              <w:tabs>
                <w:tab w:val="clear" w:pos="1644"/>
              </w:tabs>
              <w:ind w:right="-85" w:hanging="82"/>
              <w:jc w:val="center"/>
              <w:rPr>
                <w:rFonts w:cs="Times New Roman"/>
                <w:spacing w:val="-4"/>
                <w:sz w:val="22"/>
                <w:szCs w:val="22"/>
              </w:rPr>
            </w:pPr>
            <w:r w:rsidRPr="00835A77">
              <w:rPr>
                <w:rFonts w:cs="Times New Roman"/>
                <w:sz w:val="22"/>
                <w:szCs w:val="22"/>
              </w:rPr>
              <w:t>TFRS 15</w:t>
            </w:r>
          </w:p>
        </w:tc>
      </w:tr>
      <w:tr w:rsidR="00987B52" w:rsidTr="00112D62">
        <w:tc>
          <w:tcPr>
            <w:tcW w:w="3738" w:type="dxa"/>
            <w:vAlign w:val="center"/>
          </w:tcPr>
          <w:p w:rsidR="00987B52" w:rsidRPr="00835A77" w:rsidRDefault="00987B52" w:rsidP="00987B52">
            <w:pPr>
              <w:ind w:hanging="108"/>
              <w:rPr>
                <w:rFonts w:cs="Times New Roman"/>
                <w:b/>
                <w:bCs/>
                <w:sz w:val="22"/>
                <w:szCs w:val="22"/>
              </w:rPr>
            </w:pPr>
            <w:r w:rsidRPr="00835A77">
              <w:rPr>
                <w:rFonts w:cs="Times New Roman"/>
                <w:b/>
                <w:bCs/>
                <w:sz w:val="22"/>
                <w:szCs w:val="22"/>
              </w:rPr>
              <w:t>Statement of financial position</w:t>
            </w:r>
          </w:p>
        </w:tc>
        <w:tc>
          <w:tcPr>
            <w:tcW w:w="1693" w:type="dxa"/>
            <w:tcBorders>
              <w:top w:val="single" w:sz="4" w:space="0" w:color="auto"/>
            </w:tcBorders>
          </w:tcPr>
          <w:p w:rsidR="00987B52" w:rsidRDefault="00987B52" w:rsidP="00987B52">
            <w:pPr>
              <w:rPr>
                <w:rFonts w:cs="Times New Roman"/>
                <w:spacing w:val="-4"/>
                <w:sz w:val="22"/>
                <w:szCs w:val="22"/>
              </w:rPr>
            </w:pPr>
          </w:p>
        </w:tc>
        <w:tc>
          <w:tcPr>
            <w:tcW w:w="272" w:type="dxa"/>
          </w:tcPr>
          <w:p w:rsidR="00987B52" w:rsidRDefault="00987B52" w:rsidP="00987B52">
            <w:pPr>
              <w:rPr>
                <w:rFonts w:cs="Times New Roman"/>
                <w:spacing w:val="-4"/>
                <w:sz w:val="22"/>
                <w:szCs w:val="22"/>
              </w:rPr>
            </w:pPr>
          </w:p>
        </w:tc>
        <w:tc>
          <w:tcPr>
            <w:tcW w:w="1688" w:type="dxa"/>
            <w:tcBorders>
              <w:top w:val="single" w:sz="4" w:space="0" w:color="auto"/>
            </w:tcBorders>
          </w:tcPr>
          <w:p w:rsidR="00987B52" w:rsidRDefault="00987B52" w:rsidP="00987B52">
            <w:pPr>
              <w:rPr>
                <w:rFonts w:cs="Times New Roman"/>
                <w:spacing w:val="-4"/>
                <w:sz w:val="22"/>
                <w:szCs w:val="22"/>
              </w:rPr>
            </w:pPr>
          </w:p>
        </w:tc>
        <w:tc>
          <w:tcPr>
            <w:tcW w:w="236" w:type="dxa"/>
          </w:tcPr>
          <w:p w:rsidR="00987B52" w:rsidRDefault="00987B52" w:rsidP="00987B52">
            <w:pPr>
              <w:rPr>
                <w:rFonts w:cs="Times New Roman"/>
                <w:spacing w:val="-4"/>
                <w:sz w:val="22"/>
                <w:szCs w:val="22"/>
              </w:rPr>
            </w:pPr>
          </w:p>
        </w:tc>
        <w:tc>
          <w:tcPr>
            <w:tcW w:w="1750" w:type="dxa"/>
            <w:tcBorders>
              <w:top w:val="single" w:sz="4" w:space="0" w:color="auto"/>
            </w:tcBorders>
          </w:tcPr>
          <w:p w:rsidR="00987B52" w:rsidRDefault="00987B52" w:rsidP="00987B52">
            <w:pPr>
              <w:rPr>
                <w:rFonts w:cs="Times New Roman"/>
                <w:spacing w:val="-4"/>
                <w:sz w:val="22"/>
                <w:szCs w:val="22"/>
              </w:rPr>
            </w:pPr>
          </w:p>
        </w:tc>
      </w:tr>
      <w:tr w:rsidR="00987B52" w:rsidTr="00112D62">
        <w:tc>
          <w:tcPr>
            <w:tcW w:w="3738" w:type="dxa"/>
            <w:vAlign w:val="center"/>
          </w:tcPr>
          <w:p w:rsidR="00987B52" w:rsidRPr="00835A77" w:rsidRDefault="00987B52" w:rsidP="00987B52">
            <w:pPr>
              <w:ind w:hanging="108"/>
              <w:rPr>
                <w:rFonts w:cs="Times New Roman"/>
                <w:b/>
                <w:bCs/>
                <w:sz w:val="22"/>
                <w:szCs w:val="22"/>
              </w:rPr>
            </w:pPr>
            <w:r w:rsidRPr="00835A77">
              <w:rPr>
                <w:rFonts w:cs="Times New Roman"/>
                <w:b/>
                <w:bCs/>
                <w:sz w:val="22"/>
                <w:szCs w:val="22"/>
              </w:rPr>
              <w:t>Assets</w:t>
            </w:r>
          </w:p>
        </w:tc>
        <w:tc>
          <w:tcPr>
            <w:tcW w:w="1693" w:type="dxa"/>
          </w:tcPr>
          <w:p w:rsidR="00987B52" w:rsidRDefault="00987B52" w:rsidP="00987B52">
            <w:pPr>
              <w:rPr>
                <w:rFonts w:cs="Times New Roman"/>
                <w:spacing w:val="-4"/>
                <w:sz w:val="22"/>
                <w:szCs w:val="22"/>
              </w:rPr>
            </w:pPr>
          </w:p>
        </w:tc>
        <w:tc>
          <w:tcPr>
            <w:tcW w:w="272" w:type="dxa"/>
          </w:tcPr>
          <w:p w:rsidR="00987B52" w:rsidRDefault="00987B52" w:rsidP="00987B52">
            <w:pPr>
              <w:rPr>
                <w:rFonts w:cs="Times New Roman"/>
                <w:spacing w:val="-4"/>
                <w:sz w:val="22"/>
                <w:szCs w:val="22"/>
              </w:rPr>
            </w:pPr>
          </w:p>
        </w:tc>
        <w:tc>
          <w:tcPr>
            <w:tcW w:w="1688" w:type="dxa"/>
          </w:tcPr>
          <w:p w:rsidR="00987B52" w:rsidRDefault="00987B52" w:rsidP="00987B52">
            <w:pPr>
              <w:rPr>
                <w:rFonts w:cs="Times New Roman"/>
                <w:spacing w:val="-4"/>
                <w:sz w:val="22"/>
                <w:szCs w:val="22"/>
              </w:rPr>
            </w:pPr>
          </w:p>
        </w:tc>
        <w:tc>
          <w:tcPr>
            <w:tcW w:w="236" w:type="dxa"/>
          </w:tcPr>
          <w:p w:rsidR="00987B52" w:rsidRDefault="00987B52" w:rsidP="00987B52">
            <w:pPr>
              <w:rPr>
                <w:rFonts w:cs="Times New Roman"/>
                <w:spacing w:val="-4"/>
                <w:sz w:val="22"/>
                <w:szCs w:val="22"/>
              </w:rPr>
            </w:pPr>
          </w:p>
        </w:tc>
        <w:tc>
          <w:tcPr>
            <w:tcW w:w="1750" w:type="dxa"/>
          </w:tcPr>
          <w:p w:rsidR="00987B52" w:rsidRDefault="00987B52" w:rsidP="00987B52">
            <w:pPr>
              <w:rPr>
                <w:rFonts w:cs="Times New Roman"/>
                <w:spacing w:val="-4"/>
                <w:sz w:val="22"/>
                <w:szCs w:val="22"/>
              </w:rPr>
            </w:pPr>
          </w:p>
        </w:tc>
      </w:tr>
      <w:tr w:rsidR="00987B52" w:rsidTr="00112D62">
        <w:tc>
          <w:tcPr>
            <w:tcW w:w="3738" w:type="dxa"/>
            <w:vAlign w:val="center"/>
          </w:tcPr>
          <w:p w:rsidR="00987B52" w:rsidRPr="00835A77" w:rsidRDefault="00987B52" w:rsidP="00987B52">
            <w:pPr>
              <w:ind w:firstLine="70"/>
              <w:rPr>
                <w:rFonts w:cs="Times New Roman"/>
                <w:sz w:val="22"/>
                <w:szCs w:val="22"/>
              </w:rPr>
            </w:pPr>
            <w:r w:rsidRPr="00835A77">
              <w:rPr>
                <w:rFonts w:cs="Times New Roman"/>
                <w:sz w:val="22"/>
                <w:szCs w:val="22"/>
              </w:rPr>
              <w:t xml:space="preserve">Trade receivables </w:t>
            </w:r>
            <w:r>
              <w:rPr>
                <w:rFonts w:cs="Times New Roman"/>
                <w:sz w:val="22"/>
                <w:szCs w:val="22"/>
              </w:rPr>
              <w:t>- related parties</w:t>
            </w:r>
          </w:p>
        </w:tc>
        <w:tc>
          <w:tcPr>
            <w:tcW w:w="1693"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77,028,010</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1,753,230</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78,781,240</w:t>
            </w:r>
          </w:p>
        </w:tc>
      </w:tr>
      <w:tr w:rsidR="00987B52" w:rsidTr="00112D62">
        <w:tc>
          <w:tcPr>
            <w:tcW w:w="3738" w:type="dxa"/>
            <w:vAlign w:val="center"/>
          </w:tcPr>
          <w:p w:rsidR="00987B52" w:rsidRPr="00835A77" w:rsidRDefault="00987B52" w:rsidP="00987B52">
            <w:pPr>
              <w:ind w:firstLine="70"/>
              <w:rPr>
                <w:rFonts w:cs="Times New Roman"/>
                <w:sz w:val="22"/>
                <w:szCs w:val="22"/>
              </w:rPr>
            </w:pPr>
            <w:r w:rsidRPr="00835A77">
              <w:rPr>
                <w:rFonts w:cs="Times New Roman"/>
                <w:sz w:val="22"/>
                <w:szCs w:val="22"/>
              </w:rPr>
              <w:t xml:space="preserve">Trade receivables </w:t>
            </w:r>
            <w:r>
              <w:rPr>
                <w:rFonts w:cs="Times New Roman"/>
                <w:sz w:val="22"/>
                <w:szCs w:val="22"/>
              </w:rPr>
              <w:t>- other parties</w:t>
            </w:r>
          </w:p>
        </w:tc>
        <w:tc>
          <w:tcPr>
            <w:tcW w:w="1693"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346,381,462</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16,085,642</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362,467,104</w:t>
            </w:r>
          </w:p>
        </w:tc>
      </w:tr>
      <w:tr w:rsidR="00987B52" w:rsidTr="00112D62">
        <w:tc>
          <w:tcPr>
            <w:tcW w:w="3738" w:type="dxa"/>
            <w:vAlign w:val="center"/>
          </w:tcPr>
          <w:p w:rsidR="00987B52" w:rsidRPr="00835A77" w:rsidRDefault="00987B52" w:rsidP="00987B52">
            <w:pPr>
              <w:ind w:firstLine="70"/>
              <w:rPr>
                <w:rFonts w:cs="Times New Roman"/>
                <w:sz w:val="22"/>
                <w:szCs w:val="22"/>
              </w:rPr>
            </w:pPr>
            <w:r>
              <w:rPr>
                <w:rFonts w:cs="Times New Roman"/>
                <w:sz w:val="22"/>
                <w:szCs w:val="22"/>
              </w:rPr>
              <w:t xml:space="preserve">Inventories </w:t>
            </w:r>
          </w:p>
        </w:tc>
        <w:tc>
          <w:tcPr>
            <w:tcW w:w="1693"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111,929,961</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(13,413,073)</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98,516,888</w:t>
            </w:r>
          </w:p>
        </w:tc>
      </w:tr>
      <w:tr w:rsidR="00987B52" w:rsidTr="00112D62">
        <w:tc>
          <w:tcPr>
            <w:tcW w:w="3738" w:type="dxa"/>
            <w:vAlign w:val="center"/>
          </w:tcPr>
          <w:p w:rsidR="00987B52" w:rsidRPr="00835A77" w:rsidRDefault="00987B52" w:rsidP="00987B52">
            <w:pPr>
              <w:ind w:firstLine="70"/>
              <w:rPr>
                <w:rFonts w:cs="Times New Roman"/>
                <w:sz w:val="22"/>
                <w:szCs w:val="22"/>
              </w:rPr>
            </w:pPr>
            <w:r w:rsidRPr="00835A77">
              <w:rPr>
                <w:rFonts w:cs="Times New Roman"/>
                <w:sz w:val="22"/>
                <w:szCs w:val="22"/>
              </w:rPr>
              <w:t>Deferred tax assets</w:t>
            </w:r>
          </w:p>
        </w:tc>
        <w:tc>
          <w:tcPr>
            <w:tcW w:w="1693"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9,306,034</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(885,160)</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F480A" w:rsidRDefault="00987B52" w:rsidP="00987B52">
            <w:pPr>
              <w:spacing w:line="320" w:lineRule="exact"/>
              <w:jc w:val="right"/>
              <w:rPr>
                <w:rFonts w:cs="Times New Roman"/>
                <w:sz w:val="22"/>
                <w:szCs w:val="22"/>
              </w:rPr>
            </w:pPr>
            <w:r>
              <w:rPr>
                <w:rFonts w:cs="Times New Roman"/>
                <w:sz w:val="22"/>
                <w:szCs w:val="22"/>
              </w:rPr>
              <w:t>8,420,874</w:t>
            </w:r>
          </w:p>
        </w:tc>
      </w:tr>
      <w:tr w:rsidR="00987B52" w:rsidTr="00112D62">
        <w:tc>
          <w:tcPr>
            <w:tcW w:w="3738" w:type="dxa"/>
            <w:vAlign w:val="center"/>
          </w:tcPr>
          <w:p w:rsidR="00987B52" w:rsidRPr="00835A77" w:rsidRDefault="00987B52" w:rsidP="00987B52">
            <w:pPr>
              <w:ind w:hanging="108"/>
              <w:rPr>
                <w:rFonts w:cs="Times New Roman"/>
                <w:sz w:val="10"/>
                <w:szCs w:val="10"/>
              </w:rPr>
            </w:pPr>
          </w:p>
        </w:tc>
        <w:tc>
          <w:tcPr>
            <w:tcW w:w="1693" w:type="dxa"/>
            <w:vAlign w:val="center"/>
          </w:tcPr>
          <w:p w:rsidR="00987B52" w:rsidRPr="003F480A" w:rsidRDefault="00987B52" w:rsidP="00987B52">
            <w:pPr>
              <w:ind w:hanging="108"/>
              <w:rPr>
                <w:rFonts w:cs="Times New Roman"/>
                <w:sz w:val="10"/>
                <w:szCs w:val="10"/>
              </w:rPr>
            </w:pPr>
          </w:p>
        </w:tc>
        <w:tc>
          <w:tcPr>
            <w:tcW w:w="272" w:type="dxa"/>
          </w:tcPr>
          <w:p w:rsidR="00987B52" w:rsidRDefault="00987B52" w:rsidP="00987B52">
            <w:pPr>
              <w:rPr>
                <w:rFonts w:cs="Times New Roman"/>
                <w:spacing w:val="-4"/>
                <w:sz w:val="22"/>
                <w:szCs w:val="22"/>
              </w:rPr>
            </w:pPr>
          </w:p>
        </w:tc>
        <w:tc>
          <w:tcPr>
            <w:tcW w:w="1688" w:type="dxa"/>
            <w:vAlign w:val="center"/>
          </w:tcPr>
          <w:p w:rsidR="00987B52" w:rsidRPr="003F480A" w:rsidRDefault="00987B52" w:rsidP="00987B52">
            <w:pPr>
              <w:ind w:hanging="108"/>
              <w:rPr>
                <w:rFonts w:cs="Times New Roman"/>
                <w:sz w:val="10"/>
                <w:szCs w:val="10"/>
              </w:rPr>
            </w:pPr>
          </w:p>
        </w:tc>
        <w:tc>
          <w:tcPr>
            <w:tcW w:w="236" w:type="dxa"/>
          </w:tcPr>
          <w:p w:rsidR="00987B52" w:rsidRDefault="00987B52" w:rsidP="00987B52">
            <w:pPr>
              <w:rPr>
                <w:rFonts w:cs="Times New Roman"/>
                <w:spacing w:val="-4"/>
                <w:sz w:val="22"/>
                <w:szCs w:val="22"/>
              </w:rPr>
            </w:pPr>
          </w:p>
        </w:tc>
        <w:tc>
          <w:tcPr>
            <w:tcW w:w="1750" w:type="dxa"/>
            <w:vAlign w:val="center"/>
          </w:tcPr>
          <w:p w:rsidR="00987B52" w:rsidRPr="003F480A" w:rsidRDefault="00987B52" w:rsidP="00987B52">
            <w:pPr>
              <w:ind w:hanging="108"/>
              <w:rPr>
                <w:rFonts w:cs="Times New Roman"/>
                <w:sz w:val="10"/>
                <w:szCs w:val="10"/>
              </w:rPr>
            </w:pPr>
          </w:p>
        </w:tc>
      </w:tr>
      <w:tr w:rsidR="00987B52" w:rsidTr="00112D62">
        <w:tc>
          <w:tcPr>
            <w:tcW w:w="3738" w:type="dxa"/>
            <w:vAlign w:val="center"/>
          </w:tcPr>
          <w:p w:rsidR="00987B52" w:rsidRPr="00835A77" w:rsidRDefault="00987B52" w:rsidP="00987B52">
            <w:pPr>
              <w:ind w:hanging="108"/>
              <w:rPr>
                <w:rFonts w:cs="Times New Roman"/>
                <w:b/>
                <w:bCs/>
                <w:sz w:val="22"/>
                <w:szCs w:val="22"/>
              </w:rPr>
            </w:pPr>
            <w:r w:rsidRPr="00835A77">
              <w:rPr>
                <w:rFonts w:cs="Times New Roman"/>
                <w:b/>
                <w:bCs/>
                <w:sz w:val="22"/>
                <w:szCs w:val="22"/>
              </w:rPr>
              <w:t>Shareholders’ equity</w:t>
            </w:r>
          </w:p>
        </w:tc>
        <w:tc>
          <w:tcPr>
            <w:tcW w:w="1693" w:type="dxa"/>
            <w:vAlign w:val="center"/>
          </w:tcPr>
          <w:p w:rsidR="00987B52" w:rsidRPr="003F480A" w:rsidRDefault="00987B52" w:rsidP="00987B52">
            <w:pPr>
              <w:spacing w:line="320" w:lineRule="exact"/>
              <w:jc w:val="right"/>
              <w:rPr>
                <w:rFonts w:cs="Times New Roman"/>
                <w:sz w:val="22"/>
                <w:szCs w:val="22"/>
                <w:cs/>
              </w:rPr>
            </w:pPr>
          </w:p>
        </w:tc>
        <w:tc>
          <w:tcPr>
            <w:tcW w:w="272" w:type="dxa"/>
          </w:tcPr>
          <w:p w:rsidR="00987B52" w:rsidRDefault="00987B52" w:rsidP="00987B52">
            <w:pPr>
              <w:rPr>
                <w:rFonts w:cs="Times New Roman"/>
                <w:spacing w:val="-4"/>
                <w:sz w:val="22"/>
                <w:szCs w:val="22"/>
              </w:rPr>
            </w:pPr>
          </w:p>
        </w:tc>
        <w:tc>
          <w:tcPr>
            <w:tcW w:w="1688" w:type="dxa"/>
            <w:vAlign w:val="center"/>
          </w:tcPr>
          <w:p w:rsidR="00987B52" w:rsidRPr="003F480A" w:rsidRDefault="00987B52" w:rsidP="00987B52">
            <w:pPr>
              <w:spacing w:line="320" w:lineRule="exact"/>
              <w:jc w:val="right"/>
              <w:rPr>
                <w:rFonts w:cs="Times New Roman"/>
                <w:sz w:val="22"/>
                <w:szCs w:val="22"/>
              </w:rPr>
            </w:pPr>
          </w:p>
        </w:tc>
        <w:tc>
          <w:tcPr>
            <w:tcW w:w="236" w:type="dxa"/>
          </w:tcPr>
          <w:p w:rsidR="00987B52" w:rsidRDefault="00987B52" w:rsidP="00987B52">
            <w:pPr>
              <w:rPr>
                <w:rFonts w:cs="Times New Roman"/>
                <w:spacing w:val="-4"/>
                <w:sz w:val="22"/>
                <w:szCs w:val="22"/>
              </w:rPr>
            </w:pPr>
          </w:p>
        </w:tc>
        <w:tc>
          <w:tcPr>
            <w:tcW w:w="1750" w:type="dxa"/>
            <w:vAlign w:val="center"/>
          </w:tcPr>
          <w:p w:rsidR="00987B52" w:rsidRPr="003F480A" w:rsidRDefault="00987B52" w:rsidP="00987B52">
            <w:pPr>
              <w:spacing w:line="320" w:lineRule="exact"/>
              <w:jc w:val="right"/>
              <w:rPr>
                <w:rFonts w:cs="Times New Roman"/>
                <w:sz w:val="22"/>
                <w:szCs w:val="22"/>
              </w:rPr>
            </w:pPr>
          </w:p>
        </w:tc>
      </w:tr>
      <w:tr w:rsidR="00987B52" w:rsidTr="00112D62">
        <w:tc>
          <w:tcPr>
            <w:tcW w:w="3738" w:type="dxa"/>
            <w:vAlign w:val="center"/>
          </w:tcPr>
          <w:p w:rsidR="00987B52" w:rsidRPr="00835A77" w:rsidRDefault="00987B52" w:rsidP="00987B52">
            <w:pPr>
              <w:ind w:firstLine="70"/>
              <w:rPr>
                <w:rFonts w:cs="Times New Roman"/>
                <w:sz w:val="22"/>
                <w:szCs w:val="22"/>
              </w:rPr>
            </w:pPr>
            <w:r w:rsidRPr="00835A77">
              <w:rPr>
                <w:rFonts w:cs="Times New Roman"/>
                <w:sz w:val="22"/>
                <w:szCs w:val="22"/>
              </w:rPr>
              <w:t xml:space="preserve">Retained earnings </w:t>
            </w:r>
          </w:p>
        </w:tc>
        <w:tc>
          <w:tcPr>
            <w:tcW w:w="1693"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1,174,395,479</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3,540,639</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43317" w:rsidRDefault="00987B52" w:rsidP="00987B52">
            <w:pPr>
              <w:spacing w:line="320" w:lineRule="exact"/>
              <w:jc w:val="right"/>
              <w:rPr>
                <w:rFonts w:cs="Times New Roman"/>
                <w:sz w:val="22"/>
                <w:szCs w:val="22"/>
                <w:cs/>
              </w:rPr>
            </w:pPr>
            <w:r w:rsidRPr="008B7D8B">
              <w:rPr>
                <w:rFonts w:cs="Times New Roman"/>
                <w:sz w:val="22"/>
                <w:szCs w:val="22"/>
              </w:rPr>
              <w:t>1,177,936,118</w:t>
            </w:r>
          </w:p>
        </w:tc>
      </w:tr>
      <w:tr w:rsidR="00987B52" w:rsidTr="00112D62">
        <w:trPr>
          <w:trHeight w:hRule="exact" w:val="170"/>
        </w:trPr>
        <w:tc>
          <w:tcPr>
            <w:tcW w:w="3738" w:type="dxa"/>
            <w:vAlign w:val="center"/>
          </w:tcPr>
          <w:p w:rsidR="00987B52" w:rsidRPr="00987B52" w:rsidRDefault="00987B52" w:rsidP="00987B52">
            <w:pPr>
              <w:ind w:firstLine="70"/>
              <w:rPr>
                <w:rFonts w:cs="Times New Roman"/>
                <w:sz w:val="10"/>
                <w:szCs w:val="10"/>
              </w:rPr>
            </w:pPr>
          </w:p>
        </w:tc>
        <w:tc>
          <w:tcPr>
            <w:tcW w:w="1693" w:type="dxa"/>
            <w:vAlign w:val="center"/>
          </w:tcPr>
          <w:p w:rsidR="00987B52" w:rsidRPr="00987B52" w:rsidRDefault="00987B52" w:rsidP="00987B52">
            <w:pPr>
              <w:spacing w:line="320" w:lineRule="exact"/>
              <w:jc w:val="right"/>
              <w:rPr>
                <w:rFonts w:cs="Times New Roman"/>
                <w:sz w:val="10"/>
                <w:szCs w:val="10"/>
              </w:rPr>
            </w:pPr>
          </w:p>
        </w:tc>
        <w:tc>
          <w:tcPr>
            <w:tcW w:w="272" w:type="dxa"/>
          </w:tcPr>
          <w:p w:rsidR="00987B52" w:rsidRPr="00987B52" w:rsidRDefault="00987B52" w:rsidP="00987B52">
            <w:pPr>
              <w:rPr>
                <w:rFonts w:cs="Times New Roman"/>
                <w:spacing w:val="-4"/>
                <w:sz w:val="10"/>
                <w:szCs w:val="10"/>
              </w:rPr>
            </w:pPr>
          </w:p>
        </w:tc>
        <w:tc>
          <w:tcPr>
            <w:tcW w:w="1688" w:type="dxa"/>
            <w:vAlign w:val="center"/>
          </w:tcPr>
          <w:p w:rsidR="00987B52" w:rsidRPr="00987B52" w:rsidRDefault="00987B52" w:rsidP="00987B52">
            <w:pPr>
              <w:spacing w:line="320" w:lineRule="exact"/>
              <w:jc w:val="right"/>
              <w:rPr>
                <w:rFonts w:cs="Times New Roman"/>
                <w:sz w:val="10"/>
                <w:szCs w:val="10"/>
              </w:rPr>
            </w:pPr>
          </w:p>
        </w:tc>
        <w:tc>
          <w:tcPr>
            <w:tcW w:w="236" w:type="dxa"/>
          </w:tcPr>
          <w:p w:rsidR="00987B52" w:rsidRPr="00987B52" w:rsidRDefault="00987B52" w:rsidP="00987B52">
            <w:pPr>
              <w:rPr>
                <w:rFonts w:cs="Times New Roman"/>
                <w:spacing w:val="-4"/>
                <w:sz w:val="10"/>
                <w:szCs w:val="10"/>
              </w:rPr>
            </w:pPr>
          </w:p>
        </w:tc>
        <w:tc>
          <w:tcPr>
            <w:tcW w:w="1750" w:type="dxa"/>
            <w:vAlign w:val="center"/>
          </w:tcPr>
          <w:p w:rsidR="00987B52" w:rsidRPr="00987B52" w:rsidRDefault="00987B52" w:rsidP="00987B52">
            <w:pPr>
              <w:spacing w:line="320" w:lineRule="exact"/>
              <w:jc w:val="right"/>
              <w:rPr>
                <w:rFonts w:cs="Times New Roman"/>
                <w:sz w:val="10"/>
                <w:szCs w:val="10"/>
              </w:rPr>
            </w:pPr>
          </w:p>
        </w:tc>
      </w:tr>
      <w:tr w:rsidR="00987B52" w:rsidTr="00112D62">
        <w:tc>
          <w:tcPr>
            <w:tcW w:w="3738" w:type="dxa"/>
            <w:vAlign w:val="center"/>
          </w:tcPr>
          <w:p w:rsidR="00987B52" w:rsidRPr="00777E23" w:rsidRDefault="00987B52" w:rsidP="00987B52">
            <w:pPr>
              <w:ind w:hanging="108"/>
              <w:rPr>
                <w:rFonts w:cs="Times New Roman"/>
                <w:b/>
                <w:bCs/>
                <w:sz w:val="22"/>
                <w:szCs w:val="22"/>
              </w:rPr>
            </w:pPr>
            <w:r w:rsidRPr="00777E23">
              <w:rPr>
                <w:rFonts w:cs="Times New Roman"/>
                <w:b/>
                <w:bCs/>
                <w:sz w:val="22"/>
                <w:szCs w:val="22"/>
              </w:rPr>
              <w:t xml:space="preserve">Statement of </w:t>
            </w:r>
            <w:r>
              <w:rPr>
                <w:rFonts w:cs="Times New Roman"/>
                <w:b/>
                <w:bCs/>
                <w:sz w:val="22"/>
                <w:szCs w:val="22"/>
              </w:rPr>
              <w:t>income</w:t>
            </w:r>
          </w:p>
        </w:tc>
        <w:tc>
          <w:tcPr>
            <w:tcW w:w="1693" w:type="dxa"/>
            <w:vAlign w:val="center"/>
          </w:tcPr>
          <w:p w:rsidR="00987B52" w:rsidRPr="00987B52" w:rsidRDefault="00987B52" w:rsidP="00987B52">
            <w:pPr>
              <w:spacing w:line="320" w:lineRule="exact"/>
              <w:jc w:val="right"/>
              <w:rPr>
                <w:rFonts w:cs="Times New Roman"/>
                <w:sz w:val="22"/>
                <w:szCs w:val="22"/>
              </w:rPr>
            </w:pP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p>
        </w:tc>
        <w:tc>
          <w:tcPr>
            <w:tcW w:w="236" w:type="dxa"/>
          </w:tcPr>
          <w:p w:rsidR="00987B52" w:rsidRDefault="00987B52" w:rsidP="00987B52">
            <w:pPr>
              <w:rPr>
                <w:rFonts w:cs="Times New Roman"/>
                <w:spacing w:val="-4"/>
                <w:sz w:val="22"/>
                <w:szCs w:val="22"/>
              </w:rPr>
            </w:pPr>
          </w:p>
        </w:tc>
        <w:tc>
          <w:tcPr>
            <w:tcW w:w="1750" w:type="dxa"/>
            <w:vAlign w:val="center"/>
          </w:tcPr>
          <w:p w:rsidR="00987B52" w:rsidRPr="00303203" w:rsidRDefault="00987B52" w:rsidP="00987B52">
            <w:pPr>
              <w:spacing w:line="340" w:lineRule="exact"/>
              <w:jc w:val="center"/>
              <w:rPr>
                <w:rFonts w:ascii="Arial" w:hAnsi="Arial" w:cs="Arial"/>
                <w:sz w:val="20"/>
              </w:rPr>
            </w:pPr>
          </w:p>
        </w:tc>
      </w:tr>
      <w:tr w:rsidR="00987B52" w:rsidTr="00112D62">
        <w:tc>
          <w:tcPr>
            <w:tcW w:w="3738" w:type="dxa"/>
            <w:vAlign w:val="center"/>
          </w:tcPr>
          <w:p w:rsidR="00987B52" w:rsidRPr="00032F27" w:rsidRDefault="00987B52" w:rsidP="00987B52">
            <w:pPr>
              <w:ind w:hanging="108"/>
              <w:rPr>
                <w:rFonts w:cs="Times New Roman"/>
                <w:b/>
                <w:bCs/>
                <w:sz w:val="22"/>
                <w:szCs w:val="22"/>
              </w:rPr>
            </w:pPr>
            <w:r w:rsidRPr="00032F27">
              <w:rPr>
                <w:rFonts w:cs="Times New Roman"/>
                <w:b/>
                <w:bCs/>
                <w:sz w:val="22"/>
                <w:szCs w:val="22"/>
              </w:rPr>
              <w:t>Revenues</w:t>
            </w:r>
          </w:p>
        </w:tc>
        <w:tc>
          <w:tcPr>
            <w:tcW w:w="1693" w:type="dxa"/>
            <w:vAlign w:val="center"/>
          </w:tcPr>
          <w:p w:rsidR="00987B52" w:rsidRPr="00987B52" w:rsidRDefault="00987B52" w:rsidP="00987B52">
            <w:pPr>
              <w:spacing w:line="320" w:lineRule="exact"/>
              <w:jc w:val="right"/>
              <w:rPr>
                <w:rFonts w:cs="Times New Roman"/>
                <w:sz w:val="22"/>
                <w:szCs w:val="22"/>
              </w:rPr>
            </w:pP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p>
        </w:tc>
        <w:tc>
          <w:tcPr>
            <w:tcW w:w="236" w:type="dxa"/>
          </w:tcPr>
          <w:p w:rsidR="00987B52" w:rsidRDefault="00987B52" w:rsidP="00987B52">
            <w:pPr>
              <w:rPr>
                <w:rFonts w:cs="Times New Roman"/>
                <w:spacing w:val="-4"/>
                <w:sz w:val="22"/>
                <w:szCs w:val="22"/>
              </w:rPr>
            </w:pPr>
          </w:p>
        </w:tc>
        <w:tc>
          <w:tcPr>
            <w:tcW w:w="1750" w:type="dxa"/>
            <w:vAlign w:val="center"/>
          </w:tcPr>
          <w:p w:rsidR="00987B52" w:rsidRPr="005C4F58" w:rsidRDefault="00987B52" w:rsidP="00987B52">
            <w:pPr>
              <w:tabs>
                <w:tab w:val="decimal" w:pos="1593"/>
              </w:tabs>
              <w:jc w:val="thaiDistribute"/>
              <w:rPr>
                <w:rFonts w:cs="Times New Roman"/>
                <w:color w:val="000000"/>
                <w:sz w:val="22"/>
                <w:szCs w:val="22"/>
              </w:rPr>
            </w:pPr>
          </w:p>
        </w:tc>
      </w:tr>
      <w:tr w:rsidR="00987B52" w:rsidTr="00112D62">
        <w:tc>
          <w:tcPr>
            <w:tcW w:w="3738" w:type="dxa"/>
            <w:vAlign w:val="center"/>
          </w:tcPr>
          <w:p w:rsidR="00987B52" w:rsidRPr="00777E23" w:rsidRDefault="00987B52" w:rsidP="00987B52">
            <w:pPr>
              <w:ind w:firstLine="70"/>
              <w:rPr>
                <w:rFonts w:cs="Times New Roman"/>
                <w:sz w:val="22"/>
                <w:szCs w:val="22"/>
              </w:rPr>
            </w:pPr>
            <w:r w:rsidRPr="00032F27">
              <w:rPr>
                <w:rFonts w:cs="Times New Roman"/>
                <w:sz w:val="22"/>
                <w:szCs w:val="22"/>
              </w:rPr>
              <w:t>Revenues from sale of goods</w:t>
            </w:r>
          </w:p>
        </w:tc>
        <w:tc>
          <w:tcPr>
            <w:tcW w:w="1693" w:type="dxa"/>
            <w:vAlign w:val="center"/>
          </w:tcPr>
          <w:p w:rsidR="00987B52" w:rsidRPr="00987B52" w:rsidRDefault="00987B52" w:rsidP="00987B52">
            <w:pPr>
              <w:spacing w:line="320" w:lineRule="exact"/>
              <w:jc w:val="right"/>
              <w:rPr>
                <w:rFonts w:cs="Times New Roman"/>
                <w:sz w:val="22"/>
                <w:szCs w:val="22"/>
              </w:rPr>
            </w:pPr>
            <w:r w:rsidRPr="00987B52">
              <w:rPr>
                <w:rFonts w:cs="Times New Roman"/>
                <w:sz w:val="22"/>
                <w:szCs w:val="22"/>
              </w:rPr>
              <w:t>410,616,123</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r w:rsidRPr="00987B52">
              <w:rPr>
                <w:rFonts w:cs="Times New Roman"/>
                <w:sz w:val="22"/>
                <w:szCs w:val="22"/>
              </w:rPr>
              <w:t>(8,512,357)</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524361" w:rsidRDefault="00987B52" w:rsidP="00987B52">
            <w:pPr>
              <w:spacing w:line="320" w:lineRule="exact"/>
              <w:jc w:val="right"/>
              <w:rPr>
                <w:rFonts w:cs="Times New Roman"/>
                <w:sz w:val="22"/>
                <w:szCs w:val="22"/>
              </w:rPr>
            </w:pPr>
            <w:r w:rsidRPr="00524361">
              <w:rPr>
                <w:rFonts w:cs="Times New Roman"/>
                <w:sz w:val="22"/>
                <w:szCs w:val="22"/>
              </w:rPr>
              <w:t>402,103,766</w:t>
            </w:r>
          </w:p>
        </w:tc>
      </w:tr>
      <w:tr w:rsidR="00987B52" w:rsidTr="00112D62">
        <w:tc>
          <w:tcPr>
            <w:tcW w:w="3738" w:type="dxa"/>
            <w:vAlign w:val="center"/>
          </w:tcPr>
          <w:p w:rsidR="00987B52" w:rsidRPr="00032F27" w:rsidRDefault="00987B52" w:rsidP="00987B52">
            <w:pPr>
              <w:ind w:hanging="108"/>
              <w:rPr>
                <w:rFonts w:cs="Times New Roman"/>
                <w:sz w:val="22"/>
                <w:szCs w:val="22"/>
              </w:rPr>
            </w:pPr>
            <w:r w:rsidRPr="00032F27">
              <w:rPr>
                <w:rFonts w:cs="Times New Roman"/>
                <w:b/>
                <w:bCs/>
                <w:sz w:val="22"/>
                <w:szCs w:val="22"/>
              </w:rPr>
              <w:t>Expenses</w:t>
            </w:r>
          </w:p>
        </w:tc>
        <w:tc>
          <w:tcPr>
            <w:tcW w:w="1693" w:type="dxa"/>
            <w:vAlign w:val="center"/>
          </w:tcPr>
          <w:p w:rsidR="00987B52" w:rsidRPr="00987B52" w:rsidRDefault="00987B52" w:rsidP="00987B52">
            <w:pPr>
              <w:spacing w:line="320" w:lineRule="exact"/>
              <w:jc w:val="right"/>
              <w:rPr>
                <w:rFonts w:cs="Times New Roman"/>
                <w:sz w:val="22"/>
                <w:szCs w:val="22"/>
              </w:rPr>
            </w:pP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p>
        </w:tc>
        <w:tc>
          <w:tcPr>
            <w:tcW w:w="236" w:type="dxa"/>
          </w:tcPr>
          <w:p w:rsidR="00987B52" w:rsidRDefault="00987B52" w:rsidP="00987B52">
            <w:pPr>
              <w:rPr>
                <w:rFonts w:cs="Times New Roman"/>
                <w:spacing w:val="-4"/>
                <w:sz w:val="22"/>
                <w:szCs w:val="22"/>
              </w:rPr>
            </w:pPr>
          </w:p>
        </w:tc>
        <w:tc>
          <w:tcPr>
            <w:tcW w:w="1750" w:type="dxa"/>
            <w:vAlign w:val="center"/>
          </w:tcPr>
          <w:p w:rsidR="00987B52" w:rsidRPr="00524361" w:rsidRDefault="00987B52" w:rsidP="00987B52">
            <w:pPr>
              <w:spacing w:line="320" w:lineRule="exact"/>
              <w:jc w:val="right"/>
              <w:rPr>
                <w:rFonts w:cs="Times New Roman"/>
                <w:sz w:val="22"/>
                <w:szCs w:val="22"/>
              </w:rPr>
            </w:pPr>
          </w:p>
        </w:tc>
      </w:tr>
      <w:tr w:rsidR="00987B52" w:rsidTr="00112D62">
        <w:tc>
          <w:tcPr>
            <w:tcW w:w="3738" w:type="dxa"/>
            <w:vAlign w:val="center"/>
          </w:tcPr>
          <w:p w:rsidR="00987B52" w:rsidRPr="00CF5528" w:rsidRDefault="00987B52" w:rsidP="00987B52">
            <w:pPr>
              <w:ind w:firstLine="70"/>
              <w:rPr>
                <w:rFonts w:cs="Times New Roman"/>
                <w:sz w:val="22"/>
                <w:szCs w:val="22"/>
              </w:rPr>
            </w:pPr>
            <w:r w:rsidRPr="00CF5528">
              <w:rPr>
                <w:rFonts w:cs="Times New Roman"/>
                <w:sz w:val="22"/>
                <w:szCs w:val="22"/>
              </w:rPr>
              <w:t>Cost of sale of goods</w:t>
            </w:r>
          </w:p>
        </w:tc>
        <w:tc>
          <w:tcPr>
            <w:tcW w:w="1693" w:type="dxa"/>
            <w:vAlign w:val="center"/>
          </w:tcPr>
          <w:p w:rsidR="00987B52" w:rsidRPr="00987B52" w:rsidRDefault="00987B52" w:rsidP="00987B52">
            <w:pPr>
              <w:spacing w:line="320" w:lineRule="exact"/>
              <w:jc w:val="right"/>
              <w:rPr>
                <w:rFonts w:cs="Times New Roman"/>
                <w:sz w:val="22"/>
                <w:szCs w:val="22"/>
              </w:rPr>
            </w:pPr>
            <w:r w:rsidRPr="00987B52">
              <w:rPr>
                <w:rFonts w:cs="Times New Roman"/>
                <w:sz w:val="22"/>
                <w:szCs w:val="22"/>
              </w:rPr>
              <w:t>359,986,030</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r w:rsidRPr="00987B52">
              <w:rPr>
                <w:rFonts w:cs="Times New Roman"/>
                <w:sz w:val="22"/>
                <w:szCs w:val="22"/>
              </w:rPr>
              <w:t>(5,874,400)</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524361" w:rsidRDefault="00987B52" w:rsidP="00987B52">
            <w:pPr>
              <w:spacing w:line="320" w:lineRule="exact"/>
              <w:jc w:val="right"/>
              <w:rPr>
                <w:rFonts w:cs="Times New Roman"/>
                <w:sz w:val="22"/>
                <w:szCs w:val="22"/>
              </w:rPr>
            </w:pPr>
            <w:r w:rsidRPr="00524361">
              <w:rPr>
                <w:rFonts w:cs="Times New Roman"/>
                <w:sz w:val="22"/>
                <w:szCs w:val="22"/>
              </w:rPr>
              <w:t>354,111,630</w:t>
            </w:r>
          </w:p>
        </w:tc>
      </w:tr>
      <w:tr w:rsidR="00987B52" w:rsidTr="00112D62">
        <w:tc>
          <w:tcPr>
            <w:tcW w:w="3738" w:type="dxa"/>
            <w:vAlign w:val="center"/>
          </w:tcPr>
          <w:p w:rsidR="00987B52" w:rsidRPr="00777E23" w:rsidRDefault="00987B52" w:rsidP="00987B52">
            <w:pPr>
              <w:ind w:hanging="108"/>
              <w:rPr>
                <w:rFonts w:cs="Times New Roman"/>
                <w:sz w:val="22"/>
                <w:szCs w:val="22"/>
              </w:rPr>
            </w:pPr>
            <w:r w:rsidRPr="00CF5528">
              <w:rPr>
                <w:rFonts w:cs="Times New Roman"/>
                <w:sz w:val="22"/>
                <w:szCs w:val="22"/>
              </w:rPr>
              <w:t>I</w:t>
            </w:r>
            <w:r>
              <w:rPr>
                <w:rFonts w:cs="Times New Roman"/>
                <w:sz w:val="22"/>
                <w:szCs w:val="22"/>
              </w:rPr>
              <w:t>ncome tax expenses</w:t>
            </w:r>
          </w:p>
        </w:tc>
        <w:tc>
          <w:tcPr>
            <w:tcW w:w="1693"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2,564,174</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r w:rsidRPr="00987B52">
              <w:rPr>
                <w:rFonts w:cs="Times New Roman"/>
                <w:sz w:val="22"/>
                <w:szCs w:val="22"/>
              </w:rPr>
              <w:t>(527,591)</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2,036,583</w:t>
            </w:r>
          </w:p>
        </w:tc>
      </w:tr>
      <w:tr w:rsidR="00987B52" w:rsidTr="00112D62">
        <w:tc>
          <w:tcPr>
            <w:tcW w:w="3738" w:type="dxa"/>
            <w:vAlign w:val="center"/>
          </w:tcPr>
          <w:p w:rsidR="00987B52" w:rsidRPr="00777E23" w:rsidRDefault="00987B52" w:rsidP="00987B52">
            <w:pPr>
              <w:ind w:hanging="108"/>
              <w:rPr>
                <w:rFonts w:cs="Times New Roman"/>
                <w:sz w:val="22"/>
                <w:szCs w:val="22"/>
              </w:rPr>
            </w:pPr>
            <w:r>
              <w:rPr>
                <w:rFonts w:cs="Times New Roman"/>
                <w:sz w:val="22"/>
                <w:szCs w:val="22"/>
              </w:rPr>
              <w:t>Profit for period</w:t>
            </w:r>
            <w:r w:rsidRPr="00777E23">
              <w:rPr>
                <w:rFonts w:cs="Times New Roman"/>
                <w:sz w:val="22"/>
                <w:szCs w:val="22"/>
              </w:rPr>
              <w:t xml:space="preserve"> </w:t>
            </w:r>
          </w:p>
        </w:tc>
        <w:tc>
          <w:tcPr>
            <w:tcW w:w="1693"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22,398,269</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987B52" w:rsidRDefault="00987B52" w:rsidP="00987B52">
            <w:pPr>
              <w:spacing w:line="320" w:lineRule="exact"/>
              <w:jc w:val="right"/>
              <w:rPr>
                <w:rFonts w:cs="Times New Roman"/>
                <w:sz w:val="22"/>
                <w:szCs w:val="22"/>
              </w:rPr>
            </w:pPr>
            <w:r w:rsidRPr="00987B52">
              <w:rPr>
                <w:rFonts w:cs="Times New Roman"/>
                <w:sz w:val="22"/>
                <w:szCs w:val="22"/>
              </w:rPr>
              <w:t>(2,110,366)</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20,287,903</w:t>
            </w:r>
          </w:p>
        </w:tc>
      </w:tr>
      <w:tr w:rsidR="00987B52" w:rsidTr="00112D62">
        <w:tc>
          <w:tcPr>
            <w:tcW w:w="3738" w:type="dxa"/>
            <w:vAlign w:val="center"/>
          </w:tcPr>
          <w:p w:rsidR="00987B52" w:rsidRPr="00777E23" w:rsidRDefault="00987B52" w:rsidP="00987B52">
            <w:pPr>
              <w:ind w:hanging="108"/>
              <w:rPr>
                <w:rFonts w:cs="Times New Roman"/>
                <w:sz w:val="22"/>
                <w:szCs w:val="22"/>
              </w:rPr>
            </w:pPr>
            <w:r>
              <w:rPr>
                <w:rFonts w:cs="Times New Roman"/>
                <w:sz w:val="22"/>
                <w:szCs w:val="22"/>
              </w:rPr>
              <w:t>Basic earnings per share</w:t>
            </w:r>
          </w:p>
        </w:tc>
        <w:tc>
          <w:tcPr>
            <w:tcW w:w="1693"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3.73</w:t>
            </w:r>
          </w:p>
        </w:tc>
        <w:tc>
          <w:tcPr>
            <w:tcW w:w="272" w:type="dxa"/>
          </w:tcPr>
          <w:p w:rsidR="00987B52" w:rsidRDefault="00987B52" w:rsidP="00987B52">
            <w:pPr>
              <w:rPr>
                <w:rFonts w:cs="Times New Roman"/>
                <w:spacing w:val="-4"/>
                <w:sz w:val="22"/>
                <w:szCs w:val="22"/>
              </w:rPr>
            </w:pPr>
          </w:p>
        </w:tc>
        <w:tc>
          <w:tcPr>
            <w:tcW w:w="1688"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(0.35)</w:t>
            </w:r>
          </w:p>
        </w:tc>
        <w:tc>
          <w:tcPr>
            <w:tcW w:w="236" w:type="dxa"/>
          </w:tcPr>
          <w:p w:rsidR="00987B52" w:rsidRDefault="00987B52" w:rsidP="00987B52">
            <w:pPr>
              <w:rPr>
                <w:rFonts w:cs="Times New Roman"/>
                <w:spacing w:val="-4"/>
                <w:sz w:val="22"/>
                <w:szCs w:val="22"/>
              </w:rPr>
            </w:pPr>
          </w:p>
        </w:tc>
        <w:tc>
          <w:tcPr>
            <w:tcW w:w="1750" w:type="dxa"/>
            <w:vAlign w:val="center"/>
          </w:tcPr>
          <w:p w:rsidR="00987B52" w:rsidRPr="00343317" w:rsidRDefault="00987B52" w:rsidP="00987B52">
            <w:pPr>
              <w:spacing w:line="320" w:lineRule="exact"/>
              <w:jc w:val="right"/>
              <w:rPr>
                <w:rFonts w:cs="Times New Roman"/>
                <w:sz w:val="22"/>
                <w:szCs w:val="22"/>
              </w:rPr>
            </w:pPr>
            <w:r w:rsidRPr="00343317">
              <w:rPr>
                <w:rFonts w:cs="Times New Roman"/>
                <w:sz w:val="22"/>
                <w:szCs w:val="22"/>
              </w:rPr>
              <w:t>3.38</w:t>
            </w:r>
          </w:p>
        </w:tc>
      </w:tr>
    </w:tbl>
    <w:p w:rsidR="00FC0354" w:rsidRDefault="00FC0354">
      <w:pPr>
        <w:rPr>
          <w:rFonts w:ascii="Times New Roman" w:eastAsia="Times New Roman" w:hAnsi="Times New Roman" w:cs="Times New Roman"/>
          <w:spacing w:val="-4"/>
          <w:sz w:val="22"/>
          <w:szCs w:val="22"/>
        </w:rPr>
      </w:pPr>
    </w:p>
    <w:p w:rsidR="00FC0354" w:rsidRDefault="00FC0354">
      <w:pPr>
        <w:rPr>
          <w:rFonts w:ascii="Times New Roman" w:eastAsia="Times New Roman" w:hAnsi="Times New Roman" w:cs="Times New Roman"/>
          <w:spacing w:val="-4"/>
          <w:sz w:val="22"/>
          <w:szCs w:val="22"/>
        </w:rPr>
      </w:pPr>
    </w:p>
    <w:p w:rsidR="008D68B0" w:rsidRDefault="00777E23" w:rsidP="00BD707F">
      <w:pPr>
        <w:ind w:left="993"/>
        <w:rPr>
          <w:rFonts w:ascii="Times New Roman" w:hAnsi="Times New Roman" w:cs="Times New Roman"/>
          <w:color w:val="000000"/>
          <w:sz w:val="22"/>
          <w:szCs w:val="22"/>
          <w:u w:val="single"/>
        </w:rPr>
      </w:pPr>
      <w:r w:rsidRPr="00BD707F">
        <w:rPr>
          <w:rFonts w:ascii="Times New Roman" w:hAnsi="Times New Roman" w:cs="Times New Roman"/>
          <w:color w:val="000000"/>
          <w:sz w:val="22"/>
          <w:szCs w:val="22"/>
          <w:u w:val="single"/>
        </w:rPr>
        <w:br w:type="column"/>
      </w:r>
    </w:p>
    <w:tbl>
      <w:tblPr>
        <w:tblStyle w:val="TableGrid"/>
        <w:tblW w:w="9377" w:type="dxa"/>
        <w:tblInd w:w="9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8"/>
        <w:gridCol w:w="1693"/>
        <w:gridCol w:w="272"/>
        <w:gridCol w:w="1688"/>
        <w:gridCol w:w="236"/>
        <w:gridCol w:w="1750"/>
      </w:tblGrid>
      <w:tr w:rsidR="001D63F6" w:rsidTr="00052861">
        <w:tc>
          <w:tcPr>
            <w:tcW w:w="3738" w:type="dxa"/>
          </w:tcPr>
          <w:p w:rsidR="001D63F6" w:rsidRDefault="001D63F6" w:rsidP="00052861">
            <w:pPr>
              <w:rPr>
                <w:rFonts w:cs="Times New Roman"/>
                <w:spacing w:val="-4"/>
                <w:sz w:val="22"/>
                <w:szCs w:val="22"/>
              </w:rPr>
            </w:pPr>
          </w:p>
        </w:tc>
        <w:tc>
          <w:tcPr>
            <w:tcW w:w="5639" w:type="dxa"/>
            <w:gridSpan w:val="5"/>
            <w:tcBorders>
              <w:bottom w:val="single" w:sz="4" w:space="0" w:color="auto"/>
            </w:tcBorders>
          </w:tcPr>
          <w:p w:rsidR="001D63F6" w:rsidRDefault="001D63F6" w:rsidP="00052861">
            <w:pPr>
              <w:jc w:val="center"/>
              <w:rPr>
                <w:rFonts w:cs="Times New Roman"/>
                <w:spacing w:val="-4"/>
                <w:sz w:val="22"/>
                <w:szCs w:val="22"/>
              </w:rPr>
            </w:pPr>
            <w:r w:rsidRPr="00835A77">
              <w:rPr>
                <w:rFonts w:cs="Times New Roman"/>
                <w:sz w:val="22"/>
                <w:szCs w:val="22"/>
              </w:rPr>
              <w:t>B A H T</w:t>
            </w:r>
          </w:p>
        </w:tc>
      </w:tr>
      <w:tr w:rsidR="001D63F6" w:rsidTr="00052861">
        <w:tc>
          <w:tcPr>
            <w:tcW w:w="3738" w:type="dxa"/>
          </w:tcPr>
          <w:p w:rsidR="001D63F6" w:rsidRDefault="001D63F6" w:rsidP="00052861">
            <w:pPr>
              <w:rPr>
                <w:rFonts w:cs="Times New Roman"/>
                <w:spacing w:val="-4"/>
                <w:sz w:val="22"/>
                <w:szCs w:val="22"/>
              </w:rPr>
            </w:pPr>
          </w:p>
        </w:tc>
        <w:tc>
          <w:tcPr>
            <w:tcW w:w="5639" w:type="dxa"/>
            <w:gridSpan w:val="5"/>
            <w:tcBorders>
              <w:top w:val="single" w:sz="4" w:space="0" w:color="auto"/>
              <w:bottom w:val="single" w:sz="4" w:space="0" w:color="auto"/>
            </w:tcBorders>
            <w:vAlign w:val="center"/>
          </w:tcPr>
          <w:p w:rsidR="001D63F6" w:rsidRPr="00B41485" w:rsidRDefault="001D63F6" w:rsidP="00052861">
            <w:pPr>
              <w:ind w:hanging="108"/>
              <w:jc w:val="center"/>
              <w:rPr>
                <w:rFonts w:cs="Times New Roman"/>
                <w:sz w:val="22"/>
                <w:szCs w:val="22"/>
              </w:rPr>
            </w:pPr>
            <w:r w:rsidRPr="00A66A3E">
              <w:rPr>
                <w:rFonts w:cs="Times New Roman"/>
                <w:sz w:val="22"/>
                <w:szCs w:val="22"/>
              </w:rPr>
              <w:t>Separate financial statements</w:t>
            </w:r>
          </w:p>
        </w:tc>
      </w:tr>
      <w:tr w:rsidR="001D63F6" w:rsidTr="00052861">
        <w:tc>
          <w:tcPr>
            <w:tcW w:w="3738" w:type="dxa"/>
          </w:tcPr>
          <w:p w:rsidR="001D63F6" w:rsidRDefault="001D63F6" w:rsidP="00052861">
            <w:pPr>
              <w:rPr>
                <w:rFonts w:cs="Times New Roman"/>
                <w:spacing w:val="-4"/>
                <w:sz w:val="22"/>
                <w:szCs w:val="22"/>
              </w:rPr>
            </w:pPr>
          </w:p>
        </w:tc>
        <w:tc>
          <w:tcPr>
            <w:tcW w:w="1693" w:type="dxa"/>
            <w:tcBorders>
              <w:top w:val="single" w:sz="4" w:space="0" w:color="auto"/>
            </w:tcBorders>
          </w:tcPr>
          <w:p w:rsidR="001D63F6" w:rsidRDefault="001D63F6" w:rsidP="00052861">
            <w:pPr>
              <w:ind w:right="-95" w:hanging="106"/>
              <w:jc w:val="center"/>
              <w:rPr>
                <w:rFonts w:cs="Times New Roman"/>
                <w:spacing w:val="-4"/>
                <w:sz w:val="22"/>
                <w:szCs w:val="22"/>
              </w:rPr>
            </w:pPr>
            <w:r w:rsidRPr="00835A77">
              <w:rPr>
                <w:rFonts w:cs="Times New Roman"/>
                <w:sz w:val="22"/>
                <w:szCs w:val="22"/>
              </w:rPr>
              <w:t>Previous</w:t>
            </w:r>
          </w:p>
        </w:tc>
        <w:tc>
          <w:tcPr>
            <w:tcW w:w="272" w:type="dxa"/>
            <w:tcBorders>
              <w:top w:val="single" w:sz="4" w:space="0" w:color="auto"/>
            </w:tcBorders>
          </w:tcPr>
          <w:p w:rsidR="001D63F6" w:rsidRDefault="001D63F6" w:rsidP="00052861">
            <w:pPr>
              <w:jc w:val="center"/>
              <w:rPr>
                <w:rFonts w:cs="Times New Roman"/>
                <w:spacing w:val="-4"/>
                <w:sz w:val="22"/>
                <w:szCs w:val="22"/>
              </w:rPr>
            </w:pPr>
          </w:p>
        </w:tc>
        <w:tc>
          <w:tcPr>
            <w:tcW w:w="1688" w:type="dxa"/>
            <w:tcBorders>
              <w:top w:val="single" w:sz="4" w:space="0" w:color="auto"/>
            </w:tcBorders>
          </w:tcPr>
          <w:p w:rsidR="001D63F6" w:rsidRDefault="001D63F6" w:rsidP="00052861">
            <w:pPr>
              <w:jc w:val="center"/>
              <w:rPr>
                <w:rFonts w:cs="Times New Roman"/>
                <w:spacing w:val="-4"/>
                <w:sz w:val="22"/>
                <w:szCs w:val="22"/>
              </w:rPr>
            </w:pPr>
            <w:r w:rsidRPr="00835A77">
              <w:rPr>
                <w:rFonts w:cs="Times New Roman"/>
                <w:sz w:val="22"/>
                <w:szCs w:val="22"/>
              </w:rPr>
              <w:t>Increase</w:t>
            </w:r>
          </w:p>
        </w:tc>
        <w:tc>
          <w:tcPr>
            <w:tcW w:w="236" w:type="dxa"/>
            <w:tcBorders>
              <w:top w:val="single" w:sz="4" w:space="0" w:color="auto"/>
            </w:tcBorders>
          </w:tcPr>
          <w:p w:rsidR="001D63F6" w:rsidRDefault="001D63F6" w:rsidP="00052861">
            <w:pPr>
              <w:jc w:val="center"/>
              <w:rPr>
                <w:rFonts w:cs="Times New Roman"/>
                <w:spacing w:val="-4"/>
                <w:sz w:val="22"/>
                <w:szCs w:val="22"/>
              </w:rPr>
            </w:pPr>
          </w:p>
        </w:tc>
        <w:tc>
          <w:tcPr>
            <w:tcW w:w="1750" w:type="dxa"/>
            <w:tcBorders>
              <w:top w:val="single" w:sz="4" w:space="0" w:color="auto"/>
            </w:tcBorders>
          </w:tcPr>
          <w:p w:rsidR="001D63F6" w:rsidRDefault="001D63F6" w:rsidP="00052861">
            <w:pPr>
              <w:jc w:val="center"/>
              <w:rPr>
                <w:rFonts w:cs="Times New Roman"/>
                <w:spacing w:val="-4"/>
                <w:sz w:val="22"/>
                <w:szCs w:val="22"/>
              </w:rPr>
            </w:pPr>
          </w:p>
        </w:tc>
      </w:tr>
      <w:tr w:rsidR="001D63F6" w:rsidTr="00052861">
        <w:tc>
          <w:tcPr>
            <w:tcW w:w="3738" w:type="dxa"/>
          </w:tcPr>
          <w:p w:rsidR="001D63F6" w:rsidRDefault="001D63F6" w:rsidP="00052861">
            <w:pPr>
              <w:rPr>
                <w:rFonts w:cs="Times New Roman"/>
                <w:spacing w:val="-4"/>
                <w:sz w:val="22"/>
                <w:szCs w:val="22"/>
              </w:rPr>
            </w:pPr>
          </w:p>
        </w:tc>
        <w:tc>
          <w:tcPr>
            <w:tcW w:w="1693" w:type="dxa"/>
            <w:tcBorders>
              <w:bottom w:val="single" w:sz="4" w:space="0" w:color="auto"/>
            </w:tcBorders>
          </w:tcPr>
          <w:p w:rsidR="001D63F6" w:rsidRDefault="001D63F6" w:rsidP="00052861">
            <w:pPr>
              <w:ind w:right="-109" w:hanging="106"/>
              <w:jc w:val="center"/>
              <w:rPr>
                <w:rFonts w:cs="Times New Roman"/>
                <w:spacing w:val="-4"/>
                <w:sz w:val="22"/>
                <w:szCs w:val="22"/>
              </w:rPr>
            </w:pPr>
            <w:r w:rsidRPr="00835A77">
              <w:rPr>
                <w:rFonts w:cs="Times New Roman"/>
                <w:sz w:val="22"/>
                <w:szCs w:val="22"/>
              </w:rPr>
              <w:t>accounting policy</w:t>
            </w:r>
          </w:p>
        </w:tc>
        <w:tc>
          <w:tcPr>
            <w:tcW w:w="272" w:type="dxa"/>
          </w:tcPr>
          <w:p w:rsidR="001D63F6" w:rsidRDefault="001D63F6" w:rsidP="00052861">
            <w:pPr>
              <w:jc w:val="center"/>
              <w:rPr>
                <w:rFonts w:cs="Times New Roman"/>
                <w:spacing w:val="-4"/>
                <w:sz w:val="22"/>
                <w:szCs w:val="22"/>
              </w:rPr>
            </w:pPr>
          </w:p>
        </w:tc>
        <w:tc>
          <w:tcPr>
            <w:tcW w:w="1688" w:type="dxa"/>
            <w:tcBorders>
              <w:bottom w:val="single" w:sz="4" w:space="0" w:color="auto"/>
            </w:tcBorders>
          </w:tcPr>
          <w:p w:rsidR="001D63F6" w:rsidRDefault="001D63F6" w:rsidP="00052861">
            <w:pPr>
              <w:ind w:right="-131" w:hanging="99"/>
              <w:jc w:val="center"/>
              <w:rPr>
                <w:rFonts w:cs="Times New Roman"/>
                <w:spacing w:val="-4"/>
                <w:sz w:val="22"/>
                <w:szCs w:val="22"/>
              </w:rPr>
            </w:pPr>
            <w:r w:rsidRPr="00835A77">
              <w:rPr>
                <w:rFonts w:cs="Times New Roman"/>
                <w:sz w:val="22"/>
                <w:szCs w:val="22"/>
              </w:rPr>
              <w:t>(</w:t>
            </w:r>
            <w:r w:rsidR="00AE6BA3">
              <w:rPr>
                <w:rFonts w:cs="Times New Roman"/>
                <w:sz w:val="22"/>
                <w:szCs w:val="22"/>
              </w:rPr>
              <w:t>D</w:t>
            </w:r>
            <w:r w:rsidRPr="00835A77">
              <w:rPr>
                <w:rFonts w:cs="Times New Roman"/>
                <w:sz w:val="22"/>
                <w:szCs w:val="22"/>
              </w:rPr>
              <w:t>ecrease)</w:t>
            </w:r>
          </w:p>
        </w:tc>
        <w:tc>
          <w:tcPr>
            <w:tcW w:w="236" w:type="dxa"/>
          </w:tcPr>
          <w:p w:rsidR="001D63F6" w:rsidRDefault="001D63F6" w:rsidP="00052861">
            <w:pPr>
              <w:jc w:val="center"/>
              <w:rPr>
                <w:rFonts w:cs="Times New Roman"/>
                <w:spacing w:val="-4"/>
                <w:sz w:val="22"/>
                <w:szCs w:val="22"/>
              </w:rPr>
            </w:pPr>
          </w:p>
        </w:tc>
        <w:tc>
          <w:tcPr>
            <w:tcW w:w="1750" w:type="dxa"/>
            <w:tcBorders>
              <w:bottom w:val="single" w:sz="4" w:space="0" w:color="auto"/>
            </w:tcBorders>
          </w:tcPr>
          <w:p w:rsidR="001D63F6" w:rsidRDefault="001D63F6" w:rsidP="00052861">
            <w:pPr>
              <w:tabs>
                <w:tab w:val="clear" w:pos="1644"/>
              </w:tabs>
              <w:ind w:right="-85" w:hanging="82"/>
              <w:jc w:val="center"/>
              <w:rPr>
                <w:rFonts w:cs="Times New Roman"/>
                <w:spacing w:val="-4"/>
                <w:sz w:val="22"/>
                <w:szCs w:val="22"/>
              </w:rPr>
            </w:pPr>
            <w:r w:rsidRPr="00835A77">
              <w:rPr>
                <w:rFonts w:cs="Times New Roman"/>
                <w:sz w:val="22"/>
                <w:szCs w:val="22"/>
              </w:rPr>
              <w:t>TFRS 15</w:t>
            </w:r>
          </w:p>
        </w:tc>
      </w:tr>
      <w:tr w:rsidR="001D63F6" w:rsidTr="00052861">
        <w:tc>
          <w:tcPr>
            <w:tcW w:w="3738" w:type="dxa"/>
            <w:vAlign w:val="center"/>
          </w:tcPr>
          <w:p w:rsidR="001D63F6" w:rsidRPr="00835A77" w:rsidRDefault="001D63F6" w:rsidP="00052861">
            <w:pPr>
              <w:ind w:hanging="108"/>
              <w:rPr>
                <w:rFonts w:cs="Times New Roman"/>
                <w:b/>
                <w:bCs/>
                <w:sz w:val="22"/>
                <w:szCs w:val="22"/>
              </w:rPr>
            </w:pPr>
            <w:r w:rsidRPr="00835A77">
              <w:rPr>
                <w:rFonts w:cs="Times New Roman"/>
                <w:b/>
                <w:bCs/>
                <w:sz w:val="22"/>
                <w:szCs w:val="22"/>
              </w:rPr>
              <w:t>Statement of financial position</w:t>
            </w:r>
          </w:p>
        </w:tc>
        <w:tc>
          <w:tcPr>
            <w:tcW w:w="1693" w:type="dxa"/>
            <w:tcBorders>
              <w:top w:val="single" w:sz="4" w:space="0" w:color="auto"/>
            </w:tcBorders>
          </w:tcPr>
          <w:p w:rsidR="001D63F6" w:rsidRDefault="001D63F6" w:rsidP="00052861">
            <w:pPr>
              <w:rPr>
                <w:rFonts w:cs="Times New Roman"/>
                <w:spacing w:val="-4"/>
                <w:sz w:val="22"/>
                <w:szCs w:val="22"/>
              </w:rPr>
            </w:pPr>
          </w:p>
        </w:tc>
        <w:tc>
          <w:tcPr>
            <w:tcW w:w="272" w:type="dxa"/>
          </w:tcPr>
          <w:p w:rsidR="001D63F6" w:rsidRDefault="001D63F6" w:rsidP="00052861">
            <w:pPr>
              <w:rPr>
                <w:rFonts w:cs="Times New Roman"/>
                <w:spacing w:val="-4"/>
                <w:sz w:val="22"/>
                <w:szCs w:val="22"/>
              </w:rPr>
            </w:pPr>
          </w:p>
        </w:tc>
        <w:tc>
          <w:tcPr>
            <w:tcW w:w="1688" w:type="dxa"/>
            <w:tcBorders>
              <w:top w:val="single" w:sz="4" w:space="0" w:color="auto"/>
            </w:tcBorders>
          </w:tcPr>
          <w:p w:rsidR="001D63F6" w:rsidRDefault="001D63F6" w:rsidP="00052861">
            <w:pPr>
              <w:rPr>
                <w:rFonts w:cs="Times New Roman"/>
                <w:spacing w:val="-4"/>
                <w:sz w:val="22"/>
                <w:szCs w:val="22"/>
              </w:rPr>
            </w:pPr>
          </w:p>
        </w:tc>
        <w:tc>
          <w:tcPr>
            <w:tcW w:w="236" w:type="dxa"/>
          </w:tcPr>
          <w:p w:rsidR="001D63F6" w:rsidRDefault="001D63F6" w:rsidP="00052861">
            <w:pPr>
              <w:rPr>
                <w:rFonts w:cs="Times New Roman"/>
                <w:spacing w:val="-4"/>
                <w:sz w:val="22"/>
                <w:szCs w:val="22"/>
              </w:rPr>
            </w:pPr>
          </w:p>
        </w:tc>
        <w:tc>
          <w:tcPr>
            <w:tcW w:w="1750" w:type="dxa"/>
            <w:tcBorders>
              <w:top w:val="single" w:sz="4" w:space="0" w:color="auto"/>
            </w:tcBorders>
          </w:tcPr>
          <w:p w:rsidR="001D63F6" w:rsidRDefault="001D63F6" w:rsidP="00052861">
            <w:pPr>
              <w:rPr>
                <w:rFonts w:cs="Times New Roman"/>
                <w:spacing w:val="-4"/>
                <w:sz w:val="22"/>
                <w:szCs w:val="22"/>
              </w:rPr>
            </w:pPr>
          </w:p>
        </w:tc>
      </w:tr>
      <w:tr w:rsidR="001D63F6" w:rsidTr="00052861">
        <w:tc>
          <w:tcPr>
            <w:tcW w:w="3738" w:type="dxa"/>
            <w:vAlign w:val="center"/>
          </w:tcPr>
          <w:p w:rsidR="001D63F6" w:rsidRPr="00835A77" w:rsidRDefault="001D63F6" w:rsidP="00052861">
            <w:pPr>
              <w:ind w:hanging="108"/>
              <w:rPr>
                <w:rFonts w:cs="Times New Roman"/>
                <w:b/>
                <w:bCs/>
                <w:sz w:val="22"/>
                <w:szCs w:val="22"/>
              </w:rPr>
            </w:pPr>
            <w:r w:rsidRPr="00835A77">
              <w:rPr>
                <w:rFonts w:cs="Times New Roman"/>
                <w:b/>
                <w:bCs/>
                <w:sz w:val="22"/>
                <w:szCs w:val="22"/>
              </w:rPr>
              <w:t>Assets</w:t>
            </w:r>
          </w:p>
        </w:tc>
        <w:tc>
          <w:tcPr>
            <w:tcW w:w="1693" w:type="dxa"/>
          </w:tcPr>
          <w:p w:rsidR="001D63F6" w:rsidRDefault="001D63F6" w:rsidP="00052861">
            <w:pPr>
              <w:rPr>
                <w:rFonts w:cs="Times New Roman"/>
                <w:spacing w:val="-4"/>
                <w:sz w:val="22"/>
                <w:szCs w:val="22"/>
              </w:rPr>
            </w:pPr>
          </w:p>
        </w:tc>
        <w:tc>
          <w:tcPr>
            <w:tcW w:w="272" w:type="dxa"/>
          </w:tcPr>
          <w:p w:rsidR="001D63F6" w:rsidRDefault="001D63F6" w:rsidP="00052861">
            <w:pPr>
              <w:rPr>
                <w:rFonts w:cs="Times New Roman"/>
                <w:spacing w:val="-4"/>
                <w:sz w:val="22"/>
                <w:szCs w:val="22"/>
              </w:rPr>
            </w:pPr>
          </w:p>
        </w:tc>
        <w:tc>
          <w:tcPr>
            <w:tcW w:w="1688" w:type="dxa"/>
          </w:tcPr>
          <w:p w:rsidR="001D63F6" w:rsidRDefault="001D63F6" w:rsidP="00052861">
            <w:pPr>
              <w:rPr>
                <w:rFonts w:cs="Times New Roman"/>
                <w:spacing w:val="-4"/>
                <w:sz w:val="22"/>
                <w:szCs w:val="22"/>
              </w:rPr>
            </w:pPr>
          </w:p>
        </w:tc>
        <w:tc>
          <w:tcPr>
            <w:tcW w:w="236" w:type="dxa"/>
          </w:tcPr>
          <w:p w:rsidR="001D63F6" w:rsidRDefault="001D63F6" w:rsidP="00052861">
            <w:pPr>
              <w:rPr>
                <w:rFonts w:cs="Times New Roman"/>
                <w:spacing w:val="-4"/>
                <w:sz w:val="22"/>
                <w:szCs w:val="22"/>
              </w:rPr>
            </w:pPr>
          </w:p>
        </w:tc>
        <w:tc>
          <w:tcPr>
            <w:tcW w:w="1750" w:type="dxa"/>
          </w:tcPr>
          <w:p w:rsidR="001D63F6" w:rsidRDefault="001D63F6" w:rsidP="00052861">
            <w:pPr>
              <w:rPr>
                <w:rFonts w:cs="Times New Roman"/>
                <w:spacing w:val="-4"/>
                <w:sz w:val="22"/>
                <w:szCs w:val="22"/>
              </w:rPr>
            </w:pPr>
          </w:p>
        </w:tc>
      </w:tr>
      <w:tr w:rsidR="001D63F6" w:rsidTr="00052861">
        <w:tc>
          <w:tcPr>
            <w:tcW w:w="3738" w:type="dxa"/>
            <w:vAlign w:val="center"/>
          </w:tcPr>
          <w:p w:rsidR="001D63F6" w:rsidRPr="00835A77" w:rsidRDefault="001D63F6" w:rsidP="001D63F6">
            <w:pPr>
              <w:ind w:firstLine="70"/>
              <w:rPr>
                <w:rFonts w:cs="Times New Roman"/>
                <w:sz w:val="22"/>
                <w:szCs w:val="22"/>
              </w:rPr>
            </w:pPr>
            <w:r w:rsidRPr="00835A77">
              <w:rPr>
                <w:rFonts w:cs="Times New Roman"/>
                <w:sz w:val="22"/>
                <w:szCs w:val="22"/>
              </w:rPr>
              <w:t xml:space="preserve">Trade receivables </w:t>
            </w:r>
            <w:r>
              <w:rPr>
                <w:rFonts w:cs="Times New Roman"/>
                <w:sz w:val="22"/>
                <w:szCs w:val="22"/>
              </w:rPr>
              <w:t>- related parties</w:t>
            </w:r>
          </w:p>
        </w:tc>
        <w:tc>
          <w:tcPr>
            <w:tcW w:w="1693"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77,028,010</w:t>
            </w:r>
          </w:p>
        </w:tc>
        <w:tc>
          <w:tcPr>
            <w:tcW w:w="272" w:type="dxa"/>
          </w:tcPr>
          <w:p w:rsidR="001D63F6" w:rsidRDefault="001D63F6" w:rsidP="001D63F6">
            <w:pPr>
              <w:rPr>
                <w:rFonts w:cs="Times New Roman"/>
                <w:spacing w:val="-4"/>
                <w:sz w:val="22"/>
                <w:szCs w:val="22"/>
              </w:rPr>
            </w:pPr>
          </w:p>
        </w:tc>
        <w:tc>
          <w:tcPr>
            <w:tcW w:w="1688"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1,753,230</w:t>
            </w:r>
          </w:p>
        </w:tc>
        <w:tc>
          <w:tcPr>
            <w:tcW w:w="236" w:type="dxa"/>
          </w:tcPr>
          <w:p w:rsidR="001D63F6" w:rsidRDefault="001D63F6" w:rsidP="001D63F6">
            <w:pPr>
              <w:rPr>
                <w:rFonts w:cs="Times New Roman"/>
                <w:spacing w:val="-4"/>
                <w:sz w:val="22"/>
                <w:szCs w:val="22"/>
              </w:rPr>
            </w:pPr>
          </w:p>
        </w:tc>
        <w:tc>
          <w:tcPr>
            <w:tcW w:w="1750"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78,781,240</w:t>
            </w:r>
          </w:p>
        </w:tc>
      </w:tr>
      <w:tr w:rsidR="001D63F6" w:rsidTr="00052861">
        <w:tc>
          <w:tcPr>
            <w:tcW w:w="3738" w:type="dxa"/>
            <w:vAlign w:val="center"/>
          </w:tcPr>
          <w:p w:rsidR="001D63F6" w:rsidRPr="00835A77" w:rsidRDefault="001D63F6" w:rsidP="001D63F6">
            <w:pPr>
              <w:ind w:firstLine="70"/>
              <w:rPr>
                <w:rFonts w:cs="Times New Roman"/>
                <w:sz w:val="22"/>
                <w:szCs w:val="22"/>
              </w:rPr>
            </w:pPr>
            <w:r w:rsidRPr="00835A77">
              <w:rPr>
                <w:rFonts w:cs="Times New Roman"/>
                <w:sz w:val="22"/>
                <w:szCs w:val="22"/>
              </w:rPr>
              <w:t xml:space="preserve">Trade receivables </w:t>
            </w:r>
            <w:r>
              <w:rPr>
                <w:rFonts w:cs="Times New Roman"/>
                <w:sz w:val="22"/>
                <w:szCs w:val="22"/>
              </w:rPr>
              <w:t>- other parties</w:t>
            </w:r>
          </w:p>
        </w:tc>
        <w:tc>
          <w:tcPr>
            <w:tcW w:w="1693"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346,381,462</w:t>
            </w:r>
          </w:p>
        </w:tc>
        <w:tc>
          <w:tcPr>
            <w:tcW w:w="272" w:type="dxa"/>
          </w:tcPr>
          <w:p w:rsidR="001D63F6" w:rsidRDefault="001D63F6" w:rsidP="001D63F6">
            <w:pPr>
              <w:rPr>
                <w:rFonts w:cs="Times New Roman"/>
                <w:spacing w:val="-4"/>
                <w:sz w:val="22"/>
                <w:szCs w:val="22"/>
              </w:rPr>
            </w:pPr>
          </w:p>
        </w:tc>
        <w:tc>
          <w:tcPr>
            <w:tcW w:w="1688"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16,085,642</w:t>
            </w:r>
          </w:p>
        </w:tc>
        <w:tc>
          <w:tcPr>
            <w:tcW w:w="236" w:type="dxa"/>
          </w:tcPr>
          <w:p w:rsidR="001D63F6" w:rsidRDefault="001D63F6" w:rsidP="001D63F6">
            <w:pPr>
              <w:rPr>
                <w:rFonts w:cs="Times New Roman"/>
                <w:spacing w:val="-4"/>
                <w:sz w:val="22"/>
                <w:szCs w:val="22"/>
              </w:rPr>
            </w:pPr>
          </w:p>
        </w:tc>
        <w:tc>
          <w:tcPr>
            <w:tcW w:w="1750"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362,467,104</w:t>
            </w:r>
          </w:p>
        </w:tc>
      </w:tr>
      <w:tr w:rsidR="001D63F6" w:rsidTr="00052861">
        <w:tc>
          <w:tcPr>
            <w:tcW w:w="3738" w:type="dxa"/>
            <w:vAlign w:val="center"/>
          </w:tcPr>
          <w:p w:rsidR="001D63F6" w:rsidRPr="00835A77" w:rsidRDefault="001D63F6" w:rsidP="001D63F6">
            <w:pPr>
              <w:ind w:firstLine="70"/>
              <w:rPr>
                <w:rFonts w:cs="Times New Roman"/>
                <w:sz w:val="22"/>
                <w:szCs w:val="22"/>
              </w:rPr>
            </w:pPr>
            <w:r>
              <w:rPr>
                <w:rFonts w:cs="Times New Roman"/>
                <w:sz w:val="22"/>
                <w:szCs w:val="22"/>
              </w:rPr>
              <w:t xml:space="preserve">Inventories </w:t>
            </w:r>
          </w:p>
        </w:tc>
        <w:tc>
          <w:tcPr>
            <w:tcW w:w="1693"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111,929,961</w:t>
            </w:r>
          </w:p>
        </w:tc>
        <w:tc>
          <w:tcPr>
            <w:tcW w:w="272" w:type="dxa"/>
          </w:tcPr>
          <w:p w:rsidR="001D63F6" w:rsidRDefault="001D63F6" w:rsidP="001D63F6">
            <w:pPr>
              <w:rPr>
                <w:rFonts w:cs="Times New Roman"/>
                <w:spacing w:val="-4"/>
                <w:sz w:val="22"/>
                <w:szCs w:val="22"/>
              </w:rPr>
            </w:pPr>
          </w:p>
        </w:tc>
        <w:tc>
          <w:tcPr>
            <w:tcW w:w="1688"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(13,413,073)</w:t>
            </w:r>
          </w:p>
        </w:tc>
        <w:tc>
          <w:tcPr>
            <w:tcW w:w="236" w:type="dxa"/>
          </w:tcPr>
          <w:p w:rsidR="001D63F6" w:rsidRDefault="001D63F6" w:rsidP="001D63F6">
            <w:pPr>
              <w:rPr>
                <w:rFonts w:cs="Times New Roman"/>
                <w:spacing w:val="-4"/>
                <w:sz w:val="22"/>
                <w:szCs w:val="22"/>
              </w:rPr>
            </w:pPr>
          </w:p>
        </w:tc>
        <w:tc>
          <w:tcPr>
            <w:tcW w:w="1750"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98,516,888</w:t>
            </w:r>
          </w:p>
        </w:tc>
      </w:tr>
      <w:tr w:rsidR="001D63F6" w:rsidTr="00052861">
        <w:tc>
          <w:tcPr>
            <w:tcW w:w="3738" w:type="dxa"/>
            <w:vAlign w:val="center"/>
          </w:tcPr>
          <w:p w:rsidR="001D63F6" w:rsidRPr="00835A77" w:rsidRDefault="001D63F6" w:rsidP="001D63F6">
            <w:pPr>
              <w:ind w:firstLine="70"/>
              <w:rPr>
                <w:rFonts w:cs="Times New Roman"/>
                <w:sz w:val="22"/>
                <w:szCs w:val="22"/>
              </w:rPr>
            </w:pPr>
            <w:r w:rsidRPr="00835A77">
              <w:rPr>
                <w:rFonts w:cs="Times New Roman"/>
                <w:sz w:val="22"/>
                <w:szCs w:val="22"/>
              </w:rPr>
              <w:t>Deferred tax assets</w:t>
            </w:r>
          </w:p>
        </w:tc>
        <w:tc>
          <w:tcPr>
            <w:tcW w:w="1693"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9,306,034</w:t>
            </w:r>
          </w:p>
        </w:tc>
        <w:tc>
          <w:tcPr>
            <w:tcW w:w="272" w:type="dxa"/>
          </w:tcPr>
          <w:p w:rsidR="001D63F6" w:rsidRDefault="001D63F6" w:rsidP="001D63F6">
            <w:pPr>
              <w:rPr>
                <w:rFonts w:cs="Times New Roman"/>
                <w:spacing w:val="-4"/>
                <w:sz w:val="22"/>
                <w:szCs w:val="22"/>
              </w:rPr>
            </w:pPr>
          </w:p>
        </w:tc>
        <w:tc>
          <w:tcPr>
            <w:tcW w:w="1688"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(885,160)</w:t>
            </w:r>
          </w:p>
        </w:tc>
        <w:tc>
          <w:tcPr>
            <w:tcW w:w="236" w:type="dxa"/>
          </w:tcPr>
          <w:p w:rsidR="001D63F6" w:rsidRDefault="001D63F6" w:rsidP="001D63F6">
            <w:pPr>
              <w:rPr>
                <w:rFonts w:cs="Times New Roman"/>
                <w:spacing w:val="-4"/>
                <w:sz w:val="22"/>
                <w:szCs w:val="22"/>
              </w:rPr>
            </w:pPr>
          </w:p>
        </w:tc>
        <w:tc>
          <w:tcPr>
            <w:tcW w:w="1750" w:type="dxa"/>
            <w:vAlign w:val="bottom"/>
          </w:tcPr>
          <w:p w:rsidR="001D63F6" w:rsidRPr="003F480A" w:rsidRDefault="001D63F6" w:rsidP="001D63F6">
            <w:pPr>
              <w:spacing w:line="320" w:lineRule="exact"/>
              <w:jc w:val="right"/>
              <w:rPr>
                <w:rFonts w:cs="Times New Roman"/>
                <w:sz w:val="22"/>
                <w:szCs w:val="22"/>
              </w:rPr>
            </w:pPr>
            <w:r>
              <w:rPr>
                <w:rFonts w:cs="Times New Roman"/>
                <w:sz w:val="22"/>
                <w:szCs w:val="22"/>
              </w:rPr>
              <w:t>8,420,874</w:t>
            </w:r>
          </w:p>
        </w:tc>
      </w:tr>
      <w:tr w:rsidR="001D63F6" w:rsidTr="00052861">
        <w:tc>
          <w:tcPr>
            <w:tcW w:w="3738" w:type="dxa"/>
            <w:vAlign w:val="center"/>
          </w:tcPr>
          <w:p w:rsidR="001D63F6" w:rsidRPr="00835A77" w:rsidRDefault="001D63F6" w:rsidP="001D63F6">
            <w:pPr>
              <w:ind w:hanging="108"/>
              <w:rPr>
                <w:rFonts w:cs="Times New Roman"/>
                <w:sz w:val="10"/>
                <w:szCs w:val="10"/>
              </w:rPr>
            </w:pPr>
          </w:p>
        </w:tc>
        <w:tc>
          <w:tcPr>
            <w:tcW w:w="1693" w:type="dxa"/>
            <w:vAlign w:val="bottom"/>
          </w:tcPr>
          <w:p w:rsidR="001D63F6" w:rsidRPr="003F480A" w:rsidRDefault="001D63F6" w:rsidP="001D63F6">
            <w:pPr>
              <w:ind w:hanging="108"/>
              <w:rPr>
                <w:rFonts w:cs="Times New Roman"/>
                <w:sz w:val="10"/>
                <w:szCs w:val="10"/>
              </w:rPr>
            </w:pPr>
          </w:p>
        </w:tc>
        <w:tc>
          <w:tcPr>
            <w:tcW w:w="272" w:type="dxa"/>
          </w:tcPr>
          <w:p w:rsidR="001D63F6" w:rsidRDefault="001D63F6" w:rsidP="001D63F6">
            <w:pPr>
              <w:rPr>
                <w:rFonts w:cs="Times New Roman"/>
                <w:spacing w:val="-4"/>
                <w:sz w:val="22"/>
                <w:szCs w:val="22"/>
              </w:rPr>
            </w:pPr>
          </w:p>
        </w:tc>
        <w:tc>
          <w:tcPr>
            <w:tcW w:w="1688" w:type="dxa"/>
            <w:vAlign w:val="bottom"/>
          </w:tcPr>
          <w:p w:rsidR="001D63F6" w:rsidRPr="003F480A" w:rsidRDefault="001D63F6" w:rsidP="001D63F6">
            <w:pPr>
              <w:ind w:hanging="108"/>
              <w:rPr>
                <w:rFonts w:cs="Times New Roman"/>
                <w:sz w:val="10"/>
                <w:szCs w:val="10"/>
              </w:rPr>
            </w:pPr>
          </w:p>
        </w:tc>
        <w:tc>
          <w:tcPr>
            <w:tcW w:w="236" w:type="dxa"/>
          </w:tcPr>
          <w:p w:rsidR="001D63F6" w:rsidRDefault="001D63F6" w:rsidP="001D63F6">
            <w:pPr>
              <w:rPr>
                <w:rFonts w:cs="Times New Roman"/>
                <w:spacing w:val="-4"/>
                <w:sz w:val="22"/>
                <w:szCs w:val="22"/>
              </w:rPr>
            </w:pPr>
          </w:p>
        </w:tc>
        <w:tc>
          <w:tcPr>
            <w:tcW w:w="1750" w:type="dxa"/>
            <w:vAlign w:val="bottom"/>
          </w:tcPr>
          <w:p w:rsidR="001D63F6" w:rsidRPr="003F480A" w:rsidRDefault="001D63F6" w:rsidP="001D63F6">
            <w:pPr>
              <w:ind w:hanging="108"/>
              <w:rPr>
                <w:rFonts w:cs="Times New Roman"/>
                <w:sz w:val="10"/>
                <w:szCs w:val="10"/>
              </w:rPr>
            </w:pPr>
          </w:p>
        </w:tc>
      </w:tr>
      <w:tr w:rsidR="001D63F6" w:rsidTr="00052861">
        <w:tc>
          <w:tcPr>
            <w:tcW w:w="3738" w:type="dxa"/>
            <w:vAlign w:val="center"/>
          </w:tcPr>
          <w:p w:rsidR="001D63F6" w:rsidRPr="00835A77" w:rsidRDefault="001D63F6" w:rsidP="001D63F6">
            <w:pPr>
              <w:ind w:hanging="108"/>
              <w:rPr>
                <w:rFonts w:cs="Times New Roman"/>
                <w:b/>
                <w:bCs/>
                <w:sz w:val="22"/>
                <w:szCs w:val="22"/>
              </w:rPr>
            </w:pPr>
            <w:r w:rsidRPr="00835A77">
              <w:rPr>
                <w:rFonts w:cs="Times New Roman"/>
                <w:b/>
                <w:bCs/>
                <w:sz w:val="22"/>
                <w:szCs w:val="22"/>
              </w:rPr>
              <w:t>Shareholders’ equity</w:t>
            </w:r>
          </w:p>
        </w:tc>
        <w:tc>
          <w:tcPr>
            <w:tcW w:w="1693" w:type="dxa"/>
            <w:vAlign w:val="bottom"/>
          </w:tcPr>
          <w:p w:rsidR="001D63F6" w:rsidRPr="003F480A" w:rsidRDefault="001D63F6" w:rsidP="001D63F6">
            <w:pPr>
              <w:spacing w:line="320" w:lineRule="exact"/>
              <w:jc w:val="right"/>
              <w:rPr>
                <w:rFonts w:cs="Times New Roman"/>
                <w:sz w:val="22"/>
                <w:szCs w:val="22"/>
                <w:cs/>
              </w:rPr>
            </w:pPr>
          </w:p>
        </w:tc>
        <w:tc>
          <w:tcPr>
            <w:tcW w:w="272" w:type="dxa"/>
          </w:tcPr>
          <w:p w:rsidR="001D63F6" w:rsidRDefault="001D63F6" w:rsidP="001D63F6">
            <w:pPr>
              <w:rPr>
                <w:rFonts w:cs="Times New Roman"/>
                <w:spacing w:val="-4"/>
                <w:sz w:val="22"/>
                <w:szCs w:val="22"/>
              </w:rPr>
            </w:pPr>
          </w:p>
        </w:tc>
        <w:tc>
          <w:tcPr>
            <w:tcW w:w="1688" w:type="dxa"/>
            <w:vAlign w:val="bottom"/>
          </w:tcPr>
          <w:p w:rsidR="001D63F6" w:rsidRPr="003F480A" w:rsidRDefault="001D63F6" w:rsidP="001D63F6">
            <w:pPr>
              <w:spacing w:line="320" w:lineRule="exact"/>
              <w:jc w:val="right"/>
              <w:rPr>
                <w:rFonts w:cs="Times New Roman"/>
                <w:sz w:val="22"/>
                <w:szCs w:val="22"/>
              </w:rPr>
            </w:pPr>
          </w:p>
        </w:tc>
        <w:tc>
          <w:tcPr>
            <w:tcW w:w="236" w:type="dxa"/>
          </w:tcPr>
          <w:p w:rsidR="001D63F6" w:rsidRDefault="001D63F6" w:rsidP="001D63F6">
            <w:pPr>
              <w:rPr>
                <w:rFonts w:cs="Times New Roman"/>
                <w:spacing w:val="-4"/>
                <w:sz w:val="22"/>
                <w:szCs w:val="22"/>
              </w:rPr>
            </w:pPr>
          </w:p>
        </w:tc>
        <w:tc>
          <w:tcPr>
            <w:tcW w:w="1750" w:type="dxa"/>
            <w:vAlign w:val="bottom"/>
          </w:tcPr>
          <w:p w:rsidR="001D63F6" w:rsidRPr="003F480A" w:rsidRDefault="001D63F6" w:rsidP="001D63F6">
            <w:pPr>
              <w:spacing w:line="320" w:lineRule="exact"/>
              <w:jc w:val="right"/>
              <w:rPr>
                <w:rFonts w:cs="Times New Roman"/>
                <w:sz w:val="22"/>
                <w:szCs w:val="22"/>
              </w:rPr>
            </w:pPr>
          </w:p>
        </w:tc>
      </w:tr>
      <w:tr w:rsidR="001D63F6" w:rsidTr="00052861">
        <w:tc>
          <w:tcPr>
            <w:tcW w:w="3738" w:type="dxa"/>
            <w:vAlign w:val="center"/>
          </w:tcPr>
          <w:p w:rsidR="001D63F6" w:rsidRPr="00835A77" w:rsidRDefault="001D63F6" w:rsidP="001D63F6">
            <w:pPr>
              <w:ind w:firstLine="70"/>
              <w:rPr>
                <w:rFonts w:cs="Times New Roman"/>
                <w:sz w:val="22"/>
                <w:szCs w:val="22"/>
              </w:rPr>
            </w:pPr>
            <w:r w:rsidRPr="00835A77">
              <w:rPr>
                <w:rFonts w:cs="Times New Roman"/>
                <w:sz w:val="22"/>
                <w:szCs w:val="22"/>
              </w:rPr>
              <w:t xml:space="preserve">Retained earnings </w:t>
            </w:r>
          </w:p>
        </w:tc>
        <w:tc>
          <w:tcPr>
            <w:tcW w:w="1693"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1,108,070,587</w:t>
            </w: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cs/>
              </w:rPr>
            </w:pPr>
            <w:r w:rsidRPr="004423FC">
              <w:rPr>
                <w:rFonts w:cs="Times New Roman"/>
                <w:sz w:val="22"/>
                <w:szCs w:val="22"/>
              </w:rPr>
              <w:t>3,540,639</w:t>
            </w: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1,111,611,226</w:t>
            </w:r>
          </w:p>
        </w:tc>
      </w:tr>
      <w:tr w:rsidR="001D63F6" w:rsidTr="00052861">
        <w:trPr>
          <w:trHeight w:hRule="exact" w:val="170"/>
        </w:trPr>
        <w:tc>
          <w:tcPr>
            <w:tcW w:w="3738" w:type="dxa"/>
            <w:vAlign w:val="center"/>
          </w:tcPr>
          <w:p w:rsidR="001D63F6" w:rsidRPr="00987B52" w:rsidRDefault="001D63F6" w:rsidP="001D63F6">
            <w:pPr>
              <w:ind w:firstLine="70"/>
              <w:rPr>
                <w:rFonts w:cs="Times New Roman"/>
                <w:sz w:val="10"/>
                <w:szCs w:val="10"/>
              </w:rPr>
            </w:pPr>
          </w:p>
        </w:tc>
        <w:tc>
          <w:tcPr>
            <w:tcW w:w="1693" w:type="dxa"/>
            <w:vAlign w:val="center"/>
          </w:tcPr>
          <w:p w:rsidR="001D63F6" w:rsidRPr="004423FC" w:rsidRDefault="001D63F6" w:rsidP="001D63F6">
            <w:pPr>
              <w:spacing w:line="320" w:lineRule="exact"/>
              <w:jc w:val="right"/>
              <w:rPr>
                <w:rFonts w:cs="Times New Roman"/>
                <w:sz w:val="22"/>
                <w:szCs w:val="22"/>
              </w:rPr>
            </w:pPr>
          </w:p>
        </w:tc>
        <w:tc>
          <w:tcPr>
            <w:tcW w:w="272" w:type="dxa"/>
          </w:tcPr>
          <w:p w:rsidR="001D63F6" w:rsidRPr="00987B52" w:rsidRDefault="001D63F6" w:rsidP="001D63F6">
            <w:pPr>
              <w:rPr>
                <w:rFonts w:cs="Times New Roman"/>
                <w:spacing w:val="-4"/>
                <w:sz w:val="10"/>
                <w:szCs w:val="10"/>
              </w:rPr>
            </w:pPr>
          </w:p>
        </w:tc>
        <w:tc>
          <w:tcPr>
            <w:tcW w:w="1688" w:type="dxa"/>
            <w:vAlign w:val="center"/>
          </w:tcPr>
          <w:p w:rsidR="001D63F6" w:rsidRPr="004423FC" w:rsidRDefault="001D63F6" w:rsidP="001D63F6">
            <w:pPr>
              <w:spacing w:line="320" w:lineRule="exact"/>
              <w:jc w:val="right"/>
              <w:rPr>
                <w:rFonts w:cs="Times New Roman"/>
                <w:sz w:val="22"/>
                <w:szCs w:val="22"/>
              </w:rPr>
            </w:pPr>
          </w:p>
        </w:tc>
        <w:tc>
          <w:tcPr>
            <w:tcW w:w="236" w:type="dxa"/>
          </w:tcPr>
          <w:p w:rsidR="001D63F6" w:rsidRPr="00987B52" w:rsidRDefault="001D63F6" w:rsidP="001D63F6">
            <w:pPr>
              <w:rPr>
                <w:rFonts w:cs="Times New Roman"/>
                <w:spacing w:val="-4"/>
                <w:sz w:val="10"/>
                <w:szCs w:val="10"/>
              </w:rPr>
            </w:pPr>
          </w:p>
        </w:tc>
        <w:tc>
          <w:tcPr>
            <w:tcW w:w="1750" w:type="dxa"/>
            <w:vAlign w:val="center"/>
          </w:tcPr>
          <w:p w:rsidR="001D63F6" w:rsidRPr="004423FC" w:rsidRDefault="001D63F6" w:rsidP="001D63F6">
            <w:pPr>
              <w:spacing w:line="320" w:lineRule="exact"/>
              <w:jc w:val="right"/>
              <w:rPr>
                <w:rFonts w:cs="Times New Roman"/>
                <w:sz w:val="22"/>
                <w:szCs w:val="22"/>
              </w:rPr>
            </w:pPr>
          </w:p>
        </w:tc>
      </w:tr>
      <w:tr w:rsidR="001D63F6" w:rsidTr="00052861">
        <w:tc>
          <w:tcPr>
            <w:tcW w:w="3738" w:type="dxa"/>
            <w:vAlign w:val="center"/>
          </w:tcPr>
          <w:p w:rsidR="001D63F6" w:rsidRPr="00777E23" w:rsidRDefault="001D63F6" w:rsidP="001D63F6">
            <w:pPr>
              <w:ind w:hanging="108"/>
              <w:rPr>
                <w:rFonts w:cs="Times New Roman"/>
                <w:b/>
                <w:bCs/>
                <w:sz w:val="22"/>
                <w:szCs w:val="22"/>
              </w:rPr>
            </w:pPr>
            <w:r w:rsidRPr="00777E23">
              <w:rPr>
                <w:rFonts w:cs="Times New Roman"/>
                <w:b/>
                <w:bCs/>
                <w:sz w:val="22"/>
                <w:szCs w:val="22"/>
              </w:rPr>
              <w:t xml:space="preserve">Statement of </w:t>
            </w:r>
            <w:r>
              <w:rPr>
                <w:rFonts w:cs="Times New Roman"/>
                <w:b/>
                <w:bCs/>
                <w:sz w:val="22"/>
                <w:szCs w:val="22"/>
              </w:rPr>
              <w:t>income</w:t>
            </w:r>
          </w:p>
        </w:tc>
        <w:tc>
          <w:tcPr>
            <w:tcW w:w="1693" w:type="dxa"/>
            <w:vAlign w:val="center"/>
          </w:tcPr>
          <w:p w:rsidR="001D63F6" w:rsidRPr="004423FC" w:rsidRDefault="001D63F6" w:rsidP="001D63F6">
            <w:pPr>
              <w:spacing w:line="320" w:lineRule="exact"/>
              <w:jc w:val="right"/>
              <w:rPr>
                <w:rFonts w:cs="Times New Roman"/>
                <w:sz w:val="22"/>
                <w:szCs w:val="22"/>
              </w:rPr>
            </w:pP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cs/>
              </w:rPr>
            </w:pP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cs/>
              </w:rPr>
            </w:pPr>
          </w:p>
        </w:tc>
      </w:tr>
      <w:tr w:rsidR="001D63F6" w:rsidTr="00052861">
        <w:tc>
          <w:tcPr>
            <w:tcW w:w="3738" w:type="dxa"/>
            <w:vAlign w:val="center"/>
          </w:tcPr>
          <w:p w:rsidR="001D63F6" w:rsidRPr="00032F27" w:rsidRDefault="001D63F6" w:rsidP="001D63F6">
            <w:pPr>
              <w:ind w:hanging="108"/>
              <w:rPr>
                <w:rFonts w:cs="Times New Roman"/>
                <w:b/>
                <w:bCs/>
                <w:sz w:val="22"/>
                <w:szCs w:val="22"/>
              </w:rPr>
            </w:pPr>
            <w:r w:rsidRPr="00032F27">
              <w:rPr>
                <w:rFonts w:cs="Times New Roman"/>
                <w:b/>
                <w:bCs/>
                <w:sz w:val="22"/>
                <w:szCs w:val="22"/>
              </w:rPr>
              <w:t>Revenues</w:t>
            </w:r>
          </w:p>
        </w:tc>
        <w:tc>
          <w:tcPr>
            <w:tcW w:w="1693" w:type="dxa"/>
            <w:vAlign w:val="center"/>
          </w:tcPr>
          <w:p w:rsidR="001D63F6" w:rsidRPr="004423FC" w:rsidRDefault="001D63F6" w:rsidP="001D63F6">
            <w:pPr>
              <w:spacing w:line="320" w:lineRule="exact"/>
              <w:jc w:val="right"/>
              <w:rPr>
                <w:rFonts w:cs="Times New Roman"/>
                <w:sz w:val="22"/>
                <w:szCs w:val="22"/>
              </w:rPr>
            </w:pP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cs/>
              </w:rPr>
            </w:pP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cs/>
              </w:rPr>
            </w:pPr>
          </w:p>
        </w:tc>
      </w:tr>
      <w:tr w:rsidR="001D63F6" w:rsidTr="00052861">
        <w:tc>
          <w:tcPr>
            <w:tcW w:w="3738" w:type="dxa"/>
            <w:vAlign w:val="center"/>
          </w:tcPr>
          <w:p w:rsidR="001D63F6" w:rsidRPr="00777E23" w:rsidRDefault="001D63F6" w:rsidP="001D63F6">
            <w:pPr>
              <w:ind w:firstLine="70"/>
              <w:rPr>
                <w:rFonts w:cs="Times New Roman"/>
                <w:sz w:val="22"/>
                <w:szCs w:val="22"/>
              </w:rPr>
            </w:pPr>
            <w:r w:rsidRPr="00032F27">
              <w:rPr>
                <w:rFonts w:cs="Times New Roman"/>
                <w:sz w:val="22"/>
                <w:szCs w:val="22"/>
              </w:rPr>
              <w:t>Revenues from sale of goods</w:t>
            </w:r>
          </w:p>
        </w:tc>
        <w:tc>
          <w:tcPr>
            <w:tcW w:w="1693"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410,616,123</w:t>
            </w: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(8,512,357)</w:t>
            </w: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402,103,766</w:t>
            </w:r>
          </w:p>
        </w:tc>
      </w:tr>
      <w:tr w:rsidR="001D63F6" w:rsidTr="00052861">
        <w:tc>
          <w:tcPr>
            <w:tcW w:w="3738" w:type="dxa"/>
            <w:vAlign w:val="center"/>
          </w:tcPr>
          <w:p w:rsidR="001D63F6" w:rsidRPr="00032F27" w:rsidRDefault="001D63F6" w:rsidP="001D63F6">
            <w:pPr>
              <w:ind w:hanging="108"/>
              <w:rPr>
                <w:rFonts w:cs="Times New Roman"/>
                <w:sz w:val="22"/>
                <w:szCs w:val="22"/>
              </w:rPr>
            </w:pPr>
            <w:r w:rsidRPr="00032F27">
              <w:rPr>
                <w:rFonts w:cs="Times New Roman"/>
                <w:b/>
                <w:bCs/>
                <w:sz w:val="22"/>
                <w:szCs w:val="22"/>
              </w:rPr>
              <w:t>Expenses</w:t>
            </w:r>
          </w:p>
        </w:tc>
        <w:tc>
          <w:tcPr>
            <w:tcW w:w="1693" w:type="dxa"/>
            <w:vAlign w:val="center"/>
          </w:tcPr>
          <w:p w:rsidR="001D63F6" w:rsidRPr="004423FC" w:rsidRDefault="001D63F6" w:rsidP="001D63F6">
            <w:pPr>
              <w:spacing w:line="320" w:lineRule="exact"/>
              <w:jc w:val="right"/>
              <w:rPr>
                <w:rFonts w:cs="Times New Roman"/>
                <w:sz w:val="22"/>
                <w:szCs w:val="22"/>
              </w:rPr>
            </w:pP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rPr>
            </w:pP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p>
        </w:tc>
      </w:tr>
      <w:tr w:rsidR="001D63F6" w:rsidTr="00052861">
        <w:tc>
          <w:tcPr>
            <w:tcW w:w="3738" w:type="dxa"/>
            <w:vAlign w:val="center"/>
          </w:tcPr>
          <w:p w:rsidR="001D63F6" w:rsidRPr="00CF5528" w:rsidRDefault="001D63F6" w:rsidP="001D63F6">
            <w:pPr>
              <w:ind w:firstLine="70"/>
              <w:rPr>
                <w:rFonts w:cs="Times New Roman"/>
                <w:sz w:val="22"/>
                <w:szCs w:val="22"/>
              </w:rPr>
            </w:pPr>
            <w:r w:rsidRPr="00CF5528">
              <w:rPr>
                <w:rFonts w:cs="Times New Roman"/>
                <w:sz w:val="22"/>
                <w:szCs w:val="22"/>
              </w:rPr>
              <w:t>Cost of sale of goods</w:t>
            </w:r>
          </w:p>
        </w:tc>
        <w:tc>
          <w:tcPr>
            <w:tcW w:w="1693"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359,986,030</w:t>
            </w: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(5,874,400)</w:t>
            </w: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354,111,630</w:t>
            </w:r>
          </w:p>
        </w:tc>
      </w:tr>
      <w:tr w:rsidR="001D63F6" w:rsidTr="00052861">
        <w:tc>
          <w:tcPr>
            <w:tcW w:w="3738" w:type="dxa"/>
            <w:vAlign w:val="center"/>
          </w:tcPr>
          <w:p w:rsidR="001D63F6" w:rsidRPr="00777E23" w:rsidRDefault="001D63F6" w:rsidP="001D63F6">
            <w:pPr>
              <w:ind w:hanging="108"/>
              <w:rPr>
                <w:rFonts w:cs="Times New Roman"/>
                <w:sz w:val="22"/>
                <w:szCs w:val="22"/>
              </w:rPr>
            </w:pPr>
            <w:r w:rsidRPr="00CF5528">
              <w:rPr>
                <w:rFonts w:cs="Times New Roman"/>
                <w:sz w:val="22"/>
                <w:szCs w:val="22"/>
              </w:rPr>
              <w:t>I</w:t>
            </w:r>
            <w:r>
              <w:rPr>
                <w:rFonts w:cs="Times New Roman"/>
                <w:sz w:val="22"/>
                <w:szCs w:val="22"/>
              </w:rPr>
              <w:t>ncome tax expenses</w:t>
            </w:r>
          </w:p>
        </w:tc>
        <w:tc>
          <w:tcPr>
            <w:tcW w:w="1693"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2,564,174</w:t>
            </w: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(527,591)</w:t>
            </w: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2,036,583</w:t>
            </w:r>
          </w:p>
        </w:tc>
      </w:tr>
      <w:tr w:rsidR="001D63F6" w:rsidTr="00052861">
        <w:tc>
          <w:tcPr>
            <w:tcW w:w="3738" w:type="dxa"/>
            <w:vAlign w:val="center"/>
          </w:tcPr>
          <w:p w:rsidR="001D63F6" w:rsidRPr="00777E23" w:rsidRDefault="001D63F6" w:rsidP="001D63F6">
            <w:pPr>
              <w:ind w:hanging="108"/>
              <w:rPr>
                <w:rFonts w:cs="Times New Roman"/>
                <w:sz w:val="22"/>
                <w:szCs w:val="22"/>
              </w:rPr>
            </w:pPr>
            <w:r>
              <w:rPr>
                <w:rFonts w:cs="Times New Roman"/>
                <w:sz w:val="22"/>
                <w:szCs w:val="22"/>
              </w:rPr>
              <w:t>Profit for period</w:t>
            </w:r>
            <w:r w:rsidRPr="00777E23">
              <w:rPr>
                <w:rFonts w:cs="Times New Roman"/>
                <w:sz w:val="22"/>
                <w:szCs w:val="22"/>
              </w:rPr>
              <w:t xml:space="preserve"> </w:t>
            </w:r>
          </w:p>
        </w:tc>
        <w:tc>
          <w:tcPr>
            <w:tcW w:w="1693"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21,758,553</w:t>
            </w: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(2,110,366)</w:t>
            </w: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19,648,187</w:t>
            </w:r>
          </w:p>
        </w:tc>
      </w:tr>
      <w:tr w:rsidR="001D63F6" w:rsidTr="00052861">
        <w:tc>
          <w:tcPr>
            <w:tcW w:w="3738" w:type="dxa"/>
            <w:vAlign w:val="center"/>
          </w:tcPr>
          <w:p w:rsidR="001D63F6" w:rsidRPr="00777E23" w:rsidRDefault="001D63F6" w:rsidP="001D63F6">
            <w:pPr>
              <w:ind w:hanging="108"/>
              <w:rPr>
                <w:rFonts w:cs="Times New Roman"/>
                <w:sz w:val="22"/>
                <w:szCs w:val="22"/>
              </w:rPr>
            </w:pPr>
            <w:r>
              <w:rPr>
                <w:rFonts w:cs="Times New Roman"/>
                <w:sz w:val="22"/>
                <w:szCs w:val="22"/>
              </w:rPr>
              <w:t>Basic earnings per share</w:t>
            </w:r>
          </w:p>
        </w:tc>
        <w:tc>
          <w:tcPr>
            <w:tcW w:w="1693"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3.63</w:t>
            </w:r>
          </w:p>
        </w:tc>
        <w:tc>
          <w:tcPr>
            <w:tcW w:w="272" w:type="dxa"/>
          </w:tcPr>
          <w:p w:rsidR="001D63F6" w:rsidRDefault="001D63F6" w:rsidP="001D63F6">
            <w:pPr>
              <w:rPr>
                <w:rFonts w:cs="Times New Roman"/>
                <w:spacing w:val="-4"/>
                <w:sz w:val="22"/>
                <w:szCs w:val="22"/>
              </w:rPr>
            </w:pPr>
          </w:p>
        </w:tc>
        <w:tc>
          <w:tcPr>
            <w:tcW w:w="1688"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(0.35)</w:t>
            </w:r>
          </w:p>
        </w:tc>
        <w:tc>
          <w:tcPr>
            <w:tcW w:w="236" w:type="dxa"/>
          </w:tcPr>
          <w:p w:rsidR="001D63F6" w:rsidRDefault="001D63F6" w:rsidP="001D63F6">
            <w:pPr>
              <w:rPr>
                <w:rFonts w:cs="Times New Roman"/>
                <w:spacing w:val="-4"/>
                <w:sz w:val="22"/>
                <w:szCs w:val="22"/>
              </w:rPr>
            </w:pPr>
          </w:p>
        </w:tc>
        <w:tc>
          <w:tcPr>
            <w:tcW w:w="1750" w:type="dxa"/>
            <w:vAlign w:val="center"/>
          </w:tcPr>
          <w:p w:rsidR="001D63F6" w:rsidRPr="004423FC" w:rsidRDefault="001D63F6" w:rsidP="001D63F6">
            <w:pPr>
              <w:spacing w:line="320" w:lineRule="exact"/>
              <w:jc w:val="right"/>
              <w:rPr>
                <w:rFonts w:cs="Times New Roman"/>
                <w:sz w:val="22"/>
                <w:szCs w:val="22"/>
              </w:rPr>
            </w:pPr>
            <w:r w:rsidRPr="004423FC">
              <w:rPr>
                <w:rFonts w:cs="Times New Roman"/>
                <w:sz w:val="22"/>
                <w:szCs w:val="22"/>
              </w:rPr>
              <w:t>3.27</w:t>
            </w:r>
          </w:p>
        </w:tc>
      </w:tr>
    </w:tbl>
    <w:p w:rsidR="001D63F6" w:rsidRDefault="001D63F6" w:rsidP="00BD707F">
      <w:pPr>
        <w:ind w:left="993"/>
        <w:rPr>
          <w:rFonts w:ascii="Times New Roman" w:hAnsi="Times New Roman" w:cs="Times New Roman"/>
          <w:color w:val="000000"/>
          <w:sz w:val="22"/>
          <w:szCs w:val="22"/>
          <w:u w:val="single"/>
        </w:rPr>
      </w:pPr>
    </w:p>
    <w:p w:rsidR="001D63F6" w:rsidRPr="009F27C1" w:rsidRDefault="002E351B" w:rsidP="009F27C1">
      <w:pPr>
        <w:ind w:left="993" w:right="-22" w:firstLine="708"/>
        <w:jc w:val="both"/>
        <w:rPr>
          <w:rFonts w:ascii="Times New Roman" w:hAnsi="Times New Roman" w:cstheme="minorBidi"/>
          <w:color w:val="000000"/>
          <w:sz w:val="22"/>
          <w:szCs w:val="22"/>
        </w:rPr>
      </w:pPr>
      <w:r w:rsidRPr="00AF5111">
        <w:rPr>
          <w:rFonts w:ascii="Times New Roman" w:hAnsi="Times New Roman" w:cstheme="minorBidi"/>
          <w:color w:val="000000"/>
          <w:sz w:val="22"/>
          <w:szCs w:val="22"/>
        </w:rPr>
        <w:t xml:space="preserve">The </w:t>
      </w:r>
      <w:r w:rsidR="00B44442" w:rsidRPr="00AF5111">
        <w:rPr>
          <w:rFonts w:ascii="Times New Roman" w:hAnsi="Times New Roman" w:cstheme="minorBidi"/>
          <w:color w:val="000000"/>
          <w:sz w:val="22"/>
          <w:szCs w:val="22"/>
        </w:rPr>
        <w:t>nature of these</w:t>
      </w:r>
      <w:r w:rsidR="00AF5111" w:rsidRPr="00AF5111">
        <w:rPr>
          <w:rFonts w:ascii="Times New Roman" w:hAnsi="Times New Roman" w:cstheme="minorBidi"/>
          <w:color w:val="000000"/>
          <w:sz w:val="22"/>
          <w:szCs w:val="22"/>
        </w:rPr>
        <w:t xml:space="preserve"> </w:t>
      </w:r>
      <w:r w:rsidRPr="00AF5111">
        <w:rPr>
          <w:rFonts w:ascii="Times New Roman" w:hAnsi="Times New Roman" w:cstheme="minorBidi"/>
          <w:color w:val="000000"/>
          <w:sz w:val="22"/>
          <w:szCs w:val="22"/>
        </w:rPr>
        <w:t xml:space="preserve">adjustments </w:t>
      </w:r>
      <w:proofErr w:type="gramStart"/>
      <w:r w:rsidR="00AF5111" w:rsidRPr="00AF5111">
        <w:rPr>
          <w:rFonts w:ascii="Times New Roman" w:hAnsi="Times New Roman" w:cstheme="minorBidi"/>
          <w:color w:val="000000"/>
          <w:sz w:val="22"/>
          <w:szCs w:val="22"/>
        </w:rPr>
        <w:t>are</w:t>
      </w:r>
      <w:proofErr w:type="gramEnd"/>
      <w:r w:rsidRPr="00AF5111">
        <w:rPr>
          <w:rFonts w:ascii="Times New Roman" w:hAnsi="Times New Roman" w:cstheme="minorBidi"/>
          <w:color w:val="000000"/>
          <w:sz w:val="22"/>
          <w:szCs w:val="22"/>
        </w:rPr>
        <w:t xml:space="preserve"> revenue </w:t>
      </w:r>
      <w:r w:rsidR="00AF5111" w:rsidRPr="00AF5111">
        <w:rPr>
          <w:rFonts w:ascii="Times New Roman" w:hAnsi="Times New Roman" w:cstheme="minorBidi"/>
          <w:color w:val="000000"/>
          <w:sz w:val="22"/>
          <w:szCs w:val="22"/>
        </w:rPr>
        <w:t>from sale related to “Contract for special product”</w:t>
      </w:r>
      <w:r w:rsidRPr="00AF5111">
        <w:rPr>
          <w:rFonts w:ascii="Times New Roman" w:hAnsi="Times New Roman" w:cstheme="minorBidi"/>
          <w:color w:val="000000"/>
          <w:sz w:val="22"/>
          <w:szCs w:val="22"/>
        </w:rPr>
        <w:t xml:space="preserve"> </w:t>
      </w:r>
      <w:r w:rsidR="00AF5111" w:rsidRPr="00AF5111">
        <w:rPr>
          <w:rFonts w:ascii="Times New Roman" w:hAnsi="Times New Roman" w:cstheme="minorBidi"/>
          <w:color w:val="000000"/>
          <w:sz w:val="22"/>
          <w:szCs w:val="22"/>
        </w:rPr>
        <w:t xml:space="preserve">are recognized as revenue and expenses by </w:t>
      </w:r>
      <w:r w:rsidRPr="00AF5111">
        <w:rPr>
          <w:rFonts w:ascii="Times New Roman" w:hAnsi="Times New Roman" w:cstheme="minorBidi"/>
          <w:color w:val="000000"/>
          <w:sz w:val="22"/>
          <w:szCs w:val="22"/>
        </w:rPr>
        <w:t xml:space="preserve">reference </w:t>
      </w:r>
      <w:r w:rsidR="00AF5111" w:rsidRPr="00AF5111">
        <w:rPr>
          <w:rFonts w:ascii="Times New Roman" w:hAnsi="Times New Roman" w:cstheme="minorBidi"/>
          <w:color w:val="000000"/>
          <w:sz w:val="22"/>
          <w:szCs w:val="22"/>
        </w:rPr>
        <w:t xml:space="preserve">of the stage </w:t>
      </w:r>
      <w:r w:rsidRPr="00AF5111">
        <w:rPr>
          <w:rFonts w:ascii="Times New Roman" w:hAnsi="Times New Roman" w:cstheme="minorBidi"/>
          <w:color w:val="000000"/>
          <w:sz w:val="22"/>
          <w:szCs w:val="22"/>
        </w:rPr>
        <w:t>of completion</w:t>
      </w:r>
      <w:r w:rsidR="00AF5111" w:rsidRPr="00AF5111">
        <w:rPr>
          <w:rFonts w:ascii="Times New Roman" w:hAnsi="Times New Roman" w:cstheme="minorBidi"/>
          <w:color w:val="000000"/>
          <w:sz w:val="22"/>
          <w:szCs w:val="22"/>
        </w:rPr>
        <w:t>, formerly by delivery of goods.</w:t>
      </w:r>
    </w:p>
    <w:p w:rsidR="00BD707F" w:rsidRDefault="00BD707F" w:rsidP="00BD707F">
      <w:pPr>
        <w:ind w:left="993"/>
        <w:rPr>
          <w:rFonts w:ascii="Times New Roman" w:hAnsi="Times New Roman" w:cs="Times New Roman"/>
          <w:color w:val="000000"/>
          <w:sz w:val="22"/>
          <w:szCs w:val="22"/>
          <w:u w:val="single"/>
        </w:rPr>
      </w:pPr>
    </w:p>
    <w:p w:rsidR="00A9732C" w:rsidRDefault="00A9732C" w:rsidP="00BD707F">
      <w:pPr>
        <w:ind w:left="993"/>
        <w:rPr>
          <w:rFonts w:ascii="Times New Roman" w:hAnsi="Times New Roman" w:cs="Times New Roman"/>
          <w:color w:val="000000"/>
          <w:sz w:val="22"/>
          <w:szCs w:val="22"/>
          <w:u w:val="single"/>
        </w:rPr>
      </w:pPr>
    </w:p>
    <w:p w:rsidR="00777A5E" w:rsidRPr="00980DCF" w:rsidRDefault="00777A5E" w:rsidP="00BD707F">
      <w:pPr>
        <w:numPr>
          <w:ilvl w:val="0"/>
          <w:numId w:val="1"/>
        </w:numPr>
        <w:ind w:left="993" w:hanging="284"/>
        <w:rPr>
          <w:rFonts w:ascii="Times New Roman" w:hAnsi="Times New Roman" w:cs="Times New Roman"/>
          <w:color w:val="000000"/>
          <w:sz w:val="22"/>
          <w:szCs w:val="22"/>
          <w:u w:val="single"/>
        </w:rPr>
      </w:pPr>
      <w:r w:rsidRPr="00980DCF">
        <w:rPr>
          <w:rFonts w:ascii="Times New Roman" w:hAnsi="Times New Roman" w:cs="Times New Roman"/>
          <w:color w:val="000000"/>
          <w:sz w:val="22"/>
          <w:szCs w:val="22"/>
          <w:u w:val="single"/>
        </w:rPr>
        <w:t>SIGNIFICANT ACCOUNTING POLICIES</w:t>
      </w:r>
    </w:p>
    <w:p w:rsidR="00777A5E" w:rsidRPr="00980DCF" w:rsidRDefault="00777A5E" w:rsidP="001230DA">
      <w:pPr>
        <w:ind w:left="993"/>
        <w:rPr>
          <w:rFonts w:ascii="Times New Roman" w:hAnsi="Times New Roman" w:cs="Times New Roman"/>
          <w:sz w:val="22"/>
          <w:szCs w:val="22"/>
        </w:rPr>
      </w:pPr>
    </w:p>
    <w:p w:rsidR="00384A92" w:rsidRDefault="00743FA2" w:rsidP="00675FFB">
      <w:pPr>
        <w:ind w:left="993" w:right="-22" w:firstLine="708"/>
        <w:jc w:val="both"/>
        <w:rPr>
          <w:rFonts w:ascii="Times New Roman" w:hAnsi="Times New Roman" w:cs="Times New Roman"/>
          <w:color w:val="000000"/>
          <w:sz w:val="22"/>
          <w:szCs w:val="22"/>
        </w:rPr>
      </w:pPr>
      <w:r w:rsidRPr="00980DCF">
        <w:rPr>
          <w:rFonts w:ascii="Times New Roman" w:hAnsi="Times New Roman" w:cs="Times New Roman"/>
          <w:color w:val="000000"/>
          <w:sz w:val="22"/>
          <w:szCs w:val="22"/>
        </w:rPr>
        <w:t xml:space="preserve">The interim financial statements are prepared by using the same accounting policies and </w:t>
      </w:r>
      <w:r w:rsidR="004632F4" w:rsidRPr="00980DCF">
        <w:rPr>
          <w:rFonts w:ascii="Times New Roman" w:hAnsi="Times New Roman" w:cs="Times New Roman"/>
          <w:color w:val="000000"/>
          <w:sz w:val="22"/>
          <w:szCs w:val="22"/>
        </w:rPr>
        <w:br/>
      </w:r>
      <w:r w:rsidRPr="00980DCF">
        <w:rPr>
          <w:rFonts w:ascii="Times New Roman" w:hAnsi="Times New Roman" w:cs="Times New Roman"/>
          <w:color w:val="000000"/>
          <w:sz w:val="22"/>
          <w:szCs w:val="22"/>
        </w:rPr>
        <w:t xml:space="preserve">methods of computation as were used for the financial statements for </w:t>
      </w:r>
      <w:r w:rsidR="006120C2" w:rsidRPr="00980DCF">
        <w:rPr>
          <w:rFonts w:ascii="Times New Roman" w:hAnsi="Times New Roman" w:cs="Times New Roman"/>
          <w:color w:val="000000"/>
          <w:sz w:val="22"/>
          <w:szCs w:val="22"/>
        </w:rPr>
        <w:t xml:space="preserve">the year ended December </w:t>
      </w:r>
      <w:r w:rsidR="004632F4" w:rsidRPr="00980DCF">
        <w:rPr>
          <w:rFonts w:ascii="Times New Roman" w:hAnsi="Times New Roman" w:cs="Times New Roman"/>
          <w:color w:val="000000"/>
          <w:sz w:val="22"/>
          <w:szCs w:val="22"/>
        </w:rPr>
        <w:br/>
      </w:r>
      <w:r w:rsidR="006120C2" w:rsidRPr="00980DCF">
        <w:rPr>
          <w:rFonts w:ascii="Times New Roman" w:hAnsi="Times New Roman" w:cs="Times New Roman"/>
          <w:color w:val="000000"/>
          <w:sz w:val="22"/>
          <w:szCs w:val="22"/>
        </w:rPr>
        <w:t>31, 201</w:t>
      </w:r>
      <w:r w:rsidR="00695292" w:rsidRPr="00980DCF">
        <w:rPr>
          <w:rFonts w:ascii="Times New Roman" w:hAnsi="Times New Roman" w:cs="Times New Roman"/>
          <w:color w:val="000000"/>
          <w:sz w:val="22"/>
          <w:szCs w:val="22"/>
        </w:rPr>
        <w:t>8</w:t>
      </w:r>
      <w:r w:rsidR="0010240A" w:rsidRPr="00980DCF">
        <w:rPr>
          <w:rFonts w:ascii="Times New Roman" w:hAnsi="Times New Roman" w:cs="Times New Roman"/>
          <w:color w:val="000000"/>
          <w:sz w:val="22"/>
          <w:szCs w:val="22"/>
        </w:rPr>
        <w:t>, except for the change in the accounting policies due to the adoption of TFRS 15 Revenue from contracts with</w:t>
      </w:r>
      <w:r w:rsidR="0010240A">
        <w:rPr>
          <w:rFonts w:ascii="Times New Roman" w:hAnsi="Times New Roman" w:cs="Times New Roman"/>
          <w:color w:val="000000"/>
          <w:sz w:val="22"/>
          <w:szCs w:val="22"/>
        </w:rPr>
        <w:t xml:space="preserve"> customers as follow:</w:t>
      </w:r>
    </w:p>
    <w:p w:rsidR="00096167" w:rsidRDefault="00096167" w:rsidP="00675FFB">
      <w:pPr>
        <w:ind w:left="993" w:right="-22" w:firstLine="708"/>
        <w:jc w:val="both"/>
        <w:rPr>
          <w:rFonts w:ascii="Times New Roman" w:hAnsi="Times New Roman" w:cs="Times New Roman"/>
          <w:color w:val="000000"/>
          <w:sz w:val="22"/>
          <w:szCs w:val="22"/>
        </w:rPr>
      </w:pPr>
    </w:p>
    <w:p w:rsidR="0010240A" w:rsidRDefault="0010240A" w:rsidP="00675FFB">
      <w:pPr>
        <w:ind w:left="993" w:right="-22" w:firstLine="708"/>
        <w:jc w:val="both"/>
        <w:rPr>
          <w:rFonts w:ascii="Times New Roman" w:hAnsi="Times New Roman" w:cs="Times New Roman"/>
          <w:color w:val="000000"/>
          <w:sz w:val="22"/>
          <w:szCs w:val="22"/>
          <w:u w:val="single"/>
        </w:rPr>
      </w:pPr>
      <w:r w:rsidRPr="0010240A">
        <w:rPr>
          <w:rFonts w:ascii="Times New Roman" w:hAnsi="Times New Roman" w:cs="Times New Roman"/>
          <w:color w:val="000000"/>
          <w:sz w:val="22"/>
          <w:szCs w:val="22"/>
          <w:u w:val="single"/>
        </w:rPr>
        <w:t>Revenue recognition</w:t>
      </w:r>
    </w:p>
    <w:p w:rsidR="00E753CF" w:rsidRDefault="00E753CF" w:rsidP="00675FFB">
      <w:pPr>
        <w:ind w:left="993" w:right="-22" w:firstLine="708"/>
        <w:jc w:val="both"/>
        <w:rPr>
          <w:rFonts w:ascii="Times New Roman" w:hAnsi="Times New Roman" w:cs="Times New Roman"/>
          <w:color w:val="000000"/>
          <w:sz w:val="22"/>
          <w:szCs w:val="22"/>
        </w:rPr>
      </w:pPr>
    </w:p>
    <w:p w:rsidR="00096167" w:rsidRDefault="0010240A" w:rsidP="00675FFB">
      <w:pPr>
        <w:ind w:left="993" w:right="-22" w:firstLine="708"/>
        <w:jc w:val="both"/>
        <w:rPr>
          <w:rFonts w:ascii="Times New Roman" w:hAnsi="Times New Roman" w:cs="Times New Roman"/>
          <w:color w:val="000000"/>
          <w:sz w:val="22"/>
          <w:szCs w:val="22"/>
        </w:rPr>
      </w:pPr>
      <w:r w:rsidRPr="0010240A">
        <w:rPr>
          <w:rFonts w:ascii="Times New Roman" w:hAnsi="Times New Roman" w:cs="Times New Roman"/>
          <w:color w:val="000000"/>
          <w:sz w:val="22"/>
          <w:szCs w:val="22"/>
        </w:rPr>
        <w:t>Revenue from sale of goods</w:t>
      </w:r>
      <w:r w:rsidR="00E33907">
        <w:rPr>
          <w:rFonts w:ascii="Times New Roman" w:hAnsi="Times New Roman" w:cs="Times New Roman"/>
          <w:color w:val="000000"/>
          <w:sz w:val="22"/>
          <w:szCs w:val="22"/>
        </w:rPr>
        <w:t xml:space="preserve"> are recognized </w:t>
      </w:r>
      <w:r w:rsidR="009660D3">
        <w:rPr>
          <w:rFonts w:ascii="Times New Roman" w:hAnsi="Times New Roman" w:cs="Times New Roman"/>
          <w:color w:val="000000"/>
          <w:sz w:val="22"/>
          <w:szCs w:val="22"/>
        </w:rPr>
        <w:t xml:space="preserve">as revenue </w:t>
      </w:r>
      <w:r w:rsidR="00E33907">
        <w:rPr>
          <w:rFonts w:ascii="Times New Roman" w:hAnsi="Times New Roman" w:cs="Times New Roman"/>
          <w:color w:val="000000"/>
          <w:sz w:val="22"/>
          <w:szCs w:val="22"/>
        </w:rPr>
        <w:t xml:space="preserve">at the point in time when control of the </w:t>
      </w:r>
      <w:r w:rsidR="007A4E0A">
        <w:rPr>
          <w:rFonts w:ascii="Times New Roman" w:hAnsi="Times New Roman" w:cs="Times New Roman"/>
          <w:color w:val="000000"/>
          <w:sz w:val="22"/>
          <w:szCs w:val="22"/>
        </w:rPr>
        <w:t>good</w:t>
      </w:r>
      <w:r w:rsidR="00D639E4">
        <w:rPr>
          <w:rFonts w:ascii="Times New Roman" w:hAnsi="Times New Roman" w:cs="Times New Roman"/>
          <w:color w:val="000000"/>
          <w:sz w:val="22"/>
          <w:szCs w:val="22"/>
        </w:rPr>
        <w:t xml:space="preserve">s is transferred to the customer </w:t>
      </w:r>
      <w:r w:rsidR="007A4E0A">
        <w:rPr>
          <w:rFonts w:ascii="Times New Roman" w:hAnsi="Times New Roman" w:cs="Times New Roman"/>
          <w:color w:val="000000"/>
          <w:sz w:val="22"/>
          <w:szCs w:val="22"/>
        </w:rPr>
        <w:t xml:space="preserve">generally on delivery of the goods </w:t>
      </w:r>
      <w:r w:rsidR="00D639E4">
        <w:rPr>
          <w:rFonts w:ascii="Times New Roman" w:hAnsi="Times New Roman" w:cs="Times New Roman"/>
          <w:color w:val="000000"/>
          <w:sz w:val="22"/>
          <w:szCs w:val="22"/>
        </w:rPr>
        <w:t>except</w:t>
      </w:r>
      <w:r w:rsidR="007A4E0A">
        <w:rPr>
          <w:rFonts w:ascii="Times New Roman" w:hAnsi="Times New Roman" w:cs="Times New Roman"/>
          <w:color w:val="000000"/>
          <w:sz w:val="22"/>
          <w:szCs w:val="22"/>
        </w:rPr>
        <w:t xml:space="preserve"> for sales transaction related to “Contract for special product” which are recognized as revenue by reference of the stage of completion</w:t>
      </w:r>
      <w:r w:rsidR="00FE6D43">
        <w:rPr>
          <w:rFonts w:ascii="Times New Roman" w:hAnsi="Times New Roman" w:cs="Times New Roman"/>
          <w:color w:val="000000"/>
          <w:sz w:val="22"/>
          <w:szCs w:val="22"/>
        </w:rPr>
        <w:t>.</w:t>
      </w:r>
    </w:p>
    <w:p w:rsidR="0010240A" w:rsidRDefault="0010240A" w:rsidP="00675FFB">
      <w:pPr>
        <w:ind w:left="993" w:right="-22" w:firstLine="708"/>
        <w:jc w:val="both"/>
        <w:rPr>
          <w:rFonts w:ascii="Times New Roman" w:hAnsi="Times New Roman" w:cs="Times New Roman"/>
          <w:color w:val="000000"/>
          <w:sz w:val="22"/>
          <w:szCs w:val="22"/>
        </w:rPr>
      </w:pPr>
    </w:p>
    <w:p w:rsidR="00096167" w:rsidRPr="00FE6D43" w:rsidRDefault="00980DCF" w:rsidP="000D27DB">
      <w:pPr>
        <w:ind w:left="993" w:right="-22" w:firstLine="708"/>
        <w:jc w:val="thaiDistribute"/>
        <w:rPr>
          <w:rFonts w:ascii="Times New Roman" w:hAnsi="Times New Roman" w:cs="Times New Roman"/>
          <w:color w:val="000000"/>
          <w:sz w:val="22"/>
          <w:szCs w:val="22"/>
        </w:rPr>
      </w:pPr>
      <w:r w:rsidRPr="00FE6D43">
        <w:rPr>
          <w:rFonts w:ascii="Times New Roman" w:hAnsi="Times New Roman" w:cs="Times New Roman"/>
          <w:color w:val="000000"/>
          <w:sz w:val="22"/>
          <w:szCs w:val="22"/>
        </w:rPr>
        <w:t>Revenue from service are reco</w:t>
      </w:r>
      <w:r w:rsidR="00794B09" w:rsidRPr="00FE6D43">
        <w:rPr>
          <w:rFonts w:ascii="Times New Roman" w:hAnsi="Times New Roman" w:cs="Times New Roman"/>
          <w:color w:val="000000"/>
          <w:sz w:val="22"/>
          <w:szCs w:val="22"/>
        </w:rPr>
        <w:t>g</w:t>
      </w:r>
      <w:r w:rsidRPr="00FE6D43">
        <w:rPr>
          <w:rFonts w:ascii="Times New Roman" w:hAnsi="Times New Roman" w:cs="Times New Roman"/>
          <w:color w:val="000000"/>
          <w:sz w:val="22"/>
          <w:szCs w:val="22"/>
        </w:rPr>
        <w:t>ni</w:t>
      </w:r>
      <w:r w:rsidR="00794B09" w:rsidRPr="00FE6D43">
        <w:rPr>
          <w:rFonts w:ascii="Times New Roman" w:hAnsi="Times New Roman" w:cs="Times New Roman"/>
          <w:color w:val="000000"/>
          <w:sz w:val="22"/>
          <w:szCs w:val="22"/>
        </w:rPr>
        <w:t>zed</w:t>
      </w:r>
      <w:r w:rsidRPr="00FE6D43">
        <w:rPr>
          <w:rFonts w:ascii="Times New Roman" w:hAnsi="Times New Roman" w:cs="Times New Roman"/>
          <w:color w:val="000000"/>
          <w:sz w:val="22"/>
          <w:szCs w:val="22"/>
        </w:rPr>
        <w:t xml:space="preserve"> </w:t>
      </w:r>
      <w:r w:rsidR="00FE6D43" w:rsidRPr="00FE6D43">
        <w:rPr>
          <w:rFonts w:ascii="Times New Roman" w:hAnsi="Times New Roman" w:cs="Times New Roman"/>
          <w:color w:val="000000"/>
          <w:sz w:val="22"/>
          <w:szCs w:val="22"/>
        </w:rPr>
        <w:t xml:space="preserve">by reference </w:t>
      </w:r>
      <w:r w:rsidRPr="00FE6D43">
        <w:rPr>
          <w:rFonts w:ascii="Times New Roman" w:hAnsi="Times New Roman" w:cs="Times New Roman"/>
          <w:color w:val="000000"/>
          <w:sz w:val="22"/>
          <w:szCs w:val="22"/>
        </w:rPr>
        <w:t>to the stage of completion.</w:t>
      </w:r>
    </w:p>
    <w:p w:rsidR="000D27DB" w:rsidRPr="000D27DB" w:rsidRDefault="000D27DB" w:rsidP="000D27DB">
      <w:pPr>
        <w:ind w:left="993" w:right="-22" w:firstLine="708"/>
        <w:jc w:val="thaiDistribute"/>
        <w:rPr>
          <w:rFonts w:ascii="Times New Roman" w:hAnsi="Times New Roman" w:cs="Times New Roman"/>
          <w:color w:val="000000"/>
          <w:sz w:val="22"/>
          <w:szCs w:val="22"/>
          <w:highlight w:val="yellow"/>
        </w:rPr>
      </w:pPr>
    </w:p>
    <w:p w:rsidR="00FE6D43" w:rsidRPr="0010240A" w:rsidRDefault="00980DCF" w:rsidP="00FE6D43">
      <w:pPr>
        <w:ind w:left="993" w:right="-22" w:firstLine="708"/>
        <w:jc w:val="thaiDistribute"/>
        <w:rPr>
          <w:rFonts w:ascii="Times New Roman" w:eastAsia="Times New Roman" w:hAnsi="Times New Roman" w:cs="Times New Roman"/>
          <w:spacing w:val="-4"/>
          <w:sz w:val="22"/>
          <w:szCs w:val="22"/>
        </w:rPr>
      </w:pPr>
      <w:r w:rsidRPr="00FE6D43">
        <w:rPr>
          <w:rFonts w:ascii="Times New Roman" w:hAnsi="Times New Roman" w:cs="Times New Roman"/>
          <w:color w:val="000000"/>
          <w:sz w:val="22"/>
          <w:szCs w:val="22"/>
        </w:rPr>
        <w:t xml:space="preserve">The </w:t>
      </w:r>
      <w:r w:rsidR="00FE6D43" w:rsidRPr="00FE6D43">
        <w:rPr>
          <w:rFonts w:ascii="Times New Roman" w:hAnsi="Times New Roman" w:cs="Times New Roman"/>
          <w:color w:val="000000"/>
          <w:sz w:val="22"/>
          <w:szCs w:val="22"/>
        </w:rPr>
        <w:t>adoption</w:t>
      </w:r>
      <w:r w:rsidRPr="00FE6D43">
        <w:rPr>
          <w:rFonts w:ascii="Times New Roman" w:hAnsi="Times New Roman" w:cs="Times New Roman"/>
          <w:color w:val="000000"/>
          <w:sz w:val="22"/>
          <w:szCs w:val="22"/>
        </w:rPr>
        <w:t xml:space="preserve"> of TFRS 15 Revenue from </w:t>
      </w:r>
      <w:r w:rsidR="009660D3">
        <w:rPr>
          <w:rFonts w:ascii="Times New Roman" w:hAnsi="Times New Roman" w:cs="Times New Roman"/>
          <w:color w:val="000000"/>
          <w:sz w:val="22"/>
          <w:szCs w:val="22"/>
        </w:rPr>
        <w:t>C</w:t>
      </w:r>
      <w:r w:rsidRPr="00FE6D43">
        <w:rPr>
          <w:rFonts w:ascii="Times New Roman" w:hAnsi="Times New Roman" w:cs="Times New Roman"/>
          <w:color w:val="000000"/>
          <w:sz w:val="22"/>
          <w:szCs w:val="22"/>
        </w:rPr>
        <w:t xml:space="preserve">ontracts with </w:t>
      </w:r>
      <w:r w:rsidR="009660D3">
        <w:rPr>
          <w:rFonts w:ascii="Times New Roman" w:hAnsi="Times New Roman" w:cs="Times New Roman"/>
          <w:color w:val="000000"/>
          <w:sz w:val="22"/>
          <w:szCs w:val="22"/>
        </w:rPr>
        <w:t>C</w:t>
      </w:r>
      <w:r w:rsidR="00794B09" w:rsidRPr="00FE6D43">
        <w:rPr>
          <w:rFonts w:ascii="Times New Roman" w:hAnsi="Times New Roman" w:cs="Times New Roman"/>
          <w:color w:val="000000"/>
          <w:sz w:val="22"/>
          <w:szCs w:val="22"/>
        </w:rPr>
        <w:t xml:space="preserve">ustomers </w:t>
      </w:r>
      <w:r w:rsidR="00FE6D43" w:rsidRPr="00FE6D43">
        <w:rPr>
          <w:rFonts w:ascii="Times New Roman" w:hAnsi="Times New Roman" w:cs="Times New Roman"/>
          <w:color w:val="000000"/>
          <w:sz w:val="22"/>
          <w:szCs w:val="22"/>
        </w:rPr>
        <w:t xml:space="preserve">affected to the financial statement as </w:t>
      </w:r>
      <w:r w:rsidR="00FE6D43" w:rsidRPr="00FE6D43">
        <w:rPr>
          <w:rFonts w:ascii="Times New Roman" w:eastAsia="Times New Roman" w:hAnsi="Times New Roman" w:cs="Times New Roman"/>
          <w:spacing w:val="-4"/>
          <w:sz w:val="22"/>
          <w:szCs w:val="22"/>
        </w:rPr>
        <w:t>described in Note 3 to the interim financial statements.</w:t>
      </w:r>
    </w:p>
    <w:p w:rsidR="00096167" w:rsidRDefault="00096167" w:rsidP="000D27DB">
      <w:pPr>
        <w:ind w:left="993" w:right="-22" w:firstLine="708"/>
        <w:jc w:val="thaiDistribute"/>
        <w:rPr>
          <w:rFonts w:ascii="Times New Roman" w:hAnsi="Times New Roman" w:cs="Times New Roman"/>
          <w:color w:val="000000"/>
          <w:sz w:val="22"/>
          <w:szCs w:val="22"/>
        </w:rPr>
      </w:pPr>
    </w:p>
    <w:p w:rsidR="00384A92" w:rsidRDefault="00096167" w:rsidP="0009616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5A5091" w:rsidRPr="00A66A3E" w:rsidRDefault="00EB4771" w:rsidP="00891D41">
      <w:pPr>
        <w:numPr>
          <w:ilvl w:val="0"/>
          <w:numId w:val="1"/>
        </w:numPr>
        <w:ind w:left="993" w:hanging="284"/>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lastRenderedPageBreak/>
        <w:t>TEMPORARY</w:t>
      </w:r>
      <w:r w:rsidR="00C96410" w:rsidRPr="00A66A3E">
        <w:rPr>
          <w:rFonts w:ascii="Times New Roman" w:hAnsi="Times New Roman" w:cs="Times New Roman"/>
          <w:color w:val="000000"/>
          <w:sz w:val="22"/>
          <w:szCs w:val="22"/>
          <w:u w:val="single"/>
        </w:rPr>
        <w:t xml:space="preserve"> </w:t>
      </w:r>
      <w:r w:rsidR="006C7F84" w:rsidRPr="00A66A3E">
        <w:rPr>
          <w:rFonts w:ascii="Times New Roman" w:hAnsi="Times New Roman" w:cs="Times New Roman"/>
          <w:color w:val="000000"/>
          <w:sz w:val="22"/>
          <w:szCs w:val="22"/>
          <w:u w:val="single"/>
        </w:rPr>
        <w:t xml:space="preserve"> </w:t>
      </w:r>
      <w:r w:rsidR="00C96410" w:rsidRPr="00A66A3E">
        <w:rPr>
          <w:rFonts w:ascii="Times New Roman" w:hAnsi="Times New Roman" w:cs="Times New Roman"/>
          <w:color w:val="000000"/>
          <w:sz w:val="22"/>
          <w:szCs w:val="22"/>
          <w:u w:val="single"/>
        </w:rPr>
        <w:t>INVESTMENT</w:t>
      </w:r>
      <w:r w:rsidR="000B10F1" w:rsidRPr="00A66A3E">
        <w:rPr>
          <w:rFonts w:ascii="Times New Roman" w:hAnsi="Times New Roman" w:cs="Times New Roman"/>
          <w:color w:val="000000"/>
          <w:sz w:val="22"/>
          <w:szCs w:val="22"/>
          <w:u w:val="single"/>
        </w:rPr>
        <w:t>S</w:t>
      </w:r>
      <w:proofErr w:type="gramEnd"/>
      <w:r w:rsidR="006C7F84" w:rsidRPr="00A66A3E">
        <w:rPr>
          <w:rFonts w:ascii="Times New Roman" w:hAnsi="Times New Roman" w:cs="Times New Roman"/>
          <w:color w:val="000000"/>
          <w:sz w:val="22"/>
          <w:szCs w:val="22"/>
          <w:u w:val="single"/>
        </w:rPr>
        <w:t xml:space="preserve"> </w:t>
      </w:r>
      <w:r w:rsidR="00112572" w:rsidRPr="00A66A3E">
        <w:rPr>
          <w:rFonts w:ascii="Times New Roman" w:hAnsi="Times New Roman" w:cs="Times New Roman"/>
          <w:color w:val="000000"/>
          <w:sz w:val="22"/>
          <w:szCs w:val="22"/>
          <w:u w:val="single"/>
        </w:rPr>
        <w:t xml:space="preserve"> -</w:t>
      </w:r>
      <w:r w:rsidR="006C7F84" w:rsidRPr="00A66A3E">
        <w:rPr>
          <w:rFonts w:ascii="Times New Roman" w:hAnsi="Times New Roman" w:cs="Times New Roman"/>
          <w:color w:val="000000"/>
          <w:sz w:val="22"/>
          <w:szCs w:val="22"/>
          <w:u w:val="single"/>
        </w:rPr>
        <w:t xml:space="preserve"> </w:t>
      </w:r>
      <w:r w:rsidR="00112572" w:rsidRPr="00A66A3E">
        <w:rPr>
          <w:rFonts w:ascii="Times New Roman" w:hAnsi="Times New Roman" w:cs="Times New Roman"/>
          <w:color w:val="000000"/>
          <w:sz w:val="22"/>
          <w:szCs w:val="22"/>
          <w:u w:val="single"/>
        </w:rPr>
        <w:t xml:space="preserve"> NET</w:t>
      </w:r>
    </w:p>
    <w:p w:rsidR="00813775" w:rsidRPr="00A66A3E" w:rsidRDefault="00813775" w:rsidP="002D4B36">
      <w:pPr>
        <w:ind w:left="993" w:firstLine="850"/>
        <w:jc w:val="both"/>
        <w:rPr>
          <w:rFonts w:ascii="Times New Roman" w:eastAsia="Times New Roman" w:hAnsi="Times New Roman" w:cs="Times New Roman"/>
          <w:color w:val="000000"/>
          <w:sz w:val="22"/>
          <w:szCs w:val="22"/>
        </w:rPr>
      </w:pPr>
    </w:p>
    <w:p w:rsidR="005A5091" w:rsidRPr="00A66A3E" w:rsidRDefault="00A6052B" w:rsidP="001230DA">
      <w:pPr>
        <w:ind w:left="993" w:right="-22" w:firstLine="708"/>
        <w:jc w:val="both"/>
        <w:rPr>
          <w:rFonts w:ascii="Times New Roman" w:hAnsi="Times New Roman" w:cs="Times New Roman"/>
          <w:sz w:val="22"/>
          <w:szCs w:val="22"/>
        </w:rPr>
      </w:pPr>
      <w:r w:rsidRPr="00A66A3E">
        <w:rPr>
          <w:rFonts w:ascii="Times New Roman" w:hAnsi="Times New Roman" w:cs="Times New Roman"/>
          <w:color w:val="000000"/>
          <w:sz w:val="22"/>
          <w:szCs w:val="22"/>
        </w:rPr>
        <w:t xml:space="preserve">As </w:t>
      </w:r>
      <w:r w:rsidRPr="00A66A3E">
        <w:rPr>
          <w:rFonts w:ascii="Times New Roman" w:hAnsi="Times New Roman" w:cs="Times New Roman"/>
          <w:sz w:val="22"/>
          <w:szCs w:val="22"/>
        </w:rPr>
        <w:t>of</w:t>
      </w:r>
      <w:r w:rsidRPr="00A66A3E">
        <w:rPr>
          <w:rFonts w:ascii="Times New Roman" w:hAnsi="Times New Roman" w:cs="Times New Roman"/>
          <w:color w:val="000000"/>
          <w:sz w:val="22"/>
          <w:szCs w:val="22"/>
        </w:rPr>
        <w:t xml:space="preserve"> </w:t>
      </w:r>
      <w:r w:rsidR="00A34D89" w:rsidRPr="00A66A3E">
        <w:rPr>
          <w:rFonts w:ascii="Times New Roman" w:hAnsi="Times New Roman" w:cs="Times New Roman"/>
          <w:color w:val="000000"/>
          <w:sz w:val="22"/>
          <w:szCs w:val="22"/>
        </w:rPr>
        <w:t xml:space="preserve">March </w:t>
      </w:r>
      <w:r w:rsidR="00A34D89" w:rsidRPr="00A66A3E">
        <w:rPr>
          <w:rFonts w:ascii="Times New Roman" w:hAnsi="Times New Roman" w:cs="Times New Roman"/>
          <w:spacing w:val="-4"/>
          <w:sz w:val="22"/>
          <w:szCs w:val="22"/>
        </w:rPr>
        <w:t>31</w:t>
      </w:r>
      <w:r w:rsidR="00A34D89" w:rsidRPr="00A66A3E">
        <w:rPr>
          <w:rFonts w:ascii="Times New Roman" w:hAnsi="Times New Roman" w:cs="Times New Roman"/>
          <w:color w:val="000000"/>
          <w:sz w:val="22"/>
          <w:szCs w:val="22"/>
        </w:rPr>
        <w:t>, 201</w:t>
      </w:r>
      <w:r w:rsidR="00695292">
        <w:rPr>
          <w:rFonts w:ascii="Times New Roman" w:hAnsi="Times New Roman" w:cs="Times New Roman"/>
          <w:color w:val="000000"/>
          <w:sz w:val="22"/>
          <w:szCs w:val="22"/>
        </w:rPr>
        <w:t>9</w:t>
      </w:r>
      <w:r w:rsidR="00072B31" w:rsidRPr="00A66A3E">
        <w:rPr>
          <w:rFonts w:ascii="Times New Roman" w:hAnsi="Times New Roman" w:cs="Times New Roman"/>
          <w:color w:val="000000"/>
          <w:sz w:val="22"/>
          <w:szCs w:val="22"/>
        </w:rPr>
        <w:t xml:space="preserve"> and </w:t>
      </w:r>
      <w:r w:rsidRPr="00A66A3E">
        <w:rPr>
          <w:rFonts w:ascii="Times New Roman" w:hAnsi="Times New Roman" w:cs="Times New Roman"/>
          <w:sz w:val="22"/>
          <w:szCs w:val="22"/>
        </w:rPr>
        <w:t>D</w:t>
      </w:r>
      <w:r w:rsidR="00A34D89" w:rsidRPr="00A66A3E">
        <w:rPr>
          <w:rFonts w:ascii="Times New Roman" w:hAnsi="Times New Roman" w:cs="Times New Roman"/>
          <w:color w:val="000000"/>
          <w:sz w:val="22"/>
          <w:szCs w:val="22"/>
        </w:rPr>
        <w:t>ecember 31, 201</w:t>
      </w:r>
      <w:r w:rsidR="00695292">
        <w:rPr>
          <w:rFonts w:ascii="Times New Roman" w:hAnsi="Times New Roman" w:cs="Times New Roman"/>
          <w:color w:val="000000"/>
          <w:sz w:val="22"/>
          <w:szCs w:val="22"/>
        </w:rPr>
        <w:t>8</w:t>
      </w:r>
      <w:r w:rsidR="00B9030B" w:rsidRPr="00A66A3E">
        <w:rPr>
          <w:rFonts w:ascii="Times New Roman" w:hAnsi="Times New Roman" w:cs="Times New Roman"/>
          <w:color w:val="000000"/>
          <w:sz w:val="22"/>
          <w:szCs w:val="22"/>
        </w:rPr>
        <w:t>,</w:t>
      </w:r>
      <w:r w:rsidR="00813775" w:rsidRPr="00A66A3E">
        <w:rPr>
          <w:rFonts w:ascii="Times New Roman" w:hAnsi="Times New Roman" w:cs="Times New Roman"/>
          <w:color w:val="000000"/>
          <w:sz w:val="22"/>
          <w:szCs w:val="22"/>
        </w:rPr>
        <w:t xml:space="preserve"> </w:t>
      </w:r>
      <w:r w:rsidR="00EB4771" w:rsidRPr="00A66A3E">
        <w:rPr>
          <w:rFonts w:ascii="Times New Roman" w:hAnsi="Times New Roman" w:cs="Times New Roman"/>
          <w:color w:val="000000"/>
          <w:sz w:val="22"/>
          <w:szCs w:val="22"/>
        </w:rPr>
        <w:t>temporary</w:t>
      </w:r>
      <w:r w:rsidR="00813775" w:rsidRPr="00A66A3E">
        <w:rPr>
          <w:rFonts w:ascii="Times New Roman" w:hAnsi="Times New Roman" w:cs="Times New Roman"/>
          <w:color w:val="000000"/>
          <w:sz w:val="22"/>
          <w:szCs w:val="22"/>
        </w:rPr>
        <w:t xml:space="preserve"> investment</w:t>
      </w:r>
      <w:r w:rsidR="00CA2351" w:rsidRPr="00A66A3E">
        <w:rPr>
          <w:rFonts w:ascii="Times New Roman" w:hAnsi="Times New Roman" w:cs="Times New Roman"/>
          <w:color w:val="000000"/>
          <w:sz w:val="22"/>
          <w:szCs w:val="22"/>
        </w:rPr>
        <w:t>s</w:t>
      </w:r>
      <w:r w:rsidR="000B10F1" w:rsidRPr="00A66A3E">
        <w:rPr>
          <w:rFonts w:ascii="Times New Roman" w:hAnsi="Times New Roman" w:cs="Times New Roman"/>
          <w:color w:val="000000"/>
          <w:sz w:val="22"/>
          <w:szCs w:val="22"/>
        </w:rPr>
        <w:t xml:space="preserve"> are consist of</w:t>
      </w:r>
      <w:r w:rsidR="00CA2351" w:rsidRPr="00A66A3E">
        <w:rPr>
          <w:rFonts w:ascii="Times New Roman" w:hAnsi="Times New Roman" w:cs="Times New Roman"/>
          <w:color w:val="000000"/>
          <w:sz w:val="22"/>
          <w:szCs w:val="22"/>
        </w:rPr>
        <w:t xml:space="preserve"> :</w:t>
      </w:r>
    </w:p>
    <w:p w:rsidR="00530431" w:rsidRPr="00A66A3E" w:rsidRDefault="00530431" w:rsidP="00101AEB">
      <w:pPr>
        <w:ind w:left="993" w:right="-22" w:firstLine="708"/>
        <w:jc w:val="both"/>
        <w:rPr>
          <w:rFonts w:ascii="Times New Roman" w:hAnsi="Times New Roman" w:cs="Times New Roman"/>
          <w:sz w:val="22"/>
          <w:szCs w:val="22"/>
        </w:rPr>
      </w:pPr>
    </w:p>
    <w:tbl>
      <w:tblPr>
        <w:tblW w:w="9213" w:type="dxa"/>
        <w:tblInd w:w="959" w:type="dxa"/>
        <w:tblLayout w:type="fixed"/>
        <w:tblLook w:val="0040" w:firstRow="0" w:lastRow="1" w:firstColumn="0" w:lastColumn="0" w:noHBand="0" w:noVBand="0"/>
      </w:tblPr>
      <w:tblGrid>
        <w:gridCol w:w="3969"/>
        <w:gridCol w:w="283"/>
        <w:gridCol w:w="2268"/>
        <w:gridCol w:w="425"/>
        <w:gridCol w:w="2268"/>
      </w:tblGrid>
      <w:tr w:rsidR="00530431" w:rsidRPr="00A66A3E" w:rsidTr="00B65F6B">
        <w:trPr>
          <w:cantSplit/>
        </w:trPr>
        <w:tc>
          <w:tcPr>
            <w:tcW w:w="3969" w:type="dxa"/>
          </w:tcPr>
          <w:p w:rsidR="00530431" w:rsidRPr="00A66A3E" w:rsidRDefault="00530431" w:rsidP="008E4CE3">
            <w:pPr>
              <w:jc w:val="both"/>
              <w:rPr>
                <w:rFonts w:ascii="Times New Roman" w:hAnsi="Times New Roman" w:cs="Times New Roman"/>
                <w:sz w:val="22"/>
                <w:szCs w:val="22"/>
              </w:rPr>
            </w:pPr>
          </w:p>
        </w:tc>
        <w:tc>
          <w:tcPr>
            <w:tcW w:w="283" w:type="dxa"/>
          </w:tcPr>
          <w:p w:rsidR="00530431" w:rsidRPr="00A66A3E" w:rsidRDefault="00530431" w:rsidP="008E4CE3">
            <w:pPr>
              <w:jc w:val="both"/>
              <w:rPr>
                <w:rFonts w:ascii="Times New Roman" w:hAnsi="Times New Roman" w:cs="Times New Roman"/>
                <w:sz w:val="22"/>
                <w:szCs w:val="22"/>
              </w:rPr>
            </w:pPr>
          </w:p>
        </w:tc>
        <w:tc>
          <w:tcPr>
            <w:tcW w:w="4961" w:type="dxa"/>
            <w:gridSpan w:val="3"/>
            <w:tcBorders>
              <w:bottom w:val="single" w:sz="4" w:space="0" w:color="auto"/>
            </w:tcBorders>
          </w:tcPr>
          <w:p w:rsidR="00530431" w:rsidRPr="00A66A3E" w:rsidRDefault="00530431" w:rsidP="008E4CE3">
            <w:pPr>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530431" w:rsidRPr="00A66A3E" w:rsidTr="00B65F6B">
        <w:trPr>
          <w:cantSplit/>
        </w:trPr>
        <w:tc>
          <w:tcPr>
            <w:tcW w:w="3969" w:type="dxa"/>
          </w:tcPr>
          <w:p w:rsidR="00530431" w:rsidRPr="00A66A3E" w:rsidRDefault="00530431" w:rsidP="008E4CE3">
            <w:pPr>
              <w:jc w:val="both"/>
              <w:rPr>
                <w:rFonts w:ascii="Times New Roman" w:hAnsi="Times New Roman" w:cs="Times New Roman"/>
                <w:sz w:val="22"/>
                <w:szCs w:val="22"/>
              </w:rPr>
            </w:pPr>
          </w:p>
        </w:tc>
        <w:tc>
          <w:tcPr>
            <w:tcW w:w="283" w:type="dxa"/>
          </w:tcPr>
          <w:p w:rsidR="00530431" w:rsidRPr="00A66A3E" w:rsidRDefault="00530431" w:rsidP="008E4CE3">
            <w:pPr>
              <w:jc w:val="both"/>
              <w:rPr>
                <w:rFonts w:ascii="Times New Roman" w:hAnsi="Times New Roman" w:cs="Times New Roman"/>
                <w:sz w:val="22"/>
                <w:szCs w:val="22"/>
              </w:rPr>
            </w:pPr>
          </w:p>
        </w:tc>
        <w:tc>
          <w:tcPr>
            <w:tcW w:w="4961" w:type="dxa"/>
            <w:gridSpan w:val="3"/>
            <w:tcBorders>
              <w:top w:val="single" w:sz="4" w:space="0" w:color="auto"/>
            </w:tcBorders>
          </w:tcPr>
          <w:p w:rsidR="00530431" w:rsidRPr="00A66A3E" w:rsidRDefault="00530431" w:rsidP="008E4CE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30431" w:rsidRPr="00A66A3E" w:rsidTr="00B65F6B">
        <w:trPr>
          <w:cantSplit/>
        </w:trPr>
        <w:tc>
          <w:tcPr>
            <w:tcW w:w="3969" w:type="dxa"/>
          </w:tcPr>
          <w:p w:rsidR="00530431" w:rsidRPr="00A66A3E" w:rsidRDefault="00530431" w:rsidP="008E4CE3">
            <w:pPr>
              <w:jc w:val="both"/>
              <w:rPr>
                <w:rFonts w:ascii="Times New Roman" w:hAnsi="Times New Roman" w:cs="Times New Roman"/>
                <w:sz w:val="22"/>
                <w:szCs w:val="22"/>
              </w:rPr>
            </w:pPr>
          </w:p>
        </w:tc>
        <w:tc>
          <w:tcPr>
            <w:tcW w:w="283" w:type="dxa"/>
          </w:tcPr>
          <w:p w:rsidR="00530431" w:rsidRPr="00A66A3E" w:rsidRDefault="00530431" w:rsidP="008E4CE3">
            <w:pPr>
              <w:jc w:val="both"/>
              <w:rPr>
                <w:rFonts w:ascii="Times New Roman" w:hAnsi="Times New Roman" w:cs="Times New Roman"/>
                <w:sz w:val="22"/>
                <w:szCs w:val="22"/>
              </w:rPr>
            </w:pPr>
          </w:p>
        </w:tc>
        <w:tc>
          <w:tcPr>
            <w:tcW w:w="4961" w:type="dxa"/>
            <w:gridSpan w:val="3"/>
            <w:tcBorders>
              <w:bottom w:val="single" w:sz="4" w:space="0" w:color="auto"/>
            </w:tcBorders>
          </w:tcPr>
          <w:p w:rsidR="00530431" w:rsidRPr="00A66A3E" w:rsidRDefault="00530431" w:rsidP="008E4CE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30431" w:rsidRPr="00A66A3E" w:rsidTr="00B65F6B">
        <w:tc>
          <w:tcPr>
            <w:tcW w:w="3969" w:type="dxa"/>
          </w:tcPr>
          <w:p w:rsidR="00530431" w:rsidRPr="00A66A3E" w:rsidRDefault="00530431" w:rsidP="008E4CE3">
            <w:pPr>
              <w:jc w:val="both"/>
              <w:rPr>
                <w:rFonts w:ascii="Times New Roman" w:hAnsi="Times New Roman" w:cs="Times New Roman"/>
                <w:sz w:val="22"/>
                <w:szCs w:val="22"/>
              </w:rPr>
            </w:pPr>
          </w:p>
        </w:tc>
        <w:tc>
          <w:tcPr>
            <w:tcW w:w="283" w:type="dxa"/>
          </w:tcPr>
          <w:p w:rsidR="00530431" w:rsidRPr="00A66A3E" w:rsidRDefault="00530431" w:rsidP="008E4CE3">
            <w:pPr>
              <w:jc w:val="both"/>
              <w:rPr>
                <w:rFonts w:ascii="Times New Roman" w:hAnsi="Times New Roman" w:cs="Times New Roman"/>
                <w:sz w:val="22"/>
                <w:szCs w:val="22"/>
              </w:rPr>
            </w:pPr>
          </w:p>
        </w:tc>
        <w:tc>
          <w:tcPr>
            <w:tcW w:w="2268" w:type="dxa"/>
            <w:tcBorders>
              <w:bottom w:val="single" w:sz="4" w:space="0" w:color="auto"/>
            </w:tcBorders>
          </w:tcPr>
          <w:p w:rsidR="00530431" w:rsidRPr="00A66A3E" w:rsidRDefault="00530431" w:rsidP="008E4CE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201</w:t>
            </w:r>
            <w:r w:rsidR="00695292">
              <w:rPr>
                <w:rFonts w:ascii="Times New Roman" w:hAnsi="Times New Roman" w:cs="Times New Roman"/>
                <w:sz w:val="22"/>
                <w:szCs w:val="22"/>
              </w:rPr>
              <w:t>9</w:t>
            </w:r>
          </w:p>
        </w:tc>
        <w:tc>
          <w:tcPr>
            <w:tcW w:w="425" w:type="dxa"/>
          </w:tcPr>
          <w:p w:rsidR="00530431" w:rsidRPr="00A66A3E" w:rsidRDefault="00530431" w:rsidP="008E4CE3">
            <w:pPr>
              <w:jc w:val="center"/>
              <w:rPr>
                <w:rFonts w:ascii="Times New Roman" w:hAnsi="Times New Roman" w:cs="Times New Roman"/>
                <w:sz w:val="22"/>
                <w:szCs w:val="22"/>
              </w:rPr>
            </w:pPr>
          </w:p>
        </w:tc>
        <w:tc>
          <w:tcPr>
            <w:tcW w:w="2268" w:type="dxa"/>
            <w:tcBorders>
              <w:bottom w:val="single" w:sz="4" w:space="0" w:color="auto"/>
            </w:tcBorders>
          </w:tcPr>
          <w:p w:rsidR="00530431" w:rsidRPr="00A66A3E" w:rsidRDefault="00530431" w:rsidP="008E4CE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695292">
              <w:rPr>
                <w:rFonts w:ascii="Times New Roman" w:hAnsi="Times New Roman" w:cs="Times New Roman"/>
                <w:sz w:val="22"/>
                <w:szCs w:val="22"/>
              </w:rPr>
              <w:t>8</w:t>
            </w:r>
          </w:p>
        </w:tc>
      </w:tr>
      <w:tr w:rsidR="00530431" w:rsidRPr="00A66A3E" w:rsidTr="00B65F6B">
        <w:tc>
          <w:tcPr>
            <w:tcW w:w="3969" w:type="dxa"/>
          </w:tcPr>
          <w:p w:rsidR="00530431" w:rsidRPr="00A66A3E" w:rsidRDefault="00530431" w:rsidP="008E4CE3">
            <w:pPr>
              <w:jc w:val="both"/>
              <w:rPr>
                <w:rFonts w:ascii="Times New Roman" w:hAnsi="Times New Roman" w:cs="Times New Roman"/>
                <w:sz w:val="22"/>
                <w:szCs w:val="22"/>
              </w:rPr>
            </w:pPr>
          </w:p>
        </w:tc>
        <w:tc>
          <w:tcPr>
            <w:tcW w:w="283" w:type="dxa"/>
          </w:tcPr>
          <w:p w:rsidR="00530431" w:rsidRPr="00A66A3E" w:rsidRDefault="00530431" w:rsidP="008E4CE3">
            <w:pPr>
              <w:jc w:val="both"/>
              <w:rPr>
                <w:rFonts w:ascii="Times New Roman" w:hAnsi="Times New Roman" w:cs="Times New Roman"/>
                <w:sz w:val="22"/>
                <w:szCs w:val="22"/>
              </w:rPr>
            </w:pPr>
          </w:p>
        </w:tc>
        <w:tc>
          <w:tcPr>
            <w:tcW w:w="2268" w:type="dxa"/>
            <w:tcBorders>
              <w:top w:val="single" w:sz="4" w:space="0" w:color="auto"/>
            </w:tcBorders>
          </w:tcPr>
          <w:p w:rsidR="00530431" w:rsidRPr="00A66A3E" w:rsidRDefault="00530431" w:rsidP="008E4CE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rsidR="00530431" w:rsidRPr="00A66A3E" w:rsidRDefault="00530431" w:rsidP="008E4CE3">
            <w:pPr>
              <w:jc w:val="center"/>
              <w:rPr>
                <w:rFonts w:ascii="Times New Roman" w:hAnsi="Times New Roman" w:cs="Times New Roman"/>
                <w:sz w:val="22"/>
                <w:szCs w:val="22"/>
              </w:rPr>
            </w:pPr>
          </w:p>
        </w:tc>
        <w:tc>
          <w:tcPr>
            <w:tcW w:w="2268" w:type="dxa"/>
          </w:tcPr>
          <w:p w:rsidR="00530431" w:rsidRPr="00A66A3E" w:rsidRDefault="00530431" w:rsidP="008E4CE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30431" w:rsidRPr="00A66A3E" w:rsidTr="00B65F6B">
        <w:tc>
          <w:tcPr>
            <w:tcW w:w="3969" w:type="dxa"/>
          </w:tcPr>
          <w:p w:rsidR="00530431" w:rsidRPr="00A66A3E" w:rsidRDefault="00530431" w:rsidP="008E4CE3">
            <w:pPr>
              <w:jc w:val="both"/>
              <w:rPr>
                <w:rFonts w:ascii="Times New Roman" w:hAnsi="Times New Roman" w:cs="Times New Roman"/>
                <w:sz w:val="22"/>
                <w:szCs w:val="22"/>
              </w:rPr>
            </w:pPr>
          </w:p>
        </w:tc>
        <w:tc>
          <w:tcPr>
            <w:tcW w:w="283" w:type="dxa"/>
          </w:tcPr>
          <w:p w:rsidR="00530431" w:rsidRPr="00A66A3E" w:rsidRDefault="00530431" w:rsidP="008E4CE3">
            <w:pPr>
              <w:jc w:val="both"/>
              <w:rPr>
                <w:rFonts w:ascii="Times New Roman" w:hAnsi="Times New Roman" w:cs="Times New Roman"/>
                <w:sz w:val="22"/>
                <w:szCs w:val="22"/>
              </w:rPr>
            </w:pPr>
          </w:p>
        </w:tc>
        <w:tc>
          <w:tcPr>
            <w:tcW w:w="2268" w:type="dxa"/>
          </w:tcPr>
          <w:p w:rsidR="00530431" w:rsidRPr="00A66A3E" w:rsidRDefault="00530431" w:rsidP="008E4CE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rsidR="00530431" w:rsidRPr="00A66A3E" w:rsidRDefault="00530431" w:rsidP="008E4CE3">
            <w:pPr>
              <w:jc w:val="center"/>
              <w:rPr>
                <w:rFonts w:ascii="Times New Roman" w:hAnsi="Times New Roman" w:cs="Times New Roman"/>
                <w:sz w:val="22"/>
                <w:szCs w:val="22"/>
              </w:rPr>
            </w:pPr>
          </w:p>
        </w:tc>
        <w:tc>
          <w:tcPr>
            <w:tcW w:w="2268" w:type="dxa"/>
          </w:tcPr>
          <w:p w:rsidR="00530431" w:rsidRPr="00A66A3E" w:rsidRDefault="00530431" w:rsidP="008E4CE3">
            <w:pPr>
              <w:ind w:left="-94" w:right="-108"/>
              <w:jc w:val="center"/>
              <w:rPr>
                <w:rFonts w:ascii="Times New Roman" w:hAnsi="Times New Roman" w:cs="Times New Roman"/>
                <w:sz w:val="22"/>
                <w:szCs w:val="22"/>
              </w:rPr>
            </w:pPr>
          </w:p>
        </w:tc>
      </w:tr>
      <w:tr w:rsidR="00E546D1" w:rsidRPr="00A66A3E" w:rsidTr="00B65F6B">
        <w:tc>
          <w:tcPr>
            <w:tcW w:w="3969" w:type="dxa"/>
          </w:tcPr>
          <w:p w:rsidR="00E546D1" w:rsidRPr="00A66A3E" w:rsidRDefault="00E546D1" w:rsidP="008E4CE3">
            <w:pPr>
              <w:jc w:val="both"/>
              <w:rPr>
                <w:rFonts w:ascii="Times New Roman" w:hAnsi="Times New Roman" w:cs="Times New Roman"/>
                <w:sz w:val="22"/>
                <w:szCs w:val="22"/>
              </w:rPr>
            </w:pPr>
          </w:p>
        </w:tc>
        <w:tc>
          <w:tcPr>
            <w:tcW w:w="283" w:type="dxa"/>
          </w:tcPr>
          <w:p w:rsidR="00E546D1" w:rsidRPr="00A66A3E" w:rsidRDefault="00E546D1" w:rsidP="008E4CE3">
            <w:pPr>
              <w:jc w:val="both"/>
              <w:rPr>
                <w:rFonts w:ascii="Times New Roman" w:hAnsi="Times New Roman" w:cs="Times New Roman"/>
                <w:sz w:val="22"/>
                <w:szCs w:val="22"/>
              </w:rPr>
            </w:pPr>
          </w:p>
        </w:tc>
        <w:tc>
          <w:tcPr>
            <w:tcW w:w="2268" w:type="dxa"/>
          </w:tcPr>
          <w:p w:rsidR="00E546D1" w:rsidRPr="00A66A3E" w:rsidRDefault="00E546D1" w:rsidP="008E4CE3">
            <w:pPr>
              <w:ind w:left="-94" w:right="-108"/>
              <w:jc w:val="center"/>
              <w:rPr>
                <w:rFonts w:ascii="Times New Roman" w:hAnsi="Times New Roman" w:cs="Times New Roman"/>
                <w:sz w:val="22"/>
                <w:szCs w:val="22"/>
              </w:rPr>
            </w:pPr>
          </w:p>
        </w:tc>
        <w:tc>
          <w:tcPr>
            <w:tcW w:w="425" w:type="dxa"/>
          </w:tcPr>
          <w:p w:rsidR="00E546D1" w:rsidRPr="00A66A3E" w:rsidRDefault="00E546D1" w:rsidP="008E4CE3">
            <w:pPr>
              <w:jc w:val="center"/>
              <w:rPr>
                <w:rFonts w:ascii="Times New Roman" w:hAnsi="Times New Roman" w:cs="Times New Roman"/>
                <w:sz w:val="22"/>
                <w:szCs w:val="22"/>
              </w:rPr>
            </w:pPr>
          </w:p>
        </w:tc>
        <w:tc>
          <w:tcPr>
            <w:tcW w:w="2268" w:type="dxa"/>
          </w:tcPr>
          <w:p w:rsidR="00E546D1" w:rsidRPr="00A66A3E" w:rsidRDefault="00E546D1" w:rsidP="008E4CE3">
            <w:pPr>
              <w:ind w:left="-94" w:right="-108"/>
              <w:jc w:val="center"/>
              <w:rPr>
                <w:rFonts w:ascii="Times New Roman" w:hAnsi="Times New Roman" w:cs="Times New Roman"/>
                <w:sz w:val="22"/>
                <w:szCs w:val="22"/>
              </w:rPr>
            </w:pPr>
          </w:p>
        </w:tc>
      </w:tr>
      <w:tr w:rsidR="00695292" w:rsidRPr="00A66A3E" w:rsidTr="007825A7">
        <w:trPr>
          <w:trHeight w:val="341"/>
        </w:trPr>
        <w:tc>
          <w:tcPr>
            <w:tcW w:w="3969" w:type="dxa"/>
            <w:vAlign w:val="bottom"/>
          </w:tcPr>
          <w:p w:rsidR="00695292" w:rsidRPr="00A66A3E" w:rsidRDefault="00695292" w:rsidP="00695292">
            <w:pPr>
              <w:ind w:hanging="108"/>
              <w:rPr>
                <w:rFonts w:ascii="Times New Roman" w:hAnsi="Times New Roman" w:cs="Times New Roman"/>
                <w:color w:val="000000"/>
                <w:sz w:val="22"/>
                <w:szCs w:val="22"/>
              </w:rPr>
            </w:pPr>
            <w:r w:rsidRPr="00A66A3E">
              <w:rPr>
                <w:rFonts w:ascii="Times New Roman" w:hAnsi="Times New Roman" w:cs="Times New Roman"/>
                <w:sz w:val="22"/>
                <w:szCs w:val="22"/>
              </w:rPr>
              <w:t>Trading security - unit trust</w:t>
            </w:r>
          </w:p>
        </w:tc>
        <w:tc>
          <w:tcPr>
            <w:tcW w:w="283" w:type="dxa"/>
            <w:vAlign w:val="bottom"/>
          </w:tcPr>
          <w:p w:rsidR="00695292" w:rsidRPr="00A66A3E" w:rsidRDefault="00695292" w:rsidP="00695292">
            <w:pPr>
              <w:jc w:val="center"/>
              <w:rPr>
                <w:rFonts w:ascii="Times New Roman" w:hAnsi="Times New Roman" w:cs="Times New Roman"/>
                <w:color w:val="000000"/>
                <w:sz w:val="22"/>
                <w:szCs w:val="22"/>
              </w:rPr>
            </w:pPr>
          </w:p>
        </w:tc>
        <w:tc>
          <w:tcPr>
            <w:tcW w:w="2268" w:type="dxa"/>
            <w:shd w:val="clear" w:color="auto" w:fill="auto"/>
            <w:vAlign w:val="bottom"/>
          </w:tcPr>
          <w:p w:rsidR="00695292" w:rsidRPr="00F33B0C" w:rsidRDefault="004B1066" w:rsidP="0069529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197,188,791</w:t>
            </w:r>
          </w:p>
        </w:tc>
        <w:tc>
          <w:tcPr>
            <w:tcW w:w="425" w:type="dxa"/>
            <w:shd w:val="clear" w:color="auto" w:fill="auto"/>
            <w:vAlign w:val="bottom"/>
          </w:tcPr>
          <w:p w:rsidR="00695292" w:rsidRPr="00A66A3E" w:rsidRDefault="00695292" w:rsidP="00695292">
            <w:pPr>
              <w:jc w:val="center"/>
              <w:rPr>
                <w:rFonts w:ascii="Times New Roman" w:hAnsi="Times New Roman" w:cs="Times New Roman"/>
                <w:sz w:val="22"/>
                <w:szCs w:val="22"/>
              </w:rPr>
            </w:pPr>
          </w:p>
        </w:tc>
        <w:tc>
          <w:tcPr>
            <w:tcW w:w="2268" w:type="dxa"/>
            <w:vAlign w:val="bottom"/>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14</w:t>
            </w:r>
            <w:r>
              <w:rPr>
                <w:rFonts w:ascii="Times New Roman" w:hAnsi="Times New Roman" w:cs="Times New Roman"/>
                <w:color w:val="000000"/>
                <w:sz w:val="22"/>
                <w:szCs w:val="22"/>
              </w:rPr>
              <w:t>8</w:t>
            </w:r>
            <w:r w:rsidRPr="00F33B0C">
              <w:rPr>
                <w:rFonts w:ascii="Times New Roman" w:hAnsi="Times New Roman" w:cs="Times New Roman"/>
                <w:color w:val="000000"/>
                <w:sz w:val="22"/>
                <w:szCs w:val="22"/>
              </w:rPr>
              <w:t>,</w:t>
            </w:r>
            <w:r>
              <w:rPr>
                <w:rFonts w:ascii="Times New Roman" w:hAnsi="Times New Roman" w:cs="Times New Roman"/>
                <w:color w:val="000000"/>
                <w:sz w:val="22"/>
                <w:szCs w:val="22"/>
              </w:rPr>
              <w:t>258</w:t>
            </w:r>
            <w:r w:rsidRPr="00F33B0C">
              <w:rPr>
                <w:rFonts w:ascii="Times New Roman" w:hAnsi="Times New Roman" w:cs="Times New Roman"/>
                <w:color w:val="000000"/>
                <w:sz w:val="22"/>
                <w:szCs w:val="22"/>
              </w:rPr>
              <w:t>,</w:t>
            </w:r>
            <w:r>
              <w:rPr>
                <w:rFonts w:ascii="Times New Roman" w:hAnsi="Times New Roman" w:cs="Times New Roman"/>
                <w:color w:val="000000"/>
                <w:sz w:val="22"/>
                <w:szCs w:val="22"/>
              </w:rPr>
              <w:t>791</w:t>
            </w:r>
          </w:p>
        </w:tc>
      </w:tr>
      <w:tr w:rsidR="00695292" w:rsidRPr="00A66A3E" w:rsidTr="007825A7">
        <w:tc>
          <w:tcPr>
            <w:tcW w:w="3969" w:type="dxa"/>
            <w:vAlign w:val="bottom"/>
          </w:tcPr>
          <w:p w:rsidR="00695292" w:rsidRPr="00A66A3E" w:rsidRDefault="00695292" w:rsidP="00695292">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 xml:space="preserve"> Unrealized gain on change in </w:t>
            </w:r>
          </w:p>
        </w:tc>
        <w:tc>
          <w:tcPr>
            <w:tcW w:w="283"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vAlign w:val="bottom"/>
          </w:tcPr>
          <w:p w:rsidR="00695292" w:rsidRPr="00F33B0C" w:rsidRDefault="00695292" w:rsidP="00695292">
            <w:pPr>
              <w:tabs>
                <w:tab w:val="decimal" w:pos="1593"/>
              </w:tabs>
              <w:jc w:val="thaiDistribute"/>
              <w:rPr>
                <w:rFonts w:ascii="Times New Roman" w:hAnsi="Times New Roman" w:cs="Times New Roman"/>
                <w:color w:val="000000"/>
                <w:sz w:val="22"/>
                <w:szCs w:val="22"/>
              </w:rPr>
            </w:pPr>
          </w:p>
        </w:tc>
        <w:tc>
          <w:tcPr>
            <w:tcW w:w="425" w:type="dxa"/>
            <w:shd w:val="clear" w:color="auto" w:fill="auto"/>
            <w:vAlign w:val="bottom"/>
          </w:tcPr>
          <w:p w:rsidR="00695292" w:rsidRPr="00A66A3E" w:rsidRDefault="00695292" w:rsidP="00695292">
            <w:pPr>
              <w:jc w:val="center"/>
              <w:rPr>
                <w:rFonts w:ascii="Times New Roman" w:hAnsi="Times New Roman" w:cs="Times New Roman"/>
                <w:sz w:val="22"/>
                <w:szCs w:val="22"/>
              </w:rPr>
            </w:pPr>
          </w:p>
        </w:tc>
        <w:tc>
          <w:tcPr>
            <w:tcW w:w="2268" w:type="dxa"/>
            <w:vAlign w:val="bottom"/>
          </w:tcPr>
          <w:p w:rsidR="00695292" w:rsidRPr="00F33B0C" w:rsidRDefault="00695292" w:rsidP="00695292">
            <w:pPr>
              <w:tabs>
                <w:tab w:val="decimal" w:pos="1593"/>
              </w:tabs>
              <w:jc w:val="thaiDistribute"/>
              <w:rPr>
                <w:rFonts w:ascii="Times New Roman" w:hAnsi="Times New Roman" w:cs="Times New Roman"/>
                <w:color w:val="000000"/>
                <w:sz w:val="22"/>
                <w:szCs w:val="22"/>
              </w:rPr>
            </w:pPr>
          </w:p>
        </w:tc>
      </w:tr>
      <w:tr w:rsidR="00695292" w:rsidRPr="00A66A3E" w:rsidTr="007825A7">
        <w:tc>
          <w:tcPr>
            <w:tcW w:w="3969" w:type="dxa"/>
            <w:vAlign w:val="bottom"/>
          </w:tcPr>
          <w:p w:rsidR="00695292" w:rsidRPr="00A66A3E" w:rsidRDefault="00695292" w:rsidP="00695292">
            <w:pPr>
              <w:ind w:firstLine="459"/>
              <w:rPr>
                <w:rFonts w:ascii="Times New Roman" w:hAnsi="Times New Roman" w:cs="Times New Roman"/>
                <w:color w:val="000000"/>
                <w:sz w:val="22"/>
                <w:szCs w:val="22"/>
              </w:rPr>
            </w:pPr>
            <w:r w:rsidRPr="00A66A3E">
              <w:rPr>
                <w:rFonts w:ascii="Times New Roman" w:hAnsi="Times New Roman" w:cs="Times New Roman"/>
                <w:color w:val="000000"/>
                <w:sz w:val="22"/>
                <w:szCs w:val="22"/>
              </w:rPr>
              <w:t>value of security</w:t>
            </w:r>
          </w:p>
        </w:tc>
        <w:tc>
          <w:tcPr>
            <w:tcW w:w="283"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rsidR="00695292" w:rsidRPr="00F33B0C" w:rsidRDefault="004B1066" w:rsidP="0069529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3,416,326</w:t>
            </w:r>
          </w:p>
        </w:tc>
        <w:tc>
          <w:tcPr>
            <w:tcW w:w="425" w:type="dxa"/>
            <w:shd w:val="clear" w:color="auto" w:fill="auto"/>
            <w:vAlign w:val="bottom"/>
          </w:tcPr>
          <w:p w:rsidR="00695292" w:rsidRPr="00A66A3E" w:rsidRDefault="00695292" w:rsidP="00695292">
            <w:pPr>
              <w:jc w:val="center"/>
              <w:rPr>
                <w:rFonts w:ascii="Times New Roman" w:hAnsi="Times New Roman" w:cs="Times New Roman"/>
                <w:sz w:val="22"/>
                <w:szCs w:val="22"/>
              </w:rPr>
            </w:pPr>
          </w:p>
        </w:tc>
        <w:tc>
          <w:tcPr>
            <w:tcW w:w="2268" w:type="dxa"/>
            <w:tcBorders>
              <w:bottom w:val="single" w:sz="4" w:space="0" w:color="auto"/>
            </w:tcBorders>
            <w:vAlign w:val="bottom"/>
          </w:tcPr>
          <w:p w:rsidR="00695292" w:rsidRPr="00F33B0C" w:rsidRDefault="00695292" w:rsidP="0069529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1,578,308</w:t>
            </w:r>
          </w:p>
        </w:tc>
      </w:tr>
      <w:tr w:rsidR="00695292" w:rsidRPr="00A66A3E" w:rsidTr="007825A7">
        <w:tc>
          <w:tcPr>
            <w:tcW w:w="3969" w:type="dxa"/>
            <w:vAlign w:val="bottom"/>
          </w:tcPr>
          <w:p w:rsidR="00695292" w:rsidRPr="00A66A3E" w:rsidRDefault="00695292" w:rsidP="00695292">
            <w:pPr>
              <w:ind w:firstLine="317"/>
              <w:rPr>
                <w:rFonts w:ascii="Times New Roman" w:hAnsi="Times New Roman" w:cs="Times New Roman"/>
                <w:color w:val="000000"/>
                <w:sz w:val="22"/>
                <w:szCs w:val="22"/>
              </w:rPr>
            </w:pPr>
          </w:p>
        </w:tc>
        <w:tc>
          <w:tcPr>
            <w:tcW w:w="283"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vAlign w:val="bottom"/>
          </w:tcPr>
          <w:p w:rsidR="00695292" w:rsidRPr="00F33B0C" w:rsidRDefault="00695292" w:rsidP="00695292">
            <w:pPr>
              <w:tabs>
                <w:tab w:val="decimal" w:pos="1593"/>
              </w:tabs>
              <w:jc w:val="thaiDistribute"/>
              <w:rPr>
                <w:rFonts w:ascii="Times New Roman" w:hAnsi="Times New Roman" w:cs="Times New Roman"/>
                <w:color w:val="000000"/>
                <w:sz w:val="16"/>
                <w:szCs w:val="16"/>
              </w:rPr>
            </w:pPr>
          </w:p>
        </w:tc>
        <w:tc>
          <w:tcPr>
            <w:tcW w:w="425" w:type="dxa"/>
            <w:shd w:val="clear" w:color="auto" w:fill="auto"/>
            <w:vAlign w:val="bottom"/>
          </w:tcPr>
          <w:p w:rsidR="00695292" w:rsidRPr="00A66A3E" w:rsidRDefault="00695292" w:rsidP="00695292">
            <w:pPr>
              <w:jc w:val="center"/>
              <w:rPr>
                <w:rFonts w:ascii="Times New Roman" w:hAnsi="Times New Roman" w:cs="Times New Roman"/>
                <w:sz w:val="22"/>
                <w:szCs w:val="22"/>
              </w:rPr>
            </w:pPr>
          </w:p>
        </w:tc>
        <w:tc>
          <w:tcPr>
            <w:tcW w:w="2268" w:type="dxa"/>
            <w:vAlign w:val="bottom"/>
          </w:tcPr>
          <w:p w:rsidR="00695292" w:rsidRPr="00F33B0C" w:rsidRDefault="00695292" w:rsidP="00695292">
            <w:pPr>
              <w:tabs>
                <w:tab w:val="decimal" w:pos="1593"/>
              </w:tabs>
              <w:jc w:val="thaiDistribute"/>
              <w:rPr>
                <w:rFonts w:ascii="Times New Roman" w:hAnsi="Times New Roman" w:cs="Times New Roman"/>
                <w:color w:val="000000"/>
                <w:sz w:val="16"/>
                <w:szCs w:val="16"/>
              </w:rPr>
            </w:pPr>
          </w:p>
        </w:tc>
      </w:tr>
      <w:tr w:rsidR="00695292" w:rsidRPr="00A66A3E" w:rsidTr="007825A7">
        <w:tc>
          <w:tcPr>
            <w:tcW w:w="3969" w:type="dxa"/>
            <w:vAlign w:val="bottom"/>
          </w:tcPr>
          <w:p w:rsidR="00695292" w:rsidRPr="00A66A3E" w:rsidRDefault="00695292" w:rsidP="00695292">
            <w:pPr>
              <w:ind w:firstLine="317"/>
              <w:rPr>
                <w:rFonts w:ascii="Times New Roman" w:hAnsi="Times New Roman" w:cs="Times New Roman"/>
                <w:sz w:val="22"/>
                <w:szCs w:val="22"/>
              </w:rPr>
            </w:pPr>
            <w:r w:rsidRPr="00A66A3E">
              <w:rPr>
                <w:rFonts w:ascii="Times New Roman" w:hAnsi="Times New Roman" w:cs="Times New Roman"/>
                <w:color w:val="000000"/>
                <w:sz w:val="22"/>
                <w:szCs w:val="22"/>
              </w:rPr>
              <w:t>Temporary Investments</w:t>
            </w:r>
            <w:r>
              <w:rPr>
                <w:rFonts w:ascii="Times New Roman" w:hAnsi="Times New Roman" w:cs="Times New Roman"/>
                <w:sz w:val="22"/>
                <w:szCs w:val="22"/>
              </w:rPr>
              <w:t xml:space="preserve"> - net</w:t>
            </w:r>
          </w:p>
        </w:tc>
        <w:tc>
          <w:tcPr>
            <w:tcW w:w="283"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rsidR="00695292" w:rsidRPr="00F33B0C" w:rsidRDefault="004B1066" w:rsidP="0069529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200,605,117</w:t>
            </w:r>
          </w:p>
        </w:tc>
        <w:tc>
          <w:tcPr>
            <w:tcW w:w="425" w:type="dxa"/>
            <w:shd w:val="clear" w:color="auto" w:fill="auto"/>
            <w:vAlign w:val="bottom"/>
          </w:tcPr>
          <w:p w:rsidR="00695292" w:rsidRPr="00A66A3E" w:rsidRDefault="00695292" w:rsidP="00695292">
            <w:pPr>
              <w:jc w:val="center"/>
              <w:rPr>
                <w:rFonts w:ascii="Times New Roman" w:hAnsi="Times New Roman" w:cs="Times New Roman"/>
                <w:sz w:val="22"/>
                <w:szCs w:val="22"/>
              </w:rPr>
            </w:pPr>
          </w:p>
        </w:tc>
        <w:tc>
          <w:tcPr>
            <w:tcW w:w="2268" w:type="dxa"/>
            <w:tcBorders>
              <w:bottom w:val="double" w:sz="12" w:space="0" w:color="auto"/>
            </w:tcBorders>
            <w:vAlign w:val="bottom"/>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149,837,099</w:t>
            </w:r>
          </w:p>
        </w:tc>
      </w:tr>
    </w:tbl>
    <w:p w:rsidR="00DF3E8E" w:rsidRDefault="00DF3E8E" w:rsidP="00384A92">
      <w:pPr>
        <w:jc w:val="both"/>
        <w:rPr>
          <w:rFonts w:ascii="Times New Roman" w:hAnsi="Times New Roman" w:cstheme="minorBidi"/>
          <w:sz w:val="22"/>
          <w:szCs w:val="22"/>
        </w:rPr>
      </w:pPr>
    </w:p>
    <w:p w:rsidR="009F535E" w:rsidRPr="009F535E" w:rsidRDefault="009F535E" w:rsidP="00384A92">
      <w:pPr>
        <w:jc w:val="both"/>
        <w:rPr>
          <w:rFonts w:ascii="Times New Roman" w:hAnsi="Times New Roman" w:cstheme="minorBidi"/>
          <w:sz w:val="22"/>
          <w:szCs w:val="22"/>
        </w:rPr>
      </w:pPr>
    </w:p>
    <w:p w:rsidR="007F2C4E" w:rsidRPr="00A66A3E" w:rsidRDefault="004C4BD7"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rsidR="007F2C4E" w:rsidRPr="00A66A3E" w:rsidRDefault="007F2C4E">
      <w:pPr>
        <w:ind w:left="720" w:firstLine="810"/>
        <w:rPr>
          <w:rFonts w:ascii="Times New Roman" w:hAnsi="Times New Roman" w:cs="Times New Roman"/>
          <w:color w:val="000000"/>
          <w:sz w:val="22"/>
          <w:szCs w:val="22"/>
          <w:u w:val="single"/>
        </w:rPr>
      </w:pPr>
    </w:p>
    <w:p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3F566A" w:rsidRPr="00A66A3E">
        <w:rPr>
          <w:rFonts w:ascii="Times New Roman" w:hAnsi="Times New Roman" w:cs="Times New Roman"/>
          <w:color w:val="000000"/>
          <w:sz w:val="22"/>
          <w:szCs w:val="22"/>
        </w:rPr>
        <w:t>March 31, 201</w:t>
      </w:r>
      <w:r w:rsidR="00695292">
        <w:rPr>
          <w:rFonts w:ascii="Times New Roman" w:hAnsi="Times New Roman" w:cs="Times New Roman"/>
          <w:color w:val="000000"/>
          <w:sz w:val="22"/>
          <w:szCs w:val="22"/>
        </w:rPr>
        <w:t>9</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695292">
        <w:rPr>
          <w:rFonts w:ascii="Times New Roman" w:hAnsi="Times New Roman" w:cs="Times New Roman"/>
          <w:sz w:val="22"/>
          <w:szCs w:val="22"/>
        </w:rPr>
        <w:t>8</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rsidR="00A33CAA" w:rsidRPr="00A66A3E" w:rsidRDefault="00A33CAA">
      <w:pPr>
        <w:ind w:left="720" w:firstLine="810"/>
        <w:rPr>
          <w:rFonts w:ascii="Times New Roman" w:hAnsi="Times New Roman" w:cs="Times New Roman"/>
          <w:color w:val="000000"/>
          <w:sz w:val="22"/>
          <w:szCs w:val="22"/>
          <w:u w:val="single"/>
        </w:rPr>
      </w:pPr>
    </w:p>
    <w:tbl>
      <w:tblPr>
        <w:tblW w:w="9225" w:type="dxa"/>
        <w:tblInd w:w="959" w:type="dxa"/>
        <w:tblLayout w:type="fixed"/>
        <w:tblLook w:val="0000" w:firstRow="0" w:lastRow="0" w:firstColumn="0" w:lastColumn="0" w:noHBand="0" w:noVBand="0"/>
      </w:tblPr>
      <w:tblGrid>
        <w:gridCol w:w="3969"/>
        <w:gridCol w:w="284"/>
        <w:gridCol w:w="2268"/>
        <w:gridCol w:w="425"/>
        <w:gridCol w:w="2279"/>
      </w:tblGrid>
      <w:tr w:rsidR="00072B31" w:rsidRPr="00A66A3E" w:rsidTr="005C4F58">
        <w:trPr>
          <w:cantSplit/>
          <w:trHeight w:val="283"/>
        </w:trPr>
        <w:tc>
          <w:tcPr>
            <w:tcW w:w="3969" w:type="dxa"/>
          </w:tcPr>
          <w:p w:rsidR="00072B31" w:rsidRPr="00A66A3E" w:rsidRDefault="00072B31" w:rsidP="00822C25">
            <w:pPr>
              <w:jc w:val="both"/>
              <w:rPr>
                <w:rFonts w:ascii="Times New Roman" w:hAnsi="Times New Roman" w:cs="Times New Roman"/>
                <w:sz w:val="22"/>
                <w:szCs w:val="22"/>
              </w:rPr>
            </w:pPr>
          </w:p>
        </w:tc>
        <w:tc>
          <w:tcPr>
            <w:tcW w:w="284" w:type="dxa"/>
          </w:tcPr>
          <w:p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w:t>
            </w:r>
            <w:r w:rsidR="00E24B64" w:rsidRPr="00A66A3E">
              <w:rPr>
                <w:rFonts w:ascii="Times New Roman" w:hAnsi="Times New Roman" w:cs="Times New Roman"/>
                <w:sz w:val="22"/>
                <w:szCs w:val="22"/>
              </w:rPr>
              <w:t xml:space="preserve"> </w:t>
            </w:r>
            <w:r w:rsidRPr="00A66A3E">
              <w:rPr>
                <w:rFonts w:ascii="Times New Roman" w:hAnsi="Times New Roman" w:cs="Times New Roman"/>
                <w:sz w:val="22"/>
                <w:szCs w:val="22"/>
              </w:rPr>
              <w:t>A</w:t>
            </w:r>
            <w:r w:rsidR="00E24B64" w:rsidRPr="00A66A3E">
              <w:rPr>
                <w:rFonts w:ascii="Times New Roman" w:hAnsi="Times New Roman" w:cs="Times New Roman"/>
                <w:sz w:val="22"/>
                <w:szCs w:val="22"/>
              </w:rPr>
              <w:t xml:space="preserve"> </w:t>
            </w:r>
            <w:r w:rsidRPr="00A66A3E">
              <w:rPr>
                <w:rFonts w:ascii="Times New Roman" w:hAnsi="Times New Roman" w:cs="Times New Roman"/>
                <w:sz w:val="22"/>
                <w:szCs w:val="22"/>
              </w:rPr>
              <w:t>H</w:t>
            </w:r>
            <w:r w:rsidR="00E24B64" w:rsidRPr="00A66A3E">
              <w:rPr>
                <w:rFonts w:ascii="Times New Roman" w:hAnsi="Times New Roman" w:cs="Times New Roman"/>
                <w:sz w:val="22"/>
                <w:szCs w:val="22"/>
              </w:rPr>
              <w:t xml:space="preserve"> </w:t>
            </w:r>
            <w:r w:rsidRPr="00A66A3E">
              <w:rPr>
                <w:rFonts w:ascii="Times New Roman" w:hAnsi="Times New Roman" w:cs="Times New Roman"/>
                <w:sz w:val="22"/>
                <w:szCs w:val="22"/>
              </w:rPr>
              <w:t>T</w:t>
            </w:r>
          </w:p>
        </w:tc>
      </w:tr>
      <w:tr w:rsidR="00072B31" w:rsidRPr="00A66A3E" w:rsidTr="005C4F58">
        <w:trPr>
          <w:cantSplit/>
          <w:trHeight w:val="283"/>
        </w:trPr>
        <w:tc>
          <w:tcPr>
            <w:tcW w:w="3969" w:type="dxa"/>
          </w:tcPr>
          <w:p w:rsidR="00072B31" w:rsidRPr="00A66A3E" w:rsidRDefault="00072B31" w:rsidP="00822C25">
            <w:pPr>
              <w:jc w:val="both"/>
              <w:rPr>
                <w:rFonts w:ascii="Times New Roman" w:hAnsi="Times New Roman" w:cs="Times New Roman"/>
                <w:sz w:val="22"/>
                <w:szCs w:val="22"/>
              </w:rPr>
            </w:pPr>
          </w:p>
        </w:tc>
        <w:tc>
          <w:tcPr>
            <w:tcW w:w="284" w:type="dxa"/>
          </w:tcPr>
          <w:p w:rsidR="00072B31" w:rsidRPr="00A66A3E" w:rsidRDefault="00072B31" w:rsidP="00822C25">
            <w:pPr>
              <w:jc w:val="both"/>
              <w:rPr>
                <w:rFonts w:ascii="Times New Roman" w:hAnsi="Times New Roman" w:cs="Times New Roman"/>
                <w:sz w:val="22"/>
                <w:szCs w:val="22"/>
              </w:rPr>
            </w:pPr>
          </w:p>
        </w:tc>
        <w:tc>
          <w:tcPr>
            <w:tcW w:w="4972" w:type="dxa"/>
            <w:gridSpan w:val="3"/>
            <w:tcBorders>
              <w:top w:val="single" w:sz="4" w:space="0" w:color="auto"/>
            </w:tcBorders>
          </w:tcPr>
          <w:p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rsidTr="005C4F58">
        <w:trPr>
          <w:cantSplit/>
          <w:trHeight w:val="283"/>
        </w:trPr>
        <w:tc>
          <w:tcPr>
            <w:tcW w:w="3969" w:type="dxa"/>
          </w:tcPr>
          <w:p w:rsidR="00072B31" w:rsidRPr="00A66A3E" w:rsidRDefault="00072B31" w:rsidP="00822C25">
            <w:pPr>
              <w:jc w:val="both"/>
              <w:rPr>
                <w:rFonts w:ascii="Times New Roman" w:hAnsi="Times New Roman" w:cs="Times New Roman"/>
                <w:sz w:val="22"/>
                <w:szCs w:val="22"/>
              </w:rPr>
            </w:pPr>
          </w:p>
        </w:tc>
        <w:tc>
          <w:tcPr>
            <w:tcW w:w="284" w:type="dxa"/>
          </w:tcPr>
          <w:p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rsidTr="005C4F58">
        <w:trPr>
          <w:trHeight w:val="283"/>
        </w:trPr>
        <w:tc>
          <w:tcPr>
            <w:tcW w:w="3969" w:type="dxa"/>
          </w:tcPr>
          <w:p w:rsidR="00072B31" w:rsidRPr="00A66A3E" w:rsidRDefault="00072B31" w:rsidP="00822C25">
            <w:pPr>
              <w:jc w:val="both"/>
              <w:rPr>
                <w:rFonts w:ascii="Times New Roman" w:hAnsi="Times New Roman" w:cs="Times New Roman"/>
                <w:sz w:val="22"/>
                <w:szCs w:val="22"/>
              </w:rPr>
            </w:pPr>
          </w:p>
        </w:tc>
        <w:tc>
          <w:tcPr>
            <w:tcW w:w="284" w:type="dxa"/>
          </w:tcPr>
          <w:p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rsidR="00072B31" w:rsidRPr="00A66A3E" w:rsidRDefault="003F566A"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201</w:t>
            </w:r>
            <w:r w:rsidR="00695292">
              <w:rPr>
                <w:rFonts w:ascii="Times New Roman" w:hAnsi="Times New Roman" w:cs="Times New Roman"/>
                <w:sz w:val="22"/>
                <w:szCs w:val="22"/>
              </w:rPr>
              <w:t>9</w:t>
            </w:r>
          </w:p>
        </w:tc>
        <w:tc>
          <w:tcPr>
            <w:tcW w:w="425" w:type="dxa"/>
          </w:tcPr>
          <w:p w:rsidR="00072B31" w:rsidRPr="00A66A3E" w:rsidRDefault="00072B31" w:rsidP="002528A3">
            <w:pPr>
              <w:jc w:val="center"/>
              <w:rPr>
                <w:rFonts w:ascii="Times New Roman" w:hAnsi="Times New Roman" w:cs="Times New Roman"/>
                <w:sz w:val="22"/>
                <w:szCs w:val="22"/>
              </w:rPr>
            </w:pPr>
          </w:p>
        </w:tc>
        <w:tc>
          <w:tcPr>
            <w:tcW w:w="2274" w:type="dxa"/>
            <w:tcBorders>
              <w:bottom w:val="single" w:sz="4" w:space="0" w:color="auto"/>
            </w:tcBorders>
          </w:tcPr>
          <w:p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695292">
              <w:rPr>
                <w:rFonts w:ascii="Times New Roman" w:hAnsi="Times New Roman" w:cs="Times New Roman"/>
                <w:sz w:val="22"/>
                <w:szCs w:val="22"/>
              </w:rPr>
              <w:t>8</w:t>
            </w:r>
          </w:p>
        </w:tc>
      </w:tr>
      <w:tr w:rsidR="00072B31" w:rsidRPr="00A66A3E" w:rsidTr="005C4F58">
        <w:trPr>
          <w:trHeight w:val="283"/>
        </w:trPr>
        <w:tc>
          <w:tcPr>
            <w:tcW w:w="3969" w:type="dxa"/>
          </w:tcPr>
          <w:p w:rsidR="00072B31" w:rsidRPr="00A66A3E" w:rsidRDefault="00072B31" w:rsidP="00822C25">
            <w:pPr>
              <w:jc w:val="both"/>
              <w:rPr>
                <w:rFonts w:ascii="Times New Roman" w:hAnsi="Times New Roman" w:cs="Times New Roman"/>
                <w:sz w:val="22"/>
                <w:szCs w:val="22"/>
              </w:rPr>
            </w:pPr>
          </w:p>
        </w:tc>
        <w:tc>
          <w:tcPr>
            <w:tcW w:w="284" w:type="dxa"/>
          </w:tcPr>
          <w:p w:rsidR="00072B31" w:rsidRPr="00A66A3E" w:rsidRDefault="00072B31" w:rsidP="00822C25">
            <w:pPr>
              <w:jc w:val="both"/>
              <w:rPr>
                <w:rFonts w:ascii="Times New Roman" w:hAnsi="Times New Roman" w:cs="Times New Roman"/>
                <w:sz w:val="22"/>
                <w:szCs w:val="22"/>
              </w:rPr>
            </w:pPr>
          </w:p>
        </w:tc>
        <w:tc>
          <w:tcPr>
            <w:tcW w:w="2268" w:type="dxa"/>
          </w:tcPr>
          <w:p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rsidR="00072B31" w:rsidRPr="00A66A3E" w:rsidRDefault="00072B31" w:rsidP="002528A3">
            <w:pPr>
              <w:jc w:val="center"/>
              <w:rPr>
                <w:rFonts w:ascii="Times New Roman" w:hAnsi="Times New Roman" w:cs="Times New Roman"/>
                <w:sz w:val="22"/>
                <w:szCs w:val="22"/>
              </w:rPr>
            </w:pPr>
          </w:p>
        </w:tc>
        <w:tc>
          <w:tcPr>
            <w:tcW w:w="2274" w:type="dxa"/>
          </w:tcPr>
          <w:p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rsidTr="005C4F58">
        <w:trPr>
          <w:trHeight w:val="283"/>
        </w:trPr>
        <w:tc>
          <w:tcPr>
            <w:tcW w:w="3969" w:type="dxa"/>
          </w:tcPr>
          <w:p w:rsidR="00072B31" w:rsidRPr="00A66A3E" w:rsidRDefault="00072B31" w:rsidP="00822C25">
            <w:pPr>
              <w:jc w:val="both"/>
              <w:rPr>
                <w:rFonts w:ascii="Times New Roman" w:hAnsi="Times New Roman" w:cs="Times New Roman"/>
                <w:sz w:val="22"/>
                <w:szCs w:val="22"/>
              </w:rPr>
            </w:pPr>
          </w:p>
        </w:tc>
        <w:tc>
          <w:tcPr>
            <w:tcW w:w="284" w:type="dxa"/>
          </w:tcPr>
          <w:p w:rsidR="00072B31" w:rsidRPr="00A66A3E" w:rsidRDefault="00072B31" w:rsidP="00822C25">
            <w:pPr>
              <w:jc w:val="both"/>
              <w:rPr>
                <w:rFonts w:ascii="Times New Roman" w:hAnsi="Times New Roman" w:cs="Times New Roman"/>
                <w:sz w:val="22"/>
                <w:szCs w:val="22"/>
              </w:rPr>
            </w:pPr>
          </w:p>
        </w:tc>
        <w:tc>
          <w:tcPr>
            <w:tcW w:w="2268" w:type="dxa"/>
          </w:tcPr>
          <w:p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rsidR="00072B31" w:rsidRPr="00A66A3E" w:rsidRDefault="00072B31" w:rsidP="002528A3">
            <w:pPr>
              <w:jc w:val="center"/>
              <w:rPr>
                <w:rFonts w:ascii="Times New Roman" w:hAnsi="Times New Roman" w:cs="Times New Roman"/>
                <w:sz w:val="22"/>
                <w:szCs w:val="22"/>
              </w:rPr>
            </w:pPr>
          </w:p>
        </w:tc>
        <w:tc>
          <w:tcPr>
            <w:tcW w:w="2274" w:type="dxa"/>
          </w:tcPr>
          <w:p w:rsidR="00072B31" w:rsidRPr="00A66A3E" w:rsidRDefault="00072B31" w:rsidP="002528A3">
            <w:pPr>
              <w:ind w:left="-94" w:right="-108"/>
              <w:jc w:val="center"/>
              <w:rPr>
                <w:rFonts w:ascii="Times New Roman" w:hAnsi="Times New Roman" w:cs="Times New Roman"/>
                <w:sz w:val="22"/>
                <w:szCs w:val="22"/>
              </w:rPr>
            </w:pPr>
          </w:p>
        </w:tc>
      </w:tr>
      <w:tr w:rsidR="0064349A" w:rsidRPr="00A66A3E" w:rsidTr="005C4F58">
        <w:trPr>
          <w:trHeight w:val="283"/>
        </w:trPr>
        <w:tc>
          <w:tcPr>
            <w:tcW w:w="3969" w:type="dxa"/>
          </w:tcPr>
          <w:p w:rsidR="0064349A" w:rsidRPr="00A66A3E" w:rsidRDefault="0064349A" w:rsidP="003D7DCE">
            <w:pPr>
              <w:ind w:hanging="108"/>
              <w:jc w:val="both"/>
              <w:rPr>
                <w:rFonts w:ascii="Times New Roman" w:hAnsi="Times New Roman" w:cs="Times New Roman"/>
                <w:color w:val="000000"/>
                <w:sz w:val="22"/>
                <w:szCs w:val="22"/>
              </w:rPr>
            </w:pPr>
          </w:p>
        </w:tc>
        <w:tc>
          <w:tcPr>
            <w:tcW w:w="284" w:type="dxa"/>
          </w:tcPr>
          <w:p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rsidR="0064349A" w:rsidRPr="00A66A3E" w:rsidRDefault="0064349A" w:rsidP="003E6888">
            <w:pPr>
              <w:tabs>
                <w:tab w:val="decimal" w:pos="1735"/>
              </w:tabs>
              <w:jc w:val="both"/>
              <w:rPr>
                <w:rFonts w:ascii="Times New Roman" w:hAnsi="Times New Roman" w:cs="Times New Roman"/>
                <w:sz w:val="22"/>
                <w:szCs w:val="22"/>
              </w:rPr>
            </w:pPr>
          </w:p>
        </w:tc>
        <w:tc>
          <w:tcPr>
            <w:tcW w:w="425" w:type="dxa"/>
          </w:tcPr>
          <w:p w:rsidR="0064349A" w:rsidRPr="00A66A3E" w:rsidRDefault="0064349A" w:rsidP="005A3A9B">
            <w:pPr>
              <w:ind w:right="-22"/>
              <w:jc w:val="both"/>
              <w:rPr>
                <w:rFonts w:ascii="Times New Roman" w:hAnsi="Times New Roman" w:cs="Times New Roman"/>
                <w:sz w:val="22"/>
                <w:szCs w:val="22"/>
              </w:rPr>
            </w:pPr>
          </w:p>
        </w:tc>
        <w:tc>
          <w:tcPr>
            <w:tcW w:w="2274" w:type="dxa"/>
          </w:tcPr>
          <w:p w:rsidR="0064349A" w:rsidRPr="00A66A3E" w:rsidRDefault="0064349A" w:rsidP="003E6888">
            <w:pPr>
              <w:tabs>
                <w:tab w:val="decimal" w:pos="1735"/>
              </w:tabs>
              <w:jc w:val="both"/>
              <w:rPr>
                <w:rFonts w:ascii="Times New Roman" w:hAnsi="Times New Roman" w:cs="Times New Roman"/>
                <w:sz w:val="22"/>
                <w:szCs w:val="22"/>
              </w:rPr>
            </w:pPr>
          </w:p>
        </w:tc>
      </w:tr>
      <w:tr w:rsidR="00695292" w:rsidRPr="00A66A3E" w:rsidTr="005C4F58">
        <w:trPr>
          <w:trHeight w:val="283"/>
        </w:trPr>
        <w:tc>
          <w:tcPr>
            <w:tcW w:w="3969" w:type="dxa"/>
          </w:tcPr>
          <w:p w:rsidR="00695292" w:rsidRPr="00A66A3E" w:rsidRDefault="00695292" w:rsidP="00695292">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012FA7"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71,789,590</w:t>
            </w: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72,601,171</w:t>
            </w:r>
          </w:p>
        </w:tc>
      </w:tr>
      <w:tr w:rsidR="00695292" w:rsidRPr="00A66A3E" w:rsidTr="005C4F58">
        <w:trPr>
          <w:trHeight w:val="283"/>
        </w:trPr>
        <w:tc>
          <w:tcPr>
            <w:tcW w:w="3969" w:type="dxa"/>
          </w:tcPr>
          <w:p w:rsidR="00695292" w:rsidRPr="00A66A3E" w:rsidRDefault="00695292" w:rsidP="00695292">
            <w:pPr>
              <w:ind w:hanging="108"/>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Overdued</w:t>
            </w:r>
            <w:proofErr w:type="spellEnd"/>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695292" w:rsidP="00695292">
            <w:pPr>
              <w:tabs>
                <w:tab w:val="decimal" w:pos="1593"/>
              </w:tabs>
              <w:jc w:val="both"/>
              <w:rPr>
                <w:rFonts w:ascii="Times New Roman" w:hAnsi="Times New Roman" w:cs="Times New Roman"/>
                <w:color w:val="000000"/>
                <w:sz w:val="22"/>
                <w:szCs w:val="22"/>
              </w:rPr>
            </w:pP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p>
        </w:tc>
      </w:tr>
      <w:tr w:rsidR="00695292" w:rsidRPr="00A66A3E" w:rsidTr="005C4F58">
        <w:trPr>
          <w:trHeight w:val="283"/>
        </w:trPr>
        <w:tc>
          <w:tcPr>
            <w:tcW w:w="3969"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6,724,441</w:t>
            </w: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11,338,320</w:t>
            </w:r>
          </w:p>
        </w:tc>
      </w:tr>
      <w:tr w:rsidR="00695292" w:rsidRPr="00A66A3E" w:rsidTr="005C4F58">
        <w:trPr>
          <w:trHeight w:val="283"/>
        </w:trPr>
        <w:tc>
          <w:tcPr>
            <w:tcW w:w="3969"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4B106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2,324,493</w:t>
            </w:r>
          </w:p>
        </w:tc>
      </w:tr>
      <w:tr w:rsidR="00695292" w:rsidRPr="00A66A3E" w:rsidTr="005C4F58">
        <w:trPr>
          <w:trHeight w:val="301"/>
        </w:trPr>
        <w:tc>
          <w:tcPr>
            <w:tcW w:w="3969"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267,209</w:t>
            </w: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102,093</w:t>
            </w:r>
          </w:p>
        </w:tc>
      </w:tr>
      <w:tr w:rsidR="00695292" w:rsidRPr="00A66A3E" w:rsidTr="005C4F58">
        <w:trPr>
          <w:trHeight w:val="301"/>
        </w:trPr>
        <w:tc>
          <w:tcPr>
            <w:tcW w:w="3969"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695292" w:rsidRPr="00A66A3E" w:rsidRDefault="004B1066" w:rsidP="004B106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Borders>
              <w:bottom w:val="single" w:sz="4" w:space="0" w:color="auto"/>
            </w:tcBorders>
          </w:tcPr>
          <w:p w:rsidR="00695292" w:rsidRPr="00F33B0C" w:rsidRDefault="00695292" w:rsidP="00695292">
            <w:pPr>
              <w:jc w:val="center"/>
              <w:rPr>
                <w:rFonts w:ascii="Times New Roman" w:hAnsi="Times New Roman" w:cs="Times New Roman"/>
                <w:color w:val="000000"/>
                <w:sz w:val="22"/>
                <w:szCs w:val="22"/>
              </w:rPr>
            </w:pPr>
            <w:r w:rsidRPr="00F33B0C">
              <w:rPr>
                <w:rFonts w:ascii="Times New Roman" w:hAnsi="Times New Roman" w:cs="Times New Roman"/>
                <w:color w:val="000000"/>
                <w:sz w:val="22"/>
                <w:szCs w:val="22"/>
              </w:rPr>
              <w:t>-</w:t>
            </w:r>
          </w:p>
        </w:tc>
      </w:tr>
      <w:tr w:rsidR="00695292" w:rsidRPr="00A66A3E" w:rsidTr="005C4F58">
        <w:trPr>
          <w:trHeight w:val="283"/>
        </w:trPr>
        <w:tc>
          <w:tcPr>
            <w:tcW w:w="3969" w:type="dxa"/>
          </w:tcPr>
          <w:p w:rsidR="00695292" w:rsidRPr="00A66A3E" w:rsidRDefault="00695292" w:rsidP="00695292">
            <w:pPr>
              <w:ind w:firstLine="459"/>
              <w:jc w:val="both"/>
              <w:rPr>
                <w:rFonts w:ascii="Times New Roman" w:hAnsi="Times New Roman" w:cs="Times New Roman"/>
                <w:color w:val="000000"/>
                <w:sz w:val="22"/>
                <w:szCs w:val="22"/>
              </w:rPr>
            </w:pP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695292" w:rsidRPr="00A66A3E" w:rsidRDefault="00695292" w:rsidP="00695292">
            <w:pPr>
              <w:tabs>
                <w:tab w:val="decimal" w:pos="1593"/>
              </w:tabs>
              <w:jc w:val="both"/>
              <w:rPr>
                <w:rFonts w:ascii="Times New Roman" w:hAnsi="Times New Roman" w:cs="Times New Roman"/>
                <w:color w:val="000000"/>
                <w:sz w:val="22"/>
                <w:szCs w:val="22"/>
              </w:rPr>
            </w:pP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Borders>
              <w:top w:val="single" w:sz="4" w:space="0" w:color="auto"/>
            </w:tcBorders>
          </w:tcPr>
          <w:p w:rsidR="00695292" w:rsidRPr="00F33B0C" w:rsidRDefault="00695292" w:rsidP="00695292">
            <w:pPr>
              <w:tabs>
                <w:tab w:val="decimal" w:pos="1593"/>
              </w:tabs>
              <w:jc w:val="thaiDistribute"/>
              <w:rPr>
                <w:rFonts w:ascii="Times New Roman" w:hAnsi="Times New Roman" w:cs="Times New Roman"/>
                <w:color w:val="000000"/>
                <w:sz w:val="22"/>
                <w:szCs w:val="22"/>
              </w:rPr>
            </w:pPr>
          </w:p>
        </w:tc>
      </w:tr>
      <w:tr w:rsidR="00695292" w:rsidRPr="00A66A3E" w:rsidTr="005C4F58">
        <w:trPr>
          <w:trHeight w:val="283"/>
        </w:trPr>
        <w:tc>
          <w:tcPr>
            <w:tcW w:w="3969" w:type="dxa"/>
          </w:tcPr>
          <w:p w:rsidR="00695292" w:rsidRPr="00A66A3E" w:rsidRDefault="00695292" w:rsidP="00695292">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7</w:t>
            </w:r>
            <w:r w:rsidR="00012FA7">
              <w:rPr>
                <w:rFonts w:ascii="Times New Roman" w:hAnsi="Times New Roman" w:cs="Times New Roman"/>
                <w:color w:val="000000"/>
                <w:sz w:val="22"/>
                <w:szCs w:val="22"/>
              </w:rPr>
              <w:t>8,781,240</w:t>
            </w:r>
          </w:p>
        </w:tc>
        <w:tc>
          <w:tcPr>
            <w:tcW w:w="425" w:type="dxa"/>
          </w:tcPr>
          <w:p w:rsidR="00695292" w:rsidRPr="00A66A3E" w:rsidRDefault="00695292" w:rsidP="00695292">
            <w:pPr>
              <w:ind w:right="-22"/>
              <w:jc w:val="both"/>
              <w:rPr>
                <w:rFonts w:ascii="Times New Roman" w:hAnsi="Times New Roman" w:cs="Times New Roman"/>
                <w:sz w:val="22"/>
                <w:szCs w:val="22"/>
                <w:highlight w:val="yellow"/>
              </w:rPr>
            </w:pPr>
          </w:p>
        </w:tc>
        <w:tc>
          <w:tcPr>
            <w:tcW w:w="2274" w:type="dxa"/>
            <w:tcBorders>
              <w:bottom w:val="double" w:sz="12" w:space="0" w:color="auto"/>
            </w:tcBorders>
          </w:tcPr>
          <w:p w:rsidR="00695292" w:rsidRPr="00172B1E" w:rsidRDefault="00695292" w:rsidP="00695292">
            <w:pPr>
              <w:tabs>
                <w:tab w:val="decimal" w:pos="1593"/>
              </w:tabs>
              <w:jc w:val="thaiDistribute"/>
              <w:rPr>
                <w:rFonts w:ascii="Times New Roman" w:hAnsi="Times New Roman"/>
                <w:color w:val="000000"/>
                <w:sz w:val="22"/>
                <w:szCs w:val="22"/>
                <w:cs/>
              </w:rPr>
            </w:pPr>
            <w:r w:rsidRPr="00F33B0C">
              <w:rPr>
                <w:rFonts w:ascii="Times New Roman" w:hAnsi="Times New Roman" w:cs="Times New Roman"/>
                <w:color w:val="000000"/>
                <w:sz w:val="22"/>
                <w:szCs w:val="22"/>
              </w:rPr>
              <w:t>86,366,077</w:t>
            </w:r>
          </w:p>
        </w:tc>
      </w:tr>
    </w:tbl>
    <w:p w:rsidR="00CB3987" w:rsidRDefault="00CB3987" w:rsidP="00B41EAE">
      <w:pPr>
        <w:tabs>
          <w:tab w:val="left" w:pos="2340"/>
        </w:tabs>
        <w:ind w:left="990" w:hanging="281"/>
        <w:jc w:val="both"/>
        <w:rPr>
          <w:rFonts w:ascii="Times New Roman" w:hAnsi="Times New Roman" w:cs="Times New Roman"/>
          <w:color w:val="000000"/>
          <w:sz w:val="22"/>
          <w:szCs w:val="22"/>
        </w:rPr>
      </w:pPr>
    </w:p>
    <w:p w:rsidR="00384A92" w:rsidRDefault="00CB3987" w:rsidP="00CB398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lastRenderedPageBreak/>
        <w:t>TRADE  RECEIVABLE</w:t>
      </w:r>
      <w:r w:rsidR="009E0F7F" w:rsidRPr="00A66A3E">
        <w:rPr>
          <w:rFonts w:ascii="Times New Roman" w:hAnsi="Times New Roman" w:cs="Times New Roman"/>
          <w:color w:val="000000"/>
          <w:sz w:val="22"/>
          <w:szCs w:val="22"/>
          <w:u w:val="single"/>
        </w:rPr>
        <w:t>S</w:t>
      </w:r>
      <w:proofErr w:type="gramEnd"/>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rsidR="007F2C4E" w:rsidRPr="008B70D6" w:rsidRDefault="007F2C4E">
      <w:pPr>
        <w:ind w:left="720" w:firstLine="810"/>
        <w:rPr>
          <w:rFonts w:ascii="Times New Roman" w:hAnsi="Times New Roman" w:cs="Times New Roman"/>
          <w:color w:val="000000"/>
          <w:sz w:val="18"/>
          <w:szCs w:val="18"/>
          <w:u w:val="single"/>
        </w:rPr>
      </w:pPr>
    </w:p>
    <w:p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3E6888" w:rsidRPr="00A66A3E">
        <w:rPr>
          <w:rFonts w:ascii="Times New Roman" w:hAnsi="Times New Roman" w:cs="Times New Roman"/>
          <w:color w:val="000000"/>
          <w:sz w:val="22"/>
          <w:szCs w:val="22"/>
        </w:rPr>
        <w:t>March 31, 201</w:t>
      </w:r>
      <w:r w:rsidR="00695292">
        <w:rPr>
          <w:rFonts w:ascii="Times New Roman" w:hAnsi="Times New Roman" w:cs="Times New Roman"/>
          <w:color w:val="000000"/>
          <w:sz w:val="22"/>
          <w:szCs w:val="22"/>
        </w:rPr>
        <w:t>9</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695292">
        <w:rPr>
          <w:rFonts w:ascii="Times New Roman" w:hAnsi="Times New Roman" w:cs="Times New Roman"/>
          <w:sz w:val="22"/>
          <w:szCs w:val="22"/>
        </w:rPr>
        <w:t>8</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rsidTr="008B70D6">
        <w:trPr>
          <w:cantSplit/>
          <w:trHeight w:val="283"/>
        </w:trPr>
        <w:tc>
          <w:tcPr>
            <w:tcW w:w="4110" w:type="dxa"/>
          </w:tcPr>
          <w:p w:rsidR="00072B31" w:rsidRPr="00A66A3E" w:rsidRDefault="00072B31" w:rsidP="00DE061B">
            <w:pPr>
              <w:jc w:val="both"/>
              <w:rPr>
                <w:rFonts w:ascii="Times New Roman" w:hAnsi="Times New Roman" w:cs="Times New Roman"/>
                <w:sz w:val="22"/>
                <w:szCs w:val="22"/>
              </w:rPr>
            </w:pPr>
          </w:p>
        </w:tc>
        <w:tc>
          <w:tcPr>
            <w:tcW w:w="284" w:type="dxa"/>
          </w:tcPr>
          <w:p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w:t>
            </w:r>
            <w:r w:rsidR="00E24B64" w:rsidRPr="00A66A3E">
              <w:rPr>
                <w:rFonts w:ascii="Times New Roman" w:hAnsi="Times New Roman" w:cs="Times New Roman"/>
                <w:sz w:val="22"/>
                <w:szCs w:val="22"/>
              </w:rPr>
              <w:t xml:space="preserve"> </w:t>
            </w:r>
            <w:r w:rsidRPr="00A66A3E">
              <w:rPr>
                <w:rFonts w:ascii="Times New Roman" w:hAnsi="Times New Roman" w:cs="Times New Roman"/>
                <w:sz w:val="22"/>
                <w:szCs w:val="22"/>
              </w:rPr>
              <w:t>A</w:t>
            </w:r>
            <w:r w:rsidR="00E24B64" w:rsidRPr="00A66A3E">
              <w:rPr>
                <w:rFonts w:ascii="Times New Roman" w:hAnsi="Times New Roman" w:cs="Times New Roman"/>
                <w:sz w:val="22"/>
                <w:szCs w:val="22"/>
              </w:rPr>
              <w:t xml:space="preserve"> </w:t>
            </w:r>
            <w:r w:rsidRPr="00A66A3E">
              <w:rPr>
                <w:rFonts w:ascii="Times New Roman" w:hAnsi="Times New Roman" w:cs="Times New Roman"/>
                <w:sz w:val="22"/>
                <w:szCs w:val="22"/>
              </w:rPr>
              <w:t>H</w:t>
            </w:r>
            <w:r w:rsidR="00E24B64" w:rsidRPr="00A66A3E">
              <w:rPr>
                <w:rFonts w:ascii="Times New Roman" w:hAnsi="Times New Roman" w:cs="Times New Roman"/>
                <w:sz w:val="22"/>
                <w:szCs w:val="22"/>
              </w:rPr>
              <w:t xml:space="preserve"> </w:t>
            </w:r>
            <w:r w:rsidRPr="00A66A3E">
              <w:rPr>
                <w:rFonts w:ascii="Times New Roman" w:hAnsi="Times New Roman" w:cs="Times New Roman"/>
                <w:sz w:val="22"/>
                <w:szCs w:val="22"/>
              </w:rPr>
              <w:t>T</w:t>
            </w:r>
          </w:p>
        </w:tc>
      </w:tr>
      <w:tr w:rsidR="00072B31" w:rsidRPr="00A66A3E" w:rsidTr="008B70D6">
        <w:trPr>
          <w:cantSplit/>
          <w:trHeight w:val="283"/>
        </w:trPr>
        <w:tc>
          <w:tcPr>
            <w:tcW w:w="4110" w:type="dxa"/>
          </w:tcPr>
          <w:p w:rsidR="00072B31" w:rsidRPr="00A66A3E" w:rsidRDefault="00072B31" w:rsidP="00DE061B">
            <w:pPr>
              <w:jc w:val="both"/>
              <w:rPr>
                <w:rFonts w:ascii="Times New Roman" w:hAnsi="Times New Roman" w:cs="Times New Roman"/>
                <w:sz w:val="22"/>
                <w:szCs w:val="22"/>
              </w:rPr>
            </w:pPr>
          </w:p>
        </w:tc>
        <w:tc>
          <w:tcPr>
            <w:tcW w:w="284" w:type="dxa"/>
          </w:tcPr>
          <w:p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rsidTr="008B70D6">
        <w:trPr>
          <w:cantSplit/>
          <w:trHeight w:val="283"/>
        </w:trPr>
        <w:tc>
          <w:tcPr>
            <w:tcW w:w="4110" w:type="dxa"/>
          </w:tcPr>
          <w:p w:rsidR="00072B31" w:rsidRPr="00A66A3E" w:rsidRDefault="00072B31" w:rsidP="00DE061B">
            <w:pPr>
              <w:jc w:val="both"/>
              <w:rPr>
                <w:rFonts w:ascii="Times New Roman" w:hAnsi="Times New Roman" w:cs="Times New Roman"/>
                <w:sz w:val="22"/>
                <w:szCs w:val="22"/>
              </w:rPr>
            </w:pPr>
          </w:p>
        </w:tc>
        <w:tc>
          <w:tcPr>
            <w:tcW w:w="284" w:type="dxa"/>
          </w:tcPr>
          <w:p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rsidTr="008B70D6">
        <w:trPr>
          <w:trHeight w:val="283"/>
        </w:trPr>
        <w:tc>
          <w:tcPr>
            <w:tcW w:w="4110" w:type="dxa"/>
          </w:tcPr>
          <w:p w:rsidR="00072B31" w:rsidRPr="00A66A3E" w:rsidRDefault="00072B31" w:rsidP="00DE061B">
            <w:pPr>
              <w:jc w:val="both"/>
              <w:rPr>
                <w:rFonts w:ascii="Times New Roman" w:hAnsi="Times New Roman" w:cs="Times New Roman"/>
                <w:sz w:val="22"/>
                <w:szCs w:val="22"/>
              </w:rPr>
            </w:pPr>
          </w:p>
        </w:tc>
        <w:tc>
          <w:tcPr>
            <w:tcW w:w="284" w:type="dxa"/>
          </w:tcPr>
          <w:p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tcPr>
          <w:p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201</w:t>
            </w:r>
            <w:r w:rsidR="00695292">
              <w:rPr>
                <w:rFonts w:ascii="Times New Roman" w:hAnsi="Times New Roman" w:cs="Times New Roman"/>
                <w:sz w:val="22"/>
                <w:szCs w:val="22"/>
              </w:rPr>
              <w:t>9</w:t>
            </w:r>
          </w:p>
        </w:tc>
        <w:tc>
          <w:tcPr>
            <w:tcW w:w="283" w:type="dxa"/>
          </w:tcPr>
          <w:p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695292">
              <w:rPr>
                <w:rFonts w:ascii="Times New Roman" w:hAnsi="Times New Roman" w:cs="Times New Roman"/>
                <w:sz w:val="22"/>
                <w:szCs w:val="22"/>
              </w:rPr>
              <w:t>8</w:t>
            </w:r>
          </w:p>
        </w:tc>
      </w:tr>
      <w:tr w:rsidR="00072B31" w:rsidRPr="00A66A3E" w:rsidTr="008B70D6">
        <w:trPr>
          <w:trHeight w:val="283"/>
        </w:trPr>
        <w:tc>
          <w:tcPr>
            <w:tcW w:w="4110" w:type="dxa"/>
          </w:tcPr>
          <w:p w:rsidR="00072B31" w:rsidRPr="00A66A3E" w:rsidRDefault="00072B31" w:rsidP="00DE061B">
            <w:pPr>
              <w:jc w:val="both"/>
              <w:rPr>
                <w:rFonts w:ascii="Times New Roman" w:hAnsi="Times New Roman" w:cs="Times New Roman"/>
                <w:sz w:val="22"/>
                <w:szCs w:val="22"/>
              </w:rPr>
            </w:pPr>
          </w:p>
        </w:tc>
        <w:tc>
          <w:tcPr>
            <w:tcW w:w="284" w:type="dxa"/>
          </w:tcPr>
          <w:p w:rsidR="00072B31" w:rsidRPr="00A66A3E" w:rsidRDefault="00072B31" w:rsidP="00DE061B">
            <w:pPr>
              <w:jc w:val="both"/>
              <w:rPr>
                <w:rFonts w:ascii="Times New Roman" w:hAnsi="Times New Roman" w:cs="Times New Roman"/>
                <w:sz w:val="22"/>
                <w:szCs w:val="22"/>
              </w:rPr>
            </w:pPr>
          </w:p>
        </w:tc>
        <w:tc>
          <w:tcPr>
            <w:tcW w:w="2268" w:type="dxa"/>
          </w:tcPr>
          <w:p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rsidR="00072B31" w:rsidRPr="00A66A3E" w:rsidRDefault="00072B31" w:rsidP="002528A3">
            <w:pPr>
              <w:jc w:val="center"/>
              <w:rPr>
                <w:rFonts w:ascii="Times New Roman" w:hAnsi="Times New Roman" w:cs="Times New Roman"/>
                <w:sz w:val="22"/>
                <w:szCs w:val="22"/>
              </w:rPr>
            </w:pPr>
          </w:p>
        </w:tc>
        <w:tc>
          <w:tcPr>
            <w:tcW w:w="2302" w:type="dxa"/>
          </w:tcPr>
          <w:p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rsidTr="008B70D6">
        <w:trPr>
          <w:trHeight w:val="283"/>
        </w:trPr>
        <w:tc>
          <w:tcPr>
            <w:tcW w:w="4110" w:type="dxa"/>
          </w:tcPr>
          <w:p w:rsidR="00072B31" w:rsidRPr="00A66A3E" w:rsidRDefault="00072B31" w:rsidP="00DE061B">
            <w:pPr>
              <w:jc w:val="both"/>
              <w:rPr>
                <w:rFonts w:ascii="Times New Roman" w:hAnsi="Times New Roman" w:cs="Times New Roman"/>
                <w:sz w:val="22"/>
                <w:szCs w:val="22"/>
              </w:rPr>
            </w:pPr>
          </w:p>
        </w:tc>
        <w:tc>
          <w:tcPr>
            <w:tcW w:w="284" w:type="dxa"/>
          </w:tcPr>
          <w:p w:rsidR="00072B31" w:rsidRPr="00A66A3E" w:rsidRDefault="00072B31" w:rsidP="00DE061B">
            <w:pPr>
              <w:jc w:val="both"/>
              <w:rPr>
                <w:rFonts w:ascii="Times New Roman" w:hAnsi="Times New Roman" w:cs="Times New Roman"/>
                <w:sz w:val="22"/>
                <w:szCs w:val="22"/>
              </w:rPr>
            </w:pPr>
          </w:p>
        </w:tc>
        <w:tc>
          <w:tcPr>
            <w:tcW w:w="2268" w:type="dxa"/>
          </w:tcPr>
          <w:p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rsidR="00072B31" w:rsidRPr="00A66A3E" w:rsidRDefault="00072B31" w:rsidP="002528A3">
            <w:pPr>
              <w:jc w:val="center"/>
              <w:rPr>
                <w:rFonts w:ascii="Times New Roman" w:hAnsi="Times New Roman" w:cs="Times New Roman"/>
                <w:sz w:val="22"/>
                <w:szCs w:val="22"/>
              </w:rPr>
            </w:pPr>
          </w:p>
        </w:tc>
        <w:tc>
          <w:tcPr>
            <w:tcW w:w="2302" w:type="dxa"/>
          </w:tcPr>
          <w:p w:rsidR="00072B31" w:rsidRPr="00A66A3E" w:rsidRDefault="00072B31" w:rsidP="002528A3">
            <w:pPr>
              <w:ind w:left="-94" w:right="-108"/>
              <w:jc w:val="center"/>
              <w:rPr>
                <w:rFonts w:ascii="Times New Roman" w:hAnsi="Times New Roman" w:cs="Times New Roman"/>
                <w:sz w:val="22"/>
                <w:szCs w:val="22"/>
              </w:rPr>
            </w:pPr>
          </w:p>
        </w:tc>
      </w:tr>
      <w:tr w:rsidR="00072B31" w:rsidRPr="00A66A3E" w:rsidTr="008B70D6">
        <w:trPr>
          <w:trHeight w:val="104"/>
        </w:trPr>
        <w:tc>
          <w:tcPr>
            <w:tcW w:w="4110" w:type="dxa"/>
          </w:tcPr>
          <w:p w:rsidR="00072B31" w:rsidRPr="008B70D6" w:rsidRDefault="00072B31" w:rsidP="00DE061B">
            <w:pPr>
              <w:jc w:val="both"/>
              <w:rPr>
                <w:rFonts w:ascii="Times New Roman" w:hAnsi="Times New Roman" w:cs="Times New Roman"/>
                <w:sz w:val="16"/>
                <w:szCs w:val="16"/>
              </w:rPr>
            </w:pPr>
          </w:p>
        </w:tc>
        <w:tc>
          <w:tcPr>
            <w:tcW w:w="284" w:type="dxa"/>
          </w:tcPr>
          <w:p w:rsidR="00072B31" w:rsidRPr="008B70D6" w:rsidRDefault="00072B31" w:rsidP="00DE061B">
            <w:pPr>
              <w:jc w:val="both"/>
              <w:rPr>
                <w:rFonts w:ascii="Times New Roman" w:hAnsi="Times New Roman" w:cs="Times New Roman"/>
                <w:sz w:val="16"/>
                <w:szCs w:val="16"/>
              </w:rPr>
            </w:pPr>
          </w:p>
        </w:tc>
        <w:tc>
          <w:tcPr>
            <w:tcW w:w="2268" w:type="dxa"/>
          </w:tcPr>
          <w:p w:rsidR="00072B31" w:rsidRPr="008B70D6" w:rsidRDefault="00072B31" w:rsidP="00DE061B">
            <w:pPr>
              <w:jc w:val="center"/>
              <w:rPr>
                <w:rFonts w:ascii="Times New Roman" w:hAnsi="Times New Roman" w:cs="Times New Roman"/>
                <w:sz w:val="16"/>
                <w:szCs w:val="16"/>
              </w:rPr>
            </w:pPr>
          </w:p>
        </w:tc>
        <w:tc>
          <w:tcPr>
            <w:tcW w:w="283" w:type="dxa"/>
          </w:tcPr>
          <w:p w:rsidR="00072B31" w:rsidRPr="008B70D6" w:rsidRDefault="00072B31" w:rsidP="00DE061B">
            <w:pPr>
              <w:rPr>
                <w:rFonts w:ascii="Times New Roman" w:hAnsi="Times New Roman" w:cs="Times New Roman"/>
                <w:sz w:val="16"/>
                <w:szCs w:val="16"/>
              </w:rPr>
            </w:pPr>
          </w:p>
        </w:tc>
        <w:tc>
          <w:tcPr>
            <w:tcW w:w="2302" w:type="dxa"/>
          </w:tcPr>
          <w:p w:rsidR="00072B31" w:rsidRPr="008B70D6" w:rsidRDefault="00072B31" w:rsidP="00824DA1">
            <w:pPr>
              <w:jc w:val="center"/>
              <w:rPr>
                <w:rFonts w:ascii="Times New Roman" w:hAnsi="Times New Roman" w:cs="Times New Roman"/>
                <w:sz w:val="16"/>
                <w:szCs w:val="16"/>
              </w:rPr>
            </w:pPr>
          </w:p>
        </w:tc>
      </w:tr>
      <w:tr w:rsidR="00695292" w:rsidRPr="00A66A3E" w:rsidTr="008B70D6">
        <w:trPr>
          <w:trHeight w:val="283"/>
        </w:trPr>
        <w:tc>
          <w:tcPr>
            <w:tcW w:w="4110" w:type="dxa"/>
          </w:tcPr>
          <w:p w:rsidR="00695292" w:rsidRPr="00A66A3E" w:rsidRDefault="00695292" w:rsidP="00695292">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A3183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225,41</w:t>
            </w:r>
            <w:r w:rsidR="00634ADA">
              <w:rPr>
                <w:rFonts w:ascii="Times New Roman" w:hAnsi="Times New Roman" w:cs="Times New Roman"/>
                <w:color w:val="000000"/>
                <w:sz w:val="22"/>
                <w:szCs w:val="22"/>
              </w:rPr>
              <w:t>8,</w:t>
            </w:r>
            <w:r>
              <w:rPr>
                <w:rFonts w:ascii="Times New Roman" w:hAnsi="Times New Roman" w:cs="Times New Roman"/>
                <w:color w:val="000000"/>
                <w:sz w:val="22"/>
                <w:szCs w:val="22"/>
              </w:rPr>
              <w:t>838</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194,9</w:t>
            </w:r>
            <w:r>
              <w:rPr>
                <w:rFonts w:ascii="Times New Roman" w:hAnsi="Times New Roman" w:cs="Times New Roman"/>
                <w:color w:val="000000"/>
                <w:sz w:val="22"/>
                <w:szCs w:val="22"/>
              </w:rPr>
              <w:t>4</w:t>
            </w:r>
            <w:r w:rsidRPr="00F33B0C">
              <w:rPr>
                <w:rFonts w:ascii="Times New Roman" w:hAnsi="Times New Roman" w:cs="Times New Roman"/>
                <w:color w:val="000000"/>
                <w:sz w:val="22"/>
                <w:szCs w:val="22"/>
              </w:rPr>
              <w:t>4,438</w:t>
            </w:r>
          </w:p>
        </w:tc>
      </w:tr>
      <w:tr w:rsidR="00695292" w:rsidRPr="00A66A3E" w:rsidTr="008B70D6">
        <w:trPr>
          <w:trHeight w:val="283"/>
        </w:trPr>
        <w:tc>
          <w:tcPr>
            <w:tcW w:w="4110" w:type="dxa"/>
          </w:tcPr>
          <w:p w:rsidR="00695292" w:rsidRPr="00A66A3E" w:rsidRDefault="00695292" w:rsidP="00695292">
            <w:pPr>
              <w:ind w:hanging="105"/>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Overdued</w:t>
            </w:r>
            <w:proofErr w:type="spellEnd"/>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695292" w:rsidP="00695292">
            <w:pPr>
              <w:tabs>
                <w:tab w:val="decimal" w:pos="1593"/>
              </w:tabs>
              <w:jc w:val="both"/>
              <w:rPr>
                <w:rFonts w:ascii="Times New Roman" w:hAnsi="Times New Roman" w:cs="Times New Roman"/>
                <w:color w:val="000000"/>
                <w:sz w:val="22"/>
                <w:szCs w:val="22"/>
              </w:rPr>
            </w:pP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Pr>
          <w:p w:rsidR="00695292" w:rsidRPr="00F33B0C" w:rsidRDefault="00695292" w:rsidP="00695292">
            <w:pPr>
              <w:tabs>
                <w:tab w:val="decimal" w:pos="1593"/>
              </w:tabs>
              <w:jc w:val="thaiDistribute"/>
              <w:rPr>
                <w:rFonts w:ascii="Times New Roman" w:hAnsi="Times New Roman" w:cs="Times New Roman"/>
                <w:color w:val="000000"/>
                <w:sz w:val="22"/>
                <w:szCs w:val="22"/>
                <w:cs/>
              </w:rPr>
            </w:pPr>
          </w:p>
        </w:tc>
      </w:tr>
      <w:tr w:rsidR="00695292" w:rsidRPr="00A66A3E" w:rsidTr="008B70D6">
        <w:trPr>
          <w:trHeight w:val="283"/>
        </w:trPr>
        <w:tc>
          <w:tcPr>
            <w:tcW w:w="4110"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134,992,289</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Pr>
          <w:p w:rsidR="00695292" w:rsidRPr="00F33B0C" w:rsidRDefault="00695292" w:rsidP="00695292">
            <w:pPr>
              <w:tabs>
                <w:tab w:val="decimal" w:pos="1593"/>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153,946,544</w:t>
            </w:r>
          </w:p>
        </w:tc>
      </w:tr>
      <w:tr w:rsidR="00695292" w:rsidRPr="00A66A3E" w:rsidTr="008B70D6">
        <w:trPr>
          <w:trHeight w:val="283"/>
        </w:trPr>
        <w:tc>
          <w:tcPr>
            <w:tcW w:w="4110"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2,594,968</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Pr>
          <w:p w:rsidR="00695292" w:rsidRPr="00F33B0C" w:rsidRDefault="00695292" w:rsidP="008B70D6">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1,980,719</w:t>
            </w:r>
          </w:p>
        </w:tc>
      </w:tr>
      <w:tr w:rsidR="00695292" w:rsidRPr="00A66A3E" w:rsidTr="008B70D6">
        <w:trPr>
          <w:trHeight w:val="283"/>
        </w:trPr>
        <w:tc>
          <w:tcPr>
            <w:tcW w:w="4110"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132,533</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375,378</w:t>
            </w:r>
          </w:p>
        </w:tc>
      </w:tr>
      <w:tr w:rsidR="00695292" w:rsidRPr="00A66A3E" w:rsidTr="008B70D6">
        <w:trPr>
          <w:trHeight w:val="283"/>
        </w:trPr>
        <w:tc>
          <w:tcPr>
            <w:tcW w:w="4110" w:type="dxa"/>
          </w:tcPr>
          <w:p w:rsidR="00695292" w:rsidRPr="00A66A3E" w:rsidRDefault="00695292" w:rsidP="00695292">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3,394,045</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Borders>
              <w:bottom w:val="single" w:sz="4" w:space="0" w:color="auto"/>
            </w:tcBorders>
          </w:tcPr>
          <w:p w:rsidR="00695292" w:rsidRPr="00F33B0C"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3,686,669</w:t>
            </w:r>
          </w:p>
        </w:tc>
      </w:tr>
      <w:tr w:rsidR="00695292" w:rsidRPr="00A66A3E" w:rsidTr="008B70D6">
        <w:trPr>
          <w:trHeight w:val="283"/>
        </w:trPr>
        <w:tc>
          <w:tcPr>
            <w:tcW w:w="4110" w:type="dxa"/>
          </w:tcPr>
          <w:p w:rsidR="00695292" w:rsidRPr="00A66A3E" w:rsidRDefault="00695292" w:rsidP="00695292">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shd w:val="clear" w:color="auto" w:fill="auto"/>
          </w:tcPr>
          <w:p w:rsidR="00695292" w:rsidRPr="00A66A3E" w:rsidRDefault="004B1066" w:rsidP="008B70D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w:t>
            </w:r>
            <w:r w:rsidR="00A31836">
              <w:rPr>
                <w:rFonts w:ascii="Times New Roman" w:hAnsi="Times New Roman" w:cs="Times New Roman"/>
                <w:color w:val="000000"/>
                <w:sz w:val="22"/>
                <w:szCs w:val="22"/>
              </w:rPr>
              <w:t>66,532,673</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Pr>
          <w:p w:rsidR="00695292" w:rsidRPr="00A66A3E"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354,933,748</w:t>
            </w:r>
          </w:p>
        </w:tc>
      </w:tr>
      <w:tr w:rsidR="00695292" w:rsidRPr="00A66A3E" w:rsidTr="008B70D6">
        <w:trPr>
          <w:trHeight w:val="283"/>
        </w:trPr>
        <w:tc>
          <w:tcPr>
            <w:tcW w:w="4110" w:type="dxa"/>
          </w:tcPr>
          <w:p w:rsidR="00695292" w:rsidRPr="00A66A3E" w:rsidRDefault="00695292" w:rsidP="00695292">
            <w:pPr>
              <w:ind w:left="-108"/>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doubtful accounts</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(4,065,569)</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Borders>
              <w:bottom w:val="single" w:sz="4" w:space="0" w:color="auto"/>
            </w:tcBorders>
          </w:tcPr>
          <w:p w:rsidR="00695292" w:rsidRPr="00A66A3E" w:rsidRDefault="00695292" w:rsidP="00695292">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(4,135,073)</w:t>
            </w:r>
          </w:p>
        </w:tc>
      </w:tr>
      <w:tr w:rsidR="00695292" w:rsidRPr="00A66A3E" w:rsidTr="008B70D6">
        <w:trPr>
          <w:trHeight w:val="89"/>
        </w:trPr>
        <w:tc>
          <w:tcPr>
            <w:tcW w:w="4110" w:type="dxa"/>
          </w:tcPr>
          <w:p w:rsidR="00695292" w:rsidRPr="008B70D6" w:rsidRDefault="00695292" w:rsidP="00695292">
            <w:pPr>
              <w:jc w:val="both"/>
              <w:rPr>
                <w:rFonts w:ascii="Times New Roman" w:hAnsi="Times New Roman" w:cs="Times New Roman"/>
                <w:color w:val="000000"/>
                <w:sz w:val="16"/>
                <w:szCs w:val="16"/>
              </w:rPr>
            </w:pPr>
          </w:p>
        </w:tc>
        <w:tc>
          <w:tcPr>
            <w:tcW w:w="284" w:type="dxa"/>
          </w:tcPr>
          <w:p w:rsidR="00695292" w:rsidRPr="008B70D6" w:rsidRDefault="00695292" w:rsidP="00695292">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rsidR="00695292" w:rsidRPr="008B70D6" w:rsidRDefault="00695292" w:rsidP="00695292">
            <w:pPr>
              <w:tabs>
                <w:tab w:val="decimal" w:pos="1593"/>
              </w:tabs>
              <w:jc w:val="both"/>
              <w:rPr>
                <w:rFonts w:ascii="Times New Roman" w:hAnsi="Times New Roman" w:cs="Times New Roman"/>
                <w:color w:val="000000"/>
                <w:sz w:val="16"/>
                <w:szCs w:val="16"/>
                <w:cs/>
              </w:rPr>
            </w:pPr>
          </w:p>
        </w:tc>
        <w:tc>
          <w:tcPr>
            <w:tcW w:w="283" w:type="dxa"/>
          </w:tcPr>
          <w:p w:rsidR="00695292" w:rsidRPr="008B70D6" w:rsidRDefault="00695292" w:rsidP="00695292">
            <w:pPr>
              <w:ind w:right="-22"/>
              <w:jc w:val="both"/>
              <w:rPr>
                <w:rFonts w:ascii="Times New Roman" w:hAnsi="Times New Roman" w:cs="Times New Roman"/>
                <w:sz w:val="16"/>
                <w:szCs w:val="16"/>
                <w:highlight w:val="yellow"/>
              </w:rPr>
            </w:pPr>
          </w:p>
        </w:tc>
        <w:tc>
          <w:tcPr>
            <w:tcW w:w="2302" w:type="dxa"/>
            <w:tcBorders>
              <w:top w:val="single" w:sz="4" w:space="0" w:color="auto"/>
            </w:tcBorders>
          </w:tcPr>
          <w:p w:rsidR="00695292" w:rsidRPr="008B70D6" w:rsidRDefault="00695292" w:rsidP="00695292">
            <w:pPr>
              <w:tabs>
                <w:tab w:val="decimal" w:pos="1593"/>
              </w:tabs>
              <w:jc w:val="thaiDistribute"/>
              <w:rPr>
                <w:rFonts w:ascii="Times New Roman" w:hAnsi="Times New Roman" w:cs="Times New Roman"/>
                <w:color w:val="000000"/>
                <w:sz w:val="16"/>
                <w:szCs w:val="16"/>
              </w:rPr>
            </w:pPr>
          </w:p>
        </w:tc>
      </w:tr>
      <w:tr w:rsidR="00695292" w:rsidRPr="00A66A3E" w:rsidTr="008B70D6">
        <w:trPr>
          <w:trHeight w:val="283"/>
        </w:trPr>
        <w:tc>
          <w:tcPr>
            <w:tcW w:w="4110" w:type="dxa"/>
          </w:tcPr>
          <w:p w:rsidR="00695292" w:rsidRPr="00A66A3E" w:rsidRDefault="00695292" w:rsidP="00695292">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tcPr>
          <w:p w:rsidR="00695292" w:rsidRPr="00A66A3E" w:rsidRDefault="00695292" w:rsidP="00695292">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rsidR="00695292" w:rsidRPr="00A66A3E" w:rsidRDefault="006D71A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362,467,104</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02" w:type="dxa"/>
            <w:tcBorders>
              <w:bottom w:val="double" w:sz="12" w:space="0" w:color="auto"/>
            </w:tcBorders>
          </w:tcPr>
          <w:p w:rsidR="00695292" w:rsidRPr="00A66A3E" w:rsidRDefault="00695292" w:rsidP="00695292">
            <w:pPr>
              <w:tabs>
                <w:tab w:val="decimal" w:pos="1593"/>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350,798,675</w:t>
            </w:r>
          </w:p>
        </w:tc>
      </w:tr>
    </w:tbl>
    <w:p w:rsidR="00F2529F" w:rsidRPr="008B70D6" w:rsidRDefault="00F2529F" w:rsidP="0034222C">
      <w:pPr>
        <w:ind w:right="-22"/>
        <w:jc w:val="thaiDistribute"/>
        <w:rPr>
          <w:rFonts w:ascii="Times New Roman" w:hAnsi="Times New Roman" w:cs="Times New Roman"/>
          <w:sz w:val="18"/>
          <w:szCs w:val="18"/>
        </w:rPr>
      </w:pPr>
    </w:p>
    <w:p w:rsidR="001C4EDA" w:rsidRPr="003E3916" w:rsidRDefault="001C4EDA" w:rsidP="001C4EDA">
      <w:pPr>
        <w:ind w:left="993" w:right="-22" w:firstLine="708"/>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sidR="00510BB5">
        <w:rPr>
          <w:rFonts w:ascii="Times New Roman" w:hAnsi="Times New Roman" w:cs="Times New Roman"/>
          <w:sz w:val="22"/>
          <w:szCs w:val="22"/>
        </w:rPr>
        <w:t>three</w:t>
      </w:r>
      <w:r w:rsidRPr="003E3916">
        <w:rPr>
          <w:rFonts w:ascii="Times New Roman" w:hAnsi="Times New Roman" w:cs="Times New Roman"/>
          <w:sz w:val="22"/>
          <w:szCs w:val="22"/>
        </w:rPr>
        <w:t xml:space="preserve"> - month period ended </w:t>
      </w:r>
      <w:r w:rsidR="00510BB5">
        <w:rPr>
          <w:rFonts w:ascii="Times New Roman" w:hAnsi="Times New Roman"/>
          <w:color w:val="000000"/>
          <w:sz w:val="22"/>
          <w:szCs w:val="22"/>
        </w:rPr>
        <w:t>March</w:t>
      </w:r>
      <w:r>
        <w:rPr>
          <w:rFonts w:ascii="Times New Roman" w:hAnsi="Times New Roman" w:cs="Times New Roman"/>
          <w:spacing w:val="-4"/>
          <w:sz w:val="22"/>
          <w:szCs w:val="22"/>
        </w:rPr>
        <w:t xml:space="preserve"> </w:t>
      </w:r>
      <w:r w:rsidRPr="003E3916">
        <w:rPr>
          <w:rFonts w:ascii="Times New Roman" w:hAnsi="Times New Roman" w:cs="Times New Roman"/>
          <w:spacing w:val="-4"/>
          <w:sz w:val="22"/>
          <w:szCs w:val="22"/>
        </w:rPr>
        <w:t>3</w:t>
      </w:r>
      <w:r w:rsidR="00510BB5">
        <w:rPr>
          <w:rFonts w:ascii="Times New Roman" w:hAnsi="Times New Roman"/>
          <w:color w:val="000000"/>
          <w:sz w:val="22"/>
          <w:szCs w:val="22"/>
        </w:rPr>
        <w:t>1</w:t>
      </w:r>
      <w:r w:rsidRPr="003E3916">
        <w:rPr>
          <w:rFonts w:ascii="Times New Roman" w:hAnsi="Times New Roman" w:cs="Times New Roman"/>
          <w:sz w:val="22"/>
          <w:szCs w:val="22"/>
        </w:rPr>
        <w:t>, 201</w:t>
      </w:r>
      <w:r w:rsidR="00695292">
        <w:rPr>
          <w:rFonts w:ascii="Times New Roman" w:hAnsi="Times New Roman" w:cs="Times New Roman"/>
          <w:sz w:val="22"/>
          <w:szCs w:val="22"/>
        </w:rPr>
        <w:t>9</w:t>
      </w:r>
      <w:r w:rsidRPr="003E3916">
        <w:rPr>
          <w:rFonts w:ascii="Times New Roman" w:hAnsi="Times New Roman" w:cs="Times New Roman"/>
          <w:sz w:val="22"/>
          <w:szCs w:val="22"/>
        </w:rPr>
        <w:t xml:space="preserve"> are as follow :</w:t>
      </w:r>
    </w:p>
    <w:p w:rsidR="001C4EDA" w:rsidRPr="008B70D6" w:rsidRDefault="001C4EDA" w:rsidP="001C4EDA">
      <w:pPr>
        <w:ind w:left="993" w:firstLine="850"/>
        <w:jc w:val="both"/>
        <w:rPr>
          <w:rFonts w:ascii="Times New Roman" w:hAnsi="Times New Roman" w:cs="Times New Roman"/>
          <w:sz w:val="18"/>
          <w:szCs w:val="18"/>
        </w:rPr>
      </w:pPr>
    </w:p>
    <w:tbl>
      <w:tblPr>
        <w:tblW w:w="9355" w:type="dxa"/>
        <w:tblInd w:w="851" w:type="dxa"/>
        <w:tblLayout w:type="fixed"/>
        <w:tblCellMar>
          <w:left w:w="0" w:type="dxa"/>
          <w:right w:w="0" w:type="dxa"/>
        </w:tblCellMar>
        <w:tblLook w:val="0000" w:firstRow="0" w:lastRow="0" w:firstColumn="0" w:lastColumn="0" w:noHBand="0" w:noVBand="0"/>
      </w:tblPr>
      <w:tblGrid>
        <w:gridCol w:w="6662"/>
        <w:gridCol w:w="425"/>
        <w:gridCol w:w="2268"/>
      </w:tblGrid>
      <w:tr w:rsidR="008D0775" w:rsidRPr="003E3916" w:rsidTr="008B70D6">
        <w:trPr>
          <w:trHeight w:val="283"/>
        </w:trPr>
        <w:tc>
          <w:tcPr>
            <w:tcW w:w="6662" w:type="dxa"/>
          </w:tcPr>
          <w:p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 A H T</w:t>
            </w:r>
          </w:p>
        </w:tc>
      </w:tr>
      <w:tr w:rsidR="008D0775" w:rsidRPr="003E3916" w:rsidTr="006123AE">
        <w:trPr>
          <w:trHeight w:val="69"/>
        </w:trPr>
        <w:tc>
          <w:tcPr>
            <w:tcW w:w="6662" w:type="dxa"/>
          </w:tcPr>
          <w:p w:rsidR="008D0775" w:rsidRPr="006123AE" w:rsidRDefault="008D0775" w:rsidP="00B9787E">
            <w:pPr>
              <w:rPr>
                <w:rFonts w:ascii="Times New Roman" w:hAnsi="Times New Roman" w:cs="Times New Roman"/>
                <w:sz w:val="16"/>
                <w:szCs w:val="16"/>
              </w:rPr>
            </w:pPr>
          </w:p>
        </w:tc>
        <w:tc>
          <w:tcPr>
            <w:tcW w:w="425" w:type="dxa"/>
          </w:tcPr>
          <w:p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rsidR="008D0775" w:rsidRPr="006123AE" w:rsidRDefault="008D0775" w:rsidP="00B9787E">
            <w:pPr>
              <w:jc w:val="center"/>
              <w:rPr>
                <w:rFonts w:ascii="Times New Roman" w:hAnsi="Times New Roman" w:cs="Times New Roman"/>
                <w:sz w:val="16"/>
                <w:szCs w:val="16"/>
              </w:rPr>
            </w:pPr>
          </w:p>
        </w:tc>
      </w:tr>
      <w:tr w:rsidR="008D0775" w:rsidRPr="003E3916" w:rsidTr="008B70D6">
        <w:trPr>
          <w:trHeight w:val="283"/>
        </w:trPr>
        <w:tc>
          <w:tcPr>
            <w:tcW w:w="6662" w:type="dxa"/>
          </w:tcPr>
          <w:p w:rsidR="008D0775" w:rsidRPr="003E3916" w:rsidRDefault="008D0775" w:rsidP="00510BB5">
            <w:pPr>
              <w:rPr>
                <w:rFonts w:ascii="Times New Roman" w:hAnsi="Times New Roman"/>
                <w:sz w:val="22"/>
                <w:szCs w:val="22"/>
              </w:rPr>
            </w:pPr>
            <w:r w:rsidRPr="003E3916">
              <w:rPr>
                <w:rFonts w:ascii="Times New Roman" w:hAnsi="Times New Roman"/>
                <w:sz w:val="22"/>
                <w:szCs w:val="22"/>
              </w:rPr>
              <w:t>Balance as of  December  31, 201</w:t>
            </w:r>
            <w:r w:rsidR="00695292">
              <w:rPr>
                <w:rFonts w:ascii="Times New Roman" w:hAnsi="Times New Roman"/>
                <w:sz w:val="22"/>
                <w:szCs w:val="22"/>
              </w:rPr>
              <w:t>8</w:t>
            </w:r>
            <w:r w:rsidRPr="003E3916">
              <w:rPr>
                <w:rFonts w:ascii="Times New Roman" w:hAnsi="Times New Roman"/>
                <w:sz w:val="22"/>
                <w:szCs w:val="22"/>
              </w:rPr>
              <w:t xml:space="preserve"> (Audited)</w:t>
            </w:r>
          </w:p>
        </w:tc>
        <w:tc>
          <w:tcPr>
            <w:tcW w:w="425" w:type="dxa"/>
          </w:tcPr>
          <w:p w:rsidR="008D0775" w:rsidRPr="008D0775" w:rsidRDefault="008D0775" w:rsidP="008D0775">
            <w:pPr>
              <w:ind w:right="-22"/>
              <w:jc w:val="both"/>
              <w:rPr>
                <w:rFonts w:ascii="Times New Roman" w:hAnsi="Times New Roman" w:cs="Times New Roman"/>
                <w:sz w:val="22"/>
                <w:szCs w:val="22"/>
                <w:highlight w:val="yellow"/>
              </w:rPr>
            </w:pPr>
          </w:p>
        </w:tc>
        <w:tc>
          <w:tcPr>
            <w:tcW w:w="2268" w:type="dxa"/>
          </w:tcPr>
          <w:p w:rsidR="008D0775" w:rsidRPr="00C80409" w:rsidRDefault="0044246D" w:rsidP="00CF1D75">
            <w:pPr>
              <w:tabs>
                <w:tab w:val="decimal" w:pos="1704"/>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r w:rsidR="00695292">
              <w:rPr>
                <w:rFonts w:ascii="Times New Roman" w:hAnsi="Times New Roman" w:cs="Times New Roman"/>
                <w:color w:val="000000"/>
                <w:sz w:val="22"/>
                <w:szCs w:val="22"/>
              </w:rPr>
              <w:t>4,135,073</w:t>
            </w:r>
            <w:r>
              <w:rPr>
                <w:rFonts w:ascii="Times New Roman" w:hAnsi="Times New Roman" w:cs="Times New Roman"/>
                <w:color w:val="000000"/>
                <w:sz w:val="22"/>
                <w:szCs w:val="22"/>
              </w:rPr>
              <w:t>)</w:t>
            </w:r>
          </w:p>
        </w:tc>
      </w:tr>
      <w:tr w:rsidR="008D0775" w:rsidRPr="003E3916" w:rsidTr="008B70D6">
        <w:trPr>
          <w:trHeight w:val="283"/>
        </w:trPr>
        <w:tc>
          <w:tcPr>
            <w:tcW w:w="6662" w:type="dxa"/>
          </w:tcPr>
          <w:p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rsidR="008D0775" w:rsidRPr="00C80409" w:rsidRDefault="004B1066" w:rsidP="005C4F58">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69,504</w:t>
            </w:r>
          </w:p>
        </w:tc>
      </w:tr>
      <w:tr w:rsidR="008D0775" w:rsidRPr="003E3916" w:rsidTr="008B70D6">
        <w:trPr>
          <w:trHeight w:val="283"/>
        </w:trPr>
        <w:tc>
          <w:tcPr>
            <w:tcW w:w="6662" w:type="dxa"/>
          </w:tcPr>
          <w:p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of  </w:t>
            </w:r>
            <w:r>
              <w:rPr>
                <w:rFonts w:ascii="Times New Roman" w:hAnsi="Times New Roman"/>
                <w:color w:val="000000"/>
                <w:sz w:val="22"/>
                <w:szCs w:val="22"/>
              </w:rPr>
              <w:t>March</w:t>
            </w:r>
            <w:r>
              <w:rPr>
                <w:rFonts w:ascii="Times New Roman" w:hAnsi="Times New Roman" w:cs="Times New Roman"/>
                <w:spacing w:val="-4"/>
                <w:sz w:val="22"/>
                <w:szCs w:val="22"/>
              </w:rPr>
              <w:t xml:space="preserve"> </w:t>
            </w:r>
            <w:r w:rsidRPr="003E3916">
              <w:rPr>
                <w:rFonts w:ascii="Times New Roman" w:hAnsi="Times New Roman" w:cs="Times New Roman"/>
                <w:spacing w:val="-4"/>
                <w:sz w:val="22"/>
                <w:szCs w:val="22"/>
              </w:rPr>
              <w:t>3</w:t>
            </w:r>
            <w:r>
              <w:rPr>
                <w:rFonts w:ascii="Times New Roman" w:hAnsi="Times New Roman"/>
                <w:color w:val="000000"/>
                <w:sz w:val="22"/>
                <w:szCs w:val="22"/>
              </w:rPr>
              <w:t>1</w:t>
            </w:r>
            <w:r w:rsidRPr="003E3916">
              <w:rPr>
                <w:rFonts w:ascii="Times New Roman" w:hAnsi="Times New Roman" w:cs="Times New Roman"/>
                <w:sz w:val="22"/>
                <w:szCs w:val="22"/>
              </w:rPr>
              <w:t>, 201</w:t>
            </w:r>
            <w:r w:rsidR="00695292">
              <w:rPr>
                <w:rFonts w:ascii="Times New Roman" w:hAnsi="Times New Roman" w:cs="Times New Roman"/>
                <w:sz w:val="22"/>
                <w:szCs w:val="22"/>
              </w:rPr>
              <w:t>9</w:t>
            </w:r>
          </w:p>
        </w:tc>
        <w:tc>
          <w:tcPr>
            <w:tcW w:w="425" w:type="dxa"/>
          </w:tcPr>
          <w:p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rsidTr="008B70D6">
        <w:trPr>
          <w:trHeight w:val="283"/>
        </w:trPr>
        <w:tc>
          <w:tcPr>
            <w:tcW w:w="6662" w:type="dxa"/>
          </w:tcPr>
          <w:p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rsidR="008D0775" w:rsidRPr="00C80409" w:rsidRDefault="004B1066"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(4,065,569)</w:t>
            </w:r>
          </w:p>
        </w:tc>
      </w:tr>
    </w:tbl>
    <w:p w:rsidR="00384A92" w:rsidRPr="00331C19" w:rsidRDefault="00384A92" w:rsidP="00045D46">
      <w:pPr>
        <w:rPr>
          <w:rFonts w:ascii="Times New Roman" w:hAnsi="Times New Roman" w:cs="Times New Roman"/>
          <w:color w:val="000000"/>
          <w:sz w:val="22"/>
          <w:szCs w:val="22"/>
        </w:rPr>
      </w:pPr>
    </w:p>
    <w:p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rsidR="00512774" w:rsidRPr="008B70D6" w:rsidRDefault="00512774" w:rsidP="00512774">
      <w:pPr>
        <w:ind w:left="993"/>
        <w:rPr>
          <w:rFonts w:ascii="Times New Roman" w:hAnsi="Times New Roman" w:cs="Times New Roman"/>
          <w:color w:val="000000"/>
          <w:sz w:val="18"/>
          <w:szCs w:val="18"/>
          <w:u w:val="single"/>
        </w:rPr>
      </w:pPr>
    </w:p>
    <w:p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of March 31, 201</w:t>
      </w:r>
      <w:r w:rsidR="00695292">
        <w:rPr>
          <w:rFonts w:ascii="Times New Roman" w:hAnsi="Times New Roman" w:cs="Times New Roman"/>
          <w:color w:val="000000"/>
          <w:sz w:val="22"/>
          <w:szCs w:val="22"/>
        </w:rPr>
        <w:t>9</w:t>
      </w:r>
      <w:r>
        <w:rPr>
          <w:rFonts w:ascii="Times New Roman" w:hAnsi="Times New Roman" w:cs="Times New Roman"/>
          <w:color w:val="000000"/>
          <w:sz w:val="22"/>
          <w:szCs w:val="22"/>
        </w:rPr>
        <w:t xml:space="preserve"> and December 31, 201</w:t>
      </w:r>
      <w:r w:rsidR="00695292">
        <w:rPr>
          <w:rFonts w:ascii="Times New Roman" w:hAnsi="Times New Roman" w:cs="Times New Roman"/>
          <w:color w:val="000000"/>
          <w:sz w:val="22"/>
          <w:szCs w:val="22"/>
        </w:rPr>
        <w:t>8</w:t>
      </w:r>
      <w:r>
        <w:rPr>
          <w:rFonts w:ascii="Times New Roman" w:hAnsi="Times New Roman" w:cs="Times New Roman"/>
          <w:color w:val="000000"/>
          <w:sz w:val="22"/>
          <w:szCs w:val="22"/>
        </w:rPr>
        <w:t>, other receivables are consist of :</w:t>
      </w:r>
    </w:p>
    <w:p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rsidTr="008B70D6">
        <w:trPr>
          <w:trHeight w:val="283"/>
        </w:trPr>
        <w:tc>
          <w:tcPr>
            <w:tcW w:w="3436" w:type="dxa"/>
          </w:tcPr>
          <w:p w:rsidR="00512774" w:rsidRPr="00A66A3E" w:rsidRDefault="00512774" w:rsidP="00062EA3">
            <w:pPr>
              <w:jc w:val="both"/>
              <w:rPr>
                <w:rFonts w:ascii="Times New Roman" w:hAnsi="Times New Roman" w:cs="Times New Roman"/>
                <w:sz w:val="22"/>
                <w:szCs w:val="22"/>
              </w:rPr>
            </w:pPr>
          </w:p>
        </w:tc>
        <w:tc>
          <w:tcPr>
            <w:tcW w:w="708" w:type="dxa"/>
          </w:tcPr>
          <w:p w:rsidR="00512774" w:rsidRPr="00512774" w:rsidRDefault="00512774" w:rsidP="00062EA3">
            <w:pPr>
              <w:jc w:val="both"/>
              <w:rPr>
                <w:rFonts w:ascii="Times New Roman" w:hAnsi="Times New Roman" w:cs="Times New Roman"/>
                <w:sz w:val="14"/>
                <w:szCs w:val="14"/>
              </w:rPr>
            </w:pPr>
          </w:p>
        </w:tc>
        <w:tc>
          <w:tcPr>
            <w:tcW w:w="284" w:type="dxa"/>
          </w:tcPr>
          <w:p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512774" w:rsidRPr="00A66A3E" w:rsidTr="008B70D6">
        <w:trPr>
          <w:trHeight w:val="283"/>
        </w:trPr>
        <w:tc>
          <w:tcPr>
            <w:tcW w:w="3436" w:type="dxa"/>
          </w:tcPr>
          <w:p w:rsidR="00512774" w:rsidRPr="00A66A3E" w:rsidRDefault="00512774" w:rsidP="00062EA3">
            <w:pPr>
              <w:jc w:val="both"/>
              <w:rPr>
                <w:rFonts w:ascii="Times New Roman" w:hAnsi="Times New Roman" w:cs="Times New Roman"/>
                <w:sz w:val="22"/>
                <w:szCs w:val="22"/>
              </w:rPr>
            </w:pPr>
          </w:p>
        </w:tc>
        <w:tc>
          <w:tcPr>
            <w:tcW w:w="708" w:type="dxa"/>
          </w:tcPr>
          <w:p w:rsidR="00512774" w:rsidRPr="00512774" w:rsidRDefault="00512774" w:rsidP="00062EA3">
            <w:pPr>
              <w:jc w:val="both"/>
              <w:rPr>
                <w:rFonts w:ascii="Times New Roman" w:hAnsi="Times New Roman" w:cs="Times New Roman"/>
                <w:sz w:val="14"/>
                <w:szCs w:val="14"/>
              </w:rPr>
            </w:pPr>
          </w:p>
        </w:tc>
        <w:tc>
          <w:tcPr>
            <w:tcW w:w="284" w:type="dxa"/>
          </w:tcPr>
          <w:p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rsidTr="008B70D6">
        <w:trPr>
          <w:trHeight w:val="283"/>
        </w:trPr>
        <w:tc>
          <w:tcPr>
            <w:tcW w:w="3436" w:type="dxa"/>
          </w:tcPr>
          <w:p w:rsidR="00512774" w:rsidRPr="00A66A3E" w:rsidRDefault="00512774" w:rsidP="00062EA3">
            <w:pPr>
              <w:jc w:val="both"/>
              <w:rPr>
                <w:rFonts w:ascii="Times New Roman" w:hAnsi="Times New Roman" w:cs="Times New Roman"/>
                <w:sz w:val="22"/>
                <w:szCs w:val="22"/>
              </w:rPr>
            </w:pPr>
          </w:p>
        </w:tc>
        <w:tc>
          <w:tcPr>
            <w:tcW w:w="708" w:type="dxa"/>
          </w:tcPr>
          <w:p w:rsidR="00512774" w:rsidRPr="00512774" w:rsidRDefault="00512774" w:rsidP="00062EA3">
            <w:pPr>
              <w:jc w:val="both"/>
              <w:rPr>
                <w:rFonts w:ascii="Times New Roman" w:hAnsi="Times New Roman" w:cs="Times New Roman"/>
                <w:sz w:val="14"/>
                <w:szCs w:val="14"/>
              </w:rPr>
            </w:pPr>
          </w:p>
        </w:tc>
        <w:tc>
          <w:tcPr>
            <w:tcW w:w="284" w:type="dxa"/>
          </w:tcPr>
          <w:p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rsidTr="008B70D6">
        <w:trPr>
          <w:trHeight w:val="283"/>
        </w:trPr>
        <w:tc>
          <w:tcPr>
            <w:tcW w:w="3436" w:type="dxa"/>
          </w:tcPr>
          <w:p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tcPr>
          <w:p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tcPr>
          <w:p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201</w:t>
            </w:r>
            <w:r w:rsidR="00695292">
              <w:rPr>
                <w:rFonts w:ascii="Times New Roman" w:hAnsi="Times New Roman" w:cs="Times New Roman"/>
                <w:sz w:val="22"/>
                <w:szCs w:val="22"/>
              </w:rPr>
              <w:t>9</w:t>
            </w:r>
          </w:p>
        </w:tc>
        <w:tc>
          <w:tcPr>
            <w:tcW w:w="283" w:type="dxa"/>
          </w:tcPr>
          <w:p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695292">
              <w:rPr>
                <w:rFonts w:ascii="Times New Roman" w:hAnsi="Times New Roman" w:cs="Times New Roman"/>
                <w:sz w:val="22"/>
                <w:szCs w:val="22"/>
              </w:rPr>
              <w:t>8</w:t>
            </w:r>
          </w:p>
        </w:tc>
      </w:tr>
      <w:tr w:rsidR="00512774" w:rsidRPr="00A66A3E" w:rsidTr="008B70D6">
        <w:trPr>
          <w:trHeight w:val="283"/>
        </w:trPr>
        <w:tc>
          <w:tcPr>
            <w:tcW w:w="3436" w:type="dxa"/>
          </w:tcPr>
          <w:p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tcPr>
          <w:p w:rsidR="00512774" w:rsidRPr="00512774" w:rsidRDefault="00512774" w:rsidP="00062EA3">
            <w:pPr>
              <w:jc w:val="both"/>
              <w:rPr>
                <w:rFonts w:ascii="Times New Roman" w:hAnsi="Times New Roman" w:cs="Times New Roman"/>
                <w:sz w:val="14"/>
                <w:szCs w:val="14"/>
              </w:rPr>
            </w:pPr>
          </w:p>
        </w:tc>
        <w:tc>
          <w:tcPr>
            <w:tcW w:w="284" w:type="dxa"/>
          </w:tcPr>
          <w:p w:rsidR="00512774" w:rsidRPr="00512774" w:rsidRDefault="00512774" w:rsidP="00062EA3">
            <w:pPr>
              <w:jc w:val="both"/>
              <w:rPr>
                <w:rFonts w:ascii="Times New Roman" w:hAnsi="Times New Roman" w:cs="Times New Roman"/>
                <w:sz w:val="14"/>
                <w:szCs w:val="14"/>
              </w:rPr>
            </w:pPr>
          </w:p>
        </w:tc>
        <w:tc>
          <w:tcPr>
            <w:tcW w:w="2160" w:type="dxa"/>
          </w:tcPr>
          <w:p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rsidR="00512774" w:rsidRPr="00A66A3E" w:rsidRDefault="00512774" w:rsidP="00062EA3">
            <w:pPr>
              <w:jc w:val="center"/>
              <w:rPr>
                <w:rFonts w:ascii="Times New Roman" w:hAnsi="Times New Roman" w:cs="Times New Roman"/>
                <w:sz w:val="22"/>
                <w:szCs w:val="22"/>
              </w:rPr>
            </w:pPr>
          </w:p>
        </w:tc>
        <w:tc>
          <w:tcPr>
            <w:tcW w:w="2376" w:type="dxa"/>
          </w:tcPr>
          <w:p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rsidTr="008B70D6">
        <w:trPr>
          <w:trHeight w:val="283"/>
        </w:trPr>
        <w:tc>
          <w:tcPr>
            <w:tcW w:w="3436" w:type="dxa"/>
          </w:tcPr>
          <w:p w:rsidR="00512774" w:rsidRPr="00A66A3E" w:rsidRDefault="00512774" w:rsidP="00062EA3">
            <w:pPr>
              <w:jc w:val="both"/>
              <w:rPr>
                <w:rFonts w:ascii="Times New Roman" w:hAnsi="Times New Roman" w:cs="Times New Roman"/>
                <w:sz w:val="22"/>
                <w:szCs w:val="22"/>
              </w:rPr>
            </w:pPr>
          </w:p>
        </w:tc>
        <w:tc>
          <w:tcPr>
            <w:tcW w:w="708" w:type="dxa"/>
          </w:tcPr>
          <w:p w:rsidR="00512774" w:rsidRPr="00512774" w:rsidRDefault="00512774" w:rsidP="00062EA3">
            <w:pPr>
              <w:jc w:val="both"/>
              <w:rPr>
                <w:rFonts w:ascii="Times New Roman" w:hAnsi="Times New Roman" w:cs="Times New Roman"/>
                <w:sz w:val="14"/>
                <w:szCs w:val="14"/>
              </w:rPr>
            </w:pPr>
          </w:p>
        </w:tc>
        <w:tc>
          <w:tcPr>
            <w:tcW w:w="284" w:type="dxa"/>
          </w:tcPr>
          <w:p w:rsidR="00512774" w:rsidRPr="00512774" w:rsidRDefault="00512774" w:rsidP="00062EA3">
            <w:pPr>
              <w:jc w:val="both"/>
              <w:rPr>
                <w:rFonts w:ascii="Times New Roman" w:hAnsi="Times New Roman" w:cs="Times New Roman"/>
                <w:sz w:val="14"/>
                <w:szCs w:val="14"/>
              </w:rPr>
            </w:pPr>
          </w:p>
        </w:tc>
        <w:tc>
          <w:tcPr>
            <w:tcW w:w="2160" w:type="dxa"/>
          </w:tcPr>
          <w:p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rsidR="00512774" w:rsidRPr="00A66A3E" w:rsidRDefault="00512774" w:rsidP="00062EA3">
            <w:pPr>
              <w:jc w:val="center"/>
              <w:rPr>
                <w:rFonts w:ascii="Times New Roman" w:hAnsi="Times New Roman" w:cs="Times New Roman"/>
                <w:sz w:val="22"/>
                <w:szCs w:val="22"/>
              </w:rPr>
            </w:pPr>
          </w:p>
        </w:tc>
        <w:tc>
          <w:tcPr>
            <w:tcW w:w="2376" w:type="dxa"/>
          </w:tcPr>
          <w:p w:rsidR="00512774" w:rsidRPr="00A66A3E" w:rsidRDefault="00512774" w:rsidP="00062EA3">
            <w:pPr>
              <w:ind w:left="-94" w:right="-108"/>
              <w:jc w:val="center"/>
              <w:rPr>
                <w:rFonts w:ascii="Times New Roman" w:hAnsi="Times New Roman" w:cs="Times New Roman"/>
                <w:sz w:val="22"/>
                <w:szCs w:val="22"/>
              </w:rPr>
            </w:pPr>
          </w:p>
        </w:tc>
      </w:tr>
      <w:tr w:rsidR="00512774" w:rsidRPr="00A66A3E" w:rsidTr="008B70D6">
        <w:trPr>
          <w:trHeight w:val="173"/>
        </w:trPr>
        <w:tc>
          <w:tcPr>
            <w:tcW w:w="3436" w:type="dxa"/>
          </w:tcPr>
          <w:p w:rsidR="00512774" w:rsidRPr="006123AE" w:rsidRDefault="00512774" w:rsidP="00062EA3">
            <w:pPr>
              <w:jc w:val="both"/>
              <w:rPr>
                <w:rFonts w:ascii="Times New Roman" w:hAnsi="Times New Roman" w:cs="Times New Roman"/>
                <w:sz w:val="16"/>
                <w:szCs w:val="16"/>
              </w:rPr>
            </w:pPr>
          </w:p>
        </w:tc>
        <w:tc>
          <w:tcPr>
            <w:tcW w:w="708" w:type="dxa"/>
          </w:tcPr>
          <w:p w:rsidR="00512774" w:rsidRPr="006123AE" w:rsidRDefault="00512774" w:rsidP="00062EA3">
            <w:pPr>
              <w:jc w:val="both"/>
              <w:rPr>
                <w:rFonts w:ascii="Times New Roman" w:hAnsi="Times New Roman" w:cs="Times New Roman"/>
                <w:sz w:val="16"/>
                <w:szCs w:val="16"/>
              </w:rPr>
            </w:pPr>
          </w:p>
        </w:tc>
        <w:tc>
          <w:tcPr>
            <w:tcW w:w="284" w:type="dxa"/>
          </w:tcPr>
          <w:p w:rsidR="00512774" w:rsidRPr="006123AE" w:rsidRDefault="00512774" w:rsidP="00062EA3">
            <w:pPr>
              <w:jc w:val="both"/>
              <w:rPr>
                <w:rFonts w:ascii="Times New Roman" w:hAnsi="Times New Roman" w:cs="Times New Roman"/>
                <w:sz w:val="16"/>
                <w:szCs w:val="16"/>
              </w:rPr>
            </w:pPr>
          </w:p>
        </w:tc>
        <w:tc>
          <w:tcPr>
            <w:tcW w:w="2160" w:type="dxa"/>
          </w:tcPr>
          <w:p w:rsidR="00512774" w:rsidRPr="006123AE" w:rsidRDefault="00512774" w:rsidP="00062EA3">
            <w:pPr>
              <w:jc w:val="center"/>
              <w:rPr>
                <w:rFonts w:ascii="Times New Roman" w:hAnsi="Times New Roman" w:cs="Times New Roman"/>
                <w:sz w:val="16"/>
                <w:szCs w:val="16"/>
              </w:rPr>
            </w:pPr>
          </w:p>
        </w:tc>
        <w:tc>
          <w:tcPr>
            <w:tcW w:w="283" w:type="dxa"/>
          </w:tcPr>
          <w:p w:rsidR="00512774" w:rsidRPr="006123AE" w:rsidRDefault="00512774" w:rsidP="00062EA3">
            <w:pPr>
              <w:rPr>
                <w:rFonts w:ascii="Times New Roman" w:hAnsi="Times New Roman" w:cs="Times New Roman"/>
                <w:sz w:val="16"/>
                <w:szCs w:val="16"/>
              </w:rPr>
            </w:pPr>
          </w:p>
        </w:tc>
        <w:tc>
          <w:tcPr>
            <w:tcW w:w="2376" w:type="dxa"/>
          </w:tcPr>
          <w:p w:rsidR="00512774" w:rsidRPr="006123AE" w:rsidRDefault="00512774" w:rsidP="00062EA3">
            <w:pPr>
              <w:jc w:val="center"/>
              <w:rPr>
                <w:rFonts w:ascii="Times New Roman" w:hAnsi="Times New Roman" w:cs="Times New Roman"/>
                <w:sz w:val="16"/>
                <w:szCs w:val="16"/>
              </w:rPr>
            </w:pPr>
          </w:p>
        </w:tc>
      </w:tr>
      <w:tr w:rsidR="00695292" w:rsidRPr="00A66A3E" w:rsidTr="008B70D6">
        <w:trPr>
          <w:trHeight w:val="283"/>
        </w:trPr>
        <w:tc>
          <w:tcPr>
            <w:tcW w:w="3436" w:type="dxa"/>
          </w:tcPr>
          <w:p w:rsidR="00695292" w:rsidRPr="008B3BD4" w:rsidRDefault="00F25B16" w:rsidP="00695292">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sidR="00126930">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w:t>
            </w:r>
            <w:r w:rsidR="00695292" w:rsidRPr="008B3BD4">
              <w:rPr>
                <w:rFonts w:ascii="Times New Roman" w:hAnsi="Times New Roman" w:cs="Times New Roman"/>
                <w:color w:val="000000"/>
                <w:sz w:val="22"/>
                <w:szCs w:val="22"/>
              </w:rPr>
              <w:t>- related parties</w:t>
            </w:r>
          </w:p>
        </w:tc>
        <w:tc>
          <w:tcPr>
            <w:tcW w:w="708" w:type="dxa"/>
          </w:tcPr>
          <w:p w:rsidR="00695292" w:rsidRPr="00512774" w:rsidRDefault="00695292" w:rsidP="00695292">
            <w:pPr>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r w:rsidR="00A31836">
              <w:rPr>
                <w:rFonts w:ascii="Times New Roman" w:hAnsi="Times New Roman" w:cs="Times New Roman"/>
                <w:color w:val="000000"/>
                <w:sz w:val="22"/>
                <w:szCs w:val="22"/>
              </w:rPr>
              <w:t>9</w:t>
            </w: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shd w:val="clear" w:color="auto" w:fill="auto"/>
          </w:tcPr>
          <w:p w:rsidR="00695292" w:rsidRPr="00A66A3E" w:rsidRDefault="004B1066" w:rsidP="008B70D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9,426,561</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Pr>
          <w:p w:rsidR="00695292" w:rsidRPr="008B70D6" w:rsidRDefault="00695292" w:rsidP="008B70D6">
            <w:pPr>
              <w:tabs>
                <w:tab w:val="decimal" w:pos="1700"/>
              </w:tabs>
              <w:jc w:val="thaiDistribute"/>
              <w:rPr>
                <w:rFonts w:ascii="Times New Roman" w:hAnsi="Times New Roman" w:cstheme="minorBidi"/>
                <w:color w:val="000000"/>
                <w:sz w:val="22"/>
                <w:szCs w:val="22"/>
                <w:cs/>
              </w:rPr>
            </w:pPr>
            <w:r w:rsidRPr="00F33B0C">
              <w:rPr>
                <w:rFonts w:ascii="Times New Roman" w:hAnsi="Times New Roman" w:cs="Times New Roman"/>
                <w:color w:val="000000"/>
                <w:sz w:val="22"/>
                <w:szCs w:val="22"/>
              </w:rPr>
              <w:t>9,567,172</w:t>
            </w:r>
          </w:p>
        </w:tc>
      </w:tr>
      <w:tr w:rsidR="00695292" w:rsidRPr="00A66A3E" w:rsidTr="008B70D6">
        <w:trPr>
          <w:trHeight w:val="283"/>
        </w:trPr>
        <w:tc>
          <w:tcPr>
            <w:tcW w:w="3436" w:type="dxa"/>
          </w:tcPr>
          <w:p w:rsidR="00695292" w:rsidRPr="008B3BD4" w:rsidRDefault="00695292" w:rsidP="00F25B16">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tcPr>
          <w:p w:rsidR="00695292" w:rsidRPr="00512774" w:rsidRDefault="00695292" w:rsidP="00695292">
            <w:pPr>
              <w:jc w:val="both"/>
              <w:rPr>
                <w:rFonts w:ascii="Times New Roman" w:hAnsi="Times New Roman" w:cs="Times New Roman"/>
                <w:color w:val="000000"/>
                <w:sz w:val="14"/>
                <w:szCs w:val="14"/>
              </w:rPr>
            </w:pP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703,398</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Pr>
          <w:p w:rsidR="00695292" w:rsidRPr="00F33B0C" w:rsidRDefault="00695292" w:rsidP="008B70D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1,038,453</w:t>
            </w:r>
          </w:p>
        </w:tc>
      </w:tr>
      <w:tr w:rsidR="00695292" w:rsidRPr="00A66A3E" w:rsidTr="008B70D6">
        <w:trPr>
          <w:trHeight w:val="283"/>
        </w:trPr>
        <w:tc>
          <w:tcPr>
            <w:tcW w:w="3436" w:type="dxa"/>
          </w:tcPr>
          <w:p w:rsidR="00695292" w:rsidRPr="008B3BD4" w:rsidRDefault="00F25B16" w:rsidP="00695292">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00695292" w:rsidRPr="008B3BD4">
              <w:rPr>
                <w:rFonts w:ascii="Times New Roman" w:hAnsi="Times New Roman" w:cs="Times New Roman"/>
                <w:sz w:val="22"/>
                <w:szCs w:val="22"/>
              </w:rPr>
              <w:t>- related parties</w:t>
            </w:r>
          </w:p>
        </w:tc>
        <w:tc>
          <w:tcPr>
            <w:tcW w:w="708" w:type="dxa"/>
          </w:tcPr>
          <w:p w:rsidR="00695292" w:rsidRPr="00512774" w:rsidRDefault="00695292" w:rsidP="00695292">
            <w:pPr>
              <w:jc w:val="center"/>
              <w:rPr>
                <w:rFonts w:ascii="Times New Roman" w:hAnsi="Times New Roman" w:cs="Times New Roman"/>
                <w:color w:val="000000"/>
                <w:sz w:val="22"/>
                <w:szCs w:val="22"/>
              </w:rPr>
            </w:pP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395,464</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Pr>
          <w:p w:rsidR="00695292" w:rsidRPr="00F33B0C" w:rsidRDefault="00695292" w:rsidP="008B70D6">
            <w:pPr>
              <w:tabs>
                <w:tab w:val="decimal" w:pos="1700"/>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392,257</w:t>
            </w:r>
          </w:p>
        </w:tc>
      </w:tr>
      <w:tr w:rsidR="00695292" w:rsidRPr="00A66A3E" w:rsidTr="008B70D6">
        <w:trPr>
          <w:trHeight w:val="283"/>
        </w:trPr>
        <w:tc>
          <w:tcPr>
            <w:tcW w:w="3436" w:type="dxa"/>
          </w:tcPr>
          <w:p w:rsidR="00695292" w:rsidRPr="008B3BD4" w:rsidRDefault="00695292" w:rsidP="00F25B16">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tcPr>
          <w:p w:rsidR="00695292" w:rsidRPr="00512774" w:rsidRDefault="00695292" w:rsidP="00695292">
            <w:pPr>
              <w:jc w:val="both"/>
              <w:rPr>
                <w:rFonts w:ascii="Times New Roman" w:hAnsi="Times New Roman" w:cs="Times New Roman"/>
                <w:color w:val="000000"/>
                <w:sz w:val="14"/>
                <w:szCs w:val="14"/>
              </w:rPr>
            </w:pP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1,392,449</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Pr>
          <w:p w:rsidR="00695292" w:rsidRPr="00F33B0C" w:rsidRDefault="00695292" w:rsidP="008B70D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4,829,659</w:t>
            </w:r>
          </w:p>
        </w:tc>
      </w:tr>
      <w:tr w:rsidR="00695292" w:rsidRPr="00A66A3E" w:rsidTr="008B70D6">
        <w:trPr>
          <w:trHeight w:val="283"/>
        </w:trPr>
        <w:tc>
          <w:tcPr>
            <w:tcW w:w="3436" w:type="dxa"/>
          </w:tcPr>
          <w:p w:rsidR="00695292" w:rsidRPr="008B3BD4" w:rsidRDefault="00695292" w:rsidP="00695292">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sidR="00184391">
              <w:rPr>
                <w:rFonts w:ascii="Times New Roman" w:hAnsi="Times New Roman" w:cs="Times New Roman"/>
                <w:sz w:val="22"/>
                <w:szCs w:val="22"/>
              </w:rPr>
              <w:t>s</w:t>
            </w:r>
          </w:p>
        </w:tc>
        <w:tc>
          <w:tcPr>
            <w:tcW w:w="708" w:type="dxa"/>
          </w:tcPr>
          <w:p w:rsidR="00695292" w:rsidRPr="00512774" w:rsidRDefault="00695292" w:rsidP="00695292">
            <w:pPr>
              <w:jc w:val="both"/>
              <w:rPr>
                <w:rFonts w:ascii="Times New Roman" w:hAnsi="Times New Roman" w:cs="Times New Roman"/>
                <w:color w:val="000000"/>
                <w:sz w:val="14"/>
                <w:szCs w:val="14"/>
              </w:rPr>
            </w:pP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3,740,965</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Pr>
          <w:p w:rsidR="00695292" w:rsidRPr="007738E3" w:rsidRDefault="00695292" w:rsidP="008B70D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3,273,285</w:t>
            </w:r>
          </w:p>
        </w:tc>
      </w:tr>
      <w:tr w:rsidR="00695292" w:rsidRPr="00A66A3E" w:rsidTr="008B70D6">
        <w:trPr>
          <w:trHeight w:val="283"/>
        </w:trPr>
        <w:tc>
          <w:tcPr>
            <w:tcW w:w="3436" w:type="dxa"/>
          </w:tcPr>
          <w:p w:rsidR="00695292" w:rsidRPr="00A66A3E" w:rsidRDefault="00695292" w:rsidP="00695292">
            <w:pPr>
              <w:jc w:val="both"/>
              <w:rPr>
                <w:rFonts w:ascii="Times New Roman" w:hAnsi="Times New Roman" w:cs="Times New Roman"/>
                <w:color w:val="000000"/>
                <w:sz w:val="22"/>
                <w:szCs w:val="22"/>
              </w:rPr>
            </w:pPr>
          </w:p>
        </w:tc>
        <w:tc>
          <w:tcPr>
            <w:tcW w:w="708" w:type="dxa"/>
          </w:tcPr>
          <w:p w:rsidR="00695292" w:rsidRPr="00512774" w:rsidRDefault="00695292" w:rsidP="00695292">
            <w:pPr>
              <w:jc w:val="both"/>
              <w:rPr>
                <w:rFonts w:ascii="Times New Roman" w:hAnsi="Times New Roman" w:cs="Times New Roman"/>
                <w:color w:val="000000"/>
                <w:sz w:val="14"/>
                <w:szCs w:val="14"/>
              </w:rPr>
            </w:pP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rsidR="00695292" w:rsidRPr="00A66A3E" w:rsidRDefault="00695292" w:rsidP="00695292">
            <w:pPr>
              <w:tabs>
                <w:tab w:val="decimal" w:pos="1593"/>
              </w:tabs>
              <w:jc w:val="both"/>
              <w:rPr>
                <w:rFonts w:ascii="Times New Roman" w:hAnsi="Times New Roman" w:cs="Times New Roman"/>
                <w:color w:val="000000"/>
                <w:sz w:val="22"/>
                <w:szCs w:val="22"/>
                <w:cs/>
              </w:rPr>
            </w:pP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Borders>
              <w:top w:val="single" w:sz="4" w:space="0" w:color="auto"/>
            </w:tcBorders>
          </w:tcPr>
          <w:p w:rsidR="00695292" w:rsidRPr="00F33B0C" w:rsidRDefault="00695292" w:rsidP="00695292">
            <w:pPr>
              <w:tabs>
                <w:tab w:val="decimal" w:pos="1593"/>
              </w:tabs>
              <w:jc w:val="thaiDistribute"/>
              <w:rPr>
                <w:rFonts w:ascii="Times New Roman" w:hAnsi="Times New Roman" w:cs="Times New Roman"/>
                <w:color w:val="000000"/>
                <w:sz w:val="8"/>
                <w:szCs w:val="8"/>
              </w:rPr>
            </w:pPr>
          </w:p>
        </w:tc>
      </w:tr>
      <w:tr w:rsidR="00695292" w:rsidRPr="00A66A3E" w:rsidTr="008B70D6">
        <w:trPr>
          <w:trHeight w:val="283"/>
        </w:trPr>
        <w:tc>
          <w:tcPr>
            <w:tcW w:w="3436" w:type="dxa"/>
          </w:tcPr>
          <w:p w:rsidR="00695292" w:rsidRPr="00A66A3E" w:rsidRDefault="00695292" w:rsidP="00184391">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tcPr>
          <w:p w:rsidR="00695292" w:rsidRPr="00512774" w:rsidRDefault="00695292" w:rsidP="00695292">
            <w:pPr>
              <w:jc w:val="both"/>
              <w:rPr>
                <w:rFonts w:ascii="Times New Roman" w:hAnsi="Times New Roman" w:cs="Times New Roman"/>
                <w:color w:val="000000"/>
                <w:sz w:val="14"/>
                <w:szCs w:val="14"/>
              </w:rPr>
            </w:pPr>
          </w:p>
        </w:tc>
        <w:tc>
          <w:tcPr>
            <w:tcW w:w="284" w:type="dxa"/>
          </w:tcPr>
          <w:p w:rsidR="00695292" w:rsidRPr="00512774" w:rsidRDefault="00695292" w:rsidP="00695292">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rsidR="00695292" w:rsidRPr="00A66A3E" w:rsidRDefault="004B1066" w:rsidP="00695292">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15,658,837</w:t>
            </w:r>
          </w:p>
        </w:tc>
        <w:tc>
          <w:tcPr>
            <w:tcW w:w="283" w:type="dxa"/>
          </w:tcPr>
          <w:p w:rsidR="00695292" w:rsidRPr="00A66A3E" w:rsidRDefault="00695292" w:rsidP="00695292">
            <w:pPr>
              <w:ind w:right="-22"/>
              <w:jc w:val="both"/>
              <w:rPr>
                <w:rFonts w:ascii="Times New Roman" w:hAnsi="Times New Roman" w:cs="Times New Roman"/>
                <w:sz w:val="22"/>
                <w:szCs w:val="22"/>
                <w:highlight w:val="yellow"/>
              </w:rPr>
            </w:pPr>
          </w:p>
        </w:tc>
        <w:tc>
          <w:tcPr>
            <w:tcW w:w="2376" w:type="dxa"/>
            <w:tcBorders>
              <w:bottom w:val="double" w:sz="12" w:space="0" w:color="auto"/>
            </w:tcBorders>
          </w:tcPr>
          <w:p w:rsidR="00695292" w:rsidRPr="00F33B0C" w:rsidRDefault="00695292" w:rsidP="008B70D6">
            <w:pPr>
              <w:tabs>
                <w:tab w:val="decimal" w:pos="1700"/>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19,</w:t>
            </w:r>
            <w:r>
              <w:rPr>
                <w:rFonts w:ascii="Times New Roman" w:hAnsi="Times New Roman" w:cs="Times New Roman"/>
                <w:color w:val="000000"/>
                <w:sz w:val="22"/>
                <w:szCs w:val="22"/>
              </w:rPr>
              <w:t>100</w:t>
            </w:r>
            <w:r w:rsidRPr="00F33B0C">
              <w:rPr>
                <w:rFonts w:ascii="Times New Roman" w:hAnsi="Times New Roman" w:cs="Times New Roman"/>
                <w:color w:val="000000"/>
                <w:sz w:val="22"/>
                <w:szCs w:val="22"/>
              </w:rPr>
              <w:t>,</w:t>
            </w:r>
            <w:r>
              <w:rPr>
                <w:rFonts w:ascii="Times New Roman" w:hAnsi="Times New Roman" w:cs="Times New Roman"/>
                <w:color w:val="000000"/>
                <w:sz w:val="22"/>
                <w:szCs w:val="22"/>
              </w:rPr>
              <w:t>82</w:t>
            </w:r>
            <w:r w:rsidRPr="00F33B0C">
              <w:rPr>
                <w:rFonts w:ascii="Times New Roman" w:hAnsi="Times New Roman" w:cs="Times New Roman"/>
                <w:color w:val="000000"/>
                <w:sz w:val="22"/>
                <w:szCs w:val="22"/>
              </w:rPr>
              <w:t>6</w:t>
            </w:r>
          </w:p>
        </w:tc>
      </w:tr>
    </w:tbl>
    <w:p w:rsidR="00331C19" w:rsidRDefault="00331C19" w:rsidP="00331C19">
      <w:pPr>
        <w:ind w:left="993"/>
        <w:rPr>
          <w:rFonts w:ascii="Times New Roman" w:hAnsi="Times New Roman" w:cs="Times New Roman"/>
          <w:color w:val="000000"/>
          <w:sz w:val="22"/>
          <w:szCs w:val="22"/>
          <w:u w:val="single"/>
        </w:rPr>
      </w:pPr>
    </w:p>
    <w:p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rsidTr="00B65F6B">
        <w:trPr>
          <w:cantSplit/>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w:t>
            </w:r>
            <w:r w:rsidR="004B6484" w:rsidRPr="00A66A3E">
              <w:rPr>
                <w:rFonts w:ascii="Times New Roman" w:hAnsi="Times New Roman" w:cs="Times New Roman"/>
                <w:sz w:val="22"/>
                <w:szCs w:val="22"/>
              </w:rPr>
              <w:t xml:space="preserve"> </w:t>
            </w:r>
            <w:r w:rsidRPr="00A66A3E">
              <w:rPr>
                <w:rFonts w:ascii="Times New Roman" w:hAnsi="Times New Roman" w:cs="Times New Roman"/>
                <w:sz w:val="22"/>
                <w:szCs w:val="22"/>
              </w:rPr>
              <w:t>A</w:t>
            </w:r>
            <w:r w:rsidR="004B6484" w:rsidRPr="00A66A3E">
              <w:rPr>
                <w:rFonts w:ascii="Times New Roman" w:hAnsi="Times New Roman" w:cs="Times New Roman"/>
                <w:sz w:val="22"/>
                <w:szCs w:val="22"/>
              </w:rPr>
              <w:t xml:space="preserve"> </w:t>
            </w:r>
            <w:r w:rsidRPr="00A66A3E">
              <w:rPr>
                <w:rFonts w:ascii="Times New Roman" w:hAnsi="Times New Roman" w:cs="Times New Roman"/>
                <w:sz w:val="22"/>
                <w:szCs w:val="22"/>
              </w:rPr>
              <w:t>H</w:t>
            </w:r>
            <w:r w:rsidR="004B6484" w:rsidRPr="00A66A3E">
              <w:rPr>
                <w:rFonts w:ascii="Times New Roman" w:hAnsi="Times New Roman" w:cs="Times New Roman"/>
                <w:sz w:val="22"/>
                <w:szCs w:val="22"/>
              </w:rPr>
              <w:t xml:space="preserve"> </w:t>
            </w:r>
            <w:r w:rsidRPr="00A66A3E">
              <w:rPr>
                <w:rFonts w:ascii="Times New Roman" w:hAnsi="Times New Roman" w:cs="Times New Roman"/>
                <w:sz w:val="22"/>
                <w:szCs w:val="22"/>
              </w:rPr>
              <w:t>T</w:t>
            </w:r>
          </w:p>
        </w:tc>
      </w:tr>
      <w:tr w:rsidR="00191767" w:rsidRPr="00A66A3E" w:rsidTr="00B65F6B">
        <w:trPr>
          <w:cantSplit/>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rsidTr="00B65F6B">
        <w:trPr>
          <w:cantSplit/>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rsidTr="00B65F6B">
        <w:trPr>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rsidR="00512774" w:rsidRPr="00A66A3E" w:rsidRDefault="00141720" w:rsidP="00512774">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201</w:t>
            </w:r>
            <w:r w:rsidR="00664280">
              <w:rPr>
                <w:rFonts w:ascii="Times New Roman" w:hAnsi="Times New Roman" w:cs="Times New Roman"/>
                <w:sz w:val="22"/>
                <w:szCs w:val="22"/>
              </w:rPr>
              <w:t>9</w:t>
            </w:r>
          </w:p>
        </w:tc>
        <w:tc>
          <w:tcPr>
            <w:tcW w:w="283" w:type="dxa"/>
          </w:tcPr>
          <w:p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806229">
              <w:rPr>
                <w:rFonts w:ascii="Times New Roman" w:hAnsi="Times New Roman" w:cs="Times New Roman"/>
                <w:sz w:val="22"/>
                <w:szCs w:val="22"/>
              </w:rPr>
              <w:t>8</w:t>
            </w:r>
          </w:p>
        </w:tc>
      </w:tr>
      <w:tr w:rsidR="00191767" w:rsidRPr="00A66A3E" w:rsidTr="00B65F6B">
        <w:trPr>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2268" w:type="dxa"/>
          </w:tcPr>
          <w:p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rsidR="00191767" w:rsidRPr="00A66A3E" w:rsidRDefault="00191767" w:rsidP="002528A3">
            <w:pPr>
              <w:jc w:val="center"/>
              <w:rPr>
                <w:rFonts w:ascii="Times New Roman" w:hAnsi="Times New Roman" w:cs="Times New Roman"/>
                <w:sz w:val="22"/>
                <w:szCs w:val="22"/>
              </w:rPr>
            </w:pPr>
          </w:p>
        </w:tc>
        <w:tc>
          <w:tcPr>
            <w:tcW w:w="2261" w:type="dxa"/>
          </w:tcPr>
          <w:p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rsidTr="00B65F6B">
        <w:trPr>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2268" w:type="dxa"/>
          </w:tcPr>
          <w:p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rsidR="00191767" w:rsidRPr="00A66A3E" w:rsidRDefault="00191767" w:rsidP="002528A3">
            <w:pPr>
              <w:jc w:val="center"/>
              <w:rPr>
                <w:rFonts w:ascii="Times New Roman" w:hAnsi="Times New Roman" w:cs="Times New Roman"/>
                <w:sz w:val="22"/>
                <w:szCs w:val="22"/>
              </w:rPr>
            </w:pPr>
          </w:p>
        </w:tc>
        <w:tc>
          <w:tcPr>
            <w:tcW w:w="2261" w:type="dxa"/>
          </w:tcPr>
          <w:p w:rsidR="00191767" w:rsidRPr="00A66A3E" w:rsidRDefault="00191767" w:rsidP="002528A3">
            <w:pPr>
              <w:ind w:left="-94" w:right="-108"/>
              <w:jc w:val="center"/>
              <w:rPr>
                <w:rFonts w:ascii="Times New Roman" w:hAnsi="Times New Roman" w:cs="Times New Roman"/>
                <w:sz w:val="22"/>
                <w:szCs w:val="22"/>
              </w:rPr>
            </w:pPr>
          </w:p>
        </w:tc>
      </w:tr>
      <w:tr w:rsidR="00191767" w:rsidRPr="00A66A3E" w:rsidTr="00B65F6B">
        <w:trPr>
          <w:trHeight w:val="283"/>
        </w:trPr>
        <w:tc>
          <w:tcPr>
            <w:tcW w:w="4110" w:type="dxa"/>
          </w:tcPr>
          <w:p w:rsidR="00191767" w:rsidRPr="00A66A3E" w:rsidRDefault="00191767" w:rsidP="00DE061B">
            <w:pPr>
              <w:jc w:val="both"/>
              <w:rPr>
                <w:rFonts w:ascii="Times New Roman" w:hAnsi="Times New Roman" w:cs="Times New Roman"/>
                <w:sz w:val="22"/>
                <w:szCs w:val="22"/>
              </w:rPr>
            </w:pPr>
          </w:p>
        </w:tc>
        <w:tc>
          <w:tcPr>
            <w:tcW w:w="284" w:type="dxa"/>
          </w:tcPr>
          <w:p w:rsidR="00191767" w:rsidRPr="00A66A3E" w:rsidRDefault="00191767" w:rsidP="00DE061B">
            <w:pPr>
              <w:jc w:val="both"/>
              <w:rPr>
                <w:rFonts w:ascii="Times New Roman" w:hAnsi="Times New Roman" w:cs="Times New Roman"/>
                <w:sz w:val="22"/>
                <w:szCs w:val="22"/>
              </w:rPr>
            </w:pPr>
          </w:p>
        </w:tc>
        <w:tc>
          <w:tcPr>
            <w:tcW w:w="2268" w:type="dxa"/>
          </w:tcPr>
          <w:p w:rsidR="00191767" w:rsidRPr="00A66A3E" w:rsidRDefault="00191767" w:rsidP="00DE061B">
            <w:pPr>
              <w:jc w:val="center"/>
              <w:rPr>
                <w:rFonts w:ascii="Times New Roman" w:hAnsi="Times New Roman" w:cs="Times New Roman"/>
                <w:sz w:val="22"/>
                <w:szCs w:val="22"/>
              </w:rPr>
            </w:pPr>
          </w:p>
        </w:tc>
        <w:tc>
          <w:tcPr>
            <w:tcW w:w="283" w:type="dxa"/>
          </w:tcPr>
          <w:p w:rsidR="00191767" w:rsidRPr="00A66A3E" w:rsidRDefault="00191767" w:rsidP="00DE061B">
            <w:pPr>
              <w:rPr>
                <w:rFonts w:ascii="Times New Roman" w:hAnsi="Times New Roman" w:cs="Times New Roman"/>
                <w:sz w:val="22"/>
                <w:szCs w:val="22"/>
              </w:rPr>
            </w:pPr>
          </w:p>
        </w:tc>
        <w:tc>
          <w:tcPr>
            <w:tcW w:w="2261" w:type="dxa"/>
          </w:tcPr>
          <w:p w:rsidR="00191767" w:rsidRPr="00A66A3E" w:rsidRDefault="00191767" w:rsidP="00DE061B">
            <w:pPr>
              <w:jc w:val="center"/>
              <w:rPr>
                <w:rFonts w:ascii="Times New Roman" w:hAnsi="Times New Roman" w:cs="Times New Roman"/>
                <w:sz w:val="22"/>
                <w:szCs w:val="22"/>
              </w:rPr>
            </w:pP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shd w:val="clear" w:color="auto" w:fill="auto"/>
          </w:tcPr>
          <w:p w:rsidR="00806229" w:rsidRPr="00A66A3E" w:rsidRDefault="002F6D0E"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68,975,892</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94,261,223</w:t>
            </w: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806229" w:rsidRPr="00A66A3E" w:rsidRDefault="00C3397A" w:rsidP="00806229">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w:t>
            </w:r>
            <w:r w:rsidR="00CE1D51">
              <w:rPr>
                <w:rFonts w:ascii="Times New Roman" w:hAnsi="Times New Roman" w:cs="Times New Roman"/>
                <w:sz w:val="22"/>
                <w:szCs w:val="22"/>
              </w:rPr>
              <w:t>16,6</w:t>
            </w:r>
            <w:r w:rsidR="00CE22D4">
              <w:rPr>
                <w:rFonts w:ascii="Times New Roman" w:hAnsi="Times New Roman" w:cs="Times New Roman"/>
                <w:sz w:val="22"/>
                <w:szCs w:val="22"/>
              </w:rPr>
              <w:t>14</w:t>
            </w:r>
            <w:r w:rsidR="00CE1D51">
              <w:rPr>
                <w:rFonts w:ascii="Times New Roman" w:hAnsi="Times New Roman" w:cs="Times New Roman"/>
                <w:sz w:val="22"/>
                <w:szCs w:val="22"/>
              </w:rPr>
              <w:t>,530</w:t>
            </w:r>
            <w:r>
              <w:rPr>
                <w:rFonts w:ascii="Times New Roman" w:hAnsi="Times New Roman" w:cs="Times New Roman"/>
                <w:sz w:val="22"/>
                <w:szCs w:val="22"/>
              </w:rPr>
              <w:t>)</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(20,126,529)</w:t>
            </w:r>
          </w:p>
        </w:tc>
      </w:tr>
      <w:tr w:rsidR="00806229" w:rsidRPr="00A66A3E" w:rsidTr="00B65F6B">
        <w:trPr>
          <w:trHeight w:val="283"/>
        </w:trPr>
        <w:tc>
          <w:tcPr>
            <w:tcW w:w="4110" w:type="dxa"/>
          </w:tcPr>
          <w:p w:rsidR="00806229" w:rsidRPr="00A66A3E" w:rsidRDefault="00806229" w:rsidP="00806229">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rsidR="00806229" w:rsidRPr="00A66A3E" w:rsidRDefault="002F6D0E"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52,361,362</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top w:val="single" w:sz="4" w:space="0" w:color="auto"/>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74,134,694</w:t>
            </w:r>
          </w:p>
        </w:tc>
      </w:tr>
      <w:tr w:rsidR="00806229" w:rsidRPr="00A66A3E" w:rsidTr="00B65F6B">
        <w:trPr>
          <w:trHeight w:val="283"/>
        </w:trPr>
        <w:tc>
          <w:tcPr>
            <w:tcW w:w="4110" w:type="dxa"/>
          </w:tcPr>
          <w:p w:rsidR="00806229" w:rsidRPr="00A66A3E" w:rsidRDefault="00806229" w:rsidP="00806229">
            <w:pPr>
              <w:tabs>
                <w:tab w:val="left" w:pos="342"/>
                <w:tab w:val="left" w:pos="612"/>
              </w:tabs>
              <w:ind w:left="54" w:firstLine="900"/>
              <w:rPr>
                <w:rFonts w:ascii="Times New Roman" w:hAnsi="Times New Roman" w:cs="Times New Roman"/>
                <w:color w:val="000000"/>
                <w:sz w:val="22"/>
                <w:szCs w:val="22"/>
              </w:rPr>
            </w:pP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806229" w:rsidRPr="00A66A3E" w:rsidRDefault="00806229" w:rsidP="00806229">
            <w:pPr>
              <w:tabs>
                <w:tab w:val="decimal" w:pos="1186"/>
              </w:tabs>
              <w:ind w:right="-22"/>
              <w:jc w:val="both"/>
              <w:rPr>
                <w:rFonts w:ascii="Times New Roman" w:hAnsi="Times New Roman" w:cs="Times New Roman"/>
                <w:sz w:val="22"/>
                <w:szCs w:val="22"/>
              </w:rPr>
            </w:pPr>
          </w:p>
        </w:tc>
        <w:tc>
          <w:tcPr>
            <w:tcW w:w="283" w:type="dxa"/>
          </w:tcPr>
          <w:p w:rsidR="00806229" w:rsidRPr="00A66A3E" w:rsidRDefault="00806229" w:rsidP="00806229">
            <w:pPr>
              <w:jc w:val="both"/>
              <w:rPr>
                <w:rFonts w:ascii="Times New Roman" w:hAnsi="Times New Roman" w:cs="Times New Roman"/>
                <w:color w:val="000000"/>
                <w:sz w:val="22"/>
                <w:szCs w:val="22"/>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16"/>
                <w:szCs w:val="16"/>
              </w:rPr>
            </w:pP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shd w:val="clear" w:color="auto" w:fill="auto"/>
          </w:tcPr>
          <w:p w:rsidR="00806229" w:rsidRPr="00A66A3E" w:rsidRDefault="00C3397A" w:rsidP="00806229">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5,648,040</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Pr>
          <w:p w:rsidR="00806229" w:rsidRPr="00F33B0C" w:rsidRDefault="00806229" w:rsidP="00806229">
            <w:pPr>
              <w:tabs>
                <w:tab w:val="decimal" w:pos="1593"/>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3,571,800</w:t>
            </w: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806229" w:rsidRPr="00A66A3E" w:rsidRDefault="00C3397A"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(3,418,453)</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(2,823,844)</w:t>
            </w:r>
          </w:p>
        </w:tc>
      </w:tr>
      <w:tr w:rsidR="00806229" w:rsidRPr="00A66A3E" w:rsidTr="00B65F6B">
        <w:trPr>
          <w:trHeight w:val="283"/>
        </w:trPr>
        <w:tc>
          <w:tcPr>
            <w:tcW w:w="4110" w:type="dxa"/>
          </w:tcPr>
          <w:p w:rsidR="00806229" w:rsidRPr="00A66A3E" w:rsidRDefault="00806229" w:rsidP="00806229">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rsidR="00806229" w:rsidRPr="00A66A3E" w:rsidRDefault="00C3397A"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2,229,587</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top w:val="single" w:sz="4" w:space="0" w:color="auto"/>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cs/>
              </w:rPr>
            </w:pPr>
            <w:r w:rsidRPr="00F33B0C">
              <w:rPr>
                <w:rFonts w:ascii="Times New Roman" w:hAnsi="Times New Roman" w:cs="Times New Roman"/>
                <w:color w:val="000000"/>
                <w:sz w:val="22"/>
                <w:szCs w:val="22"/>
              </w:rPr>
              <w:t>747,956</w:t>
            </w:r>
          </w:p>
        </w:tc>
      </w:tr>
      <w:tr w:rsidR="00806229" w:rsidRPr="00A66A3E" w:rsidTr="00B65F6B">
        <w:trPr>
          <w:trHeight w:val="283"/>
        </w:trPr>
        <w:tc>
          <w:tcPr>
            <w:tcW w:w="4110" w:type="dxa"/>
          </w:tcPr>
          <w:p w:rsidR="00806229" w:rsidRPr="00A66A3E" w:rsidRDefault="00806229" w:rsidP="00806229">
            <w:pPr>
              <w:tabs>
                <w:tab w:val="left" w:pos="342"/>
                <w:tab w:val="left" w:pos="612"/>
              </w:tabs>
              <w:ind w:left="54" w:firstLine="900"/>
              <w:rPr>
                <w:rFonts w:ascii="Times New Roman" w:hAnsi="Times New Roman" w:cs="Times New Roman"/>
                <w:color w:val="000000"/>
                <w:sz w:val="22"/>
                <w:szCs w:val="22"/>
              </w:rPr>
            </w:pP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806229" w:rsidRPr="00A66A3E" w:rsidRDefault="00806229" w:rsidP="00806229">
            <w:pPr>
              <w:tabs>
                <w:tab w:val="decimal" w:pos="1186"/>
              </w:tabs>
              <w:ind w:right="-22"/>
              <w:jc w:val="both"/>
              <w:rPr>
                <w:rFonts w:ascii="Times New Roman" w:hAnsi="Times New Roman" w:cs="Times New Roman"/>
                <w:sz w:val="22"/>
                <w:szCs w:val="22"/>
                <w:cs/>
              </w:rPr>
            </w:pPr>
          </w:p>
        </w:tc>
        <w:tc>
          <w:tcPr>
            <w:tcW w:w="283" w:type="dxa"/>
          </w:tcPr>
          <w:p w:rsidR="00806229" w:rsidRPr="00A66A3E" w:rsidRDefault="00806229" w:rsidP="00806229">
            <w:pPr>
              <w:jc w:val="both"/>
              <w:rPr>
                <w:rFonts w:ascii="Times New Roman" w:hAnsi="Times New Roman" w:cs="Times New Roman"/>
                <w:color w:val="000000"/>
                <w:sz w:val="22"/>
                <w:szCs w:val="22"/>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16"/>
                <w:szCs w:val="16"/>
              </w:rPr>
            </w:pP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shd w:val="clear" w:color="auto" w:fill="auto"/>
          </w:tcPr>
          <w:p w:rsidR="00806229" w:rsidRPr="00A66A3E" w:rsidRDefault="00C3397A"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39,268,790</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38,500,769</w:t>
            </w: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806229" w:rsidRPr="00A66A3E" w:rsidRDefault="00C3397A"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(5,388,199)</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(4,137,608)</w:t>
            </w:r>
          </w:p>
        </w:tc>
      </w:tr>
      <w:tr w:rsidR="00806229" w:rsidRPr="00A66A3E" w:rsidTr="00B65F6B">
        <w:trPr>
          <w:trHeight w:val="283"/>
        </w:trPr>
        <w:tc>
          <w:tcPr>
            <w:tcW w:w="4110" w:type="dxa"/>
          </w:tcPr>
          <w:p w:rsidR="00806229" w:rsidRPr="00A66A3E" w:rsidRDefault="00806229" w:rsidP="00806229">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806229" w:rsidRPr="00A66A3E" w:rsidRDefault="00C3397A"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33,880,591</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34,363,161</w:t>
            </w:r>
          </w:p>
        </w:tc>
      </w:tr>
      <w:tr w:rsidR="00806229" w:rsidRPr="00A66A3E" w:rsidTr="00B65F6B">
        <w:trPr>
          <w:trHeight w:val="283"/>
        </w:trPr>
        <w:tc>
          <w:tcPr>
            <w:tcW w:w="4110" w:type="dxa"/>
          </w:tcPr>
          <w:p w:rsidR="00806229" w:rsidRPr="00A66A3E" w:rsidRDefault="00806229" w:rsidP="00806229">
            <w:pPr>
              <w:tabs>
                <w:tab w:val="left" w:pos="342"/>
                <w:tab w:val="left" w:pos="612"/>
              </w:tabs>
              <w:rPr>
                <w:rFonts w:ascii="Times New Roman" w:hAnsi="Times New Roman" w:cs="Times New Roman"/>
                <w:color w:val="000000"/>
                <w:sz w:val="22"/>
                <w:szCs w:val="22"/>
              </w:rPr>
            </w:pP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806229" w:rsidRPr="00A66A3E" w:rsidRDefault="00806229" w:rsidP="00806229">
            <w:pPr>
              <w:tabs>
                <w:tab w:val="decimal" w:pos="1186"/>
              </w:tabs>
              <w:ind w:right="-22"/>
              <w:jc w:val="both"/>
              <w:rPr>
                <w:rFonts w:ascii="Times New Roman" w:hAnsi="Times New Roman" w:cs="Times New Roman"/>
                <w:sz w:val="22"/>
                <w:szCs w:val="22"/>
              </w:rPr>
            </w:pPr>
          </w:p>
        </w:tc>
        <w:tc>
          <w:tcPr>
            <w:tcW w:w="283" w:type="dxa"/>
          </w:tcPr>
          <w:p w:rsidR="00806229" w:rsidRPr="00A66A3E" w:rsidRDefault="00806229" w:rsidP="00806229">
            <w:pPr>
              <w:jc w:val="both"/>
              <w:rPr>
                <w:rFonts w:ascii="Times New Roman" w:hAnsi="Times New Roman" w:cs="Times New Roman"/>
                <w:color w:val="000000"/>
                <w:sz w:val="22"/>
                <w:szCs w:val="22"/>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16"/>
                <w:szCs w:val="16"/>
              </w:rPr>
            </w:pP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shd w:val="clear" w:color="auto" w:fill="auto"/>
          </w:tcPr>
          <w:p w:rsidR="00806229" w:rsidRPr="00A66A3E" w:rsidRDefault="00C3397A"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3,761,982</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3,867,481</w:t>
            </w: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rsidR="00806229" w:rsidRPr="00A66A3E" w:rsidRDefault="004A3C4C"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(1,974,942)</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(1,993,376)</w:t>
            </w:r>
          </w:p>
        </w:tc>
      </w:tr>
      <w:tr w:rsidR="00806229" w:rsidRPr="00A66A3E" w:rsidTr="00B65F6B">
        <w:trPr>
          <w:trHeight w:val="283"/>
        </w:trPr>
        <w:tc>
          <w:tcPr>
            <w:tcW w:w="4110" w:type="dxa"/>
          </w:tcPr>
          <w:p w:rsidR="00806229" w:rsidRPr="00A66A3E" w:rsidRDefault="00806229" w:rsidP="00806229">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rsidR="00806229" w:rsidRPr="00A66A3E" w:rsidRDefault="004A3C4C"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1,787,040</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1,874,105</w:t>
            </w:r>
          </w:p>
        </w:tc>
      </w:tr>
      <w:tr w:rsidR="00806229" w:rsidRPr="00A66A3E" w:rsidTr="00B65F6B">
        <w:trPr>
          <w:trHeight w:val="283"/>
        </w:trPr>
        <w:tc>
          <w:tcPr>
            <w:tcW w:w="4110" w:type="dxa"/>
          </w:tcPr>
          <w:p w:rsidR="00806229" w:rsidRPr="00A66A3E" w:rsidRDefault="00806229" w:rsidP="00806229">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rsidR="00806229" w:rsidRPr="00A66A3E" w:rsidRDefault="00806229" w:rsidP="00806229">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rsidR="00806229" w:rsidRPr="00A66A3E" w:rsidRDefault="00806229" w:rsidP="00806229">
            <w:pPr>
              <w:tabs>
                <w:tab w:val="decimal" w:pos="1186"/>
              </w:tabs>
              <w:ind w:right="-22"/>
              <w:jc w:val="both"/>
              <w:rPr>
                <w:rFonts w:ascii="Times New Roman" w:hAnsi="Times New Roman" w:cs="Times New Roman"/>
                <w:sz w:val="22"/>
                <w:szCs w:val="22"/>
              </w:rPr>
            </w:pPr>
          </w:p>
        </w:tc>
        <w:tc>
          <w:tcPr>
            <w:tcW w:w="283" w:type="dxa"/>
          </w:tcPr>
          <w:p w:rsidR="00806229" w:rsidRPr="00A66A3E" w:rsidRDefault="00806229" w:rsidP="00806229">
            <w:pPr>
              <w:jc w:val="both"/>
              <w:rPr>
                <w:rFonts w:ascii="Times New Roman" w:hAnsi="Times New Roman" w:cs="Times New Roman"/>
                <w:color w:val="000000"/>
                <w:sz w:val="22"/>
                <w:szCs w:val="22"/>
                <w:vertAlign w:val="superscript"/>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shd w:val="clear" w:color="auto" w:fill="auto"/>
          </w:tcPr>
          <w:p w:rsidR="00806229" w:rsidRPr="00A66A3E" w:rsidRDefault="004A3C4C"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4,956,597</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5,231,560</w:t>
            </w: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rsidR="00806229" w:rsidRPr="00A66A3E" w:rsidRDefault="004A3C4C"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(2,157,513)</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(2,444,609)</w:t>
            </w:r>
          </w:p>
        </w:tc>
      </w:tr>
      <w:tr w:rsidR="00806229" w:rsidRPr="00A66A3E" w:rsidTr="00B65F6B">
        <w:trPr>
          <w:trHeight w:val="283"/>
        </w:trPr>
        <w:tc>
          <w:tcPr>
            <w:tcW w:w="4110" w:type="dxa"/>
          </w:tcPr>
          <w:p w:rsidR="00806229" w:rsidRPr="00A66A3E" w:rsidRDefault="00806229" w:rsidP="00806229">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rsidR="00806229" w:rsidRPr="00A66A3E" w:rsidRDefault="004A3C4C"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2,799,084</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top w:val="single" w:sz="4" w:space="0" w:color="auto"/>
              <w:bottom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2,786,951</w:t>
            </w: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806229" w:rsidRPr="00A66A3E" w:rsidRDefault="00806229" w:rsidP="00806229">
            <w:pPr>
              <w:tabs>
                <w:tab w:val="decimal" w:pos="1186"/>
              </w:tabs>
              <w:ind w:right="-22"/>
              <w:jc w:val="both"/>
              <w:rPr>
                <w:rFonts w:ascii="Times New Roman" w:hAnsi="Times New Roman" w:cs="Times New Roman"/>
                <w:sz w:val="22"/>
                <w:szCs w:val="22"/>
              </w:rPr>
            </w:pP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p>
        </w:tc>
      </w:tr>
      <w:tr w:rsidR="00806229" w:rsidRPr="00A66A3E" w:rsidTr="00B65F6B">
        <w:trPr>
          <w:trHeight w:val="283"/>
        </w:trPr>
        <w:tc>
          <w:tcPr>
            <w:tcW w:w="4110" w:type="dxa"/>
          </w:tcPr>
          <w:p w:rsidR="00806229" w:rsidRPr="00A66A3E" w:rsidRDefault="00806229" w:rsidP="00806229">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shd w:val="clear" w:color="auto" w:fill="auto"/>
          </w:tcPr>
          <w:p w:rsidR="00806229" w:rsidRPr="00A66A3E" w:rsidRDefault="004A3C4C" w:rsidP="00806229">
            <w:pPr>
              <w:tabs>
                <w:tab w:val="decimal" w:pos="1593"/>
              </w:tabs>
              <w:ind w:right="-22"/>
              <w:rPr>
                <w:rFonts w:ascii="Times New Roman" w:hAnsi="Times New Roman" w:cs="Times New Roman"/>
                <w:sz w:val="22"/>
                <w:szCs w:val="22"/>
              </w:rPr>
            </w:pPr>
            <w:r>
              <w:rPr>
                <w:rFonts w:ascii="Times New Roman" w:hAnsi="Times New Roman" w:cs="Times New Roman"/>
                <w:sz w:val="22"/>
                <w:szCs w:val="22"/>
              </w:rPr>
              <w:t>5,459,224</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3,202,538</w:t>
            </w:r>
          </w:p>
        </w:tc>
      </w:tr>
      <w:tr w:rsidR="00806229" w:rsidRPr="00A66A3E" w:rsidTr="00B65F6B">
        <w:trPr>
          <w:trHeight w:val="283"/>
        </w:trPr>
        <w:tc>
          <w:tcPr>
            <w:tcW w:w="4110" w:type="dxa"/>
          </w:tcPr>
          <w:p w:rsidR="00806229" w:rsidRPr="00A66A3E" w:rsidRDefault="00806229" w:rsidP="00806229">
            <w:pPr>
              <w:tabs>
                <w:tab w:val="left" w:pos="342"/>
                <w:tab w:val="left" w:pos="612"/>
              </w:tabs>
              <w:ind w:left="54" w:firstLine="900"/>
              <w:rPr>
                <w:rFonts w:ascii="Times New Roman" w:hAnsi="Times New Roman" w:cs="Times New Roman"/>
                <w:color w:val="000000"/>
                <w:sz w:val="22"/>
                <w:szCs w:val="22"/>
              </w:rPr>
            </w:pP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rsidR="00806229" w:rsidRPr="00A66A3E" w:rsidRDefault="00806229" w:rsidP="00806229">
            <w:pPr>
              <w:tabs>
                <w:tab w:val="decimal" w:pos="1186"/>
              </w:tabs>
              <w:ind w:right="-22"/>
              <w:jc w:val="both"/>
              <w:rPr>
                <w:rFonts w:ascii="Times New Roman" w:hAnsi="Times New Roman" w:cs="Times New Roman"/>
                <w:sz w:val="22"/>
                <w:szCs w:val="22"/>
              </w:rPr>
            </w:pPr>
          </w:p>
        </w:tc>
        <w:tc>
          <w:tcPr>
            <w:tcW w:w="283" w:type="dxa"/>
          </w:tcPr>
          <w:p w:rsidR="00806229" w:rsidRPr="00A66A3E" w:rsidRDefault="00806229" w:rsidP="00806229">
            <w:pPr>
              <w:jc w:val="both"/>
              <w:rPr>
                <w:rFonts w:ascii="Times New Roman" w:hAnsi="Times New Roman" w:cs="Times New Roman"/>
                <w:color w:val="000000"/>
                <w:sz w:val="22"/>
                <w:szCs w:val="22"/>
              </w:rPr>
            </w:pPr>
          </w:p>
        </w:tc>
        <w:tc>
          <w:tcPr>
            <w:tcW w:w="2261" w:type="dxa"/>
            <w:tcBorders>
              <w:top w:val="single" w:sz="4" w:space="0" w:color="auto"/>
            </w:tcBorders>
          </w:tcPr>
          <w:p w:rsidR="00806229" w:rsidRPr="00F33B0C" w:rsidRDefault="00806229" w:rsidP="00806229">
            <w:pPr>
              <w:tabs>
                <w:tab w:val="decimal" w:pos="1593"/>
              </w:tabs>
              <w:jc w:val="thaiDistribute"/>
              <w:rPr>
                <w:rFonts w:ascii="Times New Roman" w:hAnsi="Times New Roman" w:cs="Times New Roman"/>
                <w:color w:val="000000"/>
                <w:sz w:val="16"/>
                <w:szCs w:val="16"/>
              </w:rPr>
            </w:pPr>
          </w:p>
        </w:tc>
      </w:tr>
      <w:tr w:rsidR="00806229" w:rsidRPr="00A66A3E" w:rsidTr="00B65F6B">
        <w:trPr>
          <w:trHeight w:val="283"/>
        </w:trPr>
        <w:tc>
          <w:tcPr>
            <w:tcW w:w="4110" w:type="dxa"/>
          </w:tcPr>
          <w:p w:rsidR="00806229" w:rsidRPr="00A66A3E" w:rsidRDefault="00806229" w:rsidP="00F10295">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rsidR="00806229" w:rsidRPr="00A66A3E" w:rsidRDefault="00806229" w:rsidP="00806229">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rsidR="00806229" w:rsidRPr="00155A54" w:rsidRDefault="002F6D0E" w:rsidP="00806229">
            <w:pPr>
              <w:tabs>
                <w:tab w:val="decimal" w:pos="1593"/>
              </w:tabs>
              <w:ind w:right="-22"/>
              <w:rPr>
                <w:rFonts w:ascii="Times New Roman" w:hAnsi="Times New Roman"/>
                <w:sz w:val="22"/>
                <w:szCs w:val="22"/>
                <w:cs/>
              </w:rPr>
            </w:pPr>
            <w:r>
              <w:rPr>
                <w:rFonts w:ascii="Times New Roman" w:hAnsi="Times New Roman"/>
                <w:sz w:val="22"/>
                <w:szCs w:val="22"/>
              </w:rPr>
              <w:t>98,516,888</w:t>
            </w:r>
          </w:p>
        </w:tc>
        <w:tc>
          <w:tcPr>
            <w:tcW w:w="283" w:type="dxa"/>
          </w:tcPr>
          <w:p w:rsidR="00806229" w:rsidRPr="00A66A3E" w:rsidRDefault="00806229" w:rsidP="00806229">
            <w:pPr>
              <w:jc w:val="both"/>
              <w:rPr>
                <w:rFonts w:ascii="Times New Roman" w:hAnsi="Times New Roman" w:cs="Times New Roman"/>
                <w:sz w:val="22"/>
                <w:szCs w:val="22"/>
              </w:rPr>
            </w:pPr>
          </w:p>
        </w:tc>
        <w:tc>
          <w:tcPr>
            <w:tcW w:w="2261" w:type="dxa"/>
            <w:tcBorders>
              <w:bottom w:val="double" w:sz="12" w:space="0" w:color="auto"/>
            </w:tcBorders>
          </w:tcPr>
          <w:p w:rsidR="00806229" w:rsidRPr="00F33B0C" w:rsidRDefault="00806229" w:rsidP="00806229">
            <w:pPr>
              <w:tabs>
                <w:tab w:val="decimal" w:pos="1593"/>
              </w:tabs>
              <w:jc w:val="thaiDistribute"/>
              <w:rPr>
                <w:rFonts w:ascii="Times New Roman" w:hAnsi="Times New Roman" w:cs="Times New Roman"/>
                <w:color w:val="000000"/>
                <w:sz w:val="22"/>
                <w:szCs w:val="22"/>
              </w:rPr>
            </w:pPr>
            <w:r w:rsidRPr="00F33B0C">
              <w:rPr>
                <w:rFonts w:ascii="Times New Roman" w:hAnsi="Times New Roman" w:cs="Times New Roman"/>
                <w:color w:val="000000"/>
                <w:sz w:val="22"/>
                <w:szCs w:val="22"/>
              </w:rPr>
              <w:t>117,109,405</w:t>
            </w:r>
          </w:p>
        </w:tc>
      </w:tr>
    </w:tbl>
    <w:p w:rsidR="00E17835" w:rsidRPr="00A66A3E" w:rsidRDefault="00E17835">
      <w:pPr>
        <w:ind w:left="720"/>
        <w:rPr>
          <w:rFonts w:ascii="Times New Roman" w:hAnsi="Times New Roman" w:cs="Times New Roman"/>
          <w:color w:val="000000"/>
          <w:sz w:val="22"/>
          <w:szCs w:val="22"/>
        </w:rPr>
      </w:pPr>
    </w:p>
    <w:p w:rsidR="00060E4A" w:rsidRPr="00A66A3E" w:rsidRDefault="00060E4A" w:rsidP="00AD5D4B">
      <w:pPr>
        <w:ind w:left="952"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sidR="005A487E" w:rsidRPr="00A66A3E">
        <w:rPr>
          <w:rFonts w:ascii="Times New Roman" w:hAnsi="Times New Roman" w:cs="Times New Roman"/>
          <w:sz w:val="22"/>
          <w:szCs w:val="22"/>
        </w:rPr>
        <w:t xml:space="preserve">three - month period ended March </w:t>
      </w:r>
      <w:r w:rsidR="004632F4">
        <w:rPr>
          <w:rFonts w:ascii="Times New Roman" w:hAnsi="Times New Roman" w:cs="Times New Roman"/>
          <w:sz w:val="22"/>
          <w:szCs w:val="22"/>
        </w:rPr>
        <w:br/>
      </w:r>
      <w:r w:rsidR="005A487E" w:rsidRPr="00A66A3E">
        <w:rPr>
          <w:rFonts w:ascii="Times New Roman" w:hAnsi="Times New Roman" w:cs="Times New Roman"/>
          <w:sz w:val="22"/>
          <w:szCs w:val="22"/>
        </w:rPr>
        <w:t>3</w:t>
      </w:r>
      <w:r w:rsidR="00141720" w:rsidRPr="00A66A3E">
        <w:rPr>
          <w:rFonts w:ascii="Times New Roman" w:hAnsi="Times New Roman" w:cs="Times New Roman"/>
          <w:sz w:val="22"/>
          <w:szCs w:val="22"/>
        </w:rPr>
        <w:t>1, 201</w:t>
      </w:r>
      <w:r w:rsidR="00806229">
        <w:rPr>
          <w:rFonts w:ascii="Times New Roman" w:hAnsi="Times New Roman" w:cs="Times New Roman"/>
          <w:sz w:val="22"/>
          <w:szCs w:val="22"/>
        </w:rPr>
        <w:t>9</w:t>
      </w:r>
      <w:r w:rsidRPr="00A66A3E">
        <w:rPr>
          <w:rFonts w:ascii="Times New Roman" w:hAnsi="Times New Roman" w:cs="Times New Roman"/>
          <w:sz w:val="22"/>
          <w:szCs w:val="22"/>
        </w:rPr>
        <w:t xml:space="preserve"> are as follow :</w:t>
      </w:r>
    </w:p>
    <w:p w:rsidR="00060E4A" w:rsidRPr="00A66A3E" w:rsidRDefault="00060E4A" w:rsidP="00060E4A">
      <w:pPr>
        <w:ind w:left="993" w:firstLine="850"/>
        <w:jc w:val="both"/>
        <w:rPr>
          <w:rFonts w:ascii="Times New Roman" w:hAnsi="Times New Roman" w:cs="Times New Roman"/>
          <w:sz w:val="22"/>
          <w:szCs w:val="22"/>
        </w:rPr>
      </w:pPr>
    </w:p>
    <w:tbl>
      <w:tblPr>
        <w:tblW w:w="9326" w:type="dxa"/>
        <w:tblInd w:w="851" w:type="dxa"/>
        <w:tblLayout w:type="fixed"/>
        <w:tblCellMar>
          <w:left w:w="0" w:type="dxa"/>
          <w:right w:w="0" w:type="dxa"/>
        </w:tblCellMar>
        <w:tblLook w:val="0000" w:firstRow="0" w:lastRow="0" w:firstColumn="0" w:lastColumn="0" w:noHBand="0" w:noVBand="0"/>
      </w:tblPr>
      <w:tblGrid>
        <w:gridCol w:w="7058"/>
        <w:gridCol w:w="2268"/>
      </w:tblGrid>
      <w:tr w:rsidR="00060E4A" w:rsidRPr="00A66A3E" w:rsidTr="00080EB9">
        <w:trPr>
          <w:trHeight w:val="283"/>
        </w:trPr>
        <w:tc>
          <w:tcPr>
            <w:tcW w:w="7058" w:type="dxa"/>
          </w:tcPr>
          <w:p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w:t>
            </w:r>
            <w:r w:rsidR="00D061FB" w:rsidRPr="00A66A3E">
              <w:rPr>
                <w:rFonts w:ascii="Times New Roman" w:hAnsi="Times New Roman" w:cs="Times New Roman"/>
                <w:sz w:val="22"/>
                <w:szCs w:val="22"/>
              </w:rPr>
              <w:t xml:space="preserve"> </w:t>
            </w:r>
            <w:r w:rsidRPr="00A66A3E">
              <w:rPr>
                <w:rFonts w:ascii="Times New Roman" w:hAnsi="Times New Roman" w:cs="Times New Roman"/>
                <w:sz w:val="22"/>
                <w:szCs w:val="22"/>
              </w:rPr>
              <w:t>A</w:t>
            </w:r>
            <w:r w:rsidR="00D061FB" w:rsidRPr="00A66A3E">
              <w:rPr>
                <w:rFonts w:ascii="Times New Roman" w:hAnsi="Times New Roman" w:cs="Times New Roman"/>
                <w:sz w:val="22"/>
                <w:szCs w:val="22"/>
              </w:rPr>
              <w:t xml:space="preserve"> </w:t>
            </w:r>
            <w:r w:rsidRPr="00A66A3E">
              <w:rPr>
                <w:rFonts w:ascii="Times New Roman" w:hAnsi="Times New Roman" w:cs="Times New Roman"/>
                <w:sz w:val="22"/>
                <w:szCs w:val="22"/>
              </w:rPr>
              <w:t>H</w:t>
            </w:r>
            <w:r w:rsidR="00D061FB" w:rsidRPr="00A66A3E">
              <w:rPr>
                <w:rFonts w:ascii="Times New Roman" w:hAnsi="Times New Roman" w:cs="Times New Roman"/>
                <w:sz w:val="22"/>
                <w:szCs w:val="22"/>
              </w:rPr>
              <w:t xml:space="preserve"> </w:t>
            </w:r>
            <w:r w:rsidRPr="00A66A3E">
              <w:rPr>
                <w:rFonts w:ascii="Times New Roman" w:hAnsi="Times New Roman" w:cs="Times New Roman"/>
                <w:sz w:val="22"/>
                <w:szCs w:val="22"/>
              </w:rPr>
              <w:t>T</w:t>
            </w:r>
          </w:p>
        </w:tc>
      </w:tr>
      <w:tr w:rsidR="00060E4A" w:rsidRPr="00A66A3E" w:rsidTr="00080EB9">
        <w:trPr>
          <w:trHeight w:val="283"/>
        </w:trPr>
        <w:tc>
          <w:tcPr>
            <w:tcW w:w="7058" w:type="dxa"/>
          </w:tcPr>
          <w:p w:rsidR="00060E4A" w:rsidRPr="00A66A3E" w:rsidRDefault="00060E4A" w:rsidP="00894EB5">
            <w:pPr>
              <w:rPr>
                <w:rFonts w:ascii="Times New Roman" w:hAnsi="Times New Roman" w:cs="Times New Roman"/>
                <w:sz w:val="22"/>
                <w:szCs w:val="22"/>
              </w:rPr>
            </w:pPr>
          </w:p>
        </w:tc>
        <w:tc>
          <w:tcPr>
            <w:tcW w:w="2268" w:type="dxa"/>
          </w:tcPr>
          <w:p w:rsidR="00060E4A" w:rsidRPr="00A66A3E" w:rsidRDefault="00060E4A" w:rsidP="00894EB5">
            <w:pPr>
              <w:jc w:val="center"/>
              <w:rPr>
                <w:rFonts w:ascii="Times New Roman" w:hAnsi="Times New Roman" w:cs="Times New Roman"/>
                <w:sz w:val="22"/>
                <w:szCs w:val="22"/>
              </w:rPr>
            </w:pPr>
          </w:p>
        </w:tc>
      </w:tr>
      <w:tr w:rsidR="000701BD" w:rsidRPr="00A66A3E" w:rsidTr="00080EB9">
        <w:trPr>
          <w:trHeight w:val="283"/>
        </w:trPr>
        <w:tc>
          <w:tcPr>
            <w:tcW w:w="7058" w:type="dxa"/>
          </w:tcPr>
          <w:p w:rsidR="000701BD" w:rsidRPr="00A66A3E" w:rsidRDefault="000701BD" w:rsidP="00395B6A">
            <w:pPr>
              <w:rPr>
                <w:rFonts w:ascii="Times New Roman" w:hAnsi="Times New Roman" w:cs="Times New Roman"/>
                <w:sz w:val="22"/>
                <w:szCs w:val="22"/>
              </w:rPr>
            </w:pPr>
            <w:r w:rsidRPr="00A66A3E">
              <w:rPr>
                <w:rFonts w:ascii="Times New Roman" w:hAnsi="Times New Roman" w:cs="Times New Roman"/>
                <w:sz w:val="22"/>
                <w:szCs w:val="22"/>
              </w:rPr>
              <w:t>Balance as of  December  31, 201</w:t>
            </w:r>
            <w:r w:rsidR="00806229">
              <w:rPr>
                <w:rFonts w:ascii="Times New Roman" w:hAnsi="Times New Roman" w:cs="Times New Roman"/>
                <w:sz w:val="22"/>
                <w:szCs w:val="22"/>
              </w:rPr>
              <w:t>8</w:t>
            </w:r>
            <w:r w:rsidRPr="00A66A3E">
              <w:rPr>
                <w:rFonts w:ascii="Times New Roman" w:hAnsi="Times New Roman" w:cs="Times New Roman"/>
                <w:sz w:val="22"/>
                <w:szCs w:val="22"/>
              </w:rPr>
              <w:t xml:space="preserve"> (Audited)</w:t>
            </w:r>
          </w:p>
        </w:tc>
        <w:tc>
          <w:tcPr>
            <w:tcW w:w="2268" w:type="dxa"/>
          </w:tcPr>
          <w:p w:rsidR="000701BD" w:rsidRPr="00D06F9B" w:rsidRDefault="00A74468" w:rsidP="00B512E7">
            <w:pPr>
              <w:tabs>
                <w:tab w:val="decimal" w:pos="172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w:t>
            </w:r>
            <w:r w:rsidR="00806229">
              <w:rPr>
                <w:rFonts w:ascii="Times New Roman" w:hAnsi="Times New Roman" w:cs="Times New Roman"/>
                <w:color w:val="000000"/>
                <w:sz w:val="22"/>
                <w:szCs w:val="22"/>
              </w:rPr>
              <w:t>1,525,966</w:t>
            </w:r>
            <w:r>
              <w:rPr>
                <w:rFonts w:ascii="Times New Roman" w:hAnsi="Times New Roman" w:cs="Times New Roman"/>
                <w:color w:val="000000"/>
                <w:sz w:val="22"/>
                <w:szCs w:val="22"/>
              </w:rPr>
              <w:t>)</w:t>
            </w:r>
          </w:p>
        </w:tc>
      </w:tr>
      <w:tr w:rsidR="000701BD" w:rsidRPr="00A66A3E" w:rsidTr="00080EB9">
        <w:trPr>
          <w:trHeight w:val="283"/>
        </w:trPr>
        <w:tc>
          <w:tcPr>
            <w:tcW w:w="7058" w:type="dxa"/>
          </w:tcPr>
          <w:p w:rsidR="000701BD" w:rsidRPr="00A66A3E" w:rsidRDefault="00C15D32" w:rsidP="00894EB5">
            <w:pPr>
              <w:rPr>
                <w:rFonts w:ascii="Times New Roman" w:hAnsi="Times New Roman" w:cs="Times New Roman"/>
                <w:sz w:val="22"/>
                <w:szCs w:val="22"/>
                <w:u w:val="single"/>
              </w:rPr>
            </w:pPr>
            <w:r>
              <w:rPr>
                <w:rFonts w:ascii="Times New Roman" w:hAnsi="Times New Roman" w:cs="Times New Roman"/>
                <w:sz w:val="22"/>
                <w:szCs w:val="22"/>
                <w:u w:val="single"/>
              </w:rPr>
              <w:t>Less</w:t>
            </w:r>
            <w:r w:rsidR="000701BD" w:rsidRPr="00715F93">
              <w:rPr>
                <w:rFonts w:ascii="Times New Roman" w:hAnsi="Times New Roman" w:cs="Times New Roman"/>
                <w:sz w:val="22"/>
                <w:szCs w:val="22"/>
              </w:rPr>
              <w:t xml:space="preserve"> </w:t>
            </w:r>
            <w:r w:rsidR="000701BD" w:rsidRPr="00A66A3E">
              <w:rPr>
                <w:rFonts w:ascii="Times New Roman" w:hAnsi="Times New Roman" w:cs="Times New Roman"/>
                <w:sz w:val="22"/>
                <w:szCs w:val="22"/>
              </w:rPr>
              <w:t xml:space="preserve"> </w:t>
            </w:r>
            <w:r>
              <w:rPr>
                <w:rFonts w:ascii="Times New Roman" w:hAnsi="Times New Roman" w:cs="Times New Roman"/>
                <w:sz w:val="22"/>
                <w:szCs w:val="22"/>
              </w:rPr>
              <w:t>De</w:t>
            </w:r>
            <w:r w:rsidR="0085547F">
              <w:rPr>
                <w:rFonts w:ascii="Times New Roman" w:hAnsi="Times New Roman" w:cs="Times New Roman"/>
                <w:sz w:val="22"/>
                <w:szCs w:val="22"/>
              </w:rPr>
              <w:t>creasing</w:t>
            </w:r>
            <w:r w:rsidR="000701BD" w:rsidRPr="00A66A3E">
              <w:rPr>
                <w:rFonts w:ascii="Times New Roman" w:hAnsi="Times New Roman" w:cs="Times New Roman"/>
                <w:sz w:val="22"/>
                <w:szCs w:val="22"/>
              </w:rPr>
              <w:t xml:space="preserve"> during the period</w:t>
            </w:r>
          </w:p>
        </w:tc>
        <w:tc>
          <w:tcPr>
            <w:tcW w:w="2268" w:type="dxa"/>
            <w:tcBorders>
              <w:bottom w:val="single" w:sz="4" w:space="0" w:color="auto"/>
            </w:tcBorders>
            <w:shd w:val="clear" w:color="auto" w:fill="auto"/>
          </w:tcPr>
          <w:p w:rsidR="000701BD" w:rsidRPr="00D06F9B" w:rsidRDefault="008B3F20"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1,972,329</w:t>
            </w:r>
          </w:p>
        </w:tc>
      </w:tr>
      <w:tr w:rsidR="000701BD" w:rsidRPr="00A66A3E" w:rsidTr="00080EB9">
        <w:trPr>
          <w:trHeight w:val="283"/>
        </w:trPr>
        <w:tc>
          <w:tcPr>
            <w:tcW w:w="7058" w:type="dxa"/>
          </w:tcPr>
          <w:p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Balance as of  March  31, 201</w:t>
            </w:r>
            <w:r w:rsidR="00806229">
              <w:rPr>
                <w:rFonts w:ascii="Times New Roman" w:hAnsi="Times New Roman" w:cs="Times New Roman"/>
                <w:sz w:val="22"/>
                <w:szCs w:val="22"/>
              </w:rPr>
              <w:t>9</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rsidR="000701BD" w:rsidRPr="00D06F9B" w:rsidRDefault="000701BD" w:rsidP="00D06F9B">
            <w:pPr>
              <w:tabs>
                <w:tab w:val="decimal" w:pos="1593"/>
              </w:tabs>
              <w:jc w:val="thaiDistribute"/>
              <w:rPr>
                <w:rFonts w:ascii="Times New Roman" w:hAnsi="Times New Roman" w:cs="Times New Roman"/>
                <w:color w:val="000000"/>
                <w:sz w:val="22"/>
                <w:szCs w:val="22"/>
              </w:rPr>
            </w:pPr>
          </w:p>
        </w:tc>
      </w:tr>
      <w:tr w:rsidR="000701BD" w:rsidRPr="00A66A3E" w:rsidTr="00080EB9">
        <w:trPr>
          <w:trHeight w:val="283"/>
        </w:trPr>
        <w:tc>
          <w:tcPr>
            <w:tcW w:w="7058" w:type="dxa"/>
          </w:tcPr>
          <w:p w:rsidR="000701BD" w:rsidRPr="00A66A3E" w:rsidRDefault="000701BD" w:rsidP="00BF0367">
            <w:pPr>
              <w:ind w:firstLine="850"/>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rsidR="000701BD" w:rsidRPr="00D06F9B" w:rsidRDefault="004A3C4C"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r w:rsidR="008B3F20">
              <w:rPr>
                <w:rFonts w:ascii="Times New Roman" w:hAnsi="Times New Roman" w:cs="Times New Roman"/>
                <w:color w:val="000000"/>
                <w:sz w:val="22"/>
                <w:szCs w:val="22"/>
              </w:rPr>
              <w:t>29,553,637</w:t>
            </w:r>
            <w:r>
              <w:rPr>
                <w:rFonts w:ascii="Times New Roman" w:hAnsi="Times New Roman" w:cs="Times New Roman"/>
                <w:color w:val="000000"/>
                <w:sz w:val="22"/>
                <w:szCs w:val="22"/>
              </w:rPr>
              <w:t>)</w:t>
            </w:r>
          </w:p>
        </w:tc>
      </w:tr>
    </w:tbl>
    <w:p w:rsidR="00D233B9" w:rsidRPr="00A66A3E" w:rsidRDefault="00D233B9">
      <w:pPr>
        <w:ind w:left="720"/>
        <w:rPr>
          <w:rFonts w:ascii="Times New Roman" w:hAnsi="Times New Roman" w:cs="Times New Roman"/>
          <w:color w:val="000000"/>
          <w:sz w:val="22"/>
          <w:szCs w:val="22"/>
        </w:rPr>
      </w:pPr>
    </w:p>
    <w:p w:rsidR="000701BD" w:rsidRPr="00A66A3E" w:rsidRDefault="000701BD" w:rsidP="00DF3E8E">
      <w:pPr>
        <w:rPr>
          <w:rFonts w:ascii="Times New Roman" w:hAnsi="Times New Roman" w:cs="Times New Roman"/>
          <w:color w:val="000000"/>
          <w:sz w:val="22"/>
          <w:szCs w:val="22"/>
        </w:rPr>
      </w:pPr>
    </w:p>
    <w:p w:rsidR="00DF3E8E" w:rsidRPr="00A66A3E" w:rsidRDefault="00DF3E8E" w:rsidP="00DF3E8E">
      <w:pPr>
        <w:rPr>
          <w:rFonts w:ascii="Times New Roman" w:hAnsi="Times New Roman" w:cs="Times New Roman"/>
          <w:color w:val="000000"/>
          <w:sz w:val="22"/>
          <w:szCs w:val="22"/>
        </w:rPr>
      </w:pPr>
    </w:p>
    <w:p w:rsidR="00DF3E8E" w:rsidRDefault="00DF3E8E" w:rsidP="00DF3E8E">
      <w:pPr>
        <w:rPr>
          <w:rFonts w:ascii="Times New Roman" w:hAnsi="Times New Roman" w:cs="Times New Roman"/>
          <w:color w:val="000000"/>
          <w:sz w:val="22"/>
          <w:szCs w:val="22"/>
        </w:rPr>
      </w:pPr>
    </w:p>
    <w:p w:rsidR="00384A92" w:rsidRDefault="00384A92" w:rsidP="00DF3E8E">
      <w:pPr>
        <w:rPr>
          <w:rFonts w:ascii="Times New Roman" w:hAnsi="Times New Roman" w:cs="Times New Roman"/>
          <w:color w:val="000000"/>
          <w:sz w:val="22"/>
          <w:szCs w:val="22"/>
        </w:rPr>
      </w:pPr>
    </w:p>
    <w:p w:rsidR="00F2529F" w:rsidRPr="00F2529F" w:rsidRDefault="00F2529F" w:rsidP="0034222C">
      <w:pPr>
        <w:rPr>
          <w:rFonts w:ascii="Times New Roman" w:hAnsi="Times New Roman" w:cs="Times New Roman"/>
          <w:color w:val="000000"/>
          <w:sz w:val="22"/>
          <w:szCs w:val="22"/>
        </w:rPr>
      </w:pPr>
    </w:p>
    <w:p w:rsidR="00211A4A" w:rsidRPr="00211A4A" w:rsidRDefault="0034222C" w:rsidP="00211A4A">
      <w:pPr>
        <w:ind w:left="567"/>
        <w:rPr>
          <w:rFonts w:ascii="Times New Roman" w:hAnsi="Times New Roman" w:cs="Times New Roman"/>
          <w:color w:val="000000"/>
          <w:sz w:val="18"/>
          <w:szCs w:val="18"/>
        </w:rPr>
      </w:pPr>
      <w:r>
        <w:rPr>
          <w:rFonts w:ascii="Times New Roman" w:hAnsi="Times New Roman" w:cs="Times New Roman"/>
          <w:color w:val="000000"/>
          <w:sz w:val="22"/>
          <w:szCs w:val="22"/>
          <w:u w:val="single"/>
        </w:rPr>
        <w:br w:type="page"/>
      </w:r>
    </w:p>
    <w:p w:rsidR="007F2C4E" w:rsidRPr="00A66A3E" w:rsidRDefault="007F2C4E" w:rsidP="00A70D89">
      <w:pPr>
        <w:numPr>
          <w:ilvl w:val="0"/>
          <w:numId w:val="1"/>
        </w:numPr>
        <w:ind w:left="980" w:hanging="406"/>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lastRenderedPageBreak/>
        <w:t xml:space="preserve">INVESTMENT </w:t>
      </w:r>
      <w:r w:rsidR="00986E55" w:rsidRPr="00A66A3E">
        <w:rPr>
          <w:rFonts w:ascii="Times New Roman" w:hAnsi="Times New Roman" w:cs="Times New Roman"/>
          <w:color w:val="000000"/>
          <w:sz w:val="22"/>
          <w:szCs w:val="22"/>
          <w:u w:val="single"/>
        </w:rPr>
        <w:t xml:space="preserve"> </w:t>
      </w:r>
      <w:r w:rsidR="0005388D" w:rsidRPr="00A66A3E">
        <w:rPr>
          <w:rFonts w:ascii="Times New Roman" w:hAnsi="Times New Roman" w:cs="Times New Roman"/>
          <w:color w:val="000000"/>
          <w:sz w:val="22"/>
          <w:szCs w:val="22"/>
          <w:u w:val="single"/>
        </w:rPr>
        <w:t>IN  ASSOCIATE</w:t>
      </w:r>
    </w:p>
    <w:p w:rsidR="007F2C4E" w:rsidRPr="00A66A3E" w:rsidRDefault="007F2C4E">
      <w:pPr>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rsidTr="00AA3AAC">
        <w:trPr>
          <w:trHeight w:val="283"/>
        </w:trPr>
        <w:tc>
          <w:tcPr>
            <w:tcW w:w="1559"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ind w:left="-108" w:right="-108"/>
              <w:jc w:val="center"/>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rsidP="00A35CD0">
            <w:pPr>
              <w:ind w:right="-1"/>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Pr>
          <w:p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3214" w:type="dxa"/>
            <w:gridSpan w:val="5"/>
            <w:tcBorders>
              <w:bottom w:val="single" w:sz="4" w:space="0" w:color="auto"/>
            </w:tcBorders>
          </w:tcPr>
          <w:p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w:t>
            </w:r>
            <w:r w:rsidR="00782352" w:rsidRPr="00E6483D">
              <w:rPr>
                <w:rFonts w:ascii="Times New Roman" w:hAnsi="Times New Roman" w:cs="Times New Roman"/>
                <w:color w:val="000000"/>
                <w:sz w:val="19"/>
                <w:szCs w:val="19"/>
              </w:rPr>
              <w:t xml:space="preserve"> </w:t>
            </w:r>
            <w:r w:rsidRPr="00E6483D">
              <w:rPr>
                <w:rFonts w:ascii="Times New Roman" w:hAnsi="Times New Roman" w:cs="Times New Roman"/>
                <w:color w:val="000000"/>
                <w:sz w:val="19"/>
                <w:szCs w:val="19"/>
              </w:rPr>
              <w:t>A</w:t>
            </w:r>
            <w:r w:rsidR="00782352" w:rsidRPr="00E6483D">
              <w:rPr>
                <w:rFonts w:ascii="Times New Roman" w:hAnsi="Times New Roman" w:cs="Times New Roman"/>
                <w:color w:val="000000"/>
                <w:sz w:val="19"/>
                <w:szCs w:val="19"/>
              </w:rPr>
              <w:t xml:space="preserve"> </w:t>
            </w:r>
            <w:r w:rsidRPr="00E6483D">
              <w:rPr>
                <w:rFonts w:ascii="Times New Roman" w:hAnsi="Times New Roman" w:cs="Times New Roman"/>
                <w:color w:val="000000"/>
                <w:sz w:val="19"/>
                <w:szCs w:val="19"/>
              </w:rPr>
              <w:t>H</w:t>
            </w:r>
            <w:r w:rsidR="00782352" w:rsidRPr="00E6483D">
              <w:rPr>
                <w:rFonts w:ascii="Times New Roman" w:hAnsi="Times New Roman" w:cs="Times New Roman"/>
                <w:color w:val="000000"/>
                <w:sz w:val="19"/>
                <w:szCs w:val="19"/>
              </w:rPr>
              <w:t xml:space="preserve"> </w:t>
            </w:r>
            <w:r w:rsidRPr="00E6483D">
              <w:rPr>
                <w:rFonts w:ascii="Times New Roman" w:hAnsi="Times New Roman" w:cs="Times New Roman"/>
                <w:color w:val="000000"/>
                <w:sz w:val="19"/>
                <w:szCs w:val="19"/>
              </w:rPr>
              <w:t>T</w:t>
            </w:r>
          </w:p>
        </w:tc>
      </w:tr>
      <w:tr w:rsidR="005A487E" w:rsidRPr="00E6483D" w:rsidTr="00AA3AAC">
        <w:trPr>
          <w:trHeight w:val="283"/>
        </w:trPr>
        <w:tc>
          <w:tcPr>
            <w:tcW w:w="1559"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ind w:left="-108" w:right="-108"/>
              <w:jc w:val="center"/>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rsidP="00A35CD0">
            <w:pPr>
              <w:ind w:right="-1"/>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Pr>
          <w:p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3214" w:type="dxa"/>
            <w:gridSpan w:val="5"/>
            <w:tcBorders>
              <w:top w:val="single" w:sz="4" w:space="0" w:color="auto"/>
              <w:bottom w:val="single" w:sz="4" w:space="0" w:color="auto"/>
            </w:tcBorders>
          </w:tcPr>
          <w:p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March 31, 201</w:t>
            </w:r>
            <w:r w:rsidR="00B20CB7">
              <w:rPr>
                <w:rFonts w:ascii="Times New Roman" w:hAnsi="Times New Roman" w:cs="Times New Roman"/>
                <w:color w:val="000000"/>
                <w:sz w:val="19"/>
                <w:szCs w:val="19"/>
              </w:rPr>
              <w:t>9</w:t>
            </w:r>
          </w:p>
        </w:tc>
      </w:tr>
      <w:tr w:rsidR="005A487E" w:rsidRPr="00E6483D" w:rsidTr="00AA3AAC">
        <w:trPr>
          <w:trHeight w:val="283"/>
        </w:trPr>
        <w:tc>
          <w:tcPr>
            <w:tcW w:w="1559"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ind w:left="-108" w:right="-108"/>
              <w:jc w:val="center"/>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rsidP="00A35CD0">
            <w:pPr>
              <w:ind w:right="-1"/>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Pr>
          <w:p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3214" w:type="dxa"/>
            <w:gridSpan w:val="5"/>
            <w:tcBorders>
              <w:top w:val="single" w:sz="4" w:space="0" w:color="auto"/>
              <w:bottom w:val="single" w:sz="4" w:space="0" w:color="auto"/>
            </w:tcBorders>
          </w:tcPr>
          <w:p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rsidTr="00AA3AAC">
        <w:trPr>
          <w:trHeight w:val="283"/>
        </w:trPr>
        <w:tc>
          <w:tcPr>
            <w:tcW w:w="1559"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right="-108" w:hanging="10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ind w:left="-108" w:right="-108"/>
              <w:jc w:val="center"/>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51" w:type="dxa"/>
          </w:tcPr>
          <w:p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rsidR="005A487E" w:rsidRPr="00E6483D" w:rsidRDefault="005A487E">
            <w:pPr>
              <w:ind w:right="-270"/>
              <w:rPr>
                <w:rFonts w:ascii="Times New Roman" w:hAnsi="Times New Roman" w:cs="Times New Roman"/>
                <w:color w:val="000000"/>
                <w:sz w:val="19"/>
                <w:szCs w:val="19"/>
              </w:rPr>
            </w:pPr>
          </w:p>
        </w:tc>
        <w:tc>
          <w:tcPr>
            <w:tcW w:w="3214" w:type="dxa"/>
            <w:gridSpan w:val="5"/>
            <w:tcBorders>
              <w:top w:val="single" w:sz="4" w:space="0" w:color="auto"/>
              <w:bottom w:val="single" w:sz="4" w:space="0" w:color="auto"/>
            </w:tcBorders>
          </w:tcPr>
          <w:p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rsidTr="00AA3AAC">
        <w:trPr>
          <w:trHeight w:val="283"/>
        </w:trPr>
        <w:tc>
          <w:tcPr>
            <w:tcW w:w="1559" w:type="dxa"/>
          </w:tcPr>
          <w:p w:rsidR="005A487E" w:rsidRPr="00E6483D" w:rsidRDefault="005A487E">
            <w:pPr>
              <w:ind w:right="-27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ind w:right="-270" w:hanging="164"/>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Pr>
          <w:p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tcPr>
          <w:p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tcPr>
          <w:p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tcPr>
          <w:p w:rsidR="005A487E" w:rsidRPr="00E6483D" w:rsidRDefault="005A487E">
            <w:pPr>
              <w:ind w:left="101" w:hanging="101"/>
              <w:jc w:val="center"/>
              <w:rPr>
                <w:rFonts w:ascii="Times New Roman" w:hAnsi="Times New Roman" w:cs="Times New Roman"/>
                <w:color w:val="000000"/>
                <w:sz w:val="19"/>
                <w:szCs w:val="19"/>
              </w:rPr>
            </w:pPr>
          </w:p>
        </w:tc>
      </w:tr>
      <w:tr w:rsidR="005A487E" w:rsidRPr="00E6483D" w:rsidTr="00AA3AAC">
        <w:trPr>
          <w:trHeight w:val="283"/>
        </w:trPr>
        <w:tc>
          <w:tcPr>
            <w:tcW w:w="1559" w:type="dxa"/>
            <w:tcBorders>
              <w:bottom w:val="single" w:sz="4" w:space="0" w:color="auto"/>
            </w:tcBorders>
          </w:tcPr>
          <w:p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rsidTr="00AA3AAC">
        <w:trPr>
          <w:trHeight w:val="283"/>
        </w:trPr>
        <w:tc>
          <w:tcPr>
            <w:tcW w:w="1559" w:type="dxa"/>
          </w:tcPr>
          <w:p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left="-108"/>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pPr>
              <w:tabs>
                <w:tab w:val="decimal" w:pos="286"/>
              </w:tabs>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Pr>
          <w:p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Pr>
          <w:p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090" w:type="dxa"/>
          </w:tcPr>
          <w:p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850" w:type="dxa"/>
          </w:tcPr>
          <w:p w:rsidR="005A487E" w:rsidRPr="00E6483D" w:rsidRDefault="005A487E">
            <w:pPr>
              <w:tabs>
                <w:tab w:val="decimal" w:pos="634"/>
              </w:tabs>
              <w:ind w:left="-120" w:right="-270"/>
              <w:rPr>
                <w:rFonts w:ascii="Times New Roman" w:hAnsi="Times New Roman" w:cs="Times New Roman"/>
                <w:color w:val="000000"/>
                <w:sz w:val="19"/>
                <w:szCs w:val="19"/>
              </w:rPr>
            </w:pPr>
          </w:p>
        </w:tc>
      </w:tr>
      <w:tr w:rsidR="005A487E" w:rsidRPr="00E6483D" w:rsidTr="00AA3AAC">
        <w:trPr>
          <w:trHeight w:val="283"/>
        </w:trPr>
        <w:tc>
          <w:tcPr>
            <w:tcW w:w="1559" w:type="dxa"/>
          </w:tcPr>
          <w:p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464DB" w:rsidP="00894EB5">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3</w:t>
            </w:r>
            <w:r w:rsidR="00951083" w:rsidRPr="00E6483D">
              <w:rPr>
                <w:rFonts w:ascii="Times New Roman" w:hAnsi="Times New Roman" w:cs="Times New Roman"/>
                <w:color w:val="000000"/>
                <w:sz w:val="19"/>
                <w:szCs w:val="19"/>
              </w:rPr>
              <w:t>.9</w:t>
            </w:r>
            <w:r w:rsidR="005A487E" w:rsidRPr="00E6483D">
              <w:rPr>
                <w:rFonts w:ascii="Times New Roman" w:hAnsi="Times New Roman" w:cs="Times New Roman"/>
                <w:color w:val="000000"/>
                <w:sz w:val="19"/>
                <w:szCs w:val="19"/>
              </w:rPr>
              <w:t>0</w:t>
            </w:r>
          </w:p>
        </w:tc>
        <w:tc>
          <w:tcPr>
            <w:tcW w:w="142" w:type="dxa"/>
          </w:tcPr>
          <w:p w:rsidR="005A487E" w:rsidRPr="00E6483D" w:rsidRDefault="005A487E" w:rsidP="00894EB5">
            <w:pPr>
              <w:ind w:right="-270"/>
              <w:rPr>
                <w:rFonts w:ascii="Times New Roman" w:hAnsi="Times New Roman" w:cs="Times New Roman"/>
                <w:color w:val="000000"/>
                <w:sz w:val="19"/>
                <w:szCs w:val="19"/>
              </w:rPr>
            </w:pPr>
          </w:p>
        </w:tc>
        <w:tc>
          <w:tcPr>
            <w:tcW w:w="751" w:type="dxa"/>
          </w:tcPr>
          <w:p w:rsidR="005A487E" w:rsidRPr="00E6483D" w:rsidRDefault="005A487E" w:rsidP="00894EB5">
            <w:pPr>
              <w:ind w:right="8" w:hanging="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25%</w:t>
            </w: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tcPr>
          <w:p w:rsidR="005A487E" w:rsidRPr="00E6483D" w:rsidRDefault="00192F5B" w:rsidP="000024FF">
            <w:pPr>
              <w:jc w:val="center"/>
              <w:rPr>
                <w:rFonts w:ascii="Times New Roman" w:hAnsi="Times New Roman" w:cs="Times New Roman"/>
                <w:color w:val="000000"/>
                <w:sz w:val="19"/>
                <w:szCs w:val="19"/>
              </w:rPr>
            </w:pPr>
            <w:r>
              <w:rPr>
                <w:rFonts w:ascii="Times New Roman" w:hAnsi="Times New Roman" w:cs="Times New Roman"/>
                <w:color w:val="000000"/>
                <w:sz w:val="19"/>
                <w:szCs w:val="19"/>
              </w:rPr>
              <w:t>27,421,905</w:t>
            </w:r>
          </w:p>
        </w:tc>
        <w:tc>
          <w:tcPr>
            <w:tcW w:w="142" w:type="dxa"/>
            <w:shd w:val="clear" w:color="auto" w:fill="auto"/>
          </w:tcPr>
          <w:p w:rsidR="005A487E" w:rsidRPr="00E6483D"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tcPr>
          <w:p w:rsidR="005A487E" w:rsidRPr="00E6483D" w:rsidRDefault="004B1066" w:rsidP="000024FF">
            <w:pPr>
              <w:jc w:val="center"/>
              <w:rPr>
                <w:rFonts w:ascii="Times New Roman" w:hAnsi="Times New Roman" w:cs="Times New Roman"/>
                <w:color w:val="000000"/>
                <w:sz w:val="19"/>
                <w:szCs w:val="19"/>
              </w:rPr>
            </w:pPr>
            <w:r>
              <w:rPr>
                <w:rFonts w:ascii="Times New Roman" w:hAnsi="Times New Roman" w:cs="Times New Roman"/>
                <w:color w:val="000000"/>
                <w:sz w:val="19"/>
                <w:szCs w:val="19"/>
              </w:rPr>
              <w:t>66,499,218</w:t>
            </w:r>
          </w:p>
        </w:tc>
        <w:tc>
          <w:tcPr>
            <w:tcW w:w="142" w:type="dxa"/>
            <w:shd w:val="clear" w:color="auto" w:fill="auto"/>
          </w:tcPr>
          <w:p w:rsidR="005A487E" w:rsidRPr="00E6483D" w:rsidRDefault="005A487E">
            <w:pPr>
              <w:ind w:right="-270"/>
              <w:rPr>
                <w:rFonts w:ascii="Times New Roman" w:hAnsi="Times New Roman" w:cs="Times New Roman"/>
                <w:color w:val="000000"/>
                <w:sz w:val="19"/>
                <w:szCs w:val="19"/>
              </w:rPr>
            </w:pPr>
          </w:p>
        </w:tc>
        <w:tc>
          <w:tcPr>
            <w:tcW w:w="850" w:type="dxa"/>
            <w:shd w:val="clear" w:color="auto" w:fill="auto"/>
          </w:tcPr>
          <w:p w:rsidR="005A487E" w:rsidRPr="00E6483D" w:rsidRDefault="00E6483D" w:rsidP="004E694B">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r>
      <w:tr w:rsidR="005A487E" w:rsidRPr="00E6483D" w:rsidTr="00AA3AAC">
        <w:trPr>
          <w:trHeight w:val="283"/>
        </w:trPr>
        <w:tc>
          <w:tcPr>
            <w:tcW w:w="1559" w:type="dxa"/>
          </w:tcPr>
          <w:p w:rsidR="005A487E" w:rsidRPr="00E6483D" w:rsidRDefault="005A487E">
            <w:pPr>
              <w:ind w:left="72" w:right="-27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rsidP="00894EB5">
            <w:pPr>
              <w:tabs>
                <w:tab w:val="decimal" w:pos="286"/>
              </w:tabs>
              <w:rPr>
                <w:rFonts w:ascii="Times New Roman" w:hAnsi="Times New Roman" w:cs="Times New Roman"/>
                <w:color w:val="000000"/>
                <w:sz w:val="19"/>
                <w:szCs w:val="19"/>
              </w:rPr>
            </w:pPr>
          </w:p>
        </w:tc>
        <w:tc>
          <w:tcPr>
            <w:tcW w:w="142" w:type="dxa"/>
          </w:tcPr>
          <w:p w:rsidR="005A487E" w:rsidRPr="00E6483D" w:rsidRDefault="005A487E" w:rsidP="00894EB5">
            <w:pPr>
              <w:ind w:right="-270"/>
              <w:rPr>
                <w:rFonts w:ascii="Times New Roman" w:hAnsi="Times New Roman" w:cs="Times New Roman"/>
                <w:color w:val="000000"/>
                <w:sz w:val="19"/>
                <w:szCs w:val="19"/>
              </w:rPr>
            </w:pPr>
          </w:p>
        </w:tc>
        <w:tc>
          <w:tcPr>
            <w:tcW w:w="751" w:type="dxa"/>
          </w:tcPr>
          <w:p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tcPr>
          <w:p w:rsidR="005A487E" w:rsidRPr="00E6483D" w:rsidRDefault="005A487E">
            <w:pPr>
              <w:ind w:right="-27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090" w:type="dxa"/>
            <w:tcBorders>
              <w:top w:val="double" w:sz="12" w:space="0" w:color="auto"/>
            </w:tcBorders>
          </w:tcPr>
          <w:p w:rsidR="005A487E" w:rsidRPr="00E6483D" w:rsidRDefault="005A487E">
            <w:pPr>
              <w:tabs>
                <w:tab w:val="decimal" w:pos="691"/>
              </w:tabs>
              <w:ind w:right="-198"/>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850" w:type="dxa"/>
          </w:tcPr>
          <w:p w:rsidR="005A487E" w:rsidRPr="00E6483D" w:rsidRDefault="005A487E">
            <w:pPr>
              <w:tabs>
                <w:tab w:val="decimal" w:pos="692"/>
              </w:tabs>
              <w:ind w:left="-120" w:right="-270"/>
              <w:rPr>
                <w:rFonts w:ascii="Times New Roman" w:hAnsi="Times New Roman" w:cs="Times New Roman"/>
                <w:color w:val="000000"/>
                <w:sz w:val="19"/>
                <w:szCs w:val="19"/>
              </w:rPr>
            </w:pPr>
          </w:p>
        </w:tc>
      </w:tr>
      <w:tr w:rsidR="005A487E" w:rsidRPr="00E6483D" w:rsidTr="00AA3AAC">
        <w:trPr>
          <w:trHeight w:val="283"/>
        </w:trPr>
        <w:tc>
          <w:tcPr>
            <w:tcW w:w="1559" w:type="dxa"/>
          </w:tcPr>
          <w:p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tcPr>
          <w:p w:rsidR="005A487E" w:rsidRPr="00E6483D" w:rsidRDefault="005A487E">
            <w:pPr>
              <w:ind w:right="-270"/>
              <w:rPr>
                <w:rFonts w:ascii="Times New Roman" w:hAnsi="Times New Roman" w:cs="Times New Roman"/>
                <w:color w:val="000000"/>
                <w:sz w:val="19"/>
                <w:szCs w:val="19"/>
              </w:rPr>
            </w:pPr>
          </w:p>
        </w:tc>
        <w:tc>
          <w:tcPr>
            <w:tcW w:w="1418" w:type="dxa"/>
          </w:tcPr>
          <w:p w:rsidR="005A487E" w:rsidRPr="00E6483D" w:rsidRDefault="005A487E">
            <w:pPr>
              <w:ind w:right="-108" w:firstLine="18"/>
              <w:jc w:val="center"/>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tcPr>
          <w:p w:rsidR="005A487E" w:rsidRPr="00E6483D" w:rsidRDefault="005A487E">
            <w:pPr>
              <w:ind w:right="-270"/>
              <w:rPr>
                <w:rFonts w:ascii="Times New Roman" w:hAnsi="Times New Roman" w:cs="Times New Roman"/>
                <w:color w:val="000000"/>
                <w:sz w:val="19"/>
                <w:szCs w:val="19"/>
              </w:rPr>
            </w:pPr>
          </w:p>
        </w:tc>
        <w:tc>
          <w:tcPr>
            <w:tcW w:w="1135" w:type="dxa"/>
          </w:tcPr>
          <w:p w:rsidR="005A487E" w:rsidRPr="00E6483D" w:rsidRDefault="005A487E">
            <w:pPr>
              <w:tabs>
                <w:tab w:val="decimal" w:pos="432"/>
              </w:tabs>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751" w:type="dxa"/>
          </w:tcPr>
          <w:p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Pr>
          <w:p w:rsidR="005A487E" w:rsidRPr="00E6483D" w:rsidRDefault="005A487E">
            <w:pPr>
              <w:ind w:right="-27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090" w:type="dxa"/>
          </w:tcPr>
          <w:p w:rsidR="005A487E" w:rsidRPr="00E6483D" w:rsidRDefault="005A487E">
            <w:pPr>
              <w:tabs>
                <w:tab w:val="decimal" w:pos="900"/>
              </w:tabs>
              <w:ind w:left="-74" w:right="-198"/>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850" w:type="dxa"/>
          </w:tcPr>
          <w:p w:rsidR="005A487E" w:rsidRPr="00E6483D" w:rsidRDefault="005A487E">
            <w:pPr>
              <w:tabs>
                <w:tab w:val="decimal" w:pos="900"/>
              </w:tabs>
              <w:ind w:left="-120" w:right="-270"/>
              <w:rPr>
                <w:rFonts w:ascii="Times New Roman" w:hAnsi="Times New Roman" w:cs="Times New Roman"/>
                <w:color w:val="000000"/>
                <w:sz w:val="19"/>
                <w:szCs w:val="19"/>
              </w:rPr>
            </w:pPr>
          </w:p>
        </w:tc>
      </w:tr>
    </w:tbl>
    <w:p w:rsidR="007F2C4E" w:rsidRPr="00A66A3E" w:rsidRDefault="007F2C4E">
      <w:pPr>
        <w:ind w:left="426" w:firstLine="850"/>
        <w:jc w:val="both"/>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rsidTr="00754279">
        <w:trPr>
          <w:trHeight w:val="283"/>
        </w:trPr>
        <w:tc>
          <w:tcPr>
            <w:tcW w:w="1559"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410"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41" w:type="dxa"/>
          </w:tcPr>
          <w:p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rsidR="005A487E" w:rsidRPr="00E6483D" w:rsidRDefault="005A487E" w:rsidP="002528A3">
            <w:pPr>
              <w:ind w:right="-270"/>
              <w:rPr>
                <w:rFonts w:ascii="Times New Roman" w:hAnsi="Times New Roman" w:cs="Times New Roman"/>
                <w:color w:val="000000"/>
                <w:sz w:val="19"/>
                <w:szCs w:val="19"/>
              </w:rPr>
            </w:pPr>
          </w:p>
        </w:tc>
        <w:tc>
          <w:tcPr>
            <w:tcW w:w="1134" w:type="dxa"/>
          </w:tcPr>
          <w:p w:rsidR="005A487E" w:rsidRPr="00E6483D" w:rsidRDefault="005A487E" w:rsidP="002528A3">
            <w:pPr>
              <w:ind w:right="-1"/>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16" w:type="dxa"/>
          </w:tcPr>
          <w:p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w:t>
            </w:r>
            <w:r w:rsidR="00782352" w:rsidRPr="00E6483D">
              <w:rPr>
                <w:rFonts w:ascii="Times New Roman" w:hAnsi="Times New Roman" w:cs="Times New Roman"/>
                <w:color w:val="000000"/>
                <w:sz w:val="19"/>
                <w:szCs w:val="19"/>
              </w:rPr>
              <w:t xml:space="preserve"> </w:t>
            </w:r>
            <w:r w:rsidRPr="00E6483D">
              <w:rPr>
                <w:rFonts w:ascii="Times New Roman" w:hAnsi="Times New Roman" w:cs="Times New Roman"/>
                <w:color w:val="000000"/>
                <w:sz w:val="19"/>
                <w:szCs w:val="19"/>
              </w:rPr>
              <w:t>A</w:t>
            </w:r>
            <w:r w:rsidR="00782352" w:rsidRPr="00E6483D">
              <w:rPr>
                <w:rFonts w:ascii="Times New Roman" w:hAnsi="Times New Roman" w:cs="Times New Roman"/>
                <w:color w:val="000000"/>
                <w:sz w:val="19"/>
                <w:szCs w:val="19"/>
              </w:rPr>
              <w:t xml:space="preserve"> </w:t>
            </w:r>
            <w:r w:rsidRPr="00E6483D">
              <w:rPr>
                <w:rFonts w:ascii="Times New Roman" w:hAnsi="Times New Roman" w:cs="Times New Roman"/>
                <w:color w:val="000000"/>
                <w:sz w:val="19"/>
                <w:szCs w:val="19"/>
              </w:rPr>
              <w:t>H</w:t>
            </w:r>
            <w:r w:rsidR="00782352" w:rsidRPr="00E6483D">
              <w:rPr>
                <w:rFonts w:ascii="Times New Roman" w:hAnsi="Times New Roman" w:cs="Times New Roman"/>
                <w:color w:val="000000"/>
                <w:sz w:val="19"/>
                <w:szCs w:val="19"/>
              </w:rPr>
              <w:t xml:space="preserve"> </w:t>
            </w:r>
            <w:r w:rsidRPr="00E6483D">
              <w:rPr>
                <w:rFonts w:ascii="Times New Roman" w:hAnsi="Times New Roman" w:cs="Times New Roman"/>
                <w:color w:val="000000"/>
                <w:sz w:val="19"/>
                <w:szCs w:val="19"/>
              </w:rPr>
              <w:t>T</w:t>
            </w:r>
          </w:p>
        </w:tc>
      </w:tr>
      <w:tr w:rsidR="005A487E" w:rsidRPr="00E6483D" w:rsidTr="00754279">
        <w:trPr>
          <w:trHeight w:val="283"/>
        </w:trPr>
        <w:tc>
          <w:tcPr>
            <w:tcW w:w="1559"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410"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41" w:type="dxa"/>
          </w:tcPr>
          <w:p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rsidR="005A487E" w:rsidRPr="00E6483D" w:rsidRDefault="005A487E" w:rsidP="002528A3">
            <w:pPr>
              <w:ind w:right="-270"/>
              <w:rPr>
                <w:rFonts w:ascii="Times New Roman" w:hAnsi="Times New Roman" w:cs="Times New Roman"/>
                <w:color w:val="000000"/>
                <w:sz w:val="19"/>
                <w:szCs w:val="19"/>
              </w:rPr>
            </w:pPr>
          </w:p>
        </w:tc>
        <w:tc>
          <w:tcPr>
            <w:tcW w:w="1134" w:type="dxa"/>
          </w:tcPr>
          <w:p w:rsidR="005A487E" w:rsidRPr="00E6483D" w:rsidRDefault="005A487E" w:rsidP="002528A3">
            <w:pPr>
              <w:ind w:right="-1"/>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16" w:type="dxa"/>
          </w:tcPr>
          <w:p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201</w:t>
            </w:r>
            <w:r w:rsidR="00B20CB7">
              <w:rPr>
                <w:rFonts w:ascii="Times New Roman" w:hAnsi="Times New Roman" w:cs="Times New Roman"/>
                <w:color w:val="000000"/>
                <w:sz w:val="19"/>
                <w:szCs w:val="19"/>
              </w:rPr>
              <w:t>8</w:t>
            </w:r>
          </w:p>
        </w:tc>
      </w:tr>
      <w:tr w:rsidR="005A487E" w:rsidRPr="00E6483D" w:rsidTr="00754279">
        <w:trPr>
          <w:trHeight w:val="283"/>
        </w:trPr>
        <w:tc>
          <w:tcPr>
            <w:tcW w:w="1559"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410"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41" w:type="dxa"/>
          </w:tcPr>
          <w:p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rsidR="005A487E" w:rsidRPr="00E6483D" w:rsidRDefault="005A487E" w:rsidP="002528A3">
            <w:pPr>
              <w:ind w:right="-270"/>
              <w:rPr>
                <w:rFonts w:ascii="Times New Roman" w:hAnsi="Times New Roman" w:cs="Times New Roman"/>
                <w:color w:val="000000"/>
                <w:sz w:val="19"/>
                <w:szCs w:val="19"/>
              </w:rPr>
            </w:pPr>
          </w:p>
        </w:tc>
        <w:tc>
          <w:tcPr>
            <w:tcW w:w="1134" w:type="dxa"/>
          </w:tcPr>
          <w:p w:rsidR="005A487E" w:rsidRPr="00E6483D" w:rsidRDefault="005A487E" w:rsidP="002528A3">
            <w:pPr>
              <w:ind w:right="-1"/>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16" w:type="dxa"/>
          </w:tcPr>
          <w:p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rsidTr="00754279">
        <w:trPr>
          <w:trHeight w:val="283"/>
        </w:trPr>
        <w:tc>
          <w:tcPr>
            <w:tcW w:w="1559"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410" w:type="dxa"/>
          </w:tcPr>
          <w:p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41" w:type="dxa"/>
          </w:tcPr>
          <w:p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rsidR="005A487E" w:rsidRPr="00E6483D" w:rsidRDefault="005A487E" w:rsidP="002528A3">
            <w:pPr>
              <w:ind w:right="-270"/>
              <w:rPr>
                <w:rFonts w:ascii="Times New Roman" w:hAnsi="Times New Roman" w:cs="Times New Roman"/>
                <w:color w:val="000000"/>
                <w:sz w:val="19"/>
                <w:szCs w:val="19"/>
              </w:rPr>
            </w:pPr>
          </w:p>
        </w:tc>
        <w:tc>
          <w:tcPr>
            <w:tcW w:w="1134" w:type="dxa"/>
          </w:tcPr>
          <w:p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16" w:type="dxa"/>
          </w:tcPr>
          <w:p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rsidTr="00754279">
        <w:trPr>
          <w:trHeight w:val="283"/>
        </w:trPr>
        <w:tc>
          <w:tcPr>
            <w:tcW w:w="1559" w:type="dxa"/>
          </w:tcPr>
          <w:p w:rsidR="005A487E" w:rsidRPr="00E6483D" w:rsidRDefault="005A487E" w:rsidP="002528A3">
            <w:pPr>
              <w:ind w:right="-270"/>
              <w:rPr>
                <w:rFonts w:ascii="Times New Roman" w:hAnsi="Times New Roman" w:cs="Times New Roman"/>
                <w:color w:val="000000"/>
                <w:sz w:val="19"/>
                <w:szCs w:val="19"/>
              </w:rPr>
            </w:pP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410" w:type="dxa"/>
          </w:tcPr>
          <w:p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41" w:type="dxa"/>
          </w:tcPr>
          <w:p w:rsidR="005A487E" w:rsidRPr="00E6483D" w:rsidRDefault="005A487E" w:rsidP="002528A3">
            <w:pPr>
              <w:ind w:right="-270" w:hanging="164"/>
              <w:rPr>
                <w:rFonts w:ascii="Times New Roman" w:hAnsi="Times New Roman" w:cs="Times New Roman"/>
                <w:color w:val="000000"/>
                <w:sz w:val="19"/>
                <w:szCs w:val="19"/>
              </w:rPr>
            </w:pPr>
          </w:p>
        </w:tc>
        <w:tc>
          <w:tcPr>
            <w:tcW w:w="141" w:type="dxa"/>
          </w:tcPr>
          <w:p w:rsidR="005A487E" w:rsidRPr="00E6483D" w:rsidRDefault="005A487E" w:rsidP="002528A3">
            <w:pPr>
              <w:ind w:right="-270"/>
              <w:rPr>
                <w:rFonts w:ascii="Times New Roman" w:hAnsi="Times New Roman" w:cs="Times New Roman"/>
                <w:color w:val="000000"/>
                <w:sz w:val="19"/>
                <w:szCs w:val="19"/>
              </w:rPr>
            </w:pPr>
          </w:p>
        </w:tc>
        <w:tc>
          <w:tcPr>
            <w:tcW w:w="1134" w:type="dxa"/>
          </w:tcPr>
          <w:p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16" w:type="dxa"/>
          </w:tcPr>
          <w:p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992" w:type="dxa"/>
          </w:tcPr>
          <w:p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27" w:type="dxa"/>
          </w:tcPr>
          <w:p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850" w:type="dxa"/>
          </w:tcPr>
          <w:p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rsidTr="00754279">
        <w:trPr>
          <w:trHeight w:val="283"/>
        </w:trPr>
        <w:tc>
          <w:tcPr>
            <w:tcW w:w="1559" w:type="dxa"/>
            <w:tcBorders>
              <w:bottom w:val="single" w:sz="4" w:space="0" w:color="auto"/>
            </w:tcBorders>
          </w:tcPr>
          <w:p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rsidTr="00754279">
        <w:trPr>
          <w:trHeight w:val="283"/>
        </w:trPr>
        <w:tc>
          <w:tcPr>
            <w:tcW w:w="1559" w:type="dxa"/>
          </w:tcPr>
          <w:p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rsidR="005A487E" w:rsidRPr="00E6483D" w:rsidRDefault="005A487E">
            <w:pPr>
              <w:ind w:right="-270"/>
              <w:rPr>
                <w:rFonts w:ascii="Times New Roman" w:hAnsi="Times New Roman" w:cs="Times New Roman"/>
                <w:color w:val="000000"/>
                <w:sz w:val="19"/>
                <w:szCs w:val="19"/>
              </w:rPr>
            </w:pPr>
          </w:p>
        </w:tc>
        <w:tc>
          <w:tcPr>
            <w:tcW w:w="1410" w:type="dxa"/>
          </w:tcPr>
          <w:p w:rsidR="005A487E" w:rsidRPr="00E6483D" w:rsidRDefault="005A487E">
            <w:pPr>
              <w:ind w:left="-108"/>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41" w:type="dxa"/>
          </w:tcPr>
          <w:p w:rsidR="005A487E" w:rsidRPr="00E6483D" w:rsidRDefault="005A487E">
            <w:pPr>
              <w:rPr>
                <w:rFonts w:ascii="Times New Roman" w:hAnsi="Times New Roman" w:cs="Times New Roman"/>
                <w:color w:val="000000"/>
                <w:sz w:val="19"/>
                <w:szCs w:val="19"/>
              </w:rPr>
            </w:pPr>
          </w:p>
        </w:tc>
        <w:tc>
          <w:tcPr>
            <w:tcW w:w="141" w:type="dxa"/>
          </w:tcPr>
          <w:p w:rsidR="005A487E" w:rsidRPr="00E6483D" w:rsidRDefault="005A487E">
            <w:pPr>
              <w:ind w:right="-270"/>
              <w:rPr>
                <w:rFonts w:ascii="Times New Roman" w:hAnsi="Times New Roman" w:cs="Times New Roman"/>
                <w:color w:val="000000"/>
                <w:sz w:val="19"/>
                <w:szCs w:val="19"/>
              </w:rPr>
            </w:pPr>
          </w:p>
        </w:tc>
        <w:tc>
          <w:tcPr>
            <w:tcW w:w="1134" w:type="dxa"/>
          </w:tcPr>
          <w:p w:rsidR="005A487E" w:rsidRPr="00E6483D" w:rsidRDefault="005A487E">
            <w:pPr>
              <w:tabs>
                <w:tab w:val="decimal" w:pos="286"/>
              </w:tabs>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716" w:type="dxa"/>
          </w:tcPr>
          <w:p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992" w:type="dxa"/>
          </w:tcPr>
          <w:p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1127" w:type="dxa"/>
          </w:tcPr>
          <w:p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rsidR="005A487E" w:rsidRPr="00E6483D" w:rsidRDefault="005A487E">
            <w:pPr>
              <w:ind w:right="-270"/>
              <w:rPr>
                <w:rFonts w:ascii="Times New Roman" w:hAnsi="Times New Roman" w:cs="Times New Roman"/>
                <w:color w:val="000000"/>
                <w:sz w:val="19"/>
                <w:szCs w:val="19"/>
              </w:rPr>
            </w:pPr>
          </w:p>
        </w:tc>
        <w:tc>
          <w:tcPr>
            <w:tcW w:w="850" w:type="dxa"/>
          </w:tcPr>
          <w:p w:rsidR="005A487E" w:rsidRPr="00E6483D" w:rsidRDefault="005A487E">
            <w:pPr>
              <w:tabs>
                <w:tab w:val="decimal" w:pos="634"/>
              </w:tabs>
              <w:ind w:left="-120" w:right="-270"/>
              <w:rPr>
                <w:rFonts w:ascii="Times New Roman" w:hAnsi="Times New Roman" w:cs="Times New Roman"/>
                <w:color w:val="000000"/>
                <w:sz w:val="19"/>
                <w:szCs w:val="19"/>
              </w:rPr>
            </w:pPr>
          </w:p>
        </w:tc>
      </w:tr>
      <w:tr w:rsidR="00B20CB7" w:rsidRPr="00E6483D" w:rsidTr="00754279">
        <w:trPr>
          <w:trHeight w:val="283"/>
        </w:trPr>
        <w:tc>
          <w:tcPr>
            <w:tcW w:w="1559" w:type="dxa"/>
          </w:tcPr>
          <w:p w:rsidR="00B20CB7" w:rsidRPr="00E6483D" w:rsidRDefault="00B20CB7" w:rsidP="00B20CB7">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410" w:type="dxa"/>
          </w:tcPr>
          <w:p w:rsidR="00B20CB7" w:rsidRPr="00E6483D" w:rsidRDefault="00B20CB7" w:rsidP="00B20CB7">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141" w:type="dxa"/>
          </w:tcPr>
          <w:p w:rsidR="00B20CB7" w:rsidRPr="00E6483D" w:rsidRDefault="00B20CB7" w:rsidP="00B20CB7">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tcPr>
          <w:p w:rsidR="00B20CB7" w:rsidRPr="00E6483D" w:rsidRDefault="00B20CB7" w:rsidP="00B20CB7">
            <w:pPr>
              <w:ind w:right="-270"/>
              <w:rPr>
                <w:rFonts w:ascii="Times New Roman" w:hAnsi="Times New Roman" w:cs="Times New Roman"/>
                <w:color w:val="000000"/>
                <w:sz w:val="19"/>
                <w:szCs w:val="19"/>
              </w:rPr>
            </w:pPr>
          </w:p>
        </w:tc>
        <w:tc>
          <w:tcPr>
            <w:tcW w:w="1134" w:type="dxa"/>
          </w:tcPr>
          <w:p w:rsidR="00B20CB7" w:rsidRPr="00E6483D" w:rsidRDefault="00B20CB7" w:rsidP="00B20CB7">
            <w:pPr>
              <w:jc w:val="center"/>
              <w:rPr>
                <w:rFonts w:ascii="Times New Roman" w:hAnsi="Times New Roman" w:cs="Times New Roman"/>
                <w:color w:val="000000"/>
                <w:sz w:val="19"/>
                <w:szCs w:val="19"/>
              </w:rPr>
            </w:pPr>
            <w:r>
              <w:rPr>
                <w:rFonts w:ascii="Times New Roman" w:hAnsi="Times New Roman" w:cs="Times New Roman"/>
                <w:color w:val="000000"/>
                <w:sz w:val="19"/>
                <w:szCs w:val="19"/>
              </w:rPr>
              <w:t>3.</w:t>
            </w:r>
            <w:r w:rsidRPr="00E6483D">
              <w:rPr>
                <w:rFonts w:ascii="Times New Roman" w:hAnsi="Times New Roman" w:cs="Times New Roman"/>
                <w:color w:val="000000"/>
                <w:sz w:val="19"/>
                <w:szCs w:val="19"/>
              </w:rPr>
              <w:t>9</w:t>
            </w:r>
            <w:r>
              <w:rPr>
                <w:rFonts w:ascii="Times New Roman" w:hAnsi="Times New Roman" w:cs="Times New Roman"/>
                <w:color w:val="000000"/>
                <w:sz w:val="19"/>
                <w:szCs w:val="19"/>
              </w:rPr>
              <w:t>0</w:t>
            </w: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716" w:type="dxa"/>
          </w:tcPr>
          <w:p w:rsidR="00B20CB7" w:rsidRPr="00E6483D" w:rsidRDefault="00B20CB7" w:rsidP="00B20CB7">
            <w:pPr>
              <w:ind w:right="8" w:hanging="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25%</w:t>
            </w: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992" w:type="dxa"/>
            <w:tcBorders>
              <w:bottom w:val="double" w:sz="12" w:space="0" w:color="auto"/>
            </w:tcBorders>
          </w:tcPr>
          <w:p w:rsidR="00B20CB7" w:rsidRPr="00E6483D" w:rsidRDefault="00B20CB7" w:rsidP="00B20CB7">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27,421,905</w:t>
            </w:r>
          </w:p>
        </w:tc>
        <w:tc>
          <w:tcPr>
            <w:tcW w:w="142" w:type="dxa"/>
          </w:tcPr>
          <w:p w:rsidR="00B20CB7" w:rsidRPr="00E6483D" w:rsidRDefault="00B20CB7" w:rsidP="00B20CB7">
            <w:pPr>
              <w:ind w:right="-270"/>
              <w:jc w:val="center"/>
              <w:rPr>
                <w:rFonts w:ascii="Times New Roman" w:hAnsi="Times New Roman" w:cs="Times New Roman"/>
                <w:color w:val="000000"/>
                <w:sz w:val="19"/>
                <w:szCs w:val="19"/>
              </w:rPr>
            </w:pPr>
          </w:p>
        </w:tc>
        <w:tc>
          <w:tcPr>
            <w:tcW w:w="1127" w:type="dxa"/>
            <w:tcBorders>
              <w:bottom w:val="double" w:sz="12" w:space="0" w:color="auto"/>
            </w:tcBorders>
          </w:tcPr>
          <w:p w:rsidR="00B20CB7" w:rsidRPr="00E6483D" w:rsidRDefault="004B1066" w:rsidP="00B20CB7">
            <w:pPr>
              <w:jc w:val="center"/>
              <w:rPr>
                <w:rFonts w:ascii="Times New Roman" w:hAnsi="Times New Roman" w:cs="Times New Roman"/>
                <w:color w:val="000000"/>
                <w:sz w:val="19"/>
                <w:szCs w:val="19"/>
              </w:rPr>
            </w:pPr>
            <w:r>
              <w:rPr>
                <w:rFonts w:ascii="Times New Roman" w:hAnsi="Times New Roman" w:cs="Times New Roman"/>
                <w:color w:val="000000"/>
                <w:sz w:val="19"/>
                <w:szCs w:val="19"/>
              </w:rPr>
              <w:t>67,438,020</w:t>
            </w:r>
          </w:p>
        </w:tc>
        <w:tc>
          <w:tcPr>
            <w:tcW w:w="142" w:type="dxa"/>
          </w:tcPr>
          <w:p w:rsidR="00B20CB7" w:rsidRPr="00E6483D" w:rsidRDefault="00B20CB7" w:rsidP="00B20CB7">
            <w:pPr>
              <w:ind w:right="-270"/>
              <w:jc w:val="center"/>
              <w:rPr>
                <w:rFonts w:ascii="Times New Roman" w:hAnsi="Times New Roman" w:cs="Times New Roman"/>
                <w:color w:val="000000"/>
                <w:sz w:val="19"/>
                <w:szCs w:val="19"/>
                <w:highlight w:val="yellow"/>
              </w:rPr>
            </w:pPr>
          </w:p>
        </w:tc>
        <w:tc>
          <w:tcPr>
            <w:tcW w:w="850" w:type="dxa"/>
          </w:tcPr>
          <w:p w:rsidR="00B20CB7" w:rsidRPr="00E6483D" w:rsidRDefault="00B20CB7" w:rsidP="00B20CB7">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r>
      <w:tr w:rsidR="00B20CB7" w:rsidRPr="00E6483D" w:rsidTr="00754279">
        <w:trPr>
          <w:trHeight w:val="283"/>
        </w:trPr>
        <w:tc>
          <w:tcPr>
            <w:tcW w:w="1559" w:type="dxa"/>
          </w:tcPr>
          <w:p w:rsidR="00B20CB7" w:rsidRPr="00E6483D" w:rsidRDefault="00B20CB7" w:rsidP="00B20CB7">
            <w:pPr>
              <w:ind w:left="72" w:right="-270"/>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410" w:type="dxa"/>
          </w:tcPr>
          <w:p w:rsidR="00B20CB7" w:rsidRPr="00E6483D" w:rsidRDefault="00B20CB7" w:rsidP="00B20CB7">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141" w:type="dxa"/>
          </w:tcPr>
          <w:p w:rsidR="00B20CB7" w:rsidRPr="00E6483D" w:rsidRDefault="00B20CB7" w:rsidP="00B20CB7">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tcPr>
          <w:p w:rsidR="00B20CB7" w:rsidRPr="00E6483D" w:rsidRDefault="00B20CB7" w:rsidP="00B20CB7">
            <w:pPr>
              <w:ind w:right="-270"/>
              <w:rPr>
                <w:rFonts w:ascii="Times New Roman" w:hAnsi="Times New Roman" w:cs="Times New Roman"/>
                <w:color w:val="000000"/>
                <w:sz w:val="19"/>
                <w:szCs w:val="19"/>
              </w:rPr>
            </w:pPr>
          </w:p>
        </w:tc>
        <w:tc>
          <w:tcPr>
            <w:tcW w:w="1134" w:type="dxa"/>
          </w:tcPr>
          <w:p w:rsidR="00B20CB7" w:rsidRPr="00E6483D" w:rsidRDefault="00B20CB7" w:rsidP="00B20CB7">
            <w:pPr>
              <w:tabs>
                <w:tab w:val="decimal" w:pos="286"/>
              </w:tabs>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716" w:type="dxa"/>
          </w:tcPr>
          <w:p w:rsidR="00B20CB7" w:rsidRPr="00E6483D" w:rsidRDefault="00B20CB7" w:rsidP="00B20CB7">
            <w:pPr>
              <w:tabs>
                <w:tab w:val="decimal" w:pos="262"/>
              </w:tabs>
              <w:ind w:firstLine="90"/>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992" w:type="dxa"/>
            <w:tcBorders>
              <w:top w:val="double" w:sz="12" w:space="0" w:color="auto"/>
            </w:tcBorders>
          </w:tcPr>
          <w:p w:rsidR="00B20CB7" w:rsidRPr="00E6483D" w:rsidRDefault="00B20CB7" w:rsidP="00B20CB7">
            <w:pPr>
              <w:ind w:right="-270"/>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127" w:type="dxa"/>
            <w:tcBorders>
              <w:top w:val="double" w:sz="12" w:space="0" w:color="auto"/>
            </w:tcBorders>
          </w:tcPr>
          <w:p w:rsidR="00B20CB7" w:rsidRPr="00E6483D" w:rsidRDefault="00B20CB7" w:rsidP="00B20CB7">
            <w:pPr>
              <w:tabs>
                <w:tab w:val="decimal" w:pos="691"/>
              </w:tabs>
              <w:ind w:right="-198"/>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850" w:type="dxa"/>
          </w:tcPr>
          <w:p w:rsidR="00B20CB7" w:rsidRPr="00E6483D" w:rsidRDefault="00B20CB7" w:rsidP="00B20CB7">
            <w:pPr>
              <w:tabs>
                <w:tab w:val="decimal" w:pos="692"/>
              </w:tabs>
              <w:ind w:left="-120" w:right="-270"/>
              <w:rPr>
                <w:rFonts w:ascii="Times New Roman" w:hAnsi="Times New Roman" w:cs="Times New Roman"/>
                <w:color w:val="000000"/>
                <w:sz w:val="19"/>
                <w:szCs w:val="19"/>
              </w:rPr>
            </w:pPr>
          </w:p>
        </w:tc>
      </w:tr>
      <w:tr w:rsidR="00B20CB7" w:rsidRPr="00E6483D" w:rsidTr="00754279">
        <w:trPr>
          <w:trHeight w:val="283"/>
        </w:trPr>
        <w:tc>
          <w:tcPr>
            <w:tcW w:w="1559" w:type="dxa"/>
          </w:tcPr>
          <w:p w:rsidR="00B20CB7" w:rsidRPr="00E6483D" w:rsidRDefault="00B20CB7" w:rsidP="00B20CB7">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410" w:type="dxa"/>
          </w:tcPr>
          <w:p w:rsidR="00B20CB7" w:rsidRPr="00E6483D" w:rsidRDefault="00B20CB7" w:rsidP="00B20CB7">
            <w:pPr>
              <w:ind w:right="-108" w:firstLine="18"/>
              <w:jc w:val="center"/>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141" w:type="dxa"/>
          </w:tcPr>
          <w:p w:rsidR="00B20CB7" w:rsidRPr="00E6483D" w:rsidRDefault="00B20CB7" w:rsidP="00B20CB7">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tcPr>
          <w:p w:rsidR="00B20CB7" w:rsidRPr="00E6483D" w:rsidRDefault="00B20CB7" w:rsidP="00B20CB7">
            <w:pPr>
              <w:ind w:right="-270"/>
              <w:rPr>
                <w:rFonts w:ascii="Times New Roman" w:hAnsi="Times New Roman" w:cs="Times New Roman"/>
                <w:color w:val="000000"/>
                <w:sz w:val="19"/>
                <w:szCs w:val="19"/>
              </w:rPr>
            </w:pPr>
          </w:p>
        </w:tc>
        <w:tc>
          <w:tcPr>
            <w:tcW w:w="1134" w:type="dxa"/>
          </w:tcPr>
          <w:p w:rsidR="00B20CB7" w:rsidRPr="00E6483D" w:rsidRDefault="00B20CB7" w:rsidP="00B20CB7">
            <w:pPr>
              <w:tabs>
                <w:tab w:val="decimal" w:pos="432"/>
              </w:tabs>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716" w:type="dxa"/>
          </w:tcPr>
          <w:p w:rsidR="00B20CB7" w:rsidRPr="00E6483D" w:rsidRDefault="00B20CB7" w:rsidP="00B20CB7">
            <w:pPr>
              <w:tabs>
                <w:tab w:val="decimal" w:pos="540"/>
              </w:tabs>
              <w:ind w:right="-98" w:firstLine="90"/>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992" w:type="dxa"/>
          </w:tcPr>
          <w:p w:rsidR="00B20CB7" w:rsidRPr="00E6483D" w:rsidRDefault="00B20CB7" w:rsidP="00B20CB7">
            <w:pPr>
              <w:ind w:right="-270"/>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1127" w:type="dxa"/>
          </w:tcPr>
          <w:p w:rsidR="00B20CB7" w:rsidRPr="00E6483D" w:rsidRDefault="00B20CB7" w:rsidP="00B20CB7">
            <w:pPr>
              <w:tabs>
                <w:tab w:val="decimal" w:pos="900"/>
              </w:tabs>
              <w:ind w:left="-74" w:right="-198"/>
              <w:rPr>
                <w:rFonts w:ascii="Times New Roman" w:hAnsi="Times New Roman" w:cs="Times New Roman"/>
                <w:color w:val="000000"/>
                <w:sz w:val="19"/>
                <w:szCs w:val="19"/>
              </w:rPr>
            </w:pPr>
          </w:p>
        </w:tc>
        <w:tc>
          <w:tcPr>
            <w:tcW w:w="142" w:type="dxa"/>
          </w:tcPr>
          <w:p w:rsidR="00B20CB7" w:rsidRPr="00E6483D" w:rsidRDefault="00B20CB7" w:rsidP="00B20CB7">
            <w:pPr>
              <w:ind w:right="-270"/>
              <w:rPr>
                <w:rFonts w:ascii="Times New Roman" w:hAnsi="Times New Roman" w:cs="Times New Roman"/>
                <w:color w:val="000000"/>
                <w:sz w:val="19"/>
                <w:szCs w:val="19"/>
              </w:rPr>
            </w:pPr>
          </w:p>
        </w:tc>
        <w:tc>
          <w:tcPr>
            <w:tcW w:w="850" w:type="dxa"/>
          </w:tcPr>
          <w:p w:rsidR="00B20CB7" w:rsidRPr="00E6483D" w:rsidRDefault="00B20CB7" w:rsidP="00B20CB7">
            <w:pPr>
              <w:tabs>
                <w:tab w:val="decimal" w:pos="900"/>
              </w:tabs>
              <w:ind w:left="-120" w:right="-270"/>
              <w:rPr>
                <w:rFonts w:ascii="Times New Roman" w:hAnsi="Times New Roman" w:cs="Times New Roman"/>
                <w:color w:val="000000"/>
                <w:sz w:val="19"/>
                <w:szCs w:val="19"/>
              </w:rPr>
            </w:pPr>
          </w:p>
        </w:tc>
      </w:tr>
    </w:tbl>
    <w:p w:rsidR="00532FCE" w:rsidRPr="00A66A3E" w:rsidRDefault="00532FCE" w:rsidP="00C30ED2">
      <w:pPr>
        <w:ind w:left="426" w:right="-115" w:firstLine="850"/>
        <w:jc w:val="both"/>
        <w:rPr>
          <w:rFonts w:ascii="Times New Roman" w:hAnsi="Times New Roman" w:cs="Times New Roman"/>
          <w:sz w:val="22"/>
          <w:szCs w:val="22"/>
        </w:rPr>
      </w:pPr>
    </w:p>
    <w:p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On September 17, 2001, the </w:t>
      </w:r>
      <w:r w:rsidR="00372AD9"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 xml:space="preserve">ompany has signed a charter with an America company to invest in L.S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Company Limited, a </w:t>
      </w:r>
      <w:r w:rsidR="005C7D15"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in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Socialist</w:t>
      </w:r>
      <w:r w:rsidR="00C30ED2" w:rsidRPr="00A66A3E">
        <w:rPr>
          <w:rFonts w:ascii="Times New Roman" w:hAnsi="Times New Roman" w:cs="Times New Roman"/>
          <w:color w:val="000000"/>
          <w:sz w:val="22"/>
          <w:szCs w:val="22"/>
        </w:rPr>
        <w:t xml:space="preserve"> Republic of Vietnam. The </w:t>
      </w:r>
      <w:r w:rsidRPr="00A66A3E">
        <w:rPr>
          <w:rFonts w:ascii="Times New Roman" w:hAnsi="Times New Roman" w:cs="Times New Roman"/>
          <w:color w:val="000000"/>
          <w:sz w:val="22"/>
          <w:szCs w:val="22"/>
        </w:rPr>
        <w:t>Enterprise is granted to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operate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for 26 years commencing from the date of the issuance of the Investment </w:t>
      </w:r>
      <w:r w:rsidR="005C7D15" w:rsidRPr="00A66A3E">
        <w:rPr>
          <w:rFonts w:ascii="Times New Roman" w:hAnsi="Times New Roman" w:cs="Times New Roman"/>
          <w:color w:val="000000"/>
          <w:sz w:val="22"/>
          <w:szCs w:val="22"/>
        </w:rPr>
        <w:t>Licens</w:t>
      </w:r>
      <w:r w:rsidRPr="00A66A3E">
        <w:rPr>
          <w:rFonts w:ascii="Times New Roman" w:hAnsi="Times New Roman" w:cs="Times New Roman"/>
          <w:color w:val="000000"/>
          <w:sz w:val="22"/>
          <w:szCs w:val="22"/>
        </w:rPr>
        <w:t xml:space="preserve">e (October 16, 2001). The term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may be extended upon the approval by the License Issuing Authority or as permitted by the laws of Vietnam.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The investment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by the Board of Director Meeting on November 6, 2001.</w:t>
      </w:r>
    </w:p>
    <w:p w:rsidR="00532FCE" w:rsidRPr="00A66A3E" w:rsidRDefault="00532FCE" w:rsidP="00C30ED2">
      <w:pPr>
        <w:ind w:left="426" w:right="-115" w:firstLine="850"/>
        <w:jc w:val="both"/>
        <w:rPr>
          <w:rFonts w:ascii="Times New Roman" w:hAnsi="Times New Roman" w:cs="Times New Roman"/>
          <w:color w:val="000000"/>
          <w:sz w:val="22"/>
          <w:szCs w:val="22"/>
        </w:rPr>
      </w:pPr>
    </w:p>
    <w:p w:rsidR="00BA7B44" w:rsidRPr="00A66A3E" w:rsidRDefault="00BA7B44"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November 11, 2013, the Ho Chi Minh Export Processing Zone Authority in the Socialist Republic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of Vietnam had approved L.S Pack Company Limited to increase its authorized capital from US$ 2.5 million to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US$ 3.5 million. In year 2014, the associate utilized its retained earnings of US$ 1.0 million to increase its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capital. However, the percentage of holding in L.S Pack Company Limited remains the same at 25%.</w:t>
      </w:r>
    </w:p>
    <w:p w:rsidR="00BA7B44" w:rsidRPr="00A66A3E" w:rsidRDefault="00BA7B44" w:rsidP="00653AC5">
      <w:pPr>
        <w:ind w:left="426" w:right="-22" w:firstLine="708"/>
        <w:jc w:val="both"/>
        <w:rPr>
          <w:rFonts w:ascii="Times New Roman" w:hAnsi="Times New Roman" w:cs="Times New Roman"/>
          <w:color w:val="000000"/>
          <w:sz w:val="22"/>
          <w:szCs w:val="22"/>
        </w:rPr>
      </w:pPr>
    </w:p>
    <w:p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of </w:t>
      </w:r>
      <w:r w:rsidR="00904A64" w:rsidRPr="00A66A3E">
        <w:rPr>
          <w:rFonts w:ascii="Times New Roman" w:hAnsi="Times New Roman" w:cs="Times New Roman"/>
          <w:color w:val="000000"/>
          <w:sz w:val="22"/>
          <w:szCs w:val="22"/>
        </w:rPr>
        <w:t>October</w:t>
      </w:r>
      <w:r w:rsidR="00532FCE" w:rsidRPr="00A66A3E">
        <w:rPr>
          <w:rFonts w:ascii="Times New Roman" w:hAnsi="Times New Roman" w:cs="Times New Roman"/>
          <w:color w:val="000000"/>
          <w:sz w:val="22"/>
          <w:szCs w:val="22"/>
        </w:rPr>
        <w:t xml:space="preserve"> </w:t>
      </w:r>
      <w:r w:rsidR="00904A64" w:rsidRPr="00A66A3E">
        <w:rPr>
          <w:rFonts w:ascii="Times New Roman" w:hAnsi="Times New Roman" w:cs="Times New Roman"/>
          <w:color w:val="000000"/>
          <w:sz w:val="22"/>
          <w:szCs w:val="22"/>
        </w:rPr>
        <w:t>30</w:t>
      </w:r>
      <w:r w:rsidR="00532FCE" w:rsidRPr="00A66A3E">
        <w:rPr>
          <w:rFonts w:ascii="Times New Roman" w:hAnsi="Times New Roman" w:cs="Times New Roman"/>
          <w:color w:val="000000"/>
          <w:sz w:val="22"/>
          <w:szCs w:val="22"/>
        </w:rPr>
        <w:t>, 20</w:t>
      </w:r>
      <w:r w:rsidR="00904A64" w:rsidRPr="00A66A3E">
        <w:rPr>
          <w:rFonts w:ascii="Times New Roman" w:hAnsi="Times New Roman" w:cs="Times New Roman"/>
          <w:color w:val="000000"/>
          <w:sz w:val="22"/>
          <w:szCs w:val="22"/>
        </w:rPr>
        <w:t>15</w:t>
      </w:r>
      <w:r w:rsidRPr="00A66A3E">
        <w:rPr>
          <w:rFonts w:ascii="Times New Roman" w:hAnsi="Times New Roman" w:cs="Times New Roman"/>
          <w:color w:val="000000"/>
          <w:sz w:val="22"/>
          <w:szCs w:val="22"/>
        </w:rPr>
        <w: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 Ho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Chi</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Minh Export Processing Zone Authority in</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Socialist Republic of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Vietnam</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had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L.S Pack 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to increase its authorized capital from</w:t>
      </w:r>
      <w:r w:rsidR="005A51EA" w:rsidRPr="00A66A3E">
        <w:rPr>
          <w:rFonts w:ascii="Times New Roman" w:hAnsi="Times New Roman" w:cs="Times New Roman"/>
          <w:color w:val="000000"/>
          <w:sz w:val="22"/>
          <w:szCs w:val="22"/>
        </w:rPr>
        <w:t xml:space="preserve"> US$ </w:t>
      </w:r>
      <w:r w:rsidR="00904A64" w:rsidRPr="00A66A3E">
        <w:rPr>
          <w:rFonts w:ascii="Times New Roman" w:hAnsi="Times New Roman" w:cs="Times New Roman"/>
          <w:color w:val="000000"/>
          <w:sz w:val="22"/>
          <w:szCs w:val="22"/>
        </w:rPr>
        <w:t>3.5</w:t>
      </w:r>
      <w:r w:rsidR="00C30ED2" w:rsidRPr="00A66A3E">
        <w:rPr>
          <w:rFonts w:ascii="Times New Roman" w:hAnsi="Times New Roman" w:cs="Times New Roman"/>
          <w:color w:val="000000"/>
          <w:sz w:val="22"/>
          <w:szCs w:val="22"/>
        </w:rPr>
        <w:t xml:space="preserve"> </w:t>
      </w:r>
      <w:r w:rsidR="005A51EA" w:rsidRPr="00A66A3E">
        <w:rPr>
          <w:rFonts w:ascii="Times New Roman" w:hAnsi="Times New Roman" w:cs="Times New Roman"/>
          <w:color w:val="000000"/>
          <w:sz w:val="22"/>
          <w:szCs w:val="22"/>
        </w:rPr>
        <w:t xml:space="preserve">million to </w:t>
      </w:r>
      <w:r w:rsidR="004632F4">
        <w:rPr>
          <w:rFonts w:ascii="Times New Roman" w:hAnsi="Times New Roman" w:cs="Times New Roman"/>
          <w:color w:val="000000"/>
          <w:sz w:val="22"/>
          <w:szCs w:val="22"/>
        </w:rPr>
        <w:br/>
      </w:r>
      <w:r w:rsidR="005A51EA" w:rsidRPr="00A66A3E">
        <w:rPr>
          <w:rFonts w:ascii="Times New Roman" w:hAnsi="Times New Roman" w:cs="Times New Roman"/>
          <w:color w:val="000000"/>
          <w:sz w:val="22"/>
          <w:szCs w:val="22"/>
        </w:rPr>
        <w:t>US$</w:t>
      </w:r>
      <w:r w:rsidR="00C30ED2" w:rsidRPr="00A66A3E">
        <w:rPr>
          <w:rFonts w:ascii="Times New Roman" w:hAnsi="Times New Roman" w:cs="Times New Roman"/>
          <w:color w:val="000000"/>
          <w:sz w:val="22"/>
          <w:szCs w:val="22"/>
        </w:rPr>
        <w:t xml:space="preserve"> </w:t>
      </w:r>
      <w:r w:rsidR="003802DD" w:rsidRPr="00A66A3E">
        <w:rPr>
          <w:rFonts w:ascii="Times New Roman" w:hAnsi="Times New Roman" w:cs="Times New Roman"/>
          <w:color w:val="000000"/>
          <w:sz w:val="22"/>
          <w:szCs w:val="22"/>
        </w:rPr>
        <w:t>3</w:t>
      </w:r>
      <w:r w:rsidR="00904A64" w:rsidRPr="00A66A3E">
        <w:rPr>
          <w:rFonts w:ascii="Times New Roman" w:hAnsi="Times New Roman" w:cs="Times New Roman"/>
          <w:color w:val="000000"/>
          <w:sz w:val="22"/>
          <w:szCs w:val="22"/>
        </w:rPr>
        <w:t>.9</w:t>
      </w:r>
      <w:r w:rsidR="005A51EA" w:rsidRPr="00A66A3E">
        <w:rPr>
          <w:rFonts w:ascii="Times New Roman" w:hAnsi="Times New Roman" w:cs="Times New Roman"/>
          <w:color w:val="000000"/>
          <w:sz w:val="22"/>
          <w:szCs w:val="22"/>
        </w:rPr>
        <w:t xml:space="preserve"> million</w:t>
      </w:r>
      <w:r w:rsidR="00D02ED8" w:rsidRPr="00A66A3E">
        <w:rPr>
          <w:rFonts w:ascii="Times New Roman" w:hAnsi="Times New Roman" w:cs="Times New Roman"/>
          <w:color w:val="000000"/>
          <w:sz w:val="22"/>
          <w:szCs w:val="22"/>
        </w:rPr>
        <w:t>.</w:t>
      </w:r>
      <w:r w:rsidR="00765774"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I</w:t>
      </w:r>
      <w:r w:rsidR="00765774" w:rsidRPr="00A66A3E">
        <w:rPr>
          <w:rFonts w:ascii="Times New Roman" w:hAnsi="Times New Roman" w:cs="Times New Roman"/>
          <w:color w:val="000000"/>
          <w:sz w:val="22"/>
          <w:szCs w:val="22"/>
        </w:rPr>
        <w:t>n</w:t>
      </w:r>
      <w:r w:rsidR="00C30ED2" w:rsidRPr="00A66A3E">
        <w:rPr>
          <w:rFonts w:ascii="Times New Roman" w:hAnsi="Times New Roman" w:cs="Times New Roman"/>
          <w:color w:val="000000"/>
          <w:sz w:val="22"/>
          <w:szCs w:val="22"/>
        </w:rPr>
        <w:t xml:space="preserve"> </w:t>
      </w:r>
      <w:r w:rsidR="00765774" w:rsidRPr="00A66A3E">
        <w:rPr>
          <w:rFonts w:ascii="Times New Roman" w:hAnsi="Times New Roman" w:cs="Times New Roman"/>
          <w:color w:val="000000"/>
          <w:sz w:val="22"/>
          <w:szCs w:val="22"/>
        </w:rPr>
        <w:t>year 20</w:t>
      </w:r>
      <w:r w:rsidR="003802DD" w:rsidRPr="00A66A3E">
        <w:rPr>
          <w:rFonts w:ascii="Times New Roman" w:hAnsi="Times New Roman" w:cs="Times New Roman"/>
          <w:color w:val="000000"/>
          <w:sz w:val="22"/>
          <w:szCs w:val="22"/>
        </w:rPr>
        <w:t>1</w:t>
      </w:r>
      <w:r w:rsidR="00904A64" w:rsidRPr="00A66A3E">
        <w:rPr>
          <w:rFonts w:ascii="Times New Roman" w:hAnsi="Times New Roman" w:cs="Times New Roman"/>
          <w:color w:val="000000"/>
          <w:sz w:val="22"/>
          <w:szCs w:val="22"/>
        </w:rPr>
        <w:t>6</w:t>
      </w:r>
      <w:r w:rsidR="00D02ED8" w:rsidRPr="00A66A3E">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the associate</w:t>
      </w:r>
      <w:r w:rsidR="00C30ED2" w:rsidRPr="00A66A3E">
        <w:rPr>
          <w:rFonts w:ascii="Times New Roman" w:hAnsi="Times New Roman" w:cs="Times New Roman"/>
          <w:color w:val="000000"/>
          <w:sz w:val="22"/>
          <w:szCs w:val="22"/>
        </w:rPr>
        <w:t xml:space="preserve"> </w:t>
      </w:r>
      <w:r w:rsidR="001C0347" w:rsidRPr="00A66A3E">
        <w:rPr>
          <w:rFonts w:ascii="Times New Roman" w:hAnsi="Times New Roman" w:cs="Times New Roman"/>
          <w:color w:val="000000"/>
          <w:sz w:val="22"/>
          <w:szCs w:val="22"/>
        </w:rPr>
        <w:t>utilized</w:t>
      </w:r>
      <w:r w:rsidRPr="00A66A3E">
        <w:rPr>
          <w:rFonts w:ascii="Times New Roman" w:hAnsi="Times New Roman" w:cs="Times New Roman"/>
          <w:color w:val="000000"/>
          <w:sz w:val="22"/>
          <w:szCs w:val="22"/>
        </w:rPr>
        <w:t xml:space="preserve"> its retained earnings</w:t>
      </w:r>
      <w:r w:rsidR="001C0347" w:rsidRPr="00A66A3E">
        <w:rPr>
          <w:rFonts w:ascii="Times New Roman" w:hAnsi="Times New Roman" w:cs="Times New Roman"/>
          <w:color w:val="000000"/>
          <w:sz w:val="22"/>
          <w:szCs w:val="22"/>
        </w:rPr>
        <w:t xml:space="preserve"> of</w:t>
      </w:r>
      <w:r w:rsidR="00951083" w:rsidRPr="00A66A3E">
        <w:rPr>
          <w:rFonts w:ascii="Times New Roman" w:hAnsi="Times New Roman" w:cs="Times New Roman"/>
          <w:color w:val="000000"/>
          <w:sz w:val="22"/>
          <w:szCs w:val="22"/>
        </w:rPr>
        <w:t xml:space="preserve"> US$ 0.4</w:t>
      </w:r>
      <w:r w:rsidR="004B5BD4" w:rsidRPr="00A66A3E">
        <w:rPr>
          <w:rFonts w:ascii="Times New Roman" w:hAnsi="Times New Roman" w:cs="Times New Roman"/>
          <w:color w:val="000000"/>
          <w:sz w:val="22"/>
          <w:szCs w:val="22"/>
        </w:rPr>
        <w:t xml:space="preserve"> million</w:t>
      </w:r>
      <w:r w:rsidR="001C0347" w:rsidRPr="00A66A3E">
        <w:rPr>
          <w:rFonts w:ascii="Times New Roman" w:hAnsi="Times New Roman" w:cs="Times New Roman"/>
          <w:color w:val="000000"/>
          <w:sz w:val="22"/>
          <w:szCs w:val="22"/>
        </w:rPr>
        <w:t xml:space="preserve"> to increase its </w:t>
      </w:r>
      <w:r w:rsidR="004632F4">
        <w:rPr>
          <w:rFonts w:ascii="Times New Roman" w:hAnsi="Times New Roman" w:cs="Times New Roman"/>
          <w:color w:val="000000"/>
          <w:sz w:val="22"/>
          <w:szCs w:val="22"/>
        </w:rPr>
        <w:br/>
      </w:r>
      <w:r w:rsidR="001C0347" w:rsidRPr="00A66A3E">
        <w:rPr>
          <w:rFonts w:ascii="Times New Roman" w:hAnsi="Times New Roman" w:cs="Times New Roman"/>
          <w:color w:val="000000"/>
          <w:sz w:val="22"/>
          <w:szCs w:val="22"/>
        </w:rPr>
        <w:t>capital.</w:t>
      </w:r>
      <w:r w:rsidR="00D02ED8" w:rsidRPr="00A66A3E">
        <w:rPr>
          <w:rFonts w:ascii="Times New Roman" w:hAnsi="Times New Roman" w:cs="Times New Roman"/>
          <w:color w:val="000000"/>
          <w:sz w:val="22"/>
          <w:szCs w:val="22"/>
        </w:rPr>
        <w:t xml:space="preserve"> However,</w:t>
      </w:r>
      <w:r w:rsidR="00C30ED2" w:rsidRPr="00A66A3E">
        <w:rPr>
          <w:rFonts w:ascii="Times New Roman" w:hAnsi="Times New Roman" w:cs="Times New Roman"/>
          <w:color w:val="000000"/>
          <w:sz w:val="22"/>
          <w:szCs w:val="22"/>
        </w:rPr>
        <w:t xml:space="preserve"> </w:t>
      </w:r>
      <w:r w:rsidR="00D02ED8" w:rsidRPr="00A66A3E">
        <w:rPr>
          <w:rFonts w:ascii="Times New Roman" w:hAnsi="Times New Roman" w:cs="Times New Roman"/>
          <w:color w:val="000000"/>
          <w:sz w:val="22"/>
          <w:szCs w:val="22"/>
        </w:rPr>
        <w:t>t</w:t>
      </w:r>
      <w:r w:rsidRPr="00A66A3E">
        <w:rPr>
          <w:rFonts w:ascii="Times New Roman" w:hAnsi="Times New Roman" w:cs="Times New Roman"/>
          <w:color w:val="000000"/>
          <w:sz w:val="22"/>
          <w:szCs w:val="22"/>
        </w:rPr>
        <w:t xml:space="preserve">he </w:t>
      </w:r>
      <w:r w:rsidR="00D02ED8" w:rsidRPr="00A66A3E">
        <w:rPr>
          <w:rFonts w:ascii="Times New Roman" w:hAnsi="Times New Roman" w:cs="Times New Roman"/>
          <w:color w:val="000000"/>
          <w:sz w:val="22"/>
          <w:szCs w:val="22"/>
        </w:rPr>
        <w:t>percentage of</w:t>
      </w:r>
      <w:r w:rsidRPr="00A66A3E">
        <w:rPr>
          <w:rFonts w:ascii="Times New Roman" w:hAnsi="Times New Roman" w:cs="Times New Roman"/>
          <w:color w:val="000000"/>
          <w:sz w:val="22"/>
          <w:szCs w:val="22"/>
        </w:rPr>
        <w:t xml:space="preserve"> holding in L.S 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remains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same at 25%.</w:t>
      </w:r>
    </w:p>
    <w:p w:rsidR="00734F31" w:rsidRPr="00A66A3E" w:rsidRDefault="00734F31" w:rsidP="00653AC5">
      <w:pPr>
        <w:ind w:left="426" w:right="-22" w:firstLine="708"/>
        <w:jc w:val="both"/>
        <w:rPr>
          <w:rFonts w:ascii="Times New Roman" w:hAnsi="Times New Roman" w:cs="Times New Roman"/>
          <w:color w:val="000000"/>
          <w:sz w:val="22"/>
          <w:szCs w:val="22"/>
        </w:rPr>
      </w:pPr>
    </w:p>
    <w:p w:rsidR="00EF73AC" w:rsidRPr="00A66A3E" w:rsidRDefault="00EF73AC" w:rsidP="00754279">
      <w:pPr>
        <w:ind w:left="284" w:right="-22" w:firstLine="708"/>
        <w:jc w:val="both"/>
        <w:rPr>
          <w:rFonts w:ascii="Times New Roman" w:hAnsi="Times New Roman" w:cs="Times New Roman"/>
          <w:color w:val="000000"/>
          <w:sz w:val="22"/>
          <w:szCs w:val="22"/>
        </w:rPr>
      </w:pPr>
      <w:r w:rsidRPr="003B7515">
        <w:rPr>
          <w:rFonts w:ascii="Times New Roman" w:hAnsi="Times New Roman" w:cs="Times New Roman"/>
          <w:color w:val="000000"/>
          <w:sz w:val="22"/>
          <w:szCs w:val="22"/>
        </w:rPr>
        <w:t xml:space="preserve">In the financial statements in which the equity method is applied, </w:t>
      </w:r>
      <w:r w:rsidR="00481770" w:rsidRPr="003B7515">
        <w:rPr>
          <w:rFonts w:ascii="Times New Roman" w:hAnsi="Times New Roman" w:cs="Times New Roman"/>
          <w:color w:val="000000"/>
          <w:sz w:val="22"/>
          <w:szCs w:val="22"/>
        </w:rPr>
        <w:t>the C</w:t>
      </w:r>
      <w:r w:rsidRPr="003B7515">
        <w:rPr>
          <w:rFonts w:ascii="Times New Roman" w:hAnsi="Times New Roman" w:cs="Times New Roman"/>
          <w:color w:val="000000"/>
          <w:sz w:val="22"/>
          <w:szCs w:val="22"/>
        </w:rPr>
        <w:t xml:space="preserve">ompany recorded investment in </w:t>
      </w:r>
      <w:r w:rsidR="004632F4" w:rsidRPr="003B7515">
        <w:rPr>
          <w:rFonts w:ascii="Times New Roman" w:hAnsi="Times New Roman" w:cs="Times New Roman"/>
          <w:color w:val="000000"/>
          <w:sz w:val="22"/>
          <w:szCs w:val="22"/>
        </w:rPr>
        <w:br/>
      </w:r>
      <w:r w:rsidRPr="003B7515">
        <w:rPr>
          <w:rFonts w:ascii="Times New Roman" w:hAnsi="Times New Roman" w:cs="Times New Roman"/>
          <w:color w:val="000000"/>
          <w:sz w:val="22"/>
          <w:szCs w:val="22"/>
        </w:rPr>
        <w:t>associate</w:t>
      </w:r>
      <w:r w:rsidR="00141720" w:rsidRPr="003B7515">
        <w:rPr>
          <w:rFonts w:ascii="Times New Roman" w:hAnsi="Times New Roman" w:cs="Times New Roman"/>
          <w:color w:val="000000"/>
          <w:sz w:val="22"/>
          <w:szCs w:val="22"/>
        </w:rPr>
        <w:t xml:space="preserve"> as of March 31, 201</w:t>
      </w:r>
      <w:r w:rsidR="00B20CB7">
        <w:rPr>
          <w:rFonts w:ascii="Times New Roman" w:hAnsi="Times New Roman" w:cs="Times New Roman"/>
          <w:color w:val="000000"/>
          <w:sz w:val="22"/>
          <w:szCs w:val="22"/>
        </w:rPr>
        <w:t>9</w:t>
      </w:r>
      <w:r w:rsidRPr="003B7515">
        <w:rPr>
          <w:rFonts w:ascii="Times New Roman" w:hAnsi="Times New Roman" w:cs="Times New Roman"/>
          <w:color w:val="000000"/>
          <w:sz w:val="22"/>
          <w:szCs w:val="22"/>
        </w:rPr>
        <w:t xml:space="preserve"> amounted to </w:t>
      </w:r>
      <w:r w:rsidR="00141720" w:rsidRPr="003B7515">
        <w:rPr>
          <w:rFonts w:ascii="Times New Roman" w:hAnsi="Times New Roman" w:cs="Times New Roman"/>
          <w:color w:val="000000"/>
          <w:sz w:val="22"/>
          <w:szCs w:val="22"/>
        </w:rPr>
        <w:t xml:space="preserve">Baht </w:t>
      </w:r>
      <w:r w:rsidR="002F6D0E">
        <w:rPr>
          <w:rFonts w:ascii="Times New Roman" w:hAnsi="Times New Roman" w:cs="Times New Roman"/>
          <w:color w:val="000000"/>
          <w:sz w:val="22"/>
          <w:szCs w:val="22"/>
        </w:rPr>
        <w:t>66.50</w:t>
      </w:r>
      <w:r w:rsidR="000B5B24" w:rsidRPr="003B7515">
        <w:rPr>
          <w:rFonts w:ascii="Times New Roman" w:hAnsi="Times New Roman" w:cs="Times New Roman"/>
          <w:color w:val="000000"/>
          <w:sz w:val="22"/>
          <w:szCs w:val="22"/>
        </w:rPr>
        <w:t xml:space="preserve"> </w:t>
      </w:r>
      <w:r w:rsidR="00236C51" w:rsidRPr="003B7515">
        <w:rPr>
          <w:rFonts w:ascii="Times New Roman" w:hAnsi="Times New Roman" w:cs="Times New Roman"/>
          <w:color w:val="000000"/>
          <w:sz w:val="22"/>
          <w:szCs w:val="22"/>
        </w:rPr>
        <w:t>million (equivalent to</w:t>
      </w:r>
      <w:r w:rsidR="002F6D0E">
        <w:rPr>
          <w:rFonts w:ascii="Times New Roman" w:hAnsi="Times New Roman" w:cs="Times New Roman"/>
          <w:color w:val="000000"/>
          <w:sz w:val="22"/>
          <w:szCs w:val="22"/>
        </w:rPr>
        <w:t xml:space="preserve"> 4.6</w:t>
      </w:r>
      <w:r w:rsidR="00CC7555">
        <w:rPr>
          <w:rFonts w:ascii="Times New Roman" w:hAnsi="Times New Roman" w:cs="Times New Roman"/>
          <w:color w:val="000000"/>
          <w:sz w:val="22"/>
          <w:szCs w:val="22"/>
        </w:rPr>
        <w:t>1</w:t>
      </w:r>
      <w:r w:rsidR="0068146C">
        <w:rPr>
          <w:rFonts w:ascii="Times New Roman" w:hAnsi="Times New Roman" w:cs="Times New Roman"/>
          <w:color w:val="000000"/>
          <w:sz w:val="22"/>
          <w:szCs w:val="22"/>
        </w:rPr>
        <w:t>%</w:t>
      </w:r>
      <w:r w:rsidR="002E5EA7" w:rsidRPr="003B7515">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 xml:space="preserve">of </w:t>
      </w:r>
      <w:r w:rsidRPr="002F6D0E">
        <w:rPr>
          <w:rFonts w:ascii="Times New Roman" w:hAnsi="Times New Roman" w:cs="Times New Roman"/>
          <w:color w:val="000000"/>
          <w:sz w:val="22"/>
          <w:szCs w:val="22"/>
        </w:rPr>
        <w:t>total assets</w:t>
      </w:r>
      <w:r w:rsidR="002E5EA7" w:rsidRPr="002F6D0E">
        <w:rPr>
          <w:rFonts w:ascii="Times New Roman" w:hAnsi="Times New Roman" w:cs="Times New Roman"/>
          <w:color w:val="000000"/>
          <w:sz w:val="22"/>
          <w:szCs w:val="22"/>
        </w:rPr>
        <w:t>)</w:t>
      </w:r>
      <w:r w:rsidRPr="002F6D0E">
        <w:rPr>
          <w:rFonts w:ascii="Times New Roman" w:hAnsi="Times New Roman" w:cs="Times New Roman"/>
          <w:color w:val="000000"/>
          <w:sz w:val="22"/>
          <w:szCs w:val="22"/>
        </w:rPr>
        <w:t xml:space="preserve"> and share of </w:t>
      </w:r>
      <w:r w:rsidR="004632F4" w:rsidRPr="002F6D0E">
        <w:rPr>
          <w:rFonts w:ascii="Times New Roman" w:hAnsi="Times New Roman" w:cs="Times New Roman"/>
          <w:color w:val="000000"/>
          <w:sz w:val="22"/>
          <w:szCs w:val="22"/>
        </w:rPr>
        <w:br/>
      </w:r>
      <w:r w:rsidRPr="002F6D0E">
        <w:rPr>
          <w:rFonts w:ascii="Times New Roman" w:hAnsi="Times New Roman" w:cs="Times New Roman"/>
          <w:color w:val="000000"/>
          <w:sz w:val="22"/>
          <w:szCs w:val="22"/>
        </w:rPr>
        <w:t xml:space="preserve">profit of associate for the </w:t>
      </w:r>
      <w:r w:rsidR="002E5EA7" w:rsidRPr="002F6D0E">
        <w:rPr>
          <w:rFonts w:ascii="Times New Roman" w:hAnsi="Times New Roman" w:cs="Times New Roman"/>
          <w:color w:val="000000"/>
          <w:sz w:val="22"/>
          <w:szCs w:val="22"/>
        </w:rPr>
        <w:t>three - month periods</w:t>
      </w:r>
      <w:r w:rsidRPr="002F6D0E">
        <w:rPr>
          <w:rFonts w:ascii="Times New Roman" w:hAnsi="Times New Roman" w:cs="Times New Roman"/>
          <w:color w:val="000000"/>
          <w:sz w:val="22"/>
          <w:szCs w:val="22"/>
        </w:rPr>
        <w:t xml:space="preserve"> ended </w:t>
      </w:r>
      <w:r w:rsidR="002E5EA7" w:rsidRPr="002F6D0E">
        <w:rPr>
          <w:rFonts w:ascii="Times New Roman" w:hAnsi="Times New Roman" w:cs="Times New Roman"/>
          <w:color w:val="000000"/>
          <w:sz w:val="22"/>
          <w:szCs w:val="22"/>
        </w:rPr>
        <w:t>March</w:t>
      </w:r>
      <w:r w:rsidRPr="002F6D0E">
        <w:rPr>
          <w:rFonts w:ascii="Times New Roman" w:hAnsi="Times New Roman" w:cs="Times New Roman"/>
          <w:color w:val="000000"/>
          <w:sz w:val="22"/>
          <w:szCs w:val="22"/>
        </w:rPr>
        <w:t xml:space="preserve"> 31, 201</w:t>
      </w:r>
      <w:r w:rsidR="00B20CB7" w:rsidRPr="002F6D0E">
        <w:rPr>
          <w:rFonts w:ascii="Times New Roman" w:hAnsi="Times New Roman" w:cs="Times New Roman"/>
          <w:color w:val="000000"/>
          <w:sz w:val="22"/>
          <w:szCs w:val="22"/>
        </w:rPr>
        <w:t>9</w:t>
      </w:r>
      <w:r w:rsidRPr="002F6D0E">
        <w:rPr>
          <w:rFonts w:ascii="Times New Roman" w:hAnsi="Times New Roman" w:cs="Times New Roman"/>
          <w:color w:val="000000"/>
          <w:sz w:val="22"/>
          <w:szCs w:val="22"/>
        </w:rPr>
        <w:t xml:space="preserve"> </w:t>
      </w:r>
      <w:r w:rsidR="00251789" w:rsidRPr="002F6D0E">
        <w:rPr>
          <w:rFonts w:ascii="Times New Roman" w:hAnsi="Times New Roman" w:cs="Times New Roman"/>
          <w:color w:val="000000"/>
          <w:sz w:val="22"/>
          <w:szCs w:val="22"/>
        </w:rPr>
        <w:t>and 201</w:t>
      </w:r>
      <w:r w:rsidR="00B20CB7" w:rsidRPr="002F6D0E">
        <w:rPr>
          <w:rFonts w:ascii="Times New Roman" w:hAnsi="Times New Roman" w:cs="Times New Roman"/>
          <w:color w:val="000000"/>
          <w:sz w:val="22"/>
          <w:szCs w:val="22"/>
        </w:rPr>
        <w:t>8</w:t>
      </w:r>
      <w:r w:rsidR="00251789" w:rsidRPr="002F6D0E">
        <w:rPr>
          <w:rFonts w:ascii="Times New Roman" w:hAnsi="Times New Roman" w:cs="Times New Roman"/>
          <w:color w:val="000000"/>
          <w:sz w:val="22"/>
          <w:szCs w:val="22"/>
        </w:rPr>
        <w:t xml:space="preserve"> </w:t>
      </w:r>
      <w:r w:rsidRPr="002F6D0E">
        <w:rPr>
          <w:rFonts w:ascii="Times New Roman" w:hAnsi="Times New Roman" w:cs="Times New Roman"/>
          <w:color w:val="000000"/>
          <w:sz w:val="22"/>
          <w:szCs w:val="22"/>
        </w:rPr>
        <w:t xml:space="preserve">amounted to Baht </w:t>
      </w:r>
      <w:r w:rsidR="002F6D0E" w:rsidRPr="002F6D0E">
        <w:rPr>
          <w:rFonts w:ascii="Times New Roman" w:hAnsi="Times New Roman" w:cs="Times New Roman"/>
          <w:color w:val="000000"/>
          <w:sz w:val="22"/>
          <w:szCs w:val="22"/>
        </w:rPr>
        <w:t xml:space="preserve">0.64 </w:t>
      </w:r>
      <w:r w:rsidRPr="002F6D0E">
        <w:rPr>
          <w:rFonts w:ascii="Times New Roman" w:hAnsi="Times New Roman" w:cs="Times New Roman"/>
          <w:color w:val="000000"/>
          <w:sz w:val="22"/>
          <w:szCs w:val="22"/>
        </w:rPr>
        <w:t xml:space="preserve">million </w:t>
      </w:r>
      <w:r w:rsidR="004632F4" w:rsidRPr="002F6D0E">
        <w:rPr>
          <w:rFonts w:ascii="Times New Roman" w:hAnsi="Times New Roman" w:cs="Times New Roman"/>
          <w:color w:val="000000"/>
          <w:sz w:val="22"/>
          <w:szCs w:val="22"/>
        </w:rPr>
        <w:br/>
      </w:r>
      <w:r w:rsidRPr="002F6D0E">
        <w:rPr>
          <w:rFonts w:ascii="Times New Roman" w:hAnsi="Times New Roman" w:cs="Times New Roman"/>
          <w:color w:val="000000"/>
          <w:sz w:val="22"/>
          <w:szCs w:val="22"/>
        </w:rPr>
        <w:t xml:space="preserve">and </w:t>
      </w:r>
      <w:r w:rsidR="00481770" w:rsidRPr="002F6D0E">
        <w:rPr>
          <w:rFonts w:ascii="Times New Roman" w:hAnsi="Times New Roman" w:cs="Times New Roman"/>
          <w:color w:val="000000"/>
          <w:sz w:val="22"/>
          <w:szCs w:val="22"/>
        </w:rPr>
        <w:t xml:space="preserve">Baht </w:t>
      </w:r>
      <w:r w:rsidR="00B20CB7" w:rsidRPr="002F6D0E">
        <w:rPr>
          <w:rFonts w:ascii="Times New Roman" w:hAnsi="Times New Roman" w:cs="Times New Roman"/>
          <w:color w:val="000000"/>
          <w:sz w:val="22"/>
          <w:szCs w:val="22"/>
        </w:rPr>
        <w:t>0</w:t>
      </w:r>
      <w:r w:rsidR="000701BD" w:rsidRPr="002F6D0E">
        <w:rPr>
          <w:rFonts w:ascii="Times New Roman" w:hAnsi="Times New Roman" w:cs="Times New Roman"/>
          <w:color w:val="000000"/>
          <w:sz w:val="22"/>
          <w:szCs w:val="22"/>
        </w:rPr>
        <w:t>.</w:t>
      </w:r>
      <w:r w:rsidR="00A74468" w:rsidRPr="002F6D0E">
        <w:rPr>
          <w:rFonts w:ascii="Times New Roman" w:hAnsi="Times New Roman" w:cs="Times New Roman"/>
          <w:color w:val="000000"/>
          <w:sz w:val="22"/>
          <w:szCs w:val="22"/>
        </w:rPr>
        <w:t>57</w:t>
      </w:r>
      <w:r w:rsidR="00892501" w:rsidRPr="002F6D0E">
        <w:rPr>
          <w:rFonts w:ascii="Times New Roman" w:hAnsi="Times New Roman" w:cs="Times New Roman"/>
          <w:color w:val="000000"/>
          <w:sz w:val="22"/>
          <w:szCs w:val="22"/>
        </w:rPr>
        <w:t xml:space="preserve"> </w:t>
      </w:r>
      <w:r w:rsidRPr="002F6D0E">
        <w:rPr>
          <w:rFonts w:ascii="Times New Roman" w:hAnsi="Times New Roman" w:cs="Times New Roman"/>
          <w:color w:val="000000"/>
          <w:sz w:val="22"/>
          <w:szCs w:val="22"/>
        </w:rPr>
        <w:t>million respectively (equivalent to</w:t>
      </w:r>
      <w:r w:rsidR="006E5FB8" w:rsidRPr="002F6D0E">
        <w:rPr>
          <w:rFonts w:ascii="Times New Roman" w:hAnsi="Times New Roman" w:cs="Times New Roman"/>
          <w:color w:val="000000"/>
          <w:sz w:val="22"/>
          <w:szCs w:val="22"/>
        </w:rPr>
        <w:t xml:space="preserve"> </w:t>
      </w:r>
      <w:r w:rsidR="00CC7555">
        <w:rPr>
          <w:rFonts w:ascii="Times New Roman" w:hAnsi="Times New Roman" w:cs="Times New Roman"/>
          <w:color w:val="000000"/>
          <w:sz w:val="22"/>
          <w:szCs w:val="22"/>
        </w:rPr>
        <w:t>3.15</w:t>
      </w:r>
      <w:r w:rsidR="0068146C" w:rsidRPr="002F6D0E">
        <w:rPr>
          <w:rFonts w:ascii="Times New Roman" w:hAnsi="Times New Roman" w:cs="Times New Roman"/>
          <w:color w:val="000000"/>
          <w:sz w:val="22"/>
          <w:szCs w:val="22"/>
        </w:rPr>
        <w:t>%</w:t>
      </w:r>
      <w:r w:rsidRPr="002F6D0E">
        <w:rPr>
          <w:rFonts w:ascii="Times New Roman" w:hAnsi="Times New Roman" w:cs="Times New Roman"/>
          <w:color w:val="000000"/>
          <w:sz w:val="22"/>
          <w:szCs w:val="22"/>
        </w:rPr>
        <w:t xml:space="preserve"> and </w:t>
      </w:r>
      <w:r w:rsidR="00B20CB7" w:rsidRPr="002F6D0E">
        <w:rPr>
          <w:rFonts w:ascii="Times New Roman" w:hAnsi="Times New Roman" w:cs="Times New Roman"/>
          <w:color w:val="000000"/>
          <w:sz w:val="22"/>
          <w:szCs w:val="22"/>
        </w:rPr>
        <w:t>2</w:t>
      </w:r>
      <w:r w:rsidR="00A74468" w:rsidRPr="002F6D0E">
        <w:rPr>
          <w:rFonts w:ascii="Times New Roman" w:hAnsi="Times New Roman" w:cs="Times New Roman"/>
          <w:color w:val="000000"/>
          <w:sz w:val="22"/>
          <w:szCs w:val="22"/>
        </w:rPr>
        <w:t>.</w:t>
      </w:r>
      <w:r w:rsidR="00B20CB7" w:rsidRPr="002F6D0E">
        <w:rPr>
          <w:rFonts w:ascii="Times New Roman" w:hAnsi="Times New Roman" w:cs="Times New Roman"/>
          <w:color w:val="000000"/>
          <w:sz w:val="22"/>
          <w:szCs w:val="22"/>
        </w:rPr>
        <w:t>09</w:t>
      </w:r>
      <w:r w:rsidR="00892501" w:rsidRPr="002F6D0E">
        <w:rPr>
          <w:rFonts w:ascii="Times New Roman" w:hAnsi="Times New Roman" w:cs="Times New Roman"/>
          <w:color w:val="000000"/>
          <w:sz w:val="22"/>
          <w:szCs w:val="22"/>
        </w:rPr>
        <w:t xml:space="preserve">% </w:t>
      </w:r>
      <w:r w:rsidRPr="002F6D0E">
        <w:rPr>
          <w:rFonts w:ascii="Times New Roman" w:hAnsi="Times New Roman" w:cs="Times New Roman"/>
          <w:color w:val="000000"/>
          <w:sz w:val="22"/>
          <w:szCs w:val="22"/>
        </w:rPr>
        <w:t>of profit</w:t>
      </w:r>
      <w:r w:rsidR="00C56B2D" w:rsidRPr="002F6D0E">
        <w:rPr>
          <w:rFonts w:ascii="Times New Roman" w:hAnsi="Times New Roman" w:cs="Times New Roman"/>
          <w:color w:val="000000"/>
          <w:sz w:val="22"/>
          <w:szCs w:val="22"/>
        </w:rPr>
        <w:t xml:space="preserve"> for the </w:t>
      </w:r>
      <w:r w:rsidR="002E5EA7" w:rsidRPr="002F6D0E">
        <w:rPr>
          <w:rFonts w:ascii="Times New Roman" w:hAnsi="Times New Roman" w:cs="Times New Roman"/>
          <w:color w:val="000000"/>
          <w:sz w:val="22"/>
          <w:szCs w:val="22"/>
        </w:rPr>
        <w:t>period</w:t>
      </w:r>
      <w:r w:rsidRPr="002F6D0E">
        <w:rPr>
          <w:rFonts w:ascii="Times New Roman" w:hAnsi="Times New Roman" w:cs="Times New Roman"/>
          <w:color w:val="000000"/>
          <w:sz w:val="22"/>
          <w:szCs w:val="22"/>
        </w:rPr>
        <w:t xml:space="preserve"> respectively</w:t>
      </w:r>
      <w:r w:rsidRPr="003B7515">
        <w:rPr>
          <w:rFonts w:ascii="Times New Roman" w:hAnsi="Times New Roman" w:cs="Times New Roman"/>
          <w:color w:val="000000"/>
          <w:sz w:val="22"/>
          <w:szCs w:val="22"/>
        </w:rPr>
        <w:t xml:space="preserve">) based on the </w:t>
      </w:r>
      <w:r w:rsidR="002E5EA7" w:rsidRPr="003B7515">
        <w:rPr>
          <w:rFonts w:ascii="Times New Roman" w:hAnsi="Times New Roman" w:cs="Times New Roman"/>
          <w:color w:val="000000"/>
          <w:sz w:val="22"/>
          <w:szCs w:val="22"/>
        </w:rPr>
        <w:t>unre</w:t>
      </w:r>
      <w:r w:rsidR="00236C51" w:rsidRPr="003B7515">
        <w:rPr>
          <w:rFonts w:ascii="Times New Roman" w:hAnsi="Times New Roman" w:cs="Times New Roman"/>
          <w:color w:val="000000"/>
          <w:sz w:val="22"/>
          <w:szCs w:val="22"/>
        </w:rPr>
        <w:t>view</w:t>
      </w:r>
      <w:r w:rsidR="002E5EA7" w:rsidRPr="003B7515">
        <w:rPr>
          <w:rFonts w:ascii="Times New Roman" w:hAnsi="Times New Roman" w:cs="Times New Roman"/>
          <w:color w:val="000000"/>
          <w:sz w:val="22"/>
          <w:szCs w:val="22"/>
        </w:rPr>
        <w:t xml:space="preserve"> interim</w:t>
      </w:r>
      <w:r w:rsidR="005733A5" w:rsidRPr="003B7515">
        <w:rPr>
          <w:rFonts w:ascii="Times New Roman" w:hAnsi="Times New Roman" w:cs="Times New Roman"/>
          <w:color w:val="000000"/>
          <w:sz w:val="22"/>
          <w:szCs w:val="22"/>
        </w:rPr>
        <w:t xml:space="preserve"> financial information</w:t>
      </w:r>
      <w:r w:rsidRPr="003B7515">
        <w:rPr>
          <w:rFonts w:ascii="Times New Roman" w:hAnsi="Times New Roman" w:cs="Times New Roman"/>
          <w:color w:val="000000"/>
          <w:sz w:val="22"/>
          <w:szCs w:val="22"/>
        </w:rPr>
        <w:t xml:space="preserve"> of the associate</w:t>
      </w:r>
      <w:r w:rsidR="002E5EA7" w:rsidRPr="003B7515">
        <w:rPr>
          <w:rFonts w:ascii="Times New Roman" w:hAnsi="Times New Roman" w:cs="Times New Roman"/>
          <w:color w:val="000000"/>
          <w:sz w:val="22"/>
          <w:szCs w:val="22"/>
        </w:rPr>
        <w:t xml:space="preserve"> for the said periods</w:t>
      </w:r>
      <w:r w:rsidRPr="003B7515">
        <w:rPr>
          <w:rFonts w:ascii="Times New Roman" w:hAnsi="Times New Roman" w:cs="Times New Roman"/>
          <w:color w:val="000000"/>
          <w:sz w:val="22"/>
          <w:szCs w:val="22"/>
        </w:rPr>
        <w:t>.</w:t>
      </w:r>
    </w:p>
    <w:p w:rsidR="004336DD" w:rsidRPr="00A66A3E" w:rsidRDefault="004336DD" w:rsidP="00C30ED2">
      <w:pPr>
        <w:ind w:left="426" w:right="-115" w:firstLine="850"/>
        <w:jc w:val="both"/>
        <w:rPr>
          <w:rFonts w:ascii="Times New Roman" w:hAnsi="Times New Roman" w:cs="Times New Roman"/>
          <w:color w:val="000000"/>
          <w:sz w:val="22"/>
          <w:szCs w:val="22"/>
        </w:rPr>
      </w:pPr>
    </w:p>
    <w:p w:rsidR="00D233B9" w:rsidRDefault="002E5EA7"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method is </w:t>
      </w:r>
      <w:r w:rsidR="00141720" w:rsidRPr="00A66A3E">
        <w:rPr>
          <w:rFonts w:ascii="Times New Roman" w:hAnsi="Times New Roman" w:cs="Times New Roman"/>
          <w:color w:val="000000"/>
          <w:sz w:val="22"/>
          <w:szCs w:val="22"/>
        </w:rPr>
        <w:t>applied, as of December 31, 201</w:t>
      </w:r>
      <w:r w:rsidR="00B20CB7">
        <w:rPr>
          <w:rFonts w:ascii="Times New Roman" w:hAnsi="Times New Roman" w:cs="Times New Roman"/>
          <w:color w:val="000000"/>
          <w:sz w:val="22"/>
          <w:szCs w:val="22"/>
        </w:rPr>
        <w:t>8</w:t>
      </w:r>
      <w:r w:rsidRPr="00A66A3E">
        <w:rPr>
          <w:rFonts w:ascii="Times New Roman" w:hAnsi="Times New Roman" w:cs="Times New Roman"/>
          <w:color w:val="000000"/>
          <w:sz w:val="22"/>
          <w:szCs w:val="22"/>
        </w:rPr>
        <w:t xml:space="preserve">, the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Company recorded investment in </w:t>
      </w:r>
      <w:r w:rsidR="00141720" w:rsidRPr="00A66A3E">
        <w:rPr>
          <w:rFonts w:ascii="Times New Roman" w:hAnsi="Times New Roman" w:cs="Times New Roman"/>
          <w:color w:val="000000"/>
          <w:sz w:val="22"/>
          <w:szCs w:val="22"/>
        </w:rPr>
        <w:t xml:space="preserve">associate amounted to Baht </w:t>
      </w:r>
      <w:r w:rsidR="00B20CB7">
        <w:rPr>
          <w:rFonts w:ascii="Times New Roman" w:hAnsi="Times New Roman" w:cs="Times New Roman"/>
          <w:color w:val="000000"/>
          <w:sz w:val="22"/>
          <w:szCs w:val="22"/>
        </w:rPr>
        <w:t>67.44</w:t>
      </w:r>
      <w:r w:rsidR="00141720" w:rsidRPr="00A66A3E">
        <w:rPr>
          <w:rFonts w:ascii="Times New Roman" w:hAnsi="Times New Roman" w:cs="Times New Roman"/>
          <w:color w:val="000000"/>
          <w:sz w:val="22"/>
          <w:szCs w:val="22"/>
        </w:rPr>
        <w:t xml:space="preserve"> million (equivalent to </w:t>
      </w:r>
      <w:r w:rsidR="00A74468">
        <w:rPr>
          <w:rFonts w:ascii="Times New Roman" w:hAnsi="Times New Roman" w:cs="Times New Roman"/>
          <w:color w:val="000000"/>
          <w:sz w:val="22"/>
          <w:szCs w:val="22"/>
        </w:rPr>
        <w:t>4</w:t>
      </w:r>
      <w:r w:rsidR="00B20CB7">
        <w:rPr>
          <w:rFonts w:ascii="Times New Roman" w:hAnsi="Times New Roman" w:cs="Times New Roman"/>
          <w:color w:val="000000"/>
          <w:sz w:val="22"/>
          <w:szCs w:val="22"/>
        </w:rPr>
        <w:t>.73</w:t>
      </w:r>
      <w:r w:rsidRPr="00A66A3E">
        <w:rPr>
          <w:rFonts w:ascii="Times New Roman" w:hAnsi="Times New Roman" w:cs="Times New Roman"/>
          <w:color w:val="000000"/>
          <w:sz w:val="22"/>
          <w:szCs w:val="22"/>
        </w:rPr>
        <w:t xml:space="preserve">% of total assets)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based on the latest audited financial statements of the said associate.</w:t>
      </w:r>
    </w:p>
    <w:p w:rsidR="00F2529F" w:rsidRDefault="00F2529F" w:rsidP="0034222C">
      <w:pPr>
        <w:rPr>
          <w:rFonts w:ascii="Times New Roman" w:hAnsi="Times New Roman" w:cs="Times New Roman"/>
          <w:color w:val="000000"/>
          <w:sz w:val="22"/>
          <w:szCs w:val="22"/>
          <w:u w:val="single"/>
        </w:rPr>
      </w:pPr>
    </w:p>
    <w:p w:rsidR="00211A4A" w:rsidRPr="00211A4A" w:rsidRDefault="0034222C" w:rsidP="00211A4A">
      <w:pPr>
        <w:ind w:left="993"/>
        <w:rPr>
          <w:rFonts w:ascii="Times New Roman" w:hAnsi="Times New Roman" w:cs="Times New Roman"/>
          <w:color w:val="000000"/>
          <w:sz w:val="18"/>
          <w:szCs w:val="18"/>
          <w:u w:val="single"/>
        </w:rPr>
      </w:pPr>
      <w:r>
        <w:rPr>
          <w:rFonts w:ascii="Times New Roman" w:hAnsi="Times New Roman" w:cs="Times New Roman"/>
          <w:color w:val="000000"/>
          <w:sz w:val="22"/>
          <w:szCs w:val="22"/>
          <w:u w:val="single"/>
        </w:rPr>
        <w:br w:type="page"/>
      </w:r>
    </w:p>
    <w:p w:rsidR="00313531" w:rsidRPr="00A66A3E" w:rsidRDefault="00894EB5" w:rsidP="00F83DFC">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lastRenderedPageBreak/>
        <w:t xml:space="preserve">PROPERTY,  PLANT  AND  </w:t>
      </w:r>
      <w:r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NET</w:t>
      </w:r>
    </w:p>
    <w:p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rsidTr="00E6311E">
        <w:trPr>
          <w:cantSplit/>
          <w:trHeight w:val="283"/>
        </w:trPr>
        <w:tc>
          <w:tcPr>
            <w:tcW w:w="4822" w:type="dxa"/>
          </w:tcPr>
          <w:p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w:t>
            </w:r>
            <w:r w:rsidR="007F70AF" w:rsidRPr="00A66A3E">
              <w:rPr>
                <w:rFonts w:ascii="Times New Roman" w:hAnsi="Times New Roman" w:cs="Times New Roman"/>
                <w:sz w:val="22"/>
                <w:szCs w:val="22"/>
              </w:rPr>
              <w:t xml:space="preserve"> </w:t>
            </w:r>
            <w:r w:rsidRPr="00A66A3E">
              <w:rPr>
                <w:rFonts w:ascii="Times New Roman" w:hAnsi="Times New Roman" w:cs="Times New Roman"/>
                <w:sz w:val="22"/>
                <w:szCs w:val="22"/>
              </w:rPr>
              <w:t>A</w:t>
            </w:r>
            <w:r w:rsidR="007F70AF" w:rsidRPr="00A66A3E">
              <w:rPr>
                <w:rFonts w:ascii="Times New Roman" w:hAnsi="Times New Roman" w:cs="Times New Roman"/>
                <w:sz w:val="22"/>
                <w:szCs w:val="22"/>
              </w:rPr>
              <w:t xml:space="preserve"> </w:t>
            </w:r>
            <w:r w:rsidRPr="00A66A3E">
              <w:rPr>
                <w:rFonts w:ascii="Times New Roman" w:hAnsi="Times New Roman" w:cs="Times New Roman"/>
                <w:sz w:val="22"/>
                <w:szCs w:val="22"/>
              </w:rPr>
              <w:t>H</w:t>
            </w:r>
            <w:r w:rsidR="007F70AF" w:rsidRPr="00A66A3E">
              <w:rPr>
                <w:rFonts w:ascii="Times New Roman" w:hAnsi="Times New Roman" w:cs="Times New Roman"/>
                <w:sz w:val="22"/>
                <w:szCs w:val="22"/>
              </w:rPr>
              <w:t xml:space="preserve"> </w:t>
            </w:r>
            <w:r w:rsidRPr="00A66A3E">
              <w:rPr>
                <w:rFonts w:ascii="Times New Roman" w:hAnsi="Times New Roman" w:cs="Times New Roman"/>
                <w:sz w:val="22"/>
                <w:szCs w:val="22"/>
              </w:rPr>
              <w:t>T</w:t>
            </w:r>
          </w:p>
        </w:tc>
      </w:tr>
      <w:tr w:rsidR="00EF71D3" w:rsidRPr="00A66A3E" w:rsidTr="00E6311E">
        <w:trPr>
          <w:cantSplit/>
          <w:trHeight w:val="283"/>
        </w:trPr>
        <w:tc>
          <w:tcPr>
            <w:tcW w:w="4822" w:type="dxa"/>
          </w:tcPr>
          <w:p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tcPr>
          <w:p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rsidTr="00E6311E">
        <w:trPr>
          <w:cantSplit/>
          <w:trHeight w:val="283"/>
        </w:trPr>
        <w:tc>
          <w:tcPr>
            <w:tcW w:w="4822" w:type="dxa"/>
          </w:tcPr>
          <w:p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rsidTr="00E6311E">
        <w:trPr>
          <w:trHeight w:val="283"/>
        </w:trPr>
        <w:tc>
          <w:tcPr>
            <w:tcW w:w="4822" w:type="dxa"/>
          </w:tcPr>
          <w:p w:rsidR="00EF71D3" w:rsidRPr="00A66A3E" w:rsidRDefault="00EF71D3" w:rsidP="002528A3">
            <w:pPr>
              <w:jc w:val="both"/>
              <w:rPr>
                <w:rFonts w:ascii="Times New Roman" w:hAnsi="Times New Roman" w:cs="Times New Roman"/>
                <w:sz w:val="22"/>
                <w:szCs w:val="22"/>
              </w:rPr>
            </w:pPr>
          </w:p>
        </w:tc>
        <w:tc>
          <w:tcPr>
            <w:tcW w:w="4394" w:type="dxa"/>
          </w:tcPr>
          <w:p w:rsidR="00EF71D3" w:rsidRPr="00434491" w:rsidRDefault="00EF71D3" w:rsidP="002528A3">
            <w:pPr>
              <w:jc w:val="both"/>
              <w:rPr>
                <w:rFonts w:ascii="Times New Roman" w:hAnsi="Times New Roman" w:cs="Times New Roman"/>
                <w:sz w:val="22"/>
                <w:szCs w:val="22"/>
              </w:rPr>
            </w:pPr>
          </w:p>
        </w:tc>
      </w:tr>
      <w:tr w:rsidR="000701BD" w:rsidRPr="00A66A3E" w:rsidTr="00E6311E">
        <w:trPr>
          <w:trHeight w:val="283"/>
        </w:trPr>
        <w:tc>
          <w:tcPr>
            <w:tcW w:w="4822" w:type="dxa"/>
          </w:tcPr>
          <w:p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201</w:t>
            </w:r>
            <w:r w:rsidR="00434491">
              <w:rPr>
                <w:rFonts w:ascii="Times New Roman" w:hAnsi="Times New Roman" w:cs="Times New Roman"/>
                <w:color w:val="000000"/>
                <w:sz w:val="22"/>
                <w:szCs w:val="22"/>
              </w:rPr>
              <w:t>8</w:t>
            </w:r>
            <w:r w:rsidR="000701BD" w:rsidRPr="00A66A3E">
              <w:rPr>
                <w:rFonts w:ascii="Times New Roman" w:hAnsi="Times New Roman" w:cs="Times New Roman"/>
                <w:color w:val="000000"/>
                <w:sz w:val="22"/>
                <w:szCs w:val="22"/>
              </w:rPr>
              <w:t xml:space="preserve"> (Audited)</w:t>
            </w:r>
          </w:p>
        </w:tc>
        <w:tc>
          <w:tcPr>
            <w:tcW w:w="4394" w:type="dxa"/>
          </w:tcPr>
          <w:p w:rsidR="000701BD" w:rsidRPr="00434491" w:rsidRDefault="00434491" w:rsidP="00E6311E">
            <w:pPr>
              <w:tabs>
                <w:tab w:val="decimal" w:pos="2869"/>
              </w:tabs>
              <w:ind w:right="-1"/>
              <w:jc w:val="both"/>
              <w:rPr>
                <w:rFonts w:ascii="Times New Roman" w:hAnsi="Times New Roman" w:cs="Times New Roman"/>
                <w:color w:val="000000"/>
                <w:sz w:val="22"/>
                <w:szCs w:val="22"/>
              </w:rPr>
            </w:pPr>
            <w:r w:rsidRPr="00434491">
              <w:rPr>
                <w:rFonts w:ascii="Times New Roman" w:hAnsi="Times New Roman" w:cs="Times New Roman"/>
                <w:color w:val="000000"/>
                <w:sz w:val="22"/>
                <w:szCs w:val="22"/>
              </w:rPr>
              <w:t>492,809,038</w:t>
            </w:r>
          </w:p>
        </w:tc>
      </w:tr>
      <w:tr w:rsidR="000701BD" w:rsidRPr="00A66A3E" w:rsidTr="00E6311E">
        <w:trPr>
          <w:trHeight w:val="283"/>
        </w:trPr>
        <w:tc>
          <w:tcPr>
            <w:tcW w:w="4822" w:type="dxa"/>
          </w:tcPr>
          <w:p w:rsidR="000701BD" w:rsidRPr="00A66A3E" w:rsidRDefault="000701BD" w:rsidP="0069004A">
            <w:pPr>
              <w:tabs>
                <w:tab w:val="left" w:pos="492"/>
              </w:tabs>
              <w:ind w:left="-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tcPr>
          <w:p w:rsidR="000701BD" w:rsidRPr="00A66A3E" w:rsidRDefault="0069004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18,362,124</w:t>
            </w:r>
          </w:p>
        </w:tc>
      </w:tr>
      <w:tr w:rsidR="000701BD" w:rsidRPr="00A66A3E" w:rsidTr="00E6311E">
        <w:trPr>
          <w:trHeight w:val="271"/>
        </w:trPr>
        <w:tc>
          <w:tcPr>
            <w:tcW w:w="4822" w:type="dxa"/>
          </w:tcPr>
          <w:p w:rsidR="000701BD" w:rsidRPr="00A66A3E" w:rsidRDefault="000701BD"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t>Sale during period - at net book value</w:t>
            </w:r>
          </w:p>
        </w:tc>
        <w:tc>
          <w:tcPr>
            <w:tcW w:w="4394" w:type="dxa"/>
            <w:shd w:val="clear" w:color="auto" w:fill="auto"/>
          </w:tcPr>
          <w:p w:rsidR="000701BD" w:rsidRPr="00A66A3E" w:rsidRDefault="004B106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69004A">
              <w:rPr>
                <w:rFonts w:ascii="Times New Roman" w:hAnsi="Times New Roman" w:cs="Times New Roman"/>
                <w:color w:val="000000"/>
                <w:sz w:val="22"/>
                <w:szCs w:val="22"/>
              </w:rPr>
              <w:t>91,644</w:t>
            </w:r>
            <w:r>
              <w:rPr>
                <w:rFonts w:ascii="Times New Roman" w:hAnsi="Times New Roman" w:cs="Times New Roman"/>
                <w:color w:val="000000"/>
                <w:sz w:val="22"/>
                <w:szCs w:val="22"/>
              </w:rPr>
              <w:t>)</w:t>
            </w:r>
          </w:p>
        </w:tc>
      </w:tr>
      <w:tr w:rsidR="000701BD" w:rsidRPr="00A66A3E" w:rsidTr="00E6311E">
        <w:trPr>
          <w:trHeight w:val="283"/>
        </w:trPr>
        <w:tc>
          <w:tcPr>
            <w:tcW w:w="4822" w:type="dxa"/>
          </w:tcPr>
          <w:p w:rsidR="000701BD" w:rsidRPr="00A66A3E" w:rsidRDefault="000701BD" w:rsidP="0069004A">
            <w:pPr>
              <w:tabs>
                <w:tab w:val="left" w:pos="506"/>
              </w:tabs>
              <w:ind w:left="-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b/>
              <w:t>Depreciation for the period</w:t>
            </w:r>
          </w:p>
        </w:tc>
        <w:tc>
          <w:tcPr>
            <w:tcW w:w="4394" w:type="dxa"/>
            <w:shd w:val="clear" w:color="auto" w:fill="auto"/>
          </w:tcPr>
          <w:p w:rsidR="000701BD" w:rsidRPr="00A66A3E" w:rsidRDefault="004B106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(24,924,613)</w:t>
            </w:r>
          </w:p>
        </w:tc>
      </w:tr>
      <w:tr w:rsidR="000701BD" w:rsidRPr="00A66A3E" w:rsidTr="00E6311E">
        <w:trPr>
          <w:trHeight w:val="283"/>
        </w:trPr>
        <w:tc>
          <w:tcPr>
            <w:tcW w:w="4822" w:type="dxa"/>
          </w:tcPr>
          <w:p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March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201</w:t>
            </w:r>
            <w:r w:rsidR="00434491">
              <w:rPr>
                <w:rFonts w:ascii="Times New Roman" w:hAnsi="Times New Roman" w:cs="Times New Roman"/>
                <w:color w:val="000000"/>
                <w:sz w:val="22"/>
                <w:szCs w:val="22"/>
              </w:rPr>
              <w:t>9</w:t>
            </w:r>
          </w:p>
        </w:tc>
        <w:tc>
          <w:tcPr>
            <w:tcW w:w="4394" w:type="dxa"/>
            <w:tcBorders>
              <w:top w:val="single" w:sz="4" w:space="0" w:color="auto"/>
            </w:tcBorders>
            <w:shd w:val="clear" w:color="auto" w:fill="auto"/>
          </w:tcPr>
          <w:p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rsidTr="00E6311E">
        <w:trPr>
          <w:trHeight w:val="283"/>
        </w:trPr>
        <w:tc>
          <w:tcPr>
            <w:tcW w:w="4822" w:type="dxa"/>
          </w:tcPr>
          <w:p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rsidR="000701BD" w:rsidRPr="00E33E27" w:rsidRDefault="004B1066"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486,154,905</w:t>
            </w:r>
          </w:p>
        </w:tc>
      </w:tr>
    </w:tbl>
    <w:p w:rsidR="000701BD" w:rsidRPr="00A66A3E" w:rsidRDefault="000701BD" w:rsidP="00EF71D3">
      <w:pPr>
        <w:ind w:left="993" w:right="-22" w:firstLine="708"/>
        <w:jc w:val="both"/>
        <w:rPr>
          <w:rFonts w:ascii="Times New Roman" w:hAnsi="Times New Roman" w:cs="Times New Roman"/>
          <w:color w:val="000000"/>
          <w:spacing w:val="-4"/>
          <w:sz w:val="22"/>
          <w:szCs w:val="22"/>
        </w:rPr>
      </w:pPr>
    </w:p>
    <w:p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March 31, 201</w:t>
      </w:r>
      <w:r w:rsidR="00434491">
        <w:rPr>
          <w:rFonts w:ascii="Times New Roman" w:hAnsi="Times New Roman" w:cs="Times New Roman"/>
          <w:color w:val="000000"/>
          <w:spacing w:val="-4"/>
          <w:sz w:val="22"/>
          <w:szCs w:val="22"/>
        </w:rPr>
        <w:t>9</w:t>
      </w:r>
      <w:r w:rsidR="00EF71D3"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31, 201</w:t>
      </w:r>
      <w:r w:rsidR="00434491">
        <w:rPr>
          <w:rFonts w:ascii="Times New Roman" w:hAnsi="Times New Roman" w:cs="Times New Roman"/>
          <w:color w:val="000000"/>
          <w:spacing w:val="-4"/>
          <w:sz w:val="22"/>
          <w:szCs w:val="22"/>
        </w:rPr>
        <w:t>8</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of </w:t>
      </w:r>
      <w:r w:rsidR="007620C1" w:rsidRPr="004B1066">
        <w:rPr>
          <w:rFonts w:ascii="Times New Roman" w:hAnsi="Times New Roman" w:cs="Times New Roman"/>
          <w:color w:val="000000"/>
          <w:sz w:val="22"/>
          <w:szCs w:val="22"/>
        </w:rPr>
        <w:t>Bah</w:t>
      </w:r>
      <w:r w:rsidR="004B1066">
        <w:rPr>
          <w:rFonts w:ascii="Times New Roman" w:hAnsi="Times New Roman" w:cs="Times New Roman"/>
          <w:color w:val="000000"/>
          <w:sz w:val="22"/>
          <w:szCs w:val="22"/>
        </w:rPr>
        <w:t>t 835.45</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434491">
        <w:rPr>
          <w:rFonts w:ascii="Times New Roman" w:hAnsi="Times New Roman" w:cs="Times New Roman"/>
          <w:color w:val="000000"/>
          <w:spacing w:val="-4"/>
          <w:sz w:val="22"/>
          <w:szCs w:val="22"/>
        </w:rPr>
        <w:t>816.18</w:t>
      </w:r>
      <w:r w:rsidR="00C85172"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rsidR="00331C19" w:rsidRPr="00331C19" w:rsidRDefault="00331C19" w:rsidP="000604F9">
      <w:pPr>
        <w:tabs>
          <w:tab w:val="left" w:pos="854"/>
        </w:tabs>
        <w:ind w:left="567"/>
        <w:rPr>
          <w:rFonts w:ascii="Times New Roman" w:hAnsi="Times New Roman" w:cs="Times New Roman"/>
          <w:sz w:val="24"/>
          <w:szCs w:val="24"/>
        </w:rPr>
      </w:pPr>
    </w:p>
    <w:p w:rsidR="00D233B9" w:rsidRPr="00A66A3E" w:rsidRDefault="00ED3E4E" w:rsidP="00F83DFC">
      <w:pPr>
        <w:numPr>
          <w:ilvl w:val="0"/>
          <w:numId w:val="1"/>
        </w:numPr>
        <w:ind w:left="993" w:hanging="426"/>
        <w:rPr>
          <w:rFonts w:ascii="Times New Roman" w:hAnsi="Times New Roman" w:cs="Times New Roman"/>
          <w:sz w:val="22"/>
          <w:szCs w:val="22"/>
        </w:rPr>
      </w:pPr>
      <w:r w:rsidRPr="00A66A3E">
        <w:rPr>
          <w:rFonts w:ascii="Times New Roman" w:hAnsi="Times New Roman" w:cs="Times New Roman"/>
          <w:color w:val="000000"/>
          <w:sz w:val="22"/>
          <w:szCs w:val="22"/>
          <w:u w:val="single"/>
        </w:rPr>
        <w:t>INTANGIBLE</w:t>
      </w:r>
      <w:r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rsidTr="00767609">
        <w:trPr>
          <w:cantSplit/>
          <w:trHeight w:val="283"/>
        </w:trPr>
        <w:tc>
          <w:tcPr>
            <w:tcW w:w="4822" w:type="dxa"/>
          </w:tcPr>
          <w:p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w:t>
            </w:r>
            <w:r w:rsidR="007F70AF" w:rsidRPr="00A66A3E">
              <w:rPr>
                <w:rFonts w:ascii="Times New Roman" w:hAnsi="Times New Roman" w:cs="Times New Roman"/>
                <w:sz w:val="22"/>
                <w:szCs w:val="22"/>
              </w:rPr>
              <w:t xml:space="preserve"> </w:t>
            </w:r>
            <w:r w:rsidRPr="00A66A3E">
              <w:rPr>
                <w:rFonts w:ascii="Times New Roman" w:hAnsi="Times New Roman" w:cs="Times New Roman"/>
                <w:sz w:val="22"/>
                <w:szCs w:val="22"/>
              </w:rPr>
              <w:t>A</w:t>
            </w:r>
            <w:r w:rsidR="007F70AF" w:rsidRPr="00A66A3E">
              <w:rPr>
                <w:rFonts w:ascii="Times New Roman" w:hAnsi="Times New Roman" w:cs="Times New Roman"/>
                <w:sz w:val="22"/>
                <w:szCs w:val="22"/>
              </w:rPr>
              <w:t xml:space="preserve"> </w:t>
            </w:r>
            <w:r w:rsidRPr="00A66A3E">
              <w:rPr>
                <w:rFonts w:ascii="Times New Roman" w:hAnsi="Times New Roman" w:cs="Times New Roman"/>
                <w:sz w:val="22"/>
                <w:szCs w:val="22"/>
              </w:rPr>
              <w:t>H</w:t>
            </w:r>
            <w:r w:rsidR="007F70AF" w:rsidRPr="00A66A3E">
              <w:rPr>
                <w:rFonts w:ascii="Times New Roman" w:hAnsi="Times New Roman" w:cs="Times New Roman"/>
                <w:sz w:val="22"/>
                <w:szCs w:val="22"/>
              </w:rPr>
              <w:t xml:space="preserve"> </w:t>
            </w:r>
            <w:r w:rsidRPr="00A66A3E">
              <w:rPr>
                <w:rFonts w:ascii="Times New Roman" w:hAnsi="Times New Roman" w:cs="Times New Roman"/>
                <w:sz w:val="22"/>
                <w:szCs w:val="22"/>
              </w:rPr>
              <w:t>T</w:t>
            </w:r>
          </w:p>
        </w:tc>
      </w:tr>
      <w:tr w:rsidR="002528A3" w:rsidRPr="00A66A3E" w:rsidTr="00767609">
        <w:trPr>
          <w:cantSplit/>
          <w:trHeight w:val="283"/>
        </w:trPr>
        <w:tc>
          <w:tcPr>
            <w:tcW w:w="4822" w:type="dxa"/>
          </w:tcPr>
          <w:p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rsidTr="00767609">
        <w:trPr>
          <w:cantSplit/>
          <w:trHeight w:val="283"/>
        </w:trPr>
        <w:tc>
          <w:tcPr>
            <w:tcW w:w="4822" w:type="dxa"/>
          </w:tcPr>
          <w:p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rsidTr="00767609">
        <w:trPr>
          <w:trHeight w:val="283"/>
        </w:trPr>
        <w:tc>
          <w:tcPr>
            <w:tcW w:w="4822" w:type="dxa"/>
          </w:tcPr>
          <w:p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tcPr>
          <w:p w:rsidR="002528A3" w:rsidRPr="00A66A3E" w:rsidRDefault="002528A3" w:rsidP="002528A3">
            <w:pPr>
              <w:jc w:val="both"/>
              <w:rPr>
                <w:rFonts w:ascii="Times New Roman" w:hAnsi="Times New Roman" w:cs="Times New Roman"/>
                <w:sz w:val="22"/>
                <w:szCs w:val="22"/>
              </w:rPr>
            </w:pPr>
          </w:p>
        </w:tc>
      </w:tr>
      <w:tr w:rsidR="00DC057E" w:rsidRPr="00A66A3E" w:rsidTr="00767609">
        <w:trPr>
          <w:trHeight w:val="193"/>
        </w:trPr>
        <w:tc>
          <w:tcPr>
            <w:tcW w:w="4822" w:type="dxa"/>
          </w:tcPr>
          <w:p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201</w:t>
            </w:r>
            <w:r w:rsidR="00D811A7">
              <w:rPr>
                <w:rFonts w:ascii="Times New Roman" w:hAnsi="Times New Roman" w:cs="Times New Roman"/>
                <w:color w:val="000000"/>
                <w:sz w:val="22"/>
                <w:szCs w:val="22"/>
              </w:rPr>
              <w:t>8</w:t>
            </w:r>
            <w:r w:rsidR="00DC057E" w:rsidRPr="00A66A3E">
              <w:rPr>
                <w:rFonts w:ascii="Times New Roman" w:hAnsi="Times New Roman" w:cs="Times New Roman"/>
                <w:color w:val="000000"/>
                <w:sz w:val="22"/>
                <w:szCs w:val="22"/>
              </w:rPr>
              <w:t xml:space="preserve"> (Audited)</w:t>
            </w:r>
          </w:p>
        </w:tc>
        <w:tc>
          <w:tcPr>
            <w:tcW w:w="4394" w:type="dxa"/>
            <w:shd w:val="clear" w:color="auto" w:fill="auto"/>
          </w:tcPr>
          <w:p w:rsidR="00DC057E" w:rsidRPr="00E6311E" w:rsidRDefault="00D811A7"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2,950,395</w:t>
            </w:r>
          </w:p>
        </w:tc>
      </w:tr>
      <w:tr w:rsidR="00DC057E" w:rsidRPr="00A66A3E" w:rsidTr="00767609">
        <w:trPr>
          <w:trHeight w:val="283"/>
        </w:trPr>
        <w:tc>
          <w:tcPr>
            <w:tcW w:w="4822" w:type="dxa"/>
          </w:tcPr>
          <w:p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tcPr>
          <w:p w:rsidR="00DC057E" w:rsidRPr="00A66A3E" w:rsidRDefault="004B1066" w:rsidP="000C7F35">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43,788</w:t>
            </w:r>
          </w:p>
        </w:tc>
      </w:tr>
      <w:tr w:rsidR="00DC057E" w:rsidRPr="00A66A3E" w:rsidTr="00767609">
        <w:trPr>
          <w:trHeight w:val="283"/>
        </w:trPr>
        <w:tc>
          <w:tcPr>
            <w:tcW w:w="4822" w:type="dxa"/>
          </w:tcPr>
          <w:p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tcPr>
          <w:p w:rsidR="00DC057E" w:rsidRPr="00A66A3E" w:rsidRDefault="004B106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(224,118)</w:t>
            </w:r>
          </w:p>
        </w:tc>
      </w:tr>
      <w:tr w:rsidR="00DC057E" w:rsidRPr="00A66A3E" w:rsidTr="00767609">
        <w:trPr>
          <w:trHeight w:val="283"/>
        </w:trPr>
        <w:tc>
          <w:tcPr>
            <w:tcW w:w="4822" w:type="dxa"/>
          </w:tcPr>
          <w:p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March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201</w:t>
            </w:r>
            <w:r w:rsidR="00D811A7">
              <w:rPr>
                <w:rFonts w:ascii="Times New Roman" w:hAnsi="Times New Roman" w:cs="Times New Roman"/>
                <w:color w:val="000000"/>
                <w:sz w:val="22"/>
                <w:szCs w:val="22"/>
              </w:rPr>
              <w:t>9</w:t>
            </w:r>
          </w:p>
        </w:tc>
        <w:tc>
          <w:tcPr>
            <w:tcW w:w="4394" w:type="dxa"/>
            <w:tcBorders>
              <w:top w:val="single" w:sz="4" w:space="0" w:color="auto"/>
            </w:tcBorders>
            <w:shd w:val="clear" w:color="auto" w:fill="auto"/>
          </w:tcPr>
          <w:p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rsidTr="00767609">
        <w:trPr>
          <w:trHeight w:val="321"/>
        </w:trPr>
        <w:tc>
          <w:tcPr>
            <w:tcW w:w="4822" w:type="dxa"/>
          </w:tcPr>
          <w:p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rsidR="00DC057E" w:rsidRPr="00A66A3E" w:rsidRDefault="004B106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2,770,065</w:t>
            </w:r>
          </w:p>
        </w:tc>
      </w:tr>
    </w:tbl>
    <w:p w:rsidR="00331C19" w:rsidRPr="00331C19" w:rsidRDefault="00331C19" w:rsidP="00D233B9">
      <w:pPr>
        <w:tabs>
          <w:tab w:val="left" w:pos="854"/>
        </w:tabs>
        <w:ind w:left="567"/>
        <w:rPr>
          <w:rFonts w:ascii="Times New Roman" w:hAnsi="Times New Roman" w:cs="Times New Roman"/>
          <w:sz w:val="24"/>
          <w:szCs w:val="24"/>
        </w:rPr>
      </w:pPr>
    </w:p>
    <w:p w:rsidR="007F2C4E" w:rsidRPr="00A66A3E" w:rsidRDefault="007F2C4E" w:rsidP="00F83DFC">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CREDIT  FACILITIES</w:t>
      </w:r>
    </w:p>
    <w:p w:rsidR="007F2C4E" w:rsidRPr="00A66A3E" w:rsidRDefault="007F2C4E">
      <w:pPr>
        <w:jc w:val="both"/>
        <w:rPr>
          <w:rFonts w:ascii="Times New Roman" w:hAnsi="Times New Roman" w:cs="Times New Roman"/>
          <w:color w:val="000000"/>
          <w:sz w:val="22"/>
          <w:szCs w:val="22"/>
        </w:rPr>
      </w:pPr>
    </w:p>
    <w:p w:rsidR="007F2C4E" w:rsidRPr="00A66A3E" w:rsidRDefault="002528A3" w:rsidP="00653AC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March 31, 201</w:t>
      </w:r>
      <w:r w:rsidR="00D811A7">
        <w:rPr>
          <w:rFonts w:ascii="Times New Roman" w:hAnsi="Times New Roman" w:cs="Times New Roman"/>
          <w:color w:val="000000"/>
          <w:spacing w:val="-4"/>
          <w:sz w:val="22"/>
          <w:szCs w:val="22"/>
        </w:rPr>
        <w:t>9</w:t>
      </w:r>
      <w:r w:rsidRPr="003B7515">
        <w:rPr>
          <w:rFonts w:ascii="Times New Roman" w:hAnsi="Times New Roman" w:cs="Times New Roman"/>
          <w:color w:val="000000"/>
          <w:spacing w:val="-4"/>
          <w:sz w:val="22"/>
          <w:szCs w:val="22"/>
        </w:rPr>
        <w:t xml:space="preserve"> 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31, 201</w:t>
      </w:r>
      <w:r w:rsidR="00D811A7">
        <w:rPr>
          <w:rFonts w:ascii="Times New Roman" w:hAnsi="Times New Roman" w:cs="Times New Roman"/>
          <w:color w:val="000000"/>
          <w:spacing w:val="-4"/>
          <w:sz w:val="22"/>
          <w:szCs w:val="22"/>
        </w:rPr>
        <w:t>8</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of</w:t>
      </w:r>
      <w:r w:rsidR="00BE5D9F" w:rsidRPr="003B7515">
        <w:rPr>
          <w:rFonts w:ascii="Times New Roman" w:hAnsi="Times New Roman" w:cs="Times New Roman"/>
          <w:sz w:val="22"/>
          <w:szCs w:val="22"/>
        </w:rPr>
        <w:t xml:space="preserve"> </w:t>
      </w:r>
      <w:r w:rsidR="00272D17" w:rsidRPr="003B7515">
        <w:rPr>
          <w:rFonts w:ascii="Times New Roman" w:hAnsi="Times New Roman" w:cs="Times New Roman"/>
          <w:sz w:val="22"/>
          <w:szCs w:val="22"/>
        </w:rPr>
        <w:t>Baht</w:t>
      </w:r>
      <w:r w:rsidR="000D0A9F" w:rsidRPr="003B7515">
        <w:rPr>
          <w:rFonts w:ascii="Times New Roman" w:hAnsi="Times New Roman" w:cs="Times New Roman"/>
          <w:sz w:val="22"/>
          <w:szCs w:val="22"/>
        </w:rPr>
        <w:t xml:space="preserve"> </w:t>
      </w:r>
      <w:r w:rsidR="00566A97" w:rsidRPr="003B7515">
        <w:rPr>
          <w:rFonts w:ascii="Times New Roman" w:hAnsi="Times New Roman" w:cs="Times New Roman"/>
          <w:color w:val="000000"/>
          <w:sz w:val="22"/>
          <w:szCs w:val="22"/>
        </w:rPr>
        <w:t>14</w:t>
      </w:r>
      <w:r w:rsidR="00DF10AC" w:rsidRPr="003B7515">
        <w:rPr>
          <w:rFonts w:ascii="Times New Roman" w:hAnsi="Times New Roman" w:cs="Times New Roman"/>
          <w:color w:val="000000"/>
          <w:sz w:val="22"/>
          <w:szCs w:val="22"/>
        </w:rPr>
        <w:t>2</w:t>
      </w:r>
      <w:r w:rsidR="000D0A9F" w:rsidRPr="003B7515">
        <w:rPr>
          <w:rFonts w:ascii="Times New Roman" w:hAnsi="Times New Roman" w:cs="Times New Roman"/>
          <w:sz w:val="22"/>
          <w:szCs w:val="22"/>
        </w:rPr>
        <w:t xml:space="preserve"> </w:t>
      </w:r>
      <w:r w:rsidR="00272D17" w:rsidRPr="003B7515">
        <w:rPr>
          <w:rFonts w:ascii="Times New Roman" w:hAnsi="Times New Roman" w:cs="Times New Roman"/>
          <w:sz w:val="22"/>
          <w:szCs w:val="22"/>
        </w:rPr>
        <w:t>million</w:t>
      </w:r>
      <w:r w:rsidR="007F2C4E"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within the</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Baht</w:t>
      </w:r>
      <w:r w:rsidR="004B46CE" w:rsidRPr="003B7515">
        <w:rPr>
          <w:rFonts w:ascii="Times New Roman" w:hAnsi="Times New Roman" w:cs="Times New Roman"/>
          <w:sz w:val="22"/>
          <w:szCs w:val="22"/>
        </w:rPr>
        <w:t xml:space="preserve"> </w:t>
      </w:r>
      <w:r w:rsidR="00DF10AC" w:rsidRPr="003B7515">
        <w:rPr>
          <w:rFonts w:ascii="Times New Roman" w:hAnsi="Times New Roman" w:cs="Times New Roman"/>
          <w:sz w:val="22"/>
          <w:szCs w:val="22"/>
        </w:rPr>
        <w:t>15</w:t>
      </w:r>
      <w:r w:rsidR="004B46CE"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million</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are</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guaranteed by</w:t>
      </w:r>
      <w:r w:rsidR="00BE5D9F" w:rsidRPr="003B7515">
        <w:rPr>
          <w:rFonts w:ascii="Times New Roman" w:hAnsi="Times New Roman" w:cs="Times New Roman"/>
          <w:sz w:val="22"/>
          <w:szCs w:val="22"/>
        </w:rPr>
        <w:t xml:space="preserve">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directors of</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C847E1" w:rsidRPr="003B7515">
        <w:rPr>
          <w:rFonts w:ascii="Times New Roman" w:hAnsi="Times New Roman" w:cs="Times New Roman"/>
          <w:sz w:val="22"/>
          <w:szCs w:val="22"/>
        </w:rPr>
        <w:t xml:space="preserve">ompany without </w:t>
      </w:r>
      <w:r w:rsidR="00C847E1" w:rsidRPr="003B7515">
        <w:rPr>
          <w:rFonts w:ascii="Times New Roman" w:hAnsi="Times New Roman" w:cs="Times New Roman"/>
          <w:color w:val="000000"/>
          <w:spacing w:val="-4"/>
          <w:sz w:val="22"/>
          <w:szCs w:val="22"/>
        </w:rPr>
        <w:t>guarantee</w:t>
      </w:r>
      <w:r w:rsidR="00C847E1" w:rsidRPr="003B7515">
        <w:rPr>
          <w:rFonts w:ascii="Times New Roman" w:hAnsi="Times New Roman" w:cs="Times New Roman"/>
          <w:sz w:val="22"/>
          <w:szCs w:val="22"/>
        </w:rPr>
        <w:t xml:space="preserve"> fee.</w:t>
      </w:r>
    </w:p>
    <w:p w:rsidR="001230DA" w:rsidRPr="00A66A3E" w:rsidRDefault="001230DA" w:rsidP="00007FB9">
      <w:pPr>
        <w:jc w:val="both"/>
        <w:rPr>
          <w:rFonts w:ascii="Times New Roman" w:hAnsi="Times New Roman" w:cs="Times New Roman"/>
          <w:sz w:val="22"/>
          <w:szCs w:val="22"/>
        </w:rPr>
      </w:pPr>
    </w:p>
    <w:p w:rsidR="00734F31" w:rsidRPr="00A66A3E" w:rsidRDefault="00734F31" w:rsidP="00007FB9">
      <w:pPr>
        <w:jc w:val="both"/>
        <w:rPr>
          <w:rFonts w:ascii="Times New Roman" w:hAnsi="Times New Roman" w:cs="Times New Roman"/>
          <w:sz w:val="22"/>
          <w:szCs w:val="22"/>
        </w:rPr>
      </w:pPr>
    </w:p>
    <w:p w:rsidR="00734F31" w:rsidRDefault="00734F31"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Default="00767609" w:rsidP="00007FB9">
      <w:pPr>
        <w:jc w:val="both"/>
        <w:rPr>
          <w:rFonts w:ascii="Times New Roman" w:hAnsi="Times New Roman" w:cs="Times New Roman"/>
          <w:sz w:val="22"/>
          <w:szCs w:val="22"/>
        </w:rPr>
      </w:pPr>
    </w:p>
    <w:p w:rsidR="00767609" w:rsidRPr="00A66A3E" w:rsidRDefault="00767609" w:rsidP="00007FB9">
      <w:pPr>
        <w:jc w:val="both"/>
        <w:rPr>
          <w:rFonts w:ascii="Times New Roman" w:hAnsi="Times New Roman" w:cs="Times New Roman"/>
          <w:sz w:val="22"/>
          <w:szCs w:val="22"/>
        </w:rPr>
      </w:pPr>
    </w:p>
    <w:p w:rsidR="00F2529F" w:rsidRPr="00F2529F" w:rsidRDefault="00F2529F" w:rsidP="0034222C">
      <w:pPr>
        <w:rPr>
          <w:rFonts w:ascii="Times New Roman" w:hAnsi="Times New Roman" w:cs="Times New Roman"/>
          <w:sz w:val="22"/>
          <w:szCs w:val="22"/>
        </w:rPr>
      </w:pPr>
    </w:p>
    <w:p w:rsidR="00211A4A" w:rsidRPr="00211A4A" w:rsidRDefault="0034222C" w:rsidP="00211A4A">
      <w:pPr>
        <w:ind w:left="993"/>
        <w:rPr>
          <w:rFonts w:ascii="Times New Roman" w:hAnsi="Times New Roman" w:cs="Times New Roman"/>
          <w:sz w:val="18"/>
          <w:szCs w:val="18"/>
        </w:rPr>
      </w:pPr>
      <w:r>
        <w:rPr>
          <w:rFonts w:ascii="Times New Roman" w:hAnsi="Times New Roman" w:cs="Times New Roman"/>
          <w:sz w:val="22"/>
          <w:szCs w:val="22"/>
          <w:u w:val="single"/>
        </w:rPr>
        <w:br w:type="page"/>
      </w:r>
    </w:p>
    <w:p w:rsidR="00782352" w:rsidRPr="00A66A3E" w:rsidRDefault="00E24B64" w:rsidP="00E84044">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lastRenderedPageBreak/>
        <w:t>EMPLOYEE  BENEFIT  OBLIGATION</w:t>
      </w:r>
    </w:p>
    <w:p w:rsidR="00E24B64" w:rsidRPr="00A66A3E" w:rsidRDefault="00E24B64" w:rsidP="00E24B64">
      <w:pPr>
        <w:ind w:left="993"/>
        <w:rPr>
          <w:rFonts w:ascii="Times New Roman" w:hAnsi="Times New Roman" w:cs="Times New Roman"/>
          <w:sz w:val="22"/>
          <w:szCs w:val="22"/>
        </w:rPr>
      </w:pPr>
    </w:p>
    <w:p w:rsidR="00E371FD" w:rsidRPr="00A66A3E" w:rsidRDefault="00E24B64"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three - month period </w:t>
      </w:r>
      <w:r w:rsidR="004632F4">
        <w:rPr>
          <w:rFonts w:ascii="Times New Roman" w:hAnsi="Times New Roman" w:cs="Times New Roman"/>
          <w:sz w:val="22"/>
          <w:szCs w:val="22"/>
        </w:rPr>
        <w:br/>
      </w:r>
      <w:r w:rsidR="00E371FD" w:rsidRPr="00A66A3E">
        <w:rPr>
          <w:rFonts w:ascii="Times New Roman" w:hAnsi="Times New Roman" w:cs="Times New Roman"/>
          <w:sz w:val="22"/>
          <w:szCs w:val="22"/>
        </w:rPr>
        <w:t>ended March 31, 201</w:t>
      </w:r>
      <w:r w:rsidR="0003756C">
        <w:rPr>
          <w:rFonts w:ascii="Times New Roman" w:hAnsi="Times New Roman" w:cs="Times New Roman"/>
          <w:sz w:val="22"/>
          <w:szCs w:val="22"/>
        </w:rPr>
        <w:t>9</w:t>
      </w:r>
      <w:r w:rsidR="00E371FD" w:rsidRPr="00A66A3E">
        <w:rPr>
          <w:rFonts w:ascii="Times New Roman" w:hAnsi="Times New Roman" w:cs="Times New Roman"/>
          <w:sz w:val="22"/>
          <w:szCs w:val="22"/>
        </w:rPr>
        <w:t xml:space="preserve"> and 201</w:t>
      </w:r>
      <w:r w:rsidR="0003756C">
        <w:rPr>
          <w:rFonts w:ascii="Times New Roman" w:hAnsi="Times New Roman" w:cs="Times New Roman"/>
          <w:sz w:val="22"/>
          <w:szCs w:val="22"/>
        </w:rPr>
        <w:t>8</w:t>
      </w:r>
      <w:r w:rsidR="00E371FD" w:rsidRPr="00A66A3E">
        <w:rPr>
          <w:rFonts w:ascii="Times New Roman" w:hAnsi="Times New Roman" w:cs="Times New Roman"/>
          <w:sz w:val="22"/>
          <w:szCs w:val="22"/>
        </w:rPr>
        <w:t xml:space="preserve"> are as follows :</w:t>
      </w:r>
    </w:p>
    <w:p w:rsidR="00782352" w:rsidRPr="00A66A3E" w:rsidRDefault="00782352" w:rsidP="00E371FD">
      <w:pPr>
        <w:ind w:left="993" w:right="-22" w:firstLine="708"/>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rsidTr="007742DE">
        <w:trPr>
          <w:cantSplit/>
          <w:trHeight w:val="283"/>
        </w:trPr>
        <w:tc>
          <w:tcPr>
            <w:tcW w:w="4487" w:type="dxa"/>
          </w:tcPr>
          <w:p w:rsidR="003E09E0" w:rsidRPr="00A66A3E" w:rsidRDefault="003E09E0" w:rsidP="005A3A9B">
            <w:pPr>
              <w:jc w:val="both"/>
              <w:rPr>
                <w:rFonts w:ascii="Times New Roman" w:hAnsi="Times New Roman" w:cs="Times New Roman"/>
                <w:sz w:val="22"/>
                <w:szCs w:val="22"/>
              </w:rPr>
            </w:pPr>
          </w:p>
        </w:tc>
        <w:tc>
          <w:tcPr>
            <w:tcW w:w="283" w:type="dxa"/>
          </w:tcPr>
          <w:p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8" w:space="0" w:color="auto"/>
            </w:tcBorders>
          </w:tcPr>
          <w:p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3E09E0" w:rsidRPr="00A66A3E" w:rsidTr="007742DE">
        <w:trPr>
          <w:cantSplit/>
          <w:trHeight w:val="283"/>
        </w:trPr>
        <w:tc>
          <w:tcPr>
            <w:tcW w:w="4487" w:type="dxa"/>
          </w:tcPr>
          <w:p w:rsidR="003E09E0" w:rsidRPr="00A66A3E" w:rsidRDefault="003E09E0" w:rsidP="005A3A9B">
            <w:pPr>
              <w:jc w:val="both"/>
              <w:rPr>
                <w:rFonts w:ascii="Times New Roman" w:hAnsi="Times New Roman" w:cs="Times New Roman"/>
                <w:sz w:val="22"/>
                <w:szCs w:val="22"/>
              </w:rPr>
            </w:pPr>
          </w:p>
        </w:tc>
        <w:tc>
          <w:tcPr>
            <w:tcW w:w="283" w:type="dxa"/>
          </w:tcPr>
          <w:p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8" w:space="0" w:color="auto"/>
              <w:bottom w:val="nil"/>
            </w:tcBorders>
          </w:tcPr>
          <w:p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rsidTr="007742DE">
        <w:trPr>
          <w:cantSplit/>
          <w:trHeight w:val="283"/>
        </w:trPr>
        <w:tc>
          <w:tcPr>
            <w:tcW w:w="4487" w:type="dxa"/>
          </w:tcPr>
          <w:p w:rsidR="003E09E0" w:rsidRPr="00A66A3E" w:rsidRDefault="003E09E0" w:rsidP="005A3A9B">
            <w:pPr>
              <w:jc w:val="both"/>
              <w:rPr>
                <w:rFonts w:ascii="Times New Roman" w:hAnsi="Times New Roman" w:cs="Times New Roman"/>
                <w:sz w:val="22"/>
                <w:szCs w:val="22"/>
              </w:rPr>
            </w:pPr>
          </w:p>
        </w:tc>
        <w:tc>
          <w:tcPr>
            <w:tcW w:w="283" w:type="dxa"/>
          </w:tcPr>
          <w:p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8" w:space="0" w:color="auto"/>
            </w:tcBorders>
          </w:tcPr>
          <w:p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rsidTr="007742DE">
        <w:trPr>
          <w:trHeight w:val="283"/>
        </w:trPr>
        <w:tc>
          <w:tcPr>
            <w:tcW w:w="4487" w:type="dxa"/>
          </w:tcPr>
          <w:p w:rsidR="007E6B4D" w:rsidRPr="00A66A3E" w:rsidRDefault="007E6B4D" w:rsidP="005A3A9B">
            <w:pPr>
              <w:jc w:val="both"/>
              <w:rPr>
                <w:rFonts w:ascii="Times New Roman" w:hAnsi="Times New Roman" w:cs="Times New Roman"/>
                <w:sz w:val="22"/>
                <w:szCs w:val="22"/>
              </w:rPr>
            </w:pPr>
          </w:p>
        </w:tc>
        <w:tc>
          <w:tcPr>
            <w:tcW w:w="283" w:type="dxa"/>
          </w:tcPr>
          <w:p w:rsidR="007E6B4D" w:rsidRPr="00A66A3E" w:rsidRDefault="007E6B4D" w:rsidP="005A3A9B">
            <w:pPr>
              <w:jc w:val="both"/>
              <w:rPr>
                <w:rFonts w:ascii="Times New Roman" w:hAnsi="Times New Roman" w:cs="Times New Roman"/>
                <w:sz w:val="22"/>
                <w:szCs w:val="22"/>
              </w:rPr>
            </w:pPr>
          </w:p>
        </w:tc>
        <w:tc>
          <w:tcPr>
            <w:tcW w:w="2127" w:type="dxa"/>
            <w:tcBorders>
              <w:top w:val="single" w:sz="8" w:space="0" w:color="auto"/>
              <w:bottom w:val="single" w:sz="8" w:space="0" w:color="auto"/>
            </w:tcBorders>
          </w:tcPr>
          <w:p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201</w:t>
            </w:r>
            <w:r w:rsidR="00C01207">
              <w:rPr>
                <w:rFonts w:ascii="Times New Roman" w:hAnsi="Times New Roman" w:cs="Times New Roman"/>
                <w:sz w:val="22"/>
                <w:szCs w:val="22"/>
              </w:rPr>
              <w:t>9</w:t>
            </w:r>
          </w:p>
        </w:tc>
        <w:tc>
          <w:tcPr>
            <w:tcW w:w="283" w:type="dxa"/>
            <w:tcBorders>
              <w:top w:val="single" w:sz="8" w:space="0" w:color="auto"/>
            </w:tcBorders>
          </w:tcPr>
          <w:p w:rsidR="007E6B4D" w:rsidRPr="00A66A3E" w:rsidRDefault="007E6B4D" w:rsidP="005A3A9B">
            <w:pPr>
              <w:jc w:val="center"/>
              <w:rPr>
                <w:rFonts w:ascii="Times New Roman" w:hAnsi="Times New Roman" w:cs="Times New Roman"/>
                <w:sz w:val="22"/>
                <w:szCs w:val="22"/>
              </w:rPr>
            </w:pPr>
          </w:p>
        </w:tc>
        <w:tc>
          <w:tcPr>
            <w:tcW w:w="2126" w:type="dxa"/>
            <w:tcBorders>
              <w:top w:val="single" w:sz="8" w:space="0" w:color="auto"/>
              <w:bottom w:val="single" w:sz="8" w:space="0" w:color="auto"/>
            </w:tcBorders>
          </w:tcPr>
          <w:p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201</w:t>
            </w:r>
            <w:r w:rsidR="00C01207">
              <w:rPr>
                <w:rFonts w:ascii="Times New Roman" w:hAnsi="Times New Roman" w:cs="Times New Roman"/>
                <w:sz w:val="22"/>
                <w:szCs w:val="22"/>
              </w:rPr>
              <w:t>8</w:t>
            </w:r>
          </w:p>
        </w:tc>
      </w:tr>
      <w:tr w:rsidR="003E09E0" w:rsidRPr="00A66A3E" w:rsidTr="007742DE">
        <w:trPr>
          <w:trHeight w:val="283"/>
        </w:trPr>
        <w:tc>
          <w:tcPr>
            <w:tcW w:w="4487" w:type="dxa"/>
          </w:tcPr>
          <w:p w:rsidR="003E09E0" w:rsidRPr="00A66A3E" w:rsidRDefault="003E09E0" w:rsidP="005A3A9B">
            <w:pPr>
              <w:jc w:val="both"/>
              <w:rPr>
                <w:rFonts w:ascii="Times New Roman" w:hAnsi="Times New Roman" w:cs="Times New Roman"/>
                <w:sz w:val="22"/>
                <w:szCs w:val="22"/>
              </w:rPr>
            </w:pPr>
          </w:p>
        </w:tc>
        <w:tc>
          <w:tcPr>
            <w:tcW w:w="283" w:type="dxa"/>
          </w:tcPr>
          <w:p w:rsidR="003E09E0" w:rsidRPr="00A66A3E" w:rsidRDefault="003E09E0" w:rsidP="005A3A9B">
            <w:pPr>
              <w:jc w:val="both"/>
              <w:rPr>
                <w:rFonts w:ascii="Times New Roman" w:hAnsi="Times New Roman" w:cs="Times New Roman"/>
                <w:sz w:val="22"/>
                <w:szCs w:val="22"/>
              </w:rPr>
            </w:pPr>
          </w:p>
        </w:tc>
        <w:tc>
          <w:tcPr>
            <w:tcW w:w="2127" w:type="dxa"/>
            <w:tcBorders>
              <w:top w:val="single" w:sz="8" w:space="0" w:color="auto"/>
            </w:tcBorders>
          </w:tcPr>
          <w:p w:rsidR="003E09E0" w:rsidRPr="00A66A3E" w:rsidRDefault="003E09E0" w:rsidP="005A3A9B">
            <w:pPr>
              <w:jc w:val="center"/>
              <w:rPr>
                <w:rFonts w:ascii="Times New Roman" w:hAnsi="Times New Roman" w:cs="Times New Roman"/>
                <w:sz w:val="22"/>
                <w:szCs w:val="22"/>
              </w:rPr>
            </w:pPr>
          </w:p>
        </w:tc>
        <w:tc>
          <w:tcPr>
            <w:tcW w:w="283" w:type="dxa"/>
          </w:tcPr>
          <w:p w:rsidR="003E09E0" w:rsidRPr="00A66A3E" w:rsidRDefault="003E09E0" w:rsidP="005A3A9B">
            <w:pPr>
              <w:rPr>
                <w:rFonts w:ascii="Times New Roman" w:hAnsi="Times New Roman" w:cs="Times New Roman"/>
                <w:sz w:val="22"/>
                <w:szCs w:val="22"/>
              </w:rPr>
            </w:pPr>
          </w:p>
        </w:tc>
        <w:tc>
          <w:tcPr>
            <w:tcW w:w="2126" w:type="dxa"/>
          </w:tcPr>
          <w:p w:rsidR="003E09E0" w:rsidRPr="00A66A3E" w:rsidRDefault="003E09E0" w:rsidP="005A3A9B">
            <w:pPr>
              <w:jc w:val="center"/>
              <w:rPr>
                <w:rFonts w:ascii="Times New Roman" w:hAnsi="Times New Roman" w:cs="Times New Roman"/>
                <w:sz w:val="22"/>
                <w:szCs w:val="22"/>
              </w:rPr>
            </w:pPr>
          </w:p>
        </w:tc>
      </w:tr>
      <w:tr w:rsidR="007E6B4D" w:rsidRPr="00A66A3E" w:rsidTr="007742DE">
        <w:trPr>
          <w:trHeight w:val="283"/>
        </w:trPr>
        <w:tc>
          <w:tcPr>
            <w:tcW w:w="4487" w:type="dxa"/>
          </w:tcPr>
          <w:p w:rsidR="007E6B4D" w:rsidRPr="00A66A3E" w:rsidRDefault="007E6B4D" w:rsidP="005A3A9B">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rsidR="007E6B4D" w:rsidRPr="00A66A3E" w:rsidRDefault="007E6B4D" w:rsidP="005A3A9B">
            <w:pPr>
              <w:jc w:val="both"/>
              <w:rPr>
                <w:rFonts w:ascii="Times New Roman" w:hAnsi="Times New Roman" w:cs="Times New Roman"/>
                <w:color w:val="000000"/>
                <w:sz w:val="22"/>
                <w:szCs w:val="22"/>
              </w:rPr>
            </w:pPr>
          </w:p>
        </w:tc>
        <w:tc>
          <w:tcPr>
            <w:tcW w:w="2127" w:type="dxa"/>
            <w:shd w:val="clear" w:color="auto" w:fill="auto"/>
          </w:tcPr>
          <w:p w:rsidR="007E6B4D" w:rsidRPr="00A66A3E" w:rsidRDefault="007E6B4D" w:rsidP="005419DA">
            <w:pPr>
              <w:tabs>
                <w:tab w:val="decimal" w:pos="1735"/>
              </w:tabs>
              <w:jc w:val="both"/>
              <w:rPr>
                <w:rFonts w:ascii="Times New Roman" w:hAnsi="Times New Roman" w:cs="Times New Roman"/>
                <w:sz w:val="22"/>
                <w:szCs w:val="22"/>
              </w:rPr>
            </w:pPr>
          </w:p>
        </w:tc>
        <w:tc>
          <w:tcPr>
            <w:tcW w:w="283" w:type="dxa"/>
          </w:tcPr>
          <w:p w:rsidR="007E6B4D" w:rsidRPr="00A66A3E" w:rsidRDefault="007E6B4D" w:rsidP="005A3A9B">
            <w:pPr>
              <w:ind w:right="-251"/>
              <w:jc w:val="both"/>
              <w:rPr>
                <w:rFonts w:ascii="Times New Roman" w:eastAsia="MS Mincho" w:hAnsi="Times New Roman" w:cs="Times New Roman"/>
                <w:sz w:val="22"/>
                <w:szCs w:val="22"/>
                <w:lang w:eastAsia="th-TH"/>
              </w:rPr>
            </w:pPr>
          </w:p>
        </w:tc>
        <w:tc>
          <w:tcPr>
            <w:tcW w:w="2126" w:type="dxa"/>
          </w:tcPr>
          <w:p w:rsidR="007E6B4D" w:rsidRPr="00A66A3E" w:rsidRDefault="007E6B4D" w:rsidP="005419DA">
            <w:pPr>
              <w:tabs>
                <w:tab w:val="decimal" w:pos="1735"/>
              </w:tabs>
              <w:jc w:val="both"/>
              <w:rPr>
                <w:rFonts w:ascii="Times New Roman" w:hAnsi="Times New Roman" w:cs="Times New Roman"/>
                <w:sz w:val="22"/>
                <w:szCs w:val="22"/>
              </w:rPr>
            </w:pPr>
          </w:p>
        </w:tc>
      </w:tr>
      <w:tr w:rsidR="00964278" w:rsidRPr="00A66A3E" w:rsidTr="007742DE">
        <w:trPr>
          <w:trHeight w:val="283"/>
        </w:trPr>
        <w:tc>
          <w:tcPr>
            <w:tcW w:w="4487" w:type="dxa"/>
          </w:tcPr>
          <w:p w:rsidR="00964278" w:rsidRPr="00A66A3E" w:rsidRDefault="00964278" w:rsidP="00964278">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rsidR="00964278" w:rsidRPr="00A66A3E" w:rsidRDefault="00964278" w:rsidP="00964278">
            <w:pPr>
              <w:jc w:val="both"/>
              <w:rPr>
                <w:rFonts w:ascii="Times New Roman" w:hAnsi="Times New Roman" w:cs="Times New Roman"/>
                <w:color w:val="000000"/>
                <w:sz w:val="22"/>
                <w:szCs w:val="22"/>
              </w:rPr>
            </w:pPr>
          </w:p>
        </w:tc>
        <w:tc>
          <w:tcPr>
            <w:tcW w:w="2127" w:type="dxa"/>
            <w:shd w:val="clear" w:color="auto" w:fill="auto"/>
          </w:tcPr>
          <w:p w:rsidR="00964278" w:rsidRPr="00A66A3E" w:rsidRDefault="00964278" w:rsidP="00964278">
            <w:pPr>
              <w:tabs>
                <w:tab w:val="decimal" w:pos="1735"/>
              </w:tabs>
              <w:jc w:val="both"/>
              <w:rPr>
                <w:rFonts w:ascii="Times New Roman" w:hAnsi="Times New Roman" w:cs="Times New Roman"/>
                <w:sz w:val="22"/>
                <w:szCs w:val="22"/>
              </w:rPr>
            </w:pPr>
            <w:r>
              <w:rPr>
                <w:rFonts w:ascii="Times New Roman" w:hAnsi="Times New Roman" w:cs="Times New Roman"/>
                <w:sz w:val="22"/>
                <w:szCs w:val="22"/>
              </w:rPr>
              <w:t>22,798,752</w:t>
            </w:r>
          </w:p>
        </w:tc>
        <w:tc>
          <w:tcPr>
            <w:tcW w:w="283" w:type="dxa"/>
          </w:tcPr>
          <w:p w:rsidR="00964278" w:rsidRPr="00A66A3E" w:rsidRDefault="00964278" w:rsidP="00964278">
            <w:pPr>
              <w:ind w:right="-251"/>
              <w:jc w:val="both"/>
              <w:rPr>
                <w:rFonts w:ascii="Times New Roman" w:eastAsia="MS Mincho" w:hAnsi="Times New Roman" w:cs="Times New Roman"/>
                <w:sz w:val="22"/>
                <w:szCs w:val="22"/>
                <w:lang w:eastAsia="th-TH"/>
              </w:rPr>
            </w:pPr>
          </w:p>
        </w:tc>
        <w:tc>
          <w:tcPr>
            <w:tcW w:w="2126" w:type="dxa"/>
          </w:tcPr>
          <w:p w:rsidR="00964278" w:rsidRPr="00A66A3E" w:rsidRDefault="00964278" w:rsidP="00964278">
            <w:pPr>
              <w:tabs>
                <w:tab w:val="decimal" w:pos="1735"/>
              </w:tabs>
              <w:jc w:val="both"/>
              <w:rPr>
                <w:rFonts w:ascii="Times New Roman" w:hAnsi="Times New Roman" w:cs="Times New Roman"/>
                <w:sz w:val="22"/>
                <w:szCs w:val="22"/>
              </w:rPr>
            </w:pPr>
            <w:r>
              <w:rPr>
                <w:rFonts w:ascii="Times New Roman" w:hAnsi="Times New Roman" w:cs="Times New Roman"/>
                <w:sz w:val="22"/>
                <w:szCs w:val="22"/>
              </w:rPr>
              <w:t>17,069,900</w:t>
            </w:r>
          </w:p>
        </w:tc>
      </w:tr>
      <w:tr w:rsidR="00964278" w:rsidRPr="00A66A3E" w:rsidTr="007742DE">
        <w:trPr>
          <w:trHeight w:val="283"/>
        </w:trPr>
        <w:tc>
          <w:tcPr>
            <w:tcW w:w="4487" w:type="dxa"/>
          </w:tcPr>
          <w:p w:rsidR="00964278" w:rsidRPr="00A66A3E" w:rsidRDefault="00964278" w:rsidP="00964278">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rsidR="00964278" w:rsidRPr="00A66A3E" w:rsidRDefault="00964278" w:rsidP="00964278">
            <w:pPr>
              <w:jc w:val="both"/>
              <w:rPr>
                <w:rFonts w:ascii="Times New Roman" w:hAnsi="Times New Roman" w:cs="Times New Roman"/>
                <w:color w:val="000000"/>
                <w:sz w:val="22"/>
                <w:szCs w:val="22"/>
              </w:rPr>
            </w:pPr>
          </w:p>
        </w:tc>
        <w:tc>
          <w:tcPr>
            <w:tcW w:w="2127" w:type="dxa"/>
            <w:shd w:val="clear" w:color="auto" w:fill="auto"/>
          </w:tcPr>
          <w:p w:rsidR="00964278" w:rsidRPr="00A66A3E" w:rsidRDefault="00964278" w:rsidP="00964278">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964278" w:rsidRPr="00A66A3E" w:rsidRDefault="00964278" w:rsidP="00964278">
            <w:pPr>
              <w:ind w:right="-251"/>
              <w:jc w:val="both"/>
              <w:rPr>
                <w:rFonts w:ascii="Times New Roman" w:eastAsia="MS Mincho" w:hAnsi="Times New Roman" w:cs="Times New Roman"/>
                <w:sz w:val="22"/>
                <w:szCs w:val="22"/>
                <w:lang w:eastAsia="th-TH"/>
              </w:rPr>
            </w:pPr>
          </w:p>
        </w:tc>
        <w:tc>
          <w:tcPr>
            <w:tcW w:w="2126" w:type="dxa"/>
          </w:tcPr>
          <w:p w:rsidR="00964278" w:rsidRPr="00A66A3E" w:rsidRDefault="00964278" w:rsidP="00964278">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964278" w:rsidRPr="00A66A3E" w:rsidTr="007742DE">
        <w:trPr>
          <w:trHeight w:val="283"/>
        </w:trPr>
        <w:tc>
          <w:tcPr>
            <w:tcW w:w="4487" w:type="dxa"/>
          </w:tcPr>
          <w:p w:rsidR="00964278" w:rsidRDefault="00964278" w:rsidP="00964278">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rsidR="00964278" w:rsidRPr="00A66A3E" w:rsidRDefault="00964278" w:rsidP="00964278">
            <w:pPr>
              <w:jc w:val="both"/>
              <w:rPr>
                <w:rFonts w:ascii="Times New Roman" w:hAnsi="Times New Roman" w:cs="Times New Roman"/>
                <w:color w:val="000000"/>
                <w:sz w:val="22"/>
                <w:szCs w:val="22"/>
              </w:rPr>
            </w:pPr>
          </w:p>
        </w:tc>
        <w:tc>
          <w:tcPr>
            <w:tcW w:w="2127" w:type="dxa"/>
            <w:shd w:val="clear" w:color="auto" w:fill="auto"/>
          </w:tcPr>
          <w:p w:rsidR="00964278" w:rsidRPr="00A66A3E" w:rsidRDefault="00964278" w:rsidP="00964278">
            <w:pPr>
              <w:tabs>
                <w:tab w:val="decimal" w:pos="1735"/>
              </w:tabs>
              <w:jc w:val="both"/>
              <w:rPr>
                <w:rFonts w:ascii="Times New Roman" w:hAnsi="Times New Roman" w:cs="Times New Roman"/>
                <w:sz w:val="22"/>
                <w:szCs w:val="22"/>
              </w:rPr>
            </w:pPr>
            <w:r>
              <w:rPr>
                <w:rFonts w:ascii="Times New Roman" w:hAnsi="Times New Roman" w:cs="Times New Roman"/>
                <w:sz w:val="22"/>
                <w:szCs w:val="22"/>
              </w:rPr>
              <w:t>1,217,959</w:t>
            </w:r>
          </w:p>
        </w:tc>
        <w:tc>
          <w:tcPr>
            <w:tcW w:w="283" w:type="dxa"/>
          </w:tcPr>
          <w:p w:rsidR="00964278" w:rsidRPr="00A66A3E" w:rsidRDefault="00964278" w:rsidP="00964278">
            <w:pPr>
              <w:ind w:right="-251"/>
              <w:jc w:val="both"/>
              <w:rPr>
                <w:rFonts w:ascii="Times New Roman" w:eastAsia="MS Mincho" w:hAnsi="Times New Roman" w:cs="Times New Roman"/>
                <w:sz w:val="22"/>
                <w:szCs w:val="22"/>
                <w:lang w:eastAsia="th-TH"/>
              </w:rPr>
            </w:pPr>
          </w:p>
        </w:tc>
        <w:tc>
          <w:tcPr>
            <w:tcW w:w="2126" w:type="dxa"/>
          </w:tcPr>
          <w:p w:rsidR="00964278" w:rsidRDefault="00964278" w:rsidP="00964278">
            <w:pPr>
              <w:tabs>
                <w:tab w:val="decimal" w:pos="1735"/>
              </w:tabs>
              <w:jc w:val="both"/>
              <w:rPr>
                <w:rFonts w:ascii="Times New Roman" w:hAnsi="Times New Roman" w:cs="Times New Roman"/>
                <w:sz w:val="22"/>
                <w:szCs w:val="22"/>
              </w:rPr>
            </w:pPr>
            <w:r>
              <w:rPr>
                <w:rFonts w:ascii="Times New Roman" w:hAnsi="Times New Roman" w:cs="Times New Roman"/>
                <w:sz w:val="22"/>
                <w:szCs w:val="22"/>
              </w:rPr>
              <w:t>944,798</w:t>
            </w:r>
          </w:p>
        </w:tc>
      </w:tr>
      <w:tr w:rsidR="00964278" w:rsidRPr="00C01207" w:rsidTr="007742DE">
        <w:trPr>
          <w:trHeight w:val="80"/>
        </w:trPr>
        <w:tc>
          <w:tcPr>
            <w:tcW w:w="4487" w:type="dxa"/>
            <w:tcBorders>
              <w:bottom w:val="nil"/>
            </w:tcBorders>
          </w:tcPr>
          <w:p w:rsidR="00964278" w:rsidRPr="00C01207" w:rsidRDefault="00964278" w:rsidP="00964278">
            <w:pPr>
              <w:ind w:hanging="108"/>
              <w:rPr>
                <w:rFonts w:ascii="Times New Roman" w:hAnsi="Times New Roman" w:cs="Times New Roman"/>
                <w:sz w:val="16"/>
                <w:szCs w:val="16"/>
              </w:rPr>
            </w:pPr>
          </w:p>
        </w:tc>
        <w:tc>
          <w:tcPr>
            <w:tcW w:w="283" w:type="dxa"/>
            <w:tcBorders>
              <w:bottom w:val="nil"/>
            </w:tcBorders>
          </w:tcPr>
          <w:p w:rsidR="00964278" w:rsidRPr="00C01207" w:rsidRDefault="00964278" w:rsidP="00964278">
            <w:pPr>
              <w:jc w:val="both"/>
              <w:rPr>
                <w:rFonts w:ascii="Times New Roman" w:hAnsi="Times New Roman" w:cs="Times New Roman"/>
                <w:color w:val="000000"/>
                <w:sz w:val="16"/>
                <w:szCs w:val="16"/>
              </w:rPr>
            </w:pPr>
          </w:p>
        </w:tc>
        <w:tc>
          <w:tcPr>
            <w:tcW w:w="2127" w:type="dxa"/>
            <w:tcBorders>
              <w:top w:val="single" w:sz="8" w:space="0" w:color="auto"/>
            </w:tcBorders>
            <w:shd w:val="clear" w:color="auto" w:fill="auto"/>
          </w:tcPr>
          <w:p w:rsidR="00964278" w:rsidRPr="00C01207" w:rsidRDefault="00964278" w:rsidP="00964278">
            <w:pPr>
              <w:tabs>
                <w:tab w:val="decimal" w:pos="1735"/>
              </w:tabs>
              <w:jc w:val="both"/>
              <w:rPr>
                <w:rFonts w:ascii="Times New Roman" w:hAnsi="Times New Roman" w:cs="Times New Roman"/>
                <w:sz w:val="16"/>
                <w:szCs w:val="16"/>
                <w:cs/>
              </w:rPr>
            </w:pPr>
          </w:p>
        </w:tc>
        <w:tc>
          <w:tcPr>
            <w:tcW w:w="283" w:type="dxa"/>
            <w:tcBorders>
              <w:bottom w:val="nil"/>
            </w:tcBorders>
          </w:tcPr>
          <w:p w:rsidR="00964278" w:rsidRPr="00C01207" w:rsidRDefault="00964278" w:rsidP="00964278">
            <w:pPr>
              <w:ind w:right="-251"/>
              <w:jc w:val="both"/>
              <w:rPr>
                <w:rFonts w:ascii="Times New Roman" w:eastAsia="MS Mincho" w:hAnsi="Times New Roman" w:cs="Times New Roman"/>
                <w:sz w:val="16"/>
                <w:szCs w:val="16"/>
                <w:lang w:eastAsia="th-TH"/>
              </w:rPr>
            </w:pPr>
          </w:p>
        </w:tc>
        <w:tc>
          <w:tcPr>
            <w:tcW w:w="2126" w:type="dxa"/>
            <w:tcBorders>
              <w:top w:val="single" w:sz="8" w:space="0" w:color="auto"/>
            </w:tcBorders>
          </w:tcPr>
          <w:p w:rsidR="00964278" w:rsidRPr="00C01207" w:rsidRDefault="00964278" w:rsidP="00964278">
            <w:pPr>
              <w:tabs>
                <w:tab w:val="decimal" w:pos="1735"/>
              </w:tabs>
              <w:jc w:val="both"/>
              <w:rPr>
                <w:rFonts w:ascii="Times New Roman" w:hAnsi="Times New Roman" w:cs="Times New Roman"/>
                <w:sz w:val="16"/>
                <w:szCs w:val="16"/>
              </w:rPr>
            </w:pPr>
          </w:p>
        </w:tc>
      </w:tr>
      <w:tr w:rsidR="00964278" w:rsidRPr="00A66A3E" w:rsidTr="007742DE">
        <w:trPr>
          <w:trHeight w:val="283"/>
        </w:trPr>
        <w:tc>
          <w:tcPr>
            <w:tcW w:w="4487" w:type="dxa"/>
          </w:tcPr>
          <w:p w:rsidR="00964278" w:rsidRPr="00A66A3E" w:rsidRDefault="00964278" w:rsidP="00964278">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March 31</w:t>
            </w:r>
          </w:p>
        </w:tc>
        <w:tc>
          <w:tcPr>
            <w:tcW w:w="283" w:type="dxa"/>
          </w:tcPr>
          <w:p w:rsidR="00964278" w:rsidRPr="00A66A3E" w:rsidRDefault="00964278" w:rsidP="00964278">
            <w:pPr>
              <w:jc w:val="both"/>
              <w:rPr>
                <w:rFonts w:ascii="Times New Roman" w:hAnsi="Times New Roman" w:cs="Times New Roman"/>
                <w:color w:val="000000"/>
                <w:sz w:val="22"/>
                <w:szCs w:val="22"/>
              </w:rPr>
            </w:pPr>
          </w:p>
        </w:tc>
        <w:tc>
          <w:tcPr>
            <w:tcW w:w="2127" w:type="dxa"/>
            <w:shd w:val="clear" w:color="auto" w:fill="auto"/>
          </w:tcPr>
          <w:p w:rsidR="00964278" w:rsidRPr="00A66A3E" w:rsidRDefault="00964278" w:rsidP="00964278">
            <w:pPr>
              <w:tabs>
                <w:tab w:val="decimal" w:pos="1735"/>
              </w:tabs>
              <w:jc w:val="both"/>
              <w:rPr>
                <w:rFonts w:ascii="Times New Roman" w:hAnsi="Times New Roman" w:cs="Times New Roman"/>
                <w:sz w:val="22"/>
                <w:szCs w:val="22"/>
              </w:rPr>
            </w:pPr>
          </w:p>
        </w:tc>
        <w:tc>
          <w:tcPr>
            <w:tcW w:w="283" w:type="dxa"/>
          </w:tcPr>
          <w:p w:rsidR="00964278" w:rsidRPr="00A66A3E" w:rsidRDefault="00964278" w:rsidP="00964278">
            <w:pPr>
              <w:ind w:right="-251"/>
              <w:jc w:val="both"/>
              <w:rPr>
                <w:rFonts w:ascii="Times New Roman" w:eastAsia="MS Mincho" w:hAnsi="Times New Roman" w:cs="Times New Roman"/>
                <w:sz w:val="22"/>
                <w:szCs w:val="22"/>
                <w:lang w:eastAsia="th-TH"/>
              </w:rPr>
            </w:pPr>
          </w:p>
        </w:tc>
        <w:tc>
          <w:tcPr>
            <w:tcW w:w="2126" w:type="dxa"/>
          </w:tcPr>
          <w:p w:rsidR="00964278" w:rsidRPr="00A66A3E" w:rsidRDefault="00964278" w:rsidP="00964278">
            <w:pPr>
              <w:tabs>
                <w:tab w:val="decimal" w:pos="1735"/>
              </w:tabs>
              <w:jc w:val="both"/>
              <w:rPr>
                <w:rFonts w:ascii="Times New Roman" w:hAnsi="Times New Roman" w:cs="Times New Roman"/>
                <w:sz w:val="22"/>
                <w:szCs w:val="22"/>
              </w:rPr>
            </w:pPr>
          </w:p>
        </w:tc>
      </w:tr>
      <w:tr w:rsidR="00964278" w:rsidRPr="00A66A3E" w:rsidTr="007742DE">
        <w:trPr>
          <w:trHeight w:val="283"/>
        </w:trPr>
        <w:tc>
          <w:tcPr>
            <w:tcW w:w="4487" w:type="dxa"/>
            <w:tcBorders>
              <w:bottom w:val="nil"/>
            </w:tcBorders>
          </w:tcPr>
          <w:p w:rsidR="00964278" w:rsidRPr="00A66A3E" w:rsidRDefault="00964278" w:rsidP="00964278">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rsidR="00964278" w:rsidRPr="00A66A3E" w:rsidRDefault="00964278" w:rsidP="00964278">
            <w:pPr>
              <w:jc w:val="both"/>
              <w:rPr>
                <w:rFonts w:ascii="Times New Roman" w:hAnsi="Times New Roman" w:cs="Times New Roman"/>
                <w:color w:val="000000"/>
                <w:sz w:val="22"/>
                <w:szCs w:val="22"/>
              </w:rPr>
            </w:pPr>
          </w:p>
        </w:tc>
        <w:tc>
          <w:tcPr>
            <w:tcW w:w="2127" w:type="dxa"/>
            <w:shd w:val="clear" w:color="auto" w:fill="auto"/>
          </w:tcPr>
          <w:p w:rsidR="00964278" w:rsidRPr="00A66A3E" w:rsidRDefault="00964278" w:rsidP="00964278">
            <w:pPr>
              <w:tabs>
                <w:tab w:val="decimal" w:pos="1735"/>
              </w:tabs>
              <w:jc w:val="both"/>
              <w:rPr>
                <w:rFonts w:ascii="Times New Roman" w:hAnsi="Times New Roman" w:cs="Times New Roman"/>
                <w:sz w:val="22"/>
                <w:szCs w:val="22"/>
              </w:rPr>
            </w:pPr>
            <w:r>
              <w:rPr>
                <w:rFonts w:ascii="Times New Roman" w:hAnsi="Times New Roman" w:cs="Times New Roman"/>
                <w:sz w:val="22"/>
                <w:szCs w:val="22"/>
              </w:rPr>
              <w:t>24,016,711</w:t>
            </w:r>
          </w:p>
        </w:tc>
        <w:tc>
          <w:tcPr>
            <w:tcW w:w="283" w:type="dxa"/>
            <w:tcBorders>
              <w:bottom w:val="nil"/>
            </w:tcBorders>
          </w:tcPr>
          <w:p w:rsidR="00964278" w:rsidRPr="00A66A3E" w:rsidRDefault="00964278" w:rsidP="00964278">
            <w:pPr>
              <w:ind w:right="-251"/>
              <w:jc w:val="both"/>
              <w:rPr>
                <w:rFonts w:ascii="Times New Roman" w:eastAsia="MS Mincho" w:hAnsi="Times New Roman" w:cs="Times New Roman"/>
                <w:sz w:val="22"/>
                <w:szCs w:val="22"/>
                <w:lang w:eastAsia="th-TH"/>
              </w:rPr>
            </w:pPr>
          </w:p>
        </w:tc>
        <w:tc>
          <w:tcPr>
            <w:tcW w:w="2126" w:type="dxa"/>
          </w:tcPr>
          <w:p w:rsidR="00964278" w:rsidRPr="00A66A3E" w:rsidRDefault="00964278" w:rsidP="00964278">
            <w:pPr>
              <w:tabs>
                <w:tab w:val="decimal" w:pos="1735"/>
              </w:tabs>
              <w:jc w:val="both"/>
              <w:rPr>
                <w:rFonts w:ascii="Times New Roman" w:hAnsi="Times New Roman" w:cs="Times New Roman"/>
                <w:sz w:val="22"/>
                <w:szCs w:val="22"/>
              </w:rPr>
            </w:pPr>
            <w:r>
              <w:rPr>
                <w:rFonts w:ascii="Times New Roman" w:hAnsi="Times New Roman" w:cs="Times New Roman"/>
                <w:sz w:val="22"/>
                <w:szCs w:val="22"/>
              </w:rPr>
              <w:t>18,014,698</w:t>
            </w:r>
          </w:p>
        </w:tc>
      </w:tr>
    </w:tbl>
    <w:p w:rsidR="003E09E0" w:rsidRPr="00A66A3E" w:rsidRDefault="003E09E0" w:rsidP="00782352">
      <w:pPr>
        <w:tabs>
          <w:tab w:val="left" w:pos="284"/>
        </w:tabs>
        <w:jc w:val="both"/>
        <w:rPr>
          <w:rFonts w:ascii="Times New Roman" w:hAnsi="Times New Roman" w:cs="Times New Roman"/>
          <w:sz w:val="22"/>
          <w:szCs w:val="22"/>
        </w:rPr>
      </w:pPr>
    </w:p>
    <w:p w:rsidR="00782352" w:rsidRPr="00A66A3E" w:rsidRDefault="007F70AF"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w:t>
      </w:r>
      <w:proofErr w:type="spellStart"/>
      <w:r w:rsidR="0041190D" w:rsidRPr="00A66A3E">
        <w:rPr>
          <w:rFonts w:ascii="Times New Roman" w:hAnsi="Times New Roman" w:cs="Times New Roman"/>
          <w:sz w:val="22"/>
          <w:szCs w:val="22"/>
        </w:rPr>
        <w:t>recognis</w:t>
      </w:r>
      <w:r w:rsidRPr="00A66A3E">
        <w:rPr>
          <w:rFonts w:ascii="Times New Roman" w:hAnsi="Times New Roman" w:cs="Times New Roman"/>
          <w:sz w:val="22"/>
          <w:szCs w:val="22"/>
        </w:rPr>
        <w:t>ed</w:t>
      </w:r>
      <w:proofErr w:type="spellEnd"/>
      <w:r w:rsidRPr="00A66A3E">
        <w:rPr>
          <w:rFonts w:ascii="Times New Roman" w:hAnsi="Times New Roman" w:cs="Times New Roman"/>
          <w:sz w:val="22"/>
          <w:szCs w:val="22"/>
        </w:rPr>
        <w:t xml:space="preserve"> in profit or loss for the three - month period ended March 31, 201</w:t>
      </w:r>
      <w:r w:rsidR="00C01207">
        <w:rPr>
          <w:rFonts w:ascii="Times New Roman" w:hAnsi="Times New Roman" w:cs="Times New Roman"/>
          <w:sz w:val="22"/>
          <w:szCs w:val="22"/>
        </w:rPr>
        <w:t>9</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 xml:space="preserve">and </w:t>
      </w:r>
      <w:r w:rsidR="004632F4">
        <w:rPr>
          <w:rFonts w:ascii="Times New Roman" w:hAnsi="Times New Roman" w:cs="Times New Roman"/>
          <w:sz w:val="22"/>
          <w:szCs w:val="22"/>
        </w:rPr>
        <w:br/>
      </w:r>
      <w:r w:rsidR="005419DA" w:rsidRPr="00A66A3E">
        <w:rPr>
          <w:rFonts w:ascii="Times New Roman" w:hAnsi="Times New Roman" w:cs="Times New Roman"/>
          <w:sz w:val="22"/>
          <w:szCs w:val="22"/>
        </w:rPr>
        <w:t>201</w:t>
      </w:r>
      <w:r w:rsidR="00C01207">
        <w:rPr>
          <w:rFonts w:ascii="Times New Roman" w:hAnsi="Times New Roman" w:cs="Times New Roman"/>
          <w:sz w:val="22"/>
          <w:szCs w:val="22"/>
        </w:rPr>
        <w:t>8</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p w:rsidR="00782352" w:rsidRPr="00A66A3E" w:rsidRDefault="00782352" w:rsidP="00782352">
      <w:pPr>
        <w:tabs>
          <w:tab w:val="left" w:pos="284"/>
        </w:tabs>
        <w:ind w:firstLine="1176"/>
        <w:jc w:val="both"/>
        <w:rPr>
          <w:rFonts w:ascii="Times New Roman" w:hAnsi="Times New Roman" w:cs="Times New Roman"/>
          <w:sz w:val="22"/>
          <w:szCs w:val="22"/>
        </w:rPr>
      </w:pPr>
    </w:p>
    <w:tbl>
      <w:tblPr>
        <w:tblW w:w="9306" w:type="dxa"/>
        <w:tblInd w:w="1008" w:type="dxa"/>
        <w:tblLayout w:type="fixed"/>
        <w:tblLook w:val="0000" w:firstRow="0" w:lastRow="0" w:firstColumn="0" w:lastColumn="0" w:noHBand="0" w:noVBand="0"/>
      </w:tblPr>
      <w:tblGrid>
        <w:gridCol w:w="4487"/>
        <w:gridCol w:w="283"/>
        <w:gridCol w:w="2127"/>
        <w:gridCol w:w="283"/>
        <w:gridCol w:w="2126"/>
      </w:tblGrid>
      <w:tr w:rsidR="005419DA" w:rsidRPr="00A66A3E" w:rsidTr="007742DE">
        <w:trPr>
          <w:cantSplit/>
          <w:trHeight w:val="283"/>
        </w:trPr>
        <w:tc>
          <w:tcPr>
            <w:tcW w:w="4487" w:type="dxa"/>
          </w:tcPr>
          <w:p w:rsidR="005419DA" w:rsidRPr="00A66A3E" w:rsidRDefault="005419DA" w:rsidP="005A3A9B">
            <w:pPr>
              <w:jc w:val="both"/>
              <w:rPr>
                <w:rFonts w:ascii="Times New Roman" w:hAnsi="Times New Roman" w:cs="Times New Roman"/>
                <w:sz w:val="22"/>
                <w:szCs w:val="22"/>
              </w:rPr>
            </w:pPr>
          </w:p>
        </w:tc>
        <w:tc>
          <w:tcPr>
            <w:tcW w:w="283" w:type="dxa"/>
          </w:tcPr>
          <w:p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tcPr>
          <w:p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5419DA" w:rsidRPr="00A66A3E" w:rsidTr="007742DE">
        <w:trPr>
          <w:cantSplit/>
          <w:trHeight w:val="283"/>
        </w:trPr>
        <w:tc>
          <w:tcPr>
            <w:tcW w:w="4487" w:type="dxa"/>
          </w:tcPr>
          <w:p w:rsidR="005419DA" w:rsidRPr="00A66A3E" w:rsidRDefault="005419DA" w:rsidP="005A3A9B">
            <w:pPr>
              <w:jc w:val="both"/>
              <w:rPr>
                <w:rFonts w:ascii="Times New Roman" w:hAnsi="Times New Roman" w:cs="Times New Roman"/>
                <w:sz w:val="22"/>
                <w:szCs w:val="22"/>
              </w:rPr>
            </w:pPr>
          </w:p>
        </w:tc>
        <w:tc>
          <w:tcPr>
            <w:tcW w:w="283" w:type="dxa"/>
          </w:tcPr>
          <w:p w:rsidR="005419DA" w:rsidRPr="00A66A3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tcPr>
          <w:p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419DA" w:rsidRPr="00A66A3E" w:rsidTr="007742DE">
        <w:trPr>
          <w:cantSplit/>
          <w:trHeight w:val="283"/>
        </w:trPr>
        <w:tc>
          <w:tcPr>
            <w:tcW w:w="4487" w:type="dxa"/>
          </w:tcPr>
          <w:p w:rsidR="005419DA" w:rsidRPr="00A66A3E" w:rsidRDefault="005419DA" w:rsidP="005A3A9B">
            <w:pPr>
              <w:jc w:val="both"/>
              <w:rPr>
                <w:rFonts w:ascii="Times New Roman" w:hAnsi="Times New Roman" w:cs="Times New Roman"/>
                <w:sz w:val="22"/>
                <w:szCs w:val="22"/>
              </w:rPr>
            </w:pPr>
          </w:p>
        </w:tc>
        <w:tc>
          <w:tcPr>
            <w:tcW w:w="283" w:type="dxa"/>
          </w:tcPr>
          <w:p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tcPr>
          <w:p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419DA" w:rsidRPr="00A66A3E" w:rsidTr="007742DE">
        <w:trPr>
          <w:trHeight w:val="283"/>
        </w:trPr>
        <w:tc>
          <w:tcPr>
            <w:tcW w:w="4487" w:type="dxa"/>
            <w:vAlign w:val="center"/>
          </w:tcPr>
          <w:p w:rsidR="005419DA" w:rsidRPr="00A66A3E" w:rsidRDefault="005419DA" w:rsidP="0088319F">
            <w:pPr>
              <w:jc w:val="center"/>
              <w:rPr>
                <w:rFonts w:ascii="Times New Roman" w:hAnsi="Times New Roman" w:cs="Times New Roman"/>
                <w:sz w:val="22"/>
                <w:szCs w:val="22"/>
              </w:rPr>
            </w:pPr>
          </w:p>
        </w:tc>
        <w:tc>
          <w:tcPr>
            <w:tcW w:w="283" w:type="dxa"/>
            <w:vAlign w:val="center"/>
          </w:tcPr>
          <w:p w:rsidR="005419DA" w:rsidRPr="00A66A3E" w:rsidRDefault="005419DA" w:rsidP="0088319F">
            <w:pPr>
              <w:jc w:val="center"/>
              <w:rPr>
                <w:rFonts w:ascii="Times New Roman" w:hAnsi="Times New Roman" w:cs="Times New Roman"/>
                <w:sz w:val="22"/>
                <w:szCs w:val="22"/>
              </w:rPr>
            </w:pPr>
          </w:p>
        </w:tc>
        <w:tc>
          <w:tcPr>
            <w:tcW w:w="2127" w:type="dxa"/>
            <w:tcBorders>
              <w:bottom w:val="single" w:sz="4" w:space="0" w:color="auto"/>
            </w:tcBorders>
            <w:vAlign w:val="center"/>
          </w:tcPr>
          <w:p w:rsidR="005419DA" w:rsidRPr="00A66A3E" w:rsidRDefault="005419DA" w:rsidP="0088319F">
            <w:pPr>
              <w:jc w:val="center"/>
              <w:rPr>
                <w:rFonts w:ascii="Times New Roman" w:hAnsi="Times New Roman" w:cs="Times New Roman"/>
                <w:sz w:val="22"/>
                <w:szCs w:val="22"/>
              </w:rPr>
            </w:pPr>
            <w:r w:rsidRPr="00A66A3E">
              <w:rPr>
                <w:rFonts w:ascii="Times New Roman" w:hAnsi="Times New Roman" w:cs="Times New Roman"/>
                <w:sz w:val="22"/>
                <w:szCs w:val="22"/>
              </w:rPr>
              <w:t>201</w:t>
            </w:r>
            <w:r w:rsidR="00C01207">
              <w:rPr>
                <w:rFonts w:ascii="Times New Roman" w:hAnsi="Times New Roman" w:cs="Times New Roman"/>
                <w:sz w:val="22"/>
                <w:szCs w:val="22"/>
              </w:rPr>
              <w:t>9</w:t>
            </w:r>
          </w:p>
        </w:tc>
        <w:tc>
          <w:tcPr>
            <w:tcW w:w="283" w:type="dxa"/>
            <w:vAlign w:val="center"/>
          </w:tcPr>
          <w:p w:rsidR="005419DA" w:rsidRPr="00A66A3E" w:rsidRDefault="005419DA" w:rsidP="0088319F">
            <w:pPr>
              <w:jc w:val="center"/>
              <w:rPr>
                <w:rFonts w:ascii="Times New Roman" w:hAnsi="Times New Roman" w:cs="Times New Roman"/>
                <w:sz w:val="22"/>
                <w:szCs w:val="22"/>
              </w:rPr>
            </w:pPr>
          </w:p>
        </w:tc>
        <w:tc>
          <w:tcPr>
            <w:tcW w:w="2126" w:type="dxa"/>
            <w:tcBorders>
              <w:bottom w:val="single" w:sz="4" w:space="0" w:color="auto"/>
            </w:tcBorders>
            <w:vAlign w:val="center"/>
          </w:tcPr>
          <w:p w:rsidR="005419DA" w:rsidRPr="00A66A3E" w:rsidRDefault="005419DA" w:rsidP="0088319F">
            <w:pPr>
              <w:jc w:val="center"/>
              <w:rPr>
                <w:rFonts w:ascii="Times New Roman" w:hAnsi="Times New Roman" w:cs="Times New Roman"/>
                <w:sz w:val="22"/>
                <w:szCs w:val="22"/>
              </w:rPr>
            </w:pPr>
            <w:r w:rsidRPr="00A66A3E">
              <w:rPr>
                <w:rFonts w:ascii="Times New Roman" w:hAnsi="Times New Roman" w:cs="Times New Roman"/>
                <w:sz w:val="22"/>
                <w:szCs w:val="22"/>
              </w:rPr>
              <w:t>201</w:t>
            </w:r>
            <w:r w:rsidR="00C01207">
              <w:rPr>
                <w:rFonts w:ascii="Times New Roman" w:hAnsi="Times New Roman" w:cs="Times New Roman"/>
                <w:sz w:val="22"/>
                <w:szCs w:val="22"/>
              </w:rPr>
              <w:t>8</w:t>
            </w:r>
          </w:p>
        </w:tc>
      </w:tr>
      <w:tr w:rsidR="005419DA" w:rsidRPr="00A66A3E" w:rsidTr="007742DE">
        <w:trPr>
          <w:trHeight w:val="283"/>
        </w:trPr>
        <w:tc>
          <w:tcPr>
            <w:tcW w:w="4487" w:type="dxa"/>
          </w:tcPr>
          <w:p w:rsidR="005419DA" w:rsidRPr="00A66A3E" w:rsidRDefault="005419DA" w:rsidP="005A3A9B">
            <w:pPr>
              <w:jc w:val="both"/>
              <w:rPr>
                <w:rFonts w:ascii="Times New Roman" w:hAnsi="Times New Roman" w:cs="Times New Roman"/>
                <w:sz w:val="22"/>
                <w:szCs w:val="22"/>
              </w:rPr>
            </w:pPr>
          </w:p>
        </w:tc>
        <w:tc>
          <w:tcPr>
            <w:tcW w:w="283" w:type="dxa"/>
          </w:tcPr>
          <w:p w:rsidR="005419DA" w:rsidRPr="00A66A3E" w:rsidRDefault="005419DA" w:rsidP="005A3A9B">
            <w:pPr>
              <w:jc w:val="both"/>
              <w:rPr>
                <w:rFonts w:ascii="Times New Roman" w:hAnsi="Times New Roman" w:cs="Times New Roman"/>
                <w:sz w:val="22"/>
                <w:szCs w:val="22"/>
              </w:rPr>
            </w:pPr>
          </w:p>
        </w:tc>
        <w:tc>
          <w:tcPr>
            <w:tcW w:w="2127" w:type="dxa"/>
          </w:tcPr>
          <w:p w:rsidR="005419DA" w:rsidRPr="00A66A3E" w:rsidRDefault="005419DA" w:rsidP="005A3A9B">
            <w:pPr>
              <w:jc w:val="center"/>
              <w:rPr>
                <w:rFonts w:ascii="Times New Roman" w:hAnsi="Times New Roman" w:cs="Times New Roman"/>
                <w:sz w:val="22"/>
                <w:szCs w:val="22"/>
              </w:rPr>
            </w:pPr>
          </w:p>
        </w:tc>
        <w:tc>
          <w:tcPr>
            <w:tcW w:w="283" w:type="dxa"/>
          </w:tcPr>
          <w:p w:rsidR="005419DA" w:rsidRPr="00A66A3E" w:rsidRDefault="005419DA" w:rsidP="005A3A9B">
            <w:pPr>
              <w:rPr>
                <w:rFonts w:ascii="Times New Roman" w:hAnsi="Times New Roman" w:cs="Times New Roman"/>
                <w:sz w:val="22"/>
                <w:szCs w:val="22"/>
              </w:rPr>
            </w:pPr>
          </w:p>
        </w:tc>
        <w:tc>
          <w:tcPr>
            <w:tcW w:w="2126" w:type="dxa"/>
          </w:tcPr>
          <w:p w:rsidR="005419DA" w:rsidRPr="00A66A3E" w:rsidRDefault="005419DA" w:rsidP="005A3A9B">
            <w:pPr>
              <w:jc w:val="center"/>
              <w:rPr>
                <w:rFonts w:ascii="Times New Roman" w:hAnsi="Times New Roman" w:cs="Times New Roman"/>
                <w:sz w:val="22"/>
                <w:szCs w:val="22"/>
              </w:rPr>
            </w:pPr>
          </w:p>
        </w:tc>
      </w:tr>
      <w:tr w:rsidR="000B4F8B" w:rsidRPr="00A66A3E" w:rsidTr="007742DE">
        <w:trPr>
          <w:trHeight w:val="283"/>
        </w:trPr>
        <w:tc>
          <w:tcPr>
            <w:tcW w:w="4487" w:type="dxa"/>
          </w:tcPr>
          <w:p w:rsidR="000B4F8B" w:rsidRPr="00A66A3E" w:rsidRDefault="000B4F8B" w:rsidP="000B4F8B">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costs</w:t>
            </w:r>
          </w:p>
        </w:tc>
        <w:tc>
          <w:tcPr>
            <w:tcW w:w="283" w:type="dxa"/>
          </w:tcPr>
          <w:p w:rsidR="000B4F8B" w:rsidRPr="00A66A3E" w:rsidRDefault="000B4F8B" w:rsidP="000B4F8B">
            <w:pPr>
              <w:jc w:val="both"/>
              <w:rPr>
                <w:rFonts w:ascii="Times New Roman" w:hAnsi="Times New Roman" w:cs="Times New Roman"/>
                <w:color w:val="000000"/>
                <w:sz w:val="22"/>
                <w:szCs w:val="22"/>
              </w:rPr>
            </w:pPr>
          </w:p>
        </w:tc>
        <w:tc>
          <w:tcPr>
            <w:tcW w:w="2127" w:type="dxa"/>
            <w:shd w:val="clear" w:color="auto" w:fill="auto"/>
          </w:tcPr>
          <w:p w:rsidR="000B4F8B" w:rsidRPr="00A66A3E" w:rsidRDefault="004B1066" w:rsidP="000B4F8B">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1,072,057</w:t>
            </w:r>
          </w:p>
        </w:tc>
        <w:tc>
          <w:tcPr>
            <w:tcW w:w="283" w:type="dxa"/>
          </w:tcPr>
          <w:p w:rsidR="000B4F8B" w:rsidRPr="00A66A3E" w:rsidRDefault="000B4F8B" w:rsidP="000B4F8B">
            <w:pPr>
              <w:ind w:right="-251"/>
              <w:jc w:val="both"/>
              <w:rPr>
                <w:rFonts w:ascii="Times New Roman" w:eastAsia="MS Mincho" w:hAnsi="Times New Roman" w:cs="Times New Roman"/>
                <w:sz w:val="22"/>
                <w:szCs w:val="22"/>
                <w:lang w:eastAsia="th-TH"/>
              </w:rPr>
            </w:pPr>
          </w:p>
        </w:tc>
        <w:tc>
          <w:tcPr>
            <w:tcW w:w="2126" w:type="dxa"/>
          </w:tcPr>
          <w:p w:rsidR="000B4F8B" w:rsidRPr="00A66A3E" w:rsidRDefault="000B4F8B" w:rsidP="000B4F8B">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828,330</w:t>
            </w:r>
          </w:p>
        </w:tc>
      </w:tr>
      <w:tr w:rsidR="000B4F8B" w:rsidRPr="00A66A3E" w:rsidTr="007742DE">
        <w:trPr>
          <w:trHeight w:val="283"/>
        </w:trPr>
        <w:tc>
          <w:tcPr>
            <w:tcW w:w="4487" w:type="dxa"/>
          </w:tcPr>
          <w:p w:rsidR="000B4F8B" w:rsidRPr="00A66A3E" w:rsidRDefault="000B4F8B" w:rsidP="000B4F8B">
            <w:pPr>
              <w:ind w:hanging="108"/>
              <w:rPr>
                <w:rFonts w:ascii="Times New Roman" w:hAnsi="Times New Roman" w:cs="Times New Roman"/>
                <w:sz w:val="22"/>
                <w:szCs w:val="22"/>
              </w:rPr>
            </w:pPr>
            <w:r w:rsidRPr="00A66A3E">
              <w:rPr>
                <w:rFonts w:ascii="Times New Roman" w:hAnsi="Times New Roman" w:cs="Times New Roman"/>
                <w:sz w:val="22"/>
                <w:szCs w:val="22"/>
              </w:rPr>
              <w:t>Interest cost</w:t>
            </w:r>
          </w:p>
        </w:tc>
        <w:tc>
          <w:tcPr>
            <w:tcW w:w="283" w:type="dxa"/>
          </w:tcPr>
          <w:p w:rsidR="000B4F8B" w:rsidRPr="00A66A3E" w:rsidRDefault="000B4F8B" w:rsidP="000B4F8B">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rsidR="000B4F8B" w:rsidRPr="00A66A3E" w:rsidRDefault="004B1066" w:rsidP="000B4F8B">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145,902</w:t>
            </w:r>
          </w:p>
        </w:tc>
        <w:tc>
          <w:tcPr>
            <w:tcW w:w="283" w:type="dxa"/>
          </w:tcPr>
          <w:p w:rsidR="000B4F8B" w:rsidRPr="00A66A3E" w:rsidRDefault="000B4F8B" w:rsidP="000B4F8B">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rsidR="000B4F8B" w:rsidRPr="00A66A3E" w:rsidRDefault="000B4F8B" w:rsidP="000B4F8B">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116,468</w:t>
            </w:r>
          </w:p>
        </w:tc>
      </w:tr>
      <w:tr w:rsidR="000B4F8B" w:rsidRPr="00A66A3E" w:rsidTr="007742DE">
        <w:trPr>
          <w:trHeight w:val="283"/>
        </w:trPr>
        <w:tc>
          <w:tcPr>
            <w:tcW w:w="4487" w:type="dxa"/>
          </w:tcPr>
          <w:p w:rsidR="000B4F8B" w:rsidRPr="00A66A3E" w:rsidRDefault="000B4F8B" w:rsidP="000B4F8B">
            <w:pPr>
              <w:ind w:firstLine="600"/>
              <w:rPr>
                <w:rFonts w:ascii="Times New Roman" w:hAnsi="Times New Roman" w:cs="Times New Roman"/>
                <w:sz w:val="22"/>
                <w:szCs w:val="22"/>
              </w:rPr>
            </w:pPr>
            <w:r w:rsidRPr="00A66A3E">
              <w:rPr>
                <w:rFonts w:ascii="Times New Roman" w:hAnsi="Times New Roman" w:cs="Times New Roman"/>
                <w:spacing w:val="-2"/>
                <w:sz w:val="22"/>
                <w:szCs w:val="22"/>
              </w:rPr>
              <w:t>Total</w:t>
            </w:r>
          </w:p>
        </w:tc>
        <w:tc>
          <w:tcPr>
            <w:tcW w:w="283" w:type="dxa"/>
          </w:tcPr>
          <w:p w:rsidR="000B4F8B" w:rsidRPr="00A66A3E" w:rsidRDefault="000B4F8B" w:rsidP="000B4F8B">
            <w:pPr>
              <w:jc w:val="both"/>
              <w:rPr>
                <w:rFonts w:ascii="Times New Roman" w:hAnsi="Times New Roman" w:cs="Times New Roman"/>
                <w:color w:val="000000"/>
                <w:sz w:val="22"/>
                <w:szCs w:val="22"/>
              </w:rPr>
            </w:pPr>
          </w:p>
        </w:tc>
        <w:tc>
          <w:tcPr>
            <w:tcW w:w="2127" w:type="dxa"/>
            <w:tcBorders>
              <w:top w:val="single" w:sz="4" w:space="0" w:color="auto"/>
              <w:bottom w:val="double" w:sz="12" w:space="0" w:color="auto"/>
            </w:tcBorders>
            <w:shd w:val="clear" w:color="auto" w:fill="auto"/>
          </w:tcPr>
          <w:p w:rsidR="000B4F8B" w:rsidRPr="00A66A3E" w:rsidRDefault="004B1066" w:rsidP="000B4F8B">
            <w:pPr>
              <w:tabs>
                <w:tab w:val="decimal" w:pos="1735"/>
              </w:tabs>
              <w:jc w:val="both"/>
              <w:rPr>
                <w:rFonts w:ascii="Times New Roman" w:hAnsi="Times New Roman" w:cs="Times New Roman"/>
                <w:sz w:val="22"/>
                <w:szCs w:val="22"/>
              </w:rPr>
            </w:pPr>
            <w:r>
              <w:rPr>
                <w:rFonts w:ascii="Times New Roman" w:hAnsi="Times New Roman" w:cs="Times New Roman"/>
                <w:sz w:val="22"/>
                <w:szCs w:val="22"/>
              </w:rPr>
              <w:t>1,217,959</w:t>
            </w:r>
          </w:p>
        </w:tc>
        <w:tc>
          <w:tcPr>
            <w:tcW w:w="283" w:type="dxa"/>
          </w:tcPr>
          <w:p w:rsidR="000B4F8B" w:rsidRPr="00A66A3E" w:rsidRDefault="000B4F8B" w:rsidP="000B4F8B">
            <w:pPr>
              <w:ind w:right="-251"/>
              <w:jc w:val="both"/>
              <w:rPr>
                <w:rFonts w:ascii="Times New Roman" w:eastAsia="MS Mincho" w:hAnsi="Times New Roman" w:cs="Times New Roman"/>
                <w:sz w:val="22"/>
                <w:szCs w:val="22"/>
                <w:lang w:eastAsia="th-TH"/>
              </w:rPr>
            </w:pPr>
          </w:p>
        </w:tc>
        <w:tc>
          <w:tcPr>
            <w:tcW w:w="2126" w:type="dxa"/>
            <w:tcBorders>
              <w:bottom w:val="double" w:sz="12" w:space="0" w:color="auto"/>
            </w:tcBorders>
          </w:tcPr>
          <w:p w:rsidR="000B4F8B" w:rsidRPr="00A66A3E" w:rsidRDefault="000B4F8B" w:rsidP="000B4F8B">
            <w:pPr>
              <w:tabs>
                <w:tab w:val="decimal" w:pos="1735"/>
              </w:tabs>
              <w:jc w:val="both"/>
              <w:rPr>
                <w:rFonts w:ascii="Times New Roman" w:hAnsi="Times New Roman" w:cs="Times New Roman"/>
                <w:sz w:val="22"/>
                <w:szCs w:val="22"/>
              </w:rPr>
            </w:pPr>
            <w:r>
              <w:rPr>
                <w:rFonts w:ascii="Times New Roman" w:hAnsi="Times New Roman" w:cs="Times New Roman"/>
                <w:sz w:val="22"/>
                <w:szCs w:val="22"/>
              </w:rPr>
              <w:t>944,798</w:t>
            </w:r>
          </w:p>
        </w:tc>
      </w:tr>
    </w:tbl>
    <w:p w:rsidR="005419DA" w:rsidRPr="00A66A3E" w:rsidRDefault="005419DA" w:rsidP="00782352">
      <w:pPr>
        <w:tabs>
          <w:tab w:val="left" w:pos="284"/>
        </w:tabs>
        <w:ind w:firstLine="1176"/>
        <w:jc w:val="both"/>
        <w:rPr>
          <w:rFonts w:ascii="Times New Roman" w:hAnsi="Times New Roman" w:cs="Times New Roman"/>
          <w:sz w:val="22"/>
          <w:szCs w:val="22"/>
        </w:rPr>
      </w:pPr>
    </w:p>
    <w:p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Principal actuarial assumptions as of March 31, 201</w:t>
      </w:r>
      <w:r w:rsidR="00113EC3">
        <w:rPr>
          <w:rFonts w:ascii="Times New Roman" w:hAnsi="Times New Roman" w:cs="Times New Roman"/>
          <w:sz w:val="22"/>
          <w:szCs w:val="22"/>
        </w:rPr>
        <w:t>9</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December 31,</w:t>
      </w:r>
      <w:r w:rsidRPr="00A66A3E">
        <w:rPr>
          <w:rFonts w:ascii="Times New Roman" w:hAnsi="Times New Roman" w:cs="Times New Roman"/>
          <w:sz w:val="22"/>
          <w:szCs w:val="22"/>
        </w:rPr>
        <w:t xml:space="preserve"> 201</w:t>
      </w:r>
      <w:r w:rsidR="00113EC3">
        <w:rPr>
          <w:rFonts w:ascii="Times New Roman" w:hAnsi="Times New Roman" w:cs="Times New Roman"/>
          <w:sz w:val="22"/>
          <w:szCs w:val="22"/>
        </w:rPr>
        <w:t>8</w:t>
      </w:r>
      <w:r w:rsidR="0042262C">
        <w:rPr>
          <w:rFonts w:ascii="Times New Roman" w:hAnsi="Times New Roman" w:cs="Times New Roman"/>
          <w:sz w:val="22"/>
          <w:szCs w:val="22"/>
        </w:rPr>
        <w:t xml:space="preserve"> </w:t>
      </w:r>
      <w:r w:rsidRPr="00A66A3E">
        <w:rPr>
          <w:rFonts w:ascii="Times New Roman" w:hAnsi="Times New Roman" w:cs="Times New Roman"/>
          <w:sz w:val="22"/>
          <w:szCs w:val="22"/>
        </w:rPr>
        <w:t>as follows :</w:t>
      </w:r>
    </w:p>
    <w:p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rsidTr="003A6B6F">
        <w:trPr>
          <w:trHeight w:val="283"/>
          <w:jc w:val="center"/>
        </w:trPr>
        <w:tc>
          <w:tcPr>
            <w:tcW w:w="5250" w:type="dxa"/>
          </w:tcPr>
          <w:p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tcPr>
          <w:p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rsidTr="003A6B6F">
        <w:trPr>
          <w:trHeight w:val="283"/>
          <w:jc w:val="center"/>
        </w:trPr>
        <w:tc>
          <w:tcPr>
            <w:tcW w:w="5250" w:type="dxa"/>
          </w:tcPr>
          <w:p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tcPr>
          <w:p w:rsidR="003D3F0B" w:rsidRPr="00A66A3E" w:rsidRDefault="00113EC3" w:rsidP="00F57137">
            <w:pPr>
              <w:jc w:val="center"/>
              <w:rPr>
                <w:rFonts w:ascii="Times New Roman" w:hAnsi="Times New Roman" w:cs="Times New Roman"/>
                <w:sz w:val="22"/>
                <w:szCs w:val="22"/>
              </w:rPr>
            </w:pPr>
            <w:r>
              <w:rPr>
                <w:rFonts w:ascii="Times New Roman" w:hAnsi="Times New Roman" w:cs="Times New Roman"/>
                <w:sz w:val="22"/>
                <w:szCs w:val="22"/>
              </w:rPr>
              <w:t>2.56</w:t>
            </w:r>
          </w:p>
        </w:tc>
      </w:tr>
      <w:tr w:rsidR="003D3F0B" w:rsidRPr="00A66A3E" w:rsidTr="003A6B6F">
        <w:trPr>
          <w:trHeight w:val="283"/>
          <w:jc w:val="center"/>
        </w:trPr>
        <w:tc>
          <w:tcPr>
            <w:tcW w:w="5250" w:type="dxa"/>
          </w:tcPr>
          <w:p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tcPr>
          <w:p w:rsidR="003D3F0B" w:rsidRPr="00A66A3E" w:rsidRDefault="003D3F0B" w:rsidP="00F57137">
            <w:pPr>
              <w:jc w:val="center"/>
              <w:rPr>
                <w:rFonts w:ascii="Times New Roman" w:hAnsi="Times New Roman" w:cs="Times New Roman"/>
                <w:sz w:val="22"/>
                <w:szCs w:val="22"/>
              </w:rPr>
            </w:pPr>
            <w:r>
              <w:rPr>
                <w:rFonts w:ascii="Times New Roman" w:hAnsi="Times New Roman" w:cs="Times New Roman"/>
                <w:sz w:val="22"/>
                <w:szCs w:val="22"/>
              </w:rPr>
              <w:t>6.20</w:t>
            </w:r>
          </w:p>
        </w:tc>
      </w:tr>
      <w:tr w:rsidR="003D3F0B" w:rsidRPr="00A66A3E" w:rsidTr="003A6B6F">
        <w:trPr>
          <w:trHeight w:val="283"/>
          <w:jc w:val="center"/>
        </w:trPr>
        <w:tc>
          <w:tcPr>
            <w:tcW w:w="5250" w:type="dxa"/>
          </w:tcPr>
          <w:p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tcPr>
          <w:p w:rsidR="003D3F0B" w:rsidRPr="00A66A3E" w:rsidRDefault="003D3F0B" w:rsidP="00F57137">
            <w:pPr>
              <w:jc w:val="center"/>
              <w:rPr>
                <w:rFonts w:ascii="Times New Roman" w:hAnsi="Times New Roman" w:cs="Times New Roman"/>
                <w:sz w:val="22"/>
                <w:szCs w:val="22"/>
              </w:rPr>
            </w:pPr>
            <w:r>
              <w:rPr>
                <w:rFonts w:ascii="Times New Roman" w:hAnsi="Times New Roman" w:cs="Times New Roman"/>
                <w:sz w:val="22"/>
                <w:szCs w:val="22"/>
              </w:rPr>
              <w:t xml:space="preserve">0 - </w:t>
            </w:r>
            <w:r w:rsidR="00113EC3">
              <w:rPr>
                <w:rFonts w:ascii="Times New Roman" w:hAnsi="Times New Roman" w:cs="Times New Roman"/>
                <w:sz w:val="22"/>
                <w:szCs w:val="22"/>
              </w:rPr>
              <w:t>38</w:t>
            </w:r>
            <w:r>
              <w:rPr>
                <w:rFonts w:ascii="Times New Roman" w:hAnsi="Times New Roman" w:cs="Times New Roman"/>
                <w:sz w:val="22"/>
                <w:szCs w:val="22"/>
              </w:rPr>
              <w:t>.00*</w:t>
            </w:r>
          </w:p>
        </w:tc>
      </w:tr>
      <w:tr w:rsidR="003D3F0B" w:rsidRPr="00A66A3E" w:rsidTr="003A6B6F">
        <w:trPr>
          <w:trHeight w:val="283"/>
          <w:jc w:val="center"/>
        </w:trPr>
        <w:tc>
          <w:tcPr>
            <w:tcW w:w="5250" w:type="dxa"/>
          </w:tcPr>
          <w:p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tcPr>
          <w:p w:rsidR="003D3F0B" w:rsidRPr="00A66A3E" w:rsidRDefault="003D3F0B" w:rsidP="00F57137">
            <w:pPr>
              <w:jc w:val="center"/>
              <w:rPr>
                <w:rFonts w:ascii="Times New Roman" w:hAnsi="Times New Roman" w:cs="Times New Roman"/>
                <w:sz w:val="22"/>
                <w:szCs w:val="22"/>
              </w:rPr>
            </w:pPr>
            <w:r>
              <w:rPr>
                <w:rFonts w:ascii="Times New Roman" w:hAnsi="Times New Roman" w:cs="Times New Roman"/>
                <w:sz w:val="22"/>
                <w:szCs w:val="22"/>
              </w:rPr>
              <w:t>TMO</w:t>
            </w:r>
            <w:r w:rsidR="000B4F8B">
              <w:rPr>
                <w:rFonts w:ascii="Times New Roman" w:hAnsi="Times New Roman" w:cs="Times New Roman"/>
                <w:sz w:val="22"/>
                <w:szCs w:val="22"/>
              </w:rPr>
              <w:t xml:space="preserve"> </w:t>
            </w:r>
            <w:r>
              <w:rPr>
                <w:rFonts w:ascii="Times New Roman" w:hAnsi="Times New Roman" w:cs="Times New Roman"/>
                <w:sz w:val="22"/>
                <w:szCs w:val="22"/>
              </w:rPr>
              <w:t>2017**</w:t>
            </w:r>
          </w:p>
        </w:tc>
      </w:tr>
    </w:tbl>
    <w:p w:rsidR="001B61A2" w:rsidRPr="00A66A3E" w:rsidRDefault="001B61A2" w:rsidP="001B61A2">
      <w:pPr>
        <w:tabs>
          <w:tab w:val="left" w:pos="284"/>
        </w:tabs>
        <w:jc w:val="both"/>
        <w:rPr>
          <w:rFonts w:ascii="Times New Roman" w:hAnsi="Times New Roman" w:cs="Times New Roman"/>
          <w:sz w:val="22"/>
          <w:szCs w:val="22"/>
        </w:rPr>
      </w:pPr>
    </w:p>
    <w:p w:rsidR="001B61A2" w:rsidRPr="00A66A3E" w:rsidRDefault="001B61A2" w:rsidP="00E934EE">
      <w:pPr>
        <w:ind w:left="993" w:right="-22" w:firstLine="421"/>
        <w:jc w:val="both"/>
        <w:rPr>
          <w:rFonts w:ascii="Times New Roman" w:hAnsi="Times New Roman" w:cs="Times New Roman"/>
          <w:sz w:val="22"/>
          <w:szCs w:val="22"/>
        </w:rPr>
      </w:pPr>
      <w:r w:rsidRPr="00A66A3E">
        <w:rPr>
          <w:rFonts w:ascii="Times New Roman" w:hAnsi="Times New Roman" w:cs="Times New Roman"/>
          <w:sz w:val="22"/>
          <w:szCs w:val="22"/>
        </w:rPr>
        <w:t>*  Based on the weighted average by age group of employees</w:t>
      </w:r>
    </w:p>
    <w:p w:rsidR="00F57137" w:rsidRDefault="00F57137" w:rsidP="00E934EE">
      <w:pPr>
        <w:ind w:left="993" w:right="-22" w:firstLine="421"/>
        <w:jc w:val="both"/>
        <w:rPr>
          <w:rFonts w:ascii="Times New Roman" w:hAnsi="Times New Roman" w:cs="Times New Roman"/>
          <w:sz w:val="22"/>
          <w:szCs w:val="22"/>
        </w:rPr>
      </w:pPr>
      <w:r>
        <w:rPr>
          <w:rFonts w:ascii="Times New Roman" w:hAnsi="Times New Roman" w:cs="Times New Roman"/>
          <w:sz w:val="22"/>
          <w:szCs w:val="22"/>
        </w:rPr>
        <w:t>**Reference from TMO2017 : Thai Mortality Ordinary Table of 2017</w:t>
      </w:r>
    </w:p>
    <w:p w:rsidR="00545543" w:rsidRDefault="00545543" w:rsidP="00C847E1">
      <w:pPr>
        <w:jc w:val="both"/>
        <w:rPr>
          <w:rFonts w:ascii="Times New Roman" w:hAnsi="Times New Roman" w:cs="Times New Roman"/>
          <w:sz w:val="22"/>
          <w:szCs w:val="22"/>
        </w:rPr>
      </w:pPr>
    </w:p>
    <w:p w:rsidR="007140F8" w:rsidRPr="00A66A3E" w:rsidRDefault="007140F8" w:rsidP="00C847E1">
      <w:pPr>
        <w:jc w:val="both"/>
        <w:rPr>
          <w:rFonts w:ascii="Times New Roman" w:hAnsi="Times New Roman" w:cs="Times New Roman"/>
          <w:sz w:val="22"/>
          <w:szCs w:val="22"/>
        </w:rPr>
      </w:pPr>
    </w:p>
    <w:p w:rsidR="003B7515" w:rsidRPr="003B7515" w:rsidRDefault="003B7515" w:rsidP="003B7515">
      <w:pPr>
        <w:ind w:left="993"/>
        <w:rPr>
          <w:rFonts w:ascii="Times New Roman" w:hAnsi="Times New Roman" w:cs="Times New Roman"/>
          <w:sz w:val="18"/>
          <w:szCs w:val="18"/>
          <w:u w:val="single"/>
        </w:rPr>
      </w:pPr>
      <w:r>
        <w:rPr>
          <w:rFonts w:ascii="Times New Roman" w:hAnsi="Times New Roman" w:cs="Times New Roman"/>
          <w:sz w:val="22"/>
          <w:szCs w:val="22"/>
          <w:u w:val="single"/>
        </w:rPr>
        <w:br w:type="page"/>
      </w:r>
    </w:p>
    <w:p w:rsidR="00C36496" w:rsidRPr="00A66A3E" w:rsidRDefault="00C36496" w:rsidP="00E84044">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sz w:val="22"/>
          <w:szCs w:val="22"/>
          <w:u w:val="single"/>
        </w:rPr>
        <w:lastRenderedPageBreak/>
        <w:t xml:space="preserve">LEGAL  </w:t>
      </w:r>
      <w:r w:rsidRPr="00A66A3E">
        <w:rPr>
          <w:rFonts w:ascii="Times New Roman" w:hAnsi="Times New Roman" w:cs="Times New Roman"/>
          <w:color w:val="000000"/>
          <w:sz w:val="22"/>
          <w:szCs w:val="22"/>
          <w:u w:val="single"/>
        </w:rPr>
        <w:t>RESERVE</w:t>
      </w:r>
    </w:p>
    <w:p w:rsidR="00C36496" w:rsidRPr="00A66A3E" w:rsidRDefault="00C36496" w:rsidP="00C36496">
      <w:pPr>
        <w:ind w:left="616" w:right="115" w:hanging="14"/>
        <w:rPr>
          <w:rFonts w:ascii="Times New Roman" w:hAnsi="Times New Roman" w:cs="Times New Roman"/>
          <w:sz w:val="22"/>
          <w:szCs w:val="22"/>
        </w:rPr>
      </w:pPr>
    </w:p>
    <w:p w:rsidR="00C36496" w:rsidRPr="00A66A3E" w:rsidRDefault="00C36496" w:rsidP="009F535E">
      <w:pPr>
        <w:tabs>
          <w:tab w:val="left" w:pos="2410"/>
        </w:tabs>
        <w:ind w:left="993"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rsidR="001B4D4C" w:rsidRPr="00331C19" w:rsidRDefault="001B4D4C" w:rsidP="003B7515">
      <w:pPr>
        <w:tabs>
          <w:tab w:val="left" w:pos="284"/>
        </w:tabs>
        <w:jc w:val="both"/>
        <w:rPr>
          <w:rFonts w:ascii="Times New Roman" w:hAnsi="Times New Roman" w:cs="Times New Roman"/>
          <w:sz w:val="24"/>
          <w:szCs w:val="24"/>
        </w:rPr>
      </w:pPr>
    </w:p>
    <w:p w:rsidR="007B5B9D" w:rsidRPr="00A66A3E" w:rsidRDefault="007B5B9D" w:rsidP="00E84044">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t>INCOME  TAX  EXPENSES</w:t>
      </w:r>
    </w:p>
    <w:p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rsidR="005A3A9B" w:rsidRPr="00A66A3E" w:rsidRDefault="00DF0E03" w:rsidP="00545543">
      <w:pPr>
        <w:ind w:left="709" w:right="-22"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005A3A9B" w:rsidRPr="00A66A3E">
        <w:rPr>
          <w:rFonts w:ascii="Times New Roman" w:hAnsi="Times New Roman" w:cs="Times New Roman"/>
          <w:sz w:val="22"/>
          <w:szCs w:val="22"/>
        </w:rPr>
        <w:t>ax expense for the three - m</w:t>
      </w:r>
      <w:r w:rsidR="00E32082" w:rsidRPr="00A66A3E">
        <w:rPr>
          <w:rFonts w:ascii="Times New Roman" w:hAnsi="Times New Roman" w:cs="Times New Roman"/>
          <w:sz w:val="22"/>
          <w:szCs w:val="22"/>
        </w:rPr>
        <w:t>onth period ended March 31, 201</w:t>
      </w:r>
      <w:r w:rsidR="00126AB7">
        <w:rPr>
          <w:rFonts w:ascii="Times New Roman" w:hAnsi="Times New Roman" w:cs="Times New Roman"/>
          <w:sz w:val="22"/>
          <w:szCs w:val="22"/>
        </w:rPr>
        <w:t>9</w:t>
      </w:r>
      <w:r w:rsidR="005A3A9B" w:rsidRPr="00A66A3E">
        <w:rPr>
          <w:rFonts w:ascii="Times New Roman" w:hAnsi="Times New Roman" w:cs="Times New Roman"/>
          <w:sz w:val="22"/>
          <w:szCs w:val="22"/>
        </w:rPr>
        <w:t xml:space="preserve"> and 201</w:t>
      </w:r>
      <w:r w:rsidR="00126AB7">
        <w:rPr>
          <w:rFonts w:ascii="Times New Roman" w:hAnsi="Times New Roman" w:cs="Times New Roman"/>
          <w:sz w:val="22"/>
          <w:szCs w:val="22"/>
        </w:rPr>
        <w:t>8</w:t>
      </w:r>
      <w:r w:rsidR="005A3A9B" w:rsidRPr="00A66A3E">
        <w:rPr>
          <w:rFonts w:ascii="Times New Roman" w:hAnsi="Times New Roman" w:cs="Times New Roman"/>
          <w:sz w:val="22"/>
          <w:szCs w:val="22"/>
        </w:rPr>
        <w:t>, consisted of :</w:t>
      </w:r>
    </w:p>
    <w:p w:rsidR="005A3A9B" w:rsidRPr="00A66A3E" w:rsidRDefault="005A3A9B" w:rsidP="007B5B9D">
      <w:pPr>
        <w:tabs>
          <w:tab w:val="left" w:pos="2410"/>
        </w:tabs>
        <w:ind w:left="2268" w:right="-58" w:hanging="700"/>
        <w:jc w:val="both"/>
        <w:rPr>
          <w:rFonts w:ascii="Times New Roman" w:hAnsi="Times New Roman" w:cs="Times New Roman"/>
          <w:sz w:val="22"/>
          <w:szCs w:val="22"/>
          <w:u w:val="single"/>
        </w:rPr>
      </w:pPr>
    </w:p>
    <w:tbl>
      <w:tblPr>
        <w:tblW w:w="9321" w:type="dxa"/>
        <w:tblInd w:w="993" w:type="dxa"/>
        <w:tblLayout w:type="fixed"/>
        <w:tblLook w:val="0000" w:firstRow="0" w:lastRow="0" w:firstColumn="0" w:lastColumn="0" w:noHBand="0" w:noVBand="0"/>
      </w:tblPr>
      <w:tblGrid>
        <w:gridCol w:w="4360"/>
        <w:gridCol w:w="284"/>
        <w:gridCol w:w="2268"/>
        <w:gridCol w:w="283"/>
        <w:gridCol w:w="2126"/>
      </w:tblGrid>
      <w:tr w:rsidR="005A3A9B" w:rsidRPr="00A66A3E" w:rsidTr="009F535E">
        <w:trPr>
          <w:cantSplit/>
          <w:trHeight w:val="283"/>
        </w:trPr>
        <w:tc>
          <w:tcPr>
            <w:tcW w:w="4360" w:type="dxa"/>
          </w:tcPr>
          <w:p w:rsidR="005A3A9B" w:rsidRPr="00A66A3E" w:rsidRDefault="005A3A9B" w:rsidP="005A3A9B">
            <w:pPr>
              <w:jc w:val="both"/>
              <w:rPr>
                <w:rFonts w:ascii="Times New Roman" w:hAnsi="Times New Roman" w:cs="Times New Roman"/>
                <w:sz w:val="22"/>
                <w:szCs w:val="22"/>
              </w:rPr>
            </w:pPr>
          </w:p>
        </w:tc>
        <w:tc>
          <w:tcPr>
            <w:tcW w:w="284" w:type="dxa"/>
          </w:tcPr>
          <w:p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tcPr>
          <w:p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5A3A9B" w:rsidRPr="00A66A3E" w:rsidTr="009F535E">
        <w:trPr>
          <w:cantSplit/>
          <w:trHeight w:val="283"/>
        </w:trPr>
        <w:tc>
          <w:tcPr>
            <w:tcW w:w="4360" w:type="dxa"/>
          </w:tcPr>
          <w:p w:rsidR="005A3A9B" w:rsidRPr="00A66A3E" w:rsidRDefault="005A3A9B" w:rsidP="005A3A9B">
            <w:pPr>
              <w:jc w:val="both"/>
              <w:rPr>
                <w:rFonts w:ascii="Times New Roman" w:hAnsi="Times New Roman" w:cs="Times New Roman"/>
                <w:sz w:val="22"/>
                <w:szCs w:val="22"/>
              </w:rPr>
            </w:pPr>
          </w:p>
        </w:tc>
        <w:tc>
          <w:tcPr>
            <w:tcW w:w="284" w:type="dxa"/>
          </w:tcPr>
          <w:p w:rsidR="005A3A9B" w:rsidRPr="00A66A3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tcPr>
          <w:p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A3A9B" w:rsidRPr="00A66A3E" w:rsidTr="009F535E">
        <w:trPr>
          <w:cantSplit/>
          <w:trHeight w:val="283"/>
        </w:trPr>
        <w:tc>
          <w:tcPr>
            <w:tcW w:w="4360" w:type="dxa"/>
          </w:tcPr>
          <w:p w:rsidR="005A3A9B" w:rsidRPr="00A66A3E" w:rsidRDefault="005A3A9B" w:rsidP="0070530B">
            <w:pPr>
              <w:ind w:left="175" w:hanging="175"/>
              <w:jc w:val="both"/>
              <w:rPr>
                <w:rFonts w:ascii="Times New Roman" w:hAnsi="Times New Roman" w:cs="Times New Roman"/>
                <w:sz w:val="22"/>
                <w:szCs w:val="22"/>
              </w:rPr>
            </w:pPr>
          </w:p>
        </w:tc>
        <w:tc>
          <w:tcPr>
            <w:tcW w:w="284" w:type="dxa"/>
          </w:tcPr>
          <w:p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tcPr>
          <w:p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A3A9B" w:rsidRPr="00A66A3E" w:rsidTr="009F535E">
        <w:trPr>
          <w:trHeight w:val="283"/>
        </w:trPr>
        <w:tc>
          <w:tcPr>
            <w:tcW w:w="4360" w:type="dxa"/>
          </w:tcPr>
          <w:p w:rsidR="005A3A9B" w:rsidRPr="00A66A3E" w:rsidRDefault="005A3A9B" w:rsidP="005A3A9B">
            <w:pPr>
              <w:jc w:val="both"/>
              <w:rPr>
                <w:rFonts w:ascii="Times New Roman" w:hAnsi="Times New Roman" w:cs="Times New Roman"/>
                <w:sz w:val="22"/>
                <w:szCs w:val="22"/>
              </w:rPr>
            </w:pPr>
          </w:p>
        </w:tc>
        <w:tc>
          <w:tcPr>
            <w:tcW w:w="284" w:type="dxa"/>
          </w:tcPr>
          <w:p w:rsidR="005A3A9B" w:rsidRPr="00A66A3E" w:rsidRDefault="005A3A9B" w:rsidP="005A3A9B">
            <w:pPr>
              <w:jc w:val="both"/>
              <w:rPr>
                <w:rFonts w:ascii="Times New Roman" w:hAnsi="Times New Roman" w:cs="Times New Roman"/>
                <w:sz w:val="22"/>
                <w:szCs w:val="22"/>
              </w:rPr>
            </w:pPr>
          </w:p>
        </w:tc>
        <w:tc>
          <w:tcPr>
            <w:tcW w:w="2268" w:type="dxa"/>
            <w:tcBorders>
              <w:bottom w:val="single" w:sz="4" w:space="0" w:color="auto"/>
            </w:tcBorders>
          </w:tcPr>
          <w:p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201</w:t>
            </w:r>
            <w:r w:rsidR="00126AB7">
              <w:rPr>
                <w:rFonts w:ascii="Times New Roman" w:hAnsi="Times New Roman" w:cs="Times New Roman"/>
                <w:sz w:val="22"/>
                <w:szCs w:val="22"/>
              </w:rPr>
              <w:t>9</w:t>
            </w:r>
          </w:p>
        </w:tc>
        <w:tc>
          <w:tcPr>
            <w:tcW w:w="283" w:type="dxa"/>
          </w:tcPr>
          <w:p w:rsidR="005A3A9B" w:rsidRPr="00A66A3E" w:rsidRDefault="005A3A9B" w:rsidP="005A3A9B">
            <w:pPr>
              <w:jc w:val="center"/>
              <w:rPr>
                <w:rFonts w:ascii="Times New Roman" w:hAnsi="Times New Roman" w:cs="Times New Roman"/>
                <w:sz w:val="22"/>
                <w:szCs w:val="22"/>
              </w:rPr>
            </w:pPr>
          </w:p>
        </w:tc>
        <w:tc>
          <w:tcPr>
            <w:tcW w:w="2126" w:type="dxa"/>
            <w:tcBorders>
              <w:bottom w:val="single" w:sz="4" w:space="0" w:color="auto"/>
            </w:tcBorders>
          </w:tcPr>
          <w:p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201</w:t>
            </w:r>
            <w:r w:rsidR="00126AB7">
              <w:rPr>
                <w:rFonts w:ascii="Times New Roman" w:hAnsi="Times New Roman" w:cs="Times New Roman"/>
                <w:sz w:val="22"/>
                <w:szCs w:val="22"/>
              </w:rPr>
              <w:t>8</w:t>
            </w:r>
          </w:p>
        </w:tc>
      </w:tr>
      <w:tr w:rsidR="004B6519" w:rsidRPr="00A66A3E" w:rsidTr="009F535E">
        <w:trPr>
          <w:trHeight w:val="283"/>
        </w:trPr>
        <w:tc>
          <w:tcPr>
            <w:tcW w:w="4360" w:type="dxa"/>
          </w:tcPr>
          <w:p w:rsidR="004B6519" w:rsidRPr="00A66A3E" w:rsidRDefault="004B6519" w:rsidP="005A3A9B">
            <w:pPr>
              <w:jc w:val="both"/>
              <w:rPr>
                <w:rFonts w:ascii="Times New Roman" w:hAnsi="Times New Roman" w:cs="Times New Roman"/>
                <w:sz w:val="22"/>
                <w:szCs w:val="22"/>
              </w:rPr>
            </w:pPr>
          </w:p>
        </w:tc>
        <w:tc>
          <w:tcPr>
            <w:tcW w:w="284" w:type="dxa"/>
          </w:tcPr>
          <w:p w:rsidR="004B6519" w:rsidRPr="00A66A3E" w:rsidRDefault="004B6519" w:rsidP="005A3A9B">
            <w:pPr>
              <w:jc w:val="both"/>
              <w:rPr>
                <w:rFonts w:ascii="Times New Roman" w:hAnsi="Times New Roman" w:cs="Times New Roman"/>
                <w:sz w:val="22"/>
                <w:szCs w:val="22"/>
              </w:rPr>
            </w:pPr>
          </w:p>
        </w:tc>
        <w:tc>
          <w:tcPr>
            <w:tcW w:w="2268" w:type="dxa"/>
          </w:tcPr>
          <w:p w:rsidR="004B6519" w:rsidRPr="00A66A3E" w:rsidRDefault="004B6519" w:rsidP="005A3A9B">
            <w:pPr>
              <w:jc w:val="center"/>
              <w:rPr>
                <w:rFonts w:ascii="Times New Roman" w:hAnsi="Times New Roman" w:cs="Times New Roman"/>
                <w:sz w:val="22"/>
                <w:szCs w:val="22"/>
              </w:rPr>
            </w:pPr>
          </w:p>
        </w:tc>
        <w:tc>
          <w:tcPr>
            <w:tcW w:w="283" w:type="dxa"/>
          </w:tcPr>
          <w:p w:rsidR="004B6519" w:rsidRPr="00A66A3E" w:rsidRDefault="004B6519" w:rsidP="005A3A9B">
            <w:pPr>
              <w:rPr>
                <w:rFonts w:ascii="Times New Roman" w:hAnsi="Times New Roman" w:cs="Times New Roman"/>
                <w:sz w:val="22"/>
                <w:szCs w:val="22"/>
              </w:rPr>
            </w:pPr>
          </w:p>
        </w:tc>
        <w:tc>
          <w:tcPr>
            <w:tcW w:w="2126" w:type="dxa"/>
          </w:tcPr>
          <w:p w:rsidR="004B6519" w:rsidRPr="00A66A3E" w:rsidRDefault="004B6519" w:rsidP="005A3A9B">
            <w:pPr>
              <w:jc w:val="center"/>
              <w:rPr>
                <w:rFonts w:ascii="Times New Roman" w:hAnsi="Times New Roman" w:cs="Times New Roman"/>
                <w:sz w:val="22"/>
                <w:szCs w:val="22"/>
              </w:rPr>
            </w:pPr>
          </w:p>
        </w:tc>
      </w:tr>
      <w:tr w:rsidR="00126AB7" w:rsidRPr="00A66A3E" w:rsidTr="009F535E">
        <w:trPr>
          <w:trHeight w:val="283"/>
        </w:trPr>
        <w:tc>
          <w:tcPr>
            <w:tcW w:w="4360"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Current tax expense</w:t>
            </w:r>
          </w:p>
        </w:tc>
        <w:tc>
          <w:tcPr>
            <w:tcW w:w="284" w:type="dxa"/>
          </w:tcPr>
          <w:p w:rsidR="00126AB7" w:rsidRPr="00A66A3E" w:rsidRDefault="00126AB7" w:rsidP="00126AB7">
            <w:pPr>
              <w:jc w:val="both"/>
              <w:rPr>
                <w:rFonts w:ascii="Times New Roman" w:hAnsi="Times New Roman" w:cs="Times New Roman"/>
                <w:color w:val="000000"/>
                <w:sz w:val="22"/>
                <w:szCs w:val="22"/>
              </w:rPr>
            </w:pPr>
          </w:p>
        </w:tc>
        <w:tc>
          <w:tcPr>
            <w:tcW w:w="2268" w:type="dxa"/>
            <w:shd w:val="clear" w:color="auto" w:fill="auto"/>
            <w:vAlign w:val="bottom"/>
          </w:tcPr>
          <w:p w:rsidR="00126AB7" w:rsidRPr="00A66A3E" w:rsidRDefault="00D553F6" w:rsidP="00126AB7">
            <w:pPr>
              <w:tabs>
                <w:tab w:val="decimal" w:pos="1735"/>
              </w:tabs>
              <w:rPr>
                <w:rFonts w:ascii="Times New Roman" w:hAnsi="Times New Roman" w:cs="Times New Roman"/>
                <w:sz w:val="22"/>
                <w:szCs w:val="22"/>
              </w:rPr>
            </w:pPr>
            <w:r>
              <w:rPr>
                <w:rFonts w:ascii="Times New Roman" w:hAnsi="Times New Roman" w:cs="Times New Roman"/>
                <w:sz w:val="22"/>
                <w:szCs w:val="22"/>
              </w:rPr>
              <w:t>2,475,578</w:t>
            </w:r>
          </w:p>
        </w:tc>
        <w:tc>
          <w:tcPr>
            <w:tcW w:w="283" w:type="dxa"/>
            <w:vAlign w:val="bottom"/>
          </w:tcPr>
          <w:p w:rsidR="00126AB7" w:rsidRPr="00A66A3E" w:rsidRDefault="00126AB7" w:rsidP="00126AB7">
            <w:pPr>
              <w:pStyle w:val="BodyTextIndent2"/>
              <w:ind w:left="0" w:firstLine="0"/>
              <w:jc w:val="left"/>
              <w:rPr>
                <w:rFonts w:eastAsia="Cordia New" w:cs="Times New Roman"/>
                <w:sz w:val="22"/>
                <w:szCs w:val="22"/>
                <w:lang w:val="en-US" w:eastAsia="en-US"/>
              </w:rPr>
            </w:pPr>
          </w:p>
        </w:tc>
        <w:tc>
          <w:tcPr>
            <w:tcW w:w="2126" w:type="dxa"/>
            <w:vAlign w:val="bottom"/>
          </w:tcPr>
          <w:p w:rsidR="00126AB7" w:rsidRPr="00A66A3E" w:rsidRDefault="00126AB7" w:rsidP="00126AB7">
            <w:pPr>
              <w:tabs>
                <w:tab w:val="decimal" w:pos="1735"/>
              </w:tabs>
              <w:rPr>
                <w:rFonts w:ascii="Times New Roman" w:hAnsi="Times New Roman" w:cs="Times New Roman"/>
                <w:sz w:val="22"/>
                <w:szCs w:val="22"/>
              </w:rPr>
            </w:pPr>
            <w:r>
              <w:rPr>
                <w:rFonts w:ascii="Times New Roman" w:hAnsi="Times New Roman" w:cs="Times New Roman"/>
                <w:sz w:val="22"/>
                <w:szCs w:val="22"/>
              </w:rPr>
              <w:t>4,350,509</w:t>
            </w:r>
          </w:p>
        </w:tc>
      </w:tr>
      <w:tr w:rsidR="00126AB7" w:rsidRPr="00A66A3E" w:rsidTr="009F535E">
        <w:trPr>
          <w:trHeight w:val="283"/>
        </w:trPr>
        <w:tc>
          <w:tcPr>
            <w:tcW w:w="4360"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Deferred tax (income) from temporary   </w:t>
            </w:r>
          </w:p>
        </w:tc>
        <w:tc>
          <w:tcPr>
            <w:tcW w:w="284" w:type="dxa"/>
          </w:tcPr>
          <w:p w:rsidR="00126AB7" w:rsidRPr="00A66A3E" w:rsidRDefault="00126AB7" w:rsidP="00126AB7">
            <w:pPr>
              <w:jc w:val="both"/>
              <w:rPr>
                <w:rFonts w:ascii="Times New Roman" w:hAnsi="Times New Roman" w:cs="Times New Roman"/>
                <w:color w:val="000000"/>
                <w:sz w:val="22"/>
                <w:szCs w:val="22"/>
              </w:rPr>
            </w:pPr>
          </w:p>
        </w:tc>
        <w:tc>
          <w:tcPr>
            <w:tcW w:w="2268" w:type="dxa"/>
            <w:shd w:val="clear" w:color="auto" w:fill="auto"/>
            <w:vAlign w:val="bottom"/>
          </w:tcPr>
          <w:p w:rsidR="00126AB7" w:rsidRPr="00A66A3E" w:rsidRDefault="00126AB7" w:rsidP="00126AB7">
            <w:pPr>
              <w:tabs>
                <w:tab w:val="decimal" w:pos="1735"/>
              </w:tabs>
              <w:rPr>
                <w:rFonts w:ascii="Times New Roman" w:hAnsi="Times New Roman" w:cs="Times New Roman"/>
                <w:sz w:val="22"/>
                <w:szCs w:val="22"/>
                <w:cs/>
              </w:rPr>
            </w:pPr>
          </w:p>
        </w:tc>
        <w:tc>
          <w:tcPr>
            <w:tcW w:w="283" w:type="dxa"/>
            <w:vAlign w:val="bottom"/>
          </w:tcPr>
          <w:p w:rsidR="00126AB7" w:rsidRPr="00A66A3E" w:rsidRDefault="00126AB7" w:rsidP="00126AB7">
            <w:pPr>
              <w:pStyle w:val="BodyTextIndent2"/>
              <w:ind w:left="0" w:firstLine="0"/>
              <w:jc w:val="left"/>
              <w:rPr>
                <w:rFonts w:cs="Times New Roman"/>
                <w:sz w:val="22"/>
                <w:szCs w:val="22"/>
                <w:lang w:val="en-US" w:eastAsia="en-US"/>
              </w:rPr>
            </w:pPr>
          </w:p>
        </w:tc>
        <w:tc>
          <w:tcPr>
            <w:tcW w:w="2126" w:type="dxa"/>
            <w:vAlign w:val="bottom"/>
          </w:tcPr>
          <w:p w:rsidR="00126AB7" w:rsidRPr="00A66A3E" w:rsidRDefault="00126AB7" w:rsidP="00126AB7">
            <w:pPr>
              <w:tabs>
                <w:tab w:val="decimal" w:pos="1735"/>
              </w:tabs>
              <w:rPr>
                <w:rFonts w:ascii="Times New Roman" w:hAnsi="Times New Roman" w:cs="Times New Roman"/>
                <w:sz w:val="22"/>
                <w:szCs w:val="22"/>
                <w:cs/>
              </w:rPr>
            </w:pPr>
          </w:p>
        </w:tc>
      </w:tr>
      <w:tr w:rsidR="00126AB7" w:rsidRPr="00A66A3E" w:rsidTr="009F535E">
        <w:trPr>
          <w:trHeight w:val="283"/>
        </w:trPr>
        <w:tc>
          <w:tcPr>
            <w:tcW w:w="4360"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differences</w:t>
            </w:r>
          </w:p>
        </w:tc>
        <w:tc>
          <w:tcPr>
            <w:tcW w:w="284" w:type="dxa"/>
          </w:tcPr>
          <w:p w:rsidR="00126AB7" w:rsidRPr="00A66A3E" w:rsidRDefault="00126AB7" w:rsidP="00126AB7">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rsidR="00126AB7" w:rsidRPr="00A66A3E" w:rsidRDefault="0043797E" w:rsidP="00126AB7">
            <w:pPr>
              <w:tabs>
                <w:tab w:val="decimal" w:pos="1735"/>
              </w:tabs>
              <w:rPr>
                <w:rFonts w:ascii="Times New Roman" w:hAnsi="Times New Roman" w:cs="Times New Roman"/>
                <w:sz w:val="22"/>
                <w:szCs w:val="22"/>
              </w:rPr>
            </w:pPr>
            <w:r>
              <w:rPr>
                <w:rFonts w:ascii="Times New Roman" w:hAnsi="Times New Roman" w:cs="Times New Roman"/>
                <w:sz w:val="22"/>
                <w:szCs w:val="22"/>
              </w:rPr>
              <w:t>(438,995)</w:t>
            </w:r>
          </w:p>
        </w:tc>
        <w:tc>
          <w:tcPr>
            <w:tcW w:w="283" w:type="dxa"/>
            <w:vAlign w:val="bottom"/>
          </w:tcPr>
          <w:p w:rsidR="00126AB7" w:rsidRPr="00A66A3E" w:rsidRDefault="00126AB7" w:rsidP="00126AB7">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bottom"/>
          </w:tcPr>
          <w:p w:rsidR="00126AB7" w:rsidRPr="00A66A3E" w:rsidRDefault="00126AB7" w:rsidP="00126AB7">
            <w:pPr>
              <w:tabs>
                <w:tab w:val="decimal" w:pos="1735"/>
              </w:tabs>
              <w:rPr>
                <w:rFonts w:ascii="Times New Roman" w:hAnsi="Times New Roman" w:cs="Times New Roman"/>
                <w:sz w:val="22"/>
                <w:szCs w:val="22"/>
              </w:rPr>
            </w:pPr>
            <w:r>
              <w:rPr>
                <w:rFonts w:ascii="Times New Roman" w:hAnsi="Times New Roman" w:cs="Times New Roman"/>
                <w:sz w:val="22"/>
                <w:szCs w:val="22"/>
              </w:rPr>
              <w:t>(909,010)</w:t>
            </w:r>
          </w:p>
        </w:tc>
      </w:tr>
      <w:tr w:rsidR="00126AB7" w:rsidRPr="00A66A3E" w:rsidTr="009F535E">
        <w:trPr>
          <w:trHeight w:val="170"/>
        </w:trPr>
        <w:tc>
          <w:tcPr>
            <w:tcW w:w="4360" w:type="dxa"/>
            <w:vAlign w:val="bottom"/>
          </w:tcPr>
          <w:p w:rsidR="00126AB7" w:rsidRPr="00A66A3E" w:rsidRDefault="00126AB7" w:rsidP="00126AB7">
            <w:pPr>
              <w:ind w:left="-108" w:right="15"/>
              <w:rPr>
                <w:rFonts w:ascii="Times New Roman" w:hAnsi="Times New Roman" w:cs="Times New Roman"/>
                <w:sz w:val="22"/>
                <w:szCs w:val="22"/>
              </w:rPr>
            </w:pPr>
          </w:p>
        </w:tc>
        <w:tc>
          <w:tcPr>
            <w:tcW w:w="284" w:type="dxa"/>
          </w:tcPr>
          <w:p w:rsidR="00126AB7" w:rsidRPr="00A66A3E" w:rsidRDefault="00126AB7" w:rsidP="00126AB7">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rsidR="00126AB7" w:rsidRPr="00A66A3E" w:rsidRDefault="00126AB7" w:rsidP="00126AB7">
            <w:pPr>
              <w:tabs>
                <w:tab w:val="decimal" w:pos="1735"/>
              </w:tabs>
              <w:rPr>
                <w:rFonts w:ascii="Times New Roman" w:hAnsi="Times New Roman" w:cs="Times New Roman"/>
                <w:sz w:val="22"/>
                <w:szCs w:val="22"/>
                <w:cs/>
              </w:rPr>
            </w:pPr>
          </w:p>
        </w:tc>
        <w:tc>
          <w:tcPr>
            <w:tcW w:w="283" w:type="dxa"/>
            <w:vAlign w:val="bottom"/>
          </w:tcPr>
          <w:p w:rsidR="00126AB7" w:rsidRPr="00A66A3E" w:rsidRDefault="00126AB7" w:rsidP="00126AB7">
            <w:pPr>
              <w:pStyle w:val="BodyTextIndent2"/>
              <w:ind w:left="0" w:firstLine="0"/>
              <w:jc w:val="left"/>
              <w:rPr>
                <w:rFonts w:cs="Times New Roman"/>
                <w:sz w:val="22"/>
                <w:szCs w:val="22"/>
                <w:lang w:val="en-US" w:eastAsia="en-US"/>
              </w:rPr>
            </w:pPr>
          </w:p>
        </w:tc>
        <w:tc>
          <w:tcPr>
            <w:tcW w:w="2126" w:type="dxa"/>
            <w:tcBorders>
              <w:top w:val="single" w:sz="4" w:space="0" w:color="auto"/>
            </w:tcBorders>
            <w:vAlign w:val="bottom"/>
          </w:tcPr>
          <w:p w:rsidR="00126AB7" w:rsidRPr="00A66A3E" w:rsidRDefault="00126AB7" w:rsidP="00126AB7">
            <w:pPr>
              <w:tabs>
                <w:tab w:val="decimal" w:pos="1735"/>
              </w:tabs>
              <w:rPr>
                <w:rFonts w:ascii="Times New Roman" w:hAnsi="Times New Roman" w:cs="Times New Roman"/>
                <w:sz w:val="22"/>
                <w:szCs w:val="22"/>
                <w:cs/>
              </w:rPr>
            </w:pPr>
          </w:p>
        </w:tc>
      </w:tr>
      <w:tr w:rsidR="00126AB7" w:rsidRPr="00A66A3E" w:rsidTr="009F535E">
        <w:trPr>
          <w:trHeight w:val="283"/>
        </w:trPr>
        <w:tc>
          <w:tcPr>
            <w:tcW w:w="4360" w:type="dxa"/>
          </w:tcPr>
          <w:p w:rsidR="00B75E00" w:rsidRDefault="0043797E" w:rsidP="0043797E">
            <w:pPr>
              <w:ind w:left="59" w:hanging="167"/>
              <w:rPr>
                <w:rFonts w:ascii="Times New Roman" w:hAnsi="Times New Roman" w:cs="Times New Roman"/>
                <w:sz w:val="22"/>
                <w:szCs w:val="22"/>
              </w:rPr>
            </w:pPr>
            <w:r>
              <w:rPr>
                <w:rFonts w:ascii="Times New Roman" w:hAnsi="Times New Roman" w:cs="Times New Roman"/>
                <w:sz w:val="22"/>
                <w:szCs w:val="22"/>
              </w:rPr>
              <w:t>Income t</w:t>
            </w:r>
            <w:r w:rsidR="00126AB7" w:rsidRPr="00A66A3E">
              <w:rPr>
                <w:rFonts w:ascii="Times New Roman" w:hAnsi="Times New Roman" w:cs="Times New Roman"/>
                <w:sz w:val="22"/>
                <w:szCs w:val="22"/>
              </w:rPr>
              <w:t>ax expense</w:t>
            </w:r>
            <w:r w:rsidR="00B75E00">
              <w:rPr>
                <w:rFonts w:ascii="Times New Roman" w:hAnsi="Times New Roman" w:cs="Times New Roman"/>
                <w:sz w:val="22"/>
                <w:szCs w:val="22"/>
              </w:rPr>
              <w:t xml:space="preserve"> </w:t>
            </w:r>
            <w:r w:rsidR="00126AB7" w:rsidRPr="00A66A3E">
              <w:rPr>
                <w:rFonts w:ascii="Times New Roman" w:hAnsi="Times New Roman" w:cs="Times New Roman"/>
                <w:sz w:val="22"/>
                <w:szCs w:val="22"/>
              </w:rPr>
              <w:t>reported in</w:t>
            </w:r>
          </w:p>
          <w:p w:rsidR="00126AB7" w:rsidRPr="00A66A3E" w:rsidRDefault="00126AB7" w:rsidP="00B75E00">
            <w:pPr>
              <w:ind w:left="59" w:firstLine="15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284" w:type="dxa"/>
          </w:tcPr>
          <w:p w:rsidR="00126AB7" w:rsidRPr="00A66A3E" w:rsidRDefault="00126AB7" w:rsidP="00126AB7">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rsidR="00126AB7" w:rsidRPr="00A66A3E" w:rsidRDefault="00D553F6" w:rsidP="00126AB7">
            <w:pPr>
              <w:tabs>
                <w:tab w:val="decimal" w:pos="1735"/>
              </w:tabs>
              <w:rPr>
                <w:rFonts w:ascii="Times New Roman" w:hAnsi="Times New Roman" w:cs="Times New Roman"/>
                <w:sz w:val="22"/>
                <w:szCs w:val="22"/>
              </w:rPr>
            </w:pPr>
            <w:r>
              <w:rPr>
                <w:rFonts w:ascii="Times New Roman" w:hAnsi="Times New Roman" w:cs="Times New Roman"/>
                <w:sz w:val="22"/>
                <w:szCs w:val="22"/>
              </w:rPr>
              <w:t>2,036,583</w:t>
            </w:r>
          </w:p>
        </w:tc>
        <w:tc>
          <w:tcPr>
            <w:tcW w:w="283" w:type="dxa"/>
            <w:vAlign w:val="bottom"/>
          </w:tcPr>
          <w:p w:rsidR="00126AB7" w:rsidRPr="00A66A3E" w:rsidRDefault="00126AB7" w:rsidP="00126AB7">
            <w:pPr>
              <w:rPr>
                <w:rFonts w:ascii="Times New Roman" w:hAnsi="Times New Roman" w:cs="Times New Roman"/>
                <w:sz w:val="22"/>
                <w:szCs w:val="22"/>
              </w:rPr>
            </w:pPr>
          </w:p>
        </w:tc>
        <w:tc>
          <w:tcPr>
            <w:tcW w:w="2126" w:type="dxa"/>
            <w:tcBorders>
              <w:bottom w:val="double" w:sz="12" w:space="0" w:color="auto"/>
            </w:tcBorders>
            <w:vAlign w:val="bottom"/>
          </w:tcPr>
          <w:p w:rsidR="00126AB7" w:rsidRPr="00A66A3E" w:rsidRDefault="00126AB7" w:rsidP="00126AB7">
            <w:pPr>
              <w:tabs>
                <w:tab w:val="decimal" w:pos="1735"/>
              </w:tabs>
              <w:rPr>
                <w:rFonts w:ascii="Times New Roman" w:hAnsi="Times New Roman" w:cs="Times New Roman"/>
                <w:sz w:val="22"/>
                <w:szCs w:val="22"/>
              </w:rPr>
            </w:pPr>
            <w:r>
              <w:rPr>
                <w:rFonts w:ascii="Times New Roman" w:hAnsi="Times New Roman" w:cs="Times New Roman"/>
                <w:sz w:val="22"/>
                <w:szCs w:val="22"/>
              </w:rPr>
              <w:t>3,441,499</w:t>
            </w:r>
          </w:p>
        </w:tc>
      </w:tr>
    </w:tbl>
    <w:p w:rsidR="00545543" w:rsidRDefault="00545543" w:rsidP="00DF3E8E">
      <w:pPr>
        <w:tabs>
          <w:tab w:val="left" w:pos="2410"/>
        </w:tabs>
        <w:ind w:right="-58"/>
        <w:jc w:val="both"/>
        <w:rPr>
          <w:rFonts w:ascii="Times New Roman" w:hAnsi="Times New Roman" w:cs="Times New Roman"/>
          <w:sz w:val="22"/>
          <w:szCs w:val="22"/>
          <w:u w:val="single"/>
        </w:rPr>
      </w:pPr>
    </w:p>
    <w:p w:rsidR="00FA5843" w:rsidRDefault="00FA5843" w:rsidP="0070530B">
      <w:pPr>
        <w:tabs>
          <w:tab w:val="left" w:pos="2410"/>
        </w:tabs>
        <w:ind w:left="993" w:firstLine="425"/>
        <w:jc w:val="both"/>
        <w:rPr>
          <w:rFonts w:ascii="Times New Roman" w:hAnsi="Times New Roman" w:cs="Times New Roman"/>
          <w:sz w:val="22"/>
          <w:szCs w:val="22"/>
        </w:rPr>
      </w:pPr>
      <w:r>
        <w:rPr>
          <w:rFonts w:ascii="Times New Roman" w:hAnsi="Times New Roman" w:cs="Times New Roman"/>
          <w:sz w:val="22"/>
          <w:szCs w:val="22"/>
        </w:rPr>
        <w:t xml:space="preserve">Deferred tax expenses relating </w:t>
      </w:r>
      <w:r w:rsidR="00D2377E">
        <w:rPr>
          <w:rFonts w:ascii="Times New Roman" w:hAnsi="Times New Roman" w:cs="Times New Roman"/>
          <w:sz w:val="22"/>
          <w:szCs w:val="22"/>
        </w:rPr>
        <w:t xml:space="preserve">to effect of changes on accounting policies due to the adoption of new </w:t>
      </w:r>
      <w:r w:rsidR="00D2377E" w:rsidRPr="00D2377E">
        <w:rPr>
          <w:rFonts w:ascii="Times New Roman" w:hAnsi="Times New Roman" w:cs="Times New Roman"/>
          <w:spacing w:val="-2"/>
          <w:sz w:val="22"/>
          <w:szCs w:val="22"/>
        </w:rPr>
        <w:t>financial reporting standard adjusted to retained earnings as of January 1, 2019 amount</w:t>
      </w:r>
      <w:r w:rsidR="00823E08">
        <w:rPr>
          <w:rFonts w:ascii="Times New Roman" w:hAnsi="Times New Roman" w:cs="Times New Roman"/>
          <w:spacing w:val="-2"/>
          <w:sz w:val="22"/>
          <w:szCs w:val="22"/>
        </w:rPr>
        <w:t>ing</w:t>
      </w:r>
      <w:r w:rsidR="00D2377E" w:rsidRPr="00D2377E">
        <w:rPr>
          <w:rFonts w:ascii="Times New Roman" w:hAnsi="Times New Roman" w:cs="Times New Roman"/>
          <w:spacing w:val="-2"/>
          <w:sz w:val="22"/>
          <w:szCs w:val="22"/>
        </w:rPr>
        <w:t xml:space="preserve"> Baht 1.41 million</w:t>
      </w:r>
      <w:r w:rsidR="000B22BA">
        <w:rPr>
          <w:rFonts w:ascii="Times New Roman" w:hAnsi="Times New Roman" w:cs="Times New Roman"/>
          <w:spacing w:val="-2"/>
          <w:sz w:val="22"/>
          <w:szCs w:val="22"/>
        </w:rPr>
        <w:t xml:space="preserve"> in </w:t>
      </w:r>
      <w:r w:rsidR="002E2985">
        <w:rPr>
          <w:rFonts w:ascii="Times New Roman" w:hAnsi="Times New Roman" w:cs="Times New Roman"/>
          <w:color w:val="000000"/>
          <w:sz w:val="22"/>
          <w:szCs w:val="22"/>
          <w:lang w:eastAsia="zh-CN"/>
        </w:rPr>
        <w:t>f</w:t>
      </w:r>
      <w:r w:rsidR="000B22BA" w:rsidRPr="00A66A3E">
        <w:rPr>
          <w:rFonts w:ascii="Times New Roman" w:hAnsi="Times New Roman" w:cs="Times New Roman"/>
          <w:color w:val="000000"/>
          <w:sz w:val="22"/>
          <w:szCs w:val="22"/>
          <w:lang w:eastAsia="zh-CN"/>
        </w:rPr>
        <w:t>inancial statements in which the</w:t>
      </w:r>
      <w:r w:rsidR="000B22BA" w:rsidRPr="00A66A3E">
        <w:rPr>
          <w:rFonts w:ascii="Times New Roman" w:hAnsi="Times New Roman" w:cs="Times New Roman"/>
          <w:sz w:val="22"/>
          <w:szCs w:val="22"/>
        </w:rPr>
        <w:t xml:space="preserve"> </w:t>
      </w:r>
      <w:r w:rsidR="000B22BA" w:rsidRPr="00A66A3E">
        <w:rPr>
          <w:rFonts w:ascii="Times New Roman" w:hAnsi="Times New Roman" w:cs="Times New Roman"/>
          <w:color w:val="000000"/>
          <w:sz w:val="22"/>
          <w:szCs w:val="22"/>
          <w:lang w:eastAsia="zh-CN"/>
        </w:rPr>
        <w:t>equity method</w:t>
      </w:r>
      <w:r w:rsidR="000B22BA">
        <w:rPr>
          <w:rFonts w:ascii="Times New Roman" w:hAnsi="Times New Roman" w:cs="Times New Roman"/>
          <w:spacing w:val="-2"/>
          <w:sz w:val="22"/>
          <w:szCs w:val="22"/>
        </w:rPr>
        <w:t xml:space="preserve"> </w:t>
      </w:r>
      <w:r w:rsidR="000B22BA" w:rsidRPr="00A66A3E">
        <w:rPr>
          <w:rFonts w:ascii="Times New Roman" w:hAnsi="Times New Roman" w:cs="Times New Roman"/>
          <w:color w:val="000000"/>
          <w:sz w:val="22"/>
          <w:szCs w:val="22"/>
          <w:lang w:eastAsia="zh-CN"/>
        </w:rPr>
        <w:t>is applied</w:t>
      </w:r>
      <w:r w:rsidR="002E2985">
        <w:rPr>
          <w:rFonts w:ascii="Times New Roman" w:hAnsi="Times New Roman" w:cs="Times New Roman"/>
          <w:sz w:val="22"/>
          <w:szCs w:val="22"/>
        </w:rPr>
        <w:t xml:space="preserve"> and s</w:t>
      </w:r>
      <w:r w:rsidR="000B22BA" w:rsidRPr="00A66A3E">
        <w:rPr>
          <w:rFonts w:ascii="Times New Roman" w:hAnsi="Times New Roman" w:cs="Times New Roman"/>
          <w:sz w:val="22"/>
          <w:szCs w:val="22"/>
        </w:rPr>
        <w:t>eparate financial stat</w:t>
      </w:r>
      <w:bookmarkStart w:id="1" w:name="_GoBack"/>
      <w:bookmarkEnd w:id="1"/>
      <w:r w:rsidR="000B22BA" w:rsidRPr="00A66A3E">
        <w:rPr>
          <w:rFonts w:ascii="Times New Roman" w:hAnsi="Times New Roman" w:cs="Times New Roman"/>
          <w:sz w:val="22"/>
          <w:szCs w:val="22"/>
        </w:rPr>
        <w:t>ements</w:t>
      </w:r>
      <w:r w:rsidR="00D2377E" w:rsidRPr="00D2377E">
        <w:rPr>
          <w:rFonts w:ascii="Times New Roman" w:hAnsi="Times New Roman" w:cs="Times New Roman"/>
          <w:spacing w:val="-2"/>
          <w:sz w:val="22"/>
          <w:szCs w:val="22"/>
        </w:rPr>
        <w:t>.</w:t>
      </w:r>
    </w:p>
    <w:p w:rsidR="00FA5843" w:rsidRDefault="00FA5843" w:rsidP="0070530B">
      <w:pPr>
        <w:tabs>
          <w:tab w:val="left" w:pos="2410"/>
        </w:tabs>
        <w:ind w:left="993" w:firstLine="425"/>
        <w:jc w:val="both"/>
        <w:rPr>
          <w:rFonts w:ascii="Times New Roman" w:hAnsi="Times New Roman" w:cs="Times New Roman"/>
          <w:sz w:val="22"/>
          <w:szCs w:val="22"/>
        </w:rPr>
      </w:pPr>
    </w:p>
    <w:p w:rsidR="005A3A9B" w:rsidRPr="00A66A3E" w:rsidRDefault="005A3A9B" w:rsidP="0070530B">
      <w:pPr>
        <w:tabs>
          <w:tab w:val="left" w:pos="2410"/>
        </w:tabs>
        <w:ind w:left="993" w:firstLine="425"/>
        <w:jc w:val="both"/>
        <w:rPr>
          <w:rFonts w:ascii="Times New Roman" w:hAnsi="Times New Roman" w:cs="Times New Roman"/>
          <w:sz w:val="22"/>
          <w:szCs w:val="22"/>
          <w:u w:val="single"/>
        </w:rPr>
      </w:pPr>
      <w:r w:rsidRPr="00A66A3E">
        <w:rPr>
          <w:rFonts w:ascii="Times New Roman" w:hAnsi="Times New Roman" w:cs="Times New Roman"/>
          <w:sz w:val="22"/>
          <w:szCs w:val="22"/>
        </w:rPr>
        <w:t>Reconciliation between income tax expense and the product of accounting profit multiplied</w:t>
      </w:r>
      <w:r w:rsidR="00EE68F2">
        <w:rPr>
          <w:rFonts w:ascii="Times New Roman" w:hAnsi="Times New Roman" w:cs="Times New Roman"/>
          <w:sz w:val="22"/>
          <w:szCs w:val="22"/>
        </w:rPr>
        <w:t xml:space="preserve"> by the </w:t>
      </w:r>
      <w:r w:rsidR="004632F4">
        <w:rPr>
          <w:rFonts w:ascii="Times New Roman" w:hAnsi="Times New Roman" w:cs="Times New Roman"/>
          <w:sz w:val="22"/>
          <w:szCs w:val="22"/>
        </w:rPr>
        <w:br/>
      </w:r>
      <w:r w:rsidRPr="00A66A3E">
        <w:rPr>
          <w:rFonts w:ascii="Times New Roman" w:hAnsi="Times New Roman" w:cs="Times New Roman"/>
          <w:sz w:val="22"/>
          <w:szCs w:val="22"/>
        </w:rPr>
        <w:t>applicable tax rates for the three - month period ended March 31, 201</w:t>
      </w:r>
      <w:r w:rsidR="00126AB7">
        <w:rPr>
          <w:rFonts w:ascii="Times New Roman" w:hAnsi="Times New Roman" w:cs="Times New Roman"/>
          <w:sz w:val="22"/>
          <w:szCs w:val="22"/>
        </w:rPr>
        <w:t>9</w:t>
      </w:r>
      <w:r w:rsidRPr="00A66A3E">
        <w:rPr>
          <w:rFonts w:ascii="Times New Roman" w:hAnsi="Times New Roman" w:cs="Times New Roman"/>
          <w:sz w:val="22"/>
          <w:szCs w:val="22"/>
        </w:rPr>
        <w:t xml:space="preserve"> and 201</w:t>
      </w:r>
      <w:r w:rsidR="00126AB7">
        <w:rPr>
          <w:rFonts w:ascii="Times New Roman" w:hAnsi="Times New Roman" w:cs="Times New Roman"/>
          <w:sz w:val="22"/>
          <w:szCs w:val="22"/>
        </w:rPr>
        <w:t>8</w:t>
      </w:r>
      <w:r w:rsidRPr="00A66A3E">
        <w:rPr>
          <w:rFonts w:ascii="Times New Roman" w:hAnsi="Times New Roman" w:cs="Times New Roman"/>
          <w:sz w:val="22"/>
          <w:szCs w:val="22"/>
        </w:rPr>
        <w:t xml:space="preserve">, consisted </w:t>
      </w:r>
      <w:proofErr w:type="gramStart"/>
      <w:r w:rsidRPr="00A66A3E">
        <w:rPr>
          <w:rFonts w:ascii="Times New Roman" w:hAnsi="Times New Roman" w:cs="Times New Roman"/>
          <w:sz w:val="22"/>
          <w:szCs w:val="22"/>
        </w:rPr>
        <w:t>of :</w:t>
      </w:r>
      <w:proofErr w:type="gramEnd"/>
    </w:p>
    <w:p w:rsidR="00DF3E8E" w:rsidRPr="00A66A3E" w:rsidRDefault="00DF3E8E" w:rsidP="00DF3E8E">
      <w:pPr>
        <w:tabs>
          <w:tab w:val="left" w:pos="2410"/>
        </w:tabs>
        <w:ind w:left="426" w:right="-58" w:firstLine="575"/>
        <w:jc w:val="both"/>
        <w:rPr>
          <w:rFonts w:ascii="Times New Roman" w:hAnsi="Times New Roman" w:cs="Times New Roman"/>
          <w:sz w:val="22"/>
          <w:szCs w:val="22"/>
          <w:u w:val="single"/>
        </w:rPr>
      </w:pPr>
    </w:p>
    <w:tbl>
      <w:tblPr>
        <w:tblW w:w="9321" w:type="dxa"/>
        <w:tblInd w:w="993" w:type="dxa"/>
        <w:tblLayout w:type="fixed"/>
        <w:tblLook w:val="01E0" w:firstRow="1" w:lastRow="1" w:firstColumn="1" w:lastColumn="1" w:noHBand="0" w:noVBand="0"/>
      </w:tblPr>
      <w:tblGrid>
        <w:gridCol w:w="5778"/>
        <w:gridCol w:w="1701"/>
        <w:gridCol w:w="283"/>
        <w:gridCol w:w="1559"/>
      </w:tblGrid>
      <w:tr w:rsidR="00C36496" w:rsidRPr="00A66A3E" w:rsidTr="009F535E">
        <w:trPr>
          <w:trHeight w:val="283"/>
        </w:trPr>
        <w:tc>
          <w:tcPr>
            <w:tcW w:w="5778" w:type="dxa"/>
            <w:vAlign w:val="bottom"/>
          </w:tcPr>
          <w:p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rsidR="00C36496" w:rsidRPr="00A66A3E" w:rsidRDefault="00C36496"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C36496" w:rsidRPr="00A66A3E" w:rsidTr="009F535E">
        <w:trPr>
          <w:trHeight w:val="283"/>
        </w:trPr>
        <w:tc>
          <w:tcPr>
            <w:tcW w:w="5778" w:type="dxa"/>
            <w:vAlign w:val="bottom"/>
          </w:tcPr>
          <w:p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rsidR="00C36496"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w:t>
            </w:r>
          </w:p>
        </w:tc>
      </w:tr>
      <w:tr w:rsidR="00085EBD" w:rsidRPr="00A66A3E" w:rsidTr="009F535E">
        <w:trPr>
          <w:trHeight w:val="283"/>
        </w:trPr>
        <w:tc>
          <w:tcPr>
            <w:tcW w:w="5778" w:type="dxa"/>
            <w:vAlign w:val="bottom"/>
          </w:tcPr>
          <w:p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is applied</w:t>
            </w:r>
          </w:p>
        </w:tc>
      </w:tr>
      <w:tr w:rsidR="00C36496" w:rsidRPr="00A66A3E" w:rsidTr="009F535E">
        <w:trPr>
          <w:trHeight w:val="283"/>
        </w:trPr>
        <w:tc>
          <w:tcPr>
            <w:tcW w:w="5778" w:type="dxa"/>
            <w:vAlign w:val="bottom"/>
          </w:tcPr>
          <w:p w:rsidR="00C36496" w:rsidRPr="00A66A3E" w:rsidRDefault="00C36496" w:rsidP="00741B82">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rsidR="00C36496" w:rsidRPr="00A66A3E" w:rsidRDefault="00637FED" w:rsidP="00951083">
            <w:pPr>
              <w:tabs>
                <w:tab w:val="left" w:pos="723"/>
              </w:tabs>
              <w:ind w:right="15"/>
              <w:jc w:val="center"/>
              <w:rPr>
                <w:rFonts w:ascii="Times New Roman" w:hAnsi="Times New Roman" w:cs="Times New Roman"/>
                <w:sz w:val="22"/>
                <w:szCs w:val="22"/>
              </w:rPr>
            </w:pPr>
            <w:r w:rsidRPr="00A66A3E">
              <w:rPr>
                <w:rFonts w:ascii="Times New Roman" w:hAnsi="Times New Roman" w:cs="Times New Roman"/>
                <w:sz w:val="22"/>
                <w:szCs w:val="22"/>
              </w:rPr>
              <w:t>201</w:t>
            </w:r>
            <w:r w:rsidR="00126AB7">
              <w:rPr>
                <w:rFonts w:ascii="Times New Roman" w:hAnsi="Times New Roman" w:cs="Times New Roman"/>
                <w:sz w:val="22"/>
                <w:szCs w:val="22"/>
              </w:rPr>
              <w:t>9</w:t>
            </w:r>
          </w:p>
        </w:tc>
        <w:tc>
          <w:tcPr>
            <w:tcW w:w="283" w:type="dxa"/>
            <w:tcBorders>
              <w:top w:val="single" w:sz="6" w:space="0" w:color="auto"/>
            </w:tcBorders>
          </w:tcPr>
          <w:p w:rsidR="00C36496" w:rsidRPr="00A66A3E" w:rsidRDefault="00C36496" w:rsidP="00741B82">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tcPr>
          <w:p w:rsidR="00C36496" w:rsidRPr="00A66A3E" w:rsidRDefault="00637FED" w:rsidP="00951083">
            <w:pPr>
              <w:tabs>
                <w:tab w:val="left" w:pos="665"/>
              </w:tabs>
              <w:ind w:right="15"/>
              <w:jc w:val="center"/>
              <w:rPr>
                <w:rFonts w:ascii="Times New Roman" w:hAnsi="Times New Roman" w:cs="Times New Roman"/>
                <w:sz w:val="22"/>
                <w:szCs w:val="22"/>
              </w:rPr>
            </w:pPr>
            <w:r w:rsidRPr="00A66A3E">
              <w:rPr>
                <w:rFonts w:ascii="Times New Roman" w:hAnsi="Times New Roman" w:cs="Times New Roman"/>
                <w:sz w:val="22"/>
                <w:szCs w:val="22"/>
              </w:rPr>
              <w:t>201</w:t>
            </w:r>
            <w:r w:rsidR="00126AB7">
              <w:rPr>
                <w:rFonts w:ascii="Times New Roman" w:hAnsi="Times New Roman" w:cs="Times New Roman"/>
                <w:sz w:val="22"/>
                <w:szCs w:val="22"/>
              </w:rPr>
              <w:t>8</w:t>
            </w:r>
          </w:p>
        </w:tc>
      </w:tr>
      <w:tr w:rsidR="00C36496" w:rsidRPr="00A66A3E" w:rsidTr="009F535E">
        <w:trPr>
          <w:trHeight w:val="283"/>
        </w:trPr>
        <w:tc>
          <w:tcPr>
            <w:tcW w:w="5778" w:type="dxa"/>
            <w:vAlign w:val="bottom"/>
          </w:tcPr>
          <w:p w:rsidR="00C36496" w:rsidRPr="00A66A3E" w:rsidRDefault="00C36496" w:rsidP="00B80CEB">
            <w:pPr>
              <w:ind w:left="-108" w:right="15"/>
              <w:rPr>
                <w:rFonts w:ascii="Times New Roman" w:hAnsi="Times New Roman" w:cs="Times New Roman"/>
                <w:sz w:val="22"/>
                <w:szCs w:val="22"/>
              </w:rPr>
            </w:pPr>
          </w:p>
        </w:tc>
        <w:tc>
          <w:tcPr>
            <w:tcW w:w="1701" w:type="dxa"/>
            <w:tcBorders>
              <w:top w:val="single" w:sz="4" w:space="0" w:color="auto"/>
            </w:tcBorders>
            <w:vAlign w:val="bottom"/>
          </w:tcPr>
          <w:p w:rsidR="00C36496" w:rsidRPr="00A66A3E" w:rsidRDefault="00C36496" w:rsidP="00B80CEB">
            <w:pPr>
              <w:tabs>
                <w:tab w:val="decimal" w:pos="1299"/>
              </w:tabs>
              <w:ind w:right="15"/>
              <w:rPr>
                <w:rFonts w:ascii="Times New Roman" w:hAnsi="Times New Roman" w:cs="Times New Roman"/>
                <w:sz w:val="22"/>
                <w:szCs w:val="22"/>
              </w:rPr>
            </w:pPr>
          </w:p>
        </w:tc>
        <w:tc>
          <w:tcPr>
            <w:tcW w:w="283" w:type="dxa"/>
            <w:vAlign w:val="bottom"/>
          </w:tcPr>
          <w:p w:rsidR="00C36496" w:rsidRPr="00A66A3E" w:rsidRDefault="00C36496" w:rsidP="00250A04">
            <w:pPr>
              <w:tabs>
                <w:tab w:val="decimal" w:pos="1299"/>
              </w:tabs>
              <w:ind w:left="-105" w:right="15" w:hanging="36"/>
              <w:rPr>
                <w:rFonts w:ascii="Times New Roman" w:hAnsi="Times New Roman" w:cs="Times New Roman"/>
                <w:sz w:val="22"/>
                <w:szCs w:val="22"/>
              </w:rPr>
            </w:pPr>
          </w:p>
        </w:tc>
        <w:tc>
          <w:tcPr>
            <w:tcW w:w="1559" w:type="dxa"/>
            <w:tcBorders>
              <w:top w:val="single" w:sz="4" w:space="0" w:color="auto"/>
            </w:tcBorders>
            <w:vAlign w:val="bottom"/>
          </w:tcPr>
          <w:p w:rsidR="00C36496" w:rsidRPr="00A66A3E" w:rsidRDefault="00C36496" w:rsidP="00B80CEB">
            <w:pPr>
              <w:tabs>
                <w:tab w:val="decimal" w:pos="1299"/>
              </w:tabs>
              <w:ind w:right="15"/>
              <w:rPr>
                <w:rFonts w:ascii="Times New Roman" w:hAnsi="Times New Roman" w:cs="Times New Roman"/>
                <w:sz w:val="22"/>
                <w:szCs w:val="22"/>
              </w:rPr>
            </w:pPr>
          </w:p>
        </w:tc>
      </w:tr>
      <w:tr w:rsidR="00126AB7" w:rsidRPr="00A66A3E" w:rsidTr="009F535E">
        <w:trPr>
          <w:trHeight w:val="283"/>
        </w:trPr>
        <w:tc>
          <w:tcPr>
            <w:tcW w:w="5778"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22,324,48</w:t>
            </w:r>
            <w:r w:rsidR="00CA5317">
              <w:rPr>
                <w:rFonts w:cs="Times New Roman"/>
                <w:sz w:val="22"/>
                <w:szCs w:val="22"/>
                <w:lang w:val="en-US" w:eastAsia="en-US"/>
              </w:rPr>
              <w:t>6</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30,842,687</w:t>
            </w:r>
          </w:p>
        </w:tc>
      </w:tr>
      <w:tr w:rsidR="00126AB7" w:rsidRPr="00A66A3E" w:rsidTr="009F535E">
        <w:trPr>
          <w:trHeight w:val="283"/>
        </w:trPr>
        <w:tc>
          <w:tcPr>
            <w:tcW w:w="5778" w:type="dxa"/>
            <w:vAlign w:val="bottom"/>
          </w:tcPr>
          <w:p w:rsidR="00126AB7" w:rsidRPr="00A66A3E" w:rsidRDefault="00126AB7" w:rsidP="00126AB7">
            <w:pPr>
              <w:ind w:left="-108" w:right="15"/>
              <w:rPr>
                <w:rFonts w:ascii="Times New Roman" w:hAnsi="Times New Roman" w:cs="Times New Roman"/>
                <w:sz w:val="22"/>
                <w:szCs w:val="22"/>
              </w:rPr>
            </w:pPr>
          </w:p>
        </w:tc>
        <w:tc>
          <w:tcPr>
            <w:tcW w:w="1701" w:type="dxa"/>
            <w:tcBorders>
              <w:top w:val="double" w:sz="12" w:space="0" w:color="auto"/>
            </w:tcBorders>
            <w:shd w:val="clear" w:color="auto" w:fill="auto"/>
          </w:tcPr>
          <w:p w:rsidR="00126AB7" w:rsidRPr="00A66A3E" w:rsidRDefault="00126AB7" w:rsidP="00126AB7">
            <w:pPr>
              <w:pStyle w:val="BodyTextIndent2"/>
              <w:tabs>
                <w:tab w:val="decimal" w:pos="1338"/>
              </w:tabs>
              <w:ind w:left="0" w:firstLine="0"/>
              <w:jc w:val="left"/>
              <w:rPr>
                <w:rFonts w:cs="Times New Roman"/>
                <w:sz w:val="22"/>
                <w:szCs w:val="22"/>
                <w:lang w:val="en-US" w:eastAsia="en-US"/>
              </w:rPr>
            </w:pPr>
          </w:p>
        </w:tc>
        <w:tc>
          <w:tcPr>
            <w:tcW w:w="283" w:type="dxa"/>
            <w:vAlign w:val="bottom"/>
          </w:tcPr>
          <w:p w:rsidR="00126AB7" w:rsidRPr="00A66A3E" w:rsidRDefault="00126AB7" w:rsidP="00126AB7">
            <w:pPr>
              <w:tabs>
                <w:tab w:val="decimal" w:pos="1154"/>
              </w:tabs>
              <w:ind w:right="15"/>
              <w:rPr>
                <w:rFonts w:ascii="Times New Roman" w:hAnsi="Times New Roman" w:cs="Times New Roman"/>
                <w:sz w:val="22"/>
                <w:szCs w:val="22"/>
                <w:cs/>
              </w:rPr>
            </w:pPr>
          </w:p>
        </w:tc>
        <w:tc>
          <w:tcPr>
            <w:tcW w:w="1559" w:type="dxa"/>
            <w:tcBorders>
              <w:top w:val="double" w:sz="12" w:space="0" w:color="auto"/>
            </w:tcBorders>
          </w:tcPr>
          <w:p w:rsidR="00126AB7" w:rsidRPr="00A66A3E" w:rsidRDefault="00126AB7" w:rsidP="00126AB7">
            <w:pPr>
              <w:pStyle w:val="BodyTextIndent2"/>
              <w:tabs>
                <w:tab w:val="decimal" w:pos="1338"/>
              </w:tabs>
              <w:ind w:left="0" w:firstLine="0"/>
              <w:jc w:val="left"/>
              <w:rPr>
                <w:rFonts w:cs="Times New Roman"/>
                <w:sz w:val="22"/>
                <w:szCs w:val="22"/>
                <w:lang w:val="en-US" w:eastAsia="en-US"/>
              </w:rPr>
            </w:pPr>
          </w:p>
        </w:tc>
      </w:tr>
      <w:tr w:rsidR="00126AB7" w:rsidRPr="00A66A3E" w:rsidTr="009F535E">
        <w:trPr>
          <w:trHeight w:val="283"/>
        </w:trPr>
        <w:tc>
          <w:tcPr>
            <w:tcW w:w="5778"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tcPr>
          <w:p w:rsidR="00126AB7" w:rsidRPr="00A66A3E" w:rsidRDefault="00126AB7" w:rsidP="00126AB7">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rsidR="00126AB7" w:rsidRPr="00A66A3E" w:rsidRDefault="00126AB7" w:rsidP="00126AB7">
            <w:pPr>
              <w:ind w:right="-108"/>
              <w:rPr>
                <w:rFonts w:ascii="Times New Roman" w:hAnsi="Times New Roman" w:cs="Times New Roman"/>
                <w:sz w:val="22"/>
                <w:szCs w:val="22"/>
              </w:rPr>
            </w:pPr>
          </w:p>
        </w:tc>
        <w:tc>
          <w:tcPr>
            <w:tcW w:w="1559" w:type="dxa"/>
          </w:tcPr>
          <w:p w:rsidR="00126AB7" w:rsidRPr="00A66A3E" w:rsidRDefault="00126AB7" w:rsidP="00126AB7">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126AB7" w:rsidRPr="00A66A3E" w:rsidTr="009F535E">
        <w:trPr>
          <w:trHeight w:val="283"/>
        </w:trPr>
        <w:tc>
          <w:tcPr>
            <w:tcW w:w="5778"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4,464,897</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6,168,537</w:t>
            </w:r>
          </w:p>
        </w:tc>
      </w:tr>
      <w:tr w:rsidR="00126AB7" w:rsidRPr="00A66A3E" w:rsidTr="009F535E">
        <w:trPr>
          <w:trHeight w:val="283"/>
        </w:trPr>
        <w:tc>
          <w:tcPr>
            <w:tcW w:w="5778"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tcPr>
          <w:p w:rsidR="00126AB7" w:rsidRPr="00A66A3E" w:rsidRDefault="00126AB7" w:rsidP="00126AB7">
            <w:pPr>
              <w:pStyle w:val="BodyTextIndent2"/>
              <w:tabs>
                <w:tab w:val="decimal" w:pos="1338"/>
              </w:tabs>
              <w:ind w:left="0" w:firstLine="0"/>
              <w:jc w:val="left"/>
              <w:rPr>
                <w:rFonts w:cs="Times New Roman"/>
                <w:sz w:val="22"/>
                <w:szCs w:val="22"/>
                <w:lang w:val="en-US" w:eastAsia="en-US"/>
              </w:rPr>
            </w:pP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338"/>
              </w:tabs>
              <w:ind w:left="0" w:firstLine="0"/>
              <w:jc w:val="left"/>
              <w:rPr>
                <w:rFonts w:cs="Times New Roman"/>
                <w:sz w:val="22"/>
                <w:szCs w:val="22"/>
                <w:lang w:val="en-US" w:eastAsia="en-US"/>
              </w:rPr>
            </w:pPr>
          </w:p>
        </w:tc>
      </w:tr>
      <w:tr w:rsidR="00126AB7" w:rsidRPr="00A66A3E" w:rsidTr="009F535E">
        <w:trPr>
          <w:trHeight w:val="283"/>
        </w:trPr>
        <w:tc>
          <w:tcPr>
            <w:tcW w:w="5778" w:type="dxa"/>
            <w:vAlign w:val="bottom"/>
          </w:tcPr>
          <w:p w:rsidR="00126AB7" w:rsidRPr="00A66A3E" w:rsidRDefault="00126AB7" w:rsidP="00126AB7">
            <w:pPr>
              <w:numPr>
                <w:ilvl w:val="0"/>
                <w:numId w:val="16"/>
              </w:numPr>
              <w:ind w:left="816" w:right="15"/>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w:t>
            </w:r>
            <w:r w:rsidR="00CA5317">
              <w:rPr>
                <w:rFonts w:cs="Times New Roman"/>
                <w:sz w:val="22"/>
                <w:szCs w:val="22"/>
                <w:lang w:val="en-US" w:eastAsia="en-US"/>
              </w:rPr>
              <w:t>2,256,602</w:t>
            </w:r>
            <w:r>
              <w:rPr>
                <w:rFonts w:cs="Times New Roman"/>
                <w:sz w:val="22"/>
                <w:szCs w:val="22"/>
                <w:lang w:val="en-US" w:eastAsia="en-US"/>
              </w:rPr>
              <w:t>)</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(2,565,492)</w:t>
            </w:r>
          </w:p>
        </w:tc>
      </w:tr>
      <w:tr w:rsidR="00126AB7" w:rsidRPr="00A66A3E" w:rsidTr="009F535E">
        <w:trPr>
          <w:trHeight w:val="283"/>
        </w:trPr>
        <w:tc>
          <w:tcPr>
            <w:tcW w:w="5778" w:type="dxa"/>
            <w:vAlign w:val="bottom"/>
          </w:tcPr>
          <w:p w:rsidR="00126AB7" w:rsidRPr="00A66A3E" w:rsidRDefault="00126AB7" w:rsidP="00126AB7">
            <w:pPr>
              <w:numPr>
                <w:ilvl w:val="0"/>
                <w:numId w:val="16"/>
              </w:numPr>
              <w:ind w:left="816" w:right="15"/>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w:t>
            </w:r>
            <w:proofErr w:type="spellStart"/>
            <w:r w:rsidRPr="00A66A3E">
              <w:rPr>
                <w:rFonts w:ascii="Times New Roman" w:eastAsia="Times New Roman" w:hAnsi="Times New Roman" w:cs="Times New Roman"/>
                <w:sz w:val="22"/>
                <w:szCs w:val="22"/>
              </w:rPr>
              <w:t>deductable</w:t>
            </w:r>
            <w:proofErr w:type="spellEnd"/>
            <w:r w:rsidRPr="00A66A3E">
              <w:rPr>
                <w:rFonts w:ascii="Times New Roman" w:eastAsia="Times New Roman" w:hAnsi="Times New Roman" w:cs="Times New Roman"/>
                <w:sz w:val="22"/>
                <w:szCs w:val="22"/>
              </w:rPr>
              <w:t xml:space="preserve"> at a greater amount</w:t>
            </w:r>
          </w:p>
        </w:tc>
        <w:tc>
          <w:tcPr>
            <w:tcW w:w="1701" w:type="dxa"/>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(288,951)</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(279,044)</w:t>
            </w:r>
          </w:p>
        </w:tc>
      </w:tr>
      <w:tr w:rsidR="00126AB7" w:rsidRPr="00A66A3E" w:rsidTr="009F535E">
        <w:trPr>
          <w:trHeight w:val="283"/>
        </w:trPr>
        <w:tc>
          <w:tcPr>
            <w:tcW w:w="5778" w:type="dxa"/>
            <w:vAlign w:val="bottom"/>
          </w:tcPr>
          <w:p w:rsidR="00126AB7" w:rsidRPr="00A66A3E" w:rsidRDefault="00126AB7" w:rsidP="00126AB7">
            <w:pPr>
              <w:numPr>
                <w:ilvl w:val="0"/>
                <w:numId w:val="16"/>
              </w:numPr>
              <w:ind w:left="816" w:right="15"/>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117,239</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117,498</w:t>
            </w:r>
          </w:p>
        </w:tc>
      </w:tr>
      <w:tr w:rsidR="00126AB7" w:rsidRPr="00A66A3E" w:rsidTr="009F535E">
        <w:trPr>
          <w:trHeight w:val="283"/>
        </w:trPr>
        <w:tc>
          <w:tcPr>
            <w:tcW w:w="5778" w:type="dxa"/>
            <w:vAlign w:val="bottom"/>
          </w:tcPr>
          <w:p w:rsidR="00F83DFC" w:rsidRDefault="00F83DFC" w:rsidP="00126AB7">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00126AB7" w:rsidRPr="00A66A3E">
              <w:rPr>
                <w:rFonts w:ascii="Times New Roman" w:hAnsi="Times New Roman" w:cs="Times New Roman"/>
                <w:sz w:val="22"/>
                <w:szCs w:val="22"/>
              </w:rPr>
              <w:t xml:space="preserve">reported in </w:t>
            </w:r>
          </w:p>
          <w:p w:rsidR="00126AB7" w:rsidRPr="00A66A3E" w:rsidRDefault="00126AB7" w:rsidP="00F83DFC">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tcPr>
          <w:p w:rsidR="00F83DFC" w:rsidRDefault="00F83DFC" w:rsidP="00126AB7">
            <w:pPr>
              <w:pStyle w:val="BodyTextIndent2"/>
              <w:tabs>
                <w:tab w:val="decimal" w:pos="1281"/>
              </w:tabs>
              <w:ind w:left="0" w:firstLine="0"/>
              <w:jc w:val="left"/>
              <w:rPr>
                <w:rFonts w:cs="Times New Roman"/>
                <w:sz w:val="22"/>
                <w:szCs w:val="22"/>
                <w:lang w:val="en-US" w:eastAsia="en-US"/>
              </w:rPr>
            </w:pPr>
          </w:p>
          <w:p w:rsidR="00126AB7" w:rsidRPr="00A66A3E" w:rsidRDefault="00CA531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2,036,583</w:t>
            </w:r>
          </w:p>
        </w:tc>
        <w:tc>
          <w:tcPr>
            <w:tcW w:w="283" w:type="dxa"/>
            <w:tcBorders>
              <w:bottom w:val="nil"/>
            </w:tcBorders>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tcPr>
          <w:p w:rsidR="00F83DFC" w:rsidRDefault="00F83DFC" w:rsidP="00126AB7">
            <w:pPr>
              <w:pStyle w:val="BodyTextIndent2"/>
              <w:tabs>
                <w:tab w:val="decimal" w:pos="1281"/>
              </w:tabs>
              <w:ind w:left="0" w:firstLine="0"/>
              <w:jc w:val="left"/>
              <w:rPr>
                <w:rFonts w:cs="Times New Roman"/>
                <w:sz w:val="22"/>
                <w:szCs w:val="22"/>
                <w:lang w:val="en-US" w:eastAsia="en-US"/>
              </w:rPr>
            </w:pPr>
          </w:p>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3,441,499</w:t>
            </w:r>
          </w:p>
        </w:tc>
      </w:tr>
    </w:tbl>
    <w:p w:rsidR="00085EBD" w:rsidRDefault="00085EBD"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Default="006123AE" w:rsidP="00637CF7">
      <w:pPr>
        <w:tabs>
          <w:tab w:val="left" w:pos="2410"/>
        </w:tabs>
        <w:ind w:right="-58"/>
        <w:jc w:val="both"/>
        <w:rPr>
          <w:rFonts w:ascii="Times New Roman" w:hAnsi="Times New Roman" w:cs="Times New Roman"/>
          <w:sz w:val="22"/>
          <w:szCs w:val="22"/>
          <w:u w:val="single"/>
        </w:rPr>
      </w:pPr>
    </w:p>
    <w:p w:rsidR="006123AE" w:rsidRPr="006123AE" w:rsidRDefault="006123AE" w:rsidP="00637CF7">
      <w:pPr>
        <w:tabs>
          <w:tab w:val="left" w:pos="2410"/>
        </w:tabs>
        <w:ind w:right="-58"/>
        <w:jc w:val="both"/>
        <w:rPr>
          <w:rFonts w:ascii="Times New Roman" w:hAnsi="Times New Roman" w:cs="Times New Roman"/>
          <w:sz w:val="12"/>
          <w:szCs w:val="12"/>
          <w:u w:val="single"/>
        </w:rPr>
      </w:pPr>
    </w:p>
    <w:tbl>
      <w:tblPr>
        <w:tblW w:w="9213" w:type="dxa"/>
        <w:tblInd w:w="1101" w:type="dxa"/>
        <w:tblLayout w:type="fixed"/>
        <w:tblLook w:val="01E0" w:firstRow="1" w:lastRow="1" w:firstColumn="1" w:lastColumn="1" w:noHBand="0" w:noVBand="0"/>
      </w:tblPr>
      <w:tblGrid>
        <w:gridCol w:w="5670"/>
        <w:gridCol w:w="1701"/>
        <w:gridCol w:w="283"/>
        <w:gridCol w:w="1559"/>
      </w:tblGrid>
      <w:tr w:rsidR="00085EBD" w:rsidRPr="00A66A3E" w:rsidTr="00250A04">
        <w:trPr>
          <w:trHeight w:val="283"/>
        </w:trPr>
        <w:tc>
          <w:tcPr>
            <w:tcW w:w="5670" w:type="dxa"/>
            <w:vAlign w:val="bottom"/>
          </w:tcPr>
          <w:p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085EBD" w:rsidRPr="00A66A3E" w:rsidTr="00250A04">
        <w:trPr>
          <w:trHeight w:val="283"/>
        </w:trPr>
        <w:tc>
          <w:tcPr>
            <w:tcW w:w="5670" w:type="dxa"/>
            <w:vAlign w:val="bottom"/>
          </w:tcPr>
          <w:p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Separate financial statements</w:t>
            </w:r>
          </w:p>
        </w:tc>
      </w:tr>
      <w:tr w:rsidR="00085EBD" w:rsidRPr="00A66A3E" w:rsidTr="00250A04">
        <w:trPr>
          <w:trHeight w:val="283"/>
        </w:trPr>
        <w:tc>
          <w:tcPr>
            <w:tcW w:w="5670" w:type="dxa"/>
            <w:vAlign w:val="bottom"/>
          </w:tcPr>
          <w:p w:rsidR="00085EBD" w:rsidRPr="00A66A3E" w:rsidRDefault="00085EBD" w:rsidP="00741B82">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rsidR="00085EBD" w:rsidRPr="00A66A3E" w:rsidRDefault="007C2F69"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201</w:t>
            </w:r>
            <w:r w:rsidR="00126AB7">
              <w:rPr>
                <w:rFonts w:ascii="Times New Roman" w:hAnsi="Times New Roman" w:cs="Times New Roman"/>
                <w:sz w:val="22"/>
                <w:szCs w:val="22"/>
              </w:rPr>
              <w:t>9</w:t>
            </w:r>
          </w:p>
        </w:tc>
        <w:tc>
          <w:tcPr>
            <w:tcW w:w="283" w:type="dxa"/>
            <w:tcBorders>
              <w:top w:val="single" w:sz="6" w:space="0" w:color="auto"/>
            </w:tcBorders>
          </w:tcPr>
          <w:p w:rsidR="00085EBD" w:rsidRPr="00A66A3E" w:rsidRDefault="00085EBD" w:rsidP="00741B82">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tcPr>
          <w:p w:rsidR="00085EBD" w:rsidRPr="00A66A3E" w:rsidRDefault="007C2F69"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201</w:t>
            </w:r>
            <w:r w:rsidR="00126AB7">
              <w:rPr>
                <w:rFonts w:ascii="Times New Roman" w:hAnsi="Times New Roman" w:cs="Times New Roman"/>
                <w:sz w:val="22"/>
                <w:szCs w:val="22"/>
              </w:rPr>
              <w:t>8</w:t>
            </w:r>
          </w:p>
        </w:tc>
      </w:tr>
      <w:tr w:rsidR="00085EBD" w:rsidRPr="00A66A3E" w:rsidTr="00331C19">
        <w:trPr>
          <w:trHeight w:val="145"/>
        </w:trPr>
        <w:tc>
          <w:tcPr>
            <w:tcW w:w="5670" w:type="dxa"/>
          </w:tcPr>
          <w:p w:rsidR="00085EBD" w:rsidRPr="00331C19" w:rsidRDefault="00085EBD" w:rsidP="00741B82">
            <w:pPr>
              <w:ind w:left="-108" w:right="15"/>
              <w:jc w:val="both"/>
              <w:rPr>
                <w:rFonts w:ascii="Times New Roman" w:hAnsi="Times New Roman" w:cs="Times New Roman"/>
                <w:sz w:val="16"/>
                <w:szCs w:val="16"/>
              </w:rPr>
            </w:pPr>
          </w:p>
        </w:tc>
        <w:tc>
          <w:tcPr>
            <w:tcW w:w="1701" w:type="dxa"/>
            <w:tcBorders>
              <w:top w:val="single" w:sz="4" w:space="0" w:color="auto"/>
            </w:tcBorders>
          </w:tcPr>
          <w:p w:rsidR="00085EBD" w:rsidRPr="00331C19" w:rsidRDefault="00085EBD" w:rsidP="00741B82">
            <w:pPr>
              <w:tabs>
                <w:tab w:val="decimal" w:pos="1299"/>
              </w:tabs>
              <w:ind w:right="15"/>
              <w:jc w:val="both"/>
              <w:rPr>
                <w:rFonts w:ascii="Times New Roman" w:hAnsi="Times New Roman" w:cs="Times New Roman"/>
                <w:sz w:val="16"/>
                <w:szCs w:val="16"/>
              </w:rPr>
            </w:pPr>
          </w:p>
        </w:tc>
        <w:tc>
          <w:tcPr>
            <w:tcW w:w="283" w:type="dxa"/>
          </w:tcPr>
          <w:p w:rsidR="00085EBD" w:rsidRPr="00331C19" w:rsidRDefault="00085EBD" w:rsidP="00741B82">
            <w:pPr>
              <w:tabs>
                <w:tab w:val="decimal" w:pos="1299"/>
              </w:tabs>
              <w:ind w:right="15"/>
              <w:jc w:val="both"/>
              <w:rPr>
                <w:rFonts w:ascii="Times New Roman" w:hAnsi="Times New Roman" w:cs="Times New Roman"/>
                <w:sz w:val="16"/>
                <w:szCs w:val="16"/>
              </w:rPr>
            </w:pPr>
          </w:p>
        </w:tc>
        <w:tc>
          <w:tcPr>
            <w:tcW w:w="1559" w:type="dxa"/>
            <w:tcBorders>
              <w:top w:val="single" w:sz="4" w:space="0" w:color="auto"/>
            </w:tcBorders>
          </w:tcPr>
          <w:p w:rsidR="00085EBD" w:rsidRPr="00331C19" w:rsidRDefault="00085EBD" w:rsidP="00741B82">
            <w:pPr>
              <w:tabs>
                <w:tab w:val="decimal" w:pos="1299"/>
              </w:tabs>
              <w:ind w:right="15"/>
              <w:jc w:val="both"/>
              <w:rPr>
                <w:rFonts w:ascii="Times New Roman" w:hAnsi="Times New Roman" w:cs="Times New Roman"/>
                <w:sz w:val="16"/>
                <w:szCs w:val="16"/>
              </w:rPr>
            </w:pPr>
          </w:p>
        </w:tc>
      </w:tr>
      <w:tr w:rsidR="00126AB7" w:rsidRPr="00A66A3E" w:rsidTr="00250A04">
        <w:trPr>
          <w:trHeight w:val="283"/>
        </w:trPr>
        <w:tc>
          <w:tcPr>
            <w:tcW w:w="5670" w:type="dxa"/>
          </w:tcPr>
          <w:p w:rsidR="00126AB7" w:rsidRPr="00A66A3E" w:rsidRDefault="00126AB7" w:rsidP="00126AB7">
            <w:pPr>
              <w:ind w:left="-108" w:right="15"/>
              <w:jc w:val="both"/>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21,684,770</w:t>
            </w:r>
          </w:p>
        </w:tc>
        <w:tc>
          <w:tcPr>
            <w:tcW w:w="283" w:type="dxa"/>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30,270,497</w:t>
            </w:r>
          </w:p>
        </w:tc>
      </w:tr>
      <w:tr w:rsidR="00126AB7" w:rsidRPr="00A66A3E" w:rsidTr="00331C19">
        <w:trPr>
          <w:trHeight w:val="59"/>
        </w:trPr>
        <w:tc>
          <w:tcPr>
            <w:tcW w:w="5670" w:type="dxa"/>
          </w:tcPr>
          <w:p w:rsidR="00126AB7" w:rsidRPr="00331C19" w:rsidRDefault="00126AB7" w:rsidP="00126AB7">
            <w:pPr>
              <w:ind w:left="-108" w:right="15"/>
              <w:jc w:val="both"/>
              <w:rPr>
                <w:rFonts w:ascii="Times New Roman" w:hAnsi="Times New Roman" w:cs="Times New Roman"/>
                <w:sz w:val="16"/>
                <w:szCs w:val="16"/>
              </w:rPr>
            </w:pPr>
          </w:p>
        </w:tc>
        <w:tc>
          <w:tcPr>
            <w:tcW w:w="1701" w:type="dxa"/>
            <w:tcBorders>
              <w:top w:val="double" w:sz="12" w:space="0" w:color="auto"/>
            </w:tcBorders>
          </w:tcPr>
          <w:p w:rsidR="00126AB7" w:rsidRPr="00331C19" w:rsidRDefault="00126AB7" w:rsidP="00126AB7">
            <w:pPr>
              <w:tabs>
                <w:tab w:val="decimal" w:pos="1154"/>
              </w:tabs>
              <w:ind w:right="15"/>
              <w:jc w:val="both"/>
              <w:rPr>
                <w:rFonts w:ascii="Times New Roman" w:hAnsi="Times New Roman" w:cs="Times New Roman"/>
                <w:sz w:val="16"/>
                <w:szCs w:val="16"/>
                <w:highlight w:val="yellow"/>
                <w:cs/>
              </w:rPr>
            </w:pPr>
          </w:p>
        </w:tc>
        <w:tc>
          <w:tcPr>
            <w:tcW w:w="283" w:type="dxa"/>
          </w:tcPr>
          <w:p w:rsidR="00126AB7" w:rsidRPr="00331C19" w:rsidRDefault="00126AB7" w:rsidP="00126AB7">
            <w:pPr>
              <w:tabs>
                <w:tab w:val="decimal" w:pos="1154"/>
              </w:tabs>
              <w:ind w:right="15"/>
              <w:jc w:val="both"/>
              <w:rPr>
                <w:rFonts w:ascii="Times New Roman" w:hAnsi="Times New Roman" w:cs="Times New Roman"/>
                <w:sz w:val="16"/>
                <w:szCs w:val="16"/>
                <w:cs/>
              </w:rPr>
            </w:pPr>
          </w:p>
        </w:tc>
        <w:tc>
          <w:tcPr>
            <w:tcW w:w="1559" w:type="dxa"/>
            <w:tcBorders>
              <w:top w:val="double" w:sz="12" w:space="0" w:color="auto"/>
            </w:tcBorders>
          </w:tcPr>
          <w:p w:rsidR="00126AB7" w:rsidRPr="00331C19" w:rsidRDefault="00126AB7" w:rsidP="00126AB7">
            <w:pPr>
              <w:tabs>
                <w:tab w:val="decimal" w:pos="1154"/>
              </w:tabs>
              <w:ind w:right="15"/>
              <w:jc w:val="both"/>
              <w:rPr>
                <w:rFonts w:ascii="Times New Roman" w:hAnsi="Times New Roman" w:cs="Times New Roman"/>
                <w:sz w:val="16"/>
                <w:szCs w:val="16"/>
                <w:highlight w:val="yellow"/>
                <w:cs/>
              </w:rPr>
            </w:pPr>
          </w:p>
        </w:tc>
      </w:tr>
      <w:tr w:rsidR="00126AB7" w:rsidRPr="00A66A3E" w:rsidTr="00250A04">
        <w:trPr>
          <w:trHeight w:val="283"/>
        </w:trPr>
        <w:tc>
          <w:tcPr>
            <w:tcW w:w="5670"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tcPr>
          <w:p w:rsidR="00126AB7" w:rsidRPr="00A66A3E" w:rsidRDefault="00126AB7" w:rsidP="00126AB7">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rsidR="00126AB7" w:rsidRPr="00A66A3E" w:rsidRDefault="00126AB7" w:rsidP="00126AB7">
            <w:pPr>
              <w:ind w:right="-108"/>
              <w:rPr>
                <w:rFonts w:ascii="Times New Roman" w:hAnsi="Times New Roman" w:cs="Times New Roman"/>
                <w:sz w:val="22"/>
                <w:szCs w:val="22"/>
              </w:rPr>
            </w:pPr>
          </w:p>
        </w:tc>
        <w:tc>
          <w:tcPr>
            <w:tcW w:w="1559" w:type="dxa"/>
          </w:tcPr>
          <w:p w:rsidR="00126AB7" w:rsidRPr="00A66A3E" w:rsidRDefault="00126AB7" w:rsidP="00126AB7">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126AB7" w:rsidRPr="00A66A3E" w:rsidTr="00250A04">
        <w:trPr>
          <w:trHeight w:val="283"/>
        </w:trPr>
        <w:tc>
          <w:tcPr>
            <w:tcW w:w="5670"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4,336,954</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6,054,099</w:t>
            </w:r>
          </w:p>
        </w:tc>
      </w:tr>
      <w:tr w:rsidR="00126AB7" w:rsidRPr="00A66A3E" w:rsidTr="00250A04">
        <w:trPr>
          <w:trHeight w:val="283"/>
        </w:trPr>
        <w:tc>
          <w:tcPr>
            <w:tcW w:w="5670" w:type="dxa"/>
            <w:vAlign w:val="bottom"/>
          </w:tcPr>
          <w:p w:rsidR="00126AB7" w:rsidRPr="00A66A3E" w:rsidRDefault="00126AB7" w:rsidP="00126AB7">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tcPr>
          <w:p w:rsidR="00126AB7" w:rsidRPr="00A66A3E" w:rsidRDefault="00126AB7" w:rsidP="00126AB7">
            <w:pPr>
              <w:pStyle w:val="BodyTextIndent2"/>
              <w:tabs>
                <w:tab w:val="decimal" w:pos="1338"/>
              </w:tabs>
              <w:ind w:left="0" w:firstLine="0"/>
              <w:jc w:val="left"/>
              <w:rPr>
                <w:rFonts w:cs="Times New Roman"/>
                <w:sz w:val="22"/>
                <w:szCs w:val="22"/>
                <w:lang w:val="en-US" w:eastAsia="en-US"/>
              </w:rPr>
            </w:pP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338"/>
              </w:tabs>
              <w:ind w:left="0" w:firstLine="0"/>
              <w:jc w:val="left"/>
              <w:rPr>
                <w:rFonts w:cs="Times New Roman"/>
                <w:sz w:val="22"/>
                <w:szCs w:val="22"/>
                <w:lang w:val="en-US" w:eastAsia="en-US"/>
              </w:rPr>
            </w:pPr>
          </w:p>
        </w:tc>
      </w:tr>
      <w:tr w:rsidR="00126AB7" w:rsidRPr="00A66A3E" w:rsidTr="00250A04">
        <w:trPr>
          <w:trHeight w:val="283"/>
        </w:trPr>
        <w:tc>
          <w:tcPr>
            <w:tcW w:w="5670" w:type="dxa"/>
            <w:vAlign w:val="bottom"/>
          </w:tcPr>
          <w:p w:rsidR="00126AB7" w:rsidRPr="00A66A3E" w:rsidRDefault="00126AB7" w:rsidP="00126AB7">
            <w:pPr>
              <w:numPr>
                <w:ilvl w:val="0"/>
                <w:numId w:val="16"/>
              </w:numPr>
              <w:ind w:right="15"/>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tcPr>
          <w:p w:rsidR="00126AB7" w:rsidRPr="00A66A3E" w:rsidRDefault="002E3002"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w:t>
            </w:r>
            <w:r w:rsidR="00CA5317">
              <w:rPr>
                <w:rFonts w:cs="Times New Roman"/>
                <w:sz w:val="22"/>
                <w:szCs w:val="22"/>
                <w:lang w:val="en-US" w:eastAsia="en-US"/>
              </w:rPr>
              <w:t>2,128,659</w:t>
            </w:r>
            <w:r>
              <w:rPr>
                <w:rFonts w:cs="Times New Roman"/>
                <w:sz w:val="22"/>
                <w:szCs w:val="22"/>
                <w:lang w:val="en-US" w:eastAsia="en-US"/>
              </w:rPr>
              <w:t>)</w:t>
            </w:r>
          </w:p>
        </w:tc>
        <w:tc>
          <w:tcPr>
            <w:tcW w:w="283" w:type="dxa"/>
            <w:vAlign w:val="bottom"/>
          </w:tcPr>
          <w:p w:rsidR="00126AB7" w:rsidRPr="00A66A3E" w:rsidRDefault="00126AB7" w:rsidP="00126AB7">
            <w:pPr>
              <w:pStyle w:val="BodyTextIndent2"/>
              <w:tabs>
                <w:tab w:val="decimal" w:pos="1168"/>
              </w:tabs>
              <w:ind w:left="0" w:firstLine="0"/>
              <w:jc w:val="left"/>
              <w:rPr>
                <w:rFonts w:cs="Times New Roman"/>
                <w:sz w:val="22"/>
                <w:szCs w:val="22"/>
                <w:lang w:val="en-US" w:eastAsia="en-US"/>
              </w:rPr>
            </w:pPr>
          </w:p>
        </w:tc>
        <w:tc>
          <w:tcPr>
            <w:tcW w:w="1559" w:type="dxa"/>
          </w:tcPr>
          <w:p w:rsidR="00126AB7" w:rsidRPr="00A66A3E" w:rsidRDefault="00126AB7" w:rsidP="00126AB7">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(2,451,054)</w:t>
            </w:r>
          </w:p>
        </w:tc>
      </w:tr>
      <w:tr w:rsidR="002E3002" w:rsidRPr="00A66A3E" w:rsidTr="00250A04">
        <w:trPr>
          <w:trHeight w:val="283"/>
        </w:trPr>
        <w:tc>
          <w:tcPr>
            <w:tcW w:w="5670" w:type="dxa"/>
            <w:vAlign w:val="bottom"/>
          </w:tcPr>
          <w:p w:rsidR="002E3002" w:rsidRPr="00A66A3E" w:rsidRDefault="002E3002" w:rsidP="002E3002">
            <w:pPr>
              <w:numPr>
                <w:ilvl w:val="0"/>
                <w:numId w:val="16"/>
              </w:numPr>
              <w:ind w:right="15"/>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w:t>
            </w:r>
            <w:proofErr w:type="spellStart"/>
            <w:r w:rsidRPr="00A66A3E">
              <w:rPr>
                <w:rFonts w:ascii="Times New Roman" w:eastAsia="Times New Roman" w:hAnsi="Times New Roman" w:cs="Times New Roman"/>
                <w:sz w:val="22"/>
                <w:szCs w:val="22"/>
              </w:rPr>
              <w:t>deductable</w:t>
            </w:r>
            <w:proofErr w:type="spellEnd"/>
            <w:r w:rsidRPr="00A66A3E">
              <w:rPr>
                <w:rFonts w:ascii="Times New Roman" w:eastAsia="Times New Roman" w:hAnsi="Times New Roman" w:cs="Times New Roman"/>
                <w:sz w:val="22"/>
                <w:szCs w:val="22"/>
              </w:rPr>
              <w:t xml:space="preserve"> at a greater amount</w:t>
            </w:r>
          </w:p>
        </w:tc>
        <w:tc>
          <w:tcPr>
            <w:tcW w:w="1701" w:type="dxa"/>
            <w:shd w:val="clear" w:color="auto" w:fill="auto"/>
          </w:tcPr>
          <w:p w:rsidR="002E3002" w:rsidRPr="00A66A3E" w:rsidRDefault="002E3002" w:rsidP="002E3002">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(288,951)</w:t>
            </w:r>
          </w:p>
        </w:tc>
        <w:tc>
          <w:tcPr>
            <w:tcW w:w="283" w:type="dxa"/>
            <w:vAlign w:val="bottom"/>
          </w:tcPr>
          <w:p w:rsidR="002E3002" w:rsidRPr="00A66A3E" w:rsidRDefault="002E3002" w:rsidP="002E3002">
            <w:pPr>
              <w:pStyle w:val="BodyTextIndent2"/>
              <w:tabs>
                <w:tab w:val="decimal" w:pos="1168"/>
              </w:tabs>
              <w:ind w:left="0" w:firstLine="0"/>
              <w:jc w:val="left"/>
              <w:rPr>
                <w:rFonts w:cs="Times New Roman"/>
                <w:sz w:val="22"/>
                <w:szCs w:val="22"/>
                <w:lang w:val="en-US" w:eastAsia="en-US"/>
              </w:rPr>
            </w:pPr>
          </w:p>
        </w:tc>
        <w:tc>
          <w:tcPr>
            <w:tcW w:w="1559" w:type="dxa"/>
          </w:tcPr>
          <w:p w:rsidR="002E3002" w:rsidRPr="00A66A3E" w:rsidRDefault="002E3002" w:rsidP="002E3002">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(279,044)</w:t>
            </w:r>
          </w:p>
        </w:tc>
      </w:tr>
      <w:tr w:rsidR="002E3002" w:rsidRPr="00A66A3E" w:rsidTr="00250A04">
        <w:trPr>
          <w:trHeight w:val="283"/>
        </w:trPr>
        <w:tc>
          <w:tcPr>
            <w:tcW w:w="5670" w:type="dxa"/>
            <w:vAlign w:val="bottom"/>
          </w:tcPr>
          <w:p w:rsidR="002E3002" w:rsidRPr="00A66A3E" w:rsidRDefault="002E3002" w:rsidP="002E3002">
            <w:pPr>
              <w:numPr>
                <w:ilvl w:val="0"/>
                <w:numId w:val="16"/>
              </w:numPr>
              <w:ind w:right="15"/>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tcPr>
          <w:p w:rsidR="002E3002" w:rsidRPr="00A66A3E" w:rsidRDefault="002E3002" w:rsidP="002E3002">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117,239</w:t>
            </w:r>
          </w:p>
        </w:tc>
        <w:tc>
          <w:tcPr>
            <w:tcW w:w="283" w:type="dxa"/>
            <w:vAlign w:val="bottom"/>
          </w:tcPr>
          <w:p w:rsidR="002E3002" w:rsidRPr="00A66A3E" w:rsidRDefault="002E3002" w:rsidP="002E3002">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tcPr>
          <w:p w:rsidR="002E3002" w:rsidRPr="00A66A3E" w:rsidRDefault="002E3002" w:rsidP="002E3002">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117,498</w:t>
            </w:r>
          </w:p>
        </w:tc>
      </w:tr>
      <w:tr w:rsidR="002E3002" w:rsidRPr="00A66A3E" w:rsidTr="00250A04">
        <w:trPr>
          <w:trHeight w:val="283"/>
        </w:trPr>
        <w:tc>
          <w:tcPr>
            <w:tcW w:w="5670" w:type="dxa"/>
            <w:vAlign w:val="bottom"/>
          </w:tcPr>
          <w:p w:rsidR="00F83DFC" w:rsidRDefault="00F83DFC" w:rsidP="00F83DFC">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rsidR="002E3002" w:rsidRPr="00A66A3E" w:rsidRDefault="00F83DFC" w:rsidP="00F83DFC">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tcPr>
          <w:p w:rsidR="00F83DFC" w:rsidRDefault="00F83DFC" w:rsidP="002E3002">
            <w:pPr>
              <w:pStyle w:val="BodyTextIndent2"/>
              <w:tabs>
                <w:tab w:val="decimal" w:pos="1281"/>
              </w:tabs>
              <w:ind w:left="0" w:firstLine="0"/>
              <w:jc w:val="left"/>
              <w:rPr>
                <w:rFonts w:cs="Times New Roman"/>
                <w:sz w:val="22"/>
                <w:szCs w:val="22"/>
                <w:lang w:val="en-US" w:eastAsia="en-US"/>
              </w:rPr>
            </w:pPr>
          </w:p>
          <w:p w:rsidR="002E3002" w:rsidRPr="00A66A3E" w:rsidRDefault="00CA5317" w:rsidP="002E3002">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2,036,583</w:t>
            </w:r>
          </w:p>
        </w:tc>
        <w:tc>
          <w:tcPr>
            <w:tcW w:w="283" w:type="dxa"/>
            <w:tcBorders>
              <w:bottom w:val="nil"/>
            </w:tcBorders>
            <w:vAlign w:val="bottom"/>
          </w:tcPr>
          <w:p w:rsidR="002E3002" w:rsidRPr="00A66A3E" w:rsidRDefault="002E3002" w:rsidP="002E3002">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tcPr>
          <w:p w:rsidR="00F83DFC" w:rsidRDefault="00F83DFC" w:rsidP="002E3002">
            <w:pPr>
              <w:pStyle w:val="BodyTextIndent2"/>
              <w:tabs>
                <w:tab w:val="decimal" w:pos="1281"/>
              </w:tabs>
              <w:ind w:left="0" w:firstLine="0"/>
              <w:jc w:val="left"/>
              <w:rPr>
                <w:rFonts w:cs="Times New Roman"/>
                <w:sz w:val="22"/>
                <w:szCs w:val="22"/>
                <w:lang w:val="en-US" w:eastAsia="en-US"/>
              </w:rPr>
            </w:pPr>
          </w:p>
          <w:p w:rsidR="002E3002" w:rsidRPr="00A66A3E" w:rsidRDefault="002E3002" w:rsidP="002E3002">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3,441,499</w:t>
            </w:r>
          </w:p>
        </w:tc>
      </w:tr>
    </w:tbl>
    <w:p w:rsidR="003B7515" w:rsidRPr="006123AE" w:rsidRDefault="003B7515" w:rsidP="006123AE">
      <w:pPr>
        <w:ind w:left="720"/>
        <w:jc w:val="right"/>
        <w:rPr>
          <w:rFonts w:ascii="Times New Roman" w:hAnsi="Times New Roman" w:cs="Times New Roman"/>
          <w:sz w:val="22"/>
          <w:szCs w:val="22"/>
        </w:rPr>
      </w:pPr>
    </w:p>
    <w:p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The components of deferred tax assets and liabilities are as follows:</w:t>
      </w:r>
    </w:p>
    <w:p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rsidTr="00B240CD">
        <w:trPr>
          <w:trHeight w:val="283"/>
        </w:trPr>
        <w:tc>
          <w:tcPr>
            <w:tcW w:w="4677" w:type="dxa"/>
            <w:vAlign w:val="bottom"/>
          </w:tcPr>
          <w:p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F852E5" w:rsidRPr="00A66A3E" w:rsidTr="00B240CD">
        <w:trPr>
          <w:trHeight w:val="283"/>
        </w:trPr>
        <w:tc>
          <w:tcPr>
            <w:tcW w:w="4677" w:type="dxa"/>
            <w:vAlign w:val="bottom"/>
          </w:tcPr>
          <w:p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rsidTr="00B240CD">
        <w:trPr>
          <w:trHeight w:val="283"/>
        </w:trPr>
        <w:tc>
          <w:tcPr>
            <w:tcW w:w="4677" w:type="dxa"/>
            <w:vAlign w:val="bottom"/>
          </w:tcPr>
          <w:p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rsidTr="00B240CD">
        <w:trPr>
          <w:trHeight w:val="283"/>
        </w:trPr>
        <w:tc>
          <w:tcPr>
            <w:tcW w:w="4677" w:type="dxa"/>
            <w:vAlign w:val="bottom"/>
          </w:tcPr>
          <w:p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rsidTr="00B240CD">
        <w:trPr>
          <w:trHeight w:val="283"/>
        </w:trPr>
        <w:tc>
          <w:tcPr>
            <w:tcW w:w="4677" w:type="dxa"/>
            <w:vAlign w:val="bottom"/>
          </w:tcPr>
          <w:p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March 31,</w:t>
            </w:r>
            <w:r w:rsidR="00B71498" w:rsidRPr="00A66A3E">
              <w:rPr>
                <w:rFonts w:ascii="Times New Roman" w:hAnsi="Times New Roman" w:cs="Times New Roman"/>
                <w:sz w:val="22"/>
                <w:szCs w:val="22"/>
              </w:rPr>
              <w:t xml:space="preserve"> </w:t>
            </w:r>
            <w:r w:rsidRPr="00A66A3E">
              <w:rPr>
                <w:rFonts w:ascii="Times New Roman" w:hAnsi="Times New Roman" w:cs="Times New Roman"/>
                <w:sz w:val="22"/>
                <w:szCs w:val="22"/>
              </w:rPr>
              <w:t>201</w:t>
            </w:r>
            <w:r w:rsidR="00025856">
              <w:rPr>
                <w:rFonts w:ascii="Times New Roman" w:hAnsi="Times New Roman" w:cs="Times New Roman"/>
                <w:sz w:val="22"/>
                <w:szCs w:val="22"/>
              </w:rPr>
              <w:t>9</w:t>
            </w:r>
          </w:p>
        </w:tc>
        <w:tc>
          <w:tcPr>
            <w:tcW w:w="283" w:type="dxa"/>
          </w:tcPr>
          <w:p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December 31,</w:t>
            </w:r>
            <w:r w:rsidR="00B71498" w:rsidRPr="00A66A3E">
              <w:rPr>
                <w:rFonts w:ascii="Times New Roman" w:hAnsi="Times New Roman" w:cs="Times New Roman"/>
                <w:sz w:val="22"/>
                <w:szCs w:val="22"/>
              </w:rPr>
              <w:t xml:space="preserve"> </w:t>
            </w:r>
            <w:r w:rsidRPr="00A66A3E">
              <w:rPr>
                <w:rFonts w:ascii="Times New Roman" w:hAnsi="Times New Roman" w:cs="Times New Roman"/>
                <w:sz w:val="22"/>
                <w:szCs w:val="22"/>
              </w:rPr>
              <w:t>201</w:t>
            </w:r>
            <w:r w:rsidR="00025856">
              <w:rPr>
                <w:rFonts w:ascii="Times New Roman" w:hAnsi="Times New Roman" w:cs="Times New Roman"/>
                <w:sz w:val="22"/>
                <w:szCs w:val="22"/>
              </w:rPr>
              <w:t>8</w:t>
            </w:r>
          </w:p>
        </w:tc>
      </w:tr>
      <w:tr w:rsidR="004945DB" w:rsidRPr="00A66A3E" w:rsidTr="00B240CD">
        <w:trPr>
          <w:trHeight w:val="283"/>
        </w:trPr>
        <w:tc>
          <w:tcPr>
            <w:tcW w:w="4677" w:type="dxa"/>
          </w:tcPr>
          <w:p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rsidTr="00B240CD">
        <w:trPr>
          <w:trHeight w:val="283"/>
        </w:trPr>
        <w:tc>
          <w:tcPr>
            <w:tcW w:w="4677" w:type="dxa"/>
          </w:tcPr>
          <w:p w:rsidR="004945DB" w:rsidRPr="00A66A3E" w:rsidRDefault="004945DB" w:rsidP="000B00B1">
            <w:pPr>
              <w:ind w:left="-108" w:right="15"/>
              <w:jc w:val="both"/>
              <w:rPr>
                <w:rFonts w:ascii="Times New Roman" w:hAnsi="Times New Roman" w:cs="Times New Roman"/>
                <w:b/>
                <w:bCs/>
                <w:sz w:val="22"/>
                <w:szCs w:val="22"/>
              </w:rPr>
            </w:pPr>
          </w:p>
        </w:tc>
        <w:tc>
          <w:tcPr>
            <w:tcW w:w="2127" w:type="dxa"/>
          </w:tcPr>
          <w:p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rsidTr="00B240CD">
        <w:trPr>
          <w:trHeight w:val="283"/>
        </w:trPr>
        <w:tc>
          <w:tcPr>
            <w:tcW w:w="4677" w:type="dxa"/>
          </w:tcPr>
          <w:p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tcPr>
          <w:p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tcPr>
          <w:p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DA6E9C" w:rsidRPr="00A66A3E" w:rsidTr="00B240CD">
        <w:trPr>
          <w:trHeight w:val="283"/>
        </w:trPr>
        <w:tc>
          <w:tcPr>
            <w:tcW w:w="4677" w:type="dxa"/>
          </w:tcPr>
          <w:p w:rsidR="00DA6E9C" w:rsidRPr="00A66A3E" w:rsidRDefault="00DA6E9C" w:rsidP="00DA6E9C">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tcPr>
          <w:p w:rsidR="00DA6E9C" w:rsidRPr="00A66A3E" w:rsidRDefault="00ED3F13" w:rsidP="00DA6E9C">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5,910,728</w:t>
            </w:r>
          </w:p>
        </w:tc>
        <w:tc>
          <w:tcPr>
            <w:tcW w:w="283" w:type="dxa"/>
          </w:tcPr>
          <w:p w:rsidR="00DA6E9C" w:rsidRPr="00A66A3E" w:rsidRDefault="00DA6E9C" w:rsidP="00DA6E9C">
            <w:pPr>
              <w:tabs>
                <w:tab w:val="decimal" w:pos="1154"/>
              </w:tabs>
              <w:ind w:right="15"/>
              <w:jc w:val="both"/>
              <w:rPr>
                <w:rFonts w:ascii="Times New Roman" w:hAnsi="Times New Roman" w:cs="Times New Roman"/>
                <w:sz w:val="22"/>
                <w:szCs w:val="22"/>
                <w:highlight w:val="yellow"/>
                <w:cs/>
              </w:rPr>
            </w:pPr>
          </w:p>
        </w:tc>
        <w:tc>
          <w:tcPr>
            <w:tcW w:w="2126" w:type="dxa"/>
            <w:vAlign w:val="bottom"/>
          </w:tcPr>
          <w:p w:rsidR="00DA6E9C" w:rsidRPr="00F33B0C" w:rsidRDefault="00DA6E9C" w:rsidP="00DA6E9C">
            <w:pPr>
              <w:pStyle w:val="BodyTextIndent2"/>
              <w:tabs>
                <w:tab w:val="decimal" w:pos="1560"/>
              </w:tabs>
              <w:ind w:left="0" w:firstLine="0"/>
              <w:jc w:val="thaiDistribute"/>
              <w:rPr>
                <w:rFonts w:eastAsia="Cordia New" w:cs="Times New Roman"/>
                <w:sz w:val="22"/>
                <w:szCs w:val="22"/>
              </w:rPr>
            </w:pPr>
            <w:r>
              <w:rPr>
                <w:rFonts w:eastAsia="Cordia New" w:cs="Times New Roman"/>
                <w:sz w:val="22"/>
                <w:szCs w:val="22"/>
              </w:rPr>
              <w:t>6,305,193</w:t>
            </w:r>
          </w:p>
        </w:tc>
      </w:tr>
      <w:tr w:rsidR="00DA6E9C" w:rsidRPr="00A66A3E" w:rsidTr="00B240CD">
        <w:trPr>
          <w:trHeight w:val="283"/>
        </w:trPr>
        <w:tc>
          <w:tcPr>
            <w:tcW w:w="4677" w:type="dxa"/>
            <w:vAlign w:val="bottom"/>
          </w:tcPr>
          <w:p w:rsidR="00DA6E9C" w:rsidRPr="00A66A3E" w:rsidRDefault="00DA6E9C" w:rsidP="00DA6E9C">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tcPr>
          <w:p w:rsidR="00DA6E9C" w:rsidRPr="00155A54" w:rsidRDefault="00ED3F13" w:rsidP="00DA6E9C">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4,803,342</w:t>
            </w:r>
          </w:p>
        </w:tc>
        <w:tc>
          <w:tcPr>
            <w:tcW w:w="283" w:type="dxa"/>
            <w:vAlign w:val="bottom"/>
          </w:tcPr>
          <w:p w:rsidR="00DA6E9C" w:rsidRPr="00A66A3E" w:rsidRDefault="00DA6E9C" w:rsidP="00DA6E9C">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rsidR="00DA6E9C" w:rsidRPr="00F33B0C" w:rsidRDefault="00DA6E9C" w:rsidP="00DA6E9C">
            <w:pPr>
              <w:pStyle w:val="BodyTextIndent2"/>
              <w:tabs>
                <w:tab w:val="decimal" w:pos="1560"/>
              </w:tabs>
              <w:ind w:left="0" w:firstLine="0"/>
              <w:jc w:val="thaiDistribute"/>
              <w:rPr>
                <w:rFonts w:cs="Times New Roman"/>
                <w:sz w:val="22"/>
                <w:szCs w:val="22"/>
                <w:cs/>
              </w:rPr>
            </w:pPr>
            <w:r>
              <w:rPr>
                <w:rFonts w:cs="Times New Roman"/>
                <w:sz w:val="22"/>
                <w:szCs w:val="22"/>
              </w:rPr>
              <w:t>4,559,751</w:t>
            </w:r>
          </w:p>
        </w:tc>
      </w:tr>
      <w:tr w:rsidR="00DA6E9C" w:rsidRPr="00A66A3E" w:rsidTr="00B240CD">
        <w:trPr>
          <w:trHeight w:val="283"/>
        </w:trPr>
        <w:tc>
          <w:tcPr>
            <w:tcW w:w="4677" w:type="dxa"/>
            <w:vAlign w:val="bottom"/>
          </w:tcPr>
          <w:p w:rsidR="00DA6E9C" w:rsidRPr="00A66A3E" w:rsidRDefault="00DA6E9C" w:rsidP="00DA6E9C">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4" w:space="0" w:color="auto"/>
              <w:bottom w:val="double" w:sz="12" w:space="0" w:color="auto"/>
            </w:tcBorders>
          </w:tcPr>
          <w:p w:rsidR="00DA6E9C" w:rsidRPr="00A66A3E" w:rsidRDefault="00ED3F13" w:rsidP="00DA6E9C">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10,714,070</w:t>
            </w:r>
          </w:p>
        </w:tc>
        <w:tc>
          <w:tcPr>
            <w:tcW w:w="283" w:type="dxa"/>
            <w:vAlign w:val="bottom"/>
          </w:tcPr>
          <w:p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rsidR="00DA6E9C" w:rsidRPr="00A74468" w:rsidRDefault="00DA6E9C" w:rsidP="00DA6E9C">
            <w:pPr>
              <w:pStyle w:val="BodyTextIndent2"/>
              <w:tabs>
                <w:tab w:val="decimal" w:pos="1560"/>
              </w:tabs>
              <w:ind w:left="0" w:firstLine="0"/>
              <w:jc w:val="thaiDistribute"/>
              <w:rPr>
                <w:rFonts w:cs="Times New Roman"/>
                <w:sz w:val="22"/>
                <w:szCs w:val="22"/>
                <w:lang w:val="en-US"/>
              </w:rPr>
            </w:pPr>
            <w:r>
              <w:rPr>
                <w:rFonts w:cs="Times New Roman"/>
                <w:sz w:val="22"/>
                <w:szCs w:val="22"/>
              </w:rPr>
              <w:t>10,864,944</w:t>
            </w:r>
          </w:p>
        </w:tc>
      </w:tr>
      <w:tr w:rsidR="00DA6E9C" w:rsidRPr="00A66A3E" w:rsidTr="00B240CD">
        <w:trPr>
          <w:trHeight w:val="283"/>
        </w:trPr>
        <w:tc>
          <w:tcPr>
            <w:tcW w:w="4677" w:type="dxa"/>
            <w:vAlign w:val="bottom"/>
          </w:tcPr>
          <w:p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rsidR="00DA6E9C" w:rsidRPr="00A66A3E" w:rsidRDefault="00DA6E9C" w:rsidP="00DA6E9C">
            <w:pPr>
              <w:jc w:val="center"/>
              <w:rPr>
                <w:rFonts w:ascii="Times New Roman" w:hAnsi="Times New Roman" w:cs="Times New Roman"/>
                <w:sz w:val="22"/>
                <w:szCs w:val="22"/>
                <w:cs/>
              </w:rPr>
            </w:pPr>
          </w:p>
        </w:tc>
        <w:tc>
          <w:tcPr>
            <w:tcW w:w="283" w:type="dxa"/>
            <w:vAlign w:val="bottom"/>
          </w:tcPr>
          <w:p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rsidR="00DA6E9C" w:rsidRPr="00A66A3E" w:rsidRDefault="00DA6E9C" w:rsidP="00DA6E9C">
            <w:pPr>
              <w:jc w:val="thaiDistribute"/>
              <w:rPr>
                <w:rFonts w:ascii="Times New Roman" w:hAnsi="Times New Roman" w:cs="Times New Roman"/>
                <w:sz w:val="22"/>
                <w:szCs w:val="22"/>
                <w:cs/>
              </w:rPr>
            </w:pPr>
          </w:p>
        </w:tc>
      </w:tr>
      <w:tr w:rsidR="00DA6E9C" w:rsidRPr="00A66A3E" w:rsidTr="00B240CD">
        <w:trPr>
          <w:trHeight w:val="283"/>
        </w:trPr>
        <w:tc>
          <w:tcPr>
            <w:tcW w:w="4677" w:type="dxa"/>
            <w:vAlign w:val="bottom"/>
          </w:tcPr>
          <w:p w:rsidR="00DA6E9C" w:rsidRPr="00A66A3E" w:rsidRDefault="00DA6E9C" w:rsidP="00DA6E9C">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Accumulated depreciation from change in</w:t>
            </w:r>
          </w:p>
        </w:tc>
        <w:tc>
          <w:tcPr>
            <w:tcW w:w="2127" w:type="dxa"/>
            <w:vAlign w:val="bottom"/>
          </w:tcPr>
          <w:p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DA6E9C" w:rsidRPr="00A66A3E" w:rsidTr="00B240CD">
        <w:trPr>
          <w:trHeight w:val="283"/>
        </w:trPr>
        <w:tc>
          <w:tcPr>
            <w:tcW w:w="4677" w:type="dxa"/>
            <w:vAlign w:val="bottom"/>
          </w:tcPr>
          <w:p w:rsidR="00DA6E9C" w:rsidRPr="00A66A3E" w:rsidRDefault="00DA6E9C" w:rsidP="00DA6E9C">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tcPr>
          <w:p w:rsidR="00DA6E9C" w:rsidRPr="00A66A3E" w:rsidRDefault="00ED3F13" w:rsidP="00DA6E9C">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2,293,196</w:t>
            </w:r>
          </w:p>
        </w:tc>
        <w:tc>
          <w:tcPr>
            <w:tcW w:w="283" w:type="dxa"/>
            <w:vAlign w:val="bottom"/>
          </w:tcPr>
          <w:p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rsidR="00DA6E9C" w:rsidRPr="00A66A3E" w:rsidRDefault="00DA6E9C" w:rsidP="00DA6E9C">
            <w:pPr>
              <w:pStyle w:val="BodyTextIndent2"/>
              <w:tabs>
                <w:tab w:val="decimal" w:pos="1560"/>
              </w:tabs>
              <w:ind w:left="0" w:firstLine="0"/>
              <w:jc w:val="thaiDistribute"/>
              <w:rPr>
                <w:rFonts w:cs="Times New Roman"/>
                <w:sz w:val="22"/>
                <w:szCs w:val="22"/>
              </w:rPr>
            </w:pPr>
            <w:r>
              <w:rPr>
                <w:rFonts w:cs="Times New Roman"/>
                <w:sz w:val="22"/>
                <w:szCs w:val="22"/>
              </w:rPr>
              <w:t>1,470,314</w:t>
            </w:r>
          </w:p>
        </w:tc>
      </w:tr>
      <w:tr w:rsidR="00ED3F13" w:rsidRPr="00A66A3E" w:rsidTr="00B240CD">
        <w:trPr>
          <w:trHeight w:val="283"/>
        </w:trPr>
        <w:tc>
          <w:tcPr>
            <w:tcW w:w="4677" w:type="dxa"/>
            <w:vAlign w:val="bottom"/>
          </w:tcPr>
          <w:p w:rsidR="00ED3F13" w:rsidRPr="00A66A3E" w:rsidRDefault="00ED3F13" w:rsidP="00ED3F13">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6" w:space="0" w:color="auto"/>
              <w:bottom w:val="double" w:sz="12" w:space="0" w:color="auto"/>
            </w:tcBorders>
          </w:tcPr>
          <w:p w:rsidR="00ED3F13" w:rsidRPr="00A66A3E" w:rsidRDefault="00ED3F13" w:rsidP="00ED3F13">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2,293,196</w:t>
            </w:r>
          </w:p>
        </w:tc>
        <w:tc>
          <w:tcPr>
            <w:tcW w:w="283" w:type="dxa"/>
            <w:tcBorders>
              <w:bottom w:val="nil"/>
            </w:tcBorders>
            <w:vAlign w:val="bottom"/>
          </w:tcPr>
          <w:p w:rsidR="00ED3F13" w:rsidRPr="00A66A3E" w:rsidRDefault="00ED3F13" w:rsidP="00ED3F13">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6" w:space="0" w:color="auto"/>
              <w:bottom w:val="double" w:sz="12" w:space="0" w:color="auto"/>
            </w:tcBorders>
            <w:vAlign w:val="bottom"/>
          </w:tcPr>
          <w:p w:rsidR="00ED3F13" w:rsidRPr="00A74468" w:rsidRDefault="00ED3F13" w:rsidP="00ED3F13">
            <w:pPr>
              <w:pStyle w:val="BodyTextIndent2"/>
              <w:tabs>
                <w:tab w:val="decimal" w:pos="1560"/>
              </w:tabs>
              <w:ind w:left="0" w:firstLine="0"/>
              <w:jc w:val="thaiDistribute"/>
              <w:rPr>
                <w:rFonts w:cs="Times New Roman"/>
                <w:sz w:val="22"/>
                <w:szCs w:val="22"/>
                <w:lang w:val="en-US"/>
              </w:rPr>
            </w:pPr>
            <w:r>
              <w:rPr>
                <w:rFonts w:cs="Times New Roman"/>
                <w:sz w:val="22"/>
                <w:szCs w:val="22"/>
              </w:rPr>
              <w:t>1,470,314</w:t>
            </w:r>
          </w:p>
        </w:tc>
      </w:tr>
    </w:tbl>
    <w:p w:rsidR="00F852E5" w:rsidRPr="00A66A3E" w:rsidRDefault="00F852E5" w:rsidP="00744DE3">
      <w:pPr>
        <w:ind w:left="720"/>
        <w:jc w:val="right"/>
        <w:rPr>
          <w:rFonts w:ascii="Times New Roman" w:hAnsi="Times New Roman" w:cs="Times New Roman"/>
          <w:color w:val="000000"/>
          <w:sz w:val="22"/>
          <w:szCs w:val="22"/>
        </w:rPr>
      </w:pPr>
    </w:p>
    <w:p w:rsidR="00500AC9" w:rsidRPr="00A66A3E" w:rsidRDefault="00500AC9" w:rsidP="00094C90">
      <w:pPr>
        <w:tabs>
          <w:tab w:val="left" w:pos="2410"/>
        </w:tabs>
        <w:ind w:left="993" w:firstLine="425"/>
        <w:jc w:val="both"/>
        <w:rPr>
          <w:rFonts w:ascii="Times New Roman" w:hAnsi="Times New Roman" w:cs="Times New Roman"/>
          <w:sz w:val="22"/>
          <w:szCs w:val="22"/>
        </w:rPr>
      </w:pPr>
      <w:r w:rsidRPr="00A66A3E">
        <w:rPr>
          <w:rFonts w:ascii="Times New Roman" w:hAnsi="Times New Roman" w:cs="Times New Roman"/>
          <w:sz w:val="22"/>
          <w:szCs w:val="22"/>
        </w:rPr>
        <w:t>Assets and deferred tax liabilities. Eliminated are shown net in the statement of financial position</w:t>
      </w:r>
      <w:r w:rsidR="00825C14">
        <w:rPr>
          <w:rFonts w:ascii="Times New Roman" w:hAnsi="Times New Roman" w:cs="Times New Roman"/>
          <w:sz w:val="22"/>
          <w:szCs w:val="22"/>
        </w:rPr>
        <w:br/>
      </w:r>
      <w:r w:rsidR="00F333F4" w:rsidRPr="00A66A3E">
        <w:rPr>
          <w:rFonts w:ascii="Times New Roman" w:hAnsi="Times New Roman" w:cs="Times New Roman"/>
          <w:sz w:val="22"/>
          <w:szCs w:val="22"/>
        </w:rPr>
        <w:t>are</w:t>
      </w:r>
      <w:r w:rsidR="004945DB">
        <w:rPr>
          <w:rFonts w:ascii="Times New Roman" w:hAnsi="Times New Roman" w:cs="Times New Roman"/>
          <w:sz w:val="22"/>
          <w:szCs w:val="22"/>
        </w:rPr>
        <w:t xml:space="preserve"> </w:t>
      </w:r>
      <w:r w:rsidRPr="00A66A3E">
        <w:rPr>
          <w:rFonts w:ascii="Times New Roman" w:hAnsi="Times New Roman" w:cs="Times New Roman"/>
          <w:sz w:val="22"/>
          <w:szCs w:val="22"/>
        </w:rPr>
        <w:t>as follows:</w:t>
      </w:r>
    </w:p>
    <w:p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rsidTr="00B240CD">
        <w:trPr>
          <w:trHeight w:val="283"/>
        </w:trPr>
        <w:tc>
          <w:tcPr>
            <w:tcW w:w="4677" w:type="dxa"/>
            <w:vAlign w:val="bottom"/>
          </w:tcPr>
          <w:p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 A H T</w:t>
            </w:r>
          </w:p>
        </w:tc>
      </w:tr>
      <w:tr w:rsidR="00D452CE" w:rsidRPr="00A66A3E" w:rsidTr="00B240CD">
        <w:trPr>
          <w:trHeight w:val="283"/>
        </w:trPr>
        <w:tc>
          <w:tcPr>
            <w:tcW w:w="4677" w:type="dxa"/>
            <w:vAlign w:val="bottom"/>
          </w:tcPr>
          <w:p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rsidTr="00B240CD">
        <w:trPr>
          <w:trHeight w:val="283"/>
        </w:trPr>
        <w:tc>
          <w:tcPr>
            <w:tcW w:w="4677" w:type="dxa"/>
            <w:vAlign w:val="bottom"/>
          </w:tcPr>
          <w:p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rsidTr="00B240CD">
        <w:trPr>
          <w:trHeight w:val="283"/>
        </w:trPr>
        <w:tc>
          <w:tcPr>
            <w:tcW w:w="4677" w:type="dxa"/>
            <w:vAlign w:val="bottom"/>
          </w:tcPr>
          <w:p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rsidR="00D452CE" w:rsidRPr="00A66A3E"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D452CE" w:rsidRPr="00A66A3E" w:rsidTr="00B240CD">
        <w:trPr>
          <w:trHeight w:val="283"/>
        </w:trPr>
        <w:tc>
          <w:tcPr>
            <w:tcW w:w="4677" w:type="dxa"/>
            <w:vAlign w:val="bottom"/>
          </w:tcPr>
          <w:p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March 31,</w:t>
            </w:r>
            <w:r w:rsidR="00B71498" w:rsidRPr="00A66A3E">
              <w:rPr>
                <w:rFonts w:ascii="Times New Roman" w:hAnsi="Times New Roman" w:cs="Times New Roman"/>
                <w:sz w:val="22"/>
                <w:szCs w:val="22"/>
              </w:rPr>
              <w:t xml:space="preserve"> </w:t>
            </w:r>
            <w:r w:rsidRPr="00A66A3E">
              <w:rPr>
                <w:rFonts w:ascii="Times New Roman" w:hAnsi="Times New Roman" w:cs="Times New Roman"/>
                <w:sz w:val="22"/>
                <w:szCs w:val="22"/>
              </w:rPr>
              <w:t>201</w:t>
            </w:r>
            <w:r w:rsidR="00DA6E9C">
              <w:rPr>
                <w:rFonts w:ascii="Times New Roman" w:hAnsi="Times New Roman" w:cs="Times New Roman"/>
                <w:sz w:val="22"/>
                <w:szCs w:val="22"/>
              </w:rPr>
              <w:t>9</w:t>
            </w:r>
          </w:p>
        </w:tc>
        <w:tc>
          <w:tcPr>
            <w:tcW w:w="283" w:type="dxa"/>
          </w:tcPr>
          <w:p w:rsidR="00D452CE" w:rsidRPr="00A66A3E"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December 31,</w:t>
            </w:r>
            <w:r w:rsidR="00B71498" w:rsidRPr="00A66A3E">
              <w:rPr>
                <w:rFonts w:ascii="Times New Roman" w:hAnsi="Times New Roman" w:cs="Times New Roman"/>
                <w:sz w:val="22"/>
                <w:szCs w:val="22"/>
              </w:rPr>
              <w:t xml:space="preserve"> </w:t>
            </w:r>
            <w:r w:rsidRPr="00A66A3E">
              <w:rPr>
                <w:rFonts w:ascii="Times New Roman" w:hAnsi="Times New Roman" w:cs="Times New Roman"/>
                <w:sz w:val="22"/>
                <w:szCs w:val="22"/>
              </w:rPr>
              <w:t>201</w:t>
            </w:r>
            <w:r w:rsidR="00DA6E9C">
              <w:rPr>
                <w:rFonts w:ascii="Times New Roman" w:hAnsi="Times New Roman" w:cs="Times New Roman"/>
                <w:sz w:val="22"/>
                <w:szCs w:val="22"/>
              </w:rPr>
              <w:t>8</w:t>
            </w:r>
          </w:p>
        </w:tc>
      </w:tr>
      <w:tr w:rsidR="004945DB" w:rsidRPr="00A66A3E" w:rsidTr="00B240CD">
        <w:trPr>
          <w:trHeight w:val="283"/>
        </w:trPr>
        <w:tc>
          <w:tcPr>
            <w:tcW w:w="4677" w:type="dxa"/>
          </w:tcPr>
          <w:p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rsidTr="00B240CD">
        <w:trPr>
          <w:trHeight w:val="283"/>
        </w:trPr>
        <w:tc>
          <w:tcPr>
            <w:tcW w:w="4677" w:type="dxa"/>
          </w:tcPr>
          <w:p w:rsidR="004945DB" w:rsidRPr="00A66A3E" w:rsidRDefault="004945DB" w:rsidP="000B00B1">
            <w:pPr>
              <w:ind w:left="-108" w:right="15"/>
              <w:jc w:val="both"/>
              <w:rPr>
                <w:rFonts w:ascii="Times New Roman" w:hAnsi="Times New Roman" w:cs="Times New Roman"/>
                <w:sz w:val="22"/>
                <w:szCs w:val="22"/>
              </w:rPr>
            </w:pPr>
          </w:p>
        </w:tc>
        <w:tc>
          <w:tcPr>
            <w:tcW w:w="2127" w:type="dxa"/>
          </w:tcPr>
          <w:p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rsidTr="00331C19">
        <w:trPr>
          <w:trHeight w:val="175"/>
        </w:trPr>
        <w:tc>
          <w:tcPr>
            <w:tcW w:w="4677" w:type="dxa"/>
          </w:tcPr>
          <w:p w:rsidR="004945DB" w:rsidRPr="00331C19" w:rsidRDefault="004945DB" w:rsidP="000B00B1">
            <w:pPr>
              <w:ind w:left="-108" w:right="15"/>
              <w:jc w:val="both"/>
              <w:rPr>
                <w:rFonts w:ascii="Times New Roman" w:hAnsi="Times New Roman" w:cs="Times New Roman"/>
                <w:sz w:val="16"/>
                <w:szCs w:val="16"/>
              </w:rPr>
            </w:pPr>
          </w:p>
        </w:tc>
        <w:tc>
          <w:tcPr>
            <w:tcW w:w="2127" w:type="dxa"/>
          </w:tcPr>
          <w:p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rsidR="004945DB" w:rsidRPr="00331C19" w:rsidRDefault="004945DB" w:rsidP="000B00B1">
            <w:pPr>
              <w:tabs>
                <w:tab w:val="decimal" w:pos="1593"/>
              </w:tabs>
              <w:ind w:right="15"/>
              <w:jc w:val="both"/>
              <w:rPr>
                <w:rFonts w:ascii="Times New Roman" w:hAnsi="Times New Roman" w:cs="Times New Roman"/>
                <w:sz w:val="16"/>
                <w:szCs w:val="16"/>
              </w:rPr>
            </w:pPr>
          </w:p>
        </w:tc>
      </w:tr>
      <w:tr w:rsidR="00DA6E9C" w:rsidRPr="00A66A3E" w:rsidTr="00B240CD">
        <w:trPr>
          <w:trHeight w:val="283"/>
        </w:trPr>
        <w:tc>
          <w:tcPr>
            <w:tcW w:w="4677" w:type="dxa"/>
          </w:tcPr>
          <w:p w:rsidR="00DA6E9C" w:rsidRPr="00A66A3E" w:rsidRDefault="00DA6E9C" w:rsidP="00DA6E9C">
            <w:pPr>
              <w:ind w:left="-108" w:right="15"/>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rsidR="00DA6E9C" w:rsidRPr="00A66A3E" w:rsidRDefault="00ED3F13" w:rsidP="00DA6E9C">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10,714,070</w:t>
            </w:r>
          </w:p>
        </w:tc>
        <w:tc>
          <w:tcPr>
            <w:tcW w:w="283" w:type="dxa"/>
          </w:tcPr>
          <w:p w:rsidR="00DA6E9C" w:rsidRPr="00A66A3E" w:rsidRDefault="00DA6E9C" w:rsidP="00DA6E9C">
            <w:pPr>
              <w:tabs>
                <w:tab w:val="decimal" w:pos="1154"/>
              </w:tabs>
              <w:ind w:right="15"/>
              <w:jc w:val="both"/>
              <w:rPr>
                <w:rFonts w:ascii="Times New Roman" w:hAnsi="Times New Roman" w:cs="Times New Roman"/>
                <w:sz w:val="22"/>
                <w:szCs w:val="22"/>
                <w:highlight w:val="yellow"/>
                <w:cs/>
              </w:rPr>
            </w:pPr>
          </w:p>
        </w:tc>
        <w:tc>
          <w:tcPr>
            <w:tcW w:w="2126" w:type="dxa"/>
            <w:vAlign w:val="bottom"/>
          </w:tcPr>
          <w:p w:rsidR="00DA6E9C" w:rsidRPr="00F33B0C" w:rsidRDefault="00DA6E9C" w:rsidP="00DA6E9C">
            <w:pPr>
              <w:pStyle w:val="BodyTextIndent2"/>
              <w:tabs>
                <w:tab w:val="decimal" w:pos="1560"/>
              </w:tabs>
              <w:ind w:left="0" w:firstLine="0"/>
              <w:jc w:val="thaiDistribute"/>
              <w:rPr>
                <w:rFonts w:cs="Times New Roman"/>
                <w:sz w:val="21"/>
                <w:szCs w:val="21"/>
              </w:rPr>
            </w:pPr>
            <w:r>
              <w:rPr>
                <w:rFonts w:cs="Times New Roman"/>
                <w:sz w:val="21"/>
                <w:szCs w:val="21"/>
              </w:rPr>
              <w:t>10,864,944</w:t>
            </w:r>
          </w:p>
        </w:tc>
      </w:tr>
      <w:tr w:rsidR="00DA6E9C" w:rsidRPr="00A66A3E" w:rsidTr="00B240CD">
        <w:trPr>
          <w:trHeight w:val="283"/>
        </w:trPr>
        <w:tc>
          <w:tcPr>
            <w:tcW w:w="4677" w:type="dxa"/>
            <w:vAlign w:val="bottom"/>
          </w:tcPr>
          <w:p w:rsidR="00DA6E9C" w:rsidRPr="00A66A3E" w:rsidRDefault="00DA6E9C" w:rsidP="00DA6E9C">
            <w:pPr>
              <w:ind w:left="-108" w:right="15"/>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rsidR="00DA6E9C" w:rsidRPr="00A66A3E" w:rsidRDefault="00ED3F13" w:rsidP="00DA6E9C">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(2,293,196)</w:t>
            </w:r>
          </w:p>
        </w:tc>
        <w:tc>
          <w:tcPr>
            <w:tcW w:w="283" w:type="dxa"/>
            <w:vAlign w:val="bottom"/>
          </w:tcPr>
          <w:p w:rsidR="00DA6E9C" w:rsidRPr="00A66A3E" w:rsidRDefault="00DA6E9C" w:rsidP="00DA6E9C">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rsidR="00DA6E9C" w:rsidRPr="00F33B0C" w:rsidRDefault="00DA6E9C" w:rsidP="00DA6E9C">
            <w:pPr>
              <w:pStyle w:val="BodyTextIndent2"/>
              <w:tabs>
                <w:tab w:val="decimal" w:pos="1560"/>
              </w:tabs>
              <w:ind w:left="0" w:firstLine="0"/>
              <w:jc w:val="thaiDistribute"/>
              <w:rPr>
                <w:rFonts w:cs="Times New Roman"/>
                <w:sz w:val="21"/>
                <w:szCs w:val="21"/>
              </w:rPr>
            </w:pPr>
            <w:r>
              <w:rPr>
                <w:rFonts w:cs="Times New Roman"/>
                <w:sz w:val="21"/>
                <w:szCs w:val="21"/>
              </w:rPr>
              <w:t>(1,470,314)</w:t>
            </w:r>
          </w:p>
        </w:tc>
      </w:tr>
      <w:tr w:rsidR="00DA6E9C" w:rsidRPr="00A66A3E" w:rsidTr="00B240CD">
        <w:trPr>
          <w:trHeight w:val="283"/>
        </w:trPr>
        <w:tc>
          <w:tcPr>
            <w:tcW w:w="4677" w:type="dxa"/>
            <w:vAlign w:val="bottom"/>
          </w:tcPr>
          <w:p w:rsidR="00DA6E9C" w:rsidRPr="00A66A3E" w:rsidRDefault="00DA6E9C" w:rsidP="00DA6E9C">
            <w:pPr>
              <w:ind w:right="-71" w:firstLine="312"/>
              <w:rPr>
                <w:rFonts w:ascii="Times New Roman" w:hAnsi="Times New Roman" w:cs="Times New Roman"/>
                <w:sz w:val="22"/>
                <w:szCs w:val="22"/>
              </w:rPr>
            </w:pPr>
            <w:r w:rsidRPr="00A66A3E">
              <w:rPr>
                <w:rFonts w:ascii="Times New Roman" w:hAnsi="Times New Roman" w:cs="Times New Roman"/>
                <w:sz w:val="22"/>
                <w:szCs w:val="22"/>
              </w:rPr>
              <w:lastRenderedPageBreak/>
              <w:t xml:space="preserve"> Net</w:t>
            </w:r>
          </w:p>
        </w:tc>
        <w:tc>
          <w:tcPr>
            <w:tcW w:w="2127" w:type="dxa"/>
            <w:tcBorders>
              <w:top w:val="single" w:sz="4" w:space="0" w:color="auto"/>
              <w:bottom w:val="double" w:sz="12" w:space="0" w:color="auto"/>
            </w:tcBorders>
          </w:tcPr>
          <w:p w:rsidR="00DA6E9C" w:rsidRPr="00A66A3E" w:rsidRDefault="00ED3F13" w:rsidP="00DA6E9C">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8,420,874</w:t>
            </w:r>
          </w:p>
        </w:tc>
        <w:tc>
          <w:tcPr>
            <w:tcW w:w="283" w:type="dxa"/>
            <w:vAlign w:val="bottom"/>
          </w:tcPr>
          <w:p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rsidR="00DA6E9C" w:rsidRPr="00F33B0C" w:rsidRDefault="00DA6E9C" w:rsidP="00DA6E9C">
            <w:pPr>
              <w:pStyle w:val="BodyTextIndent2"/>
              <w:tabs>
                <w:tab w:val="decimal" w:pos="1560"/>
              </w:tabs>
              <w:ind w:left="0" w:firstLine="0"/>
              <w:jc w:val="thaiDistribute"/>
              <w:rPr>
                <w:rFonts w:cs="Times New Roman"/>
                <w:sz w:val="21"/>
                <w:szCs w:val="21"/>
              </w:rPr>
            </w:pPr>
            <w:r>
              <w:rPr>
                <w:rFonts w:cs="Times New Roman"/>
                <w:sz w:val="21"/>
                <w:szCs w:val="21"/>
              </w:rPr>
              <w:t>9,394,630</w:t>
            </w:r>
          </w:p>
        </w:tc>
      </w:tr>
    </w:tbl>
    <w:p w:rsidR="00331C19" w:rsidRDefault="00331C19" w:rsidP="00331C19">
      <w:pPr>
        <w:tabs>
          <w:tab w:val="left" w:pos="567"/>
        </w:tabs>
        <w:ind w:left="993"/>
        <w:rPr>
          <w:rFonts w:ascii="Times New Roman" w:hAnsi="Times New Roman" w:cs="Times New Roman"/>
          <w:sz w:val="22"/>
          <w:szCs w:val="22"/>
          <w:u w:val="single"/>
        </w:rPr>
      </w:pPr>
    </w:p>
    <w:p w:rsidR="00331C19" w:rsidRDefault="00331C19" w:rsidP="00331C19">
      <w:pPr>
        <w:tabs>
          <w:tab w:val="left" w:pos="567"/>
        </w:tabs>
        <w:ind w:left="993"/>
        <w:rPr>
          <w:rFonts w:ascii="Times New Roman" w:hAnsi="Times New Roman" w:cs="Times New Roman"/>
          <w:sz w:val="22"/>
          <w:szCs w:val="22"/>
          <w:u w:val="single"/>
        </w:rPr>
      </w:pPr>
    </w:p>
    <w:p w:rsidR="007B5B9D" w:rsidRPr="00A66A3E" w:rsidRDefault="007B5B9D" w:rsidP="00E84044">
      <w:pPr>
        <w:numPr>
          <w:ilvl w:val="0"/>
          <w:numId w:val="1"/>
        </w:numPr>
        <w:tabs>
          <w:tab w:val="left" w:pos="567"/>
        </w:tabs>
        <w:ind w:left="993" w:hanging="426"/>
        <w:rPr>
          <w:rFonts w:ascii="Times New Roman" w:hAnsi="Times New Roman" w:cs="Times New Roman"/>
          <w:sz w:val="22"/>
          <w:szCs w:val="22"/>
          <w:u w:val="single"/>
        </w:rPr>
      </w:pPr>
      <w:r w:rsidRPr="00A66A3E">
        <w:rPr>
          <w:rFonts w:ascii="Times New Roman" w:hAnsi="Times New Roman" w:cs="Times New Roman"/>
          <w:sz w:val="22"/>
          <w:szCs w:val="22"/>
          <w:u w:val="single"/>
        </w:rPr>
        <w:t>PROVIDENT  FUND</w:t>
      </w:r>
    </w:p>
    <w:p w:rsidR="007B5B9D" w:rsidRPr="00A66A3E" w:rsidRDefault="007B5B9D" w:rsidP="007B5B9D">
      <w:pPr>
        <w:ind w:left="709" w:right="115"/>
        <w:rPr>
          <w:rFonts w:ascii="Times New Roman" w:hAnsi="Times New Roman" w:cs="Times New Roman"/>
          <w:sz w:val="22"/>
          <w:szCs w:val="22"/>
          <w:u w:val="single"/>
        </w:rPr>
      </w:pPr>
    </w:p>
    <w:p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rsidR="007B5B9D" w:rsidRPr="000829E7" w:rsidRDefault="007B5B9D" w:rsidP="007B5B9D">
      <w:pPr>
        <w:ind w:left="993" w:hanging="142"/>
        <w:jc w:val="thaiDistribute"/>
        <w:rPr>
          <w:rFonts w:ascii="Times New Roman" w:hAnsi="Times New Roman" w:cs="Times New Roman"/>
          <w:sz w:val="16"/>
          <w:szCs w:val="16"/>
        </w:rPr>
      </w:pPr>
    </w:p>
    <w:p w:rsidR="007B5B9D" w:rsidRPr="00A66A3E" w:rsidRDefault="007B5B9D" w:rsidP="00094C90">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Company</w:t>
      </w:r>
      <w:r w:rsidRPr="00A66A3E">
        <w:rPr>
          <w:rFonts w:ascii="Times New Roman" w:hAnsi="Times New Roman" w:cs="Times New Roman"/>
          <w:sz w:val="22"/>
          <w:szCs w:val="22"/>
        </w:rPr>
        <w:t xml:space="preserve"> had </w:t>
      </w:r>
      <w:r w:rsidRPr="00A66A3E">
        <w:rPr>
          <w:rFonts w:ascii="Times New Roman" w:hAnsi="Times New Roman" w:cs="Times New Roman"/>
          <w:color w:val="000000"/>
          <w:sz w:val="22"/>
          <w:szCs w:val="22"/>
        </w:rPr>
        <w:t>contributed</w:t>
      </w:r>
      <w:r w:rsidRPr="00A66A3E">
        <w:rPr>
          <w:rFonts w:ascii="Times New Roman" w:hAnsi="Times New Roman" w:cs="Times New Roman"/>
          <w:sz w:val="22"/>
          <w:szCs w:val="22"/>
        </w:rPr>
        <w:t xml:space="preserve"> to the fund for the three - mo</w:t>
      </w:r>
      <w:r w:rsidR="00C02B40" w:rsidRPr="00A66A3E">
        <w:rPr>
          <w:rFonts w:ascii="Times New Roman" w:hAnsi="Times New Roman" w:cs="Times New Roman"/>
          <w:sz w:val="22"/>
          <w:szCs w:val="22"/>
        </w:rPr>
        <w:t>nth periods ended March 31, 201</w:t>
      </w:r>
      <w:r w:rsidR="007E6285">
        <w:rPr>
          <w:rFonts w:ascii="Times New Roman" w:hAnsi="Times New Roman" w:cs="Times New Roman"/>
          <w:sz w:val="22"/>
          <w:szCs w:val="22"/>
        </w:rPr>
        <w:t>9</w:t>
      </w:r>
      <w:r w:rsidR="00C02B40" w:rsidRPr="00A66A3E">
        <w:rPr>
          <w:rFonts w:ascii="Times New Roman" w:hAnsi="Times New Roman" w:cs="Times New Roman"/>
          <w:sz w:val="22"/>
          <w:szCs w:val="22"/>
        </w:rPr>
        <w:t xml:space="preserve"> </w:t>
      </w:r>
      <w:r w:rsidR="004632F4">
        <w:rPr>
          <w:rFonts w:ascii="Times New Roman" w:hAnsi="Times New Roman" w:cs="Times New Roman"/>
          <w:sz w:val="22"/>
          <w:szCs w:val="22"/>
        </w:rPr>
        <w:br/>
      </w:r>
      <w:r w:rsidR="00C02B40" w:rsidRPr="00A66A3E">
        <w:rPr>
          <w:rFonts w:ascii="Times New Roman" w:hAnsi="Times New Roman" w:cs="Times New Roman"/>
          <w:sz w:val="22"/>
          <w:szCs w:val="22"/>
        </w:rPr>
        <w:t>and 201</w:t>
      </w:r>
      <w:r w:rsidR="007E6285">
        <w:rPr>
          <w:rFonts w:ascii="Times New Roman" w:hAnsi="Times New Roman" w:cs="Times New Roman"/>
          <w:sz w:val="22"/>
          <w:szCs w:val="22"/>
        </w:rPr>
        <w:t>8</w:t>
      </w:r>
      <w:r w:rsidRPr="00A66A3E">
        <w:rPr>
          <w:rFonts w:ascii="Times New Roman" w:hAnsi="Times New Roman" w:cs="Times New Roman"/>
          <w:sz w:val="22"/>
          <w:szCs w:val="22"/>
        </w:rPr>
        <w:t xml:space="preserve">, amounted </w:t>
      </w:r>
      <w:r w:rsidRPr="00DE75C4">
        <w:rPr>
          <w:rFonts w:ascii="Times New Roman" w:hAnsi="Times New Roman" w:cs="Times New Roman"/>
          <w:sz w:val="22"/>
          <w:szCs w:val="22"/>
        </w:rPr>
        <w:t xml:space="preserve">to </w:t>
      </w:r>
      <w:r w:rsidR="00C02B40" w:rsidRPr="00DE75C4">
        <w:rPr>
          <w:rFonts w:ascii="Times New Roman" w:hAnsi="Times New Roman" w:cs="Times New Roman"/>
          <w:sz w:val="22"/>
          <w:szCs w:val="22"/>
        </w:rPr>
        <w:t>Baht</w:t>
      </w:r>
      <w:r w:rsidR="00DE75C4">
        <w:rPr>
          <w:rFonts w:ascii="Times New Roman" w:hAnsi="Times New Roman" w:cs="Times New Roman"/>
          <w:sz w:val="22"/>
          <w:szCs w:val="22"/>
        </w:rPr>
        <w:t xml:space="preserve"> 0.46</w:t>
      </w:r>
      <w:r w:rsidR="00C02B40" w:rsidRPr="003B7515">
        <w:rPr>
          <w:rFonts w:ascii="Times New Roman" w:hAnsi="Times New Roman" w:cs="Times New Roman"/>
          <w:sz w:val="22"/>
          <w:szCs w:val="22"/>
        </w:rPr>
        <w:t xml:space="preserve"> million and </w:t>
      </w:r>
      <w:r w:rsidRPr="003B7515">
        <w:rPr>
          <w:rFonts w:ascii="Times New Roman" w:hAnsi="Times New Roman" w:cs="Times New Roman"/>
          <w:sz w:val="22"/>
          <w:szCs w:val="22"/>
        </w:rPr>
        <w:t xml:space="preserve">Baht </w:t>
      </w:r>
      <w:r w:rsidR="00B512E7" w:rsidRPr="003B7515">
        <w:rPr>
          <w:rFonts w:ascii="Times New Roman" w:hAnsi="Times New Roman" w:cs="Times New Roman"/>
          <w:sz w:val="22"/>
          <w:szCs w:val="22"/>
        </w:rPr>
        <w:t>0</w:t>
      </w:r>
      <w:r w:rsidR="00B512E7">
        <w:rPr>
          <w:rFonts w:ascii="Times New Roman" w:hAnsi="Times New Roman" w:cs="Times New Roman"/>
          <w:sz w:val="22"/>
          <w:szCs w:val="22"/>
        </w:rPr>
        <w:t>.4</w:t>
      </w:r>
      <w:r w:rsidR="007E6285">
        <w:rPr>
          <w:rFonts w:ascii="Times New Roman" w:hAnsi="Times New Roman" w:cs="Times New Roman"/>
          <w:sz w:val="22"/>
          <w:szCs w:val="22"/>
        </w:rPr>
        <w:t>5</w:t>
      </w:r>
      <w:r w:rsidR="00CA207E" w:rsidRPr="00A66A3E">
        <w:rPr>
          <w:rFonts w:ascii="Times New Roman" w:hAnsi="Times New Roman" w:cs="Times New Roman"/>
          <w:sz w:val="22"/>
          <w:szCs w:val="22"/>
        </w:rPr>
        <w:t xml:space="preserve"> </w:t>
      </w:r>
      <w:r w:rsidRPr="00A66A3E">
        <w:rPr>
          <w:rFonts w:ascii="Times New Roman" w:hAnsi="Times New Roman" w:cs="Times New Roman"/>
          <w:sz w:val="22"/>
          <w:szCs w:val="22"/>
        </w:rPr>
        <w:t>million</w:t>
      </w:r>
      <w:r w:rsidR="00C02B40" w:rsidRPr="00A66A3E">
        <w:rPr>
          <w:rFonts w:ascii="Times New Roman" w:hAnsi="Times New Roman" w:cs="Times New Roman"/>
          <w:sz w:val="22"/>
          <w:szCs w:val="22"/>
        </w:rPr>
        <w:t xml:space="preserve"> </w:t>
      </w:r>
      <w:r w:rsidR="00C02B40" w:rsidRPr="00A66A3E">
        <w:rPr>
          <w:rFonts w:ascii="Times New Roman" w:hAnsi="Times New Roman" w:cs="Times New Roman"/>
          <w:color w:val="000000"/>
          <w:sz w:val="22"/>
          <w:szCs w:val="22"/>
        </w:rPr>
        <w:t>respectively.</w:t>
      </w:r>
    </w:p>
    <w:p w:rsidR="001B4D4C" w:rsidRPr="00331C19" w:rsidRDefault="001B4D4C" w:rsidP="00D63EF0">
      <w:pPr>
        <w:tabs>
          <w:tab w:val="left" w:pos="851"/>
          <w:tab w:val="left" w:pos="2340"/>
        </w:tabs>
        <w:jc w:val="both"/>
        <w:rPr>
          <w:rFonts w:ascii="Times New Roman" w:hAnsi="Times New Roman" w:cs="Times New Roman"/>
          <w:color w:val="000000"/>
          <w:sz w:val="24"/>
          <w:szCs w:val="24"/>
        </w:rPr>
      </w:pPr>
    </w:p>
    <w:p w:rsidR="00345A92" w:rsidRDefault="00345A92" w:rsidP="00E84044">
      <w:pPr>
        <w:numPr>
          <w:ilvl w:val="0"/>
          <w:numId w:val="1"/>
        </w:numPr>
        <w:tabs>
          <w:tab w:val="left" w:pos="284"/>
        </w:tabs>
        <w:ind w:left="993" w:hanging="426"/>
        <w:jc w:val="thaiDistribute"/>
        <w:rPr>
          <w:rFonts w:ascii="Times New Roman" w:hAnsi="Times New Roman"/>
          <w:color w:val="000000"/>
          <w:sz w:val="22"/>
          <w:szCs w:val="22"/>
        </w:rPr>
      </w:pPr>
      <w:r w:rsidRPr="00E64BE9">
        <w:rPr>
          <w:rFonts w:ascii="Times New Roman" w:hAnsi="Times New Roman"/>
          <w:color w:val="000000"/>
          <w:sz w:val="22"/>
          <w:szCs w:val="22"/>
          <w:u w:val="single"/>
        </w:rPr>
        <w:t>LEASE</w:t>
      </w:r>
      <w:r>
        <w:rPr>
          <w:rFonts w:ascii="Times New Roman" w:hAnsi="Times New Roman"/>
          <w:color w:val="000000"/>
          <w:sz w:val="22"/>
          <w:szCs w:val="22"/>
          <w:u w:val="single"/>
        </w:rPr>
        <w:t xml:space="preserve">  AGREEMENTS</w:t>
      </w:r>
    </w:p>
    <w:p w:rsidR="00345A92" w:rsidRDefault="00345A92" w:rsidP="00345A92">
      <w:pPr>
        <w:jc w:val="thaiDistribute"/>
        <w:rPr>
          <w:rFonts w:ascii="Times New Roman" w:hAnsi="Times New Roman"/>
          <w:color w:val="000000"/>
          <w:sz w:val="22"/>
          <w:szCs w:val="22"/>
        </w:rPr>
      </w:pPr>
    </w:p>
    <w:p w:rsidR="00345A92" w:rsidRPr="00052861" w:rsidRDefault="00345A92" w:rsidP="00052861">
      <w:pPr>
        <w:numPr>
          <w:ilvl w:val="1"/>
          <w:numId w:val="1"/>
        </w:numPr>
        <w:tabs>
          <w:tab w:val="left" w:pos="1843"/>
        </w:tabs>
        <w:ind w:left="1843" w:hanging="567"/>
        <w:jc w:val="thaiDistribute"/>
        <w:rPr>
          <w:rFonts w:ascii="Times New Roman" w:hAnsi="Times New Roman"/>
          <w:color w:val="000000"/>
          <w:sz w:val="22"/>
          <w:szCs w:val="22"/>
        </w:rPr>
      </w:pPr>
      <w:r w:rsidRPr="006C0ABB">
        <w:rPr>
          <w:rFonts w:ascii="Times New Roman" w:hAnsi="Times New Roman"/>
          <w:color w:val="000000"/>
          <w:sz w:val="22"/>
          <w:szCs w:val="22"/>
        </w:rPr>
        <w:t>The Company has signed the land and building lease agreements with directors</w:t>
      </w:r>
      <w:r>
        <w:rPr>
          <w:rFonts w:ascii="Times New Roman" w:hAnsi="Times New Roman"/>
          <w:color w:val="000000"/>
          <w:sz w:val="22"/>
          <w:szCs w:val="22"/>
        </w:rPr>
        <w:t xml:space="preserve"> and related </w:t>
      </w:r>
      <w:r w:rsidR="004632F4" w:rsidRPr="00525F26">
        <w:rPr>
          <w:rFonts w:ascii="Times New Roman" w:hAnsi="Times New Roman"/>
          <w:color w:val="000000"/>
          <w:sz w:val="22"/>
          <w:szCs w:val="22"/>
        </w:rPr>
        <w:br/>
      </w:r>
      <w:r w:rsidRPr="00525F26">
        <w:rPr>
          <w:rFonts w:ascii="Times New Roman" w:hAnsi="Times New Roman"/>
          <w:color w:val="000000"/>
          <w:sz w:val="22"/>
          <w:szCs w:val="22"/>
        </w:rPr>
        <w:t>companies for 3 years commencing year 201</w:t>
      </w:r>
      <w:r w:rsidR="00525F26" w:rsidRPr="00525F26">
        <w:rPr>
          <w:rFonts w:ascii="Times New Roman" w:hAnsi="Times New Roman"/>
          <w:color w:val="000000"/>
          <w:sz w:val="22"/>
          <w:szCs w:val="22"/>
        </w:rPr>
        <w:t>7</w:t>
      </w:r>
      <w:r w:rsidRPr="00525F26">
        <w:rPr>
          <w:rFonts w:ascii="Times New Roman" w:hAnsi="Times New Roman"/>
          <w:color w:val="000000"/>
          <w:sz w:val="22"/>
          <w:szCs w:val="22"/>
        </w:rPr>
        <w:t>.</w:t>
      </w:r>
      <w:r w:rsidR="004632F4" w:rsidRPr="00525F26">
        <w:rPr>
          <w:rFonts w:ascii="Times New Roman" w:hAnsi="Times New Roman"/>
          <w:color w:val="000000"/>
          <w:sz w:val="22"/>
          <w:szCs w:val="22"/>
        </w:rPr>
        <w:t xml:space="preserve"> </w:t>
      </w:r>
      <w:r w:rsidRPr="00052861">
        <w:rPr>
          <w:rFonts w:ascii="Times New Roman" w:hAnsi="Times New Roman"/>
          <w:color w:val="000000"/>
          <w:sz w:val="22"/>
          <w:szCs w:val="22"/>
        </w:rPr>
        <w:t>The Company is committed to pay fees at the rate specified in the agreements.</w:t>
      </w:r>
    </w:p>
    <w:p w:rsidR="00345A92" w:rsidRPr="00EA20CD" w:rsidRDefault="00345A92" w:rsidP="00345A92">
      <w:pPr>
        <w:pStyle w:val="ListParagraph"/>
        <w:ind w:left="0"/>
        <w:jc w:val="thaiDistribute"/>
        <w:rPr>
          <w:rFonts w:ascii="Times New Roman" w:hAnsi="Times New Roman"/>
          <w:color w:val="000000"/>
          <w:sz w:val="22"/>
          <w:szCs w:val="22"/>
        </w:rPr>
      </w:pPr>
    </w:p>
    <w:p w:rsidR="00345A92" w:rsidRPr="00992456" w:rsidRDefault="00345A92" w:rsidP="00992456">
      <w:pPr>
        <w:numPr>
          <w:ilvl w:val="1"/>
          <w:numId w:val="1"/>
        </w:numPr>
        <w:tabs>
          <w:tab w:val="left" w:pos="1843"/>
        </w:tabs>
        <w:ind w:left="1843" w:hanging="567"/>
        <w:jc w:val="thaiDistribute"/>
        <w:rPr>
          <w:rFonts w:ascii="Times New Roman" w:hAnsi="Times New Roman" w:cs="Times New Roman"/>
          <w:color w:val="000000"/>
          <w:sz w:val="22"/>
          <w:szCs w:val="22"/>
        </w:rPr>
      </w:pPr>
      <w:r w:rsidRPr="00A96609">
        <w:rPr>
          <w:rFonts w:ascii="Times New Roman" w:hAnsi="Times New Roman" w:cs="Times New Roman"/>
          <w:color w:val="000000"/>
          <w:sz w:val="22"/>
          <w:szCs w:val="22"/>
        </w:rPr>
        <w:t xml:space="preserve">The Company has signed the building lease agreements with related company for 3 years </w:t>
      </w:r>
      <w:r w:rsidR="004632F4">
        <w:rPr>
          <w:rFonts w:ascii="Times New Roman" w:hAnsi="Times New Roman" w:cs="Times New Roman"/>
          <w:color w:val="000000"/>
          <w:sz w:val="22"/>
          <w:szCs w:val="22"/>
        </w:rPr>
        <w:br/>
      </w:r>
      <w:r w:rsidRPr="00377AB4">
        <w:rPr>
          <w:rFonts w:ascii="Times New Roman" w:hAnsi="Times New Roman"/>
          <w:color w:val="000000"/>
          <w:sz w:val="22"/>
          <w:szCs w:val="22"/>
        </w:rPr>
        <w:t>commencing</w:t>
      </w:r>
      <w:r w:rsidRPr="00A96609">
        <w:rPr>
          <w:rFonts w:ascii="Times New Roman" w:hAnsi="Times New Roman" w:cs="Times New Roman"/>
          <w:color w:val="000000"/>
          <w:sz w:val="22"/>
          <w:szCs w:val="22"/>
        </w:rPr>
        <w:t xml:space="preserve"> year 201</w:t>
      </w:r>
      <w:r w:rsidR="00332D16">
        <w:rPr>
          <w:rFonts w:ascii="Times New Roman" w:hAnsi="Times New Roman" w:cs="Times New Roman"/>
          <w:color w:val="000000"/>
          <w:sz w:val="22"/>
          <w:szCs w:val="22"/>
        </w:rPr>
        <w:t>7</w:t>
      </w:r>
      <w:r w:rsidRPr="006C0ABB">
        <w:rPr>
          <w:rFonts w:ascii="Times New Roman" w:hAnsi="Times New Roman"/>
          <w:color w:val="000000"/>
          <w:sz w:val="22"/>
          <w:szCs w:val="22"/>
        </w:rPr>
        <w:t xml:space="preserve">. </w:t>
      </w:r>
      <w:r w:rsidRPr="00992456">
        <w:rPr>
          <w:rFonts w:ascii="Times New Roman" w:hAnsi="Times New Roman"/>
          <w:color w:val="000000"/>
          <w:sz w:val="22"/>
          <w:szCs w:val="22"/>
        </w:rPr>
        <w:t>The Company is committed to pay fees at the rate specified in the agreements.</w:t>
      </w:r>
      <w:r w:rsidRPr="00992456">
        <w:rPr>
          <w:rFonts w:ascii="Times New Roman" w:hAnsi="Times New Roman" w:cs="Times New Roman"/>
          <w:color w:val="000000"/>
          <w:sz w:val="22"/>
          <w:szCs w:val="22"/>
        </w:rPr>
        <w:t xml:space="preserve"> </w:t>
      </w:r>
    </w:p>
    <w:p w:rsidR="00345A92" w:rsidRDefault="00345A92" w:rsidP="00345A92">
      <w:pPr>
        <w:pStyle w:val="ListParagraph"/>
        <w:rPr>
          <w:rFonts w:ascii="Times New Roman" w:hAnsi="Times New Roman" w:cs="Times New Roman"/>
          <w:color w:val="000000"/>
          <w:sz w:val="22"/>
          <w:szCs w:val="22"/>
        </w:rPr>
      </w:pPr>
    </w:p>
    <w:p w:rsidR="00345A92" w:rsidRDefault="00345A92" w:rsidP="00345A92">
      <w:pPr>
        <w:numPr>
          <w:ilvl w:val="1"/>
          <w:numId w:val="1"/>
        </w:numPr>
        <w:tabs>
          <w:tab w:val="left" w:pos="1843"/>
        </w:tabs>
        <w:ind w:left="1843" w:hanging="567"/>
        <w:jc w:val="thaiDistribute"/>
        <w:rPr>
          <w:rFonts w:ascii="Times New Roman" w:hAnsi="Times New Roman" w:cs="Times New Roman"/>
          <w:color w:val="000000"/>
          <w:sz w:val="22"/>
          <w:szCs w:val="22"/>
        </w:rPr>
      </w:pPr>
      <w:r w:rsidRPr="00A96609">
        <w:rPr>
          <w:rFonts w:ascii="Times New Roman" w:hAnsi="Times New Roman" w:cs="Times New Roman"/>
          <w:color w:val="000000"/>
          <w:sz w:val="22"/>
          <w:szCs w:val="22"/>
        </w:rPr>
        <w:t>The Company has signed two building lease agreements</w:t>
      </w:r>
      <w:r w:rsidRPr="00A96609">
        <w:rPr>
          <w:rFonts w:ascii="Times New Roman" w:hAnsi="Times New Roman" w:cs="Times New Roman"/>
          <w:color w:val="000000"/>
          <w:sz w:val="21"/>
          <w:szCs w:val="21"/>
        </w:rPr>
        <w:t xml:space="preserve"> </w:t>
      </w:r>
      <w:r w:rsidRPr="00A96609">
        <w:rPr>
          <w:rFonts w:ascii="Times New Roman" w:hAnsi="Times New Roman" w:cs="Times New Roman"/>
          <w:color w:val="000000"/>
          <w:sz w:val="22"/>
          <w:szCs w:val="22"/>
        </w:rPr>
        <w:t xml:space="preserve">with a company for 30 years </w:t>
      </w:r>
      <w:r w:rsidR="004632F4">
        <w:rPr>
          <w:rFonts w:ascii="Times New Roman" w:hAnsi="Times New Roman" w:cs="Times New Roman"/>
          <w:color w:val="000000"/>
          <w:sz w:val="22"/>
          <w:szCs w:val="22"/>
        </w:rPr>
        <w:br/>
      </w:r>
      <w:r w:rsidRPr="00377AB4">
        <w:rPr>
          <w:rFonts w:ascii="Times New Roman" w:hAnsi="Times New Roman"/>
          <w:color w:val="000000"/>
          <w:sz w:val="22"/>
          <w:szCs w:val="22"/>
        </w:rPr>
        <w:t>commencing</w:t>
      </w:r>
      <w:r w:rsidRPr="00A96609">
        <w:rPr>
          <w:rFonts w:ascii="Times New Roman" w:hAnsi="Times New Roman" w:cs="Times New Roman"/>
          <w:color w:val="000000"/>
          <w:sz w:val="22"/>
          <w:szCs w:val="22"/>
        </w:rPr>
        <w:t xml:space="preserve"> May 2014. The Company is committed to pay fees at the rate specified in the </w:t>
      </w:r>
      <w:r w:rsidR="004632F4">
        <w:rPr>
          <w:rFonts w:ascii="Times New Roman" w:hAnsi="Times New Roman" w:cs="Times New Roman"/>
          <w:color w:val="000000"/>
          <w:sz w:val="22"/>
          <w:szCs w:val="22"/>
        </w:rPr>
        <w:br/>
      </w:r>
      <w:r w:rsidRPr="00A96609">
        <w:rPr>
          <w:rFonts w:ascii="Times New Roman" w:hAnsi="Times New Roman" w:cs="Times New Roman"/>
          <w:color w:val="000000"/>
          <w:sz w:val="22"/>
          <w:szCs w:val="22"/>
        </w:rPr>
        <w:t>agreements.</w:t>
      </w:r>
    </w:p>
    <w:p w:rsidR="00345A92" w:rsidRDefault="00345A92" w:rsidP="00345A92">
      <w:pPr>
        <w:tabs>
          <w:tab w:val="left" w:pos="1843"/>
        </w:tabs>
        <w:ind w:left="1212"/>
        <w:jc w:val="thaiDistribute"/>
        <w:rPr>
          <w:rFonts w:ascii="Times New Roman" w:hAnsi="Times New Roman" w:cs="Times New Roman"/>
          <w:color w:val="000000"/>
          <w:sz w:val="22"/>
          <w:szCs w:val="22"/>
        </w:rPr>
      </w:pPr>
    </w:p>
    <w:p w:rsidR="00345A92" w:rsidRPr="00561EAC" w:rsidRDefault="00345A92" w:rsidP="00345A92">
      <w:pPr>
        <w:ind w:left="1843"/>
        <w:jc w:val="thaiDistribute"/>
        <w:rPr>
          <w:rFonts w:ascii="Times New Roman" w:hAnsi="Times New Roman"/>
          <w:color w:val="000000"/>
          <w:sz w:val="22"/>
          <w:szCs w:val="22"/>
        </w:rPr>
      </w:pPr>
      <w:r w:rsidRPr="00561EAC">
        <w:rPr>
          <w:rFonts w:ascii="Times New Roman" w:hAnsi="Times New Roman"/>
          <w:sz w:val="22"/>
          <w:szCs w:val="22"/>
        </w:rPr>
        <w:t>Future minimum payments under the above operating leases are as follows</w:t>
      </w:r>
      <w:r w:rsidRPr="00561EAC">
        <w:rPr>
          <w:rFonts w:ascii="Times New Roman" w:hAnsi="Times New Roman"/>
          <w:color w:val="000000"/>
          <w:sz w:val="22"/>
          <w:szCs w:val="22"/>
        </w:rPr>
        <w:t xml:space="preserve"> :</w:t>
      </w:r>
    </w:p>
    <w:p w:rsidR="00345A92" w:rsidRPr="00561EAC" w:rsidRDefault="00345A92" w:rsidP="00345A92">
      <w:pPr>
        <w:ind w:left="1985" w:firstLine="992"/>
        <w:jc w:val="thaiDistribute"/>
        <w:rPr>
          <w:rFonts w:ascii="Times New Roman" w:hAnsi="Times New Roman"/>
          <w:color w:val="000000"/>
          <w:sz w:val="22"/>
          <w:szCs w:val="22"/>
        </w:rPr>
      </w:pPr>
    </w:p>
    <w:tbl>
      <w:tblPr>
        <w:tblW w:w="8363" w:type="dxa"/>
        <w:tblInd w:w="1843" w:type="dxa"/>
        <w:tblLayout w:type="fixed"/>
        <w:tblCellMar>
          <w:left w:w="0" w:type="dxa"/>
          <w:right w:w="0" w:type="dxa"/>
        </w:tblCellMar>
        <w:tblLook w:val="0000" w:firstRow="0" w:lastRow="0" w:firstColumn="0" w:lastColumn="0" w:noHBand="0" w:noVBand="0"/>
      </w:tblPr>
      <w:tblGrid>
        <w:gridCol w:w="2268"/>
        <w:gridCol w:w="142"/>
        <w:gridCol w:w="1559"/>
        <w:gridCol w:w="142"/>
        <w:gridCol w:w="2551"/>
        <w:gridCol w:w="142"/>
        <w:gridCol w:w="1559"/>
      </w:tblGrid>
      <w:tr w:rsidR="00345A92" w:rsidRPr="00B06BC3" w:rsidTr="00CB6227">
        <w:tc>
          <w:tcPr>
            <w:tcW w:w="2268" w:type="dxa"/>
          </w:tcPr>
          <w:p w:rsidR="00345A92" w:rsidRPr="00561EAC" w:rsidRDefault="00345A92" w:rsidP="005664DC">
            <w:pPr>
              <w:ind w:hanging="22"/>
              <w:jc w:val="thaiDistribute"/>
              <w:rPr>
                <w:rFonts w:ascii="Times New Roman" w:hAnsi="Times New Roman"/>
                <w:sz w:val="22"/>
                <w:szCs w:val="22"/>
              </w:rPr>
            </w:pPr>
          </w:p>
        </w:tc>
        <w:tc>
          <w:tcPr>
            <w:tcW w:w="142" w:type="dxa"/>
          </w:tcPr>
          <w:p w:rsidR="00345A92" w:rsidRPr="00561EAC" w:rsidRDefault="00345A92" w:rsidP="005664DC">
            <w:pPr>
              <w:jc w:val="thaiDistribute"/>
              <w:rPr>
                <w:rFonts w:ascii="Times New Roman" w:hAnsi="Times New Roman"/>
                <w:sz w:val="22"/>
                <w:szCs w:val="22"/>
              </w:rPr>
            </w:pPr>
          </w:p>
        </w:tc>
        <w:tc>
          <w:tcPr>
            <w:tcW w:w="5953" w:type="dxa"/>
            <w:gridSpan w:val="5"/>
            <w:tcBorders>
              <w:bottom w:val="single" w:sz="4" w:space="0" w:color="auto"/>
            </w:tcBorders>
            <w:vAlign w:val="center"/>
          </w:tcPr>
          <w:p w:rsidR="00345A92" w:rsidRPr="00B06BC3" w:rsidRDefault="00345A92" w:rsidP="005664DC">
            <w:pPr>
              <w:pStyle w:val="BodyTextIndent2"/>
              <w:ind w:left="-108" w:right="33" w:firstLine="0"/>
              <w:jc w:val="center"/>
              <w:rPr>
                <w:sz w:val="22"/>
                <w:szCs w:val="22"/>
              </w:rPr>
            </w:pPr>
            <w:r>
              <w:rPr>
                <w:sz w:val="22"/>
                <w:szCs w:val="22"/>
              </w:rPr>
              <w:t xml:space="preserve">                                   PERIODS              </w:t>
            </w:r>
            <w:r w:rsidRPr="00B06BC3">
              <w:rPr>
                <w:sz w:val="22"/>
                <w:szCs w:val="22"/>
              </w:rPr>
              <w:t>(MILLION BAHT)</w:t>
            </w:r>
          </w:p>
        </w:tc>
      </w:tr>
      <w:tr w:rsidR="00345A92" w:rsidRPr="00B06BC3" w:rsidTr="00CB6227">
        <w:tc>
          <w:tcPr>
            <w:tcW w:w="2268" w:type="dxa"/>
          </w:tcPr>
          <w:p w:rsidR="00345A92" w:rsidRPr="00B06BC3" w:rsidRDefault="00345A92" w:rsidP="005664DC">
            <w:pPr>
              <w:jc w:val="thaiDistribute"/>
              <w:rPr>
                <w:rFonts w:ascii="Times New Roman" w:hAnsi="Times New Roman"/>
                <w:sz w:val="22"/>
                <w:szCs w:val="22"/>
              </w:rPr>
            </w:pPr>
          </w:p>
        </w:tc>
        <w:tc>
          <w:tcPr>
            <w:tcW w:w="142" w:type="dxa"/>
          </w:tcPr>
          <w:p w:rsidR="00345A92" w:rsidRPr="00B06BC3" w:rsidRDefault="00345A92" w:rsidP="005664DC">
            <w:pPr>
              <w:jc w:val="thaiDistribute"/>
              <w:rPr>
                <w:rFonts w:ascii="Times New Roman" w:hAnsi="Times New Roman"/>
                <w:sz w:val="22"/>
                <w:szCs w:val="22"/>
              </w:rPr>
            </w:pPr>
          </w:p>
        </w:tc>
        <w:tc>
          <w:tcPr>
            <w:tcW w:w="1559" w:type="dxa"/>
            <w:tcBorders>
              <w:top w:val="single" w:sz="4" w:space="0" w:color="auto"/>
            </w:tcBorders>
          </w:tcPr>
          <w:p w:rsidR="00345A92" w:rsidRPr="00B06BC3" w:rsidRDefault="00345A92" w:rsidP="005664DC">
            <w:pPr>
              <w:jc w:val="center"/>
              <w:rPr>
                <w:rFonts w:ascii="Times New Roman" w:hAnsi="Times New Roman"/>
                <w:sz w:val="22"/>
                <w:szCs w:val="22"/>
              </w:rPr>
            </w:pPr>
            <w:r w:rsidRPr="00B06BC3">
              <w:rPr>
                <w:rFonts w:ascii="Times New Roman" w:hAnsi="Times New Roman"/>
                <w:sz w:val="22"/>
                <w:szCs w:val="22"/>
              </w:rPr>
              <w:t>Not later than</w:t>
            </w:r>
          </w:p>
        </w:tc>
        <w:tc>
          <w:tcPr>
            <w:tcW w:w="142" w:type="dxa"/>
            <w:tcBorders>
              <w:top w:val="single" w:sz="4" w:space="0" w:color="auto"/>
            </w:tcBorders>
          </w:tcPr>
          <w:p w:rsidR="00345A92" w:rsidRPr="00B06BC3" w:rsidRDefault="00345A92" w:rsidP="005664DC">
            <w:pPr>
              <w:jc w:val="center"/>
              <w:rPr>
                <w:rFonts w:ascii="Times New Roman" w:hAnsi="Times New Roman"/>
                <w:sz w:val="22"/>
                <w:szCs w:val="22"/>
              </w:rPr>
            </w:pPr>
          </w:p>
        </w:tc>
        <w:tc>
          <w:tcPr>
            <w:tcW w:w="2551" w:type="dxa"/>
            <w:tcBorders>
              <w:top w:val="single" w:sz="4" w:space="0" w:color="auto"/>
            </w:tcBorders>
          </w:tcPr>
          <w:p w:rsidR="00345A92" w:rsidRPr="00B06BC3" w:rsidRDefault="00345A92" w:rsidP="005664DC">
            <w:pPr>
              <w:jc w:val="center"/>
              <w:rPr>
                <w:rFonts w:ascii="Times New Roman" w:hAnsi="Times New Roman"/>
                <w:sz w:val="22"/>
                <w:szCs w:val="22"/>
              </w:rPr>
            </w:pPr>
            <w:r w:rsidRPr="00B06BC3">
              <w:rPr>
                <w:rFonts w:ascii="Times New Roman" w:hAnsi="Times New Roman"/>
                <w:sz w:val="22"/>
                <w:szCs w:val="22"/>
              </w:rPr>
              <w:t>Later than one year and</w:t>
            </w:r>
          </w:p>
        </w:tc>
        <w:tc>
          <w:tcPr>
            <w:tcW w:w="142" w:type="dxa"/>
            <w:tcBorders>
              <w:top w:val="single" w:sz="4" w:space="0" w:color="auto"/>
            </w:tcBorders>
          </w:tcPr>
          <w:p w:rsidR="00345A92" w:rsidRPr="00B06BC3" w:rsidRDefault="00345A92" w:rsidP="005664DC">
            <w:pPr>
              <w:jc w:val="center"/>
              <w:rPr>
                <w:rFonts w:ascii="Times New Roman" w:hAnsi="Times New Roman"/>
                <w:sz w:val="22"/>
                <w:szCs w:val="22"/>
              </w:rPr>
            </w:pPr>
          </w:p>
        </w:tc>
        <w:tc>
          <w:tcPr>
            <w:tcW w:w="1559" w:type="dxa"/>
            <w:tcBorders>
              <w:top w:val="single" w:sz="4" w:space="0" w:color="auto"/>
            </w:tcBorders>
          </w:tcPr>
          <w:p w:rsidR="00345A92" w:rsidRPr="00B06BC3" w:rsidRDefault="00345A92" w:rsidP="005664DC">
            <w:pPr>
              <w:jc w:val="center"/>
              <w:rPr>
                <w:rFonts w:ascii="Times New Roman" w:hAnsi="Times New Roman"/>
                <w:sz w:val="22"/>
                <w:szCs w:val="22"/>
              </w:rPr>
            </w:pPr>
            <w:r>
              <w:rPr>
                <w:rFonts w:ascii="Times New Roman" w:hAnsi="Times New Roman"/>
                <w:sz w:val="22"/>
                <w:szCs w:val="22"/>
              </w:rPr>
              <w:t>Later than</w:t>
            </w:r>
          </w:p>
        </w:tc>
      </w:tr>
      <w:tr w:rsidR="00345A92" w:rsidRPr="00B06BC3" w:rsidTr="00CB6227">
        <w:tc>
          <w:tcPr>
            <w:tcW w:w="2268" w:type="dxa"/>
            <w:tcBorders>
              <w:bottom w:val="single" w:sz="4" w:space="0" w:color="auto"/>
            </w:tcBorders>
          </w:tcPr>
          <w:p w:rsidR="00345A92" w:rsidRPr="00B06BC3" w:rsidRDefault="00345A92" w:rsidP="005664DC">
            <w:pPr>
              <w:jc w:val="thaiDistribute"/>
              <w:rPr>
                <w:rFonts w:ascii="Times New Roman" w:hAnsi="Times New Roman"/>
                <w:sz w:val="22"/>
                <w:szCs w:val="22"/>
              </w:rPr>
            </w:pPr>
            <w:r w:rsidRPr="00B06BC3">
              <w:rPr>
                <w:rFonts w:ascii="Times New Roman" w:hAnsi="Times New Roman" w:cs="Angsana New"/>
                <w:sz w:val="22"/>
                <w:szCs w:val="22"/>
              </w:rPr>
              <w:t>Lease agreements</w:t>
            </w:r>
          </w:p>
        </w:tc>
        <w:tc>
          <w:tcPr>
            <w:tcW w:w="142" w:type="dxa"/>
          </w:tcPr>
          <w:p w:rsidR="00345A92" w:rsidRPr="00B06BC3" w:rsidRDefault="00345A92" w:rsidP="005664DC">
            <w:pPr>
              <w:jc w:val="thaiDistribute"/>
              <w:rPr>
                <w:rFonts w:ascii="Times New Roman" w:hAnsi="Times New Roman"/>
                <w:sz w:val="22"/>
                <w:szCs w:val="22"/>
              </w:rPr>
            </w:pPr>
          </w:p>
        </w:tc>
        <w:tc>
          <w:tcPr>
            <w:tcW w:w="1559" w:type="dxa"/>
            <w:tcBorders>
              <w:bottom w:val="single" w:sz="4" w:space="0" w:color="auto"/>
            </w:tcBorders>
          </w:tcPr>
          <w:p w:rsidR="00345A92" w:rsidRPr="00B06BC3" w:rsidRDefault="00345A92" w:rsidP="005664DC">
            <w:pPr>
              <w:jc w:val="center"/>
              <w:rPr>
                <w:rFonts w:ascii="Times New Roman" w:hAnsi="Times New Roman"/>
                <w:sz w:val="22"/>
                <w:szCs w:val="22"/>
              </w:rPr>
            </w:pPr>
            <w:r w:rsidRPr="00B06BC3">
              <w:rPr>
                <w:rFonts w:ascii="Times New Roman" w:hAnsi="Times New Roman"/>
                <w:sz w:val="22"/>
                <w:szCs w:val="22"/>
              </w:rPr>
              <w:t>one year</w:t>
            </w:r>
          </w:p>
        </w:tc>
        <w:tc>
          <w:tcPr>
            <w:tcW w:w="142" w:type="dxa"/>
          </w:tcPr>
          <w:p w:rsidR="00345A92" w:rsidRPr="00B06BC3" w:rsidRDefault="00345A92" w:rsidP="005664DC">
            <w:pPr>
              <w:jc w:val="center"/>
              <w:rPr>
                <w:rFonts w:ascii="Times New Roman" w:hAnsi="Times New Roman"/>
                <w:sz w:val="22"/>
                <w:szCs w:val="22"/>
              </w:rPr>
            </w:pPr>
          </w:p>
        </w:tc>
        <w:tc>
          <w:tcPr>
            <w:tcW w:w="2551" w:type="dxa"/>
            <w:tcBorders>
              <w:bottom w:val="single" w:sz="4" w:space="0" w:color="auto"/>
            </w:tcBorders>
          </w:tcPr>
          <w:p w:rsidR="00345A92" w:rsidRPr="00B06BC3" w:rsidRDefault="00345A92" w:rsidP="005664DC">
            <w:pPr>
              <w:jc w:val="center"/>
              <w:rPr>
                <w:rFonts w:ascii="Times New Roman" w:hAnsi="Times New Roman"/>
                <w:sz w:val="22"/>
                <w:szCs w:val="22"/>
              </w:rPr>
            </w:pPr>
            <w:r w:rsidRPr="00B06BC3">
              <w:rPr>
                <w:rFonts w:ascii="Times New Roman" w:hAnsi="Times New Roman"/>
                <w:sz w:val="22"/>
                <w:szCs w:val="22"/>
              </w:rPr>
              <w:t>not later than five years</w:t>
            </w:r>
          </w:p>
        </w:tc>
        <w:tc>
          <w:tcPr>
            <w:tcW w:w="142" w:type="dxa"/>
          </w:tcPr>
          <w:p w:rsidR="00345A92" w:rsidRPr="00B06BC3" w:rsidRDefault="00345A92" w:rsidP="005664DC">
            <w:pPr>
              <w:jc w:val="center"/>
              <w:rPr>
                <w:rFonts w:ascii="Times New Roman" w:hAnsi="Times New Roman"/>
                <w:sz w:val="22"/>
                <w:szCs w:val="22"/>
              </w:rPr>
            </w:pPr>
          </w:p>
        </w:tc>
        <w:tc>
          <w:tcPr>
            <w:tcW w:w="1559" w:type="dxa"/>
            <w:tcBorders>
              <w:bottom w:val="single" w:sz="4" w:space="0" w:color="auto"/>
            </w:tcBorders>
          </w:tcPr>
          <w:p w:rsidR="00345A92" w:rsidRPr="00B06BC3" w:rsidRDefault="00345A92" w:rsidP="005664DC">
            <w:pPr>
              <w:jc w:val="center"/>
              <w:rPr>
                <w:rFonts w:ascii="Times New Roman" w:hAnsi="Times New Roman"/>
                <w:sz w:val="22"/>
                <w:szCs w:val="22"/>
              </w:rPr>
            </w:pPr>
            <w:r>
              <w:rPr>
                <w:rFonts w:ascii="Times New Roman" w:hAnsi="Times New Roman"/>
                <w:sz w:val="22"/>
                <w:szCs w:val="22"/>
              </w:rPr>
              <w:t>five years</w:t>
            </w:r>
          </w:p>
        </w:tc>
      </w:tr>
      <w:tr w:rsidR="00345A92" w:rsidRPr="00B06BC3" w:rsidTr="00CB6227">
        <w:tc>
          <w:tcPr>
            <w:tcW w:w="2268" w:type="dxa"/>
            <w:tcBorders>
              <w:top w:val="single" w:sz="4" w:space="0" w:color="auto"/>
            </w:tcBorders>
          </w:tcPr>
          <w:p w:rsidR="00345A92" w:rsidRPr="00B06BC3" w:rsidRDefault="00345A92" w:rsidP="005664DC">
            <w:pPr>
              <w:jc w:val="thaiDistribute"/>
              <w:rPr>
                <w:rFonts w:ascii="Times New Roman" w:hAnsi="Times New Roman"/>
                <w:sz w:val="22"/>
                <w:szCs w:val="22"/>
              </w:rPr>
            </w:pPr>
          </w:p>
        </w:tc>
        <w:tc>
          <w:tcPr>
            <w:tcW w:w="142" w:type="dxa"/>
          </w:tcPr>
          <w:p w:rsidR="00345A92" w:rsidRPr="00B06BC3" w:rsidRDefault="00345A92" w:rsidP="005664DC">
            <w:pPr>
              <w:tabs>
                <w:tab w:val="decimal" w:pos="1260"/>
              </w:tabs>
              <w:jc w:val="thaiDistribute"/>
              <w:rPr>
                <w:rFonts w:ascii="Times New Roman" w:hAnsi="Times New Roman"/>
                <w:sz w:val="22"/>
                <w:szCs w:val="22"/>
              </w:rPr>
            </w:pPr>
          </w:p>
        </w:tc>
        <w:tc>
          <w:tcPr>
            <w:tcW w:w="1559" w:type="dxa"/>
            <w:tcBorders>
              <w:top w:val="single" w:sz="4" w:space="0" w:color="auto"/>
            </w:tcBorders>
            <w:shd w:val="clear" w:color="auto" w:fill="auto"/>
          </w:tcPr>
          <w:p w:rsidR="00345A92" w:rsidRPr="00B06BC3" w:rsidRDefault="00345A92" w:rsidP="005664DC">
            <w:pPr>
              <w:tabs>
                <w:tab w:val="decimal" w:pos="1260"/>
              </w:tabs>
              <w:jc w:val="thaiDistribute"/>
              <w:rPr>
                <w:rFonts w:ascii="Times New Roman" w:hAnsi="Times New Roman"/>
                <w:sz w:val="22"/>
                <w:szCs w:val="22"/>
              </w:rPr>
            </w:pPr>
          </w:p>
        </w:tc>
        <w:tc>
          <w:tcPr>
            <w:tcW w:w="142" w:type="dxa"/>
            <w:shd w:val="clear" w:color="auto" w:fill="auto"/>
          </w:tcPr>
          <w:p w:rsidR="00345A92" w:rsidRPr="00B06BC3" w:rsidRDefault="00345A92" w:rsidP="005664DC">
            <w:pPr>
              <w:jc w:val="thaiDistribute"/>
              <w:rPr>
                <w:rFonts w:ascii="Times New Roman" w:hAnsi="Times New Roman"/>
                <w:sz w:val="22"/>
                <w:szCs w:val="22"/>
              </w:rPr>
            </w:pPr>
          </w:p>
        </w:tc>
        <w:tc>
          <w:tcPr>
            <w:tcW w:w="2551" w:type="dxa"/>
            <w:tcBorders>
              <w:top w:val="single" w:sz="4" w:space="0" w:color="auto"/>
            </w:tcBorders>
            <w:shd w:val="clear" w:color="auto" w:fill="auto"/>
          </w:tcPr>
          <w:p w:rsidR="00345A92" w:rsidRPr="00B06BC3" w:rsidRDefault="00345A92" w:rsidP="005664DC">
            <w:pPr>
              <w:jc w:val="thaiDistribute"/>
              <w:rPr>
                <w:rFonts w:ascii="Times New Roman" w:hAnsi="Times New Roman"/>
                <w:sz w:val="22"/>
                <w:szCs w:val="22"/>
              </w:rPr>
            </w:pPr>
          </w:p>
        </w:tc>
        <w:tc>
          <w:tcPr>
            <w:tcW w:w="142" w:type="dxa"/>
          </w:tcPr>
          <w:p w:rsidR="00345A92" w:rsidRPr="00B06BC3" w:rsidRDefault="00345A92" w:rsidP="005664DC">
            <w:pPr>
              <w:jc w:val="thaiDistribute"/>
              <w:rPr>
                <w:rFonts w:ascii="Times New Roman" w:hAnsi="Times New Roman"/>
                <w:sz w:val="22"/>
                <w:szCs w:val="22"/>
              </w:rPr>
            </w:pPr>
          </w:p>
        </w:tc>
        <w:tc>
          <w:tcPr>
            <w:tcW w:w="1559" w:type="dxa"/>
            <w:tcBorders>
              <w:top w:val="single" w:sz="4" w:space="0" w:color="auto"/>
            </w:tcBorders>
          </w:tcPr>
          <w:p w:rsidR="00345A92" w:rsidRPr="00B06BC3" w:rsidRDefault="00345A92" w:rsidP="005664DC">
            <w:pPr>
              <w:jc w:val="thaiDistribute"/>
              <w:rPr>
                <w:rFonts w:ascii="Times New Roman" w:hAnsi="Times New Roman"/>
                <w:sz w:val="22"/>
                <w:szCs w:val="22"/>
              </w:rPr>
            </w:pPr>
          </w:p>
        </w:tc>
      </w:tr>
      <w:tr w:rsidR="00345A92" w:rsidRPr="00B06BC3" w:rsidTr="00CB6227">
        <w:tc>
          <w:tcPr>
            <w:tcW w:w="2268" w:type="dxa"/>
          </w:tcPr>
          <w:p w:rsidR="00345A92" w:rsidRPr="00B06BC3" w:rsidRDefault="00345A92" w:rsidP="005664DC">
            <w:pPr>
              <w:tabs>
                <w:tab w:val="left" w:pos="4821"/>
              </w:tabs>
              <w:jc w:val="thaiDistribute"/>
              <w:rPr>
                <w:rFonts w:ascii="Times New Roman" w:hAnsi="Times New Roman"/>
                <w:sz w:val="22"/>
                <w:szCs w:val="22"/>
              </w:rPr>
            </w:pPr>
            <w:r w:rsidRPr="00B06BC3">
              <w:rPr>
                <w:rFonts w:ascii="Times New Roman" w:hAnsi="Times New Roman" w:cs="Angsana New"/>
                <w:sz w:val="22"/>
                <w:szCs w:val="22"/>
              </w:rPr>
              <w:t>Land</w:t>
            </w:r>
            <w:r w:rsidRPr="00B06BC3">
              <w:rPr>
                <w:rFonts w:ascii="Times New Roman" w:hAnsi="Times New Roman"/>
                <w:sz w:val="22"/>
                <w:szCs w:val="22"/>
              </w:rPr>
              <w:t xml:space="preserve"> and plant</w:t>
            </w:r>
          </w:p>
        </w:tc>
        <w:tc>
          <w:tcPr>
            <w:tcW w:w="142" w:type="dxa"/>
          </w:tcPr>
          <w:p w:rsidR="00345A92" w:rsidRPr="00B06BC3" w:rsidRDefault="00345A92" w:rsidP="005664DC">
            <w:pPr>
              <w:tabs>
                <w:tab w:val="decimal" w:pos="1330"/>
              </w:tabs>
              <w:jc w:val="thaiDistribute"/>
              <w:rPr>
                <w:rFonts w:ascii="Times New Roman" w:hAnsi="Times New Roman"/>
                <w:sz w:val="22"/>
                <w:szCs w:val="22"/>
              </w:rPr>
            </w:pPr>
          </w:p>
        </w:tc>
        <w:tc>
          <w:tcPr>
            <w:tcW w:w="1559" w:type="dxa"/>
            <w:shd w:val="clear" w:color="auto" w:fill="auto"/>
          </w:tcPr>
          <w:p w:rsidR="00345A92" w:rsidRPr="00B06BC3" w:rsidRDefault="004A3C4C" w:rsidP="005664DC">
            <w:pPr>
              <w:jc w:val="center"/>
              <w:rPr>
                <w:rFonts w:ascii="Times New Roman" w:hAnsi="Times New Roman"/>
                <w:sz w:val="22"/>
                <w:szCs w:val="22"/>
              </w:rPr>
            </w:pPr>
            <w:r>
              <w:rPr>
                <w:rFonts w:ascii="Times New Roman" w:hAnsi="Times New Roman"/>
                <w:sz w:val="22"/>
                <w:szCs w:val="22"/>
              </w:rPr>
              <w:t>1</w:t>
            </w:r>
            <w:r w:rsidR="008B2C9E">
              <w:rPr>
                <w:rFonts w:ascii="Times New Roman" w:hAnsi="Times New Roman"/>
                <w:sz w:val="22"/>
                <w:szCs w:val="22"/>
              </w:rPr>
              <w:t>0.41</w:t>
            </w:r>
          </w:p>
        </w:tc>
        <w:tc>
          <w:tcPr>
            <w:tcW w:w="142" w:type="dxa"/>
            <w:shd w:val="clear" w:color="auto" w:fill="auto"/>
            <w:vAlign w:val="bottom"/>
          </w:tcPr>
          <w:p w:rsidR="00345A92" w:rsidRPr="00B06BC3" w:rsidRDefault="00345A92" w:rsidP="005664DC">
            <w:pPr>
              <w:tabs>
                <w:tab w:val="decimal" w:pos="1026"/>
              </w:tabs>
              <w:jc w:val="thaiDistribute"/>
              <w:rPr>
                <w:rFonts w:ascii="Times New Roman" w:hAnsi="Times New Roman" w:cs="Angsana New"/>
                <w:sz w:val="22"/>
                <w:szCs w:val="22"/>
              </w:rPr>
            </w:pPr>
          </w:p>
        </w:tc>
        <w:tc>
          <w:tcPr>
            <w:tcW w:w="2551" w:type="dxa"/>
            <w:shd w:val="clear" w:color="auto" w:fill="auto"/>
          </w:tcPr>
          <w:p w:rsidR="00345A92" w:rsidRPr="00B06BC3" w:rsidRDefault="004A3C4C" w:rsidP="005664DC">
            <w:pPr>
              <w:tabs>
                <w:tab w:val="decimal" w:pos="1276"/>
              </w:tabs>
              <w:jc w:val="thaiDistribute"/>
              <w:rPr>
                <w:rFonts w:ascii="Times New Roman" w:hAnsi="Times New Roman"/>
                <w:sz w:val="22"/>
                <w:szCs w:val="22"/>
              </w:rPr>
            </w:pPr>
            <w:r>
              <w:rPr>
                <w:rFonts w:ascii="Times New Roman" w:hAnsi="Times New Roman"/>
                <w:sz w:val="22"/>
                <w:szCs w:val="22"/>
              </w:rPr>
              <w:t>10.54</w:t>
            </w:r>
          </w:p>
        </w:tc>
        <w:tc>
          <w:tcPr>
            <w:tcW w:w="142" w:type="dxa"/>
          </w:tcPr>
          <w:p w:rsidR="00345A92" w:rsidRPr="00B06BC3" w:rsidRDefault="00345A92" w:rsidP="005664DC">
            <w:pPr>
              <w:tabs>
                <w:tab w:val="decimal" w:pos="1276"/>
              </w:tabs>
              <w:jc w:val="thaiDistribute"/>
              <w:rPr>
                <w:rFonts w:ascii="Times New Roman" w:hAnsi="Times New Roman"/>
                <w:sz w:val="22"/>
                <w:szCs w:val="22"/>
              </w:rPr>
            </w:pPr>
          </w:p>
        </w:tc>
        <w:tc>
          <w:tcPr>
            <w:tcW w:w="1559" w:type="dxa"/>
          </w:tcPr>
          <w:p w:rsidR="00345A92" w:rsidRPr="00B06BC3" w:rsidRDefault="004A3C4C" w:rsidP="005664DC">
            <w:pPr>
              <w:tabs>
                <w:tab w:val="decimal" w:pos="709"/>
              </w:tabs>
              <w:jc w:val="thaiDistribute"/>
              <w:rPr>
                <w:rFonts w:ascii="Times New Roman" w:hAnsi="Times New Roman"/>
                <w:sz w:val="22"/>
                <w:szCs w:val="22"/>
              </w:rPr>
            </w:pPr>
            <w:r>
              <w:rPr>
                <w:rFonts w:ascii="Times New Roman" w:hAnsi="Times New Roman"/>
                <w:sz w:val="22"/>
                <w:szCs w:val="22"/>
              </w:rPr>
              <w:t>1.68</w:t>
            </w:r>
          </w:p>
        </w:tc>
      </w:tr>
    </w:tbl>
    <w:p w:rsidR="00335489" w:rsidRDefault="00335489"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331C19" w:rsidRDefault="00331C19"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Default="006123AE" w:rsidP="001B4D4C">
      <w:pPr>
        <w:tabs>
          <w:tab w:val="left" w:pos="1843"/>
          <w:tab w:val="left" w:pos="2552"/>
        </w:tabs>
        <w:jc w:val="both"/>
        <w:rPr>
          <w:rFonts w:ascii="Times New Roman" w:hAnsi="Times New Roman" w:cs="Times New Roman"/>
          <w:color w:val="000000"/>
          <w:sz w:val="22"/>
          <w:szCs w:val="22"/>
        </w:rPr>
      </w:pPr>
    </w:p>
    <w:p w:rsidR="006123AE" w:rsidRPr="00A66A3E" w:rsidRDefault="006123AE" w:rsidP="001B4D4C">
      <w:pPr>
        <w:tabs>
          <w:tab w:val="left" w:pos="1843"/>
          <w:tab w:val="left" w:pos="2552"/>
        </w:tabs>
        <w:jc w:val="both"/>
        <w:rPr>
          <w:rFonts w:ascii="Times New Roman" w:hAnsi="Times New Roman" w:cs="Times New Roman"/>
          <w:color w:val="000000"/>
          <w:sz w:val="22"/>
          <w:szCs w:val="22"/>
        </w:rPr>
      </w:pPr>
    </w:p>
    <w:p w:rsidR="00ED7FD6" w:rsidRPr="00A66A3E" w:rsidRDefault="00ED7FD6" w:rsidP="00E84044">
      <w:pPr>
        <w:numPr>
          <w:ilvl w:val="0"/>
          <w:numId w:val="1"/>
        </w:numPr>
        <w:ind w:left="993" w:hanging="426"/>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TRANSACTIONS  WITH  RELATED  PARTIES</w:t>
      </w:r>
    </w:p>
    <w:p w:rsidR="00ED7FD6" w:rsidRPr="00A66A3E" w:rsidRDefault="00ED7FD6" w:rsidP="00ED7FD6">
      <w:pPr>
        <w:ind w:left="990" w:firstLine="810"/>
        <w:jc w:val="both"/>
        <w:rPr>
          <w:rFonts w:ascii="Times New Roman" w:hAnsi="Times New Roman" w:cs="Times New Roman"/>
          <w:color w:val="000000"/>
          <w:sz w:val="22"/>
          <w:szCs w:val="22"/>
        </w:rPr>
      </w:pPr>
    </w:p>
    <w:p w:rsidR="00ED7FD6" w:rsidRPr="00A66A3E" w:rsidRDefault="00ED7FD6" w:rsidP="00E84044">
      <w:pPr>
        <w:numPr>
          <w:ilvl w:val="1"/>
          <w:numId w:val="1"/>
        </w:numPr>
        <w:tabs>
          <w:tab w:val="left" w:pos="1843"/>
        </w:tabs>
        <w:ind w:left="1843" w:hanging="567"/>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A66A3E">
        <w:rPr>
          <w:rFonts w:ascii="Times New Roman" w:hAnsi="Times New Roman" w:cs="Times New Roman"/>
          <w:sz w:val="22"/>
          <w:szCs w:val="22"/>
        </w:rPr>
        <w:t>transactions</w:t>
      </w:r>
      <w:r w:rsidRPr="00A66A3E">
        <w:rPr>
          <w:rFonts w:ascii="Times New Roman" w:hAnsi="Times New Roman" w:cs="Times New Roman"/>
          <w:color w:val="000000"/>
          <w:sz w:val="22"/>
          <w:szCs w:val="22"/>
        </w:rPr>
        <w:t xml:space="preserve"> with rela</w:t>
      </w:r>
      <w:r w:rsidR="00C02B40" w:rsidRPr="00A66A3E">
        <w:rPr>
          <w:rFonts w:ascii="Times New Roman" w:hAnsi="Times New Roman" w:cs="Times New Roman"/>
          <w:color w:val="000000"/>
          <w:sz w:val="22"/>
          <w:szCs w:val="22"/>
        </w:rPr>
        <w:t>ted parties as of March 31, 201</w:t>
      </w:r>
      <w:r w:rsidR="00332D16">
        <w:rPr>
          <w:rFonts w:ascii="Times New Roman" w:hAnsi="Times New Roman" w:cs="Times New Roman"/>
          <w:color w:val="000000"/>
          <w:sz w:val="22"/>
          <w:szCs w:val="22"/>
        </w:rPr>
        <w:t>9</w:t>
      </w:r>
      <w:r w:rsidR="00C02B40" w:rsidRPr="00A66A3E">
        <w:rPr>
          <w:rFonts w:ascii="Times New Roman" w:hAnsi="Times New Roman" w:cs="Times New Roman"/>
          <w:color w:val="000000"/>
          <w:sz w:val="22"/>
          <w:szCs w:val="22"/>
        </w:rPr>
        <w:t xml:space="preserve"> and December 31, 201</w:t>
      </w:r>
      <w:r w:rsidR="00332D16">
        <w:rPr>
          <w:rFonts w:ascii="Times New Roman" w:hAnsi="Times New Roman" w:cs="Times New Roman"/>
          <w:color w:val="000000"/>
          <w:sz w:val="22"/>
          <w:szCs w:val="22"/>
        </w:rPr>
        <w:t>8</w:t>
      </w:r>
      <w:r w:rsidRPr="00A66A3E">
        <w:rPr>
          <w:rFonts w:ascii="Times New Roman" w:hAnsi="Times New Roman" w:cs="Times New Roman"/>
          <w:color w:val="000000"/>
          <w:sz w:val="22"/>
          <w:szCs w:val="22"/>
        </w:rPr>
        <w:t xml:space="preserve"> are as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follows :</w:t>
      </w:r>
    </w:p>
    <w:p w:rsidR="00ED7FD6" w:rsidRPr="00A66A3E" w:rsidRDefault="00ED7FD6" w:rsidP="00ED7FD6">
      <w:pPr>
        <w:ind w:left="990" w:firstLine="853"/>
        <w:jc w:val="both"/>
        <w:rPr>
          <w:rFonts w:ascii="Times New Roman" w:hAnsi="Times New Roman" w:cs="Times New Roman"/>
          <w:color w:val="000000"/>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A66A3E" w:rsidTr="00CB6227">
        <w:trPr>
          <w:trHeight w:val="283"/>
        </w:trPr>
        <w:tc>
          <w:tcPr>
            <w:tcW w:w="2693" w:type="dxa"/>
          </w:tcPr>
          <w:p w:rsidR="00ED7FD6" w:rsidRPr="00A66A3E" w:rsidRDefault="00ED7FD6" w:rsidP="005D1093">
            <w:pPr>
              <w:ind w:left="-18" w:hanging="274"/>
              <w:rPr>
                <w:rFonts w:ascii="Times New Roman" w:hAnsi="Times New Roman" w:cs="Times New Roman"/>
                <w:color w:val="000000"/>
                <w:sz w:val="22"/>
                <w:szCs w:val="22"/>
              </w:rPr>
            </w:pPr>
          </w:p>
        </w:tc>
        <w:tc>
          <w:tcPr>
            <w:tcW w:w="284" w:type="dxa"/>
          </w:tcPr>
          <w:p w:rsidR="00ED7FD6" w:rsidRPr="00A66A3E"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rsidR="00ED7FD6" w:rsidRPr="00A66A3E" w:rsidRDefault="00ED7FD6" w:rsidP="005D1093">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MILLION BAHT</w:t>
            </w:r>
          </w:p>
        </w:tc>
      </w:tr>
      <w:tr w:rsidR="00ED7FD6" w:rsidRPr="00A66A3E" w:rsidTr="00CB6227">
        <w:trPr>
          <w:trHeight w:val="283"/>
        </w:trPr>
        <w:tc>
          <w:tcPr>
            <w:tcW w:w="2693" w:type="dxa"/>
          </w:tcPr>
          <w:p w:rsidR="00ED7FD6" w:rsidRPr="00A66A3E" w:rsidRDefault="00ED7FD6" w:rsidP="005D1093">
            <w:pPr>
              <w:ind w:left="-18" w:hanging="274"/>
              <w:jc w:val="center"/>
              <w:rPr>
                <w:rFonts w:ascii="Times New Roman" w:hAnsi="Times New Roman" w:cs="Times New Roman"/>
                <w:color w:val="000000"/>
                <w:sz w:val="22"/>
                <w:szCs w:val="22"/>
              </w:rPr>
            </w:pPr>
          </w:p>
        </w:tc>
        <w:tc>
          <w:tcPr>
            <w:tcW w:w="284" w:type="dxa"/>
          </w:tcPr>
          <w:p w:rsidR="00ED7FD6" w:rsidRPr="00A66A3E"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rsidR="00ED7FD6" w:rsidRPr="00A66A3E" w:rsidRDefault="00ED7FD6" w:rsidP="005D1093">
            <w:pPr>
              <w:ind w:left="-18" w:firstLine="19"/>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rsidR="00ED7FD6" w:rsidRPr="00A66A3E"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rsidR="00ED7FD6" w:rsidRPr="00A66A3E" w:rsidRDefault="00ED7FD6" w:rsidP="005D1093">
            <w:pPr>
              <w:jc w:val="center"/>
              <w:rPr>
                <w:rFonts w:ascii="Times New Roman" w:hAnsi="Times New Roman" w:cs="Times New Roman"/>
                <w:sz w:val="22"/>
                <w:szCs w:val="22"/>
              </w:rPr>
            </w:pPr>
          </w:p>
        </w:tc>
      </w:tr>
      <w:tr w:rsidR="00ED7FD6" w:rsidRPr="00A66A3E" w:rsidTr="00CB6227">
        <w:trPr>
          <w:trHeight w:val="283"/>
        </w:trPr>
        <w:tc>
          <w:tcPr>
            <w:tcW w:w="2693" w:type="dxa"/>
          </w:tcPr>
          <w:p w:rsidR="00ED7FD6" w:rsidRPr="00A66A3E" w:rsidRDefault="00ED7FD6" w:rsidP="005D1093">
            <w:pPr>
              <w:ind w:left="-18" w:hanging="274"/>
              <w:rPr>
                <w:rFonts w:ascii="Times New Roman" w:hAnsi="Times New Roman" w:cs="Times New Roman"/>
                <w:color w:val="000000"/>
                <w:sz w:val="22"/>
                <w:szCs w:val="22"/>
              </w:rPr>
            </w:pPr>
          </w:p>
        </w:tc>
        <w:tc>
          <w:tcPr>
            <w:tcW w:w="284" w:type="dxa"/>
          </w:tcPr>
          <w:p w:rsidR="00ED7FD6" w:rsidRPr="00A66A3E"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rsidR="00ED7FD6" w:rsidRPr="00A66A3E" w:rsidRDefault="00ED7FD6" w:rsidP="005D1093">
            <w:pPr>
              <w:ind w:left="-18" w:firstLine="19"/>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lang w:eastAsia="zh-CN"/>
              </w:rPr>
              <w:t>the equity method is applied</w:t>
            </w:r>
          </w:p>
        </w:tc>
        <w:tc>
          <w:tcPr>
            <w:tcW w:w="142" w:type="dxa"/>
          </w:tcPr>
          <w:p w:rsidR="00ED7FD6" w:rsidRPr="00A66A3E"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sz w:val="22"/>
                <w:szCs w:val="22"/>
              </w:rPr>
              <w:t>Separate financial statements</w:t>
            </w:r>
          </w:p>
        </w:tc>
      </w:tr>
      <w:tr w:rsidR="00FC774D" w:rsidRPr="00A66A3E" w:rsidTr="00CB6227">
        <w:trPr>
          <w:trHeight w:val="283"/>
        </w:trPr>
        <w:tc>
          <w:tcPr>
            <w:tcW w:w="2693" w:type="dxa"/>
          </w:tcPr>
          <w:p w:rsidR="00FC774D" w:rsidRPr="00A66A3E" w:rsidRDefault="00FC774D" w:rsidP="005D1093">
            <w:pPr>
              <w:ind w:left="-18"/>
              <w:jc w:val="center"/>
              <w:rPr>
                <w:rFonts w:ascii="Times New Roman" w:hAnsi="Times New Roman" w:cs="Times New Roman"/>
                <w:color w:val="000000"/>
                <w:sz w:val="22"/>
                <w:szCs w:val="22"/>
                <w:u w:val="single"/>
              </w:rPr>
            </w:pPr>
          </w:p>
        </w:tc>
        <w:tc>
          <w:tcPr>
            <w:tcW w:w="284" w:type="dxa"/>
          </w:tcPr>
          <w:p w:rsidR="00FC774D" w:rsidRPr="00A66A3E"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rsidR="00FC774D" w:rsidRDefault="00FC774D" w:rsidP="00CA207E">
            <w:pPr>
              <w:jc w:val="center"/>
              <w:rPr>
                <w:rFonts w:ascii="Times New Roman" w:hAnsi="Times New Roman" w:cs="Times New Roman"/>
                <w:sz w:val="22"/>
                <w:szCs w:val="22"/>
              </w:rPr>
            </w:pPr>
            <w:r w:rsidRPr="00A66A3E">
              <w:rPr>
                <w:rFonts w:ascii="Times New Roman" w:hAnsi="Times New Roman" w:cs="Times New Roman"/>
                <w:sz w:val="22"/>
                <w:szCs w:val="22"/>
              </w:rPr>
              <w:t>March</w:t>
            </w:r>
            <w:r>
              <w:rPr>
                <w:rFonts w:ascii="Times New Roman" w:hAnsi="Times New Roman" w:cs="Times New Roman"/>
                <w:sz w:val="22"/>
                <w:szCs w:val="22"/>
              </w:rPr>
              <w:t xml:space="preserve"> </w:t>
            </w:r>
          </w:p>
          <w:p w:rsidR="00FC774D" w:rsidRPr="00A66A3E" w:rsidRDefault="00FC774D" w:rsidP="00CA207E">
            <w:pPr>
              <w:jc w:val="center"/>
              <w:rPr>
                <w:rFonts w:ascii="Times New Roman" w:hAnsi="Times New Roman" w:cs="Times New Roman"/>
                <w:sz w:val="22"/>
                <w:szCs w:val="22"/>
              </w:rPr>
            </w:pPr>
            <w:r w:rsidRPr="00A66A3E">
              <w:rPr>
                <w:rFonts w:ascii="Times New Roman" w:hAnsi="Times New Roman" w:cs="Times New Roman"/>
                <w:sz w:val="22"/>
                <w:szCs w:val="22"/>
              </w:rPr>
              <w:t>31, 201</w:t>
            </w:r>
            <w:r w:rsidR="00332D16">
              <w:rPr>
                <w:rFonts w:ascii="Times New Roman" w:hAnsi="Times New Roman" w:cs="Times New Roman"/>
                <w:sz w:val="22"/>
                <w:szCs w:val="22"/>
              </w:rPr>
              <w:t>9</w:t>
            </w:r>
          </w:p>
        </w:tc>
        <w:tc>
          <w:tcPr>
            <w:tcW w:w="141" w:type="dxa"/>
          </w:tcPr>
          <w:p w:rsidR="00FC774D" w:rsidRPr="00A66A3E"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rsidR="00FC774D" w:rsidRPr="00A66A3E" w:rsidRDefault="00FC774D" w:rsidP="00CA207E">
            <w:pPr>
              <w:jc w:val="center"/>
              <w:rPr>
                <w:rFonts w:ascii="Times New Roman" w:hAnsi="Times New Roman" w:cs="Times New Roman"/>
                <w:sz w:val="22"/>
                <w:szCs w:val="22"/>
              </w:rPr>
            </w:pPr>
            <w:r>
              <w:rPr>
                <w:rFonts w:ascii="Times New Roman" w:hAnsi="Times New Roman" w:cs="Times New Roman"/>
                <w:sz w:val="22"/>
                <w:szCs w:val="22"/>
              </w:rPr>
              <w:t>December</w:t>
            </w:r>
            <w:r>
              <w:rPr>
                <w:rFonts w:ascii="Times New Roman" w:hAnsi="Times New Roman" w:cs="Times New Roman"/>
                <w:sz w:val="22"/>
                <w:szCs w:val="22"/>
              </w:rPr>
              <w:br/>
            </w:r>
            <w:r w:rsidRPr="00A66A3E">
              <w:rPr>
                <w:rFonts w:ascii="Times New Roman" w:hAnsi="Times New Roman" w:cs="Times New Roman"/>
                <w:sz w:val="22"/>
                <w:szCs w:val="22"/>
              </w:rPr>
              <w:t>31, 201</w:t>
            </w:r>
            <w:r w:rsidR="00332D16">
              <w:rPr>
                <w:rFonts w:ascii="Times New Roman" w:hAnsi="Times New Roman" w:cs="Times New Roman"/>
                <w:sz w:val="22"/>
                <w:szCs w:val="22"/>
              </w:rPr>
              <w:t>8</w:t>
            </w:r>
          </w:p>
        </w:tc>
        <w:tc>
          <w:tcPr>
            <w:tcW w:w="142" w:type="dxa"/>
          </w:tcPr>
          <w:p w:rsidR="00FC774D" w:rsidRPr="00A66A3E"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rsidR="00FC774D" w:rsidRDefault="00FC774D" w:rsidP="00B9787E">
            <w:pPr>
              <w:jc w:val="center"/>
              <w:rPr>
                <w:rFonts w:ascii="Times New Roman" w:hAnsi="Times New Roman" w:cs="Times New Roman"/>
                <w:sz w:val="22"/>
                <w:szCs w:val="22"/>
              </w:rPr>
            </w:pPr>
            <w:r w:rsidRPr="00A66A3E">
              <w:rPr>
                <w:rFonts w:ascii="Times New Roman" w:hAnsi="Times New Roman" w:cs="Times New Roman"/>
                <w:sz w:val="22"/>
                <w:szCs w:val="22"/>
              </w:rPr>
              <w:t>March</w:t>
            </w:r>
            <w:r>
              <w:rPr>
                <w:rFonts w:ascii="Times New Roman" w:hAnsi="Times New Roman" w:cs="Times New Roman"/>
                <w:sz w:val="22"/>
                <w:szCs w:val="22"/>
              </w:rPr>
              <w:t xml:space="preserve"> </w:t>
            </w:r>
          </w:p>
          <w:p w:rsidR="00FC774D" w:rsidRPr="00A66A3E" w:rsidRDefault="00FC774D" w:rsidP="00B9787E">
            <w:pPr>
              <w:jc w:val="center"/>
              <w:rPr>
                <w:rFonts w:ascii="Times New Roman" w:hAnsi="Times New Roman" w:cs="Times New Roman"/>
                <w:sz w:val="22"/>
                <w:szCs w:val="22"/>
              </w:rPr>
            </w:pPr>
            <w:r w:rsidRPr="00A66A3E">
              <w:rPr>
                <w:rFonts w:ascii="Times New Roman" w:hAnsi="Times New Roman" w:cs="Times New Roman"/>
                <w:sz w:val="22"/>
                <w:szCs w:val="22"/>
              </w:rPr>
              <w:t>31, 201</w:t>
            </w:r>
            <w:r w:rsidR="00332D16">
              <w:rPr>
                <w:rFonts w:ascii="Times New Roman" w:hAnsi="Times New Roman" w:cs="Times New Roman"/>
                <w:sz w:val="22"/>
                <w:szCs w:val="22"/>
              </w:rPr>
              <w:t>9</w:t>
            </w:r>
          </w:p>
        </w:tc>
        <w:tc>
          <w:tcPr>
            <w:tcW w:w="142" w:type="dxa"/>
          </w:tcPr>
          <w:p w:rsidR="00FC774D" w:rsidRPr="00A66A3E"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rsidR="00FC774D" w:rsidRPr="00A66A3E" w:rsidRDefault="00FC774D" w:rsidP="00B9787E">
            <w:pPr>
              <w:jc w:val="center"/>
              <w:rPr>
                <w:rFonts w:ascii="Times New Roman" w:hAnsi="Times New Roman" w:cs="Times New Roman"/>
                <w:sz w:val="22"/>
                <w:szCs w:val="22"/>
              </w:rPr>
            </w:pPr>
            <w:r>
              <w:rPr>
                <w:rFonts w:ascii="Times New Roman" w:hAnsi="Times New Roman" w:cs="Times New Roman"/>
                <w:sz w:val="22"/>
                <w:szCs w:val="22"/>
              </w:rPr>
              <w:t>December</w:t>
            </w:r>
            <w:r>
              <w:rPr>
                <w:rFonts w:ascii="Times New Roman" w:hAnsi="Times New Roman" w:cs="Times New Roman"/>
                <w:sz w:val="22"/>
                <w:szCs w:val="22"/>
              </w:rPr>
              <w:br/>
            </w:r>
            <w:r w:rsidRPr="00A66A3E">
              <w:rPr>
                <w:rFonts w:ascii="Times New Roman" w:hAnsi="Times New Roman" w:cs="Times New Roman"/>
                <w:sz w:val="22"/>
                <w:szCs w:val="22"/>
              </w:rPr>
              <w:t>31, 201</w:t>
            </w:r>
            <w:r w:rsidR="00332D16">
              <w:rPr>
                <w:rFonts w:ascii="Times New Roman" w:hAnsi="Times New Roman" w:cs="Times New Roman"/>
                <w:sz w:val="22"/>
                <w:szCs w:val="22"/>
              </w:rPr>
              <w:t>8</w:t>
            </w:r>
          </w:p>
        </w:tc>
      </w:tr>
      <w:tr w:rsidR="00ED7FD6" w:rsidRPr="00A66A3E" w:rsidTr="00CB6227">
        <w:trPr>
          <w:trHeight w:val="283"/>
        </w:trPr>
        <w:tc>
          <w:tcPr>
            <w:tcW w:w="2693" w:type="dxa"/>
          </w:tcPr>
          <w:p w:rsidR="00ED7FD6" w:rsidRPr="00A66A3E" w:rsidRDefault="00ED7FD6" w:rsidP="005D1093">
            <w:pPr>
              <w:pStyle w:val="Heading4"/>
              <w:rPr>
                <w:rFonts w:cs="Times New Roman"/>
                <w:color w:val="000000"/>
                <w:sz w:val="22"/>
                <w:szCs w:val="22"/>
              </w:rPr>
            </w:pPr>
          </w:p>
        </w:tc>
        <w:tc>
          <w:tcPr>
            <w:tcW w:w="284" w:type="dxa"/>
          </w:tcPr>
          <w:p w:rsidR="00ED7FD6" w:rsidRPr="00A66A3E" w:rsidRDefault="00ED7FD6" w:rsidP="005D1093">
            <w:pPr>
              <w:pStyle w:val="Heading4"/>
              <w:rPr>
                <w:rFonts w:cs="Times New Roman"/>
                <w:color w:val="000000"/>
                <w:sz w:val="22"/>
                <w:szCs w:val="22"/>
              </w:rPr>
            </w:pPr>
          </w:p>
        </w:tc>
        <w:tc>
          <w:tcPr>
            <w:tcW w:w="1276" w:type="dxa"/>
          </w:tcPr>
          <w:p w:rsidR="00ED7FD6" w:rsidRPr="00A66A3E" w:rsidRDefault="00ED7FD6" w:rsidP="005D109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141" w:type="dxa"/>
          </w:tcPr>
          <w:p w:rsidR="00ED7FD6" w:rsidRPr="00A66A3E" w:rsidRDefault="00ED7FD6" w:rsidP="005D1093">
            <w:pPr>
              <w:jc w:val="center"/>
              <w:rPr>
                <w:rFonts w:ascii="Times New Roman" w:hAnsi="Times New Roman" w:cs="Times New Roman"/>
                <w:sz w:val="22"/>
                <w:szCs w:val="22"/>
              </w:rPr>
            </w:pPr>
          </w:p>
        </w:tc>
        <w:tc>
          <w:tcPr>
            <w:tcW w:w="1418" w:type="dxa"/>
          </w:tcPr>
          <w:p w:rsidR="00ED7FD6" w:rsidRPr="00A66A3E" w:rsidRDefault="00ED7FD6" w:rsidP="005D109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c>
          <w:tcPr>
            <w:tcW w:w="142" w:type="dxa"/>
          </w:tcPr>
          <w:p w:rsidR="00ED7FD6" w:rsidRPr="00A66A3E" w:rsidRDefault="00ED7FD6" w:rsidP="005D1093">
            <w:pPr>
              <w:pStyle w:val="Heading4"/>
              <w:rPr>
                <w:rFonts w:cs="Times New Roman"/>
                <w:color w:val="000000"/>
                <w:sz w:val="22"/>
                <w:szCs w:val="22"/>
              </w:rPr>
            </w:pPr>
          </w:p>
        </w:tc>
        <w:tc>
          <w:tcPr>
            <w:tcW w:w="1417" w:type="dxa"/>
          </w:tcPr>
          <w:p w:rsidR="00ED7FD6" w:rsidRPr="00A66A3E" w:rsidRDefault="00ED7FD6" w:rsidP="005D109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142" w:type="dxa"/>
          </w:tcPr>
          <w:p w:rsidR="00ED7FD6" w:rsidRPr="00A66A3E" w:rsidRDefault="00ED7FD6" w:rsidP="005D1093">
            <w:pPr>
              <w:jc w:val="center"/>
              <w:rPr>
                <w:rFonts w:ascii="Times New Roman" w:hAnsi="Times New Roman" w:cs="Times New Roman"/>
                <w:sz w:val="22"/>
                <w:szCs w:val="22"/>
              </w:rPr>
            </w:pPr>
          </w:p>
        </w:tc>
        <w:tc>
          <w:tcPr>
            <w:tcW w:w="1417" w:type="dxa"/>
          </w:tcPr>
          <w:p w:rsidR="00ED7FD6" w:rsidRPr="00A66A3E" w:rsidRDefault="00ED7FD6" w:rsidP="005D109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ED7FD6" w:rsidRPr="00A66A3E" w:rsidTr="00CB6227">
        <w:trPr>
          <w:trHeight w:val="283"/>
        </w:trPr>
        <w:tc>
          <w:tcPr>
            <w:tcW w:w="2693" w:type="dxa"/>
          </w:tcPr>
          <w:p w:rsidR="00ED7FD6" w:rsidRPr="00A66A3E" w:rsidRDefault="00ED7FD6" w:rsidP="005D1093">
            <w:pPr>
              <w:pStyle w:val="Heading4"/>
              <w:rPr>
                <w:rFonts w:cs="Times New Roman"/>
                <w:color w:val="000000"/>
                <w:sz w:val="22"/>
                <w:szCs w:val="22"/>
              </w:rPr>
            </w:pPr>
          </w:p>
        </w:tc>
        <w:tc>
          <w:tcPr>
            <w:tcW w:w="284" w:type="dxa"/>
          </w:tcPr>
          <w:p w:rsidR="00ED7FD6" w:rsidRPr="00A66A3E" w:rsidRDefault="00ED7FD6" w:rsidP="005D1093">
            <w:pPr>
              <w:pStyle w:val="Heading4"/>
              <w:rPr>
                <w:rFonts w:cs="Times New Roman"/>
                <w:color w:val="000000"/>
                <w:sz w:val="22"/>
                <w:szCs w:val="22"/>
              </w:rPr>
            </w:pPr>
          </w:p>
        </w:tc>
        <w:tc>
          <w:tcPr>
            <w:tcW w:w="1276" w:type="dxa"/>
          </w:tcPr>
          <w:p w:rsidR="00ED7FD6" w:rsidRPr="00A66A3E" w:rsidRDefault="00ED7FD6" w:rsidP="005D109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141" w:type="dxa"/>
          </w:tcPr>
          <w:p w:rsidR="00ED7FD6" w:rsidRPr="00A66A3E" w:rsidRDefault="00ED7FD6" w:rsidP="005D1093">
            <w:pPr>
              <w:jc w:val="center"/>
              <w:rPr>
                <w:rFonts w:ascii="Times New Roman" w:hAnsi="Times New Roman" w:cs="Times New Roman"/>
                <w:sz w:val="22"/>
                <w:szCs w:val="22"/>
              </w:rPr>
            </w:pPr>
          </w:p>
        </w:tc>
        <w:tc>
          <w:tcPr>
            <w:tcW w:w="1418" w:type="dxa"/>
          </w:tcPr>
          <w:p w:rsidR="00ED7FD6" w:rsidRPr="00A66A3E" w:rsidRDefault="00ED7FD6" w:rsidP="005D1093">
            <w:pPr>
              <w:ind w:left="-94" w:right="-108"/>
              <w:jc w:val="center"/>
              <w:rPr>
                <w:rFonts w:ascii="Times New Roman" w:hAnsi="Times New Roman" w:cs="Times New Roman"/>
                <w:sz w:val="22"/>
                <w:szCs w:val="22"/>
              </w:rPr>
            </w:pPr>
          </w:p>
        </w:tc>
        <w:tc>
          <w:tcPr>
            <w:tcW w:w="142" w:type="dxa"/>
          </w:tcPr>
          <w:p w:rsidR="00ED7FD6" w:rsidRPr="00A66A3E" w:rsidRDefault="00ED7FD6" w:rsidP="005D1093">
            <w:pPr>
              <w:pStyle w:val="Heading4"/>
              <w:rPr>
                <w:rFonts w:cs="Times New Roman"/>
                <w:color w:val="000000"/>
                <w:sz w:val="22"/>
                <w:szCs w:val="22"/>
              </w:rPr>
            </w:pPr>
          </w:p>
        </w:tc>
        <w:tc>
          <w:tcPr>
            <w:tcW w:w="1417" w:type="dxa"/>
          </w:tcPr>
          <w:p w:rsidR="00ED7FD6" w:rsidRPr="00A66A3E" w:rsidRDefault="00ED7FD6" w:rsidP="005D109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142" w:type="dxa"/>
          </w:tcPr>
          <w:p w:rsidR="00ED7FD6" w:rsidRPr="00A66A3E" w:rsidRDefault="00ED7FD6" w:rsidP="005D1093">
            <w:pPr>
              <w:jc w:val="center"/>
              <w:rPr>
                <w:rFonts w:ascii="Times New Roman" w:hAnsi="Times New Roman" w:cs="Times New Roman"/>
                <w:sz w:val="22"/>
                <w:szCs w:val="22"/>
              </w:rPr>
            </w:pPr>
          </w:p>
        </w:tc>
        <w:tc>
          <w:tcPr>
            <w:tcW w:w="1417" w:type="dxa"/>
          </w:tcPr>
          <w:p w:rsidR="00ED7FD6" w:rsidRPr="00A66A3E" w:rsidRDefault="00ED7FD6" w:rsidP="005D1093">
            <w:pPr>
              <w:ind w:left="-94" w:right="-108"/>
              <w:jc w:val="center"/>
              <w:rPr>
                <w:rFonts w:ascii="Times New Roman" w:hAnsi="Times New Roman" w:cs="Times New Roman"/>
                <w:sz w:val="22"/>
                <w:szCs w:val="22"/>
              </w:rPr>
            </w:pPr>
          </w:p>
        </w:tc>
      </w:tr>
      <w:tr w:rsidR="00ED7FD6" w:rsidRPr="00A66A3E" w:rsidTr="00CB6227">
        <w:trPr>
          <w:trHeight w:val="283"/>
        </w:trPr>
        <w:tc>
          <w:tcPr>
            <w:tcW w:w="2693" w:type="dxa"/>
          </w:tcPr>
          <w:p w:rsidR="00ED7FD6" w:rsidRPr="00A66A3E" w:rsidRDefault="00ED7FD6" w:rsidP="005D1093">
            <w:pPr>
              <w:pStyle w:val="Heading4"/>
              <w:rPr>
                <w:rFonts w:cs="Times New Roman"/>
                <w:color w:val="000000"/>
                <w:sz w:val="22"/>
                <w:szCs w:val="22"/>
              </w:rPr>
            </w:pPr>
            <w:r w:rsidRPr="00A66A3E">
              <w:rPr>
                <w:rFonts w:cs="Times New Roman"/>
                <w:color w:val="000000"/>
                <w:sz w:val="22"/>
                <w:szCs w:val="22"/>
              </w:rPr>
              <w:t>The outstanding balances</w:t>
            </w:r>
          </w:p>
        </w:tc>
        <w:tc>
          <w:tcPr>
            <w:tcW w:w="284" w:type="dxa"/>
          </w:tcPr>
          <w:p w:rsidR="00ED7FD6" w:rsidRPr="00A66A3E" w:rsidRDefault="00ED7FD6" w:rsidP="005D1093">
            <w:pPr>
              <w:pStyle w:val="Heading4"/>
              <w:rPr>
                <w:rFonts w:cs="Times New Roman"/>
                <w:color w:val="000000"/>
                <w:sz w:val="22"/>
                <w:szCs w:val="22"/>
              </w:rPr>
            </w:pPr>
          </w:p>
        </w:tc>
        <w:tc>
          <w:tcPr>
            <w:tcW w:w="1276" w:type="dxa"/>
          </w:tcPr>
          <w:p w:rsidR="00ED7FD6" w:rsidRPr="00A66A3E" w:rsidRDefault="00ED7FD6" w:rsidP="005D1093">
            <w:pPr>
              <w:pStyle w:val="Heading4"/>
              <w:rPr>
                <w:rFonts w:cs="Times New Roman"/>
                <w:color w:val="000000"/>
                <w:sz w:val="22"/>
                <w:szCs w:val="22"/>
              </w:rPr>
            </w:pPr>
          </w:p>
        </w:tc>
        <w:tc>
          <w:tcPr>
            <w:tcW w:w="141" w:type="dxa"/>
          </w:tcPr>
          <w:p w:rsidR="00ED7FD6" w:rsidRPr="00A66A3E" w:rsidRDefault="00ED7FD6" w:rsidP="005D1093">
            <w:pPr>
              <w:pStyle w:val="Heading4"/>
              <w:rPr>
                <w:rFonts w:cs="Times New Roman"/>
                <w:color w:val="000000"/>
                <w:sz w:val="22"/>
                <w:szCs w:val="22"/>
              </w:rPr>
            </w:pPr>
          </w:p>
        </w:tc>
        <w:tc>
          <w:tcPr>
            <w:tcW w:w="1418" w:type="dxa"/>
          </w:tcPr>
          <w:p w:rsidR="00ED7FD6" w:rsidRPr="00A66A3E" w:rsidRDefault="00ED7FD6" w:rsidP="005D1093">
            <w:pPr>
              <w:pStyle w:val="Heading4"/>
              <w:rPr>
                <w:rFonts w:cs="Times New Roman"/>
                <w:color w:val="000000"/>
                <w:sz w:val="22"/>
                <w:szCs w:val="22"/>
              </w:rPr>
            </w:pPr>
          </w:p>
        </w:tc>
        <w:tc>
          <w:tcPr>
            <w:tcW w:w="142" w:type="dxa"/>
          </w:tcPr>
          <w:p w:rsidR="00ED7FD6" w:rsidRPr="00A66A3E" w:rsidRDefault="00ED7FD6" w:rsidP="005D1093">
            <w:pPr>
              <w:pStyle w:val="Heading4"/>
              <w:rPr>
                <w:rFonts w:cs="Times New Roman"/>
                <w:color w:val="000000"/>
                <w:sz w:val="22"/>
                <w:szCs w:val="22"/>
              </w:rPr>
            </w:pPr>
          </w:p>
        </w:tc>
        <w:tc>
          <w:tcPr>
            <w:tcW w:w="1417" w:type="dxa"/>
          </w:tcPr>
          <w:p w:rsidR="00ED7FD6" w:rsidRPr="00A66A3E" w:rsidRDefault="00ED7FD6" w:rsidP="005D1093">
            <w:pPr>
              <w:tabs>
                <w:tab w:val="decimal" w:pos="432"/>
              </w:tabs>
              <w:jc w:val="both"/>
              <w:rPr>
                <w:rFonts w:ascii="Times New Roman" w:hAnsi="Times New Roman" w:cs="Times New Roman"/>
                <w:color w:val="000000"/>
                <w:sz w:val="22"/>
                <w:szCs w:val="22"/>
              </w:rPr>
            </w:pPr>
          </w:p>
        </w:tc>
        <w:tc>
          <w:tcPr>
            <w:tcW w:w="142" w:type="dxa"/>
          </w:tcPr>
          <w:p w:rsidR="00ED7FD6" w:rsidRPr="00A66A3E" w:rsidRDefault="00ED7FD6" w:rsidP="005D1093">
            <w:pPr>
              <w:rPr>
                <w:rFonts w:ascii="Times New Roman" w:hAnsi="Times New Roman" w:cs="Times New Roman"/>
                <w:color w:val="000000"/>
                <w:sz w:val="22"/>
                <w:szCs w:val="22"/>
              </w:rPr>
            </w:pPr>
          </w:p>
        </w:tc>
        <w:tc>
          <w:tcPr>
            <w:tcW w:w="1417" w:type="dxa"/>
          </w:tcPr>
          <w:p w:rsidR="00ED7FD6" w:rsidRPr="00A66A3E" w:rsidRDefault="00ED7FD6" w:rsidP="005D1093">
            <w:pPr>
              <w:tabs>
                <w:tab w:val="decimal" w:pos="432"/>
              </w:tabs>
              <w:jc w:val="both"/>
              <w:rPr>
                <w:rFonts w:ascii="Times New Roman" w:hAnsi="Times New Roman" w:cs="Times New Roman"/>
                <w:color w:val="000000"/>
                <w:sz w:val="22"/>
                <w:szCs w:val="22"/>
              </w:rPr>
            </w:pPr>
          </w:p>
        </w:tc>
      </w:tr>
      <w:tr w:rsidR="00ED7FD6" w:rsidRPr="00A66A3E" w:rsidTr="00CB6227">
        <w:trPr>
          <w:trHeight w:val="283"/>
        </w:trPr>
        <w:tc>
          <w:tcPr>
            <w:tcW w:w="2693" w:type="dxa"/>
          </w:tcPr>
          <w:p w:rsidR="00ED7FD6" w:rsidRPr="00A66A3E" w:rsidRDefault="00ED7FD6" w:rsidP="005D1093">
            <w:pPr>
              <w:pStyle w:val="Heading8"/>
              <w:rPr>
                <w:rFonts w:cs="Times New Roman"/>
                <w:color w:val="000000"/>
                <w:sz w:val="22"/>
                <w:szCs w:val="22"/>
                <w:u w:val="none"/>
              </w:rPr>
            </w:pPr>
            <w:r w:rsidRPr="00A66A3E">
              <w:rPr>
                <w:rFonts w:cs="Times New Roman"/>
                <w:color w:val="000000"/>
                <w:sz w:val="22"/>
                <w:szCs w:val="22"/>
                <w:u w:val="none"/>
              </w:rPr>
              <w:t>Associate :</w:t>
            </w:r>
          </w:p>
        </w:tc>
        <w:tc>
          <w:tcPr>
            <w:tcW w:w="284" w:type="dxa"/>
          </w:tcPr>
          <w:p w:rsidR="00ED7FD6" w:rsidRPr="00A66A3E" w:rsidRDefault="00ED7FD6" w:rsidP="005D1093">
            <w:pPr>
              <w:pStyle w:val="Heading4"/>
              <w:ind w:firstLine="80"/>
              <w:rPr>
                <w:rFonts w:cs="Times New Roman"/>
                <w:color w:val="000000"/>
                <w:sz w:val="22"/>
                <w:szCs w:val="22"/>
                <w:u w:val="none"/>
              </w:rPr>
            </w:pPr>
          </w:p>
        </w:tc>
        <w:tc>
          <w:tcPr>
            <w:tcW w:w="1276" w:type="dxa"/>
          </w:tcPr>
          <w:p w:rsidR="00ED7FD6" w:rsidRPr="00A66A3E" w:rsidRDefault="00ED7FD6" w:rsidP="005D1093">
            <w:pPr>
              <w:pStyle w:val="Heading4"/>
              <w:ind w:firstLine="80"/>
              <w:rPr>
                <w:rFonts w:cs="Times New Roman"/>
                <w:color w:val="000000"/>
                <w:sz w:val="22"/>
                <w:szCs w:val="22"/>
                <w:u w:val="none"/>
              </w:rPr>
            </w:pPr>
          </w:p>
        </w:tc>
        <w:tc>
          <w:tcPr>
            <w:tcW w:w="141" w:type="dxa"/>
          </w:tcPr>
          <w:p w:rsidR="00ED7FD6" w:rsidRPr="00A66A3E" w:rsidRDefault="00ED7FD6" w:rsidP="005D1093">
            <w:pPr>
              <w:pStyle w:val="Heading4"/>
              <w:ind w:firstLine="80"/>
              <w:rPr>
                <w:rFonts w:cs="Times New Roman"/>
                <w:color w:val="000000"/>
                <w:sz w:val="22"/>
                <w:szCs w:val="22"/>
                <w:u w:val="none"/>
              </w:rPr>
            </w:pPr>
          </w:p>
        </w:tc>
        <w:tc>
          <w:tcPr>
            <w:tcW w:w="1418" w:type="dxa"/>
          </w:tcPr>
          <w:p w:rsidR="00ED7FD6" w:rsidRPr="00A66A3E" w:rsidRDefault="00ED7FD6" w:rsidP="005D1093">
            <w:pPr>
              <w:pStyle w:val="Heading4"/>
              <w:ind w:firstLine="80"/>
              <w:rPr>
                <w:rFonts w:cs="Times New Roman"/>
                <w:color w:val="000000"/>
                <w:sz w:val="22"/>
                <w:szCs w:val="22"/>
                <w:u w:val="none"/>
              </w:rPr>
            </w:pPr>
          </w:p>
        </w:tc>
        <w:tc>
          <w:tcPr>
            <w:tcW w:w="142" w:type="dxa"/>
          </w:tcPr>
          <w:p w:rsidR="00ED7FD6" w:rsidRPr="00A66A3E" w:rsidRDefault="00ED7FD6" w:rsidP="00375A8A">
            <w:pPr>
              <w:tabs>
                <w:tab w:val="decimal" w:pos="767"/>
              </w:tabs>
              <w:ind w:left="-108" w:right="-22"/>
              <w:rPr>
                <w:rFonts w:ascii="Times New Roman" w:hAnsi="Times New Roman" w:cs="Times New Roman"/>
                <w:sz w:val="22"/>
                <w:szCs w:val="22"/>
              </w:rPr>
            </w:pPr>
          </w:p>
        </w:tc>
        <w:tc>
          <w:tcPr>
            <w:tcW w:w="1417" w:type="dxa"/>
          </w:tcPr>
          <w:p w:rsidR="00ED7FD6" w:rsidRPr="00A66A3E" w:rsidRDefault="00ED7FD6" w:rsidP="00375A8A">
            <w:pPr>
              <w:tabs>
                <w:tab w:val="decimal" w:pos="767"/>
              </w:tabs>
              <w:ind w:left="-108" w:right="-22"/>
              <w:rPr>
                <w:rFonts w:ascii="Times New Roman" w:hAnsi="Times New Roman" w:cs="Times New Roman"/>
                <w:sz w:val="22"/>
                <w:szCs w:val="22"/>
              </w:rPr>
            </w:pPr>
          </w:p>
        </w:tc>
        <w:tc>
          <w:tcPr>
            <w:tcW w:w="142" w:type="dxa"/>
          </w:tcPr>
          <w:p w:rsidR="00ED7FD6" w:rsidRPr="00A66A3E" w:rsidRDefault="00ED7FD6" w:rsidP="005D1093">
            <w:pPr>
              <w:rPr>
                <w:rFonts w:ascii="Times New Roman" w:hAnsi="Times New Roman" w:cs="Times New Roman"/>
                <w:color w:val="000000"/>
                <w:sz w:val="22"/>
                <w:szCs w:val="22"/>
              </w:rPr>
            </w:pPr>
          </w:p>
        </w:tc>
        <w:tc>
          <w:tcPr>
            <w:tcW w:w="1417" w:type="dxa"/>
          </w:tcPr>
          <w:p w:rsidR="00ED7FD6" w:rsidRPr="00A66A3E" w:rsidRDefault="00ED7FD6" w:rsidP="005D1093">
            <w:pPr>
              <w:tabs>
                <w:tab w:val="decimal" w:pos="432"/>
              </w:tabs>
              <w:jc w:val="both"/>
              <w:rPr>
                <w:rFonts w:ascii="Times New Roman" w:hAnsi="Times New Roman" w:cs="Times New Roman"/>
                <w:color w:val="000000"/>
                <w:sz w:val="22"/>
                <w:szCs w:val="22"/>
              </w:rPr>
            </w:pPr>
          </w:p>
        </w:tc>
      </w:tr>
      <w:tr w:rsidR="000236A1" w:rsidRPr="00A66A3E" w:rsidTr="00CB6227">
        <w:trPr>
          <w:trHeight w:val="283"/>
        </w:trPr>
        <w:tc>
          <w:tcPr>
            <w:tcW w:w="2693" w:type="dxa"/>
          </w:tcPr>
          <w:p w:rsidR="000236A1" w:rsidRPr="00A66A3E" w:rsidRDefault="000236A1" w:rsidP="005D1093">
            <w:pPr>
              <w:ind w:left="559" w:hanging="275"/>
              <w:rPr>
                <w:rFonts w:ascii="Times New Roman" w:hAnsi="Times New Roman" w:cs="Times New Roman"/>
                <w:color w:val="000000"/>
                <w:sz w:val="22"/>
                <w:szCs w:val="22"/>
              </w:rPr>
            </w:pPr>
            <w:r w:rsidRPr="00A66A3E">
              <w:rPr>
                <w:rFonts w:ascii="Times New Roman" w:hAnsi="Times New Roman" w:cs="Times New Roman"/>
                <w:color w:val="000000"/>
                <w:sz w:val="22"/>
                <w:szCs w:val="22"/>
              </w:rPr>
              <w:t>Investment in associate</w:t>
            </w:r>
          </w:p>
        </w:tc>
        <w:tc>
          <w:tcPr>
            <w:tcW w:w="284" w:type="dxa"/>
          </w:tcPr>
          <w:p w:rsidR="000236A1" w:rsidRPr="00A66A3E" w:rsidRDefault="000236A1" w:rsidP="00375A8A">
            <w:pPr>
              <w:tabs>
                <w:tab w:val="decimal" w:pos="767"/>
              </w:tabs>
              <w:ind w:left="-108" w:right="-22"/>
              <w:rPr>
                <w:rFonts w:ascii="Times New Roman" w:hAnsi="Times New Roman" w:cs="Times New Roman"/>
                <w:sz w:val="22"/>
                <w:szCs w:val="22"/>
              </w:rPr>
            </w:pPr>
          </w:p>
        </w:tc>
        <w:tc>
          <w:tcPr>
            <w:tcW w:w="1276" w:type="dxa"/>
            <w:shd w:val="clear" w:color="auto" w:fill="auto"/>
          </w:tcPr>
          <w:p w:rsidR="000236A1" w:rsidRPr="00A66A3E" w:rsidRDefault="004A3C4C" w:rsidP="00AF63F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w:t>
            </w:r>
            <w:r w:rsidR="0021676F">
              <w:rPr>
                <w:rFonts w:ascii="Times New Roman" w:hAnsi="Times New Roman" w:cs="Times New Roman"/>
                <w:sz w:val="22"/>
                <w:szCs w:val="22"/>
              </w:rPr>
              <w:t>6</w:t>
            </w:r>
          </w:p>
        </w:tc>
        <w:tc>
          <w:tcPr>
            <w:tcW w:w="141" w:type="dxa"/>
          </w:tcPr>
          <w:p w:rsidR="000236A1" w:rsidRPr="00A66A3E" w:rsidRDefault="000236A1" w:rsidP="00741B82">
            <w:pPr>
              <w:ind w:right="-22"/>
              <w:rPr>
                <w:rFonts w:ascii="Times New Roman" w:hAnsi="Times New Roman" w:cs="Times New Roman"/>
                <w:sz w:val="22"/>
                <w:szCs w:val="22"/>
              </w:rPr>
            </w:pPr>
          </w:p>
        </w:tc>
        <w:tc>
          <w:tcPr>
            <w:tcW w:w="1418" w:type="dxa"/>
          </w:tcPr>
          <w:p w:rsidR="000236A1" w:rsidRPr="00A92274" w:rsidRDefault="00B512E7"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w:t>
            </w:r>
            <w:r w:rsidR="0021676F">
              <w:rPr>
                <w:rFonts w:ascii="Times New Roman" w:hAnsi="Times New Roman" w:cs="Times New Roman"/>
                <w:sz w:val="22"/>
                <w:szCs w:val="22"/>
              </w:rPr>
              <w:t>7</w:t>
            </w:r>
          </w:p>
        </w:tc>
        <w:tc>
          <w:tcPr>
            <w:tcW w:w="142" w:type="dxa"/>
          </w:tcPr>
          <w:p w:rsidR="000236A1" w:rsidRPr="00A66A3E" w:rsidRDefault="000236A1" w:rsidP="00375A8A">
            <w:pPr>
              <w:tabs>
                <w:tab w:val="decimal" w:pos="767"/>
              </w:tabs>
              <w:ind w:left="-108" w:right="-22"/>
              <w:rPr>
                <w:rFonts w:ascii="Times New Roman" w:hAnsi="Times New Roman" w:cs="Times New Roman"/>
                <w:sz w:val="22"/>
                <w:szCs w:val="22"/>
              </w:rPr>
            </w:pPr>
          </w:p>
        </w:tc>
        <w:tc>
          <w:tcPr>
            <w:tcW w:w="1417" w:type="dxa"/>
            <w:shd w:val="clear" w:color="auto" w:fill="auto"/>
          </w:tcPr>
          <w:p w:rsidR="000236A1" w:rsidRPr="00A66A3E" w:rsidRDefault="004A3C4C"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tcPr>
          <w:p w:rsidR="000236A1" w:rsidRPr="00A66A3E" w:rsidRDefault="000236A1" w:rsidP="00741B82">
            <w:pPr>
              <w:ind w:right="-22"/>
              <w:rPr>
                <w:rFonts w:ascii="Times New Roman" w:hAnsi="Times New Roman" w:cs="Times New Roman"/>
                <w:sz w:val="22"/>
                <w:szCs w:val="22"/>
              </w:rPr>
            </w:pPr>
          </w:p>
        </w:tc>
        <w:tc>
          <w:tcPr>
            <w:tcW w:w="1417" w:type="dxa"/>
          </w:tcPr>
          <w:p w:rsidR="000236A1" w:rsidRPr="00A92274" w:rsidRDefault="00B512E7"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r>
      <w:tr w:rsidR="000236A1" w:rsidRPr="00A66A3E" w:rsidTr="00CB6227">
        <w:trPr>
          <w:trHeight w:val="283"/>
        </w:trPr>
        <w:tc>
          <w:tcPr>
            <w:tcW w:w="2693" w:type="dxa"/>
          </w:tcPr>
          <w:p w:rsidR="000236A1" w:rsidRPr="00A66A3E" w:rsidRDefault="000236A1" w:rsidP="005D1093">
            <w:pPr>
              <w:pStyle w:val="Heading8"/>
              <w:rPr>
                <w:rFonts w:cs="Times New Roman"/>
                <w:color w:val="000000"/>
                <w:sz w:val="22"/>
                <w:szCs w:val="22"/>
                <w:u w:val="none"/>
              </w:rPr>
            </w:pPr>
            <w:r w:rsidRPr="00A66A3E">
              <w:rPr>
                <w:rFonts w:cs="Times New Roman"/>
                <w:color w:val="000000"/>
                <w:sz w:val="22"/>
                <w:szCs w:val="22"/>
                <w:u w:val="none"/>
              </w:rPr>
              <w:t>Related parties :</w:t>
            </w:r>
          </w:p>
        </w:tc>
        <w:tc>
          <w:tcPr>
            <w:tcW w:w="284" w:type="dxa"/>
          </w:tcPr>
          <w:p w:rsidR="000236A1" w:rsidRPr="00A66A3E" w:rsidRDefault="000236A1" w:rsidP="005D1093">
            <w:pPr>
              <w:pStyle w:val="Heading4"/>
              <w:tabs>
                <w:tab w:val="left" w:pos="530"/>
              </w:tabs>
              <w:ind w:firstLine="80"/>
              <w:rPr>
                <w:rFonts w:cs="Times New Roman"/>
                <w:color w:val="000000"/>
                <w:sz w:val="22"/>
                <w:szCs w:val="22"/>
                <w:u w:val="none"/>
              </w:rPr>
            </w:pPr>
          </w:p>
        </w:tc>
        <w:tc>
          <w:tcPr>
            <w:tcW w:w="1276" w:type="dxa"/>
            <w:shd w:val="clear" w:color="auto" w:fill="auto"/>
          </w:tcPr>
          <w:p w:rsidR="000236A1" w:rsidRPr="00A66A3E" w:rsidRDefault="000236A1" w:rsidP="00AF63FA">
            <w:pPr>
              <w:tabs>
                <w:tab w:val="decimal" w:pos="850"/>
              </w:tabs>
              <w:ind w:left="-108" w:right="-22"/>
              <w:rPr>
                <w:rFonts w:ascii="Times New Roman" w:hAnsi="Times New Roman" w:cs="Times New Roman"/>
                <w:sz w:val="22"/>
                <w:szCs w:val="22"/>
              </w:rPr>
            </w:pPr>
          </w:p>
        </w:tc>
        <w:tc>
          <w:tcPr>
            <w:tcW w:w="141" w:type="dxa"/>
          </w:tcPr>
          <w:p w:rsidR="000236A1" w:rsidRPr="00A66A3E" w:rsidRDefault="000236A1" w:rsidP="00741B82">
            <w:pPr>
              <w:ind w:right="-22"/>
              <w:rPr>
                <w:rFonts w:ascii="Times New Roman" w:hAnsi="Times New Roman" w:cs="Times New Roman"/>
                <w:sz w:val="22"/>
                <w:szCs w:val="22"/>
              </w:rPr>
            </w:pPr>
          </w:p>
        </w:tc>
        <w:tc>
          <w:tcPr>
            <w:tcW w:w="1418" w:type="dxa"/>
          </w:tcPr>
          <w:p w:rsidR="000236A1" w:rsidRPr="00A92274" w:rsidRDefault="000236A1" w:rsidP="00A92274">
            <w:pPr>
              <w:tabs>
                <w:tab w:val="decimal" w:pos="850"/>
              </w:tabs>
              <w:ind w:left="-108" w:right="-22"/>
              <w:rPr>
                <w:rFonts w:ascii="Times New Roman" w:hAnsi="Times New Roman" w:cs="Times New Roman"/>
                <w:sz w:val="22"/>
                <w:szCs w:val="22"/>
              </w:rPr>
            </w:pPr>
          </w:p>
        </w:tc>
        <w:tc>
          <w:tcPr>
            <w:tcW w:w="142" w:type="dxa"/>
          </w:tcPr>
          <w:p w:rsidR="000236A1" w:rsidRPr="00A66A3E" w:rsidRDefault="000236A1" w:rsidP="00741B82">
            <w:pPr>
              <w:pStyle w:val="Heading4"/>
              <w:tabs>
                <w:tab w:val="left" w:pos="530"/>
              </w:tabs>
              <w:ind w:right="-22" w:firstLine="80"/>
              <w:rPr>
                <w:rFonts w:cs="Times New Roman"/>
                <w:sz w:val="22"/>
                <w:szCs w:val="22"/>
              </w:rPr>
            </w:pPr>
          </w:p>
        </w:tc>
        <w:tc>
          <w:tcPr>
            <w:tcW w:w="1417" w:type="dxa"/>
            <w:shd w:val="clear" w:color="auto" w:fill="auto"/>
          </w:tcPr>
          <w:p w:rsidR="000236A1" w:rsidRPr="00A66A3E" w:rsidRDefault="000236A1" w:rsidP="00A92274">
            <w:pPr>
              <w:tabs>
                <w:tab w:val="decimal" w:pos="850"/>
              </w:tabs>
              <w:ind w:left="-108" w:right="-22"/>
              <w:rPr>
                <w:rFonts w:ascii="Times New Roman" w:hAnsi="Times New Roman" w:cs="Times New Roman"/>
                <w:sz w:val="22"/>
                <w:szCs w:val="22"/>
              </w:rPr>
            </w:pPr>
          </w:p>
        </w:tc>
        <w:tc>
          <w:tcPr>
            <w:tcW w:w="142" w:type="dxa"/>
          </w:tcPr>
          <w:p w:rsidR="000236A1" w:rsidRPr="00A66A3E" w:rsidRDefault="000236A1" w:rsidP="00741B82">
            <w:pPr>
              <w:ind w:right="-22"/>
              <w:rPr>
                <w:rFonts w:ascii="Times New Roman" w:hAnsi="Times New Roman" w:cs="Times New Roman"/>
                <w:sz w:val="22"/>
                <w:szCs w:val="22"/>
              </w:rPr>
            </w:pPr>
          </w:p>
        </w:tc>
        <w:tc>
          <w:tcPr>
            <w:tcW w:w="1417" w:type="dxa"/>
          </w:tcPr>
          <w:p w:rsidR="000236A1" w:rsidRPr="00A92274" w:rsidRDefault="000236A1" w:rsidP="00A92274">
            <w:pPr>
              <w:tabs>
                <w:tab w:val="decimal" w:pos="850"/>
              </w:tabs>
              <w:ind w:left="-108" w:right="-22"/>
              <w:rPr>
                <w:rFonts w:ascii="Times New Roman" w:hAnsi="Times New Roman" w:cs="Times New Roman"/>
                <w:sz w:val="22"/>
                <w:szCs w:val="22"/>
              </w:rPr>
            </w:pPr>
          </w:p>
        </w:tc>
      </w:tr>
      <w:tr w:rsidR="000236A1" w:rsidRPr="00A66A3E" w:rsidTr="00CB6227">
        <w:trPr>
          <w:trHeight w:val="283"/>
        </w:trPr>
        <w:tc>
          <w:tcPr>
            <w:tcW w:w="2693" w:type="dxa"/>
          </w:tcPr>
          <w:p w:rsidR="000236A1" w:rsidRPr="00A66A3E" w:rsidRDefault="000236A1" w:rsidP="00A95A58">
            <w:pPr>
              <w:ind w:left="559" w:hanging="275"/>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w:t>
            </w:r>
          </w:p>
        </w:tc>
        <w:tc>
          <w:tcPr>
            <w:tcW w:w="284" w:type="dxa"/>
          </w:tcPr>
          <w:p w:rsidR="000236A1" w:rsidRPr="00A66A3E" w:rsidRDefault="000236A1" w:rsidP="00A95A58">
            <w:pPr>
              <w:ind w:left="559"/>
              <w:rPr>
                <w:rFonts w:ascii="Times New Roman" w:hAnsi="Times New Roman" w:cs="Times New Roman"/>
                <w:color w:val="000000"/>
                <w:sz w:val="22"/>
                <w:szCs w:val="22"/>
              </w:rPr>
            </w:pPr>
          </w:p>
        </w:tc>
        <w:tc>
          <w:tcPr>
            <w:tcW w:w="1276" w:type="dxa"/>
            <w:shd w:val="clear" w:color="auto" w:fill="auto"/>
          </w:tcPr>
          <w:p w:rsidR="000236A1" w:rsidRPr="00A66A3E" w:rsidRDefault="004A3C4C" w:rsidP="00AF63F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w:t>
            </w:r>
            <w:r w:rsidR="002C57C2">
              <w:rPr>
                <w:rFonts w:ascii="Times New Roman" w:hAnsi="Times New Roman" w:cs="Times New Roman"/>
                <w:sz w:val="22"/>
                <w:szCs w:val="22"/>
              </w:rPr>
              <w:t>9</w:t>
            </w:r>
          </w:p>
        </w:tc>
        <w:tc>
          <w:tcPr>
            <w:tcW w:w="141" w:type="dxa"/>
          </w:tcPr>
          <w:p w:rsidR="000236A1" w:rsidRPr="00A66A3E" w:rsidRDefault="000236A1" w:rsidP="00A95A58">
            <w:pPr>
              <w:ind w:right="-22"/>
              <w:rPr>
                <w:rFonts w:ascii="Times New Roman" w:hAnsi="Times New Roman" w:cs="Times New Roman"/>
                <w:sz w:val="22"/>
                <w:szCs w:val="22"/>
              </w:rPr>
            </w:pPr>
          </w:p>
        </w:tc>
        <w:tc>
          <w:tcPr>
            <w:tcW w:w="1418" w:type="dxa"/>
          </w:tcPr>
          <w:p w:rsidR="000236A1" w:rsidRPr="00A92274" w:rsidRDefault="00332D16"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86</w:t>
            </w:r>
          </w:p>
        </w:tc>
        <w:tc>
          <w:tcPr>
            <w:tcW w:w="142" w:type="dxa"/>
          </w:tcPr>
          <w:p w:rsidR="000236A1" w:rsidRPr="00A66A3E" w:rsidRDefault="000236A1" w:rsidP="00A95A58">
            <w:pPr>
              <w:ind w:left="559" w:right="-22"/>
              <w:rPr>
                <w:rFonts w:ascii="Times New Roman" w:hAnsi="Times New Roman" w:cs="Times New Roman"/>
                <w:sz w:val="22"/>
                <w:szCs w:val="22"/>
              </w:rPr>
            </w:pPr>
          </w:p>
        </w:tc>
        <w:tc>
          <w:tcPr>
            <w:tcW w:w="1417" w:type="dxa"/>
            <w:shd w:val="clear" w:color="auto" w:fill="auto"/>
          </w:tcPr>
          <w:p w:rsidR="000236A1" w:rsidRPr="00A66A3E" w:rsidRDefault="004A3C4C"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w:t>
            </w:r>
            <w:r w:rsidR="009A4109">
              <w:rPr>
                <w:rFonts w:ascii="Times New Roman" w:hAnsi="Times New Roman" w:cs="Times New Roman"/>
                <w:sz w:val="22"/>
                <w:szCs w:val="22"/>
              </w:rPr>
              <w:t>9</w:t>
            </w:r>
          </w:p>
        </w:tc>
        <w:tc>
          <w:tcPr>
            <w:tcW w:w="142" w:type="dxa"/>
          </w:tcPr>
          <w:p w:rsidR="000236A1" w:rsidRPr="00A66A3E" w:rsidRDefault="000236A1" w:rsidP="00A95A58">
            <w:pPr>
              <w:ind w:right="-22"/>
              <w:rPr>
                <w:rFonts w:ascii="Times New Roman" w:hAnsi="Times New Roman" w:cs="Times New Roman"/>
                <w:sz w:val="22"/>
                <w:szCs w:val="22"/>
              </w:rPr>
            </w:pPr>
          </w:p>
        </w:tc>
        <w:tc>
          <w:tcPr>
            <w:tcW w:w="1417" w:type="dxa"/>
          </w:tcPr>
          <w:p w:rsidR="000236A1" w:rsidRPr="00A92274" w:rsidRDefault="00332D16"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86</w:t>
            </w:r>
          </w:p>
        </w:tc>
      </w:tr>
      <w:tr w:rsidR="000236A1" w:rsidRPr="00A66A3E" w:rsidTr="00CB6227">
        <w:trPr>
          <w:trHeight w:val="283"/>
        </w:trPr>
        <w:tc>
          <w:tcPr>
            <w:tcW w:w="2693" w:type="dxa"/>
          </w:tcPr>
          <w:p w:rsidR="000236A1" w:rsidRPr="00A66A3E" w:rsidRDefault="000236A1" w:rsidP="00A95A58">
            <w:pPr>
              <w:ind w:left="559" w:hanging="275"/>
              <w:rPr>
                <w:rFonts w:ascii="Times New Roman" w:hAnsi="Times New Roman" w:cs="Times New Roman"/>
                <w:color w:val="000000"/>
                <w:sz w:val="22"/>
                <w:szCs w:val="22"/>
              </w:rPr>
            </w:pPr>
            <w:r w:rsidRPr="00A66A3E">
              <w:rPr>
                <w:rFonts w:ascii="Times New Roman" w:hAnsi="Times New Roman" w:cs="Times New Roman"/>
                <w:color w:val="000000"/>
                <w:sz w:val="22"/>
                <w:szCs w:val="22"/>
              </w:rPr>
              <w:t>Advance payment</w:t>
            </w:r>
          </w:p>
        </w:tc>
        <w:tc>
          <w:tcPr>
            <w:tcW w:w="284" w:type="dxa"/>
          </w:tcPr>
          <w:p w:rsidR="000236A1" w:rsidRPr="00A66A3E" w:rsidRDefault="000236A1" w:rsidP="00A95A58">
            <w:pPr>
              <w:ind w:left="559"/>
              <w:rPr>
                <w:rFonts w:ascii="Times New Roman" w:hAnsi="Times New Roman" w:cs="Times New Roman"/>
                <w:color w:val="000000"/>
                <w:sz w:val="22"/>
                <w:szCs w:val="22"/>
              </w:rPr>
            </w:pPr>
          </w:p>
        </w:tc>
        <w:tc>
          <w:tcPr>
            <w:tcW w:w="1276" w:type="dxa"/>
            <w:shd w:val="clear" w:color="auto" w:fill="auto"/>
          </w:tcPr>
          <w:p w:rsidR="000236A1" w:rsidRPr="00A66A3E" w:rsidRDefault="004A3C4C" w:rsidP="00AF63F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p>
        </w:tc>
        <w:tc>
          <w:tcPr>
            <w:tcW w:w="141" w:type="dxa"/>
          </w:tcPr>
          <w:p w:rsidR="000236A1" w:rsidRPr="00A66A3E" w:rsidRDefault="000236A1" w:rsidP="00A95A58">
            <w:pPr>
              <w:ind w:right="-22"/>
              <w:rPr>
                <w:rFonts w:ascii="Times New Roman" w:hAnsi="Times New Roman" w:cs="Times New Roman"/>
                <w:sz w:val="22"/>
                <w:szCs w:val="22"/>
              </w:rPr>
            </w:pPr>
          </w:p>
        </w:tc>
        <w:tc>
          <w:tcPr>
            <w:tcW w:w="1418" w:type="dxa"/>
          </w:tcPr>
          <w:p w:rsidR="000236A1" w:rsidRPr="00A92274" w:rsidRDefault="00B512E7"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r w:rsidR="00332D16">
              <w:rPr>
                <w:rFonts w:ascii="Times New Roman" w:hAnsi="Times New Roman" w:cs="Times New Roman"/>
                <w:sz w:val="22"/>
                <w:szCs w:val="22"/>
              </w:rPr>
              <w:t>0</w:t>
            </w:r>
          </w:p>
        </w:tc>
        <w:tc>
          <w:tcPr>
            <w:tcW w:w="142" w:type="dxa"/>
          </w:tcPr>
          <w:p w:rsidR="000236A1" w:rsidRPr="00A66A3E" w:rsidRDefault="000236A1" w:rsidP="00A95A58">
            <w:pPr>
              <w:ind w:left="559" w:right="-22"/>
              <w:rPr>
                <w:rFonts w:ascii="Times New Roman" w:hAnsi="Times New Roman" w:cs="Times New Roman"/>
                <w:sz w:val="22"/>
                <w:szCs w:val="22"/>
              </w:rPr>
            </w:pPr>
          </w:p>
        </w:tc>
        <w:tc>
          <w:tcPr>
            <w:tcW w:w="1417" w:type="dxa"/>
            <w:shd w:val="clear" w:color="auto" w:fill="auto"/>
          </w:tcPr>
          <w:p w:rsidR="000236A1" w:rsidRPr="00A92274" w:rsidRDefault="004A3C4C"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p>
        </w:tc>
        <w:tc>
          <w:tcPr>
            <w:tcW w:w="142" w:type="dxa"/>
          </w:tcPr>
          <w:p w:rsidR="000236A1" w:rsidRPr="00A66A3E" w:rsidRDefault="000236A1" w:rsidP="00A95A58">
            <w:pPr>
              <w:ind w:right="-22"/>
              <w:rPr>
                <w:rFonts w:ascii="Times New Roman" w:hAnsi="Times New Roman" w:cs="Times New Roman"/>
                <w:sz w:val="22"/>
                <w:szCs w:val="22"/>
              </w:rPr>
            </w:pPr>
          </w:p>
        </w:tc>
        <w:tc>
          <w:tcPr>
            <w:tcW w:w="1417" w:type="dxa"/>
          </w:tcPr>
          <w:p w:rsidR="000236A1" w:rsidRPr="00A92274" w:rsidRDefault="00B512E7"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r w:rsidR="00332D16">
              <w:rPr>
                <w:rFonts w:ascii="Times New Roman" w:hAnsi="Times New Roman" w:cs="Times New Roman"/>
                <w:sz w:val="22"/>
                <w:szCs w:val="22"/>
              </w:rPr>
              <w:t>0</w:t>
            </w:r>
          </w:p>
        </w:tc>
      </w:tr>
      <w:tr w:rsidR="000236A1" w:rsidRPr="00A66A3E" w:rsidTr="00CB6227">
        <w:trPr>
          <w:trHeight w:val="283"/>
        </w:trPr>
        <w:tc>
          <w:tcPr>
            <w:tcW w:w="2693" w:type="dxa"/>
          </w:tcPr>
          <w:p w:rsidR="000236A1" w:rsidRPr="00A66A3E" w:rsidRDefault="000236A1" w:rsidP="00A95A58">
            <w:pPr>
              <w:ind w:left="559" w:hanging="275"/>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payables</w:t>
            </w:r>
          </w:p>
        </w:tc>
        <w:tc>
          <w:tcPr>
            <w:tcW w:w="284" w:type="dxa"/>
          </w:tcPr>
          <w:p w:rsidR="000236A1" w:rsidRPr="00A66A3E" w:rsidRDefault="000236A1" w:rsidP="00A95A58">
            <w:pPr>
              <w:ind w:left="559"/>
              <w:rPr>
                <w:rFonts w:ascii="Times New Roman" w:hAnsi="Times New Roman" w:cs="Times New Roman"/>
                <w:color w:val="000000"/>
                <w:sz w:val="22"/>
                <w:szCs w:val="22"/>
              </w:rPr>
            </w:pPr>
          </w:p>
        </w:tc>
        <w:tc>
          <w:tcPr>
            <w:tcW w:w="1276" w:type="dxa"/>
            <w:shd w:val="clear" w:color="auto" w:fill="auto"/>
          </w:tcPr>
          <w:p w:rsidR="000236A1" w:rsidRPr="00A66A3E" w:rsidRDefault="004A3C4C" w:rsidP="00AF63F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45</w:t>
            </w:r>
          </w:p>
        </w:tc>
        <w:tc>
          <w:tcPr>
            <w:tcW w:w="141" w:type="dxa"/>
          </w:tcPr>
          <w:p w:rsidR="000236A1" w:rsidRPr="00A66A3E" w:rsidRDefault="000236A1" w:rsidP="00A95A58">
            <w:pPr>
              <w:ind w:right="-22"/>
              <w:jc w:val="both"/>
              <w:rPr>
                <w:rFonts w:ascii="Times New Roman" w:hAnsi="Times New Roman" w:cs="Times New Roman"/>
                <w:sz w:val="22"/>
                <w:szCs w:val="22"/>
              </w:rPr>
            </w:pPr>
          </w:p>
        </w:tc>
        <w:tc>
          <w:tcPr>
            <w:tcW w:w="1418" w:type="dxa"/>
          </w:tcPr>
          <w:p w:rsidR="000236A1" w:rsidRPr="00A92274" w:rsidRDefault="00332D16"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33</w:t>
            </w:r>
          </w:p>
        </w:tc>
        <w:tc>
          <w:tcPr>
            <w:tcW w:w="142" w:type="dxa"/>
          </w:tcPr>
          <w:p w:rsidR="000236A1" w:rsidRPr="00A66A3E" w:rsidRDefault="000236A1" w:rsidP="00A95A58">
            <w:pPr>
              <w:ind w:left="559" w:right="-22"/>
              <w:rPr>
                <w:rFonts w:ascii="Times New Roman" w:hAnsi="Times New Roman" w:cs="Times New Roman"/>
                <w:sz w:val="22"/>
                <w:szCs w:val="22"/>
              </w:rPr>
            </w:pPr>
          </w:p>
        </w:tc>
        <w:tc>
          <w:tcPr>
            <w:tcW w:w="1417" w:type="dxa"/>
            <w:shd w:val="clear" w:color="auto" w:fill="auto"/>
          </w:tcPr>
          <w:p w:rsidR="000236A1" w:rsidRPr="00A66A3E" w:rsidRDefault="004A3C4C"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45</w:t>
            </w:r>
          </w:p>
        </w:tc>
        <w:tc>
          <w:tcPr>
            <w:tcW w:w="142" w:type="dxa"/>
          </w:tcPr>
          <w:p w:rsidR="000236A1" w:rsidRPr="00A66A3E" w:rsidRDefault="000236A1" w:rsidP="00A95A58">
            <w:pPr>
              <w:ind w:right="-22"/>
              <w:jc w:val="both"/>
              <w:rPr>
                <w:rFonts w:ascii="Times New Roman" w:hAnsi="Times New Roman" w:cs="Times New Roman"/>
                <w:sz w:val="22"/>
                <w:szCs w:val="22"/>
              </w:rPr>
            </w:pPr>
          </w:p>
        </w:tc>
        <w:tc>
          <w:tcPr>
            <w:tcW w:w="1417" w:type="dxa"/>
          </w:tcPr>
          <w:p w:rsidR="000236A1" w:rsidRPr="00A92274" w:rsidRDefault="00332D16"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33</w:t>
            </w:r>
          </w:p>
        </w:tc>
      </w:tr>
      <w:tr w:rsidR="000236A1" w:rsidRPr="00A66A3E" w:rsidTr="00CB6227">
        <w:trPr>
          <w:trHeight w:val="283"/>
        </w:trPr>
        <w:tc>
          <w:tcPr>
            <w:tcW w:w="2693" w:type="dxa"/>
          </w:tcPr>
          <w:p w:rsidR="000236A1" w:rsidRPr="00A66A3E" w:rsidRDefault="000236A1" w:rsidP="005D1093">
            <w:pPr>
              <w:ind w:left="559" w:hanging="275"/>
              <w:rPr>
                <w:rFonts w:ascii="Times New Roman" w:hAnsi="Times New Roman" w:cs="Times New Roman"/>
                <w:color w:val="000000"/>
                <w:sz w:val="22"/>
                <w:szCs w:val="22"/>
              </w:rPr>
            </w:pPr>
            <w:r w:rsidRPr="00A66A3E">
              <w:rPr>
                <w:rFonts w:ascii="Times New Roman" w:hAnsi="Times New Roman" w:cs="Times New Roman"/>
                <w:color w:val="000000"/>
                <w:sz w:val="22"/>
                <w:szCs w:val="22"/>
              </w:rPr>
              <w:t>Accrued expenses</w:t>
            </w:r>
          </w:p>
        </w:tc>
        <w:tc>
          <w:tcPr>
            <w:tcW w:w="284" w:type="dxa"/>
          </w:tcPr>
          <w:p w:rsidR="000236A1" w:rsidRPr="00A66A3E" w:rsidRDefault="000236A1" w:rsidP="005D1093">
            <w:pPr>
              <w:ind w:left="559"/>
              <w:rPr>
                <w:rFonts w:ascii="Times New Roman" w:hAnsi="Times New Roman" w:cs="Times New Roman"/>
                <w:color w:val="000000"/>
                <w:sz w:val="22"/>
                <w:szCs w:val="22"/>
              </w:rPr>
            </w:pPr>
          </w:p>
        </w:tc>
        <w:tc>
          <w:tcPr>
            <w:tcW w:w="1276" w:type="dxa"/>
            <w:shd w:val="clear" w:color="auto" w:fill="auto"/>
          </w:tcPr>
          <w:p w:rsidR="000236A1" w:rsidRPr="00A66A3E" w:rsidRDefault="004A3C4C" w:rsidP="00AF63F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1" w:type="dxa"/>
          </w:tcPr>
          <w:p w:rsidR="000236A1" w:rsidRPr="00A66A3E" w:rsidRDefault="000236A1" w:rsidP="00741B82">
            <w:pPr>
              <w:ind w:right="-22"/>
              <w:jc w:val="both"/>
              <w:rPr>
                <w:rFonts w:ascii="Times New Roman" w:hAnsi="Times New Roman" w:cs="Times New Roman"/>
                <w:sz w:val="22"/>
                <w:szCs w:val="22"/>
              </w:rPr>
            </w:pPr>
          </w:p>
        </w:tc>
        <w:tc>
          <w:tcPr>
            <w:tcW w:w="1418" w:type="dxa"/>
          </w:tcPr>
          <w:p w:rsidR="000236A1" w:rsidRPr="00A92274" w:rsidRDefault="00B512E7"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tcPr>
          <w:p w:rsidR="000236A1" w:rsidRPr="00A66A3E" w:rsidRDefault="000236A1" w:rsidP="00741B82">
            <w:pPr>
              <w:ind w:left="559" w:right="-22"/>
              <w:rPr>
                <w:rFonts w:ascii="Times New Roman" w:hAnsi="Times New Roman" w:cs="Times New Roman"/>
                <w:sz w:val="22"/>
                <w:szCs w:val="22"/>
              </w:rPr>
            </w:pPr>
          </w:p>
        </w:tc>
        <w:tc>
          <w:tcPr>
            <w:tcW w:w="1417" w:type="dxa"/>
            <w:shd w:val="clear" w:color="auto" w:fill="auto"/>
          </w:tcPr>
          <w:p w:rsidR="000236A1" w:rsidRPr="00A66A3E" w:rsidRDefault="004A3C4C"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tcPr>
          <w:p w:rsidR="000236A1" w:rsidRPr="00A66A3E" w:rsidRDefault="000236A1" w:rsidP="00741B82">
            <w:pPr>
              <w:ind w:right="-22"/>
              <w:jc w:val="both"/>
              <w:rPr>
                <w:rFonts w:ascii="Times New Roman" w:hAnsi="Times New Roman" w:cs="Times New Roman"/>
                <w:sz w:val="22"/>
                <w:szCs w:val="22"/>
              </w:rPr>
            </w:pPr>
          </w:p>
        </w:tc>
        <w:tc>
          <w:tcPr>
            <w:tcW w:w="1417" w:type="dxa"/>
          </w:tcPr>
          <w:p w:rsidR="000236A1" w:rsidRPr="00A92274" w:rsidRDefault="00B512E7" w:rsidP="00A9227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r>
    </w:tbl>
    <w:p w:rsidR="001B4D4C" w:rsidRPr="00A66A3E" w:rsidRDefault="001B4D4C" w:rsidP="001030AF">
      <w:pPr>
        <w:ind w:left="142" w:firstLine="709"/>
        <w:jc w:val="both"/>
        <w:rPr>
          <w:rFonts w:ascii="Times New Roman" w:hAnsi="Times New Roman" w:cs="Times New Roman"/>
          <w:color w:val="000000"/>
          <w:sz w:val="22"/>
          <w:szCs w:val="22"/>
        </w:rPr>
      </w:pPr>
    </w:p>
    <w:p w:rsidR="007F2C4E" w:rsidRPr="00A66A3E" w:rsidRDefault="007F2C4E" w:rsidP="006123AE">
      <w:pPr>
        <w:ind w:left="1276" w:right="-22" w:firstLine="61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The</w:t>
      </w:r>
      <w:r w:rsidR="007B0D13"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transactions with related parties for</w:t>
      </w:r>
      <w:r w:rsidR="007B0D13" w:rsidRPr="00A66A3E">
        <w:rPr>
          <w:rFonts w:ascii="Times New Roman" w:hAnsi="Times New Roman" w:cs="Times New Roman"/>
          <w:color w:val="000000"/>
          <w:sz w:val="22"/>
          <w:szCs w:val="22"/>
        </w:rPr>
        <w:t xml:space="preserve"> </w:t>
      </w:r>
      <w:r w:rsidR="005D2EB1" w:rsidRPr="00A66A3E">
        <w:rPr>
          <w:rFonts w:ascii="Times New Roman" w:hAnsi="Times New Roman" w:cs="Times New Roman"/>
          <w:color w:val="000000"/>
          <w:sz w:val="22"/>
          <w:szCs w:val="22"/>
        </w:rPr>
        <w:t xml:space="preserve">the </w:t>
      </w:r>
      <w:r w:rsidR="00D46098"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w:t>
      </w:r>
      <w:r w:rsidR="007B0D13" w:rsidRPr="00A66A3E">
        <w:rPr>
          <w:rFonts w:ascii="Times New Roman" w:hAnsi="Times New Roman" w:cs="Times New Roman"/>
          <w:color w:val="000000"/>
          <w:sz w:val="22"/>
          <w:szCs w:val="22"/>
        </w:rPr>
        <w:t xml:space="preserve"> </w:t>
      </w:r>
      <w:r w:rsidR="00D46098" w:rsidRPr="00A66A3E">
        <w:rPr>
          <w:rFonts w:ascii="Times New Roman" w:hAnsi="Times New Roman" w:cs="Times New Roman"/>
          <w:color w:val="000000"/>
          <w:sz w:val="22"/>
          <w:szCs w:val="22"/>
        </w:rPr>
        <w:t>March 31, 201</w:t>
      </w:r>
      <w:r w:rsidR="00BB5ED8">
        <w:rPr>
          <w:rFonts w:ascii="Times New Roman" w:hAnsi="Times New Roman" w:cs="Times New Roman"/>
          <w:color w:val="000000"/>
          <w:sz w:val="22"/>
          <w:szCs w:val="22"/>
        </w:rPr>
        <w:t>9</w:t>
      </w:r>
      <w:r w:rsidR="007B0D13" w:rsidRPr="00A66A3E">
        <w:rPr>
          <w:rFonts w:ascii="Times New Roman" w:hAnsi="Times New Roman" w:cs="Times New Roman"/>
          <w:color w:val="000000"/>
          <w:sz w:val="22"/>
          <w:szCs w:val="22"/>
        </w:rPr>
        <w:t xml:space="preserve"> </w:t>
      </w:r>
      <w:r w:rsidR="005B7B71" w:rsidRPr="00A66A3E">
        <w:rPr>
          <w:rFonts w:ascii="Times New Roman" w:hAnsi="Times New Roman" w:cs="Times New Roman"/>
          <w:color w:val="000000"/>
          <w:sz w:val="22"/>
          <w:szCs w:val="22"/>
        </w:rPr>
        <w:t>and</w:t>
      </w:r>
      <w:r w:rsidR="007B0D13" w:rsidRPr="00A66A3E">
        <w:rPr>
          <w:rFonts w:ascii="Times New Roman" w:hAnsi="Times New Roman" w:cs="Times New Roman"/>
          <w:color w:val="000000"/>
          <w:sz w:val="22"/>
          <w:szCs w:val="22"/>
        </w:rPr>
        <w:t xml:space="preserve"> </w:t>
      </w:r>
      <w:r w:rsidR="004632F4">
        <w:rPr>
          <w:rFonts w:ascii="Times New Roman" w:hAnsi="Times New Roman" w:cs="Times New Roman"/>
          <w:color w:val="000000"/>
          <w:sz w:val="22"/>
          <w:szCs w:val="22"/>
        </w:rPr>
        <w:br/>
      </w:r>
      <w:r w:rsidR="00150832" w:rsidRPr="00A66A3E">
        <w:rPr>
          <w:rFonts w:ascii="Times New Roman" w:hAnsi="Times New Roman" w:cs="Times New Roman"/>
          <w:color w:val="000000"/>
          <w:sz w:val="22"/>
          <w:szCs w:val="22"/>
        </w:rPr>
        <w:t>201</w:t>
      </w:r>
      <w:r w:rsidR="00BB5ED8">
        <w:rPr>
          <w:rFonts w:ascii="Times New Roman" w:hAnsi="Times New Roman" w:cs="Times New Roman"/>
          <w:color w:val="000000"/>
          <w:sz w:val="22"/>
          <w:szCs w:val="22"/>
        </w:rPr>
        <w:t>8</w:t>
      </w:r>
      <w:r w:rsidR="000773E8"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are as follow</w:t>
      </w:r>
      <w:r w:rsidR="00A20DF3" w:rsidRPr="00A66A3E">
        <w:rPr>
          <w:rFonts w:ascii="Times New Roman" w:hAnsi="Times New Roman" w:cs="Times New Roman"/>
          <w:color w:val="000000"/>
          <w:sz w:val="22"/>
          <w:szCs w:val="22"/>
        </w:rPr>
        <w:t>s</w:t>
      </w:r>
      <w:r w:rsidRPr="00A66A3E">
        <w:rPr>
          <w:rFonts w:ascii="Times New Roman" w:hAnsi="Times New Roman" w:cs="Times New Roman"/>
          <w:color w:val="000000"/>
          <w:sz w:val="22"/>
          <w:szCs w:val="22"/>
        </w:rPr>
        <w:t xml:space="preserve"> :</w:t>
      </w:r>
    </w:p>
    <w:p w:rsidR="007F2C4E" w:rsidRPr="00A66A3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6F6443" w:rsidRPr="00775E98" w:rsidTr="00775E98">
        <w:trPr>
          <w:cantSplit/>
          <w:trHeight w:val="20"/>
        </w:trPr>
        <w:tc>
          <w:tcPr>
            <w:tcW w:w="2552" w:type="dxa"/>
          </w:tcPr>
          <w:p w:rsidR="006F6443" w:rsidRPr="00775E98" w:rsidRDefault="006F6443" w:rsidP="00205C8F">
            <w:pPr>
              <w:ind w:right="-141"/>
              <w:jc w:val="both"/>
              <w:rPr>
                <w:rFonts w:ascii="Times New Roman" w:hAnsi="Times New Roman" w:cs="Times New Roman"/>
                <w:color w:val="000000"/>
                <w:sz w:val="20"/>
                <w:szCs w:val="20"/>
              </w:rPr>
            </w:pPr>
          </w:p>
        </w:tc>
        <w:tc>
          <w:tcPr>
            <w:tcW w:w="141" w:type="dxa"/>
          </w:tcPr>
          <w:p w:rsidR="006F6443" w:rsidRPr="00775E98" w:rsidRDefault="006F6443"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tcPr>
          <w:p w:rsidR="006F6443" w:rsidRPr="00775E98" w:rsidRDefault="00D46098" w:rsidP="00205C8F">
            <w:pPr>
              <w:ind w:right="-141"/>
              <w:jc w:val="center"/>
              <w:rPr>
                <w:rFonts w:ascii="Times New Roman" w:hAnsi="Times New Roman" w:cs="Times New Roman"/>
                <w:color w:val="000000"/>
                <w:sz w:val="20"/>
                <w:szCs w:val="20"/>
              </w:rPr>
            </w:pPr>
            <w:r w:rsidRPr="00775E98">
              <w:rPr>
                <w:rFonts w:ascii="Times New Roman" w:hAnsi="Times New Roman" w:cs="Times New Roman"/>
                <w:color w:val="000000"/>
                <w:sz w:val="20"/>
                <w:szCs w:val="20"/>
              </w:rPr>
              <w:t xml:space="preserve">MILLION </w:t>
            </w:r>
            <w:r w:rsidR="006F6443" w:rsidRPr="00775E98">
              <w:rPr>
                <w:rFonts w:ascii="Times New Roman" w:hAnsi="Times New Roman" w:cs="Times New Roman"/>
                <w:color w:val="000000"/>
                <w:sz w:val="20"/>
                <w:szCs w:val="20"/>
              </w:rPr>
              <w:t>BAHT</w:t>
            </w:r>
          </w:p>
        </w:tc>
        <w:tc>
          <w:tcPr>
            <w:tcW w:w="201" w:type="dxa"/>
            <w:gridSpan w:val="2"/>
          </w:tcPr>
          <w:p w:rsidR="006F6443" w:rsidRPr="00775E98" w:rsidRDefault="006F6443" w:rsidP="00205C8F">
            <w:pPr>
              <w:ind w:right="-141"/>
              <w:jc w:val="both"/>
              <w:rPr>
                <w:rFonts w:ascii="Times New Roman" w:hAnsi="Times New Roman" w:cs="Times New Roman"/>
                <w:color w:val="000000"/>
                <w:sz w:val="20"/>
                <w:szCs w:val="20"/>
              </w:rPr>
            </w:pPr>
          </w:p>
        </w:tc>
        <w:tc>
          <w:tcPr>
            <w:tcW w:w="1925" w:type="dxa"/>
            <w:gridSpan w:val="2"/>
          </w:tcPr>
          <w:p w:rsidR="006F6443" w:rsidRPr="00775E98" w:rsidRDefault="006F6443" w:rsidP="00205C8F">
            <w:pPr>
              <w:ind w:right="-141"/>
              <w:jc w:val="center"/>
              <w:rPr>
                <w:rFonts w:ascii="Times New Roman" w:hAnsi="Times New Roman" w:cs="Times New Roman"/>
                <w:color w:val="000000"/>
                <w:sz w:val="20"/>
                <w:szCs w:val="20"/>
              </w:rPr>
            </w:pPr>
          </w:p>
        </w:tc>
      </w:tr>
      <w:tr w:rsidR="00E97FAB" w:rsidRPr="00775E98" w:rsidTr="00775E98">
        <w:trPr>
          <w:cantSplit/>
          <w:trHeight w:val="20"/>
        </w:trPr>
        <w:tc>
          <w:tcPr>
            <w:tcW w:w="2552" w:type="dxa"/>
          </w:tcPr>
          <w:p w:rsidR="00E97FAB" w:rsidRPr="00775E98" w:rsidRDefault="00E97FAB" w:rsidP="00205C8F">
            <w:pPr>
              <w:ind w:right="-141"/>
              <w:jc w:val="both"/>
              <w:rPr>
                <w:rFonts w:ascii="Times New Roman" w:hAnsi="Times New Roman" w:cs="Times New Roman"/>
                <w:color w:val="000000"/>
                <w:sz w:val="20"/>
                <w:szCs w:val="20"/>
              </w:rPr>
            </w:pPr>
          </w:p>
        </w:tc>
        <w:tc>
          <w:tcPr>
            <w:tcW w:w="141" w:type="dxa"/>
          </w:tcPr>
          <w:p w:rsidR="00E97FAB" w:rsidRPr="00775E98" w:rsidRDefault="00E97FAB" w:rsidP="00205C8F">
            <w:pPr>
              <w:ind w:right="-141"/>
              <w:jc w:val="both"/>
              <w:rPr>
                <w:rFonts w:ascii="Times New Roman" w:hAnsi="Times New Roman" w:cs="Times New Roman"/>
                <w:color w:val="000000"/>
                <w:sz w:val="20"/>
                <w:szCs w:val="20"/>
              </w:rPr>
            </w:pPr>
          </w:p>
        </w:tc>
        <w:tc>
          <w:tcPr>
            <w:tcW w:w="4111" w:type="dxa"/>
            <w:gridSpan w:val="4"/>
            <w:tcBorders>
              <w:top w:val="single" w:sz="4" w:space="0" w:color="auto"/>
            </w:tcBorders>
          </w:tcPr>
          <w:p w:rsidR="00E97FAB" w:rsidRPr="00775E98" w:rsidRDefault="00E97FAB" w:rsidP="00775E98">
            <w:pPr>
              <w:ind w:left="-7" w:right="-141" w:firstLine="143"/>
              <w:rPr>
                <w:rFonts w:ascii="Times New Roman" w:hAnsi="Times New Roman" w:cs="Times New Roman"/>
                <w:sz w:val="20"/>
                <w:szCs w:val="20"/>
              </w:rPr>
            </w:pPr>
            <w:r w:rsidRPr="00775E98">
              <w:rPr>
                <w:rFonts w:ascii="Times New Roman" w:hAnsi="Times New Roman" w:cs="Times New Roman"/>
                <w:color w:val="000000"/>
                <w:sz w:val="20"/>
                <w:szCs w:val="20"/>
                <w:lang w:eastAsia="zh-CN"/>
              </w:rPr>
              <w:t>Financial statements in which the</w:t>
            </w:r>
            <w:r w:rsidRPr="00775E98">
              <w:rPr>
                <w:rFonts w:ascii="Times New Roman" w:hAnsi="Times New Roman" w:cs="Times New Roman"/>
                <w:sz w:val="20"/>
                <w:szCs w:val="20"/>
              </w:rPr>
              <w:t xml:space="preserve"> </w:t>
            </w:r>
            <w:r w:rsidRPr="00775E98">
              <w:rPr>
                <w:rFonts w:ascii="Times New Roman" w:hAnsi="Times New Roman" w:cs="Times New Roman"/>
                <w:color w:val="000000"/>
                <w:sz w:val="20"/>
                <w:szCs w:val="20"/>
                <w:lang w:eastAsia="zh-CN"/>
              </w:rPr>
              <w:t>equity method</w:t>
            </w:r>
          </w:p>
        </w:tc>
        <w:tc>
          <w:tcPr>
            <w:tcW w:w="201" w:type="dxa"/>
            <w:gridSpan w:val="2"/>
          </w:tcPr>
          <w:p w:rsidR="00E97FAB" w:rsidRPr="00775E98" w:rsidRDefault="00E97FAB" w:rsidP="00205C8F">
            <w:pPr>
              <w:ind w:right="-141"/>
              <w:jc w:val="both"/>
              <w:rPr>
                <w:rFonts w:ascii="Times New Roman" w:hAnsi="Times New Roman" w:cs="Times New Roman"/>
                <w:color w:val="000000"/>
                <w:sz w:val="20"/>
                <w:szCs w:val="20"/>
              </w:rPr>
            </w:pPr>
          </w:p>
        </w:tc>
        <w:tc>
          <w:tcPr>
            <w:tcW w:w="1925" w:type="dxa"/>
            <w:gridSpan w:val="2"/>
          </w:tcPr>
          <w:p w:rsidR="00E97FAB" w:rsidRPr="00775E98" w:rsidRDefault="00E97FAB" w:rsidP="00205C8F">
            <w:pPr>
              <w:ind w:right="-141"/>
              <w:jc w:val="center"/>
              <w:rPr>
                <w:rFonts w:ascii="Times New Roman" w:hAnsi="Times New Roman" w:cs="Times New Roman"/>
                <w:color w:val="000000"/>
                <w:sz w:val="20"/>
                <w:szCs w:val="20"/>
              </w:rPr>
            </w:pPr>
          </w:p>
        </w:tc>
      </w:tr>
      <w:tr w:rsidR="00E97FAB" w:rsidRPr="00775E98" w:rsidTr="00775E98">
        <w:trPr>
          <w:cantSplit/>
          <w:trHeight w:val="20"/>
        </w:trPr>
        <w:tc>
          <w:tcPr>
            <w:tcW w:w="2552" w:type="dxa"/>
          </w:tcPr>
          <w:p w:rsidR="00E97FAB" w:rsidRPr="00775E98" w:rsidRDefault="00E97FAB" w:rsidP="00205C8F">
            <w:pPr>
              <w:ind w:right="-141"/>
              <w:jc w:val="both"/>
              <w:rPr>
                <w:rFonts w:ascii="Times New Roman" w:hAnsi="Times New Roman" w:cs="Times New Roman"/>
                <w:color w:val="000000"/>
                <w:sz w:val="20"/>
                <w:szCs w:val="20"/>
              </w:rPr>
            </w:pPr>
          </w:p>
        </w:tc>
        <w:tc>
          <w:tcPr>
            <w:tcW w:w="141" w:type="dxa"/>
          </w:tcPr>
          <w:p w:rsidR="00E97FAB" w:rsidRPr="00775E98" w:rsidRDefault="00E97FAB"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tcPr>
          <w:p w:rsidR="00E97FAB" w:rsidRPr="00775E98" w:rsidRDefault="00E97FAB" w:rsidP="00775E98">
            <w:pPr>
              <w:ind w:right="-141" w:firstLine="426"/>
              <w:rPr>
                <w:rFonts w:ascii="Times New Roman" w:hAnsi="Times New Roman" w:cs="Times New Roman"/>
                <w:sz w:val="20"/>
                <w:szCs w:val="20"/>
              </w:rPr>
            </w:pPr>
            <w:r w:rsidRPr="00775E98">
              <w:rPr>
                <w:rFonts w:ascii="Times New Roman" w:hAnsi="Times New Roman" w:cs="Times New Roman"/>
                <w:color w:val="000000"/>
                <w:sz w:val="20"/>
                <w:szCs w:val="20"/>
                <w:lang w:eastAsia="zh-CN"/>
              </w:rPr>
              <w:t>is applied</w:t>
            </w:r>
            <w:r w:rsidRPr="00775E98">
              <w:rPr>
                <w:rFonts w:ascii="Times New Roman" w:hAnsi="Times New Roman" w:cs="Times New Roman"/>
                <w:sz w:val="20"/>
                <w:szCs w:val="20"/>
              </w:rPr>
              <w:t>/Separate financial statements</w:t>
            </w:r>
          </w:p>
        </w:tc>
        <w:tc>
          <w:tcPr>
            <w:tcW w:w="201" w:type="dxa"/>
            <w:gridSpan w:val="2"/>
          </w:tcPr>
          <w:p w:rsidR="00E97FAB" w:rsidRPr="00775E98" w:rsidRDefault="00E97FAB" w:rsidP="00205C8F">
            <w:pPr>
              <w:ind w:right="-141"/>
              <w:jc w:val="both"/>
              <w:rPr>
                <w:rFonts w:ascii="Times New Roman" w:hAnsi="Times New Roman" w:cs="Times New Roman"/>
                <w:color w:val="000000"/>
                <w:sz w:val="20"/>
                <w:szCs w:val="20"/>
              </w:rPr>
            </w:pPr>
          </w:p>
        </w:tc>
        <w:tc>
          <w:tcPr>
            <w:tcW w:w="1925" w:type="dxa"/>
            <w:gridSpan w:val="2"/>
          </w:tcPr>
          <w:p w:rsidR="00E97FAB" w:rsidRPr="00775E98" w:rsidRDefault="00E97FAB" w:rsidP="00775E98">
            <w:pPr>
              <w:tabs>
                <w:tab w:val="left" w:pos="0"/>
              </w:tabs>
              <w:ind w:right="-141"/>
              <w:jc w:val="center"/>
              <w:rPr>
                <w:rFonts w:ascii="Times New Roman" w:hAnsi="Times New Roman" w:cs="Times New Roman"/>
                <w:color w:val="000000"/>
                <w:sz w:val="20"/>
                <w:szCs w:val="20"/>
              </w:rPr>
            </w:pPr>
            <w:r w:rsidRPr="00775E98">
              <w:rPr>
                <w:rFonts w:ascii="Times New Roman" w:hAnsi="Times New Roman" w:cs="Times New Roman"/>
                <w:color w:val="000000"/>
                <w:sz w:val="20"/>
                <w:szCs w:val="20"/>
              </w:rPr>
              <w:t>Transfer pricing</w:t>
            </w:r>
          </w:p>
        </w:tc>
      </w:tr>
      <w:tr w:rsidR="00051B6D" w:rsidRPr="00775E98" w:rsidTr="00775E98">
        <w:trPr>
          <w:trHeight w:val="20"/>
        </w:trPr>
        <w:tc>
          <w:tcPr>
            <w:tcW w:w="2552" w:type="dxa"/>
          </w:tcPr>
          <w:p w:rsidR="00051B6D" w:rsidRPr="00775E98" w:rsidRDefault="00051B6D" w:rsidP="00205C8F">
            <w:pPr>
              <w:ind w:right="-141"/>
              <w:jc w:val="both"/>
              <w:rPr>
                <w:rFonts w:ascii="Times New Roman" w:hAnsi="Times New Roman" w:cs="Times New Roman"/>
                <w:color w:val="000000"/>
                <w:sz w:val="20"/>
                <w:szCs w:val="20"/>
              </w:rPr>
            </w:pPr>
          </w:p>
        </w:tc>
        <w:tc>
          <w:tcPr>
            <w:tcW w:w="141" w:type="dxa"/>
          </w:tcPr>
          <w:p w:rsidR="00051B6D" w:rsidRPr="00775E98" w:rsidRDefault="00051B6D" w:rsidP="00205C8F">
            <w:pPr>
              <w:ind w:right="-141"/>
              <w:jc w:val="both"/>
              <w:rPr>
                <w:rFonts w:ascii="Times New Roman" w:hAnsi="Times New Roman" w:cs="Times New Roman"/>
                <w:color w:val="000000"/>
                <w:sz w:val="20"/>
                <w:szCs w:val="20"/>
              </w:rPr>
            </w:pPr>
          </w:p>
        </w:tc>
        <w:tc>
          <w:tcPr>
            <w:tcW w:w="1985" w:type="dxa"/>
            <w:tcBorders>
              <w:top w:val="single" w:sz="4" w:space="0" w:color="auto"/>
              <w:bottom w:val="single" w:sz="4" w:space="0" w:color="auto"/>
            </w:tcBorders>
          </w:tcPr>
          <w:p w:rsidR="00051B6D" w:rsidRPr="00775E98" w:rsidRDefault="00150832" w:rsidP="00205C8F">
            <w:pPr>
              <w:ind w:right="-141"/>
              <w:jc w:val="center"/>
              <w:rPr>
                <w:rFonts w:ascii="Times New Roman" w:hAnsi="Times New Roman" w:cs="Times New Roman"/>
                <w:color w:val="000000"/>
                <w:sz w:val="20"/>
                <w:szCs w:val="20"/>
              </w:rPr>
            </w:pPr>
            <w:r w:rsidRPr="00775E98">
              <w:rPr>
                <w:rFonts w:ascii="Times New Roman" w:hAnsi="Times New Roman" w:cs="Times New Roman"/>
                <w:color w:val="000000"/>
                <w:sz w:val="20"/>
                <w:szCs w:val="20"/>
              </w:rPr>
              <w:t>201</w:t>
            </w:r>
            <w:r w:rsidR="00BB5ED8">
              <w:rPr>
                <w:rFonts w:ascii="Times New Roman" w:hAnsi="Times New Roman" w:cs="Times New Roman"/>
                <w:color w:val="000000"/>
                <w:sz w:val="20"/>
                <w:szCs w:val="20"/>
              </w:rPr>
              <w:t>9</w:t>
            </w:r>
          </w:p>
        </w:tc>
        <w:tc>
          <w:tcPr>
            <w:tcW w:w="142" w:type="dxa"/>
            <w:tcBorders>
              <w:top w:val="single" w:sz="4" w:space="0" w:color="auto"/>
            </w:tcBorders>
          </w:tcPr>
          <w:p w:rsidR="00051B6D" w:rsidRPr="00775E98" w:rsidRDefault="00051B6D" w:rsidP="00205C8F">
            <w:pPr>
              <w:ind w:right="-141"/>
              <w:jc w:val="center"/>
              <w:rPr>
                <w:rFonts w:ascii="Times New Roman" w:hAnsi="Times New Roman" w:cs="Times New Roman"/>
                <w:color w:val="000000"/>
                <w:sz w:val="20"/>
                <w:szCs w:val="20"/>
              </w:rPr>
            </w:pPr>
          </w:p>
        </w:tc>
        <w:tc>
          <w:tcPr>
            <w:tcW w:w="1984" w:type="dxa"/>
            <w:gridSpan w:val="2"/>
            <w:tcBorders>
              <w:top w:val="single" w:sz="4" w:space="0" w:color="auto"/>
              <w:bottom w:val="single" w:sz="4" w:space="0" w:color="auto"/>
            </w:tcBorders>
          </w:tcPr>
          <w:p w:rsidR="00051B6D" w:rsidRPr="00775E98" w:rsidRDefault="00150832" w:rsidP="00AC4EC2">
            <w:pPr>
              <w:ind w:right="-141"/>
              <w:jc w:val="center"/>
              <w:rPr>
                <w:rFonts w:ascii="Times New Roman" w:hAnsi="Times New Roman" w:cs="Times New Roman"/>
                <w:color w:val="000000"/>
                <w:sz w:val="20"/>
                <w:szCs w:val="20"/>
              </w:rPr>
            </w:pPr>
            <w:r w:rsidRPr="00775E98">
              <w:rPr>
                <w:rFonts w:ascii="Times New Roman" w:hAnsi="Times New Roman" w:cs="Times New Roman"/>
                <w:color w:val="000000"/>
                <w:sz w:val="20"/>
                <w:szCs w:val="20"/>
              </w:rPr>
              <w:t>201</w:t>
            </w:r>
            <w:r w:rsidR="00BB5ED8">
              <w:rPr>
                <w:rFonts w:ascii="Times New Roman" w:hAnsi="Times New Roman" w:cs="Times New Roman"/>
                <w:color w:val="000000"/>
                <w:sz w:val="20"/>
                <w:szCs w:val="20"/>
              </w:rPr>
              <w:t>8</w:t>
            </w:r>
          </w:p>
        </w:tc>
        <w:tc>
          <w:tcPr>
            <w:tcW w:w="201" w:type="dxa"/>
            <w:gridSpan w:val="2"/>
          </w:tcPr>
          <w:p w:rsidR="00051B6D" w:rsidRPr="00775E98" w:rsidRDefault="00051B6D" w:rsidP="00205C8F">
            <w:pPr>
              <w:ind w:right="-141"/>
              <w:jc w:val="both"/>
              <w:rPr>
                <w:rFonts w:ascii="Times New Roman" w:hAnsi="Times New Roman" w:cs="Times New Roman"/>
                <w:color w:val="000000"/>
                <w:sz w:val="20"/>
                <w:szCs w:val="20"/>
              </w:rPr>
            </w:pPr>
          </w:p>
        </w:tc>
        <w:tc>
          <w:tcPr>
            <w:tcW w:w="1925" w:type="dxa"/>
            <w:gridSpan w:val="2"/>
            <w:tcBorders>
              <w:bottom w:val="single" w:sz="4" w:space="0" w:color="auto"/>
            </w:tcBorders>
          </w:tcPr>
          <w:p w:rsidR="00051B6D" w:rsidRPr="00775E98" w:rsidRDefault="00BD51BE" w:rsidP="00205C8F">
            <w:pPr>
              <w:ind w:right="-141"/>
              <w:jc w:val="center"/>
              <w:rPr>
                <w:rFonts w:ascii="Times New Roman" w:hAnsi="Times New Roman" w:cs="Times New Roman"/>
                <w:color w:val="000000"/>
                <w:sz w:val="20"/>
                <w:szCs w:val="20"/>
              </w:rPr>
            </w:pPr>
            <w:r w:rsidRPr="00775E98">
              <w:rPr>
                <w:rFonts w:ascii="Times New Roman" w:hAnsi="Times New Roman" w:cs="Times New Roman"/>
                <w:color w:val="000000"/>
                <w:sz w:val="20"/>
                <w:szCs w:val="20"/>
              </w:rPr>
              <w:t>P</w:t>
            </w:r>
            <w:r w:rsidR="00051B6D" w:rsidRPr="00775E98">
              <w:rPr>
                <w:rFonts w:ascii="Times New Roman" w:hAnsi="Times New Roman" w:cs="Times New Roman"/>
                <w:color w:val="000000"/>
                <w:sz w:val="20"/>
                <w:szCs w:val="20"/>
              </w:rPr>
              <w:t>olicy</w:t>
            </w:r>
          </w:p>
        </w:tc>
      </w:tr>
      <w:tr w:rsidR="00D46098" w:rsidRPr="00775E98" w:rsidTr="00775E98">
        <w:trPr>
          <w:gridAfter w:val="1"/>
          <w:wAfter w:w="7" w:type="dxa"/>
          <w:trHeight w:val="20"/>
        </w:trPr>
        <w:tc>
          <w:tcPr>
            <w:tcW w:w="4678" w:type="dxa"/>
            <w:gridSpan w:val="3"/>
          </w:tcPr>
          <w:p w:rsidR="00D46098" w:rsidRPr="00775E98" w:rsidRDefault="00D46098" w:rsidP="00205C8F">
            <w:pPr>
              <w:ind w:right="-141"/>
              <w:rPr>
                <w:rFonts w:ascii="Times New Roman" w:hAnsi="Times New Roman" w:cs="Times New Roman"/>
                <w:color w:val="000000"/>
                <w:sz w:val="20"/>
                <w:szCs w:val="20"/>
                <w:u w:val="single"/>
              </w:rPr>
            </w:pPr>
            <w:r w:rsidRPr="00775E98">
              <w:rPr>
                <w:rFonts w:ascii="Times New Roman" w:hAnsi="Times New Roman" w:cs="Times New Roman"/>
                <w:color w:val="000000"/>
                <w:sz w:val="20"/>
                <w:szCs w:val="20"/>
                <w:u w:val="single"/>
              </w:rPr>
              <w:t>The transactions during the period</w:t>
            </w:r>
          </w:p>
        </w:tc>
        <w:tc>
          <w:tcPr>
            <w:tcW w:w="142" w:type="dxa"/>
          </w:tcPr>
          <w:p w:rsidR="00D46098" w:rsidRPr="00775E98" w:rsidRDefault="00D46098" w:rsidP="00205C8F">
            <w:pPr>
              <w:ind w:right="-141"/>
              <w:jc w:val="both"/>
              <w:rPr>
                <w:rFonts w:ascii="Times New Roman" w:hAnsi="Times New Roman" w:cs="Times New Roman"/>
                <w:color w:val="000000"/>
                <w:sz w:val="20"/>
                <w:szCs w:val="20"/>
              </w:rPr>
            </w:pPr>
          </w:p>
        </w:tc>
        <w:tc>
          <w:tcPr>
            <w:tcW w:w="1977" w:type="dxa"/>
          </w:tcPr>
          <w:p w:rsidR="00D46098" w:rsidRPr="00775E98" w:rsidRDefault="00D46098" w:rsidP="00205C8F">
            <w:pPr>
              <w:ind w:right="-141"/>
              <w:jc w:val="both"/>
              <w:rPr>
                <w:rFonts w:ascii="Times New Roman" w:hAnsi="Times New Roman" w:cs="Times New Roman"/>
                <w:color w:val="000000"/>
                <w:sz w:val="20"/>
                <w:szCs w:val="20"/>
              </w:rPr>
            </w:pPr>
          </w:p>
        </w:tc>
        <w:tc>
          <w:tcPr>
            <w:tcW w:w="201" w:type="dxa"/>
            <w:gridSpan w:val="2"/>
          </w:tcPr>
          <w:p w:rsidR="00D46098" w:rsidRPr="00775E98" w:rsidRDefault="00D46098" w:rsidP="00205C8F">
            <w:pPr>
              <w:ind w:right="-141"/>
              <w:jc w:val="both"/>
              <w:rPr>
                <w:rFonts w:ascii="Times New Roman" w:hAnsi="Times New Roman" w:cs="Times New Roman"/>
                <w:color w:val="000000"/>
                <w:sz w:val="20"/>
                <w:szCs w:val="20"/>
              </w:rPr>
            </w:pPr>
          </w:p>
        </w:tc>
        <w:tc>
          <w:tcPr>
            <w:tcW w:w="1925" w:type="dxa"/>
            <w:gridSpan w:val="2"/>
          </w:tcPr>
          <w:p w:rsidR="00D46098" w:rsidRPr="00775E98" w:rsidRDefault="00D46098" w:rsidP="00205C8F">
            <w:pPr>
              <w:ind w:right="-141"/>
              <w:jc w:val="both"/>
              <w:rPr>
                <w:rFonts w:ascii="Times New Roman" w:hAnsi="Times New Roman" w:cs="Times New Roman"/>
                <w:color w:val="000000"/>
                <w:sz w:val="20"/>
                <w:szCs w:val="20"/>
              </w:rPr>
            </w:pPr>
          </w:p>
        </w:tc>
      </w:tr>
      <w:tr w:rsidR="00051B6D" w:rsidRPr="00775E98" w:rsidTr="00775E98">
        <w:trPr>
          <w:trHeight w:val="20"/>
        </w:trPr>
        <w:tc>
          <w:tcPr>
            <w:tcW w:w="2552" w:type="dxa"/>
          </w:tcPr>
          <w:p w:rsidR="00051B6D" w:rsidRPr="00775E98" w:rsidRDefault="00051B6D" w:rsidP="00205C8F">
            <w:pPr>
              <w:pStyle w:val="Heading8"/>
              <w:ind w:right="-141"/>
              <w:rPr>
                <w:rFonts w:cs="Times New Roman"/>
                <w:color w:val="000000"/>
                <w:sz w:val="20"/>
                <w:szCs w:val="20"/>
                <w:u w:val="none"/>
              </w:rPr>
            </w:pPr>
            <w:r w:rsidRPr="00775E98">
              <w:rPr>
                <w:rFonts w:cs="Times New Roman"/>
                <w:color w:val="000000"/>
                <w:sz w:val="20"/>
                <w:szCs w:val="20"/>
                <w:u w:val="none"/>
              </w:rPr>
              <w:t xml:space="preserve">Related </w:t>
            </w:r>
            <w:r w:rsidR="00CE4D1C" w:rsidRPr="00775E98">
              <w:rPr>
                <w:rFonts w:cs="Times New Roman"/>
                <w:color w:val="000000"/>
                <w:sz w:val="20"/>
                <w:szCs w:val="20"/>
                <w:u w:val="none"/>
              </w:rPr>
              <w:t>p</w:t>
            </w:r>
            <w:r w:rsidRPr="00775E98">
              <w:rPr>
                <w:rFonts w:cs="Times New Roman"/>
                <w:color w:val="000000"/>
                <w:sz w:val="20"/>
                <w:szCs w:val="20"/>
                <w:u w:val="none"/>
              </w:rPr>
              <w:t>arties :</w:t>
            </w:r>
          </w:p>
        </w:tc>
        <w:tc>
          <w:tcPr>
            <w:tcW w:w="141" w:type="dxa"/>
          </w:tcPr>
          <w:p w:rsidR="00051B6D" w:rsidRPr="00775E98" w:rsidRDefault="00051B6D" w:rsidP="00205C8F">
            <w:pPr>
              <w:ind w:right="-141"/>
              <w:jc w:val="both"/>
              <w:rPr>
                <w:rFonts w:ascii="Times New Roman" w:hAnsi="Times New Roman" w:cs="Times New Roman"/>
                <w:color w:val="000000"/>
                <w:sz w:val="20"/>
                <w:szCs w:val="20"/>
              </w:rPr>
            </w:pPr>
          </w:p>
        </w:tc>
        <w:tc>
          <w:tcPr>
            <w:tcW w:w="1985" w:type="dxa"/>
          </w:tcPr>
          <w:p w:rsidR="00051B6D" w:rsidRPr="00775E98" w:rsidRDefault="00051B6D" w:rsidP="00205C8F">
            <w:pPr>
              <w:tabs>
                <w:tab w:val="decimal" w:pos="489"/>
              </w:tabs>
              <w:ind w:right="-141"/>
              <w:rPr>
                <w:rFonts w:ascii="Times New Roman" w:hAnsi="Times New Roman" w:cs="Times New Roman"/>
                <w:color w:val="000000"/>
                <w:sz w:val="20"/>
                <w:szCs w:val="20"/>
              </w:rPr>
            </w:pPr>
          </w:p>
        </w:tc>
        <w:tc>
          <w:tcPr>
            <w:tcW w:w="142" w:type="dxa"/>
          </w:tcPr>
          <w:p w:rsidR="00051B6D" w:rsidRPr="00775E98" w:rsidRDefault="00051B6D" w:rsidP="00205C8F">
            <w:pPr>
              <w:ind w:right="-141"/>
              <w:jc w:val="both"/>
              <w:rPr>
                <w:rFonts w:ascii="Times New Roman" w:hAnsi="Times New Roman" w:cs="Times New Roman"/>
                <w:color w:val="000000"/>
                <w:sz w:val="20"/>
                <w:szCs w:val="20"/>
              </w:rPr>
            </w:pPr>
          </w:p>
        </w:tc>
        <w:tc>
          <w:tcPr>
            <w:tcW w:w="1984" w:type="dxa"/>
            <w:gridSpan w:val="2"/>
          </w:tcPr>
          <w:p w:rsidR="00051B6D" w:rsidRPr="00775E98" w:rsidRDefault="00051B6D" w:rsidP="00205C8F">
            <w:pPr>
              <w:tabs>
                <w:tab w:val="decimal" w:pos="489"/>
              </w:tabs>
              <w:ind w:right="-141"/>
              <w:rPr>
                <w:rFonts w:ascii="Times New Roman" w:hAnsi="Times New Roman" w:cs="Times New Roman"/>
                <w:color w:val="000000"/>
                <w:sz w:val="20"/>
                <w:szCs w:val="20"/>
              </w:rPr>
            </w:pPr>
          </w:p>
        </w:tc>
        <w:tc>
          <w:tcPr>
            <w:tcW w:w="201" w:type="dxa"/>
            <w:gridSpan w:val="2"/>
          </w:tcPr>
          <w:p w:rsidR="00051B6D" w:rsidRPr="00775E98" w:rsidRDefault="00051B6D" w:rsidP="00205C8F">
            <w:pPr>
              <w:ind w:right="-141"/>
              <w:jc w:val="both"/>
              <w:rPr>
                <w:rFonts w:ascii="Times New Roman" w:hAnsi="Times New Roman" w:cs="Times New Roman"/>
                <w:color w:val="000000"/>
                <w:sz w:val="20"/>
                <w:szCs w:val="20"/>
              </w:rPr>
            </w:pPr>
          </w:p>
        </w:tc>
        <w:tc>
          <w:tcPr>
            <w:tcW w:w="1925" w:type="dxa"/>
            <w:gridSpan w:val="2"/>
          </w:tcPr>
          <w:p w:rsidR="00051B6D" w:rsidRPr="00775E98" w:rsidRDefault="00051B6D" w:rsidP="00205C8F">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ab/>
              <w:t>Sales</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4A3C4C" w:rsidP="00DF27C4">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49.73</w:t>
            </w: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55.77</w:t>
            </w: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thaiDistribute"/>
              <w:rPr>
                <w:rFonts w:ascii="Times New Roman" w:hAnsi="Times New Roman" w:cs="Times New Roman"/>
                <w:color w:val="000000"/>
                <w:sz w:val="20"/>
                <w:szCs w:val="20"/>
              </w:rPr>
            </w:pPr>
            <w:r w:rsidRPr="00775E98">
              <w:rPr>
                <w:rFonts w:ascii="Times New Roman" w:hAnsi="Times New Roman" w:cs="Times New Roman"/>
                <w:color w:val="000000"/>
                <w:sz w:val="20"/>
                <w:szCs w:val="20"/>
              </w:rPr>
              <w:t>Not different from the</w:t>
            </w:r>
          </w:p>
        </w:tc>
      </w:tr>
      <w:tr w:rsidR="00DF27C4" w:rsidRPr="00775E98" w:rsidTr="00775E98">
        <w:trPr>
          <w:trHeight w:val="20"/>
        </w:trPr>
        <w:tc>
          <w:tcPr>
            <w:tcW w:w="2552" w:type="dxa"/>
          </w:tcPr>
          <w:p w:rsidR="00DF27C4" w:rsidRPr="00775E98" w:rsidRDefault="00DF27C4" w:rsidP="00DF27C4">
            <w:pPr>
              <w:tabs>
                <w:tab w:val="left" w:pos="720"/>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thaiDistribute"/>
              <w:rPr>
                <w:rFonts w:ascii="Times New Roman" w:hAnsi="Times New Roman" w:cs="Times New Roman"/>
                <w:color w:val="000000"/>
                <w:sz w:val="20"/>
                <w:szCs w:val="20"/>
              </w:rPr>
            </w:pPr>
            <w:r w:rsidRPr="00775E98">
              <w:rPr>
                <w:rFonts w:ascii="Times New Roman" w:hAnsi="Times New Roman" w:cs="Times New Roman"/>
                <w:color w:val="000000"/>
                <w:sz w:val="20"/>
                <w:szCs w:val="20"/>
              </w:rPr>
              <w:t>unrelated parties</w:t>
            </w: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ab/>
              <w:t>Rental income</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4A3C4C" w:rsidP="00DF27C4">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0.51</w:t>
            </w: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r w:rsidRPr="00775E98">
              <w:rPr>
                <w:rFonts w:ascii="Times New Roman" w:hAnsi="Times New Roman" w:cs="Times New Roman"/>
                <w:color w:val="000000"/>
                <w:sz w:val="20"/>
                <w:szCs w:val="20"/>
              </w:rPr>
              <w:t>0.51</w:t>
            </w: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Contract price</w:t>
            </w:r>
          </w:p>
        </w:tc>
      </w:tr>
      <w:tr w:rsidR="00DF27C4" w:rsidRPr="00775E98" w:rsidTr="00775E98">
        <w:trPr>
          <w:trHeight w:val="20"/>
        </w:trPr>
        <w:tc>
          <w:tcPr>
            <w:tcW w:w="2552" w:type="dxa"/>
          </w:tcPr>
          <w:p w:rsidR="00DF27C4" w:rsidRPr="00775E98" w:rsidRDefault="00DF27C4" w:rsidP="00DF27C4">
            <w:pPr>
              <w:tabs>
                <w:tab w:val="left" w:pos="142"/>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ab/>
              <w:t>Purchases</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21676F" w:rsidP="00DF27C4">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115.59</w:t>
            </w: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r w:rsidRPr="00775E98">
              <w:rPr>
                <w:rFonts w:ascii="Times New Roman" w:hAnsi="Times New Roman" w:cs="Times New Roman"/>
                <w:color w:val="000000"/>
                <w:sz w:val="20"/>
                <w:szCs w:val="20"/>
              </w:rPr>
              <w:t>130.40</w:t>
            </w: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thaiDistribute"/>
              <w:rPr>
                <w:rFonts w:ascii="Times New Roman" w:hAnsi="Times New Roman" w:cs="Times New Roman"/>
                <w:color w:val="000000"/>
                <w:sz w:val="20"/>
                <w:szCs w:val="20"/>
              </w:rPr>
            </w:pPr>
            <w:r w:rsidRPr="00775E98">
              <w:rPr>
                <w:rFonts w:ascii="Times New Roman" w:hAnsi="Times New Roman" w:cs="Times New Roman"/>
                <w:color w:val="000000"/>
                <w:sz w:val="20"/>
                <w:szCs w:val="20"/>
              </w:rPr>
              <w:t>Not different from the</w:t>
            </w:r>
          </w:p>
        </w:tc>
      </w:tr>
      <w:tr w:rsidR="00DF27C4" w:rsidRPr="00775E98" w:rsidTr="00775E98">
        <w:trPr>
          <w:trHeight w:val="20"/>
        </w:trPr>
        <w:tc>
          <w:tcPr>
            <w:tcW w:w="2552" w:type="dxa"/>
          </w:tcPr>
          <w:p w:rsidR="00DF27C4" w:rsidRPr="00775E98" w:rsidRDefault="00DF27C4" w:rsidP="00DF27C4">
            <w:pPr>
              <w:tabs>
                <w:tab w:val="left" w:pos="426"/>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thaiDistribute"/>
              <w:rPr>
                <w:rFonts w:ascii="Times New Roman" w:hAnsi="Times New Roman" w:cs="Times New Roman"/>
                <w:color w:val="000000"/>
                <w:sz w:val="20"/>
                <w:szCs w:val="20"/>
              </w:rPr>
            </w:pPr>
            <w:r w:rsidRPr="00775E98">
              <w:rPr>
                <w:rFonts w:ascii="Times New Roman" w:hAnsi="Times New Roman" w:cs="Times New Roman"/>
                <w:color w:val="000000"/>
                <w:sz w:val="20"/>
                <w:szCs w:val="20"/>
              </w:rPr>
              <w:t>unrelated parties</w:t>
            </w:r>
          </w:p>
        </w:tc>
      </w:tr>
      <w:tr w:rsidR="00DF27C4" w:rsidRPr="00775E98" w:rsidTr="00775E98">
        <w:trPr>
          <w:trHeight w:val="20"/>
        </w:trPr>
        <w:tc>
          <w:tcPr>
            <w:tcW w:w="2552" w:type="dxa"/>
          </w:tcPr>
          <w:p w:rsidR="00DF27C4" w:rsidRPr="00775E98" w:rsidRDefault="00DF27C4" w:rsidP="00DF27C4">
            <w:pPr>
              <w:tabs>
                <w:tab w:val="left" w:pos="426"/>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ab/>
              <w:t>Rental expenses</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4A3C4C" w:rsidP="00DF27C4">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3.54</w:t>
            </w: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r w:rsidRPr="00775E98">
              <w:rPr>
                <w:rFonts w:ascii="Times New Roman" w:hAnsi="Times New Roman" w:cs="Times New Roman"/>
                <w:color w:val="000000"/>
                <w:sz w:val="20"/>
                <w:szCs w:val="20"/>
              </w:rPr>
              <w:t>2.78</w:t>
            </w: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Contract price</w:t>
            </w:r>
          </w:p>
        </w:tc>
      </w:tr>
      <w:tr w:rsidR="00DF27C4" w:rsidRPr="00775E98" w:rsidTr="00775E98">
        <w:trPr>
          <w:trHeight w:val="20"/>
        </w:trPr>
        <w:tc>
          <w:tcPr>
            <w:tcW w:w="2552" w:type="dxa"/>
          </w:tcPr>
          <w:p w:rsidR="00DF27C4" w:rsidRPr="00775E98" w:rsidRDefault="00DF27C4" w:rsidP="00DF27C4">
            <w:pPr>
              <w:tabs>
                <w:tab w:val="left" w:pos="142"/>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ab/>
              <w:t>Other expenses</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21676F" w:rsidP="00DF27C4">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0.93</w:t>
            </w: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r w:rsidRPr="00775E98">
              <w:rPr>
                <w:rFonts w:ascii="Times New Roman" w:hAnsi="Times New Roman" w:cs="Times New Roman"/>
                <w:color w:val="000000"/>
                <w:sz w:val="20"/>
                <w:szCs w:val="20"/>
              </w:rPr>
              <w:t>1.72</w:t>
            </w: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 xml:space="preserve">             -</w:t>
            </w:r>
          </w:p>
        </w:tc>
      </w:tr>
      <w:tr w:rsidR="00DF27C4" w:rsidRPr="00775E98" w:rsidTr="00775E98">
        <w:trPr>
          <w:trHeight w:val="20"/>
        </w:trPr>
        <w:tc>
          <w:tcPr>
            <w:tcW w:w="2552" w:type="dxa"/>
          </w:tcPr>
          <w:p w:rsidR="00DF27C4" w:rsidRPr="00775E98" w:rsidRDefault="00DF27C4" w:rsidP="00DF27C4">
            <w:pPr>
              <w:tabs>
                <w:tab w:val="left" w:pos="426"/>
              </w:tabs>
              <w:ind w:right="-141"/>
              <w:jc w:val="both"/>
              <w:rPr>
                <w:rFonts w:ascii="Times New Roman" w:hAnsi="Times New Roman" w:cs="Times New Roman"/>
                <w:color w:val="000000"/>
                <w:sz w:val="20"/>
                <w:szCs w:val="20"/>
              </w:rPr>
            </w:pP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426"/>
              </w:tabs>
              <w:ind w:right="-141"/>
              <w:jc w:val="both"/>
              <w:rPr>
                <w:rFonts w:ascii="Times New Roman" w:hAnsi="Times New Roman" w:cs="Angsana New"/>
                <w:color w:val="000000"/>
                <w:sz w:val="20"/>
                <w:szCs w:val="20"/>
              </w:rPr>
            </w:pPr>
            <w:r w:rsidRPr="00775E98">
              <w:rPr>
                <w:rFonts w:ascii="Times New Roman" w:hAnsi="Times New Roman" w:cs="Angsana New"/>
                <w:color w:val="000000"/>
                <w:sz w:val="20"/>
                <w:szCs w:val="20"/>
              </w:rPr>
              <w:t>Related person :</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p>
        </w:tc>
      </w:tr>
      <w:tr w:rsidR="00DF27C4" w:rsidRPr="00775E98" w:rsidTr="00775E98">
        <w:trPr>
          <w:trHeight w:val="20"/>
        </w:trPr>
        <w:tc>
          <w:tcPr>
            <w:tcW w:w="2552" w:type="dxa"/>
          </w:tcPr>
          <w:p w:rsidR="00DF27C4" w:rsidRPr="00775E98" w:rsidRDefault="00DF27C4" w:rsidP="00DF27C4">
            <w:pPr>
              <w:tabs>
                <w:tab w:val="left" w:pos="284"/>
              </w:tabs>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ab/>
              <w:t>Rental expenses</w:t>
            </w:r>
          </w:p>
        </w:tc>
        <w:tc>
          <w:tcPr>
            <w:tcW w:w="141" w:type="dxa"/>
          </w:tcPr>
          <w:p w:rsidR="00DF27C4" w:rsidRPr="00775E98" w:rsidRDefault="00DF27C4" w:rsidP="00DF27C4">
            <w:pPr>
              <w:ind w:right="-141"/>
              <w:jc w:val="both"/>
              <w:rPr>
                <w:rFonts w:ascii="Times New Roman" w:hAnsi="Times New Roman" w:cs="Times New Roman"/>
                <w:color w:val="000000"/>
                <w:sz w:val="20"/>
                <w:szCs w:val="20"/>
              </w:rPr>
            </w:pPr>
          </w:p>
        </w:tc>
        <w:tc>
          <w:tcPr>
            <w:tcW w:w="1985" w:type="dxa"/>
            <w:shd w:val="clear" w:color="auto" w:fill="auto"/>
          </w:tcPr>
          <w:p w:rsidR="00DF27C4" w:rsidRPr="00775E98" w:rsidRDefault="0021676F" w:rsidP="00DF27C4">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42" w:type="dxa"/>
          </w:tcPr>
          <w:p w:rsidR="00DF27C4" w:rsidRPr="00775E98" w:rsidRDefault="00DF27C4" w:rsidP="00DF27C4">
            <w:pPr>
              <w:ind w:right="-141"/>
              <w:jc w:val="both"/>
              <w:rPr>
                <w:rFonts w:ascii="Times New Roman" w:hAnsi="Times New Roman" w:cs="Times New Roman"/>
                <w:color w:val="000000"/>
                <w:sz w:val="20"/>
                <w:szCs w:val="20"/>
              </w:rPr>
            </w:pPr>
          </w:p>
        </w:tc>
        <w:tc>
          <w:tcPr>
            <w:tcW w:w="1984" w:type="dxa"/>
            <w:gridSpan w:val="2"/>
          </w:tcPr>
          <w:p w:rsidR="00DF27C4" w:rsidRPr="00775E98" w:rsidRDefault="00DF27C4" w:rsidP="00DF27C4">
            <w:pPr>
              <w:tabs>
                <w:tab w:val="decimal" w:pos="851"/>
              </w:tabs>
              <w:ind w:right="-141"/>
              <w:rPr>
                <w:rFonts w:ascii="Times New Roman" w:hAnsi="Times New Roman" w:cs="Times New Roman"/>
                <w:color w:val="000000"/>
                <w:sz w:val="20"/>
                <w:szCs w:val="20"/>
              </w:rPr>
            </w:pPr>
            <w:r w:rsidRPr="00775E98">
              <w:rPr>
                <w:rFonts w:ascii="Times New Roman" w:hAnsi="Times New Roman" w:cs="Times New Roman"/>
                <w:color w:val="000000"/>
                <w:sz w:val="20"/>
                <w:szCs w:val="20"/>
              </w:rPr>
              <w:t>0.37</w:t>
            </w:r>
          </w:p>
        </w:tc>
        <w:tc>
          <w:tcPr>
            <w:tcW w:w="201" w:type="dxa"/>
            <w:gridSpan w:val="2"/>
          </w:tcPr>
          <w:p w:rsidR="00DF27C4" w:rsidRPr="00775E98" w:rsidRDefault="00DF27C4" w:rsidP="00DF27C4">
            <w:pPr>
              <w:ind w:right="-141"/>
              <w:jc w:val="both"/>
              <w:rPr>
                <w:rFonts w:ascii="Times New Roman" w:hAnsi="Times New Roman" w:cs="Times New Roman"/>
                <w:color w:val="000000"/>
                <w:sz w:val="20"/>
                <w:szCs w:val="20"/>
              </w:rPr>
            </w:pPr>
          </w:p>
        </w:tc>
        <w:tc>
          <w:tcPr>
            <w:tcW w:w="1925" w:type="dxa"/>
            <w:gridSpan w:val="2"/>
          </w:tcPr>
          <w:p w:rsidR="00DF27C4" w:rsidRPr="00775E98" w:rsidRDefault="00DF27C4" w:rsidP="00DF27C4">
            <w:pPr>
              <w:ind w:right="-141"/>
              <w:jc w:val="both"/>
              <w:rPr>
                <w:rFonts w:ascii="Times New Roman" w:hAnsi="Times New Roman" w:cs="Times New Roman"/>
                <w:color w:val="000000"/>
                <w:sz w:val="20"/>
                <w:szCs w:val="20"/>
              </w:rPr>
            </w:pPr>
            <w:r w:rsidRPr="00775E98">
              <w:rPr>
                <w:rFonts w:ascii="Times New Roman" w:hAnsi="Times New Roman" w:cs="Times New Roman"/>
                <w:color w:val="000000"/>
                <w:sz w:val="20"/>
                <w:szCs w:val="20"/>
              </w:rPr>
              <w:t>Contract price</w:t>
            </w:r>
          </w:p>
        </w:tc>
      </w:tr>
    </w:tbl>
    <w:p w:rsidR="001B4D4C" w:rsidRDefault="001B4D4C" w:rsidP="000236A1">
      <w:pPr>
        <w:tabs>
          <w:tab w:val="left" w:pos="1843"/>
          <w:tab w:val="left" w:pos="2552"/>
        </w:tabs>
        <w:rPr>
          <w:rFonts w:ascii="Times New Roman" w:hAnsi="Times New Roman" w:cs="Times New Roman"/>
          <w:sz w:val="22"/>
          <w:szCs w:val="22"/>
          <w:u w:val="single"/>
        </w:rPr>
      </w:pPr>
    </w:p>
    <w:p w:rsidR="006123AE" w:rsidRDefault="006123AE" w:rsidP="000236A1">
      <w:pPr>
        <w:tabs>
          <w:tab w:val="left" w:pos="1843"/>
          <w:tab w:val="left" w:pos="2552"/>
        </w:tabs>
        <w:rPr>
          <w:rFonts w:ascii="Times New Roman" w:hAnsi="Times New Roman" w:cs="Times New Roman"/>
          <w:sz w:val="22"/>
          <w:szCs w:val="22"/>
          <w:u w:val="single"/>
        </w:rPr>
      </w:pPr>
    </w:p>
    <w:p w:rsidR="006123AE" w:rsidRDefault="006123AE" w:rsidP="000236A1">
      <w:pPr>
        <w:tabs>
          <w:tab w:val="left" w:pos="1843"/>
          <w:tab w:val="left" w:pos="2552"/>
        </w:tabs>
        <w:rPr>
          <w:rFonts w:ascii="Times New Roman" w:hAnsi="Times New Roman" w:cs="Times New Roman"/>
          <w:sz w:val="22"/>
          <w:szCs w:val="22"/>
          <w:u w:val="single"/>
        </w:rPr>
      </w:pPr>
    </w:p>
    <w:p w:rsidR="006123AE" w:rsidRDefault="006123AE" w:rsidP="000236A1">
      <w:pPr>
        <w:tabs>
          <w:tab w:val="left" w:pos="1843"/>
          <w:tab w:val="left" w:pos="2552"/>
        </w:tabs>
        <w:rPr>
          <w:rFonts w:ascii="Times New Roman" w:hAnsi="Times New Roman" w:cs="Times New Roman"/>
          <w:sz w:val="22"/>
          <w:szCs w:val="22"/>
          <w:u w:val="single"/>
        </w:rPr>
      </w:pPr>
    </w:p>
    <w:p w:rsidR="006123AE" w:rsidRDefault="006123AE" w:rsidP="000236A1">
      <w:pPr>
        <w:tabs>
          <w:tab w:val="left" w:pos="1843"/>
          <w:tab w:val="left" w:pos="2552"/>
        </w:tabs>
        <w:rPr>
          <w:rFonts w:ascii="Times New Roman" w:hAnsi="Times New Roman" w:cs="Times New Roman"/>
          <w:sz w:val="22"/>
          <w:szCs w:val="22"/>
          <w:u w:val="single"/>
        </w:rPr>
      </w:pPr>
    </w:p>
    <w:p w:rsidR="003F6034" w:rsidRDefault="003F6034" w:rsidP="000236A1">
      <w:pPr>
        <w:tabs>
          <w:tab w:val="left" w:pos="1843"/>
          <w:tab w:val="left" w:pos="2552"/>
        </w:tabs>
        <w:rPr>
          <w:rFonts w:ascii="Times New Roman" w:hAnsi="Times New Roman" w:cs="Times New Roman"/>
          <w:sz w:val="22"/>
          <w:szCs w:val="22"/>
          <w:u w:val="single"/>
        </w:rPr>
      </w:pPr>
    </w:p>
    <w:p w:rsidR="003F6034" w:rsidRDefault="003F6034" w:rsidP="000236A1">
      <w:pPr>
        <w:tabs>
          <w:tab w:val="left" w:pos="1843"/>
          <w:tab w:val="left" w:pos="2552"/>
        </w:tabs>
        <w:rPr>
          <w:rFonts w:ascii="Times New Roman" w:hAnsi="Times New Roman" w:cs="Times New Roman"/>
          <w:sz w:val="22"/>
          <w:szCs w:val="22"/>
          <w:u w:val="single"/>
        </w:rPr>
      </w:pPr>
    </w:p>
    <w:p w:rsidR="003F6034" w:rsidRDefault="003F6034" w:rsidP="000236A1">
      <w:pPr>
        <w:tabs>
          <w:tab w:val="left" w:pos="1843"/>
          <w:tab w:val="left" w:pos="2552"/>
        </w:tabs>
        <w:rPr>
          <w:rFonts w:ascii="Times New Roman" w:hAnsi="Times New Roman" w:cs="Times New Roman"/>
          <w:sz w:val="22"/>
          <w:szCs w:val="22"/>
          <w:u w:val="single"/>
        </w:rPr>
      </w:pPr>
    </w:p>
    <w:p w:rsidR="003F6034" w:rsidRDefault="003F6034" w:rsidP="000236A1">
      <w:pPr>
        <w:tabs>
          <w:tab w:val="left" w:pos="1843"/>
          <w:tab w:val="left" w:pos="2552"/>
        </w:tabs>
        <w:rPr>
          <w:rFonts w:ascii="Times New Roman" w:hAnsi="Times New Roman" w:cs="Times New Roman"/>
          <w:sz w:val="22"/>
          <w:szCs w:val="22"/>
          <w:u w:val="single"/>
        </w:rPr>
      </w:pPr>
    </w:p>
    <w:p w:rsidR="003F6034" w:rsidRPr="00A66A3E" w:rsidRDefault="003F6034" w:rsidP="000236A1">
      <w:pPr>
        <w:tabs>
          <w:tab w:val="left" w:pos="1843"/>
          <w:tab w:val="left" w:pos="2552"/>
        </w:tabs>
        <w:rPr>
          <w:rFonts w:ascii="Times New Roman" w:hAnsi="Times New Roman" w:cs="Times New Roman"/>
          <w:sz w:val="22"/>
          <w:szCs w:val="22"/>
          <w:u w:val="single"/>
        </w:rPr>
      </w:pPr>
    </w:p>
    <w:p w:rsidR="00ED7FD6" w:rsidRPr="00A66A3E" w:rsidRDefault="00ED7FD6" w:rsidP="00E84044">
      <w:pPr>
        <w:numPr>
          <w:ilvl w:val="1"/>
          <w:numId w:val="1"/>
        </w:numPr>
        <w:ind w:left="1843" w:hanging="567"/>
        <w:jc w:val="both"/>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Directors</w:t>
      </w:r>
      <w:r w:rsidRPr="00A66A3E">
        <w:rPr>
          <w:rFonts w:ascii="Times New Roman" w:hAnsi="Times New Roman" w:cs="Times New Roman"/>
          <w:sz w:val="22"/>
          <w:szCs w:val="22"/>
          <w:u w:val="single"/>
        </w:rPr>
        <w:t xml:space="preserve"> and management benefit expenses</w:t>
      </w:r>
    </w:p>
    <w:p w:rsidR="00ED7FD6" w:rsidRPr="00A66A3E" w:rsidRDefault="00ED7FD6" w:rsidP="00ED7FD6">
      <w:pPr>
        <w:ind w:left="374" w:right="-36" w:firstLine="508"/>
        <w:jc w:val="both"/>
        <w:rPr>
          <w:rFonts w:ascii="Times New Roman" w:hAnsi="Times New Roman" w:cs="Times New Roman"/>
          <w:sz w:val="22"/>
          <w:szCs w:val="22"/>
        </w:rPr>
      </w:pPr>
    </w:p>
    <w:p w:rsidR="00374817" w:rsidRPr="00A66A3E"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paid by other means</w:t>
      </w:r>
      <w:r w:rsidRPr="00A66A3E">
        <w:rPr>
          <w:rFonts w:ascii="Times New Roman" w:hAnsi="Times New Roman" w:cs="Times New Roman"/>
          <w:spacing w:val="-4"/>
          <w:sz w:val="22"/>
          <w:szCs w:val="22"/>
        </w:rPr>
        <w:t xml:space="preserve">. </w:t>
      </w:r>
      <w:r w:rsidRPr="00A66A3E">
        <w:rPr>
          <w:rFonts w:ascii="Times New Roman" w:hAnsi="Times New Roman" w:cs="Times New Roman"/>
          <w:sz w:val="22"/>
          <w:szCs w:val="22"/>
        </w:rPr>
        <w:t xml:space="preserve">The directors and the Company’s management are the persons who are </w:t>
      </w:r>
      <w:r w:rsidR="004632F4">
        <w:rPr>
          <w:rFonts w:ascii="Times New Roman" w:hAnsi="Times New Roman" w:cs="Times New Roman"/>
          <w:sz w:val="22"/>
          <w:szCs w:val="22"/>
        </w:rPr>
        <w:br/>
      </w:r>
      <w:r w:rsidRPr="00A66A3E">
        <w:rPr>
          <w:rFonts w:ascii="Times New Roman" w:hAnsi="Times New Roman" w:cs="Times New Roman"/>
          <w:sz w:val="22"/>
          <w:szCs w:val="22"/>
        </w:rPr>
        <w:t>defined under the Securities and Exchange.</w:t>
      </w:r>
    </w:p>
    <w:p w:rsidR="00ED7FD6" w:rsidRPr="00A66A3E" w:rsidRDefault="00ED7FD6" w:rsidP="00ED7FD6">
      <w:pPr>
        <w:ind w:left="993" w:firstLine="567"/>
        <w:jc w:val="thaiDistribute"/>
        <w:rPr>
          <w:rFonts w:ascii="Times New Roman" w:hAnsi="Times New Roman" w:cs="Times New Roman"/>
          <w:sz w:val="22"/>
          <w:szCs w:val="22"/>
        </w:rPr>
      </w:pPr>
    </w:p>
    <w:p w:rsidR="00ED7FD6" w:rsidRPr="00A66A3E" w:rsidRDefault="00ED7FD6" w:rsidP="0077143F">
      <w:pPr>
        <w:tabs>
          <w:tab w:val="left" w:pos="1843"/>
        </w:tabs>
        <w:ind w:left="1843" w:right="-22" w:firstLine="709"/>
        <w:jc w:val="both"/>
        <w:rPr>
          <w:rFonts w:ascii="Times New Roman" w:hAnsi="Times New Roman" w:cs="Times New Roman"/>
          <w:sz w:val="22"/>
          <w:szCs w:val="22"/>
        </w:rPr>
      </w:pPr>
      <w:r w:rsidRPr="00A66A3E">
        <w:rPr>
          <w:rFonts w:ascii="Times New Roman" w:hAnsi="Times New Roman" w:cs="Times New Roman"/>
          <w:sz w:val="22"/>
          <w:szCs w:val="22"/>
        </w:rPr>
        <w:t>Directors and management benefit expenses for the three - month periods</w:t>
      </w:r>
      <w:r w:rsidRPr="00A66A3E">
        <w:rPr>
          <w:rFonts w:ascii="Times New Roman" w:hAnsi="Times New Roman" w:cs="Times New Roman"/>
          <w:color w:val="000000"/>
          <w:sz w:val="22"/>
          <w:szCs w:val="22"/>
        </w:rPr>
        <w:t xml:space="preserve"> ended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March 31, 201</w:t>
      </w:r>
      <w:r w:rsidR="00DF27C4">
        <w:rPr>
          <w:rFonts w:ascii="Times New Roman" w:hAnsi="Times New Roman" w:cs="Times New Roman"/>
          <w:color w:val="000000"/>
          <w:sz w:val="22"/>
          <w:szCs w:val="22"/>
        </w:rPr>
        <w:t>9</w:t>
      </w:r>
      <w:r w:rsidRPr="00A66A3E">
        <w:rPr>
          <w:rFonts w:ascii="Times New Roman" w:hAnsi="Times New Roman" w:cs="Times New Roman"/>
          <w:color w:val="000000"/>
          <w:sz w:val="22"/>
          <w:szCs w:val="22"/>
        </w:rPr>
        <w:t xml:space="preserve"> and 201</w:t>
      </w:r>
      <w:r w:rsidR="00DF27C4">
        <w:rPr>
          <w:rFonts w:ascii="Times New Roman" w:hAnsi="Times New Roman" w:cs="Times New Roman"/>
          <w:sz w:val="22"/>
          <w:szCs w:val="22"/>
        </w:rPr>
        <w:t>8</w:t>
      </w:r>
      <w:r w:rsidRPr="00A66A3E">
        <w:rPr>
          <w:rFonts w:ascii="Times New Roman" w:hAnsi="Times New Roman" w:cs="Times New Roman"/>
          <w:sz w:val="22"/>
          <w:szCs w:val="22"/>
        </w:rPr>
        <w:t xml:space="preserve"> are as follows :</w:t>
      </w:r>
    </w:p>
    <w:p w:rsidR="00ED7FD6" w:rsidRPr="00A66A3E"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ED7FD6" w:rsidRPr="00A66A3E" w:rsidTr="008467AB">
        <w:trPr>
          <w:trHeight w:val="210"/>
        </w:trPr>
        <w:tc>
          <w:tcPr>
            <w:tcW w:w="4253" w:type="dxa"/>
          </w:tcPr>
          <w:p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tcPr>
          <w:p w:rsidR="00ED7FD6" w:rsidRPr="00A66A3E" w:rsidRDefault="009E0325"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rPr>
              <w:t>B</w:t>
            </w:r>
            <w:r w:rsidR="00B71498"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w:t>
            </w:r>
            <w:r w:rsidR="00B71498"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H</w:t>
            </w:r>
            <w:r w:rsidR="00B71498"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w:t>
            </w:r>
          </w:p>
        </w:tc>
      </w:tr>
      <w:tr w:rsidR="00ED7FD6" w:rsidRPr="00A66A3E" w:rsidTr="008467AB">
        <w:trPr>
          <w:trHeight w:val="210"/>
        </w:trPr>
        <w:tc>
          <w:tcPr>
            <w:tcW w:w="4253" w:type="dxa"/>
          </w:tcPr>
          <w:p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Pr>
          <w:p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D7FD6" w:rsidRPr="00A66A3E" w:rsidTr="008467AB">
        <w:trPr>
          <w:trHeight w:val="210"/>
        </w:trPr>
        <w:tc>
          <w:tcPr>
            <w:tcW w:w="4253" w:type="dxa"/>
          </w:tcPr>
          <w:p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tcPr>
          <w:p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ED7FD6" w:rsidRPr="00A66A3E" w:rsidTr="008467AB">
        <w:trPr>
          <w:trHeight w:val="210"/>
        </w:trPr>
        <w:tc>
          <w:tcPr>
            <w:tcW w:w="4253" w:type="dxa"/>
          </w:tcPr>
          <w:p w:rsidR="00ED7FD6" w:rsidRPr="00A66A3E" w:rsidRDefault="00ED7FD6" w:rsidP="005D1093">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sz w:val="22"/>
                <w:szCs w:val="22"/>
              </w:rPr>
              <w:t>201</w:t>
            </w:r>
            <w:r w:rsidR="00DF27C4">
              <w:rPr>
                <w:rFonts w:ascii="Times New Roman" w:hAnsi="Times New Roman" w:cs="Times New Roman"/>
                <w:sz w:val="22"/>
                <w:szCs w:val="22"/>
              </w:rPr>
              <w:t>9</w:t>
            </w:r>
          </w:p>
        </w:tc>
        <w:tc>
          <w:tcPr>
            <w:tcW w:w="141" w:type="dxa"/>
            <w:tcBorders>
              <w:top w:val="single" w:sz="4" w:space="0" w:color="auto"/>
            </w:tcBorders>
            <w:vAlign w:val="bottom"/>
          </w:tcPr>
          <w:p w:rsidR="00ED7FD6" w:rsidRPr="00A66A3E" w:rsidRDefault="00ED7FD6" w:rsidP="005D1093">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rsidR="00ED7FD6" w:rsidRPr="00A66A3E" w:rsidRDefault="00ED7FD6" w:rsidP="005D1093">
            <w:pPr>
              <w:ind w:left="-86" w:right="-113"/>
              <w:jc w:val="center"/>
              <w:rPr>
                <w:rFonts w:ascii="Times New Roman" w:hAnsi="Times New Roman" w:cs="Times New Roman"/>
                <w:sz w:val="22"/>
                <w:szCs w:val="22"/>
              </w:rPr>
            </w:pPr>
            <w:r w:rsidRPr="00A66A3E">
              <w:rPr>
                <w:rFonts w:ascii="Times New Roman" w:hAnsi="Times New Roman" w:cs="Times New Roman"/>
                <w:sz w:val="22"/>
                <w:szCs w:val="22"/>
              </w:rPr>
              <w:t>201</w:t>
            </w:r>
            <w:r w:rsidR="00DF27C4">
              <w:rPr>
                <w:rFonts w:ascii="Times New Roman" w:hAnsi="Times New Roman" w:cs="Times New Roman"/>
                <w:sz w:val="22"/>
                <w:szCs w:val="22"/>
              </w:rPr>
              <w:t>8</w:t>
            </w:r>
          </w:p>
        </w:tc>
      </w:tr>
      <w:tr w:rsidR="00ED7FD6" w:rsidRPr="00A66A3E" w:rsidTr="008467AB">
        <w:trPr>
          <w:trHeight w:val="142"/>
        </w:trPr>
        <w:tc>
          <w:tcPr>
            <w:tcW w:w="4253" w:type="dxa"/>
          </w:tcPr>
          <w:p w:rsidR="00ED7FD6" w:rsidRPr="00A66A3E" w:rsidRDefault="00ED7FD6" w:rsidP="005D1093">
            <w:pPr>
              <w:ind w:right="-108"/>
              <w:jc w:val="both"/>
              <w:rPr>
                <w:rFonts w:ascii="Times New Roman" w:hAnsi="Times New Roman" w:cs="Times New Roman"/>
                <w:spacing w:val="-4"/>
                <w:sz w:val="22"/>
                <w:szCs w:val="22"/>
              </w:rPr>
            </w:pPr>
          </w:p>
        </w:tc>
        <w:tc>
          <w:tcPr>
            <w:tcW w:w="2268" w:type="dxa"/>
          </w:tcPr>
          <w:p w:rsidR="00ED7FD6" w:rsidRPr="00A66A3E" w:rsidRDefault="00ED7FD6" w:rsidP="005D1093">
            <w:pPr>
              <w:tabs>
                <w:tab w:val="decimal" w:pos="1050"/>
              </w:tabs>
              <w:jc w:val="both"/>
              <w:rPr>
                <w:rFonts w:ascii="Times New Roman" w:hAnsi="Times New Roman" w:cs="Times New Roman"/>
                <w:sz w:val="22"/>
                <w:szCs w:val="22"/>
              </w:rPr>
            </w:pPr>
          </w:p>
        </w:tc>
        <w:tc>
          <w:tcPr>
            <w:tcW w:w="141" w:type="dxa"/>
          </w:tcPr>
          <w:p w:rsidR="00ED7FD6" w:rsidRPr="00A66A3E" w:rsidRDefault="00ED7FD6" w:rsidP="005D1093">
            <w:pPr>
              <w:ind w:left="-108" w:right="-108"/>
              <w:jc w:val="both"/>
              <w:rPr>
                <w:rFonts w:ascii="Times New Roman" w:hAnsi="Times New Roman" w:cs="Times New Roman"/>
                <w:spacing w:val="-4"/>
                <w:sz w:val="22"/>
                <w:szCs w:val="22"/>
              </w:rPr>
            </w:pPr>
          </w:p>
        </w:tc>
        <w:tc>
          <w:tcPr>
            <w:tcW w:w="2268" w:type="dxa"/>
          </w:tcPr>
          <w:p w:rsidR="00ED7FD6" w:rsidRPr="00A66A3E" w:rsidRDefault="00ED7FD6" w:rsidP="005D1093">
            <w:pPr>
              <w:tabs>
                <w:tab w:val="decimal" w:pos="1077"/>
              </w:tabs>
              <w:rPr>
                <w:rFonts w:ascii="Times New Roman" w:hAnsi="Times New Roman" w:cs="Times New Roman"/>
                <w:sz w:val="22"/>
                <w:szCs w:val="22"/>
              </w:rPr>
            </w:pPr>
          </w:p>
        </w:tc>
      </w:tr>
      <w:tr w:rsidR="00DF27C4" w:rsidRPr="00A66A3E" w:rsidTr="008467AB">
        <w:trPr>
          <w:trHeight w:val="210"/>
        </w:trPr>
        <w:tc>
          <w:tcPr>
            <w:tcW w:w="4253" w:type="dxa"/>
            <w:vAlign w:val="bottom"/>
          </w:tcPr>
          <w:p w:rsidR="00DF27C4" w:rsidRPr="00A66A3E" w:rsidRDefault="00DF27C4" w:rsidP="00DF27C4">
            <w:pPr>
              <w:tabs>
                <w:tab w:val="left" w:pos="779"/>
              </w:tabs>
              <w:spacing w:line="280" w:lineRule="exact"/>
              <w:rPr>
                <w:rFonts w:ascii="Times New Roman" w:hAnsi="Times New Roman" w:cs="Times New Roman"/>
                <w:sz w:val="22"/>
                <w:szCs w:val="22"/>
              </w:rPr>
            </w:pPr>
            <w:r w:rsidRPr="00A66A3E">
              <w:rPr>
                <w:rFonts w:ascii="Times New Roman" w:hAnsi="Times New Roman" w:cs="Times New Roman"/>
                <w:sz w:val="22"/>
                <w:szCs w:val="22"/>
              </w:rPr>
              <w:t xml:space="preserve">          Short - term employee benefits</w:t>
            </w:r>
          </w:p>
        </w:tc>
        <w:tc>
          <w:tcPr>
            <w:tcW w:w="2268" w:type="dxa"/>
          </w:tcPr>
          <w:p w:rsidR="00DF27C4" w:rsidRPr="00A66A3E" w:rsidRDefault="00EB6699" w:rsidP="00DF27C4">
            <w:pPr>
              <w:tabs>
                <w:tab w:val="decimal" w:pos="1735"/>
              </w:tabs>
              <w:jc w:val="both"/>
              <w:rPr>
                <w:rFonts w:ascii="Times New Roman" w:hAnsi="Times New Roman" w:cs="Times New Roman"/>
                <w:sz w:val="22"/>
                <w:szCs w:val="22"/>
              </w:rPr>
            </w:pPr>
            <w:r>
              <w:rPr>
                <w:rFonts w:ascii="Times New Roman" w:hAnsi="Times New Roman" w:cs="Times New Roman"/>
                <w:sz w:val="22"/>
                <w:szCs w:val="22"/>
              </w:rPr>
              <w:t>5,007,790</w:t>
            </w:r>
          </w:p>
        </w:tc>
        <w:tc>
          <w:tcPr>
            <w:tcW w:w="141" w:type="dxa"/>
          </w:tcPr>
          <w:p w:rsidR="00DF27C4" w:rsidRPr="00A66A3E" w:rsidRDefault="00DF27C4" w:rsidP="00DF27C4">
            <w:pPr>
              <w:ind w:right="-22"/>
              <w:jc w:val="right"/>
              <w:rPr>
                <w:rFonts w:ascii="Times New Roman" w:hAnsi="Times New Roman" w:cs="Times New Roman"/>
                <w:sz w:val="22"/>
                <w:szCs w:val="22"/>
              </w:rPr>
            </w:pPr>
          </w:p>
        </w:tc>
        <w:tc>
          <w:tcPr>
            <w:tcW w:w="2268" w:type="dxa"/>
          </w:tcPr>
          <w:p w:rsidR="00DF27C4" w:rsidRPr="00A66A3E" w:rsidRDefault="00DF27C4" w:rsidP="00DF27C4">
            <w:pPr>
              <w:tabs>
                <w:tab w:val="decimal" w:pos="1735"/>
              </w:tabs>
              <w:jc w:val="both"/>
              <w:rPr>
                <w:rFonts w:ascii="Times New Roman" w:hAnsi="Times New Roman" w:cs="Times New Roman"/>
                <w:sz w:val="22"/>
                <w:szCs w:val="22"/>
              </w:rPr>
            </w:pPr>
            <w:r>
              <w:rPr>
                <w:rFonts w:ascii="Times New Roman" w:hAnsi="Times New Roman" w:cs="Times New Roman"/>
                <w:sz w:val="22"/>
                <w:szCs w:val="22"/>
              </w:rPr>
              <w:t>4,406,843</w:t>
            </w:r>
          </w:p>
        </w:tc>
      </w:tr>
      <w:tr w:rsidR="00DF27C4" w:rsidRPr="00A66A3E" w:rsidTr="008467AB">
        <w:trPr>
          <w:trHeight w:val="210"/>
        </w:trPr>
        <w:tc>
          <w:tcPr>
            <w:tcW w:w="4253" w:type="dxa"/>
            <w:vAlign w:val="bottom"/>
          </w:tcPr>
          <w:p w:rsidR="00DF27C4" w:rsidRPr="00A66A3E" w:rsidRDefault="00DF27C4" w:rsidP="00DF27C4">
            <w:pPr>
              <w:spacing w:line="280" w:lineRule="exact"/>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Post - employment </w:t>
            </w:r>
            <w:r w:rsidRPr="00A66A3E">
              <w:rPr>
                <w:rFonts w:ascii="Times New Roman" w:hAnsi="Times New Roman" w:cs="Times New Roman"/>
                <w:sz w:val="22"/>
                <w:szCs w:val="22"/>
              </w:rPr>
              <w:t>benefits</w:t>
            </w:r>
          </w:p>
        </w:tc>
        <w:tc>
          <w:tcPr>
            <w:tcW w:w="2268" w:type="dxa"/>
            <w:tcBorders>
              <w:bottom w:val="single" w:sz="4" w:space="0" w:color="auto"/>
            </w:tcBorders>
          </w:tcPr>
          <w:p w:rsidR="00DF27C4" w:rsidRPr="00A66A3E" w:rsidRDefault="004A3C4C" w:rsidP="00DF27C4">
            <w:pPr>
              <w:tabs>
                <w:tab w:val="decimal" w:pos="1735"/>
              </w:tabs>
              <w:jc w:val="both"/>
              <w:rPr>
                <w:rFonts w:ascii="Times New Roman" w:hAnsi="Times New Roman" w:cs="Times New Roman"/>
                <w:sz w:val="22"/>
                <w:szCs w:val="22"/>
              </w:rPr>
            </w:pPr>
            <w:r>
              <w:rPr>
                <w:rFonts w:ascii="Times New Roman" w:hAnsi="Times New Roman" w:cs="Times New Roman"/>
                <w:sz w:val="22"/>
                <w:szCs w:val="22"/>
              </w:rPr>
              <w:t>241,013</w:t>
            </w:r>
          </w:p>
        </w:tc>
        <w:tc>
          <w:tcPr>
            <w:tcW w:w="141" w:type="dxa"/>
          </w:tcPr>
          <w:p w:rsidR="00DF27C4" w:rsidRPr="00A66A3E" w:rsidRDefault="00DF27C4" w:rsidP="00DF27C4">
            <w:pPr>
              <w:ind w:right="-22"/>
              <w:jc w:val="right"/>
              <w:rPr>
                <w:rFonts w:ascii="Times New Roman" w:hAnsi="Times New Roman" w:cs="Times New Roman"/>
                <w:sz w:val="22"/>
                <w:szCs w:val="22"/>
              </w:rPr>
            </w:pPr>
          </w:p>
        </w:tc>
        <w:tc>
          <w:tcPr>
            <w:tcW w:w="2268" w:type="dxa"/>
            <w:tcBorders>
              <w:bottom w:val="single" w:sz="4" w:space="0" w:color="auto"/>
            </w:tcBorders>
          </w:tcPr>
          <w:p w:rsidR="00DF27C4" w:rsidRPr="00A66A3E" w:rsidRDefault="00DF27C4" w:rsidP="00DF27C4">
            <w:pPr>
              <w:tabs>
                <w:tab w:val="decimal" w:pos="1735"/>
              </w:tabs>
              <w:jc w:val="both"/>
              <w:rPr>
                <w:rFonts w:ascii="Times New Roman" w:hAnsi="Times New Roman" w:cs="Times New Roman"/>
                <w:sz w:val="22"/>
                <w:szCs w:val="22"/>
              </w:rPr>
            </w:pPr>
            <w:r>
              <w:rPr>
                <w:rFonts w:ascii="Times New Roman" w:hAnsi="Times New Roman" w:cs="Times New Roman"/>
                <w:sz w:val="22"/>
                <w:szCs w:val="22"/>
              </w:rPr>
              <w:t>211,273</w:t>
            </w:r>
          </w:p>
        </w:tc>
      </w:tr>
      <w:tr w:rsidR="00DF27C4" w:rsidRPr="00A66A3E" w:rsidTr="008467AB">
        <w:trPr>
          <w:trHeight w:val="210"/>
        </w:trPr>
        <w:tc>
          <w:tcPr>
            <w:tcW w:w="4253" w:type="dxa"/>
            <w:vAlign w:val="bottom"/>
          </w:tcPr>
          <w:p w:rsidR="00DF27C4" w:rsidRPr="00A66A3E" w:rsidRDefault="00DF27C4" w:rsidP="00DF27C4">
            <w:pPr>
              <w:spacing w:line="280" w:lineRule="exact"/>
              <w:ind w:firstLine="704"/>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Total</w:t>
            </w:r>
          </w:p>
        </w:tc>
        <w:tc>
          <w:tcPr>
            <w:tcW w:w="2268" w:type="dxa"/>
            <w:tcBorders>
              <w:top w:val="single" w:sz="4" w:space="0" w:color="auto"/>
              <w:bottom w:val="double" w:sz="12" w:space="0" w:color="auto"/>
            </w:tcBorders>
          </w:tcPr>
          <w:p w:rsidR="00DF27C4" w:rsidRPr="00A66A3E" w:rsidRDefault="00EB6699" w:rsidP="00DF27C4">
            <w:pPr>
              <w:tabs>
                <w:tab w:val="decimal" w:pos="1735"/>
              </w:tabs>
              <w:jc w:val="both"/>
              <w:rPr>
                <w:rFonts w:ascii="Times New Roman" w:hAnsi="Times New Roman" w:cs="Times New Roman"/>
                <w:sz w:val="22"/>
                <w:szCs w:val="22"/>
              </w:rPr>
            </w:pPr>
            <w:r>
              <w:rPr>
                <w:rFonts w:ascii="Times New Roman" w:hAnsi="Times New Roman" w:cs="Times New Roman"/>
                <w:sz w:val="22"/>
                <w:szCs w:val="22"/>
              </w:rPr>
              <w:t>5,248,803</w:t>
            </w:r>
          </w:p>
        </w:tc>
        <w:tc>
          <w:tcPr>
            <w:tcW w:w="141" w:type="dxa"/>
          </w:tcPr>
          <w:p w:rsidR="00DF27C4" w:rsidRPr="00A66A3E" w:rsidRDefault="00DF27C4" w:rsidP="00DF27C4">
            <w:pPr>
              <w:ind w:right="-22"/>
              <w:jc w:val="right"/>
              <w:rPr>
                <w:rFonts w:ascii="Times New Roman" w:hAnsi="Times New Roman" w:cs="Times New Roman"/>
                <w:sz w:val="22"/>
                <w:szCs w:val="22"/>
              </w:rPr>
            </w:pPr>
          </w:p>
        </w:tc>
        <w:tc>
          <w:tcPr>
            <w:tcW w:w="2268" w:type="dxa"/>
            <w:tcBorders>
              <w:top w:val="single" w:sz="4" w:space="0" w:color="auto"/>
              <w:bottom w:val="double" w:sz="12" w:space="0" w:color="auto"/>
            </w:tcBorders>
          </w:tcPr>
          <w:p w:rsidR="00DF27C4" w:rsidRPr="00A66A3E" w:rsidRDefault="00DF27C4" w:rsidP="00DF27C4">
            <w:pPr>
              <w:tabs>
                <w:tab w:val="decimal" w:pos="1735"/>
              </w:tabs>
              <w:jc w:val="both"/>
              <w:rPr>
                <w:rFonts w:ascii="Times New Roman" w:hAnsi="Times New Roman" w:cs="Times New Roman"/>
                <w:sz w:val="22"/>
                <w:szCs w:val="22"/>
              </w:rPr>
            </w:pPr>
            <w:r>
              <w:rPr>
                <w:rFonts w:ascii="Times New Roman" w:hAnsi="Times New Roman" w:cs="Times New Roman"/>
                <w:sz w:val="22"/>
                <w:szCs w:val="22"/>
              </w:rPr>
              <w:t>4,618,116</w:t>
            </w:r>
          </w:p>
        </w:tc>
      </w:tr>
    </w:tbl>
    <w:p w:rsidR="00506341" w:rsidRDefault="00506341" w:rsidP="00D207C1">
      <w:pPr>
        <w:ind w:left="142" w:firstLine="709"/>
        <w:jc w:val="both"/>
        <w:rPr>
          <w:rFonts w:ascii="Times New Roman" w:hAnsi="Times New Roman" w:cs="Times New Roman"/>
          <w:sz w:val="22"/>
          <w:szCs w:val="22"/>
          <w:u w:val="single"/>
        </w:rPr>
      </w:pPr>
    </w:p>
    <w:p w:rsidR="00211A4A" w:rsidRPr="00211A4A" w:rsidRDefault="0034222C" w:rsidP="00211A4A">
      <w:pPr>
        <w:ind w:left="993"/>
        <w:rPr>
          <w:rFonts w:ascii="Times New Roman" w:hAnsi="Times New Roman" w:cs="Times New Roman"/>
          <w:sz w:val="18"/>
          <w:szCs w:val="18"/>
          <w:u w:val="single"/>
        </w:rPr>
      </w:pPr>
      <w:r>
        <w:rPr>
          <w:rFonts w:ascii="Times New Roman" w:hAnsi="Times New Roman" w:cs="Times New Roman"/>
          <w:color w:val="000000"/>
          <w:sz w:val="22"/>
          <w:szCs w:val="22"/>
          <w:u w:val="single"/>
        </w:rPr>
        <w:br w:type="page"/>
      </w:r>
    </w:p>
    <w:p w:rsidR="007F2C4E" w:rsidRPr="00A66A3E" w:rsidRDefault="007F2C4E" w:rsidP="00E84044">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lastRenderedPageBreak/>
        <w:t>INDUSTRIAL</w:t>
      </w:r>
      <w:r w:rsidRPr="00A66A3E">
        <w:rPr>
          <w:rFonts w:ascii="Times New Roman" w:hAnsi="Times New Roman" w:cs="Times New Roman"/>
          <w:sz w:val="22"/>
          <w:szCs w:val="22"/>
          <w:u w:val="single"/>
        </w:rPr>
        <w:t xml:space="preserve">  PROMOTIONAL  PRIVILEGES</w:t>
      </w:r>
    </w:p>
    <w:p w:rsidR="007F2C4E" w:rsidRPr="00A66A3E" w:rsidRDefault="007F2C4E">
      <w:pPr>
        <w:ind w:left="780"/>
        <w:jc w:val="both"/>
        <w:rPr>
          <w:rFonts w:ascii="Times New Roman" w:hAnsi="Times New Roman" w:cs="Times New Roman"/>
          <w:sz w:val="22"/>
          <w:szCs w:val="22"/>
        </w:rPr>
      </w:pPr>
    </w:p>
    <w:p w:rsidR="000F5FBD" w:rsidRPr="00A66A3E" w:rsidRDefault="000F5FBD" w:rsidP="00CD2A74">
      <w:pPr>
        <w:tabs>
          <w:tab w:val="left" w:pos="1985"/>
        </w:tabs>
        <w:ind w:left="1538" w:right="-22" w:firstLine="447"/>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rsidR="0070690F" w:rsidRPr="00A66A3E" w:rsidRDefault="0070690F" w:rsidP="0093066A">
      <w:pPr>
        <w:pStyle w:val="BodyTextIndent3"/>
        <w:tabs>
          <w:tab w:val="left" w:pos="2410"/>
        </w:tabs>
        <w:ind w:left="0" w:right="-22" w:firstLine="0"/>
        <w:jc w:val="both"/>
        <w:rPr>
          <w:rFonts w:cs="Times New Roman"/>
          <w:sz w:val="22"/>
          <w:szCs w:val="22"/>
        </w:rPr>
      </w:pPr>
    </w:p>
    <w:p w:rsidR="00497CE2" w:rsidRPr="00A66A3E" w:rsidRDefault="00497CE2" w:rsidP="008D2FBE">
      <w:pPr>
        <w:numPr>
          <w:ilvl w:val="1"/>
          <w:numId w:val="1"/>
        </w:numPr>
        <w:tabs>
          <w:tab w:val="left" w:pos="1985"/>
        </w:tabs>
        <w:ind w:left="1985" w:hanging="709"/>
        <w:jc w:val="both"/>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August 31,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(August 11, 2012)</w:t>
      </w:r>
    </w:p>
    <w:p w:rsidR="00461BEC" w:rsidRPr="00A66A3E" w:rsidRDefault="00461BEC" w:rsidP="00461BEC">
      <w:pPr>
        <w:pStyle w:val="ListParagraph"/>
        <w:rPr>
          <w:rFonts w:ascii="Times New Roman" w:hAnsi="Times New Roman" w:cs="Times New Roman"/>
          <w:sz w:val="22"/>
          <w:szCs w:val="22"/>
        </w:rPr>
      </w:pPr>
    </w:p>
    <w:p w:rsidR="00C54845" w:rsidRPr="00A66A3E" w:rsidRDefault="00C54845" w:rsidP="00891D41">
      <w:pPr>
        <w:numPr>
          <w:ilvl w:val="1"/>
          <w:numId w:val="1"/>
        </w:numPr>
        <w:tabs>
          <w:tab w:val="left" w:pos="1980"/>
        </w:tabs>
        <w:ind w:hanging="704"/>
        <w:jc w:val="both"/>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rsidR="00895FC1" w:rsidRPr="00A66A3E" w:rsidRDefault="00895FC1" w:rsidP="0041190D">
      <w:pPr>
        <w:jc w:val="both"/>
        <w:rPr>
          <w:rFonts w:ascii="Times New Roman" w:hAnsi="Times New Roman" w:cs="Times New Roman"/>
          <w:sz w:val="22"/>
          <w:szCs w:val="22"/>
        </w:rPr>
      </w:pPr>
    </w:p>
    <w:p w:rsidR="00007FB9" w:rsidRPr="00A66A3E" w:rsidRDefault="00920B56" w:rsidP="00891D41">
      <w:pPr>
        <w:numPr>
          <w:ilvl w:val="1"/>
          <w:numId w:val="1"/>
        </w:numPr>
        <w:tabs>
          <w:tab w:val="left" w:pos="1980"/>
        </w:tabs>
        <w:ind w:hanging="704"/>
        <w:jc w:val="both"/>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September 16, 2011 is for </w:t>
      </w:r>
      <w:r w:rsidR="00883F68" w:rsidRPr="00A66A3E">
        <w:rPr>
          <w:rFonts w:ascii="Times New Roman" w:hAnsi="Times New Roman" w:cs="Times New Roman"/>
          <w:sz w:val="22"/>
          <w:szCs w:val="22"/>
        </w:rPr>
        <w:t>Laminate Tubes</w:t>
      </w:r>
      <w:r w:rsidRPr="00A66A3E">
        <w:rPr>
          <w:rFonts w:ascii="Times New Roman" w:hAnsi="Times New Roman" w:cs="Times New Roman"/>
          <w:sz w:val="22"/>
          <w:szCs w:val="22"/>
        </w:rPr>
        <w:t xml:space="preserve">.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from corporate income tax for the pr</w:t>
      </w:r>
      <w:r w:rsidR="00475CC2" w:rsidRPr="00A66A3E">
        <w:rPr>
          <w:rFonts w:ascii="Times New Roman" w:hAnsi="Times New Roman" w:cs="Times New Roman"/>
          <w:sz w:val="22"/>
          <w:szCs w:val="22"/>
        </w:rPr>
        <w:t xml:space="preserve">omoted activities for a period </w:t>
      </w:r>
      <w:r w:rsidR="00BE6703">
        <w:rPr>
          <w:rFonts w:ascii="Times New Roman" w:hAnsi="Times New Roman" w:cs="Times New Roman"/>
          <w:sz w:val="22"/>
          <w:szCs w:val="22"/>
        </w:rPr>
        <w:t>6</w:t>
      </w:r>
      <w:r w:rsidRPr="00A66A3E">
        <w:rPr>
          <w:rFonts w:ascii="Times New Roman" w:hAnsi="Times New Roman" w:cs="Times New Roman"/>
          <w:sz w:val="22"/>
          <w:szCs w:val="22"/>
        </w:rPr>
        <w:t xml:space="preserve">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(March 1, 2013)</w:t>
      </w:r>
    </w:p>
    <w:p w:rsidR="00007FB9" w:rsidRPr="00A66A3E" w:rsidRDefault="00007FB9" w:rsidP="00920B56">
      <w:pPr>
        <w:ind w:left="1134" w:firstLine="709"/>
        <w:jc w:val="both"/>
        <w:rPr>
          <w:rFonts w:ascii="Times New Roman" w:hAnsi="Times New Roman" w:cs="Times New Roman"/>
          <w:sz w:val="22"/>
          <w:szCs w:val="22"/>
        </w:rPr>
      </w:pPr>
    </w:p>
    <w:p w:rsidR="00883F68" w:rsidRDefault="00461BEC" w:rsidP="00211A4A">
      <w:pPr>
        <w:numPr>
          <w:ilvl w:val="1"/>
          <w:numId w:val="1"/>
        </w:numPr>
        <w:tabs>
          <w:tab w:val="left" w:pos="1980"/>
        </w:tabs>
        <w:ind w:hanging="704"/>
        <w:jc w:val="both"/>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rsidR="00251CB4" w:rsidRPr="00A66A3E" w:rsidRDefault="00251CB4" w:rsidP="00251CB4">
      <w:pPr>
        <w:tabs>
          <w:tab w:val="left" w:pos="1980"/>
        </w:tabs>
        <w:jc w:val="both"/>
        <w:rPr>
          <w:rFonts w:ascii="Times New Roman" w:hAnsi="Times New Roman" w:cs="Times New Roman"/>
          <w:sz w:val="22"/>
          <w:szCs w:val="22"/>
        </w:rPr>
      </w:pPr>
    </w:p>
    <w:p w:rsidR="00883F68" w:rsidRPr="00A66A3E" w:rsidRDefault="00883F68" w:rsidP="0034222C">
      <w:pPr>
        <w:numPr>
          <w:ilvl w:val="1"/>
          <w:numId w:val="1"/>
        </w:numPr>
        <w:tabs>
          <w:tab w:val="left" w:pos="1985"/>
        </w:tabs>
        <w:ind w:left="1985" w:hanging="709"/>
        <w:jc w:val="both"/>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rsidR="00461BEC" w:rsidRPr="00A66A3E" w:rsidRDefault="00461BEC" w:rsidP="001B4D4C">
      <w:pPr>
        <w:jc w:val="both"/>
        <w:rPr>
          <w:rFonts w:ascii="Times New Roman" w:hAnsi="Times New Roman" w:cs="Times New Roman"/>
          <w:sz w:val="22"/>
          <w:szCs w:val="22"/>
        </w:rPr>
      </w:pPr>
    </w:p>
    <w:p w:rsidR="00920B56" w:rsidRPr="00A66A3E" w:rsidRDefault="00920B56" w:rsidP="0034222C">
      <w:pPr>
        <w:ind w:left="993" w:right="-22" w:firstLine="992"/>
        <w:jc w:val="both"/>
        <w:rPr>
          <w:rFonts w:ascii="Times New Roman" w:hAnsi="Times New Roman" w:cs="Times New Roman"/>
          <w:sz w:val="22"/>
          <w:szCs w:val="22"/>
        </w:rPr>
      </w:pPr>
      <w:r w:rsidRPr="00A66A3E">
        <w:rPr>
          <w:rFonts w:ascii="Times New Roman" w:hAnsi="Times New Roman" w:cs="Times New Roman"/>
          <w:sz w:val="22"/>
          <w:szCs w:val="22"/>
        </w:rPr>
        <w:t xml:space="preserve">To be entitled to the privileges, the Company must comply with the terms and conditions as </w:t>
      </w:r>
      <w:r w:rsidR="004632F4">
        <w:rPr>
          <w:rFonts w:ascii="Times New Roman" w:hAnsi="Times New Roman" w:cs="Times New Roman"/>
          <w:sz w:val="22"/>
          <w:szCs w:val="22"/>
        </w:rPr>
        <w:br/>
      </w:r>
      <w:r w:rsidRPr="00A66A3E">
        <w:rPr>
          <w:rFonts w:ascii="Times New Roman" w:hAnsi="Times New Roman" w:cs="Times New Roman"/>
          <w:sz w:val="22"/>
          <w:szCs w:val="22"/>
        </w:rPr>
        <w:t>specified in the promotional certificates.</w:t>
      </w:r>
    </w:p>
    <w:p w:rsidR="00506341" w:rsidRPr="00331C19" w:rsidRDefault="00506341" w:rsidP="00506341">
      <w:pPr>
        <w:tabs>
          <w:tab w:val="left" w:pos="2127"/>
        </w:tabs>
        <w:jc w:val="both"/>
        <w:rPr>
          <w:rFonts w:ascii="Times New Roman" w:hAnsi="Times New Roman" w:cs="Times New Roman"/>
          <w:sz w:val="24"/>
          <w:szCs w:val="24"/>
        </w:rPr>
      </w:pPr>
    </w:p>
    <w:p w:rsidR="00ED7FD6" w:rsidRPr="00A66A3E" w:rsidRDefault="002D78B3" w:rsidP="001E1874">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 xml:space="preserve">COMMITMENT AND </w:t>
      </w:r>
      <w:r w:rsidR="00ED7FD6" w:rsidRPr="00A66A3E">
        <w:rPr>
          <w:rFonts w:ascii="Times New Roman" w:hAnsi="Times New Roman" w:cs="Times New Roman"/>
          <w:color w:val="000000"/>
          <w:sz w:val="22"/>
          <w:szCs w:val="22"/>
          <w:u w:val="single"/>
        </w:rPr>
        <w:t>CONTINGENT  LIABILITIES</w:t>
      </w:r>
    </w:p>
    <w:p w:rsidR="00BE4630" w:rsidRPr="00A66A3E" w:rsidRDefault="00BE4630" w:rsidP="00BE4630">
      <w:pPr>
        <w:ind w:left="993"/>
        <w:rPr>
          <w:rFonts w:ascii="Times New Roman" w:hAnsi="Times New Roman" w:cs="Times New Roman"/>
          <w:color w:val="000000"/>
          <w:sz w:val="22"/>
          <w:szCs w:val="22"/>
          <w:u w:val="single"/>
        </w:rPr>
      </w:pPr>
    </w:p>
    <w:p w:rsidR="00920B56" w:rsidRPr="003B7515" w:rsidRDefault="00920B56" w:rsidP="00920B56">
      <w:pPr>
        <w:ind w:left="993" w:firstLine="283"/>
        <w:jc w:val="both"/>
        <w:rPr>
          <w:rFonts w:ascii="Times New Roman" w:hAnsi="Times New Roman" w:cs="Times New Roman"/>
          <w:color w:val="000000"/>
          <w:sz w:val="22"/>
          <w:szCs w:val="22"/>
        </w:rPr>
      </w:pPr>
      <w:r w:rsidRPr="00A66A3E">
        <w:rPr>
          <w:rFonts w:ascii="Times New Roman" w:hAnsi="Times New Roman" w:cs="Times New Roman"/>
          <w:sz w:val="22"/>
          <w:szCs w:val="22"/>
        </w:rPr>
        <w:t>As of March</w:t>
      </w:r>
      <w:r w:rsidR="002842CB" w:rsidRPr="00A66A3E">
        <w:rPr>
          <w:rFonts w:ascii="Times New Roman" w:hAnsi="Times New Roman" w:cs="Times New Roman"/>
          <w:sz w:val="22"/>
          <w:szCs w:val="22"/>
        </w:rPr>
        <w:t xml:space="preserve"> </w:t>
      </w:r>
      <w:r w:rsidR="002842CB" w:rsidRPr="003B7515">
        <w:rPr>
          <w:rFonts w:ascii="Times New Roman" w:hAnsi="Times New Roman" w:cs="Times New Roman"/>
          <w:sz w:val="22"/>
          <w:szCs w:val="22"/>
        </w:rPr>
        <w:t>31, 201</w:t>
      </w:r>
      <w:r w:rsidR="00B24F0C">
        <w:rPr>
          <w:rFonts w:ascii="Times New Roman" w:hAnsi="Times New Roman" w:cs="Times New Roman"/>
          <w:sz w:val="22"/>
          <w:szCs w:val="22"/>
        </w:rPr>
        <w:t>9</w:t>
      </w:r>
      <w:r w:rsidRPr="003B7515">
        <w:rPr>
          <w:rFonts w:ascii="Times New Roman" w:hAnsi="Times New Roman" w:cs="Times New Roman"/>
          <w:sz w:val="22"/>
          <w:szCs w:val="22"/>
        </w:rPr>
        <w:t>, the Company has c</w:t>
      </w:r>
      <w:r w:rsidRPr="003B7515">
        <w:rPr>
          <w:rFonts w:ascii="Times New Roman" w:hAnsi="Times New Roman" w:cs="Times New Roman"/>
          <w:color w:val="000000"/>
          <w:sz w:val="22"/>
          <w:szCs w:val="22"/>
        </w:rPr>
        <w:t xml:space="preserve">ommitment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rsidR="00920B56" w:rsidRPr="00E45F01" w:rsidRDefault="00920B56" w:rsidP="00920B56">
      <w:pPr>
        <w:tabs>
          <w:tab w:val="left" w:pos="1843"/>
        </w:tabs>
        <w:ind w:left="1843"/>
        <w:jc w:val="both"/>
        <w:rPr>
          <w:rFonts w:ascii="Times New Roman" w:hAnsi="Times New Roman" w:cs="Times New Roman"/>
          <w:sz w:val="22"/>
          <w:szCs w:val="22"/>
        </w:rPr>
      </w:pPr>
    </w:p>
    <w:p w:rsidR="00920B56" w:rsidRPr="003B7515" w:rsidRDefault="00920B56" w:rsidP="00BE6703">
      <w:pPr>
        <w:numPr>
          <w:ilvl w:val="1"/>
          <w:numId w:val="1"/>
        </w:numPr>
        <w:tabs>
          <w:tab w:val="left" w:pos="1985"/>
        </w:tabs>
        <w:ind w:left="1985" w:hanging="709"/>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3.36</w:t>
      </w:r>
      <w:r w:rsidRPr="003B7515">
        <w:rPr>
          <w:rFonts w:ascii="Times New Roman" w:hAnsi="Times New Roman" w:cs="Times New Roman"/>
          <w:color w:val="000000"/>
          <w:sz w:val="22"/>
          <w:szCs w:val="22"/>
        </w:rPr>
        <w:t xml:space="preserve"> million.</w:t>
      </w:r>
    </w:p>
    <w:p w:rsidR="00920B56" w:rsidRPr="004E018B" w:rsidRDefault="00920B56" w:rsidP="00CB0A36">
      <w:pPr>
        <w:tabs>
          <w:tab w:val="left" w:pos="1843"/>
        </w:tabs>
        <w:ind w:left="1843"/>
        <w:jc w:val="thaiDistribute"/>
        <w:rPr>
          <w:rFonts w:ascii="Times New Roman" w:hAnsi="Times New Roman" w:cs="Times New Roman"/>
          <w:sz w:val="16"/>
          <w:szCs w:val="16"/>
        </w:rPr>
      </w:pPr>
    </w:p>
    <w:p w:rsidR="00022ECE" w:rsidRPr="003B7515" w:rsidRDefault="00CB0A36" w:rsidP="0034222C">
      <w:pPr>
        <w:numPr>
          <w:ilvl w:val="1"/>
          <w:numId w:val="1"/>
        </w:numPr>
        <w:tabs>
          <w:tab w:val="left" w:pos="1985"/>
        </w:tabs>
        <w:ind w:left="1985" w:hanging="709"/>
        <w:jc w:val="thaiDistribute"/>
        <w:rPr>
          <w:rFonts w:ascii="Times New Roman" w:hAnsi="Times New Roman" w:cs="Times New Roman"/>
          <w:color w:val="000000"/>
          <w:sz w:val="22"/>
          <w:szCs w:val="22"/>
        </w:rPr>
      </w:pPr>
      <w:r w:rsidRPr="003B7515">
        <w:rPr>
          <w:rFonts w:ascii="Times New Roman" w:hAnsi="Times New Roman" w:cs="Times New Roman"/>
          <w:color w:val="000000"/>
          <w:spacing w:val="-6"/>
          <w:sz w:val="22"/>
          <w:szCs w:val="22"/>
        </w:rPr>
        <w:t>The Company has c</w:t>
      </w:r>
      <w:r w:rsidR="00920B56" w:rsidRPr="003B7515">
        <w:rPr>
          <w:rFonts w:ascii="Times New Roman" w:hAnsi="Times New Roman" w:cs="Times New Roman"/>
          <w:color w:val="000000"/>
          <w:spacing w:val="-6"/>
          <w:sz w:val="22"/>
          <w:szCs w:val="22"/>
        </w:rPr>
        <w:t>ommitment</w:t>
      </w:r>
      <w:r w:rsidR="00920B56" w:rsidRPr="003B7515">
        <w:rPr>
          <w:rFonts w:ascii="Times New Roman" w:hAnsi="Times New Roman" w:cs="Times New Roman"/>
          <w:sz w:val="22"/>
          <w:szCs w:val="22"/>
        </w:rPr>
        <w:t xml:space="preserve"> from purchase of fix assets</w:t>
      </w:r>
      <w:r w:rsidR="00C6042F">
        <w:rPr>
          <w:rFonts w:ascii="Times New Roman" w:hAnsi="Times New Roman" w:cs="Times New Roman"/>
          <w:sz w:val="22"/>
          <w:szCs w:val="22"/>
        </w:rPr>
        <w:t xml:space="preserve"> </w:t>
      </w:r>
      <w:r w:rsidR="00C6042F" w:rsidRPr="003B7515">
        <w:rPr>
          <w:rFonts w:ascii="Times New Roman" w:hAnsi="Times New Roman" w:cs="Times New Roman"/>
          <w:sz w:val="22"/>
          <w:szCs w:val="22"/>
        </w:rPr>
        <w:t>approximately</w:t>
      </w:r>
      <w:r w:rsidR="00C6042F">
        <w:rPr>
          <w:rFonts w:ascii="Times New Roman" w:hAnsi="Times New Roman" w:cs="Times New Roman"/>
          <w:sz w:val="22"/>
          <w:szCs w:val="22"/>
        </w:rPr>
        <w:t xml:space="preserve"> </w:t>
      </w:r>
      <w:r w:rsidR="00920B56" w:rsidRPr="003B7515">
        <w:rPr>
          <w:rFonts w:ascii="Times New Roman" w:hAnsi="Times New Roman" w:cs="Times New Roman"/>
          <w:sz w:val="22"/>
          <w:szCs w:val="22"/>
        </w:rPr>
        <w:t>amounted to</w:t>
      </w:r>
      <w:r w:rsidR="00C6042F">
        <w:rPr>
          <w:rFonts w:ascii="Times New Roman" w:hAnsi="Times New Roman" w:cs="Times New Roman"/>
          <w:sz w:val="22"/>
          <w:szCs w:val="22"/>
        </w:rPr>
        <w:t xml:space="preserve"> </w:t>
      </w:r>
      <w:r w:rsidR="00920B56" w:rsidRPr="003B7515">
        <w:rPr>
          <w:rFonts w:ascii="Times New Roman" w:hAnsi="Times New Roman" w:cs="Times New Roman"/>
          <w:sz w:val="22"/>
          <w:szCs w:val="22"/>
        </w:rPr>
        <w:t xml:space="preserve">Baht </w:t>
      </w:r>
      <w:r w:rsidR="004632F4" w:rsidRPr="003B7515">
        <w:rPr>
          <w:rFonts w:ascii="Times New Roman" w:hAnsi="Times New Roman" w:cs="Times New Roman"/>
          <w:sz w:val="22"/>
          <w:szCs w:val="22"/>
        </w:rPr>
        <w:br/>
      </w:r>
      <w:r w:rsidR="004A3C4C">
        <w:rPr>
          <w:rFonts w:ascii="Times New Roman" w:hAnsi="Times New Roman" w:cs="Times New Roman"/>
          <w:sz w:val="22"/>
          <w:szCs w:val="22"/>
        </w:rPr>
        <w:t xml:space="preserve">21.63 </w:t>
      </w:r>
      <w:r w:rsidRPr="003B7515">
        <w:rPr>
          <w:rFonts w:ascii="Times New Roman" w:hAnsi="Times New Roman" w:cs="Times New Roman"/>
          <w:sz w:val="22"/>
          <w:szCs w:val="22"/>
        </w:rPr>
        <w:t>m</w:t>
      </w:r>
      <w:r w:rsidR="00920B56" w:rsidRPr="003B7515">
        <w:rPr>
          <w:rFonts w:ascii="Times New Roman" w:hAnsi="Times New Roman" w:cs="Times New Roman"/>
          <w:sz w:val="22"/>
          <w:szCs w:val="22"/>
        </w:rPr>
        <w:t>illion</w:t>
      </w:r>
      <w:r w:rsidR="00356710" w:rsidRPr="003B7515">
        <w:rPr>
          <w:rFonts w:ascii="Times New Roman" w:hAnsi="Times New Roman" w:cs="Times New Roman"/>
          <w:sz w:val="22"/>
          <w:szCs w:val="22"/>
        </w:rPr>
        <w:t>.</w:t>
      </w:r>
    </w:p>
    <w:p w:rsidR="00920B56" w:rsidRPr="004E018B" w:rsidRDefault="00920B56" w:rsidP="00CB0A36">
      <w:pPr>
        <w:tabs>
          <w:tab w:val="left" w:pos="1843"/>
        </w:tabs>
        <w:ind w:left="1843"/>
        <w:jc w:val="thaiDistribute"/>
        <w:rPr>
          <w:rFonts w:ascii="Times New Roman" w:hAnsi="Times New Roman" w:cs="Times New Roman"/>
          <w:sz w:val="16"/>
          <w:szCs w:val="16"/>
        </w:rPr>
      </w:pPr>
    </w:p>
    <w:p w:rsidR="00022ECE" w:rsidRPr="003B7515" w:rsidRDefault="002D78B3" w:rsidP="0034222C">
      <w:pPr>
        <w:numPr>
          <w:ilvl w:val="1"/>
          <w:numId w:val="1"/>
        </w:numPr>
        <w:tabs>
          <w:tab w:val="left" w:pos="1985"/>
        </w:tabs>
        <w:ind w:left="1985" w:hanging="709"/>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finished goods </w:t>
      </w:r>
      <w:r w:rsidR="00022ECE" w:rsidRPr="003B7515">
        <w:rPr>
          <w:rFonts w:ascii="Times New Roman" w:hAnsi="Times New Roman" w:cs="Times New Roman"/>
          <w:color w:val="000000"/>
          <w:spacing w:val="-6"/>
          <w:sz w:val="22"/>
          <w:szCs w:val="22"/>
        </w:rPr>
        <w:t xml:space="preserve">and raw materials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002520CE">
        <w:rPr>
          <w:rFonts w:ascii="Times New Roman" w:hAnsi="Times New Roman" w:cs="Times New Roman"/>
          <w:color w:val="000000"/>
          <w:spacing w:val="-6"/>
          <w:sz w:val="22"/>
          <w:szCs w:val="22"/>
        </w:rPr>
        <w:br/>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4A3C4C">
        <w:rPr>
          <w:rFonts w:ascii="Times New Roman" w:hAnsi="Times New Roman" w:cs="Times New Roman"/>
          <w:color w:val="000000"/>
          <w:spacing w:val="-6"/>
          <w:sz w:val="22"/>
          <w:szCs w:val="22"/>
        </w:rPr>
        <w:t xml:space="preserve">17.97 </w:t>
      </w:r>
      <w:r w:rsidR="00022ECE" w:rsidRPr="003B7515">
        <w:rPr>
          <w:rFonts w:ascii="Times New Roman" w:hAnsi="Times New Roman" w:cs="Times New Roman"/>
          <w:color w:val="000000"/>
          <w:spacing w:val="-6"/>
          <w:sz w:val="22"/>
          <w:szCs w:val="22"/>
        </w:rPr>
        <w:t>million.</w:t>
      </w:r>
    </w:p>
    <w:p w:rsidR="002D78B3" w:rsidRPr="004E018B" w:rsidRDefault="002D78B3" w:rsidP="00CB0A36">
      <w:pPr>
        <w:tabs>
          <w:tab w:val="left" w:pos="1843"/>
        </w:tabs>
        <w:ind w:left="1843"/>
        <w:jc w:val="thaiDistribute"/>
        <w:rPr>
          <w:rFonts w:ascii="Times New Roman" w:hAnsi="Times New Roman" w:cs="Times New Roman"/>
          <w:color w:val="000000"/>
          <w:spacing w:val="-6"/>
          <w:sz w:val="16"/>
          <w:szCs w:val="16"/>
        </w:rPr>
      </w:pPr>
    </w:p>
    <w:p w:rsidR="00130CCE" w:rsidRPr="00130CCE" w:rsidRDefault="002D78B3" w:rsidP="00130CCE">
      <w:pPr>
        <w:numPr>
          <w:ilvl w:val="1"/>
          <w:numId w:val="1"/>
        </w:numPr>
        <w:ind w:left="1985" w:hanging="709"/>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letters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12.81</w:t>
      </w:r>
      <w:r w:rsidR="002520CE">
        <w:rPr>
          <w:rFonts w:ascii="Times New Roman" w:hAnsi="Times New Roman" w:cs="Times New Roman"/>
          <w:color w:val="000000"/>
          <w:sz w:val="22"/>
          <w:szCs w:val="22"/>
        </w:rPr>
        <w:br/>
      </w:r>
      <w:r w:rsidRPr="003B7515">
        <w:rPr>
          <w:rFonts w:ascii="Times New Roman" w:hAnsi="Times New Roman" w:cs="Times New Roman"/>
          <w:color w:val="000000"/>
          <w:sz w:val="22"/>
          <w:szCs w:val="22"/>
        </w:rPr>
        <w:t>million.</w:t>
      </w:r>
    </w:p>
    <w:p w:rsidR="001B4D4C" w:rsidRDefault="001B4D4C" w:rsidP="00E93786">
      <w:pPr>
        <w:tabs>
          <w:tab w:val="left" w:pos="1843"/>
        </w:tabs>
        <w:jc w:val="both"/>
        <w:rPr>
          <w:rFonts w:ascii="Times New Roman" w:hAnsi="Times New Roman" w:cs="Times New Roman"/>
          <w:sz w:val="18"/>
          <w:szCs w:val="18"/>
        </w:rPr>
      </w:pPr>
    </w:p>
    <w:p w:rsidR="00130CCE" w:rsidRPr="00211A4A" w:rsidRDefault="00130CCE" w:rsidP="00E93786">
      <w:pPr>
        <w:tabs>
          <w:tab w:val="left" w:pos="1843"/>
        </w:tabs>
        <w:jc w:val="both"/>
        <w:rPr>
          <w:rFonts w:ascii="Times New Roman" w:hAnsi="Times New Roman" w:cs="Times New Roman"/>
          <w:sz w:val="18"/>
          <w:szCs w:val="18"/>
        </w:rPr>
      </w:pPr>
    </w:p>
    <w:p w:rsidR="00E068E2" w:rsidRPr="00A66A3E" w:rsidRDefault="00B24F0C" w:rsidP="001E1874">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E068E2" w:rsidRPr="00A66A3E">
        <w:rPr>
          <w:rFonts w:ascii="Times New Roman" w:hAnsi="Times New Roman" w:cs="Times New Roman"/>
          <w:color w:val="000000"/>
          <w:sz w:val="22"/>
          <w:szCs w:val="22"/>
          <w:u w:val="single"/>
        </w:rPr>
        <w:lastRenderedPageBreak/>
        <w:t>BUSINESS  SEGMENT  INFORMATION</w:t>
      </w:r>
    </w:p>
    <w:p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rsidR="00E068E2" w:rsidRPr="00A66A3E" w:rsidRDefault="00E068E2" w:rsidP="002F0209">
      <w:pPr>
        <w:ind w:left="993" w:right="-284" w:firstLine="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March 31, 201</w:t>
      </w:r>
      <w:r w:rsidR="00B24F0C">
        <w:rPr>
          <w:rFonts w:ascii="Times New Roman" w:hAnsi="Times New Roman" w:cs="Times New Roman"/>
          <w:color w:val="000000"/>
          <w:sz w:val="22"/>
          <w:szCs w:val="22"/>
        </w:rPr>
        <w:t>9</w:t>
      </w:r>
      <w:r w:rsidRPr="00A66A3E">
        <w:rPr>
          <w:rFonts w:ascii="Times New Roman" w:hAnsi="Times New Roman" w:cs="Times New Roman"/>
          <w:color w:val="000000"/>
          <w:sz w:val="22"/>
          <w:szCs w:val="22"/>
        </w:rPr>
        <w:t xml:space="preserve"> and 201</w:t>
      </w:r>
      <w:r w:rsidR="00B24F0C">
        <w:rPr>
          <w:rFonts w:ascii="Times New Roman" w:hAnsi="Times New Roman" w:cs="Times New Roman"/>
          <w:color w:val="000000"/>
          <w:sz w:val="22"/>
          <w:szCs w:val="22"/>
        </w:rPr>
        <w:t>8</w:t>
      </w:r>
      <w:r w:rsidRPr="00A66A3E">
        <w:rPr>
          <w:rFonts w:ascii="Times New Roman" w:hAnsi="Times New Roman" w:cs="Times New Roman"/>
          <w:color w:val="000000"/>
          <w:sz w:val="22"/>
          <w:szCs w:val="22"/>
        </w:rPr>
        <w:t xml:space="preserve">, business segment information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by business are as </w:t>
      </w:r>
      <w:proofErr w:type="gramStart"/>
      <w:r w:rsidRPr="00A66A3E">
        <w:rPr>
          <w:rFonts w:ascii="Times New Roman" w:hAnsi="Times New Roman" w:cs="Times New Roman"/>
          <w:color w:val="000000"/>
          <w:sz w:val="22"/>
          <w:szCs w:val="22"/>
        </w:rPr>
        <w:t>follows :</w:t>
      </w:r>
      <w:proofErr w:type="gramEnd"/>
    </w:p>
    <w:p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A66A3E" w:rsidTr="00B24F0C">
        <w:trPr>
          <w:cantSplit/>
          <w:trHeight w:val="283"/>
        </w:trPr>
        <w:tc>
          <w:tcPr>
            <w:tcW w:w="3402" w:type="dxa"/>
            <w:shd w:val="clear" w:color="auto" w:fill="auto"/>
            <w:vAlign w:val="bottom"/>
          </w:tcPr>
          <w:p w:rsidR="00B24F0C" w:rsidRPr="00A66A3E"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tcPr>
          <w:p w:rsidR="00B24F0C" w:rsidRPr="00A66A3E" w:rsidRDefault="00B24F0C" w:rsidP="007B101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B24F0C" w:rsidRPr="00A66A3E" w:rsidTr="00B24F0C">
        <w:trPr>
          <w:cantSplit/>
          <w:trHeight w:val="283"/>
        </w:trPr>
        <w:tc>
          <w:tcPr>
            <w:tcW w:w="3402" w:type="dxa"/>
            <w:shd w:val="clear" w:color="auto" w:fill="auto"/>
            <w:vAlign w:val="bottom"/>
          </w:tcPr>
          <w:p w:rsidR="00B24F0C" w:rsidRPr="00A66A3E"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rsidR="00B24F0C" w:rsidRPr="00A66A3E" w:rsidRDefault="00B24F0C" w:rsidP="007B101E">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B24F0C" w:rsidRPr="00A66A3E" w:rsidTr="00B24F0C">
        <w:trPr>
          <w:cantSplit/>
          <w:trHeight w:val="283"/>
        </w:trPr>
        <w:tc>
          <w:tcPr>
            <w:tcW w:w="3402" w:type="dxa"/>
            <w:shd w:val="clear" w:color="auto" w:fill="auto"/>
            <w:vAlign w:val="bottom"/>
          </w:tcPr>
          <w:p w:rsidR="00B24F0C" w:rsidRPr="00A66A3E"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rsidR="00B24F0C" w:rsidRPr="00A66A3E" w:rsidRDefault="00B24F0C" w:rsidP="007B101E">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B24F0C" w:rsidRPr="00A66A3E" w:rsidTr="00B24F0C">
        <w:trPr>
          <w:trHeight w:val="283"/>
        </w:trPr>
        <w:tc>
          <w:tcPr>
            <w:tcW w:w="340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rsidR="00B24F0C" w:rsidRPr="00A66A3E" w:rsidRDefault="00B24F0C" w:rsidP="00B24F0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rsidR="00B24F0C" w:rsidRPr="00A66A3E"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rsidR="00B24F0C" w:rsidRPr="00A66A3E"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rsidR="00B24F0C" w:rsidRPr="00A66A3E"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rsidR="00B24F0C" w:rsidRPr="00A66A3E"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rsidR="00B24F0C" w:rsidRPr="00A66A3E"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rsidR="00B24F0C" w:rsidRPr="00A66A3E"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rsidR="00B24F0C" w:rsidRPr="00A66A3E"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rsidR="00B24F0C" w:rsidRPr="00A66A3E" w:rsidRDefault="00B24F0C" w:rsidP="00B24F0C">
            <w:pPr>
              <w:pStyle w:val="Heading9"/>
              <w:ind w:right="-22"/>
              <w:jc w:val="center"/>
              <w:rPr>
                <w:rFonts w:cs="Times New Roman"/>
                <w:sz w:val="22"/>
                <w:szCs w:val="22"/>
              </w:rPr>
            </w:pPr>
          </w:p>
        </w:tc>
      </w:tr>
      <w:tr w:rsidR="00B24F0C" w:rsidRPr="00A66A3E" w:rsidTr="00B24F0C">
        <w:trPr>
          <w:trHeight w:val="283"/>
        </w:trPr>
        <w:tc>
          <w:tcPr>
            <w:tcW w:w="340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rsidR="00B24F0C" w:rsidRPr="00A66A3E" w:rsidRDefault="00B24F0C" w:rsidP="00B24F0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rsidR="00B24F0C" w:rsidRPr="00A66A3E"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rsidR="00B24F0C" w:rsidRPr="00A66A3E" w:rsidRDefault="00B24F0C" w:rsidP="00B24F0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rsidR="00B24F0C" w:rsidRPr="00A66A3E"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rsidR="00B24F0C" w:rsidRPr="00A66A3E" w:rsidRDefault="00B24F0C" w:rsidP="00B24F0C">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rsidR="00B24F0C" w:rsidRPr="00A66A3E"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rsidR="00B24F0C" w:rsidRPr="00A66A3E" w:rsidRDefault="00B24F0C" w:rsidP="00B24F0C">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rsidR="00B24F0C" w:rsidRPr="00A66A3E"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rsidR="00B24F0C" w:rsidRPr="00A66A3E" w:rsidRDefault="00B24F0C" w:rsidP="00B24F0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B24F0C" w:rsidRPr="00A66A3E" w:rsidTr="001A50B5">
        <w:trPr>
          <w:trHeight w:val="137"/>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268,170</w:t>
            </w:r>
          </w:p>
        </w:tc>
        <w:tc>
          <w:tcPr>
            <w:tcW w:w="142" w:type="dxa"/>
            <w:vAlign w:val="bottom"/>
          </w:tcPr>
          <w:p w:rsidR="00B24F0C" w:rsidRPr="00A66A3E" w:rsidRDefault="00B24F0C" w:rsidP="00B24F0C">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96,706</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21,879</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15,348</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B24F0C" w:rsidRPr="00A66A3E" w:rsidRDefault="001A50B5"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402,103</w:t>
            </w:r>
          </w:p>
        </w:tc>
      </w:tr>
      <w:tr w:rsidR="00B24F0C" w:rsidRPr="00A66A3E" w:rsidTr="001A50B5">
        <w:trPr>
          <w:trHeight w:val="283"/>
        </w:trPr>
        <w:tc>
          <w:tcPr>
            <w:tcW w:w="3402" w:type="dxa"/>
            <w:shd w:val="clear" w:color="auto" w:fill="auto"/>
            <w:vAlign w:val="bottom"/>
          </w:tcPr>
          <w:p w:rsidR="00B24F0C" w:rsidRPr="0038458A" w:rsidRDefault="00B24F0C" w:rsidP="00B24F0C">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24,663</w:t>
            </w:r>
          </w:p>
        </w:tc>
        <w:tc>
          <w:tcPr>
            <w:tcW w:w="142" w:type="dxa"/>
            <w:vAlign w:val="bottom"/>
          </w:tcPr>
          <w:p w:rsidR="00B24F0C" w:rsidRPr="00A66A3E" w:rsidRDefault="00B24F0C" w:rsidP="00B24F0C">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18,978</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3,806</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rsidR="00B24F0C" w:rsidRPr="00A66A3E" w:rsidRDefault="001A50B5"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545</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B24F0C" w:rsidRPr="00A66A3E" w:rsidRDefault="001A50B5"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47,992</w:t>
            </w:r>
          </w:p>
        </w:tc>
      </w:tr>
      <w:tr w:rsidR="00B24F0C" w:rsidRPr="00A66A3E" w:rsidTr="001A50B5">
        <w:trPr>
          <w:trHeight w:val="141"/>
        </w:trPr>
        <w:tc>
          <w:tcPr>
            <w:tcW w:w="340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double" w:sz="12" w:space="0" w:color="auto"/>
            </w:tcBorders>
          </w:tcPr>
          <w:p w:rsidR="00B24F0C" w:rsidRPr="00A66A3E" w:rsidRDefault="00B24F0C" w:rsidP="00B24F0C">
            <w:pPr>
              <w:ind w:right="-22"/>
              <w:jc w:val="both"/>
              <w:rPr>
                <w:rFonts w:ascii="Times New Roman" w:hAnsi="Times New Roman" w:cs="Times New Roman"/>
                <w:sz w:val="22"/>
                <w:szCs w:val="22"/>
              </w:rPr>
            </w:pPr>
          </w:p>
        </w:tc>
        <w:tc>
          <w:tcPr>
            <w:tcW w:w="142" w:type="dxa"/>
          </w:tcPr>
          <w:p w:rsidR="00B24F0C" w:rsidRPr="00A66A3E"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rsidR="00B24F0C" w:rsidRPr="00A66A3E"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rsidR="00B24F0C" w:rsidRPr="00A66A3E"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Borders>
              <w:top w:val="double" w:sz="12" w:space="0" w:color="auto"/>
            </w:tcBorders>
          </w:tcPr>
          <w:p w:rsidR="00B24F0C" w:rsidRPr="00A66A3E"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nil"/>
            </w:tcBorders>
            <w:shd w:val="clear" w:color="auto" w:fill="auto"/>
          </w:tcPr>
          <w:p w:rsidR="00B24F0C" w:rsidRPr="00A66A3E" w:rsidRDefault="00B24F0C" w:rsidP="00B24F0C">
            <w:pPr>
              <w:tabs>
                <w:tab w:val="decimal" w:pos="1134"/>
              </w:tabs>
              <w:ind w:right="-22"/>
              <w:jc w:val="both"/>
              <w:rPr>
                <w:rFonts w:ascii="Times New Roman" w:hAnsi="Times New Roman" w:cs="Times New Roman"/>
                <w:sz w:val="22"/>
                <w:szCs w:val="22"/>
              </w:rPr>
            </w:pP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 income</w:t>
            </w:r>
          </w:p>
        </w:tc>
        <w:tc>
          <w:tcPr>
            <w:tcW w:w="1276" w:type="dxa"/>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highlight w:val="yellow"/>
              </w:rPr>
            </w:pPr>
          </w:p>
        </w:tc>
        <w:tc>
          <w:tcPr>
            <w:tcW w:w="1276" w:type="dxa"/>
            <w:shd w:val="clear" w:color="auto" w:fill="auto"/>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5,924</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Selling expenses</w:t>
            </w:r>
          </w:p>
        </w:tc>
        <w:tc>
          <w:tcPr>
            <w:tcW w:w="1276"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(8,764)</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Administrative expenses</w:t>
            </w:r>
          </w:p>
        </w:tc>
        <w:tc>
          <w:tcPr>
            <w:tcW w:w="1276"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(23,467)</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Share of profit of associate</w:t>
            </w:r>
          </w:p>
        </w:tc>
        <w:tc>
          <w:tcPr>
            <w:tcW w:w="1276" w:type="dxa"/>
          </w:tcPr>
          <w:p w:rsidR="00B24F0C" w:rsidRPr="00A66A3E" w:rsidRDefault="00582C24" w:rsidP="00B24F0C">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tcPr>
          <w:p w:rsidR="00B24F0C" w:rsidRPr="00A66A3E" w:rsidRDefault="00B24F0C" w:rsidP="00B24F0C">
            <w:pPr>
              <w:tabs>
                <w:tab w:val="decimal" w:pos="851"/>
              </w:tabs>
              <w:ind w:right="-22"/>
              <w:rPr>
                <w:rFonts w:ascii="Times New Roman" w:hAnsi="Times New Roman" w:cs="Times New Roman"/>
                <w:sz w:val="22"/>
                <w:szCs w:val="22"/>
              </w:rPr>
            </w:pPr>
          </w:p>
        </w:tc>
        <w:tc>
          <w:tcPr>
            <w:tcW w:w="1275" w:type="dxa"/>
            <w:shd w:val="clear" w:color="auto" w:fill="auto"/>
          </w:tcPr>
          <w:p w:rsidR="00B24F0C" w:rsidRPr="00A66A3E" w:rsidRDefault="00582C24" w:rsidP="00B24F0C">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640</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582C24" w:rsidP="00582C24">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rsidR="00B24F0C" w:rsidRPr="00A66A3E" w:rsidRDefault="00582C2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640</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rsidR="00B24F0C" w:rsidRPr="00A66A3E" w:rsidRDefault="00582C2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(2,037)</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rsidR="00B24F0C" w:rsidRPr="00A66A3E" w:rsidRDefault="00582C2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20,288</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rsidR="00B24F0C" w:rsidRPr="00A66A3E" w:rsidRDefault="00B24F0C" w:rsidP="00B24F0C">
            <w:pPr>
              <w:tabs>
                <w:tab w:val="decimal" w:pos="1134"/>
              </w:tabs>
              <w:ind w:right="-22"/>
              <w:jc w:val="both"/>
              <w:rPr>
                <w:rFonts w:ascii="Times New Roman" w:hAnsi="Times New Roman" w:cs="Times New Roman"/>
                <w:sz w:val="22"/>
                <w:szCs w:val="22"/>
              </w:rPr>
            </w:pPr>
          </w:p>
        </w:tc>
      </w:tr>
      <w:tr w:rsidR="00B24F0C" w:rsidRPr="00A66A3E" w:rsidTr="00B24F0C">
        <w:trPr>
          <w:trHeight w:val="283"/>
        </w:trPr>
        <w:tc>
          <w:tcPr>
            <w:tcW w:w="3402" w:type="dxa"/>
            <w:shd w:val="clear" w:color="auto" w:fill="auto"/>
            <w:vAlign w:val="bottom"/>
          </w:tcPr>
          <w:p w:rsidR="00B24F0C" w:rsidRPr="00A66A3E" w:rsidRDefault="00B24F0C" w:rsidP="00B24F0C">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as of March 31, 201</w:t>
            </w:r>
            <w:r>
              <w:rPr>
                <w:rFonts w:ascii="Times New Roman" w:hAnsi="Times New Roman" w:cs="Times New Roman"/>
                <w:color w:val="000000"/>
                <w:sz w:val="22"/>
                <w:szCs w:val="22"/>
              </w:rPr>
              <w:t>9</w:t>
            </w:r>
          </w:p>
        </w:tc>
        <w:tc>
          <w:tcPr>
            <w:tcW w:w="1276" w:type="dxa"/>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tcPr>
          <w:p w:rsidR="00B24F0C" w:rsidRPr="00A66A3E"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B24F0C" w:rsidP="00B24F0C">
            <w:pPr>
              <w:tabs>
                <w:tab w:val="decimal" w:pos="1134"/>
              </w:tabs>
              <w:ind w:right="-22"/>
              <w:rPr>
                <w:rFonts w:ascii="Times New Roman" w:hAnsi="Times New Roman" w:cs="Times New Roman"/>
                <w:sz w:val="22"/>
                <w:szCs w:val="22"/>
              </w:rPr>
            </w:pP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67,752</w:t>
            </w:r>
          </w:p>
        </w:tc>
        <w:tc>
          <w:tcPr>
            <w:tcW w:w="142" w:type="dxa"/>
          </w:tcPr>
          <w:p w:rsidR="00B24F0C" w:rsidRPr="00A66A3E"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7,421</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3,608</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582C24" w:rsidP="00582C24">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78,781</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201,648</w:t>
            </w:r>
          </w:p>
        </w:tc>
        <w:tc>
          <w:tcPr>
            <w:tcW w:w="142" w:type="dxa"/>
          </w:tcPr>
          <w:p w:rsidR="00B24F0C" w:rsidRPr="00A66A3E"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122,876</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30,012</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7,932</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362,468</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80,657</w:t>
            </w:r>
          </w:p>
        </w:tc>
        <w:tc>
          <w:tcPr>
            <w:tcW w:w="142" w:type="dxa"/>
          </w:tcPr>
          <w:p w:rsidR="00B24F0C" w:rsidRPr="00A66A3E"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14,037</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582C24">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582C24"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3,823</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98,517</w:t>
            </w:r>
          </w:p>
        </w:tc>
      </w:tr>
      <w:tr w:rsidR="00B24F0C" w:rsidRPr="00A66A3E" w:rsidTr="00B24F0C">
        <w:trPr>
          <w:trHeight w:val="283"/>
        </w:trPr>
        <w:tc>
          <w:tcPr>
            <w:tcW w:w="3402" w:type="dxa"/>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144,165</w:t>
            </w:r>
          </w:p>
        </w:tc>
        <w:tc>
          <w:tcPr>
            <w:tcW w:w="142" w:type="dxa"/>
          </w:tcPr>
          <w:p w:rsidR="00B24F0C" w:rsidRPr="00A66A3E"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284,022</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shd w:val="clear" w:color="auto" w:fill="auto"/>
          </w:tcPr>
          <w:p w:rsidR="00B24F0C" w:rsidRPr="00A66A3E" w:rsidRDefault="00582C2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84,391</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Pr>
          <w:p w:rsidR="00B24F0C" w:rsidRPr="00A66A3E" w:rsidRDefault="00582C24" w:rsidP="00582C24">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rsidR="00B24F0C" w:rsidRPr="00A66A3E" w:rsidRDefault="00582C24"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512,578</w:t>
            </w:r>
          </w:p>
        </w:tc>
      </w:tr>
      <w:tr w:rsidR="00B24F0C" w:rsidRPr="00A66A3E" w:rsidTr="00B24F0C">
        <w:trPr>
          <w:trHeight w:val="283"/>
        </w:trPr>
        <w:tc>
          <w:tcPr>
            <w:tcW w:w="3402" w:type="dxa"/>
            <w:tcBorders>
              <w:bottom w:val="nil"/>
            </w:tcBorders>
            <w:shd w:val="clear" w:color="auto" w:fill="auto"/>
            <w:vAlign w:val="bottom"/>
          </w:tcPr>
          <w:p w:rsidR="00B24F0C" w:rsidRPr="00A66A3E" w:rsidRDefault="00B24F0C" w:rsidP="00B24F0C">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tcPr>
          <w:p w:rsidR="00B24F0C" w:rsidRPr="00A66A3E"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rsidR="00B24F0C" w:rsidRPr="00A66A3E"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Borders>
              <w:bottom w:val="nil"/>
            </w:tcBorders>
          </w:tcPr>
          <w:p w:rsidR="00B24F0C" w:rsidRPr="00A66A3E"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rsidR="00B24F0C" w:rsidRPr="00A66A3E" w:rsidRDefault="00582C24"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391,697</w:t>
            </w:r>
          </w:p>
        </w:tc>
      </w:tr>
      <w:tr w:rsidR="00B24F0C" w:rsidRPr="00A66A3E" w:rsidTr="00B24F0C">
        <w:trPr>
          <w:trHeight w:val="283"/>
        </w:trPr>
        <w:tc>
          <w:tcPr>
            <w:tcW w:w="3402" w:type="dxa"/>
            <w:tcBorders>
              <w:top w:val="nil"/>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r w:rsidRPr="00A66A3E">
              <w:rPr>
                <w:rFonts w:ascii="Times New Roman" w:hAnsi="Times New Roman" w:cs="Times New Roman"/>
                <w:color w:val="000000"/>
                <w:sz w:val="22"/>
                <w:szCs w:val="22"/>
              </w:rPr>
              <w:t>Total assets as of March 31, 201</w:t>
            </w:r>
            <w:r>
              <w:rPr>
                <w:rFonts w:ascii="Times New Roman" w:hAnsi="Times New Roman" w:cs="Times New Roman"/>
                <w:color w:val="000000"/>
                <w:sz w:val="22"/>
                <w:szCs w:val="22"/>
              </w:rPr>
              <w:t>9</w:t>
            </w:r>
          </w:p>
        </w:tc>
        <w:tc>
          <w:tcPr>
            <w:tcW w:w="1276" w:type="dxa"/>
            <w:tcBorders>
              <w:top w:val="nil"/>
              <w:bottom w:val="nil"/>
            </w:tcBorders>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tcPr>
          <w:p w:rsidR="00B24F0C" w:rsidRPr="00A66A3E"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rsidR="00B24F0C" w:rsidRPr="00A66A3E"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tcPr>
          <w:p w:rsidR="00B24F0C" w:rsidRPr="00A66A3E"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5" w:type="dxa"/>
            <w:tcBorders>
              <w:top w:val="nil"/>
              <w:bottom w:val="nil"/>
            </w:tcBorders>
          </w:tcPr>
          <w:p w:rsidR="00B24F0C" w:rsidRPr="00A66A3E"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rsidR="00B24F0C" w:rsidRPr="00A66A3E"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rsidR="00B24F0C" w:rsidRPr="00A66A3E" w:rsidRDefault="00582C24"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1,444,041</w:t>
            </w:r>
          </w:p>
        </w:tc>
      </w:tr>
    </w:tbl>
    <w:p w:rsidR="00B512E7" w:rsidRDefault="00B512E7" w:rsidP="00E068E2">
      <w:pPr>
        <w:ind w:left="993" w:right="-22" w:firstLine="850"/>
        <w:jc w:val="both"/>
        <w:rPr>
          <w:rFonts w:ascii="Times New Roman" w:hAnsi="Times New Roman" w:cs="Times New Roman"/>
          <w:color w:val="000000"/>
          <w:sz w:val="22"/>
          <w:szCs w:val="22"/>
        </w:rPr>
      </w:pPr>
    </w:p>
    <w:p w:rsidR="00B512E7" w:rsidRDefault="00B512E7"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130CCE" w:rsidRDefault="00130CCE"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5442ED" w:rsidRDefault="005442ED" w:rsidP="00E068E2">
      <w:pPr>
        <w:ind w:left="993" w:right="-22" w:firstLine="850"/>
        <w:jc w:val="both"/>
        <w:rPr>
          <w:rFonts w:ascii="Times New Roman" w:hAnsi="Times New Roman" w:cs="Times New Roman"/>
          <w:color w:val="000000"/>
          <w:sz w:val="22"/>
          <w:szCs w:val="22"/>
        </w:rPr>
      </w:pPr>
    </w:p>
    <w:p w:rsidR="00637CF7" w:rsidRDefault="00637CF7" w:rsidP="00211A4A">
      <w:pPr>
        <w:ind w:right="-22"/>
        <w:jc w:val="both"/>
        <w:rPr>
          <w:rFonts w:ascii="Times New Roman" w:hAnsi="Times New Roman" w:cs="Times New Roman"/>
          <w:color w:val="000000"/>
          <w:sz w:val="22"/>
          <w:szCs w:val="22"/>
        </w:rPr>
      </w:pPr>
    </w:p>
    <w:p w:rsidR="00211A4A" w:rsidRPr="00211A4A" w:rsidRDefault="0090080A">
      <w:pPr>
        <w:rPr>
          <w:rFonts w:ascii="Times New Roman" w:hAnsi="Times New Roman" w:cs="Times New Roman"/>
          <w:sz w:val="18"/>
          <w:szCs w:val="18"/>
        </w:rPr>
      </w:pPr>
      <w:r>
        <w:rPr>
          <w:rFonts w:ascii="Times New Roman" w:hAnsi="Times New Roman" w:cs="Times New Roman"/>
          <w:sz w:val="18"/>
          <w:szCs w:val="18"/>
        </w:rPr>
        <w:br w:type="page"/>
      </w:r>
    </w:p>
    <w:tbl>
      <w:tblPr>
        <w:tblW w:w="10357" w:type="dxa"/>
        <w:tblInd w:w="142" w:type="dxa"/>
        <w:tblLayout w:type="fixed"/>
        <w:tblCellMar>
          <w:left w:w="0" w:type="dxa"/>
          <w:right w:w="0" w:type="dxa"/>
        </w:tblCellMar>
        <w:tblLook w:val="0000" w:firstRow="0" w:lastRow="0" w:firstColumn="0" w:lastColumn="0" w:noHBand="0" w:noVBand="0"/>
      </w:tblPr>
      <w:tblGrid>
        <w:gridCol w:w="3402"/>
        <w:gridCol w:w="1272"/>
        <w:gridCol w:w="142"/>
        <w:gridCol w:w="1271"/>
        <w:gridCol w:w="142"/>
        <w:gridCol w:w="1286"/>
        <w:gridCol w:w="142"/>
        <w:gridCol w:w="1272"/>
        <w:gridCol w:w="143"/>
        <w:gridCol w:w="1285"/>
      </w:tblGrid>
      <w:tr w:rsidR="00621A81" w:rsidRPr="00A66A3E" w:rsidTr="00CC7555">
        <w:trPr>
          <w:cantSplit/>
          <w:trHeight w:val="283"/>
        </w:trPr>
        <w:tc>
          <w:tcPr>
            <w:tcW w:w="3402" w:type="dxa"/>
            <w:shd w:val="clear" w:color="auto" w:fill="auto"/>
            <w:vAlign w:val="bottom"/>
          </w:tcPr>
          <w:p w:rsidR="00621A81" w:rsidRPr="00A66A3E" w:rsidRDefault="00621A81" w:rsidP="00172B1E">
            <w:pPr>
              <w:ind w:right="-22"/>
              <w:rPr>
                <w:rFonts w:ascii="Times New Roman" w:hAnsi="Times New Roman" w:cs="Times New Roman"/>
                <w:sz w:val="22"/>
                <w:szCs w:val="22"/>
              </w:rPr>
            </w:pPr>
          </w:p>
        </w:tc>
        <w:tc>
          <w:tcPr>
            <w:tcW w:w="6955" w:type="dxa"/>
            <w:gridSpan w:val="9"/>
            <w:tcBorders>
              <w:bottom w:val="single" w:sz="4" w:space="0" w:color="auto"/>
            </w:tcBorders>
            <w:shd w:val="clear" w:color="auto" w:fill="auto"/>
            <w:vAlign w:val="bottom"/>
          </w:tcPr>
          <w:p w:rsidR="00621A81" w:rsidRPr="00A66A3E" w:rsidRDefault="00621A81" w:rsidP="00172B1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621A81" w:rsidRPr="00A66A3E" w:rsidTr="00CC7555">
        <w:trPr>
          <w:cantSplit/>
          <w:trHeight w:val="283"/>
        </w:trPr>
        <w:tc>
          <w:tcPr>
            <w:tcW w:w="3402" w:type="dxa"/>
            <w:shd w:val="clear" w:color="auto" w:fill="auto"/>
            <w:vAlign w:val="bottom"/>
          </w:tcPr>
          <w:p w:rsidR="00621A81" w:rsidRPr="00A66A3E" w:rsidRDefault="00621A81" w:rsidP="00172B1E">
            <w:pPr>
              <w:ind w:right="-22"/>
              <w:rPr>
                <w:rFonts w:ascii="Times New Roman" w:hAnsi="Times New Roman" w:cs="Times New Roman"/>
                <w:sz w:val="22"/>
                <w:szCs w:val="22"/>
              </w:rPr>
            </w:pPr>
          </w:p>
        </w:tc>
        <w:tc>
          <w:tcPr>
            <w:tcW w:w="6955" w:type="dxa"/>
            <w:gridSpan w:val="9"/>
            <w:tcBorders>
              <w:top w:val="single" w:sz="4" w:space="0" w:color="auto"/>
              <w:bottom w:val="single" w:sz="4" w:space="0" w:color="auto"/>
            </w:tcBorders>
            <w:shd w:val="clear" w:color="auto" w:fill="auto"/>
            <w:vAlign w:val="bottom"/>
          </w:tcPr>
          <w:p w:rsidR="00621A81" w:rsidRPr="00A66A3E" w:rsidRDefault="00621A81" w:rsidP="00172B1E">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8</w:t>
            </w:r>
          </w:p>
        </w:tc>
      </w:tr>
      <w:tr w:rsidR="00621A81" w:rsidRPr="00A66A3E" w:rsidTr="00CC7555">
        <w:trPr>
          <w:cantSplit/>
          <w:trHeight w:val="283"/>
        </w:trPr>
        <w:tc>
          <w:tcPr>
            <w:tcW w:w="3402" w:type="dxa"/>
            <w:shd w:val="clear" w:color="auto" w:fill="auto"/>
            <w:vAlign w:val="bottom"/>
          </w:tcPr>
          <w:p w:rsidR="00621A81" w:rsidRPr="00A66A3E" w:rsidRDefault="00621A81" w:rsidP="00172B1E">
            <w:pPr>
              <w:ind w:right="-22"/>
              <w:rPr>
                <w:rFonts w:ascii="Times New Roman" w:hAnsi="Times New Roman" w:cs="Times New Roman"/>
                <w:sz w:val="22"/>
                <w:szCs w:val="22"/>
              </w:rPr>
            </w:pPr>
          </w:p>
        </w:tc>
        <w:tc>
          <w:tcPr>
            <w:tcW w:w="6955" w:type="dxa"/>
            <w:gridSpan w:val="9"/>
            <w:tcBorders>
              <w:top w:val="single" w:sz="4" w:space="0" w:color="auto"/>
              <w:bottom w:val="single" w:sz="4" w:space="0" w:color="auto"/>
            </w:tcBorders>
            <w:shd w:val="clear" w:color="auto" w:fill="auto"/>
            <w:vAlign w:val="bottom"/>
          </w:tcPr>
          <w:p w:rsidR="00621A81" w:rsidRPr="00A66A3E" w:rsidRDefault="00621A81" w:rsidP="00172B1E">
            <w:pPr>
              <w:ind w:right="-22"/>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 equity method is applied</w:t>
            </w:r>
          </w:p>
        </w:tc>
      </w:tr>
      <w:tr w:rsidR="00621A81" w:rsidRPr="00A66A3E" w:rsidTr="003A6B6F">
        <w:trPr>
          <w:trHeight w:val="283"/>
        </w:trPr>
        <w:tc>
          <w:tcPr>
            <w:tcW w:w="340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tcBorders>
              <w:top w:val="single" w:sz="4" w:space="0" w:color="auto"/>
            </w:tcBorders>
            <w:shd w:val="clear" w:color="auto" w:fill="auto"/>
            <w:vAlign w:val="bottom"/>
          </w:tcPr>
          <w:p w:rsidR="00621A81" w:rsidRPr="00A66A3E" w:rsidRDefault="00621A81" w:rsidP="00621A8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shd w:val="clear" w:color="auto" w:fill="auto"/>
            <w:vAlign w:val="bottom"/>
          </w:tcPr>
          <w:p w:rsidR="00621A81" w:rsidRPr="00A66A3E" w:rsidRDefault="00621A81" w:rsidP="00621A81">
            <w:pPr>
              <w:ind w:right="-22"/>
              <w:jc w:val="center"/>
              <w:rPr>
                <w:rFonts w:ascii="Times New Roman" w:hAnsi="Times New Roman" w:cs="Times New Roman"/>
                <w:sz w:val="22"/>
                <w:szCs w:val="22"/>
              </w:rPr>
            </w:pPr>
          </w:p>
        </w:tc>
        <w:tc>
          <w:tcPr>
            <w:tcW w:w="1271" w:type="dxa"/>
            <w:tcBorders>
              <w:top w:val="single" w:sz="4" w:space="0" w:color="auto"/>
            </w:tcBorders>
            <w:shd w:val="clear" w:color="auto" w:fill="auto"/>
            <w:vAlign w:val="bottom"/>
          </w:tcPr>
          <w:p w:rsidR="00621A81" w:rsidRPr="00A66A3E" w:rsidRDefault="00621A81" w:rsidP="00621A81">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rsidR="00621A81" w:rsidRPr="00A66A3E" w:rsidRDefault="00621A81" w:rsidP="00621A81">
            <w:pPr>
              <w:ind w:right="-22"/>
              <w:jc w:val="center"/>
              <w:rPr>
                <w:rFonts w:ascii="Times New Roman" w:hAnsi="Times New Roman" w:cs="Times New Roman"/>
                <w:sz w:val="22"/>
                <w:szCs w:val="22"/>
              </w:rPr>
            </w:pPr>
          </w:p>
        </w:tc>
        <w:tc>
          <w:tcPr>
            <w:tcW w:w="1286" w:type="dxa"/>
            <w:tcBorders>
              <w:top w:val="single" w:sz="4" w:space="0" w:color="auto"/>
            </w:tcBorders>
            <w:vAlign w:val="bottom"/>
          </w:tcPr>
          <w:p w:rsidR="00621A81" w:rsidRPr="00A66A3E" w:rsidRDefault="00621A81" w:rsidP="00621A81">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rsidR="00621A81" w:rsidRPr="00A66A3E" w:rsidRDefault="00621A81" w:rsidP="00621A81">
            <w:pPr>
              <w:ind w:right="-22"/>
              <w:jc w:val="center"/>
              <w:rPr>
                <w:rFonts w:ascii="Times New Roman" w:hAnsi="Times New Roman" w:cs="Times New Roman"/>
                <w:sz w:val="22"/>
                <w:szCs w:val="22"/>
              </w:rPr>
            </w:pPr>
          </w:p>
        </w:tc>
        <w:tc>
          <w:tcPr>
            <w:tcW w:w="1272" w:type="dxa"/>
            <w:tcBorders>
              <w:top w:val="single" w:sz="4" w:space="0" w:color="auto"/>
            </w:tcBorders>
            <w:shd w:val="clear" w:color="auto" w:fill="auto"/>
            <w:vAlign w:val="bottom"/>
          </w:tcPr>
          <w:p w:rsidR="00621A81" w:rsidRPr="00A66A3E" w:rsidRDefault="00621A81" w:rsidP="00621A81">
            <w:pPr>
              <w:pStyle w:val="Heading9"/>
              <w:ind w:right="-22"/>
              <w:jc w:val="center"/>
              <w:rPr>
                <w:rFonts w:cs="Times New Roman"/>
                <w:sz w:val="22"/>
                <w:szCs w:val="22"/>
              </w:rPr>
            </w:pPr>
          </w:p>
        </w:tc>
        <w:tc>
          <w:tcPr>
            <w:tcW w:w="143" w:type="dxa"/>
            <w:tcBorders>
              <w:top w:val="single" w:sz="4" w:space="0" w:color="auto"/>
            </w:tcBorders>
          </w:tcPr>
          <w:p w:rsidR="00621A81" w:rsidRPr="00A66A3E" w:rsidRDefault="00621A81" w:rsidP="00621A81">
            <w:pPr>
              <w:pStyle w:val="Heading9"/>
              <w:ind w:right="-22"/>
              <w:jc w:val="center"/>
              <w:rPr>
                <w:rFonts w:cs="Times New Roman"/>
                <w:sz w:val="22"/>
                <w:szCs w:val="22"/>
              </w:rPr>
            </w:pPr>
          </w:p>
        </w:tc>
        <w:tc>
          <w:tcPr>
            <w:tcW w:w="1285" w:type="dxa"/>
            <w:tcBorders>
              <w:top w:val="single" w:sz="4" w:space="0" w:color="auto"/>
            </w:tcBorders>
            <w:vAlign w:val="bottom"/>
          </w:tcPr>
          <w:p w:rsidR="00621A81" w:rsidRPr="00A66A3E" w:rsidRDefault="00621A81" w:rsidP="00621A81">
            <w:pPr>
              <w:pStyle w:val="Heading9"/>
              <w:ind w:right="-22"/>
              <w:jc w:val="center"/>
              <w:rPr>
                <w:rFonts w:cs="Times New Roman"/>
                <w:sz w:val="22"/>
                <w:szCs w:val="22"/>
              </w:rPr>
            </w:pPr>
          </w:p>
        </w:tc>
      </w:tr>
      <w:tr w:rsidR="00621A81" w:rsidRPr="00A66A3E" w:rsidTr="003A6B6F">
        <w:trPr>
          <w:trHeight w:val="283"/>
        </w:trPr>
        <w:tc>
          <w:tcPr>
            <w:tcW w:w="340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tcBorders>
              <w:bottom w:val="single" w:sz="4" w:space="0" w:color="auto"/>
            </w:tcBorders>
            <w:shd w:val="clear" w:color="auto" w:fill="auto"/>
            <w:vAlign w:val="bottom"/>
          </w:tcPr>
          <w:p w:rsidR="00621A81" w:rsidRPr="00A66A3E" w:rsidRDefault="00621A81" w:rsidP="00621A8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shd w:val="clear" w:color="auto" w:fill="auto"/>
            <w:vAlign w:val="bottom"/>
          </w:tcPr>
          <w:p w:rsidR="00621A81" w:rsidRPr="00A66A3E" w:rsidRDefault="00621A81" w:rsidP="00621A81">
            <w:pPr>
              <w:ind w:right="-22"/>
              <w:jc w:val="center"/>
              <w:rPr>
                <w:rFonts w:ascii="Times New Roman" w:hAnsi="Times New Roman" w:cs="Times New Roman"/>
                <w:sz w:val="22"/>
                <w:szCs w:val="22"/>
              </w:rPr>
            </w:pPr>
          </w:p>
        </w:tc>
        <w:tc>
          <w:tcPr>
            <w:tcW w:w="1271" w:type="dxa"/>
            <w:tcBorders>
              <w:bottom w:val="single" w:sz="4" w:space="0" w:color="auto"/>
            </w:tcBorders>
            <w:shd w:val="clear" w:color="auto" w:fill="auto"/>
            <w:vAlign w:val="bottom"/>
          </w:tcPr>
          <w:p w:rsidR="00621A81" w:rsidRPr="00A66A3E" w:rsidRDefault="00621A81" w:rsidP="00621A8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rsidR="00621A81" w:rsidRPr="00A66A3E" w:rsidRDefault="00621A81" w:rsidP="00621A81">
            <w:pPr>
              <w:jc w:val="center"/>
              <w:rPr>
                <w:rFonts w:ascii="Times New Roman" w:hAnsi="Times New Roman" w:cs="Times New Roman"/>
                <w:color w:val="000000"/>
                <w:sz w:val="22"/>
                <w:szCs w:val="22"/>
              </w:rPr>
            </w:pPr>
          </w:p>
        </w:tc>
        <w:tc>
          <w:tcPr>
            <w:tcW w:w="1286" w:type="dxa"/>
            <w:tcBorders>
              <w:bottom w:val="single" w:sz="4" w:space="0" w:color="auto"/>
            </w:tcBorders>
            <w:vAlign w:val="bottom"/>
          </w:tcPr>
          <w:p w:rsidR="00621A81" w:rsidRPr="00A66A3E" w:rsidRDefault="00621A81" w:rsidP="00621A81">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rsidR="00621A81" w:rsidRPr="00A66A3E" w:rsidRDefault="00621A81" w:rsidP="00621A81">
            <w:pPr>
              <w:jc w:val="center"/>
              <w:rPr>
                <w:rFonts w:ascii="Times New Roman" w:hAnsi="Times New Roman" w:cs="Times New Roman"/>
                <w:color w:val="000000"/>
                <w:sz w:val="22"/>
                <w:szCs w:val="22"/>
              </w:rPr>
            </w:pPr>
          </w:p>
        </w:tc>
        <w:tc>
          <w:tcPr>
            <w:tcW w:w="1272" w:type="dxa"/>
            <w:tcBorders>
              <w:bottom w:val="single" w:sz="4" w:space="0" w:color="auto"/>
            </w:tcBorders>
            <w:shd w:val="clear" w:color="auto" w:fill="auto"/>
            <w:vAlign w:val="bottom"/>
          </w:tcPr>
          <w:p w:rsidR="00621A81" w:rsidRPr="00A66A3E" w:rsidRDefault="00621A81" w:rsidP="00621A81">
            <w:pPr>
              <w:jc w:val="center"/>
              <w:rPr>
                <w:rFonts w:ascii="Times New Roman" w:hAnsi="Times New Roman" w:cs="Times New Roman"/>
                <w:color w:val="000000"/>
                <w:sz w:val="22"/>
                <w:szCs w:val="22"/>
              </w:rPr>
            </w:pPr>
            <w:r>
              <w:rPr>
                <w:rFonts w:ascii="Times New Roman" w:hAnsi="Times New Roman" w:cs="Times New Roman"/>
                <w:color w:val="000000"/>
                <w:sz w:val="22"/>
                <w:szCs w:val="22"/>
              </w:rPr>
              <w:t>OTHERS</w:t>
            </w:r>
          </w:p>
        </w:tc>
        <w:tc>
          <w:tcPr>
            <w:tcW w:w="143" w:type="dxa"/>
          </w:tcPr>
          <w:p w:rsidR="00621A81" w:rsidRPr="00A66A3E" w:rsidRDefault="00621A81" w:rsidP="00621A81">
            <w:pPr>
              <w:jc w:val="center"/>
              <w:rPr>
                <w:rFonts w:ascii="Times New Roman" w:hAnsi="Times New Roman" w:cs="Times New Roman"/>
                <w:color w:val="000000"/>
                <w:sz w:val="22"/>
                <w:szCs w:val="22"/>
              </w:rPr>
            </w:pPr>
          </w:p>
        </w:tc>
        <w:tc>
          <w:tcPr>
            <w:tcW w:w="1285" w:type="dxa"/>
            <w:tcBorders>
              <w:bottom w:val="single" w:sz="4" w:space="0" w:color="auto"/>
            </w:tcBorders>
            <w:vAlign w:val="bottom"/>
          </w:tcPr>
          <w:p w:rsidR="00621A81" w:rsidRPr="00A66A3E" w:rsidRDefault="00621A81" w:rsidP="00621A8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621A81" w:rsidRPr="00A66A3E" w:rsidTr="00621A81">
        <w:trPr>
          <w:trHeight w:val="19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2"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257,618</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highlight w:val="yellow"/>
              </w:rPr>
            </w:pPr>
          </w:p>
        </w:tc>
        <w:tc>
          <w:tcPr>
            <w:tcW w:w="1271"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115,180</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22,019</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tcBorders>
              <w:bottom w:val="single" w:sz="4" w:space="0" w:color="auto"/>
            </w:tcBorders>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394,817</w:t>
            </w:r>
          </w:p>
        </w:tc>
      </w:tr>
      <w:tr w:rsidR="00621A81" w:rsidRPr="00A66A3E" w:rsidTr="003A6B6F">
        <w:trPr>
          <w:trHeight w:val="283"/>
        </w:trPr>
        <w:tc>
          <w:tcPr>
            <w:tcW w:w="3402" w:type="dxa"/>
            <w:shd w:val="clear" w:color="auto" w:fill="auto"/>
            <w:vAlign w:val="bottom"/>
          </w:tcPr>
          <w:p w:rsidR="00621A81" w:rsidRPr="0038458A" w:rsidRDefault="00621A81" w:rsidP="00621A81">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2" w:type="dxa"/>
            <w:tcBorders>
              <w:top w:val="single" w:sz="4" w:space="0" w:color="auto"/>
              <w:bottom w:val="double" w:sz="12" w:space="0" w:color="auto"/>
            </w:tcBorders>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26,928</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highlight w:val="yellow"/>
              </w:rPr>
            </w:pPr>
          </w:p>
        </w:tc>
        <w:tc>
          <w:tcPr>
            <w:tcW w:w="1271" w:type="dxa"/>
            <w:tcBorders>
              <w:top w:val="single" w:sz="4" w:space="0" w:color="auto"/>
              <w:bottom w:val="double" w:sz="12" w:space="0" w:color="auto"/>
            </w:tcBorders>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29,286</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Borders>
              <w:top w:val="single" w:sz="4" w:space="0" w:color="auto"/>
              <w:bottom w:val="double" w:sz="12" w:space="0" w:color="auto"/>
            </w:tcBorders>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4,346</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tcBorders>
              <w:top w:val="single" w:sz="4" w:space="0" w:color="auto"/>
              <w:bottom w:val="double" w:sz="12" w:space="0" w:color="auto"/>
            </w:tcBorders>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Borders>
              <w:top w:val="single" w:sz="4" w:space="0" w:color="auto"/>
            </w:tcBorders>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60,560</w:t>
            </w:r>
          </w:p>
        </w:tc>
      </w:tr>
      <w:tr w:rsidR="00621A81" w:rsidRPr="00A66A3E" w:rsidTr="00621A81">
        <w:trPr>
          <w:trHeight w:val="141"/>
        </w:trPr>
        <w:tc>
          <w:tcPr>
            <w:tcW w:w="340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tcBorders>
              <w:top w:val="double" w:sz="12" w:space="0" w:color="auto"/>
            </w:tcBorders>
            <w:shd w:val="clear" w:color="auto" w:fill="auto"/>
          </w:tcPr>
          <w:p w:rsidR="00621A81" w:rsidRPr="00A66A3E" w:rsidRDefault="00621A81" w:rsidP="00621A81">
            <w:pPr>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tcBorders>
              <w:top w:val="double" w:sz="12" w:space="0" w:color="auto"/>
            </w:tcBorders>
            <w:shd w:val="clear" w:color="auto" w:fill="auto"/>
          </w:tcPr>
          <w:p w:rsidR="00621A81" w:rsidRPr="00A66A3E" w:rsidRDefault="00621A81" w:rsidP="00621A81">
            <w:pPr>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Borders>
              <w:top w:val="double" w:sz="12" w:space="0" w:color="auto"/>
            </w:tcBorders>
          </w:tcPr>
          <w:p w:rsidR="00621A81" w:rsidRPr="00A66A3E" w:rsidRDefault="00621A81" w:rsidP="00621A81">
            <w:pPr>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tcBorders>
              <w:top w:val="double" w:sz="12" w:space="0" w:color="auto"/>
            </w:tcBorders>
            <w:shd w:val="clear" w:color="auto" w:fill="auto"/>
          </w:tcPr>
          <w:p w:rsidR="00621A81" w:rsidRPr="00A66A3E" w:rsidRDefault="00621A81" w:rsidP="00621A81">
            <w:pPr>
              <w:tabs>
                <w:tab w:val="decimal" w:pos="1134"/>
              </w:tabs>
              <w:ind w:right="-22"/>
              <w:jc w:val="both"/>
              <w:rPr>
                <w:rFonts w:ascii="Times New Roman" w:hAnsi="Times New Roman" w:cs="Times New Roman"/>
                <w:sz w:val="22"/>
                <w:szCs w:val="22"/>
              </w:rPr>
            </w:pPr>
          </w:p>
        </w:tc>
        <w:tc>
          <w:tcPr>
            <w:tcW w:w="143" w:type="dxa"/>
          </w:tcPr>
          <w:p w:rsidR="00621A81" w:rsidRPr="00A66A3E" w:rsidRDefault="00621A81" w:rsidP="00621A81">
            <w:pPr>
              <w:tabs>
                <w:tab w:val="decimal" w:pos="1134"/>
              </w:tabs>
              <w:ind w:right="-22"/>
              <w:jc w:val="both"/>
              <w:rPr>
                <w:rFonts w:ascii="Times New Roman" w:hAnsi="Times New Roman" w:cs="Times New Roman"/>
                <w:sz w:val="22"/>
                <w:szCs w:val="22"/>
              </w:rPr>
            </w:pPr>
          </w:p>
        </w:tc>
        <w:tc>
          <w:tcPr>
            <w:tcW w:w="1285" w:type="dxa"/>
          </w:tcPr>
          <w:p w:rsidR="00621A81" w:rsidRPr="00A66A3E" w:rsidRDefault="00621A81" w:rsidP="00621A81">
            <w:pPr>
              <w:tabs>
                <w:tab w:val="decimal" w:pos="1134"/>
              </w:tabs>
              <w:ind w:right="-22"/>
              <w:rPr>
                <w:rFonts w:ascii="Times New Roman" w:hAnsi="Times New Roman" w:cs="Times New Roman"/>
                <w:sz w:val="22"/>
                <w:szCs w:val="22"/>
              </w:rPr>
            </w:pP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 income</w:t>
            </w:r>
          </w:p>
        </w:tc>
        <w:tc>
          <w:tcPr>
            <w:tcW w:w="1272" w:type="dxa"/>
            <w:shd w:val="clear" w:color="auto" w:fill="auto"/>
          </w:tcPr>
          <w:p w:rsidR="00621A81" w:rsidRPr="00A66A3E" w:rsidRDefault="00621A81" w:rsidP="00621A81">
            <w:pPr>
              <w:tabs>
                <w:tab w:val="decimal" w:pos="992"/>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highlight w:val="yellow"/>
              </w:rPr>
            </w:pPr>
          </w:p>
        </w:tc>
        <w:tc>
          <w:tcPr>
            <w:tcW w:w="1271" w:type="dxa"/>
            <w:shd w:val="clear" w:color="auto" w:fill="auto"/>
          </w:tcPr>
          <w:p w:rsidR="00621A81" w:rsidRPr="00A66A3E" w:rsidRDefault="00621A81" w:rsidP="00621A81">
            <w:pPr>
              <w:tabs>
                <w:tab w:val="decimal" w:pos="992"/>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92"/>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4,195</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Selling expenses</w:t>
            </w:r>
          </w:p>
        </w:tc>
        <w:tc>
          <w:tcPr>
            <w:tcW w:w="1272" w:type="dxa"/>
            <w:shd w:val="clear" w:color="auto" w:fill="auto"/>
          </w:tcPr>
          <w:p w:rsidR="00621A81" w:rsidRPr="00A66A3E" w:rsidRDefault="00621A81" w:rsidP="00621A81">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(7,671)</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Administrative expenses</w:t>
            </w:r>
          </w:p>
        </w:tc>
        <w:tc>
          <w:tcPr>
            <w:tcW w:w="1272" w:type="dxa"/>
            <w:shd w:val="clear" w:color="auto" w:fill="auto"/>
          </w:tcPr>
          <w:p w:rsidR="00621A81" w:rsidRPr="00A66A3E" w:rsidRDefault="00621A81" w:rsidP="00621A81">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(26,814)</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Share of profit of associate</w:t>
            </w:r>
          </w:p>
        </w:tc>
        <w:tc>
          <w:tcPr>
            <w:tcW w:w="1272" w:type="dxa"/>
            <w:shd w:val="clear" w:color="auto" w:fill="auto"/>
          </w:tcPr>
          <w:p w:rsidR="00621A81" w:rsidRPr="00A66A3E" w:rsidRDefault="00621A81" w:rsidP="00621A81">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572</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572</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2" w:type="dxa"/>
            <w:shd w:val="clear" w:color="auto" w:fill="auto"/>
          </w:tcPr>
          <w:p w:rsidR="00621A81" w:rsidRPr="00A66A3E" w:rsidRDefault="00621A81" w:rsidP="00621A81">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Borders>
              <w:bottom w:val="single" w:sz="4" w:space="0" w:color="auto"/>
            </w:tcBorders>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(3,441)</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2" w:type="dxa"/>
            <w:shd w:val="clear" w:color="auto" w:fill="auto"/>
          </w:tcPr>
          <w:p w:rsidR="00621A81" w:rsidRPr="00A66A3E" w:rsidRDefault="00621A81" w:rsidP="00621A81">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Borders>
              <w:top w:val="single" w:sz="4" w:space="0" w:color="auto"/>
              <w:bottom w:val="double" w:sz="12" w:space="0" w:color="auto"/>
            </w:tcBorders>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27,401</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2" w:type="dxa"/>
            <w:shd w:val="clear" w:color="auto" w:fill="auto"/>
          </w:tcPr>
          <w:p w:rsidR="00621A81" w:rsidRPr="00A66A3E" w:rsidRDefault="00621A81" w:rsidP="00621A81">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134"/>
              </w:tabs>
              <w:ind w:right="-22"/>
              <w:jc w:val="both"/>
              <w:rPr>
                <w:rFonts w:ascii="Times New Roman" w:hAnsi="Times New Roman" w:cs="Times New Roman"/>
                <w:sz w:val="22"/>
                <w:szCs w:val="22"/>
              </w:rPr>
            </w:pPr>
          </w:p>
        </w:tc>
        <w:tc>
          <w:tcPr>
            <w:tcW w:w="143" w:type="dxa"/>
          </w:tcPr>
          <w:p w:rsidR="00621A81" w:rsidRPr="00A66A3E" w:rsidRDefault="00621A81" w:rsidP="00621A81">
            <w:pPr>
              <w:tabs>
                <w:tab w:val="decimal" w:pos="1134"/>
              </w:tabs>
              <w:ind w:right="-22"/>
              <w:jc w:val="both"/>
              <w:rPr>
                <w:rFonts w:ascii="Times New Roman" w:hAnsi="Times New Roman" w:cs="Times New Roman"/>
                <w:sz w:val="22"/>
                <w:szCs w:val="22"/>
              </w:rPr>
            </w:pPr>
          </w:p>
        </w:tc>
        <w:tc>
          <w:tcPr>
            <w:tcW w:w="1285" w:type="dxa"/>
            <w:tcBorders>
              <w:top w:val="double" w:sz="12" w:space="0" w:color="auto"/>
            </w:tcBorders>
          </w:tcPr>
          <w:p w:rsidR="00621A81" w:rsidRPr="00A66A3E" w:rsidRDefault="00621A81" w:rsidP="00621A81">
            <w:pPr>
              <w:tabs>
                <w:tab w:val="decimal" w:pos="1134"/>
              </w:tabs>
              <w:ind w:right="-22"/>
              <w:rPr>
                <w:rFonts w:ascii="Times New Roman" w:hAnsi="Times New Roman" w:cs="Times New Roman"/>
                <w:sz w:val="22"/>
                <w:szCs w:val="22"/>
              </w:rPr>
            </w:pPr>
          </w:p>
        </w:tc>
      </w:tr>
      <w:tr w:rsidR="00621A81" w:rsidRPr="00A66A3E" w:rsidTr="00621A81">
        <w:trPr>
          <w:trHeight w:val="283"/>
        </w:trPr>
        <w:tc>
          <w:tcPr>
            <w:tcW w:w="3402" w:type="dxa"/>
            <w:shd w:val="clear" w:color="auto" w:fill="auto"/>
            <w:vAlign w:val="bottom"/>
          </w:tcPr>
          <w:p w:rsidR="00621A81" w:rsidRPr="00A66A3E" w:rsidRDefault="00621A81" w:rsidP="00621A81">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as of March 31, 201</w:t>
            </w:r>
            <w:r>
              <w:rPr>
                <w:rFonts w:ascii="Times New Roman" w:hAnsi="Times New Roman" w:cs="Times New Roman"/>
                <w:color w:val="000000"/>
                <w:sz w:val="22"/>
                <w:szCs w:val="22"/>
              </w:rPr>
              <w:t>8</w:t>
            </w:r>
          </w:p>
        </w:tc>
        <w:tc>
          <w:tcPr>
            <w:tcW w:w="1272" w:type="dxa"/>
            <w:shd w:val="clear" w:color="auto" w:fill="auto"/>
          </w:tcPr>
          <w:p w:rsidR="00621A81" w:rsidRPr="00A66A3E" w:rsidRDefault="00621A81" w:rsidP="00621A81">
            <w:pPr>
              <w:tabs>
                <w:tab w:val="decimal" w:pos="992"/>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1049"/>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1049"/>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p>
        </w:tc>
        <w:tc>
          <w:tcPr>
            <w:tcW w:w="143" w:type="dxa"/>
          </w:tcPr>
          <w:p w:rsidR="00621A81" w:rsidRPr="00A66A3E" w:rsidRDefault="00621A81" w:rsidP="00621A81">
            <w:pPr>
              <w:tabs>
                <w:tab w:val="decimal" w:pos="1134"/>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4"/>
              </w:tabs>
              <w:ind w:right="-22"/>
              <w:rPr>
                <w:rFonts w:ascii="Times New Roman" w:hAnsi="Times New Roman" w:cs="Times New Roman"/>
                <w:sz w:val="22"/>
                <w:szCs w:val="22"/>
              </w:rPr>
            </w:pP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2"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100,714</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21,134</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4,030</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125,878</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2"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180,868</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119,390</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42,025</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342,283</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2"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72,637</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24,316</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96,953</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2"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161,325</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313,820</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1134"/>
              </w:tabs>
              <w:ind w:right="-22"/>
              <w:rPr>
                <w:rFonts w:ascii="Times New Roman" w:hAnsi="Times New Roman" w:cs="Times New Roman"/>
                <w:sz w:val="22"/>
                <w:szCs w:val="22"/>
              </w:rPr>
            </w:pPr>
            <w:r>
              <w:rPr>
                <w:rFonts w:ascii="Times New Roman" w:hAnsi="Times New Roman" w:cs="Times New Roman"/>
                <w:sz w:val="22"/>
                <w:szCs w:val="22"/>
              </w:rPr>
              <w:t>89,036</w:t>
            </w: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564,181</w:t>
            </w:r>
          </w:p>
        </w:tc>
      </w:tr>
      <w:tr w:rsidR="00621A81" w:rsidRPr="00A66A3E" w:rsidTr="00621A81">
        <w:trPr>
          <w:trHeight w:val="283"/>
        </w:trPr>
        <w:tc>
          <w:tcPr>
            <w:tcW w:w="3402" w:type="dxa"/>
            <w:shd w:val="clear" w:color="auto" w:fill="auto"/>
            <w:vAlign w:val="bottom"/>
          </w:tcPr>
          <w:p w:rsidR="00621A81" w:rsidRPr="00A66A3E" w:rsidRDefault="00621A81" w:rsidP="00621A8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2" w:type="dxa"/>
            <w:shd w:val="clear" w:color="auto" w:fill="auto"/>
          </w:tcPr>
          <w:p w:rsidR="00621A81" w:rsidRPr="00A66A3E" w:rsidRDefault="00621A81" w:rsidP="00621A81">
            <w:pPr>
              <w:tabs>
                <w:tab w:val="decimal" w:pos="992"/>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Borders>
              <w:bottom w:val="single" w:sz="4" w:space="0" w:color="auto"/>
            </w:tcBorders>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324,792</w:t>
            </w:r>
          </w:p>
        </w:tc>
      </w:tr>
      <w:tr w:rsidR="00621A81" w:rsidRPr="00A66A3E" w:rsidTr="00621A81">
        <w:trPr>
          <w:trHeight w:val="283"/>
        </w:trPr>
        <w:tc>
          <w:tcPr>
            <w:tcW w:w="3402" w:type="dxa"/>
            <w:shd w:val="clear" w:color="auto" w:fill="auto"/>
            <w:vAlign w:val="bottom"/>
          </w:tcPr>
          <w:p w:rsidR="00621A81" w:rsidRPr="00A66A3E" w:rsidRDefault="00621A81" w:rsidP="00621A81">
            <w:pPr>
              <w:ind w:right="-22"/>
              <w:rPr>
                <w:rFonts w:ascii="Times New Roman" w:hAnsi="Times New Roman" w:cs="Times New Roman"/>
                <w:sz w:val="22"/>
                <w:szCs w:val="22"/>
              </w:rPr>
            </w:pPr>
            <w:r w:rsidRPr="00A66A3E">
              <w:rPr>
                <w:rFonts w:ascii="Times New Roman" w:hAnsi="Times New Roman" w:cs="Times New Roman"/>
                <w:color w:val="000000"/>
                <w:sz w:val="22"/>
                <w:szCs w:val="22"/>
              </w:rPr>
              <w:t>Total assets as of March 31, 201</w:t>
            </w:r>
            <w:r>
              <w:rPr>
                <w:rFonts w:ascii="Times New Roman" w:hAnsi="Times New Roman" w:cs="Times New Roman"/>
                <w:color w:val="000000"/>
                <w:sz w:val="22"/>
                <w:szCs w:val="22"/>
              </w:rPr>
              <w:t>8</w:t>
            </w:r>
          </w:p>
        </w:tc>
        <w:tc>
          <w:tcPr>
            <w:tcW w:w="1272" w:type="dxa"/>
            <w:shd w:val="clear" w:color="auto" w:fill="auto"/>
          </w:tcPr>
          <w:p w:rsidR="00621A81" w:rsidRPr="00A66A3E" w:rsidRDefault="00621A81" w:rsidP="00621A81">
            <w:pPr>
              <w:tabs>
                <w:tab w:val="decimal" w:pos="992"/>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1" w:type="dxa"/>
            <w:shd w:val="clear" w:color="auto" w:fill="auto"/>
          </w:tcPr>
          <w:p w:rsidR="00621A81" w:rsidRPr="00A66A3E" w:rsidRDefault="00621A81" w:rsidP="00621A81">
            <w:pPr>
              <w:tabs>
                <w:tab w:val="decimal" w:pos="957"/>
                <w:tab w:val="decimal" w:pos="1049"/>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86" w:type="dxa"/>
          </w:tcPr>
          <w:p w:rsidR="00621A81" w:rsidRPr="00A66A3E" w:rsidRDefault="00621A81" w:rsidP="00621A81">
            <w:pPr>
              <w:tabs>
                <w:tab w:val="decimal" w:pos="957"/>
                <w:tab w:val="decimal" w:pos="1049"/>
              </w:tabs>
              <w:ind w:right="-22"/>
              <w:rPr>
                <w:rFonts w:ascii="Times New Roman" w:hAnsi="Times New Roman" w:cs="Times New Roman"/>
                <w:sz w:val="22"/>
                <w:szCs w:val="22"/>
              </w:rPr>
            </w:pPr>
          </w:p>
        </w:tc>
        <w:tc>
          <w:tcPr>
            <w:tcW w:w="142" w:type="dxa"/>
            <w:shd w:val="clear" w:color="auto" w:fill="auto"/>
            <w:vAlign w:val="bottom"/>
          </w:tcPr>
          <w:p w:rsidR="00621A81" w:rsidRPr="00A66A3E" w:rsidRDefault="00621A81" w:rsidP="00621A81">
            <w:pPr>
              <w:ind w:right="-22"/>
              <w:rPr>
                <w:rFonts w:ascii="Times New Roman" w:hAnsi="Times New Roman" w:cs="Times New Roman"/>
                <w:sz w:val="22"/>
                <w:szCs w:val="22"/>
              </w:rPr>
            </w:pPr>
          </w:p>
        </w:tc>
        <w:tc>
          <w:tcPr>
            <w:tcW w:w="1272" w:type="dxa"/>
            <w:shd w:val="clear" w:color="auto" w:fill="auto"/>
          </w:tcPr>
          <w:p w:rsidR="00621A81" w:rsidRPr="00A66A3E" w:rsidRDefault="00621A81" w:rsidP="00621A81">
            <w:pPr>
              <w:tabs>
                <w:tab w:val="decimal" w:pos="1276"/>
              </w:tabs>
              <w:ind w:right="-22"/>
              <w:rPr>
                <w:rFonts w:ascii="Times New Roman" w:hAnsi="Times New Roman" w:cs="Times New Roman"/>
                <w:sz w:val="22"/>
                <w:szCs w:val="22"/>
              </w:rPr>
            </w:pPr>
          </w:p>
        </w:tc>
        <w:tc>
          <w:tcPr>
            <w:tcW w:w="143" w:type="dxa"/>
          </w:tcPr>
          <w:p w:rsidR="00621A81" w:rsidRDefault="00621A81" w:rsidP="00621A81">
            <w:pPr>
              <w:tabs>
                <w:tab w:val="decimal" w:pos="1276"/>
              </w:tabs>
              <w:ind w:right="-22"/>
              <w:rPr>
                <w:rFonts w:ascii="Times New Roman" w:hAnsi="Times New Roman" w:cs="Times New Roman"/>
                <w:sz w:val="22"/>
                <w:szCs w:val="22"/>
              </w:rPr>
            </w:pPr>
          </w:p>
        </w:tc>
        <w:tc>
          <w:tcPr>
            <w:tcW w:w="1285" w:type="dxa"/>
            <w:tcBorders>
              <w:top w:val="single" w:sz="4" w:space="0" w:color="auto"/>
              <w:bottom w:val="double" w:sz="12" w:space="0" w:color="auto"/>
            </w:tcBorders>
          </w:tcPr>
          <w:p w:rsidR="00621A81" w:rsidRPr="00A66A3E" w:rsidRDefault="00621A81" w:rsidP="00621A81">
            <w:pPr>
              <w:tabs>
                <w:tab w:val="decimal" w:pos="1132"/>
              </w:tabs>
              <w:ind w:right="-22"/>
              <w:rPr>
                <w:rFonts w:ascii="Times New Roman" w:hAnsi="Times New Roman" w:cs="Times New Roman"/>
                <w:sz w:val="22"/>
                <w:szCs w:val="22"/>
              </w:rPr>
            </w:pPr>
            <w:r>
              <w:rPr>
                <w:rFonts w:ascii="Times New Roman" w:hAnsi="Times New Roman" w:cs="Times New Roman"/>
                <w:sz w:val="22"/>
                <w:szCs w:val="22"/>
              </w:rPr>
              <w:t>1,454,087</w:t>
            </w:r>
          </w:p>
        </w:tc>
      </w:tr>
    </w:tbl>
    <w:p w:rsidR="00E068E2" w:rsidRPr="00E45F01" w:rsidRDefault="00E068E2" w:rsidP="00E45F01">
      <w:pPr>
        <w:ind w:right="-22"/>
        <w:jc w:val="both"/>
        <w:rPr>
          <w:rFonts w:ascii="Times New Roman" w:hAnsi="Times New Roman" w:cs="Times New Roman"/>
          <w:sz w:val="22"/>
          <w:szCs w:val="22"/>
        </w:rPr>
      </w:pPr>
    </w:p>
    <w:p w:rsidR="001A681B" w:rsidRPr="003B7515" w:rsidRDefault="001A681B" w:rsidP="001E1874">
      <w:pPr>
        <w:numPr>
          <w:ilvl w:val="0"/>
          <w:numId w:val="1"/>
        </w:numPr>
        <w:ind w:left="1008" w:hanging="441"/>
        <w:rPr>
          <w:rFonts w:ascii="Times New Roman" w:hAnsi="Times New Roman" w:cs="Times New Roman"/>
          <w:sz w:val="22"/>
          <w:szCs w:val="22"/>
          <w:u w:val="single"/>
        </w:rPr>
      </w:pPr>
      <w:r w:rsidRPr="003B7515">
        <w:rPr>
          <w:rFonts w:ascii="Times New Roman" w:hAnsi="Times New Roman" w:cs="Times New Roman"/>
          <w:color w:val="000000"/>
          <w:sz w:val="22"/>
          <w:szCs w:val="22"/>
          <w:u w:val="single"/>
        </w:rPr>
        <w:t>EVENT  AFTER  THE  REPORTING  PERIOD</w:t>
      </w:r>
    </w:p>
    <w:p w:rsidR="001A681B" w:rsidRPr="003B7515" w:rsidRDefault="001A681B" w:rsidP="00767B62">
      <w:pPr>
        <w:ind w:left="900" w:hanging="900"/>
        <w:rPr>
          <w:rFonts w:ascii="Times New Roman" w:hAnsi="Times New Roman" w:cs="Times New Roman"/>
          <w:sz w:val="22"/>
          <w:szCs w:val="22"/>
        </w:rPr>
      </w:pPr>
    </w:p>
    <w:p w:rsidR="001A681B" w:rsidRPr="003B7515" w:rsidRDefault="001A681B" w:rsidP="007F037D">
      <w:pPr>
        <w:tabs>
          <w:tab w:val="left" w:pos="994"/>
        </w:tabs>
        <w:ind w:left="994" w:right="-22" w:firstLine="424"/>
        <w:jc w:val="both"/>
        <w:rPr>
          <w:rFonts w:ascii="Times New Roman" w:hAnsi="Times New Roman" w:cs="Times New Roman"/>
          <w:sz w:val="22"/>
          <w:szCs w:val="22"/>
        </w:rPr>
      </w:pPr>
      <w:r w:rsidRPr="003B7515">
        <w:rPr>
          <w:rFonts w:ascii="Times New Roman" w:hAnsi="Times New Roman" w:cs="Times New Roman"/>
          <w:sz w:val="22"/>
          <w:szCs w:val="22"/>
        </w:rPr>
        <w:t xml:space="preserve">At the Ordinary Shareholders’ Meetings on </w:t>
      </w:r>
      <w:r w:rsidR="0013727D" w:rsidRPr="003B7515">
        <w:rPr>
          <w:rFonts w:ascii="Times New Roman" w:hAnsi="Times New Roman" w:cs="Times New Roman"/>
          <w:sz w:val="22"/>
          <w:szCs w:val="22"/>
        </w:rPr>
        <w:t>April 2</w:t>
      </w:r>
      <w:r w:rsidR="00B24F0C">
        <w:rPr>
          <w:rFonts w:ascii="Times New Roman" w:hAnsi="Times New Roman" w:cs="Times New Roman"/>
          <w:sz w:val="22"/>
          <w:szCs w:val="22"/>
        </w:rPr>
        <w:t>3</w:t>
      </w:r>
      <w:r w:rsidR="00781CA4" w:rsidRPr="003B7515">
        <w:rPr>
          <w:rFonts w:ascii="Times New Roman" w:hAnsi="Times New Roman" w:cs="Times New Roman"/>
          <w:sz w:val="22"/>
          <w:szCs w:val="22"/>
        </w:rPr>
        <w:t>, 201</w:t>
      </w:r>
      <w:r w:rsidR="00B24F0C">
        <w:rPr>
          <w:rFonts w:ascii="Times New Roman" w:hAnsi="Times New Roman" w:cs="Times New Roman"/>
          <w:sz w:val="22"/>
          <w:szCs w:val="22"/>
        </w:rPr>
        <w:t>9</w:t>
      </w:r>
      <w:r w:rsidRPr="003B7515">
        <w:rPr>
          <w:rFonts w:ascii="Times New Roman" w:hAnsi="Times New Roman" w:cs="Times New Roman"/>
          <w:sz w:val="22"/>
          <w:szCs w:val="22"/>
        </w:rPr>
        <w:t xml:space="preserve">, the shareholders approved to pay dividend at </w:t>
      </w:r>
      <w:r w:rsidR="0013727D" w:rsidRPr="003B7515">
        <w:rPr>
          <w:rFonts w:ascii="Times New Roman" w:hAnsi="Times New Roman" w:cs="Times New Roman"/>
          <w:sz w:val="22"/>
          <w:szCs w:val="22"/>
        </w:rPr>
        <w:t>Baht</w:t>
      </w:r>
      <w:r w:rsidR="00C30D3A">
        <w:rPr>
          <w:rFonts w:ascii="Times New Roman" w:hAnsi="Times New Roman" w:cs="Times New Roman"/>
          <w:sz w:val="22"/>
          <w:szCs w:val="22"/>
        </w:rPr>
        <w:t xml:space="preserve"> 4.67 </w:t>
      </w:r>
      <w:r w:rsidRPr="003B7515">
        <w:rPr>
          <w:rFonts w:ascii="Times New Roman" w:hAnsi="Times New Roman" w:cs="Times New Roman"/>
          <w:sz w:val="22"/>
          <w:szCs w:val="22"/>
        </w:rPr>
        <w:t>per share.</w:t>
      </w:r>
    </w:p>
    <w:p w:rsidR="0085547F" w:rsidRPr="003B7515" w:rsidRDefault="0085547F" w:rsidP="00524CC5">
      <w:pPr>
        <w:ind w:right="-22"/>
        <w:jc w:val="both"/>
        <w:rPr>
          <w:rFonts w:ascii="Times New Roman" w:hAnsi="Times New Roman" w:cs="Times New Roman"/>
          <w:sz w:val="22"/>
          <w:szCs w:val="22"/>
        </w:rPr>
      </w:pPr>
    </w:p>
    <w:p w:rsidR="001A681B" w:rsidRPr="003B7515" w:rsidRDefault="001A681B" w:rsidP="001E1874">
      <w:pPr>
        <w:numPr>
          <w:ilvl w:val="0"/>
          <w:numId w:val="1"/>
        </w:numPr>
        <w:ind w:left="1008" w:hanging="441"/>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3B7515">
        <w:rPr>
          <w:rFonts w:ascii="Times New Roman" w:hAnsi="Times New Roman" w:cs="Times New Roman"/>
          <w:sz w:val="22"/>
          <w:szCs w:val="22"/>
        </w:rPr>
        <w:t>directors</w:t>
      </w:r>
      <w:r w:rsidRPr="003B7515">
        <w:rPr>
          <w:rFonts w:ascii="Times New Roman" w:hAnsi="Times New Roman" w:cs="Times New Roman"/>
          <w:sz w:val="22"/>
          <w:szCs w:val="22"/>
        </w:rPr>
        <w:t xml:space="preserve"> on</w:t>
      </w:r>
      <w:r w:rsidR="00FB747D" w:rsidRPr="003B7515">
        <w:rPr>
          <w:rFonts w:ascii="Times New Roman" w:hAnsi="Times New Roman" w:cs="Times New Roman"/>
          <w:sz w:val="22"/>
          <w:szCs w:val="22"/>
          <w:cs/>
        </w:rPr>
        <w:t xml:space="preserve"> </w:t>
      </w:r>
      <w:r w:rsidR="00BE4630" w:rsidRPr="003B7515">
        <w:rPr>
          <w:rFonts w:ascii="Times New Roman" w:hAnsi="Times New Roman" w:cs="Times New Roman"/>
          <w:sz w:val="22"/>
          <w:szCs w:val="22"/>
        </w:rPr>
        <w:t xml:space="preserve">May </w:t>
      </w:r>
      <w:r w:rsidR="00781CA4" w:rsidRPr="003B7515">
        <w:rPr>
          <w:rFonts w:ascii="Times New Roman" w:hAnsi="Times New Roman" w:cs="Times New Roman"/>
          <w:sz w:val="22"/>
          <w:szCs w:val="22"/>
        </w:rPr>
        <w:t>1</w:t>
      </w:r>
      <w:r w:rsidR="00B24F0C">
        <w:rPr>
          <w:rFonts w:ascii="Times New Roman" w:hAnsi="Times New Roman" w:cs="Times New Roman"/>
          <w:sz w:val="22"/>
          <w:szCs w:val="22"/>
        </w:rPr>
        <w:t>3</w:t>
      </w:r>
      <w:r w:rsidR="00781CA4" w:rsidRPr="003B7515">
        <w:rPr>
          <w:rFonts w:ascii="Times New Roman" w:hAnsi="Times New Roman" w:cs="Times New Roman"/>
          <w:sz w:val="22"/>
          <w:szCs w:val="22"/>
        </w:rPr>
        <w:t>, 201</w:t>
      </w:r>
      <w:r w:rsidR="00B24F0C">
        <w:rPr>
          <w:rFonts w:ascii="Times New Roman" w:hAnsi="Times New Roman" w:cs="Times New Roman"/>
          <w:sz w:val="22"/>
          <w:szCs w:val="22"/>
        </w:rPr>
        <w:t>9</w:t>
      </w:r>
      <w:r w:rsidRPr="003B7515">
        <w:rPr>
          <w:rFonts w:ascii="Times New Roman" w:hAnsi="Times New Roman" w:cs="Times New Roman"/>
          <w:sz w:val="22"/>
          <w:szCs w:val="22"/>
        </w:rPr>
        <w:t>.</w:t>
      </w:r>
      <w:r w:rsidRPr="00A66A3E">
        <w:rPr>
          <w:rFonts w:ascii="Times New Roman" w:hAnsi="Times New Roman" w:cs="Times New Roman"/>
          <w:sz w:val="22"/>
          <w:szCs w:val="22"/>
        </w:rPr>
        <w:t xml:space="preserve"> </w:t>
      </w:r>
      <w:r w:rsidR="007F037D">
        <w:rPr>
          <w:rFonts w:ascii="Times New Roman" w:hAnsi="Times New Roman" w:cs="Times New Roman"/>
          <w:sz w:val="22"/>
          <w:szCs w:val="22"/>
        </w:rPr>
        <w:br/>
      </w:r>
    </w:p>
    <w:p w:rsidR="000A7477" w:rsidRPr="00A66A3E" w:rsidRDefault="000A7477" w:rsidP="006409FD">
      <w:pPr>
        <w:tabs>
          <w:tab w:val="left" w:pos="2340"/>
        </w:tabs>
        <w:ind w:left="990" w:firstLine="711"/>
        <w:jc w:val="both"/>
        <w:rPr>
          <w:rFonts w:ascii="Times New Roman" w:hAnsi="Times New Roman" w:cs="Times New Roman"/>
          <w:sz w:val="22"/>
          <w:szCs w:val="22"/>
        </w:rPr>
      </w:pPr>
    </w:p>
    <w:p w:rsidR="00767B62" w:rsidRPr="00A66A3E" w:rsidRDefault="00767B62"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A66A3E" w:rsidRDefault="003A4D54" w:rsidP="006409FD">
      <w:pPr>
        <w:tabs>
          <w:tab w:val="left" w:pos="2340"/>
        </w:tabs>
        <w:ind w:left="990" w:firstLine="711"/>
        <w:jc w:val="both"/>
        <w:rPr>
          <w:rFonts w:ascii="Times New Roman" w:hAnsi="Times New Roman" w:cs="Times New Roman"/>
          <w:sz w:val="22"/>
          <w:szCs w:val="22"/>
        </w:rPr>
      </w:pPr>
    </w:p>
    <w:p w:rsidR="003A4D54" w:rsidRPr="004632F4" w:rsidRDefault="003A4D54" w:rsidP="004632F4">
      <w:pPr>
        <w:tabs>
          <w:tab w:val="left" w:pos="2115"/>
        </w:tabs>
        <w:rPr>
          <w:rFonts w:ascii="Times New Roman" w:hAnsi="Times New Roman" w:cs="Times New Roman"/>
          <w:sz w:val="22"/>
          <w:szCs w:val="22"/>
        </w:rPr>
      </w:pPr>
    </w:p>
    <w:sectPr w:rsidR="003A4D54" w:rsidRPr="004632F4" w:rsidSect="00F93381">
      <w:headerReference w:type="even" r:id="rId8"/>
      <w:headerReference w:type="default" r:id="rId9"/>
      <w:footerReference w:type="default" r:id="rId10"/>
      <w:pgSz w:w="11907" w:h="16840" w:code="9"/>
      <w:pgMar w:top="851" w:right="708" w:bottom="794" w:left="993" w:header="510" w:footer="385" w:gutter="0"/>
      <w:pgNumType w:start="12"/>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D27" w:rsidRDefault="00D04D27">
      <w:r>
        <w:separator/>
      </w:r>
    </w:p>
  </w:endnote>
  <w:endnote w:type="continuationSeparator" w:id="0">
    <w:p w:rsidR="00D04D27" w:rsidRDefault="00D0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035" w:rsidRDefault="00F84035" w:rsidP="00EF5481">
    <w:pPr>
      <w:tabs>
        <w:tab w:val="left" w:pos="2340"/>
      </w:tabs>
      <w:ind w:left="990" w:hanging="281"/>
      <w:jc w:val="both"/>
      <w:rPr>
        <w:rFonts w:ascii="Times New Roman" w:hAnsi="Times New Roman"/>
        <w:color w:val="000000"/>
        <w:sz w:val="22"/>
        <w:szCs w:val="22"/>
      </w:rPr>
    </w:pPr>
  </w:p>
  <w:p w:rsidR="00F84035" w:rsidRDefault="00F84035" w:rsidP="00EF5481">
    <w:pPr>
      <w:tabs>
        <w:tab w:val="left" w:pos="2340"/>
      </w:tabs>
      <w:ind w:left="990" w:hanging="281"/>
      <w:jc w:val="both"/>
      <w:rPr>
        <w:rFonts w:ascii="Times New Roman" w:hAnsi="Times New Roman"/>
        <w:color w:val="000000"/>
        <w:sz w:val="22"/>
        <w:szCs w:val="22"/>
      </w:rPr>
    </w:pPr>
  </w:p>
  <w:p w:rsidR="00F84035" w:rsidRDefault="00F84035"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rsidR="00F84035" w:rsidRDefault="00F84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D27" w:rsidRDefault="00D04D27">
      <w:r>
        <w:separator/>
      </w:r>
    </w:p>
  </w:footnote>
  <w:footnote w:type="continuationSeparator" w:id="0">
    <w:p w:rsidR="00D04D27" w:rsidRDefault="00D0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035" w:rsidRDefault="00F8403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84035" w:rsidRDefault="00F8403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035" w:rsidRPr="005E474F" w:rsidRDefault="00F84035">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rsidR="00F84035" w:rsidRDefault="00F8403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rsidR="00F84035" w:rsidRPr="00F93381" w:rsidRDefault="00F8403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rsidR="00F84035" w:rsidRPr="00177ECA" w:rsidRDefault="00F84035">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8"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3B5B61D8"/>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2"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7"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18"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9"/>
  </w:num>
  <w:num w:numId="2">
    <w:abstractNumId w:val="10"/>
  </w:num>
  <w:num w:numId="3">
    <w:abstractNumId w:val="17"/>
  </w:num>
  <w:num w:numId="4">
    <w:abstractNumId w:val="1"/>
  </w:num>
  <w:num w:numId="5">
    <w:abstractNumId w:val="16"/>
  </w:num>
  <w:num w:numId="6">
    <w:abstractNumId w:val="2"/>
  </w:num>
  <w:num w:numId="7">
    <w:abstractNumId w:val="5"/>
  </w:num>
  <w:num w:numId="8">
    <w:abstractNumId w:val="18"/>
  </w:num>
  <w:num w:numId="9">
    <w:abstractNumId w:val="13"/>
  </w:num>
  <w:num w:numId="10">
    <w:abstractNumId w:val="15"/>
  </w:num>
  <w:num w:numId="11">
    <w:abstractNumId w:val="3"/>
  </w:num>
  <w:num w:numId="12">
    <w:abstractNumId w:val="12"/>
  </w:num>
  <w:num w:numId="13">
    <w:abstractNumId w:val="4"/>
  </w:num>
  <w:num w:numId="14">
    <w:abstractNumId w:val="0"/>
  </w:num>
  <w:num w:numId="15">
    <w:abstractNumId w:val="6"/>
  </w:num>
  <w:num w:numId="16">
    <w:abstractNumId w:val="19"/>
  </w:num>
  <w:num w:numId="17">
    <w:abstractNumId w:val="7"/>
  </w:num>
  <w:num w:numId="18">
    <w:abstractNumId w:val="14"/>
  </w:num>
  <w:num w:numId="19">
    <w:abstractNumId w:val="8"/>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C4E"/>
    <w:rsid w:val="000024FF"/>
    <w:rsid w:val="00007208"/>
    <w:rsid w:val="00007FB9"/>
    <w:rsid w:val="00011478"/>
    <w:rsid w:val="00011E92"/>
    <w:rsid w:val="00012FA7"/>
    <w:rsid w:val="00013FD6"/>
    <w:rsid w:val="00014802"/>
    <w:rsid w:val="00017A2F"/>
    <w:rsid w:val="00021025"/>
    <w:rsid w:val="000212AF"/>
    <w:rsid w:val="00021C56"/>
    <w:rsid w:val="00022346"/>
    <w:rsid w:val="00022ECE"/>
    <w:rsid w:val="000236A1"/>
    <w:rsid w:val="00024345"/>
    <w:rsid w:val="00025015"/>
    <w:rsid w:val="00025856"/>
    <w:rsid w:val="000259B9"/>
    <w:rsid w:val="00026898"/>
    <w:rsid w:val="00026BA8"/>
    <w:rsid w:val="00027602"/>
    <w:rsid w:val="00032C34"/>
    <w:rsid w:val="00032E62"/>
    <w:rsid w:val="00032F27"/>
    <w:rsid w:val="00035FD2"/>
    <w:rsid w:val="000373D2"/>
    <w:rsid w:val="0003756C"/>
    <w:rsid w:val="00037ECA"/>
    <w:rsid w:val="00040556"/>
    <w:rsid w:val="0004058F"/>
    <w:rsid w:val="000455D7"/>
    <w:rsid w:val="00045D46"/>
    <w:rsid w:val="0004798A"/>
    <w:rsid w:val="00051B6D"/>
    <w:rsid w:val="00052861"/>
    <w:rsid w:val="000533BE"/>
    <w:rsid w:val="0005388D"/>
    <w:rsid w:val="00055A74"/>
    <w:rsid w:val="00060074"/>
    <w:rsid w:val="000604F9"/>
    <w:rsid w:val="00060E4A"/>
    <w:rsid w:val="00061405"/>
    <w:rsid w:val="00061CB9"/>
    <w:rsid w:val="00062EA3"/>
    <w:rsid w:val="000640A6"/>
    <w:rsid w:val="00064187"/>
    <w:rsid w:val="00067C74"/>
    <w:rsid w:val="000701BD"/>
    <w:rsid w:val="00071206"/>
    <w:rsid w:val="000719C1"/>
    <w:rsid w:val="00071C04"/>
    <w:rsid w:val="00072B31"/>
    <w:rsid w:val="00073F4E"/>
    <w:rsid w:val="00074979"/>
    <w:rsid w:val="0007522E"/>
    <w:rsid w:val="00075692"/>
    <w:rsid w:val="000773E8"/>
    <w:rsid w:val="00077C17"/>
    <w:rsid w:val="00080EB9"/>
    <w:rsid w:val="000817F8"/>
    <w:rsid w:val="000818BA"/>
    <w:rsid w:val="000829E7"/>
    <w:rsid w:val="00084DB3"/>
    <w:rsid w:val="00085661"/>
    <w:rsid w:val="000858D7"/>
    <w:rsid w:val="00085EBD"/>
    <w:rsid w:val="00090090"/>
    <w:rsid w:val="00093031"/>
    <w:rsid w:val="00094C90"/>
    <w:rsid w:val="00096167"/>
    <w:rsid w:val="00096498"/>
    <w:rsid w:val="00096ABD"/>
    <w:rsid w:val="00096FA1"/>
    <w:rsid w:val="0009777F"/>
    <w:rsid w:val="000A0697"/>
    <w:rsid w:val="000A0C47"/>
    <w:rsid w:val="000A1537"/>
    <w:rsid w:val="000A269F"/>
    <w:rsid w:val="000A7477"/>
    <w:rsid w:val="000B00B1"/>
    <w:rsid w:val="000B10F1"/>
    <w:rsid w:val="000B1268"/>
    <w:rsid w:val="000B15FE"/>
    <w:rsid w:val="000B21EE"/>
    <w:rsid w:val="000B22BA"/>
    <w:rsid w:val="000B3B4D"/>
    <w:rsid w:val="000B44E0"/>
    <w:rsid w:val="000B4F8B"/>
    <w:rsid w:val="000B5B24"/>
    <w:rsid w:val="000B5E71"/>
    <w:rsid w:val="000B78BE"/>
    <w:rsid w:val="000C05F7"/>
    <w:rsid w:val="000C076E"/>
    <w:rsid w:val="000C25FE"/>
    <w:rsid w:val="000C3336"/>
    <w:rsid w:val="000C461A"/>
    <w:rsid w:val="000C48C8"/>
    <w:rsid w:val="000C60CB"/>
    <w:rsid w:val="000C7425"/>
    <w:rsid w:val="000C7AC5"/>
    <w:rsid w:val="000C7F35"/>
    <w:rsid w:val="000D0A9F"/>
    <w:rsid w:val="000D10DD"/>
    <w:rsid w:val="000D27DB"/>
    <w:rsid w:val="000D2E84"/>
    <w:rsid w:val="000D4772"/>
    <w:rsid w:val="000D7A2C"/>
    <w:rsid w:val="000E1FF1"/>
    <w:rsid w:val="000E2C05"/>
    <w:rsid w:val="000E4970"/>
    <w:rsid w:val="000E63E5"/>
    <w:rsid w:val="000E7117"/>
    <w:rsid w:val="000F0814"/>
    <w:rsid w:val="000F2D9D"/>
    <w:rsid w:val="000F5FBD"/>
    <w:rsid w:val="000F6993"/>
    <w:rsid w:val="00100A4D"/>
    <w:rsid w:val="00101A2D"/>
    <w:rsid w:val="00101AEB"/>
    <w:rsid w:val="00101B5D"/>
    <w:rsid w:val="00101BC0"/>
    <w:rsid w:val="0010240A"/>
    <w:rsid w:val="00102D7D"/>
    <w:rsid w:val="001030AF"/>
    <w:rsid w:val="00104FAF"/>
    <w:rsid w:val="00110254"/>
    <w:rsid w:val="00110639"/>
    <w:rsid w:val="001122DC"/>
    <w:rsid w:val="00112572"/>
    <w:rsid w:val="00112D62"/>
    <w:rsid w:val="00113EC3"/>
    <w:rsid w:val="001158F7"/>
    <w:rsid w:val="00117277"/>
    <w:rsid w:val="001230DA"/>
    <w:rsid w:val="0012554E"/>
    <w:rsid w:val="00125745"/>
    <w:rsid w:val="00126449"/>
    <w:rsid w:val="00126930"/>
    <w:rsid w:val="00126AB7"/>
    <w:rsid w:val="00126ED7"/>
    <w:rsid w:val="0013022F"/>
    <w:rsid w:val="00130CCE"/>
    <w:rsid w:val="00131C3A"/>
    <w:rsid w:val="0013202D"/>
    <w:rsid w:val="00133746"/>
    <w:rsid w:val="00135BBA"/>
    <w:rsid w:val="00135C99"/>
    <w:rsid w:val="0013727D"/>
    <w:rsid w:val="00141720"/>
    <w:rsid w:val="00141F5F"/>
    <w:rsid w:val="001420B9"/>
    <w:rsid w:val="001421A6"/>
    <w:rsid w:val="00143C11"/>
    <w:rsid w:val="0014406B"/>
    <w:rsid w:val="001446DD"/>
    <w:rsid w:val="00145A0C"/>
    <w:rsid w:val="00145C94"/>
    <w:rsid w:val="00146276"/>
    <w:rsid w:val="00147624"/>
    <w:rsid w:val="001479C9"/>
    <w:rsid w:val="00150832"/>
    <w:rsid w:val="0015146C"/>
    <w:rsid w:val="0015223B"/>
    <w:rsid w:val="001550C6"/>
    <w:rsid w:val="00155A54"/>
    <w:rsid w:val="00157D1D"/>
    <w:rsid w:val="00160585"/>
    <w:rsid w:val="00160871"/>
    <w:rsid w:val="00160FE9"/>
    <w:rsid w:val="00161336"/>
    <w:rsid w:val="00161BAB"/>
    <w:rsid w:val="00163CB0"/>
    <w:rsid w:val="00166A3F"/>
    <w:rsid w:val="001700B8"/>
    <w:rsid w:val="001709DC"/>
    <w:rsid w:val="0017137A"/>
    <w:rsid w:val="001718C2"/>
    <w:rsid w:val="0017242C"/>
    <w:rsid w:val="00172A38"/>
    <w:rsid w:val="00172B1E"/>
    <w:rsid w:val="00174C36"/>
    <w:rsid w:val="00177ECA"/>
    <w:rsid w:val="001800BF"/>
    <w:rsid w:val="00180FC4"/>
    <w:rsid w:val="00181E00"/>
    <w:rsid w:val="00182D1E"/>
    <w:rsid w:val="00184391"/>
    <w:rsid w:val="001846EA"/>
    <w:rsid w:val="00184F7A"/>
    <w:rsid w:val="001909ED"/>
    <w:rsid w:val="00191767"/>
    <w:rsid w:val="00191789"/>
    <w:rsid w:val="00191E1F"/>
    <w:rsid w:val="00192F5B"/>
    <w:rsid w:val="00193033"/>
    <w:rsid w:val="0019332A"/>
    <w:rsid w:val="001A2195"/>
    <w:rsid w:val="001A50B5"/>
    <w:rsid w:val="001A58F1"/>
    <w:rsid w:val="001A6391"/>
    <w:rsid w:val="001A681B"/>
    <w:rsid w:val="001A7200"/>
    <w:rsid w:val="001B156F"/>
    <w:rsid w:val="001B1722"/>
    <w:rsid w:val="001B1DAB"/>
    <w:rsid w:val="001B2AF7"/>
    <w:rsid w:val="001B2BBE"/>
    <w:rsid w:val="001B2C50"/>
    <w:rsid w:val="001B346F"/>
    <w:rsid w:val="001B3B45"/>
    <w:rsid w:val="001B4D4C"/>
    <w:rsid w:val="001B53C3"/>
    <w:rsid w:val="001B5B94"/>
    <w:rsid w:val="001B61A2"/>
    <w:rsid w:val="001C0347"/>
    <w:rsid w:val="001C0A66"/>
    <w:rsid w:val="001C26EC"/>
    <w:rsid w:val="001C2E21"/>
    <w:rsid w:val="001C4243"/>
    <w:rsid w:val="001C4EDA"/>
    <w:rsid w:val="001C67F0"/>
    <w:rsid w:val="001C7648"/>
    <w:rsid w:val="001D1EBA"/>
    <w:rsid w:val="001D2541"/>
    <w:rsid w:val="001D319B"/>
    <w:rsid w:val="001D35F5"/>
    <w:rsid w:val="001D3CBA"/>
    <w:rsid w:val="001D52DA"/>
    <w:rsid w:val="001D63F6"/>
    <w:rsid w:val="001D72D7"/>
    <w:rsid w:val="001D78F1"/>
    <w:rsid w:val="001E01FE"/>
    <w:rsid w:val="001E1874"/>
    <w:rsid w:val="001E35C8"/>
    <w:rsid w:val="001E3EAD"/>
    <w:rsid w:val="001E5931"/>
    <w:rsid w:val="001E5D58"/>
    <w:rsid w:val="001F1F78"/>
    <w:rsid w:val="001F43D2"/>
    <w:rsid w:val="001F652E"/>
    <w:rsid w:val="002010B6"/>
    <w:rsid w:val="0020166F"/>
    <w:rsid w:val="00202B3C"/>
    <w:rsid w:val="00203D28"/>
    <w:rsid w:val="00205C8F"/>
    <w:rsid w:val="00210E8B"/>
    <w:rsid w:val="00211A4A"/>
    <w:rsid w:val="00211AF0"/>
    <w:rsid w:val="0021676F"/>
    <w:rsid w:val="00217206"/>
    <w:rsid w:val="00221CF8"/>
    <w:rsid w:val="00225EB9"/>
    <w:rsid w:val="00227020"/>
    <w:rsid w:val="00227156"/>
    <w:rsid w:val="00227214"/>
    <w:rsid w:val="002274ED"/>
    <w:rsid w:val="0023433C"/>
    <w:rsid w:val="00235066"/>
    <w:rsid w:val="0023665F"/>
    <w:rsid w:val="00236C51"/>
    <w:rsid w:val="00240385"/>
    <w:rsid w:val="00240685"/>
    <w:rsid w:val="00241D33"/>
    <w:rsid w:val="00243264"/>
    <w:rsid w:val="00244E29"/>
    <w:rsid w:val="00246280"/>
    <w:rsid w:val="00250A04"/>
    <w:rsid w:val="00251789"/>
    <w:rsid w:val="00251CB4"/>
    <w:rsid w:val="002520CE"/>
    <w:rsid w:val="002528A3"/>
    <w:rsid w:val="0025293C"/>
    <w:rsid w:val="00253162"/>
    <w:rsid w:val="00253532"/>
    <w:rsid w:val="002538A7"/>
    <w:rsid w:val="00254003"/>
    <w:rsid w:val="002542B6"/>
    <w:rsid w:val="00256A4B"/>
    <w:rsid w:val="00256A6F"/>
    <w:rsid w:val="00257D72"/>
    <w:rsid w:val="00260F6D"/>
    <w:rsid w:val="002614E6"/>
    <w:rsid w:val="0026214B"/>
    <w:rsid w:val="00263580"/>
    <w:rsid w:val="002637BA"/>
    <w:rsid w:val="00264309"/>
    <w:rsid w:val="00264559"/>
    <w:rsid w:val="00267573"/>
    <w:rsid w:val="0027105C"/>
    <w:rsid w:val="00271B30"/>
    <w:rsid w:val="00272D17"/>
    <w:rsid w:val="00273DCC"/>
    <w:rsid w:val="00276FC9"/>
    <w:rsid w:val="0027743D"/>
    <w:rsid w:val="002814F5"/>
    <w:rsid w:val="00281E86"/>
    <w:rsid w:val="00283677"/>
    <w:rsid w:val="002838C8"/>
    <w:rsid w:val="002839B5"/>
    <w:rsid w:val="00283EDC"/>
    <w:rsid w:val="002842CB"/>
    <w:rsid w:val="00292445"/>
    <w:rsid w:val="00293784"/>
    <w:rsid w:val="002A10DC"/>
    <w:rsid w:val="002A5644"/>
    <w:rsid w:val="002A5D31"/>
    <w:rsid w:val="002A644F"/>
    <w:rsid w:val="002A6F6E"/>
    <w:rsid w:val="002B2090"/>
    <w:rsid w:val="002B334F"/>
    <w:rsid w:val="002B4916"/>
    <w:rsid w:val="002B4ABB"/>
    <w:rsid w:val="002B610D"/>
    <w:rsid w:val="002B7EAB"/>
    <w:rsid w:val="002C0272"/>
    <w:rsid w:val="002C2463"/>
    <w:rsid w:val="002C2BCF"/>
    <w:rsid w:val="002C39A5"/>
    <w:rsid w:val="002C5672"/>
    <w:rsid w:val="002C57C2"/>
    <w:rsid w:val="002C58E0"/>
    <w:rsid w:val="002C6C86"/>
    <w:rsid w:val="002D0E20"/>
    <w:rsid w:val="002D25AB"/>
    <w:rsid w:val="002D3898"/>
    <w:rsid w:val="002D4260"/>
    <w:rsid w:val="002D4B36"/>
    <w:rsid w:val="002D78B3"/>
    <w:rsid w:val="002E1A6F"/>
    <w:rsid w:val="002E2985"/>
    <w:rsid w:val="002E2D1A"/>
    <w:rsid w:val="002E2D68"/>
    <w:rsid w:val="002E3002"/>
    <w:rsid w:val="002E351B"/>
    <w:rsid w:val="002E5EA7"/>
    <w:rsid w:val="002E6505"/>
    <w:rsid w:val="002F0209"/>
    <w:rsid w:val="002F02F0"/>
    <w:rsid w:val="002F15BA"/>
    <w:rsid w:val="002F2902"/>
    <w:rsid w:val="002F4124"/>
    <w:rsid w:val="002F67BA"/>
    <w:rsid w:val="002F6D0E"/>
    <w:rsid w:val="00300BAB"/>
    <w:rsid w:val="0030199E"/>
    <w:rsid w:val="00303203"/>
    <w:rsid w:val="00304926"/>
    <w:rsid w:val="0030587F"/>
    <w:rsid w:val="00305BA9"/>
    <w:rsid w:val="0030763B"/>
    <w:rsid w:val="003078AC"/>
    <w:rsid w:val="003116B2"/>
    <w:rsid w:val="00311C38"/>
    <w:rsid w:val="0031226D"/>
    <w:rsid w:val="00312CF5"/>
    <w:rsid w:val="00313531"/>
    <w:rsid w:val="0031538E"/>
    <w:rsid w:val="003174AD"/>
    <w:rsid w:val="003179C9"/>
    <w:rsid w:val="00322F77"/>
    <w:rsid w:val="0032358B"/>
    <w:rsid w:val="00325B1D"/>
    <w:rsid w:val="00330B3F"/>
    <w:rsid w:val="00331C19"/>
    <w:rsid w:val="00332D16"/>
    <w:rsid w:val="00332DAD"/>
    <w:rsid w:val="00333617"/>
    <w:rsid w:val="00333F72"/>
    <w:rsid w:val="00333F8F"/>
    <w:rsid w:val="00334CB1"/>
    <w:rsid w:val="00335489"/>
    <w:rsid w:val="00335AC0"/>
    <w:rsid w:val="0034222C"/>
    <w:rsid w:val="00342774"/>
    <w:rsid w:val="00343317"/>
    <w:rsid w:val="003448D1"/>
    <w:rsid w:val="00345458"/>
    <w:rsid w:val="00345A92"/>
    <w:rsid w:val="003502CC"/>
    <w:rsid w:val="0035463A"/>
    <w:rsid w:val="0035552B"/>
    <w:rsid w:val="00355F3B"/>
    <w:rsid w:val="00356710"/>
    <w:rsid w:val="003574EB"/>
    <w:rsid w:val="0036316C"/>
    <w:rsid w:val="0036341F"/>
    <w:rsid w:val="003641A4"/>
    <w:rsid w:val="003642C2"/>
    <w:rsid w:val="00364969"/>
    <w:rsid w:val="003670EB"/>
    <w:rsid w:val="00367F56"/>
    <w:rsid w:val="00371C3E"/>
    <w:rsid w:val="00372AD9"/>
    <w:rsid w:val="00372B03"/>
    <w:rsid w:val="00373CF0"/>
    <w:rsid w:val="00374817"/>
    <w:rsid w:val="00374BAC"/>
    <w:rsid w:val="00374CDB"/>
    <w:rsid w:val="003755CE"/>
    <w:rsid w:val="00375A8A"/>
    <w:rsid w:val="00375E67"/>
    <w:rsid w:val="0037613E"/>
    <w:rsid w:val="00377148"/>
    <w:rsid w:val="003802DD"/>
    <w:rsid w:val="0038090E"/>
    <w:rsid w:val="0038458A"/>
    <w:rsid w:val="00384A92"/>
    <w:rsid w:val="00386273"/>
    <w:rsid w:val="00386A3F"/>
    <w:rsid w:val="003906C9"/>
    <w:rsid w:val="003907AB"/>
    <w:rsid w:val="00390D74"/>
    <w:rsid w:val="00393CB8"/>
    <w:rsid w:val="00395B6A"/>
    <w:rsid w:val="00396030"/>
    <w:rsid w:val="0039759E"/>
    <w:rsid w:val="00397868"/>
    <w:rsid w:val="00397C81"/>
    <w:rsid w:val="003A27B7"/>
    <w:rsid w:val="003A2967"/>
    <w:rsid w:val="003A38C3"/>
    <w:rsid w:val="003A40DD"/>
    <w:rsid w:val="003A4BC1"/>
    <w:rsid w:val="003A4C4E"/>
    <w:rsid w:val="003A4D54"/>
    <w:rsid w:val="003A6B6F"/>
    <w:rsid w:val="003B3410"/>
    <w:rsid w:val="003B42CB"/>
    <w:rsid w:val="003B5A1D"/>
    <w:rsid w:val="003B6AFC"/>
    <w:rsid w:val="003B6D2A"/>
    <w:rsid w:val="003B7515"/>
    <w:rsid w:val="003C0127"/>
    <w:rsid w:val="003C0E1D"/>
    <w:rsid w:val="003C0F51"/>
    <w:rsid w:val="003C0FF5"/>
    <w:rsid w:val="003C1C92"/>
    <w:rsid w:val="003C311D"/>
    <w:rsid w:val="003C32A9"/>
    <w:rsid w:val="003C356A"/>
    <w:rsid w:val="003C79B6"/>
    <w:rsid w:val="003D3F0B"/>
    <w:rsid w:val="003D3F77"/>
    <w:rsid w:val="003D5E64"/>
    <w:rsid w:val="003D6C90"/>
    <w:rsid w:val="003D7DCE"/>
    <w:rsid w:val="003E0168"/>
    <w:rsid w:val="003E09E0"/>
    <w:rsid w:val="003E1F2B"/>
    <w:rsid w:val="003E450E"/>
    <w:rsid w:val="003E65C8"/>
    <w:rsid w:val="003E6798"/>
    <w:rsid w:val="003E6888"/>
    <w:rsid w:val="003E7E02"/>
    <w:rsid w:val="003F1751"/>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FF0"/>
    <w:rsid w:val="004138AB"/>
    <w:rsid w:val="00415C6F"/>
    <w:rsid w:val="004167D8"/>
    <w:rsid w:val="00416FEB"/>
    <w:rsid w:val="0041712A"/>
    <w:rsid w:val="00417172"/>
    <w:rsid w:val="004205E6"/>
    <w:rsid w:val="00422473"/>
    <w:rsid w:val="0042262C"/>
    <w:rsid w:val="00423744"/>
    <w:rsid w:val="00424E1E"/>
    <w:rsid w:val="00425D38"/>
    <w:rsid w:val="004264A4"/>
    <w:rsid w:val="00432F14"/>
    <w:rsid w:val="004336DD"/>
    <w:rsid w:val="00433880"/>
    <w:rsid w:val="00434491"/>
    <w:rsid w:val="0043634C"/>
    <w:rsid w:val="0043797E"/>
    <w:rsid w:val="00440594"/>
    <w:rsid w:val="00440768"/>
    <w:rsid w:val="00440858"/>
    <w:rsid w:val="004423FC"/>
    <w:rsid w:val="0044246D"/>
    <w:rsid w:val="004438F6"/>
    <w:rsid w:val="00444067"/>
    <w:rsid w:val="00446496"/>
    <w:rsid w:val="00446680"/>
    <w:rsid w:val="00446E2F"/>
    <w:rsid w:val="0044769C"/>
    <w:rsid w:val="00451E26"/>
    <w:rsid w:val="00451FCC"/>
    <w:rsid w:val="004522F9"/>
    <w:rsid w:val="0045604A"/>
    <w:rsid w:val="004610E6"/>
    <w:rsid w:val="00461BEC"/>
    <w:rsid w:val="00461EC0"/>
    <w:rsid w:val="004625B6"/>
    <w:rsid w:val="004632F4"/>
    <w:rsid w:val="00463413"/>
    <w:rsid w:val="00464292"/>
    <w:rsid w:val="00465589"/>
    <w:rsid w:val="00465598"/>
    <w:rsid w:val="004669EB"/>
    <w:rsid w:val="0047232B"/>
    <w:rsid w:val="00472C7E"/>
    <w:rsid w:val="004730DB"/>
    <w:rsid w:val="00473BA1"/>
    <w:rsid w:val="00473DE4"/>
    <w:rsid w:val="00473F71"/>
    <w:rsid w:val="0047573B"/>
    <w:rsid w:val="00475CC2"/>
    <w:rsid w:val="004773BD"/>
    <w:rsid w:val="00481770"/>
    <w:rsid w:val="0048198D"/>
    <w:rsid w:val="00486F9D"/>
    <w:rsid w:val="00490578"/>
    <w:rsid w:val="0049142C"/>
    <w:rsid w:val="00493997"/>
    <w:rsid w:val="00493FEE"/>
    <w:rsid w:val="004945DB"/>
    <w:rsid w:val="00496E20"/>
    <w:rsid w:val="00497B0E"/>
    <w:rsid w:val="00497CE2"/>
    <w:rsid w:val="00497D0A"/>
    <w:rsid w:val="004A1928"/>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10C2"/>
    <w:rsid w:val="004C1F3D"/>
    <w:rsid w:val="004C22D0"/>
    <w:rsid w:val="004C375C"/>
    <w:rsid w:val="004C4BD7"/>
    <w:rsid w:val="004C4EDE"/>
    <w:rsid w:val="004C5626"/>
    <w:rsid w:val="004C723E"/>
    <w:rsid w:val="004D027A"/>
    <w:rsid w:val="004D0858"/>
    <w:rsid w:val="004D1AE2"/>
    <w:rsid w:val="004D2E3E"/>
    <w:rsid w:val="004D4CFC"/>
    <w:rsid w:val="004D58F2"/>
    <w:rsid w:val="004D5939"/>
    <w:rsid w:val="004D5FCB"/>
    <w:rsid w:val="004D64BB"/>
    <w:rsid w:val="004E018B"/>
    <w:rsid w:val="004E063B"/>
    <w:rsid w:val="004E0B91"/>
    <w:rsid w:val="004E1FBD"/>
    <w:rsid w:val="004E27B5"/>
    <w:rsid w:val="004E2B7E"/>
    <w:rsid w:val="004E417D"/>
    <w:rsid w:val="004E5A2C"/>
    <w:rsid w:val="004E5DCE"/>
    <w:rsid w:val="004E5F04"/>
    <w:rsid w:val="004E694B"/>
    <w:rsid w:val="004F14C0"/>
    <w:rsid w:val="004F1F21"/>
    <w:rsid w:val="004F47F2"/>
    <w:rsid w:val="00500AC9"/>
    <w:rsid w:val="005057EB"/>
    <w:rsid w:val="005058C8"/>
    <w:rsid w:val="00506341"/>
    <w:rsid w:val="00510BB5"/>
    <w:rsid w:val="00510CE1"/>
    <w:rsid w:val="00511106"/>
    <w:rsid w:val="00512774"/>
    <w:rsid w:val="00513BB4"/>
    <w:rsid w:val="00514B81"/>
    <w:rsid w:val="00514E03"/>
    <w:rsid w:val="00521FCC"/>
    <w:rsid w:val="00522ED3"/>
    <w:rsid w:val="00524361"/>
    <w:rsid w:val="00524CC5"/>
    <w:rsid w:val="00525B31"/>
    <w:rsid w:val="00525F26"/>
    <w:rsid w:val="00530431"/>
    <w:rsid w:val="00532FCE"/>
    <w:rsid w:val="005334F6"/>
    <w:rsid w:val="00537D04"/>
    <w:rsid w:val="00540739"/>
    <w:rsid w:val="00540809"/>
    <w:rsid w:val="0054100E"/>
    <w:rsid w:val="005419DA"/>
    <w:rsid w:val="0054411A"/>
    <w:rsid w:val="005442ED"/>
    <w:rsid w:val="00545543"/>
    <w:rsid w:val="005464DB"/>
    <w:rsid w:val="00550C05"/>
    <w:rsid w:val="00550E85"/>
    <w:rsid w:val="005523A0"/>
    <w:rsid w:val="0055356D"/>
    <w:rsid w:val="00553A54"/>
    <w:rsid w:val="00561CBE"/>
    <w:rsid w:val="00561EAC"/>
    <w:rsid w:val="0056527C"/>
    <w:rsid w:val="0056546C"/>
    <w:rsid w:val="005664DC"/>
    <w:rsid w:val="005668B3"/>
    <w:rsid w:val="00566A97"/>
    <w:rsid w:val="00571261"/>
    <w:rsid w:val="005713A2"/>
    <w:rsid w:val="00571786"/>
    <w:rsid w:val="005724EF"/>
    <w:rsid w:val="005733A5"/>
    <w:rsid w:val="005739D2"/>
    <w:rsid w:val="00573FC4"/>
    <w:rsid w:val="00575E5E"/>
    <w:rsid w:val="00576C7B"/>
    <w:rsid w:val="00582C24"/>
    <w:rsid w:val="00582EFD"/>
    <w:rsid w:val="00583175"/>
    <w:rsid w:val="00584EFF"/>
    <w:rsid w:val="00585E4A"/>
    <w:rsid w:val="00590C1A"/>
    <w:rsid w:val="00591657"/>
    <w:rsid w:val="00593C14"/>
    <w:rsid w:val="00594558"/>
    <w:rsid w:val="00594B51"/>
    <w:rsid w:val="00595306"/>
    <w:rsid w:val="005A1BAD"/>
    <w:rsid w:val="005A1E05"/>
    <w:rsid w:val="005A3A9B"/>
    <w:rsid w:val="005A487E"/>
    <w:rsid w:val="005A5091"/>
    <w:rsid w:val="005A51EA"/>
    <w:rsid w:val="005A5D91"/>
    <w:rsid w:val="005A7EF4"/>
    <w:rsid w:val="005B397B"/>
    <w:rsid w:val="005B6B1B"/>
    <w:rsid w:val="005B79BD"/>
    <w:rsid w:val="005B7B71"/>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EB1"/>
    <w:rsid w:val="005D41DC"/>
    <w:rsid w:val="005D516F"/>
    <w:rsid w:val="005E02BC"/>
    <w:rsid w:val="005E250B"/>
    <w:rsid w:val="005E2B46"/>
    <w:rsid w:val="005E3347"/>
    <w:rsid w:val="005E3617"/>
    <w:rsid w:val="005E474F"/>
    <w:rsid w:val="005E6BEA"/>
    <w:rsid w:val="005E7832"/>
    <w:rsid w:val="005F0B92"/>
    <w:rsid w:val="005F1B1E"/>
    <w:rsid w:val="005F329E"/>
    <w:rsid w:val="005F70FA"/>
    <w:rsid w:val="005F715F"/>
    <w:rsid w:val="005F7CB8"/>
    <w:rsid w:val="00603941"/>
    <w:rsid w:val="00604028"/>
    <w:rsid w:val="00606B05"/>
    <w:rsid w:val="00611B15"/>
    <w:rsid w:val="006120C2"/>
    <w:rsid w:val="006123AE"/>
    <w:rsid w:val="0061294E"/>
    <w:rsid w:val="006137A0"/>
    <w:rsid w:val="00613D54"/>
    <w:rsid w:val="00614E02"/>
    <w:rsid w:val="0061559A"/>
    <w:rsid w:val="00617746"/>
    <w:rsid w:val="00621702"/>
    <w:rsid w:val="00621A81"/>
    <w:rsid w:val="006222EA"/>
    <w:rsid w:val="0062391D"/>
    <w:rsid w:val="0062491D"/>
    <w:rsid w:val="0062553B"/>
    <w:rsid w:val="0062643B"/>
    <w:rsid w:val="00626AB1"/>
    <w:rsid w:val="0063145C"/>
    <w:rsid w:val="006315DF"/>
    <w:rsid w:val="00633820"/>
    <w:rsid w:val="00634ADA"/>
    <w:rsid w:val="00634B5C"/>
    <w:rsid w:val="0063530E"/>
    <w:rsid w:val="00635ED1"/>
    <w:rsid w:val="00637CF7"/>
    <w:rsid w:val="00637F56"/>
    <w:rsid w:val="00637FED"/>
    <w:rsid w:val="006409FD"/>
    <w:rsid w:val="00640D88"/>
    <w:rsid w:val="006430F0"/>
    <w:rsid w:val="0064349A"/>
    <w:rsid w:val="00645C76"/>
    <w:rsid w:val="00645DD2"/>
    <w:rsid w:val="00646A5E"/>
    <w:rsid w:val="00646E18"/>
    <w:rsid w:val="00647561"/>
    <w:rsid w:val="00647801"/>
    <w:rsid w:val="00650610"/>
    <w:rsid w:val="00650EFB"/>
    <w:rsid w:val="00651991"/>
    <w:rsid w:val="00652786"/>
    <w:rsid w:val="00653AC5"/>
    <w:rsid w:val="006540EC"/>
    <w:rsid w:val="00655936"/>
    <w:rsid w:val="006565FB"/>
    <w:rsid w:val="00656B48"/>
    <w:rsid w:val="0066042D"/>
    <w:rsid w:val="006630B9"/>
    <w:rsid w:val="00664280"/>
    <w:rsid w:val="00664614"/>
    <w:rsid w:val="00664C71"/>
    <w:rsid w:val="00665317"/>
    <w:rsid w:val="00665646"/>
    <w:rsid w:val="00666219"/>
    <w:rsid w:val="006665DE"/>
    <w:rsid w:val="00666612"/>
    <w:rsid w:val="006668D8"/>
    <w:rsid w:val="00667F53"/>
    <w:rsid w:val="00670C11"/>
    <w:rsid w:val="00675FFB"/>
    <w:rsid w:val="006763E2"/>
    <w:rsid w:val="0067720B"/>
    <w:rsid w:val="00677788"/>
    <w:rsid w:val="0068146C"/>
    <w:rsid w:val="0069004A"/>
    <w:rsid w:val="00691436"/>
    <w:rsid w:val="00695292"/>
    <w:rsid w:val="00696675"/>
    <w:rsid w:val="00696EC0"/>
    <w:rsid w:val="006A0163"/>
    <w:rsid w:val="006A0FB4"/>
    <w:rsid w:val="006A2A48"/>
    <w:rsid w:val="006A7052"/>
    <w:rsid w:val="006B0EB6"/>
    <w:rsid w:val="006B23B6"/>
    <w:rsid w:val="006B289F"/>
    <w:rsid w:val="006B2F8D"/>
    <w:rsid w:val="006C3F11"/>
    <w:rsid w:val="006C5289"/>
    <w:rsid w:val="006C7F84"/>
    <w:rsid w:val="006D1982"/>
    <w:rsid w:val="006D362E"/>
    <w:rsid w:val="006D3DED"/>
    <w:rsid w:val="006D4562"/>
    <w:rsid w:val="006D63E9"/>
    <w:rsid w:val="006D71A6"/>
    <w:rsid w:val="006E16BF"/>
    <w:rsid w:val="006E1775"/>
    <w:rsid w:val="006E1D39"/>
    <w:rsid w:val="006E23A5"/>
    <w:rsid w:val="006E3464"/>
    <w:rsid w:val="006E5FB8"/>
    <w:rsid w:val="006E6148"/>
    <w:rsid w:val="006E63C1"/>
    <w:rsid w:val="006E6514"/>
    <w:rsid w:val="006E6E30"/>
    <w:rsid w:val="006F0867"/>
    <w:rsid w:val="006F0EA2"/>
    <w:rsid w:val="006F1936"/>
    <w:rsid w:val="006F282A"/>
    <w:rsid w:val="006F3AF1"/>
    <w:rsid w:val="006F4FF6"/>
    <w:rsid w:val="006F5B4A"/>
    <w:rsid w:val="006F6443"/>
    <w:rsid w:val="006F698A"/>
    <w:rsid w:val="00702838"/>
    <w:rsid w:val="00702D18"/>
    <w:rsid w:val="00702F00"/>
    <w:rsid w:val="0070530B"/>
    <w:rsid w:val="0070690F"/>
    <w:rsid w:val="007114AC"/>
    <w:rsid w:val="00712EDC"/>
    <w:rsid w:val="007132BA"/>
    <w:rsid w:val="007140F8"/>
    <w:rsid w:val="00715F93"/>
    <w:rsid w:val="00717DAC"/>
    <w:rsid w:val="00717E76"/>
    <w:rsid w:val="0072205F"/>
    <w:rsid w:val="00723ACE"/>
    <w:rsid w:val="00725F87"/>
    <w:rsid w:val="007319D5"/>
    <w:rsid w:val="007334D5"/>
    <w:rsid w:val="00734112"/>
    <w:rsid w:val="00734F31"/>
    <w:rsid w:val="00735648"/>
    <w:rsid w:val="007366BB"/>
    <w:rsid w:val="00741B82"/>
    <w:rsid w:val="007421A2"/>
    <w:rsid w:val="007424FE"/>
    <w:rsid w:val="00742E51"/>
    <w:rsid w:val="00742F87"/>
    <w:rsid w:val="00743993"/>
    <w:rsid w:val="00743FA2"/>
    <w:rsid w:val="00744DE3"/>
    <w:rsid w:val="007452F1"/>
    <w:rsid w:val="007455D3"/>
    <w:rsid w:val="00745818"/>
    <w:rsid w:val="00750D2F"/>
    <w:rsid w:val="00751D1E"/>
    <w:rsid w:val="00752917"/>
    <w:rsid w:val="00752EA2"/>
    <w:rsid w:val="00754279"/>
    <w:rsid w:val="00754911"/>
    <w:rsid w:val="007552BC"/>
    <w:rsid w:val="0075601B"/>
    <w:rsid w:val="007572D6"/>
    <w:rsid w:val="007574AE"/>
    <w:rsid w:val="00761711"/>
    <w:rsid w:val="007620C1"/>
    <w:rsid w:val="0076482B"/>
    <w:rsid w:val="00765774"/>
    <w:rsid w:val="00766C4E"/>
    <w:rsid w:val="00767609"/>
    <w:rsid w:val="00767B62"/>
    <w:rsid w:val="007700F3"/>
    <w:rsid w:val="00770E69"/>
    <w:rsid w:val="007711CA"/>
    <w:rsid w:val="0077143F"/>
    <w:rsid w:val="00771677"/>
    <w:rsid w:val="007725AD"/>
    <w:rsid w:val="007742DE"/>
    <w:rsid w:val="00775E98"/>
    <w:rsid w:val="00777A5E"/>
    <w:rsid w:val="00777E23"/>
    <w:rsid w:val="00781CA4"/>
    <w:rsid w:val="00782352"/>
    <w:rsid w:val="007825A7"/>
    <w:rsid w:val="007829FC"/>
    <w:rsid w:val="00783C6D"/>
    <w:rsid w:val="00784246"/>
    <w:rsid w:val="00784352"/>
    <w:rsid w:val="0078620B"/>
    <w:rsid w:val="00787AC3"/>
    <w:rsid w:val="00787B2E"/>
    <w:rsid w:val="00790768"/>
    <w:rsid w:val="00794B09"/>
    <w:rsid w:val="0079525D"/>
    <w:rsid w:val="00797488"/>
    <w:rsid w:val="0079750B"/>
    <w:rsid w:val="007979F9"/>
    <w:rsid w:val="007A313A"/>
    <w:rsid w:val="007A35D9"/>
    <w:rsid w:val="007A4E0A"/>
    <w:rsid w:val="007A5A3E"/>
    <w:rsid w:val="007A6404"/>
    <w:rsid w:val="007A6D9C"/>
    <w:rsid w:val="007B0D13"/>
    <w:rsid w:val="007B101E"/>
    <w:rsid w:val="007B12D6"/>
    <w:rsid w:val="007B1341"/>
    <w:rsid w:val="007B1771"/>
    <w:rsid w:val="007B2AE1"/>
    <w:rsid w:val="007B2B64"/>
    <w:rsid w:val="007B2DC8"/>
    <w:rsid w:val="007B42A8"/>
    <w:rsid w:val="007B46B2"/>
    <w:rsid w:val="007B5B9D"/>
    <w:rsid w:val="007B5F41"/>
    <w:rsid w:val="007B6299"/>
    <w:rsid w:val="007B6C82"/>
    <w:rsid w:val="007B75E7"/>
    <w:rsid w:val="007C0542"/>
    <w:rsid w:val="007C0927"/>
    <w:rsid w:val="007C0EA1"/>
    <w:rsid w:val="007C17D9"/>
    <w:rsid w:val="007C19D8"/>
    <w:rsid w:val="007C2F69"/>
    <w:rsid w:val="007C512C"/>
    <w:rsid w:val="007C7222"/>
    <w:rsid w:val="007D0EA7"/>
    <w:rsid w:val="007D24D2"/>
    <w:rsid w:val="007D269D"/>
    <w:rsid w:val="007D2825"/>
    <w:rsid w:val="007D391E"/>
    <w:rsid w:val="007D4187"/>
    <w:rsid w:val="007E01A7"/>
    <w:rsid w:val="007E0D6C"/>
    <w:rsid w:val="007E218A"/>
    <w:rsid w:val="007E4B2F"/>
    <w:rsid w:val="007E4F35"/>
    <w:rsid w:val="007E6285"/>
    <w:rsid w:val="007E6B4D"/>
    <w:rsid w:val="007E752C"/>
    <w:rsid w:val="007E754A"/>
    <w:rsid w:val="007E7B79"/>
    <w:rsid w:val="007F037D"/>
    <w:rsid w:val="007F2545"/>
    <w:rsid w:val="007F2C4E"/>
    <w:rsid w:val="007F357E"/>
    <w:rsid w:val="007F3ED0"/>
    <w:rsid w:val="007F6C6B"/>
    <w:rsid w:val="007F70AF"/>
    <w:rsid w:val="007F74D2"/>
    <w:rsid w:val="00803D60"/>
    <w:rsid w:val="00803EC2"/>
    <w:rsid w:val="00805C2F"/>
    <w:rsid w:val="00806229"/>
    <w:rsid w:val="008067F8"/>
    <w:rsid w:val="008103B5"/>
    <w:rsid w:val="00812547"/>
    <w:rsid w:val="00813775"/>
    <w:rsid w:val="00813E93"/>
    <w:rsid w:val="008148C1"/>
    <w:rsid w:val="00816439"/>
    <w:rsid w:val="00822C25"/>
    <w:rsid w:val="00823E08"/>
    <w:rsid w:val="00824DA1"/>
    <w:rsid w:val="00825C14"/>
    <w:rsid w:val="00827611"/>
    <w:rsid w:val="008315F4"/>
    <w:rsid w:val="00835073"/>
    <w:rsid w:val="00835A77"/>
    <w:rsid w:val="008424DE"/>
    <w:rsid w:val="00845CCD"/>
    <w:rsid w:val="008467AB"/>
    <w:rsid w:val="00846B02"/>
    <w:rsid w:val="00851CCC"/>
    <w:rsid w:val="00854670"/>
    <w:rsid w:val="0085547F"/>
    <w:rsid w:val="00857086"/>
    <w:rsid w:val="00857C70"/>
    <w:rsid w:val="0086060A"/>
    <w:rsid w:val="00861342"/>
    <w:rsid w:val="00862F25"/>
    <w:rsid w:val="00864CAF"/>
    <w:rsid w:val="008662FD"/>
    <w:rsid w:val="0087130C"/>
    <w:rsid w:val="0087286A"/>
    <w:rsid w:val="008733B9"/>
    <w:rsid w:val="00873EFC"/>
    <w:rsid w:val="0087438D"/>
    <w:rsid w:val="008746E4"/>
    <w:rsid w:val="008750B1"/>
    <w:rsid w:val="00875674"/>
    <w:rsid w:val="00876E0C"/>
    <w:rsid w:val="0088034C"/>
    <w:rsid w:val="00881470"/>
    <w:rsid w:val="0088319F"/>
    <w:rsid w:val="00883634"/>
    <w:rsid w:val="00883F68"/>
    <w:rsid w:val="00891D41"/>
    <w:rsid w:val="00892501"/>
    <w:rsid w:val="00892504"/>
    <w:rsid w:val="00894EB5"/>
    <w:rsid w:val="00895FC1"/>
    <w:rsid w:val="008A34B4"/>
    <w:rsid w:val="008A44B9"/>
    <w:rsid w:val="008A5FA0"/>
    <w:rsid w:val="008B2C9E"/>
    <w:rsid w:val="008B3BD4"/>
    <w:rsid w:val="008B3F20"/>
    <w:rsid w:val="008B3FD8"/>
    <w:rsid w:val="008B5B70"/>
    <w:rsid w:val="008B70D6"/>
    <w:rsid w:val="008B7D8B"/>
    <w:rsid w:val="008C1AB2"/>
    <w:rsid w:val="008C1B63"/>
    <w:rsid w:val="008C22E7"/>
    <w:rsid w:val="008C2F3C"/>
    <w:rsid w:val="008D015B"/>
    <w:rsid w:val="008D0775"/>
    <w:rsid w:val="008D2FBE"/>
    <w:rsid w:val="008D3264"/>
    <w:rsid w:val="008D5FB0"/>
    <w:rsid w:val="008D68B0"/>
    <w:rsid w:val="008E3F1A"/>
    <w:rsid w:val="008E42C3"/>
    <w:rsid w:val="008E4726"/>
    <w:rsid w:val="008E4CE3"/>
    <w:rsid w:val="008E4F9B"/>
    <w:rsid w:val="008E6503"/>
    <w:rsid w:val="008E69B3"/>
    <w:rsid w:val="008E7EC6"/>
    <w:rsid w:val="008F022C"/>
    <w:rsid w:val="008F0B64"/>
    <w:rsid w:val="008F4590"/>
    <w:rsid w:val="008F4955"/>
    <w:rsid w:val="008F62F8"/>
    <w:rsid w:val="008F732A"/>
    <w:rsid w:val="008F759A"/>
    <w:rsid w:val="008F7DB0"/>
    <w:rsid w:val="00900053"/>
    <w:rsid w:val="0090080A"/>
    <w:rsid w:val="0090325C"/>
    <w:rsid w:val="0090394C"/>
    <w:rsid w:val="00904A35"/>
    <w:rsid w:val="00904A64"/>
    <w:rsid w:val="00905B7E"/>
    <w:rsid w:val="00906CC8"/>
    <w:rsid w:val="00907720"/>
    <w:rsid w:val="00910813"/>
    <w:rsid w:val="009109B8"/>
    <w:rsid w:val="009110C0"/>
    <w:rsid w:val="009115CE"/>
    <w:rsid w:val="00911D11"/>
    <w:rsid w:val="009130B6"/>
    <w:rsid w:val="00916BB8"/>
    <w:rsid w:val="009178C9"/>
    <w:rsid w:val="0092070B"/>
    <w:rsid w:val="00920B56"/>
    <w:rsid w:val="00925A76"/>
    <w:rsid w:val="00925F96"/>
    <w:rsid w:val="00927A37"/>
    <w:rsid w:val="0093066A"/>
    <w:rsid w:val="00932263"/>
    <w:rsid w:val="0093288A"/>
    <w:rsid w:val="00932C58"/>
    <w:rsid w:val="00934773"/>
    <w:rsid w:val="00935860"/>
    <w:rsid w:val="0094044D"/>
    <w:rsid w:val="0094116F"/>
    <w:rsid w:val="00941FE0"/>
    <w:rsid w:val="00943D3A"/>
    <w:rsid w:val="00944A75"/>
    <w:rsid w:val="00945270"/>
    <w:rsid w:val="00945B09"/>
    <w:rsid w:val="009461D6"/>
    <w:rsid w:val="00946626"/>
    <w:rsid w:val="00951083"/>
    <w:rsid w:val="009512E2"/>
    <w:rsid w:val="00951A4C"/>
    <w:rsid w:val="0095647F"/>
    <w:rsid w:val="00957975"/>
    <w:rsid w:val="00957E34"/>
    <w:rsid w:val="009639DB"/>
    <w:rsid w:val="00964278"/>
    <w:rsid w:val="009660D3"/>
    <w:rsid w:val="00966B14"/>
    <w:rsid w:val="00973447"/>
    <w:rsid w:val="00973625"/>
    <w:rsid w:val="00973E7E"/>
    <w:rsid w:val="009741C7"/>
    <w:rsid w:val="00975A5D"/>
    <w:rsid w:val="009770DA"/>
    <w:rsid w:val="00980DCF"/>
    <w:rsid w:val="0098202D"/>
    <w:rsid w:val="00982977"/>
    <w:rsid w:val="0098355E"/>
    <w:rsid w:val="00985A13"/>
    <w:rsid w:val="009864DB"/>
    <w:rsid w:val="00986E55"/>
    <w:rsid w:val="00987B52"/>
    <w:rsid w:val="009906AB"/>
    <w:rsid w:val="00992456"/>
    <w:rsid w:val="009939E2"/>
    <w:rsid w:val="009946B4"/>
    <w:rsid w:val="00996CC9"/>
    <w:rsid w:val="009A00C6"/>
    <w:rsid w:val="009A0B2A"/>
    <w:rsid w:val="009A2A26"/>
    <w:rsid w:val="009A4109"/>
    <w:rsid w:val="009A5454"/>
    <w:rsid w:val="009A5ACC"/>
    <w:rsid w:val="009B045C"/>
    <w:rsid w:val="009B2129"/>
    <w:rsid w:val="009B212D"/>
    <w:rsid w:val="009B3929"/>
    <w:rsid w:val="009B4641"/>
    <w:rsid w:val="009B4808"/>
    <w:rsid w:val="009B6151"/>
    <w:rsid w:val="009C069A"/>
    <w:rsid w:val="009C0968"/>
    <w:rsid w:val="009C1FDD"/>
    <w:rsid w:val="009C26E4"/>
    <w:rsid w:val="009C4DDE"/>
    <w:rsid w:val="009D0A49"/>
    <w:rsid w:val="009D23E3"/>
    <w:rsid w:val="009D2663"/>
    <w:rsid w:val="009D6738"/>
    <w:rsid w:val="009E0325"/>
    <w:rsid w:val="009E0708"/>
    <w:rsid w:val="009E0F7F"/>
    <w:rsid w:val="009E1DF3"/>
    <w:rsid w:val="009E4064"/>
    <w:rsid w:val="009E5E6F"/>
    <w:rsid w:val="009E762B"/>
    <w:rsid w:val="009E7F08"/>
    <w:rsid w:val="009F02B6"/>
    <w:rsid w:val="009F2195"/>
    <w:rsid w:val="009F27C1"/>
    <w:rsid w:val="009F535E"/>
    <w:rsid w:val="009F6792"/>
    <w:rsid w:val="009F7623"/>
    <w:rsid w:val="00A023F6"/>
    <w:rsid w:val="00A02B6B"/>
    <w:rsid w:val="00A03BA9"/>
    <w:rsid w:val="00A102D9"/>
    <w:rsid w:val="00A10656"/>
    <w:rsid w:val="00A1171E"/>
    <w:rsid w:val="00A13424"/>
    <w:rsid w:val="00A136B2"/>
    <w:rsid w:val="00A13B94"/>
    <w:rsid w:val="00A143E1"/>
    <w:rsid w:val="00A17443"/>
    <w:rsid w:val="00A20089"/>
    <w:rsid w:val="00A20CD7"/>
    <w:rsid w:val="00A20DF3"/>
    <w:rsid w:val="00A23B65"/>
    <w:rsid w:val="00A24E81"/>
    <w:rsid w:val="00A30D0B"/>
    <w:rsid w:val="00A310A8"/>
    <w:rsid w:val="00A314F8"/>
    <w:rsid w:val="00A31836"/>
    <w:rsid w:val="00A318E3"/>
    <w:rsid w:val="00A326D9"/>
    <w:rsid w:val="00A32867"/>
    <w:rsid w:val="00A33299"/>
    <w:rsid w:val="00A33CAA"/>
    <w:rsid w:val="00A34D89"/>
    <w:rsid w:val="00A3559E"/>
    <w:rsid w:val="00A35CD0"/>
    <w:rsid w:val="00A36AF1"/>
    <w:rsid w:val="00A36E0D"/>
    <w:rsid w:val="00A37FDB"/>
    <w:rsid w:val="00A435D3"/>
    <w:rsid w:val="00A471F9"/>
    <w:rsid w:val="00A47821"/>
    <w:rsid w:val="00A5117F"/>
    <w:rsid w:val="00A533D1"/>
    <w:rsid w:val="00A54BC9"/>
    <w:rsid w:val="00A560F1"/>
    <w:rsid w:val="00A56A1A"/>
    <w:rsid w:val="00A57C28"/>
    <w:rsid w:val="00A6052B"/>
    <w:rsid w:val="00A63BA5"/>
    <w:rsid w:val="00A66607"/>
    <w:rsid w:val="00A66A3E"/>
    <w:rsid w:val="00A67637"/>
    <w:rsid w:val="00A7008E"/>
    <w:rsid w:val="00A70188"/>
    <w:rsid w:val="00A70D89"/>
    <w:rsid w:val="00A70E6C"/>
    <w:rsid w:val="00A71C17"/>
    <w:rsid w:val="00A7250A"/>
    <w:rsid w:val="00A74468"/>
    <w:rsid w:val="00A74705"/>
    <w:rsid w:val="00A75474"/>
    <w:rsid w:val="00A76578"/>
    <w:rsid w:val="00A77F8E"/>
    <w:rsid w:val="00A82C58"/>
    <w:rsid w:val="00A84742"/>
    <w:rsid w:val="00A86891"/>
    <w:rsid w:val="00A86AFC"/>
    <w:rsid w:val="00A902B4"/>
    <w:rsid w:val="00A917B1"/>
    <w:rsid w:val="00A92274"/>
    <w:rsid w:val="00A95A58"/>
    <w:rsid w:val="00A95B17"/>
    <w:rsid w:val="00A96AC6"/>
    <w:rsid w:val="00A9732C"/>
    <w:rsid w:val="00A9737C"/>
    <w:rsid w:val="00A97593"/>
    <w:rsid w:val="00A975DE"/>
    <w:rsid w:val="00AA1908"/>
    <w:rsid w:val="00AA27C5"/>
    <w:rsid w:val="00AA3AAC"/>
    <w:rsid w:val="00AA65BF"/>
    <w:rsid w:val="00AA69E9"/>
    <w:rsid w:val="00AB3853"/>
    <w:rsid w:val="00AB3ECB"/>
    <w:rsid w:val="00AB4D8B"/>
    <w:rsid w:val="00AB571A"/>
    <w:rsid w:val="00AB7E0E"/>
    <w:rsid w:val="00AC0468"/>
    <w:rsid w:val="00AC21AD"/>
    <w:rsid w:val="00AC4EC2"/>
    <w:rsid w:val="00AC6427"/>
    <w:rsid w:val="00AC678B"/>
    <w:rsid w:val="00AD1496"/>
    <w:rsid w:val="00AD25B1"/>
    <w:rsid w:val="00AD3ACD"/>
    <w:rsid w:val="00AD5D4B"/>
    <w:rsid w:val="00AD5F39"/>
    <w:rsid w:val="00AD7638"/>
    <w:rsid w:val="00AE1FC9"/>
    <w:rsid w:val="00AE4F20"/>
    <w:rsid w:val="00AE6BA3"/>
    <w:rsid w:val="00AE6C5B"/>
    <w:rsid w:val="00AE6D0E"/>
    <w:rsid w:val="00AF155E"/>
    <w:rsid w:val="00AF5111"/>
    <w:rsid w:val="00AF63FA"/>
    <w:rsid w:val="00B00783"/>
    <w:rsid w:val="00B04ED8"/>
    <w:rsid w:val="00B0684D"/>
    <w:rsid w:val="00B125F7"/>
    <w:rsid w:val="00B16DB4"/>
    <w:rsid w:val="00B20CB7"/>
    <w:rsid w:val="00B21F99"/>
    <w:rsid w:val="00B240CD"/>
    <w:rsid w:val="00B2451D"/>
    <w:rsid w:val="00B24F0C"/>
    <w:rsid w:val="00B26116"/>
    <w:rsid w:val="00B2744E"/>
    <w:rsid w:val="00B30C25"/>
    <w:rsid w:val="00B32FF0"/>
    <w:rsid w:val="00B33E24"/>
    <w:rsid w:val="00B34C34"/>
    <w:rsid w:val="00B41485"/>
    <w:rsid w:val="00B41860"/>
    <w:rsid w:val="00B41EAE"/>
    <w:rsid w:val="00B41F2D"/>
    <w:rsid w:val="00B42CB2"/>
    <w:rsid w:val="00B43EFF"/>
    <w:rsid w:val="00B44442"/>
    <w:rsid w:val="00B44921"/>
    <w:rsid w:val="00B44CD7"/>
    <w:rsid w:val="00B512E7"/>
    <w:rsid w:val="00B51E73"/>
    <w:rsid w:val="00B5224F"/>
    <w:rsid w:val="00B53718"/>
    <w:rsid w:val="00B53E8B"/>
    <w:rsid w:val="00B54A56"/>
    <w:rsid w:val="00B60C0B"/>
    <w:rsid w:val="00B60CD9"/>
    <w:rsid w:val="00B63D25"/>
    <w:rsid w:val="00B649E8"/>
    <w:rsid w:val="00B65F6B"/>
    <w:rsid w:val="00B666A6"/>
    <w:rsid w:val="00B66CC8"/>
    <w:rsid w:val="00B671FA"/>
    <w:rsid w:val="00B6731E"/>
    <w:rsid w:val="00B70EF1"/>
    <w:rsid w:val="00B71498"/>
    <w:rsid w:val="00B729BA"/>
    <w:rsid w:val="00B73665"/>
    <w:rsid w:val="00B75E00"/>
    <w:rsid w:val="00B76A0D"/>
    <w:rsid w:val="00B80CE3"/>
    <w:rsid w:val="00B80CEB"/>
    <w:rsid w:val="00B849E6"/>
    <w:rsid w:val="00B854B0"/>
    <w:rsid w:val="00B86E2E"/>
    <w:rsid w:val="00B900B6"/>
    <w:rsid w:val="00B9030B"/>
    <w:rsid w:val="00B93AC2"/>
    <w:rsid w:val="00B94D2D"/>
    <w:rsid w:val="00B95B86"/>
    <w:rsid w:val="00B9787E"/>
    <w:rsid w:val="00B97F8F"/>
    <w:rsid w:val="00BA0B96"/>
    <w:rsid w:val="00BA1892"/>
    <w:rsid w:val="00BA4645"/>
    <w:rsid w:val="00BA5D0F"/>
    <w:rsid w:val="00BA6102"/>
    <w:rsid w:val="00BA7B44"/>
    <w:rsid w:val="00BB1A08"/>
    <w:rsid w:val="00BB1CB0"/>
    <w:rsid w:val="00BB389A"/>
    <w:rsid w:val="00BB3DCD"/>
    <w:rsid w:val="00BB48B8"/>
    <w:rsid w:val="00BB5ED8"/>
    <w:rsid w:val="00BB6B57"/>
    <w:rsid w:val="00BC27FC"/>
    <w:rsid w:val="00BC39C9"/>
    <w:rsid w:val="00BC6A8B"/>
    <w:rsid w:val="00BC6E5D"/>
    <w:rsid w:val="00BC7550"/>
    <w:rsid w:val="00BC78F0"/>
    <w:rsid w:val="00BD0636"/>
    <w:rsid w:val="00BD0F14"/>
    <w:rsid w:val="00BD1263"/>
    <w:rsid w:val="00BD4BCF"/>
    <w:rsid w:val="00BD51BE"/>
    <w:rsid w:val="00BD5E6C"/>
    <w:rsid w:val="00BD707F"/>
    <w:rsid w:val="00BD7388"/>
    <w:rsid w:val="00BE0CE6"/>
    <w:rsid w:val="00BE1DF5"/>
    <w:rsid w:val="00BE28DF"/>
    <w:rsid w:val="00BE3C88"/>
    <w:rsid w:val="00BE4630"/>
    <w:rsid w:val="00BE5D9F"/>
    <w:rsid w:val="00BE6703"/>
    <w:rsid w:val="00BE700C"/>
    <w:rsid w:val="00BE7EDB"/>
    <w:rsid w:val="00BF0367"/>
    <w:rsid w:val="00BF0EFE"/>
    <w:rsid w:val="00BF4FF2"/>
    <w:rsid w:val="00BF55FF"/>
    <w:rsid w:val="00BF6DF1"/>
    <w:rsid w:val="00BF7681"/>
    <w:rsid w:val="00C01207"/>
    <w:rsid w:val="00C02B40"/>
    <w:rsid w:val="00C0333C"/>
    <w:rsid w:val="00C03AC3"/>
    <w:rsid w:val="00C046C3"/>
    <w:rsid w:val="00C07BBC"/>
    <w:rsid w:val="00C1299E"/>
    <w:rsid w:val="00C12AF7"/>
    <w:rsid w:val="00C15D32"/>
    <w:rsid w:val="00C1600E"/>
    <w:rsid w:val="00C16D51"/>
    <w:rsid w:val="00C17548"/>
    <w:rsid w:val="00C179C6"/>
    <w:rsid w:val="00C20322"/>
    <w:rsid w:val="00C20E24"/>
    <w:rsid w:val="00C235D7"/>
    <w:rsid w:val="00C25871"/>
    <w:rsid w:val="00C259A1"/>
    <w:rsid w:val="00C30A71"/>
    <w:rsid w:val="00C30ACC"/>
    <w:rsid w:val="00C30D3A"/>
    <w:rsid w:val="00C30ED2"/>
    <w:rsid w:val="00C315E2"/>
    <w:rsid w:val="00C316F2"/>
    <w:rsid w:val="00C32E6F"/>
    <w:rsid w:val="00C3397A"/>
    <w:rsid w:val="00C346A9"/>
    <w:rsid w:val="00C36496"/>
    <w:rsid w:val="00C370F1"/>
    <w:rsid w:val="00C37C96"/>
    <w:rsid w:val="00C40885"/>
    <w:rsid w:val="00C418B3"/>
    <w:rsid w:val="00C432AC"/>
    <w:rsid w:val="00C46E78"/>
    <w:rsid w:val="00C54845"/>
    <w:rsid w:val="00C56B2D"/>
    <w:rsid w:val="00C57230"/>
    <w:rsid w:val="00C57618"/>
    <w:rsid w:val="00C6042F"/>
    <w:rsid w:val="00C60D64"/>
    <w:rsid w:val="00C6146E"/>
    <w:rsid w:val="00C63A36"/>
    <w:rsid w:val="00C63AA2"/>
    <w:rsid w:val="00C64527"/>
    <w:rsid w:val="00C6588C"/>
    <w:rsid w:val="00C665C0"/>
    <w:rsid w:val="00C6662A"/>
    <w:rsid w:val="00C70A8A"/>
    <w:rsid w:val="00C70D2F"/>
    <w:rsid w:val="00C7156C"/>
    <w:rsid w:val="00C71F34"/>
    <w:rsid w:val="00C71F42"/>
    <w:rsid w:val="00C749BC"/>
    <w:rsid w:val="00C74D16"/>
    <w:rsid w:val="00C829E2"/>
    <w:rsid w:val="00C847E1"/>
    <w:rsid w:val="00C85172"/>
    <w:rsid w:val="00C864B6"/>
    <w:rsid w:val="00C87F40"/>
    <w:rsid w:val="00C900F2"/>
    <w:rsid w:val="00C904B1"/>
    <w:rsid w:val="00C90B21"/>
    <w:rsid w:val="00C91B92"/>
    <w:rsid w:val="00C92B1E"/>
    <w:rsid w:val="00C94C24"/>
    <w:rsid w:val="00C96410"/>
    <w:rsid w:val="00C965C8"/>
    <w:rsid w:val="00CA0C0B"/>
    <w:rsid w:val="00CA1F7B"/>
    <w:rsid w:val="00CA207E"/>
    <w:rsid w:val="00CA2351"/>
    <w:rsid w:val="00CA2C33"/>
    <w:rsid w:val="00CA3757"/>
    <w:rsid w:val="00CA5317"/>
    <w:rsid w:val="00CA5B9D"/>
    <w:rsid w:val="00CB0A36"/>
    <w:rsid w:val="00CB2F8D"/>
    <w:rsid w:val="00CB3987"/>
    <w:rsid w:val="00CB590B"/>
    <w:rsid w:val="00CB6227"/>
    <w:rsid w:val="00CB6365"/>
    <w:rsid w:val="00CB6D47"/>
    <w:rsid w:val="00CB7BE5"/>
    <w:rsid w:val="00CC0BCB"/>
    <w:rsid w:val="00CC1E26"/>
    <w:rsid w:val="00CC3421"/>
    <w:rsid w:val="00CC641A"/>
    <w:rsid w:val="00CC654D"/>
    <w:rsid w:val="00CC7555"/>
    <w:rsid w:val="00CD03B6"/>
    <w:rsid w:val="00CD0917"/>
    <w:rsid w:val="00CD2A0E"/>
    <w:rsid w:val="00CD2A74"/>
    <w:rsid w:val="00CD4418"/>
    <w:rsid w:val="00CD78EC"/>
    <w:rsid w:val="00CE128B"/>
    <w:rsid w:val="00CE1D51"/>
    <w:rsid w:val="00CE22D4"/>
    <w:rsid w:val="00CE26BA"/>
    <w:rsid w:val="00CE4D1C"/>
    <w:rsid w:val="00CF1D75"/>
    <w:rsid w:val="00CF393F"/>
    <w:rsid w:val="00CF3C59"/>
    <w:rsid w:val="00CF5528"/>
    <w:rsid w:val="00CF6B13"/>
    <w:rsid w:val="00D009A2"/>
    <w:rsid w:val="00D01247"/>
    <w:rsid w:val="00D02ED8"/>
    <w:rsid w:val="00D0477F"/>
    <w:rsid w:val="00D04D27"/>
    <w:rsid w:val="00D054BF"/>
    <w:rsid w:val="00D05589"/>
    <w:rsid w:val="00D061FB"/>
    <w:rsid w:val="00D06D8A"/>
    <w:rsid w:val="00D06F9B"/>
    <w:rsid w:val="00D0715B"/>
    <w:rsid w:val="00D12564"/>
    <w:rsid w:val="00D130F5"/>
    <w:rsid w:val="00D163A6"/>
    <w:rsid w:val="00D16BFE"/>
    <w:rsid w:val="00D17F20"/>
    <w:rsid w:val="00D207C1"/>
    <w:rsid w:val="00D20F9B"/>
    <w:rsid w:val="00D2270B"/>
    <w:rsid w:val="00D22A96"/>
    <w:rsid w:val="00D22BEB"/>
    <w:rsid w:val="00D233B9"/>
    <w:rsid w:val="00D23650"/>
    <w:rsid w:val="00D2377E"/>
    <w:rsid w:val="00D25322"/>
    <w:rsid w:val="00D317CE"/>
    <w:rsid w:val="00D3613F"/>
    <w:rsid w:val="00D42187"/>
    <w:rsid w:val="00D452CE"/>
    <w:rsid w:val="00D45656"/>
    <w:rsid w:val="00D45BB8"/>
    <w:rsid w:val="00D45DD1"/>
    <w:rsid w:val="00D46098"/>
    <w:rsid w:val="00D463F3"/>
    <w:rsid w:val="00D47CC4"/>
    <w:rsid w:val="00D527B1"/>
    <w:rsid w:val="00D5304A"/>
    <w:rsid w:val="00D533C9"/>
    <w:rsid w:val="00D53A13"/>
    <w:rsid w:val="00D553F6"/>
    <w:rsid w:val="00D56949"/>
    <w:rsid w:val="00D60146"/>
    <w:rsid w:val="00D61226"/>
    <w:rsid w:val="00D61949"/>
    <w:rsid w:val="00D639E4"/>
    <w:rsid w:val="00D63EF0"/>
    <w:rsid w:val="00D641FF"/>
    <w:rsid w:val="00D66757"/>
    <w:rsid w:val="00D70CC0"/>
    <w:rsid w:val="00D73FD7"/>
    <w:rsid w:val="00D75DD3"/>
    <w:rsid w:val="00D774F1"/>
    <w:rsid w:val="00D811A7"/>
    <w:rsid w:val="00D812FB"/>
    <w:rsid w:val="00D821A7"/>
    <w:rsid w:val="00D832B1"/>
    <w:rsid w:val="00D8478E"/>
    <w:rsid w:val="00D8524A"/>
    <w:rsid w:val="00D855D5"/>
    <w:rsid w:val="00D876E9"/>
    <w:rsid w:val="00D9436C"/>
    <w:rsid w:val="00D9458F"/>
    <w:rsid w:val="00D947FC"/>
    <w:rsid w:val="00D978EB"/>
    <w:rsid w:val="00DA3FE5"/>
    <w:rsid w:val="00DA40C4"/>
    <w:rsid w:val="00DA60F4"/>
    <w:rsid w:val="00DA6A9A"/>
    <w:rsid w:val="00DA6E9C"/>
    <w:rsid w:val="00DA7C50"/>
    <w:rsid w:val="00DB1364"/>
    <w:rsid w:val="00DB1925"/>
    <w:rsid w:val="00DB1FA3"/>
    <w:rsid w:val="00DB2647"/>
    <w:rsid w:val="00DB2688"/>
    <w:rsid w:val="00DB317B"/>
    <w:rsid w:val="00DB354F"/>
    <w:rsid w:val="00DB3D5F"/>
    <w:rsid w:val="00DB46A8"/>
    <w:rsid w:val="00DC038D"/>
    <w:rsid w:val="00DC057E"/>
    <w:rsid w:val="00DC0DCE"/>
    <w:rsid w:val="00DC181C"/>
    <w:rsid w:val="00DC19B0"/>
    <w:rsid w:val="00DC1EBC"/>
    <w:rsid w:val="00DC2B13"/>
    <w:rsid w:val="00DC5976"/>
    <w:rsid w:val="00DC6937"/>
    <w:rsid w:val="00DC7F84"/>
    <w:rsid w:val="00DD1427"/>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75C4"/>
    <w:rsid w:val="00DF0539"/>
    <w:rsid w:val="00DF0A15"/>
    <w:rsid w:val="00DF0E03"/>
    <w:rsid w:val="00DF10AC"/>
    <w:rsid w:val="00DF27C4"/>
    <w:rsid w:val="00DF296E"/>
    <w:rsid w:val="00DF3E8E"/>
    <w:rsid w:val="00DF45FF"/>
    <w:rsid w:val="00DF602B"/>
    <w:rsid w:val="00DF6AA8"/>
    <w:rsid w:val="00E01376"/>
    <w:rsid w:val="00E033DD"/>
    <w:rsid w:val="00E0425C"/>
    <w:rsid w:val="00E068E2"/>
    <w:rsid w:val="00E06FE4"/>
    <w:rsid w:val="00E0715A"/>
    <w:rsid w:val="00E07929"/>
    <w:rsid w:val="00E07B8A"/>
    <w:rsid w:val="00E10671"/>
    <w:rsid w:val="00E12B0F"/>
    <w:rsid w:val="00E13A8C"/>
    <w:rsid w:val="00E1434D"/>
    <w:rsid w:val="00E165FC"/>
    <w:rsid w:val="00E174C1"/>
    <w:rsid w:val="00E17835"/>
    <w:rsid w:val="00E17A64"/>
    <w:rsid w:val="00E202DE"/>
    <w:rsid w:val="00E21821"/>
    <w:rsid w:val="00E2493E"/>
    <w:rsid w:val="00E24B64"/>
    <w:rsid w:val="00E25A94"/>
    <w:rsid w:val="00E26FD8"/>
    <w:rsid w:val="00E32082"/>
    <w:rsid w:val="00E33907"/>
    <w:rsid w:val="00E33E27"/>
    <w:rsid w:val="00E36074"/>
    <w:rsid w:val="00E371FD"/>
    <w:rsid w:val="00E40179"/>
    <w:rsid w:val="00E42C5F"/>
    <w:rsid w:val="00E43BD3"/>
    <w:rsid w:val="00E458EE"/>
    <w:rsid w:val="00E45F01"/>
    <w:rsid w:val="00E471B1"/>
    <w:rsid w:val="00E5130F"/>
    <w:rsid w:val="00E52AE2"/>
    <w:rsid w:val="00E53179"/>
    <w:rsid w:val="00E537D6"/>
    <w:rsid w:val="00E546D1"/>
    <w:rsid w:val="00E57454"/>
    <w:rsid w:val="00E6311E"/>
    <w:rsid w:val="00E6483D"/>
    <w:rsid w:val="00E65A86"/>
    <w:rsid w:val="00E67479"/>
    <w:rsid w:val="00E732D4"/>
    <w:rsid w:val="00E753CF"/>
    <w:rsid w:val="00E757D5"/>
    <w:rsid w:val="00E773CC"/>
    <w:rsid w:val="00E80C75"/>
    <w:rsid w:val="00E84044"/>
    <w:rsid w:val="00E86E51"/>
    <w:rsid w:val="00E8725E"/>
    <w:rsid w:val="00E9068D"/>
    <w:rsid w:val="00E9251A"/>
    <w:rsid w:val="00E926FF"/>
    <w:rsid w:val="00E934EE"/>
    <w:rsid w:val="00E93786"/>
    <w:rsid w:val="00E97CB9"/>
    <w:rsid w:val="00E97FAB"/>
    <w:rsid w:val="00EA0C5B"/>
    <w:rsid w:val="00EA24E6"/>
    <w:rsid w:val="00EA3495"/>
    <w:rsid w:val="00EA38D4"/>
    <w:rsid w:val="00EA5A67"/>
    <w:rsid w:val="00EA6D8F"/>
    <w:rsid w:val="00EB0277"/>
    <w:rsid w:val="00EB446C"/>
    <w:rsid w:val="00EB4771"/>
    <w:rsid w:val="00EB4CB2"/>
    <w:rsid w:val="00EB5974"/>
    <w:rsid w:val="00EB6699"/>
    <w:rsid w:val="00EB7CCF"/>
    <w:rsid w:val="00EC122D"/>
    <w:rsid w:val="00EC411F"/>
    <w:rsid w:val="00EC4160"/>
    <w:rsid w:val="00EC59C9"/>
    <w:rsid w:val="00EC6B89"/>
    <w:rsid w:val="00EC79E9"/>
    <w:rsid w:val="00ED0E60"/>
    <w:rsid w:val="00ED25CA"/>
    <w:rsid w:val="00ED28D0"/>
    <w:rsid w:val="00ED3E4E"/>
    <w:rsid w:val="00ED3E71"/>
    <w:rsid w:val="00ED3F13"/>
    <w:rsid w:val="00ED4919"/>
    <w:rsid w:val="00ED5576"/>
    <w:rsid w:val="00ED59D2"/>
    <w:rsid w:val="00ED6415"/>
    <w:rsid w:val="00ED7FD6"/>
    <w:rsid w:val="00EE0808"/>
    <w:rsid w:val="00EE2E2D"/>
    <w:rsid w:val="00EE417C"/>
    <w:rsid w:val="00EE4814"/>
    <w:rsid w:val="00EE68F2"/>
    <w:rsid w:val="00EE7581"/>
    <w:rsid w:val="00EE7C5D"/>
    <w:rsid w:val="00EF0F61"/>
    <w:rsid w:val="00EF2A3D"/>
    <w:rsid w:val="00EF40D4"/>
    <w:rsid w:val="00EF41EB"/>
    <w:rsid w:val="00EF5481"/>
    <w:rsid w:val="00EF71D3"/>
    <w:rsid w:val="00EF73AC"/>
    <w:rsid w:val="00EF789B"/>
    <w:rsid w:val="00F00F7F"/>
    <w:rsid w:val="00F030A0"/>
    <w:rsid w:val="00F045CF"/>
    <w:rsid w:val="00F04944"/>
    <w:rsid w:val="00F07D60"/>
    <w:rsid w:val="00F10295"/>
    <w:rsid w:val="00F12592"/>
    <w:rsid w:val="00F13414"/>
    <w:rsid w:val="00F15760"/>
    <w:rsid w:val="00F16144"/>
    <w:rsid w:val="00F20AB7"/>
    <w:rsid w:val="00F20DEE"/>
    <w:rsid w:val="00F24145"/>
    <w:rsid w:val="00F249CD"/>
    <w:rsid w:val="00F24AC1"/>
    <w:rsid w:val="00F2529F"/>
    <w:rsid w:val="00F25B16"/>
    <w:rsid w:val="00F26AA1"/>
    <w:rsid w:val="00F26CE6"/>
    <w:rsid w:val="00F30DA8"/>
    <w:rsid w:val="00F31B1F"/>
    <w:rsid w:val="00F3250E"/>
    <w:rsid w:val="00F32CD2"/>
    <w:rsid w:val="00F333F4"/>
    <w:rsid w:val="00F405ED"/>
    <w:rsid w:val="00F41323"/>
    <w:rsid w:val="00F42107"/>
    <w:rsid w:val="00F42EEB"/>
    <w:rsid w:val="00F43895"/>
    <w:rsid w:val="00F443FC"/>
    <w:rsid w:val="00F44617"/>
    <w:rsid w:val="00F45086"/>
    <w:rsid w:val="00F5264C"/>
    <w:rsid w:val="00F55848"/>
    <w:rsid w:val="00F57137"/>
    <w:rsid w:val="00F623D5"/>
    <w:rsid w:val="00F63B15"/>
    <w:rsid w:val="00F64670"/>
    <w:rsid w:val="00F64943"/>
    <w:rsid w:val="00F64DE2"/>
    <w:rsid w:val="00F66A53"/>
    <w:rsid w:val="00F673CF"/>
    <w:rsid w:val="00F70290"/>
    <w:rsid w:val="00F716B6"/>
    <w:rsid w:val="00F752E8"/>
    <w:rsid w:val="00F77665"/>
    <w:rsid w:val="00F814B2"/>
    <w:rsid w:val="00F834CC"/>
    <w:rsid w:val="00F83DFC"/>
    <w:rsid w:val="00F84035"/>
    <w:rsid w:val="00F84281"/>
    <w:rsid w:val="00F852E5"/>
    <w:rsid w:val="00F85733"/>
    <w:rsid w:val="00F87989"/>
    <w:rsid w:val="00F90985"/>
    <w:rsid w:val="00F90EDF"/>
    <w:rsid w:val="00F913AA"/>
    <w:rsid w:val="00F93381"/>
    <w:rsid w:val="00F9441E"/>
    <w:rsid w:val="00F9539B"/>
    <w:rsid w:val="00F97E94"/>
    <w:rsid w:val="00FA388F"/>
    <w:rsid w:val="00FA4E22"/>
    <w:rsid w:val="00FA5843"/>
    <w:rsid w:val="00FA648F"/>
    <w:rsid w:val="00FA73E5"/>
    <w:rsid w:val="00FA7F91"/>
    <w:rsid w:val="00FB35BB"/>
    <w:rsid w:val="00FB4B75"/>
    <w:rsid w:val="00FB5781"/>
    <w:rsid w:val="00FB5F9A"/>
    <w:rsid w:val="00FB6A7D"/>
    <w:rsid w:val="00FB747D"/>
    <w:rsid w:val="00FC0354"/>
    <w:rsid w:val="00FC0ED3"/>
    <w:rsid w:val="00FC7546"/>
    <w:rsid w:val="00FC774D"/>
    <w:rsid w:val="00FC7C35"/>
    <w:rsid w:val="00FD1FA0"/>
    <w:rsid w:val="00FD22C6"/>
    <w:rsid w:val="00FD3174"/>
    <w:rsid w:val="00FD3366"/>
    <w:rsid w:val="00FE091D"/>
    <w:rsid w:val="00FE3B39"/>
    <w:rsid w:val="00FE6D43"/>
    <w:rsid w:val="00FE741F"/>
    <w:rsid w:val="00FF058A"/>
    <w:rsid w:val="00FF1EAA"/>
    <w:rsid w:val="00FF3137"/>
    <w:rsid w:val="00FF51D9"/>
    <w:rsid w:val="00FF548B"/>
    <w:rsid w:val="00FF55E8"/>
    <w:rsid w:val="00FF564C"/>
    <w:rsid w:val="00FF6A7C"/>
    <w:rsid w:val="00FF723B"/>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39FFEA6B"/>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BA668-C7F4-41A9-82AD-733B01F9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20</Pages>
  <Words>4677</Words>
  <Characters>26661</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F4COM1</cp:lastModifiedBy>
  <cp:revision>193</cp:revision>
  <cp:lastPrinted>2019-05-11T09:38:00Z</cp:lastPrinted>
  <dcterms:created xsi:type="dcterms:W3CDTF">2019-05-07T15:37:00Z</dcterms:created>
  <dcterms:modified xsi:type="dcterms:W3CDTF">2019-05-13T14:07:00Z</dcterms:modified>
</cp:coreProperties>
</file>