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233" w:rsidRPr="00C51C9F" w:rsidRDefault="001374E1" w:rsidP="00D34F93">
      <w:pPr>
        <w:numPr>
          <w:ilvl w:val="0"/>
          <w:numId w:val="2"/>
        </w:numPr>
        <w:ind w:left="426" w:right="28" w:hanging="426"/>
        <w:rPr>
          <w:rFonts w:ascii="Angsana New" w:hAnsi="Angsana New" w:cs="Angsana New"/>
          <w:b/>
          <w:bCs/>
          <w:snapToGrid w:val="0"/>
          <w:lang w:eastAsia="th-TH"/>
        </w:rPr>
      </w:pPr>
      <w:r w:rsidRPr="00C51C9F">
        <w:rPr>
          <w:rFonts w:ascii="Angsana New" w:hAnsi="Angsana New" w:cs="Angsana New"/>
          <w:b/>
          <w:bCs/>
        </w:rPr>
        <w:t>GENERAL INFORMATION</w:t>
      </w:r>
    </w:p>
    <w:p w:rsidR="001374E1" w:rsidRPr="00C51C9F" w:rsidRDefault="001374E1" w:rsidP="00D34F93">
      <w:pPr>
        <w:pStyle w:val="ListParagraph"/>
        <w:numPr>
          <w:ilvl w:val="1"/>
          <w:numId w:val="2"/>
        </w:numPr>
        <w:spacing w:after="120"/>
        <w:ind w:left="851" w:right="28" w:hanging="425"/>
        <w:rPr>
          <w:rFonts w:ascii="Angsana New" w:hAnsi="Angsana New"/>
          <w:b/>
          <w:bCs/>
          <w:snapToGrid w:val="0"/>
          <w:szCs w:val="28"/>
          <w:cs/>
          <w:lang w:eastAsia="th-TH"/>
        </w:rPr>
      </w:pPr>
      <w:r w:rsidRPr="00C51C9F">
        <w:rPr>
          <w:rFonts w:ascii="Angsana New" w:hAnsi="Angsana New"/>
          <w:szCs w:val="28"/>
        </w:rPr>
        <w:t xml:space="preserve">Legal status and address for </w:t>
      </w:r>
      <w:r w:rsidR="000F4D96">
        <w:rPr>
          <w:rFonts w:ascii="Angsana New" w:hAnsi="Angsana New"/>
          <w:szCs w:val="28"/>
        </w:rPr>
        <w:t>company</w:t>
      </w:r>
    </w:p>
    <w:p w:rsidR="00557F53" w:rsidRPr="00C51C9F" w:rsidRDefault="001374E1" w:rsidP="00D34F93">
      <w:pPr>
        <w:spacing w:before="120" w:after="120"/>
        <w:ind w:left="851" w:right="29"/>
        <w:jc w:val="thaiDistribute"/>
        <w:rPr>
          <w:rFonts w:ascii="Angsana New" w:hAnsi="Angsana New" w:cs="Angsana New"/>
          <w:spacing w:val="-4"/>
        </w:rPr>
      </w:pPr>
      <w:r w:rsidRPr="00C51C9F">
        <w:rPr>
          <w:rFonts w:ascii="Angsana New" w:hAnsi="Angsana New" w:cs="Angsana New"/>
          <w:spacing w:val="-4"/>
        </w:rPr>
        <w:t xml:space="preserve">SENA DEVELOPMENT PUBLIC </w:t>
      </w:r>
      <w:r w:rsidR="000F4D96">
        <w:rPr>
          <w:rFonts w:ascii="Angsana New" w:hAnsi="Angsana New" w:cs="Angsana New"/>
          <w:spacing w:val="-4"/>
        </w:rPr>
        <w:t>COMPANY</w:t>
      </w:r>
      <w:r w:rsidRPr="00C51C9F">
        <w:rPr>
          <w:rFonts w:ascii="Angsana New" w:hAnsi="Angsana New" w:cs="Angsana New"/>
          <w:spacing w:val="-4"/>
        </w:rPr>
        <w:t xml:space="preserve"> LI</w:t>
      </w:r>
      <w:r w:rsidR="00C20B64" w:rsidRPr="00C51C9F">
        <w:rPr>
          <w:rFonts w:ascii="Angsana New" w:hAnsi="Angsana New" w:cs="Angsana New"/>
          <w:spacing w:val="-4"/>
        </w:rPr>
        <w:t xml:space="preserve">MITED registered the conversion </w:t>
      </w:r>
      <w:r w:rsidRPr="00C51C9F">
        <w:rPr>
          <w:rFonts w:ascii="Angsana New" w:hAnsi="Angsana New" w:cs="Angsana New"/>
          <w:spacing w:val="-4"/>
        </w:rPr>
        <w:t xml:space="preserve">into a Public </w:t>
      </w:r>
      <w:r w:rsidR="000F4D96">
        <w:rPr>
          <w:rFonts w:ascii="Angsana New" w:hAnsi="Angsana New" w:cs="Angsana New"/>
          <w:spacing w:val="-4"/>
        </w:rPr>
        <w:t>Company</w:t>
      </w:r>
      <w:r w:rsidRPr="00C51C9F">
        <w:rPr>
          <w:rFonts w:ascii="Angsana New" w:hAnsi="Angsana New" w:cs="Angsana New"/>
          <w:spacing w:val="-4"/>
        </w:rPr>
        <w:t xml:space="preserve"> Limited on December </w:t>
      </w:r>
      <w:r w:rsidR="006A7E93" w:rsidRPr="00C51C9F">
        <w:rPr>
          <w:rFonts w:ascii="Angsana New" w:hAnsi="Angsana New" w:cs="Angsana New"/>
          <w:spacing w:val="-4"/>
        </w:rPr>
        <w:t>23</w:t>
      </w:r>
      <w:r w:rsidRPr="00C51C9F">
        <w:rPr>
          <w:rFonts w:ascii="Angsana New" w:hAnsi="Angsana New" w:cs="Angsana New"/>
          <w:spacing w:val="-4"/>
        </w:rPr>
        <w:t xml:space="preserve">, </w:t>
      </w:r>
      <w:r w:rsidR="006A7E93" w:rsidRPr="00C51C9F">
        <w:rPr>
          <w:rFonts w:ascii="Angsana New" w:hAnsi="Angsana New" w:cs="Angsana New"/>
          <w:spacing w:val="-4"/>
        </w:rPr>
        <w:t>2005</w:t>
      </w:r>
      <w:r w:rsidRPr="00C51C9F">
        <w:rPr>
          <w:rFonts w:ascii="Angsana New" w:hAnsi="Angsana New" w:cs="Angsana New"/>
          <w:spacing w:val="-4"/>
        </w:rPr>
        <w:t xml:space="preserve">, </w:t>
      </w:r>
      <w:proofErr w:type="spellStart"/>
      <w:r w:rsidR="00DD01AD" w:rsidRPr="00C51C9F">
        <w:rPr>
          <w:rFonts w:ascii="Angsana New" w:hAnsi="Angsana New" w:cs="Angsana New"/>
          <w:spacing w:val="-4"/>
        </w:rPr>
        <w:t>o</w:t>
      </w:r>
      <w:r w:rsidRPr="00C51C9F">
        <w:rPr>
          <w:rFonts w:ascii="Angsana New" w:hAnsi="Angsana New" w:cs="Angsana New"/>
          <w:spacing w:val="-4"/>
        </w:rPr>
        <w:t>registration</w:t>
      </w:r>
      <w:proofErr w:type="spellEnd"/>
      <w:r w:rsidRPr="00C51C9F">
        <w:rPr>
          <w:rFonts w:ascii="Angsana New" w:hAnsi="Angsana New" w:cs="Angsana New"/>
          <w:spacing w:val="-4"/>
        </w:rPr>
        <w:t xml:space="preserve"> number is </w:t>
      </w:r>
      <w:r w:rsidR="006A7E93" w:rsidRPr="00C51C9F">
        <w:rPr>
          <w:rFonts w:ascii="Angsana New" w:hAnsi="Angsana New" w:cs="Angsana New"/>
          <w:spacing w:val="-4"/>
        </w:rPr>
        <w:t>0107548000684</w:t>
      </w:r>
      <w:r w:rsidRPr="00C51C9F">
        <w:rPr>
          <w:rFonts w:ascii="Angsana New" w:hAnsi="Angsana New" w:cs="Angsana New"/>
          <w:spacing w:val="-4"/>
          <w:cs/>
        </w:rPr>
        <w:t xml:space="preserve"> </w:t>
      </w:r>
      <w:r w:rsidRPr="00C51C9F">
        <w:rPr>
          <w:rFonts w:ascii="Angsana New" w:hAnsi="Angsana New" w:cs="Angsana New"/>
          <w:spacing w:val="-4"/>
        </w:rPr>
        <w:t>and</w:t>
      </w:r>
      <w:r w:rsidR="00FF5F36" w:rsidRPr="00C51C9F">
        <w:rPr>
          <w:rFonts w:ascii="Angsana New" w:hAnsi="Angsana New" w:cs="Angsana New"/>
          <w:spacing w:val="-4"/>
        </w:rPr>
        <w:t xml:space="preserve"> </w:t>
      </w:r>
      <w:r w:rsidR="00DD01AD" w:rsidRPr="00C51C9F">
        <w:rPr>
          <w:rFonts w:ascii="Angsana New" w:hAnsi="Angsana New" w:cs="Angsana New"/>
          <w:spacing w:val="-4"/>
        </w:rPr>
        <w:t>t</w:t>
      </w:r>
      <w:r w:rsidR="00557F53" w:rsidRPr="00C51C9F">
        <w:rPr>
          <w:rFonts w:ascii="Angsana New" w:hAnsi="Angsana New" w:cs="Angsana New"/>
          <w:spacing w:val="-4"/>
        </w:rPr>
        <w:t xml:space="preserve">he </w:t>
      </w:r>
      <w:r w:rsidR="000F4D96">
        <w:rPr>
          <w:rFonts w:ascii="Angsana New" w:hAnsi="Angsana New" w:cs="Angsana New"/>
          <w:spacing w:val="-4"/>
        </w:rPr>
        <w:t>Company</w:t>
      </w:r>
      <w:r w:rsidR="00557F53" w:rsidRPr="00C51C9F">
        <w:rPr>
          <w:rFonts w:ascii="Angsana New" w:hAnsi="Angsana New" w:cs="Angsana New"/>
          <w:spacing w:val="-4"/>
        </w:rPr>
        <w:t xml:space="preserve"> changes its registered office to be located at 448 </w:t>
      </w:r>
      <w:proofErr w:type="spellStart"/>
      <w:r w:rsidR="00557F53" w:rsidRPr="00C51C9F">
        <w:rPr>
          <w:rFonts w:ascii="Angsana New" w:hAnsi="Angsana New" w:cs="Angsana New"/>
          <w:spacing w:val="-4"/>
        </w:rPr>
        <w:t>Thanyalakpark</w:t>
      </w:r>
      <w:proofErr w:type="spellEnd"/>
      <w:r w:rsidR="00557F53" w:rsidRPr="00C51C9F">
        <w:rPr>
          <w:rFonts w:ascii="Angsana New" w:hAnsi="Angsana New" w:cs="Angsana New"/>
          <w:spacing w:val="-4"/>
        </w:rPr>
        <w:t xml:space="preserve"> Building, </w:t>
      </w:r>
      <w:proofErr w:type="spellStart"/>
      <w:r w:rsidR="00557F53" w:rsidRPr="00C51C9F">
        <w:rPr>
          <w:rFonts w:ascii="Angsana New" w:hAnsi="Angsana New" w:cs="Angsana New"/>
          <w:spacing w:val="-4"/>
        </w:rPr>
        <w:t>Ratchadapisek</w:t>
      </w:r>
      <w:proofErr w:type="spellEnd"/>
      <w:r w:rsidR="00557F53" w:rsidRPr="00C51C9F">
        <w:rPr>
          <w:rFonts w:ascii="Angsana New" w:hAnsi="Angsana New" w:cs="Angsana New"/>
          <w:spacing w:val="-4"/>
        </w:rPr>
        <w:t xml:space="preserve"> 26, </w:t>
      </w:r>
      <w:proofErr w:type="spellStart"/>
      <w:r w:rsidR="00557F53" w:rsidRPr="00C51C9F">
        <w:rPr>
          <w:rFonts w:ascii="Angsana New" w:hAnsi="Angsana New" w:cs="Angsana New"/>
          <w:spacing w:val="-4"/>
        </w:rPr>
        <w:t>Khwaeng</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Samsen</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Nok</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Khet</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Huai</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Khwang</w:t>
      </w:r>
      <w:proofErr w:type="spellEnd"/>
      <w:r w:rsidR="00557F53" w:rsidRPr="00C51C9F">
        <w:rPr>
          <w:rFonts w:ascii="Angsana New" w:hAnsi="Angsana New" w:cs="Angsana New"/>
          <w:spacing w:val="-4"/>
        </w:rPr>
        <w:t xml:space="preserve"> Bangkok </w:t>
      </w:r>
      <w:r w:rsidR="005A29A5" w:rsidRPr="00C51C9F">
        <w:rPr>
          <w:rFonts w:ascii="Angsana New" w:hAnsi="Angsana New" w:cs="Angsana New"/>
          <w:spacing w:val="-4"/>
        </w:rPr>
        <w:t>on March 5</w:t>
      </w:r>
      <w:r w:rsidR="00DD01AD" w:rsidRPr="00C51C9F">
        <w:rPr>
          <w:rFonts w:ascii="Angsana New" w:hAnsi="Angsana New" w:cs="Angsana New"/>
          <w:spacing w:val="-4"/>
        </w:rPr>
        <w:t>, 2018.</w:t>
      </w:r>
    </w:p>
    <w:p w:rsidR="003F1D30" w:rsidRPr="00C51C9F" w:rsidRDefault="00D00597" w:rsidP="00D34F93">
      <w:pPr>
        <w:tabs>
          <w:tab w:val="left" w:pos="360"/>
          <w:tab w:val="left" w:pos="1276"/>
        </w:tabs>
        <w:spacing w:before="120" w:after="120"/>
        <w:ind w:left="851"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listed into T</w:t>
      </w:r>
      <w:r w:rsidR="0038611C" w:rsidRPr="00C51C9F">
        <w:rPr>
          <w:rFonts w:ascii="Angsana New" w:hAnsi="Angsana New" w:cs="Angsana New"/>
          <w:snapToGrid w:val="0"/>
          <w:lang w:eastAsia="th-TH"/>
        </w:rPr>
        <w:t>he Stock Exchange of Thailand on</w:t>
      </w:r>
      <w:r w:rsidRPr="00C51C9F">
        <w:rPr>
          <w:rFonts w:ascii="Angsana New" w:hAnsi="Angsana New" w:cs="Angsana New"/>
          <w:snapToGrid w:val="0"/>
          <w:lang w:eastAsia="th-TH"/>
        </w:rPr>
        <w:t xml:space="preserve"> July 29, 2009</w:t>
      </w:r>
      <w:r w:rsidR="0038611C" w:rsidRPr="00C51C9F">
        <w:rPr>
          <w:rFonts w:ascii="Angsana New" w:hAnsi="Angsana New" w:cs="Angsana New"/>
          <w:snapToGrid w:val="0"/>
          <w:lang w:eastAsia="th-TH"/>
        </w:rPr>
        <w:t>.</w:t>
      </w:r>
    </w:p>
    <w:p w:rsidR="001374E1" w:rsidRPr="00C51C9F" w:rsidRDefault="001374E1" w:rsidP="00D34F93">
      <w:pPr>
        <w:pStyle w:val="ListParagraph"/>
        <w:numPr>
          <w:ilvl w:val="1"/>
          <w:numId w:val="2"/>
        </w:numPr>
        <w:spacing w:after="120"/>
        <w:ind w:left="851" w:right="28" w:hanging="425"/>
        <w:rPr>
          <w:rFonts w:ascii="Angsana New" w:hAnsi="Angsana New"/>
          <w:szCs w:val="28"/>
        </w:rPr>
      </w:pPr>
      <w:r w:rsidRPr="00C51C9F">
        <w:rPr>
          <w:rFonts w:ascii="Angsana New" w:hAnsi="Angsana New"/>
          <w:szCs w:val="28"/>
        </w:rPr>
        <w:t>The principle business operations</w:t>
      </w:r>
    </w:p>
    <w:p w:rsidR="00EB7FA0" w:rsidRPr="00C51C9F" w:rsidRDefault="001374E1" w:rsidP="00D34F93">
      <w:pPr>
        <w:spacing w:before="120" w:after="120"/>
        <w:ind w:left="851"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Pr="00C51C9F">
        <w:rPr>
          <w:rFonts w:ascii="Angsana New" w:hAnsi="Angsana New" w:cs="Angsana New"/>
          <w:snapToGrid w:val="0"/>
          <w:lang w:eastAsia="th-TH"/>
        </w:rPr>
        <w:t>'s main business is property development for sale</w:t>
      </w:r>
      <w:r w:rsidR="002D0CEA" w:rsidRPr="00C51C9F">
        <w:rPr>
          <w:rFonts w:ascii="Angsana New" w:hAnsi="Angsana New" w:cs="Angsana New"/>
          <w:snapToGrid w:val="0"/>
          <w:lang w:eastAsia="th-TH"/>
        </w:rPr>
        <w:t>s</w:t>
      </w:r>
      <w:r w:rsidR="00C67FAF" w:rsidRPr="00C51C9F">
        <w:rPr>
          <w:rFonts w:ascii="Angsana New" w:hAnsi="Angsana New" w:cs="Angsana New"/>
          <w:snapToGrid w:val="0"/>
          <w:lang w:eastAsia="th-TH"/>
        </w:rPr>
        <w:t>.</w:t>
      </w:r>
    </w:p>
    <w:p w:rsidR="005F0A0F" w:rsidRPr="00C51C9F" w:rsidRDefault="005F0A0F"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 xml:space="preserve">BASIS FOR </w:t>
      </w:r>
      <w:r w:rsidR="004C7793" w:rsidRPr="00C51C9F">
        <w:rPr>
          <w:rFonts w:ascii="Angsana New" w:hAnsi="Angsana New" w:cs="Angsana New"/>
          <w:b/>
          <w:bCs/>
        </w:rPr>
        <w:t>THE PREPARATION OF THE CONSOLIDATED FINANCIAL STATEMENTS</w:t>
      </w:r>
    </w:p>
    <w:p w:rsidR="003A5CE0" w:rsidRPr="00C51C9F" w:rsidRDefault="003A5CE0" w:rsidP="00D34F93">
      <w:pPr>
        <w:numPr>
          <w:ilvl w:val="0"/>
          <w:numId w:val="13"/>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Basis fo</w:t>
      </w:r>
      <w:bookmarkStart w:id="0" w:name="_GoBack"/>
      <w:bookmarkEnd w:id="0"/>
      <w:r w:rsidRPr="00C51C9F">
        <w:rPr>
          <w:rFonts w:ascii="Angsana New" w:hAnsi="Angsana New" w:cs="Angsana New"/>
          <w:lang w:val="x-none"/>
        </w:rPr>
        <w:t>r interim financial statements preparation</w:t>
      </w:r>
    </w:p>
    <w:p w:rsidR="003A5CE0" w:rsidRPr="00C51C9F" w:rsidRDefault="003A5CE0" w:rsidP="00D34F93">
      <w:pPr>
        <w:pStyle w:val="BodyText"/>
        <w:tabs>
          <w:tab w:val="clear" w:pos="1080"/>
        </w:tabs>
        <w:spacing w:before="120"/>
        <w:ind w:left="851" w:firstLine="11"/>
        <w:rPr>
          <w:rFonts w:ascii="Angsana New" w:hAnsi="Angsana New"/>
        </w:rPr>
      </w:pPr>
      <w:r w:rsidRPr="00C51C9F">
        <w:rPr>
          <w:rFonts w:ascii="Angsana New" w:hAnsi="Angsana New"/>
        </w:rPr>
        <w:t>These interim financial statements are prepared in accordance with Accounting Standards Pronouncemen</w:t>
      </w:r>
      <w:r w:rsidR="009010BC" w:rsidRPr="00C51C9F">
        <w:rPr>
          <w:rFonts w:ascii="Angsana New" w:hAnsi="Angsana New"/>
        </w:rPr>
        <w:t>t No.</w:t>
      </w:r>
      <w:r w:rsidR="009010BC" w:rsidRPr="00C51C9F">
        <w:rPr>
          <w:rFonts w:ascii="Angsana New" w:hAnsi="Angsana New"/>
          <w:lang w:val="en-US"/>
        </w:rPr>
        <w:t>3</w:t>
      </w:r>
      <w:r w:rsidR="006A7E93" w:rsidRPr="00C51C9F">
        <w:rPr>
          <w:rFonts w:ascii="Angsana New" w:hAnsi="Angsana New"/>
          <w:lang w:val="en-US"/>
        </w:rPr>
        <w:t>4</w:t>
      </w:r>
      <w:r w:rsidRPr="00C51C9F">
        <w:rPr>
          <w:rFonts w:ascii="Angsana New" w:hAnsi="Angsana New"/>
          <w:cs/>
        </w:rPr>
        <w:t xml:space="preserve"> “</w:t>
      </w:r>
      <w:r w:rsidR="005401A1">
        <w:rPr>
          <w:rFonts w:ascii="Angsana New" w:hAnsi="Angsana New"/>
        </w:rPr>
        <w:t>Interim financial reporting”</w:t>
      </w:r>
      <w:r w:rsidRPr="00C51C9F">
        <w:rPr>
          <w:rFonts w:ascii="Angsana New" w:hAnsi="Angsana New"/>
        </w:rPr>
        <w:t xml:space="preserve"> whereby the </w:t>
      </w:r>
      <w:r w:rsidR="000F4D96">
        <w:rPr>
          <w:rFonts w:ascii="Angsana New" w:hAnsi="Angsana New"/>
        </w:rPr>
        <w:t>Company</w:t>
      </w:r>
      <w:r w:rsidRPr="00C51C9F">
        <w:rPr>
          <w:rFonts w:ascii="Angsana New" w:hAnsi="Angsana New"/>
        </w:rPr>
        <w:t xml:space="preserve"> chooses to present condensed interim financial statements. However, additional line items are presented in the financial statements to bring them into the full format similar to the annual financial statements. </w:t>
      </w:r>
    </w:p>
    <w:p w:rsidR="003A5CE0" w:rsidRPr="00C51C9F" w:rsidRDefault="003A5CE0" w:rsidP="00D34F93">
      <w:pPr>
        <w:pStyle w:val="BodyText"/>
        <w:tabs>
          <w:tab w:val="clear" w:pos="1080"/>
          <w:tab w:val="left" w:pos="720"/>
        </w:tabs>
        <w:spacing w:before="120"/>
        <w:ind w:left="851"/>
        <w:rPr>
          <w:rFonts w:ascii="Angsana New" w:hAnsi="Angsana New"/>
          <w:spacing w:val="-4"/>
          <w:lang w:val="en-US"/>
        </w:rPr>
      </w:pPr>
      <w:r w:rsidRPr="00C51C9F">
        <w:rPr>
          <w:rFonts w:ascii="Angsana New" w:hAnsi="Angsana New"/>
          <w:spacing w:val="-4"/>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E24523" w:rsidRPr="00C51C9F">
        <w:rPr>
          <w:rFonts w:ascii="Angsana New" w:hAnsi="Angsana New"/>
          <w:spacing w:val="-4"/>
          <w:lang w:val="en-US"/>
        </w:rPr>
        <w:t xml:space="preserve">31, </w:t>
      </w:r>
      <w:r w:rsidR="006A7E93" w:rsidRPr="00C51C9F">
        <w:rPr>
          <w:rFonts w:ascii="Angsana New" w:hAnsi="Angsana New"/>
          <w:spacing w:val="-4"/>
          <w:lang w:val="en-US"/>
        </w:rPr>
        <w:t>201</w:t>
      </w:r>
      <w:r w:rsidR="006930EA" w:rsidRPr="00C51C9F">
        <w:rPr>
          <w:rFonts w:ascii="Angsana New" w:hAnsi="Angsana New"/>
          <w:spacing w:val="-4"/>
          <w:lang w:val="en-US"/>
        </w:rPr>
        <w:t>8</w:t>
      </w:r>
      <w:r w:rsidR="009C14E1" w:rsidRPr="00C51C9F">
        <w:rPr>
          <w:rFonts w:ascii="Angsana New" w:hAnsi="Angsana New"/>
          <w:spacing w:val="-4"/>
          <w:lang w:val="en-US"/>
        </w:rPr>
        <w:t>.</w:t>
      </w:r>
    </w:p>
    <w:p w:rsidR="003A5CE0" w:rsidRPr="00C51C9F" w:rsidRDefault="003A5CE0" w:rsidP="00D34F93">
      <w:pPr>
        <w:pStyle w:val="BodyText"/>
        <w:tabs>
          <w:tab w:val="clear" w:pos="1080"/>
        </w:tabs>
        <w:spacing w:before="120"/>
        <w:ind w:left="851"/>
        <w:rPr>
          <w:rFonts w:ascii="Angsana New" w:hAnsi="Angsana New"/>
          <w:lang w:val="en-US"/>
        </w:rPr>
      </w:pPr>
      <w:r w:rsidRPr="00C51C9F">
        <w:rPr>
          <w:rFonts w:ascii="Angsana New" w:hAnsi="Angsana New"/>
        </w:rPr>
        <w:t>The interim financial statements are officially prepared in Thai language. The translation of these statutory financial statements to other language must conform to the Thai financial report.</w:t>
      </w:r>
    </w:p>
    <w:p w:rsidR="003A5CE0" w:rsidRPr="00C51C9F" w:rsidRDefault="003A5CE0" w:rsidP="00D34F93">
      <w:pPr>
        <w:numPr>
          <w:ilvl w:val="0"/>
          <w:numId w:val="13"/>
        </w:numPr>
        <w:spacing w:before="120" w:after="120"/>
        <w:ind w:left="851" w:right="28" w:hanging="425"/>
        <w:jc w:val="thaiDistribute"/>
        <w:rPr>
          <w:rFonts w:ascii="Angsana New" w:hAnsi="Angsana New" w:cs="Angsana New"/>
          <w:lang w:val="x-none"/>
        </w:rPr>
      </w:pPr>
      <w:r w:rsidRPr="00C51C9F">
        <w:rPr>
          <w:rFonts w:ascii="Angsana New" w:hAnsi="Angsana New" w:cs="Angsana New"/>
          <w:lang w:val="x-none"/>
        </w:rPr>
        <w:t>Principles of consolidation</w:t>
      </w:r>
    </w:p>
    <w:p w:rsidR="005F0A0F" w:rsidRPr="00C51C9F" w:rsidRDefault="005F0A0F" w:rsidP="00D34F93">
      <w:pPr>
        <w:pStyle w:val="BodyText"/>
        <w:tabs>
          <w:tab w:val="clear" w:pos="1080"/>
        </w:tabs>
        <w:spacing w:before="120" w:line="280" w:lineRule="exact"/>
        <w:ind w:left="851" w:right="0"/>
        <w:outlineLvl w:val="0"/>
        <w:rPr>
          <w:rFonts w:ascii="Angsana New" w:hAnsi="Angsana New"/>
        </w:rPr>
      </w:pPr>
      <w:r w:rsidRPr="00C51C9F">
        <w:rPr>
          <w:rFonts w:ascii="Angsana New" w:hAnsi="Angsana New"/>
        </w:rPr>
        <w:t xml:space="preserve">The consolidated financial statements include the financial statements of </w:t>
      </w:r>
      <w:proofErr w:type="spellStart"/>
      <w:r w:rsidRPr="00C51C9F">
        <w:rPr>
          <w:rFonts w:ascii="Angsana New" w:hAnsi="Angsana New"/>
        </w:rPr>
        <w:t>Sena</w:t>
      </w:r>
      <w:proofErr w:type="spellEnd"/>
      <w:r w:rsidRPr="00C51C9F">
        <w:rPr>
          <w:rFonts w:ascii="Angsana New" w:hAnsi="Angsana New"/>
        </w:rPr>
        <w:t xml:space="preserve"> Development </w:t>
      </w:r>
      <w:r w:rsidR="00BC1580" w:rsidRPr="00C51C9F">
        <w:rPr>
          <w:rFonts w:ascii="Angsana New" w:hAnsi="Angsana New"/>
        </w:rPr>
        <w:t xml:space="preserve"> </w:t>
      </w:r>
      <w:r w:rsidRPr="00C51C9F">
        <w:rPr>
          <w:rFonts w:ascii="Angsana New" w:hAnsi="Angsana New"/>
        </w:rPr>
        <w:t xml:space="preserve">Public </w:t>
      </w:r>
      <w:r w:rsidR="000F4D96">
        <w:rPr>
          <w:rFonts w:ascii="Angsana New" w:hAnsi="Angsana New"/>
        </w:rPr>
        <w:t>Company</w:t>
      </w:r>
      <w:r w:rsidRPr="00C51C9F">
        <w:rPr>
          <w:rFonts w:ascii="Angsana New" w:hAnsi="Angsana New"/>
        </w:rPr>
        <w:t xml:space="preserve"> Limited</w:t>
      </w:r>
      <w:r w:rsidRPr="00C51C9F">
        <w:rPr>
          <w:rFonts w:ascii="Angsana New" w:hAnsi="Angsana New"/>
          <w:cs/>
        </w:rPr>
        <w:t xml:space="preserve"> </w:t>
      </w:r>
      <w:r w:rsidRPr="00C51C9F">
        <w:rPr>
          <w:rFonts w:ascii="Angsana New" w:hAnsi="Angsana New"/>
        </w:rPr>
        <w:t xml:space="preserve">and subsidiaries that the </w:t>
      </w:r>
      <w:r w:rsidR="000F4D96">
        <w:rPr>
          <w:rFonts w:ascii="Angsana New" w:hAnsi="Angsana New"/>
        </w:rPr>
        <w:t>Company</w:t>
      </w:r>
      <w:r w:rsidRPr="00C51C9F">
        <w:rPr>
          <w:rFonts w:ascii="Angsana New" w:hAnsi="Angsana New"/>
        </w:rPr>
        <w:t xml:space="preserve"> had the significant control in those subsidiaries as follows :</w:t>
      </w:r>
    </w:p>
    <w:tbl>
      <w:tblPr>
        <w:tblW w:w="0" w:type="auto"/>
        <w:tblInd w:w="959" w:type="dxa"/>
        <w:tblLook w:val="04A0" w:firstRow="1" w:lastRow="0" w:firstColumn="1" w:lastColumn="0" w:noHBand="0" w:noVBand="1"/>
      </w:tblPr>
      <w:tblGrid>
        <w:gridCol w:w="2943"/>
        <w:gridCol w:w="2055"/>
        <w:gridCol w:w="967"/>
        <w:gridCol w:w="802"/>
        <w:gridCol w:w="803"/>
        <w:gridCol w:w="730"/>
        <w:gridCol w:w="761"/>
      </w:tblGrid>
      <w:tr w:rsidR="00D62956" w:rsidRPr="00C51C9F" w:rsidTr="005636CB">
        <w:trPr>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1605" w:type="dxa"/>
            <w:gridSpan w:val="2"/>
            <w:shd w:val="clear" w:color="auto" w:fill="auto"/>
            <w:vAlign w:val="bottom"/>
          </w:tcPr>
          <w:p w:rsidR="00D62956" w:rsidRPr="00C51C9F" w:rsidRDefault="00D62956" w:rsidP="00D34F93">
            <w:pPr>
              <w:pStyle w:val="ListParagraph"/>
              <w:spacing w:before="0"/>
              <w:ind w:left="-79" w:right="-44" w:firstLine="0"/>
              <w:jc w:val="center"/>
              <w:rPr>
                <w:rFonts w:ascii="Angsana New" w:eastAsia="MS Mincho" w:hAnsi="Angsana New"/>
                <w:szCs w:val="28"/>
                <w:cs/>
              </w:rPr>
            </w:pPr>
            <w:r w:rsidRPr="00C51C9F">
              <w:rPr>
                <w:rFonts w:ascii="Angsana New" w:eastAsia="MS Mincho" w:hAnsi="Angsana New"/>
                <w:szCs w:val="28"/>
              </w:rPr>
              <w:t>Issued and paid</w:t>
            </w:r>
            <w:r w:rsidR="005636CB">
              <w:rPr>
                <w:rFonts w:ascii="Angsana New" w:eastAsia="MS Mincho" w:hAnsi="Angsana New"/>
                <w:szCs w:val="28"/>
              </w:rPr>
              <w:t xml:space="preserve"> - </w:t>
            </w:r>
            <w:r w:rsidRPr="00C51C9F">
              <w:rPr>
                <w:rFonts w:ascii="Angsana New" w:eastAsia="MS Mincho" w:hAnsi="Angsana New"/>
                <w:szCs w:val="28"/>
              </w:rPr>
              <w:t>up</w:t>
            </w:r>
          </w:p>
        </w:tc>
        <w:tc>
          <w:tcPr>
            <w:tcW w:w="1491" w:type="dxa"/>
            <w:gridSpan w:val="2"/>
            <w:shd w:val="clear" w:color="auto" w:fill="auto"/>
            <w:vAlign w:val="bottom"/>
          </w:tcPr>
          <w:p w:rsidR="00D62956" w:rsidRPr="00C51C9F" w:rsidRDefault="00D62956" w:rsidP="00D34F93">
            <w:pPr>
              <w:pStyle w:val="ListParagraph"/>
              <w:spacing w:before="0"/>
              <w:ind w:right="1"/>
              <w:rPr>
                <w:rFonts w:ascii="Angsana New" w:eastAsia="MS Mincho" w:hAnsi="Angsana New"/>
                <w:szCs w:val="28"/>
                <w:cs/>
              </w:rPr>
            </w:pPr>
            <w:r w:rsidRPr="00C51C9F">
              <w:rPr>
                <w:rFonts w:ascii="Angsana New" w:eastAsia="MS Mincho" w:hAnsi="Angsana New"/>
                <w:szCs w:val="28"/>
              </w:rPr>
              <w:t>Percentage of</w:t>
            </w:r>
          </w:p>
        </w:tc>
      </w:tr>
      <w:tr w:rsidR="00D62956" w:rsidRPr="00C51C9F" w:rsidTr="005636CB">
        <w:trPr>
          <w:trHeight w:val="353"/>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 xml:space="preserve">Head </w:t>
            </w:r>
          </w:p>
        </w:tc>
        <w:tc>
          <w:tcPr>
            <w:tcW w:w="1605" w:type="dxa"/>
            <w:gridSpan w:val="2"/>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share capital</w:t>
            </w:r>
          </w:p>
        </w:tc>
        <w:tc>
          <w:tcPr>
            <w:tcW w:w="1491" w:type="dxa"/>
            <w:gridSpan w:val="2"/>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holding</w:t>
            </w:r>
          </w:p>
        </w:tc>
      </w:tr>
      <w:tr w:rsidR="00D62956" w:rsidRPr="00C51C9F" w:rsidTr="005636CB">
        <w:trPr>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office’s</w:t>
            </w:r>
          </w:p>
        </w:tc>
        <w:tc>
          <w:tcPr>
            <w:tcW w:w="1605" w:type="dxa"/>
            <w:gridSpan w:val="2"/>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cs/>
              </w:rPr>
              <w:t>(</w:t>
            </w:r>
            <w:r w:rsidRPr="00C51C9F">
              <w:rPr>
                <w:rFonts w:ascii="Angsana New" w:eastAsia="MS Mincho" w:hAnsi="Angsana New"/>
                <w:szCs w:val="28"/>
              </w:rPr>
              <w:t>Million Baht</w:t>
            </w:r>
            <w:r w:rsidRPr="00C51C9F">
              <w:rPr>
                <w:rFonts w:ascii="Angsana New" w:eastAsia="MS Mincho" w:hAnsi="Angsana New"/>
                <w:szCs w:val="28"/>
                <w:cs/>
              </w:rPr>
              <w:t>)</w:t>
            </w:r>
          </w:p>
        </w:tc>
        <w:tc>
          <w:tcPr>
            <w:tcW w:w="1491" w:type="dxa"/>
            <w:gridSpan w:val="2"/>
            <w:shd w:val="clear" w:color="auto" w:fill="auto"/>
            <w:vAlign w:val="bottom"/>
          </w:tcPr>
          <w:p w:rsidR="00D62956" w:rsidRPr="00C51C9F" w:rsidRDefault="00D62956" w:rsidP="00D34F93">
            <w:pPr>
              <w:pStyle w:val="ListParagraph"/>
              <w:pBdr>
                <w:bottom w:val="single" w:sz="4" w:space="1" w:color="auto"/>
              </w:pBdr>
              <w:spacing w:before="0"/>
              <w:ind w:left="-46" w:right="-32" w:firstLine="0"/>
              <w:jc w:val="left"/>
              <w:rPr>
                <w:rFonts w:ascii="Angsana New" w:eastAsia="MS Mincho" w:hAnsi="Angsana New"/>
                <w:szCs w:val="28"/>
              </w:rPr>
            </w:pPr>
            <w:r w:rsidRPr="00C51C9F">
              <w:rPr>
                <w:rFonts w:ascii="Angsana New" w:eastAsia="MS Mincho" w:hAnsi="Angsana New"/>
                <w:szCs w:val="28"/>
              </w:rPr>
              <w:t xml:space="preserve">direct and </w:t>
            </w:r>
            <w:r w:rsidR="005636CB">
              <w:rPr>
                <w:rFonts w:ascii="Angsana New" w:eastAsia="MS Mincho" w:hAnsi="Angsana New"/>
                <w:szCs w:val="28"/>
              </w:rPr>
              <w:t>i</w:t>
            </w:r>
            <w:r w:rsidRPr="00C51C9F">
              <w:rPr>
                <w:rFonts w:ascii="Angsana New" w:eastAsia="MS Mincho" w:hAnsi="Angsana New"/>
                <w:szCs w:val="28"/>
              </w:rPr>
              <w:t>ndirect</w:t>
            </w:r>
          </w:p>
        </w:tc>
      </w:tr>
      <w:tr w:rsidR="00D62956" w:rsidRPr="00C51C9F" w:rsidTr="005636CB">
        <w:trPr>
          <w:tblHeader/>
        </w:trPr>
        <w:tc>
          <w:tcPr>
            <w:tcW w:w="2943" w:type="dxa"/>
            <w:shd w:val="clear" w:color="auto" w:fill="auto"/>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tcPr>
          <w:p w:rsidR="00D62956" w:rsidRPr="00C51C9F" w:rsidRDefault="00D62956" w:rsidP="00D34F93">
            <w:pPr>
              <w:pStyle w:val="ListParagraph"/>
              <w:pBdr>
                <w:bottom w:val="single" w:sz="4" w:space="1" w:color="auto"/>
              </w:pBdr>
              <w:spacing w:before="0"/>
              <w:ind w:left="-38" w:right="1" w:firstLine="0"/>
              <w:jc w:val="center"/>
              <w:rPr>
                <w:rFonts w:ascii="Angsana New" w:hAnsi="Angsana New"/>
                <w:szCs w:val="28"/>
              </w:rPr>
            </w:pPr>
            <w:r w:rsidRPr="00C51C9F">
              <w:rPr>
                <w:rFonts w:ascii="Angsana New" w:hAnsi="Angsana New"/>
                <w:szCs w:val="28"/>
              </w:rPr>
              <w:t>Type of Business</w:t>
            </w:r>
          </w:p>
        </w:tc>
        <w:tc>
          <w:tcPr>
            <w:tcW w:w="967"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locate</w:t>
            </w:r>
          </w:p>
        </w:tc>
        <w:tc>
          <w:tcPr>
            <w:tcW w:w="802"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2019</w:t>
            </w:r>
          </w:p>
        </w:tc>
        <w:tc>
          <w:tcPr>
            <w:tcW w:w="803"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2018</w:t>
            </w:r>
          </w:p>
        </w:tc>
        <w:tc>
          <w:tcPr>
            <w:tcW w:w="730"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2019</w:t>
            </w:r>
          </w:p>
        </w:tc>
        <w:tc>
          <w:tcPr>
            <w:tcW w:w="761"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2018</w:t>
            </w:r>
          </w:p>
        </w:tc>
      </w:tr>
      <w:tr w:rsidR="00D62956" w:rsidRPr="00C51C9F" w:rsidTr="005636CB">
        <w:tc>
          <w:tcPr>
            <w:tcW w:w="2943" w:type="dxa"/>
            <w:shd w:val="clear" w:color="auto" w:fill="auto"/>
          </w:tcPr>
          <w:p w:rsidR="00D62956" w:rsidRPr="00C51C9F" w:rsidRDefault="00D62956" w:rsidP="00D34F93">
            <w:pPr>
              <w:pStyle w:val="ListParagraph"/>
              <w:spacing w:before="0"/>
              <w:ind w:left="-105" w:right="-48" w:firstLine="0"/>
              <w:jc w:val="left"/>
              <w:rPr>
                <w:rFonts w:ascii="Angsana New" w:hAnsi="Angsana New"/>
                <w:szCs w:val="28"/>
                <w:u w:val="single"/>
              </w:rPr>
            </w:pPr>
            <w:r w:rsidRPr="00C51C9F">
              <w:rPr>
                <w:rFonts w:ascii="Angsana New" w:hAnsi="Angsana New"/>
                <w:szCs w:val="28"/>
                <w:u w:val="single"/>
              </w:rPr>
              <w:t>Direct - subsidiaries</w:t>
            </w:r>
          </w:p>
        </w:tc>
        <w:tc>
          <w:tcPr>
            <w:tcW w:w="2055" w:type="dxa"/>
            <w:shd w:val="clear" w:color="auto" w:fill="auto"/>
          </w:tcPr>
          <w:p w:rsidR="00D62956" w:rsidRPr="00C51C9F" w:rsidRDefault="00D62956" w:rsidP="00D34F93">
            <w:pPr>
              <w:pStyle w:val="ListParagraph"/>
              <w:spacing w:before="0"/>
              <w:ind w:left="-28" w:right="1"/>
              <w:jc w:val="thaiDistribute"/>
              <w:rPr>
                <w:rFonts w:ascii="Angsana New" w:hAnsi="Angsana New"/>
                <w:szCs w:val="28"/>
              </w:rPr>
            </w:pPr>
          </w:p>
        </w:tc>
        <w:tc>
          <w:tcPr>
            <w:tcW w:w="967"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802"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803"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730"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761"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150" w:hanging="108"/>
              <w:jc w:val="left"/>
              <w:rPr>
                <w:rFonts w:ascii="Angsana New" w:eastAsia="MS Mincho" w:hAnsi="Angsana New"/>
                <w:szCs w:val="28"/>
              </w:rPr>
            </w:pPr>
            <w:r w:rsidRPr="00C51C9F">
              <w:rPr>
                <w:rFonts w:ascii="Angsana New" w:eastAsia="MS Mincho" w:hAnsi="Angsana New"/>
                <w:szCs w:val="28"/>
              </w:rPr>
              <w:t xml:space="preserve">Victory Asset Management Co., </w:t>
            </w:r>
            <w:r w:rsidR="00C51C9F">
              <w:rPr>
                <w:rFonts w:ascii="Angsana New" w:eastAsia="MS Mincho" w:hAnsi="Angsana New"/>
                <w:szCs w:val="28"/>
              </w:rPr>
              <w:t>L</w:t>
            </w:r>
            <w:r w:rsidRPr="00C51C9F">
              <w:rPr>
                <w:rFonts w:ascii="Angsana New" w:eastAsia="MS Mincho" w:hAnsi="Angsana New"/>
                <w:szCs w:val="28"/>
              </w:rPr>
              <w:t>td.</w:t>
            </w:r>
          </w:p>
        </w:tc>
        <w:tc>
          <w:tcPr>
            <w:tcW w:w="2055" w:type="dxa"/>
            <w:shd w:val="clear" w:color="auto" w:fill="auto"/>
          </w:tcPr>
          <w:p w:rsidR="00D62956" w:rsidRPr="00C51C9F" w:rsidRDefault="00D62956" w:rsidP="00D34F93">
            <w:pPr>
              <w:pStyle w:val="ListParagraph"/>
              <w:spacing w:before="0"/>
              <w:ind w:left="-70" w:right="1" w:firstLine="0"/>
              <w:jc w:val="center"/>
              <w:rPr>
                <w:rFonts w:ascii="Angsana New" w:eastAsia="MS Mincho" w:hAnsi="Angsana New"/>
                <w:szCs w:val="28"/>
              </w:rPr>
            </w:pPr>
            <w:r w:rsidRPr="00C51C9F">
              <w:rPr>
                <w:rFonts w:ascii="Angsana New" w:eastAsia="MS Mincho" w:hAnsi="Angsana New"/>
                <w:szCs w:val="28"/>
              </w:rPr>
              <w:t>Services apartment and design building and</w:t>
            </w:r>
            <w:r w:rsidR="005636CB">
              <w:rPr>
                <w:rFonts w:ascii="Angsana New" w:eastAsia="MS Mincho" w:hAnsi="Angsana New"/>
                <w:szCs w:val="28"/>
              </w:rPr>
              <w:t xml:space="preserve"> </w:t>
            </w:r>
            <w:r w:rsidRPr="00C51C9F">
              <w:rPr>
                <w:rFonts w:ascii="Angsana New" w:eastAsia="MS Mincho" w:hAnsi="Angsana New"/>
                <w:szCs w:val="28"/>
              </w:rPr>
              <w:t>furniture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192</w:t>
            </w:r>
            <w:r w:rsidRPr="00C51C9F">
              <w:rPr>
                <w:rFonts w:ascii="Angsana New" w:eastAsia="MS Mincho" w:hAnsi="Angsana New"/>
                <w:szCs w:val="28"/>
                <w:cs/>
              </w:rPr>
              <w:t>.</w:t>
            </w:r>
            <w:r w:rsidRPr="00C51C9F">
              <w:rPr>
                <w:rFonts w:ascii="Angsana New" w:eastAsia="MS Mincho" w:hAnsi="Angsana New"/>
                <w:szCs w:val="28"/>
              </w:rPr>
              <w:t>20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192</w:t>
            </w:r>
            <w:r w:rsidRPr="00C51C9F">
              <w:rPr>
                <w:rFonts w:ascii="Angsana New" w:eastAsia="MS Mincho" w:hAnsi="Angsana New"/>
                <w:szCs w:val="28"/>
                <w:cs/>
              </w:rPr>
              <w:t>.</w:t>
            </w:r>
            <w:r w:rsidRPr="00C51C9F">
              <w:rPr>
                <w:rFonts w:ascii="Angsana New" w:eastAsia="MS Mincho" w:hAnsi="Angsana New"/>
                <w:szCs w:val="28"/>
              </w:rPr>
              <w:t>20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r>
      <w:tr w:rsidR="00A9247C" w:rsidRPr="00C51C9F" w:rsidTr="005636CB">
        <w:trPr>
          <w:trHeight w:val="20"/>
        </w:trPr>
        <w:tc>
          <w:tcPr>
            <w:tcW w:w="2943" w:type="dxa"/>
            <w:shd w:val="clear" w:color="auto" w:fill="auto"/>
          </w:tcPr>
          <w:p w:rsidR="00A9247C" w:rsidRPr="00C51C9F" w:rsidRDefault="00A9247C" w:rsidP="00D34F93">
            <w:pPr>
              <w:pStyle w:val="ListParagraph"/>
              <w:spacing w:before="0"/>
              <w:ind w:left="0" w:right="-48" w:hanging="108"/>
              <w:jc w:val="left"/>
              <w:rPr>
                <w:rFonts w:ascii="Angsana New" w:eastAsia="MS Mincho" w:hAnsi="Angsana New"/>
                <w:szCs w:val="28"/>
              </w:rPr>
            </w:pPr>
            <w:r w:rsidRPr="00C51C9F">
              <w:rPr>
                <w:rFonts w:ascii="Angsana New" w:hAnsi="Angsana New"/>
                <w:szCs w:val="28"/>
                <w:u w:val="single"/>
              </w:rPr>
              <w:lastRenderedPageBreak/>
              <w:t>Direct - subsidiaries</w:t>
            </w:r>
          </w:p>
        </w:tc>
        <w:tc>
          <w:tcPr>
            <w:tcW w:w="2055" w:type="dxa"/>
            <w:shd w:val="clear" w:color="auto" w:fill="auto"/>
          </w:tcPr>
          <w:p w:rsidR="00A9247C" w:rsidRPr="00C51C9F" w:rsidRDefault="00A9247C"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A9247C" w:rsidRPr="00C51C9F" w:rsidRDefault="00A9247C"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A9247C" w:rsidRPr="00C51C9F" w:rsidRDefault="00A9247C"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A9247C" w:rsidRPr="00C51C9F" w:rsidRDefault="00A9247C"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A9247C" w:rsidRPr="00C51C9F" w:rsidRDefault="00A9247C"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A9247C" w:rsidRPr="00C51C9F" w:rsidRDefault="00A9247C" w:rsidP="00D34F93">
            <w:pPr>
              <w:pStyle w:val="ListParagraph"/>
              <w:spacing w:before="0"/>
              <w:ind w:left="0" w:right="1" w:firstLine="0"/>
              <w:jc w:val="center"/>
              <w:rPr>
                <w:rFonts w:ascii="Angsana New" w:eastAsia="MS Mincho" w:hAnsi="Angsana New"/>
                <w:szCs w:val="28"/>
              </w:rPr>
            </w:pP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S.N. Asset Development Co., Ltd.</w:t>
            </w:r>
          </w:p>
        </w:tc>
        <w:tc>
          <w:tcPr>
            <w:tcW w:w="2055" w:type="dxa"/>
            <w:shd w:val="clear" w:color="auto" w:fill="auto"/>
          </w:tcPr>
          <w:p w:rsid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122.00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122.00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w:t>
            </w:r>
            <w:r w:rsidRPr="00C51C9F">
              <w:rPr>
                <w:rFonts w:ascii="Angsana New" w:eastAsia="MS Mincho" w:hAnsi="Angsana New"/>
                <w:szCs w:val="28"/>
                <w:cs/>
              </w:rPr>
              <w:t>.</w:t>
            </w:r>
            <w:r w:rsidRPr="00C51C9F">
              <w:rPr>
                <w:rFonts w:ascii="Angsana New" w:eastAsia="MS Mincho" w:hAnsi="Angsana New"/>
                <w:szCs w:val="28"/>
              </w:rPr>
              <w:t>65</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w:t>
            </w:r>
            <w:r w:rsidRPr="00C51C9F">
              <w:rPr>
                <w:rFonts w:ascii="Angsana New" w:eastAsia="MS Mincho" w:hAnsi="Angsana New"/>
                <w:szCs w:val="28"/>
                <w:cs/>
              </w:rPr>
              <w:t>.</w:t>
            </w:r>
            <w:r w:rsidRPr="00C51C9F">
              <w:rPr>
                <w:rFonts w:ascii="Angsana New" w:eastAsia="MS Mincho" w:hAnsi="Angsana New"/>
                <w:szCs w:val="28"/>
              </w:rPr>
              <w:t>65</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S&amp;P Estate Development Co., Ltd.</w:t>
            </w:r>
          </w:p>
        </w:tc>
        <w:tc>
          <w:tcPr>
            <w:tcW w:w="2055" w:type="dxa"/>
            <w:shd w:val="clear" w:color="auto" w:fill="auto"/>
          </w:tcPr>
          <w:p w:rsid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14.00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14.00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90.00</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90.00</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Property Gateway Co., Ltd.</w:t>
            </w:r>
          </w:p>
        </w:tc>
        <w:tc>
          <w:tcPr>
            <w:tcW w:w="2055" w:type="dxa"/>
            <w:shd w:val="clear" w:color="auto" w:fill="auto"/>
          </w:tcPr>
          <w:p w:rsid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553</w:t>
            </w:r>
            <w:r w:rsidRPr="00C51C9F">
              <w:rPr>
                <w:rFonts w:ascii="Angsana New" w:eastAsia="MS Mincho" w:hAnsi="Angsana New"/>
                <w:szCs w:val="28"/>
                <w:cs/>
              </w:rPr>
              <w:t>.</w:t>
            </w:r>
            <w:r w:rsidRPr="00C51C9F">
              <w:rPr>
                <w:rFonts w:ascii="Angsana New" w:eastAsia="MS Mincho" w:hAnsi="Angsana New"/>
                <w:szCs w:val="28"/>
              </w:rPr>
              <w:t>40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553</w:t>
            </w:r>
            <w:r w:rsidRPr="00C51C9F">
              <w:rPr>
                <w:rFonts w:ascii="Angsana New" w:eastAsia="MS Mincho" w:hAnsi="Angsana New"/>
                <w:szCs w:val="28"/>
                <w:cs/>
              </w:rPr>
              <w:t>.</w:t>
            </w:r>
            <w:r w:rsidRPr="00C51C9F">
              <w:rPr>
                <w:rFonts w:ascii="Angsana New" w:eastAsia="MS Mincho" w:hAnsi="Angsana New"/>
                <w:szCs w:val="28"/>
              </w:rPr>
              <w:t>40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 xml:space="preserve">Eastern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Services the golf course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665.00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665.00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Solar Energy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Manufacturing and distribute electricity from solar energy</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426.00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426.00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100.00</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100.00</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 Co., Ltd.</w:t>
            </w:r>
          </w:p>
        </w:tc>
        <w:tc>
          <w:tcPr>
            <w:tcW w:w="2055" w:type="dxa"/>
            <w:shd w:val="clear" w:color="auto" w:fill="auto"/>
          </w:tcPr>
          <w:p w:rsidR="005636CB"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for sale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86</w:t>
            </w:r>
            <w:r w:rsidRPr="00C51C9F">
              <w:rPr>
                <w:rFonts w:ascii="Angsana New" w:eastAsia="MS Mincho" w:hAnsi="Angsana New"/>
                <w:szCs w:val="28"/>
                <w:cs/>
              </w:rPr>
              <w:t>.</w:t>
            </w:r>
            <w:r w:rsidRPr="00C51C9F">
              <w:rPr>
                <w:rFonts w:ascii="Angsana New" w:eastAsia="MS Mincho" w:hAnsi="Angsana New"/>
                <w:szCs w:val="28"/>
              </w:rPr>
              <w:t>06</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86</w:t>
            </w:r>
            <w:r w:rsidRPr="00C51C9F">
              <w:rPr>
                <w:rFonts w:ascii="Angsana New" w:eastAsia="MS Mincho" w:hAnsi="Angsana New"/>
                <w:szCs w:val="28"/>
                <w:cs/>
              </w:rPr>
              <w:t>.</w:t>
            </w:r>
            <w:r w:rsidRPr="00C51C9F">
              <w:rPr>
                <w:rFonts w:ascii="Angsana New" w:eastAsia="MS Mincho" w:hAnsi="Angsana New"/>
                <w:szCs w:val="28"/>
              </w:rPr>
              <w:t>06</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2 Co., Ltd.</w:t>
            </w:r>
          </w:p>
        </w:tc>
        <w:tc>
          <w:tcPr>
            <w:tcW w:w="2055" w:type="dxa"/>
            <w:shd w:val="clear" w:color="auto" w:fill="auto"/>
          </w:tcPr>
          <w:p w:rsid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Management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Provide and real estate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2.00</w:t>
            </w:r>
          </w:p>
        </w:tc>
        <w:tc>
          <w:tcPr>
            <w:tcW w:w="803"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2.00</w:t>
            </w:r>
          </w:p>
        </w:tc>
        <w:tc>
          <w:tcPr>
            <w:tcW w:w="730"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108" w:right="-48" w:firstLine="0"/>
              <w:jc w:val="left"/>
              <w:rPr>
                <w:rFonts w:ascii="Angsana New" w:eastAsia="MS Mincho" w:hAnsi="Angsana New"/>
                <w:strike/>
                <w:color w:val="FF0000"/>
                <w:szCs w:val="28"/>
                <w:highlight w:val="yellow"/>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7</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8</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w:t>
            </w:r>
            <w:r w:rsidRPr="00C51C9F">
              <w:rPr>
                <w:rFonts w:ascii="Angsana New" w:eastAsia="MS Mincho" w:hAnsi="Angsana New"/>
                <w:szCs w:val="28"/>
                <w:cs/>
              </w:rPr>
              <w:t>.</w:t>
            </w:r>
            <w:r w:rsidRPr="00C51C9F">
              <w:rPr>
                <w:rFonts w:ascii="Angsana New" w:eastAsia="MS Mincho" w:hAnsi="Angsana New"/>
                <w:szCs w:val="28"/>
              </w:rPr>
              <w:t>50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9</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trike/>
                <w:color w:val="FF0000"/>
                <w:szCs w:val="28"/>
                <w:highlight w:val="yellow"/>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15 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trike/>
                <w:color w:val="FF0000"/>
                <w:szCs w:val="28"/>
                <w:highlight w:val="yellow"/>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17 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Acute Realty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r w:rsidR="00D34DBE" w:rsidRPr="00C51C9F">
              <w:rPr>
                <w:rFonts w:ascii="Angsana New" w:eastAsia="MS Mincho" w:hAnsi="Angsana New"/>
                <w:szCs w:val="28"/>
                <w:cs/>
              </w:rPr>
              <w:t xml:space="preserve"> </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w:t>
            </w:r>
            <w:r w:rsidRPr="00C51C9F">
              <w:rPr>
                <w:rFonts w:ascii="Angsana New" w:eastAsia="MS Mincho" w:hAnsi="Angsana New"/>
                <w:szCs w:val="28"/>
                <w:cs/>
              </w:rPr>
              <w:t>.</w:t>
            </w:r>
            <w:r w:rsidRPr="00C51C9F">
              <w:rPr>
                <w:rFonts w:ascii="Angsana New" w:eastAsia="MS Mincho" w:hAnsi="Angsana New"/>
                <w:szCs w:val="28"/>
              </w:rPr>
              <w:t>50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10.50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76</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76.00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w:t>
            </w:r>
            <w:proofErr w:type="spellStart"/>
            <w:r w:rsidRPr="00C51C9F">
              <w:rPr>
                <w:rFonts w:ascii="Angsana New" w:eastAsia="MS Mincho" w:hAnsi="Angsana New"/>
                <w:szCs w:val="28"/>
              </w:rPr>
              <w:t>Vanij</w:t>
            </w:r>
            <w:proofErr w:type="spellEnd"/>
            <w:r w:rsidRPr="00C51C9F">
              <w:rPr>
                <w:rFonts w:ascii="Angsana New" w:eastAsia="MS Mincho" w:hAnsi="Angsana New"/>
                <w:szCs w:val="28"/>
              </w:rPr>
              <w:t xml:space="preserve"> Development </w:t>
            </w:r>
            <w:proofErr w:type="spellStart"/>
            <w:r w:rsidRPr="00C51C9F">
              <w:rPr>
                <w:rFonts w:ascii="Angsana New" w:eastAsia="MS Mincho" w:hAnsi="Angsana New"/>
                <w:szCs w:val="28"/>
              </w:rPr>
              <w:t>Co.,Ltd</w:t>
            </w:r>
            <w:proofErr w:type="spellEnd"/>
            <w:r w:rsidRPr="00C51C9F">
              <w:rPr>
                <w:rFonts w:ascii="Angsana New" w:eastAsia="MS Mincho" w:hAnsi="Angsana New"/>
                <w:szCs w:val="28"/>
              </w:rPr>
              <w:t>.</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Nontaburi</w:t>
            </w:r>
            <w:proofErr w:type="spellEnd"/>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465.00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465.00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55.00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55.00</w:t>
            </w:r>
          </w:p>
        </w:tc>
      </w:tr>
      <w:tr w:rsidR="005401A1" w:rsidRPr="00C51C9F" w:rsidTr="005636CB">
        <w:tc>
          <w:tcPr>
            <w:tcW w:w="2943" w:type="dxa"/>
            <w:shd w:val="clear" w:color="auto" w:fill="auto"/>
          </w:tcPr>
          <w:p w:rsidR="005401A1" w:rsidRPr="00C51C9F" w:rsidRDefault="005401A1" w:rsidP="00D34F93">
            <w:pPr>
              <w:pStyle w:val="ListParagraph"/>
              <w:spacing w:before="0"/>
              <w:ind w:left="-105" w:right="-48" w:hanging="3"/>
              <w:jc w:val="left"/>
              <w:rPr>
                <w:rFonts w:ascii="Angsana New" w:hAnsi="Angsana New"/>
                <w:szCs w:val="28"/>
                <w:u w:val="single"/>
              </w:rPr>
            </w:pPr>
          </w:p>
        </w:tc>
        <w:tc>
          <w:tcPr>
            <w:tcW w:w="2055" w:type="dxa"/>
            <w:shd w:val="clear" w:color="auto" w:fill="auto"/>
          </w:tcPr>
          <w:p w:rsidR="005401A1" w:rsidRPr="00C51C9F" w:rsidRDefault="005401A1"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401A1" w:rsidRPr="00C51C9F" w:rsidRDefault="005401A1" w:rsidP="00D34F93">
            <w:pPr>
              <w:pStyle w:val="ListParagraph"/>
              <w:spacing w:before="0"/>
              <w:ind w:left="0" w:right="1" w:firstLine="0"/>
              <w:jc w:val="left"/>
              <w:rPr>
                <w:rFonts w:ascii="Angsana New" w:eastAsia="MS Mincho" w:hAnsi="Angsana New"/>
                <w:szCs w:val="28"/>
              </w:rPr>
            </w:pPr>
          </w:p>
        </w:tc>
      </w:tr>
      <w:tr w:rsidR="009C14E1" w:rsidRPr="00C51C9F" w:rsidTr="005636CB">
        <w:tc>
          <w:tcPr>
            <w:tcW w:w="2943" w:type="dxa"/>
            <w:shd w:val="clear" w:color="auto" w:fill="auto"/>
          </w:tcPr>
          <w:p w:rsidR="009C14E1" w:rsidRPr="00C51C9F" w:rsidRDefault="009C14E1" w:rsidP="00D34F93">
            <w:pPr>
              <w:pStyle w:val="ListParagraph"/>
              <w:spacing w:before="0"/>
              <w:ind w:left="-105" w:right="-48" w:hanging="3"/>
              <w:jc w:val="left"/>
              <w:rPr>
                <w:rFonts w:ascii="Angsana New" w:eastAsia="MS Mincho" w:hAnsi="Angsana New"/>
                <w:szCs w:val="28"/>
              </w:rPr>
            </w:pPr>
            <w:r w:rsidRPr="00C51C9F">
              <w:rPr>
                <w:rFonts w:ascii="Angsana New" w:hAnsi="Angsana New"/>
                <w:szCs w:val="28"/>
                <w:u w:val="single"/>
              </w:rPr>
              <w:lastRenderedPageBreak/>
              <w:t>Indirect - subsidiaries</w:t>
            </w:r>
          </w:p>
        </w:tc>
        <w:tc>
          <w:tcPr>
            <w:tcW w:w="2055" w:type="dxa"/>
            <w:shd w:val="clear" w:color="auto" w:fill="auto"/>
          </w:tcPr>
          <w:p w:rsidR="009C14E1" w:rsidRPr="00C51C9F" w:rsidRDefault="009C14E1"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9C14E1" w:rsidRPr="00C51C9F" w:rsidRDefault="009C14E1"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9C14E1" w:rsidRPr="00C51C9F" w:rsidRDefault="009C14E1"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9C14E1" w:rsidRPr="00C51C9F" w:rsidRDefault="009C14E1"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9C14E1" w:rsidRPr="00C51C9F" w:rsidRDefault="009C14E1"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9C14E1" w:rsidRPr="00C51C9F" w:rsidRDefault="009C14E1" w:rsidP="00D34F93">
            <w:pPr>
              <w:pStyle w:val="ListParagraph"/>
              <w:spacing w:before="0"/>
              <w:ind w:left="0" w:right="1" w:firstLine="0"/>
              <w:jc w:val="left"/>
              <w:rPr>
                <w:rFonts w:ascii="Angsana New" w:eastAsia="MS Mincho" w:hAnsi="Angsana New"/>
                <w:szCs w:val="28"/>
              </w:rPr>
            </w:pPr>
          </w:p>
        </w:tc>
      </w:tr>
      <w:tr w:rsidR="00334C1F" w:rsidRPr="00C51C9F" w:rsidTr="005636CB">
        <w:tc>
          <w:tcPr>
            <w:tcW w:w="2943" w:type="dxa"/>
            <w:shd w:val="clear" w:color="auto" w:fill="auto"/>
          </w:tcPr>
          <w:p w:rsidR="00334C1F" w:rsidRPr="00C51C9F" w:rsidRDefault="00334C1F" w:rsidP="00D34F93">
            <w:pPr>
              <w:pStyle w:val="ListParagraph"/>
              <w:spacing w:before="0"/>
              <w:ind w:left="-105" w:right="-48" w:hanging="3"/>
              <w:jc w:val="left"/>
              <w:rPr>
                <w:rFonts w:ascii="Angsana New" w:eastAsia="MS Mincho" w:hAnsi="Angsana New"/>
                <w:szCs w:val="28"/>
                <w:u w:val="single"/>
              </w:rPr>
            </w:pPr>
            <w:r w:rsidRPr="00C51C9F">
              <w:rPr>
                <w:rFonts w:ascii="Angsana New" w:eastAsia="MS Mincho" w:hAnsi="Angsana New"/>
                <w:szCs w:val="28"/>
              </w:rPr>
              <w:t>Eight Solar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Distribute </w:t>
            </w:r>
            <w:proofErr w:type="spellStart"/>
            <w:r w:rsidRPr="00C51C9F">
              <w:rPr>
                <w:rFonts w:ascii="Angsana New" w:eastAsia="MS Mincho" w:hAnsi="Angsana New"/>
                <w:szCs w:val="28"/>
              </w:rPr>
              <w:t>prefabsteel</w:t>
            </w:r>
            <w:proofErr w:type="spellEnd"/>
            <w:r w:rsidRPr="00C51C9F">
              <w:rPr>
                <w:rFonts w:ascii="Angsana New" w:eastAsia="MS Mincho" w:hAnsi="Angsana New"/>
                <w:szCs w:val="28"/>
              </w:rPr>
              <w:t>, Construction materials, Solar panels and inverter including solar system installment</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w:t>
            </w:r>
            <w:r w:rsidRPr="00C51C9F">
              <w:rPr>
                <w:rFonts w:ascii="Angsana New" w:eastAsia="MS Mincho" w:hAnsi="Angsana New"/>
                <w:szCs w:val="28"/>
                <w:cs/>
              </w:rPr>
              <w:t>.</w:t>
            </w:r>
            <w:r w:rsidRPr="00C51C9F">
              <w:rPr>
                <w:rFonts w:ascii="Angsana New" w:eastAsia="MS Mincho" w:hAnsi="Angsana New"/>
                <w:szCs w:val="28"/>
              </w:rPr>
              <w:t>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w:t>
            </w:r>
            <w:r w:rsidRPr="00C51C9F">
              <w:rPr>
                <w:rFonts w:ascii="Angsana New" w:eastAsia="MS Mincho" w:hAnsi="Angsana New"/>
                <w:szCs w:val="28"/>
                <w:cs/>
              </w:rPr>
              <w:t>.</w:t>
            </w:r>
            <w:r w:rsidRPr="00C51C9F">
              <w:rPr>
                <w:rFonts w:ascii="Angsana New" w:eastAsia="MS Mincho" w:hAnsi="Angsana New"/>
                <w:szCs w:val="28"/>
              </w:rPr>
              <w:t>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1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distribute </w:t>
            </w:r>
            <w:proofErr w:type="spellStart"/>
            <w:r w:rsidRPr="00C51C9F">
              <w:rPr>
                <w:rFonts w:ascii="Angsana New" w:eastAsia="MS Mincho" w:hAnsi="Angsana New"/>
                <w:szCs w:val="28"/>
              </w:rPr>
              <w:t>eletricity</w:t>
            </w:r>
            <w:proofErr w:type="spellEnd"/>
            <w:r w:rsidRPr="00C51C9F">
              <w:rPr>
                <w:rFonts w:ascii="Angsana New" w:eastAsia="MS Mincho" w:hAnsi="Angsana New"/>
                <w:szCs w:val="28"/>
              </w:rPr>
              <w:t xml:space="preserve"> </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35.00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35.00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2</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Not start </w:t>
            </w:r>
            <w:proofErr w:type="spellStart"/>
            <w:r w:rsidRPr="00C51C9F">
              <w:rPr>
                <w:rFonts w:ascii="Angsana New" w:eastAsia="MS Mincho" w:hAnsi="Angsana New"/>
                <w:szCs w:val="28"/>
              </w:rPr>
              <w:t>opertion</w:t>
            </w:r>
            <w:proofErr w:type="spellEnd"/>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7</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Tool rental machinery and </w:t>
            </w:r>
            <w:r w:rsidR="00C51C9F">
              <w:rPr>
                <w:rFonts w:ascii="Angsana New" w:eastAsia="MS Mincho" w:hAnsi="Angsana New"/>
                <w:szCs w:val="28"/>
              </w:rPr>
              <w:t>electricity equipment</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15.00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15.00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Smart Power </w:t>
            </w:r>
            <w:proofErr w:type="spellStart"/>
            <w:r w:rsidRPr="00C51C9F">
              <w:rPr>
                <w:rFonts w:ascii="Angsana New" w:eastAsia="MS Mincho" w:hAnsi="Angsana New"/>
                <w:szCs w:val="28"/>
              </w:rPr>
              <w:t>Co.,Ltd</w:t>
            </w:r>
            <w:proofErr w:type="spellEnd"/>
            <w:r w:rsidRPr="00C51C9F">
              <w:rPr>
                <w:rFonts w:ascii="Angsana New" w:eastAsia="MS Mincho" w:hAnsi="Angsana New"/>
                <w:szCs w:val="28"/>
              </w:rPr>
              <w:t>.**</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Manufacture and distribute</w:t>
            </w:r>
            <w:r w:rsidR="009C14E1" w:rsidRPr="00C51C9F">
              <w:rPr>
                <w:rFonts w:ascii="Angsana New" w:eastAsia="MS Mincho" w:hAnsi="Angsana New"/>
                <w:szCs w:val="28"/>
              </w:rPr>
              <w:t xml:space="preserve"> </w:t>
            </w:r>
            <w:proofErr w:type="spellStart"/>
            <w:r w:rsidRPr="00C51C9F">
              <w:rPr>
                <w:rFonts w:ascii="Angsana New" w:eastAsia="MS Mincho" w:hAnsi="Angsana New"/>
                <w:szCs w:val="28"/>
              </w:rPr>
              <w:t>eletricity</w:t>
            </w:r>
            <w:proofErr w:type="spellEnd"/>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59.</w:t>
            </w:r>
            <w:r w:rsidR="00557030" w:rsidRPr="00C51C9F">
              <w:rPr>
                <w:rFonts w:ascii="Angsana New" w:eastAsia="MS Mincho" w:hAnsi="Angsana New"/>
                <w:szCs w:val="28"/>
              </w:rPr>
              <w:t>99</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59.</w:t>
            </w:r>
            <w:r w:rsidR="00557030" w:rsidRPr="00C51C9F">
              <w:rPr>
                <w:rFonts w:ascii="Angsana New" w:eastAsia="MS Mincho" w:hAnsi="Angsana New"/>
                <w:szCs w:val="28"/>
              </w:rPr>
              <w:t>99</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Techno Solution </w:t>
            </w:r>
            <w:proofErr w:type="spellStart"/>
            <w:r w:rsidRPr="00C51C9F">
              <w:rPr>
                <w:rFonts w:ascii="Angsana New" w:eastAsia="MS Mincho" w:hAnsi="Angsana New"/>
                <w:szCs w:val="28"/>
              </w:rPr>
              <w:t>Co.,Ltd</w:t>
            </w:r>
            <w:proofErr w:type="spellEnd"/>
            <w:r w:rsidRPr="00C51C9F">
              <w:rPr>
                <w:rFonts w:ascii="Angsana New" w:eastAsia="MS Mincho" w:hAnsi="Angsana New"/>
                <w:szCs w:val="28"/>
              </w:rPr>
              <w:t>.</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Manufacture and distribute</w:t>
            </w:r>
            <w:r w:rsidR="009C14E1" w:rsidRPr="00C51C9F">
              <w:rPr>
                <w:rFonts w:ascii="Angsana New" w:eastAsia="MS Mincho" w:hAnsi="Angsana New"/>
                <w:szCs w:val="28"/>
              </w:rPr>
              <w:t xml:space="preserve"> </w:t>
            </w:r>
            <w:proofErr w:type="spellStart"/>
            <w:r w:rsidRPr="00C51C9F">
              <w:rPr>
                <w:rFonts w:ascii="Angsana New" w:eastAsia="MS Mincho" w:hAnsi="Angsana New"/>
                <w:szCs w:val="28"/>
              </w:rPr>
              <w:t>eletricity</w:t>
            </w:r>
            <w:proofErr w:type="spellEnd"/>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0.90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0.90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Max Solar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Engineering  services and construction work on solar energy</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51.00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 xml:space="preserve">Acute Realty </w:t>
            </w:r>
            <w:proofErr w:type="spellStart"/>
            <w:r w:rsidRPr="00C51C9F">
              <w:rPr>
                <w:rFonts w:ascii="Angsana New" w:eastAsia="MS Mincho" w:hAnsi="Angsana New"/>
                <w:szCs w:val="28"/>
              </w:rPr>
              <w:t>HuaHin</w:t>
            </w:r>
            <w:proofErr w:type="spellEnd"/>
            <w:r w:rsidRPr="00C51C9F">
              <w:rPr>
                <w:rFonts w:ascii="Angsana New" w:eastAsia="MS Mincho" w:hAnsi="Angsana New"/>
                <w:szCs w:val="28"/>
              </w:rPr>
              <w:t xml:space="preserve">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w:t>
            </w:r>
            <w:r w:rsidRPr="00C51C9F">
              <w:rPr>
                <w:rFonts w:ascii="Angsana New" w:eastAsia="MS Mincho" w:hAnsi="Angsana New"/>
                <w:szCs w:val="28"/>
                <w:cs/>
              </w:rPr>
              <w:t>.</w:t>
            </w:r>
            <w:r w:rsidRPr="00C51C9F">
              <w:rPr>
                <w:rFonts w:ascii="Angsana New" w:eastAsia="MS Mincho" w:hAnsi="Angsana New"/>
                <w:szCs w:val="28"/>
              </w:rPr>
              <w:t>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w:t>
            </w:r>
            <w:r w:rsidRPr="00C51C9F">
              <w:rPr>
                <w:rFonts w:ascii="Angsana New" w:eastAsia="MS Mincho" w:hAnsi="Angsana New"/>
                <w:szCs w:val="28"/>
                <w:cs/>
              </w:rPr>
              <w:t>.</w:t>
            </w:r>
            <w:r w:rsidRPr="00C51C9F">
              <w:rPr>
                <w:rFonts w:ascii="Angsana New" w:eastAsia="MS Mincho" w:hAnsi="Angsana New"/>
                <w:szCs w:val="28"/>
              </w:rPr>
              <w:t>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Acute Realty Eastern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Chonburi</w:t>
            </w:r>
            <w:proofErr w:type="spellEnd"/>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Acute Realty Consultant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Chiang Mai</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Flow Property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Trading in </w:t>
            </w:r>
            <w:r w:rsidR="005636CB">
              <w:rPr>
                <w:rFonts w:ascii="Angsana New" w:eastAsia="MS Mincho" w:hAnsi="Angsana New"/>
                <w:szCs w:val="28"/>
              </w:rPr>
              <w:t>n</w:t>
            </w:r>
            <w:r w:rsidR="005636CB" w:rsidRPr="00C51C9F">
              <w:rPr>
                <w:rFonts w:ascii="Angsana New" w:eastAsia="MS Mincho" w:hAnsi="Angsana New"/>
                <w:szCs w:val="28"/>
              </w:rPr>
              <w:t>on</w:t>
            </w:r>
            <w:r w:rsidR="005636CB">
              <w:rPr>
                <w:rFonts w:ascii="Angsana New" w:eastAsia="MS Mincho" w:hAnsi="Angsana New"/>
                <w:szCs w:val="28"/>
              </w:rPr>
              <w:t xml:space="preserve"> </w:t>
            </w:r>
            <w:r w:rsidR="005636CB" w:rsidRPr="00C51C9F">
              <w:rPr>
                <w:rFonts w:ascii="Angsana New" w:eastAsia="MS Mincho" w:hAnsi="Angsana New"/>
                <w:szCs w:val="28"/>
              </w:rPr>
              <w:t>-</w:t>
            </w:r>
            <w:r w:rsidR="005636CB">
              <w:rPr>
                <w:rFonts w:ascii="Angsana New" w:eastAsia="MS Mincho" w:hAnsi="Angsana New"/>
                <w:szCs w:val="28"/>
              </w:rPr>
              <w:t xml:space="preserve"> </w:t>
            </w:r>
            <w:r w:rsidRPr="00C51C9F">
              <w:rPr>
                <w:rFonts w:ascii="Angsana New" w:eastAsia="MS Mincho" w:hAnsi="Angsana New"/>
                <w:szCs w:val="28"/>
              </w:rPr>
              <w:t>residential</w:t>
            </w:r>
            <w:r w:rsidR="005636CB">
              <w:rPr>
                <w:rFonts w:ascii="Angsana New" w:eastAsia="MS Mincho" w:hAnsi="Angsana New"/>
                <w:szCs w:val="28"/>
              </w:rPr>
              <w:t xml:space="preserve"> </w:t>
            </w:r>
            <w:r w:rsidRPr="00C51C9F">
              <w:rPr>
                <w:rFonts w:ascii="Angsana New" w:eastAsia="MS Mincho" w:hAnsi="Angsana New"/>
                <w:szCs w:val="28"/>
              </w:rPr>
              <w:t>real estate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Nontaburi</w:t>
            </w:r>
            <w:proofErr w:type="spellEnd"/>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48.00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48.00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99.00</w:t>
            </w:r>
          </w:p>
        </w:tc>
      </w:tr>
      <w:tr w:rsidR="005401A1" w:rsidRPr="00C51C9F" w:rsidTr="005636CB">
        <w:tc>
          <w:tcPr>
            <w:tcW w:w="2943" w:type="dxa"/>
            <w:shd w:val="clear" w:color="auto" w:fill="auto"/>
          </w:tcPr>
          <w:p w:rsidR="005401A1" w:rsidRPr="00C51C9F" w:rsidRDefault="005401A1"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5401A1" w:rsidRPr="00C51C9F" w:rsidRDefault="005401A1"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r>
      <w:tr w:rsidR="005401A1" w:rsidRPr="00C51C9F" w:rsidTr="005636CB">
        <w:tc>
          <w:tcPr>
            <w:tcW w:w="2943" w:type="dxa"/>
            <w:shd w:val="clear" w:color="auto" w:fill="auto"/>
          </w:tcPr>
          <w:p w:rsidR="005401A1" w:rsidRPr="00C51C9F" w:rsidRDefault="005401A1"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5401A1" w:rsidRPr="00C51C9F" w:rsidRDefault="005401A1"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r>
      <w:tr w:rsidR="005401A1" w:rsidRPr="00C51C9F" w:rsidTr="005636CB">
        <w:tc>
          <w:tcPr>
            <w:tcW w:w="2943" w:type="dxa"/>
            <w:shd w:val="clear" w:color="auto" w:fill="auto"/>
          </w:tcPr>
          <w:p w:rsidR="005401A1" w:rsidRPr="00C51C9F" w:rsidRDefault="005401A1"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5401A1" w:rsidRPr="00C51C9F" w:rsidRDefault="005401A1"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401A1" w:rsidRPr="00C51C9F" w:rsidRDefault="005401A1" w:rsidP="00D34F93">
            <w:pPr>
              <w:pStyle w:val="ListParagraph"/>
              <w:spacing w:before="0"/>
              <w:ind w:left="0" w:right="1" w:firstLine="0"/>
              <w:jc w:val="center"/>
              <w:rPr>
                <w:rFonts w:ascii="Angsana New" w:eastAsia="MS Mincho" w:hAnsi="Angsana New"/>
                <w:szCs w:val="28"/>
              </w:rPr>
            </w:pPr>
          </w:p>
        </w:tc>
      </w:tr>
      <w:tr w:rsidR="009A30E9" w:rsidRPr="00C51C9F" w:rsidTr="005636CB">
        <w:tc>
          <w:tcPr>
            <w:tcW w:w="2943" w:type="dxa"/>
            <w:shd w:val="clear" w:color="auto" w:fill="auto"/>
          </w:tcPr>
          <w:p w:rsidR="009A30E9" w:rsidRPr="00C51C9F" w:rsidRDefault="009A30E9"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9A30E9" w:rsidRPr="00C51C9F" w:rsidRDefault="009A30E9"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lastRenderedPageBreak/>
              <w:t>Joint ventures</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
        </w:tc>
      </w:tr>
      <w:tr w:rsidR="00334C1F" w:rsidRPr="00C51C9F" w:rsidTr="005636CB">
        <w:tc>
          <w:tcPr>
            <w:tcW w:w="2943" w:type="dxa"/>
            <w:shd w:val="clear" w:color="auto" w:fill="auto"/>
          </w:tcPr>
          <w:p w:rsidR="00334C1F" w:rsidRPr="00C51C9F" w:rsidRDefault="00334C1F" w:rsidP="00D34F93">
            <w:pPr>
              <w:pStyle w:val="ListParagraph"/>
              <w:spacing w:before="0"/>
              <w:ind w:left="-105" w:right="-48" w:hanging="3"/>
              <w:jc w:val="left"/>
              <w:rPr>
                <w:rFonts w:ascii="Angsana New" w:eastAsia="MS Mincho" w:hAnsi="Angsana New"/>
                <w:szCs w:val="28"/>
                <w:u w:val="single"/>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1 Co., Ltd.</w:t>
            </w:r>
          </w:p>
        </w:tc>
        <w:tc>
          <w:tcPr>
            <w:tcW w:w="2055" w:type="dxa"/>
            <w:shd w:val="clear" w:color="auto" w:fill="auto"/>
          </w:tcPr>
          <w:p w:rsidR="005636CB"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9C14E1"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502</w:t>
            </w:r>
            <w:r w:rsidR="00334C1F" w:rsidRPr="00C51C9F">
              <w:rPr>
                <w:rFonts w:ascii="Angsana New" w:eastAsia="MS Mincho" w:hAnsi="Angsana New"/>
                <w:szCs w:val="28"/>
              </w:rPr>
              <w:t>.00</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475.00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Aspiration one Co., Ltd.</w:t>
            </w:r>
          </w:p>
        </w:tc>
        <w:tc>
          <w:tcPr>
            <w:tcW w:w="2055" w:type="dxa"/>
            <w:shd w:val="clear" w:color="auto" w:fill="auto"/>
          </w:tcPr>
          <w:p w:rsidR="00334C1F" w:rsidRPr="00C51C9F" w:rsidRDefault="005636CB"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Trading in </w:t>
            </w:r>
            <w:r>
              <w:rPr>
                <w:rFonts w:ascii="Angsana New" w:eastAsia="MS Mincho" w:hAnsi="Angsana New"/>
                <w:szCs w:val="28"/>
              </w:rPr>
              <w:t>n</w:t>
            </w:r>
            <w:r w:rsidRPr="00C51C9F">
              <w:rPr>
                <w:rFonts w:ascii="Angsana New" w:eastAsia="MS Mincho" w:hAnsi="Angsana New"/>
                <w:szCs w:val="28"/>
              </w:rPr>
              <w:t>on</w:t>
            </w:r>
            <w:r>
              <w:rPr>
                <w:rFonts w:ascii="Angsana New" w:eastAsia="MS Mincho" w:hAnsi="Angsana New"/>
                <w:szCs w:val="28"/>
              </w:rPr>
              <w:t xml:space="preserve"> </w:t>
            </w:r>
            <w:r w:rsidRPr="00C51C9F">
              <w:rPr>
                <w:rFonts w:ascii="Angsana New" w:eastAsia="MS Mincho" w:hAnsi="Angsana New"/>
                <w:szCs w:val="28"/>
              </w:rPr>
              <w:t>-</w:t>
            </w:r>
            <w:r>
              <w:rPr>
                <w:rFonts w:ascii="Angsana New" w:eastAsia="MS Mincho" w:hAnsi="Angsana New"/>
                <w:szCs w:val="28"/>
              </w:rPr>
              <w:t xml:space="preserve"> </w:t>
            </w:r>
            <w:r w:rsidRPr="00C51C9F">
              <w:rPr>
                <w:rFonts w:ascii="Angsana New" w:eastAsia="MS Mincho" w:hAnsi="Angsana New"/>
                <w:szCs w:val="28"/>
              </w:rPr>
              <w:t>residential</w:t>
            </w:r>
            <w:r>
              <w:rPr>
                <w:rFonts w:ascii="Angsana New" w:eastAsia="MS Mincho" w:hAnsi="Angsana New"/>
                <w:szCs w:val="28"/>
              </w:rPr>
              <w:t xml:space="preserve"> </w:t>
            </w:r>
            <w:r w:rsidRPr="00C51C9F">
              <w:rPr>
                <w:rFonts w:ascii="Angsana New" w:eastAsia="MS Mincho" w:hAnsi="Angsana New"/>
                <w:szCs w:val="28"/>
              </w:rPr>
              <w:t>real estate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750.25</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750.25</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w:t>
            </w:r>
            <w:r w:rsidRPr="00C51C9F">
              <w:rPr>
                <w:rFonts w:ascii="Angsana New" w:eastAsia="MS Mincho" w:hAnsi="Angsana New"/>
                <w:szCs w:val="28"/>
                <w:cs/>
              </w:rPr>
              <w:t>.</w:t>
            </w:r>
            <w:r w:rsidRPr="00C51C9F">
              <w:rPr>
                <w:rFonts w:ascii="Angsana New" w:eastAsia="MS Mincho" w:hAnsi="Angsana New"/>
                <w:szCs w:val="28"/>
              </w:rPr>
              <w:t>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2 Co., Ltd.</w:t>
            </w:r>
          </w:p>
        </w:tc>
        <w:tc>
          <w:tcPr>
            <w:tcW w:w="2055" w:type="dxa"/>
            <w:shd w:val="clear" w:color="auto" w:fill="auto"/>
          </w:tcPr>
          <w:p w:rsidR="005636CB"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C51C9F" w:rsidRDefault="009C14E1"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493.68</w:t>
            </w:r>
          </w:p>
        </w:tc>
        <w:tc>
          <w:tcPr>
            <w:tcW w:w="803"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334.00</w:t>
            </w:r>
          </w:p>
        </w:tc>
        <w:tc>
          <w:tcPr>
            <w:tcW w:w="730"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557030" w:rsidRPr="00C51C9F" w:rsidTr="005636CB">
        <w:tc>
          <w:tcPr>
            <w:tcW w:w="2943" w:type="dxa"/>
            <w:shd w:val="clear" w:color="auto" w:fill="auto"/>
          </w:tcPr>
          <w:p w:rsidR="00557030" w:rsidRPr="00C51C9F" w:rsidRDefault="00557030"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3 Co., Ltd. *</w:t>
            </w:r>
          </w:p>
        </w:tc>
        <w:tc>
          <w:tcPr>
            <w:tcW w:w="2055" w:type="dxa"/>
            <w:shd w:val="clear" w:color="auto" w:fill="auto"/>
          </w:tcPr>
          <w:p w:rsidR="005636CB" w:rsidRDefault="00557030" w:rsidP="00D34F93">
            <w:pPr>
              <w:pStyle w:val="ListParagraph"/>
              <w:spacing w:before="0"/>
              <w:ind w:left="-28" w:right="1" w:firstLine="0"/>
              <w:jc w:val="center"/>
              <w:rPr>
                <w:rFonts w:ascii="Angsana New" w:hAnsi="Angsana New"/>
                <w:szCs w:val="28"/>
              </w:rPr>
            </w:pPr>
            <w:r w:rsidRPr="00C51C9F">
              <w:rPr>
                <w:rFonts w:ascii="Angsana New" w:eastAsia="MS Mincho" w:hAnsi="Angsana New"/>
                <w:szCs w:val="28"/>
              </w:rPr>
              <w:t>Property</w:t>
            </w:r>
            <w:r w:rsidRPr="00C51C9F">
              <w:rPr>
                <w:rFonts w:ascii="Angsana New" w:hAnsi="Angsana New"/>
                <w:szCs w:val="28"/>
              </w:rPr>
              <w:t xml:space="preserve"> development </w:t>
            </w:r>
          </w:p>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672.93</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672.93</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4 Co., Ltd. *</w:t>
            </w:r>
          </w:p>
        </w:tc>
        <w:tc>
          <w:tcPr>
            <w:tcW w:w="2055" w:type="dxa"/>
            <w:shd w:val="clear" w:color="auto" w:fill="auto"/>
          </w:tcPr>
          <w:p w:rsidR="005636CB"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557030" w:rsidRPr="00C51C9F" w:rsidRDefault="00557030" w:rsidP="00D34F93">
            <w:pPr>
              <w:pStyle w:val="ListParagraph"/>
              <w:spacing w:before="0"/>
              <w:ind w:left="-28" w:right="1" w:firstLine="0"/>
              <w:jc w:val="center"/>
              <w:rPr>
                <w:rFonts w:ascii="Angsana New" w:hAnsi="Angsana New"/>
                <w:szCs w:val="28"/>
              </w:rPr>
            </w:pPr>
            <w:r w:rsidRPr="00C51C9F">
              <w:rPr>
                <w:rFonts w:ascii="Angsana New" w:eastAsia="MS Mincho"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271.46</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271</w:t>
            </w:r>
            <w:r w:rsidRPr="00C51C9F">
              <w:rPr>
                <w:rFonts w:ascii="Angsana New" w:eastAsia="MS Mincho" w:hAnsi="Angsana New"/>
                <w:szCs w:val="28"/>
                <w:cs/>
              </w:rPr>
              <w:t>.</w:t>
            </w:r>
            <w:r w:rsidRPr="00C51C9F">
              <w:rPr>
                <w:rFonts w:ascii="Angsana New" w:eastAsia="MS Mincho" w:hAnsi="Angsana New"/>
                <w:szCs w:val="28"/>
              </w:rPr>
              <w:t>46</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cs/>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5 Co., Ltd. *</w:t>
            </w:r>
          </w:p>
        </w:tc>
        <w:tc>
          <w:tcPr>
            <w:tcW w:w="2055" w:type="dxa"/>
            <w:shd w:val="clear" w:color="auto" w:fill="auto"/>
          </w:tcPr>
          <w:p w:rsidR="005636CB"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201.00</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210.00</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6 Co., Ltd. *</w:t>
            </w:r>
          </w:p>
        </w:tc>
        <w:tc>
          <w:tcPr>
            <w:tcW w:w="2055" w:type="dxa"/>
            <w:shd w:val="clear" w:color="auto" w:fill="auto"/>
          </w:tcPr>
          <w:p w:rsidR="005636CB"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146</w:t>
            </w:r>
            <w:r w:rsidRPr="00C51C9F">
              <w:rPr>
                <w:rFonts w:ascii="Angsana New" w:eastAsia="MS Mincho" w:hAnsi="Angsana New"/>
                <w:szCs w:val="28"/>
                <w:cs/>
              </w:rPr>
              <w:t>.</w:t>
            </w:r>
            <w:r w:rsidRPr="00C51C9F">
              <w:rPr>
                <w:rFonts w:ascii="Angsana New" w:eastAsia="MS Mincho" w:hAnsi="Angsana New"/>
                <w:szCs w:val="28"/>
              </w:rPr>
              <w:t>64</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120</w:t>
            </w:r>
            <w:r w:rsidRPr="00C51C9F">
              <w:rPr>
                <w:rFonts w:ascii="Angsana New" w:eastAsia="MS Mincho" w:hAnsi="Angsana New"/>
                <w:szCs w:val="28"/>
                <w:cs/>
              </w:rPr>
              <w:t>.</w:t>
            </w:r>
            <w:r w:rsidRPr="00C51C9F">
              <w:rPr>
                <w:rFonts w:ascii="Angsana New" w:eastAsia="MS Mincho" w:hAnsi="Angsana New"/>
                <w:szCs w:val="28"/>
              </w:rPr>
              <w:t>10</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7 Co., Ltd. *</w:t>
            </w:r>
          </w:p>
        </w:tc>
        <w:tc>
          <w:tcPr>
            <w:tcW w:w="2055" w:type="dxa"/>
            <w:shd w:val="clear" w:color="auto" w:fill="auto"/>
          </w:tcPr>
          <w:p w:rsidR="005636CB"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478.77</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291.43</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8 Co., Ltd. *</w:t>
            </w:r>
          </w:p>
          <w:p w:rsidR="00557030" w:rsidRPr="00C51C9F" w:rsidRDefault="00557030" w:rsidP="00D34F93">
            <w:pPr>
              <w:pStyle w:val="ListParagraph"/>
              <w:spacing w:before="0"/>
              <w:ind w:left="-108" w:right="-94"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Thaphra</w:t>
            </w:r>
            <w:proofErr w:type="spellEnd"/>
            <w:r w:rsidRPr="00C51C9F">
              <w:rPr>
                <w:rFonts w:ascii="Angsana New" w:eastAsia="MS Mincho" w:hAnsi="Angsana New"/>
                <w:szCs w:val="28"/>
              </w:rPr>
              <w:t xml:space="preserve"> Property Co., </w:t>
            </w:r>
            <w:r w:rsidR="005636CB">
              <w:rPr>
                <w:rFonts w:ascii="Angsana New" w:eastAsia="MS Mincho" w:hAnsi="Angsana New"/>
                <w:szCs w:val="28"/>
              </w:rPr>
              <w:t>L</w:t>
            </w:r>
            <w:r w:rsidRPr="00C51C9F">
              <w:rPr>
                <w:rFonts w:ascii="Angsana New" w:eastAsia="MS Mincho" w:hAnsi="Angsana New"/>
                <w:szCs w:val="28"/>
              </w:rPr>
              <w:t>td.)</w:t>
            </w:r>
          </w:p>
        </w:tc>
        <w:tc>
          <w:tcPr>
            <w:tcW w:w="2055" w:type="dxa"/>
            <w:shd w:val="clear" w:color="auto" w:fill="auto"/>
          </w:tcPr>
          <w:p w:rsidR="005636CB"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328.00</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9 Co., Ltd. *</w:t>
            </w:r>
          </w:p>
          <w:p w:rsidR="00557030" w:rsidRPr="00C51C9F" w:rsidRDefault="00557030" w:rsidP="00D34F93">
            <w:pPr>
              <w:pStyle w:val="ListParagraph"/>
              <w:spacing w:before="0"/>
              <w:ind w:left="-108" w:right="-48"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16 Co., Ltd.)</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198.67</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10 Co., Ltd. *</w:t>
            </w:r>
          </w:p>
          <w:p w:rsidR="00557030" w:rsidRPr="00C51C9F" w:rsidRDefault="00557030" w:rsidP="00D34F93">
            <w:pPr>
              <w:pStyle w:val="ListParagraph"/>
              <w:spacing w:before="0"/>
              <w:ind w:left="-108" w:right="-48"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13 Co., Ltd.)</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69.48</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557030" w:rsidRPr="00C51C9F" w:rsidTr="005636CB">
        <w:tc>
          <w:tcPr>
            <w:tcW w:w="2943" w:type="dxa"/>
            <w:shd w:val="clear" w:color="auto" w:fill="auto"/>
          </w:tcPr>
          <w:p w:rsidR="00557030" w:rsidRPr="00C51C9F" w:rsidRDefault="00557030" w:rsidP="00D34F93">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11 Co., Ltd. *</w:t>
            </w:r>
          </w:p>
          <w:p w:rsidR="00557030" w:rsidRPr="00C51C9F" w:rsidRDefault="00557030" w:rsidP="00D34F93">
            <w:pPr>
              <w:pStyle w:val="ListParagraph"/>
              <w:spacing w:before="0"/>
              <w:ind w:left="-108" w:right="-48"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14 Co., Ltd.)</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288.99</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9A30E9" w:rsidRPr="00C51C9F" w:rsidTr="005636CB">
        <w:tc>
          <w:tcPr>
            <w:tcW w:w="2943" w:type="dxa"/>
            <w:shd w:val="clear" w:color="auto" w:fill="auto"/>
          </w:tcPr>
          <w:p w:rsidR="009A30E9" w:rsidRPr="00C51C9F" w:rsidRDefault="009A30E9"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9A30E9" w:rsidRPr="00C51C9F" w:rsidRDefault="009A30E9"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r>
      <w:tr w:rsidR="009A30E9" w:rsidRPr="00C51C9F" w:rsidTr="005636CB">
        <w:tc>
          <w:tcPr>
            <w:tcW w:w="2943" w:type="dxa"/>
            <w:shd w:val="clear" w:color="auto" w:fill="auto"/>
          </w:tcPr>
          <w:p w:rsidR="009A30E9" w:rsidRPr="00C51C9F" w:rsidRDefault="009A30E9"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9A30E9" w:rsidRPr="00C51C9F" w:rsidRDefault="009A30E9"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r>
      <w:tr w:rsidR="009A30E9" w:rsidRPr="00C51C9F" w:rsidTr="005636CB">
        <w:tc>
          <w:tcPr>
            <w:tcW w:w="2943" w:type="dxa"/>
            <w:shd w:val="clear" w:color="auto" w:fill="auto"/>
          </w:tcPr>
          <w:p w:rsidR="009A30E9" w:rsidRPr="00C51C9F" w:rsidRDefault="009A30E9" w:rsidP="00D34F93">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9A30E9" w:rsidRPr="00C51C9F" w:rsidRDefault="009A30E9"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9A30E9" w:rsidRPr="00C51C9F" w:rsidRDefault="009A30E9" w:rsidP="00D34F93">
            <w:pPr>
              <w:pStyle w:val="ListParagraph"/>
              <w:spacing w:before="0"/>
              <w:ind w:left="0" w:right="1" w:firstLine="0"/>
              <w:jc w:val="center"/>
              <w:rPr>
                <w:rFonts w:ascii="Angsana New" w:eastAsia="MS Mincho" w:hAnsi="Angsana New"/>
                <w:szCs w:val="28"/>
              </w:rPr>
            </w:pPr>
          </w:p>
        </w:tc>
      </w:tr>
      <w:tr w:rsidR="00557030" w:rsidRPr="00C51C9F" w:rsidTr="005636CB">
        <w:tc>
          <w:tcPr>
            <w:tcW w:w="2943" w:type="dxa"/>
            <w:shd w:val="clear" w:color="auto" w:fill="auto"/>
          </w:tcPr>
          <w:p w:rsidR="00557030" w:rsidRPr="00C51C9F" w:rsidRDefault="00557030"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lastRenderedPageBreak/>
              <w:t xml:space="preserve">Joint venture indirect held by </w:t>
            </w:r>
            <w:r w:rsidR="005636CB">
              <w:rPr>
                <w:rFonts w:ascii="Angsana New" w:eastAsia="MS Mincho" w:hAnsi="Angsana New"/>
                <w:szCs w:val="28"/>
                <w:u w:val="single"/>
              </w:rPr>
              <w:t xml:space="preserve"> s</w:t>
            </w:r>
            <w:r w:rsidRPr="00C51C9F">
              <w:rPr>
                <w:rFonts w:ascii="Angsana New" w:eastAsia="MS Mincho" w:hAnsi="Angsana New"/>
                <w:szCs w:val="28"/>
                <w:u w:val="single"/>
              </w:rPr>
              <w:t>ubsidiary</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r>
      <w:tr w:rsidR="00557030" w:rsidRPr="00C51C9F" w:rsidTr="005636CB">
        <w:tc>
          <w:tcPr>
            <w:tcW w:w="2943" w:type="dxa"/>
            <w:shd w:val="clear" w:color="auto" w:fill="auto"/>
          </w:tcPr>
          <w:p w:rsidR="00557030" w:rsidRPr="00C51C9F" w:rsidRDefault="00557030" w:rsidP="00D34F93">
            <w:pPr>
              <w:pStyle w:val="ListParagraph"/>
              <w:spacing w:before="0"/>
              <w:ind w:left="-105" w:right="-48" w:hanging="3"/>
              <w:jc w:val="left"/>
              <w:rPr>
                <w:rFonts w:ascii="Angsana New" w:eastAsia="MS Mincho" w:hAnsi="Angsana New"/>
                <w:szCs w:val="28"/>
                <w:u w:val="single"/>
              </w:rPr>
            </w:pPr>
            <w:proofErr w:type="spellStart"/>
            <w:r w:rsidRPr="00C51C9F">
              <w:rPr>
                <w:rFonts w:ascii="Angsana New" w:eastAsia="MS Mincho" w:hAnsi="Angsana New"/>
                <w:szCs w:val="28"/>
              </w:rPr>
              <w:t>B.Grimm</w:t>
            </w:r>
            <w:proofErr w:type="spellEnd"/>
            <w:r w:rsidRPr="00C51C9F">
              <w:rPr>
                <w:rFonts w:ascii="Angsana New" w:eastAsia="MS Mincho" w:hAnsi="Angsana New"/>
                <w:szCs w:val="28"/>
              </w:rPr>
              <w:t xml:space="preserve">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solar power Co., Ltd.</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w:t>
            </w:r>
            <w:proofErr w:type="spellStart"/>
            <w:r w:rsidRPr="00C51C9F">
              <w:rPr>
                <w:rFonts w:ascii="Angsana New" w:eastAsia="MS Mincho" w:hAnsi="Angsana New"/>
                <w:szCs w:val="28"/>
              </w:rPr>
              <w:t>distributeeletricity</w:t>
            </w:r>
            <w:proofErr w:type="spellEnd"/>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835</w:t>
            </w:r>
            <w:r w:rsidRPr="00C51C9F">
              <w:rPr>
                <w:rFonts w:ascii="Angsana New" w:eastAsia="MS Mincho" w:hAnsi="Angsana New"/>
                <w:szCs w:val="28"/>
                <w:cs/>
              </w:rPr>
              <w:t>.</w:t>
            </w:r>
            <w:r w:rsidRPr="00C51C9F">
              <w:rPr>
                <w:rFonts w:ascii="Angsana New" w:eastAsia="MS Mincho" w:hAnsi="Angsana New"/>
                <w:szCs w:val="28"/>
              </w:rPr>
              <w:t>00</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835</w:t>
            </w:r>
            <w:r w:rsidRPr="00C51C9F">
              <w:rPr>
                <w:rFonts w:ascii="Angsana New" w:eastAsia="MS Mincho" w:hAnsi="Angsana New"/>
                <w:szCs w:val="28"/>
                <w:cs/>
              </w:rPr>
              <w:t>.</w:t>
            </w:r>
            <w:r w:rsidRPr="00C51C9F">
              <w:rPr>
                <w:rFonts w:ascii="Angsana New" w:eastAsia="MS Mincho" w:hAnsi="Angsana New"/>
                <w:szCs w:val="28"/>
              </w:rPr>
              <w:t>00</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557030" w:rsidRPr="00C51C9F" w:rsidTr="005636CB">
        <w:tc>
          <w:tcPr>
            <w:tcW w:w="2943" w:type="dxa"/>
            <w:shd w:val="clear" w:color="auto" w:fill="auto"/>
          </w:tcPr>
          <w:p w:rsidR="00557030" w:rsidRPr="00C51C9F" w:rsidRDefault="00557030"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t>Subsidiary of a joint venture</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p>
        </w:tc>
      </w:tr>
      <w:tr w:rsidR="00557030" w:rsidRPr="00C51C9F" w:rsidTr="005636CB">
        <w:tc>
          <w:tcPr>
            <w:tcW w:w="2943" w:type="dxa"/>
            <w:shd w:val="clear" w:color="auto" w:fill="auto"/>
          </w:tcPr>
          <w:p w:rsidR="00557030" w:rsidRPr="00C51C9F" w:rsidRDefault="00557030" w:rsidP="00D34F93">
            <w:pPr>
              <w:pStyle w:val="ListParagraph"/>
              <w:spacing w:before="0"/>
              <w:ind w:left="-105" w:right="-48" w:hanging="3"/>
              <w:jc w:val="left"/>
              <w:rPr>
                <w:rFonts w:ascii="Angsana New" w:eastAsia="MS Mincho" w:hAnsi="Angsana New"/>
                <w:szCs w:val="28"/>
                <w:u w:val="single"/>
              </w:rPr>
            </w:pPr>
            <w:r w:rsidRPr="00C51C9F">
              <w:rPr>
                <w:rFonts w:ascii="Angsana New" w:eastAsia="MS Mincho" w:hAnsi="Angsana New"/>
                <w:szCs w:val="28"/>
              </w:rPr>
              <w:t xml:space="preserve">SH 2 Bearing Co., Ltd.       </w:t>
            </w:r>
          </w:p>
        </w:tc>
        <w:tc>
          <w:tcPr>
            <w:tcW w:w="2055" w:type="dxa"/>
            <w:shd w:val="clear" w:color="auto" w:fill="auto"/>
          </w:tcPr>
          <w:p w:rsidR="00557030" w:rsidRPr="00C51C9F" w:rsidRDefault="00557030"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57.00</w:t>
            </w:r>
          </w:p>
        </w:tc>
        <w:tc>
          <w:tcPr>
            <w:tcW w:w="803"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57.00</w:t>
            </w:r>
          </w:p>
        </w:tc>
        <w:tc>
          <w:tcPr>
            <w:tcW w:w="730"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c>
          <w:tcPr>
            <w:tcW w:w="761" w:type="dxa"/>
            <w:shd w:val="clear" w:color="auto" w:fill="auto"/>
          </w:tcPr>
          <w:p w:rsidR="00557030" w:rsidRPr="00C51C9F" w:rsidRDefault="00557030"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bl>
    <w:p w:rsidR="0016459C" w:rsidRPr="00C51C9F" w:rsidRDefault="0016459C" w:rsidP="00D34F93">
      <w:pPr>
        <w:tabs>
          <w:tab w:val="left" w:pos="1134"/>
        </w:tabs>
        <w:spacing w:before="120"/>
        <w:ind w:left="1134" w:right="0" w:hanging="283"/>
        <w:jc w:val="thaiDistribute"/>
        <w:rPr>
          <w:rFonts w:ascii="Angsana New" w:hAnsi="Angsana New" w:cs="Angsana New"/>
          <w:lang w:val="x-none"/>
        </w:rPr>
      </w:pPr>
      <w:r w:rsidRPr="00C51C9F">
        <w:rPr>
          <w:rFonts w:ascii="Angsana New" w:hAnsi="Angsana New" w:cs="Angsana New"/>
        </w:rPr>
        <w:t xml:space="preserve">* </w:t>
      </w:r>
      <w:r w:rsidR="005636CB">
        <w:rPr>
          <w:rFonts w:ascii="Angsana New" w:hAnsi="Angsana New" w:cs="Angsana New"/>
        </w:rPr>
        <w:tab/>
      </w:r>
      <w:r w:rsidRPr="00C51C9F">
        <w:rPr>
          <w:rFonts w:ascii="Angsana New" w:hAnsi="Angsana New" w:cs="Angsana New"/>
          <w:lang w:val="x-none"/>
        </w:rPr>
        <w:t xml:space="preserve">The above - mentioned increase </w:t>
      </w:r>
      <w:r w:rsidRPr="00C51C9F">
        <w:rPr>
          <w:rFonts w:ascii="Angsana New" w:hAnsi="Angsana New" w:cs="Angsana New"/>
          <w:cs/>
          <w:lang w:val="x-none"/>
        </w:rPr>
        <w:t>(</w:t>
      </w:r>
      <w:r w:rsidRPr="00C51C9F">
        <w:rPr>
          <w:rFonts w:ascii="Angsana New" w:hAnsi="Angsana New" w:cs="Angsana New"/>
          <w:lang w:val="x-none"/>
        </w:rPr>
        <w:t>decrease</w:t>
      </w:r>
      <w:r w:rsidRPr="00C51C9F">
        <w:rPr>
          <w:rFonts w:ascii="Angsana New" w:hAnsi="Angsana New" w:cs="Angsana New"/>
          <w:cs/>
          <w:lang w:val="x-none"/>
        </w:rPr>
        <w:t xml:space="preserve">) </w:t>
      </w:r>
      <w:proofErr w:type="gramStart"/>
      <w:r w:rsidRPr="00C51C9F">
        <w:rPr>
          <w:rFonts w:ascii="Angsana New" w:hAnsi="Angsana New" w:cs="Angsana New"/>
          <w:lang w:val="x-none"/>
        </w:rPr>
        <w:t>transaction  had</w:t>
      </w:r>
      <w:proofErr w:type="gramEnd"/>
      <w:r w:rsidRPr="00C51C9F">
        <w:rPr>
          <w:rFonts w:ascii="Angsana New" w:hAnsi="Angsana New" w:cs="Angsana New"/>
          <w:lang w:val="x-none"/>
        </w:rPr>
        <w:t xml:space="preserve"> changed the percentage of shareholders of investment in subsidiaries to a joint venture.</w:t>
      </w:r>
      <w:r w:rsidRPr="00C51C9F">
        <w:rPr>
          <w:rFonts w:ascii="Angsana New" w:hAnsi="Angsana New" w:cs="Angsana New"/>
        </w:rPr>
        <w:t xml:space="preserve"> The </w:t>
      </w:r>
      <w:r w:rsidR="000F4D96">
        <w:rPr>
          <w:rFonts w:ascii="Angsana New" w:hAnsi="Angsana New" w:cs="Angsana New"/>
        </w:rPr>
        <w:t>Company</w:t>
      </w:r>
      <w:r w:rsidRPr="00C51C9F">
        <w:rPr>
          <w:rFonts w:ascii="Angsana New" w:hAnsi="Angsana New" w:cs="Angsana New"/>
        </w:rPr>
        <w:t xml:space="preserve"> disposed </w:t>
      </w:r>
      <w:r w:rsidR="005A227B" w:rsidRPr="00C51C9F">
        <w:rPr>
          <w:rFonts w:ascii="Angsana New" w:hAnsi="Angsana New" w:cs="Angsana New"/>
        </w:rPr>
        <w:t>investments in subsidiaries to</w:t>
      </w:r>
      <w:r w:rsidRPr="00C51C9F">
        <w:rPr>
          <w:rFonts w:ascii="Angsana New" w:hAnsi="Angsana New" w:cs="Angsana New"/>
        </w:rPr>
        <w:t xml:space="preserve"> a </w:t>
      </w:r>
      <w:r w:rsidR="000F4D96">
        <w:rPr>
          <w:rFonts w:ascii="Angsana New" w:hAnsi="Angsana New" w:cs="Angsana New"/>
        </w:rPr>
        <w:t>Company</w:t>
      </w:r>
      <w:r w:rsidRPr="00C51C9F">
        <w:rPr>
          <w:rFonts w:ascii="Angsana New" w:hAnsi="Angsana New" w:cs="Angsana New"/>
        </w:rPr>
        <w:t xml:space="preserve"> so that </w:t>
      </w:r>
      <w:r w:rsidRPr="00C51C9F">
        <w:rPr>
          <w:rFonts w:ascii="Angsana New" w:hAnsi="Angsana New" w:cs="Angsana New"/>
          <w:lang w:val="x-none"/>
        </w:rPr>
        <w:t xml:space="preserve">changed subsidiaries </w:t>
      </w:r>
      <w:r w:rsidR="000F4D96">
        <w:rPr>
          <w:rFonts w:ascii="Angsana New" w:hAnsi="Angsana New" w:cs="Angsana New"/>
        </w:rPr>
        <w:t>Company</w:t>
      </w:r>
      <w:r w:rsidRPr="00C51C9F">
        <w:rPr>
          <w:rFonts w:ascii="Angsana New" w:hAnsi="Angsana New" w:cs="Angsana New"/>
        </w:rPr>
        <w:t xml:space="preserve"> </w:t>
      </w:r>
      <w:r w:rsidRPr="00C51C9F">
        <w:rPr>
          <w:rFonts w:ascii="Angsana New" w:hAnsi="Angsana New" w:cs="Angsana New"/>
          <w:lang w:val="x-none"/>
        </w:rPr>
        <w:t xml:space="preserve">to </w:t>
      </w:r>
      <w:r w:rsidRPr="00C51C9F">
        <w:rPr>
          <w:rFonts w:ascii="Angsana New" w:hAnsi="Angsana New" w:cs="Angsana New"/>
        </w:rPr>
        <w:t>be joint venture</w:t>
      </w:r>
      <w:r w:rsidRPr="00C51C9F">
        <w:rPr>
          <w:rFonts w:ascii="Angsana New" w:hAnsi="Angsana New" w:cs="Angsana New"/>
          <w:lang w:val="x-none"/>
        </w:rPr>
        <w:t>.</w:t>
      </w:r>
    </w:p>
    <w:p w:rsidR="0016459C" w:rsidRPr="00C51C9F" w:rsidRDefault="00D83C94" w:rsidP="00D34F93">
      <w:pPr>
        <w:tabs>
          <w:tab w:val="left" w:pos="1134"/>
        </w:tabs>
        <w:spacing w:before="120"/>
        <w:ind w:left="1134" w:right="0" w:hanging="283"/>
        <w:jc w:val="thaiDistribute"/>
        <w:rPr>
          <w:rFonts w:ascii="Angsana New" w:hAnsi="Angsana New" w:cs="Angsana New"/>
          <w:lang w:val="x-none"/>
        </w:rPr>
      </w:pPr>
      <w:r w:rsidRPr="00C51C9F">
        <w:rPr>
          <w:rFonts w:ascii="Angsana New" w:hAnsi="Angsana New" w:cs="Angsana New"/>
        </w:rPr>
        <w:t>**</w:t>
      </w:r>
      <w:r w:rsidR="0016459C" w:rsidRPr="00C51C9F">
        <w:rPr>
          <w:rFonts w:ascii="Angsana New" w:hAnsi="Angsana New" w:cs="Angsana New"/>
        </w:rPr>
        <w:t xml:space="preserve"> </w:t>
      </w:r>
      <w:r w:rsidR="0016459C" w:rsidRPr="00C51C9F">
        <w:rPr>
          <w:rFonts w:ascii="Angsana New" w:hAnsi="Angsana New" w:cs="Angsana New"/>
          <w:lang w:val="x-none"/>
        </w:rPr>
        <w:t xml:space="preserve">The above - mentioned increase </w:t>
      </w:r>
      <w:r w:rsidR="0016459C" w:rsidRPr="00C51C9F">
        <w:rPr>
          <w:rFonts w:ascii="Angsana New" w:hAnsi="Angsana New" w:cs="Angsana New"/>
          <w:cs/>
          <w:lang w:val="x-none"/>
        </w:rPr>
        <w:t>(</w:t>
      </w:r>
      <w:r w:rsidR="0016459C" w:rsidRPr="00C51C9F">
        <w:rPr>
          <w:rFonts w:ascii="Angsana New" w:hAnsi="Angsana New" w:cs="Angsana New"/>
          <w:lang w:val="x-none"/>
        </w:rPr>
        <w:t>decrease</w:t>
      </w:r>
      <w:r w:rsidR="0016459C" w:rsidRPr="00C51C9F">
        <w:rPr>
          <w:rFonts w:ascii="Angsana New" w:hAnsi="Angsana New" w:cs="Angsana New"/>
          <w:cs/>
          <w:lang w:val="x-none"/>
        </w:rPr>
        <w:t xml:space="preserve">) </w:t>
      </w:r>
      <w:r w:rsidR="0016459C" w:rsidRPr="00C51C9F">
        <w:rPr>
          <w:rFonts w:ascii="Angsana New" w:hAnsi="Angsana New" w:cs="Angsana New"/>
          <w:lang w:val="x-none"/>
        </w:rPr>
        <w:t xml:space="preserve">transaction </w:t>
      </w:r>
      <w:r w:rsidR="0016459C" w:rsidRPr="00C51C9F">
        <w:rPr>
          <w:rFonts w:ascii="Angsana New" w:hAnsi="Angsana New" w:cs="Angsana New"/>
        </w:rPr>
        <w:t xml:space="preserve">has arisen because sale of </w:t>
      </w:r>
      <w:r w:rsidR="005A227B" w:rsidRPr="00C51C9F">
        <w:rPr>
          <w:rFonts w:ascii="Angsana New" w:hAnsi="Angsana New" w:cs="Angsana New"/>
        </w:rPr>
        <w:t>investments in subsidiaries to</w:t>
      </w:r>
      <w:r w:rsidR="0016459C" w:rsidRPr="00C51C9F">
        <w:rPr>
          <w:rFonts w:ascii="Angsana New" w:hAnsi="Angsana New" w:cs="Angsana New"/>
        </w:rPr>
        <w:t xml:space="preserve"> a related </w:t>
      </w:r>
      <w:r w:rsidR="000F4D96">
        <w:rPr>
          <w:rFonts w:ascii="Angsana New" w:hAnsi="Angsana New" w:cs="Angsana New"/>
        </w:rPr>
        <w:t>Company</w:t>
      </w:r>
      <w:r w:rsidR="0016459C" w:rsidRPr="00C51C9F">
        <w:rPr>
          <w:rFonts w:ascii="Angsana New" w:hAnsi="Angsana New" w:cs="Angsana New"/>
        </w:rPr>
        <w:t xml:space="preserve"> so that </w:t>
      </w:r>
      <w:r w:rsidR="0016459C" w:rsidRPr="00C51C9F">
        <w:rPr>
          <w:rFonts w:ascii="Angsana New" w:hAnsi="Angsana New" w:cs="Angsana New"/>
          <w:lang w:val="x-none"/>
        </w:rPr>
        <w:t xml:space="preserve">changed subsidiaries to </w:t>
      </w:r>
      <w:proofErr w:type="spellStart"/>
      <w:r w:rsidR="0016459C" w:rsidRPr="00C51C9F">
        <w:rPr>
          <w:rFonts w:ascii="Angsana New" w:hAnsi="Angsana New" w:cs="Angsana New"/>
        </w:rPr>
        <w:t>i</w:t>
      </w:r>
      <w:r w:rsidR="0016459C" w:rsidRPr="00C51C9F">
        <w:rPr>
          <w:rFonts w:ascii="Angsana New" w:hAnsi="Angsana New" w:cs="Angsana New"/>
          <w:lang w:val="x-none"/>
        </w:rPr>
        <w:t>ndirect</w:t>
      </w:r>
      <w:proofErr w:type="spellEnd"/>
      <w:r w:rsidR="0016459C" w:rsidRPr="00C51C9F">
        <w:rPr>
          <w:rFonts w:ascii="Angsana New" w:hAnsi="Angsana New" w:cs="Angsana New"/>
          <w:lang w:val="x-none"/>
        </w:rPr>
        <w:t xml:space="preserve"> - subsidiaries.</w:t>
      </w:r>
    </w:p>
    <w:p w:rsidR="0016459C" w:rsidRPr="00C51C9F" w:rsidRDefault="0016459C" w:rsidP="00D34F93">
      <w:pPr>
        <w:spacing w:before="120" w:line="280" w:lineRule="exact"/>
        <w:ind w:left="851" w:right="0"/>
        <w:jc w:val="thaiDistribute"/>
        <w:outlineLvl w:val="0"/>
        <w:rPr>
          <w:rFonts w:ascii="Angsana New" w:hAnsi="Angsana New" w:cs="Angsana New"/>
          <w:lang w:val="x-none"/>
        </w:rPr>
      </w:pPr>
      <w:r w:rsidRPr="00C51C9F">
        <w:rPr>
          <w:rFonts w:ascii="Angsana New" w:hAnsi="Angsana New" w:cs="Angsana New"/>
          <w:lang w:val="x-none"/>
        </w:rPr>
        <w:t>Significant transactions with subsidiary have been eliminated in the consolidated financial statements.</w:t>
      </w:r>
      <w:r w:rsidRPr="00C51C9F">
        <w:rPr>
          <w:rFonts w:ascii="Angsana New" w:hAnsi="Angsana New" w:cs="Angsana New"/>
          <w:cs/>
          <w:lang w:val="x-none"/>
        </w:rPr>
        <w:t xml:space="preserve"> </w:t>
      </w:r>
    </w:p>
    <w:p w:rsidR="006930EA" w:rsidRDefault="0016459C" w:rsidP="00D34F93">
      <w:pPr>
        <w:spacing w:before="120" w:line="280" w:lineRule="exact"/>
        <w:ind w:left="851" w:right="0"/>
        <w:jc w:val="thaiDistribute"/>
        <w:outlineLvl w:val="0"/>
        <w:rPr>
          <w:rFonts w:ascii="Angsana New" w:hAnsi="Angsana New" w:cs="Angsana New"/>
        </w:rPr>
      </w:pPr>
      <w:r w:rsidRPr="00C51C9F">
        <w:rPr>
          <w:rFonts w:ascii="Angsana New" w:hAnsi="Angsana New" w:cs="Angsana New"/>
          <w:lang w:val="x-none"/>
        </w:rPr>
        <w:t>The</w:t>
      </w:r>
      <w:r w:rsidRPr="00C51C9F">
        <w:rPr>
          <w:rFonts w:ascii="Angsana New" w:hAnsi="Angsana New" w:cs="Angsana New"/>
          <w:cs/>
          <w:lang w:val="x-none"/>
        </w:rPr>
        <w:t xml:space="preserve"> </w:t>
      </w:r>
      <w:r w:rsidRPr="00C51C9F">
        <w:rPr>
          <w:rFonts w:ascii="Angsana New" w:hAnsi="Angsana New" w:cs="Angsana New"/>
          <w:lang w:val="x-none"/>
        </w:rPr>
        <w:t>consolidated financial statements have been prepared with the same accounting policies for the same accounting transactions or accounting events.</w:t>
      </w:r>
    </w:p>
    <w:p w:rsidR="00683C97" w:rsidRPr="00C51C9F" w:rsidRDefault="00683C97" w:rsidP="00D34F93">
      <w:pPr>
        <w:numPr>
          <w:ilvl w:val="0"/>
          <w:numId w:val="13"/>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SIGNIFICANT ACCOUNTING POLICIES</w:t>
      </w:r>
    </w:p>
    <w:p w:rsidR="00683C97" w:rsidRPr="00C51C9F" w:rsidRDefault="00683C97" w:rsidP="00D34F93">
      <w:pPr>
        <w:spacing w:before="120"/>
        <w:ind w:left="851" w:right="0"/>
        <w:jc w:val="thaiDistribute"/>
        <w:rPr>
          <w:rFonts w:ascii="Angsana New" w:hAnsi="Angsana New" w:cs="Angsana New"/>
          <w:lang w:eastAsia="en-US"/>
        </w:rPr>
      </w:pPr>
      <w:r w:rsidRPr="00C51C9F">
        <w:rPr>
          <w:rFonts w:ascii="Angsana New" w:hAnsi="Angsana New" w:cs="Angsana New"/>
          <w:lang w:eastAsia="en-US"/>
        </w:rPr>
        <w:t xml:space="preserve">These interim financial statements have been prepared by using the same accounting policies and methods of computation as were used in the preparation of the financial statements for the year ended December </w:t>
      </w:r>
      <w:r w:rsidR="006A7E93" w:rsidRPr="00C51C9F">
        <w:rPr>
          <w:rFonts w:ascii="Angsana New" w:hAnsi="Angsana New" w:cs="Angsana New"/>
          <w:lang w:eastAsia="en-US"/>
        </w:rPr>
        <w:t>31</w:t>
      </w:r>
      <w:r w:rsidRPr="00C51C9F">
        <w:rPr>
          <w:rFonts w:ascii="Angsana New" w:hAnsi="Angsana New" w:cs="Angsana New"/>
          <w:lang w:eastAsia="en-US"/>
        </w:rPr>
        <w:t xml:space="preserve">, </w:t>
      </w:r>
      <w:r w:rsidR="006A7E93" w:rsidRPr="00C51C9F">
        <w:rPr>
          <w:rFonts w:ascii="Angsana New" w:hAnsi="Angsana New" w:cs="Angsana New"/>
          <w:lang w:eastAsia="en-US"/>
        </w:rPr>
        <w:t>201</w:t>
      </w:r>
      <w:r w:rsidRPr="00C51C9F">
        <w:rPr>
          <w:rFonts w:ascii="Angsana New" w:hAnsi="Angsana New" w:cs="Angsana New"/>
          <w:lang w:eastAsia="en-US"/>
        </w:rPr>
        <w:t>8</w:t>
      </w:r>
      <w:r w:rsidRPr="00C51C9F">
        <w:rPr>
          <w:rFonts w:ascii="Angsana New" w:hAnsi="Angsana New" w:cs="Angsana New"/>
          <w:cs/>
          <w:lang w:eastAsia="en-US"/>
        </w:rPr>
        <w:t>.</w:t>
      </w:r>
    </w:p>
    <w:p w:rsidR="00683C97" w:rsidRPr="00C51C9F" w:rsidRDefault="00683C97" w:rsidP="00D34F93">
      <w:pPr>
        <w:spacing w:before="120"/>
        <w:ind w:left="851" w:right="0"/>
        <w:jc w:val="thaiDistribute"/>
        <w:rPr>
          <w:rFonts w:ascii="Angsana New" w:eastAsia="Calibri" w:hAnsi="Angsana New" w:cs="Angsana New"/>
          <w:lang w:eastAsia="en-US"/>
        </w:rPr>
      </w:pPr>
      <w:r w:rsidRPr="00C51C9F">
        <w:rPr>
          <w:rFonts w:ascii="Angsana New" w:eastAsia="Calibri" w:hAnsi="Angsana New" w:cs="Angsana New"/>
          <w:lang w:eastAsia="en-US"/>
        </w:rPr>
        <w:t>Revised accounting standards and financial reporting standards</w:t>
      </w:r>
    </w:p>
    <w:p w:rsidR="00683C97" w:rsidRPr="00C51C9F" w:rsidRDefault="00683C97" w:rsidP="00D34F93">
      <w:pPr>
        <w:numPr>
          <w:ilvl w:val="0"/>
          <w:numId w:val="15"/>
        </w:numPr>
        <w:spacing w:before="120" w:line="360" w:lineRule="exact"/>
        <w:ind w:right="0"/>
        <w:jc w:val="thaiDistribute"/>
        <w:rPr>
          <w:rFonts w:ascii="Angsana New" w:eastAsia="Calibri" w:hAnsi="Angsana New" w:cs="Angsana New"/>
          <w:vanish/>
          <w:color w:val="000000"/>
          <w:shd w:val="clear" w:color="auto" w:fill="FFFFFF"/>
          <w:lang w:eastAsia="en-US"/>
        </w:rPr>
      </w:pPr>
    </w:p>
    <w:p w:rsidR="00683C97" w:rsidRPr="00C51C9F" w:rsidRDefault="00683C97" w:rsidP="00D34F93">
      <w:pPr>
        <w:pStyle w:val="ListParagraph"/>
        <w:numPr>
          <w:ilvl w:val="2"/>
          <w:numId w:val="16"/>
        </w:numPr>
        <w:spacing w:line="380" w:lineRule="exact"/>
        <w:ind w:left="1418" w:hanging="567"/>
        <w:contextualSpacing/>
        <w:jc w:val="thaiDistribute"/>
        <w:rPr>
          <w:rFonts w:ascii="Angsana New" w:eastAsia="Calibri" w:hAnsi="Angsana New"/>
          <w:szCs w:val="28"/>
          <w:lang w:eastAsia="en-US"/>
        </w:rPr>
      </w:pPr>
      <w:r w:rsidRPr="00C51C9F">
        <w:rPr>
          <w:rFonts w:ascii="Angsana New" w:eastAsia="Calibri" w:hAnsi="Angsana New"/>
          <w:szCs w:val="28"/>
          <w:lang w:eastAsia="en-US"/>
        </w:rPr>
        <w:t>Financial reporting standards that becomes effective for fiscal years beginning on or after January 1, 2019.</w:t>
      </w:r>
    </w:p>
    <w:p w:rsidR="00683C97" w:rsidRPr="00C51C9F" w:rsidRDefault="00683C97" w:rsidP="00D34F93">
      <w:pPr>
        <w:tabs>
          <w:tab w:val="left" w:pos="2880"/>
        </w:tabs>
        <w:spacing w:before="120" w:line="380" w:lineRule="exact"/>
        <w:ind w:left="1418" w:right="0"/>
        <w:jc w:val="thaiDistribute"/>
        <w:rPr>
          <w:rFonts w:ascii="Angsana New" w:hAnsi="Angsana New" w:cs="Angsana New"/>
          <w:lang w:eastAsia="en-US"/>
        </w:rPr>
      </w:pPr>
      <w:r w:rsidRPr="00C51C9F">
        <w:rPr>
          <w:rFonts w:ascii="Angsana New" w:hAnsi="Angsana New" w:cs="Angsana New"/>
          <w:lang w:eastAsia="en-US"/>
        </w:rPr>
        <w:t>The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C51C9F">
        <w:rPr>
          <w:rFonts w:ascii="Angsana New" w:hAnsi="Angsana New" w:cs="Angsana New"/>
          <w:cs/>
          <w:lang w:eastAsia="en-US"/>
        </w:rPr>
        <w:t xml:space="preserve"> </w:t>
      </w:r>
      <w:r w:rsidRPr="00C51C9F">
        <w:rPr>
          <w:rFonts w:ascii="Angsana New" w:hAnsi="Angsana New" w:cs="Angsana New"/>
          <w:lang w:eastAsia="en-US"/>
        </w:rPr>
        <w:t xml:space="preserve">directed towards clarifying accounting treatment and providing accounting guidance for users of the standards. </w:t>
      </w:r>
    </w:p>
    <w:p w:rsidR="00683C97" w:rsidRPr="00C51C9F" w:rsidRDefault="00683C97" w:rsidP="00D34F93">
      <w:pPr>
        <w:tabs>
          <w:tab w:val="left" w:pos="2880"/>
        </w:tabs>
        <w:spacing w:before="120" w:line="38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believe that most of the revised financial reporting standards are not have any significant impact on the financial. However, the new standard involves changes to key principles, as summarized below.</w:t>
      </w:r>
    </w:p>
    <w:p w:rsidR="00683C97" w:rsidRPr="00C51C9F" w:rsidRDefault="00683C97" w:rsidP="00D34F93">
      <w:pPr>
        <w:tabs>
          <w:tab w:val="left" w:pos="4140"/>
          <w:tab w:val="left" w:pos="6390"/>
        </w:tabs>
        <w:spacing w:before="120" w:line="380" w:lineRule="exact"/>
        <w:ind w:left="1418" w:right="0"/>
        <w:jc w:val="thaiDistribute"/>
        <w:rPr>
          <w:rFonts w:ascii="Angsana New" w:eastAsia="Arial Unicode MS" w:hAnsi="Angsana New" w:cs="Angsana New"/>
          <w:lang w:eastAsia="en-US"/>
        </w:rPr>
      </w:pPr>
      <w:r w:rsidRPr="00C51C9F">
        <w:rPr>
          <w:rFonts w:ascii="Angsana New" w:eastAsia="Arial Unicode MS" w:hAnsi="Angsana New" w:cs="Angsana New"/>
          <w:lang w:eastAsia="en-US"/>
        </w:rPr>
        <w:lastRenderedPageBreak/>
        <w:t>TFRS 15 Revenue from Contracts with Customers</w:t>
      </w:r>
    </w:p>
    <w:p w:rsidR="00683C97" w:rsidRPr="00C51C9F" w:rsidRDefault="00683C97" w:rsidP="00D34F93">
      <w:pPr>
        <w:tabs>
          <w:tab w:val="left" w:pos="4140"/>
          <w:tab w:val="left" w:pos="6390"/>
        </w:tabs>
        <w:spacing w:before="120" w:line="380" w:lineRule="exact"/>
        <w:ind w:left="1418" w:right="0"/>
        <w:jc w:val="thaiDistribute"/>
        <w:rPr>
          <w:rFonts w:ascii="Angsana New" w:eastAsia="Arial Unicode MS" w:hAnsi="Angsana New" w:cs="Angsana New"/>
          <w:lang w:eastAsia="en-US"/>
        </w:rPr>
      </w:pPr>
      <w:r w:rsidRPr="00C51C9F">
        <w:rPr>
          <w:rFonts w:ascii="Angsana New" w:eastAsia="Arial Unicode MS" w:hAnsi="Angsana New" w:cs="Angsana New"/>
          <w:lang w:eastAsia="en-US"/>
        </w:rPr>
        <w:t>TFRS 15 supersedes the following accounting standards together with related Interpretations</w:t>
      </w:r>
      <w:r w:rsidRPr="00C51C9F">
        <w:rPr>
          <w:rFonts w:ascii="Angsana New" w:eastAsia="Calibri" w:hAnsi="Angsana New" w:cs="Angsana New"/>
          <w:color w:val="000000"/>
          <w:lang w:eastAsia="en-US"/>
        </w:rPr>
        <w:t>.</w:t>
      </w:r>
      <w:r w:rsidRPr="00C51C9F">
        <w:rPr>
          <w:rFonts w:ascii="Angsana New" w:eastAsia="Arial Unicode MS" w:hAnsi="Angsana New" w:cs="Angsana New"/>
          <w:lang w:eastAsia="en-US"/>
        </w:rPr>
        <w:t xml:space="preserve"> </w:t>
      </w:r>
    </w:p>
    <w:tbl>
      <w:tblPr>
        <w:tblW w:w="8505" w:type="dxa"/>
        <w:tblInd w:w="1526" w:type="dxa"/>
        <w:tblLayout w:type="fixed"/>
        <w:tblLook w:val="04A0" w:firstRow="1" w:lastRow="0" w:firstColumn="1" w:lastColumn="0" w:noHBand="0" w:noVBand="1"/>
      </w:tblPr>
      <w:tblGrid>
        <w:gridCol w:w="3118"/>
        <w:gridCol w:w="5387"/>
      </w:tblGrid>
      <w:tr w:rsidR="00683C97" w:rsidRPr="00C51C9F" w:rsidTr="00372B22">
        <w:trPr>
          <w:trHeight w:val="224"/>
        </w:trPr>
        <w:tc>
          <w:tcPr>
            <w:tcW w:w="3118" w:type="dxa"/>
            <w:shd w:val="clear" w:color="auto" w:fill="auto"/>
          </w:tcPr>
          <w:p w:rsidR="00683C97" w:rsidRPr="00C51C9F" w:rsidRDefault="00683C97" w:rsidP="00D34F93">
            <w:pPr>
              <w:spacing w:before="120" w:after="120"/>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TAS 11 (revised 2017)</w:t>
            </w:r>
          </w:p>
        </w:tc>
        <w:tc>
          <w:tcPr>
            <w:tcW w:w="5387" w:type="dxa"/>
            <w:shd w:val="clear" w:color="auto" w:fill="auto"/>
          </w:tcPr>
          <w:p w:rsidR="00683C97" w:rsidRPr="00C51C9F" w:rsidRDefault="00683C97" w:rsidP="00D34F93">
            <w:pPr>
              <w:spacing w:before="120" w:after="120"/>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Construction contracts</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TAS 18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Revenue</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TSIC 31 (revised 2017)</w:t>
            </w:r>
          </w:p>
        </w:tc>
        <w:tc>
          <w:tcPr>
            <w:tcW w:w="5387" w:type="dxa"/>
            <w:shd w:val="clear" w:color="auto" w:fill="auto"/>
          </w:tcPr>
          <w:p w:rsidR="00683C97" w:rsidRPr="00C51C9F" w:rsidRDefault="00683C97" w:rsidP="00D34F93">
            <w:pPr>
              <w:spacing w:before="100" w:beforeAutospacing="1"/>
              <w:ind w:left="34" w:right="0"/>
              <w:contextualSpacing/>
              <w:jc w:val="distribute"/>
              <w:rPr>
                <w:rFonts w:ascii="Angsana New" w:eastAsia="Calibri" w:hAnsi="Angsana New" w:cs="Angsana New"/>
                <w:lang w:val="en-GB" w:eastAsia="en-US"/>
              </w:rPr>
            </w:pPr>
            <w:r w:rsidRPr="00C51C9F">
              <w:rPr>
                <w:rFonts w:ascii="Angsana New" w:eastAsia="Calibri" w:hAnsi="Angsana New" w:cs="Angsana New"/>
                <w:lang w:val="en-GB" w:eastAsia="en-US"/>
              </w:rPr>
              <w:t>Revenue - Barter Transactions Involving Advertising Services</w:t>
            </w:r>
          </w:p>
        </w:tc>
      </w:tr>
      <w:tr w:rsidR="00683C97" w:rsidRPr="00C51C9F" w:rsidTr="00372B22">
        <w:trPr>
          <w:trHeight w:val="237"/>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13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Customer Loyalty Programmes</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15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Agreements for the Construction of Real Estate</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18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Transfers of Assets from Customers</w:t>
            </w:r>
          </w:p>
        </w:tc>
      </w:tr>
    </w:tbl>
    <w:p w:rsidR="00683C97" w:rsidRDefault="00683C97" w:rsidP="00D34F93">
      <w:pPr>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C51C9F">
        <w:rPr>
          <w:rFonts w:ascii="Angsana New" w:hAnsi="Angsana New" w:cs="Angsana New"/>
          <w:lang w:eastAsia="en-US"/>
        </w:rPr>
        <w:t>judgement</w:t>
      </w:r>
      <w:proofErr w:type="spellEnd"/>
      <w:r w:rsidRPr="00C51C9F">
        <w:rPr>
          <w:rFonts w:ascii="Angsana New" w:hAnsi="Angsana New" w:cs="Angsana New"/>
          <w:lang w:eastAsia="en-US"/>
        </w:rPr>
        <w:t>, taking into consideration all of the relevant facts and circumstances when applying each step of the model.</w:t>
      </w:r>
    </w:p>
    <w:p w:rsidR="00683C97" w:rsidRPr="00C51C9F" w:rsidRDefault="00683C97" w:rsidP="00D34F93">
      <w:pPr>
        <w:pStyle w:val="ListParagraph"/>
        <w:numPr>
          <w:ilvl w:val="2"/>
          <w:numId w:val="16"/>
        </w:numPr>
        <w:spacing w:line="380" w:lineRule="exact"/>
        <w:ind w:left="1418" w:hanging="567"/>
        <w:contextualSpacing/>
        <w:jc w:val="thaiDistribute"/>
        <w:rPr>
          <w:rFonts w:ascii="Angsana New" w:eastAsia="Calibri" w:hAnsi="Angsana New"/>
          <w:szCs w:val="28"/>
          <w:lang w:eastAsia="en-US"/>
        </w:rPr>
      </w:pPr>
      <w:r w:rsidRPr="00C51C9F">
        <w:rPr>
          <w:rFonts w:ascii="Angsana New" w:eastAsia="Calibri" w:hAnsi="Angsana New"/>
          <w:szCs w:val="28"/>
          <w:lang w:eastAsia="en-US"/>
        </w:rPr>
        <w:t>Financial reporting standards that will become effective for fiscal years beginning on or after January 1, 2020.</w:t>
      </w:r>
    </w:p>
    <w:p w:rsidR="00683C97" w:rsidRPr="00C51C9F" w:rsidRDefault="00683C97" w:rsidP="00D34F93">
      <w:pPr>
        <w:spacing w:before="120" w:after="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The Federation of Accounting Professions issued the set of TFRSs related to financ</w:t>
      </w:r>
      <w:r w:rsidR="005401A1">
        <w:rPr>
          <w:rFonts w:ascii="Angsana New" w:hAnsi="Angsana New" w:cs="Angsana New"/>
          <w:lang w:eastAsia="en-US"/>
        </w:rPr>
        <w:t>ial instruments consists of 5</w:t>
      </w:r>
      <w:r w:rsidRPr="00C51C9F">
        <w:rPr>
          <w:rFonts w:ascii="Angsana New" w:hAnsi="Angsana New" w:cs="Angsana New"/>
          <w:lang w:eastAsia="en-US"/>
        </w:rPr>
        <w:t xml:space="preserve"> accounting standards and interpretations, as follows:</w:t>
      </w:r>
    </w:p>
    <w:tbl>
      <w:tblPr>
        <w:tblW w:w="8505" w:type="dxa"/>
        <w:tblInd w:w="1526" w:type="dxa"/>
        <w:tblLook w:val="01E0" w:firstRow="1" w:lastRow="1" w:firstColumn="1" w:lastColumn="1" w:noHBand="0" w:noVBand="0"/>
      </w:tblPr>
      <w:tblGrid>
        <w:gridCol w:w="1559"/>
        <w:gridCol w:w="6946"/>
      </w:tblGrid>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sidRPr="00372B22">
              <w:rPr>
                <w:rFonts w:ascii="Angsana New" w:hAnsi="Angsana New" w:cs="Angsana New"/>
                <w:lang w:eastAsia="en-US"/>
              </w:rPr>
              <w:t>Financial reporting standards: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TFRS 7</w:t>
            </w:r>
          </w:p>
        </w:tc>
        <w:tc>
          <w:tcPr>
            <w:tcW w:w="6946" w:type="dxa"/>
          </w:tcPr>
          <w:p w:rsidR="00683C97" w:rsidRPr="00C51C9F" w:rsidRDefault="00683C97" w:rsidP="00D34F93">
            <w:pPr>
              <w:spacing w:line="380" w:lineRule="exact"/>
              <w:ind w:right="-43"/>
              <w:jc w:val="left"/>
              <w:rPr>
                <w:rFonts w:ascii="Angsana New" w:hAnsi="Angsana New" w:cs="Angsana New"/>
                <w:lang w:eastAsia="en-US"/>
              </w:rPr>
            </w:pPr>
            <w:r w:rsidRPr="00C51C9F">
              <w:rPr>
                <w:rFonts w:ascii="Angsana New" w:hAnsi="Angsana New" w:cs="Angsana New"/>
                <w:lang w:eastAsia="en-US"/>
              </w:rPr>
              <w:t>Financial Instruments: Disclosures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TFRS 9 </w:t>
            </w:r>
          </w:p>
        </w:tc>
        <w:tc>
          <w:tcPr>
            <w:tcW w:w="6946" w:type="dxa"/>
          </w:tcPr>
          <w:p w:rsidR="002152E5"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Financial Instruments</w:t>
            </w:r>
          </w:p>
        </w:tc>
      </w:tr>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sidRPr="00372B22">
              <w:rPr>
                <w:rFonts w:ascii="Angsana New" w:hAnsi="Angsana New" w:cs="Angsana New"/>
                <w:lang w:eastAsia="en-US"/>
              </w:rPr>
              <w:t>Accounting standard:</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TAS 32 </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Financial Instruments: Presentation</w:t>
            </w:r>
          </w:p>
        </w:tc>
      </w:tr>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Pr>
                <w:rFonts w:ascii="Angsana New" w:hAnsi="Angsana New" w:cs="Angsana New"/>
                <w:lang w:eastAsia="en-US"/>
              </w:rPr>
              <w:t xml:space="preserve">Financial Reporting Standard </w:t>
            </w:r>
            <w:r w:rsidRPr="00C51C9F">
              <w:rPr>
                <w:rFonts w:ascii="Angsana New" w:hAnsi="Angsana New" w:cs="Angsana New"/>
                <w:lang w:eastAsia="en-US"/>
              </w:rPr>
              <w:t>Interpretations: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TFRIC 16 </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Hedges of a Net Investment in a Foreign Operation</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TFRIC 19</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Extinguishing Financial Liabilities with Equity Instruments</w:t>
            </w:r>
          </w:p>
        </w:tc>
      </w:tr>
    </w:tbl>
    <w:p w:rsidR="00683C97" w:rsidRPr="00C51C9F" w:rsidRDefault="00683C97"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These TFRSs related to financial instruments make stipulations relating to the classification of financial instruments and their measurement a</w:t>
      </w:r>
      <w:r w:rsidR="005401A1">
        <w:rPr>
          <w:rFonts w:ascii="Angsana New" w:hAnsi="Angsana New" w:cs="Angsana New"/>
          <w:lang w:eastAsia="en-US"/>
        </w:rPr>
        <w:t xml:space="preserve">t fair value or amortized cost </w:t>
      </w:r>
      <w:r w:rsidRPr="00C51C9F">
        <w:rPr>
          <w:rFonts w:ascii="Angsana New" w:hAnsi="Angsana New" w:cs="Angsana New"/>
          <w:lang w:eastAsia="en-US"/>
        </w:rPr>
        <w:t xml:space="preserve">taking into account the type of instrument, the characteristics of the contractual cash flows and the </w:t>
      </w:r>
      <w:r w:rsidR="000F4D96">
        <w:rPr>
          <w:rFonts w:ascii="Angsana New" w:hAnsi="Angsana New" w:cs="Angsana New"/>
          <w:lang w:eastAsia="en-US"/>
        </w:rPr>
        <w:t>Company</w:t>
      </w:r>
      <w:r w:rsidRPr="00C51C9F">
        <w:rPr>
          <w:rFonts w:ascii="Angsana New" w:hAnsi="Angsana New" w:cs="Angsana New"/>
          <w:lang w:eastAsia="en-US"/>
        </w:rPr>
        <w:t xml:space="preserve">’s </w:t>
      </w:r>
      <w:r w:rsidR="005401A1">
        <w:rPr>
          <w:rFonts w:ascii="Angsana New" w:hAnsi="Angsana New" w:cs="Angsana New"/>
          <w:lang w:eastAsia="en-US"/>
        </w:rPr>
        <w:t>(Business M</w:t>
      </w:r>
      <w:r w:rsidRPr="00C51C9F">
        <w:rPr>
          <w:rFonts w:ascii="Angsana New" w:hAnsi="Angsana New" w:cs="Angsana New"/>
          <w:lang w:eastAsia="en-US"/>
        </w:rPr>
        <w:t>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51C9F">
        <w:rPr>
          <w:rFonts w:ascii="Angsana New" w:hAnsi="Angsana New" w:cs="Angsana New"/>
          <w:cs/>
          <w:lang w:eastAsia="en-US"/>
        </w:rPr>
        <w:t xml:space="preserve"> </w:t>
      </w:r>
      <w:r w:rsidRPr="00C51C9F">
        <w:rPr>
          <w:rFonts w:ascii="Angsana New" w:hAnsi="Angsana New" w:cs="Angsana New"/>
          <w:lang w:eastAsia="en-US"/>
        </w:rPr>
        <w:t xml:space="preserve">cancelled.   </w:t>
      </w:r>
    </w:p>
    <w:p w:rsidR="00683C97" w:rsidRPr="00C51C9F" w:rsidRDefault="00683C97"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is currently evaluating the impact of these standards to the financial statements in the year when they are adopted.</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lastRenderedPageBreak/>
        <w:t>TFRS 16 Leases</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C51C9F">
        <w:rPr>
          <w:rFonts w:ascii="Angsana New" w:hAnsi="Angsana New" w:cs="Angsana New"/>
          <w:cs/>
          <w:lang w:eastAsia="en-US"/>
        </w:rPr>
        <w:t xml:space="preserve"> </w:t>
      </w:r>
      <w:r w:rsidRPr="00C51C9F">
        <w:rPr>
          <w:rFonts w:ascii="Angsana New" w:hAnsi="Angsana New" w:cs="Angsana New"/>
          <w:lang w:eastAsia="en-US"/>
        </w:rPr>
        <w:t xml:space="preserve">is low value. </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Accounting by lessors under TFRS 16 is substantially unchanged from TAS 17. Lessors will continue to classify leases as either operating or finance leases using similar principles to those used under TAS 17.</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is currently evaluating the impact of this standard on the financial statements.</w:t>
      </w:r>
    </w:p>
    <w:p w:rsidR="00845266" w:rsidRPr="00C51C9F" w:rsidRDefault="00845266" w:rsidP="00D34F93">
      <w:pPr>
        <w:numPr>
          <w:ilvl w:val="0"/>
          <w:numId w:val="13"/>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Functional and presentation currency</w:t>
      </w:r>
    </w:p>
    <w:p w:rsidR="00762C7C" w:rsidRPr="00C51C9F" w:rsidRDefault="00845266" w:rsidP="00D34F93">
      <w:pPr>
        <w:pStyle w:val="BodyText"/>
        <w:tabs>
          <w:tab w:val="clear" w:pos="1080"/>
        </w:tabs>
        <w:spacing w:before="120" w:after="120" w:line="280" w:lineRule="exact"/>
        <w:ind w:left="851" w:right="0"/>
        <w:outlineLvl w:val="0"/>
        <w:rPr>
          <w:rFonts w:ascii="Angsana New" w:hAnsi="Angsana New"/>
        </w:rPr>
      </w:pPr>
      <w:r w:rsidRPr="00C51C9F">
        <w:rPr>
          <w:rFonts w:ascii="Angsana New" w:hAnsi="Angsana New"/>
        </w:rPr>
        <w:t>The financial statements are presented in Thai Baht, which is the Group’s functional currency. All financial information presented in Thai Baht has been rounded to the nearest thousand or million unless otherwise stated.</w:t>
      </w:r>
    </w:p>
    <w:p w:rsidR="003A5CE0" w:rsidRPr="00C51C9F" w:rsidRDefault="003A5CE0" w:rsidP="00D34F93">
      <w:pPr>
        <w:numPr>
          <w:ilvl w:val="0"/>
          <w:numId w:val="13"/>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 xml:space="preserve">Estimation </w:t>
      </w:r>
    </w:p>
    <w:p w:rsidR="003A5CE0" w:rsidRPr="00C51C9F" w:rsidRDefault="003A5CE0" w:rsidP="00D34F93">
      <w:pPr>
        <w:pStyle w:val="BodyText"/>
        <w:tabs>
          <w:tab w:val="clear" w:pos="1080"/>
        </w:tabs>
        <w:spacing w:before="120" w:after="120" w:line="280" w:lineRule="exact"/>
        <w:ind w:left="851" w:right="0"/>
        <w:outlineLvl w:val="0"/>
        <w:rPr>
          <w:rFonts w:ascii="Angsana New" w:hAnsi="Angsana New"/>
        </w:rPr>
      </w:pPr>
      <w:r w:rsidRPr="00C51C9F">
        <w:rPr>
          <w:rFonts w:ascii="Angsana New" w:hAnsi="Angsana New"/>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16459C" w:rsidRPr="00C51C9F" w:rsidRDefault="003A5CE0" w:rsidP="00D34F93">
      <w:pPr>
        <w:pStyle w:val="BodyText"/>
        <w:tabs>
          <w:tab w:val="clear" w:pos="1080"/>
        </w:tabs>
        <w:spacing w:before="120" w:after="120" w:line="280" w:lineRule="exact"/>
        <w:ind w:left="851" w:right="0"/>
        <w:outlineLvl w:val="0"/>
        <w:rPr>
          <w:rFonts w:ascii="Angsana New" w:hAnsi="Angsana New"/>
          <w:lang w:val="en-US"/>
        </w:rPr>
      </w:pPr>
      <w:r w:rsidRPr="00C51C9F">
        <w:rPr>
          <w:rFonts w:ascii="Angsana New" w:hAnsi="Angsana New"/>
        </w:rPr>
        <w:t>The judgments, estimates and assumptions applied in the interim financial statements, including the key sources of estimation were the same as those applied in the preparation of annual financia</w:t>
      </w:r>
      <w:r w:rsidR="009C60AE" w:rsidRPr="00C51C9F">
        <w:rPr>
          <w:rFonts w:ascii="Angsana New" w:hAnsi="Angsana New"/>
        </w:rPr>
        <w:t>l statements for the year ended</w:t>
      </w:r>
      <w:r w:rsidRPr="00C51C9F">
        <w:rPr>
          <w:rFonts w:ascii="Angsana New" w:hAnsi="Angsana New"/>
        </w:rPr>
        <w:t xml:space="preserve"> December </w:t>
      </w:r>
      <w:r w:rsidR="009C60AE" w:rsidRPr="00C51C9F">
        <w:rPr>
          <w:rFonts w:ascii="Angsana New" w:hAnsi="Angsana New"/>
          <w:lang w:val="en-US"/>
        </w:rPr>
        <w:t xml:space="preserve">31, </w:t>
      </w:r>
      <w:r w:rsidRPr="00C51C9F">
        <w:rPr>
          <w:rFonts w:ascii="Angsana New" w:hAnsi="Angsana New"/>
        </w:rPr>
        <w:t>201</w:t>
      </w:r>
      <w:r w:rsidR="00F008F8" w:rsidRPr="00C51C9F">
        <w:rPr>
          <w:rFonts w:ascii="Angsana New" w:hAnsi="Angsana New"/>
          <w:lang w:val="en-US"/>
        </w:rPr>
        <w:t>8</w:t>
      </w:r>
      <w:r w:rsidR="009C60AE" w:rsidRPr="00C51C9F">
        <w:rPr>
          <w:rFonts w:ascii="Angsana New" w:hAnsi="Angsana New"/>
          <w:lang w:val="en-US"/>
        </w:rPr>
        <w:t>.</w:t>
      </w:r>
    </w:p>
    <w:p w:rsidR="0050540F" w:rsidRPr="00C51C9F" w:rsidRDefault="0050540F"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THE ADOPTION</w:t>
      </w:r>
      <w:r w:rsidR="0056298F" w:rsidRPr="00C51C9F">
        <w:rPr>
          <w:rFonts w:ascii="Angsana New" w:hAnsi="Angsana New" w:cs="Angsana New"/>
          <w:b/>
          <w:bCs/>
        </w:rPr>
        <w:t xml:space="preserve"> OF NEW ACCOUNTING</w:t>
      </w:r>
      <w:r w:rsidRPr="00C51C9F">
        <w:rPr>
          <w:rFonts w:ascii="Angsana New" w:hAnsi="Angsana New" w:cs="Angsana New"/>
          <w:b/>
          <w:bCs/>
        </w:rPr>
        <w:t xml:space="preserve"> </w:t>
      </w:r>
      <w:r w:rsidR="0056298F" w:rsidRPr="00C51C9F">
        <w:rPr>
          <w:rFonts w:ascii="Angsana New" w:hAnsi="Angsana New" w:cs="Angsana New"/>
          <w:b/>
          <w:bCs/>
        </w:rPr>
        <w:t xml:space="preserve">STANDARDS AND FINANCIAL </w:t>
      </w:r>
      <w:proofErr w:type="gramStart"/>
      <w:r w:rsidR="0056298F" w:rsidRPr="00C51C9F">
        <w:rPr>
          <w:rFonts w:ascii="Angsana New" w:hAnsi="Angsana New" w:cs="Angsana New"/>
          <w:b/>
          <w:bCs/>
        </w:rPr>
        <w:t>REPORTING  STANDARDS</w:t>
      </w:r>
      <w:proofErr w:type="gramEnd"/>
      <w:r w:rsidR="0056298F" w:rsidRPr="00C51C9F">
        <w:rPr>
          <w:rFonts w:ascii="Angsana New" w:hAnsi="Angsana New" w:cs="Angsana New"/>
          <w:b/>
          <w:bCs/>
        </w:rPr>
        <w:t xml:space="preserve"> WERE IMPLEMENTED.</w:t>
      </w:r>
    </w:p>
    <w:p w:rsidR="0056298F" w:rsidRPr="00C51C9F" w:rsidRDefault="00CC2150" w:rsidP="00D34F93">
      <w:pPr>
        <w:spacing w:before="120"/>
        <w:ind w:left="426" w:right="28"/>
        <w:jc w:val="thaiDistribute"/>
        <w:rPr>
          <w:rFonts w:ascii="Angsana New" w:hAnsi="Angsana New" w:cs="Angsana New"/>
        </w:rPr>
      </w:pPr>
      <w:r w:rsidRPr="00C51C9F">
        <w:rPr>
          <w:rFonts w:ascii="Angsana New" w:hAnsi="Angsana New" w:cs="Angsana New"/>
        </w:rPr>
        <w:t xml:space="preserve">The accounting policies that affect the </w:t>
      </w:r>
      <w:r w:rsidR="000F4D96">
        <w:rPr>
          <w:rFonts w:ascii="Angsana New" w:hAnsi="Angsana New" w:cs="Angsana New"/>
        </w:rPr>
        <w:t>Company</w:t>
      </w:r>
      <w:r w:rsidRPr="00C51C9F">
        <w:rPr>
          <w:rFonts w:ascii="Angsana New" w:hAnsi="Angsana New" w:cs="Angsana New"/>
        </w:rPr>
        <w:t xml:space="preserve"> generally accepted accounting principles under the Accounting Act, 2000 was implemented for the first time. From January 1, 2019 are summarized below.</w:t>
      </w:r>
    </w:p>
    <w:p w:rsidR="00D61BFA" w:rsidRPr="00D61BFA" w:rsidRDefault="00D61BFA" w:rsidP="00D34F93">
      <w:pPr>
        <w:spacing w:before="120"/>
        <w:ind w:left="426" w:right="29"/>
        <w:jc w:val="thaiDistribute"/>
        <w:rPr>
          <w:rFonts w:ascii="Angsana New" w:hAnsi="Angsana New" w:cs="Angsana New"/>
          <w:u w:val="single"/>
        </w:rPr>
      </w:pPr>
      <w:r w:rsidRPr="00D61BFA">
        <w:rPr>
          <w:rFonts w:ascii="Angsana New" w:hAnsi="Angsana New" w:cs="Angsana New"/>
          <w:u w:val="single"/>
        </w:rPr>
        <w:t>Thai Financial Reporting Standard No. 15 Revenue from contracts with customers</w:t>
      </w:r>
    </w:p>
    <w:p w:rsidR="00D61BFA" w:rsidRPr="00D61BFA" w:rsidRDefault="00D61BFA" w:rsidP="00D34F93">
      <w:pPr>
        <w:spacing w:before="120" w:after="120"/>
        <w:ind w:left="426" w:right="29"/>
        <w:jc w:val="thaiDistribute"/>
        <w:rPr>
          <w:rFonts w:ascii="Angsana New" w:hAnsi="Angsana New" w:cs="Angsana New"/>
        </w:rPr>
      </w:pPr>
      <w:r w:rsidRPr="00D61BFA">
        <w:rPr>
          <w:rFonts w:ascii="Angsana New" w:hAnsi="Angsana New" w:cs="Angsana New"/>
        </w:rPr>
        <w:t xml:space="preserve">During the year 2019 the </w:t>
      </w:r>
      <w:r w:rsidR="000F4D96">
        <w:rPr>
          <w:rFonts w:ascii="Angsana New" w:hAnsi="Angsana New" w:cs="Angsana New"/>
        </w:rPr>
        <w:t>Company</w:t>
      </w:r>
      <w:r w:rsidRPr="00D61BFA">
        <w:rPr>
          <w:rFonts w:ascii="Angsana New" w:hAnsi="Angsana New" w:cs="Angsana New"/>
        </w:rPr>
        <w:t xml:space="preserve">'s subsidiaries and associated companies are adopting Thai Financial Reporting Standards No. 15 Revenue from contracts with customer, previously the companies recognized transactions as expense in the statement of income in order to comply with Accounting standard No. 15, the </w:t>
      </w:r>
      <w:r w:rsidR="000F4D96">
        <w:rPr>
          <w:rFonts w:ascii="Angsana New" w:hAnsi="Angsana New" w:cs="Angsana New"/>
        </w:rPr>
        <w:t>Company</w:t>
      </w:r>
      <w:r w:rsidRPr="00D61BFA">
        <w:rPr>
          <w:rFonts w:ascii="Angsana New" w:hAnsi="Angsana New" w:cs="Angsana New"/>
        </w:rPr>
        <w:t xml:space="preserve"> recorded the effect of changes in accounting policies by adjusting the beginning retained earnings.</w:t>
      </w:r>
    </w:p>
    <w:p w:rsidR="009A30E9" w:rsidRPr="00D61BFA" w:rsidRDefault="009A30E9" w:rsidP="00D34F93">
      <w:pPr>
        <w:spacing w:before="120"/>
        <w:ind w:left="426" w:right="29"/>
        <w:jc w:val="thaiDistribute"/>
        <w:rPr>
          <w:rFonts w:ascii="Angsana New" w:hAnsi="Angsana New" w:cs="Angsana New"/>
          <w:highlight w:val="yellow"/>
        </w:rPr>
      </w:pPr>
    </w:p>
    <w:p w:rsidR="009A30E9" w:rsidRDefault="009A30E9" w:rsidP="00D34F93">
      <w:pPr>
        <w:spacing w:before="120"/>
        <w:ind w:left="426" w:right="29"/>
        <w:jc w:val="thaiDistribute"/>
        <w:rPr>
          <w:rFonts w:ascii="Angsana New" w:hAnsi="Angsana New" w:cs="Angsana New"/>
          <w:highlight w:val="yellow"/>
        </w:rPr>
      </w:pPr>
    </w:p>
    <w:p w:rsidR="009A30E9" w:rsidRDefault="009A30E9" w:rsidP="00D34F93">
      <w:pPr>
        <w:spacing w:before="120"/>
        <w:ind w:left="426" w:right="29"/>
        <w:jc w:val="thaiDistribute"/>
        <w:rPr>
          <w:rFonts w:ascii="Angsana New" w:hAnsi="Angsana New" w:cs="Angsana New"/>
          <w:highlight w:val="yellow"/>
        </w:rPr>
      </w:pPr>
    </w:p>
    <w:p w:rsidR="009A30E9" w:rsidRDefault="009A30E9" w:rsidP="00D34F93">
      <w:pPr>
        <w:ind w:left="426" w:right="29"/>
        <w:jc w:val="distribute"/>
        <w:rPr>
          <w:rFonts w:ascii="Angsana New" w:hAnsi="Angsana New" w:cs="Angsana New"/>
          <w:highlight w:val="yellow"/>
        </w:rPr>
      </w:pPr>
    </w:p>
    <w:p w:rsidR="00D61BFA" w:rsidRDefault="00D61BFA" w:rsidP="00D34F93">
      <w:pPr>
        <w:ind w:left="426" w:right="29"/>
        <w:jc w:val="distribute"/>
        <w:rPr>
          <w:rFonts w:ascii="Angsana New" w:hAnsi="Angsana New" w:cs="Angsana New"/>
          <w:highlight w:val="yellow"/>
        </w:rPr>
      </w:pPr>
    </w:p>
    <w:tbl>
      <w:tblPr>
        <w:tblW w:w="9473" w:type="dxa"/>
        <w:tblInd w:w="558" w:type="dxa"/>
        <w:tblLayout w:type="fixed"/>
        <w:tblLook w:val="01E0" w:firstRow="1" w:lastRow="1" w:firstColumn="1" w:lastColumn="1" w:noHBand="0" w:noVBand="0"/>
      </w:tblPr>
      <w:tblGrid>
        <w:gridCol w:w="5220"/>
        <w:gridCol w:w="2127"/>
        <w:gridCol w:w="2126"/>
      </w:tblGrid>
      <w:tr w:rsidR="00CC2150" w:rsidRPr="00C51C9F" w:rsidTr="00372B22">
        <w:trPr>
          <w:trHeight w:val="340"/>
          <w:tblHeader/>
        </w:trPr>
        <w:tc>
          <w:tcPr>
            <w:tcW w:w="5220" w:type="dxa"/>
            <w:hideMark/>
          </w:tcPr>
          <w:p w:rsidR="00CC2150" w:rsidRPr="00C51C9F" w:rsidRDefault="00CC2150" w:rsidP="00D34F93">
            <w:pPr>
              <w:spacing w:line="276" w:lineRule="auto"/>
              <w:ind w:right="0"/>
              <w:jc w:val="left"/>
              <w:rPr>
                <w:rFonts w:ascii="Angsana New" w:eastAsiaTheme="minorHAnsi" w:hAnsi="Angsana New" w:cs="Angsana New"/>
                <w:highlight w:val="yellow"/>
              </w:rPr>
            </w:pPr>
          </w:p>
        </w:tc>
        <w:tc>
          <w:tcPr>
            <w:tcW w:w="4253" w:type="dxa"/>
            <w:gridSpan w:val="2"/>
            <w:hideMark/>
          </w:tcPr>
          <w:p w:rsidR="00CC2150" w:rsidRPr="00D61BFA" w:rsidRDefault="00526E04" w:rsidP="00D34F93">
            <w:pPr>
              <w:pBdr>
                <w:bottom w:val="single" w:sz="4" w:space="1" w:color="auto"/>
              </w:pBdr>
              <w:ind w:right="0"/>
              <w:jc w:val="right"/>
              <w:rPr>
                <w:rFonts w:ascii="Angsana New" w:eastAsia="Calibri" w:hAnsi="Angsana New" w:cs="Angsana New"/>
                <w:i/>
                <w:iCs/>
              </w:rPr>
            </w:pPr>
            <w:r w:rsidRPr="00D61BFA">
              <w:rPr>
                <w:rFonts w:ascii="Angsana New" w:eastAsia="Calibri" w:hAnsi="Angsana New" w:cs="Angsana New"/>
              </w:rPr>
              <w:t>(Unit :</w:t>
            </w:r>
            <w:r w:rsidR="00651904" w:rsidRPr="00D61BFA">
              <w:rPr>
                <w:rFonts w:ascii="Angsana New" w:eastAsia="Calibri" w:hAnsi="Angsana New" w:cs="Angsana New"/>
              </w:rPr>
              <w:t xml:space="preserve"> </w:t>
            </w:r>
            <w:r w:rsidR="001D0316" w:rsidRPr="00D61BFA">
              <w:rPr>
                <w:rFonts w:ascii="Angsana New" w:eastAsia="Calibri" w:hAnsi="Angsana New" w:cs="Angsana New"/>
              </w:rPr>
              <w:t>B</w:t>
            </w:r>
            <w:r w:rsidR="00651904" w:rsidRPr="00D61BFA">
              <w:rPr>
                <w:rFonts w:ascii="Angsana New" w:eastAsia="Calibri" w:hAnsi="Angsana New" w:cs="Angsana New"/>
              </w:rPr>
              <w:t>aht</w:t>
            </w:r>
            <w:r w:rsidRPr="00D61BFA">
              <w:rPr>
                <w:rFonts w:ascii="Angsana New" w:eastAsia="Calibri" w:hAnsi="Angsana New" w:cs="Angsana New"/>
              </w:rPr>
              <w:t>)</w:t>
            </w:r>
          </w:p>
        </w:tc>
      </w:tr>
      <w:tr w:rsidR="00CC2150" w:rsidRPr="00C51C9F" w:rsidTr="00372B22">
        <w:trPr>
          <w:trHeight w:val="340"/>
          <w:tblHeader/>
        </w:trPr>
        <w:tc>
          <w:tcPr>
            <w:tcW w:w="5220" w:type="dxa"/>
          </w:tcPr>
          <w:p w:rsidR="00CC2150" w:rsidRPr="00C51C9F" w:rsidRDefault="00CC2150" w:rsidP="00D34F93">
            <w:pPr>
              <w:ind w:right="0"/>
              <w:jc w:val="left"/>
              <w:rPr>
                <w:rFonts w:ascii="Angsana New" w:eastAsia="Calibri" w:hAnsi="Angsana New" w:cs="Angsana New"/>
                <w:highlight w:val="yellow"/>
              </w:rPr>
            </w:pPr>
          </w:p>
        </w:tc>
        <w:tc>
          <w:tcPr>
            <w:tcW w:w="2127" w:type="dxa"/>
          </w:tcPr>
          <w:p w:rsidR="00CC2150" w:rsidRPr="00D61BFA" w:rsidRDefault="00CC2150" w:rsidP="00D34F93">
            <w:pPr>
              <w:ind w:right="0"/>
              <w:jc w:val="center"/>
              <w:rPr>
                <w:rFonts w:ascii="Angsana New" w:hAnsi="Angsana New" w:cs="Angsana New"/>
                <w:cs/>
              </w:rPr>
            </w:pPr>
            <w:r w:rsidRPr="00D61BFA">
              <w:rPr>
                <w:rFonts w:ascii="Angsana New" w:hAnsi="Angsana New" w:cs="Angsana New"/>
              </w:rPr>
              <w:t xml:space="preserve">Consolidated </w:t>
            </w:r>
          </w:p>
        </w:tc>
        <w:tc>
          <w:tcPr>
            <w:tcW w:w="2126" w:type="dxa"/>
          </w:tcPr>
          <w:p w:rsidR="00CC2150" w:rsidRPr="00D61BFA" w:rsidRDefault="00CC2150" w:rsidP="00D34F93">
            <w:pPr>
              <w:ind w:right="0"/>
              <w:jc w:val="center"/>
              <w:rPr>
                <w:rFonts w:ascii="Angsana New" w:eastAsia="Calibri" w:hAnsi="Angsana New" w:cs="Angsana New"/>
              </w:rPr>
            </w:pPr>
            <w:r w:rsidRPr="00D61BFA">
              <w:rPr>
                <w:rFonts w:ascii="Angsana New" w:eastAsia="Calibri" w:hAnsi="Angsana New" w:cs="Angsana New"/>
              </w:rPr>
              <w:t xml:space="preserve">Separate </w:t>
            </w:r>
          </w:p>
        </w:tc>
      </w:tr>
      <w:tr w:rsidR="00CC2150" w:rsidRPr="00C51C9F" w:rsidTr="00372B22">
        <w:trPr>
          <w:trHeight w:val="340"/>
          <w:tblHeader/>
        </w:trPr>
        <w:tc>
          <w:tcPr>
            <w:tcW w:w="5220" w:type="dxa"/>
          </w:tcPr>
          <w:p w:rsidR="00CC2150" w:rsidRPr="00C51C9F" w:rsidRDefault="00CC2150" w:rsidP="00D34F93">
            <w:pPr>
              <w:ind w:right="0"/>
              <w:jc w:val="left"/>
              <w:rPr>
                <w:rFonts w:ascii="Angsana New" w:eastAsia="Calibri" w:hAnsi="Angsana New" w:cs="Angsana New"/>
                <w:highlight w:val="yellow"/>
              </w:rPr>
            </w:pPr>
          </w:p>
        </w:tc>
        <w:tc>
          <w:tcPr>
            <w:tcW w:w="2127" w:type="dxa"/>
            <w:hideMark/>
          </w:tcPr>
          <w:p w:rsidR="00CC2150" w:rsidRPr="00D61BFA" w:rsidRDefault="00CC2150" w:rsidP="00D34F93">
            <w:pPr>
              <w:pBdr>
                <w:bottom w:val="single" w:sz="4" w:space="1" w:color="auto"/>
              </w:pBdr>
              <w:ind w:right="0"/>
              <w:jc w:val="center"/>
              <w:rPr>
                <w:rFonts w:ascii="Angsana New" w:eastAsia="Calibri" w:hAnsi="Angsana New" w:cs="Angsana New"/>
              </w:rPr>
            </w:pPr>
            <w:r w:rsidRPr="00D61BFA">
              <w:rPr>
                <w:rFonts w:ascii="Angsana New" w:eastAsia="Calibri" w:hAnsi="Angsana New" w:cs="Angsana New"/>
              </w:rPr>
              <w:t>financial statements</w:t>
            </w:r>
          </w:p>
        </w:tc>
        <w:tc>
          <w:tcPr>
            <w:tcW w:w="2126" w:type="dxa"/>
            <w:hideMark/>
          </w:tcPr>
          <w:p w:rsidR="00CC2150" w:rsidRPr="00D61BFA" w:rsidRDefault="00CC2150" w:rsidP="00D34F93">
            <w:pPr>
              <w:pBdr>
                <w:bottom w:val="single" w:sz="4" w:space="1" w:color="auto"/>
              </w:pBdr>
              <w:ind w:right="0"/>
              <w:jc w:val="center"/>
              <w:rPr>
                <w:rFonts w:ascii="Angsana New" w:eastAsia="Calibri" w:hAnsi="Angsana New" w:cs="Angsana New"/>
              </w:rPr>
            </w:pPr>
            <w:r w:rsidRPr="00D61BFA">
              <w:rPr>
                <w:rFonts w:ascii="Angsana New" w:eastAsia="Calibri" w:hAnsi="Angsana New" w:cs="Angsana New"/>
              </w:rPr>
              <w:t>financial statements</w:t>
            </w:r>
          </w:p>
        </w:tc>
      </w:tr>
      <w:tr w:rsidR="00B15EB9" w:rsidRPr="00C51C9F" w:rsidTr="00372B22">
        <w:trPr>
          <w:trHeight w:val="340"/>
        </w:trPr>
        <w:tc>
          <w:tcPr>
            <w:tcW w:w="5220" w:type="dxa"/>
            <w:hideMark/>
          </w:tcPr>
          <w:p w:rsidR="00B15EB9" w:rsidRPr="00C51C9F" w:rsidRDefault="00D61BFA" w:rsidP="00D34F93">
            <w:pPr>
              <w:ind w:right="0" w:hanging="132"/>
              <w:jc w:val="left"/>
              <w:rPr>
                <w:rFonts w:ascii="Angsana New" w:eastAsia="Calibri" w:hAnsi="Angsana New" w:cs="Angsana New"/>
                <w:highlight w:val="yellow"/>
              </w:rPr>
            </w:pPr>
            <w:r w:rsidRPr="00D61BFA">
              <w:rPr>
                <w:rFonts w:ascii="Angsana New" w:hAnsi="Angsana New" w:cs="Angsana New"/>
                <w:color w:val="000000"/>
                <w:shd w:val="clear" w:color="auto" w:fill="FFFFFF"/>
              </w:rPr>
              <w:t xml:space="preserve">Adjustment due to changes in accounting policy </w:t>
            </w:r>
            <w:proofErr w:type="gramStart"/>
            <w:r w:rsidRPr="00D61BFA">
              <w:rPr>
                <w:rFonts w:ascii="Angsana New" w:hAnsi="Angsana New" w:cs="Angsana New"/>
                <w:color w:val="000000"/>
                <w:shd w:val="clear" w:color="auto" w:fill="FFFFFF"/>
              </w:rPr>
              <w:t>of  the</w:t>
            </w:r>
            <w:proofErr w:type="gramEnd"/>
            <w:r w:rsidRPr="00D61BFA">
              <w:rPr>
                <w:rFonts w:ascii="Angsana New" w:hAnsi="Angsana New" w:cs="Angsana New"/>
                <w:color w:val="000000"/>
                <w:shd w:val="clear" w:color="auto" w:fill="FFFFFF"/>
              </w:rPr>
              <w:t xml:space="preserve"> </w:t>
            </w:r>
            <w:r w:rsidR="000F4D96">
              <w:rPr>
                <w:rFonts w:ascii="Angsana New" w:hAnsi="Angsana New" w:cs="Angsana New"/>
                <w:color w:val="000000"/>
                <w:shd w:val="clear" w:color="auto" w:fill="FFFFFF"/>
              </w:rPr>
              <w:t>Company</w:t>
            </w:r>
            <w:r w:rsidRPr="00D61BFA">
              <w:rPr>
                <w:rFonts w:ascii="Angsana New" w:hAnsi="Angsana New" w:cs="Angsana New"/>
                <w:color w:val="000000"/>
                <w:shd w:val="clear" w:color="auto" w:fill="FFFFFF"/>
              </w:rPr>
              <w:t xml:space="preserve"> and its subsidiaries.</w:t>
            </w:r>
          </w:p>
        </w:tc>
        <w:tc>
          <w:tcPr>
            <w:tcW w:w="2127" w:type="dxa"/>
            <w:shd w:val="clear" w:color="auto" w:fill="auto"/>
            <w:vAlign w:val="bottom"/>
          </w:tcPr>
          <w:p w:rsidR="00B15EB9" w:rsidRPr="00C51C9F" w:rsidRDefault="00B15EB9" w:rsidP="00D34F93">
            <w:pPr>
              <w:ind w:right="0"/>
              <w:jc w:val="right"/>
              <w:rPr>
                <w:rFonts w:ascii="Angsana New" w:eastAsia="Calibri" w:hAnsi="Angsana New" w:cs="Angsana New"/>
              </w:rPr>
            </w:pPr>
            <w:r w:rsidRPr="00C51C9F">
              <w:rPr>
                <w:rFonts w:ascii="Angsana New" w:eastAsia="Calibri" w:hAnsi="Angsana New" w:cs="Angsana New"/>
              </w:rPr>
              <w:t>6,220,862</w:t>
            </w:r>
          </w:p>
        </w:tc>
        <w:tc>
          <w:tcPr>
            <w:tcW w:w="2126" w:type="dxa"/>
            <w:shd w:val="clear" w:color="auto" w:fill="auto"/>
            <w:vAlign w:val="bottom"/>
          </w:tcPr>
          <w:p w:rsidR="00B15EB9" w:rsidRPr="00C51C9F" w:rsidRDefault="00B15EB9" w:rsidP="00D34F93">
            <w:pPr>
              <w:ind w:right="0"/>
              <w:jc w:val="right"/>
              <w:rPr>
                <w:rFonts w:ascii="Angsana New" w:eastAsia="Calibri" w:hAnsi="Angsana New" w:cs="Angsana New"/>
              </w:rPr>
            </w:pPr>
            <w:r w:rsidRPr="00C51C9F">
              <w:rPr>
                <w:rFonts w:ascii="Angsana New" w:eastAsia="Calibri" w:hAnsi="Angsana New" w:cs="Angsana New"/>
              </w:rPr>
              <w:t>5,211,899</w:t>
            </w:r>
          </w:p>
        </w:tc>
      </w:tr>
      <w:tr w:rsidR="00B15EB9" w:rsidRPr="00C51C9F" w:rsidTr="00372B22">
        <w:trPr>
          <w:trHeight w:val="340"/>
        </w:trPr>
        <w:tc>
          <w:tcPr>
            <w:tcW w:w="5220" w:type="dxa"/>
            <w:hideMark/>
          </w:tcPr>
          <w:p w:rsidR="00B15EB9" w:rsidRPr="00C51C9F" w:rsidRDefault="00D61BFA" w:rsidP="00D34F93">
            <w:pPr>
              <w:ind w:right="-108" w:hanging="132"/>
              <w:jc w:val="left"/>
              <w:rPr>
                <w:rFonts w:ascii="Angsana New" w:eastAsia="Calibri" w:hAnsi="Angsana New" w:cs="Angsana New"/>
                <w:highlight w:val="yellow"/>
              </w:rPr>
            </w:pPr>
            <w:r w:rsidRPr="00D61BFA">
              <w:rPr>
                <w:rFonts w:ascii="Angsana New" w:eastAsia="Calibri" w:hAnsi="Angsana New" w:cs="Angsana New"/>
              </w:rPr>
              <w:t xml:space="preserve">Adjustment due to changes in accounting policy </w:t>
            </w:r>
            <w:proofErr w:type="gramStart"/>
            <w:r w:rsidRPr="00D61BFA">
              <w:rPr>
                <w:rFonts w:ascii="Angsana New" w:eastAsia="Calibri" w:hAnsi="Angsana New" w:cs="Angsana New"/>
              </w:rPr>
              <w:t>of  the</w:t>
            </w:r>
            <w:proofErr w:type="gramEnd"/>
            <w:r w:rsidRPr="00D61BFA">
              <w:rPr>
                <w:rFonts w:ascii="Angsana New" w:eastAsia="Calibri" w:hAnsi="Angsana New" w:cs="Angsana New"/>
              </w:rPr>
              <w:t xml:space="preserve"> associated </w:t>
            </w:r>
            <w:r w:rsidR="000F4D96">
              <w:rPr>
                <w:rFonts w:ascii="Angsana New" w:eastAsia="Calibri" w:hAnsi="Angsana New" w:cs="Angsana New"/>
              </w:rPr>
              <w:t>Company</w:t>
            </w:r>
            <w:r w:rsidRPr="00D61BFA">
              <w:rPr>
                <w:rFonts w:ascii="Angsana New" w:eastAsia="Calibri" w:hAnsi="Angsana New" w:cs="Angsana New"/>
              </w:rPr>
              <w:t xml:space="preserve"> - share of the operating results.</w:t>
            </w:r>
          </w:p>
        </w:tc>
        <w:tc>
          <w:tcPr>
            <w:tcW w:w="2127" w:type="dxa"/>
            <w:shd w:val="clear" w:color="auto" w:fill="auto"/>
            <w:vAlign w:val="bottom"/>
          </w:tcPr>
          <w:p w:rsidR="00B15EB9" w:rsidRPr="00C51C9F" w:rsidRDefault="00B15EB9" w:rsidP="00D34F93">
            <w:pPr>
              <w:pBdr>
                <w:bottom w:val="single" w:sz="4" w:space="1" w:color="auto"/>
              </w:pBdr>
              <w:tabs>
                <w:tab w:val="decimal" w:pos="958"/>
              </w:tabs>
              <w:ind w:right="0"/>
              <w:jc w:val="right"/>
              <w:rPr>
                <w:rFonts w:ascii="Angsana New" w:eastAsia="Calibri" w:hAnsi="Angsana New" w:cs="Angsana New"/>
              </w:rPr>
            </w:pPr>
            <w:r w:rsidRPr="00C51C9F">
              <w:rPr>
                <w:rFonts w:ascii="Angsana New" w:eastAsia="Calibri" w:hAnsi="Angsana New" w:cs="Angsana New"/>
              </w:rPr>
              <w:t>39,173,965</w:t>
            </w:r>
          </w:p>
        </w:tc>
        <w:tc>
          <w:tcPr>
            <w:tcW w:w="2126" w:type="dxa"/>
            <w:shd w:val="clear" w:color="auto" w:fill="auto"/>
            <w:vAlign w:val="bottom"/>
          </w:tcPr>
          <w:p w:rsidR="00B15EB9" w:rsidRPr="00C51C9F" w:rsidRDefault="00B15EB9" w:rsidP="00D34F93">
            <w:pPr>
              <w:pBdr>
                <w:bottom w:val="single" w:sz="4" w:space="1" w:color="auto"/>
              </w:pBdr>
              <w:ind w:right="0"/>
              <w:jc w:val="right"/>
              <w:rPr>
                <w:rFonts w:ascii="Angsana New" w:eastAsia="Calibri" w:hAnsi="Angsana New" w:cs="Angsana New"/>
              </w:rPr>
            </w:pPr>
            <w:r w:rsidRPr="00C51C9F">
              <w:rPr>
                <w:rFonts w:ascii="Angsana New" w:eastAsia="Calibri" w:hAnsi="Angsana New" w:cs="Angsana New"/>
              </w:rPr>
              <w:t>-</w:t>
            </w:r>
          </w:p>
        </w:tc>
      </w:tr>
      <w:tr w:rsidR="00B15EB9" w:rsidRPr="00C51C9F" w:rsidTr="00372B22">
        <w:trPr>
          <w:trHeight w:val="340"/>
        </w:trPr>
        <w:tc>
          <w:tcPr>
            <w:tcW w:w="5220" w:type="dxa"/>
            <w:hideMark/>
          </w:tcPr>
          <w:p w:rsidR="00B15EB9" w:rsidRPr="00C51C9F" w:rsidRDefault="00B15EB9" w:rsidP="00D34F93">
            <w:pPr>
              <w:ind w:left="-96" w:right="0"/>
              <w:jc w:val="left"/>
              <w:rPr>
                <w:rFonts w:ascii="Angsana New" w:eastAsia="Calibri" w:hAnsi="Angsana New" w:cs="Angsana New"/>
                <w:highlight w:val="yellow"/>
              </w:rPr>
            </w:pPr>
            <w:r w:rsidRPr="00D61BFA">
              <w:rPr>
                <w:rFonts w:ascii="Angsana New" w:eastAsia="Calibri" w:hAnsi="Angsana New" w:cs="Angsana New"/>
              </w:rPr>
              <w:t>Total</w:t>
            </w:r>
          </w:p>
        </w:tc>
        <w:tc>
          <w:tcPr>
            <w:tcW w:w="2127" w:type="dxa"/>
            <w:shd w:val="clear" w:color="auto" w:fill="auto"/>
            <w:vAlign w:val="bottom"/>
            <w:hideMark/>
          </w:tcPr>
          <w:p w:rsidR="00B15EB9" w:rsidRPr="00C51C9F" w:rsidRDefault="00B15EB9" w:rsidP="00D34F93">
            <w:pPr>
              <w:pBdr>
                <w:bottom w:val="double" w:sz="4" w:space="1" w:color="auto"/>
              </w:pBdr>
              <w:tabs>
                <w:tab w:val="decimal" w:pos="958"/>
              </w:tabs>
              <w:ind w:right="0"/>
              <w:jc w:val="right"/>
              <w:rPr>
                <w:rFonts w:ascii="Angsana New" w:eastAsia="Calibri" w:hAnsi="Angsana New" w:cs="Angsana New"/>
              </w:rPr>
            </w:pPr>
            <w:r w:rsidRPr="00C51C9F">
              <w:rPr>
                <w:rFonts w:ascii="Angsana New" w:eastAsia="Calibri" w:hAnsi="Angsana New" w:cs="Angsana New"/>
              </w:rPr>
              <w:t>45,394,827</w:t>
            </w:r>
          </w:p>
        </w:tc>
        <w:tc>
          <w:tcPr>
            <w:tcW w:w="2126" w:type="dxa"/>
            <w:shd w:val="clear" w:color="auto" w:fill="auto"/>
            <w:vAlign w:val="bottom"/>
            <w:hideMark/>
          </w:tcPr>
          <w:p w:rsidR="00B15EB9" w:rsidRPr="00C51C9F" w:rsidRDefault="00B15EB9" w:rsidP="00D34F93">
            <w:pPr>
              <w:pBdr>
                <w:bottom w:val="double" w:sz="4" w:space="1" w:color="auto"/>
              </w:pBdr>
              <w:ind w:right="0"/>
              <w:jc w:val="right"/>
              <w:rPr>
                <w:rFonts w:ascii="Angsana New" w:eastAsia="Calibri" w:hAnsi="Angsana New" w:cs="Angsana New"/>
              </w:rPr>
            </w:pPr>
            <w:r w:rsidRPr="00C51C9F">
              <w:rPr>
                <w:rFonts w:ascii="Angsana New" w:eastAsia="Calibri" w:hAnsi="Angsana New" w:cs="Angsana New"/>
              </w:rPr>
              <w:t>5,211,899</w:t>
            </w:r>
          </w:p>
        </w:tc>
      </w:tr>
    </w:tbl>
    <w:p w:rsidR="00D83C94" w:rsidRPr="00C51C9F" w:rsidRDefault="00D83C94"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TRANSACTIONS WITH RELATED PARTIES </w:t>
      </w:r>
    </w:p>
    <w:p w:rsidR="00322F66" w:rsidRPr="00C51C9F" w:rsidRDefault="007218A5" w:rsidP="00D34F93">
      <w:pPr>
        <w:spacing w:before="120"/>
        <w:ind w:left="426" w:right="28"/>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w:t>
      </w:r>
      <w:r w:rsidR="00B60941" w:rsidRPr="00C51C9F">
        <w:rPr>
          <w:rFonts w:ascii="Angsana New" w:hAnsi="Angsana New" w:cs="Angsana New"/>
        </w:rPr>
        <w:t xml:space="preserve"> </w:t>
      </w:r>
      <w:r w:rsidR="000F4D96">
        <w:rPr>
          <w:rFonts w:ascii="Angsana New" w:hAnsi="Angsana New" w:cs="Angsana New"/>
        </w:rPr>
        <w:t>Company</w:t>
      </w:r>
      <w:r w:rsidR="00B60941" w:rsidRPr="00C51C9F">
        <w:rPr>
          <w:rFonts w:ascii="Angsana New" w:hAnsi="Angsana New" w:cs="Angsana New"/>
        </w:rPr>
        <w:t xml:space="preserve"> and the related companies</w:t>
      </w:r>
      <w:r w:rsidRPr="00C51C9F">
        <w:rPr>
          <w:rFonts w:ascii="Angsana New" w:hAnsi="Angsana New" w:cs="Angsana New"/>
        </w:rPr>
        <w:t xml:space="preserve">. </w:t>
      </w:r>
    </w:p>
    <w:p w:rsidR="00576E39" w:rsidRPr="00C51C9F" w:rsidRDefault="007218A5" w:rsidP="00D34F93">
      <w:pPr>
        <w:spacing w:before="120" w:after="120"/>
        <w:ind w:left="426" w:right="28"/>
        <w:rPr>
          <w:rFonts w:ascii="Angsana New" w:hAnsi="Angsana New" w:cs="Angsana New"/>
        </w:rPr>
      </w:pPr>
      <w:r w:rsidRPr="00C51C9F">
        <w:rPr>
          <w:rFonts w:ascii="Angsana New" w:hAnsi="Angsana New" w:cs="Angsana New"/>
        </w:rPr>
        <w:t xml:space="preserve">The related </w:t>
      </w:r>
      <w:r w:rsidR="00C45C67" w:rsidRPr="00C51C9F">
        <w:rPr>
          <w:rFonts w:ascii="Angsana New" w:hAnsi="Angsana New" w:cs="Angsana New"/>
        </w:rPr>
        <w:t>part</w:t>
      </w:r>
      <w:r w:rsidRPr="00C51C9F">
        <w:rPr>
          <w:rFonts w:ascii="Angsana New" w:hAnsi="Angsana New" w:cs="Angsana New"/>
        </w:rPr>
        <w:t>ies are as follows:</w:t>
      </w:r>
    </w:p>
    <w:tbl>
      <w:tblPr>
        <w:tblW w:w="9497" w:type="dxa"/>
        <w:tblInd w:w="534" w:type="dxa"/>
        <w:tblLook w:val="04A0" w:firstRow="1" w:lastRow="0" w:firstColumn="1" w:lastColumn="0" w:noHBand="0" w:noVBand="1"/>
      </w:tblPr>
      <w:tblGrid>
        <w:gridCol w:w="2976"/>
        <w:gridCol w:w="3119"/>
        <w:gridCol w:w="3402"/>
      </w:tblGrid>
      <w:tr w:rsidR="006F4445" w:rsidRPr="00C51C9F" w:rsidTr="00372B22">
        <w:trPr>
          <w:tblHeader/>
        </w:trPr>
        <w:tc>
          <w:tcPr>
            <w:tcW w:w="2976" w:type="dxa"/>
          </w:tcPr>
          <w:p w:rsidR="0022611D" w:rsidRPr="00C51C9F" w:rsidRDefault="000F4D96" w:rsidP="00D34F93">
            <w:pPr>
              <w:pBdr>
                <w:bottom w:val="single" w:sz="4" w:space="1" w:color="auto"/>
              </w:pBdr>
              <w:ind w:left="-100" w:right="28"/>
              <w:jc w:val="center"/>
              <w:rPr>
                <w:rFonts w:ascii="Angsana New" w:hAnsi="Angsana New" w:cs="Angsana New"/>
              </w:rPr>
            </w:pPr>
            <w:r>
              <w:rPr>
                <w:rFonts w:ascii="Angsana New" w:hAnsi="Angsana New" w:cs="Angsana New"/>
              </w:rPr>
              <w:t>Company</w:t>
            </w:r>
            <w:r w:rsidR="0022611D" w:rsidRPr="00C51C9F">
              <w:rPr>
                <w:rFonts w:ascii="Angsana New" w:hAnsi="Angsana New" w:cs="Angsana New"/>
              </w:rPr>
              <w:t xml:space="preserve"> name</w:t>
            </w:r>
          </w:p>
        </w:tc>
        <w:tc>
          <w:tcPr>
            <w:tcW w:w="3119" w:type="dxa"/>
          </w:tcPr>
          <w:p w:rsidR="0022611D" w:rsidRPr="00C51C9F" w:rsidRDefault="0022611D" w:rsidP="00D34F93">
            <w:pPr>
              <w:pBdr>
                <w:bottom w:val="single" w:sz="4" w:space="1" w:color="auto"/>
              </w:pBdr>
              <w:ind w:right="28"/>
              <w:jc w:val="center"/>
              <w:rPr>
                <w:rFonts w:ascii="Angsana New" w:hAnsi="Angsana New" w:cs="Angsana New"/>
              </w:rPr>
            </w:pPr>
            <w:r w:rsidRPr="00C51C9F">
              <w:rPr>
                <w:rFonts w:ascii="Angsana New" w:hAnsi="Angsana New" w:cs="Angsana New"/>
              </w:rPr>
              <w:t>Nature of business</w:t>
            </w:r>
          </w:p>
        </w:tc>
        <w:tc>
          <w:tcPr>
            <w:tcW w:w="3402" w:type="dxa"/>
          </w:tcPr>
          <w:p w:rsidR="0022611D" w:rsidRPr="00C51C9F" w:rsidRDefault="0022611D" w:rsidP="00D34F93">
            <w:pPr>
              <w:pBdr>
                <w:bottom w:val="single" w:sz="4" w:space="1" w:color="auto"/>
              </w:pBdr>
              <w:ind w:right="28"/>
              <w:jc w:val="center"/>
              <w:rPr>
                <w:rFonts w:ascii="Angsana New" w:hAnsi="Angsana New" w:cs="Angsana New"/>
              </w:rPr>
            </w:pPr>
            <w:r w:rsidRPr="00C51C9F">
              <w:rPr>
                <w:rFonts w:ascii="Angsana New" w:hAnsi="Angsana New" w:cs="Angsana New"/>
              </w:rPr>
              <w:t>Relationship</w:t>
            </w:r>
          </w:p>
        </w:tc>
      </w:tr>
      <w:tr w:rsidR="006F4445" w:rsidRPr="00C51C9F" w:rsidTr="00372B22">
        <w:tc>
          <w:tcPr>
            <w:tcW w:w="2976" w:type="dxa"/>
          </w:tcPr>
          <w:p w:rsidR="0022611D" w:rsidRPr="00C51C9F" w:rsidRDefault="0022611D" w:rsidP="00D34F93">
            <w:pPr>
              <w:ind w:left="-100" w:right="28"/>
              <w:rPr>
                <w:rFonts w:ascii="Angsana New" w:hAnsi="Angsana New" w:cs="Angsana New"/>
                <w:cs/>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3119" w:type="dxa"/>
          </w:tcPr>
          <w:p w:rsidR="0022611D" w:rsidRPr="00C51C9F" w:rsidRDefault="0022611D"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22611D" w:rsidRPr="00C51C9F" w:rsidRDefault="0022611D"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Isora</w:t>
            </w:r>
            <w:proofErr w:type="spellEnd"/>
            <w:r w:rsidRPr="00C51C9F">
              <w:rPr>
                <w:rFonts w:ascii="Angsana New" w:hAnsi="Angsana New" w:cs="Angsana New"/>
              </w:rPr>
              <w:t xml:space="preserve"> Line</w:t>
            </w:r>
            <w:r w:rsidRPr="00C51C9F">
              <w:rPr>
                <w:rFonts w:ascii="Angsana New" w:hAnsi="Angsana New" w:cs="Angsana New"/>
                <w:cs/>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Sinsapthanya</w:t>
            </w:r>
            <w:proofErr w:type="spellEnd"/>
            <w:r w:rsidRPr="00C51C9F">
              <w:rPr>
                <w:rFonts w:ascii="Angsana New" w:hAnsi="Angsana New" w:cs="Angsana New"/>
              </w:rPr>
              <w:t xml:space="preserve">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left="163" w:right="28" w:hanging="163"/>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Golf course and resort</w:t>
            </w:r>
          </w:p>
        </w:tc>
        <w:tc>
          <w:tcPr>
            <w:tcW w:w="3402" w:type="dxa"/>
            <w:shd w:val="clear" w:color="auto" w:fill="auto"/>
          </w:tcPr>
          <w:p w:rsidR="00F008F8" w:rsidRPr="00C51C9F" w:rsidRDefault="00F008F8" w:rsidP="00D34F93">
            <w:pPr>
              <w:ind w:left="163" w:right="28" w:hanging="163"/>
              <w:rPr>
                <w:rFonts w:ascii="Angsana New" w:hAnsi="Angsana New" w:cs="Angsana New"/>
              </w:rPr>
            </w:pPr>
            <w:r w:rsidRPr="00C51C9F">
              <w:rPr>
                <w:rFonts w:ascii="Angsana New" w:hAnsi="Angsana New" w:cs="Angsana New"/>
              </w:rPr>
              <w:t>Common shareholders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Construction materials and  equipment</w:t>
            </w:r>
          </w:p>
        </w:tc>
        <w:tc>
          <w:tcPr>
            <w:tcW w:w="3402" w:type="dxa"/>
          </w:tcPr>
          <w:p w:rsidR="00F008F8" w:rsidRPr="00C51C9F" w:rsidRDefault="00F008F8" w:rsidP="00D34F93">
            <w:pPr>
              <w:ind w:left="175" w:right="0" w:hanging="175"/>
              <w:rPr>
                <w:rFonts w:ascii="Angsana New" w:hAnsi="Angsana New" w:cs="Angsana New"/>
                <w:cs/>
              </w:rPr>
            </w:pPr>
            <w:r w:rsidRPr="00C51C9F">
              <w:rPr>
                <w:rFonts w:ascii="Angsana New" w:hAnsi="Angsana New" w:cs="Angsana New"/>
              </w:rPr>
              <w:t>Director’s relative</w:t>
            </w:r>
          </w:p>
        </w:tc>
      </w:tr>
      <w:tr w:rsidR="00F008F8" w:rsidRPr="00C51C9F" w:rsidTr="00372B22">
        <w:trPr>
          <w:trHeight w:val="149"/>
        </w:trPr>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Tun</w:t>
            </w:r>
            <w:proofErr w:type="spellEnd"/>
            <w:r w:rsidRPr="00C51C9F">
              <w:rPr>
                <w:rFonts w:ascii="Angsana New" w:hAnsi="Angsana New" w:cs="Angsana New"/>
              </w:rPr>
              <w:t xml:space="preserve"> Charoen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 xml:space="preserve">Holding </w:t>
            </w:r>
            <w:r w:rsidR="000F4D96">
              <w:rPr>
                <w:rFonts w:ascii="Angsana New" w:hAnsi="Angsana New" w:cs="Angsana New"/>
              </w:rPr>
              <w:t>Company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t>B.V. Asset Co., Ltd.</w:t>
            </w:r>
          </w:p>
        </w:tc>
        <w:tc>
          <w:tcPr>
            <w:tcW w:w="3119" w:type="dxa"/>
          </w:tcPr>
          <w:p w:rsidR="00F008F8" w:rsidRPr="00C51C9F" w:rsidRDefault="005401A1" w:rsidP="00D34F93">
            <w:pPr>
              <w:ind w:right="28"/>
              <w:jc w:val="left"/>
              <w:rPr>
                <w:rFonts w:ascii="Angsana New" w:hAnsi="Angsana New" w:cs="Angsana New"/>
              </w:rPr>
            </w:pPr>
            <w:r>
              <w:rPr>
                <w:rFonts w:ascii="Angsana New" w:hAnsi="Angsana New" w:cs="Angsana New"/>
              </w:rPr>
              <w:t>Services apartment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Director’s relative              </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t xml:space="preserve">N.C.R. Rubber industry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Production and sale of tires and other related products</w:t>
            </w:r>
          </w:p>
        </w:tc>
        <w:tc>
          <w:tcPr>
            <w:tcW w:w="3402" w:type="dxa"/>
          </w:tcPr>
          <w:p w:rsidR="00F008F8" w:rsidRPr="00C51C9F" w:rsidRDefault="00F75F9D" w:rsidP="00D34F93">
            <w:pPr>
              <w:ind w:right="28"/>
              <w:rPr>
                <w:rFonts w:ascii="Angsana New" w:hAnsi="Angsana New" w:cs="Angsana New"/>
              </w:rPr>
            </w:pPr>
            <w:r w:rsidRPr="00C51C9F">
              <w:rPr>
                <w:rFonts w:ascii="Angsana New" w:hAnsi="Angsana New" w:cs="Angsana New"/>
              </w:rPr>
              <w:t xml:space="preserve">Director’s relative and </w:t>
            </w:r>
            <w:r w:rsidR="00F008F8" w:rsidRPr="00C51C9F">
              <w:rPr>
                <w:rFonts w:ascii="Angsana New" w:hAnsi="Angsana New" w:cs="Angsana New"/>
              </w:rPr>
              <w:t xml:space="preserve">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Inove</w:t>
            </w:r>
            <w:proofErr w:type="spellEnd"/>
            <w:r w:rsidRPr="00C51C9F">
              <w:rPr>
                <w:rFonts w:ascii="Angsana New" w:hAnsi="Angsana New" w:cs="Angsana New"/>
              </w:rPr>
              <w:t xml:space="preserve"> Engineering Industry Co., Ltd.</w:t>
            </w:r>
          </w:p>
        </w:tc>
        <w:tc>
          <w:tcPr>
            <w:tcW w:w="3119" w:type="dxa"/>
          </w:tcPr>
          <w:p w:rsidR="00F008F8" w:rsidRPr="00C51C9F" w:rsidRDefault="00F008F8" w:rsidP="00D34F93">
            <w:pPr>
              <w:ind w:right="28"/>
              <w:jc w:val="left"/>
              <w:rPr>
                <w:rFonts w:ascii="Angsana New" w:hAnsi="Angsana New" w:cs="Angsana New"/>
                <w:cs/>
              </w:rPr>
            </w:pPr>
            <w:r w:rsidRPr="00C51C9F">
              <w:rPr>
                <w:rFonts w:ascii="Angsana New" w:hAnsi="Angsana New" w:cs="Angsana New"/>
              </w:rPr>
              <w:t>Wholesale of machinery and other equipment.</w:t>
            </w:r>
          </w:p>
        </w:tc>
        <w:tc>
          <w:tcPr>
            <w:tcW w:w="3402" w:type="dxa"/>
          </w:tcPr>
          <w:p w:rsidR="00F008F8" w:rsidRPr="00C51C9F" w:rsidRDefault="00F75F9D" w:rsidP="00D34F93">
            <w:pPr>
              <w:ind w:right="28"/>
              <w:rPr>
                <w:rFonts w:ascii="Angsana New" w:hAnsi="Angsana New" w:cs="Angsana New"/>
              </w:rPr>
            </w:pPr>
            <w:r w:rsidRPr="00C51C9F">
              <w:rPr>
                <w:rFonts w:ascii="Angsana New" w:hAnsi="Angsana New" w:cs="Angsana New"/>
              </w:rPr>
              <w:t xml:space="preserve">Director’s relative and </w:t>
            </w:r>
            <w:r w:rsidR="00F008F8" w:rsidRPr="00C51C9F">
              <w:rPr>
                <w:rFonts w:ascii="Angsana New" w:hAnsi="Angsana New" w:cs="Angsana New"/>
              </w:rPr>
              <w:t xml:space="preserve">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t>NCR - TRB Industry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Manufacture of Finished plastic products</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Solarwa</w:t>
            </w:r>
            <w:proofErr w:type="spellEnd"/>
            <w:r w:rsidRPr="00C51C9F">
              <w:rPr>
                <w:rFonts w:ascii="Angsana New" w:hAnsi="Angsana New" w:cs="Angsana New"/>
              </w:rPr>
              <w:t xml:space="preserve"> Co., Ltd</w:t>
            </w:r>
          </w:p>
        </w:tc>
        <w:tc>
          <w:tcPr>
            <w:tcW w:w="3119" w:type="dxa"/>
          </w:tcPr>
          <w:p w:rsidR="00F008F8" w:rsidRPr="00C51C9F" w:rsidRDefault="00710C31" w:rsidP="00D34F93">
            <w:pPr>
              <w:ind w:right="28"/>
              <w:jc w:val="left"/>
              <w:rPr>
                <w:rFonts w:ascii="Angsana New" w:hAnsi="Angsana New" w:cs="Angsana New"/>
              </w:rPr>
            </w:pPr>
            <w:r w:rsidRPr="00C51C9F">
              <w:rPr>
                <w:rFonts w:ascii="Angsana New" w:hAnsi="Angsana New" w:cs="Angsana New"/>
              </w:rPr>
              <w:t>M</w:t>
            </w:r>
            <w:r w:rsidR="00F008F8" w:rsidRPr="00C51C9F">
              <w:rPr>
                <w:rFonts w:ascii="Angsana New" w:hAnsi="Angsana New" w:cs="Angsana New"/>
              </w:rPr>
              <w:t>anufactur</w:t>
            </w:r>
            <w:r w:rsidR="005401A1">
              <w:rPr>
                <w:rFonts w:ascii="Angsana New" w:hAnsi="Angsana New" w:cs="Angsana New"/>
              </w:rPr>
              <w:t xml:space="preserve">e </w:t>
            </w:r>
            <w:r w:rsidR="00F008F8" w:rsidRPr="00C51C9F">
              <w:rPr>
                <w:rFonts w:ascii="Angsana New" w:hAnsi="Angsana New" w:cs="Angsana New"/>
              </w:rPr>
              <w:t>distribute electricity from solar energy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r w:rsidRPr="00C51C9F">
              <w:rPr>
                <w:rFonts w:ascii="Angsana New" w:hAnsi="Angsana New" w:cs="Angsana New"/>
              </w:rPr>
              <w:t>TPS Commercial Co., Ltd.</w:t>
            </w:r>
          </w:p>
        </w:tc>
        <w:tc>
          <w:tcPr>
            <w:tcW w:w="3119" w:type="dxa"/>
          </w:tcPr>
          <w:p w:rsidR="00F008F8" w:rsidRPr="00C51C9F" w:rsidRDefault="005401A1" w:rsidP="00D34F93">
            <w:pPr>
              <w:ind w:right="28"/>
              <w:jc w:val="left"/>
              <w:rPr>
                <w:rFonts w:ascii="Angsana New" w:hAnsi="Angsana New" w:cs="Angsana New"/>
              </w:rPr>
            </w:pPr>
            <w:r w:rsidRPr="005401A1">
              <w:rPr>
                <w:rFonts w:ascii="Angsana New" w:hAnsi="Angsana New" w:cs="Angsana New"/>
              </w:rPr>
              <w:t>Manufacture distribute electricity from solar energy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5401A1" w:rsidRPr="00C51C9F" w:rsidTr="00372B22">
        <w:tc>
          <w:tcPr>
            <w:tcW w:w="2976" w:type="dxa"/>
          </w:tcPr>
          <w:p w:rsidR="005401A1" w:rsidRPr="00C51C9F" w:rsidRDefault="005401A1" w:rsidP="00D34F93">
            <w:pPr>
              <w:ind w:left="-100" w:right="28"/>
              <w:rPr>
                <w:rFonts w:ascii="Angsana New" w:hAnsi="Angsana New" w:cs="Angsana New"/>
              </w:rPr>
            </w:pPr>
          </w:p>
        </w:tc>
        <w:tc>
          <w:tcPr>
            <w:tcW w:w="3119" w:type="dxa"/>
          </w:tcPr>
          <w:p w:rsidR="005401A1" w:rsidRPr="005401A1" w:rsidRDefault="005401A1" w:rsidP="00D34F93">
            <w:pPr>
              <w:ind w:right="28"/>
              <w:jc w:val="left"/>
              <w:rPr>
                <w:rFonts w:ascii="Angsana New" w:hAnsi="Angsana New" w:cs="Angsana New"/>
              </w:rPr>
            </w:pPr>
          </w:p>
        </w:tc>
        <w:tc>
          <w:tcPr>
            <w:tcW w:w="3402" w:type="dxa"/>
          </w:tcPr>
          <w:p w:rsidR="005401A1" w:rsidRPr="00C51C9F" w:rsidRDefault="005401A1" w:rsidP="00D34F93">
            <w:pPr>
              <w:ind w:right="28"/>
              <w:rPr>
                <w:rFonts w:ascii="Angsana New" w:hAnsi="Angsana New" w:cs="Angsana New"/>
              </w:rPr>
            </w:pPr>
          </w:p>
        </w:tc>
      </w:tr>
      <w:tr w:rsidR="00F008F8" w:rsidRPr="00C51C9F" w:rsidTr="00372B22">
        <w:tc>
          <w:tcPr>
            <w:tcW w:w="2976" w:type="dxa"/>
            <w:shd w:val="clear" w:color="auto" w:fill="auto"/>
          </w:tcPr>
          <w:p w:rsidR="00F008F8" w:rsidRPr="00C51C9F" w:rsidRDefault="00F008F8" w:rsidP="00D34F93">
            <w:pPr>
              <w:ind w:left="-100" w:right="28"/>
              <w:rPr>
                <w:rFonts w:ascii="Angsana New" w:hAnsi="Angsana New" w:cs="Angsana New"/>
                <w:cs/>
              </w:rPr>
            </w:pPr>
            <w:r w:rsidRPr="00C51C9F">
              <w:rPr>
                <w:rFonts w:ascii="Angsana New" w:hAnsi="Angsana New" w:cs="Angsana New"/>
              </w:rPr>
              <w:lastRenderedPageBreak/>
              <w:t xml:space="preserve">NCB </w:t>
            </w:r>
            <w:proofErr w:type="spellStart"/>
            <w:r w:rsidRPr="00C51C9F">
              <w:rPr>
                <w:rFonts w:ascii="Angsana New" w:hAnsi="Angsana New" w:cs="Angsana New"/>
              </w:rPr>
              <w:t>Internationnal</w:t>
            </w:r>
            <w:proofErr w:type="spellEnd"/>
            <w:r w:rsidRPr="00C51C9F">
              <w:rPr>
                <w:rFonts w:ascii="Angsana New" w:hAnsi="Angsana New" w:cs="Angsana New"/>
              </w:rPr>
              <w:t xml:space="preserve"> Co., Ltd</w:t>
            </w:r>
          </w:p>
        </w:tc>
        <w:tc>
          <w:tcPr>
            <w:tcW w:w="3119" w:type="dxa"/>
            <w:shd w:val="clear" w:color="auto" w:fill="auto"/>
          </w:tcPr>
          <w:p w:rsidR="00F008F8" w:rsidRPr="00C51C9F" w:rsidRDefault="00F008F8" w:rsidP="00D34F93">
            <w:pPr>
              <w:ind w:right="28"/>
              <w:jc w:val="left"/>
              <w:rPr>
                <w:rFonts w:ascii="Angsana New" w:hAnsi="Angsana New" w:cs="Angsana New"/>
              </w:rPr>
            </w:pPr>
            <w:r w:rsidRPr="00C51C9F">
              <w:rPr>
                <w:rFonts w:ascii="Angsana New" w:hAnsi="Angsana New" w:cs="Angsana New"/>
              </w:rPr>
              <w:t xml:space="preserve">Trading </w:t>
            </w:r>
            <w:r w:rsidR="00710C31" w:rsidRPr="00C51C9F">
              <w:rPr>
                <w:rFonts w:ascii="Angsana New" w:hAnsi="Angsana New" w:cs="Angsana New"/>
              </w:rPr>
              <w:t>and property development</w:t>
            </w:r>
          </w:p>
        </w:tc>
        <w:tc>
          <w:tcPr>
            <w:tcW w:w="3402" w:type="dxa"/>
            <w:shd w:val="clear" w:color="auto" w:fill="auto"/>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shd w:val="clear" w:color="auto" w:fill="auto"/>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Wattanasuk</w:t>
            </w:r>
            <w:proofErr w:type="spellEnd"/>
            <w:r w:rsidRPr="00C51C9F">
              <w:rPr>
                <w:rFonts w:ascii="Angsana New" w:hAnsi="Angsana New" w:cs="Angsana New"/>
              </w:rPr>
              <w:t xml:space="preserve"> </w:t>
            </w:r>
            <w:proofErr w:type="spellStart"/>
            <w:r w:rsidRPr="00C51C9F">
              <w:rPr>
                <w:rFonts w:ascii="Angsana New" w:hAnsi="Angsana New" w:cs="Angsana New"/>
              </w:rPr>
              <w:t>Internationnal</w:t>
            </w:r>
            <w:proofErr w:type="spellEnd"/>
            <w:r w:rsidRPr="00C51C9F">
              <w:rPr>
                <w:rFonts w:ascii="Angsana New" w:hAnsi="Angsana New" w:cs="Angsana New"/>
              </w:rPr>
              <w:t xml:space="preserve"> Co., Ltd</w:t>
            </w:r>
          </w:p>
        </w:tc>
        <w:tc>
          <w:tcPr>
            <w:tcW w:w="3119" w:type="dxa"/>
            <w:shd w:val="clear" w:color="auto" w:fill="auto"/>
          </w:tcPr>
          <w:p w:rsidR="00F008F8" w:rsidRPr="00C51C9F" w:rsidRDefault="00F008F8" w:rsidP="00D34F93">
            <w:pPr>
              <w:ind w:right="28"/>
              <w:jc w:val="left"/>
              <w:rPr>
                <w:rFonts w:ascii="Angsana New" w:hAnsi="Angsana New" w:cs="Angsana New"/>
              </w:rPr>
            </w:pPr>
            <w:r w:rsidRPr="00C51C9F">
              <w:rPr>
                <w:rFonts w:ascii="Angsana New" w:hAnsi="Angsana New" w:cs="Angsana New"/>
              </w:rPr>
              <w:t>Sale household goods</w:t>
            </w:r>
          </w:p>
        </w:tc>
        <w:tc>
          <w:tcPr>
            <w:tcW w:w="3402" w:type="dxa"/>
            <w:shd w:val="clear" w:color="auto" w:fill="auto"/>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710C31" w:rsidRPr="00C51C9F" w:rsidTr="00372B22">
        <w:tc>
          <w:tcPr>
            <w:tcW w:w="2976" w:type="dxa"/>
            <w:shd w:val="clear" w:color="auto" w:fill="auto"/>
          </w:tcPr>
          <w:p w:rsidR="00710C31" w:rsidRPr="00C51C9F" w:rsidRDefault="00710C31" w:rsidP="00D34F93">
            <w:pPr>
              <w:ind w:left="-100" w:right="28"/>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shd w:val="clear" w:color="auto" w:fill="auto"/>
          </w:tcPr>
          <w:p w:rsidR="00710C31" w:rsidRPr="00C51C9F" w:rsidRDefault="00710C31" w:rsidP="00D34F93">
            <w:pPr>
              <w:ind w:right="-108"/>
              <w:jc w:val="left"/>
              <w:rPr>
                <w:rFonts w:ascii="Angsana New" w:hAnsi="Angsana New" w:cs="Angsana New"/>
              </w:rPr>
            </w:pPr>
            <w:r w:rsidRPr="00C51C9F">
              <w:rPr>
                <w:rFonts w:ascii="Angsana New" w:hAnsi="Angsana New" w:cs="Angsana New"/>
              </w:rPr>
              <w:t>Managing for real estate project , sales , contract , transfer and registration</w:t>
            </w:r>
          </w:p>
        </w:tc>
        <w:tc>
          <w:tcPr>
            <w:tcW w:w="3402" w:type="dxa"/>
            <w:shd w:val="clear" w:color="auto" w:fill="auto"/>
          </w:tcPr>
          <w:p w:rsidR="00710C31" w:rsidRPr="00C51C9F" w:rsidRDefault="00710C31"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Singhanetr</w:t>
            </w:r>
            <w:proofErr w:type="spellEnd"/>
            <w:r w:rsidRPr="00C51C9F">
              <w:rPr>
                <w:rFonts w:ascii="Angsana New" w:hAnsi="Angsana New" w:cs="Angsana New"/>
              </w:rPr>
              <w:t xml:space="preserve"> Management Co., Ltd.</w:t>
            </w:r>
          </w:p>
        </w:tc>
        <w:tc>
          <w:tcPr>
            <w:tcW w:w="3119" w:type="dxa"/>
            <w:vAlign w:val="bottom"/>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b/>
                <w:bCs/>
                <w:u w:val="single"/>
              </w:rPr>
            </w:pPr>
            <w:r w:rsidRPr="00C51C9F">
              <w:rPr>
                <w:rFonts w:ascii="Angsana New" w:hAnsi="Angsana New" w:cs="Angsana New"/>
                <w:u w:val="single"/>
              </w:rPr>
              <w:t>Individual Jurisdiction By:</w:t>
            </w:r>
          </w:p>
        </w:tc>
        <w:tc>
          <w:tcPr>
            <w:tcW w:w="3119" w:type="dxa"/>
          </w:tcPr>
          <w:p w:rsidR="00F008F8" w:rsidRPr="00C51C9F" w:rsidRDefault="00F008F8" w:rsidP="00D34F93">
            <w:pPr>
              <w:ind w:left="-387" w:right="28"/>
              <w:jc w:val="left"/>
              <w:rPr>
                <w:rFonts w:ascii="Angsana New" w:hAnsi="Angsana New" w:cs="Angsana New"/>
              </w:rPr>
            </w:pPr>
          </w:p>
        </w:tc>
        <w:tc>
          <w:tcPr>
            <w:tcW w:w="3402" w:type="dxa"/>
          </w:tcPr>
          <w:p w:rsidR="00F008F8" w:rsidRPr="00C51C9F" w:rsidRDefault="00F008F8" w:rsidP="00D34F93">
            <w:pPr>
              <w:ind w:right="28"/>
              <w:rPr>
                <w:rFonts w:ascii="Angsana New" w:hAnsi="Angsana New" w:cs="Angsana New"/>
              </w:rPr>
            </w:pP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Ms.Srianong</w:t>
            </w:r>
            <w:proofErr w:type="spellEnd"/>
            <w:r w:rsidRPr="00C51C9F">
              <w:rPr>
                <w:rFonts w:ascii="Angsana New" w:hAnsi="Angsana New" w:cs="Angsana New"/>
              </w:rPr>
              <w:t xml:space="preserve">  </w:t>
            </w:r>
            <w:proofErr w:type="spellStart"/>
            <w:r w:rsidRPr="00C51C9F">
              <w:rPr>
                <w:rFonts w:ascii="Angsana New" w:hAnsi="Angsana New" w:cs="Angsana New"/>
              </w:rPr>
              <w:t>Keerativaranon</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mother</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Ms.Soawaluk</w:t>
            </w:r>
            <w:proofErr w:type="spellEnd"/>
            <w:r w:rsidRPr="00C51C9F">
              <w:rPr>
                <w:rFonts w:ascii="Angsana New" w:hAnsi="Angsana New" w:cs="Angsana New"/>
              </w:rPr>
              <w:t xml:space="preserve">  </w:t>
            </w:r>
            <w:proofErr w:type="spellStart"/>
            <w:r w:rsidRPr="00C51C9F">
              <w:rPr>
                <w:rFonts w:ascii="Angsana New" w:hAnsi="Angsana New" w:cs="Angsana New"/>
              </w:rPr>
              <w:t>Aueypornsong</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tabs>
                <w:tab w:val="left" w:pos="360"/>
                <w:tab w:val="left" w:pos="993"/>
                <w:tab w:val="center" w:pos="6804"/>
              </w:tabs>
              <w:ind w:left="1276" w:right="29" w:hanging="1276"/>
              <w:rPr>
                <w:rFonts w:ascii="Angsana New" w:hAnsi="Angsana New" w:cs="Angsana New"/>
              </w:rPr>
            </w:pPr>
            <w:r w:rsidRPr="00C51C9F">
              <w:rPr>
                <w:rFonts w:ascii="Angsana New" w:hAnsi="Angsana New" w:cs="Angsana New"/>
              </w:rPr>
              <w:t>Subsidiary’s staff</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Mr.Theerawat</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Ms.Nuttaya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r w:rsidR="00710C31" w:rsidRPr="00C51C9F" w:rsidTr="00372B22">
        <w:tc>
          <w:tcPr>
            <w:tcW w:w="2976" w:type="dxa"/>
          </w:tcPr>
          <w:p w:rsidR="00710C31" w:rsidRPr="00C51C9F" w:rsidRDefault="00710C31" w:rsidP="00D34F93">
            <w:pPr>
              <w:ind w:left="-100" w:right="28"/>
              <w:rPr>
                <w:rFonts w:ascii="Angsana New" w:hAnsi="Angsana New" w:cs="Angsana New"/>
              </w:rPr>
            </w:pPr>
            <w:proofErr w:type="spellStart"/>
            <w:r w:rsidRPr="00C51C9F">
              <w:rPr>
                <w:rFonts w:ascii="Angsana New" w:hAnsi="Angsana New" w:cs="Angsana New"/>
              </w:rPr>
              <w:t>Ms.Benyaluk</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710C31" w:rsidRPr="00C51C9F" w:rsidRDefault="00710C31" w:rsidP="00D34F93">
            <w:pPr>
              <w:ind w:right="28"/>
              <w:jc w:val="center"/>
              <w:rPr>
                <w:rFonts w:ascii="Angsana New" w:hAnsi="Angsana New" w:cs="Angsana New"/>
              </w:rPr>
            </w:pPr>
            <w:r w:rsidRPr="00C51C9F">
              <w:rPr>
                <w:rFonts w:ascii="Angsana New" w:hAnsi="Angsana New" w:cs="Angsana New"/>
              </w:rPr>
              <w:t>-</w:t>
            </w:r>
          </w:p>
        </w:tc>
        <w:tc>
          <w:tcPr>
            <w:tcW w:w="3402" w:type="dxa"/>
          </w:tcPr>
          <w:p w:rsidR="00710C31" w:rsidRPr="00C51C9F" w:rsidRDefault="00710C31"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Ms.Umaporn</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Ms.Kessara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Mr.Ekthawee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Mr.Sumet</w:t>
            </w:r>
            <w:proofErr w:type="spellEnd"/>
            <w:r w:rsidRPr="00C51C9F">
              <w:rPr>
                <w:rFonts w:ascii="Angsana New" w:hAnsi="Angsana New" w:cs="Angsana New"/>
              </w:rPr>
              <w:t xml:space="preserve"> </w:t>
            </w:r>
            <w:proofErr w:type="spellStart"/>
            <w:r w:rsidRPr="00C51C9F">
              <w:rPr>
                <w:rFonts w:ascii="Angsana New" w:hAnsi="Angsana New" w:cs="Angsana New"/>
              </w:rPr>
              <w:t>Boonbandansook</w:t>
            </w:r>
            <w:proofErr w:type="spellEnd"/>
            <w:r w:rsidRPr="00C51C9F">
              <w:rPr>
                <w:rFonts w:ascii="Angsana New" w:hAnsi="Angsana New" w:cs="Angsana New"/>
              </w:rPr>
              <w:t xml:space="preserve"> </w:t>
            </w:r>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710C31" w:rsidP="00D34F93">
            <w:pPr>
              <w:ind w:right="28"/>
              <w:rPr>
                <w:rFonts w:ascii="Angsana New" w:hAnsi="Angsana New" w:cs="Angsana New"/>
              </w:rPr>
            </w:pPr>
            <w:r w:rsidRPr="00C51C9F">
              <w:rPr>
                <w:rFonts w:ascii="Angsana New" w:hAnsi="Angsana New" w:cs="Angsana New"/>
              </w:rPr>
              <w:t xml:space="preserve">Director of </w:t>
            </w:r>
            <w:r w:rsidR="00F008F8" w:rsidRPr="00C51C9F">
              <w:rPr>
                <w:rFonts w:ascii="Angsana New" w:hAnsi="Angsana New" w:cs="Angsana New"/>
              </w:rPr>
              <w:t xml:space="preserve"> indirect subsidiary</w:t>
            </w:r>
          </w:p>
        </w:tc>
      </w:tr>
      <w:tr w:rsidR="00F008F8" w:rsidRPr="00C51C9F" w:rsidTr="00372B22">
        <w:tc>
          <w:tcPr>
            <w:tcW w:w="2976" w:type="dxa"/>
            <w:vAlign w:val="bottom"/>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Mr.Precha</w:t>
            </w:r>
            <w:proofErr w:type="spellEnd"/>
            <w:r w:rsidRPr="00C51C9F">
              <w:rPr>
                <w:rFonts w:ascii="Angsana New" w:hAnsi="Angsana New" w:cs="Angsana New"/>
              </w:rPr>
              <w:t xml:space="preserve"> </w:t>
            </w:r>
            <w:proofErr w:type="spellStart"/>
            <w:r w:rsidRPr="00C51C9F">
              <w:rPr>
                <w:rFonts w:ascii="Angsana New" w:hAnsi="Angsana New" w:cs="Angsana New"/>
              </w:rPr>
              <w:t>Suphapetiporn</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vAlign w:val="bottom"/>
          </w:tcPr>
          <w:p w:rsidR="00F008F8" w:rsidRPr="00C51C9F" w:rsidRDefault="00710C31" w:rsidP="00D34F93">
            <w:pPr>
              <w:ind w:right="28"/>
              <w:rPr>
                <w:rFonts w:ascii="Angsana New" w:hAnsi="Angsana New" w:cs="Angsana New"/>
              </w:rPr>
            </w:pPr>
            <w:r w:rsidRPr="00C51C9F">
              <w:rPr>
                <w:rFonts w:ascii="Angsana New" w:hAnsi="Angsana New" w:cs="Angsana New"/>
              </w:rPr>
              <w:t xml:space="preserve">Director of </w:t>
            </w:r>
            <w:r w:rsidR="00F008F8" w:rsidRPr="00C51C9F">
              <w:rPr>
                <w:rFonts w:ascii="Angsana New" w:hAnsi="Angsana New" w:cs="Angsana New"/>
              </w:rPr>
              <w:t>subsidiary</w:t>
            </w:r>
          </w:p>
        </w:tc>
      </w:tr>
      <w:tr w:rsidR="00F008F8" w:rsidRPr="00C51C9F" w:rsidTr="00372B22">
        <w:tc>
          <w:tcPr>
            <w:tcW w:w="2976" w:type="dxa"/>
            <w:vAlign w:val="bottom"/>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Ms.Bussaba</w:t>
            </w:r>
            <w:proofErr w:type="spellEnd"/>
            <w:r w:rsidRPr="00C51C9F">
              <w:rPr>
                <w:rFonts w:ascii="Angsana New" w:hAnsi="Angsana New" w:cs="Angsana New"/>
              </w:rPr>
              <w:t xml:space="preserve"> </w:t>
            </w:r>
            <w:proofErr w:type="spellStart"/>
            <w:r w:rsidRPr="00C51C9F">
              <w:rPr>
                <w:rFonts w:ascii="Angsana New" w:hAnsi="Angsana New" w:cs="Angsana New"/>
              </w:rPr>
              <w:t>Suphapetiporn</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vAlign w:val="bottom"/>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Shareholder </w:t>
            </w:r>
            <w:r w:rsidR="00710C31" w:rsidRPr="00C51C9F">
              <w:rPr>
                <w:rFonts w:ascii="Angsana New" w:hAnsi="Angsana New" w:cs="Angsana New"/>
              </w:rPr>
              <w:t xml:space="preserve">of </w:t>
            </w:r>
            <w:r w:rsidRPr="00C51C9F">
              <w:rPr>
                <w:rFonts w:ascii="Angsana New" w:hAnsi="Angsana New" w:cs="Angsana New"/>
              </w:rPr>
              <w:t>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Ms.Sasiwimol</w:t>
            </w:r>
            <w:proofErr w:type="spellEnd"/>
            <w:r w:rsidRPr="00C51C9F">
              <w:rPr>
                <w:rFonts w:ascii="Angsana New" w:hAnsi="Angsana New" w:cs="Angsana New"/>
              </w:rPr>
              <w:t xml:space="preserve"> </w:t>
            </w:r>
            <w:proofErr w:type="spellStart"/>
            <w:r w:rsidRPr="00C51C9F">
              <w:rPr>
                <w:rFonts w:ascii="Angsana New" w:hAnsi="Angsana New" w:cs="Angsana New"/>
              </w:rPr>
              <w:t>Singhanetr</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Director’s 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Mr.Pakorn</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Mrs.Aree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Ms.Ratirat</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Mr.Paramate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bl>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A9247C" w:rsidRDefault="00A9247C" w:rsidP="00D34F93">
      <w:pPr>
        <w:spacing w:before="120"/>
        <w:ind w:left="426" w:right="30"/>
        <w:jc w:val="thaiDistribute"/>
        <w:rPr>
          <w:rFonts w:ascii="Angsana New" w:hAnsi="Angsana New" w:cs="Angsana New"/>
        </w:rPr>
      </w:pPr>
    </w:p>
    <w:p w:rsidR="00643621" w:rsidRDefault="00526E04" w:rsidP="00D34F93">
      <w:pPr>
        <w:spacing w:before="120"/>
        <w:ind w:left="426" w:right="30"/>
        <w:jc w:val="thaiDistribute"/>
        <w:rPr>
          <w:rFonts w:ascii="Angsana New" w:hAnsi="Angsana New" w:cs="Angsana New"/>
        </w:rPr>
      </w:pPr>
      <w:r w:rsidRPr="00C51C9F">
        <w:rPr>
          <w:rFonts w:ascii="Angsana New" w:hAnsi="Angsana New" w:cs="Angsana New"/>
        </w:rPr>
        <w:lastRenderedPageBreak/>
        <w:t>T</w:t>
      </w:r>
      <w:r w:rsidR="007218A5" w:rsidRPr="00C51C9F">
        <w:rPr>
          <w:rFonts w:ascii="Angsana New" w:hAnsi="Angsana New" w:cs="Angsana New"/>
        </w:rPr>
        <w:t>he signif</w:t>
      </w:r>
      <w:r w:rsidR="000241BC" w:rsidRPr="00C51C9F">
        <w:rPr>
          <w:rFonts w:ascii="Angsana New" w:hAnsi="Angsana New" w:cs="Angsana New"/>
        </w:rPr>
        <w:t>icant transactions between the Group</w:t>
      </w:r>
      <w:r w:rsidR="005B78B0" w:rsidRPr="00C51C9F">
        <w:rPr>
          <w:rFonts w:ascii="Angsana New" w:hAnsi="Angsana New" w:cs="Angsana New"/>
        </w:rPr>
        <w:t xml:space="preserve"> and its related parties</w:t>
      </w:r>
      <w:r w:rsidR="007218A5" w:rsidRPr="00C51C9F">
        <w:rPr>
          <w:rFonts w:ascii="Angsana New" w:hAnsi="Angsana New" w:cs="Angsana New"/>
        </w:rPr>
        <w:t xml:space="preserve"> reflected i</w:t>
      </w:r>
      <w:r w:rsidR="00DC71EE" w:rsidRPr="00C51C9F">
        <w:rPr>
          <w:rFonts w:ascii="Angsana New" w:hAnsi="Angsana New" w:cs="Angsana New"/>
        </w:rPr>
        <w:t xml:space="preserve">n the </w:t>
      </w:r>
      <w:proofErr w:type="spellStart"/>
      <w:r w:rsidR="00DC71EE" w:rsidRPr="00C51C9F">
        <w:rPr>
          <w:rFonts w:ascii="Angsana New" w:hAnsi="Angsana New" w:cs="Angsana New"/>
        </w:rPr>
        <w:t>ac</w:t>
      </w:r>
      <w:r w:rsidR="000F4D96">
        <w:rPr>
          <w:rFonts w:ascii="Angsana New" w:hAnsi="Angsana New" w:cs="Angsana New"/>
        </w:rPr>
        <w:t>Company</w:t>
      </w:r>
      <w:r w:rsidR="00DC71EE" w:rsidRPr="00C51C9F">
        <w:rPr>
          <w:rFonts w:ascii="Angsana New" w:hAnsi="Angsana New" w:cs="Angsana New"/>
        </w:rPr>
        <w:t>ing</w:t>
      </w:r>
      <w:proofErr w:type="spellEnd"/>
      <w:r w:rsidR="00DC71EE" w:rsidRPr="00C51C9F">
        <w:rPr>
          <w:rFonts w:ascii="Angsana New" w:hAnsi="Angsana New" w:cs="Angsana New"/>
        </w:rPr>
        <w:t xml:space="preserve"> </w:t>
      </w:r>
      <w:r w:rsidR="007218A5" w:rsidRPr="00C51C9F">
        <w:rPr>
          <w:rFonts w:ascii="Angsana New" w:hAnsi="Angsana New" w:cs="Angsana New"/>
        </w:rPr>
        <w:t xml:space="preserve">financial statements as at </w:t>
      </w:r>
      <w:r w:rsidR="00F008F8" w:rsidRPr="00C51C9F">
        <w:rPr>
          <w:rFonts w:ascii="Angsana New" w:hAnsi="Angsana New" w:cs="Angsana New"/>
        </w:rPr>
        <w:t>March 31, 2019</w:t>
      </w:r>
      <w:r w:rsidR="00A35550" w:rsidRPr="00C51C9F">
        <w:rPr>
          <w:rFonts w:ascii="Angsana New" w:hAnsi="Angsana New" w:cs="Angsana New"/>
        </w:rPr>
        <w:t xml:space="preserve"> and </w:t>
      </w:r>
      <w:r w:rsidR="001B0019" w:rsidRPr="00C51C9F">
        <w:rPr>
          <w:rFonts w:ascii="Angsana New" w:hAnsi="Angsana New" w:cs="Angsana New"/>
        </w:rPr>
        <w:t>December</w:t>
      </w:r>
      <w:r w:rsidR="000C7280" w:rsidRPr="00C51C9F">
        <w:rPr>
          <w:rFonts w:ascii="Angsana New" w:hAnsi="Angsana New" w:cs="Angsana New"/>
        </w:rPr>
        <w:t xml:space="preserve"> </w:t>
      </w:r>
      <w:r w:rsidR="00297062" w:rsidRPr="00C51C9F">
        <w:rPr>
          <w:rFonts w:ascii="Angsana New" w:hAnsi="Angsana New" w:cs="Angsana New"/>
        </w:rPr>
        <w:t>3</w:t>
      </w:r>
      <w:r w:rsidR="001B0019" w:rsidRPr="00C51C9F">
        <w:rPr>
          <w:rFonts w:ascii="Angsana New" w:hAnsi="Angsana New" w:cs="Angsana New"/>
        </w:rPr>
        <w:t>1</w:t>
      </w:r>
      <w:r w:rsidR="007218A5" w:rsidRPr="00C51C9F">
        <w:rPr>
          <w:rFonts w:ascii="Angsana New" w:hAnsi="Angsana New" w:cs="Angsana New"/>
        </w:rPr>
        <w:t>,</w:t>
      </w:r>
      <w:r w:rsidR="00237F23" w:rsidRPr="00C51C9F">
        <w:rPr>
          <w:rFonts w:ascii="Angsana New" w:hAnsi="Angsana New" w:cs="Angsana New"/>
        </w:rPr>
        <w:t xml:space="preserve"> </w:t>
      </w:r>
      <w:r w:rsidR="007218A5" w:rsidRPr="00C51C9F">
        <w:rPr>
          <w:rFonts w:ascii="Angsana New" w:hAnsi="Angsana New" w:cs="Angsana New"/>
        </w:rPr>
        <w:t>20</w:t>
      </w:r>
      <w:r w:rsidR="006A7E93" w:rsidRPr="00C51C9F">
        <w:rPr>
          <w:rFonts w:ascii="Angsana New" w:hAnsi="Angsana New" w:cs="Angsana New"/>
        </w:rPr>
        <w:t>1</w:t>
      </w:r>
      <w:r w:rsidR="00F008F8" w:rsidRPr="00C51C9F">
        <w:rPr>
          <w:rFonts w:ascii="Angsana New" w:hAnsi="Angsana New" w:cs="Angsana New"/>
        </w:rPr>
        <w:t>8</w:t>
      </w:r>
      <w:r w:rsidR="00C87217" w:rsidRPr="00C51C9F">
        <w:rPr>
          <w:rFonts w:ascii="Angsana New" w:hAnsi="Angsana New" w:cs="Angsana New"/>
        </w:rPr>
        <w:t xml:space="preserve"> </w:t>
      </w:r>
      <w:r w:rsidR="007218A5" w:rsidRPr="00C51C9F">
        <w:rPr>
          <w:rFonts w:ascii="Angsana New" w:hAnsi="Angsana New" w:cs="Angsana New"/>
        </w:rPr>
        <w:t>as follows:</w:t>
      </w:r>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B91D7D" w:rsidRPr="00C655A1" w:rsidTr="00B91D7D">
        <w:trPr>
          <w:trHeight w:val="20"/>
          <w:tblHeader/>
        </w:trPr>
        <w:tc>
          <w:tcPr>
            <w:tcW w:w="3827" w:type="dxa"/>
            <w:vMerge w:val="restart"/>
            <w:shd w:val="clear" w:color="auto" w:fill="auto"/>
          </w:tcPr>
          <w:p w:rsidR="00B91D7D" w:rsidRPr="00C655A1" w:rsidRDefault="00B91D7D" w:rsidP="00D34F93">
            <w:pPr>
              <w:ind w:right="1"/>
              <w:jc w:val="thaiDistribute"/>
              <w:rPr>
                <w:rFonts w:ascii="Angsana New" w:hAnsi="Angsana New" w:cs="Angsana New"/>
                <w:cs/>
              </w:rPr>
            </w:pPr>
          </w:p>
        </w:tc>
        <w:tc>
          <w:tcPr>
            <w:tcW w:w="5670" w:type="dxa"/>
            <w:gridSpan w:val="4"/>
            <w:shd w:val="clear" w:color="auto" w:fill="auto"/>
            <w:vAlign w:val="bottom"/>
          </w:tcPr>
          <w:p w:rsidR="00B91D7D" w:rsidRPr="00C655A1" w:rsidRDefault="00B91D7D" w:rsidP="00D34F93">
            <w:pPr>
              <w:pBdr>
                <w:bottom w:val="single" w:sz="4" w:space="1" w:color="auto"/>
              </w:pBdr>
              <w:ind w:left="-36" w:right="1"/>
              <w:jc w:val="right"/>
              <w:rPr>
                <w:rFonts w:ascii="Angsana New" w:hAnsi="Angsana New" w:cs="Angsana New"/>
                <w:cs/>
              </w:rPr>
            </w:pPr>
            <w:r w:rsidRPr="00B91D7D">
              <w:rPr>
                <w:rFonts w:ascii="Angsana New" w:hAnsi="Angsana New" w:cs="Angsana New"/>
              </w:rPr>
              <w:t>(Unit : Baht)</w:t>
            </w:r>
          </w:p>
        </w:tc>
      </w:tr>
      <w:tr w:rsidR="00B91D7D" w:rsidRPr="00C655A1" w:rsidTr="00B91D7D">
        <w:trPr>
          <w:trHeight w:val="20"/>
          <w:tblHeader/>
        </w:trPr>
        <w:tc>
          <w:tcPr>
            <w:tcW w:w="3827" w:type="dxa"/>
            <w:vMerge/>
            <w:shd w:val="clear" w:color="auto" w:fill="auto"/>
          </w:tcPr>
          <w:p w:rsidR="00B91D7D" w:rsidRPr="00C655A1" w:rsidRDefault="00B91D7D" w:rsidP="00D34F93">
            <w:pPr>
              <w:ind w:right="1"/>
              <w:jc w:val="thaiDistribute"/>
              <w:rPr>
                <w:rFonts w:ascii="Angsana New" w:hAnsi="Angsana New" w:cs="Angsana New"/>
                <w:cs/>
              </w:rPr>
            </w:pPr>
          </w:p>
        </w:tc>
        <w:tc>
          <w:tcPr>
            <w:tcW w:w="2835" w:type="dxa"/>
            <w:gridSpan w:val="2"/>
            <w:shd w:val="clear" w:color="auto" w:fill="auto"/>
            <w:vAlign w:val="bottom"/>
          </w:tcPr>
          <w:p w:rsidR="00B91D7D" w:rsidRPr="00C51C9F" w:rsidRDefault="00B91D7D" w:rsidP="00D34F93">
            <w:pPr>
              <w:tabs>
                <w:tab w:val="left" w:pos="426"/>
                <w:tab w:val="left" w:pos="993"/>
              </w:tabs>
              <w:ind w:right="28"/>
              <w:jc w:val="center"/>
              <w:rPr>
                <w:rFonts w:ascii="Angsana New" w:hAnsi="Angsana New" w:cs="Angsana New"/>
              </w:rPr>
            </w:pPr>
            <w:r w:rsidRPr="00C51C9F">
              <w:rPr>
                <w:rFonts w:ascii="Angsana New" w:hAnsi="Angsana New" w:cs="Angsana New"/>
              </w:rPr>
              <w:t>Consolidated</w:t>
            </w:r>
          </w:p>
        </w:tc>
        <w:tc>
          <w:tcPr>
            <w:tcW w:w="2835" w:type="dxa"/>
            <w:gridSpan w:val="2"/>
            <w:shd w:val="clear" w:color="auto" w:fill="auto"/>
            <w:vAlign w:val="bottom"/>
          </w:tcPr>
          <w:p w:rsidR="00B91D7D" w:rsidRPr="00C51C9F" w:rsidRDefault="00B91D7D" w:rsidP="00D34F93">
            <w:pPr>
              <w:tabs>
                <w:tab w:val="left" w:pos="426"/>
                <w:tab w:val="left" w:pos="993"/>
              </w:tabs>
              <w:ind w:right="28"/>
              <w:jc w:val="center"/>
              <w:rPr>
                <w:rFonts w:ascii="Angsana New" w:hAnsi="Angsana New" w:cs="Angsana New"/>
              </w:rPr>
            </w:pPr>
            <w:r w:rsidRPr="00B91D7D">
              <w:rPr>
                <w:rFonts w:ascii="Angsana New" w:hAnsi="Angsana New" w:cs="Angsana New"/>
              </w:rPr>
              <w:t>Separate</w:t>
            </w:r>
          </w:p>
        </w:tc>
      </w:tr>
      <w:tr w:rsidR="00B91D7D" w:rsidRPr="00C655A1" w:rsidTr="00B91D7D">
        <w:trPr>
          <w:trHeight w:val="20"/>
          <w:tblHeader/>
        </w:trPr>
        <w:tc>
          <w:tcPr>
            <w:tcW w:w="3827" w:type="dxa"/>
            <w:shd w:val="clear" w:color="auto" w:fill="auto"/>
          </w:tcPr>
          <w:p w:rsidR="00B91D7D" w:rsidRPr="00C655A1" w:rsidRDefault="00B91D7D" w:rsidP="00D34F93">
            <w:pPr>
              <w:ind w:right="1"/>
              <w:jc w:val="thaiDistribute"/>
              <w:rPr>
                <w:rFonts w:ascii="Angsana New" w:hAnsi="Angsana New" w:cs="Angsana New"/>
                <w:cs/>
              </w:rPr>
            </w:pPr>
          </w:p>
        </w:tc>
        <w:tc>
          <w:tcPr>
            <w:tcW w:w="2835" w:type="dxa"/>
            <w:gridSpan w:val="2"/>
            <w:shd w:val="clear" w:color="auto" w:fill="auto"/>
            <w:vAlign w:val="bottom"/>
          </w:tcPr>
          <w:p w:rsidR="00B91D7D" w:rsidRPr="00C51C9F" w:rsidRDefault="00B91D7D" w:rsidP="00D34F93">
            <w:pPr>
              <w:pBdr>
                <w:bottom w:val="single" w:sz="4" w:space="1" w:color="auto"/>
              </w:pBdr>
              <w:tabs>
                <w:tab w:val="left" w:pos="426"/>
                <w:tab w:val="left" w:pos="993"/>
              </w:tabs>
              <w:ind w:right="28"/>
              <w:jc w:val="center"/>
              <w:rPr>
                <w:rFonts w:ascii="Angsana New" w:hAnsi="Angsana New" w:cs="Angsana New"/>
              </w:rPr>
            </w:pPr>
            <w:r w:rsidRPr="00C51C9F">
              <w:rPr>
                <w:rFonts w:ascii="Angsana New" w:hAnsi="Angsana New" w:cs="Angsana New"/>
              </w:rPr>
              <w:t>financial statements</w:t>
            </w:r>
          </w:p>
        </w:tc>
        <w:tc>
          <w:tcPr>
            <w:tcW w:w="2835" w:type="dxa"/>
            <w:gridSpan w:val="2"/>
            <w:shd w:val="clear" w:color="auto" w:fill="auto"/>
            <w:vAlign w:val="bottom"/>
          </w:tcPr>
          <w:p w:rsidR="00B91D7D" w:rsidRPr="00C655A1" w:rsidRDefault="00B91D7D"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r>
      <w:tr w:rsidR="00B91D7D" w:rsidRPr="00C655A1" w:rsidTr="00B91D7D">
        <w:trPr>
          <w:trHeight w:val="20"/>
          <w:tblHeader/>
        </w:trPr>
        <w:tc>
          <w:tcPr>
            <w:tcW w:w="3827" w:type="dxa"/>
            <w:shd w:val="clear" w:color="auto" w:fill="auto"/>
          </w:tcPr>
          <w:p w:rsidR="00B91D7D" w:rsidRPr="00C655A1" w:rsidRDefault="00B91D7D" w:rsidP="00D34F93">
            <w:pPr>
              <w:ind w:right="1"/>
              <w:jc w:val="thaiDistribute"/>
              <w:rPr>
                <w:rFonts w:ascii="Angsana New" w:hAnsi="Angsana New" w:cs="Angsana New"/>
                <w:cs/>
              </w:rPr>
            </w:pPr>
          </w:p>
        </w:tc>
        <w:tc>
          <w:tcPr>
            <w:tcW w:w="1417" w:type="dxa"/>
            <w:shd w:val="clear" w:color="auto" w:fill="auto"/>
            <w:vAlign w:val="bottom"/>
          </w:tcPr>
          <w:p w:rsidR="00B91D7D" w:rsidRPr="00C51C9F" w:rsidRDefault="00B91D7D" w:rsidP="00D34F93">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March</w:t>
            </w:r>
          </w:p>
        </w:tc>
        <w:tc>
          <w:tcPr>
            <w:tcW w:w="1418"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December</w:t>
            </w:r>
          </w:p>
        </w:tc>
        <w:tc>
          <w:tcPr>
            <w:tcW w:w="1417"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March</w:t>
            </w:r>
          </w:p>
        </w:tc>
        <w:tc>
          <w:tcPr>
            <w:tcW w:w="1418"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December</w:t>
            </w:r>
          </w:p>
        </w:tc>
      </w:tr>
      <w:tr w:rsidR="00B91D7D" w:rsidRPr="00C655A1" w:rsidTr="00B91D7D">
        <w:trPr>
          <w:trHeight w:val="20"/>
          <w:tblHeader/>
        </w:trPr>
        <w:tc>
          <w:tcPr>
            <w:tcW w:w="3827" w:type="dxa"/>
            <w:shd w:val="clear" w:color="auto" w:fill="auto"/>
          </w:tcPr>
          <w:p w:rsidR="00B91D7D" w:rsidRPr="00C655A1" w:rsidRDefault="00B91D7D" w:rsidP="00D34F93">
            <w:pPr>
              <w:ind w:right="1"/>
              <w:jc w:val="thaiDistribute"/>
              <w:rPr>
                <w:rFonts w:ascii="Angsana New" w:hAnsi="Angsana New" w:cs="Angsana New"/>
                <w:cs/>
              </w:rPr>
            </w:pPr>
          </w:p>
        </w:tc>
        <w:tc>
          <w:tcPr>
            <w:tcW w:w="1417"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2019</w:t>
            </w:r>
          </w:p>
        </w:tc>
        <w:tc>
          <w:tcPr>
            <w:tcW w:w="1418"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2018</w:t>
            </w:r>
          </w:p>
        </w:tc>
        <w:tc>
          <w:tcPr>
            <w:tcW w:w="1417"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2019</w:t>
            </w:r>
          </w:p>
        </w:tc>
        <w:tc>
          <w:tcPr>
            <w:tcW w:w="1418"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2018</w:t>
            </w:r>
          </w:p>
        </w:tc>
      </w:tr>
      <w:tr w:rsidR="00B91D7D" w:rsidRPr="00C655A1" w:rsidTr="00B91D7D">
        <w:trPr>
          <w:trHeight w:val="20"/>
          <w:tblHeader/>
        </w:trPr>
        <w:tc>
          <w:tcPr>
            <w:tcW w:w="3827" w:type="dxa"/>
            <w:shd w:val="clear" w:color="auto" w:fill="auto"/>
            <w:vAlign w:val="bottom"/>
          </w:tcPr>
          <w:p w:rsidR="00B91D7D" w:rsidRPr="00C655A1" w:rsidRDefault="00B91D7D" w:rsidP="00D34F93">
            <w:pPr>
              <w:ind w:left="-108" w:right="1"/>
              <w:jc w:val="thaiDistribute"/>
              <w:rPr>
                <w:rFonts w:ascii="Angsana New" w:hAnsi="Angsana New" w:cs="Angsana New"/>
                <w:cs/>
              </w:rPr>
            </w:pPr>
            <w:r w:rsidRPr="00B91D7D">
              <w:rPr>
                <w:rFonts w:ascii="Angsana New" w:hAnsi="Angsana New" w:cs="Angsana New"/>
                <w:u w:val="single"/>
              </w:rPr>
              <w:t>Trade accounts and other receivable</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Pattaya</w:t>
            </w:r>
            <w:proofErr w:type="spellEnd"/>
            <w:r w:rsidRPr="00B91D7D">
              <w:rPr>
                <w:rFonts w:ascii="Angsana New" w:hAnsi="Angsana New" w:cs="Angsana New"/>
              </w:rPr>
              <w:t xml:space="preserve"> Country Club Co., Ltd.</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767,165</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t>2,098</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0A508B">
              <w:rPr>
                <w:rFonts w:ascii="Angsana New" w:hAnsi="Angsana New" w:cs="Angsana New" w:hint="cs"/>
              </w:rPr>
              <w:t>6</w:t>
            </w:r>
            <w:r w:rsidRPr="00104AF8">
              <w:rPr>
                <w:rFonts w:ascii="Angsana New" w:hAnsi="Angsana New" w:cs="Angsana New" w:hint="cs"/>
              </w:rPr>
              <w:t>8</w:t>
            </w:r>
            <w:r w:rsidRPr="000A508B">
              <w:rPr>
                <w:rFonts w:ascii="Angsana New" w:hAnsi="Angsana New" w:cs="Angsana New" w:hint="cs"/>
              </w:rPr>
              <w:t>0</w:t>
            </w:r>
            <w:r w:rsidRPr="00C655A1">
              <w:rPr>
                <w:rFonts w:ascii="Angsana New" w:hAnsi="Angsana New" w:cs="Angsana New" w:hint="cs"/>
                <w:cs/>
              </w:rPr>
              <w:t>,</w:t>
            </w:r>
            <w:r w:rsidRPr="000A508B">
              <w:rPr>
                <w:rFonts w:ascii="Angsana New" w:hAnsi="Angsana New" w:cs="Angsana New" w:hint="cs"/>
              </w:rPr>
              <w:t>670</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rPr>
              <w:t>803</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r w:rsidRPr="00B91D7D">
              <w:rPr>
                <w:rFonts w:ascii="Angsana New" w:hAnsi="Angsana New" w:cs="Angsana New"/>
              </w:rPr>
              <w:t xml:space="preserve">Bann </w:t>
            </w:r>
            <w:proofErr w:type="spellStart"/>
            <w:r w:rsidRPr="00B91D7D">
              <w:rPr>
                <w:rFonts w:ascii="Angsana New" w:hAnsi="Angsana New" w:cs="Angsana New"/>
              </w:rPr>
              <w:t>Ruam</w:t>
            </w:r>
            <w:proofErr w:type="spellEnd"/>
            <w:r w:rsidRPr="00B91D7D">
              <w:rPr>
                <w:rFonts w:ascii="Angsana New" w:hAnsi="Angsana New" w:cs="Angsana New"/>
              </w:rPr>
              <w:t xml:space="preserve"> Tang </w:t>
            </w:r>
            <w:proofErr w:type="spellStart"/>
            <w:r w:rsidRPr="00B91D7D">
              <w:rPr>
                <w:rFonts w:ascii="Angsana New" w:hAnsi="Angsana New" w:cs="Angsana New"/>
              </w:rPr>
              <w:t>Fhun</w:t>
            </w:r>
            <w:proofErr w:type="spellEnd"/>
            <w:r w:rsidRPr="00B91D7D">
              <w:rPr>
                <w:rFonts w:ascii="Angsana New" w:hAnsi="Angsana New" w:cs="Angsana New"/>
              </w:rPr>
              <w:t xml:space="preserve"> Co., Ltd.</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1,008</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t>819</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cs/>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cs/>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r w:rsidRPr="00B91D7D">
              <w:rPr>
                <w:rFonts w:ascii="Angsana New" w:hAnsi="Angsana New" w:cs="Angsana New"/>
              </w:rPr>
              <w:t xml:space="preserve">NCR - TRB Industry </w:t>
            </w:r>
            <w:proofErr w:type="spellStart"/>
            <w:r w:rsidRPr="00B91D7D">
              <w:rPr>
                <w:rFonts w:ascii="Angsana New" w:hAnsi="Angsana New" w:cs="Angsana New"/>
              </w:rPr>
              <w:t>Co.Ltd</w:t>
            </w:r>
            <w:proofErr w:type="spellEnd"/>
            <w:r w:rsidRPr="00B91D7D">
              <w:rPr>
                <w:rFonts w:ascii="Angsana New" w:hAnsi="Angsana New" w:cs="Angsana New"/>
              </w:rPr>
              <w:t>.</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5,353,444</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t>-</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Sinsapthanya</w:t>
            </w:r>
            <w:proofErr w:type="spellEnd"/>
            <w:r w:rsidRPr="00B91D7D">
              <w:rPr>
                <w:rFonts w:ascii="Angsana New" w:hAnsi="Angsana New" w:cs="Angsana New"/>
              </w:rPr>
              <w:t xml:space="preserve"> Co., Ltd.</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326</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cs/>
              </w:rPr>
            </w:pPr>
            <w:r w:rsidRPr="00C655A1">
              <w:t>248</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0A508B">
              <w:rPr>
                <w:rFonts w:ascii="Angsana New" w:hAnsi="Angsana New" w:cs="Angsana New" w:hint="cs"/>
              </w:rPr>
              <w:t>327</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rPr>
              <w:t>248</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Solarwa</w:t>
            </w:r>
            <w:proofErr w:type="spellEnd"/>
            <w:r w:rsidRPr="00B91D7D">
              <w:rPr>
                <w:rFonts w:ascii="Angsana New" w:hAnsi="Angsana New" w:cs="Angsana New"/>
              </w:rPr>
              <w:t xml:space="preserve"> </w:t>
            </w:r>
            <w:proofErr w:type="spellStart"/>
            <w:r w:rsidRPr="00B91D7D">
              <w:rPr>
                <w:rFonts w:ascii="Angsana New" w:hAnsi="Angsana New" w:cs="Angsana New"/>
              </w:rPr>
              <w:t>Co.,Ltd</w:t>
            </w:r>
            <w:proofErr w:type="spellEnd"/>
            <w:r w:rsidRPr="00B91D7D">
              <w:rPr>
                <w:rFonts w:ascii="Angsana New" w:hAnsi="Angsana New" w:cs="Angsana New"/>
              </w:rPr>
              <w:t>.</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23,445,860</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t>23,445,857</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r w:rsidRPr="00B91D7D">
              <w:rPr>
                <w:rFonts w:ascii="Angsana New" w:hAnsi="Angsana New" w:cs="Angsana New"/>
              </w:rPr>
              <w:t>TPS Commercial Co., Ltd.</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2,048,811</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t>2,048,810</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1 Co., Ltd.</w:t>
            </w:r>
          </w:p>
        </w:tc>
        <w:tc>
          <w:tcPr>
            <w:tcW w:w="1417" w:type="dxa"/>
            <w:shd w:val="clear" w:color="auto" w:fill="auto"/>
            <w:vAlign w:val="bottom"/>
          </w:tcPr>
          <w:p w:rsidR="00B91D7D" w:rsidRPr="00A945E8" w:rsidRDefault="00B91D7D" w:rsidP="00D34F93">
            <w:pPr>
              <w:ind w:left="-36" w:right="1"/>
              <w:jc w:val="right"/>
              <w:rPr>
                <w:rFonts w:ascii="Angsana New" w:hAnsi="Angsana New" w:cs="Angsana New"/>
              </w:rPr>
            </w:pPr>
            <w:r>
              <w:rPr>
                <w:rFonts w:ascii="Angsana New" w:hAnsi="Angsana New" w:cs="Angsana New"/>
              </w:rPr>
              <w:t>1,077,250</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lang w:val="en-GB"/>
              </w:rPr>
            </w:pPr>
            <w:r w:rsidRPr="00C655A1">
              <w:t>-</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2 Co., Ltd.</w:t>
            </w:r>
          </w:p>
        </w:tc>
        <w:tc>
          <w:tcPr>
            <w:tcW w:w="1417" w:type="dxa"/>
            <w:shd w:val="clear" w:color="auto" w:fill="auto"/>
            <w:vAlign w:val="bottom"/>
          </w:tcPr>
          <w:p w:rsidR="00B91D7D" w:rsidRPr="00C655A1" w:rsidRDefault="00B91D7D" w:rsidP="00D34F93">
            <w:pPr>
              <w:ind w:right="1"/>
              <w:jc w:val="right"/>
              <w:rPr>
                <w:rFonts w:ascii="Angsana New" w:hAnsi="Angsana New" w:cs="Angsana New"/>
              </w:rPr>
            </w:pPr>
            <w:r>
              <w:rPr>
                <w:rFonts w:ascii="Angsana New" w:hAnsi="Angsana New" w:cs="Angsana New"/>
              </w:rPr>
              <w:t>279,484</w:t>
            </w:r>
          </w:p>
        </w:tc>
        <w:tc>
          <w:tcPr>
            <w:tcW w:w="1418" w:type="dxa"/>
            <w:shd w:val="clear" w:color="auto" w:fill="auto"/>
            <w:vAlign w:val="bottom"/>
          </w:tcPr>
          <w:p w:rsidR="00B91D7D" w:rsidRPr="00C655A1" w:rsidRDefault="00B91D7D" w:rsidP="00D34F93">
            <w:pPr>
              <w:ind w:right="1"/>
              <w:jc w:val="right"/>
              <w:rPr>
                <w:rFonts w:ascii="Angsana New" w:hAnsi="Angsana New" w:cs="Angsana New"/>
              </w:rPr>
            </w:pPr>
            <w:r w:rsidRPr="00C655A1">
              <w:t>298,830</w:t>
            </w:r>
          </w:p>
        </w:tc>
        <w:tc>
          <w:tcPr>
            <w:tcW w:w="1417" w:type="dxa"/>
            <w:shd w:val="clear" w:color="auto" w:fill="auto"/>
            <w:vAlign w:val="bottom"/>
          </w:tcPr>
          <w:p w:rsidR="00B91D7D" w:rsidRPr="00C655A1" w:rsidRDefault="00B91D7D" w:rsidP="00D34F93">
            <w:pPr>
              <w:ind w:right="1"/>
              <w:jc w:val="right"/>
              <w:rPr>
                <w:rFonts w:ascii="Angsana New" w:hAnsi="Angsana New" w:cs="Angsana New"/>
                <w:cs/>
              </w:rPr>
            </w:pPr>
            <w:r w:rsidRPr="00C655A1">
              <w:rPr>
                <w:rFonts w:ascii="Angsana New" w:hAnsi="Angsana New" w:cs="Angsana New" w:hint="cs"/>
                <w:cs/>
              </w:rPr>
              <w:t>-</w:t>
            </w:r>
          </w:p>
        </w:tc>
        <w:tc>
          <w:tcPr>
            <w:tcW w:w="1418" w:type="dxa"/>
            <w:shd w:val="clear" w:color="auto" w:fill="auto"/>
            <w:vAlign w:val="bottom"/>
          </w:tcPr>
          <w:p w:rsidR="00B91D7D" w:rsidRPr="00C655A1" w:rsidRDefault="00B91D7D" w:rsidP="00D34F93">
            <w:pPr>
              <w:ind w:right="1"/>
              <w:jc w:val="right"/>
              <w:rPr>
                <w:rFonts w:ascii="Angsana New" w:hAnsi="Angsana New" w:cs="Angsana New"/>
              </w:rPr>
            </w:pPr>
            <w:r w:rsidRPr="00C655A1">
              <w:rPr>
                <w:rFonts w:ascii="Angsana New" w:hAnsi="Angsana New" w:cs="Angsana New"/>
                <w:cs/>
              </w:rPr>
              <w:t>-</w:t>
            </w:r>
          </w:p>
        </w:tc>
      </w:tr>
      <w:tr w:rsidR="00B91D7D" w:rsidRPr="00C655A1" w:rsidTr="00B91D7D">
        <w:trPr>
          <w:trHeight w:val="20"/>
        </w:trPr>
        <w:tc>
          <w:tcPr>
            <w:tcW w:w="3827" w:type="dxa"/>
            <w:shd w:val="clear" w:color="auto" w:fill="auto"/>
          </w:tcPr>
          <w:p w:rsidR="00B91D7D" w:rsidRPr="00B91D7D" w:rsidRDefault="00B91D7D" w:rsidP="00D34F93">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3 Co., Ltd.</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rPr>
            </w:pPr>
            <w:r>
              <w:rPr>
                <w:rFonts w:ascii="Angsana New" w:hAnsi="Angsana New" w:cs="Angsana New"/>
              </w:rPr>
              <w:t>50,000</w:t>
            </w:r>
          </w:p>
        </w:tc>
        <w:tc>
          <w:tcPr>
            <w:tcW w:w="1418" w:type="dxa"/>
            <w:shd w:val="clear" w:color="auto" w:fill="auto"/>
            <w:vAlign w:val="bottom"/>
          </w:tcPr>
          <w:p w:rsidR="00B91D7D" w:rsidRPr="00C655A1" w:rsidRDefault="00B91D7D" w:rsidP="00D34F93">
            <w:pPr>
              <w:ind w:left="-36" w:right="1"/>
              <w:jc w:val="right"/>
            </w:pPr>
            <w:r>
              <w:t>-</w:t>
            </w:r>
          </w:p>
        </w:tc>
        <w:tc>
          <w:tcPr>
            <w:tcW w:w="1417" w:type="dxa"/>
            <w:shd w:val="clear" w:color="auto" w:fill="auto"/>
            <w:vAlign w:val="bottom"/>
          </w:tcPr>
          <w:p w:rsidR="00B91D7D" w:rsidRPr="00C655A1" w:rsidRDefault="00B91D7D" w:rsidP="00D34F93">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cs/>
              </w:rPr>
            </w:pPr>
            <w:r>
              <w:rPr>
                <w:rFonts w:ascii="Angsana New" w:hAnsi="Angsana New" w:cs="Angsana New"/>
              </w:rPr>
              <w:t>-</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Development A 1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0A508B">
              <w:rPr>
                <w:rFonts w:ascii="Angsana New" w:hAnsi="Angsana New" w:cs="Angsana New" w:hint="cs"/>
              </w:rPr>
              <w:t>1</w:t>
            </w:r>
            <w:r w:rsidRPr="00C655A1">
              <w:rPr>
                <w:rFonts w:ascii="Angsana New" w:hAnsi="Angsana New" w:cs="Angsana New" w:hint="cs"/>
                <w:cs/>
              </w:rPr>
              <w:t>,</w:t>
            </w:r>
            <w:r w:rsidRPr="000A508B">
              <w:rPr>
                <w:rFonts w:ascii="Angsana New" w:hAnsi="Angsana New" w:cs="Angsana New" w:hint="cs"/>
              </w:rPr>
              <w:t>514</w:t>
            </w:r>
            <w:r w:rsidRPr="00C655A1">
              <w:rPr>
                <w:rFonts w:ascii="Angsana New" w:hAnsi="Angsana New" w:cs="Angsana New" w:hint="cs"/>
                <w:cs/>
              </w:rPr>
              <w:t>,</w:t>
            </w:r>
            <w:r w:rsidRPr="000A508B">
              <w:rPr>
                <w:rFonts w:ascii="Angsana New" w:hAnsi="Angsana New" w:cs="Angsana New" w:hint="cs"/>
              </w:rPr>
              <w:t>255</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1</w:t>
            </w:r>
            <w:r w:rsidRPr="00C655A1">
              <w:rPr>
                <w:rFonts w:ascii="Angsana New" w:hAnsi="Angsana New" w:cs="Angsana New"/>
                <w:cs/>
              </w:rPr>
              <w:t>,</w:t>
            </w:r>
            <w:r w:rsidRPr="00C655A1">
              <w:rPr>
                <w:rFonts w:ascii="Angsana New" w:hAnsi="Angsana New" w:cs="Angsana New"/>
              </w:rPr>
              <w:t>514</w:t>
            </w:r>
            <w:r w:rsidRPr="00C655A1">
              <w:rPr>
                <w:rFonts w:ascii="Angsana New" w:hAnsi="Angsana New" w:cs="Angsana New"/>
                <w:cs/>
              </w:rPr>
              <w:t>,</w:t>
            </w:r>
            <w:r w:rsidRPr="00C655A1">
              <w:rPr>
                <w:rFonts w:ascii="Angsana New" w:hAnsi="Angsana New" w:cs="Angsana New"/>
              </w:rPr>
              <w:t>255</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Development A 2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0A508B">
              <w:rPr>
                <w:rFonts w:ascii="Angsana New" w:hAnsi="Angsana New" w:cs="Angsana New" w:hint="cs"/>
              </w:rPr>
              <w:t>536</w:t>
            </w:r>
            <w:r w:rsidRPr="00C655A1">
              <w:rPr>
                <w:rFonts w:ascii="Angsana New" w:hAnsi="Angsana New" w:cs="Angsana New" w:hint="cs"/>
                <w:cs/>
              </w:rPr>
              <w:t>,</w:t>
            </w:r>
            <w:r w:rsidRPr="000A508B">
              <w:rPr>
                <w:rFonts w:ascii="Angsana New" w:hAnsi="Angsana New" w:cs="Angsana New" w:hint="cs"/>
              </w:rPr>
              <w:t>470</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536</w:t>
            </w:r>
            <w:r w:rsidRPr="00C655A1">
              <w:rPr>
                <w:rFonts w:ascii="Angsana New" w:hAnsi="Angsana New" w:cs="Angsana New"/>
                <w:cs/>
              </w:rPr>
              <w:t>,</w:t>
            </w:r>
            <w:r w:rsidRPr="00C655A1">
              <w:rPr>
                <w:rFonts w:ascii="Angsana New" w:hAnsi="Angsana New" w:cs="Angsana New"/>
              </w:rPr>
              <w:t>470</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Management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25,422</w:t>
            </w:r>
          </w:p>
        </w:tc>
        <w:tc>
          <w:tcPr>
            <w:tcW w:w="1418" w:type="dxa"/>
            <w:shd w:val="clear" w:color="auto" w:fill="auto"/>
            <w:vAlign w:val="bottom"/>
          </w:tcPr>
          <w:p w:rsidR="00017012" w:rsidRPr="00C655A1" w:rsidRDefault="00017012" w:rsidP="00D34F93">
            <w:pPr>
              <w:ind w:left="-36" w:right="1"/>
              <w:jc w:val="right"/>
            </w:pPr>
            <w:r w:rsidRPr="00C655A1">
              <w:rPr>
                <w:rFonts w:hint="cs"/>
                <w:cs/>
              </w:rPr>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sidRPr="000A508B">
              <w:rPr>
                <w:rFonts w:ascii="Angsana New" w:hAnsi="Angsana New" w:cs="Angsana New" w:hint="cs"/>
              </w:rPr>
              <w:t>12</w:t>
            </w:r>
            <w:r w:rsidRPr="00C655A1">
              <w:rPr>
                <w:rFonts w:ascii="Angsana New" w:hAnsi="Angsana New" w:cs="Angsana New" w:hint="cs"/>
                <w:cs/>
              </w:rPr>
              <w:t>,</w:t>
            </w:r>
            <w:r w:rsidRPr="000A508B">
              <w:rPr>
                <w:rFonts w:ascii="Angsana New" w:hAnsi="Angsana New" w:cs="Angsana New" w:hint="cs"/>
              </w:rPr>
              <w:t>620</w:t>
            </w:r>
            <w:r w:rsidRPr="00C655A1">
              <w:rPr>
                <w:rFonts w:ascii="Angsana New" w:hAnsi="Angsana New" w:cs="Angsana New" w:hint="cs"/>
                <w:cs/>
              </w:rPr>
              <w:t>,</w:t>
            </w:r>
            <w:r w:rsidRPr="000A508B">
              <w:rPr>
                <w:rFonts w:ascii="Angsana New" w:hAnsi="Angsana New" w:cs="Angsana New" w:hint="cs"/>
              </w:rPr>
              <w:t>000</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Solar Energy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017012" w:rsidRPr="00C655A1" w:rsidRDefault="00017012" w:rsidP="00D34F93">
            <w:pPr>
              <w:ind w:left="-36" w:right="1"/>
              <w:jc w:val="right"/>
            </w:pPr>
            <w:r w:rsidRPr="00C655A1">
              <w:rPr>
                <w:rFonts w:hint="cs"/>
                <w:cs/>
              </w:rPr>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sidRPr="000A508B">
              <w:rPr>
                <w:rFonts w:ascii="Angsana New" w:hAnsi="Angsana New" w:cs="Angsana New" w:hint="cs"/>
              </w:rPr>
              <w:t>11</w:t>
            </w:r>
            <w:r w:rsidRPr="00C655A1">
              <w:rPr>
                <w:rFonts w:ascii="Angsana New" w:hAnsi="Angsana New" w:cs="Angsana New" w:hint="cs"/>
                <w:cs/>
              </w:rPr>
              <w:t>,</w:t>
            </w:r>
            <w:r w:rsidRPr="000A508B">
              <w:rPr>
                <w:rFonts w:ascii="Angsana New" w:hAnsi="Angsana New" w:cs="Angsana New" w:hint="cs"/>
              </w:rPr>
              <w:t>500</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r w:rsidRPr="00017012">
              <w:rPr>
                <w:rFonts w:ascii="Angsana New" w:hAnsi="Angsana New" w:cs="Angsana New"/>
              </w:rPr>
              <w:t>N.C.R. Rubber industry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1,364,892</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4,647,984</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lang w:val="en-GB"/>
              </w:rPr>
            </w:pPr>
            <w:r w:rsidRPr="00C655A1">
              <w:rPr>
                <w:rFonts w:ascii="Angsana New" w:hAnsi="Angsana New" w:cs="Angsana New" w:hint="cs"/>
                <w:cs/>
                <w:lang w:val="en-GB"/>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cs/>
                <w:lang w:val="en-GB"/>
              </w:rPr>
              <w:t>-</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Isora</w:t>
            </w:r>
            <w:proofErr w:type="spellEnd"/>
            <w:r w:rsidRPr="00017012">
              <w:rPr>
                <w:rFonts w:ascii="Angsana New" w:hAnsi="Angsana New" w:cs="Angsana New"/>
              </w:rPr>
              <w:t xml:space="preserve"> Line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82,192</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575,342</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cs/>
              </w:rPr>
              <w:t>-</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5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17,584,000</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17</w:t>
            </w:r>
            <w:r w:rsidRPr="00C655A1">
              <w:rPr>
                <w:rFonts w:ascii="Angsana New" w:hAnsi="Angsana New" w:cs="Angsana New"/>
                <w:cs/>
              </w:rPr>
              <w:t>,</w:t>
            </w:r>
            <w:r w:rsidRPr="00C655A1">
              <w:rPr>
                <w:rFonts w:ascii="Angsana New" w:hAnsi="Angsana New" w:cs="Angsana New"/>
              </w:rPr>
              <w:t>584</w:t>
            </w:r>
            <w:r w:rsidRPr="00C655A1">
              <w:rPr>
                <w:rFonts w:ascii="Angsana New" w:hAnsi="Angsana New" w:cs="Angsana New"/>
                <w:cs/>
              </w:rPr>
              <w:t>,</w:t>
            </w:r>
            <w:r w:rsidRPr="00C655A1">
              <w:rPr>
                <w:rFonts w:ascii="Angsana New" w:hAnsi="Angsana New" w:cs="Angsana New"/>
              </w:rPr>
              <w:t>000</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r w:rsidRPr="00017012">
              <w:rPr>
                <w:rFonts w:ascii="Angsana New" w:hAnsi="Angsana New" w:cs="Angsana New"/>
              </w:rPr>
              <w:t>Acute Realty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1,064,774</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1,183,011</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35</w:t>
            </w:r>
            <w:r w:rsidRPr="00C655A1">
              <w:rPr>
                <w:rFonts w:ascii="Angsana New" w:hAnsi="Angsana New" w:cs="Angsana New"/>
                <w:cs/>
              </w:rPr>
              <w:t>,</w:t>
            </w:r>
            <w:r w:rsidRPr="00C655A1">
              <w:rPr>
                <w:rFonts w:ascii="Angsana New" w:hAnsi="Angsana New" w:cs="Angsana New"/>
              </w:rPr>
              <w:t>521</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6 Co., Ltd. </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60,595,530</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60</w:t>
            </w:r>
            <w:r w:rsidRPr="00C655A1">
              <w:rPr>
                <w:rFonts w:ascii="Angsana New" w:hAnsi="Angsana New" w:cs="Angsana New"/>
                <w:cs/>
              </w:rPr>
              <w:t>,</w:t>
            </w:r>
            <w:r w:rsidRPr="00C655A1">
              <w:rPr>
                <w:rFonts w:ascii="Angsana New" w:hAnsi="Angsana New" w:cs="Angsana New"/>
              </w:rPr>
              <w:t>595</w:t>
            </w:r>
            <w:r w:rsidRPr="00C655A1">
              <w:rPr>
                <w:rFonts w:ascii="Angsana New" w:hAnsi="Angsana New" w:cs="Angsana New"/>
                <w:cs/>
              </w:rPr>
              <w:t>,</w:t>
            </w:r>
            <w:r w:rsidRPr="00C655A1">
              <w:rPr>
                <w:rFonts w:ascii="Angsana New" w:hAnsi="Angsana New" w:cs="Angsana New"/>
              </w:rPr>
              <w:t>530</w:t>
            </w:r>
          </w:p>
        </w:tc>
      </w:tr>
      <w:tr w:rsidR="00017012" w:rsidRPr="00C655A1" w:rsidTr="00C50034">
        <w:trPr>
          <w:trHeight w:val="20"/>
        </w:trPr>
        <w:tc>
          <w:tcPr>
            <w:tcW w:w="3827" w:type="dxa"/>
            <w:shd w:val="clear" w:color="auto" w:fill="auto"/>
          </w:tcPr>
          <w:p w:rsidR="00017012" w:rsidRPr="00017012" w:rsidRDefault="00017012" w:rsidP="00D34F93">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7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lang w:val="en-GB"/>
              </w:rPr>
            </w:pPr>
            <w:r>
              <w:rPr>
                <w:rFonts w:ascii="Angsana New" w:hAnsi="Angsana New" w:cs="Angsana New"/>
                <w:lang w:val="en-GB"/>
              </w:rPr>
              <w:t>12,861</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t>147,918,042</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0A508B">
              <w:rPr>
                <w:rFonts w:ascii="Angsana New" w:hAnsi="Angsana New" w:cs="Angsana New" w:hint="cs"/>
              </w:rPr>
              <w:t>12</w:t>
            </w:r>
            <w:r w:rsidRPr="00C655A1">
              <w:rPr>
                <w:rFonts w:ascii="Angsana New" w:hAnsi="Angsana New" w:cs="Angsana New" w:hint="cs"/>
                <w:cs/>
              </w:rPr>
              <w:t>,</w:t>
            </w:r>
            <w:r w:rsidRPr="00104AF8">
              <w:rPr>
                <w:rFonts w:ascii="Angsana New" w:hAnsi="Angsana New" w:cs="Angsana New" w:hint="cs"/>
              </w:rPr>
              <w:t>8</w:t>
            </w:r>
            <w:r w:rsidRPr="000A508B">
              <w:rPr>
                <w:rFonts w:ascii="Angsana New" w:hAnsi="Angsana New" w:cs="Angsana New" w:hint="cs"/>
              </w:rPr>
              <w:t>6</w:t>
            </w:r>
            <w:r>
              <w:rPr>
                <w:rFonts w:ascii="Angsana New" w:hAnsi="Angsana New" w:cs="Angsana New"/>
              </w:rPr>
              <w:t>1</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rPr>
              <w:t>147</w:t>
            </w:r>
            <w:r w:rsidRPr="00C655A1">
              <w:rPr>
                <w:rFonts w:ascii="Angsana New" w:hAnsi="Angsana New" w:cs="Angsana New"/>
                <w:cs/>
              </w:rPr>
              <w:t>,</w:t>
            </w:r>
            <w:r w:rsidRPr="00C655A1">
              <w:rPr>
                <w:rFonts w:ascii="Angsana New" w:hAnsi="Angsana New" w:cs="Angsana New"/>
              </w:rPr>
              <w:t>918</w:t>
            </w:r>
            <w:r w:rsidRPr="00C655A1">
              <w:rPr>
                <w:rFonts w:ascii="Angsana New" w:hAnsi="Angsana New" w:cs="Angsana New"/>
                <w:cs/>
              </w:rPr>
              <w:t>,</w:t>
            </w:r>
            <w:r w:rsidRPr="00C655A1">
              <w:rPr>
                <w:rFonts w:ascii="Angsana New" w:hAnsi="Angsana New" w:cs="Angsana New"/>
              </w:rPr>
              <w:t>041</w:t>
            </w:r>
          </w:p>
        </w:tc>
      </w:tr>
      <w:tr w:rsidR="00017012" w:rsidRPr="00C655A1" w:rsidTr="00C50034">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017012" w:rsidRPr="00C51C9F" w:rsidRDefault="00017012" w:rsidP="00D34F93">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rPr>
              <w:t>11,787,050</w:t>
            </w:r>
          </w:p>
        </w:tc>
        <w:tc>
          <w:tcPr>
            <w:tcW w:w="1418" w:type="dxa"/>
            <w:shd w:val="clear" w:color="auto" w:fill="auto"/>
            <w:vAlign w:val="bottom"/>
          </w:tcPr>
          <w:p w:rsidR="00017012" w:rsidRPr="00C655A1" w:rsidRDefault="00017012" w:rsidP="00D34F93">
            <w:pPr>
              <w:ind w:left="-36" w:right="1"/>
              <w:jc w:val="right"/>
            </w:pPr>
            <w:r>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t>-</w:t>
            </w:r>
          </w:p>
        </w:tc>
      </w:tr>
      <w:tr w:rsidR="00017012" w:rsidRPr="00C655A1" w:rsidTr="00B91D7D">
        <w:trPr>
          <w:trHeight w:val="20"/>
        </w:trPr>
        <w:tc>
          <w:tcPr>
            <w:tcW w:w="3827" w:type="dxa"/>
            <w:shd w:val="clear" w:color="auto" w:fill="auto"/>
          </w:tcPr>
          <w:p w:rsidR="00017012" w:rsidRPr="00C51C9F" w:rsidRDefault="0001701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9 Co., Ltd.</w:t>
            </w:r>
          </w:p>
          <w:p w:rsidR="00017012" w:rsidRPr="00C51C9F" w:rsidRDefault="00017012" w:rsidP="00D34F93">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16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rPr>
              <w:t>9,278,786</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pPr>
            <w:r>
              <w:t>-</w:t>
            </w:r>
          </w:p>
        </w:tc>
        <w:tc>
          <w:tcPr>
            <w:tcW w:w="1417"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r>
      <w:tr w:rsidR="00017012" w:rsidRPr="00C655A1" w:rsidTr="00B91D7D">
        <w:trPr>
          <w:trHeight w:val="20"/>
        </w:trPr>
        <w:tc>
          <w:tcPr>
            <w:tcW w:w="3827" w:type="dxa"/>
            <w:shd w:val="clear" w:color="auto" w:fill="auto"/>
          </w:tcPr>
          <w:p w:rsidR="00017012" w:rsidRPr="00C51C9F" w:rsidRDefault="0001701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10 Co., Ltd. </w:t>
            </w:r>
          </w:p>
          <w:p w:rsidR="00017012" w:rsidRPr="00C51C9F" w:rsidRDefault="00017012" w:rsidP="00D34F93">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13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rPr>
              <w:t>4,184,792</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pPr>
            <w:r>
              <w:t>-</w:t>
            </w:r>
          </w:p>
        </w:tc>
        <w:tc>
          <w:tcPr>
            <w:tcW w:w="1417"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r>
      <w:tr w:rsidR="00017012" w:rsidRPr="00C655A1" w:rsidTr="00B91D7D">
        <w:trPr>
          <w:trHeight w:val="20"/>
        </w:trPr>
        <w:tc>
          <w:tcPr>
            <w:tcW w:w="3827" w:type="dxa"/>
            <w:shd w:val="clear" w:color="auto" w:fill="auto"/>
          </w:tcPr>
          <w:p w:rsidR="00017012" w:rsidRPr="00C51C9F" w:rsidRDefault="0001701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017012" w:rsidRPr="00C51C9F" w:rsidRDefault="00017012" w:rsidP="00D34F93">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rPr>
              <w:t>13,187,757</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pPr>
            <w:r>
              <w:t>-</w:t>
            </w:r>
          </w:p>
        </w:tc>
        <w:tc>
          <w:tcPr>
            <w:tcW w:w="1417"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c>
          <w:tcPr>
            <w:tcW w:w="1418" w:type="dxa"/>
            <w:shd w:val="clear" w:color="auto" w:fill="auto"/>
            <w:vAlign w:val="bottom"/>
          </w:tcPr>
          <w:p w:rsidR="00017012" w:rsidRDefault="00017012" w:rsidP="00D34F93">
            <w:pPr>
              <w:ind w:left="-36" w:right="1"/>
              <w:jc w:val="right"/>
            </w:pPr>
          </w:p>
          <w:p w:rsidR="00017012" w:rsidRPr="00C655A1" w:rsidRDefault="00017012" w:rsidP="00D34F93">
            <w:pPr>
              <w:ind w:left="-36" w:right="1"/>
              <w:jc w:val="right"/>
              <w:rPr>
                <w:rFonts w:ascii="Angsana New" w:hAnsi="Angsana New" w:cs="Angsana New"/>
                <w:cs/>
              </w:rPr>
            </w:pPr>
            <w:r>
              <w:t>-</w:t>
            </w:r>
          </w:p>
        </w:tc>
      </w:tr>
      <w:tr w:rsidR="00017012" w:rsidRPr="00C655A1" w:rsidTr="00B91D7D">
        <w:trPr>
          <w:trHeight w:val="20"/>
        </w:trPr>
        <w:tc>
          <w:tcPr>
            <w:tcW w:w="3827" w:type="dxa"/>
            <w:shd w:val="clear" w:color="auto" w:fill="auto"/>
            <w:vAlign w:val="bottom"/>
          </w:tcPr>
          <w:p w:rsidR="00017012" w:rsidRPr="00C655A1" w:rsidRDefault="00017012" w:rsidP="00D34F93">
            <w:pPr>
              <w:ind w:left="-108" w:right="1"/>
              <w:jc w:val="thaiDistribute"/>
              <w:rPr>
                <w:rFonts w:ascii="Angsana New" w:hAnsi="Angsana New" w:cs="Angsana New"/>
                <w:cs/>
              </w:rPr>
            </w:pPr>
            <w:r w:rsidRPr="00C51C9F">
              <w:rPr>
                <w:rFonts w:ascii="Angsana New" w:hAnsi="Angsana New" w:cs="Angsana New"/>
              </w:rPr>
              <w:lastRenderedPageBreak/>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rPr>
              <w:t>4,676,306</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6,292</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655A1" w:rsidRDefault="00017012" w:rsidP="00D34F93">
            <w:pPr>
              <w:ind w:left="-108" w:right="1"/>
              <w:jc w:val="thaiDistribute"/>
              <w:rPr>
                <w:rFonts w:ascii="Angsana New" w:hAnsi="Angsana New" w:cs="Angsana New"/>
                <w:cs/>
              </w:rPr>
            </w:pPr>
            <w:proofErr w:type="spellStart"/>
            <w:r w:rsidRPr="00017012">
              <w:rPr>
                <w:rFonts w:ascii="Angsana New" w:hAnsi="Angsana New" w:cs="Angsana New"/>
              </w:rPr>
              <w:t>Singhanetr</w:t>
            </w:r>
            <w:proofErr w:type="spellEnd"/>
            <w:r w:rsidRPr="00017012">
              <w:rPr>
                <w:rFonts w:ascii="Angsana New" w:hAnsi="Angsana New" w:cs="Angsana New"/>
              </w:rPr>
              <w:t xml:space="preserve"> Management Co., Ltd.</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387,670</w:t>
            </w:r>
          </w:p>
        </w:tc>
        <w:tc>
          <w:tcPr>
            <w:tcW w:w="1418" w:type="dxa"/>
            <w:shd w:val="clear" w:color="auto" w:fill="auto"/>
            <w:vAlign w:val="bottom"/>
          </w:tcPr>
          <w:p w:rsidR="00017012" w:rsidRPr="00C655A1" w:rsidRDefault="00017012" w:rsidP="00D34F93">
            <w:pPr>
              <w:ind w:left="-36" w:right="1"/>
              <w:jc w:val="right"/>
            </w:pPr>
            <w:r>
              <w:rPr>
                <w:rFonts w:hint="cs"/>
                <w:cs/>
              </w:rPr>
              <w:t>-</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Pr>
                <w:rFonts w:ascii="Angsana New" w:hAnsi="Angsana New" w:cs="Angsana New" w:hint="cs"/>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419,635</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cs/>
              </w:rPr>
            </w:pPr>
            <w:proofErr w:type="spellStart"/>
            <w:r w:rsidRPr="00C51C9F">
              <w:rPr>
                <w:rFonts w:ascii="Angsana New" w:hAnsi="Angsana New" w:cs="Angsana New"/>
              </w:rPr>
              <w:t>Mr.Pakorn</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30,193,813</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30,193,813</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cs/>
              </w:rPr>
            </w:pPr>
            <w:proofErr w:type="spellStart"/>
            <w:r w:rsidRPr="00C51C9F">
              <w:rPr>
                <w:rFonts w:ascii="Angsana New" w:hAnsi="Angsana New" w:cs="Angsana New"/>
              </w:rPr>
              <w:t>Ms.Ratirat</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Pr>
                <w:rFonts w:ascii="Angsana New" w:hAnsi="Angsana New" w:cs="Angsana New"/>
              </w:rPr>
              <w:t>5,000</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217,727</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cs/>
              </w:rPr>
            </w:pPr>
            <w:proofErr w:type="spellStart"/>
            <w:r w:rsidRPr="00C51C9F">
              <w:rPr>
                <w:rFonts w:ascii="Angsana New" w:hAnsi="Angsana New" w:cs="Angsana New"/>
              </w:rPr>
              <w:t>Mr.Theerawat</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017012" w:rsidRPr="00C655A1" w:rsidRDefault="00017012" w:rsidP="00D34F93">
            <w:pP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100</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cs/>
              </w:rPr>
            </w:pPr>
            <w:proofErr w:type="spellStart"/>
            <w:r w:rsidRPr="00C51C9F">
              <w:rPr>
                <w:rFonts w:ascii="Angsana New" w:hAnsi="Angsana New" w:cs="Angsana New"/>
              </w:rPr>
              <w:t>Ms.Benyaluk</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017012" w:rsidRPr="00C655A1" w:rsidRDefault="00017012" w:rsidP="00D34F93">
            <w:pP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t>100</w:t>
            </w:r>
          </w:p>
        </w:tc>
        <w:tc>
          <w:tcPr>
            <w:tcW w:w="1417" w:type="dxa"/>
            <w:shd w:val="clear" w:color="auto" w:fill="auto"/>
            <w:vAlign w:val="bottom"/>
          </w:tcPr>
          <w:p w:rsidR="00017012" w:rsidRPr="00C655A1" w:rsidRDefault="00017012" w:rsidP="00D34F93">
            <w:pP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51C9F" w:rsidRDefault="00017012" w:rsidP="00D34F93">
            <w:pPr>
              <w:ind w:left="-108" w:right="1"/>
              <w:jc w:val="thaiDistribute"/>
              <w:rPr>
                <w:rFonts w:ascii="Angsana New" w:hAnsi="Angsana New" w:cs="Angsana New"/>
                <w:cs/>
              </w:rPr>
            </w:pPr>
            <w:proofErr w:type="spellStart"/>
            <w:r w:rsidRPr="00C51C9F">
              <w:rPr>
                <w:rFonts w:ascii="Angsana New" w:hAnsi="Angsana New" w:cs="Angsana New"/>
              </w:rPr>
              <w:t>Ms.Kessara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017012" w:rsidRPr="00C655A1" w:rsidRDefault="00017012" w:rsidP="00D34F93">
            <w:pPr>
              <w:pBdr>
                <w:bottom w:val="single" w:sz="4" w:space="1" w:color="auto"/>
              </w:pBd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017012" w:rsidRPr="00C655A1" w:rsidRDefault="00017012" w:rsidP="00D34F93">
            <w:pPr>
              <w:pBdr>
                <w:bottom w:val="single" w:sz="4" w:space="1" w:color="auto"/>
              </w:pBdr>
              <w:ind w:left="-36" w:right="1"/>
              <w:jc w:val="right"/>
              <w:rPr>
                <w:rFonts w:ascii="Angsana New" w:hAnsi="Angsana New" w:cs="Angsana New"/>
                <w:cs/>
              </w:rPr>
            </w:pPr>
            <w:r w:rsidRPr="00C655A1">
              <w:t>100</w:t>
            </w:r>
          </w:p>
        </w:tc>
        <w:tc>
          <w:tcPr>
            <w:tcW w:w="1417" w:type="dxa"/>
            <w:shd w:val="clear" w:color="auto" w:fill="auto"/>
            <w:vAlign w:val="bottom"/>
          </w:tcPr>
          <w:p w:rsidR="00017012" w:rsidRPr="00C655A1" w:rsidRDefault="00017012" w:rsidP="00D34F93">
            <w:pPr>
              <w:pBdr>
                <w:bottom w:val="single" w:sz="4" w:space="1" w:color="auto"/>
              </w:pBdr>
              <w:ind w:left="-36" w:right="1"/>
              <w:jc w:val="right"/>
              <w:rPr>
                <w:rFonts w:ascii="Angsana New" w:hAnsi="Angsana New" w:cs="Angsana New"/>
              </w:rPr>
            </w:pPr>
            <w:r w:rsidRPr="00C655A1">
              <w:rPr>
                <w:rFonts w:ascii="Angsana New" w:hAnsi="Angsana New" w:cs="Angsana New" w:hint="cs"/>
                <w:cs/>
              </w:rPr>
              <w:t>-</w:t>
            </w:r>
          </w:p>
        </w:tc>
        <w:tc>
          <w:tcPr>
            <w:tcW w:w="1418" w:type="dxa"/>
            <w:shd w:val="clear" w:color="auto" w:fill="auto"/>
            <w:vAlign w:val="bottom"/>
          </w:tcPr>
          <w:p w:rsidR="00017012" w:rsidRPr="00C655A1" w:rsidRDefault="00017012" w:rsidP="00D34F93">
            <w:pPr>
              <w:pBdr>
                <w:bottom w:val="single" w:sz="4" w:space="1" w:color="auto"/>
              </w:pBdr>
              <w:ind w:left="-36" w:right="1"/>
              <w:jc w:val="right"/>
              <w:rPr>
                <w:rFonts w:ascii="Angsana New" w:hAnsi="Angsana New" w:cs="Angsana New"/>
                <w:cs/>
              </w:rPr>
            </w:pPr>
            <w:r w:rsidRPr="00C655A1">
              <w:rPr>
                <w:rFonts w:ascii="Angsana New" w:hAnsi="Angsana New" w:cs="Angsana New"/>
                <w:cs/>
              </w:rPr>
              <w:t>-</w:t>
            </w:r>
          </w:p>
        </w:tc>
      </w:tr>
      <w:tr w:rsidR="00017012" w:rsidRPr="00C655A1" w:rsidTr="00B91D7D">
        <w:trPr>
          <w:trHeight w:val="20"/>
        </w:trPr>
        <w:tc>
          <w:tcPr>
            <w:tcW w:w="3827" w:type="dxa"/>
            <w:shd w:val="clear" w:color="auto" w:fill="auto"/>
            <w:vAlign w:val="bottom"/>
          </w:tcPr>
          <w:p w:rsidR="00017012" w:rsidRPr="00C655A1" w:rsidRDefault="00017012" w:rsidP="00D34F93">
            <w:pPr>
              <w:ind w:left="-108" w:right="1"/>
              <w:jc w:val="left"/>
              <w:rPr>
                <w:rFonts w:ascii="Angsana New" w:hAnsi="Angsana New" w:cs="Angsana New"/>
                <w:cs/>
              </w:rPr>
            </w:pPr>
            <w:r w:rsidRPr="00B91D7D">
              <w:rPr>
                <w:rFonts w:ascii="Angsana New" w:hAnsi="Angsana New" w:cs="Angsana New"/>
              </w:rPr>
              <w:t>Total trade accounts and other receivable</w:t>
            </w:r>
          </w:p>
        </w:tc>
        <w:tc>
          <w:tcPr>
            <w:tcW w:w="1417" w:type="dxa"/>
            <w:shd w:val="clear" w:color="auto" w:fill="auto"/>
            <w:vAlign w:val="bottom"/>
          </w:tcPr>
          <w:p w:rsidR="00017012" w:rsidRPr="00C655A1" w:rsidRDefault="00017012" w:rsidP="00D34F93">
            <w:pPr>
              <w:pBdr>
                <w:bottom w:val="double" w:sz="4" w:space="1" w:color="auto"/>
              </w:pBdr>
              <w:ind w:left="-36" w:right="1"/>
              <w:jc w:val="right"/>
              <w:rPr>
                <w:rFonts w:ascii="Angsana New" w:hAnsi="Angsana New" w:cs="Angsana New"/>
                <w:lang w:val="en-GB"/>
              </w:rPr>
            </w:pPr>
            <w:r w:rsidRPr="004225F4">
              <w:rPr>
                <w:rFonts w:ascii="Angsana New" w:hAnsi="Angsana New" w:cs="Angsana New"/>
                <w:lang w:val="en-GB"/>
              </w:rPr>
              <w:t>109,274,663</w:t>
            </w:r>
          </w:p>
        </w:tc>
        <w:tc>
          <w:tcPr>
            <w:tcW w:w="1418" w:type="dxa"/>
            <w:shd w:val="clear" w:color="auto" w:fill="auto"/>
            <w:vAlign w:val="bottom"/>
          </w:tcPr>
          <w:p w:rsidR="00017012" w:rsidRPr="00C655A1" w:rsidRDefault="00017012" w:rsidP="00D34F93">
            <w:pPr>
              <w:pBdr>
                <w:bottom w:val="double" w:sz="4" w:space="1" w:color="auto"/>
              </w:pBdr>
              <w:ind w:left="-36" w:right="1"/>
              <w:jc w:val="right"/>
              <w:rPr>
                <w:rFonts w:ascii="Angsana New" w:hAnsi="Angsana New" w:cs="Angsana New"/>
              </w:rPr>
            </w:pPr>
            <w:r w:rsidRPr="00C655A1">
              <w:t>287,955,327</w:t>
            </w:r>
          </w:p>
        </w:tc>
        <w:tc>
          <w:tcPr>
            <w:tcW w:w="1417" w:type="dxa"/>
            <w:shd w:val="clear" w:color="auto" w:fill="auto"/>
            <w:vAlign w:val="bottom"/>
          </w:tcPr>
          <w:p w:rsidR="00017012" w:rsidRPr="00C655A1" w:rsidRDefault="00017012" w:rsidP="00D34F93">
            <w:pPr>
              <w:pBdr>
                <w:bottom w:val="double" w:sz="4" w:space="1" w:color="auto"/>
              </w:pBdr>
              <w:ind w:left="-36" w:right="1"/>
              <w:jc w:val="right"/>
              <w:rPr>
                <w:rFonts w:ascii="Angsana New" w:hAnsi="Angsana New" w:cs="Angsana New"/>
              </w:rPr>
            </w:pPr>
            <w:r>
              <w:rPr>
                <w:rFonts w:ascii="Angsana New" w:hAnsi="Angsana New" w:cs="Angsana New"/>
              </w:rPr>
              <w:t>16,559,094</w:t>
            </w:r>
          </w:p>
        </w:tc>
        <w:tc>
          <w:tcPr>
            <w:tcW w:w="1418" w:type="dxa"/>
            <w:shd w:val="clear" w:color="auto" w:fill="auto"/>
            <w:vAlign w:val="bottom"/>
          </w:tcPr>
          <w:p w:rsidR="00017012" w:rsidRPr="00C655A1" w:rsidRDefault="00017012" w:rsidP="00D34F93">
            <w:pPr>
              <w:pBdr>
                <w:bottom w:val="double" w:sz="4" w:space="1" w:color="auto"/>
              </w:pBdr>
              <w:ind w:left="-36" w:right="1"/>
              <w:jc w:val="right"/>
              <w:rPr>
                <w:rFonts w:ascii="Angsana New" w:hAnsi="Angsana New" w:cs="Angsana New"/>
              </w:rPr>
            </w:pPr>
            <w:r w:rsidRPr="00C655A1">
              <w:rPr>
                <w:rFonts w:ascii="Angsana New" w:hAnsi="Angsana New" w:cs="Angsana New"/>
              </w:rPr>
              <w:t>228</w:t>
            </w:r>
            <w:r w:rsidRPr="00C655A1">
              <w:rPr>
                <w:rFonts w:ascii="Angsana New" w:hAnsi="Angsana New" w:cs="Angsana New"/>
                <w:cs/>
              </w:rPr>
              <w:t>,</w:t>
            </w:r>
            <w:r w:rsidRPr="00C655A1">
              <w:rPr>
                <w:rFonts w:ascii="Angsana New" w:hAnsi="Angsana New" w:cs="Angsana New"/>
              </w:rPr>
              <w:t>184</w:t>
            </w:r>
            <w:r w:rsidRPr="00C655A1">
              <w:rPr>
                <w:rFonts w:ascii="Angsana New" w:hAnsi="Angsana New" w:cs="Angsana New"/>
                <w:cs/>
              </w:rPr>
              <w:t>,</w:t>
            </w:r>
            <w:r w:rsidRPr="00C655A1">
              <w:rPr>
                <w:rFonts w:ascii="Angsana New" w:hAnsi="Angsana New" w:cs="Angsana New"/>
              </w:rPr>
              <w:t>868</w:t>
            </w:r>
          </w:p>
        </w:tc>
      </w:tr>
    </w:tbl>
    <w:p w:rsidR="00B91D7D" w:rsidRDefault="00B91D7D" w:rsidP="00D34F93">
      <w:pPr>
        <w:ind w:left="426" w:right="30"/>
        <w:jc w:val="distribute"/>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9E1233" w:rsidRPr="00C51C9F" w:rsidTr="00017012">
        <w:trPr>
          <w:trHeight w:val="20"/>
          <w:tblHeader/>
        </w:trPr>
        <w:tc>
          <w:tcPr>
            <w:tcW w:w="3827" w:type="dxa"/>
            <w:shd w:val="clear" w:color="auto" w:fill="auto"/>
          </w:tcPr>
          <w:p w:rsidR="009E1233" w:rsidRPr="00C51C9F" w:rsidRDefault="009E1233" w:rsidP="00D34F93">
            <w:pPr>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C51C9F" w:rsidRDefault="009E1233" w:rsidP="00D34F93">
            <w:pPr>
              <w:pBdr>
                <w:bottom w:val="single" w:sz="4" w:space="1" w:color="auto"/>
              </w:pBdr>
              <w:ind w:left="-49" w:right="1"/>
              <w:jc w:val="right"/>
              <w:rPr>
                <w:rFonts w:ascii="Angsana New" w:hAnsi="Angsana New" w:cs="Angsana New"/>
              </w:rPr>
            </w:pPr>
            <w:r w:rsidRPr="00C51C9F">
              <w:rPr>
                <w:rFonts w:ascii="Angsana New" w:hAnsi="Angsana New" w:cs="Angsana New"/>
              </w:rPr>
              <w:t>(Unit : Baht)</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Consolidated financial statements</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r w:rsidRPr="00C51C9F">
              <w:rPr>
                <w:rFonts w:ascii="Angsana New" w:hAnsi="Angsana New" w:cs="Angsana New"/>
              </w:rPr>
              <w:t>As at January</w:t>
            </w:r>
          </w:p>
        </w:tc>
        <w:tc>
          <w:tcPr>
            <w:tcW w:w="1418"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8" w:type="dxa"/>
            <w:shd w:val="clear" w:color="auto" w:fill="auto"/>
            <w:vAlign w:val="bottom"/>
          </w:tcPr>
          <w:p w:rsidR="009E1233" w:rsidRPr="00C51C9F" w:rsidRDefault="009E1233" w:rsidP="00D34F93">
            <w:pPr>
              <w:ind w:left="-49" w:right="1"/>
              <w:jc w:val="center"/>
              <w:rPr>
                <w:rFonts w:ascii="Angsana New" w:hAnsi="Angsana New" w:cs="Angsana New"/>
                <w:snapToGrid w:val="0"/>
                <w:lang w:eastAsia="th-TH"/>
              </w:rPr>
            </w:pPr>
            <w:r w:rsidRPr="00C51C9F">
              <w:rPr>
                <w:rFonts w:ascii="Angsana New" w:hAnsi="Angsana New" w:cs="Angsana New"/>
              </w:rPr>
              <w:t xml:space="preserve">As at </w:t>
            </w:r>
            <w:r w:rsidRPr="00C51C9F">
              <w:rPr>
                <w:rFonts w:ascii="Angsana New" w:hAnsi="Angsana New" w:cs="Angsana New"/>
                <w:snapToGrid w:val="0"/>
                <w:lang w:eastAsia="th-TH"/>
              </w:rPr>
              <w:t>March</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1, 2019</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Increase</w:t>
            </w: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(Decrease)</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31, 2019</w:t>
            </w:r>
          </w:p>
        </w:tc>
      </w:tr>
      <w:tr w:rsidR="009E1233" w:rsidRPr="00C51C9F" w:rsidTr="00017012">
        <w:trPr>
          <w:trHeight w:val="20"/>
        </w:trPr>
        <w:tc>
          <w:tcPr>
            <w:tcW w:w="3827" w:type="dxa"/>
            <w:shd w:val="clear" w:color="auto" w:fill="auto"/>
          </w:tcPr>
          <w:p w:rsidR="009E1233" w:rsidRPr="00C51C9F" w:rsidRDefault="009E1233" w:rsidP="00D34F93">
            <w:pPr>
              <w:spacing w:line="360" w:lineRule="exact"/>
              <w:ind w:left="-108" w:right="1"/>
              <w:jc w:val="thaiDistribute"/>
              <w:rPr>
                <w:rFonts w:ascii="Angsana New" w:hAnsi="Angsana New" w:cs="Angsana New"/>
              </w:rPr>
            </w:pPr>
            <w:r w:rsidRPr="00C51C9F">
              <w:rPr>
                <w:rFonts w:ascii="Angsana New" w:hAnsi="Angsana New" w:cs="Angsana New"/>
                <w:u w:val="single"/>
              </w:rPr>
              <w:t>Short - term loans</w:t>
            </w: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r>
      <w:tr w:rsidR="009E1233" w:rsidRPr="00C51C9F" w:rsidTr="00017012">
        <w:trPr>
          <w:trHeight w:val="20"/>
        </w:trPr>
        <w:tc>
          <w:tcPr>
            <w:tcW w:w="3827" w:type="dxa"/>
            <w:shd w:val="clear" w:color="auto" w:fill="auto"/>
          </w:tcPr>
          <w:p w:rsidR="009E1233" w:rsidRPr="00C51C9F" w:rsidRDefault="009E1233"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4 Co., Ltd.</w:t>
            </w: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cs/>
                <w:lang w:eastAsia="th-TH"/>
              </w:rPr>
              <w:t>-</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cs/>
                <w:lang w:eastAsia="th-TH"/>
              </w:rPr>
              <w:t>-</w:t>
            </w:r>
          </w:p>
        </w:tc>
        <w:tc>
          <w:tcPr>
            <w:tcW w:w="1418" w:type="dxa"/>
            <w:shd w:val="clear" w:color="auto" w:fill="auto"/>
            <w:vAlign w:val="bottom"/>
          </w:tcPr>
          <w:p w:rsidR="00195CC5" w:rsidRPr="00C51C9F" w:rsidRDefault="002F4BD4"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110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220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548</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990</w:t>
            </w: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000</w:t>
            </w:r>
            <w:r w:rsidRPr="00C51C9F">
              <w:rPr>
                <w:rFonts w:ascii="Angsana New" w:hAnsi="Angsana New" w:cs="Angsana New"/>
                <w:snapToGrid w:val="0"/>
                <w:cs/>
                <w:lang w:eastAsia="th-TH"/>
              </w:rPr>
              <w:t>)</w:t>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420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411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220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548</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990</w:t>
            </w: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000</w:t>
            </w:r>
            <w:r w:rsidRPr="00C51C9F">
              <w:rPr>
                <w:rFonts w:ascii="Angsana New" w:hAnsi="Angsana New" w:cs="Angsana New"/>
                <w:snapToGrid w:val="0"/>
                <w:cs/>
                <w:lang w:eastAsia="th-TH"/>
              </w:rPr>
              <w:t>)</w:t>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110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420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411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5 Co., Ltd.</w:t>
            </w:r>
          </w:p>
        </w:tc>
        <w:tc>
          <w:tcPr>
            <w:tcW w:w="1417" w:type="dxa"/>
            <w:shd w:val="clear" w:color="auto" w:fill="auto"/>
          </w:tcPr>
          <w:p w:rsidR="00195CC5" w:rsidRPr="00C51C9F" w:rsidRDefault="00195CC5" w:rsidP="00D34F93">
            <w:pPr>
              <w:ind w:left="-49" w:right="1"/>
              <w:jc w:val="right"/>
              <w:rPr>
                <w:rFonts w:ascii="Angsana New" w:hAnsi="Angsana New" w:cs="Angsana New"/>
              </w:rPr>
            </w:pPr>
          </w:p>
        </w:tc>
        <w:tc>
          <w:tcPr>
            <w:tcW w:w="1418" w:type="dxa"/>
            <w:shd w:val="clear" w:color="auto" w:fill="auto"/>
          </w:tcPr>
          <w:p w:rsidR="00195CC5" w:rsidRPr="00C51C9F" w:rsidRDefault="00195CC5" w:rsidP="00D34F93">
            <w:pPr>
              <w:ind w:left="-49" w:right="1"/>
              <w:jc w:val="right"/>
              <w:rPr>
                <w:rFonts w:ascii="Angsana New" w:hAnsi="Angsana New" w:cs="Angsana New"/>
              </w:rPr>
            </w:pPr>
          </w:p>
        </w:tc>
        <w:tc>
          <w:tcPr>
            <w:tcW w:w="1417" w:type="dxa"/>
            <w:shd w:val="clear" w:color="auto" w:fill="auto"/>
          </w:tcPr>
          <w:p w:rsidR="00195CC5" w:rsidRPr="00C51C9F" w:rsidRDefault="00195CC5" w:rsidP="00D34F93">
            <w:pPr>
              <w:ind w:left="-49" w:right="1"/>
              <w:jc w:val="right"/>
              <w:rPr>
                <w:rFonts w:ascii="Angsana New" w:hAnsi="Angsana New" w:cs="Angsana New"/>
              </w:rPr>
            </w:pPr>
          </w:p>
        </w:tc>
        <w:tc>
          <w:tcPr>
            <w:tcW w:w="1418" w:type="dxa"/>
            <w:shd w:val="clear" w:color="auto" w:fill="auto"/>
          </w:tcPr>
          <w:p w:rsidR="00195CC5" w:rsidRPr="00C51C9F" w:rsidRDefault="00195CC5" w:rsidP="00D34F93">
            <w:pPr>
              <w:ind w:left="-49" w:right="1"/>
              <w:jc w:val="right"/>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cs/>
                <w:lang w:eastAsia="th-TH"/>
              </w:rPr>
              <w:t>-</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cs/>
                <w:lang w:eastAsia="th-TH"/>
              </w:rPr>
              <w:t>-</w:t>
            </w:r>
          </w:p>
        </w:tc>
        <w:tc>
          <w:tcPr>
            <w:tcW w:w="1418" w:type="dxa"/>
            <w:shd w:val="clear" w:color="auto" w:fill="auto"/>
            <w:vAlign w:val="bottom"/>
          </w:tcPr>
          <w:p w:rsidR="00195CC5" w:rsidRPr="00C51C9F" w:rsidRDefault="002F4BD4"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110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220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548</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990</w:t>
            </w: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000</w:t>
            </w:r>
            <w:r w:rsidRPr="00C51C9F">
              <w:rPr>
                <w:rFonts w:ascii="Angsana New" w:hAnsi="Angsana New" w:cs="Angsana New"/>
                <w:snapToGrid w:val="0"/>
                <w:cs/>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420,411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195CC5" w:rsidRPr="00C51C9F" w:rsidRDefault="002F4BD4"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220</w:t>
            </w:r>
            <w:r w:rsidR="00195CC5" w:rsidRPr="00C51C9F">
              <w:rPr>
                <w:rFonts w:ascii="Angsana New" w:hAnsi="Angsana New" w:cs="Angsana New"/>
                <w:snapToGrid w:val="0"/>
                <w:cs/>
                <w:lang w:eastAsia="th-TH"/>
              </w:rPr>
              <w:t>,</w:t>
            </w:r>
            <w:r w:rsidRPr="00C51C9F">
              <w:rPr>
                <w:rFonts w:ascii="Angsana New" w:hAnsi="Angsana New" w:cs="Angsana New"/>
                <w:snapToGrid w:val="0"/>
                <w:lang w:eastAsia="th-TH"/>
              </w:rPr>
              <w:t>548</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(990,000)</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110,420,411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6 Co., Ltd.</w:t>
            </w:r>
          </w:p>
        </w:tc>
        <w:tc>
          <w:tcPr>
            <w:tcW w:w="1417"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cs/>
                <w:lang w:eastAsia="th-TH"/>
              </w:rPr>
            </w:pPr>
          </w:p>
        </w:tc>
        <w:tc>
          <w:tcPr>
            <w:tcW w:w="1418"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198,400,000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2,201,425</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(1,540,997)</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758,269</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195CC5" w:rsidRPr="00C51C9F" w:rsidRDefault="00195CC5"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2,201,425</w:t>
            </w:r>
          </w:p>
        </w:tc>
        <w:tc>
          <w:tcPr>
            <w:tcW w:w="1417" w:type="dxa"/>
            <w:shd w:val="clear" w:color="auto" w:fill="auto"/>
            <w:vAlign w:val="bottom"/>
          </w:tcPr>
          <w:p w:rsidR="00195CC5" w:rsidRPr="00C51C9F" w:rsidRDefault="00195CC5" w:rsidP="00D34F93">
            <w:pPr>
              <w:pBdr>
                <w:bottom w:val="single" w:sz="4" w:space="1" w:color="auto"/>
              </w:pBdr>
              <w:tabs>
                <w:tab w:val="left" w:pos="1119"/>
              </w:tabs>
              <w:ind w:right="-42"/>
              <w:jc w:val="right"/>
              <w:rPr>
                <w:rFonts w:ascii="Angsana New" w:hAnsi="Angsana New" w:cs="Angsana New"/>
                <w:snapToGrid w:val="0"/>
                <w:lang w:eastAsia="th-TH"/>
              </w:rPr>
            </w:pPr>
            <w:r w:rsidRPr="00C51C9F">
              <w:rPr>
                <w:rFonts w:ascii="Angsana New" w:hAnsi="Angsana New" w:cs="Angsana New"/>
                <w:snapToGrid w:val="0"/>
                <w:lang w:eastAsia="th-TH"/>
              </w:rPr>
              <w:t>(1,540,997)</w:t>
            </w:r>
          </w:p>
        </w:tc>
        <w:tc>
          <w:tcPr>
            <w:tcW w:w="1418" w:type="dxa"/>
            <w:shd w:val="clear" w:color="auto" w:fill="auto"/>
            <w:vAlign w:val="bottom"/>
          </w:tcPr>
          <w:p w:rsidR="00195CC5" w:rsidRPr="00C51C9F" w:rsidRDefault="00195CC5"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199,158,269</w:t>
            </w:r>
          </w:p>
        </w:tc>
      </w:tr>
      <w:tr w:rsidR="00A9247C" w:rsidRPr="00C51C9F" w:rsidTr="00017012">
        <w:trPr>
          <w:trHeight w:val="20"/>
        </w:trPr>
        <w:tc>
          <w:tcPr>
            <w:tcW w:w="3827" w:type="dxa"/>
            <w:shd w:val="clear" w:color="auto" w:fill="auto"/>
          </w:tcPr>
          <w:p w:rsidR="00A9247C" w:rsidRPr="00C51C9F" w:rsidRDefault="00A9247C" w:rsidP="00D34F93">
            <w:pPr>
              <w:spacing w:line="360" w:lineRule="exact"/>
              <w:ind w:left="-108" w:right="1"/>
              <w:jc w:val="thaiDistribute"/>
              <w:rPr>
                <w:rFonts w:ascii="Angsana New" w:hAnsi="Angsana New" w:cs="Angsana New"/>
              </w:rPr>
            </w:pPr>
          </w:p>
        </w:tc>
        <w:tc>
          <w:tcPr>
            <w:tcW w:w="1417" w:type="dxa"/>
            <w:shd w:val="clear" w:color="auto" w:fill="auto"/>
            <w:vAlign w:val="bottom"/>
          </w:tcPr>
          <w:p w:rsidR="00A9247C" w:rsidRPr="00C51C9F" w:rsidRDefault="00A9247C" w:rsidP="00D34F93">
            <w:pPr>
              <w:spacing w:line="360" w:lineRule="exact"/>
              <w:ind w:left="-108" w:right="1"/>
              <w:jc w:val="right"/>
              <w:rPr>
                <w:rFonts w:ascii="Angsana New" w:hAnsi="Angsana New" w:cs="Angsana New"/>
              </w:rPr>
            </w:pPr>
          </w:p>
        </w:tc>
        <w:tc>
          <w:tcPr>
            <w:tcW w:w="1418" w:type="dxa"/>
            <w:shd w:val="clear" w:color="auto" w:fill="auto"/>
            <w:vAlign w:val="bottom"/>
          </w:tcPr>
          <w:p w:rsidR="00A9247C" w:rsidRPr="00C51C9F" w:rsidRDefault="00A9247C" w:rsidP="00D34F93">
            <w:pPr>
              <w:ind w:left="-49" w:right="1" w:hanging="169"/>
              <w:jc w:val="right"/>
              <w:rPr>
                <w:rFonts w:ascii="Angsana New" w:hAnsi="Angsana New" w:cs="Angsana New"/>
              </w:rPr>
            </w:pPr>
          </w:p>
        </w:tc>
        <w:tc>
          <w:tcPr>
            <w:tcW w:w="1417" w:type="dxa"/>
            <w:shd w:val="clear" w:color="auto" w:fill="auto"/>
            <w:vAlign w:val="bottom"/>
          </w:tcPr>
          <w:p w:rsidR="00A9247C" w:rsidRPr="00C51C9F" w:rsidRDefault="00A9247C" w:rsidP="00D34F93">
            <w:pPr>
              <w:ind w:left="-49" w:right="1" w:hanging="169"/>
              <w:jc w:val="right"/>
              <w:rPr>
                <w:rFonts w:ascii="Angsana New" w:hAnsi="Angsana New" w:cs="Angsana New"/>
                <w:cs/>
              </w:rPr>
            </w:pPr>
          </w:p>
        </w:tc>
        <w:tc>
          <w:tcPr>
            <w:tcW w:w="1418" w:type="dxa"/>
            <w:shd w:val="clear" w:color="auto" w:fill="auto"/>
            <w:vAlign w:val="bottom"/>
          </w:tcPr>
          <w:p w:rsidR="00A9247C" w:rsidRPr="00C51C9F" w:rsidRDefault="00A9247C" w:rsidP="00D34F93">
            <w:pPr>
              <w:ind w:left="-49" w:right="1" w:hanging="169"/>
              <w:jc w:val="right"/>
              <w:rPr>
                <w:rFonts w:ascii="Angsana New" w:hAnsi="Angsana New" w:cs="Angsana New"/>
              </w:rPr>
            </w:pPr>
          </w:p>
        </w:tc>
      </w:tr>
      <w:tr w:rsidR="00C6296C" w:rsidRPr="00C51C9F" w:rsidTr="00017012">
        <w:trPr>
          <w:trHeight w:val="20"/>
        </w:trPr>
        <w:tc>
          <w:tcPr>
            <w:tcW w:w="3827" w:type="dxa"/>
            <w:shd w:val="clear" w:color="auto" w:fill="auto"/>
          </w:tcPr>
          <w:p w:rsidR="00C6296C" w:rsidRPr="00C6296C" w:rsidRDefault="00C6296C" w:rsidP="00D34F93">
            <w:pPr>
              <w:spacing w:line="360" w:lineRule="exact"/>
              <w:ind w:left="-108" w:right="1"/>
              <w:jc w:val="thaiDistribute"/>
              <w:rPr>
                <w:rFonts w:ascii="Angsana New" w:hAnsi="Angsana New" w:cs="Angsana New"/>
                <w:u w:val="single"/>
              </w:rPr>
            </w:pPr>
            <w:r w:rsidRPr="00C6296C">
              <w:rPr>
                <w:rFonts w:ascii="Angsana New" w:hAnsi="Angsana New" w:cs="Angsana New"/>
                <w:u w:val="single"/>
              </w:rPr>
              <w:lastRenderedPageBreak/>
              <w:t>Short - term loans</w:t>
            </w:r>
          </w:p>
        </w:tc>
        <w:tc>
          <w:tcPr>
            <w:tcW w:w="1417" w:type="dxa"/>
            <w:shd w:val="clear" w:color="auto" w:fill="auto"/>
            <w:vAlign w:val="bottom"/>
          </w:tcPr>
          <w:p w:rsidR="00C6296C" w:rsidRPr="00C51C9F" w:rsidRDefault="00C6296C" w:rsidP="00D34F93">
            <w:pPr>
              <w:spacing w:line="360" w:lineRule="exact"/>
              <w:ind w:left="-108" w:right="1"/>
              <w:jc w:val="right"/>
              <w:rPr>
                <w:rFonts w:ascii="Angsana New" w:hAnsi="Angsana New" w:cs="Angsana New"/>
              </w:rPr>
            </w:pPr>
          </w:p>
        </w:tc>
        <w:tc>
          <w:tcPr>
            <w:tcW w:w="1418" w:type="dxa"/>
            <w:shd w:val="clear" w:color="auto" w:fill="auto"/>
            <w:vAlign w:val="bottom"/>
          </w:tcPr>
          <w:p w:rsidR="00C6296C" w:rsidRPr="00C51C9F" w:rsidRDefault="00C6296C" w:rsidP="00D34F93">
            <w:pPr>
              <w:ind w:left="-49" w:right="1" w:hanging="169"/>
              <w:jc w:val="right"/>
              <w:rPr>
                <w:rFonts w:ascii="Angsana New" w:hAnsi="Angsana New" w:cs="Angsana New"/>
              </w:rPr>
            </w:pPr>
          </w:p>
        </w:tc>
        <w:tc>
          <w:tcPr>
            <w:tcW w:w="1417" w:type="dxa"/>
            <w:shd w:val="clear" w:color="auto" w:fill="auto"/>
            <w:vAlign w:val="bottom"/>
          </w:tcPr>
          <w:p w:rsidR="00C6296C" w:rsidRPr="00C51C9F" w:rsidRDefault="00C6296C" w:rsidP="00D34F93">
            <w:pPr>
              <w:ind w:left="-49" w:right="1" w:hanging="169"/>
              <w:jc w:val="right"/>
              <w:rPr>
                <w:rFonts w:ascii="Angsana New" w:hAnsi="Angsana New" w:cs="Angsana New"/>
                <w:cs/>
              </w:rPr>
            </w:pPr>
          </w:p>
        </w:tc>
        <w:tc>
          <w:tcPr>
            <w:tcW w:w="1418" w:type="dxa"/>
            <w:shd w:val="clear" w:color="auto" w:fill="auto"/>
            <w:vAlign w:val="bottom"/>
          </w:tcPr>
          <w:p w:rsidR="00C6296C" w:rsidRPr="00C51C9F" w:rsidRDefault="00C6296C" w:rsidP="00D34F93">
            <w:pPr>
              <w:ind w:left="-49" w:right="1" w:hanging="169"/>
              <w:jc w:val="right"/>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 </w:t>
            </w:r>
          </w:p>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417" w:type="dxa"/>
            <w:shd w:val="clear" w:color="auto" w:fill="auto"/>
            <w:vAlign w:val="bottom"/>
          </w:tcPr>
          <w:p w:rsidR="00195CC5" w:rsidRPr="00C51C9F" w:rsidRDefault="00195CC5" w:rsidP="00D34F93">
            <w:pPr>
              <w:spacing w:line="360" w:lineRule="exact"/>
              <w:ind w:left="-108" w:right="1"/>
              <w:jc w:val="right"/>
              <w:rPr>
                <w:rFonts w:ascii="Angsana New" w:hAnsi="Angsana New" w:cs="Angsana New"/>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cs/>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354,146,600</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(20,146,600)</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334,000,000</w:t>
            </w:r>
          </w:p>
        </w:tc>
      </w:tr>
      <w:tr w:rsidR="00195CC5" w:rsidRPr="00C51C9F" w:rsidTr="00017012">
        <w:trPr>
          <w:trHeight w:val="398"/>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3,197,611</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(714,115)</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2,483,496</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357,344,211</w:t>
            </w:r>
          </w:p>
        </w:tc>
        <w:tc>
          <w:tcPr>
            <w:tcW w:w="1417" w:type="dxa"/>
            <w:shd w:val="clear" w:color="auto" w:fill="auto"/>
            <w:vAlign w:val="bottom"/>
          </w:tcPr>
          <w:p w:rsidR="00195CC5" w:rsidRPr="00C51C9F" w:rsidRDefault="00195CC5" w:rsidP="00D34F93">
            <w:pPr>
              <w:pBdr>
                <w:bottom w:val="single" w:sz="4" w:space="1" w:color="auto"/>
              </w:pBdr>
              <w:tabs>
                <w:tab w:val="left" w:pos="1119"/>
              </w:tabs>
              <w:ind w:right="-42"/>
              <w:jc w:val="right"/>
              <w:rPr>
                <w:rFonts w:ascii="Angsana New" w:hAnsi="Angsana New" w:cs="Angsana New"/>
                <w:snapToGrid w:val="0"/>
                <w:lang w:eastAsia="th-TH"/>
              </w:rPr>
            </w:pPr>
            <w:r w:rsidRPr="00C51C9F">
              <w:rPr>
                <w:rFonts w:ascii="Angsana New" w:hAnsi="Angsana New" w:cs="Angsana New"/>
                <w:snapToGrid w:val="0"/>
                <w:lang w:eastAsia="th-TH"/>
              </w:rPr>
              <w:t>(20,860,715)</w:t>
            </w:r>
          </w:p>
        </w:tc>
        <w:tc>
          <w:tcPr>
            <w:tcW w:w="1418" w:type="dxa"/>
            <w:shd w:val="clear" w:color="auto" w:fill="auto"/>
            <w:vAlign w:val="bottom"/>
          </w:tcPr>
          <w:p w:rsidR="00195CC5" w:rsidRPr="00C51C9F" w:rsidRDefault="007553FC"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336,483</w:t>
            </w:r>
            <w:r w:rsidR="00195CC5" w:rsidRPr="00C51C9F">
              <w:rPr>
                <w:rFonts w:ascii="Angsana New" w:hAnsi="Angsana New" w:cs="Angsana New"/>
                <w:snapToGrid w:val="0"/>
                <w:lang w:eastAsia="th-TH"/>
              </w:rPr>
              <w:t>,496</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 xml:space="preserve"> (Formerly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cs/>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605,864,000</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605,864,000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1,340,370</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1,340,370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607,204,370</w:t>
            </w:r>
          </w:p>
        </w:tc>
        <w:tc>
          <w:tcPr>
            <w:tcW w:w="1417" w:type="dxa"/>
            <w:shd w:val="clear" w:color="auto" w:fill="auto"/>
            <w:vAlign w:val="bottom"/>
          </w:tcPr>
          <w:p w:rsidR="00195CC5" w:rsidRPr="00C51C9F" w:rsidRDefault="00195CC5" w:rsidP="00D34F93">
            <w:pPr>
              <w:pBdr>
                <w:bottom w:val="single" w:sz="4" w:space="1" w:color="auto"/>
              </w:pBdr>
              <w:tabs>
                <w:tab w:val="left" w:pos="1119"/>
              </w:tabs>
              <w:ind w:right="-42"/>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right="1"/>
              <w:jc w:val="right"/>
              <w:rPr>
                <w:rFonts w:ascii="Angsana New" w:hAnsi="Angsana New" w:cs="Angsana New"/>
                <w:snapToGrid w:val="0"/>
                <w:lang w:eastAsia="th-TH"/>
              </w:rPr>
            </w:pPr>
            <w:r w:rsidRPr="00C51C9F">
              <w:rPr>
                <w:rFonts w:ascii="Angsana New" w:hAnsi="Angsana New" w:cs="Angsana New"/>
                <w:snapToGrid w:val="0"/>
                <w:lang w:eastAsia="th-TH"/>
              </w:rPr>
              <w:t>607,204,370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Singhanetr</w:t>
            </w:r>
            <w:proofErr w:type="spellEnd"/>
            <w:r w:rsidRPr="00C51C9F">
              <w:rPr>
                <w:rFonts w:ascii="Angsana New" w:hAnsi="Angsana New" w:cs="Angsana New"/>
              </w:rPr>
              <w:t xml:space="preserve"> management Co., Ltd.</w:t>
            </w: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cs/>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2,000,000</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5CC5" w:rsidRPr="00C51C9F" w:rsidRDefault="00195CC5" w:rsidP="00D34F93">
            <w:pP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2,000,000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88,986</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8,630</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97,616</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2,088,986</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8,630</w:t>
            </w:r>
          </w:p>
        </w:tc>
        <w:tc>
          <w:tcPr>
            <w:tcW w:w="1417" w:type="dxa"/>
            <w:shd w:val="clear" w:color="auto" w:fill="auto"/>
            <w:vAlign w:val="bottom"/>
          </w:tcPr>
          <w:p w:rsidR="00195CC5" w:rsidRPr="00C51C9F" w:rsidRDefault="00195CC5" w:rsidP="00D34F93">
            <w:pPr>
              <w:pBdr>
                <w:bottom w:val="sing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2,097,616</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The Board of Subsidiaries</w:t>
            </w:r>
          </w:p>
        </w:tc>
        <w:tc>
          <w:tcPr>
            <w:tcW w:w="1417"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p>
        </w:tc>
        <w:tc>
          <w:tcPr>
            <w:tcW w:w="1417" w:type="dxa"/>
            <w:shd w:val="clear" w:color="auto" w:fill="auto"/>
            <w:vAlign w:val="bottom"/>
          </w:tcPr>
          <w:p w:rsidR="00195CC5" w:rsidRPr="00C51C9F" w:rsidRDefault="00195CC5" w:rsidP="00D34F93">
            <w:pPr>
              <w:tabs>
                <w:tab w:val="left" w:pos="1119"/>
              </w:tabs>
              <w:ind w:left="-74" w:right="1"/>
              <w:jc w:val="right"/>
              <w:rPr>
                <w:rFonts w:ascii="Angsana New" w:hAnsi="Angsana New" w:cs="Angsana New"/>
                <w:snapToGrid w:val="0"/>
                <w:lang w:eastAsia="th-TH"/>
              </w:rPr>
            </w:pPr>
          </w:p>
        </w:tc>
        <w:tc>
          <w:tcPr>
            <w:tcW w:w="1418" w:type="dxa"/>
            <w:shd w:val="clear" w:color="auto" w:fill="auto"/>
            <w:vAlign w:val="bottom"/>
          </w:tcPr>
          <w:p w:rsidR="00195CC5" w:rsidRPr="00C51C9F" w:rsidRDefault="00195CC5" w:rsidP="00D34F93">
            <w:pPr>
              <w:tabs>
                <w:tab w:val="left" w:pos="1119"/>
              </w:tabs>
              <w:ind w:left="-42" w:right="1"/>
              <w:jc w:val="right"/>
              <w:rPr>
                <w:rFonts w:ascii="Angsana New" w:hAnsi="Angsana New" w:cs="Angsana New"/>
                <w:snapToGrid w:val="0"/>
                <w:lang w:eastAsia="th-TH"/>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tcPr>
          <w:p w:rsidR="00195CC5" w:rsidRPr="00C51C9F" w:rsidRDefault="00195CC5"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rPr>
              <w:t>4,491,211</w:t>
            </w:r>
          </w:p>
        </w:tc>
        <w:tc>
          <w:tcPr>
            <w:tcW w:w="1418" w:type="dxa"/>
            <w:shd w:val="clear" w:color="auto" w:fill="auto"/>
          </w:tcPr>
          <w:p w:rsidR="00195CC5" w:rsidRPr="00C51C9F" w:rsidRDefault="00195CC5" w:rsidP="00D34F93">
            <w:pPr>
              <w:tabs>
                <w:tab w:val="left" w:pos="1119"/>
              </w:tabs>
              <w:ind w:left="-42" w:right="1"/>
              <w:jc w:val="right"/>
              <w:rPr>
                <w:rFonts w:ascii="Angsana New" w:hAnsi="Angsana New" w:cs="Angsana New"/>
              </w:rPr>
            </w:pPr>
            <w:r w:rsidRPr="00C51C9F">
              <w:rPr>
                <w:rFonts w:ascii="Angsana New" w:hAnsi="Angsana New" w:cs="Angsana New"/>
              </w:rPr>
              <w:t>-</w:t>
            </w:r>
          </w:p>
        </w:tc>
        <w:tc>
          <w:tcPr>
            <w:tcW w:w="1417" w:type="dxa"/>
            <w:shd w:val="clear" w:color="auto" w:fill="auto"/>
          </w:tcPr>
          <w:p w:rsidR="00195CC5" w:rsidRPr="00C51C9F" w:rsidRDefault="00195CC5" w:rsidP="00D34F93">
            <w:pPr>
              <w:tabs>
                <w:tab w:val="left" w:pos="1119"/>
              </w:tabs>
              <w:ind w:left="-74" w:right="-42"/>
              <w:jc w:val="right"/>
              <w:rPr>
                <w:rFonts w:ascii="Angsana New" w:hAnsi="Angsana New" w:cs="Angsana New"/>
              </w:rPr>
            </w:pPr>
            <w:r w:rsidRPr="00C51C9F">
              <w:rPr>
                <w:rFonts w:ascii="Angsana New" w:hAnsi="Angsana New" w:cs="Angsana New"/>
              </w:rPr>
              <w:t>-</w:t>
            </w:r>
          </w:p>
        </w:tc>
        <w:tc>
          <w:tcPr>
            <w:tcW w:w="1418" w:type="dxa"/>
            <w:shd w:val="clear" w:color="auto" w:fill="auto"/>
          </w:tcPr>
          <w:p w:rsidR="00195CC5" w:rsidRPr="00C51C9F" w:rsidRDefault="00195CC5" w:rsidP="00D34F93">
            <w:pPr>
              <w:tabs>
                <w:tab w:val="left" w:pos="1119"/>
              </w:tabs>
              <w:ind w:left="-42" w:right="1"/>
              <w:jc w:val="right"/>
              <w:rPr>
                <w:rFonts w:ascii="Angsana New" w:hAnsi="Angsana New" w:cs="Angsana New"/>
              </w:rPr>
            </w:pPr>
            <w:r w:rsidRPr="00C51C9F">
              <w:rPr>
                <w:rFonts w:ascii="Angsana New" w:hAnsi="Angsana New" w:cs="Angsana New"/>
              </w:rPr>
              <w:t>4,491,211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rPr>
              <w:t>394,429</w:t>
            </w:r>
          </w:p>
        </w:tc>
        <w:tc>
          <w:tcPr>
            <w:tcW w:w="1418"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rPr>
            </w:pPr>
            <w:r w:rsidRPr="00C51C9F">
              <w:rPr>
                <w:rFonts w:ascii="Angsana New" w:hAnsi="Angsana New" w:cs="Angsana New"/>
              </w:rPr>
              <w:t>13,811</w:t>
            </w:r>
          </w:p>
        </w:tc>
        <w:tc>
          <w:tcPr>
            <w:tcW w:w="1417" w:type="dxa"/>
            <w:shd w:val="clear" w:color="auto" w:fill="auto"/>
          </w:tcPr>
          <w:p w:rsidR="00195CC5" w:rsidRPr="00C51C9F" w:rsidRDefault="00195CC5" w:rsidP="00D34F93">
            <w:pPr>
              <w:pBdr>
                <w:bottom w:val="single" w:sz="4" w:space="1" w:color="auto"/>
              </w:pBdr>
              <w:tabs>
                <w:tab w:val="left" w:pos="1119"/>
              </w:tabs>
              <w:ind w:left="-74" w:right="-42"/>
              <w:jc w:val="right"/>
              <w:rPr>
                <w:rFonts w:ascii="Angsana New" w:hAnsi="Angsana New" w:cs="Angsana New"/>
              </w:rPr>
            </w:pPr>
            <w:r w:rsidRPr="00C51C9F">
              <w:rPr>
                <w:rFonts w:ascii="Angsana New" w:hAnsi="Angsana New" w:cs="Angsana New"/>
              </w:rPr>
              <w:t>-</w:t>
            </w:r>
          </w:p>
        </w:tc>
        <w:tc>
          <w:tcPr>
            <w:tcW w:w="1418"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rPr>
            </w:pPr>
            <w:r w:rsidRPr="00C51C9F">
              <w:rPr>
                <w:rFonts w:ascii="Angsana New" w:hAnsi="Angsana New" w:cs="Angsana New"/>
              </w:rPr>
              <w:t>408,240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rPr>
              <w:t>4,885,640</w:t>
            </w:r>
          </w:p>
        </w:tc>
        <w:tc>
          <w:tcPr>
            <w:tcW w:w="1418"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rPr>
            </w:pPr>
            <w:r w:rsidRPr="00C51C9F">
              <w:rPr>
                <w:rFonts w:ascii="Angsana New" w:hAnsi="Angsana New" w:cs="Angsana New"/>
              </w:rPr>
              <w:t>13,811</w:t>
            </w:r>
          </w:p>
        </w:tc>
        <w:tc>
          <w:tcPr>
            <w:tcW w:w="1417" w:type="dxa"/>
            <w:shd w:val="clear" w:color="auto" w:fill="auto"/>
          </w:tcPr>
          <w:p w:rsidR="00195CC5" w:rsidRPr="00C51C9F" w:rsidRDefault="00195CC5" w:rsidP="00D34F93">
            <w:pPr>
              <w:pBdr>
                <w:bottom w:val="single" w:sz="4" w:space="1" w:color="auto"/>
              </w:pBdr>
              <w:tabs>
                <w:tab w:val="left" w:pos="1119"/>
              </w:tabs>
              <w:ind w:left="-74" w:right="-42"/>
              <w:jc w:val="right"/>
              <w:rPr>
                <w:rFonts w:ascii="Angsana New" w:hAnsi="Angsana New" w:cs="Angsana New"/>
              </w:rPr>
            </w:pPr>
            <w:r w:rsidRPr="00C51C9F">
              <w:rPr>
                <w:rFonts w:ascii="Angsana New" w:hAnsi="Angsana New" w:cs="Angsana New"/>
              </w:rPr>
              <w:t>-</w:t>
            </w:r>
          </w:p>
        </w:tc>
        <w:tc>
          <w:tcPr>
            <w:tcW w:w="1418" w:type="dxa"/>
            <w:shd w:val="clear" w:color="auto" w:fill="auto"/>
          </w:tcPr>
          <w:p w:rsidR="00195CC5" w:rsidRPr="00C51C9F" w:rsidRDefault="00195CC5" w:rsidP="00D34F93">
            <w:pPr>
              <w:pBdr>
                <w:bottom w:val="single" w:sz="4" w:space="1" w:color="auto"/>
              </w:pBdr>
              <w:tabs>
                <w:tab w:val="left" w:pos="1119"/>
              </w:tabs>
              <w:ind w:left="-42" w:right="1"/>
              <w:jc w:val="right"/>
              <w:rPr>
                <w:rFonts w:ascii="Angsana New" w:hAnsi="Angsana New" w:cs="Angsana New"/>
              </w:rPr>
            </w:pPr>
            <w:r w:rsidRPr="00C51C9F">
              <w:rPr>
                <w:rFonts w:ascii="Angsana New" w:hAnsi="Angsana New" w:cs="Angsana New"/>
              </w:rPr>
              <w:t>4,899,451</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cs/>
              </w:rPr>
            </w:pPr>
            <w:r w:rsidRPr="00C51C9F">
              <w:rPr>
                <w:rFonts w:ascii="Angsana New" w:hAnsi="Angsana New" w:cs="Angsana New"/>
              </w:rPr>
              <w:t>Total short - term loans</w:t>
            </w:r>
          </w:p>
        </w:tc>
        <w:tc>
          <w:tcPr>
            <w:tcW w:w="1417" w:type="dxa"/>
            <w:shd w:val="clear" w:color="auto" w:fill="auto"/>
            <w:vAlign w:val="bottom"/>
          </w:tcPr>
          <w:p w:rsidR="00195CC5" w:rsidRPr="00C51C9F" w:rsidRDefault="00195CC5" w:rsidP="00D34F93">
            <w:pPr>
              <w:pBdr>
                <w:bottom w:val="double" w:sz="4" w:space="1" w:color="auto"/>
              </w:pBdr>
              <w:ind w:left="-49" w:right="1" w:hanging="169"/>
              <w:jc w:val="right"/>
              <w:rPr>
                <w:rFonts w:ascii="Angsana New" w:hAnsi="Angsana New" w:cs="Angsana New"/>
              </w:rPr>
            </w:pPr>
            <w:r w:rsidRPr="00C51C9F">
              <w:rPr>
                <w:rFonts w:ascii="Angsana New" w:hAnsi="Angsana New" w:cs="Angsana New"/>
                <w:snapToGrid w:val="0"/>
                <w:lang w:eastAsia="th-TH"/>
              </w:rPr>
              <w:t>425,852,193</w:t>
            </w:r>
          </w:p>
        </w:tc>
        <w:tc>
          <w:tcPr>
            <w:tcW w:w="1418" w:type="dxa"/>
            <w:shd w:val="clear" w:color="auto" w:fill="auto"/>
            <w:vAlign w:val="bottom"/>
          </w:tcPr>
          <w:p w:rsidR="00195CC5" w:rsidRPr="00C51C9F" w:rsidRDefault="00195CC5" w:rsidP="00D34F93">
            <w:pPr>
              <w:pBdr>
                <w:bottom w:val="doub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969,213,543</w:t>
            </w:r>
          </w:p>
        </w:tc>
        <w:tc>
          <w:tcPr>
            <w:tcW w:w="1417" w:type="dxa"/>
            <w:shd w:val="clear" w:color="auto" w:fill="auto"/>
            <w:vAlign w:val="bottom"/>
          </w:tcPr>
          <w:p w:rsidR="00195CC5" w:rsidRPr="00C51C9F" w:rsidRDefault="00195CC5" w:rsidP="00D34F93">
            <w:pPr>
              <w:pBdr>
                <w:bottom w:val="double" w:sz="4" w:space="1" w:color="auto"/>
              </w:pBdr>
              <w:tabs>
                <w:tab w:val="left" w:pos="1119"/>
              </w:tabs>
              <w:ind w:left="-74" w:right="-42"/>
              <w:jc w:val="right"/>
              <w:rPr>
                <w:rFonts w:ascii="Angsana New" w:hAnsi="Angsana New" w:cs="Angsana New"/>
                <w:snapToGrid w:val="0"/>
                <w:cs/>
                <w:lang w:eastAsia="th-TH"/>
              </w:rPr>
            </w:pPr>
            <w:r w:rsidRPr="00C51C9F">
              <w:rPr>
                <w:rFonts w:ascii="Angsana New" w:hAnsi="Angsana New" w:cs="Angsana New"/>
                <w:snapToGrid w:val="0"/>
                <w:lang w:eastAsia="th-TH"/>
              </w:rPr>
              <w:t>(24,381,712)</w:t>
            </w:r>
          </w:p>
        </w:tc>
        <w:tc>
          <w:tcPr>
            <w:tcW w:w="1418" w:type="dxa"/>
            <w:shd w:val="clear" w:color="auto" w:fill="auto"/>
            <w:vAlign w:val="bottom"/>
          </w:tcPr>
          <w:p w:rsidR="00195CC5" w:rsidRPr="00C51C9F" w:rsidRDefault="00195CC5" w:rsidP="00D34F93">
            <w:pPr>
              <w:pBdr>
                <w:bottom w:val="doub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1,370,684,024</w:t>
            </w:r>
          </w:p>
        </w:tc>
      </w:tr>
    </w:tbl>
    <w:p w:rsidR="00B7157F" w:rsidRPr="00C51C9F" w:rsidRDefault="00451060" w:rsidP="00D34F93">
      <w:pPr>
        <w:tabs>
          <w:tab w:val="left" w:pos="709"/>
        </w:tabs>
        <w:spacing w:before="120"/>
        <w:ind w:left="709" w:right="1" w:hanging="283"/>
        <w:jc w:val="thaiDistribute"/>
        <w:rPr>
          <w:rFonts w:ascii="Angsana New" w:hAnsi="Angsana New" w:cs="Angsana New"/>
          <w:snapToGrid w:val="0"/>
          <w:lang w:eastAsia="th-TH"/>
        </w:rPr>
      </w:pPr>
      <w:r w:rsidRPr="00C51C9F">
        <w:rPr>
          <w:rFonts w:ascii="Angsana New" w:hAnsi="Angsana New" w:cs="Angsana New"/>
          <w:snapToGrid w:val="0"/>
          <w:lang w:eastAsia="th-TH"/>
        </w:rPr>
        <w:t>*</w:t>
      </w:r>
      <w:r w:rsidR="00017012">
        <w:rPr>
          <w:rFonts w:ascii="Angsana New" w:hAnsi="Angsana New" w:cs="Angsana New"/>
          <w:snapToGrid w:val="0"/>
          <w:lang w:eastAsia="th-TH"/>
        </w:rPr>
        <w:tab/>
      </w:r>
      <w:r w:rsidR="00B7157F" w:rsidRPr="00C51C9F">
        <w:rPr>
          <w:rFonts w:ascii="Angsana New" w:hAnsi="Angsana New" w:cs="Angsana New"/>
          <w:snapToGrid w:val="0"/>
          <w:lang w:eastAsia="th-TH"/>
        </w:rPr>
        <w:t xml:space="preserve">The above - mentioned increase </w:t>
      </w:r>
      <w:r w:rsidR="00B7157F" w:rsidRPr="00C51C9F">
        <w:rPr>
          <w:rFonts w:ascii="Angsana New" w:hAnsi="Angsana New" w:cs="Angsana New"/>
          <w:snapToGrid w:val="0"/>
          <w:cs/>
          <w:lang w:eastAsia="th-TH"/>
        </w:rPr>
        <w:t>(</w:t>
      </w:r>
      <w:r w:rsidR="00B7157F" w:rsidRPr="00C51C9F">
        <w:rPr>
          <w:rFonts w:ascii="Angsana New" w:hAnsi="Angsana New" w:cs="Angsana New"/>
          <w:snapToGrid w:val="0"/>
          <w:lang w:eastAsia="th-TH"/>
        </w:rPr>
        <w:t>decrease</w:t>
      </w:r>
      <w:r w:rsidR="00B7157F" w:rsidRPr="00C51C9F">
        <w:rPr>
          <w:rFonts w:ascii="Angsana New" w:hAnsi="Angsana New" w:cs="Angsana New"/>
          <w:snapToGrid w:val="0"/>
          <w:cs/>
          <w:lang w:eastAsia="th-TH"/>
        </w:rPr>
        <w:t xml:space="preserve">) </w:t>
      </w:r>
      <w:proofErr w:type="gramStart"/>
      <w:r w:rsidR="00B7157F" w:rsidRPr="00C51C9F">
        <w:rPr>
          <w:rFonts w:ascii="Angsana New" w:hAnsi="Angsana New" w:cs="Angsana New"/>
          <w:snapToGrid w:val="0"/>
          <w:lang w:eastAsia="th-TH"/>
        </w:rPr>
        <w:t>transaction  had</w:t>
      </w:r>
      <w:proofErr w:type="gramEnd"/>
      <w:r w:rsidR="00B7157F" w:rsidRPr="00C51C9F">
        <w:rPr>
          <w:rFonts w:ascii="Angsana New" w:hAnsi="Angsana New" w:cs="Angsana New"/>
          <w:snapToGrid w:val="0"/>
          <w:lang w:eastAsia="th-TH"/>
        </w:rPr>
        <w:t xml:space="preserve"> changed the percentage of shareholders of investment in subsidiaries to a joint venture. The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disposed investments in subsidiaries with a related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so that changed subsidiaries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to be joint venture.</w:t>
      </w:r>
    </w:p>
    <w:p w:rsidR="00173885" w:rsidRPr="00C51C9F" w:rsidRDefault="00D41C0A" w:rsidP="00D34F93">
      <w:pPr>
        <w:ind w:left="709" w:right="1"/>
        <w:jc w:val="thaiDistribute"/>
        <w:rPr>
          <w:rFonts w:ascii="Angsana New" w:hAnsi="Angsana New" w:cs="Angsana New"/>
          <w:spacing w:val="-4"/>
        </w:rPr>
      </w:pPr>
      <w:r w:rsidRPr="00C51C9F">
        <w:rPr>
          <w:rFonts w:ascii="Angsana New" w:hAnsi="Angsana New" w:cs="Angsana New"/>
          <w:snapToGrid w:val="0"/>
          <w:spacing w:val="-4"/>
          <w:lang w:eastAsia="th-TH"/>
        </w:rPr>
        <w:t xml:space="preserve">The </w:t>
      </w:r>
      <w:r w:rsidR="000F4D96">
        <w:rPr>
          <w:rFonts w:ascii="Angsana New" w:hAnsi="Angsana New" w:cs="Angsana New"/>
          <w:snapToGrid w:val="0"/>
          <w:spacing w:val="-4"/>
          <w:lang w:eastAsia="th-TH"/>
        </w:rPr>
        <w:t>Company</w:t>
      </w:r>
      <w:r w:rsidRPr="00C51C9F">
        <w:rPr>
          <w:rFonts w:ascii="Angsana New" w:hAnsi="Angsana New" w:cs="Angsana New"/>
          <w:snapToGrid w:val="0"/>
          <w:spacing w:val="-4"/>
          <w:lang w:eastAsia="th-TH"/>
        </w:rPr>
        <w:t xml:space="preserve"> </w:t>
      </w:r>
      <w:r w:rsidRPr="00C51C9F">
        <w:rPr>
          <w:rFonts w:ascii="Angsana New" w:hAnsi="Angsana New" w:cs="Angsana New"/>
          <w:spacing w:val="-4"/>
        </w:rPr>
        <w:t xml:space="preserve">and subsidiaries mutually agree to charge interest rate </w:t>
      </w:r>
      <w:r w:rsidR="007B3255" w:rsidRPr="00C51C9F">
        <w:rPr>
          <w:rFonts w:ascii="Angsana New" w:hAnsi="Angsana New" w:cs="Angsana New"/>
          <w:spacing w:val="-4"/>
        </w:rPr>
        <w:t>4.50 -</w:t>
      </w:r>
      <w:r w:rsidRPr="00C51C9F">
        <w:rPr>
          <w:rFonts w:ascii="Angsana New" w:hAnsi="Angsana New" w:cs="Angsana New"/>
          <w:spacing w:val="-4"/>
        </w:rPr>
        <w:t xml:space="preserve"> 4.80% per annum on loans for use in normal operations</w:t>
      </w:r>
      <w:r w:rsidR="007B3255" w:rsidRPr="00C51C9F">
        <w:rPr>
          <w:rFonts w:ascii="Angsana New" w:hAnsi="Angsana New" w:cs="Angsana New"/>
          <w:spacing w:val="-4"/>
        </w:rPr>
        <w:t>.</w:t>
      </w:r>
    </w:p>
    <w:p w:rsidR="00472858" w:rsidRDefault="00CA2585" w:rsidP="00D34F93">
      <w:pPr>
        <w:ind w:left="709" w:right="1"/>
        <w:jc w:val="thaiDistribute"/>
        <w:rPr>
          <w:rFonts w:ascii="Angsana New" w:hAnsi="Angsana New" w:cs="Angsana New"/>
          <w:color w:val="212121"/>
          <w:spacing w:val="-4"/>
          <w:lang w:eastAsia="en-US"/>
        </w:rPr>
      </w:pPr>
      <w:r w:rsidRPr="00C51C9F">
        <w:rPr>
          <w:rFonts w:ascii="Angsana New" w:hAnsi="Angsana New" w:cs="Angsana New"/>
          <w:snapToGrid w:val="0"/>
          <w:spacing w:val="-4"/>
          <w:lang w:eastAsia="th-TH"/>
        </w:rPr>
        <w:t xml:space="preserve">During the </w:t>
      </w:r>
      <w:proofErr w:type="gramStart"/>
      <w:r w:rsidRPr="00C51C9F">
        <w:rPr>
          <w:rFonts w:ascii="Angsana New" w:hAnsi="Angsana New" w:cs="Angsana New"/>
          <w:snapToGrid w:val="0"/>
          <w:spacing w:val="-4"/>
          <w:lang w:eastAsia="th-TH"/>
        </w:rPr>
        <w:t xml:space="preserve">year </w:t>
      </w:r>
      <w:r w:rsidR="00472858" w:rsidRPr="00C51C9F">
        <w:rPr>
          <w:rFonts w:ascii="Angsana New" w:hAnsi="Angsana New" w:cs="Angsana New"/>
          <w:snapToGrid w:val="0"/>
          <w:spacing w:val="-4"/>
          <w:lang w:eastAsia="th-TH"/>
        </w:rPr>
        <w:t>,</w:t>
      </w:r>
      <w:proofErr w:type="gramEnd"/>
      <w:r w:rsidR="00472858" w:rsidRPr="00C51C9F">
        <w:rPr>
          <w:rFonts w:ascii="Angsana New" w:hAnsi="Angsana New" w:cs="Angsana New"/>
          <w:snapToGrid w:val="0"/>
          <w:spacing w:val="-4"/>
          <w:lang w:eastAsia="th-TH"/>
        </w:rPr>
        <w:t xml:space="preserve"> the Council changed</w:t>
      </w:r>
      <w:r w:rsidR="007B3255" w:rsidRPr="00C51C9F">
        <w:rPr>
          <w:rFonts w:ascii="Angsana New" w:hAnsi="Angsana New" w:cs="Angsana New"/>
          <w:snapToGrid w:val="0"/>
          <w:spacing w:val="-4"/>
          <w:lang w:eastAsia="th-TH"/>
        </w:rPr>
        <w:t xml:space="preserve"> of </w:t>
      </w:r>
      <w:proofErr w:type="spellStart"/>
      <w:r w:rsidRPr="00C51C9F">
        <w:rPr>
          <w:rFonts w:ascii="Angsana New" w:hAnsi="Angsana New" w:cs="Angsana New"/>
          <w:snapToGrid w:val="0"/>
          <w:spacing w:val="-4"/>
          <w:lang w:eastAsia="th-TH"/>
        </w:rPr>
        <w:t>Sena</w:t>
      </w:r>
      <w:proofErr w:type="spellEnd"/>
      <w:r w:rsidRPr="00C51C9F">
        <w:rPr>
          <w:rFonts w:ascii="Angsana New" w:hAnsi="Angsana New" w:cs="Angsana New"/>
          <w:snapToGrid w:val="0"/>
          <w:spacing w:val="-4"/>
          <w:lang w:eastAsia="th-TH"/>
        </w:rPr>
        <w:t xml:space="preserve"> HHP 8 Co., Ltd</w:t>
      </w:r>
      <w:r w:rsidR="00924DFC" w:rsidRPr="00C51C9F">
        <w:rPr>
          <w:rFonts w:ascii="Angsana New" w:hAnsi="Angsana New" w:cs="Angsana New"/>
          <w:snapToGrid w:val="0"/>
          <w:spacing w:val="-4"/>
          <w:lang w:eastAsia="th-TH"/>
        </w:rPr>
        <w:t>.</w:t>
      </w:r>
      <w:r w:rsidRPr="00C51C9F">
        <w:rPr>
          <w:rFonts w:ascii="Angsana New" w:hAnsi="Angsana New" w:cs="Angsana New"/>
          <w:snapToGrid w:val="0"/>
          <w:spacing w:val="-4"/>
          <w:lang w:eastAsia="th-TH"/>
        </w:rPr>
        <w:t>,</w:t>
      </w:r>
      <w:r w:rsidRPr="00C51C9F">
        <w:rPr>
          <w:rFonts w:ascii="Angsana New" w:hAnsi="Angsana New" w:cs="Angsana New"/>
          <w:spacing w:val="-4"/>
        </w:rPr>
        <w:t xml:space="preserve"> </w:t>
      </w:r>
      <w:proofErr w:type="spellStart"/>
      <w:r w:rsidRPr="00C51C9F">
        <w:rPr>
          <w:rFonts w:ascii="Angsana New" w:hAnsi="Angsana New" w:cs="Angsana New"/>
          <w:snapToGrid w:val="0"/>
          <w:spacing w:val="-4"/>
          <w:lang w:eastAsia="th-TH"/>
        </w:rPr>
        <w:t>Sena</w:t>
      </w:r>
      <w:proofErr w:type="spellEnd"/>
      <w:r w:rsidRPr="00C51C9F">
        <w:rPr>
          <w:rFonts w:ascii="Angsana New" w:hAnsi="Angsana New" w:cs="Angsana New"/>
          <w:snapToGrid w:val="0"/>
          <w:spacing w:val="-4"/>
          <w:lang w:eastAsia="th-TH"/>
        </w:rPr>
        <w:t xml:space="preserve"> HHP 11 Co., Ltd</w:t>
      </w:r>
      <w:r w:rsidR="00924DFC" w:rsidRPr="00C51C9F">
        <w:rPr>
          <w:rFonts w:ascii="Angsana New" w:hAnsi="Angsana New" w:cs="Angsana New"/>
          <w:snapToGrid w:val="0"/>
          <w:spacing w:val="-4"/>
          <w:lang w:eastAsia="th-TH"/>
        </w:rPr>
        <w:t>.</w:t>
      </w:r>
      <w:r w:rsidRPr="00C51C9F">
        <w:rPr>
          <w:rFonts w:ascii="Angsana New" w:hAnsi="Angsana New" w:cs="Angsana New"/>
          <w:snapToGrid w:val="0"/>
          <w:spacing w:val="-4"/>
          <w:lang w:eastAsia="th-TH"/>
        </w:rPr>
        <w:t xml:space="preserve"> </w:t>
      </w:r>
      <w:r w:rsidR="007B3255" w:rsidRPr="00C51C9F">
        <w:rPr>
          <w:rFonts w:ascii="Angsana New" w:hAnsi="Angsana New" w:cs="Angsana New"/>
          <w:snapToGrid w:val="0"/>
          <w:spacing w:val="-4"/>
          <w:lang w:eastAsia="th-TH"/>
        </w:rPr>
        <w:t>from s</w:t>
      </w:r>
      <w:r w:rsidR="005F5C05" w:rsidRPr="00C51C9F">
        <w:rPr>
          <w:rFonts w:ascii="Angsana New" w:hAnsi="Angsana New" w:cs="Angsana New"/>
          <w:snapToGrid w:val="0"/>
          <w:spacing w:val="-4"/>
          <w:lang w:eastAsia="th-TH"/>
        </w:rPr>
        <w:t>ubsidiar</w:t>
      </w:r>
      <w:r w:rsidR="007B3255" w:rsidRPr="00C51C9F">
        <w:rPr>
          <w:rFonts w:ascii="Angsana New" w:hAnsi="Angsana New" w:cs="Angsana New"/>
          <w:snapToGrid w:val="0"/>
          <w:spacing w:val="-4"/>
          <w:lang w:eastAsia="th-TH"/>
        </w:rPr>
        <w:t>ies</w:t>
      </w:r>
      <w:r w:rsidR="005F5C05" w:rsidRPr="00C51C9F">
        <w:rPr>
          <w:rFonts w:ascii="Angsana New" w:hAnsi="Angsana New" w:cs="Angsana New"/>
          <w:snapToGrid w:val="0"/>
          <w:spacing w:val="-4"/>
          <w:lang w:eastAsia="th-TH"/>
        </w:rPr>
        <w:t xml:space="preserve"> </w:t>
      </w:r>
      <w:r w:rsidR="000F4D96">
        <w:rPr>
          <w:rFonts w:ascii="Angsana New" w:hAnsi="Angsana New" w:cs="Angsana New"/>
          <w:snapToGrid w:val="0"/>
          <w:spacing w:val="-4"/>
          <w:lang w:eastAsia="th-TH"/>
        </w:rPr>
        <w:t>Company</w:t>
      </w:r>
      <w:r w:rsidR="005F5C05" w:rsidRPr="00C51C9F">
        <w:rPr>
          <w:rFonts w:ascii="Angsana New" w:hAnsi="Angsana New" w:cs="Angsana New"/>
          <w:snapToGrid w:val="0"/>
          <w:spacing w:val="-4"/>
          <w:lang w:eastAsia="th-TH"/>
        </w:rPr>
        <w:t xml:space="preserve"> is </w:t>
      </w:r>
      <w:r w:rsidRPr="00C51C9F">
        <w:rPr>
          <w:rFonts w:ascii="Angsana New" w:hAnsi="Angsana New" w:cs="Angsana New"/>
          <w:spacing w:val="-4"/>
        </w:rPr>
        <w:t>Joint ventures</w:t>
      </w:r>
      <w:r w:rsidR="00465E18" w:rsidRPr="00C51C9F">
        <w:rPr>
          <w:rFonts w:ascii="Angsana New" w:hAnsi="Angsana New" w:cs="Angsana New"/>
          <w:color w:val="212121"/>
          <w:spacing w:val="-4"/>
          <w:lang w:eastAsia="en-US"/>
        </w:rPr>
        <w:t>.</w:t>
      </w:r>
    </w:p>
    <w:p w:rsidR="00A9247C" w:rsidRDefault="00A9247C" w:rsidP="00D34F93">
      <w:pPr>
        <w:ind w:left="709" w:right="1"/>
        <w:jc w:val="thaiDistribute"/>
        <w:rPr>
          <w:rFonts w:ascii="Angsana New" w:hAnsi="Angsana New" w:cs="Angsana New"/>
          <w:color w:val="212121"/>
          <w:spacing w:val="-4"/>
          <w:lang w:eastAsia="en-US"/>
        </w:rPr>
      </w:pPr>
    </w:p>
    <w:p w:rsidR="00A9247C" w:rsidRDefault="00A9247C" w:rsidP="00D34F93">
      <w:pPr>
        <w:ind w:left="709" w:right="1"/>
        <w:jc w:val="thaiDistribute"/>
        <w:rPr>
          <w:rFonts w:ascii="Angsana New" w:hAnsi="Angsana New" w:cs="Angsana New"/>
          <w:color w:val="212121"/>
          <w:spacing w:val="-4"/>
          <w:lang w:eastAsia="en-US"/>
        </w:rPr>
      </w:pPr>
    </w:p>
    <w:p w:rsidR="00A9247C" w:rsidRDefault="00A9247C" w:rsidP="00D34F93">
      <w:pPr>
        <w:ind w:left="709" w:right="1"/>
        <w:jc w:val="thaiDistribute"/>
        <w:rPr>
          <w:rFonts w:ascii="Angsana New" w:hAnsi="Angsana New" w:cs="Angsana New"/>
          <w:color w:val="212121"/>
          <w:spacing w:val="-4"/>
          <w:lang w:eastAsia="en-US"/>
        </w:rPr>
      </w:pPr>
    </w:p>
    <w:tbl>
      <w:tblPr>
        <w:tblW w:w="9497" w:type="dxa"/>
        <w:tblInd w:w="534" w:type="dxa"/>
        <w:tblLook w:val="04A0" w:firstRow="1" w:lastRow="0" w:firstColumn="1" w:lastColumn="0" w:noHBand="0" w:noVBand="1"/>
      </w:tblPr>
      <w:tblGrid>
        <w:gridCol w:w="3827"/>
        <w:gridCol w:w="1417"/>
        <w:gridCol w:w="1418"/>
        <w:gridCol w:w="1417"/>
        <w:gridCol w:w="1418"/>
      </w:tblGrid>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bookmarkStart w:id="1" w:name="OLE_LINK2"/>
            <w:bookmarkStart w:id="2" w:name="OLE_LINK6"/>
          </w:p>
        </w:tc>
        <w:tc>
          <w:tcPr>
            <w:tcW w:w="5670" w:type="dxa"/>
            <w:gridSpan w:val="4"/>
            <w:shd w:val="clear" w:color="auto" w:fill="auto"/>
          </w:tcPr>
          <w:p w:rsidR="009E1233" w:rsidRPr="00C51C9F" w:rsidRDefault="009E1233" w:rsidP="00D34F93">
            <w:pPr>
              <w:pBdr>
                <w:bottom w:val="single" w:sz="4" w:space="1" w:color="auto"/>
              </w:pBdr>
              <w:tabs>
                <w:tab w:val="left" w:pos="426"/>
                <w:tab w:val="left" w:pos="993"/>
              </w:tabs>
              <w:ind w:right="1"/>
              <w:jc w:val="right"/>
              <w:rPr>
                <w:rFonts w:ascii="Angsana New" w:hAnsi="Angsana New" w:cs="Angsana New"/>
              </w:rPr>
            </w:pPr>
            <w:r w:rsidRPr="00C51C9F">
              <w:rPr>
                <w:rFonts w:ascii="Angsana New" w:hAnsi="Angsana New" w:cs="Angsana New"/>
              </w:rPr>
              <w:t>(Unit : Baht)</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5670" w:type="dxa"/>
            <w:gridSpan w:val="4"/>
            <w:shd w:val="clear" w:color="auto" w:fill="auto"/>
          </w:tcPr>
          <w:p w:rsidR="009E1233" w:rsidRPr="00C51C9F" w:rsidRDefault="009E1233"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Separate financial statements</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r w:rsidRPr="00C51C9F">
              <w:rPr>
                <w:rFonts w:ascii="Angsana New" w:hAnsi="Angsana New" w:cs="Angsana New"/>
              </w:rPr>
              <w:t>As at January</w:t>
            </w:r>
          </w:p>
        </w:tc>
        <w:tc>
          <w:tcPr>
            <w:tcW w:w="1418"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8" w:type="dxa"/>
            <w:shd w:val="clear" w:color="auto" w:fill="auto"/>
            <w:vAlign w:val="bottom"/>
          </w:tcPr>
          <w:p w:rsidR="009E1233" w:rsidRPr="00C51C9F" w:rsidRDefault="009E1233" w:rsidP="00D34F93">
            <w:pPr>
              <w:ind w:left="-49" w:right="1"/>
              <w:jc w:val="center"/>
              <w:rPr>
                <w:rFonts w:ascii="Angsana New" w:hAnsi="Angsana New" w:cs="Angsana New"/>
                <w:snapToGrid w:val="0"/>
                <w:lang w:eastAsia="th-TH"/>
              </w:rPr>
            </w:pPr>
            <w:r w:rsidRPr="00C51C9F">
              <w:rPr>
                <w:rFonts w:ascii="Angsana New" w:hAnsi="Angsana New" w:cs="Angsana New"/>
              </w:rPr>
              <w:t xml:space="preserve">As at </w:t>
            </w:r>
            <w:r w:rsidRPr="00C51C9F">
              <w:rPr>
                <w:rFonts w:ascii="Angsana New" w:hAnsi="Angsana New" w:cs="Angsana New"/>
                <w:snapToGrid w:val="0"/>
                <w:lang w:eastAsia="th-TH"/>
              </w:rPr>
              <w:t>March</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1, 2019</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Increase</w:t>
            </w: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w:t>
            </w:r>
            <w:r w:rsidR="00CA2585" w:rsidRPr="00C51C9F">
              <w:rPr>
                <w:rFonts w:ascii="Angsana New" w:hAnsi="Angsana New" w:cs="Angsana New"/>
              </w:rPr>
              <w:t xml:space="preserve"> </w:t>
            </w:r>
            <w:r w:rsidRPr="00C51C9F">
              <w:rPr>
                <w:rFonts w:ascii="Angsana New" w:hAnsi="Angsana New" w:cs="Angsana New"/>
              </w:rPr>
              <w:t>Decrease</w:t>
            </w:r>
            <w:r w:rsidR="00CA2585" w:rsidRPr="00C51C9F">
              <w:rPr>
                <w:rFonts w:ascii="Angsana New" w:hAnsi="Angsana New" w:cs="Angsana New"/>
              </w:rPr>
              <w:t xml:space="preserve"> </w:t>
            </w:r>
            <w:r w:rsidRPr="00C51C9F">
              <w:rPr>
                <w:rFonts w:ascii="Angsana New" w:hAnsi="Angsana New" w:cs="Angsana New"/>
              </w:rPr>
              <w:t>)</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31, 2019</w:t>
            </w:r>
          </w:p>
        </w:tc>
      </w:tr>
      <w:tr w:rsidR="009E1233" w:rsidRPr="00C51C9F" w:rsidTr="00693AAA">
        <w:trPr>
          <w:trHeight w:val="20"/>
          <w:tblHeader/>
        </w:trPr>
        <w:tc>
          <w:tcPr>
            <w:tcW w:w="3827" w:type="dxa"/>
            <w:shd w:val="clear" w:color="auto" w:fill="auto"/>
          </w:tcPr>
          <w:p w:rsidR="009E1233" w:rsidRPr="00C51C9F" w:rsidRDefault="009E1233" w:rsidP="00D34F93">
            <w:pPr>
              <w:ind w:left="-108" w:right="1"/>
              <w:jc w:val="left"/>
              <w:rPr>
                <w:rFonts w:ascii="Angsana New" w:hAnsi="Angsana New" w:cs="Angsana New"/>
              </w:rPr>
            </w:pPr>
            <w:r w:rsidRPr="00C51C9F">
              <w:rPr>
                <w:rFonts w:ascii="Angsana New" w:hAnsi="Angsana New" w:cs="Angsana New"/>
                <w:u w:val="single"/>
              </w:rPr>
              <w:t>Short - term loans</w:t>
            </w:r>
          </w:p>
        </w:tc>
        <w:tc>
          <w:tcPr>
            <w:tcW w:w="1417" w:type="dxa"/>
            <w:shd w:val="clear" w:color="auto" w:fill="auto"/>
          </w:tcPr>
          <w:p w:rsidR="009E1233" w:rsidRPr="00C51C9F" w:rsidRDefault="009E1233" w:rsidP="00D34F93">
            <w:pPr>
              <w:ind w:right="1"/>
              <w:rPr>
                <w:rFonts w:ascii="Angsana New" w:hAnsi="Angsana New" w:cs="Angsana New"/>
              </w:rPr>
            </w:pPr>
          </w:p>
        </w:tc>
        <w:tc>
          <w:tcPr>
            <w:tcW w:w="1418"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tcPr>
          <w:p w:rsidR="009E1233" w:rsidRPr="00C51C9F" w:rsidRDefault="009E1233" w:rsidP="00D34F93">
            <w:pPr>
              <w:ind w:right="1"/>
              <w:rPr>
                <w:rFonts w:ascii="Angsana New" w:hAnsi="Angsana New" w:cs="Angsana New"/>
              </w:rPr>
            </w:pPr>
          </w:p>
        </w:tc>
        <w:tc>
          <w:tcPr>
            <w:tcW w:w="1418" w:type="dxa"/>
            <w:shd w:val="clear" w:color="auto" w:fill="auto"/>
          </w:tcPr>
          <w:p w:rsidR="009E1233" w:rsidRPr="00C51C9F" w:rsidRDefault="009E1233" w:rsidP="00D34F93">
            <w:pPr>
              <w:ind w:right="1"/>
              <w:rPr>
                <w:rFonts w:ascii="Angsana New" w:hAnsi="Angsana New" w:cs="Angsana New"/>
              </w:rPr>
            </w:pPr>
          </w:p>
        </w:tc>
      </w:tr>
      <w:tr w:rsidR="009E1233" w:rsidRPr="00C51C9F" w:rsidTr="00693AAA">
        <w:trPr>
          <w:trHeight w:val="20"/>
        </w:trPr>
        <w:tc>
          <w:tcPr>
            <w:tcW w:w="3827" w:type="dxa"/>
            <w:shd w:val="clear" w:color="auto" w:fill="auto"/>
            <w:vAlign w:val="bottom"/>
          </w:tcPr>
          <w:p w:rsidR="009E1233" w:rsidRPr="00C51C9F" w:rsidRDefault="009E1233"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Eatern</w:t>
            </w:r>
            <w:proofErr w:type="spellEnd"/>
            <w:r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417"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7"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166</w:t>
            </w:r>
            <w:r w:rsidRPr="00C51C9F">
              <w:rPr>
                <w:rFonts w:ascii="Angsana New" w:hAnsi="Angsana New" w:cs="Angsana New"/>
                <w:snapToGrid w:val="0"/>
                <w:cs/>
                <w:lang w:eastAsia="th-TH"/>
              </w:rPr>
              <w:t>,</w:t>
            </w:r>
            <w:r w:rsidRPr="00C51C9F">
              <w:rPr>
                <w:rFonts w:ascii="Angsana New" w:hAnsi="Angsana New" w:cs="Angsana New"/>
                <w:snapToGrid w:val="0"/>
                <w:lang w:eastAsia="th-TH"/>
              </w:rPr>
              <w:t>300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(3,500,000)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162,800,000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9</w:t>
            </w:r>
            <w:r w:rsidRPr="00C51C9F">
              <w:rPr>
                <w:rFonts w:ascii="Angsana New" w:hAnsi="Angsana New" w:cs="Angsana New"/>
                <w:snapToGrid w:val="0"/>
                <w:cs/>
                <w:lang w:eastAsia="th-TH"/>
              </w:rPr>
              <w:t>,</w:t>
            </w:r>
            <w:r w:rsidRPr="00C51C9F">
              <w:rPr>
                <w:rFonts w:ascii="Angsana New" w:hAnsi="Angsana New" w:cs="Angsana New"/>
                <w:snapToGrid w:val="0"/>
                <w:lang w:eastAsia="th-TH"/>
              </w:rPr>
              <w:t>352</w:t>
            </w:r>
            <w:r w:rsidRPr="00C51C9F">
              <w:rPr>
                <w:rFonts w:ascii="Angsana New" w:hAnsi="Angsana New" w:cs="Angsana New"/>
                <w:snapToGrid w:val="0"/>
                <w:cs/>
                <w:lang w:eastAsia="th-TH"/>
              </w:rPr>
              <w:t>,</w:t>
            </w:r>
            <w:r w:rsidR="00451060" w:rsidRPr="00C51C9F">
              <w:rPr>
                <w:rFonts w:ascii="Angsana New" w:hAnsi="Angsana New" w:cs="Angsana New"/>
                <w:snapToGrid w:val="0"/>
                <w:lang w:eastAsia="th-TH"/>
              </w:rPr>
              <w:t>67</w:t>
            </w:r>
            <w:r w:rsidR="001B1FFA" w:rsidRPr="00C51C9F">
              <w:rPr>
                <w:rFonts w:ascii="Angsana New" w:hAnsi="Angsana New" w:cs="Angsana New"/>
                <w:snapToGrid w:val="0"/>
                <w:lang w:eastAsia="th-TH"/>
              </w:rPr>
              <w:t>7</w:t>
            </w:r>
          </w:p>
        </w:tc>
        <w:tc>
          <w:tcPr>
            <w:tcW w:w="1418" w:type="dxa"/>
            <w:shd w:val="clear" w:color="auto" w:fill="auto"/>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1,174,385</w:t>
            </w:r>
          </w:p>
        </w:tc>
        <w:tc>
          <w:tcPr>
            <w:tcW w:w="1417" w:type="dxa"/>
            <w:shd w:val="clear" w:color="auto" w:fill="auto"/>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(500,000)</w:t>
            </w:r>
          </w:p>
        </w:tc>
        <w:tc>
          <w:tcPr>
            <w:tcW w:w="1418" w:type="dxa"/>
            <w:shd w:val="clear" w:color="auto" w:fill="auto"/>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10,027,06</w:t>
            </w:r>
            <w:r w:rsidR="001B1FFA" w:rsidRPr="00C51C9F">
              <w:rPr>
                <w:rFonts w:ascii="Angsana New" w:hAnsi="Angsana New" w:cs="Angsana New"/>
                <w:snapToGrid w:val="0"/>
                <w:lang w:eastAsia="th-TH"/>
              </w:rPr>
              <w:t>2</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175</w:t>
            </w:r>
            <w:r w:rsidRPr="00C51C9F">
              <w:rPr>
                <w:rFonts w:ascii="Angsana New" w:hAnsi="Angsana New" w:cs="Angsana New"/>
                <w:snapToGrid w:val="0"/>
                <w:cs/>
                <w:lang w:eastAsia="th-TH"/>
              </w:rPr>
              <w:t>,</w:t>
            </w:r>
            <w:r w:rsidRPr="00C51C9F">
              <w:rPr>
                <w:rFonts w:ascii="Angsana New" w:hAnsi="Angsana New" w:cs="Angsana New"/>
                <w:snapToGrid w:val="0"/>
                <w:lang w:eastAsia="th-TH"/>
              </w:rPr>
              <w:t>652</w:t>
            </w:r>
            <w:r w:rsidRPr="00C51C9F">
              <w:rPr>
                <w:rFonts w:ascii="Angsana New" w:hAnsi="Angsana New" w:cs="Angsana New"/>
                <w:snapToGrid w:val="0"/>
                <w:cs/>
                <w:lang w:eastAsia="th-TH"/>
              </w:rPr>
              <w:t>,</w:t>
            </w:r>
            <w:r w:rsidR="00451060" w:rsidRPr="00C51C9F">
              <w:rPr>
                <w:rFonts w:ascii="Angsana New" w:hAnsi="Angsana New" w:cs="Angsana New"/>
                <w:snapToGrid w:val="0"/>
                <w:lang w:eastAsia="th-TH"/>
              </w:rPr>
              <w:t>67</w:t>
            </w:r>
            <w:r w:rsidR="001B1FFA" w:rsidRPr="00C51C9F">
              <w:rPr>
                <w:rFonts w:ascii="Angsana New" w:hAnsi="Angsana New" w:cs="Angsana New"/>
                <w:snapToGrid w:val="0"/>
                <w:lang w:eastAsia="th-TH"/>
              </w:rPr>
              <w:t>7</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1,174,385</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(4,000,000)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172,827,06</w:t>
            </w:r>
            <w:r w:rsidR="001B1FFA" w:rsidRPr="00C51C9F">
              <w:rPr>
                <w:rFonts w:ascii="Angsana New" w:hAnsi="Angsana New" w:cs="Angsana New"/>
                <w:snapToGrid w:val="0"/>
                <w:lang w:eastAsia="th-TH"/>
              </w:rPr>
              <w:t>2</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rPr>
            </w:pPr>
            <w:r w:rsidRPr="00C51C9F">
              <w:rPr>
                <w:rFonts w:ascii="Angsana New" w:hAnsi="Angsana New" w:cs="Angsana New"/>
              </w:rPr>
              <w:t>94</w:t>
            </w:r>
            <w:r w:rsidRPr="00C51C9F">
              <w:rPr>
                <w:rFonts w:ascii="Angsana New" w:hAnsi="Angsana New" w:cs="Angsana New"/>
                <w:cs/>
              </w:rPr>
              <w:t>,</w:t>
            </w:r>
            <w:r w:rsidRPr="00C51C9F">
              <w:rPr>
                <w:rFonts w:ascii="Angsana New" w:hAnsi="Angsana New" w:cs="Angsana New"/>
              </w:rPr>
              <w:t>080</w:t>
            </w:r>
            <w:r w:rsidRPr="00C51C9F">
              <w:rPr>
                <w:rFonts w:ascii="Angsana New" w:hAnsi="Angsana New" w:cs="Angsana New"/>
                <w:cs/>
              </w:rPr>
              <w:t>,</w:t>
            </w:r>
            <w:r w:rsidRPr="00C51C9F">
              <w:rPr>
                <w:rFonts w:ascii="Angsana New" w:hAnsi="Angsana New" w:cs="Angsana New"/>
              </w:rPr>
              <w:t>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rPr>
            </w:pPr>
            <w:r w:rsidRPr="00C51C9F">
              <w:rPr>
                <w:rFonts w:ascii="Angsana New" w:hAnsi="Angsana New" w:cs="Angsana New"/>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rPr>
            </w:pPr>
            <w:r w:rsidRPr="00C51C9F">
              <w:rPr>
                <w:rFonts w:ascii="Angsana New" w:hAnsi="Angsana New" w:cs="Angsana New"/>
              </w:rPr>
              <w:t>94,080,000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8</w:t>
            </w:r>
            <w:r w:rsidRPr="00C51C9F">
              <w:rPr>
                <w:rFonts w:ascii="Angsana New" w:hAnsi="Angsana New" w:cs="Angsana New"/>
                <w:cs/>
              </w:rPr>
              <w:t>,</w:t>
            </w:r>
            <w:r w:rsidRPr="00C51C9F">
              <w:rPr>
                <w:rFonts w:ascii="Angsana New" w:hAnsi="Angsana New" w:cs="Angsana New"/>
              </w:rPr>
              <w:t>057</w:t>
            </w:r>
            <w:r w:rsidRPr="00C51C9F">
              <w:rPr>
                <w:rFonts w:ascii="Angsana New" w:hAnsi="Angsana New" w:cs="Angsana New"/>
                <w:cs/>
              </w:rPr>
              <w:t>,</w:t>
            </w:r>
            <w:r w:rsidR="00451060" w:rsidRPr="00C51C9F">
              <w:rPr>
                <w:rFonts w:ascii="Angsana New" w:hAnsi="Angsana New" w:cs="Angsana New"/>
              </w:rPr>
              <w:t>75</w:t>
            </w:r>
            <w:r w:rsidR="001B1FFA" w:rsidRPr="00C51C9F">
              <w:rPr>
                <w:rFonts w:ascii="Angsana New" w:hAnsi="Angsana New" w:cs="Angsana New"/>
              </w:rPr>
              <w:t>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1,100,296</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9,158,05</w:t>
            </w:r>
            <w:r w:rsidR="003A10E0" w:rsidRPr="00C51C9F">
              <w:rPr>
                <w:rFonts w:ascii="Angsana New" w:hAnsi="Angsana New" w:cs="Angsana New"/>
              </w:rPr>
              <w:t>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102</w:t>
            </w:r>
            <w:r w:rsidRPr="00C51C9F">
              <w:rPr>
                <w:rFonts w:ascii="Angsana New" w:hAnsi="Angsana New" w:cs="Angsana New"/>
                <w:cs/>
              </w:rPr>
              <w:t>,</w:t>
            </w:r>
            <w:r w:rsidRPr="00C51C9F">
              <w:rPr>
                <w:rFonts w:ascii="Angsana New" w:hAnsi="Angsana New" w:cs="Angsana New"/>
              </w:rPr>
              <w:t>137</w:t>
            </w:r>
            <w:r w:rsidRPr="00C51C9F">
              <w:rPr>
                <w:rFonts w:ascii="Angsana New" w:hAnsi="Angsana New" w:cs="Angsana New"/>
                <w:cs/>
              </w:rPr>
              <w:t>,</w:t>
            </w:r>
            <w:r w:rsidR="00451060" w:rsidRPr="00C51C9F">
              <w:rPr>
                <w:rFonts w:ascii="Angsana New" w:hAnsi="Angsana New" w:cs="Angsana New"/>
              </w:rPr>
              <w:t>75</w:t>
            </w:r>
            <w:r w:rsidR="001B1FFA" w:rsidRPr="00C51C9F">
              <w:rPr>
                <w:rFonts w:ascii="Angsana New" w:hAnsi="Angsana New" w:cs="Angsana New"/>
              </w:rPr>
              <w:t>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1,100,296</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103,238,05</w:t>
            </w:r>
            <w:r w:rsidR="003A10E0" w:rsidRPr="00C51C9F">
              <w:rPr>
                <w:rFonts w:ascii="Angsana New" w:hAnsi="Angsana New" w:cs="Angsana New"/>
              </w:rPr>
              <w:t>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1 Co., Ltd.</w:t>
            </w: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224</w:t>
            </w:r>
            <w:r w:rsidRPr="00C51C9F">
              <w:rPr>
                <w:rFonts w:ascii="Angsana New" w:hAnsi="Angsana New" w:cs="Angsana New"/>
                <w:snapToGrid w:val="0"/>
                <w:cs/>
                <w:lang w:eastAsia="th-TH"/>
              </w:rPr>
              <w:t>,</w:t>
            </w:r>
            <w:r w:rsidRPr="00C51C9F">
              <w:rPr>
                <w:rFonts w:ascii="Angsana New" w:hAnsi="Angsana New" w:cs="Angsana New"/>
                <w:snapToGrid w:val="0"/>
                <w:lang w:eastAsia="th-TH"/>
              </w:rPr>
              <w:t>930</w:t>
            </w:r>
            <w:r w:rsidRPr="00C51C9F">
              <w:rPr>
                <w:rFonts w:ascii="Angsana New" w:hAnsi="Angsana New" w:cs="Angsana New"/>
                <w:snapToGrid w:val="0"/>
                <w:cs/>
                <w:lang w:eastAsia="th-TH"/>
              </w:rPr>
              <w:t>,</w:t>
            </w:r>
            <w:r w:rsidRPr="00C51C9F">
              <w:rPr>
                <w:rFonts w:ascii="Angsana New" w:hAnsi="Angsana New" w:cs="Angsana New"/>
                <w:snapToGrid w:val="0"/>
                <w:lang w:eastAsia="th-TH"/>
              </w:rPr>
              <w:t>674</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5,000,000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229,930,674</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w:t>
            </w:r>
            <w:r w:rsidRPr="00C51C9F">
              <w:rPr>
                <w:rFonts w:ascii="Angsana New" w:hAnsi="Angsana New" w:cs="Angsana New"/>
                <w:snapToGrid w:val="0"/>
                <w:cs/>
                <w:lang w:eastAsia="th-TH"/>
              </w:rPr>
              <w:t>,</w:t>
            </w:r>
            <w:r w:rsidRPr="00C51C9F">
              <w:rPr>
                <w:rFonts w:ascii="Angsana New" w:hAnsi="Angsana New" w:cs="Angsana New"/>
                <w:snapToGrid w:val="0"/>
                <w:lang w:eastAsia="th-TH"/>
              </w:rPr>
              <w:t>600</w:t>
            </w:r>
            <w:r w:rsidRPr="00C51C9F">
              <w:rPr>
                <w:rFonts w:ascii="Angsana New" w:hAnsi="Angsana New" w:cs="Angsana New"/>
                <w:snapToGrid w:val="0"/>
                <w:cs/>
                <w:lang w:eastAsia="th-TH"/>
              </w:rPr>
              <w:t>,</w:t>
            </w:r>
            <w:r w:rsidRPr="00C51C9F">
              <w:rPr>
                <w:rFonts w:ascii="Angsana New" w:hAnsi="Angsana New" w:cs="Angsana New"/>
                <w:snapToGrid w:val="0"/>
                <w:lang w:eastAsia="th-TH"/>
              </w:rPr>
              <w:t>370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2,545,418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8,145,788</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230</w:t>
            </w:r>
            <w:r w:rsidRPr="00C51C9F">
              <w:rPr>
                <w:rFonts w:ascii="Angsana New" w:hAnsi="Angsana New" w:cs="Angsana New"/>
                <w:snapToGrid w:val="0"/>
                <w:cs/>
                <w:lang w:eastAsia="th-TH"/>
              </w:rPr>
              <w:t>,</w:t>
            </w:r>
            <w:r w:rsidRPr="00C51C9F">
              <w:rPr>
                <w:rFonts w:ascii="Angsana New" w:hAnsi="Angsana New" w:cs="Angsana New"/>
                <w:snapToGrid w:val="0"/>
                <w:lang w:eastAsia="th-TH"/>
              </w:rPr>
              <w:t>531</w:t>
            </w:r>
            <w:r w:rsidRPr="00C51C9F">
              <w:rPr>
                <w:rFonts w:ascii="Angsana New" w:hAnsi="Angsana New" w:cs="Angsana New"/>
                <w:snapToGrid w:val="0"/>
                <w:cs/>
                <w:lang w:eastAsia="th-TH"/>
              </w:rPr>
              <w:t>,</w:t>
            </w:r>
            <w:r w:rsidRPr="00C51C9F">
              <w:rPr>
                <w:rFonts w:ascii="Angsana New" w:hAnsi="Angsana New" w:cs="Angsana New"/>
                <w:snapToGrid w:val="0"/>
                <w:lang w:eastAsia="th-TH"/>
              </w:rPr>
              <w:t>044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7,545,418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238,076,462</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2 Co., Ltd.</w:t>
            </w: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327</w:t>
            </w:r>
            <w:r w:rsidRPr="00C51C9F">
              <w:rPr>
                <w:rFonts w:ascii="Angsana New" w:hAnsi="Angsana New" w:cs="Angsana New"/>
                <w:snapToGrid w:val="0"/>
                <w:cs/>
                <w:lang w:eastAsia="th-TH"/>
              </w:rPr>
              <w:t>,</w:t>
            </w:r>
            <w:r w:rsidRPr="00C51C9F">
              <w:rPr>
                <w:rFonts w:ascii="Angsana New" w:hAnsi="Angsana New" w:cs="Angsana New"/>
                <w:snapToGrid w:val="0"/>
                <w:lang w:eastAsia="th-TH"/>
              </w:rPr>
              <w:t>445</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200,000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327,645,000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27</w:t>
            </w:r>
            <w:r w:rsidRPr="00C51C9F">
              <w:rPr>
                <w:rFonts w:ascii="Angsana New" w:hAnsi="Angsana New" w:cs="Angsana New"/>
                <w:snapToGrid w:val="0"/>
                <w:cs/>
                <w:lang w:eastAsia="th-TH"/>
              </w:rPr>
              <w:t>,</w:t>
            </w:r>
            <w:r w:rsidRPr="00C51C9F">
              <w:rPr>
                <w:rFonts w:ascii="Angsana New" w:hAnsi="Angsana New" w:cs="Angsana New"/>
                <w:snapToGrid w:val="0"/>
                <w:lang w:eastAsia="th-TH"/>
              </w:rPr>
              <w:t>580</w:t>
            </w:r>
            <w:r w:rsidRPr="00C51C9F">
              <w:rPr>
                <w:rFonts w:ascii="Angsana New" w:hAnsi="Angsana New" w:cs="Angsana New"/>
                <w:snapToGrid w:val="0"/>
                <w:cs/>
                <w:lang w:eastAsia="th-TH"/>
              </w:rPr>
              <w:t>,</w:t>
            </w:r>
            <w:r w:rsidRPr="00C51C9F">
              <w:rPr>
                <w:rFonts w:ascii="Angsana New" w:hAnsi="Angsana New" w:cs="Angsana New"/>
                <w:snapToGrid w:val="0"/>
                <w:lang w:eastAsia="th-TH"/>
              </w:rPr>
              <w:t>170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3,934,680</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31,514,850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355</w:t>
            </w:r>
            <w:r w:rsidRPr="00C51C9F">
              <w:rPr>
                <w:rFonts w:ascii="Angsana New" w:hAnsi="Angsana New" w:cs="Angsana New"/>
                <w:snapToGrid w:val="0"/>
                <w:cs/>
                <w:lang w:eastAsia="th-TH"/>
              </w:rPr>
              <w:t>,</w:t>
            </w:r>
            <w:r w:rsidRPr="00C51C9F">
              <w:rPr>
                <w:rFonts w:ascii="Angsana New" w:hAnsi="Angsana New" w:cs="Angsana New"/>
                <w:snapToGrid w:val="0"/>
                <w:lang w:eastAsia="th-TH"/>
              </w:rPr>
              <w:t>025</w:t>
            </w:r>
            <w:r w:rsidRPr="00C51C9F">
              <w:rPr>
                <w:rFonts w:ascii="Angsana New" w:hAnsi="Angsana New" w:cs="Angsana New"/>
                <w:snapToGrid w:val="0"/>
                <w:cs/>
                <w:lang w:eastAsia="th-TH"/>
              </w:rPr>
              <w:t>,</w:t>
            </w:r>
            <w:r w:rsidRPr="00C51C9F">
              <w:rPr>
                <w:rFonts w:ascii="Angsana New" w:hAnsi="Angsana New" w:cs="Angsana New"/>
                <w:snapToGrid w:val="0"/>
                <w:lang w:eastAsia="th-TH"/>
              </w:rPr>
              <w:t>170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4,134,680</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359,159,850</w:t>
            </w:r>
          </w:p>
        </w:tc>
      </w:tr>
      <w:tr w:rsidR="0019776A" w:rsidRPr="00C51C9F" w:rsidTr="00693AAA">
        <w:trPr>
          <w:trHeight w:val="20"/>
        </w:trPr>
        <w:tc>
          <w:tcPr>
            <w:tcW w:w="3827" w:type="dxa"/>
            <w:shd w:val="clear" w:color="auto" w:fill="auto"/>
          </w:tcPr>
          <w:p w:rsidR="0019776A" w:rsidRPr="00C51C9F" w:rsidRDefault="0019776A" w:rsidP="00D34F93">
            <w:pPr>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110,000,000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1,220,548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(9</w:t>
            </w:r>
            <w:r w:rsidR="002F4BD4" w:rsidRPr="00C51C9F">
              <w:rPr>
                <w:rFonts w:ascii="Angsana New" w:hAnsi="Angsana New" w:cs="Angsana New"/>
                <w:snapToGrid w:val="0"/>
                <w:lang w:eastAsia="th-TH"/>
              </w:rPr>
              <w:t>9</w:t>
            </w:r>
            <w:r w:rsidRPr="00C51C9F">
              <w:rPr>
                <w:rFonts w:ascii="Angsana New" w:hAnsi="Angsana New" w:cs="Angsana New"/>
                <w:snapToGrid w:val="0"/>
                <w:lang w:eastAsia="th-TH"/>
              </w:rPr>
              <w:t>0,000)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420,411</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1,220,548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(9</w:t>
            </w:r>
            <w:r w:rsidR="002F4BD4" w:rsidRPr="00C51C9F">
              <w:rPr>
                <w:rFonts w:ascii="Angsana New" w:hAnsi="Angsana New" w:cs="Angsana New"/>
                <w:snapToGrid w:val="0"/>
                <w:lang w:eastAsia="th-TH"/>
              </w:rPr>
              <w:t>9</w:t>
            </w:r>
            <w:r w:rsidRPr="00C51C9F">
              <w:rPr>
                <w:rFonts w:ascii="Angsana New" w:hAnsi="Angsana New" w:cs="Angsana New"/>
                <w:snapToGrid w:val="0"/>
                <w:lang w:eastAsia="th-TH"/>
              </w:rPr>
              <w:t>0,000)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110,420,411</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A7 Co., Ltd.</w:t>
            </w: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222,492,020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50,000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222,542,020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5,575,854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2,457,909</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8,033,763</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228,067,874</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2,507,909</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230,575,783</w:t>
            </w:r>
          </w:p>
        </w:tc>
      </w:tr>
      <w:tr w:rsidR="0019776A" w:rsidRPr="00C51C9F" w:rsidTr="00693AAA">
        <w:trPr>
          <w:trHeight w:val="20"/>
        </w:trPr>
        <w:tc>
          <w:tcPr>
            <w:tcW w:w="3827" w:type="dxa"/>
            <w:shd w:val="clear" w:color="auto" w:fill="auto"/>
          </w:tcPr>
          <w:p w:rsidR="0019776A" w:rsidRPr="00C51C9F" w:rsidRDefault="0019776A" w:rsidP="00D34F93">
            <w:pPr>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w:t>
            </w:r>
            <w:r w:rsidR="001550A3" w:rsidRPr="00C51C9F">
              <w:rPr>
                <w:rFonts w:ascii="Angsana New" w:hAnsi="Angsana New" w:cs="Angsana New"/>
              </w:rPr>
              <w:t xml:space="preserve"> </w:t>
            </w:r>
            <w:r w:rsidRPr="00C51C9F">
              <w:rPr>
                <w:rFonts w:ascii="Angsana New" w:hAnsi="Angsana New" w:cs="Angsana New"/>
              </w:rPr>
              <w:t xml:space="preserve">8 Co., Ltd. </w:t>
            </w:r>
          </w:p>
        </w:tc>
        <w:tc>
          <w:tcPr>
            <w:tcW w:w="1417" w:type="dxa"/>
            <w:shd w:val="clear" w:color="auto" w:fill="auto"/>
            <w:vAlign w:val="bottom"/>
          </w:tcPr>
          <w:p w:rsidR="0019776A" w:rsidRPr="00C51C9F" w:rsidRDefault="0019776A" w:rsidP="00D34F93">
            <w:pPr>
              <w:ind w:left="169" w:right="1" w:hanging="169"/>
              <w:jc w:val="right"/>
              <w:rPr>
                <w:rFonts w:ascii="Angsana New" w:hAnsi="Angsana New" w:cs="Angsana New"/>
              </w:rPr>
            </w:pPr>
          </w:p>
        </w:tc>
        <w:tc>
          <w:tcPr>
            <w:tcW w:w="1418" w:type="dxa"/>
            <w:shd w:val="clear" w:color="auto" w:fill="auto"/>
            <w:vAlign w:val="bottom"/>
          </w:tcPr>
          <w:p w:rsidR="0019776A" w:rsidRPr="00C51C9F" w:rsidRDefault="0019776A" w:rsidP="00D34F93">
            <w:pPr>
              <w:ind w:left="169" w:right="1" w:hanging="169"/>
              <w:jc w:val="right"/>
              <w:rPr>
                <w:rFonts w:ascii="Angsana New" w:hAnsi="Angsana New" w:cs="Angsana New"/>
              </w:rPr>
            </w:pPr>
          </w:p>
        </w:tc>
        <w:tc>
          <w:tcPr>
            <w:tcW w:w="1417" w:type="dxa"/>
            <w:shd w:val="clear" w:color="auto" w:fill="auto"/>
            <w:vAlign w:val="bottom"/>
          </w:tcPr>
          <w:p w:rsidR="0019776A" w:rsidRPr="00C51C9F" w:rsidRDefault="0019776A" w:rsidP="00D34F93">
            <w:pPr>
              <w:ind w:left="169" w:right="1" w:hanging="169"/>
              <w:jc w:val="right"/>
              <w:rPr>
                <w:rFonts w:ascii="Angsana New" w:hAnsi="Angsana New" w:cs="Angsana New"/>
                <w:cs/>
              </w:rPr>
            </w:pPr>
          </w:p>
        </w:tc>
        <w:tc>
          <w:tcPr>
            <w:tcW w:w="1418" w:type="dxa"/>
            <w:shd w:val="clear" w:color="auto" w:fill="auto"/>
            <w:vAlign w:val="bottom"/>
          </w:tcPr>
          <w:p w:rsidR="0019776A" w:rsidRPr="00C51C9F" w:rsidRDefault="0019776A" w:rsidP="00D34F93">
            <w:pPr>
              <w:ind w:left="169" w:right="1" w:hanging="169"/>
              <w:jc w:val="right"/>
              <w:rPr>
                <w:rFonts w:ascii="Angsana New" w:hAnsi="Angsana New" w:cs="Angsana New"/>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217,014,000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217,014,000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5,438,570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2,397,37</w:t>
            </w:r>
            <w:r w:rsidR="002F4BD4" w:rsidRPr="00C51C9F">
              <w:rPr>
                <w:rFonts w:ascii="Angsana New" w:hAnsi="Angsana New" w:cs="Angsana New"/>
                <w:snapToGrid w:val="0"/>
                <w:lang w:eastAsia="th-TH"/>
              </w:rPr>
              <w:t>4</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7,835,94</w:t>
            </w:r>
            <w:r w:rsidR="002F4BD4" w:rsidRPr="00C51C9F">
              <w:rPr>
                <w:rFonts w:ascii="Angsana New" w:hAnsi="Angsana New" w:cs="Angsana New"/>
                <w:snapToGrid w:val="0"/>
                <w:lang w:eastAsia="th-TH"/>
              </w:rPr>
              <w:t>4</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222,452,570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2,397,37</w:t>
            </w:r>
            <w:r w:rsidR="002F4BD4" w:rsidRPr="00C51C9F">
              <w:rPr>
                <w:rFonts w:ascii="Angsana New" w:hAnsi="Angsana New" w:cs="Angsana New"/>
                <w:snapToGrid w:val="0"/>
                <w:lang w:eastAsia="th-TH"/>
              </w:rPr>
              <w:t>4</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224,849,94</w:t>
            </w:r>
            <w:r w:rsidR="002F4BD4" w:rsidRPr="00C51C9F">
              <w:rPr>
                <w:rFonts w:ascii="Angsana New" w:hAnsi="Angsana New" w:cs="Angsana New"/>
                <w:snapToGrid w:val="0"/>
                <w:lang w:eastAsia="th-TH"/>
              </w:rPr>
              <w:t>4</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Development A</w:t>
            </w:r>
            <w:r w:rsidR="001550A3" w:rsidRPr="00C51C9F">
              <w:rPr>
                <w:rFonts w:ascii="Angsana New" w:hAnsi="Angsana New" w:cs="Angsana New"/>
              </w:rPr>
              <w:t xml:space="preserve"> </w:t>
            </w:r>
            <w:r w:rsidRPr="00C51C9F">
              <w:rPr>
                <w:rFonts w:ascii="Angsana New" w:hAnsi="Angsana New" w:cs="Angsana New"/>
              </w:rPr>
              <w:t>9 Co., Ltd.</w:t>
            </w: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426"/>
                <w:tab w:val="left" w:pos="993"/>
              </w:tabs>
              <w:ind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218,441,620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50,000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218,491,620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5,473,304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2,413,166</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7,886,470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223,914,924</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2,463,166</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226,378,090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110,000,000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1,220,548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(990,000)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420,411</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1,220,548</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(990,000)</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110,420,411</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198,400,000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2,201,425</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(1,540,997)</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758,26</w:t>
            </w:r>
            <w:r w:rsidR="002F4BD4" w:rsidRPr="00C51C9F">
              <w:rPr>
                <w:rFonts w:ascii="Angsana New" w:hAnsi="Angsana New" w:cs="Angsana New"/>
                <w:snapToGrid w:val="0"/>
                <w:lang w:eastAsia="th-TH"/>
              </w:rPr>
              <w:t>9</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2,201,425</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(1,540,997)</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199,158,26</w:t>
            </w:r>
            <w:r w:rsidR="002F4BD4" w:rsidRPr="00C51C9F">
              <w:rPr>
                <w:rFonts w:ascii="Angsana New" w:hAnsi="Angsana New" w:cs="Angsana New"/>
                <w:snapToGrid w:val="0"/>
                <w:lang w:eastAsia="th-TH"/>
              </w:rPr>
              <w:t>9</w:t>
            </w:r>
          </w:p>
        </w:tc>
      </w:tr>
      <w:tr w:rsidR="0019776A" w:rsidRPr="00C51C9F" w:rsidTr="00693AAA">
        <w:trPr>
          <w:trHeight w:val="20"/>
        </w:trPr>
        <w:tc>
          <w:tcPr>
            <w:tcW w:w="3827" w:type="dxa"/>
            <w:shd w:val="clear" w:color="auto" w:fill="auto"/>
            <w:vAlign w:val="bottom"/>
          </w:tcPr>
          <w:p w:rsidR="00693AAA" w:rsidRDefault="00451060" w:rsidP="00D34F93">
            <w:pPr>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19776A" w:rsidRPr="00C51C9F" w:rsidRDefault="00693AAA" w:rsidP="00D34F93">
            <w:pPr>
              <w:spacing w:line="360" w:lineRule="exact"/>
              <w:ind w:left="-108" w:right="1"/>
              <w:jc w:val="left"/>
              <w:rPr>
                <w:rFonts w:ascii="Angsana New" w:hAnsi="Angsana New" w:cs="Angsana New"/>
              </w:rPr>
            </w:pPr>
            <w:r>
              <w:rPr>
                <w:rFonts w:ascii="Angsana New" w:hAnsi="Angsana New" w:cs="Angsana New"/>
              </w:rPr>
              <w:t xml:space="preserve">  </w:t>
            </w:r>
            <w:r w:rsidR="0019776A" w:rsidRPr="00C51C9F">
              <w:rPr>
                <w:rFonts w:ascii="Angsana New" w:hAnsi="Angsana New" w:cs="Angsana New"/>
              </w:rPr>
              <w:t xml:space="preserve">(Formerly </w:t>
            </w:r>
            <w:proofErr w:type="spellStart"/>
            <w:r w:rsidR="0019776A" w:rsidRPr="00C51C9F">
              <w:rPr>
                <w:rFonts w:ascii="Angsana New" w:hAnsi="Angsana New" w:cs="Angsana New"/>
              </w:rPr>
              <w:t>Thaphra</w:t>
            </w:r>
            <w:proofErr w:type="spellEnd"/>
            <w:r w:rsidR="0019776A" w:rsidRPr="00C51C9F">
              <w:rPr>
                <w:rFonts w:ascii="Angsana New" w:hAnsi="Angsana New" w:cs="Angsana New"/>
              </w:rPr>
              <w:t xml:space="preserve"> Property Co., Ltd.)</w:t>
            </w:r>
          </w:p>
        </w:tc>
        <w:tc>
          <w:tcPr>
            <w:tcW w:w="1417"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7"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cs/>
                <w:lang w:eastAsia="th-TH"/>
              </w:rPr>
            </w:pPr>
          </w:p>
        </w:tc>
        <w:tc>
          <w:tcPr>
            <w:tcW w:w="1418"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354,146,600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(20,146,600)</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334,000,000</w:t>
            </w:r>
          </w:p>
        </w:tc>
      </w:tr>
      <w:tr w:rsidR="0019776A" w:rsidRPr="00C51C9F" w:rsidTr="00693AAA">
        <w:trPr>
          <w:trHeight w:val="398"/>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w:t>
            </w:r>
            <w:r w:rsidRPr="00C51C9F">
              <w:rPr>
                <w:rFonts w:ascii="Angsana New" w:hAnsi="Angsana New" w:cs="Angsana New"/>
                <w:snapToGrid w:val="0"/>
                <w:lang w:eastAsia="th-TH"/>
              </w:rPr>
              <w:fldChar w:fldCharType="end"/>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3,197,611</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(714,115)</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2,483,496</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357,344,211</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(20,860,715)</w:t>
            </w:r>
          </w:p>
        </w:tc>
        <w:tc>
          <w:tcPr>
            <w:tcW w:w="1418" w:type="dxa"/>
            <w:shd w:val="clear" w:color="auto" w:fill="auto"/>
            <w:vAlign w:val="bottom"/>
          </w:tcPr>
          <w:p w:rsidR="0019776A" w:rsidRPr="00C51C9F" w:rsidRDefault="002F4BD4"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336</w:t>
            </w:r>
            <w:r w:rsidR="0019776A" w:rsidRPr="00C51C9F">
              <w:rPr>
                <w:rFonts w:ascii="Angsana New" w:hAnsi="Angsana New" w:cs="Angsana New"/>
                <w:snapToGrid w:val="0"/>
                <w:lang w:eastAsia="th-TH"/>
              </w:rPr>
              <w:t>,</w:t>
            </w:r>
            <w:r w:rsidRPr="00C51C9F">
              <w:rPr>
                <w:rFonts w:ascii="Angsana New" w:hAnsi="Angsana New" w:cs="Angsana New"/>
                <w:snapToGrid w:val="0"/>
                <w:lang w:eastAsia="th-TH"/>
              </w:rPr>
              <w:t>483</w:t>
            </w:r>
            <w:r w:rsidR="0019776A" w:rsidRPr="00C51C9F">
              <w:rPr>
                <w:rFonts w:ascii="Angsana New" w:hAnsi="Angsana New" w:cs="Angsana New"/>
                <w:snapToGrid w:val="0"/>
                <w:lang w:eastAsia="th-TH"/>
              </w:rPr>
              <w:t>,</w:t>
            </w:r>
            <w:r w:rsidRPr="00C51C9F">
              <w:rPr>
                <w:rFonts w:ascii="Angsana New" w:hAnsi="Angsana New" w:cs="Angsana New"/>
                <w:snapToGrid w:val="0"/>
                <w:lang w:eastAsia="th-TH"/>
              </w:rPr>
              <w:t>496</w:t>
            </w:r>
          </w:p>
        </w:tc>
      </w:tr>
      <w:tr w:rsidR="0019776A" w:rsidRPr="00C51C9F" w:rsidTr="00693AAA">
        <w:trPr>
          <w:trHeight w:val="20"/>
        </w:trPr>
        <w:tc>
          <w:tcPr>
            <w:tcW w:w="3827" w:type="dxa"/>
            <w:shd w:val="clear" w:color="auto" w:fill="auto"/>
            <w:vAlign w:val="bottom"/>
          </w:tcPr>
          <w:p w:rsidR="00693AAA" w:rsidRDefault="00451060" w:rsidP="00D34F93">
            <w:pPr>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w:t>
            </w:r>
          </w:p>
          <w:p w:rsidR="0019776A" w:rsidRPr="00C51C9F" w:rsidRDefault="00693AAA" w:rsidP="00D34F93">
            <w:pPr>
              <w:spacing w:line="360" w:lineRule="exact"/>
              <w:ind w:left="-108" w:right="1"/>
              <w:jc w:val="left"/>
              <w:rPr>
                <w:rFonts w:ascii="Angsana New" w:hAnsi="Angsana New" w:cs="Angsana New"/>
              </w:rPr>
            </w:pPr>
            <w:r>
              <w:rPr>
                <w:rFonts w:ascii="Angsana New" w:hAnsi="Angsana New" w:cs="Angsana New"/>
              </w:rPr>
              <w:t xml:space="preserve">  </w:t>
            </w:r>
            <w:r w:rsidR="0019776A" w:rsidRPr="00C51C9F">
              <w:rPr>
                <w:rFonts w:ascii="Angsana New" w:hAnsi="Angsana New" w:cs="Angsana New"/>
              </w:rPr>
              <w:t xml:space="preserve">(Formerly </w:t>
            </w:r>
            <w:proofErr w:type="spellStart"/>
            <w:r w:rsidR="0019776A" w:rsidRPr="00C51C9F">
              <w:rPr>
                <w:rFonts w:ascii="Angsana New" w:hAnsi="Angsana New" w:cs="Angsana New"/>
              </w:rPr>
              <w:t>Sena</w:t>
            </w:r>
            <w:proofErr w:type="spellEnd"/>
            <w:r w:rsidR="0019776A" w:rsidRPr="00C51C9F">
              <w:rPr>
                <w:rFonts w:ascii="Angsana New" w:hAnsi="Angsana New" w:cs="Angsana New"/>
              </w:rPr>
              <w:t xml:space="preserve"> Development A 14 Co., Ltd.)</w:t>
            </w:r>
          </w:p>
        </w:tc>
        <w:tc>
          <w:tcPr>
            <w:tcW w:w="1417"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8"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c>
          <w:tcPr>
            <w:tcW w:w="1417"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cs/>
                <w:lang w:eastAsia="th-TH"/>
              </w:rPr>
            </w:pPr>
          </w:p>
        </w:tc>
        <w:tc>
          <w:tcPr>
            <w:tcW w:w="1418" w:type="dxa"/>
            <w:shd w:val="clear" w:color="auto" w:fill="auto"/>
            <w:vAlign w:val="center"/>
          </w:tcPr>
          <w:p w:rsidR="0019776A" w:rsidRPr="00C51C9F" w:rsidRDefault="0019776A" w:rsidP="00D34F93">
            <w:pPr>
              <w:tabs>
                <w:tab w:val="left" w:pos="1091"/>
              </w:tabs>
              <w:ind w:left="-56" w:right="1"/>
              <w:jc w:val="right"/>
              <w:rPr>
                <w:rFonts w:ascii="Angsana New" w:hAnsi="Angsana New" w:cs="Angsana New"/>
                <w:snapToGrid w:val="0"/>
                <w:lang w:eastAsia="th-TH"/>
              </w:rPr>
            </w:pP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605,864,000</w:t>
            </w:r>
          </w:p>
        </w:tc>
        <w:tc>
          <w:tcPr>
            <w:tcW w:w="1417"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605,864,000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1,340,370</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1,340,370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607,204,370</w:t>
            </w:r>
          </w:p>
        </w:tc>
        <w:tc>
          <w:tcPr>
            <w:tcW w:w="1417"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19776A" w:rsidRPr="00C51C9F" w:rsidRDefault="0019776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607,204,370</w:t>
            </w:r>
          </w:p>
        </w:tc>
      </w:tr>
      <w:tr w:rsidR="0019776A" w:rsidRPr="00C51C9F" w:rsidTr="00693AAA">
        <w:trPr>
          <w:trHeight w:val="20"/>
        </w:trPr>
        <w:tc>
          <w:tcPr>
            <w:tcW w:w="3827" w:type="dxa"/>
            <w:shd w:val="clear" w:color="auto" w:fill="auto"/>
            <w:vAlign w:val="bottom"/>
          </w:tcPr>
          <w:p w:rsidR="0019776A" w:rsidRPr="00C51C9F" w:rsidRDefault="0019776A" w:rsidP="00D34F93">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 short - term loans</w:t>
            </w:r>
          </w:p>
        </w:tc>
        <w:tc>
          <w:tcPr>
            <w:tcW w:w="1417" w:type="dxa"/>
            <w:shd w:val="clear" w:color="auto" w:fill="auto"/>
            <w:vAlign w:val="center"/>
          </w:tcPr>
          <w:p w:rsidR="0019776A" w:rsidRPr="00C51C9F" w:rsidRDefault="0019776A" w:rsidP="00D34F93">
            <w:pPr>
              <w:pBdr>
                <w:bottom w:val="doub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1,956,659,580</w:t>
            </w:r>
          </w:p>
        </w:tc>
        <w:tc>
          <w:tcPr>
            <w:tcW w:w="1418" w:type="dxa"/>
            <w:shd w:val="clear" w:color="auto" w:fill="auto"/>
            <w:vAlign w:val="center"/>
          </w:tcPr>
          <w:p w:rsidR="0019776A" w:rsidRPr="00C51C9F" w:rsidRDefault="0019776A" w:rsidP="00D34F93">
            <w:pPr>
              <w:pBdr>
                <w:bottom w:val="doub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990,514,330</w:t>
            </w:r>
          </w:p>
        </w:tc>
        <w:tc>
          <w:tcPr>
            <w:tcW w:w="1417" w:type="dxa"/>
            <w:shd w:val="clear" w:color="auto" w:fill="auto"/>
            <w:vAlign w:val="center"/>
          </w:tcPr>
          <w:p w:rsidR="0019776A" w:rsidRPr="00C51C9F" w:rsidRDefault="0019776A" w:rsidP="00D34F93">
            <w:pPr>
              <w:pBdr>
                <w:bottom w:val="doub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(28,381,712)</w:t>
            </w:r>
          </w:p>
        </w:tc>
        <w:tc>
          <w:tcPr>
            <w:tcW w:w="1418" w:type="dxa"/>
            <w:shd w:val="clear" w:color="auto" w:fill="auto"/>
            <w:vAlign w:val="center"/>
          </w:tcPr>
          <w:p w:rsidR="0019776A" w:rsidRPr="00C51C9F" w:rsidRDefault="0019776A" w:rsidP="00D34F93">
            <w:pPr>
              <w:pBdr>
                <w:bottom w:val="doub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2,918,792,198</w:t>
            </w:r>
          </w:p>
        </w:tc>
      </w:tr>
    </w:tbl>
    <w:p w:rsidR="00C6296C" w:rsidRDefault="00AF608F" w:rsidP="00D34F93">
      <w:pPr>
        <w:spacing w:before="120"/>
        <w:ind w:left="426" w:right="28"/>
        <w:jc w:val="thaiDistribute"/>
        <w:rPr>
          <w:rFonts w:ascii="Angsana New" w:hAnsi="Angsana New" w:cs="Angsana New"/>
          <w:snapToGrid w:val="0"/>
          <w:spacing w:val="-4"/>
          <w:lang w:eastAsia="th-TH"/>
        </w:rPr>
      </w:pPr>
      <w:r w:rsidRPr="00693AAA">
        <w:rPr>
          <w:rFonts w:ascii="Angsana New" w:hAnsi="Angsana New" w:cs="Angsana New"/>
          <w:snapToGrid w:val="0"/>
          <w:spacing w:val="-4"/>
          <w:lang w:eastAsia="th-TH"/>
        </w:rPr>
        <w:t xml:space="preserve">The </w:t>
      </w:r>
      <w:r w:rsidR="000F4D96">
        <w:rPr>
          <w:rFonts w:ascii="Angsana New" w:hAnsi="Angsana New" w:cs="Angsana New"/>
          <w:snapToGrid w:val="0"/>
          <w:spacing w:val="-4"/>
          <w:lang w:eastAsia="th-TH"/>
        </w:rPr>
        <w:t>Company</w:t>
      </w:r>
      <w:r w:rsidRPr="00693AAA">
        <w:rPr>
          <w:rFonts w:ascii="Angsana New" w:hAnsi="Angsana New" w:cs="Angsana New"/>
          <w:snapToGrid w:val="0"/>
          <w:spacing w:val="-4"/>
          <w:lang w:eastAsia="th-TH"/>
        </w:rPr>
        <w:t xml:space="preserve"> </w:t>
      </w:r>
      <w:r w:rsidRPr="00693AAA">
        <w:rPr>
          <w:rFonts w:ascii="Angsana New" w:hAnsi="Angsana New" w:cs="Angsana New"/>
          <w:spacing w:val="-4"/>
        </w:rPr>
        <w:t xml:space="preserve">and subsidiaries mutually agree to charge interest rate </w:t>
      </w:r>
      <w:r w:rsidR="00F57A98" w:rsidRPr="00693AAA">
        <w:rPr>
          <w:rFonts w:ascii="Angsana New" w:hAnsi="Angsana New" w:cs="Angsana New"/>
          <w:spacing w:val="-4"/>
        </w:rPr>
        <w:t>2.80 -</w:t>
      </w:r>
      <w:r w:rsidR="008F0ACA" w:rsidRPr="00693AAA">
        <w:rPr>
          <w:rFonts w:ascii="Angsana New" w:hAnsi="Angsana New" w:cs="Angsana New"/>
          <w:spacing w:val="-4"/>
        </w:rPr>
        <w:t xml:space="preserve"> </w:t>
      </w:r>
      <w:r w:rsidR="003A10E0" w:rsidRPr="00693AAA">
        <w:rPr>
          <w:rFonts w:ascii="Angsana New" w:hAnsi="Angsana New" w:cs="Angsana New"/>
          <w:spacing w:val="-4"/>
          <w:shd w:val="clear" w:color="auto" w:fill="FFFFFF" w:themeFill="background1"/>
        </w:rPr>
        <w:t xml:space="preserve">5.025 </w:t>
      </w:r>
      <w:r w:rsidRPr="00693AAA">
        <w:rPr>
          <w:rFonts w:ascii="Angsana New" w:hAnsi="Angsana New" w:cs="Angsana New"/>
          <w:spacing w:val="-4"/>
          <w:shd w:val="clear" w:color="auto" w:fill="FFFFFF" w:themeFill="background1"/>
        </w:rPr>
        <w:t>% per annum</w:t>
      </w:r>
      <w:r w:rsidRPr="00693AAA">
        <w:rPr>
          <w:rFonts w:ascii="Angsana New" w:hAnsi="Angsana New" w:cs="Angsana New"/>
          <w:spacing w:val="-4"/>
        </w:rPr>
        <w:t xml:space="preserve"> on loans for use in normal operations</w:t>
      </w:r>
      <w:r w:rsidRPr="00693AAA">
        <w:rPr>
          <w:rFonts w:ascii="Angsana New" w:hAnsi="Angsana New" w:cs="Angsana New"/>
          <w:snapToGrid w:val="0"/>
          <w:spacing w:val="-4"/>
          <w:lang w:eastAsia="th-TH"/>
        </w:rPr>
        <w:t>.</w:t>
      </w:r>
    </w:p>
    <w:p w:rsidR="00C6296C" w:rsidRDefault="00C6296C" w:rsidP="00D34F93">
      <w:pPr>
        <w:spacing w:before="120"/>
        <w:ind w:left="426" w:right="28"/>
        <w:jc w:val="thaiDistribute"/>
        <w:rPr>
          <w:rFonts w:ascii="Angsana New" w:hAnsi="Angsana New" w:cs="Angsana New"/>
          <w:snapToGrid w:val="0"/>
          <w:spacing w:val="-4"/>
          <w:lang w:eastAsia="th-TH"/>
        </w:rPr>
      </w:pPr>
    </w:p>
    <w:p w:rsidR="00C6296C" w:rsidRDefault="00C6296C" w:rsidP="00D34F93">
      <w:pPr>
        <w:spacing w:before="120"/>
        <w:ind w:left="426" w:right="28"/>
        <w:jc w:val="thaiDistribute"/>
        <w:rPr>
          <w:rFonts w:ascii="Angsana New" w:hAnsi="Angsana New" w:cs="Angsana New"/>
          <w:snapToGrid w:val="0"/>
          <w:spacing w:val="-4"/>
          <w:lang w:eastAsia="th-TH"/>
        </w:rPr>
      </w:pPr>
    </w:p>
    <w:p w:rsidR="006930EA" w:rsidRPr="00693AAA" w:rsidRDefault="00AF608F" w:rsidP="00D34F93">
      <w:pPr>
        <w:spacing w:before="120"/>
        <w:ind w:left="426" w:right="28"/>
        <w:jc w:val="thaiDistribute"/>
        <w:rPr>
          <w:rFonts w:ascii="Angsana New" w:hAnsi="Angsana New" w:cs="Angsana New"/>
          <w:snapToGrid w:val="0"/>
          <w:spacing w:val="-4"/>
          <w:lang w:eastAsia="th-TH"/>
        </w:rPr>
      </w:pPr>
      <w:r w:rsidRPr="00693AAA">
        <w:rPr>
          <w:rFonts w:ascii="Angsana New" w:hAnsi="Angsana New" w:cs="Angsana New"/>
          <w:spacing w:val="-4"/>
        </w:rPr>
        <w:t xml:space="preserve"> </w:t>
      </w:r>
    </w:p>
    <w:bookmarkEnd w:id="1"/>
    <w:bookmarkEnd w:id="2"/>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cs/>
              </w:rPr>
            </w:pPr>
          </w:p>
        </w:tc>
        <w:tc>
          <w:tcPr>
            <w:tcW w:w="5670" w:type="dxa"/>
            <w:gridSpan w:val="4"/>
            <w:vAlign w:val="bottom"/>
          </w:tcPr>
          <w:p w:rsidR="0014296F" w:rsidRPr="00C51C9F" w:rsidRDefault="0014296F" w:rsidP="00D34F93">
            <w:pPr>
              <w:pBdr>
                <w:bottom w:val="single" w:sz="4" w:space="1" w:color="auto"/>
              </w:pBdr>
              <w:ind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cs/>
              </w:rPr>
            </w:pPr>
          </w:p>
        </w:tc>
        <w:tc>
          <w:tcPr>
            <w:tcW w:w="2835" w:type="dxa"/>
            <w:gridSpan w:val="2"/>
            <w:vAlign w:val="bottom"/>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Consolidated financial statements</w:t>
            </w:r>
          </w:p>
        </w:tc>
        <w:tc>
          <w:tcPr>
            <w:tcW w:w="2835" w:type="dxa"/>
            <w:gridSpan w:val="2"/>
            <w:vAlign w:val="bottom"/>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Separate financial statements</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March</w:t>
            </w:r>
          </w:p>
        </w:tc>
        <w:tc>
          <w:tcPr>
            <w:tcW w:w="1418"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December</w:t>
            </w:r>
          </w:p>
        </w:tc>
        <w:tc>
          <w:tcPr>
            <w:tcW w:w="1417"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March</w:t>
            </w:r>
          </w:p>
        </w:tc>
        <w:tc>
          <w:tcPr>
            <w:tcW w:w="1418"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December</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31, 2019</w:t>
            </w:r>
          </w:p>
        </w:tc>
        <w:tc>
          <w:tcPr>
            <w:tcW w:w="1418" w:type="dxa"/>
          </w:tcPr>
          <w:p w:rsidR="0014296F" w:rsidRPr="00C51C9F" w:rsidRDefault="0014296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31, 2019</w:t>
            </w:r>
          </w:p>
        </w:tc>
        <w:tc>
          <w:tcPr>
            <w:tcW w:w="1418" w:type="dxa"/>
          </w:tcPr>
          <w:p w:rsidR="0014296F" w:rsidRPr="00C51C9F" w:rsidRDefault="0014296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14296F" w:rsidRPr="00C51C9F" w:rsidTr="00693AAA">
        <w:trPr>
          <w:trHeight w:val="20"/>
          <w:tblHeader/>
        </w:trPr>
        <w:tc>
          <w:tcPr>
            <w:tcW w:w="3827" w:type="dxa"/>
            <w:vAlign w:val="bottom"/>
          </w:tcPr>
          <w:p w:rsidR="0014296F" w:rsidRPr="00C51C9F" w:rsidRDefault="0014296F"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snapToGrid w:val="0"/>
                <w:u w:val="single"/>
                <w:lang w:eastAsia="th-TH"/>
              </w:rPr>
              <w:t xml:space="preserve">Trade and other current payables </w:t>
            </w:r>
          </w:p>
        </w:tc>
        <w:tc>
          <w:tcPr>
            <w:tcW w:w="1417" w:type="dxa"/>
            <w:shd w:val="clear" w:color="auto" w:fill="auto"/>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8"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7"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8"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244,528</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167</w:t>
            </w:r>
            <w:r w:rsidRPr="00C51C9F">
              <w:rPr>
                <w:rFonts w:ascii="Angsana New" w:hAnsi="Angsana New" w:cs="Angsana New"/>
                <w:cs/>
              </w:rPr>
              <w:t>,</w:t>
            </w:r>
            <w:r w:rsidRPr="00C51C9F">
              <w:rPr>
                <w:rFonts w:ascii="Angsana New" w:hAnsi="Angsana New" w:cs="Angsana New"/>
              </w:rPr>
              <w:t>718</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141,236</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77,116</w:t>
            </w: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356,457</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97</w:t>
            </w:r>
            <w:r w:rsidRPr="00C51C9F">
              <w:rPr>
                <w:rFonts w:ascii="Angsana New" w:hAnsi="Angsana New" w:cs="Angsana New"/>
                <w:cs/>
              </w:rPr>
              <w:t>,</w:t>
            </w:r>
            <w:r w:rsidRPr="00C51C9F">
              <w:rPr>
                <w:rFonts w:ascii="Angsana New" w:hAnsi="Angsana New" w:cs="Angsana New"/>
              </w:rPr>
              <w:t>840</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75,323</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88,100</w:t>
            </w: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5,184</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24</w:t>
            </w:r>
            <w:r w:rsidRPr="00C51C9F">
              <w:rPr>
                <w:rFonts w:ascii="Angsana New" w:hAnsi="Angsana New" w:cs="Angsana New"/>
                <w:cs/>
              </w:rPr>
              <w:t>,</w:t>
            </w:r>
            <w:r w:rsidRPr="00C51C9F">
              <w:rPr>
                <w:rFonts w:ascii="Angsana New" w:hAnsi="Angsana New" w:cs="Angsana New"/>
              </w:rPr>
              <w:t>839</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5,184</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24,839</w:t>
            </w: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24,098</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19</w:t>
            </w:r>
            <w:r w:rsidRPr="00C51C9F">
              <w:rPr>
                <w:rFonts w:ascii="Angsana New" w:hAnsi="Angsana New" w:cs="Angsana New"/>
                <w:cs/>
              </w:rPr>
              <w:t>,</w:t>
            </w:r>
            <w:r w:rsidRPr="00C51C9F">
              <w:rPr>
                <w:rFonts w:ascii="Angsana New" w:hAnsi="Angsana New" w:cs="Angsana New"/>
              </w:rPr>
              <w:t>553</w:t>
            </w:r>
            <w:r w:rsidRPr="00C51C9F">
              <w:rPr>
                <w:rFonts w:ascii="Angsana New" w:hAnsi="Angsana New" w:cs="Angsana New"/>
                <w:cs/>
              </w:rPr>
              <w:t>,</w:t>
            </w:r>
            <w:r w:rsidRPr="00C51C9F">
              <w:rPr>
                <w:rFonts w:ascii="Angsana New" w:hAnsi="Angsana New" w:cs="Angsana New"/>
              </w:rPr>
              <w:t>618</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vAlign w:val="bottom"/>
          </w:tcPr>
          <w:p w:rsidR="003D6ED8" w:rsidRPr="00C51C9F" w:rsidRDefault="003D6ED8"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417" w:type="dxa"/>
            <w:shd w:val="clear" w:color="auto" w:fill="auto"/>
            <w:vAlign w:val="bottom"/>
          </w:tcPr>
          <w:p w:rsidR="003D6ED8" w:rsidRPr="00C51C9F" w:rsidRDefault="003D6ED8" w:rsidP="00D34F93">
            <w:pPr>
              <w:ind w:right="1"/>
              <w:jc w:val="right"/>
              <w:rPr>
                <w:rFonts w:ascii="Angsana New" w:hAnsi="Angsana New" w:cs="Angsana New"/>
              </w:rPr>
            </w:pPr>
            <w:r w:rsidRPr="00C51C9F">
              <w:rPr>
                <w:rFonts w:ascii="Angsana New" w:hAnsi="Angsana New" w:cs="Angsana New"/>
              </w:rPr>
              <w:t>161,809</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23</w:t>
            </w:r>
            <w:r w:rsidRPr="00C51C9F">
              <w:rPr>
                <w:rFonts w:ascii="Angsana New" w:hAnsi="Angsana New" w:cs="Angsana New"/>
                <w:cs/>
              </w:rPr>
              <w:t>,</w:t>
            </w:r>
            <w:r w:rsidRPr="00C51C9F">
              <w:rPr>
                <w:rFonts w:ascii="Angsana New" w:hAnsi="Angsana New" w:cs="Angsana New"/>
              </w:rPr>
              <w:t>196</w:t>
            </w:r>
            <w:r w:rsidRPr="00C51C9F">
              <w:rPr>
                <w:rFonts w:ascii="Angsana New" w:hAnsi="Angsana New" w:cs="Angsana New"/>
                <w:cs/>
              </w:rPr>
              <w:t>,</w:t>
            </w:r>
            <w:r w:rsidRPr="00C51C9F">
              <w:rPr>
                <w:rFonts w:ascii="Angsana New" w:hAnsi="Angsana New" w:cs="Angsana New"/>
              </w:rPr>
              <w:t>166</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7,300</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7,000</w:t>
            </w:r>
          </w:p>
        </w:tc>
      </w:tr>
      <w:tr w:rsidR="003D6ED8" w:rsidRPr="00C51C9F" w:rsidTr="00693AAA">
        <w:trPr>
          <w:trHeight w:val="20"/>
        </w:trPr>
        <w:tc>
          <w:tcPr>
            <w:tcW w:w="3827" w:type="dxa"/>
            <w:vAlign w:val="bottom"/>
          </w:tcPr>
          <w:p w:rsidR="003D6ED8" w:rsidRPr="00C51C9F" w:rsidRDefault="003D6ED8"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 </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45,183</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33</w:t>
            </w:r>
            <w:r w:rsidRPr="00C51C9F">
              <w:rPr>
                <w:rFonts w:ascii="Angsana New" w:hAnsi="Angsana New" w:cs="Angsana New"/>
                <w:cs/>
              </w:rPr>
              <w:t>,</w:t>
            </w:r>
            <w:r w:rsidRPr="00C51C9F">
              <w:rPr>
                <w:rFonts w:ascii="Angsana New" w:hAnsi="Angsana New" w:cs="Angsana New"/>
              </w:rPr>
              <w:t>794</w:t>
            </w:r>
            <w:r w:rsidRPr="00C51C9F">
              <w:rPr>
                <w:rFonts w:ascii="Angsana New" w:hAnsi="Angsana New" w:cs="Angsana New"/>
                <w:cs/>
              </w:rPr>
              <w:t>,</w:t>
            </w:r>
            <w:r w:rsidRPr="00C51C9F">
              <w:rPr>
                <w:rFonts w:ascii="Angsana New" w:hAnsi="Angsana New" w:cs="Angsana New"/>
              </w:rPr>
              <w:t>590</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vAlign w:val="bottom"/>
          </w:tcPr>
          <w:p w:rsidR="003D6ED8" w:rsidRPr="00C51C9F" w:rsidRDefault="003D6ED8"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r w:rsidRPr="00C51C9F">
              <w:rPr>
                <w:rFonts w:ascii="Angsana New" w:hAnsi="Angsana New" w:cs="Angsana New"/>
                <w:cs/>
              </w:rPr>
              <w:t xml:space="preserve"> </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5</w:t>
            </w:r>
            <w:r w:rsidRPr="00C51C9F">
              <w:rPr>
                <w:rFonts w:ascii="Angsana New" w:hAnsi="Angsana New" w:cs="Angsana New"/>
                <w:cs/>
              </w:rPr>
              <w:t>,</w:t>
            </w:r>
            <w:r w:rsidRPr="00C51C9F">
              <w:rPr>
                <w:rFonts w:ascii="Angsana New" w:hAnsi="Angsana New" w:cs="Angsana New"/>
              </w:rPr>
              <w:t>347</w:t>
            </w:r>
            <w:r w:rsidRPr="00C51C9F">
              <w:rPr>
                <w:rFonts w:ascii="Angsana New" w:hAnsi="Angsana New" w:cs="Angsana New"/>
                <w:cs/>
              </w:rPr>
              <w:t>,</w:t>
            </w:r>
            <w:r w:rsidRPr="00C51C9F">
              <w:rPr>
                <w:rFonts w:ascii="Angsana New" w:hAnsi="Angsana New" w:cs="Angsana New"/>
              </w:rPr>
              <w:t>775</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cs/>
              </w:rPr>
            </w:pPr>
            <w:r w:rsidRPr="00C51C9F">
              <w:rPr>
                <w:rFonts w:ascii="Angsana New" w:hAnsi="Angsana New" w:cs="Angsana New"/>
              </w:rPr>
              <w:t>-</w:t>
            </w:r>
          </w:p>
        </w:tc>
        <w:tc>
          <w:tcPr>
            <w:tcW w:w="1418" w:type="dxa"/>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26,109</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cs/>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Victory Asset Management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607,127</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806,392</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715,113</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1,126,882</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Eight Solar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7,449,852</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11,527,169</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Max Solar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843,992</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1,406,337</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S.N. Asset Development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57,900</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119,400</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4,900</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Property Gateway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18,900</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38,000</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Acute Realty Co., Ltd.</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1,755,799</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1417" w:type="dxa"/>
            <w:shd w:val="clear" w:color="auto" w:fill="auto"/>
            <w:vAlign w:val="bottom"/>
          </w:tcPr>
          <w:p w:rsidR="003D6ED8" w:rsidRPr="00C51C9F" w:rsidRDefault="00D46826" w:rsidP="00D34F93">
            <w:pPr>
              <w:ind w:left="-36" w:right="1"/>
              <w:jc w:val="right"/>
              <w:rPr>
                <w:rFonts w:ascii="Angsana New" w:hAnsi="Angsana New" w:cs="Angsana New"/>
              </w:rPr>
            </w:pPr>
            <w:r w:rsidRPr="00C51C9F">
              <w:rPr>
                <w:rFonts w:ascii="Angsana New" w:hAnsi="Angsana New" w:cs="Angsana New"/>
              </w:rPr>
              <w:t>9</w:t>
            </w:r>
            <w:r w:rsidR="00180670" w:rsidRPr="00180670">
              <w:rPr>
                <w:rFonts w:ascii="Angsana New" w:hAnsi="Angsana New" w:cs="Angsana New"/>
              </w:rPr>
              <w:t>2</w:t>
            </w:r>
            <w:r w:rsidRPr="00C51C9F">
              <w:rPr>
                <w:rFonts w:ascii="Angsana New" w:hAnsi="Angsana New" w:cs="Angsana New"/>
              </w:rPr>
              <w:t>9</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12</w:t>
            </w:r>
            <w:r w:rsidRPr="00C51C9F">
              <w:rPr>
                <w:rFonts w:ascii="Angsana New" w:hAnsi="Angsana New" w:cs="Angsana New"/>
                <w:cs/>
              </w:rPr>
              <w:t>,</w:t>
            </w:r>
            <w:r w:rsidRPr="00C51C9F">
              <w:rPr>
                <w:rFonts w:ascii="Angsana New" w:hAnsi="Angsana New" w:cs="Angsana New"/>
              </w:rPr>
              <w:t>900</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Mr.Paramate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3D6ED8" w:rsidRPr="00C51C9F" w:rsidRDefault="00D46826" w:rsidP="00D34F93">
            <w:pPr>
              <w:ind w:left="-36" w:right="1"/>
              <w:jc w:val="right"/>
              <w:rPr>
                <w:rFonts w:ascii="Angsana New" w:hAnsi="Angsana New" w:cs="Angsana New"/>
              </w:rPr>
            </w:pPr>
            <w:r w:rsidRPr="00C51C9F">
              <w:rPr>
                <w:rFonts w:ascii="Angsana New" w:hAnsi="Angsana New" w:cs="Angsana New"/>
              </w:rPr>
              <w:t>11</w:t>
            </w:r>
            <w:r w:rsidR="003D6ED8" w:rsidRPr="00C51C9F">
              <w:rPr>
                <w:rFonts w:ascii="Angsana New" w:hAnsi="Angsana New" w:cs="Angsana New"/>
                <w:cs/>
              </w:rPr>
              <w:t>,</w:t>
            </w:r>
            <w:r w:rsidR="00180670" w:rsidRPr="00180670">
              <w:rPr>
                <w:rFonts w:ascii="Angsana New" w:hAnsi="Angsana New" w:cs="Angsana New"/>
              </w:rPr>
              <w:t>22</w:t>
            </w:r>
            <w:r w:rsidRPr="00C51C9F">
              <w:rPr>
                <w:rFonts w:ascii="Angsana New" w:hAnsi="Angsana New" w:cs="Angsana New"/>
              </w:rPr>
              <w:t>0</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13</w:t>
            </w:r>
            <w:r w:rsidRPr="00C51C9F">
              <w:rPr>
                <w:rFonts w:ascii="Angsana New" w:hAnsi="Angsana New" w:cs="Angsana New"/>
                <w:cs/>
              </w:rPr>
              <w:t>,</w:t>
            </w:r>
            <w:r w:rsidRPr="00C51C9F">
              <w:rPr>
                <w:rFonts w:ascii="Angsana New" w:hAnsi="Angsana New" w:cs="Angsana New"/>
              </w:rPr>
              <w:t>680</w:t>
            </w:r>
          </w:p>
        </w:tc>
        <w:tc>
          <w:tcPr>
            <w:tcW w:w="1417"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417" w:type="dxa"/>
            <w:shd w:val="clear" w:color="auto" w:fill="auto"/>
            <w:vAlign w:val="bottom"/>
          </w:tcPr>
          <w:p w:rsidR="003D6ED8" w:rsidRPr="00C51C9F" w:rsidRDefault="003D6ED8" w:rsidP="00D34F93">
            <w:pPr>
              <w:pBdr>
                <w:bottom w:val="single" w:sz="4" w:space="1" w:color="auto"/>
              </w:pBdr>
              <w:ind w:left="-36" w:right="1"/>
              <w:jc w:val="right"/>
              <w:rPr>
                <w:rFonts w:ascii="Angsana New" w:hAnsi="Angsana New" w:cs="Angsana New"/>
              </w:rPr>
            </w:pPr>
            <w:r w:rsidRPr="00C51C9F">
              <w:rPr>
                <w:rFonts w:ascii="Angsana New" w:hAnsi="Angsana New" w:cs="Angsana New"/>
              </w:rPr>
              <w:t>745,402</w:t>
            </w:r>
          </w:p>
        </w:tc>
        <w:tc>
          <w:tcPr>
            <w:tcW w:w="1418" w:type="dxa"/>
            <w:shd w:val="clear" w:color="auto" w:fill="auto"/>
            <w:vAlign w:val="bottom"/>
          </w:tcPr>
          <w:p w:rsidR="003D6ED8" w:rsidRPr="00C51C9F" w:rsidRDefault="003D6ED8" w:rsidP="00D34F93">
            <w:pPr>
              <w:pBdr>
                <w:bottom w:val="single" w:sz="4" w:space="1" w:color="auto"/>
              </w:pBdr>
              <w:ind w:left="-36" w:right="1"/>
              <w:jc w:val="right"/>
              <w:rPr>
                <w:rFonts w:ascii="Angsana New" w:hAnsi="Angsana New" w:cs="Angsana New"/>
              </w:rPr>
            </w:pPr>
            <w:r w:rsidRPr="00C51C9F">
              <w:rPr>
                <w:rFonts w:ascii="Angsana New" w:hAnsi="Angsana New" w:cs="Angsana New"/>
              </w:rPr>
              <w:t>504</w:t>
            </w:r>
            <w:r w:rsidRPr="00C51C9F">
              <w:rPr>
                <w:rFonts w:ascii="Angsana New" w:hAnsi="Angsana New" w:cs="Angsana New"/>
                <w:cs/>
              </w:rPr>
              <w:t>,</w:t>
            </w:r>
            <w:r w:rsidRPr="00C51C9F">
              <w:rPr>
                <w:rFonts w:ascii="Angsana New" w:hAnsi="Angsana New" w:cs="Angsana New"/>
              </w:rPr>
              <w:t>923</w:t>
            </w:r>
          </w:p>
        </w:tc>
        <w:tc>
          <w:tcPr>
            <w:tcW w:w="1417" w:type="dxa"/>
            <w:shd w:val="clear" w:color="auto" w:fill="auto"/>
            <w:vAlign w:val="bottom"/>
          </w:tcPr>
          <w:p w:rsidR="003D6ED8" w:rsidRPr="00C51C9F" w:rsidRDefault="003D6ED8"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3D6ED8" w:rsidRPr="00C51C9F" w:rsidRDefault="003D6ED8"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3D6ED8" w:rsidRPr="00C51C9F" w:rsidTr="00693AAA">
        <w:trPr>
          <w:trHeight w:val="20"/>
        </w:trPr>
        <w:tc>
          <w:tcPr>
            <w:tcW w:w="3827" w:type="dxa"/>
            <w:shd w:val="clear" w:color="auto" w:fill="auto"/>
            <w:vAlign w:val="bottom"/>
          </w:tcPr>
          <w:p w:rsidR="003D6ED8" w:rsidRPr="00C51C9F" w:rsidRDefault="003D6ED8" w:rsidP="00D34F93">
            <w:pPr>
              <w:tabs>
                <w:tab w:val="left" w:pos="360"/>
                <w:tab w:val="left" w:pos="900"/>
              </w:tabs>
              <w:ind w:left="-108" w:right="1"/>
              <w:jc w:val="thaiDistribute"/>
              <w:rPr>
                <w:rFonts w:ascii="Angsana New" w:hAnsi="Angsana New" w:cs="Angsana New"/>
                <w:cs/>
              </w:rPr>
            </w:pPr>
            <w:r w:rsidRPr="00C51C9F">
              <w:rPr>
                <w:rFonts w:ascii="Angsana New" w:hAnsi="Angsana New" w:cs="Angsana New"/>
              </w:rPr>
              <w:t xml:space="preserve">Total </w:t>
            </w:r>
            <w:r w:rsidRPr="00C51C9F">
              <w:rPr>
                <w:rFonts w:ascii="Angsana New" w:hAnsi="Angsana New" w:cs="Angsana New"/>
                <w:snapToGrid w:val="0"/>
                <w:lang w:eastAsia="th-TH"/>
              </w:rPr>
              <w:t>trade and other current payables</w:t>
            </w:r>
          </w:p>
        </w:tc>
        <w:tc>
          <w:tcPr>
            <w:tcW w:w="1417" w:type="dxa"/>
            <w:shd w:val="clear" w:color="auto" w:fill="auto"/>
            <w:vAlign w:val="bottom"/>
          </w:tcPr>
          <w:p w:rsidR="003D6ED8" w:rsidRPr="00C51C9F" w:rsidRDefault="003D6ED8" w:rsidP="00D34F93">
            <w:pPr>
              <w:pBdr>
                <w:bottom w:val="double" w:sz="4" w:space="1" w:color="auto"/>
              </w:pBdr>
              <w:ind w:left="-36" w:right="1"/>
              <w:jc w:val="right"/>
              <w:rPr>
                <w:rFonts w:ascii="Angsana New" w:hAnsi="Angsana New" w:cs="Angsana New"/>
              </w:rPr>
            </w:pPr>
            <w:r w:rsidRPr="00C51C9F">
              <w:rPr>
                <w:rFonts w:ascii="Angsana New" w:hAnsi="Angsana New" w:cs="Angsana New"/>
              </w:rPr>
              <w:t>1,620,919</w:t>
            </w:r>
          </w:p>
        </w:tc>
        <w:tc>
          <w:tcPr>
            <w:tcW w:w="1418" w:type="dxa"/>
            <w:shd w:val="clear" w:color="auto" w:fill="auto"/>
            <w:vAlign w:val="bottom"/>
          </w:tcPr>
          <w:p w:rsidR="003D6ED8" w:rsidRPr="00C51C9F" w:rsidRDefault="003D6ED8" w:rsidP="00D34F93">
            <w:pPr>
              <w:pBdr>
                <w:bottom w:val="double" w:sz="4" w:space="1" w:color="auto"/>
              </w:pBdr>
              <w:ind w:left="-36" w:right="1"/>
              <w:jc w:val="right"/>
              <w:rPr>
                <w:rFonts w:ascii="Angsana New" w:hAnsi="Angsana New" w:cs="Angsana New"/>
              </w:rPr>
            </w:pPr>
            <w:r w:rsidRPr="00C51C9F">
              <w:rPr>
                <w:rFonts w:ascii="Angsana New" w:hAnsi="Angsana New" w:cs="Angsana New"/>
              </w:rPr>
              <w:t>82</w:t>
            </w:r>
            <w:r w:rsidRPr="00C51C9F">
              <w:rPr>
                <w:rFonts w:ascii="Angsana New" w:hAnsi="Angsana New" w:cs="Angsana New"/>
                <w:cs/>
              </w:rPr>
              <w:t>,</w:t>
            </w:r>
            <w:r w:rsidRPr="00C51C9F">
              <w:rPr>
                <w:rFonts w:ascii="Angsana New" w:hAnsi="Angsana New" w:cs="Angsana New"/>
              </w:rPr>
              <w:t>714</w:t>
            </w:r>
            <w:r w:rsidRPr="00C51C9F">
              <w:rPr>
                <w:rFonts w:ascii="Angsana New" w:hAnsi="Angsana New" w:cs="Angsana New"/>
                <w:cs/>
              </w:rPr>
              <w:t>,</w:t>
            </w:r>
            <w:r w:rsidRPr="00C51C9F">
              <w:rPr>
                <w:rFonts w:ascii="Angsana New" w:hAnsi="Angsana New" w:cs="Angsana New"/>
              </w:rPr>
              <w:t>049</w:t>
            </w:r>
          </w:p>
        </w:tc>
        <w:tc>
          <w:tcPr>
            <w:tcW w:w="1417" w:type="dxa"/>
            <w:shd w:val="clear" w:color="auto" w:fill="auto"/>
            <w:vAlign w:val="bottom"/>
          </w:tcPr>
          <w:p w:rsidR="003D6ED8" w:rsidRPr="00C51C9F" w:rsidRDefault="003D6ED8" w:rsidP="00D34F93">
            <w:pPr>
              <w:pBdr>
                <w:bottom w:val="double" w:sz="4" w:space="1" w:color="auto"/>
              </w:pBdr>
              <w:ind w:left="-36" w:right="1"/>
              <w:jc w:val="right"/>
              <w:rPr>
                <w:rFonts w:ascii="Angsana New" w:hAnsi="Angsana New" w:cs="Angsana New"/>
                <w:cs/>
              </w:rPr>
            </w:pPr>
            <w:r w:rsidRPr="00C51C9F">
              <w:rPr>
                <w:rFonts w:ascii="Angsana New" w:hAnsi="Angsana New" w:cs="Angsana New"/>
              </w:rPr>
              <w:t>11,677,726</w:t>
            </w:r>
          </w:p>
        </w:tc>
        <w:tc>
          <w:tcPr>
            <w:tcW w:w="1418" w:type="dxa"/>
            <w:shd w:val="clear" w:color="auto" w:fill="auto"/>
            <w:vAlign w:val="bottom"/>
          </w:tcPr>
          <w:p w:rsidR="003D6ED8" w:rsidRPr="00C51C9F" w:rsidRDefault="003D6ED8" w:rsidP="00D34F93">
            <w:pPr>
              <w:pBdr>
                <w:bottom w:val="double" w:sz="4" w:space="1" w:color="auto"/>
              </w:pBdr>
              <w:ind w:left="-36" w:right="1"/>
              <w:jc w:val="right"/>
              <w:rPr>
                <w:rFonts w:ascii="Angsana New" w:hAnsi="Angsana New" w:cs="Angsana New"/>
              </w:rPr>
            </w:pPr>
            <w:r w:rsidRPr="00C51C9F">
              <w:rPr>
                <w:rFonts w:ascii="Angsana New" w:hAnsi="Angsana New" w:cs="Angsana New"/>
              </w:rPr>
              <w:t>15,226,135</w:t>
            </w:r>
          </w:p>
        </w:tc>
      </w:tr>
    </w:tbl>
    <w:p w:rsidR="00A9247C" w:rsidRDefault="00A9247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p w:rsidR="00C6296C" w:rsidRDefault="00C6296C" w:rsidP="00D34F93">
      <w:pPr>
        <w:ind w:right="28"/>
        <w:jc w:val="distribute"/>
        <w:rPr>
          <w:rFonts w:ascii="Angsana New" w:hAnsi="Angsana New" w:cs="Angsana New"/>
          <w:spacing w:val="-4"/>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5670" w:type="dxa"/>
            <w:gridSpan w:val="4"/>
            <w:vAlign w:val="bottom"/>
          </w:tcPr>
          <w:p w:rsidR="0014296F" w:rsidRPr="00C51C9F" w:rsidRDefault="0014296F"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5670" w:type="dxa"/>
            <w:gridSpan w:val="4"/>
            <w:vAlign w:val="bottom"/>
          </w:tcPr>
          <w:p w:rsidR="0014296F" w:rsidRPr="00C51C9F" w:rsidRDefault="0014296F"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Consolidated financial statements</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1417"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January</w:t>
            </w:r>
          </w:p>
        </w:tc>
        <w:tc>
          <w:tcPr>
            <w:tcW w:w="1418" w:type="dxa"/>
            <w:vAlign w:val="bottom"/>
          </w:tcPr>
          <w:p w:rsidR="0014296F" w:rsidRPr="00C51C9F" w:rsidRDefault="0014296F" w:rsidP="00D34F93">
            <w:pPr>
              <w:ind w:left="-35" w:right="1"/>
              <w:jc w:val="center"/>
              <w:rPr>
                <w:rFonts w:ascii="Angsana New" w:hAnsi="Angsana New" w:cs="Angsana New"/>
                <w:snapToGrid w:val="0"/>
                <w:lang w:eastAsia="th-TH"/>
              </w:rPr>
            </w:pPr>
          </w:p>
        </w:tc>
        <w:tc>
          <w:tcPr>
            <w:tcW w:w="1417" w:type="dxa"/>
            <w:vAlign w:val="bottom"/>
          </w:tcPr>
          <w:p w:rsidR="0014296F" w:rsidRPr="00C51C9F" w:rsidRDefault="0014296F" w:rsidP="00D34F93">
            <w:pPr>
              <w:ind w:left="-35" w:right="1"/>
              <w:jc w:val="center"/>
              <w:rPr>
                <w:rFonts w:ascii="Angsana New" w:hAnsi="Angsana New" w:cs="Angsana New"/>
                <w:snapToGrid w:val="0"/>
                <w:lang w:eastAsia="th-TH"/>
              </w:rPr>
            </w:pPr>
          </w:p>
        </w:tc>
        <w:tc>
          <w:tcPr>
            <w:tcW w:w="1418" w:type="dxa"/>
            <w:vAlign w:val="bottom"/>
          </w:tcPr>
          <w:p w:rsidR="0014296F" w:rsidRPr="00C51C9F" w:rsidRDefault="0014296F" w:rsidP="00D34F93">
            <w:pPr>
              <w:ind w:left="-35" w:right="1"/>
              <w:jc w:val="center"/>
              <w:rPr>
                <w:rFonts w:ascii="Angsana New" w:hAnsi="Angsana New" w:cs="Angsana New"/>
                <w:snapToGrid w:val="0"/>
                <w:lang w:eastAsia="th-TH"/>
              </w:rPr>
            </w:pPr>
            <w:r w:rsidRPr="00C51C9F">
              <w:rPr>
                <w:rFonts w:ascii="Angsana New" w:hAnsi="Angsana New" w:cs="Angsana New"/>
              </w:rPr>
              <w:t>As at</w:t>
            </w:r>
            <w:r w:rsidRPr="00C51C9F">
              <w:rPr>
                <w:rFonts w:ascii="Angsana New" w:hAnsi="Angsana New" w:cs="Angsana New"/>
                <w:snapToGrid w:val="0"/>
                <w:lang w:eastAsia="th-TH"/>
              </w:rPr>
              <w:t xml:space="preserve"> </w:t>
            </w:r>
            <w:r w:rsidR="0085755F" w:rsidRPr="00C51C9F">
              <w:rPr>
                <w:rFonts w:ascii="Angsana New" w:hAnsi="Angsana New" w:cs="Angsana New"/>
              </w:rPr>
              <w:t>March</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vAlign w:val="bottom"/>
          </w:tcPr>
          <w:p w:rsidR="0014296F" w:rsidRPr="00C51C9F" w:rsidRDefault="0014296F" w:rsidP="00D34F93">
            <w:pPr>
              <w:pBdr>
                <w:bottom w:val="single" w:sz="4" w:space="1" w:color="auto"/>
              </w:pBdr>
              <w:ind w:left="-35" w:right="1"/>
              <w:jc w:val="center"/>
              <w:rPr>
                <w:rFonts w:ascii="Angsana New" w:hAnsi="Angsana New" w:cs="Angsana New"/>
              </w:rPr>
            </w:pPr>
            <w:r w:rsidRPr="00C51C9F">
              <w:rPr>
                <w:rFonts w:ascii="Angsana New" w:hAnsi="Angsana New" w:cs="Angsana New"/>
              </w:rPr>
              <w:t>1, 201</w:t>
            </w:r>
            <w:r w:rsidR="0085755F" w:rsidRPr="00C51C9F">
              <w:rPr>
                <w:rFonts w:ascii="Angsana New" w:hAnsi="Angsana New" w:cs="Angsana New"/>
              </w:rPr>
              <w:t>9</w:t>
            </w:r>
          </w:p>
        </w:tc>
        <w:tc>
          <w:tcPr>
            <w:tcW w:w="1418" w:type="dxa"/>
            <w:vAlign w:val="bottom"/>
          </w:tcPr>
          <w:p w:rsidR="0014296F" w:rsidRPr="00C51C9F" w:rsidRDefault="0014296F"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Increase</w:t>
            </w:r>
          </w:p>
        </w:tc>
        <w:tc>
          <w:tcPr>
            <w:tcW w:w="1417" w:type="dxa"/>
            <w:vAlign w:val="bottom"/>
          </w:tcPr>
          <w:p w:rsidR="0014296F" w:rsidRPr="00C51C9F" w:rsidRDefault="0014296F"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(Decrease)</w:t>
            </w:r>
          </w:p>
        </w:tc>
        <w:tc>
          <w:tcPr>
            <w:tcW w:w="1418" w:type="dxa"/>
            <w:vAlign w:val="bottom"/>
          </w:tcPr>
          <w:p w:rsidR="0014296F" w:rsidRPr="00C51C9F" w:rsidRDefault="0014296F" w:rsidP="00D34F93">
            <w:pPr>
              <w:pBdr>
                <w:bottom w:val="single" w:sz="4" w:space="1" w:color="auto"/>
              </w:pBdr>
              <w:ind w:left="-35" w:right="1"/>
              <w:jc w:val="center"/>
              <w:rPr>
                <w:rFonts w:ascii="Angsana New" w:hAnsi="Angsana New" w:cs="Angsana New"/>
                <w:cs/>
              </w:rPr>
            </w:pPr>
            <w:r w:rsidRPr="00C51C9F">
              <w:rPr>
                <w:rFonts w:ascii="Angsana New" w:hAnsi="Angsana New" w:cs="Angsana New"/>
              </w:rPr>
              <w:t>31, 201</w:t>
            </w:r>
            <w:r w:rsidR="0085755F" w:rsidRPr="00C51C9F">
              <w:rPr>
                <w:rFonts w:ascii="Angsana New" w:hAnsi="Angsana New" w:cs="Angsana New"/>
              </w:rPr>
              <w:t>9</w:t>
            </w:r>
          </w:p>
        </w:tc>
      </w:tr>
      <w:tr w:rsidR="0014296F" w:rsidRPr="00C51C9F" w:rsidTr="00693AAA">
        <w:trPr>
          <w:trHeight w:val="20"/>
        </w:trPr>
        <w:tc>
          <w:tcPr>
            <w:tcW w:w="3827" w:type="dxa"/>
            <w:vAlign w:val="bottom"/>
          </w:tcPr>
          <w:p w:rsidR="0014296F" w:rsidRPr="00C51C9F" w:rsidRDefault="0014296F" w:rsidP="00D34F93">
            <w:pPr>
              <w:ind w:left="-106" w:right="1"/>
              <w:jc w:val="thaiDistribute"/>
              <w:rPr>
                <w:rFonts w:ascii="Angsana New" w:hAnsi="Angsana New" w:cs="Angsana New"/>
              </w:rPr>
            </w:pPr>
            <w:r w:rsidRPr="00C51C9F">
              <w:rPr>
                <w:rFonts w:ascii="Angsana New" w:hAnsi="Angsana New" w:cs="Angsana New"/>
                <w:u w:val="single"/>
              </w:rPr>
              <w:t>Short - term borrowings</w:t>
            </w:r>
          </w:p>
        </w:tc>
        <w:tc>
          <w:tcPr>
            <w:tcW w:w="141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r>
      <w:tr w:rsidR="0014296F" w:rsidRPr="00C51C9F" w:rsidTr="00693AAA">
        <w:trPr>
          <w:trHeight w:val="20"/>
        </w:trPr>
        <w:tc>
          <w:tcPr>
            <w:tcW w:w="3827" w:type="dxa"/>
            <w:vAlign w:val="bottom"/>
          </w:tcPr>
          <w:p w:rsidR="0014296F" w:rsidRPr="00C51C9F" w:rsidRDefault="0014296F" w:rsidP="00D34F93">
            <w:pPr>
              <w:ind w:left="-106" w:right="1"/>
              <w:jc w:val="thaiDistribute"/>
              <w:rPr>
                <w:rFonts w:ascii="Angsana New" w:hAnsi="Angsana New" w:cs="Angsana New"/>
              </w:rPr>
            </w:pPr>
            <w:r w:rsidRPr="00C51C9F">
              <w:rPr>
                <w:rFonts w:ascii="Angsana New" w:hAnsi="Angsana New" w:cs="Angsana New"/>
              </w:rPr>
              <w:t>Board of subsidiaries</w:t>
            </w:r>
          </w:p>
        </w:tc>
        <w:tc>
          <w:tcPr>
            <w:tcW w:w="1417"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7"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FFFFFF" w:themeFill="background1"/>
          </w:tcPr>
          <w:p w:rsidR="003D6ED8" w:rsidRPr="00C51C9F" w:rsidRDefault="003D6ED8"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740</w:t>
            </w:r>
            <w:r w:rsidRPr="00C51C9F">
              <w:rPr>
                <w:rFonts w:ascii="Angsana New" w:hAnsi="Angsana New" w:cs="Angsana New"/>
                <w:snapToGrid w:val="0"/>
                <w:cs/>
                <w:lang w:eastAsia="th-TH"/>
              </w:rPr>
              <w:t>,</w:t>
            </w:r>
            <w:r w:rsidRPr="00C51C9F">
              <w:rPr>
                <w:rFonts w:ascii="Angsana New" w:hAnsi="Angsana New" w:cs="Angsana New"/>
                <w:snapToGrid w:val="0"/>
                <w:lang w:eastAsia="th-TH"/>
              </w:rPr>
              <w:t>808</w:t>
            </w:r>
          </w:p>
        </w:tc>
        <w:tc>
          <w:tcPr>
            <w:tcW w:w="1418" w:type="dxa"/>
            <w:shd w:val="clear" w:color="auto" w:fill="FFFFFF" w:themeFill="background1"/>
          </w:tcPr>
          <w:p w:rsidR="003D6ED8" w:rsidRPr="00C51C9F" w:rsidRDefault="003D6ED8"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FFFFFF" w:themeFill="background1"/>
          </w:tcPr>
          <w:p w:rsidR="003D6ED8" w:rsidRPr="00C51C9F" w:rsidRDefault="003D6ED8"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FFFFFF" w:themeFill="background1"/>
          </w:tcPr>
          <w:p w:rsidR="003D6ED8" w:rsidRPr="00C51C9F" w:rsidRDefault="003D6ED8"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740,808</w:t>
            </w: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shd w:val="clear" w:color="auto" w:fill="FFFFFF" w:themeFill="background1"/>
          </w:tcPr>
          <w:p w:rsidR="003D6ED8" w:rsidRPr="00C51C9F" w:rsidRDefault="003D6ED8"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cs/>
                <w:lang w:eastAsia="th-TH"/>
              </w:rPr>
              <w:t>-</w:t>
            </w:r>
          </w:p>
        </w:tc>
        <w:tc>
          <w:tcPr>
            <w:tcW w:w="1418" w:type="dxa"/>
            <w:shd w:val="clear" w:color="auto" w:fill="FFFFFF" w:themeFill="background1"/>
          </w:tcPr>
          <w:p w:rsidR="003D6ED8" w:rsidRPr="00C51C9F" w:rsidRDefault="003D6ED8"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FFFFFF" w:themeFill="background1"/>
          </w:tcPr>
          <w:p w:rsidR="003D6ED8" w:rsidRPr="00C51C9F" w:rsidRDefault="003D6ED8"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FFFFFF" w:themeFill="background1"/>
          </w:tcPr>
          <w:p w:rsidR="003D6ED8" w:rsidRPr="00C51C9F" w:rsidRDefault="003D6ED8"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r>
      <w:tr w:rsidR="003D6ED8" w:rsidRPr="00C51C9F" w:rsidTr="00693AAA">
        <w:trPr>
          <w:trHeight w:val="20"/>
        </w:trPr>
        <w:tc>
          <w:tcPr>
            <w:tcW w:w="3827" w:type="dxa"/>
            <w:vAlign w:val="bottom"/>
          </w:tcPr>
          <w:p w:rsidR="003D6ED8" w:rsidRPr="00C51C9F" w:rsidRDefault="003D6ED8"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 short - term borrowings</w:t>
            </w:r>
          </w:p>
        </w:tc>
        <w:tc>
          <w:tcPr>
            <w:tcW w:w="1417" w:type="dxa"/>
            <w:shd w:val="clear" w:color="auto" w:fill="FFFFFF" w:themeFill="background1"/>
          </w:tcPr>
          <w:p w:rsidR="003D6ED8" w:rsidRPr="00C51C9F" w:rsidRDefault="003D6ED8" w:rsidP="00D34F93">
            <w:pPr>
              <w:pBdr>
                <w:bottom w:val="doub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740</w:t>
            </w:r>
            <w:r w:rsidRPr="00C51C9F">
              <w:rPr>
                <w:rFonts w:ascii="Angsana New" w:hAnsi="Angsana New" w:cs="Angsana New"/>
                <w:snapToGrid w:val="0"/>
                <w:cs/>
                <w:lang w:eastAsia="th-TH"/>
              </w:rPr>
              <w:t>,</w:t>
            </w:r>
            <w:r w:rsidRPr="00C51C9F">
              <w:rPr>
                <w:rFonts w:ascii="Angsana New" w:hAnsi="Angsana New" w:cs="Angsana New"/>
                <w:snapToGrid w:val="0"/>
                <w:lang w:eastAsia="th-TH"/>
              </w:rPr>
              <w:t>808</w:t>
            </w:r>
          </w:p>
        </w:tc>
        <w:tc>
          <w:tcPr>
            <w:tcW w:w="1418" w:type="dxa"/>
            <w:shd w:val="clear" w:color="auto" w:fill="FFFFFF" w:themeFill="background1"/>
          </w:tcPr>
          <w:p w:rsidR="003D6ED8" w:rsidRPr="00C51C9F" w:rsidRDefault="003D6ED8" w:rsidP="00D34F93">
            <w:pPr>
              <w:pBdr>
                <w:bottom w:val="doub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FFFFFF" w:themeFill="background1"/>
          </w:tcPr>
          <w:p w:rsidR="003D6ED8" w:rsidRPr="00C51C9F" w:rsidRDefault="003D6ED8" w:rsidP="00D34F93">
            <w:pPr>
              <w:pBdr>
                <w:bottom w:val="doub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FFFFFF" w:themeFill="background1"/>
          </w:tcPr>
          <w:p w:rsidR="003D6ED8" w:rsidRPr="00C51C9F" w:rsidRDefault="003D6ED8" w:rsidP="00D34F93">
            <w:pPr>
              <w:pBdr>
                <w:bottom w:val="doub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740,808</w:t>
            </w:r>
          </w:p>
        </w:tc>
      </w:tr>
    </w:tbl>
    <w:p w:rsidR="00C50034" w:rsidRDefault="00C50034" w:rsidP="00D34F93">
      <w:pPr>
        <w:ind w:right="29"/>
        <w:jc w:val="distribute"/>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rsidR="00693AAA" w:rsidRPr="00C51C9F" w:rsidRDefault="00693AAA"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rsidR="00693AAA" w:rsidRPr="00C51C9F" w:rsidRDefault="00693AAA"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Separate financial statements</w:t>
            </w:r>
          </w:p>
        </w:tc>
      </w:tr>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rsidR="00693AAA" w:rsidRPr="00C51C9F" w:rsidRDefault="00693AAA" w:rsidP="00D34F93">
            <w:pPr>
              <w:ind w:right="1"/>
              <w:jc w:val="center"/>
              <w:rPr>
                <w:rFonts w:ascii="Angsana New" w:hAnsi="Angsana New" w:cs="Angsana New"/>
              </w:rPr>
            </w:pPr>
            <w:r w:rsidRPr="00C51C9F">
              <w:rPr>
                <w:rFonts w:ascii="Angsana New" w:hAnsi="Angsana New" w:cs="Angsana New"/>
              </w:rPr>
              <w:t>As at January</w:t>
            </w:r>
          </w:p>
        </w:tc>
        <w:tc>
          <w:tcPr>
            <w:tcW w:w="1418" w:type="dxa"/>
            <w:shd w:val="clear" w:color="auto" w:fill="FFFFFF" w:themeFill="background1"/>
            <w:vAlign w:val="bottom"/>
          </w:tcPr>
          <w:p w:rsidR="00693AAA" w:rsidRPr="00C51C9F" w:rsidRDefault="00693AAA" w:rsidP="00D34F93">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rsidR="00693AAA" w:rsidRPr="00C51C9F" w:rsidRDefault="00693AAA" w:rsidP="00D34F93">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rsidR="00693AAA" w:rsidRPr="00C51C9F" w:rsidRDefault="00693AAA" w:rsidP="00D34F93">
            <w:pPr>
              <w:ind w:left="-35" w:right="1"/>
              <w:jc w:val="center"/>
              <w:rPr>
                <w:rFonts w:ascii="Angsana New" w:hAnsi="Angsana New" w:cs="Angsana New"/>
                <w:snapToGrid w:val="0"/>
                <w:lang w:eastAsia="th-TH"/>
              </w:rPr>
            </w:pPr>
            <w:r w:rsidRPr="00C51C9F">
              <w:rPr>
                <w:rFonts w:ascii="Angsana New" w:hAnsi="Angsana New" w:cs="Angsana New"/>
              </w:rPr>
              <w:t>As at</w:t>
            </w:r>
            <w:r w:rsidRPr="00C51C9F">
              <w:rPr>
                <w:rFonts w:ascii="Angsana New" w:hAnsi="Angsana New" w:cs="Angsana New"/>
                <w:snapToGrid w:val="0"/>
                <w:lang w:eastAsia="th-TH"/>
              </w:rPr>
              <w:t xml:space="preserve"> </w:t>
            </w:r>
            <w:r w:rsidRPr="00C51C9F">
              <w:rPr>
                <w:rFonts w:ascii="Angsana New" w:hAnsi="Angsana New" w:cs="Angsana New"/>
              </w:rPr>
              <w:t>March</w:t>
            </w:r>
          </w:p>
        </w:tc>
      </w:tr>
      <w:tr w:rsidR="00693AAA" w:rsidRPr="00C51C9F" w:rsidTr="00C50034">
        <w:trPr>
          <w:trHeight w:val="20"/>
          <w:tblHeader/>
        </w:trPr>
        <w:tc>
          <w:tcPr>
            <w:tcW w:w="3827" w:type="dxa"/>
          </w:tcPr>
          <w:p w:rsidR="00693AAA" w:rsidRPr="00C51C9F" w:rsidRDefault="00693AAA" w:rsidP="00D34F93">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rPr>
            </w:pPr>
            <w:r w:rsidRPr="00C51C9F">
              <w:rPr>
                <w:rFonts w:ascii="Angsana New" w:hAnsi="Angsana New" w:cs="Angsana New"/>
              </w:rPr>
              <w:t>1, 2019</w:t>
            </w:r>
          </w:p>
        </w:tc>
        <w:tc>
          <w:tcPr>
            <w:tcW w:w="1418"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Increase</w:t>
            </w:r>
          </w:p>
        </w:tc>
        <w:tc>
          <w:tcPr>
            <w:tcW w:w="1417"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(Decrease)</w:t>
            </w:r>
          </w:p>
        </w:tc>
        <w:tc>
          <w:tcPr>
            <w:tcW w:w="1418"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cs/>
              </w:rPr>
            </w:pPr>
            <w:r w:rsidRPr="00C51C9F">
              <w:rPr>
                <w:rFonts w:ascii="Angsana New" w:hAnsi="Angsana New" w:cs="Angsana New"/>
              </w:rPr>
              <w:t>31, 2019</w:t>
            </w:r>
          </w:p>
        </w:tc>
      </w:tr>
      <w:tr w:rsidR="00693AAA" w:rsidRPr="00C51C9F" w:rsidTr="00C50034">
        <w:trPr>
          <w:trHeight w:val="317"/>
        </w:trPr>
        <w:tc>
          <w:tcPr>
            <w:tcW w:w="3827" w:type="dxa"/>
            <w:vAlign w:val="bottom"/>
          </w:tcPr>
          <w:p w:rsidR="00693AAA" w:rsidRPr="00C51C9F" w:rsidRDefault="00693AAA" w:rsidP="00D34F93">
            <w:pPr>
              <w:ind w:left="-106" w:right="1"/>
              <w:jc w:val="thaiDistribute"/>
              <w:rPr>
                <w:rFonts w:ascii="Angsana New" w:hAnsi="Angsana New" w:cs="Angsana New"/>
              </w:rPr>
            </w:pPr>
            <w:r w:rsidRPr="00C51C9F">
              <w:rPr>
                <w:rFonts w:ascii="Angsana New" w:hAnsi="Angsana New" w:cs="Angsana New"/>
                <w:u w:val="single"/>
              </w:rPr>
              <w:t>Short - term borrowings</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ind w:left="-106" w:right="1"/>
              <w:jc w:val="thaiDistribute"/>
              <w:rPr>
                <w:rFonts w:ascii="Angsana New" w:hAnsi="Angsana New" w:cs="Angsana New"/>
              </w:rPr>
            </w:pPr>
            <w:r w:rsidRPr="00C51C9F">
              <w:rPr>
                <w:rFonts w:ascii="Angsana New" w:hAnsi="Angsana New" w:cs="Angsana New"/>
              </w:rPr>
              <w:t>S.N. Asset Development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238</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238,000,000</w:t>
            </w:r>
          </w:p>
        </w:tc>
      </w:tr>
      <w:tr w:rsidR="00693AAA" w:rsidRPr="00C51C9F" w:rsidTr="00C50034">
        <w:trPr>
          <w:trHeight w:val="20"/>
        </w:trPr>
        <w:tc>
          <w:tcPr>
            <w:tcW w:w="3827" w:type="dxa"/>
            <w:vAlign w:val="bottom"/>
          </w:tcPr>
          <w:p w:rsidR="00693AAA" w:rsidRPr="00C51C9F" w:rsidRDefault="00693AAA" w:rsidP="00D34F93">
            <w:pPr>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20</w:t>
            </w:r>
            <w:r w:rsidRPr="00C51C9F">
              <w:rPr>
                <w:rFonts w:ascii="Angsana New" w:hAnsi="Angsana New" w:cs="Angsana New"/>
                <w:snapToGrid w:val="0"/>
                <w:cs/>
                <w:lang w:eastAsia="th-TH"/>
              </w:rPr>
              <w:t>,</w:t>
            </w:r>
            <w:r w:rsidRPr="00C51C9F">
              <w:rPr>
                <w:rFonts w:ascii="Angsana New" w:hAnsi="Angsana New" w:cs="Angsana New"/>
                <w:snapToGrid w:val="0"/>
                <w:lang w:eastAsia="th-TH"/>
              </w:rPr>
              <w:t>259</w:t>
            </w:r>
            <w:r w:rsidRPr="00C51C9F">
              <w:rPr>
                <w:rFonts w:ascii="Angsana New" w:hAnsi="Angsana New" w:cs="Angsana New"/>
                <w:snapToGrid w:val="0"/>
                <w:cs/>
                <w:lang w:eastAsia="th-TH"/>
              </w:rPr>
              <w:t>,</w:t>
            </w:r>
            <w:r w:rsidRPr="00C51C9F">
              <w:rPr>
                <w:rFonts w:ascii="Angsana New" w:hAnsi="Angsana New" w:cs="Angsana New"/>
                <w:snapToGrid w:val="0"/>
                <w:lang w:eastAsia="th-TH"/>
              </w:rPr>
              <w:t>510</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2,084,067</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22,343,577</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258</w:t>
            </w:r>
            <w:r w:rsidRPr="00C51C9F">
              <w:rPr>
                <w:rFonts w:ascii="Angsana New" w:hAnsi="Angsana New" w:cs="Angsana New"/>
                <w:snapToGrid w:val="0"/>
                <w:cs/>
                <w:lang w:eastAsia="th-TH"/>
              </w:rPr>
              <w:t>,</w:t>
            </w:r>
            <w:r w:rsidRPr="00C51C9F">
              <w:rPr>
                <w:rFonts w:ascii="Angsana New" w:hAnsi="Angsana New" w:cs="Angsana New"/>
                <w:snapToGrid w:val="0"/>
                <w:lang w:eastAsia="th-TH"/>
              </w:rPr>
              <w:t>259</w:t>
            </w:r>
            <w:r w:rsidRPr="00C51C9F">
              <w:rPr>
                <w:rFonts w:ascii="Angsana New" w:hAnsi="Angsana New" w:cs="Angsana New"/>
                <w:snapToGrid w:val="0"/>
                <w:cs/>
                <w:lang w:eastAsia="th-TH"/>
              </w:rPr>
              <w:t>,</w:t>
            </w:r>
            <w:r w:rsidRPr="00C51C9F">
              <w:rPr>
                <w:rFonts w:ascii="Angsana New" w:hAnsi="Angsana New" w:cs="Angsana New"/>
                <w:snapToGrid w:val="0"/>
                <w:lang w:eastAsia="th-TH"/>
              </w:rPr>
              <w:t>510</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2,084,067</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260,343,577</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S&amp;P Estate Development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693AAA" w:rsidRPr="00C51C9F" w:rsidRDefault="00693AAA"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57</w:t>
            </w:r>
            <w:r w:rsidRPr="00C51C9F">
              <w:rPr>
                <w:rFonts w:ascii="Angsana New" w:hAnsi="Angsana New" w:cs="Angsana New"/>
                <w:snapToGrid w:val="0"/>
                <w:cs/>
                <w:lang w:eastAsia="th-TH"/>
              </w:rPr>
              <w:t>,</w:t>
            </w:r>
            <w:r w:rsidRPr="00C51C9F">
              <w:rPr>
                <w:rFonts w:ascii="Angsana New" w:hAnsi="Angsana New" w:cs="Angsana New"/>
                <w:snapToGrid w:val="0"/>
                <w:lang w:eastAsia="th-TH"/>
              </w:rPr>
              <w:t>325</w:t>
            </w:r>
            <w:r w:rsidRPr="00C51C9F">
              <w:rPr>
                <w:rFonts w:ascii="Angsana New" w:hAnsi="Angsana New" w:cs="Angsana New"/>
                <w:snapToGrid w:val="0"/>
                <w:cs/>
                <w:lang w:eastAsia="th-TH"/>
              </w:rPr>
              <w:t>,</w:t>
            </w:r>
            <w:r w:rsidRPr="00C51C9F">
              <w:rPr>
                <w:rFonts w:ascii="Angsana New" w:hAnsi="Angsana New" w:cs="Angsana New"/>
                <w:snapToGrid w:val="0"/>
                <w:lang w:eastAsia="th-TH"/>
              </w:rPr>
              <w:t>734</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57,325,734</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3</w:t>
            </w:r>
            <w:r w:rsidRPr="00C51C9F">
              <w:rPr>
                <w:rFonts w:ascii="Angsana New" w:hAnsi="Angsana New" w:cs="Angsana New"/>
                <w:snapToGrid w:val="0"/>
                <w:cs/>
                <w:lang w:eastAsia="th-TH"/>
              </w:rPr>
              <w:t>,</w:t>
            </w:r>
            <w:r w:rsidRPr="00C51C9F">
              <w:rPr>
                <w:rFonts w:ascii="Angsana New" w:hAnsi="Angsana New" w:cs="Angsana New"/>
                <w:snapToGrid w:val="0"/>
                <w:lang w:eastAsia="th-TH"/>
              </w:rPr>
              <w:t>627</w:t>
            </w:r>
            <w:r w:rsidRPr="00C51C9F">
              <w:rPr>
                <w:rFonts w:ascii="Angsana New" w:hAnsi="Angsana New" w:cs="Angsana New"/>
                <w:snapToGrid w:val="0"/>
                <w:cs/>
                <w:lang w:eastAsia="th-TH"/>
              </w:rPr>
              <w:t>,</w:t>
            </w:r>
            <w:r w:rsidRPr="00C51C9F">
              <w:rPr>
                <w:rFonts w:ascii="Angsana New" w:hAnsi="Angsana New" w:cs="Angsana New"/>
                <w:snapToGrid w:val="0"/>
                <w:lang w:eastAsia="th-TH"/>
              </w:rPr>
              <w:t>244</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282,702</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3,909,946</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center"/>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60</w:t>
            </w:r>
            <w:r w:rsidRPr="00C51C9F">
              <w:rPr>
                <w:rFonts w:ascii="Angsana New" w:hAnsi="Angsana New" w:cs="Angsana New"/>
                <w:snapToGrid w:val="0"/>
                <w:cs/>
                <w:lang w:eastAsia="th-TH"/>
              </w:rPr>
              <w:t>,</w:t>
            </w:r>
            <w:r w:rsidRPr="00C51C9F">
              <w:rPr>
                <w:rFonts w:ascii="Angsana New" w:hAnsi="Angsana New" w:cs="Angsana New"/>
                <w:snapToGrid w:val="0"/>
                <w:lang w:eastAsia="th-TH"/>
              </w:rPr>
              <w:t>952</w:t>
            </w:r>
            <w:r w:rsidRPr="00C51C9F">
              <w:rPr>
                <w:rFonts w:ascii="Angsana New" w:hAnsi="Angsana New" w:cs="Angsana New"/>
                <w:snapToGrid w:val="0"/>
                <w:cs/>
                <w:lang w:eastAsia="th-TH"/>
              </w:rPr>
              <w:t>,</w:t>
            </w:r>
            <w:r w:rsidRPr="00C51C9F">
              <w:rPr>
                <w:rFonts w:ascii="Angsana New" w:hAnsi="Angsana New" w:cs="Angsana New"/>
                <w:snapToGrid w:val="0"/>
                <w:lang w:eastAsia="th-TH"/>
              </w:rPr>
              <w:t>978</w:t>
            </w:r>
          </w:p>
        </w:tc>
        <w:tc>
          <w:tcPr>
            <w:tcW w:w="1418" w:type="dxa"/>
            <w:shd w:val="clear" w:color="auto" w:fill="auto"/>
            <w:vAlign w:val="center"/>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282,702</w:t>
            </w:r>
          </w:p>
        </w:tc>
        <w:tc>
          <w:tcPr>
            <w:tcW w:w="1417" w:type="dxa"/>
            <w:shd w:val="clear" w:color="auto" w:fill="auto"/>
            <w:vAlign w:val="center"/>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center"/>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61,235,680</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Victory Asset Management Co., Ltd.</w:t>
            </w:r>
          </w:p>
        </w:tc>
        <w:tc>
          <w:tcPr>
            <w:tcW w:w="1417" w:type="dxa"/>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693AAA" w:rsidRPr="00C51C9F" w:rsidRDefault="00693AAA"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56</w:t>
            </w:r>
            <w:r w:rsidRPr="00C51C9F">
              <w:rPr>
                <w:rFonts w:ascii="Angsana New" w:hAnsi="Angsana New" w:cs="Angsana New"/>
                <w:snapToGrid w:val="0"/>
                <w:cs/>
                <w:lang w:eastAsia="th-TH"/>
              </w:rPr>
              <w:t>,</w:t>
            </w:r>
            <w:r w:rsidRPr="00C51C9F">
              <w:rPr>
                <w:rFonts w:ascii="Angsana New" w:hAnsi="Angsana New" w:cs="Angsana New"/>
                <w:snapToGrid w:val="0"/>
                <w:lang w:eastAsia="th-TH"/>
              </w:rPr>
              <w:t>800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7"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(5,000,000)</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51,800,000</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4</w:t>
            </w:r>
            <w:r w:rsidRPr="00C51C9F">
              <w:rPr>
                <w:rFonts w:ascii="Angsana New" w:hAnsi="Angsana New" w:cs="Angsana New"/>
                <w:snapToGrid w:val="0"/>
                <w:cs/>
                <w:lang w:eastAsia="th-TH"/>
              </w:rPr>
              <w:t>,</w:t>
            </w:r>
            <w:r w:rsidRPr="00C51C9F">
              <w:rPr>
                <w:rFonts w:ascii="Angsana New" w:hAnsi="Angsana New" w:cs="Angsana New"/>
                <w:snapToGrid w:val="0"/>
                <w:lang w:eastAsia="th-TH"/>
              </w:rPr>
              <w:t>888</w:t>
            </w:r>
            <w:r w:rsidRPr="00C51C9F">
              <w:rPr>
                <w:rFonts w:ascii="Angsana New" w:hAnsi="Angsana New" w:cs="Angsana New"/>
                <w:snapToGrid w:val="0"/>
                <w:cs/>
                <w:lang w:eastAsia="th-TH"/>
              </w:rPr>
              <w:t>,</w:t>
            </w:r>
            <w:r w:rsidRPr="00C51C9F">
              <w:rPr>
                <w:rFonts w:ascii="Angsana New" w:hAnsi="Angsana New" w:cs="Angsana New"/>
                <w:snapToGrid w:val="0"/>
                <w:lang w:eastAsia="th-TH"/>
              </w:rPr>
              <w:t>387</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462,134</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(500,000)</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4,850,521</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61</w:t>
            </w:r>
            <w:r w:rsidRPr="00C51C9F">
              <w:rPr>
                <w:rFonts w:ascii="Angsana New" w:hAnsi="Angsana New" w:cs="Angsana New"/>
                <w:snapToGrid w:val="0"/>
                <w:cs/>
                <w:lang w:eastAsia="th-TH"/>
              </w:rPr>
              <w:t>,</w:t>
            </w:r>
            <w:r w:rsidRPr="00C51C9F">
              <w:rPr>
                <w:rFonts w:ascii="Angsana New" w:hAnsi="Angsana New" w:cs="Angsana New"/>
                <w:snapToGrid w:val="0"/>
                <w:lang w:eastAsia="th-TH"/>
              </w:rPr>
              <w:t>688</w:t>
            </w:r>
            <w:r w:rsidRPr="00C51C9F">
              <w:rPr>
                <w:rFonts w:ascii="Angsana New" w:hAnsi="Angsana New" w:cs="Angsana New"/>
                <w:snapToGrid w:val="0"/>
                <w:cs/>
                <w:lang w:eastAsia="th-TH"/>
              </w:rPr>
              <w:t>,</w:t>
            </w:r>
            <w:r w:rsidRPr="00C51C9F">
              <w:rPr>
                <w:rFonts w:ascii="Angsana New" w:hAnsi="Angsana New" w:cs="Angsana New"/>
                <w:snapToGrid w:val="0"/>
                <w:lang w:eastAsia="th-TH"/>
              </w:rPr>
              <w:t>387</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462,134</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(5,500,000)</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56,650,521</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417" w:type="dxa"/>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spacing w:line="360" w:lineRule="exact"/>
              <w:ind w:right="1"/>
              <w:jc w:val="right"/>
              <w:rPr>
                <w:rFonts w:ascii="Angsana New" w:hAnsi="Angsana New" w:cs="Angsana New"/>
              </w:rPr>
            </w:pPr>
          </w:p>
        </w:tc>
        <w:tc>
          <w:tcPr>
            <w:tcW w:w="1417" w:type="dxa"/>
            <w:shd w:val="clear" w:color="auto" w:fill="auto"/>
            <w:vAlign w:val="bottom"/>
          </w:tcPr>
          <w:p w:rsidR="00693AAA" w:rsidRPr="00C51C9F" w:rsidRDefault="00693AAA" w:rsidP="00D34F93">
            <w:pPr>
              <w:tabs>
                <w:tab w:val="left" w:pos="426"/>
                <w:tab w:val="left" w:pos="993"/>
              </w:tabs>
              <w:ind w:left="-108" w:right="1"/>
              <w:jc w:val="right"/>
              <w:rPr>
                <w:rFonts w:ascii="Angsana New" w:hAnsi="Angsana New" w:cs="Angsana New"/>
                <w:snapToGrid w:val="0"/>
                <w:cs/>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693AAA" w:rsidRPr="00C51C9F" w:rsidRDefault="00693AAA"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224</w:t>
            </w:r>
            <w:r w:rsidRPr="00C51C9F">
              <w:rPr>
                <w:rFonts w:ascii="Angsana New" w:hAnsi="Angsana New" w:cs="Angsana New"/>
                <w:snapToGrid w:val="0"/>
                <w:cs/>
                <w:lang w:eastAsia="th-TH"/>
              </w:rPr>
              <w:t>,</w:t>
            </w:r>
            <w:r w:rsidRPr="00C51C9F">
              <w:rPr>
                <w:rFonts w:ascii="Angsana New" w:hAnsi="Angsana New" w:cs="Angsana New"/>
                <w:snapToGrid w:val="0"/>
                <w:lang w:eastAsia="th-TH"/>
              </w:rPr>
              <w:t>019</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80,000,000</w:t>
            </w:r>
          </w:p>
        </w:tc>
        <w:tc>
          <w:tcPr>
            <w:tcW w:w="1417"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304,019,400</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3</w:t>
            </w:r>
            <w:r w:rsidRPr="00C51C9F">
              <w:rPr>
                <w:rFonts w:ascii="Angsana New" w:hAnsi="Angsana New" w:cs="Angsana New"/>
                <w:snapToGrid w:val="0"/>
                <w:cs/>
                <w:lang w:eastAsia="th-TH"/>
              </w:rPr>
              <w:t>,</w:t>
            </w:r>
            <w:r w:rsidRPr="00C51C9F">
              <w:rPr>
                <w:rFonts w:ascii="Angsana New" w:hAnsi="Angsana New" w:cs="Angsana New"/>
                <w:snapToGrid w:val="0"/>
                <w:lang w:eastAsia="th-TH"/>
              </w:rPr>
              <w:t>980</w:t>
            </w:r>
            <w:r w:rsidRPr="00C51C9F">
              <w:rPr>
                <w:rFonts w:ascii="Angsana New" w:hAnsi="Angsana New" w:cs="Angsana New"/>
                <w:snapToGrid w:val="0"/>
                <w:cs/>
                <w:lang w:eastAsia="th-TH"/>
              </w:rPr>
              <w:t>,</w:t>
            </w:r>
            <w:r w:rsidRPr="00C51C9F">
              <w:rPr>
                <w:rFonts w:ascii="Angsana New" w:hAnsi="Angsana New" w:cs="Angsana New"/>
                <w:snapToGrid w:val="0"/>
                <w:lang w:eastAsia="th-TH"/>
              </w:rPr>
              <w:t>861</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3,231,525</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7,212,386</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228</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Pr="00C51C9F">
              <w:rPr>
                <w:rFonts w:ascii="Angsana New" w:hAnsi="Angsana New" w:cs="Angsana New"/>
                <w:snapToGrid w:val="0"/>
                <w:cs/>
                <w:lang w:eastAsia="th-TH"/>
              </w:rPr>
              <w:t>,</w:t>
            </w:r>
            <w:r w:rsidRPr="00C51C9F">
              <w:rPr>
                <w:rFonts w:ascii="Angsana New" w:hAnsi="Angsana New" w:cs="Angsana New"/>
                <w:snapToGrid w:val="0"/>
                <w:lang w:eastAsia="th-TH"/>
              </w:rPr>
              <w:t>261</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83,231,525</w:t>
            </w:r>
          </w:p>
        </w:tc>
        <w:tc>
          <w:tcPr>
            <w:tcW w:w="1417"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311,231,786</w:t>
            </w:r>
          </w:p>
        </w:tc>
      </w:tr>
      <w:tr w:rsidR="00A9247C" w:rsidRPr="00C51C9F" w:rsidTr="00C50034">
        <w:trPr>
          <w:trHeight w:val="20"/>
        </w:trPr>
        <w:tc>
          <w:tcPr>
            <w:tcW w:w="3827" w:type="dxa"/>
            <w:vAlign w:val="bottom"/>
          </w:tcPr>
          <w:p w:rsidR="00A9247C" w:rsidRPr="00C51C9F" w:rsidRDefault="00A9247C" w:rsidP="00D34F93">
            <w:pPr>
              <w:tabs>
                <w:tab w:val="left" w:pos="426"/>
                <w:tab w:val="left" w:pos="993"/>
              </w:tabs>
              <w:spacing w:line="360" w:lineRule="exact"/>
              <w:ind w:left="-106" w:right="1"/>
              <w:jc w:val="thaiDistribute"/>
              <w:rPr>
                <w:rFonts w:ascii="Angsana New" w:hAnsi="Angsana New" w:cs="Angsana New"/>
              </w:rPr>
            </w:pPr>
          </w:p>
        </w:tc>
        <w:tc>
          <w:tcPr>
            <w:tcW w:w="1417" w:type="dxa"/>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A9247C" w:rsidRPr="00C51C9F" w:rsidRDefault="00A9247C"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r>
      <w:tr w:rsidR="00A9247C" w:rsidRPr="00C51C9F" w:rsidTr="00C50034">
        <w:trPr>
          <w:trHeight w:val="20"/>
        </w:trPr>
        <w:tc>
          <w:tcPr>
            <w:tcW w:w="3827" w:type="dxa"/>
            <w:vAlign w:val="bottom"/>
          </w:tcPr>
          <w:p w:rsidR="00A9247C" w:rsidRPr="00C51C9F" w:rsidRDefault="00A9247C" w:rsidP="00D34F93">
            <w:pPr>
              <w:tabs>
                <w:tab w:val="left" w:pos="426"/>
                <w:tab w:val="left" w:pos="993"/>
              </w:tabs>
              <w:spacing w:line="360" w:lineRule="exact"/>
              <w:ind w:left="-106" w:right="1"/>
              <w:jc w:val="thaiDistribute"/>
              <w:rPr>
                <w:rFonts w:ascii="Angsana New" w:hAnsi="Angsana New" w:cs="Angsana New"/>
              </w:rPr>
            </w:pPr>
          </w:p>
        </w:tc>
        <w:tc>
          <w:tcPr>
            <w:tcW w:w="1417" w:type="dxa"/>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A9247C" w:rsidRPr="00C51C9F" w:rsidRDefault="00A9247C"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A9247C" w:rsidRPr="00C51C9F" w:rsidRDefault="00A9247C" w:rsidP="00D34F93">
            <w:pPr>
              <w:tabs>
                <w:tab w:val="left" w:pos="426"/>
                <w:tab w:val="left" w:pos="993"/>
              </w:tabs>
              <w:ind w:right="1"/>
              <w:jc w:val="thaiDistribute"/>
              <w:rPr>
                <w:rFonts w:ascii="Angsana New" w:hAnsi="Angsana New" w:cs="Angsana New"/>
                <w:snapToGrid w:val="0"/>
                <w:lang w:eastAsia="th-TH"/>
              </w:rPr>
            </w:pPr>
          </w:p>
        </w:tc>
      </w:tr>
      <w:tr w:rsidR="00C6296C" w:rsidRPr="00C51C9F" w:rsidTr="00C50034">
        <w:trPr>
          <w:trHeight w:val="20"/>
        </w:trPr>
        <w:tc>
          <w:tcPr>
            <w:tcW w:w="3827" w:type="dxa"/>
            <w:vAlign w:val="bottom"/>
          </w:tcPr>
          <w:p w:rsidR="00C6296C" w:rsidRPr="00C51C9F" w:rsidRDefault="00C6296C"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u w:val="single"/>
              </w:rPr>
              <w:lastRenderedPageBreak/>
              <w:t>Short - term borrowings</w:t>
            </w:r>
          </w:p>
        </w:tc>
        <w:tc>
          <w:tcPr>
            <w:tcW w:w="1417" w:type="dxa"/>
            <w:vAlign w:val="bottom"/>
          </w:tcPr>
          <w:p w:rsidR="00C6296C" w:rsidRPr="00C51C9F" w:rsidRDefault="00C6296C"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C6296C" w:rsidRPr="00C51C9F" w:rsidRDefault="00C6296C"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C6296C" w:rsidRPr="00C51C9F" w:rsidRDefault="00C6296C"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C6296C" w:rsidRPr="00C51C9F" w:rsidRDefault="00C6296C"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Property Gateway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693AAA" w:rsidRPr="00C51C9F" w:rsidRDefault="00693AAA" w:rsidP="00D34F93">
            <w:pPr>
              <w:ind w:left="-56" w:right="1"/>
              <w:jc w:val="right"/>
              <w:rPr>
                <w:rFonts w:ascii="Angsana New" w:hAnsi="Angsana New" w:cs="Angsana New"/>
              </w:rPr>
            </w:pPr>
            <w:r w:rsidRPr="00C51C9F">
              <w:rPr>
                <w:rFonts w:ascii="Angsana New" w:hAnsi="Angsana New" w:cs="Angsana New"/>
                <w:snapToGrid w:val="0"/>
                <w:lang w:eastAsia="th-TH"/>
              </w:rPr>
              <w:t>101</w:t>
            </w:r>
            <w:r w:rsidRPr="00C51C9F">
              <w:rPr>
                <w:rFonts w:ascii="Angsana New" w:hAnsi="Angsana New" w:cs="Angsana New"/>
                <w:snapToGrid w:val="0"/>
                <w:cs/>
                <w:lang w:eastAsia="th-TH"/>
              </w:rPr>
              <w:t>,</w:t>
            </w:r>
            <w:r w:rsidRPr="00C51C9F">
              <w:rPr>
                <w:rFonts w:ascii="Angsana New" w:hAnsi="Angsana New" w:cs="Angsana New"/>
                <w:snapToGrid w:val="0"/>
                <w:lang w:eastAsia="th-TH"/>
              </w:rPr>
              <w:t>800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693AAA" w:rsidRPr="00C51C9F" w:rsidRDefault="00693AAA" w:rsidP="00D34F93">
            <w:pPr>
              <w:ind w:left="-56" w:right="1"/>
              <w:jc w:val="right"/>
              <w:rPr>
                <w:rFonts w:ascii="Angsana New" w:hAnsi="Angsana New" w:cs="Angsana New"/>
                <w:snapToGrid w:val="0"/>
                <w:lang w:eastAsia="th-TH"/>
              </w:rPr>
            </w:pPr>
            <w:r w:rsidRPr="00C51C9F">
              <w:rPr>
                <w:rFonts w:ascii="Angsana New" w:hAnsi="Angsana New" w:cs="Angsana New"/>
                <w:snapToGrid w:val="0"/>
                <w:lang w:eastAsia="th-TH"/>
              </w:rPr>
              <w:t>50,000,000</w:t>
            </w:r>
          </w:p>
        </w:tc>
        <w:tc>
          <w:tcPr>
            <w:tcW w:w="1417" w:type="dxa"/>
            <w:shd w:val="clear" w:color="auto" w:fill="auto"/>
            <w:vAlign w:val="bottom"/>
          </w:tcPr>
          <w:p w:rsidR="00693AAA" w:rsidRPr="00C51C9F" w:rsidRDefault="00693AAA" w:rsidP="00D34F93">
            <w:pPr>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(4,000,000)</w:t>
            </w:r>
          </w:p>
        </w:tc>
        <w:tc>
          <w:tcPr>
            <w:tcW w:w="1418" w:type="dxa"/>
            <w:shd w:val="clear" w:color="auto" w:fill="auto"/>
            <w:vAlign w:val="bottom"/>
          </w:tcPr>
          <w:p w:rsidR="00693AAA" w:rsidRPr="00C51C9F" w:rsidRDefault="00693AAA" w:rsidP="00D34F93">
            <w:pPr>
              <w:ind w:left="-56" w:right="1"/>
              <w:jc w:val="right"/>
              <w:rPr>
                <w:rFonts w:ascii="Angsana New" w:hAnsi="Angsana New" w:cs="Angsana New"/>
                <w:snapToGrid w:val="0"/>
                <w:lang w:eastAsia="th-TH"/>
              </w:rPr>
            </w:pPr>
            <w:r w:rsidRPr="00C51C9F">
              <w:rPr>
                <w:rFonts w:ascii="Angsana New" w:hAnsi="Angsana New" w:cs="Angsana New"/>
                <w:snapToGrid w:val="0"/>
                <w:lang w:eastAsia="th-TH"/>
              </w:rPr>
              <w:t>147,800,000</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693AAA" w:rsidRPr="00C51C9F" w:rsidRDefault="00693AAA" w:rsidP="00D34F93">
            <w:pPr>
              <w:pBdr>
                <w:bottom w:val="single" w:sz="4" w:space="1" w:color="auto"/>
              </w:pBdr>
              <w:ind w:left="-56" w:right="1"/>
              <w:jc w:val="right"/>
              <w:rPr>
                <w:rFonts w:ascii="Angsana New" w:hAnsi="Angsana New" w:cs="Angsana New"/>
              </w:rPr>
            </w:pPr>
            <w:r w:rsidRPr="00C51C9F">
              <w:rPr>
                <w:rFonts w:ascii="Angsana New" w:hAnsi="Angsana New" w:cs="Angsana New"/>
                <w:snapToGrid w:val="0"/>
                <w:lang w:eastAsia="th-TH"/>
              </w:rPr>
              <w:t>1</w:t>
            </w:r>
            <w:r w:rsidRPr="00C51C9F">
              <w:rPr>
                <w:rFonts w:ascii="Angsana New" w:hAnsi="Angsana New" w:cs="Angsana New"/>
                <w:snapToGrid w:val="0"/>
                <w:cs/>
                <w:lang w:eastAsia="th-TH"/>
              </w:rPr>
              <w:t>,</w:t>
            </w:r>
            <w:r w:rsidRPr="00C51C9F">
              <w:rPr>
                <w:rFonts w:ascii="Angsana New" w:hAnsi="Angsana New" w:cs="Angsana New"/>
                <w:snapToGrid w:val="0"/>
                <w:lang w:eastAsia="th-TH"/>
              </w:rPr>
              <w:t>324</w:t>
            </w:r>
            <w:r w:rsidRPr="00C51C9F">
              <w:rPr>
                <w:rFonts w:ascii="Angsana New" w:hAnsi="Angsana New" w:cs="Angsana New"/>
                <w:snapToGrid w:val="0"/>
                <w:cs/>
                <w:lang w:eastAsia="th-TH"/>
              </w:rPr>
              <w:t>,</w:t>
            </w:r>
            <w:r w:rsidRPr="00C51C9F">
              <w:rPr>
                <w:rFonts w:ascii="Angsana New" w:hAnsi="Angsana New" w:cs="Angsana New"/>
                <w:snapToGrid w:val="0"/>
                <w:lang w:eastAsia="th-TH"/>
              </w:rPr>
              <w:t>187</w:t>
            </w:r>
          </w:p>
        </w:tc>
        <w:tc>
          <w:tcPr>
            <w:tcW w:w="1418"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1,565,806</w:t>
            </w:r>
          </w:p>
        </w:tc>
        <w:tc>
          <w:tcPr>
            <w:tcW w:w="1417"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w:t>
            </w:r>
          </w:p>
        </w:tc>
        <w:tc>
          <w:tcPr>
            <w:tcW w:w="1418"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2,889,993</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693AAA" w:rsidRPr="00C51C9F" w:rsidRDefault="00693AAA" w:rsidP="00D34F93">
            <w:pPr>
              <w:pBdr>
                <w:bottom w:val="single" w:sz="4" w:space="1" w:color="auto"/>
              </w:pBdr>
              <w:ind w:left="-56" w:right="1"/>
              <w:jc w:val="right"/>
              <w:rPr>
                <w:rFonts w:ascii="Angsana New" w:hAnsi="Angsana New" w:cs="Angsana New"/>
              </w:rPr>
            </w:pPr>
            <w:r w:rsidRPr="00C51C9F">
              <w:rPr>
                <w:rFonts w:ascii="Angsana New" w:hAnsi="Angsana New" w:cs="Angsana New"/>
                <w:snapToGrid w:val="0"/>
                <w:lang w:eastAsia="th-TH"/>
              </w:rPr>
              <w:t>103</w:t>
            </w:r>
            <w:r w:rsidRPr="00C51C9F">
              <w:rPr>
                <w:rFonts w:ascii="Angsana New" w:hAnsi="Angsana New" w:cs="Angsana New"/>
                <w:snapToGrid w:val="0"/>
                <w:cs/>
                <w:lang w:eastAsia="th-TH"/>
              </w:rPr>
              <w:t>,</w:t>
            </w:r>
            <w:r w:rsidRPr="00C51C9F">
              <w:rPr>
                <w:rFonts w:ascii="Angsana New" w:hAnsi="Angsana New" w:cs="Angsana New"/>
                <w:snapToGrid w:val="0"/>
                <w:lang w:eastAsia="th-TH"/>
              </w:rPr>
              <w:t>124</w:t>
            </w:r>
            <w:r w:rsidRPr="00C51C9F">
              <w:rPr>
                <w:rFonts w:ascii="Angsana New" w:hAnsi="Angsana New" w:cs="Angsana New"/>
                <w:snapToGrid w:val="0"/>
                <w:cs/>
                <w:lang w:eastAsia="th-TH"/>
              </w:rPr>
              <w:t>,</w:t>
            </w:r>
            <w:r w:rsidRPr="00C51C9F">
              <w:rPr>
                <w:rFonts w:ascii="Angsana New" w:hAnsi="Angsana New" w:cs="Angsana New"/>
                <w:snapToGrid w:val="0"/>
                <w:lang w:eastAsia="th-TH"/>
              </w:rPr>
              <w:t>187</w:t>
            </w:r>
          </w:p>
        </w:tc>
        <w:tc>
          <w:tcPr>
            <w:tcW w:w="1418"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51,565,806</w:t>
            </w:r>
          </w:p>
        </w:tc>
        <w:tc>
          <w:tcPr>
            <w:tcW w:w="1417"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(4,000,000)</w:t>
            </w:r>
          </w:p>
        </w:tc>
        <w:tc>
          <w:tcPr>
            <w:tcW w:w="1418" w:type="dxa"/>
            <w:shd w:val="clear" w:color="auto" w:fill="auto"/>
            <w:vAlign w:val="bottom"/>
          </w:tcPr>
          <w:p w:rsidR="00693AAA" w:rsidRPr="00C51C9F" w:rsidRDefault="00693AAA" w:rsidP="00D34F93">
            <w:pPr>
              <w:pBdr>
                <w:bottom w:val="sing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150,689,993</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 short - term borrowings</w:t>
            </w:r>
          </w:p>
        </w:tc>
        <w:tc>
          <w:tcPr>
            <w:tcW w:w="1417" w:type="dxa"/>
            <w:vAlign w:val="center"/>
          </w:tcPr>
          <w:p w:rsidR="00693AAA" w:rsidRPr="00C51C9F" w:rsidRDefault="00693AAA" w:rsidP="00D34F93">
            <w:pPr>
              <w:pBdr>
                <w:bottom w:val="double" w:sz="4" w:space="1" w:color="auto"/>
              </w:pBdr>
              <w:ind w:left="-56" w:right="1"/>
              <w:jc w:val="right"/>
              <w:rPr>
                <w:rFonts w:ascii="Angsana New" w:hAnsi="Angsana New" w:cs="Angsana New"/>
              </w:rPr>
            </w:pPr>
            <w:r w:rsidRPr="00C51C9F">
              <w:rPr>
                <w:rFonts w:ascii="Angsana New" w:hAnsi="Angsana New" w:cs="Angsana New"/>
                <w:snapToGrid w:val="0"/>
                <w:lang w:eastAsia="th-TH"/>
              </w:rPr>
              <w:t>712</w:t>
            </w:r>
            <w:r w:rsidRPr="00C51C9F">
              <w:rPr>
                <w:rFonts w:ascii="Angsana New" w:hAnsi="Angsana New" w:cs="Angsana New"/>
                <w:snapToGrid w:val="0"/>
                <w:cs/>
                <w:lang w:eastAsia="th-TH"/>
              </w:rPr>
              <w:t>,</w:t>
            </w:r>
            <w:r w:rsidRPr="00C51C9F">
              <w:rPr>
                <w:rFonts w:ascii="Angsana New" w:hAnsi="Angsana New" w:cs="Angsana New"/>
                <w:snapToGrid w:val="0"/>
                <w:lang w:eastAsia="th-TH"/>
              </w:rPr>
              <w:t>025</w:t>
            </w:r>
            <w:r w:rsidRPr="00C51C9F">
              <w:rPr>
                <w:rFonts w:ascii="Angsana New" w:hAnsi="Angsana New" w:cs="Angsana New"/>
                <w:snapToGrid w:val="0"/>
                <w:cs/>
                <w:lang w:eastAsia="th-TH"/>
              </w:rPr>
              <w:t>,</w:t>
            </w:r>
            <w:r w:rsidRPr="00C51C9F">
              <w:rPr>
                <w:rFonts w:ascii="Angsana New" w:hAnsi="Angsana New" w:cs="Angsana New"/>
                <w:snapToGrid w:val="0"/>
                <w:lang w:eastAsia="th-TH"/>
              </w:rPr>
              <w:t>323</w:t>
            </w:r>
          </w:p>
        </w:tc>
        <w:tc>
          <w:tcPr>
            <w:tcW w:w="1418" w:type="dxa"/>
            <w:shd w:val="clear" w:color="auto" w:fill="auto"/>
            <w:vAlign w:val="center"/>
          </w:tcPr>
          <w:p w:rsidR="00693AAA" w:rsidRPr="00C51C9F" w:rsidRDefault="00693AAA" w:rsidP="00D34F93">
            <w:pPr>
              <w:pBdr>
                <w:bottom w:val="doub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137,626,234</w:t>
            </w:r>
          </w:p>
        </w:tc>
        <w:tc>
          <w:tcPr>
            <w:tcW w:w="1417" w:type="dxa"/>
            <w:shd w:val="clear" w:color="auto" w:fill="auto"/>
            <w:vAlign w:val="center"/>
          </w:tcPr>
          <w:p w:rsidR="00693AAA" w:rsidRPr="00C51C9F" w:rsidRDefault="00693AAA" w:rsidP="00D34F93">
            <w:pPr>
              <w:pBdr>
                <w:bottom w:val="double" w:sz="4" w:space="1" w:color="auto"/>
              </w:pBdr>
              <w:ind w:left="-56" w:right="1"/>
              <w:jc w:val="right"/>
              <w:rPr>
                <w:rFonts w:ascii="Angsana New" w:hAnsi="Angsana New" w:cs="Angsana New"/>
                <w:snapToGrid w:val="0"/>
                <w:cs/>
                <w:lang w:eastAsia="th-TH"/>
              </w:rPr>
            </w:pPr>
            <w:r w:rsidRPr="00C51C9F">
              <w:rPr>
                <w:rFonts w:ascii="Angsana New" w:hAnsi="Angsana New" w:cs="Angsana New"/>
                <w:snapToGrid w:val="0"/>
                <w:lang w:eastAsia="th-TH"/>
              </w:rPr>
              <w:t>(9,500,000)</w:t>
            </w:r>
          </w:p>
        </w:tc>
        <w:tc>
          <w:tcPr>
            <w:tcW w:w="1418" w:type="dxa"/>
            <w:shd w:val="clear" w:color="auto" w:fill="auto"/>
            <w:vAlign w:val="center"/>
          </w:tcPr>
          <w:p w:rsidR="00693AAA" w:rsidRPr="00C51C9F" w:rsidRDefault="00693AAA" w:rsidP="00D34F93">
            <w:pPr>
              <w:pBdr>
                <w:bottom w:val="double" w:sz="4" w:space="1" w:color="auto"/>
              </w:pBdr>
              <w:ind w:left="-56" w:right="1"/>
              <w:jc w:val="right"/>
              <w:rPr>
                <w:rFonts w:ascii="Angsana New" w:hAnsi="Angsana New" w:cs="Angsana New"/>
                <w:snapToGrid w:val="0"/>
                <w:lang w:eastAsia="th-TH"/>
              </w:rPr>
            </w:pPr>
            <w:r w:rsidRPr="00C51C9F">
              <w:rPr>
                <w:rFonts w:ascii="Angsana New" w:hAnsi="Angsana New" w:cs="Angsana New"/>
                <w:snapToGrid w:val="0"/>
                <w:lang w:eastAsia="th-TH"/>
              </w:rPr>
              <w:t>840,151,557</w:t>
            </w:r>
          </w:p>
        </w:tc>
      </w:tr>
    </w:tbl>
    <w:p w:rsidR="00C50034" w:rsidRDefault="0014296F" w:rsidP="00D34F93">
      <w:pPr>
        <w:spacing w:before="120"/>
        <w:ind w:left="426" w:right="29"/>
        <w:jc w:val="thaiDistribute"/>
        <w:rPr>
          <w:rFonts w:ascii="Angsana New" w:hAnsi="Angsana New" w:cs="Angsana New"/>
        </w:rPr>
      </w:pPr>
      <w:r w:rsidRPr="00C51C9F">
        <w:rPr>
          <w:rFonts w:ascii="Angsana New" w:hAnsi="Angsana New" w:cs="Angsana New"/>
        </w:rPr>
        <w:t xml:space="preserve">Short - term loans from the related </w:t>
      </w:r>
      <w:r w:rsidR="000F4D96">
        <w:rPr>
          <w:rFonts w:ascii="Angsana New" w:hAnsi="Angsana New" w:cs="Angsana New"/>
        </w:rPr>
        <w:t>Company</w:t>
      </w:r>
      <w:r w:rsidRPr="00C51C9F">
        <w:rPr>
          <w:rFonts w:ascii="Angsana New" w:hAnsi="Angsana New" w:cs="Angsana New"/>
        </w:rPr>
        <w:t xml:space="preserve"> mutually agree to charge interest rate 2.00% - 4.95% per annum for using in normal operations.</w:t>
      </w:r>
    </w:p>
    <w:tbl>
      <w:tblPr>
        <w:tblW w:w="9497" w:type="dxa"/>
        <w:tblInd w:w="534" w:type="dxa"/>
        <w:tblLook w:val="01E0" w:firstRow="1" w:lastRow="1" w:firstColumn="1" w:lastColumn="1" w:noHBand="0" w:noVBand="0"/>
      </w:tblPr>
      <w:tblGrid>
        <w:gridCol w:w="3827"/>
        <w:gridCol w:w="1417"/>
        <w:gridCol w:w="1418"/>
        <w:gridCol w:w="1417"/>
        <w:gridCol w:w="1418"/>
      </w:tblGrid>
      <w:tr w:rsidR="0014296F" w:rsidRPr="00C51C9F" w:rsidTr="00693AAA">
        <w:trPr>
          <w:trHeight w:val="20"/>
        </w:trPr>
        <w:tc>
          <w:tcPr>
            <w:tcW w:w="3827" w:type="dxa"/>
          </w:tcPr>
          <w:p w:rsidR="0014296F" w:rsidRPr="00C51C9F" w:rsidRDefault="0014296F" w:rsidP="00D34F93">
            <w:pPr>
              <w:tabs>
                <w:tab w:val="left" w:pos="360"/>
                <w:tab w:val="left" w:pos="900"/>
              </w:tabs>
              <w:ind w:right="1"/>
              <w:jc w:val="thaiDistribute"/>
              <w:rPr>
                <w:rFonts w:ascii="Angsana New" w:hAnsi="Angsana New" w:cs="Angsana New"/>
                <w:b/>
                <w:bCs/>
                <w:cs/>
              </w:rPr>
            </w:pPr>
          </w:p>
        </w:tc>
        <w:tc>
          <w:tcPr>
            <w:tcW w:w="5670" w:type="dxa"/>
            <w:gridSpan w:val="4"/>
            <w:vAlign w:val="bottom"/>
          </w:tcPr>
          <w:p w:rsidR="0014296F" w:rsidRPr="00C51C9F" w:rsidRDefault="0014296F" w:rsidP="00D34F93">
            <w:pPr>
              <w:pBdr>
                <w:bottom w:val="single" w:sz="4" w:space="1" w:color="auto"/>
              </w:pBdr>
              <w:ind w:left="-49"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rPr>
        <w:tc>
          <w:tcPr>
            <w:tcW w:w="3827" w:type="dxa"/>
          </w:tcPr>
          <w:p w:rsidR="0014296F" w:rsidRPr="00C51C9F" w:rsidRDefault="0014296F" w:rsidP="00D34F93">
            <w:pPr>
              <w:tabs>
                <w:tab w:val="left" w:pos="360"/>
                <w:tab w:val="left" w:pos="900"/>
              </w:tabs>
              <w:ind w:right="1"/>
              <w:jc w:val="thaiDistribute"/>
              <w:rPr>
                <w:rFonts w:ascii="Angsana New" w:hAnsi="Angsana New" w:cs="Angsana New"/>
              </w:rPr>
            </w:pPr>
          </w:p>
        </w:tc>
        <w:tc>
          <w:tcPr>
            <w:tcW w:w="2835" w:type="dxa"/>
            <w:gridSpan w:val="2"/>
            <w:vAlign w:val="bottom"/>
          </w:tcPr>
          <w:p w:rsidR="0014296F" w:rsidRPr="00C51C9F" w:rsidRDefault="0014296F" w:rsidP="00D34F93">
            <w:pPr>
              <w:pBdr>
                <w:bottom w:val="single" w:sz="4" w:space="1" w:color="auto"/>
              </w:pBdr>
              <w:ind w:left="-49" w:right="1"/>
              <w:jc w:val="center"/>
              <w:rPr>
                <w:rFonts w:ascii="Angsana New" w:hAnsi="Angsana New" w:cs="Angsana New"/>
              </w:rPr>
            </w:pPr>
            <w:r w:rsidRPr="00C51C9F">
              <w:rPr>
                <w:rFonts w:ascii="Angsana New" w:hAnsi="Angsana New" w:cs="Angsana New"/>
              </w:rPr>
              <w:t>Consolidated financial statements</w:t>
            </w:r>
          </w:p>
        </w:tc>
        <w:tc>
          <w:tcPr>
            <w:tcW w:w="2835" w:type="dxa"/>
            <w:gridSpan w:val="2"/>
            <w:vAlign w:val="bottom"/>
          </w:tcPr>
          <w:p w:rsidR="0014296F" w:rsidRPr="00C51C9F" w:rsidRDefault="0014296F" w:rsidP="00D34F93">
            <w:pPr>
              <w:pBdr>
                <w:bottom w:val="single" w:sz="4" w:space="1" w:color="auto"/>
              </w:pBdr>
              <w:ind w:left="-49" w:right="1"/>
              <w:jc w:val="center"/>
              <w:rPr>
                <w:rFonts w:ascii="Angsana New" w:hAnsi="Angsana New" w:cs="Angsana New"/>
                <w:cs/>
              </w:rPr>
            </w:pPr>
            <w:r w:rsidRPr="00C51C9F">
              <w:rPr>
                <w:rFonts w:ascii="Angsana New" w:hAnsi="Angsana New" w:cs="Angsana New"/>
              </w:rPr>
              <w:t>Separate</w:t>
            </w:r>
            <w:r w:rsidRPr="00C51C9F">
              <w:rPr>
                <w:rFonts w:ascii="Angsana New" w:hAnsi="Angsana New" w:cs="Angsana New"/>
                <w:snapToGrid w:val="0"/>
                <w:lang w:eastAsia="th-TH"/>
              </w:rPr>
              <w:t xml:space="preserve"> financial statements</w:t>
            </w:r>
          </w:p>
        </w:tc>
      </w:tr>
      <w:tr w:rsidR="0014296F" w:rsidRPr="00C51C9F" w:rsidTr="00693AAA">
        <w:trPr>
          <w:trHeight w:val="20"/>
        </w:trPr>
        <w:tc>
          <w:tcPr>
            <w:tcW w:w="382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 xml:space="preserve">As at </w:t>
            </w:r>
            <w:r w:rsidR="00102E5F" w:rsidRPr="00C51C9F">
              <w:rPr>
                <w:rFonts w:ascii="Angsana New" w:hAnsi="Angsana New" w:cs="Angsana New"/>
              </w:rPr>
              <w:t>March</w:t>
            </w:r>
          </w:p>
        </w:tc>
        <w:tc>
          <w:tcPr>
            <w:tcW w:w="1418"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As at December</w:t>
            </w:r>
          </w:p>
        </w:tc>
        <w:tc>
          <w:tcPr>
            <w:tcW w:w="1417"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 xml:space="preserve">As at </w:t>
            </w:r>
            <w:r w:rsidR="00102E5F" w:rsidRPr="00C51C9F">
              <w:rPr>
                <w:rFonts w:ascii="Angsana New" w:hAnsi="Angsana New" w:cs="Angsana New"/>
              </w:rPr>
              <w:t>March</w:t>
            </w:r>
          </w:p>
        </w:tc>
        <w:tc>
          <w:tcPr>
            <w:tcW w:w="1418"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As at December</w:t>
            </w:r>
          </w:p>
        </w:tc>
      </w:tr>
      <w:tr w:rsidR="0014296F" w:rsidRPr="00C51C9F" w:rsidTr="00693AAA">
        <w:trPr>
          <w:trHeight w:val="20"/>
        </w:trPr>
        <w:tc>
          <w:tcPr>
            <w:tcW w:w="382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C51C9F" w:rsidRDefault="00102E5F" w:rsidP="00D34F93">
            <w:pPr>
              <w:pBdr>
                <w:bottom w:val="single" w:sz="4" w:space="1" w:color="auto"/>
              </w:pBdr>
              <w:ind w:left="-49" w:right="1"/>
              <w:jc w:val="center"/>
              <w:rPr>
                <w:rFonts w:ascii="Angsana New" w:hAnsi="Angsana New" w:cs="Angsana New"/>
              </w:rPr>
            </w:pPr>
            <w:r w:rsidRPr="00C51C9F">
              <w:rPr>
                <w:rFonts w:ascii="Angsana New" w:hAnsi="Angsana New" w:cs="Angsana New"/>
              </w:rPr>
              <w:t>31, 2019</w:t>
            </w:r>
          </w:p>
        </w:tc>
        <w:tc>
          <w:tcPr>
            <w:tcW w:w="1418" w:type="dxa"/>
          </w:tcPr>
          <w:p w:rsidR="0014296F" w:rsidRPr="00C51C9F" w:rsidRDefault="00102E5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tcPr>
          <w:p w:rsidR="0014296F" w:rsidRPr="00C51C9F" w:rsidRDefault="00102E5F" w:rsidP="00D34F93">
            <w:pPr>
              <w:pBdr>
                <w:bottom w:val="single" w:sz="4" w:space="1" w:color="auto"/>
              </w:pBdr>
              <w:ind w:left="-49" w:right="1"/>
              <w:jc w:val="center"/>
              <w:rPr>
                <w:rFonts w:ascii="Angsana New" w:hAnsi="Angsana New" w:cs="Angsana New"/>
              </w:rPr>
            </w:pPr>
            <w:r w:rsidRPr="00C51C9F">
              <w:rPr>
                <w:rFonts w:ascii="Angsana New" w:hAnsi="Angsana New" w:cs="Angsana New"/>
              </w:rPr>
              <w:t>31, 2019</w:t>
            </w:r>
          </w:p>
        </w:tc>
        <w:tc>
          <w:tcPr>
            <w:tcW w:w="1418" w:type="dxa"/>
          </w:tcPr>
          <w:p w:rsidR="0014296F" w:rsidRPr="00C51C9F" w:rsidRDefault="00102E5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14296F" w:rsidRPr="00C51C9F" w:rsidTr="00693AAA">
        <w:trPr>
          <w:trHeight w:val="20"/>
        </w:trPr>
        <w:tc>
          <w:tcPr>
            <w:tcW w:w="3827" w:type="dxa"/>
            <w:vAlign w:val="bottom"/>
          </w:tcPr>
          <w:p w:rsidR="0014296F" w:rsidRPr="00C51C9F" w:rsidRDefault="0014296F" w:rsidP="00D34F93">
            <w:pPr>
              <w:ind w:left="-108" w:right="1"/>
              <w:jc w:val="thaiDistribute"/>
              <w:rPr>
                <w:rFonts w:ascii="Angsana New" w:hAnsi="Angsana New" w:cs="Angsana New"/>
                <w:snapToGrid w:val="0"/>
                <w:lang w:eastAsia="th-TH"/>
              </w:rPr>
            </w:pPr>
            <w:r w:rsidRPr="00C51C9F">
              <w:rPr>
                <w:rFonts w:ascii="Angsana New" w:hAnsi="Angsana New" w:cs="Angsana New"/>
                <w:snapToGrid w:val="0"/>
                <w:u w:val="single"/>
                <w:lang w:eastAsia="th-TH"/>
              </w:rPr>
              <w:t>Provisions for employee benefits</w:t>
            </w:r>
          </w:p>
        </w:tc>
        <w:tc>
          <w:tcPr>
            <w:tcW w:w="1417" w:type="dxa"/>
          </w:tcPr>
          <w:p w:rsidR="0014296F" w:rsidRPr="00C51C9F" w:rsidRDefault="0014296F" w:rsidP="00D34F93">
            <w:pPr>
              <w:ind w:left="-49" w:right="1"/>
              <w:jc w:val="right"/>
              <w:rPr>
                <w:rFonts w:ascii="Angsana New" w:hAnsi="Angsana New" w:cs="Angsana New"/>
              </w:rPr>
            </w:pPr>
          </w:p>
        </w:tc>
        <w:tc>
          <w:tcPr>
            <w:tcW w:w="1418" w:type="dxa"/>
          </w:tcPr>
          <w:p w:rsidR="0014296F" w:rsidRPr="00C51C9F" w:rsidRDefault="0014296F" w:rsidP="00D34F93">
            <w:pPr>
              <w:ind w:left="-49" w:right="1"/>
              <w:jc w:val="right"/>
              <w:rPr>
                <w:rFonts w:ascii="Angsana New" w:hAnsi="Angsana New" w:cs="Angsana New"/>
                <w:snapToGrid w:val="0"/>
                <w:lang w:eastAsia="th-TH"/>
              </w:rPr>
            </w:pPr>
          </w:p>
        </w:tc>
        <w:tc>
          <w:tcPr>
            <w:tcW w:w="1417" w:type="dxa"/>
          </w:tcPr>
          <w:p w:rsidR="0014296F" w:rsidRPr="00C51C9F" w:rsidRDefault="0014296F" w:rsidP="00D34F93">
            <w:pPr>
              <w:ind w:left="-49" w:right="1"/>
              <w:jc w:val="right"/>
              <w:rPr>
                <w:rFonts w:ascii="Angsana New" w:hAnsi="Angsana New" w:cs="Angsana New"/>
              </w:rPr>
            </w:pPr>
          </w:p>
        </w:tc>
        <w:tc>
          <w:tcPr>
            <w:tcW w:w="1418" w:type="dxa"/>
          </w:tcPr>
          <w:p w:rsidR="0014296F" w:rsidRPr="00C51C9F" w:rsidRDefault="0014296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823DFE" w:rsidRPr="00C51C9F" w:rsidTr="00693AAA">
        <w:trPr>
          <w:trHeight w:val="20"/>
        </w:trPr>
        <w:tc>
          <w:tcPr>
            <w:tcW w:w="3827" w:type="dxa"/>
            <w:vAlign w:val="bottom"/>
          </w:tcPr>
          <w:p w:rsidR="00823DFE" w:rsidRPr="00C51C9F" w:rsidRDefault="00823DFE" w:rsidP="00D34F93">
            <w:pPr>
              <w:ind w:left="-108" w:right="1"/>
              <w:jc w:val="thaiDistribute"/>
              <w:rPr>
                <w:rFonts w:ascii="Angsana New" w:hAnsi="Angsana New" w:cs="Angsana New"/>
              </w:rPr>
            </w:pPr>
            <w:r w:rsidRPr="00C51C9F">
              <w:rPr>
                <w:rFonts w:ascii="Angsana New" w:hAnsi="Angsana New" w:cs="Angsana New"/>
              </w:rPr>
              <w:t>Directors and executives</w:t>
            </w:r>
          </w:p>
        </w:tc>
        <w:tc>
          <w:tcPr>
            <w:tcW w:w="1417" w:type="dxa"/>
            <w:shd w:val="clear" w:color="auto" w:fill="auto"/>
          </w:tcPr>
          <w:p w:rsidR="00823DFE" w:rsidRPr="00C51C9F" w:rsidRDefault="00823DFE" w:rsidP="00D34F93">
            <w:pPr>
              <w:pBdr>
                <w:bottom w:val="double" w:sz="4" w:space="1" w:color="auto"/>
              </w:pBdr>
              <w:ind w:left="-36" w:right="1"/>
              <w:jc w:val="right"/>
              <w:rPr>
                <w:rFonts w:ascii="Angsana New" w:hAnsi="Angsana New" w:cs="Angsana New"/>
              </w:rPr>
            </w:pPr>
            <w:r w:rsidRPr="00C51C9F">
              <w:rPr>
                <w:rFonts w:ascii="Angsana New" w:hAnsi="Angsana New" w:cs="Angsana New"/>
              </w:rPr>
              <w:t>14,207,291</w:t>
            </w:r>
          </w:p>
        </w:tc>
        <w:tc>
          <w:tcPr>
            <w:tcW w:w="1418" w:type="dxa"/>
            <w:shd w:val="clear" w:color="auto" w:fill="FFFFFF" w:themeFill="background1"/>
          </w:tcPr>
          <w:p w:rsidR="00823DFE" w:rsidRPr="00C51C9F" w:rsidRDefault="00823DFE" w:rsidP="00D34F93">
            <w:pPr>
              <w:pBdr>
                <w:bottom w:val="double" w:sz="4" w:space="1" w:color="auto"/>
              </w:pBdr>
              <w:ind w:left="-36" w:right="1"/>
              <w:jc w:val="right"/>
              <w:rPr>
                <w:rFonts w:ascii="Angsana New" w:hAnsi="Angsana New" w:cs="Angsana New"/>
              </w:rPr>
            </w:pPr>
            <w:r w:rsidRPr="00C51C9F">
              <w:rPr>
                <w:rFonts w:ascii="Angsana New" w:hAnsi="Angsana New" w:cs="Angsana New"/>
              </w:rPr>
              <w:t>10,948,246</w:t>
            </w:r>
          </w:p>
        </w:tc>
        <w:tc>
          <w:tcPr>
            <w:tcW w:w="1417" w:type="dxa"/>
            <w:shd w:val="clear" w:color="auto" w:fill="FFFFFF" w:themeFill="background1"/>
          </w:tcPr>
          <w:p w:rsidR="00823DFE" w:rsidRPr="00C51C9F" w:rsidRDefault="002F4BD4" w:rsidP="00D34F93">
            <w:pPr>
              <w:pBdr>
                <w:bottom w:val="double" w:sz="4" w:space="1" w:color="auto"/>
              </w:pBdr>
              <w:ind w:left="-36" w:right="1"/>
              <w:jc w:val="right"/>
              <w:rPr>
                <w:rFonts w:ascii="Angsana New" w:hAnsi="Angsana New" w:cs="Angsana New"/>
              </w:rPr>
            </w:pPr>
            <w:r w:rsidRPr="00C51C9F">
              <w:rPr>
                <w:rFonts w:ascii="Angsana New" w:hAnsi="Angsana New" w:cs="Angsana New"/>
              </w:rPr>
              <w:t>11</w:t>
            </w:r>
            <w:r w:rsidR="00823DFE" w:rsidRPr="00C51C9F">
              <w:rPr>
                <w:rFonts w:ascii="Angsana New" w:hAnsi="Angsana New" w:cs="Angsana New"/>
                <w:cs/>
              </w:rPr>
              <w:t>,</w:t>
            </w:r>
            <w:r w:rsidRPr="00C51C9F">
              <w:rPr>
                <w:rFonts w:ascii="Angsana New" w:hAnsi="Angsana New" w:cs="Angsana New"/>
              </w:rPr>
              <w:t>398</w:t>
            </w:r>
            <w:r w:rsidR="00823DFE" w:rsidRPr="00C51C9F">
              <w:rPr>
                <w:rFonts w:ascii="Angsana New" w:hAnsi="Angsana New" w:cs="Angsana New"/>
                <w:cs/>
              </w:rPr>
              <w:t>,</w:t>
            </w:r>
            <w:r w:rsidRPr="00C51C9F">
              <w:rPr>
                <w:rFonts w:ascii="Angsana New" w:hAnsi="Angsana New" w:cs="Angsana New"/>
              </w:rPr>
              <w:t>802</w:t>
            </w:r>
          </w:p>
        </w:tc>
        <w:tc>
          <w:tcPr>
            <w:tcW w:w="1418" w:type="dxa"/>
            <w:shd w:val="clear" w:color="auto" w:fill="FFFFFF" w:themeFill="background1"/>
          </w:tcPr>
          <w:p w:rsidR="00823DFE" w:rsidRPr="00C51C9F" w:rsidRDefault="00823DFE" w:rsidP="00D34F93">
            <w:pPr>
              <w:pBdr>
                <w:bottom w:val="double" w:sz="4" w:space="1" w:color="auto"/>
              </w:pBdr>
              <w:ind w:left="-36" w:right="1"/>
              <w:jc w:val="right"/>
              <w:rPr>
                <w:rFonts w:ascii="Angsana New" w:hAnsi="Angsana New" w:cs="Angsana New"/>
              </w:rPr>
            </w:pPr>
            <w:r w:rsidRPr="00C51C9F">
              <w:rPr>
                <w:rFonts w:ascii="Angsana New" w:hAnsi="Angsana New" w:cs="Angsana New"/>
              </w:rPr>
              <w:t>10</w:t>
            </w:r>
            <w:r w:rsidRPr="00C51C9F">
              <w:rPr>
                <w:rFonts w:ascii="Angsana New" w:hAnsi="Angsana New" w:cs="Angsana New"/>
                <w:cs/>
              </w:rPr>
              <w:t>,</w:t>
            </w:r>
            <w:r w:rsidRPr="00C51C9F">
              <w:rPr>
                <w:rFonts w:ascii="Angsana New" w:hAnsi="Angsana New" w:cs="Angsana New"/>
              </w:rPr>
              <w:t>750</w:t>
            </w:r>
            <w:r w:rsidRPr="00C51C9F">
              <w:rPr>
                <w:rFonts w:ascii="Angsana New" w:hAnsi="Angsana New" w:cs="Angsana New"/>
                <w:cs/>
              </w:rPr>
              <w:t>,</w:t>
            </w:r>
            <w:r w:rsidRPr="00C51C9F">
              <w:rPr>
                <w:rFonts w:ascii="Angsana New" w:hAnsi="Angsana New" w:cs="Angsana New"/>
              </w:rPr>
              <w:t>687</w:t>
            </w:r>
          </w:p>
        </w:tc>
      </w:tr>
    </w:tbl>
    <w:p w:rsidR="00CC42A0" w:rsidRPr="00C51C9F" w:rsidRDefault="00B01A6C" w:rsidP="00D34F93">
      <w:pPr>
        <w:spacing w:before="120"/>
        <w:ind w:left="426" w:right="29"/>
        <w:jc w:val="thaiDistribute"/>
        <w:rPr>
          <w:rFonts w:ascii="Angsana New" w:hAnsi="Angsana New" w:cs="Angsana New"/>
        </w:rPr>
      </w:pPr>
      <w:r w:rsidRPr="00C51C9F">
        <w:rPr>
          <w:rFonts w:ascii="Angsana New" w:hAnsi="Angsana New" w:cs="Angsana New"/>
        </w:rPr>
        <w:t xml:space="preserve">Significant transactions between the </w:t>
      </w:r>
      <w:r w:rsidR="000F4D96">
        <w:rPr>
          <w:rFonts w:ascii="Angsana New" w:hAnsi="Angsana New" w:cs="Angsana New"/>
        </w:rPr>
        <w:t>Company</w:t>
      </w:r>
      <w:r w:rsidRPr="00C51C9F">
        <w:rPr>
          <w:rFonts w:ascii="Angsana New" w:hAnsi="Angsana New" w:cs="Angsana New"/>
        </w:rPr>
        <w:t xml:space="preserve"> and its related parties for</w:t>
      </w:r>
      <w:r w:rsidR="00CE1408" w:rsidRPr="00C51C9F">
        <w:rPr>
          <w:rFonts w:ascii="Angsana New" w:hAnsi="Angsana New" w:cs="Angsana New"/>
        </w:rPr>
        <w:t xml:space="preserve"> </w:t>
      </w:r>
      <w:r w:rsidR="00152423" w:rsidRPr="00C51C9F">
        <w:rPr>
          <w:rFonts w:ascii="Angsana New" w:hAnsi="Angsana New" w:cs="Angsana New"/>
        </w:rPr>
        <w:t>th</w:t>
      </w:r>
      <w:r w:rsidR="001C0977" w:rsidRPr="00C51C9F">
        <w:rPr>
          <w:rFonts w:ascii="Angsana New" w:hAnsi="Angsana New" w:cs="Angsana New"/>
        </w:rPr>
        <w:t>e</w:t>
      </w:r>
      <w:r w:rsidR="00ED2A0F" w:rsidRPr="00C51C9F">
        <w:rPr>
          <w:rFonts w:ascii="Angsana New" w:hAnsi="Angsana New" w:cs="Angsana New"/>
        </w:rPr>
        <w:t xml:space="preserve"> </w:t>
      </w:r>
      <w:r w:rsidR="00903B35" w:rsidRPr="00C51C9F">
        <w:rPr>
          <w:rFonts w:ascii="Angsana New" w:hAnsi="Angsana New" w:cs="Angsana New"/>
        </w:rPr>
        <w:t>three</w:t>
      </w:r>
      <w:r w:rsidR="00E47D87" w:rsidRPr="00C51C9F">
        <w:rPr>
          <w:rFonts w:ascii="Angsana New" w:hAnsi="Angsana New" w:cs="Angsana New"/>
        </w:rPr>
        <w:t xml:space="preserve"> </w:t>
      </w:r>
      <w:r w:rsidR="00D60445" w:rsidRPr="00C51C9F">
        <w:rPr>
          <w:rFonts w:ascii="Angsana New" w:hAnsi="Angsana New" w:cs="Angsana New"/>
        </w:rPr>
        <w:t>-</w:t>
      </w:r>
      <w:r w:rsidR="00E47D87" w:rsidRPr="00C51C9F">
        <w:rPr>
          <w:rFonts w:ascii="Angsana New" w:hAnsi="Angsana New" w:cs="Angsana New"/>
        </w:rPr>
        <w:t xml:space="preserve"> </w:t>
      </w:r>
      <w:r w:rsidR="00AA28C5" w:rsidRPr="00C51C9F">
        <w:rPr>
          <w:rFonts w:ascii="Angsana New" w:hAnsi="Angsana New" w:cs="Angsana New"/>
        </w:rPr>
        <w:t>month period</w:t>
      </w:r>
      <w:r w:rsidR="0086263A" w:rsidRPr="00C51C9F">
        <w:rPr>
          <w:rFonts w:ascii="Angsana New" w:hAnsi="Angsana New" w:cs="Angsana New"/>
        </w:rPr>
        <w:t xml:space="preserve"> </w:t>
      </w:r>
      <w:r w:rsidR="00ED2A0F" w:rsidRPr="00C51C9F">
        <w:rPr>
          <w:rFonts w:ascii="Angsana New" w:hAnsi="Angsana New" w:cs="Angsana New"/>
        </w:rPr>
        <w:t xml:space="preserve">ended </w:t>
      </w:r>
      <w:r w:rsidR="00102E5F" w:rsidRPr="00C51C9F">
        <w:rPr>
          <w:rFonts w:ascii="Angsana New" w:hAnsi="Angsana New" w:cs="Angsana New"/>
        </w:rPr>
        <w:t>March 31, 2019</w:t>
      </w:r>
      <w:r w:rsidR="00D874BA" w:rsidRPr="00C51C9F">
        <w:rPr>
          <w:rFonts w:ascii="Angsana New" w:hAnsi="Angsana New" w:cs="Angsana New"/>
        </w:rPr>
        <w:t xml:space="preserve"> </w:t>
      </w:r>
      <w:r w:rsidR="00102E5F" w:rsidRPr="00C51C9F">
        <w:rPr>
          <w:rFonts w:ascii="Angsana New" w:hAnsi="Angsana New" w:cs="Angsana New"/>
        </w:rPr>
        <w:t>and 2018</w:t>
      </w:r>
      <w:r w:rsidR="008D6AD8" w:rsidRPr="00C51C9F">
        <w:rPr>
          <w:rFonts w:ascii="Angsana New" w:hAnsi="Angsana New" w:cs="Angsana New"/>
        </w:rPr>
        <w:t xml:space="preserve"> are as </w:t>
      </w:r>
      <w:proofErr w:type="gramStart"/>
      <w:r w:rsidR="008D6AD8" w:rsidRPr="00C51C9F">
        <w:rPr>
          <w:rFonts w:ascii="Angsana New" w:hAnsi="Angsana New" w:cs="Angsana New"/>
        </w:rPr>
        <w:t>follows</w:t>
      </w:r>
      <w:r w:rsidR="00E47D87" w:rsidRPr="00C51C9F">
        <w:rPr>
          <w:rFonts w:ascii="Angsana New" w:hAnsi="Angsana New" w:cs="Angsana New"/>
        </w:rPr>
        <w:t xml:space="preserve"> </w:t>
      </w:r>
      <w:r w:rsidR="008D6AD8" w:rsidRPr="00C51C9F">
        <w:rPr>
          <w:rFonts w:ascii="Angsana New" w:hAnsi="Angsana New" w:cs="Angsana New"/>
        </w:rPr>
        <w:t>:</w:t>
      </w:r>
      <w:proofErr w:type="gramEnd"/>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276"/>
        <w:gridCol w:w="1134"/>
        <w:gridCol w:w="1134"/>
        <w:gridCol w:w="1134"/>
        <w:gridCol w:w="1134"/>
      </w:tblGrid>
      <w:tr w:rsidR="00102E5F" w:rsidRPr="00C51C9F" w:rsidTr="00A9247C">
        <w:trPr>
          <w:trHeight w:val="429"/>
          <w:tblHeader/>
        </w:trPr>
        <w:tc>
          <w:tcPr>
            <w:tcW w:w="3685" w:type="dxa"/>
            <w:tcBorders>
              <w:top w:val="nil"/>
              <w:left w:val="nil"/>
              <w:bottom w:val="nil"/>
              <w:right w:val="nil"/>
            </w:tcBorders>
          </w:tcPr>
          <w:p w:rsidR="00102E5F" w:rsidRPr="00C51C9F" w:rsidRDefault="00102E5F"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center"/>
          </w:tcPr>
          <w:p w:rsidR="00102E5F" w:rsidRPr="00C51C9F" w:rsidRDefault="00102E5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536" w:type="dxa"/>
            <w:gridSpan w:val="4"/>
            <w:tcBorders>
              <w:top w:val="nil"/>
              <w:left w:val="nil"/>
              <w:bottom w:val="nil"/>
              <w:right w:val="nil"/>
            </w:tcBorders>
            <w:vAlign w:val="bottom"/>
          </w:tcPr>
          <w:p w:rsidR="00102E5F" w:rsidRPr="00C51C9F" w:rsidRDefault="00102E5F"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102E5F" w:rsidRPr="00C51C9F" w:rsidTr="00A9247C">
        <w:trPr>
          <w:trHeight w:val="340"/>
          <w:tblHeader/>
        </w:trPr>
        <w:tc>
          <w:tcPr>
            <w:tcW w:w="3685" w:type="dxa"/>
            <w:tcBorders>
              <w:top w:val="nil"/>
              <w:left w:val="nil"/>
              <w:bottom w:val="nil"/>
              <w:right w:val="nil"/>
            </w:tcBorders>
          </w:tcPr>
          <w:p w:rsidR="00102E5F" w:rsidRPr="00C51C9F" w:rsidRDefault="00102E5F"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rsidR="00102E5F" w:rsidRPr="00C51C9F" w:rsidRDefault="00102E5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268" w:type="dxa"/>
            <w:gridSpan w:val="2"/>
            <w:tcBorders>
              <w:top w:val="nil"/>
              <w:left w:val="nil"/>
              <w:bottom w:val="nil"/>
              <w:right w:val="nil"/>
            </w:tcBorders>
            <w:vAlign w:val="bottom"/>
          </w:tcPr>
          <w:p w:rsidR="00102E5F" w:rsidRPr="00C51C9F" w:rsidRDefault="00102E5F" w:rsidP="00D34F93">
            <w:pPr>
              <w:ind w:right="1"/>
              <w:jc w:val="center"/>
              <w:rPr>
                <w:rFonts w:ascii="Angsana New" w:hAnsi="Angsana New" w:cs="Angsana New"/>
              </w:rPr>
            </w:pPr>
            <w:r w:rsidRPr="00C51C9F">
              <w:rPr>
                <w:rFonts w:ascii="Angsana New" w:hAnsi="Angsana New" w:cs="Angsana New"/>
              </w:rPr>
              <w:t>Consolidated</w:t>
            </w:r>
          </w:p>
        </w:tc>
        <w:tc>
          <w:tcPr>
            <w:tcW w:w="2268" w:type="dxa"/>
            <w:gridSpan w:val="2"/>
            <w:tcBorders>
              <w:top w:val="nil"/>
              <w:left w:val="nil"/>
              <w:bottom w:val="nil"/>
              <w:right w:val="nil"/>
            </w:tcBorders>
            <w:vAlign w:val="bottom"/>
          </w:tcPr>
          <w:p w:rsidR="00102E5F" w:rsidRPr="00C51C9F" w:rsidRDefault="00102E5F" w:rsidP="00D34F93">
            <w:pPr>
              <w:ind w:right="1"/>
              <w:jc w:val="center"/>
              <w:rPr>
                <w:rFonts w:ascii="Angsana New" w:hAnsi="Angsana New" w:cs="Angsana New"/>
              </w:rPr>
            </w:pPr>
            <w:r w:rsidRPr="00C51C9F">
              <w:rPr>
                <w:rFonts w:ascii="Angsana New" w:hAnsi="Angsana New" w:cs="Angsana New"/>
              </w:rPr>
              <w:t>Separate</w:t>
            </w:r>
          </w:p>
        </w:tc>
      </w:tr>
      <w:tr w:rsidR="00102E5F" w:rsidRPr="00C51C9F" w:rsidTr="00A9247C">
        <w:trPr>
          <w:trHeight w:val="340"/>
          <w:tblHeader/>
        </w:trPr>
        <w:tc>
          <w:tcPr>
            <w:tcW w:w="3685" w:type="dxa"/>
            <w:tcBorders>
              <w:top w:val="nil"/>
              <w:left w:val="nil"/>
              <w:bottom w:val="nil"/>
              <w:right w:val="nil"/>
            </w:tcBorders>
          </w:tcPr>
          <w:p w:rsidR="00102E5F" w:rsidRPr="00C51C9F" w:rsidRDefault="00102E5F"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rsidR="00102E5F" w:rsidRPr="00C51C9F" w:rsidRDefault="00102E5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51C9F">
              <w:rPr>
                <w:rFonts w:ascii="Angsana New" w:hAnsi="Angsana New" w:cs="Angsana New"/>
              </w:rPr>
              <w:t>Pricing</w:t>
            </w:r>
          </w:p>
        </w:tc>
        <w:tc>
          <w:tcPr>
            <w:tcW w:w="2268" w:type="dxa"/>
            <w:gridSpan w:val="2"/>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financial statements</w:t>
            </w:r>
          </w:p>
        </w:tc>
        <w:tc>
          <w:tcPr>
            <w:tcW w:w="2268" w:type="dxa"/>
            <w:gridSpan w:val="2"/>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cs/>
              </w:rPr>
            </w:pPr>
            <w:r w:rsidRPr="00C51C9F">
              <w:rPr>
                <w:rFonts w:ascii="Angsana New" w:hAnsi="Angsana New" w:cs="Angsana New"/>
                <w:snapToGrid w:val="0"/>
                <w:lang w:eastAsia="th-TH"/>
              </w:rPr>
              <w:t>financial statements</w:t>
            </w:r>
          </w:p>
        </w:tc>
      </w:tr>
      <w:tr w:rsidR="00102E5F" w:rsidRPr="00C51C9F" w:rsidTr="00A9247C">
        <w:trPr>
          <w:trHeight w:val="403"/>
          <w:tblHeader/>
        </w:trPr>
        <w:tc>
          <w:tcPr>
            <w:tcW w:w="3685" w:type="dxa"/>
            <w:tcBorders>
              <w:top w:val="nil"/>
              <w:left w:val="nil"/>
              <w:bottom w:val="nil"/>
              <w:right w:val="nil"/>
            </w:tcBorders>
            <w:vAlign w:val="bottom"/>
          </w:tcPr>
          <w:p w:rsidR="00102E5F" w:rsidRPr="00C51C9F" w:rsidRDefault="00102E5F" w:rsidP="00D34F93">
            <w:pPr>
              <w:tabs>
                <w:tab w:val="left" w:pos="426"/>
                <w:tab w:val="left" w:pos="993"/>
              </w:tabs>
              <w:ind w:right="1"/>
              <w:jc w:val="thaiDistribute"/>
              <w:rPr>
                <w:rFonts w:ascii="Angsana New" w:hAnsi="Angsana New" w:cs="Angsana New"/>
                <w:snapToGrid w:val="0"/>
                <w:cs/>
                <w:lang w:eastAsia="th-TH"/>
              </w:rPr>
            </w:pPr>
          </w:p>
        </w:tc>
        <w:tc>
          <w:tcPr>
            <w:tcW w:w="1276" w:type="dxa"/>
            <w:tcBorders>
              <w:top w:val="nil"/>
              <w:left w:val="nil"/>
              <w:bottom w:val="nil"/>
              <w:right w:val="nil"/>
            </w:tcBorders>
            <w:vAlign w:val="bottom"/>
          </w:tcPr>
          <w:p w:rsidR="00102E5F" w:rsidRPr="00C51C9F" w:rsidRDefault="00102E5F" w:rsidP="00D34F93">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51C9F">
              <w:rPr>
                <w:rFonts w:ascii="Angsana New" w:hAnsi="Angsana New" w:cs="Angsana New"/>
              </w:rPr>
              <w:t>policy</w:t>
            </w:r>
          </w:p>
        </w:tc>
        <w:tc>
          <w:tcPr>
            <w:tcW w:w="1134" w:type="dxa"/>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shd w:val="clear" w:color="auto" w:fill="auto"/>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2018</w:t>
            </w:r>
          </w:p>
        </w:tc>
        <w:tc>
          <w:tcPr>
            <w:tcW w:w="1134" w:type="dxa"/>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shd w:val="clear" w:color="auto" w:fill="auto"/>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2018</w:t>
            </w:r>
          </w:p>
        </w:tc>
      </w:tr>
      <w:tr w:rsidR="00102E5F" w:rsidRPr="00C51C9F" w:rsidTr="00A9247C">
        <w:trPr>
          <w:tblHeader/>
        </w:trPr>
        <w:tc>
          <w:tcPr>
            <w:tcW w:w="3685" w:type="dxa"/>
            <w:tcBorders>
              <w:top w:val="nil"/>
              <w:left w:val="nil"/>
              <w:bottom w:val="nil"/>
              <w:right w:val="nil"/>
            </w:tcBorders>
          </w:tcPr>
          <w:p w:rsidR="00102E5F" w:rsidRPr="00C51C9F" w:rsidRDefault="00102E5F" w:rsidP="00D34F93">
            <w:pPr>
              <w:spacing w:line="360" w:lineRule="exact"/>
              <w:ind w:left="-108" w:right="1"/>
              <w:jc w:val="thaiDistribute"/>
              <w:rPr>
                <w:rFonts w:ascii="Angsana New" w:hAnsi="Angsana New" w:cs="Angsana New"/>
              </w:rPr>
            </w:pPr>
            <w:r w:rsidRPr="00C51C9F">
              <w:rPr>
                <w:rFonts w:ascii="Angsana New" w:hAnsi="Angsana New" w:cs="Angsana New"/>
                <w:snapToGrid w:val="0"/>
                <w:u w:val="single"/>
                <w:lang w:eastAsia="th-TH"/>
              </w:rPr>
              <w:t>Revenue from</w:t>
            </w:r>
            <w:r w:rsidRPr="00C51C9F">
              <w:rPr>
                <w:rFonts w:ascii="Angsana New" w:hAnsi="Angsana New" w:cs="Angsana New"/>
                <w:snapToGrid w:val="0"/>
                <w:u w:val="single"/>
                <w:cs/>
                <w:lang w:eastAsia="th-TH"/>
              </w:rPr>
              <w:t xml:space="preserve"> </w:t>
            </w:r>
            <w:r w:rsidRPr="00C51C9F">
              <w:rPr>
                <w:rFonts w:ascii="Angsana New" w:hAnsi="Angsana New" w:cs="Angsana New"/>
                <w:snapToGrid w:val="0"/>
                <w:u w:val="single"/>
                <w:lang w:eastAsia="th-TH"/>
              </w:rPr>
              <w:t>management projects</w:t>
            </w:r>
          </w:p>
        </w:tc>
        <w:tc>
          <w:tcPr>
            <w:tcW w:w="1276" w:type="dxa"/>
            <w:tcBorders>
              <w:top w:val="nil"/>
              <w:left w:val="nil"/>
              <w:bottom w:val="nil"/>
              <w:right w:val="nil"/>
            </w:tcBorders>
            <w:vAlign w:val="bottom"/>
          </w:tcPr>
          <w:p w:rsidR="00102E5F" w:rsidRPr="00C51C9F" w:rsidRDefault="00102E5F" w:rsidP="00D34F93">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95738C" w:rsidRPr="00C51C9F" w:rsidTr="00C50034">
        <w:tc>
          <w:tcPr>
            <w:tcW w:w="3685" w:type="dxa"/>
            <w:tcBorders>
              <w:top w:val="nil"/>
              <w:left w:val="nil"/>
              <w:bottom w:val="nil"/>
              <w:right w:val="nil"/>
            </w:tcBorders>
          </w:tcPr>
          <w:p w:rsidR="0095738C" w:rsidRPr="00C51C9F" w:rsidRDefault="0095738C"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635,151</w:t>
            </w:r>
          </w:p>
        </w:tc>
        <w:tc>
          <w:tcPr>
            <w:tcW w:w="1134" w:type="dxa"/>
            <w:tcBorders>
              <w:top w:val="nil"/>
              <w:left w:val="nil"/>
              <w:bottom w:val="nil"/>
              <w:right w:val="nil"/>
            </w:tcBorders>
            <w:shd w:val="clear" w:color="auto" w:fill="auto"/>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1,058,609</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color w:val="FF0000"/>
              </w:rPr>
            </w:pPr>
            <w:r w:rsidRPr="00C51C9F">
              <w:rPr>
                <w:rFonts w:ascii="Angsana New" w:hAnsi="Angsana New" w:cs="Angsana New"/>
              </w:rPr>
              <w:t>635,151</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1,05</w:t>
            </w:r>
            <w:r w:rsidR="00D46826" w:rsidRPr="00C51C9F">
              <w:rPr>
                <w:rFonts w:ascii="Angsana New" w:hAnsi="Angsana New" w:cs="Angsana New"/>
              </w:rPr>
              <w:t>8</w:t>
            </w:r>
            <w:r w:rsidRPr="00C51C9F">
              <w:rPr>
                <w:rFonts w:ascii="Angsana New" w:hAnsi="Angsana New" w:cs="Angsana New"/>
              </w:rPr>
              <w:t>,609</w:t>
            </w:r>
          </w:p>
        </w:tc>
      </w:tr>
      <w:tr w:rsidR="0095738C" w:rsidRPr="00C51C9F" w:rsidTr="00C50034">
        <w:tc>
          <w:tcPr>
            <w:tcW w:w="3685" w:type="dxa"/>
            <w:tcBorders>
              <w:top w:val="nil"/>
              <w:left w:val="nil"/>
              <w:bottom w:val="nil"/>
              <w:right w:val="nil"/>
            </w:tcBorders>
          </w:tcPr>
          <w:p w:rsidR="0095738C" w:rsidRPr="00C51C9F" w:rsidRDefault="0095738C"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Eatern</w:t>
            </w:r>
            <w:proofErr w:type="spellEnd"/>
            <w:r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cs/>
              </w:rPr>
            </w:pPr>
            <w:r w:rsidRPr="00C51C9F">
              <w:rPr>
                <w:rFonts w:ascii="Angsana New" w:hAnsi="Angsana New" w:cs="Angsana New"/>
              </w:rPr>
              <w:t>90,926</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cs/>
              </w:rPr>
            </w:pPr>
            <w:r w:rsidRPr="00C51C9F">
              <w:rPr>
                <w:rFonts w:ascii="Angsana New" w:hAnsi="Angsana New" w:cs="Angsana New"/>
              </w:rPr>
              <w:t>-</w:t>
            </w:r>
          </w:p>
        </w:tc>
      </w:tr>
      <w:tr w:rsidR="0095738C" w:rsidRPr="00C51C9F" w:rsidTr="00C50034">
        <w:tc>
          <w:tcPr>
            <w:tcW w:w="3685" w:type="dxa"/>
            <w:tcBorders>
              <w:top w:val="nil"/>
              <w:left w:val="nil"/>
              <w:bottom w:val="nil"/>
              <w:right w:val="nil"/>
            </w:tcBorders>
          </w:tcPr>
          <w:p w:rsidR="0095738C" w:rsidRPr="00C51C9F" w:rsidRDefault="0095738C"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10,888,405</w:t>
            </w:r>
          </w:p>
        </w:tc>
        <w:tc>
          <w:tcPr>
            <w:tcW w:w="1134" w:type="dxa"/>
            <w:tcBorders>
              <w:top w:val="nil"/>
              <w:left w:val="nil"/>
              <w:bottom w:val="nil"/>
              <w:right w:val="nil"/>
            </w:tcBorders>
            <w:shd w:val="clear" w:color="auto" w:fill="auto"/>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75,190,473</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color w:val="FF0000"/>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r>
      <w:tr w:rsidR="0095738C" w:rsidRPr="00C51C9F" w:rsidTr="00C50034">
        <w:tc>
          <w:tcPr>
            <w:tcW w:w="3685" w:type="dxa"/>
            <w:tcBorders>
              <w:top w:val="nil"/>
              <w:left w:val="nil"/>
              <w:bottom w:val="nil"/>
              <w:right w:val="nil"/>
            </w:tcBorders>
          </w:tcPr>
          <w:p w:rsidR="0095738C" w:rsidRPr="00C51C9F" w:rsidRDefault="0095738C" w:rsidP="00D34F93">
            <w:pPr>
              <w:spacing w:line="360" w:lineRule="exact"/>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14,190,190</w:t>
            </w:r>
          </w:p>
        </w:tc>
        <w:tc>
          <w:tcPr>
            <w:tcW w:w="1134" w:type="dxa"/>
            <w:tcBorders>
              <w:top w:val="nil"/>
              <w:left w:val="nil"/>
              <w:bottom w:val="nil"/>
              <w:right w:val="nil"/>
            </w:tcBorders>
            <w:shd w:val="clear" w:color="auto" w:fill="auto"/>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18,269,595</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r>
      <w:tr w:rsidR="0095738C" w:rsidRPr="00C51C9F" w:rsidTr="00C50034">
        <w:tc>
          <w:tcPr>
            <w:tcW w:w="3685" w:type="dxa"/>
            <w:tcBorders>
              <w:top w:val="nil"/>
              <w:left w:val="nil"/>
              <w:bottom w:val="nil"/>
              <w:right w:val="nil"/>
            </w:tcBorders>
          </w:tcPr>
          <w:p w:rsidR="0095738C" w:rsidRPr="00C51C9F" w:rsidRDefault="0095738C"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13,951,699</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w:t>
            </w:r>
          </w:p>
        </w:tc>
      </w:tr>
      <w:tr w:rsidR="0095738C" w:rsidRPr="00C51C9F" w:rsidTr="00C50034">
        <w:tc>
          <w:tcPr>
            <w:tcW w:w="3685" w:type="dxa"/>
            <w:tcBorders>
              <w:top w:val="nil"/>
              <w:left w:val="nil"/>
              <w:bottom w:val="nil"/>
              <w:right w:val="nil"/>
            </w:tcBorders>
            <w:shd w:val="clear" w:color="auto" w:fill="auto"/>
            <w:vAlign w:val="bottom"/>
          </w:tcPr>
          <w:p w:rsidR="0095738C" w:rsidRPr="00C51C9F" w:rsidRDefault="0095738C"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16,946,060</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r>
      <w:tr w:rsidR="0095738C" w:rsidRPr="00C51C9F" w:rsidTr="00C50034">
        <w:tc>
          <w:tcPr>
            <w:tcW w:w="3685" w:type="dxa"/>
            <w:tcBorders>
              <w:top w:val="nil"/>
              <w:left w:val="nil"/>
              <w:bottom w:val="nil"/>
              <w:right w:val="nil"/>
            </w:tcBorders>
            <w:shd w:val="clear" w:color="auto" w:fill="auto"/>
            <w:vAlign w:val="bottom"/>
          </w:tcPr>
          <w:p w:rsidR="0095738C" w:rsidRPr="00C51C9F" w:rsidRDefault="0095738C"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10,453,165</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r>
      <w:tr w:rsidR="0095738C" w:rsidRPr="00C51C9F" w:rsidTr="00C50034">
        <w:tc>
          <w:tcPr>
            <w:tcW w:w="3685" w:type="dxa"/>
            <w:tcBorders>
              <w:top w:val="nil"/>
              <w:left w:val="nil"/>
              <w:bottom w:val="nil"/>
              <w:right w:val="nil"/>
            </w:tcBorders>
          </w:tcPr>
          <w:p w:rsidR="0095738C" w:rsidRPr="00C51C9F" w:rsidRDefault="0095738C"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3,007,183</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left="-36" w:right="1"/>
              <w:jc w:val="right"/>
              <w:rPr>
                <w:rFonts w:ascii="Angsana New" w:hAnsi="Angsana New" w:cs="Angsana New"/>
              </w:rPr>
            </w:pPr>
            <w:r w:rsidRPr="00C51C9F">
              <w:rPr>
                <w:rFonts w:ascii="Angsana New" w:hAnsi="Angsana New" w:cs="Angsana New"/>
              </w:rPr>
              <w:t>-</w:t>
            </w:r>
          </w:p>
        </w:tc>
      </w:tr>
      <w:tr w:rsidR="0095738C" w:rsidRPr="00C51C9F" w:rsidTr="00C50034">
        <w:tc>
          <w:tcPr>
            <w:tcW w:w="3685" w:type="dxa"/>
            <w:tcBorders>
              <w:top w:val="nil"/>
              <w:left w:val="nil"/>
              <w:bottom w:val="nil"/>
              <w:right w:val="nil"/>
            </w:tcBorders>
          </w:tcPr>
          <w:p w:rsidR="0095738C" w:rsidRPr="00C51C9F" w:rsidRDefault="0095738C" w:rsidP="00D34F93">
            <w:pPr>
              <w:ind w:left="-108" w:right="1"/>
              <w:jc w:val="thaiDistribute"/>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HHP 7 Co., Ltd.</w:t>
            </w:r>
          </w:p>
        </w:tc>
        <w:tc>
          <w:tcPr>
            <w:tcW w:w="1276" w:type="dxa"/>
            <w:tcBorders>
              <w:top w:val="nil"/>
              <w:left w:val="nil"/>
              <w:bottom w:val="nil"/>
              <w:right w:val="nil"/>
            </w:tcBorders>
            <w:vAlign w:val="bottom"/>
          </w:tcPr>
          <w:p w:rsidR="0095738C" w:rsidRPr="00C51C9F" w:rsidRDefault="0095738C" w:rsidP="00D34F93">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19,475,143</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95738C" w:rsidRPr="00C51C9F" w:rsidRDefault="0095738C" w:rsidP="00D34F93">
            <w:pPr>
              <w:ind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E45CE2" w:rsidRPr="00C51C9F" w:rsidRDefault="00C50034" w:rsidP="00D34F93">
            <w:pPr>
              <w:ind w:left="-108" w:right="1"/>
              <w:jc w:val="thaiDistribute"/>
              <w:rPr>
                <w:rFonts w:ascii="Angsana New" w:hAnsi="Angsana New" w:cs="Angsana New"/>
              </w:rPr>
            </w:pPr>
            <w:r>
              <w:rPr>
                <w:rFonts w:ascii="Angsana New" w:hAnsi="Angsana New" w:cs="Angsana New"/>
              </w:rPr>
              <w:t xml:space="preserve">  </w:t>
            </w:r>
            <w:r w:rsidR="00E45CE2" w:rsidRPr="00C51C9F">
              <w:rPr>
                <w:rFonts w:ascii="Angsana New" w:hAnsi="Angsana New" w:cs="Angsana New"/>
              </w:rPr>
              <w:t xml:space="preserve">(Formerly </w:t>
            </w:r>
            <w:proofErr w:type="spellStart"/>
            <w:r w:rsidR="00E45CE2" w:rsidRPr="00C51C9F">
              <w:rPr>
                <w:rFonts w:ascii="Angsana New" w:hAnsi="Angsana New" w:cs="Angsana New"/>
              </w:rPr>
              <w:t>Thaphra</w:t>
            </w:r>
            <w:proofErr w:type="spellEnd"/>
            <w:r w:rsidR="00E45CE2" w:rsidRPr="00C51C9F">
              <w:rPr>
                <w:rFonts w:ascii="Angsana New" w:hAnsi="Angsana New" w:cs="Angsana New"/>
              </w:rPr>
              <w:t xml:space="preserve"> Property Co., Ltd.)</w:t>
            </w:r>
          </w:p>
        </w:tc>
        <w:tc>
          <w:tcPr>
            <w:tcW w:w="1276" w:type="dxa"/>
            <w:tcBorders>
              <w:top w:val="nil"/>
              <w:left w:val="nil"/>
              <w:bottom w:val="nil"/>
              <w:right w:val="nil"/>
            </w:tcBorders>
          </w:tcPr>
          <w:p w:rsidR="00E45CE2" w:rsidRPr="00C51C9F" w:rsidRDefault="00E45CE2" w:rsidP="00D34F93">
            <w:pPr>
              <w:ind w:left="-56" w:right="1"/>
              <w:jc w:val="center"/>
              <w:rPr>
                <w:rFonts w:ascii="Angsana New" w:hAnsi="Angsana New" w:cs="Angsana New"/>
              </w:rPr>
            </w:pPr>
          </w:p>
          <w:p w:rsidR="00E45CE2" w:rsidRPr="00C51C9F" w:rsidRDefault="00E45CE2" w:rsidP="00D34F93">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3,370,051</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cs/>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9 Co., Ltd. </w:t>
            </w:r>
          </w:p>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rPr>
              <w:t xml:space="preserve"> </w:t>
            </w:r>
            <w:r w:rsidR="00C50034">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16 Co., Ltd.)</w:t>
            </w:r>
          </w:p>
        </w:tc>
        <w:tc>
          <w:tcPr>
            <w:tcW w:w="1276" w:type="dxa"/>
            <w:tcBorders>
              <w:top w:val="nil"/>
              <w:left w:val="nil"/>
              <w:bottom w:val="nil"/>
              <w:right w:val="nil"/>
            </w:tcBorders>
          </w:tcPr>
          <w:p w:rsidR="00E45CE2" w:rsidRPr="00C51C9F" w:rsidRDefault="00E45CE2" w:rsidP="00D34F93">
            <w:pPr>
              <w:ind w:left="-56" w:right="1"/>
              <w:jc w:val="center"/>
              <w:rPr>
                <w:rFonts w:ascii="Angsana New" w:hAnsi="Angsana New" w:cs="Angsana New"/>
              </w:rPr>
            </w:pPr>
          </w:p>
          <w:p w:rsidR="00E45CE2" w:rsidRPr="00C51C9F" w:rsidRDefault="00E45CE2" w:rsidP="00D34F93">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2,621,735</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cs/>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10 Co., Ltd. </w:t>
            </w:r>
          </w:p>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rPr>
              <w:t xml:space="preserve"> </w:t>
            </w:r>
            <w:r w:rsidR="00C50034">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13 Co., Ltd.)</w:t>
            </w:r>
          </w:p>
        </w:tc>
        <w:tc>
          <w:tcPr>
            <w:tcW w:w="1276" w:type="dxa"/>
            <w:tcBorders>
              <w:top w:val="nil"/>
              <w:left w:val="nil"/>
              <w:bottom w:val="nil"/>
              <w:right w:val="nil"/>
            </w:tcBorders>
          </w:tcPr>
          <w:p w:rsidR="00E45CE2" w:rsidRPr="00C51C9F" w:rsidRDefault="00E45CE2" w:rsidP="00D34F93">
            <w:pPr>
              <w:ind w:left="-56" w:right="1"/>
              <w:jc w:val="center"/>
              <w:rPr>
                <w:rFonts w:ascii="Angsana New" w:hAnsi="Angsana New" w:cs="Angsana New"/>
              </w:rPr>
            </w:pPr>
          </w:p>
          <w:p w:rsidR="00E45CE2" w:rsidRPr="00C51C9F" w:rsidRDefault="00E45CE2" w:rsidP="00D34F93">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1,041,265</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cs/>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rPr>
              <w:t xml:space="preserve"> </w:t>
            </w:r>
            <w:r w:rsidR="00C50034">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276" w:type="dxa"/>
            <w:tcBorders>
              <w:top w:val="nil"/>
              <w:left w:val="nil"/>
              <w:bottom w:val="nil"/>
              <w:right w:val="nil"/>
            </w:tcBorders>
          </w:tcPr>
          <w:p w:rsidR="00E45CE2" w:rsidRPr="00C51C9F" w:rsidRDefault="00E45CE2" w:rsidP="00D34F93">
            <w:pPr>
              <w:ind w:left="-56" w:right="1"/>
              <w:jc w:val="center"/>
              <w:rPr>
                <w:rFonts w:ascii="Angsana New" w:hAnsi="Angsana New" w:cs="Angsana New"/>
              </w:rPr>
            </w:pPr>
          </w:p>
          <w:p w:rsidR="00E45CE2" w:rsidRPr="00C51C9F" w:rsidRDefault="00E45CE2" w:rsidP="00D34F93">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3,456,226</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cs/>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spacing w:line="360" w:lineRule="exact"/>
              <w:ind w:left="-108" w:right="1"/>
              <w:jc w:val="thaiDistribute"/>
              <w:rPr>
                <w:rFonts w:ascii="Angsana New" w:hAnsi="Angsana New" w:cs="Angsana New"/>
              </w:rPr>
            </w:pPr>
            <w:r w:rsidRPr="00C51C9F">
              <w:rPr>
                <w:rFonts w:ascii="Angsana New" w:hAnsi="Angsana New" w:cs="Angsana New"/>
              </w:rPr>
              <w:t>TPS commercial Co., Ltd.</w:t>
            </w:r>
          </w:p>
        </w:tc>
        <w:tc>
          <w:tcPr>
            <w:tcW w:w="1276" w:type="dxa"/>
            <w:tcBorders>
              <w:top w:val="nil"/>
              <w:left w:val="nil"/>
              <w:bottom w:val="nil"/>
              <w:right w:val="nil"/>
            </w:tcBorders>
            <w:vAlign w:val="bottom"/>
          </w:tcPr>
          <w:p w:rsidR="00E45CE2" w:rsidRPr="00C51C9F" w:rsidRDefault="00E45CE2" w:rsidP="00D34F93">
            <w:pPr>
              <w:tabs>
                <w:tab w:val="left" w:pos="6960"/>
              </w:tabs>
              <w:ind w:left="-56" w:right="1"/>
              <w:jc w:val="center"/>
              <w:rPr>
                <w:rFonts w:ascii="Angsana New" w:hAnsi="Angsana New" w:cs="Angsana New"/>
              </w:rPr>
            </w:pPr>
            <w:r w:rsidRPr="00C51C9F">
              <w:rPr>
                <w:rFonts w:ascii="Angsana New" w:hAnsi="Angsana New" w:cs="Angsana New"/>
              </w:rPr>
              <w:t>Agreement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172,043</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E45CE2" w:rsidRPr="00C51C9F" w:rsidRDefault="00E45CE2" w:rsidP="00D34F93">
            <w:pPr>
              <w:ind w:left="-36" w:right="1"/>
              <w:jc w:val="right"/>
              <w:rPr>
                <w:rFonts w:ascii="Angsana New" w:hAnsi="Angsana New" w:cs="Angsana New"/>
              </w:rPr>
            </w:pPr>
            <w:r w:rsidRPr="00C51C9F">
              <w:rPr>
                <w:rFonts w:ascii="Angsana New" w:hAnsi="Angsana New" w:cs="Angsana New"/>
              </w:rPr>
              <w:t>-</w:t>
            </w:r>
          </w:p>
        </w:tc>
      </w:tr>
      <w:tr w:rsidR="00E45CE2" w:rsidRPr="00C51C9F" w:rsidTr="00C50034">
        <w:tc>
          <w:tcPr>
            <w:tcW w:w="3685" w:type="dxa"/>
            <w:tcBorders>
              <w:top w:val="nil"/>
              <w:left w:val="nil"/>
              <w:bottom w:val="nil"/>
              <w:right w:val="nil"/>
            </w:tcBorders>
          </w:tcPr>
          <w:p w:rsidR="00E45CE2" w:rsidRPr="00C51C9F" w:rsidRDefault="00E45CE2"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Solarwa</w:t>
            </w:r>
            <w:proofErr w:type="spellEnd"/>
            <w:r w:rsidRPr="00C51C9F">
              <w:rPr>
                <w:rFonts w:ascii="Angsana New" w:hAnsi="Angsana New" w:cs="Angsana New"/>
              </w:rPr>
              <w:t xml:space="preserve"> Co., Ltd.</w:t>
            </w:r>
          </w:p>
        </w:tc>
        <w:tc>
          <w:tcPr>
            <w:tcW w:w="1276" w:type="dxa"/>
            <w:tcBorders>
              <w:top w:val="nil"/>
              <w:left w:val="nil"/>
              <w:bottom w:val="nil"/>
              <w:right w:val="nil"/>
            </w:tcBorders>
            <w:vAlign w:val="bottom"/>
          </w:tcPr>
          <w:p w:rsidR="00E45CE2" w:rsidRPr="00C51C9F" w:rsidRDefault="00E45CE2" w:rsidP="00D34F93">
            <w:pPr>
              <w:tabs>
                <w:tab w:val="left" w:pos="6960"/>
              </w:tabs>
              <w:ind w:left="-56" w:right="1"/>
              <w:jc w:val="center"/>
              <w:rPr>
                <w:rFonts w:ascii="Angsana New" w:hAnsi="Angsana New" w:cs="Angsana New"/>
              </w:rPr>
            </w:pPr>
            <w:r w:rsidRPr="00C51C9F">
              <w:rPr>
                <w:rFonts w:ascii="Angsana New" w:hAnsi="Angsana New" w:cs="Angsana New"/>
              </w:rPr>
              <w:t>Agreement</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single" w:sz="4" w:space="1" w:color="auto"/>
              </w:pBdr>
              <w:ind w:left="-36" w:right="1"/>
              <w:jc w:val="right"/>
              <w:rPr>
                <w:rFonts w:ascii="Angsana New" w:hAnsi="Angsana New" w:cs="Angsana New"/>
              </w:rPr>
            </w:pPr>
            <w:r w:rsidRPr="00C51C9F">
              <w:rPr>
                <w:rFonts w:ascii="Angsana New" w:hAnsi="Angsana New" w:cs="Angsana New"/>
              </w:rPr>
              <w:t>827,957</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E45CE2" w:rsidRPr="00C51C9F" w:rsidTr="00C50034">
        <w:trPr>
          <w:trHeight w:val="445"/>
        </w:trPr>
        <w:tc>
          <w:tcPr>
            <w:tcW w:w="3685" w:type="dxa"/>
            <w:tcBorders>
              <w:top w:val="nil"/>
              <w:left w:val="nil"/>
              <w:bottom w:val="nil"/>
              <w:right w:val="nil"/>
            </w:tcBorders>
            <w:vAlign w:val="bottom"/>
          </w:tcPr>
          <w:p w:rsidR="00E45CE2" w:rsidRPr="00C51C9F" w:rsidRDefault="00E45CE2" w:rsidP="00D34F93">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C51C9F">
              <w:rPr>
                <w:rFonts w:ascii="Angsana New" w:hAnsi="Angsana New" w:cs="Angsana New"/>
              </w:rPr>
              <w:t>Total revenue from management projects</w:t>
            </w:r>
          </w:p>
        </w:tc>
        <w:tc>
          <w:tcPr>
            <w:tcW w:w="1276" w:type="dxa"/>
            <w:tcBorders>
              <w:top w:val="nil"/>
              <w:left w:val="nil"/>
              <w:bottom w:val="nil"/>
              <w:right w:val="nil"/>
            </w:tcBorders>
            <w:vAlign w:val="bottom"/>
          </w:tcPr>
          <w:p w:rsidR="00E45CE2" w:rsidRPr="00C51C9F" w:rsidRDefault="00E45CE2"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rsidR="00E45CE2" w:rsidRPr="00C51C9F" w:rsidRDefault="00E45CE2" w:rsidP="00D34F93">
            <w:pPr>
              <w:pBdr>
                <w:bottom w:val="double" w:sz="4" w:space="1" w:color="auto"/>
              </w:pBdr>
              <w:ind w:left="-36" w:right="1"/>
              <w:jc w:val="right"/>
              <w:rPr>
                <w:rFonts w:ascii="Angsana New" w:hAnsi="Angsana New" w:cs="Angsana New"/>
              </w:rPr>
            </w:pPr>
            <w:r w:rsidRPr="00C51C9F">
              <w:rPr>
                <w:rFonts w:ascii="Angsana New" w:hAnsi="Angsana New" w:cs="Angsana New"/>
              </w:rPr>
              <w:t>101,036,273</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double" w:sz="4" w:space="1" w:color="auto"/>
              </w:pBdr>
              <w:ind w:left="-36" w:right="1"/>
              <w:jc w:val="right"/>
              <w:rPr>
                <w:rFonts w:ascii="Angsana New" w:hAnsi="Angsana New" w:cs="Angsana New"/>
              </w:rPr>
            </w:pPr>
            <w:r w:rsidRPr="00C51C9F">
              <w:rPr>
                <w:rFonts w:ascii="Angsana New" w:hAnsi="Angsana New" w:cs="Angsana New"/>
              </w:rPr>
              <w:t>94,518,677</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double" w:sz="4" w:space="1" w:color="auto"/>
              </w:pBdr>
              <w:ind w:left="-36" w:right="1"/>
              <w:jc w:val="right"/>
              <w:rPr>
                <w:rFonts w:ascii="Angsana New" w:hAnsi="Angsana New" w:cs="Angsana New"/>
              </w:rPr>
            </w:pPr>
            <w:r w:rsidRPr="00C51C9F">
              <w:rPr>
                <w:rFonts w:ascii="Angsana New" w:hAnsi="Angsana New" w:cs="Angsana New"/>
              </w:rPr>
              <w:t>726</w:t>
            </w:r>
            <w:r w:rsidRPr="00C51C9F">
              <w:rPr>
                <w:rFonts w:ascii="Angsana New" w:hAnsi="Angsana New" w:cs="Angsana New"/>
                <w:cs/>
              </w:rPr>
              <w:t>,</w:t>
            </w:r>
            <w:r w:rsidRPr="00C51C9F">
              <w:rPr>
                <w:rFonts w:ascii="Angsana New" w:hAnsi="Angsana New" w:cs="Angsana New"/>
              </w:rPr>
              <w:t>077</w:t>
            </w:r>
          </w:p>
        </w:tc>
        <w:tc>
          <w:tcPr>
            <w:tcW w:w="1134" w:type="dxa"/>
            <w:tcBorders>
              <w:top w:val="nil"/>
              <w:left w:val="nil"/>
              <w:bottom w:val="nil"/>
              <w:right w:val="nil"/>
            </w:tcBorders>
            <w:shd w:val="clear" w:color="auto" w:fill="auto"/>
            <w:vAlign w:val="bottom"/>
          </w:tcPr>
          <w:p w:rsidR="00E45CE2" w:rsidRPr="00C51C9F" w:rsidRDefault="00E45CE2" w:rsidP="00D34F93">
            <w:pPr>
              <w:pBdr>
                <w:bottom w:val="double" w:sz="4" w:space="1" w:color="auto"/>
              </w:pBdr>
              <w:ind w:left="-36" w:right="1"/>
              <w:jc w:val="right"/>
              <w:rPr>
                <w:rFonts w:ascii="Angsana New" w:hAnsi="Angsana New" w:cs="Angsana New"/>
              </w:rPr>
            </w:pPr>
            <w:r w:rsidRPr="00C51C9F">
              <w:rPr>
                <w:rFonts w:ascii="Angsana New" w:hAnsi="Angsana New" w:cs="Angsana New"/>
              </w:rPr>
              <w:t>1,05</w:t>
            </w:r>
            <w:r w:rsidR="00D46826" w:rsidRPr="00C51C9F">
              <w:rPr>
                <w:rFonts w:ascii="Angsana New" w:hAnsi="Angsana New" w:cs="Angsana New"/>
              </w:rPr>
              <w:t>8</w:t>
            </w:r>
            <w:r w:rsidRPr="00C51C9F">
              <w:rPr>
                <w:rFonts w:ascii="Angsana New" w:hAnsi="Angsana New" w:cs="Angsana New"/>
              </w:rPr>
              <w:t>,609</w:t>
            </w:r>
          </w:p>
        </w:tc>
      </w:tr>
    </w:tbl>
    <w:p w:rsidR="00102E5F" w:rsidRPr="00C51C9F" w:rsidRDefault="00102E5F" w:rsidP="00D34F93">
      <w:pPr>
        <w:tabs>
          <w:tab w:val="left" w:pos="709"/>
        </w:tabs>
        <w:ind w:left="709" w:right="28" w:hanging="283"/>
        <w:jc w:val="thaiDistribute"/>
        <w:rPr>
          <w:rFonts w:ascii="Angsana New" w:hAnsi="Angsana New" w:cs="Angsana New"/>
          <w:spacing w:val="-4"/>
        </w:rPr>
      </w:pPr>
      <w:r w:rsidRPr="00C51C9F">
        <w:rPr>
          <w:rFonts w:ascii="Angsana New" w:hAnsi="Angsana New" w:cs="Angsana New"/>
          <w:spacing w:val="-4"/>
        </w:rPr>
        <w:t xml:space="preserve">* </w:t>
      </w:r>
      <w:r w:rsidR="00C50034">
        <w:rPr>
          <w:rFonts w:ascii="Angsana New" w:hAnsi="Angsana New" w:cs="Angsana New"/>
          <w:spacing w:val="-4"/>
        </w:rPr>
        <w:tab/>
      </w:r>
      <w:r w:rsidRPr="00C51C9F">
        <w:rPr>
          <w:rFonts w:ascii="Angsana New" w:hAnsi="Angsana New" w:cs="Angsana New"/>
          <w:spacing w:val="-4"/>
        </w:rPr>
        <w:t xml:space="preserve">The </w:t>
      </w:r>
      <w:r w:rsidR="000F4D96">
        <w:rPr>
          <w:rFonts w:ascii="Angsana New" w:hAnsi="Angsana New" w:cs="Angsana New"/>
          <w:spacing w:val="-4"/>
        </w:rPr>
        <w:t>Company</w:t>
      </w:r>
      <w:r w:rsidRPr="00C51C9F">
        <w:rPr>
          <w:rFonts w:ascii="Angsana New" w:hAnsi="Angsana New" w:cs="Angsana New"/>
          <w:spacing w:val="-4"/>
        </w:rPr>
        <w:t xml:space="preserve"> has entered into an agreement to jointly develop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Resort Project Phase 1, to cooperate with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Co., Ltd. for land and buildings in the such project of 84 units and has scheduled for the period from December 1, 2013 and ending on  project completion.</w:t>
      </w:r>
    </w:p>
    <w:p w:rsidR="005F5C05" w:rsidRPr="00C51C9F" w:rsidRDefault="00102E5F" w:rsidP="00D34F93">
      <w:pPr>
        <w:tabs>
          <w:tab w:val="left" w:pos="709"/>
        </w:tabs>
        <w:ind w:left="709" w:right="28" w:hanging="283"/>
        <w:jc w:val="thaiDistribute"/>
        <w:rPr>
          <w:rFonts w:ascii="Angsana New" w:hAnsi="Angsana New" w:cs="Angsana New"/>
          <w:spacing w:val="-4"/>
        </w:rPr>
      </w:pPr>
      <w:r w:rsidRPr="00C51C9F">
        <w:rPr>
          <w:rFonts w:ascii="Angsana New" w:hAnsi="Angsana New" w:cs="Angsana New"/>
          <w:spacing w:val="-4"/>
        </w:rPr>
        <w:t xml:space="preserve">** </w:t>
      </w:r>
      <w:r w:rsidR="00C50034">
        <w:rPr>
          <w:rFonts w:ascii="Angsana New" w:hAnsi="Angsana New" w:cs="Angsana New"/>
          <w:spacing w:val="-4"/>
        </w:rPr>
        <w:tab/>
      </w:r>
      <w:r w:rsidRPr="00C51C9F">
        <w:rPr>
          <w:rFonts w:ascii="Angsana New" w:hAnsi="Angsana New" w:cs="Angsana New"/>
          <w:spacing w:val="-4"/>
        </w:rPr>
        <w:t xml:space="preserve">A subsidiary entered into </w:t>
      </w:r>
      <w:r w:rsidR="003A10E0" w:rsidRPr="00C51C9F">
        <w:rPr>
          <w:rFonts w:ascii="Angsana New" w:hAnsi="Angsana New" w:cs="Angsana New"/>
          <w:spacing w:val="-4"/>
        </w:rPr>
        <w:t xml:space="preserve">a management contract </w:t>
      </w:r>
      <w:proofErr w:type="gramStart"/>
      <w:r w:rsidR="003A10E0" w:rsidRPr="00C51C9F">
        <w:rPr>
          <w:rFonts w:ascii="Angsana New" w:hAnsi="Angsana New" w:cs="Angsana New"/>
          <w:spacing w:val="-4"/>
        </w:rPr>
        <w:t>with  11</w:t>
      </w:r>
      <w:proofErr w:type="gramEnd"/>
      <w:r w:rsidRPr="00C51C9F">
        <w:rPr>
          <w:rFonts w:ascii="Angsana New" w:hAnsi="Angsana New" w:cs="Angsana New"/>
          <w:spacing w:val="-4"/>
        </w:rPr>
        <w:t xml:space="preserve"> associate companies. The c</w:t>
      </w:r>
      <w:r w:rsidR="00121B9C">
        <w:rPr>
          <w:rFonts w:ascii="Angsana New" w:hAnsi="Angsana New" w:cs="Angsana New"/>
          <w:spacing w:val="-4"/>
        </w:rPr>
        <w:t>ontract term is 4 years</w:t>
      </w:r>
      <w:r w:rsidRPr="00C51C9F">
        <w:rPr>
          <w:rFonts w:ascii="Angsana New" w:hAnsi="Angsana New" w:cs="Angsana New"/>
          <w:spacing w:val="-4"/>
        </w:rPr>
        <w:t xml:space="preserve"> or until the unit is sold out. The subsidiaries receive 12% of the project value.</w:t>
      </w:r>
    </w:p>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102E5F" w:rsidRPr="00C51C9F" w:rsidTr="00C50034">
        <w:trPr>
          <w:trHeight w:val="20"/>
          <w:tblHeader/>
        </w:trPr>
        <w:tc>
          <w:tcPr>
            <w:tcW w:w="3685" w:type="dxa"/>
          </w:tcPr>
          <w:p w:rsidR="00102E5F" w:rsidRPr="00C51C9F" w:rsidRDefault="00102E5F" w:rsidP="00D34F93">
            <w:pPr>
              <w:ind w:right="1"/>
              <w:jc w:val="thaiDistribute"/>
              <w:rPr>
                <w:rFonts w:ascii="Angsana New" w:hAnsi="Angsana New" w:cs="Angsana New"/>
                <w:cs/>
              </w:rPr>
            </w:pPr>
          </w:p>
        </w:tc>
        <w:tc>
          <w:tcPr>
            <w:tcW w:w="1276" w:type="dxa"/>
            <w:shd w:val="clear" w:color="auto" w:fill="auto"/>
          </w:tcPr>
          <w:p w:rsidR="00102E5F" w:rsidRPr="00C51C9F" w:rsidRDefault="00102E5F" w:rsidP="00D34F93">
            <w:pPr>
              <w:ind w:right="1"/>
              <w:jc w:val="thaiDistribute"/>
              <w:rPr>
                <w:rFonts w:ascii="Angsana New" w:hAnsi="Angsana New" w:cs="Angsana New"/>
                <w:cs/>
              </w:rPr>
            </w:pPr>
          </w:p>
        </w:tc>
        <w:tc>
          <w:tcPr>
            <w:tcW w:w="4536" w:type="dxa"/>
            <w:gridSpan w:val="4"/>
            <w:vAlign w:val="bottom"/>
          </w:tcPr>
          <w:p w:rsidR="00102E5F" w:rsidRPr="00C51C9F" w:rsidRDefault="00102E5F"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102E5F" w:rsidRPr="00C51C9F" w:rsidTr="00C50034">
        <w:trPr>
          <w:trHeight w:val="20"/>
          <w:tblHeader/>
        </w:trPr>
        <w:tc>
          <w:tcPr>
            <w:tcW w:w="3685" w:type="dxa"/>
          </w:tcPr>
          <w:p w:rsidR="00102E5F" w:rsidRPr="00C51C9F" w:rsidRDefault="00102E5F" w:rsidP="00D34F93">
            <w:pPr>
              <w:ind w:right="1"/>
              <w:jc w:val="thaiDistribute"/>
              <w:rPr>
                <w:rFonts w:ascii="Angsana New" w:hAnsi="Angsana New" w:cs="Angsana New"/>
                <w:cs/>
              </w:rPr>
            </w:pPr>
          </w:p>
        </w:tc>
        <w:tc>
          <w:tcPr>
            <w:tcW w:w="1276" w:type="dxa"/>
            <w:shd w:val="clear" w:color="auto" w:fill="auto"/>
          </w:tcPr>
          <w:p w:rsidR="00102E5F" w:rsidRPr="00C51C9F" w:rsidRDefault="00102E5F" w:rsidP="00D34F93">
            <w:pPr>
              <w:ind w:right="1"/>
              <w:jc w:val="thaiDistribute"/>
              <w:rPr>
                <w:rFonts w:ascii="Angsana New" w:hAnsi="Angsana New" w:cs="Angsana New"/>
                <w:cs/>
              </w:rPr>
            </w:pPr>
          </w:p>
        </w:tc>
        <w:tc>
          <w:tcPr>
            <w:tcW w:w="2268" w:type="dxa"/>
            <w:gridSpan w:val="2"/>
            <w:vAlign w:val="bottom"/>
          </w:tcPr>
          <w:p w:rsidR="00102E5F" w:rsidRPr="00C51C9F" w:rsidRDefault="00102E5F" w:rsidP="00D34F93">
            <w:pPr>
              <w:ind w:right="1"/>
              <w:jc w:val="center"/>
              <w:rPr>
                <w:rFonts w:ascii="Angsana New" w:hAnsi="Angsana New" w:cs="Angsana New"/>
              </w:rPr>
            </w:pPr>
            <w:r w:rsidRPr="00C51C9F">
              <w:rPr>
                <w:rFonts w:ascii="Angsana New" w:hAnsi="Angsana New" w:cs="Angsana New"/>
              </w:rPr>
              <w:t>Consolidated</w:t>
            </w:r>
          </w:p>
        </w:tc>
        <w:tc>
          <w:tcPr>
            <w:tcW w:w="2268" w:type="dxa"/>
            <w:gridSpan w:val="2"/>
            <w:vAlign w:val="bottom"/>
          </w:tcPr>
          <w:p w:rsidR="00102E5F" w:rsidRPr="00C51C9F" w:rsidRDefault="00102E5F" w:rsidP="00D34F93">
            <w:pPr>
              <w:ind w:right="1"/>
              <w:jc w:val="center"/>
              <w:rPr>
                <w:rFonts w:ascii="Angsana New" w:hAnsi="Angsana New" w:cs="Angsana New"/>
              </w:rPr>
            </w:pPr>
            <w:r w:rsidRPr="00C51C9F">
              <w:rPr>
                <w:rFonts w:ascii="Angsana New" w:hAnsi="Angsana New" w:cs="Angsana New"/>
              </w:rPr>
              <w:t>Separate</w:t>
            </w:r>
          </w:p>
        </w:tc>
      </w:tr>
      <w:tr w:rsidR="00102E5F" w:rsidRPr="00C51C9F" w:rsidTr="00C50034">
        <w:trPr>
          <w:trHeight w:val="20"/>
          <w:tblHeader/>
        </w:trPr>
        <w:tc>
          <w:tcPr>
            <w:tcW w:w="3685" w:type="dxa"/>
          </w:tcPr>
          <w:p w:rsidR="00102E5F" w:rsidRPr="00C51C9F" w:rsidRDefault="00102E5F" w:rsidP="00D34F93">
            <w:pPr>
              <w:ind w:right="1"/>
              <w:jc w:val="thaiDistribute"/>
              <w:rPr>
                <w:rFonts w:ascii="Angsana New" w:hAnsi="Angsana New" w:cs="Angsana New"/>
                <w:cs/>
              </w:rPr>
            </w:pPr>
          </w:p>
        </w:tc>
        <w:tc>
          <w:tcPr>
            <w:tcW w:w="1276" w:type="dxa"/>
            <w:shd w:val="clear" w:color="auto" w:fill="auto"/>
          </w:tcPr>
          <w:p w:rsidR="00102E5F" w:rsidRPr="00C51C9F" w:rsidRDefault="00102E5F" w:rsidP="00D34F93">
            <w:pPr>
              <w:ind w:right="1"/>
              <w:jc w:val="thaiDistribute"/>
              <w:rPr>
                <w:rFonts w:ascii="Angsana New" w:hAnsi="Angsana New" w:cs="Angsana New"/>
                <w:cs/>
              </w:rPr>
            </w:pPr>
          </w:p>
        </w:tc>
        <w:tc>
          <w:tcPr>
            <w:tcW w:w="2268" w:type="dxa"/>
            <w:gridSpan w:val="2"/>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financial statements</w:t>
            </w:r>
          </w:p>
        </w:tc>
        <w:tc>
          <w:tcPr>
            <w:tcW w:w="2268" w:type="dxa"/>
            <w:gridSpan w:val="2"/>
            <w:vAlign w:val="bottom"/>
          </w:tcPr>
          <w:p w:rsidR="00102E5F" w:rsidRPr="00C51C9F" w:rsidRDefault="00102E5F" w:rsidP="00D34F93">
            <w:pPr>
              <w:pBdr>
                <w:bottom w:val="single" w:sz="4" w:space="1" w:color="auto"/>
              </w:pBdr>
              <w:ind w:right="1"/>
              <w:jc w:val="center"/>
              <w:rPr>
                <w:rFonts w:ascii="Angsana New" w:hAnsi="Angsana New" w:cs="Angsana New"/>
                <w:cs/>
              </w:rPr>
            </w:pPr>
            <w:r w:rsidRPr="00C51C9F">
              <w:rPr>
                <w:rFonts w:ascii="Angsana New" w:hAnsi="Angsana New" w:cs="Angsana New"/>
                <w:snapToGrid w:val="0"/>
                <w:lang w:eastAsia="th-TH"/>
              </w:rPr>
              <w:t>financial statements</w:t>
            </w:r>
          </w:p>
        </w:tc>
      </w:tr>
      <w:tr w:rsidR="00102E5F" w:rsidRPr="00C51C9F" w:rsidTr="00C50034">
        <w:trPr>
          <w:trHeight w:val="20"/>
          <w:tblHeader/>
        </w:trPr>
        <w:tc>
          <w:tcPr>
            <w:tcW w:w="3685" w:type="dxa"/>
          </w:tcPr>
          <w:p w:rsidR="00102E5F" w:rsidRPr="00C51C9F" w:rsidRDefault="00102E5F" w:rsidP="00D34F93">
            <w:pPr>
              <w:ind w:right="1"/>
              <w:jc w:val="thaiDistribute"/>
              <w:rPr>
                <w:rFonts w:ascii="Angsana New" w:hAnsi="Angsana New" w:cs="Angsana New"/>
                <w:cs/>
              </w:rPr>
            </w:pPr>
          </w:p>
        </w:tc>
        <w:tc>
          <w:tcPr>
            <w:tcW w:w="1276" w:type="dxa"/>
            <w:shd w:val="clear" w:color="auto" w:fill="auto"/>
          </w:tcPr>
          <w:p w:rsidR="00102E5F" w:rsidRPr="00C51C9F" w:rsidRDefault="00102E5F" w:rsidP="00D34F93">
            <w:pPr>
              <w:pBdr>
                <w:bottom w:val="single" w:sz="4" w:space="1" w:color="auto"/>
              </w:pBdr>
              <w:ind w:right="1"/>
              <w:jc w:val="center"/>
              <w:rPr>
                <w:rFonts w:ascii="Angsana New" w:hAnsi="Angsana New" w:cs="Angsana New"/>
                <w:cs/>
              </w:rPr>
            </w:pPr>
            <w:r w:rsidRPr="00C51C9F">
              <w:rPr>
                <w:rFonts w:ascii="Angsana New" w:hAnsi="Angsana New" w:cs="Angsana New"/>
              </w:rPr>
              <w:t>Pricing policy</w:t>
            </w:r>
          </w:p>
        </w:tc>
        <w:tc>
          <w:tcPr>
            <w:tcW w:w="1134" w:type="dxa"/>
            <w:vAlign w:val="bottom"/>
          </w:tcPr>
          <w:p w:rsidR="00102E5F" w:rsidRPr="00C51C9F" w:rsidRDefault="00102E5F"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102E5F" w:rsidRPr="00C51C9F" w:rsidRDefault="00102E5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vAlign w:val="bottom"/>
          </w:tcPr>
          <w:p w:rsidR="00102E5F" w:rsidRPr="00C51C9F" w:rsidRDefault="00102E5F"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102E5F" w:rsidRPr="00C51C9F" w:rsidRDefault="00102E5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E45CE2" w:rsidRPr="00C51C9F" w:rsidTr="00C50034">
        <w:trPr>
          <w:trHeight w:val="20"/>
        </w:trPr>
        <w:tc>
          <w:tcPr>
            <w:tcW w:w="3685" w:type="dxa"/>
            <w:vAlign w:val="bottom"/>
          </w:tcPr>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u w:val="single"/>
              </w:rPr>
              <w:t>Revenue from sales</w:t>
            </w:r>
          </w:p>
        </w:tc>
        <w:tc>
          <w:tcPr>
            <w:tcW w:w="1276" w:type="dxa"/>
          </w:tcPr>
          <w:p w:rsidR="00E45CE2" w:rsidRPr="00C51C9F" w:rsidRDefault="00E45CE2" w:rsidP="00D34F93">
            <w:pPr>
              <w:ind w:right="1"/>
              <w:jc w:val="center"/>
              <w:rPr>
                <w:rFonts w:ascii="Angsana New" w:hAnsi="Angsana New" w:cs="Angsana New"/>
              </w:rPr>
            </w:pPr>
          </w:p>
        </w:tc>
        <w:tc>
          <w:tcPr>
            <w:tcW w:w="1134" w:type="dxa"/>
            <w:shd w:val="clear" w:color="auto" w:fill="auto"/>
            <w:vAlign w:val="bottom"/>
          </w:tcPr>
          <w:p w:rsidR="00E45CE2" w:rsidRPr="00C51C9F" w:rsidRDefault="00E45CE2" w:rsidP="00D34F93">
            <w:pPr>
              <w:ind w:right="1"/>
              <w:jc w:val="thaiDistribute"/>
              <w:rPr>
                <w:rFonts w:ascii="Angsana New" w:hAnsi="Angsana New" w:cs="Angsana New"/>
              </w:rPr>
            </w:pPr>
          </w:p>
        </w:tc>
        <w:tc>
          <w:tcPr>
            <w:tcW w:w="1134" w:type="dxa"/>
            <w:shd w:val="clear" w:color="auto" w:fill="auto"/>
          </w:tcPr>
          <w:p w:rsidR="00E45CE2" w:rsidRPr="00C51C9F" w:rsidRDefault="00E45CE2" w:rsidP="00D34F93">
            <w:pPr>
              <w:ind w:right="1"/>
              <w:jc w:val="thaiDistribute"/>
              <w:rPr>
                <w:rFonts w:ascii="Angsana New" w:hAnsi="Angsana New" w:cs="Angsana New"/>
              </w:rPr>
            </w:pPr>
          </w:p>
        </w:tc>
        <w:tc>
          <w:tcPr>
            <w:tcW w:w="1134" w:type="dxa"/>
            <w:shd w:val="clear" w:color="auto" w:fill="auto"/>
            <w:vAlign w:val="bottom"/>
          </w:tcPr>
          <w:p w:rsidR="00E45CE2" w:rsidRPr="00C51C9F" w:rsidRDefault="00E45CE2" w:rsidP="00D34F93">
            <w:pPr>
              <w:ind w:left="-36" w:right="1"/>
              <w:jc w:val="thaiDistribute"/>
              <w:rPr>
                <w:rFonts w:ascii="Angsana New" w:hAnsi="Angsana New" w:cs="Angsana New"/>
              </w:rPr>
            </w:pPr>
          </w:p>
        </w:tc>
        <w:tc>
          <w:tcPr>
            <w:tcW w:w="1134" w:type="dxa"/>
            <w:shd w:val="clear" w:color="auto" w:fill="auto"/>
            <w:vAlign w:val="bottom"/>
          </w:tcPr>
          <w:p w:rsidR="00E45CE2" w:rsidRPr="00C51C9F" w:rsidRDefault="00E45CE2" w:rsidP="00D34F93">
            <w:pPr>
              <w:ind w:left="-36" w:right="1"/>
              <w:jc w:val="thaiDistribute"/>
              <w:rPr>
                <w:rFonts w:ascii="Angsana New" w:hAnsi="Angsana New" w:cs="Angsana New"/>
              </w:rPr>
            </w:pP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cs/>
              </w:rPr>
            </w:pPr>
            <w:r w:rsidRPr="00C51C9F">
              <w:rPr>
                <w:rFonts w:ascii="Angsana New" w:hAnsi="Angsana New" w:cs="Angsana New"/>
              </w:rPr>
              <w:t>NCR - TRB Industry Co., Ltd..</w:t>
            </w:r>
          </w:p>
        </w:tc>
        <w:tc>
          <w:tcPr>
            <w:tcW w:w="1276" w:type="dxa"/>
            <w:vAlign w:val="bottom"/>
          </w:tcPr>
          <w:p w:rsidR="003A10E0" w:rsidRPr="00C51C9F" w:rsidRDefault="003A10E0" w:rsidP="00D34F93">
            <w:pPr>
              <w:ind w:right="1"/>
              <w:jc w:val="center"/>
              <w:rPr>
                <w:rFonts w:ascii="Angsana New" w:hAnsi="Angsana New" w:cs="Angsana New"/>
                <w:cs/>
              </w:rPr>
            </w:pPr>
            <w:r w:rsidRPr="00C51C9F">
              <w:rPr>
                <w:rFonts w:ascii="Angsana New" w:hAnsi="Angsana New" w:cs="Angsana New"/>
              </w:rPr>
              <w:t>Market price</w:t>
            </w:r>
          </w:p>
        </w:tc>
        <w:tc>
          <w:tcPr>
            <w:tcW w:w="1134" w:type="dxa"/>
            <w:shd w:val="clear" w:color="auto" w:fill="auto"/>
            <w:vAlign w:val="bottom"/>
          </w:tcPr>
          <w:p w:rsidR="003A10E0" w:rsidRPr="00C51C9F" w:rsidRDefault="003A10E0" w:rsidP="00D34F93">
            <w:pPr>
              <w:ind w:right="34"/>
              <w:jc w:val="right"/>
              <w:rPr>
                <w:rFonts w:ascii="Angsana New" w:hAnsi="Angsana New" w:cs="Angsana New"/>
              </w:rPr>
            </w:pPr>
            <w:r w:rsidRPr="00C51C9F">
              <w:rPr>
                <w:rFonts w:ascii="Angsana New" w:hAnsi="Angsana New" w:cs="Angsana New"/>
              </w:rPr>
              <w:t>1,275,600</w:t>
            </w:r>
          </w:p>
        </w:tc>
        <w:tc>
          <w:tcPr>
            <w:tcW w:w="1134" w:type="dxa"/>
            <w:shd w:val="clear" w:color="auto" w:fill="auto"/>
            <w:vAlign w:val="bottom"/>
          </w:tcPr>
          <w:p w:rsidR="003A10E0" w:rsidRPr="00C51C9F" w:rsidRDefault="003A10E0" w:rsidP="00D34F93">
            <w:pP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3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N.C.R. Rubber industry Co., Ltd.</w:t>
            </w:r>
          </w:p>
        </w:tc>
        <w:tc>
          <w:tcPr>
            <w:tcW w:w="1276" w:type="dxa"/>
            <w:vAlign w:val="bottom"/>
          </w:tcPr>
          <w:p w:rsidR="003A10E0" w:rsidRPr="00C51C9F" w:rsidRDefault="003A10E0" w:rsidP="00D34F93">
            <w:pPr>
              <w:ind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bottom"/>
          </w:tcPr>
          <w:p w:rsidR="003A10E0" w:rsidRPr="00C51C9F" w:rsidRDefault="003A10E0" w:rsidP="00D34F93">
            <w:pPr>
              <w:pBdr>
                <w:bottom w:val="single" w:sz="4" w:space="1" w:color="auto"/>
              </w:pBdr>
              <w:ind w:right="34"/>
              <w:jc w:val="right"/>
              <w:rPr>
                <w:rFonts w:ascii="Angsana New" w:hAnsi="Angsana New" w:cs="Angsana New"/>
              </w:rPr>
            </w:pPr>
            <w:r w:rsidRPr="00C51C9F">
              <w:rPr>
                <w:rFonts w:ascii="Angsana New" w:hAnsi="Angsana New" w:cs="Angsana New"/>
              </w:rPr>
              <w:t>651,338</w:t>
            </w:r>
          </w:p>
        </w:tc>
        <w:tc>
          <w:tcPr>
            <w:tcW w:w="1134" w:type="dxa"/>
            <w:shd w:val="clear" w:color="auto" w:fill="auto"/>
            <w:vAlign w:val="bottom"/>
          </w:tcPr>
          <w:p w:rsidR="003A10E0" w:rsidRPr="00C51C9F" w:rsidRDefault="003A10E0" w:rsidP="00D34F93">
            <w:pPr>
              <w:pBdr>
                <w:bottom w:val="single" w:sz="4" w:space="1" w:color="auto"/>
              </w:pBd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pBdr>
                <w:bottom w:val="single" w:sz="4" w:space="1" w:color="auto"/>
              </w:pBd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pBdr>
                <w:bottom w:val="single" w:sz="4" w:space="1" w:color="auto"/>
              </w:pBdr>
              <w:ind w:right="3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cs/>
              </w:rPr>
            </w:pPr>
            <w:r w:rsidRPr="00C51C9F">
              <w:rPr>
                <w:rFonts w:ascii="Angsana New" w:hAnsi="Angsana New" w:cs="Angsana New"/>
              </w:rPr>
              <w:t>Total revenue from sales</w:t>
            </w:r>
          </w:p>
        </w:tc>
        <w:tc>
          <w:tcPr>
            <w:tcW w:w="1276" w:type="dxa"/>
            <w:vAlign w:val="bottom"/>
          </w:tcPr>
          <w:p w:rsidR="003A10E0" w:rsidRPr="00C51C9F" w:rsidRDefault="003A10E0" w:rsidP="00D34F93">
            <w:pPr>
              <w:ind w:left="-108" w:right="1"/>
              <w:jc w:val="center"/>
              <w:rPr>
                <w:rFonts w:ascii="Angsana New" w:hAnsi="Angsana New" w:cs="Angsana New"/>
                <w:cs/>
              </w:rPr>
            </w:pPr>
          </w:p>
        </w:tc>
        <w:tc>
          <w:tcPr>
            <w:tcW w:w="1134" w:type="dxa"/>
            <w:shd w:val="clear" w:color="auto" w:fill="auto"/>
            <w:vAlign w:val="bottom"/>
          </w:tcPr>
          <w:p w:rsidR="003A10E0" w:rsidRPr="00C51C9F" w:rsidRDefault="003A10E0" w:rsidP="00D34F93">
            <w:pPr>
              <w:pBdr>
                <w:bottom w:val="double" w:sz="4" w:space="1" w:color="auto"/>
              </w:pBdr>
              <w:ind w:right="34"/>
              <w:jc w:val="right"/>
              <w:rPr>
                <w:rFonts w:ascii="Angsana New" w:hAnsi="Angsana New" w:cs="Angsana New"/>
              </w:rPr>
            </w:pPr>
            <w:r w:rsidRPr="00C51C9F">
              <w:rPr>
                <w:rFonts w:ascii="Angsana New" w:hAnsi="Angsana New" w:cs="Angsana New"/>
              </w:rPr>
              <w:t>1,926,938</w:t>
            </w:r>
          </w:p>
        </w:tc>
        <w:tc>
          <w:tcPr>
            <w:tcW w:w="1134" w:type="dxa"/>
            <w:shd w:val="clear" w:color="auto" w:fill="auto"/>
            <w:vAlign w:val="bottom"/>
          </w:tcPr>
          <w:p w:rsidR="003A10E0" w:rsidRPr="00C51C9F" w:rsidRDefault="003A10E0" w:rsidP="00D34F93">
            <w:pPr>
              <w:pBdr>
                <w:bottom w:val="double" w:sz="4" w:space="1" w:color="auto"/>
              </w:pBd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pBdr>
                <w:bottom w:val="double" w:sz="4" w:space="1" w:color="auto"/>
              </w:pBdr>
              <w:ind w:right="3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pBdr>
                <w:bottom w:val="double" w:sz="4" w:space="1" w:color="auto"/>
              </w:pBdr>
              <w:ind w:right="34"/>
              <w:jc w:val="right"/>
              <w:rPr>
                <w:rFonts w:ascii="Angsana New" w:hAnsi="Angsana New" w:cs="Angsana New"/>
              </w:rPr>
            </w:pPr>
            <w:r w:rsidRPr="00C51C9F">
              <w:rPr>
                <w:rFonts w:ascii="Angsana New" w:hAnsi="Angsana New" w:cs="Angsana New"/>
              </w:rPr>
              <w:t>-</w:t>
            </w:r>
          </w:p>
        </w:tc>
      </w:tr>
      <w:tr w:rsidR="001377D0" w:rsidRPr="00C51C9F" w:rsidTr="00C50034">
        <w:trPr>
          <w:trHeight w:val="20"/>
        </w:trPr>
        <w:tc>
          <w:tcPr>
            <w:tcW w:w="3685" w:type="dxa"/>
            <w:vAlign w:val="bottom"/>
          </w:tcPr>
          <w:p w:rsidR="001377D0" w:rsidRPr="00C51C9F" w:rsidRDefault="001377D0" w:rsidP="00D34F93">
            <w:pPr>
              <w:ind w:left="-108" w:right="1"/>
              <w:jc w:val="thaiDistribute"/>
              <w:rPr>
                <w:rFonts w:ascii="Angsana New" w:hAnsi="Angsana New" w:cs="Angsana New"/>
                <w:snapToGrid w:val="0"/>
                <w:u w:val="single"/>
                <w:lang w:eastAsia="th-TH"/>
              </w:rPr>
            </w:pPr>
          </w:p>
        </w:tc>
        <w:tc>
          <w:tcPr>
            <w:tcW w:w="1276" w:type="dxa"/>
            <w:vAlign w:val="bottom"/>
          </w:tcPr>
          <w:p w:rsidR="001377D0" w:rsidRPr="00C51C9F" w:rsidRDefault="001377D0" w:rsidP="00D34F93">
            <w:pPr>
              <w:ind w:left="-108" w:right="1"/>
              <w:jc w:val="center"/>
              <w:rPr>
                <w:rFonts w:ascii="Angsana New" w:hAnsi="Angsana New" w:cs="Angsana New"/>
                <w:cs/>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vAlign w:val="bottom"/>
          </w:tcPr>
          <w:p w:rsidR="001377D0" w:rsidRPr="00C51C9F" w:rsidRDefault="001377D0" w:rsidP="00D34F93">
            <w:pPr>
              <w:ind w:left="-36" w:right="1"/>
              <w:jc w:val="right"/>
              <w:rPr>
                <w:rFonts w:ascii="Angsana New" w:hAnsi="Angsana New" w:cs="Angsana New"/>
              </w:rPr>
            </w:pPr>
          </w:p>
        </w:tc>
      </w:tr>
      <w:tr w:rsidR="001377D0" w:rsidRPr="00C51C9F" w:rsidTr="00C50034">
        <w:trPr>
          <w:trHeight w:val="20"/>
        </w:trPr>
        <w:tc>
          <w:tcPr>
            <w:tcW w:w="3685" w:type="dxa"/>
            <w:vAlign w:val="bottom"/>
          </w:tcPr>
          <w:p w:rsidR="001377D0" w:rsidRPr="00C51C9F" w:rsidRDefault="001377D0" w:rsidP="00D34F93">
            <w:pPr>
              <w:ind w:left="-108" w:right="1"/>
              <w:jc w:val="thaiDistribute"/>
              <w:rPr>
                <w:rFonts w:ascii="Angsana New" w:hAnsi="Angsana New" w:cs="Angsana New"/>
                <w:snapToGrid w:val="0"/>
                <w:u w:val="single"/>
                <w:lang w:eastAsia="th-TH"/>
              </w:rPr>
            </w:pPr>
          </w:p>
        </w:tc>
        <w:tc>
          <w:tcPr>
            <w:tcW w:w="1276" w:type="dxa"/>
            <w:vAlign w:val="bottom"/>
          </w:tcPr>
          <w:p w:rsidR="001377D0" w:rsidRPr="00C51C9F" w:rsidRDefault="001377D0" w:rsidP="00D34F93">
            <w:pPr>
              <w:ind w:left="-108" w:right="1"/>
              <w:jc w:val="center"/>
              <w:rPr>
                <w:rFonts w:ascii="Angsana New" w:hAnsi="Angsana New" w:cs="Angsana New"/>
                <w:cs/>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vAlign w:val="bottom"/>
          </w:tcPr>
          <w:p w:rsidR="001377D0" w:rsidRPr="00C51C9F" w:rsidRDefault="001377D0" w:rsidP="00D34F93">
            <w:pPr>
              <w:ind w:left="-36" w:right="1"/>
              <w:jc w:val="right"/>
              <w:rPr>
                <w:rFonts w:ascii="Angsana New" w:hAnsi="Angsana New" w:cs="Angsana New"/>
              </w:rPr>
            </w:pPr>
          </w:p>
        </w:tc>
      </w:tr>
      <w:tr w:rsidR="001377D0" w:rsidRPr="00C51C9F" w:rsidTr="00C50034">
        <w:trPr>
          <w:trHeight w:val="20"/>
        </w:trPr>
        <w:tc>
          <w:tcPr>
            <w:tcW w:w="3685" w:type="dxa"/>
            <w:vAlign w:val="bottom"/>
          </w:tcPr>
          <w:p w:rsidR="001377D0" w:rsidRPr="00C51C9F" w:rsidRDefault="001377D0" w:rsidP="00D34F93">
            <w:pPr>
              <w:ind w:left="-108" w:right="1"/>
              <w:jc w:val="thaiDistribute"/>
              <w:rPr>
                <w:rFonts w:ascii="Angsana New" w:hAnsi="Angsana New" w:cs="Angsana New"/>
                <w:snapToGrid w:val="0"/>
                <w:u w:val="single"/>
                <w:lang w:eastAsia="th-TH"/>
              </w:rPr>
            </w:pPr>
          </w:p>
        </w:tc>
        <w:tc>
          <w:tcPr>
            <w:tcW w:w="1276" w:type="dxa"/>
            <w:vAlign w:val="bottom"/>
          </w:tcPr>
          <w:p w:rsidR="001377D0" w:rsidRPr="00C51C9F" w:rsidRDefault="001377D0" w:rsidP="00D34F93">
            <w:pPr>
              <w:ind w:left="-108" w:right="1"/>
              <w:jc w:val="center"/>
              <w:rPr>
                <w:rFonts w:ascii="Angsana New" w:hAnsi="Angsana New" w:cs="Angsana New"/>
                <w:cs/>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vAlign w:val="bottom"/>
          </w:tcPr>
          <w:p w:rsidR="001377D0" w:rsidRPr="00C51C9F" w:rsidRDefault="001377D0" w:rsidP="00D34F93">
            <w:pPr>
              <w:ind w:left="-36" w:right="1"/>
              <w:jc w:val="right"/>
              <w:rPr>
                <w:rFonts w:ascii="Angsana New" w:hAnsi="Angsana New" w:cs="Angsana New"/>
              </w:rPr>
            </w:pPr>
          </w:p>
        </w:tc>
      </w:tr>
      <w:tr w:rsidR="001377D0" w:rsidRPr="00C51C9F" w:rsidTr="00C50034">
        <w:trPr>
          <w:trHeight w:val="20"/>
        </w:trPr>
        <w:tc>
          <w:tcPr>
            <w:tcW w:w="3685" w:type="dxa"/>
            <w:vAlign w:val="bottom"/>
          </w:tcPr>
          <w:p w:rsidR="001377D0" w:rsidRPr="00C51C9F" w:rsidRDefault="001377D0" w:rsidP="00D34F93">
            <w:pPr>
              <w:ind w:left="-108" w:right="1"/>
              <w:jc w:val="thaiDistribute"/>
              <w:rPr>
                <w:rFonts w:ascii="Angsana New" w:hAnsi="Angsana New" w:cs="Angsana New"/>
                <w:snapToGrid w:val="0"/>
                <w:u w:val="single"/>
                <w:lang w:eastAsia="th-TH"/>
              </w:rPr>
            </w:pPr>
          </w:p>
        </w:tc>
        <w:tc>
          <w:tcPr>
            <w:tcW w:w="1276" w:type="dxa"/>
            <w:vAlign w:val="bottom"/>
          </w:tcPr>
          <w:p w:rsidR="001377D0" w:rsidRPr="00C51C9F" w:rsidRDefault="001377D0" w:rsidP="00D34F93">
            <w:pPr>
              <w:ind w:left="-108" w:right="1"/>
              <w:jc w:val="center"/>
              <w:rPr>
                <w:rFonts w:ascii="Angsana New" w:hAnsi="Angsana New" w:cs="Angsana New"/>
                <w:cs/>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1"/>
              <w:jc w:val="right"/>
              <w:rPr>
                <w:rFonts w:ascii="Angsana New" w:hAnsi="Angsana New" w:cs="Angsana New"/>
              </w:rPr>
            </w:pPr>
          </w:p>
        </w:tc>
        <w:tc>
          <w:tcPr>
            <w:tcW w:w="1134" w:type="dxa"/>
            <w:vAlign w:val="bottom"/>
          </w:tcPr>
          <w:p w:rsidR="001377D0" w:rsidRPr="00C51C9F" w:rsidRDefault="001377D0" w:rsidP="00D34F93">
            <w:pPr>
              <w:ind w:left="-36" w:right="1"/>
              <w:jc w:val="right"/>
              <w:rPr>
                <w:rFonts w:ascii="Angsana New" w:hAnsi="Angsana New" w:cs="Angsana New"/>
              </w:rPr>
            </w:pPr>
          </w:p>
        </w:tc>
      </w:tr>
      <w:tr w:rsidR="00E45CE2" w:rsidRPr="00C51C9F" w:rsidTr="00C50034">
        <w:trPr>
          <w:trHeight w:val="20"/>
        </w:trPr>
        <w:tc>
          <w:tcPr>
            <w:tcW w:w="3685" w:type="dxa"/>
            <w:vAlign w:val="bottom"/>
          </w:tcPr>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snapToGrid w:val="0"/>
                <w:u w:val="single"/>
                <w:lang w:eastAsia="th-TH"/>
              </w:rPr>
              <w:lastRenderedPageBreak/>
              <w:t>Revenue from</w:t>
            </w:r>
            <w:r w:rsidRPr="00C51C9F">
              <w:rPr>
                <w:rFonts w:ascii="Angsana New" w:hAnsi="Angsana New" w:cs="Angsana New"/>
                <w:snapToGrid w:val="0"/>
                <w:u w:val="single"/>
                <w:cs/>
                <w:lang w:val="en" w:eastAsia="th-TH"/>
              </w:rPr>
              <w:t xml:space="preserve"> </w:t>
            </w:r>
            <w:r w:rsidRPr="00C51C9F">
              <w:rPr>
                <w:rFonts w:ascii="Angsana New" w:hAnsi="Angsana New" w:cs="Angsana New"/>
                <w:snapToGrid w:val="0"/>
                <w:u w:val="single"/>
                <w:lang w:eastAsia="th-TH"/>
              </w:rPr>
              <w:t>commission fee</w:t>
            </w:r>
          </w:p>
        </w:tc>
        <w:tc>
          <w:tcPr>
            <w:tcW w:w="1276" w:type="dxa"/>
            <w:vAlign w:val="bottom"/>
          </w:tcPr>
          <w:p w:rsidR="00E45CE2" w:rsidRPr="00C51C9F" w:rsidRDefault="00E45CE2" w:rsidP="00D34F93">
            <w:pPr>
              <w:ind w:left="-108" w:right="1"/>
              <w:jc w:val="center"/>
              <w:rPr>
                <w:rFonts w:ascii="Angsana New" w:hAnsi="Angsana New" w:cs="Angsana New"/>
                <w:cs/>
              </w:rPr>
            </w:pPr>
          </w:p>
        </w:tc>
        <w:tc>
          <w:tcPr>
            <w:tcW w:w="1134" w:type="dxa"/>
            <w:shd w:val="clear" w:color="auto" w:fill="auto"/>
            <w:vAlign w:val="bottom"/>
          </w:tcPr>
          <w:p w:rsidR="00E45CE2" w:rsidRPr="00C51C9F" w:rsidRDefault="00E45CE2" w:rsidP="00D34F93">
            <w:pPr>
              <w:ind w:left="-36" w:right="1"/>
              <w:jc w:val="right"/>
              <w:rPr>
                <w:rFonts w:ascii="Angsana New" w:hAnsi="Angsana New" w:cs="Angsana New"/>
              </w:rPr>
            </w:pPr>
          </w:p>
        </w:tc>
        <w:tc>
          <w:tcPr>
            <w:tcW w:w="1134" w:type="dxa"/>
            <w:shd w:val="clear" w:color="auto" w:fill="auto"/>
            <w:vAlign w:val="bottom"/>
          </w:tcPr>
          <w:p w:rsidR="00E45CE2" w:rsidRPr="00C51C9F" w:rsidRDefault="00E45CE2" w:rsidP="00D34F93">
            <w:pPr>
              <w:ind w:left="-36" w:right="1"/>
              <w:jc w:val="right"/>
              <w:rPr>
                <w:rFonts w:ascii="Angsana New" w:hAnsi="Angsana New" w:cs="Angsana New"/>
              </w:rPr>
            </w:pPr>
          </w:p>
        </w:tc>
        <w:tc>
          <w:tcPr>
            <w:tcW w:w="1134" w:type="dxa"/>
            <w:shd w:val="clear" w:color="auto" w:fill="auto"/>
            <w:vAlign w:val="bottom"/>
          </w:tcPr>
          <w:p w:rsidR="00E45CE2" w:rsidRPr="00C51C9F" w:rsidRDefault="00E45CE2" w:rsidP="00D34F93">
            <w:pPr>
              <w:ind w:left="-36" w:right="1"/>
              <w:jc w:val="right"/>
              <w:rPr>
                <w:rFonts w:ascii="Angsana New" w:hAnsi="Angsana New" w:cs="Angsana New"/>
              </w:rPr>
            </w:pPr>
          </w:p>
        </w:tc>
        <w:tc>
          <w:tcPr>
            <w:tcW w:w="1134" w:type="dxa"/>
            <w:vAlign w:val="bottom"/>
          </w:tcPr>
          <w:p w:rsidR="00E45CE2" w:rsidRPr="00C51C9F" w:rsidRDefault="00E45CE2" w:rsidP="00D34F93">
            <w:pPr>
              <w:ind w:left="-36" w:right="1"/>
              <w:jc w:val="right"/>
              <w:rPr>
                <w:rFonts w:ascii="Angsana New" w:hAnsi="Angsana New" w:cs="Angsana New"/>
              </w:rPr>
            </w:pPr>
          </w:p>
        </w:tc>
      </w:tr>
      <w:tr w:rsidR="00CE25B2" w:rsidRPr="00C51C9F" w:rsidTr="00C50034">
        <w:trPr>
          <w:trHeight w:val="20"/>
        </w:trPr>
        <w:tc>
          <w:tcPr>
            <w:tcW w:w="3685" w:type="dxa"/>
          </w:tcPr>
          <w:p w:rsidR="00CE25B2" w:rsidRPr="00C51C9F" w:rsidRDefault="00CE25B2" w:rsidP="00D34F93">
            <w:pPr>
              <w:ind w:left="-81"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276" w:type="dxa"/>
          </w:tcPr>
          <w:p w:rsidR="00CE25B2" w:rsidRPr="00C51C9F" w:rsidRDefault="00CE25B2"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rPr>
              <w:t>1,283,601</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snapToGrid w:val="0"/>
                <w:cs/>
                <w:lang w:eastAsia="th-TH"/>
              </w:rPr>
            </w:pPr>
            <w:r w:rsidRPr="00C51C9F">
              <w:rPr>
                <w:rFonts w:ascii="Angsana New" w:hAnsi="Angsana New" w:cs="Angsana New"/>
                <w:snapToGrid w:val="0"/>
                <w:cs/>
                <w:lang w:eastAsia="th-TH"/>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rPr>
            </w:pPr>
            <w:r w:rsidRPr="00C51C9F">
              <w:rPr>
                <w:rFonts w:ascii="Angsana New" w:hAnsi="Angsana New" w:cs="Angsana New"/>
              </w:rPr>
              <w:t>-</w:t>
            </w:r>
          </w:p>
        </w:tc>
      </w:tr>
      <w:tr w:rsidR="00CE25B2" w:rsidRPr="00C51C9F" w:rsidTr="00C50034">
        <w:trPr>
          <w:trHeight w:val="20"/>
        </w:trPr>
        <w:tc>
          <w:tcPr>
            <w:tcW w:w="3685" w:type="dxa"/>
          </w:tcPr>
          <w:p w:rsidR="00CE25B2" w:rsidRPr="00C51C9F" w:rsidRDefault="00CE25B2" w:rsidP="00D34F93">
            <w:pPr>
              <w:ind w:left="-81"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76" w:type="dxa"/>
          </w:tcPr>
          <w:p w:rsidR="00CE25B2" w:rsidRPr="00C51C9F" w:rsidRDefault="00CE25B2"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rPr>
              <w:t>1,006,776</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rPr>
            </w:pPr>
            <w:r w:rsidRPr="00C51C9F">
              <w:rPr>
                <w:rFonts w:ascii="Angsana New" w:hAnsi="Angsana New" w:cs="Angsana New"/>
              </w:rPr>
              <w:t>-</w:t>
            </w:r>
          </w:p>
        </w:tc>
      </w:tr>
      <w:tr w:rsidR="00CE25B2" w:rsidRPr="00C51C9F" w:rsidTr="00C50034">
        <w:trPr>
          <w:trHeight w:val="20"/>
        </w:trPr>
        <w:tc>
          <w:tcPr>
            <w:tcW w:w="3685" w:type="dxa"/>
          </w:tcPr>
          <w:p w:rsidR="00CE25B2" w:rsidRPr="00C51C9F" w:rsidRDefault="00CE25B2" w:rsidP="00D34F93">
            <w:pPr>
              <w:ind w:left="-81"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76" w:type="dxa"/>
            <w:vAlign w:val="bottom"/>
          </w:tcPr>
          <w:p w:rsidR="00CE25B2" w:rsidRPr="00C51C9F" w:rsidRDefault="00CE25B2"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rPr>
              <w:t>2,336,346</w:t>
            </w:r>
          </w:p>
        </w:tc>
        <w:tc>
          <w:tcPr>
            <w:tcW w:w="1134" w:type="dxa"/>
            <w:shd w:val="clear" w:color="auto" w:fill="auto"/>
            <w:vAlign w:val="bottom"/>
          </w:tcPr>
          <w:p w:rsidR="00CE25B2" w:rsidRPr="00C51C9F" w:rsidRDefault="00CE25B2"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ind w:left="-36" w:right="-54"/>
              <w:jc w:val="right"/>
              <w:rPr>
                <w:rFonts w:ascii="Angsana New" w:hAnsi="Angsana New" w:cs="Angsana New"/>
              </w:rPr>
            </w:pPr>
            <w:r w:rsidRPr="00C51C9F">
              <w:rPr>
                <w:rFonts w:ascii="Angsana New" w:hAnsi="Angsana New" w:cs="Angsana New"/>
              </w:rPr>
              <w:t>-</w:t>
            </w:r>
          </w:p>
        </w:tc>
      </w:tr>
      <w:tr w:rsidR="00CE25B2" w:rsidRPr="00C51C9F" w:rsidTr="00C50034">
        <w:trPr>
          <w:trHeight w:val="20"/>
        </w:trPr>
        <w:tc>
          <w:tcPr>
            <w:tcW w:w="3685" w:type="dxa"/>
          </w:tcPr>
          <w:p w:rsidR="00CE25B2" w:rsidRPr="00C51C9F" w:rsidRDefault="00CE25B2" w:rsidP="00D34F93">
            <w:pPr>
              <w:ind w:left="-81"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76" w:type="dxa"/>
          </w:tcPr>
          <w:p w:rsidR="00CE25B2" w:rsidRPr="00C51C9F" w:rsidRDefault="00CE25B2"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E25B2" w:rsidRPr="00C51C9F" w:rsidRDefault="00CE25B2" w:rsidP="00D34F93">
            <w:pPr>
              <w:pBdr>
                <w:bottom w:val="single" w:sz="4" w:space="1" w:color="auto"/>
              </w:pBdr>
              <w:ind w:right="-54"/>
              <w:jc w:val="right"/>
              <w:rPr>
                <w:rFonts w:ascii="Angsana New" w:hAnsi="Angsana New" w:cs="Angsana New"/>
              </w:rPr>
            </w:pPr>
            <w:r w:rsidRPr="00C51C9F">
              <w:rPr>
                <w:rFonts w:ascii="Angsana New" w:hAnsi="Angsana New" w:cs="Angsana New"/>
              </w:rPr>
              <w:t>458,998</w:t>
            </w:r>
          </w:p>
        </w:tc>
        <w:tc>
          <w:tcPr>
            <w:tcW w:w="1134" w:type="dxa"/>
            <w:shd w:val="clear" w:color="auto" w:fill="auto"/>
            <w:vAlign w:val="bottom"/>
          </w:tcPr>
          <w:p w:rsidR="00CE25B2" w:rsidRPr="00C51C9F" w:rsidRDefault="00CE25B2" w:rsidP="00D34F93">
            <w:pPr>
              <w:pBdr>
                <w:bottom w:val="single" w:sz="4" w:space="1" w:color="auto"/>
              </w:pBd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pBdr>
                <w:bottom w:val="single" w:sz="4" w:space="1" w:color="auto"/>
              </w:pBdr>
              <w:ind w:left="-36"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pBdr>
                <w:bottom w:val="single" w:sz="4" w:space="1" w:color="auto"/>
              </w:pBdr>
              <w:ind w:left="-36" w:right="-54"/>
              <w:jc w:val="right"/>
              <w:rPr>
                <w:rFonts w:ascii="Angsana New" w:hAnsi="Angsana New" w:cs="Angsana New"/>
              </w:rPr>
            </w:pPr>
            <w:r w:rsidRPr="00C51C9F">
              <w:rPr>
                <w:rFonts w:ascii="Angsana New" w:hAnsi="Angsana New" w:cs="Angsana New"/>
              </w:rPr>
              <w:t>-</w:t>
            </w:r>
          </w:p>
        </w:tc>
      </w:tr>
      <w:tr w:rsidR="00CE25B2" w:rsidRPr="00C51C9F" w:rsidTr="00C50034">
        <w:trPr>
          <w:trHeight w:val="20"/>
        </w:trPr>
        <w:tc>
          <w:tcPr>
            <w:tcW w:w="3685" w:type="dxa"/>
          </w:tcPr>
          <w:p w:rsidR="00CE25B2" w:rsidRPr="00C51C9F" w:rsidRDefault="00CE25B2" w:rsidP="00D34F93">
            <w:pPr>
              <w:ind w:left="-108" w:right="1"/>
              <w:jc w:val="thaiDistribute"/>
              <w:rPr>
                <w:rFonts w:ascii="Angsana New" w:hAnsi="Angsana New" w:cs="Angsana New"/>
              </w:rPr>
            </w:pPr>
            <w:r w:rsidRPr="00C51C9F">
              <w:rPr>
                <w:rFonts w:ascii="Angsana New" w:hAnsi="Angsana New" w:cs="Angsana New"/>
              </w:rPr>
              <w:t xml:space="preserve">Total revenue from </w:t>
            </w:r>
            <w:r w:rsidRPr="00C51C9F">
              <w:rPr>
                <w:rFonts w:ascii="Angsana New" w:hAnsi="Angsana New" w:cs="Angsana New"/>
                <w:snapToGrid w:val="0"/>
                <w:lang w:eastAsia="th-TH"/>
              </w:rPr>
              <w:t>commission</w:t>
            </w:r>
            <w:r w:rsidR="005D0E98" w:rsidRPr="00C51C9F">
              <w:rPr>
                <w:rFonts w:ascii="Angsana New" w:hAnsi="Angsana New" w:cs="Angsana New"/>
                <w:snapToGrid w:val="0"/>
                <w:lang w:eastAsia="th-TH"/>
              </w:rPr>
              <w:t xml:space="preserve"> </w:t>
            </w:r>
            <w:r w:rsidRPr="00C51C9F">
              <w:rPr>
                <w:rFonts w:ascii="Angsana New" w:hAnsi="Angsana New" w:cs="Angsana New"/>
                <w:snapToGrid w:val="0"/>
                <w:lang w:eastAsia="th-TH"/>
              </w:rPr>
              <w:t>fee</w:t>
            </w:r>
          </w:p>
        </w:tc>
        <w:tc>
          <w:tcPr>
            <w:tcW w:w="1276" w:type="dxa"/>
          </w:tcPr>
          <w:p w:rsidR="00CE25B2" w:rsidRPr="00C51C9F" w:rsidRDefault="00CE25B2" w:rsidP="00D34F93">
            <w:pPr>
              <w:ind w:right="1"/>
              <w:jc w:val="center"/>
              <w:rPr>
                <w:rFonts w:ascii="Angsana New" w:hAnsi="Angsana New" w:cs="Angsana New"/>
              </w:rPr>
            </w:pPr>
          </w:p>
        </w:tc>
        <w:tc>
          <w:tcPr>
            <w:tcW w:w="1134" w:type="dxa"/>
            <w:shd w:val="clear" w:color="auto" w:fill="auto"/>
            <w:vAlign w:val="bottom"/>
          </w:tcPr>
          <w:p w:rsidR="00CE25B2" w:rsidRPr="00C51C9F" w:rsidRDefault="00CE25B2" w:rsidP="00D34F93">
            <w:pPr>
              <w:pBdr>
                <w:bottom w:val="double" w:sz="4" w:space="1" w:color="auto"/>
              </w:pBdr>
              <w:ind w:right="-54"/>
              <w:jc w:val="right"/>
              <w:rPr>
                <w:rFonts w:ascii="Angsana New" w:hAnsi="Angsana New" w:cs="Angsana New"/>
              </w:rPr>
            </w:pPr>
            <w:r w:rsidRPr="00C51C9F">
              <w:rPr>
                <w:rFonts w:ascii="Angsana New" w:hAnsi="Angsana New" w:cs="Angsana New"/>
              </w:rPr>
              <w:t>5,085,721</w:t>
            </w:r>
          </w:p>
        </w:tc>
        <w:tc>
          <w:tcPr>
            <w:tcW w:w="1134" w:type="dxa"/>
            <w:shd w:val="clear" w:color="auto" w:fill="auto"/>
          </w:tcPr>
          <w:p w:rsidR="00CE25B2" w:rsidRPr="00C51C9F" w:rsidRDefault="00CE25B2" w:rsidP="00D34F93">
            <w:pPr>
              <w:pBdr>
                <w:bottom w:val="double" w:sz="4" w:space="1" w:color="auto"/>
              </w:pBd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pBdr>
                <w:bottom w:val="double" w:sz="4" w:space="1" w:color="auto"/>
              </w:pBdr>
              <w:ind w:left="-36"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E25B2" w:rsidRPr="00C51C9F" w:rsidRDefault="00CE25B2" w:rsidP="00D34F93">
            <w:pPr>
              <w:pBdr>
                <w:bottom w:val="double" w:sz="4" w:space="1" w:color="auto"/>
              </w:pBdr>
              <w:ind w:left="-36" w:right="-54"/>
              <w:jc w:val="right"/>
              <w:rPr>
                <w:rFonts w:ascii="Angsana New" w:hAnsi="Angsana New" w:cs="Angsana New"/>
              </w:rPr>
            </w:pPr>
            <w:r w:rsidRPr="00C51C9F">
              <w:rPr>
                <w:rFonts w:ascii="Angsana New" w:hAnsi="Angsana New" w:cs="Angsana New"/>
              </w:rPr>
              <w:t>-</w:t>
            </w:r>
          </w:p>
        </w:tc>
      </w:tr>
      <w:tr w:rsidR="00CE25B2" w:rsidRPr="00C51C9F" w:rsidTr="00C50034">
        <w:trPr>
          <w:trHeight w:val="20"/>
        </w:trPr>
        <w:tc>
          <w:tcPr>
            <w:tcW w:w="3685" w:type="dxa"/>
          </w:tcPr>
          <w:p w:rsidR="00CE25B2" w:rsidRPr="00C51C9F" w:rsidRDefault="00CE25B2" w:rsidP="00D34F93">
            <w:pPr>
              <w:ind w:right="1" w:hanging="108"/>
              <w:jc w:val="thaiDistribute"/>
              <w:rPr>
                <w:rFonts w:ascii="Angsana New" w:hAnsi="Angsana New" w:cs="Angsana New"/>
                <w:u w:val="single"/>
              </w:rPr>
            </w:pPr>
            <w:r w:rsidRPr="00C51C9F">
              <w:rPr>
                <w:rFonts w:ascii="Angsana New" w:hAnsi="Angsana New" w:cs="Angsana New"/>
                <w:u w:val="single"/>
              </w:rPr>
              <w:t>Revenue from rental and rendering services</w:t>
            </w:r>
          </w:p>
        </w:tc>
        <w:tc>
          <w:tcPr>
            <w:tcW w:w="1276" w:type="dxa"/>
          </w:tcPr>
          <w:p w:rsidR="00CE25B2" w:rsidRPr="00C51C9F" w:rsidRDefault="00CE25B2" w:rsidP="00D34F93">
            <w:pPr>
              <w:ind w:right="1"/>
              <w:jc w:val="center"/>
              <w:rPr>
                <w:rFonts w:ascii="Angsana New" w:hAnsi="Angsana New" w:cs="Angsana New"/>
                <w:cs/>
              </w:rPr>
            </w:pPr>
          </w:p>
        </w:tc>
        <w:tc>
          <w:tcPr>
            <w:tcW w:w="1134" w:type="dxa"/>
            <w:shd w:val="clear" w:color="auto" w:fill="auto"/>
            <w:vAlign w:val="bottom"/>
          </w:tcPr>
          <w:p w:rsidR="00CE25B2" w:rsidRPr="00C51C9F" w:rsidRDefault="00CE25B2" w:rsidP="00D34F93">
            <w:pPr>
              <w:ind w:right="1"/>
              <w:jc w:val="right"/>
              <w:rPr>
                <w:rFonts w:ascii="Angsana New" w:hAnsi="Angsana New" w:cs="Angsana New"/>
              </w:rPr>
            </w:pPr>
          </w:p>
        </w:tc>
        <w:tc>
          <w:tcPr>
            <w:tcW w:w="1134" w:type="dxa"/>
            <w:shd w:val="clear" w:color="auto" w:fill="auto"/>
            <w:vAlign w:val="bottom"/>
          </w:tcPr>
          <w:p w:rsidR="00CE25B2" w:rsidRPr="00C51C9F" w:rsidRDefault="00CE25B2" w:rsidP="00D34F93">
            <w:pPr>
              <w:ind w:right="1"/>
              <w:jc w:val="right"/>
              <w:rPr>
                <w:rFonts w:ascii="Angsana New" w:hAnsi="Angsana New" w:cs="Angsana New"/>
              </w:rPr>
            </w:pPr>
          </w:p>
        </w:tc>
        <w:tc>
          <w:tcPr>
            <w:tcW w:w="1134" w:type="dxa"/>
            <w:shd w:val="clear" w:color="auto" w:fill="auto"/>
            <w:vAlign w:val="bottom"/>
          </w:tcPr>
          <w:p w:rsidR="00CE25B2" w:rsidRPr="00C51C9F" w:rsidRDefault="00CE25B2" w:rsidP="00D34F93">
            <w:pPr>
              <w:ind w:left="-36" w:right="1"/>
              <w:jc w:val="right"/>
              <w:rPr>
                <w:rFonts w:ascii="Angsana New" w:hAnsi="Angsana New" w:cs="Angsana New"/>
              </w:rPr>
            </w:pPr>
          </w:p>
        </w:tc>
        <w:tc>
          <w:tcPr>
            <w:tcW w:w="1134" w:type="dxa"/>
            <w:vAlign w:val="bottom"/>
          </w:tcPr>
          <w:p w:rsidR="00CE25B2" w:rsidRPr="00C51C9F" w:rsidRDefault="00CE25B2" w:rsidP="00D34F93">
            <w:pPr>
              <w:ind w:left="-36" w:right="1"/>
              <w:jc w:val="right"/>
              <w:rPr>
                <w:rFonts w:ascii="Angsana New" w:hAnsi="Angsana New" w:cs="Angsana New"/>
              </w:rPr>
            </w:pP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r w:rsidRPr="00C51C9F">
              <w:rPr>
                <w:rFonts w:ascii="Angsana New" w:hAnsi="Angsana New" w:cs="Angsana New"/>
              </w:rPr>
              <w:t>Acute Realty Co., Ltd.</w:t>
            </w:r>
          </w:p>
        </w:tc>
        <w:tc>
          <w:tcPr>
            <w:tcW w:w="1276" w:type="dxa"/>
          </w:tcPr>
          <w:p w:rsidR="008F17CA" w:rsidRPr="00C51C9F" w:rsidRDefault="008F17CA" w:rsidP="00D34F93">
            <w:pPr>
              <w:ind w:right="1"/>
              <w:jc w:val="center"/>
              <w:rPr>
                <w:rFonts w:ascii="Angsana New" w:hAnsi="Angsana New" w:cs="Angsana New"/>
                <w:cs/>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197,854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 </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1,405,594</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1,405,594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32,794</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snapToGrid w:val="0"/>
                <w:color w:val="FF0000"/>
                <w:lang w:eastAsia="th-TH"/>
              </w:rPr>
            </w:pPr>
            <w:r w:rsidRPr="00C51C9F">
              <w:rPr>
                <w:rFonts w:ascii="Angsana New" w:hAnsi="Angsana New" w:cs="Angsana New"/>
                <w:snapToGrid w:val="0"/>
                <w:lang w:eastAsia="th-TH"/>
              </w:rPr>
              <w:t>32,794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32,794</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snapToGrid w:val="0"/>
                <w:color w:val="FF0000"/>
                <w:lang w:eastAsia="th-TH"/>
              </w:rPr>
            </w:pPr>
            <w:r w:rsidRPr="00C51C9F">
              <w:rPr>
                <w:rFonts w:ascii="Angsana New" w:hAnsi="Angsana New" w:cs="Angsana New"/>
                <w:snapToGrid w:val="0"/>
                <w:lang w:eastAsia="th-TH"/>
              </w:rPr>
              <w:t>32,794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7 Co., Ltd.</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32,794</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snapToGrid w:val="0"/>
                <w:color w:val="FF0000"/>
                <w:lang w:eastAsia="th-TH"/>
              </w:rPr>
            </w:pPr>
            <w:r w:rsidRPr="00C51C9F">
              <w:rPr>
                <w:rFonts w:ascii="Angsana New" w:hAnsi="Angsana New" w:cs="Angsana New"/>
                <w:snapToGrid w:val="0"/>
                <w:lang w:eastAsia="th-TH"/>
              </w:rPr>
              <w:t>32,794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1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10,588</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3,529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2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10,588</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3,529</w:t>
            </w:r>
          </w:p>
        </w:tc>
      </w:tr>
      <w:tr w:rsidR="008F17CA" w:rsidRPr="00C51C9F" w:rsidTr="00C50034">
        <w:trPr>
          <w:trHeight w:val="20"/>
        </w:trPr>
        <w:tc>
          <w:tcPr>
            <w:tcW w:w="3685" w:type="dxa"/>
            <w:shd w:val="clear" w:color="auto" w:fill="auto"/>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Eight Solar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451,168</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84,116</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Living Agent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66666C"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s/>
              </w:rPr>
            </w:pPr>
            <w:r w:rsidRPr="00C51C9F">
              <w:rPr>
                <w:rFonts w:ascii="Angsana New" w:hAnsi="Angsana New" w:cs="Angsana New"/>
              </w:rPr>
              <w:t>3,529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Property Gateway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10,588</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9,399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49,085</w:t>
            </w:r>
          </w:p>
        </w:tc>
        <w:tc>
          <w:tcPr>
            <w:tcW w:w="1134" w:type="dxa"/>
            <w:shd w:val="clear" w:color="auto" w:fill="auto"/>
            <w:vAlign w:val="bottom"/>
          </w:tcPr>
          <w:p w:rsidR="008F17CA" w:rsidRPr="00C51C9F" w:rsidRDefault="00314D64" w:rsidP="00D34F93">
            <w:pPr>
              <w:ind w:right="-54"/>
              <w:jc w:val="right"/>
              <w:rPr>
                <w:rFonts w:ascii="Angsana New" w:hAnsi="Angsana New" w:cs="Angsana New"/>
              </w:rPr>
            </w:pPr>
            <w:r w:rsidRPr="00C51C9F">
              <w:rPr>
                <w:rFonts w:ascii="Angsana New" w:hAnsi="Angsana New" w:cs="Angsana New"/>
              </w:rPr>
              <w:t>49,085</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cs/>
              </w:rPr>
            </w:pPr>
            <w:r w:rsidRPr="00C51C9F">
              <w:rPr>
                <w:rFonts w:ascii="Angsana New" w:hAnsi="Angsana New" w:cs="Angsana New"/>
              </w:rPr>
              <w:t>49,085</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s/>
              </w:rPr>
            </w:pPr>
            <w:r w:rsidRPr="00C51C9F">
              <w:rPr>
                <w:rFonts w:ascii="Angsana New" w:hAnsi="Angsana New" w:cs="Angsana New"/>
              </w:rPr>
              <w:t>49,085</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32,794</w:t>
            </w:r>
          </w:p>
        </w:tc>
        <w:tc>
          <w:tcPr>
            <w:tcW w:w="1134" w:type="dxa"/>
            <w:shd w:val="clear" w:color="auto" w:fill="auto"/>
            <w:vAlign w:val="bottom"/>
          </w:tcPr>
          <w:p w:rsidR="008F17CA" w:rsidRPr="00C51C9F" w:rsidRDefault="0066666C"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32,794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s/>
              </w:rPr>
            </w:pPr>
            <w:r w:rsidRPr="00C51C9F">
              <w:rPr>
                <w:rFonts w:ascii="Angsana New" w:hAnsi="Angsana New" w:cs="Angsana New"/>
              </w:rPr>
              <w:t>48,529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33,823</w:t>
            </w:r>
          </w:p>
        </w:tc>
        <w:tc>
          <w:tcPr>
            <w:tcW w:w="1134" w:type="dxa"/>
            <w:shd w:val="clear" w:color="auto" w:fill="auto"/>
            <w:vAlign w:val="bottom"/>
          </w:tcPr>
          <w:p w:rsidR="008F17CA" w:rsidRPr="00C51C9F" w:rsidRDefault="0066666C"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33,823</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s/>
              </w:rPr>
            </w:pPr>
            <w:r w:rsidRPr="00C51C9F">
              <w:rPr>
                <w:rFonts w:ascii="Angsana New" w:hAnsi="Angsana New" w:cs="Angsana New"/>
              </w:rPr>
              <w:t>14,215</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76" w:type="dxa"/>
            <w:vAlign w:val="bottom"/>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32,794</w:t>
            </w:r>
          </w:p>
        </w:tc>
        <w:tc>
          <w:tcPr>
            <w:tcW w:w="1134" w:type="dxa"/>
            <w:shd w:val="clear" w:color="auto" w:fill="auto"/>
            <w:vAlign w:val="bottom"/>
          </w:tcPr>
          <w:p w:rsidR="008F17CA" w:rsidRPr="00C51C9F" w:rsidRDefault="0066666C"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32,794</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s/>
              </w:rPr>
            </w:pPr>
            <w:r w:rsidRPr="00C51C9F">
              <w:rPr>
                <w:rFonts w:ascii="Angsana New" w:hAnsi="Angsana New" w:cs="Angsana New"/>
              </w:rPr>
              <w:t>14,215</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D46826" w:rsidP="00D34F93">
            <w:pPr>
              <w:ind w:left="-36" w:right="-54"/>
              <w:jc w:val="right"/>
              <w:rPr>
                <w:rFonts w:ascii="Angsana New" w:hAnsi="Angsana New" w:cs="Angsana New"/>
                <w:color w:val="FF0000"/>
              </w:rPr>
            </w:pPr>
            <w:r w:rsidRPr="00C51C9F">
              <w:rPr>
                <w:rFonts w:ascii="Angsana New" w:hAnsi="Angsana New" w:cs="Angsana New"/>
              </w:rPr>
              <w:t>8</w:t>
            </w:r>
            <w:r w:rsidR="008F17CA" w:rsidRPr="00C51C9F">
              <w:rPr>
                <w:rFonts w:ascii="Angsana New" w:hAnsi="Angsana New" w:cs="Angsana New"/>
              </w:rPr>
              <w:t>6,763</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28,921</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S.N. Asset Development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10,588</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3,529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33,823</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11,274</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Sinsapthanya</w:t>
            </w:r>
            <w:proofErr w:type="spellEnd"/>
            <w:r w:rsidRPr="00C51C9F">
              <w:rPr>
                <w:rFonts w:ascii="Angsana New" w:hAnsi="Angsana New" w:cs="Angsana New"/>
              </w:rPr>
              <w:t xml:space="preserve">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15,188</w:t>
            </w:r>
          </w:p>
        </w:tc>
        <w:tc>
          <w:tcPr>
            <w:tcW w:w="1134" w:type="dxa"/>
            <w:shd w:val="clear" w:color="auto" w:fill="auto"/>
          </w:tcPr>
          <w:p w:rsidR="008F17CA" w:rsidRPr="00C51C9F" w:rsidRDefault="006933F3" w:rsidP="00D34F93">
            <w:pPr>
              <w:ind w:right="-54"/>
              <w:jc w:val="right"/>
              <w:rPr>
                <w:rFonts w:ascii="Angsana New" w:hAnsi="Angsana New" w:cs="Angsana New"/>
              </w:rPr>
            </w:pPr>
            <w:r w:rsidRPr="00C51C9F">
              <w:rPr>
                <w:rFonts w:ascii="Angsana New" w:hAnsi="Angsana New" w:cs="Angsana New"/>
              </w:rPr>
              <w:t>15,188</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15,188</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15,188</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proofErr w:type="spellStart"/>
            <w:r w:rsidRPr="00C51C9F">
              <w:rPr>
                <w:rFonts w:ascii="Angsana New" w:hAnsi="Angsana New" w:cs="Angsana New"/>
              </w:rPr>
              <w:t>Eatern</w:t>
            </w:r>
            <w:proofErr w:type="spellEnd"/>
            <w:r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10,588</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14,800</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r w:rsidRPr="00C51C9F">
              <w:rPr>
                <w:rFonts w:ascii="Angsana New" w:hAnsi="Angsana New" w:cs="Angsana New"/>
              </w:rPr>
              <w:t>Victory Asset Management Co., Ltd.</w:t>
            </w:r>
          </w:p>
        </w:tc>
        <w:tc>
          <w:tcPr>
            <w:tcW w:w="1276" w:type="dxa"/>
          </w:tcPr>
          <w:p w:rsidR="008F17CA" w:rsidRPr="00C51C9F" w:rsidRDefault="008F17CA"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tcPr>
          <w:p w:rsidR="008F17CA" w:rsidRPr="00C51C9F" w:rsidRDefault="008F17CA" w:rsidP="00D34F93">
            <w:pP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8F17CA" w:rsidRPr="00C51C9F" w:rsidRDefault="008F17CA" w:rsidP="00D34F93">
            <w:pPr>
              <w:ind w:left="-36" w:right="-54"/>
              <w:jc w:val="right"/>
              <w:rPr>
                <w:rFonts w:ascii="Angsana New" w:hAnsi="Angsana New" w:cs="Angsana New"/>
                <w:color w:val="FF0000"/>
              </w:rPr>
            </w:pPr>
            <w:r w:rsidRPr="00C51C9F">
              <w:rPr>
                <w:rFonts w:ascii="Angsana New" w:hAnsi="Angsana New" w:cs="Angsana New"/>
              </w:rPr>
              <w:t>98,528</w:t>
            </w:r>
          </w:p>
        </w:tc>
        <w:tc>
          <w:tcPr>
            <w:tcW w:w="1134" w:type="dxa"/>
            <w:shd w:val="clear" w:color="auto" w:fill="auto"/>
          </w:tcPr>
          <w:p w:rsidR="008F17CA" w:rsidRPr="00C51C9F" w:rsidRDefault="008F17CA" w:rsidP="00D34F93">
            <w:pPr>
              <w:ind w:left="-36" w:right="-54"/>
              <w:jc w:val="right"/>
              <w:rPr>
                <w:rFonts w:ascii="Angsana New" w:hAnsi="Angsana New" w:cs="Angsana New"/>
              </w:rPr>
            </w:pPr>
            <w:r w:rsidRPr="00C51C9F">
              <w:rPr>
                <w:rFonts w:ascii="Angsana New" w:hAnsi="Angsana New" w:cs="Angsana New"/>
              </w:rPr>
              <w:t>32,843</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276" w:type="dxa"/>
          </w:tcPr>
          <w:p w:rsidR="003A10E0" w:rsidRPr="00C51C9F" w:rsidRDefault="003A10E0"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3A10E0" w:rsidRPr="00C51C9F" w:rsidRDefault="003A10E0" w:rsidP="00D34F93">
            <w:pPr>
              <w:ind w:right="-54"/>
              <w:jc w:val="right"/>
              <w:rPr>
                <w:rFonts w:ascii="Angsana New" w:hAnsi="Angsana New" w:cs="Angsana New"/>
              </w:rPr>
            </w:pPr>
            <w:r w:rsidRPr="00C51C9F">
              <w:rPr>
                <w:rFonts w:ascii="Angsana New" w:hAnsi="Angsana New" w:cs="Angsana New"/>
              </w:rPr>
              <w:t>395</w:t>
            </w:r>
            <w:r w:rsidRPr="00C51C9F">
              <w:rPr>
                <w:rFonts w:ascii="Angsana New" w:hAnsi="Angsana New" w:cs="Angsana New"/>
                <w:cs/>
              </w:rPr>
              <w:t>,</w:t>
            </w:r>
            <w:r w:rsidRPr="00C51C9F">
              <w:rPr>
                <w:rFonts w:ascii="Angsana New" w:hAnsi="Angsana New" w:cs="Angsana New"/>
              </w:rPr>
              <w:t>000</w:t>
            </w:r>
          </w:p>
        </w:tc>
        <w:tc>
          <w:tcPr>
            <w:tcW w:w="1134" w:type="dxa"/>
            <w:shd w:val="clear" w:color="auto" w:fill="auto"/>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snapToGrid w:val="0"/>
                <w:color w:val="FF0000"/>
                <w:cs/>
                <w:lang w:eastAsia="th-TH"/>
              </w:rPr>
            </w:pPr>
            <w:r w:rsidRPr="00C51C9F">
              <w:rPr>
                <w:rFonts w:ascii="Angsana New" w:hAnsi="Angsana New" w:cs="Angsana New"/>
                <w:snapToGrid w:val="0"/>
                <w:lang w:eastAsia="th-TH"/>
              </w:rPr>
              <w:t>-</w:t>
            </w:r>
          </w:p>
        </w:tc>
        <w:tc>
          <w:tcPr>
            <w:tcW w:w="1134" w:type="dxa"/>
            <w:shd w:val="clear" w:color="auto" w:fill="auto"/>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1276" w:type="dxa"/>
          </w:tcPr>
          <w:p w:rsidR="003A10E0" w:rsidRPr="00C51C9F" w:rsidRDefault="003A10E0" w:rsidP="00D34F93">
            <w:pPr>
              <w:ind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3A10E0" w:rsidRPr="00C51C9F" w:rsidRDefault="003A10E0" w:rsidP="00D34F93">
            <w:pPr>
              <w:pBdr>
                <w:bottom w:val="single" w:sz="4" w:space="1" w:color="auto"/>
              </w:pBdr>
              <w:ind w:right="-54"/>
              <w:jc w:val="right"/>
              <w:rPr>
                <w:rFonts w:ascii="Angsana New" w:hAnsi="Angsana New" w:cs="Angsana New"/>
                <w:cs/>
              </w:rPr>
            </w:pPr>
            <w:r w:rsidRPr="00C51C9F">
              <w:rPr>
                <w:rFonts w:ascii="Angsana New" w:hAnsi="Angsana New" w:cs="Angsana New"/>
              </w:rPr>
              <w:t>14,706</w:t>
            </w:r>
          </w:p>
        </w:tc>
        <w:tc>
          <w:tcPr>
            <w:tcW w:w="1134" w:type="dxa"/>
            <w:shd w:val="clear" w:color="auto" w:fill="auto"/>
          </w:tcPr>
          <w:p w:rsidR="003A10E0" w:rsidRPr="00C51C9F" w:rsidRDefault="006933F3" w:rsidP="00D34F93">
            <w:pPr>
              <w:pBdr>
                <w:bottom w:val="single" w:sz="4" w:space="1" w:color="auto"/>
              </w:pBdr>
              <w:ind w:right="-54"/>
              <w:jc w:val="right"/>
              <w:rPr>
                <w:rFonts w:ascii="Angsana New" w:hAnsi="Angsana New" w:cs="Angsana New"/>
                <w:cs/>
              </w:rPr>
            </w:pPr>
            <w:r w:rsidRPr="00C51C9F">
              <w:rPr>
                <w:rFonts w:ascii="Angsana New" w:hAnsi="Angsana New" w:cs="Angsana New"/>
              </w:rPr>
              <w:t>14,706</w:t>
            </w:r>
          </w:p>
        </w:tc>
        <w:tc>
          <w:tcPr>
            <w:tcW w:w="1134" w:type="dxa"/>
            <w:shd w:val="clear" w:color="auto" w:fill="auto"/>
            <w:vAlign w:val="bottom"/>
          </w:tcPr>
          <w:p w:rsidR="003A10E0" w:rsidRPr="00C51C9F" w:rsidRDefault="003A10E0" w:rsidP="00D34F93">
            <w:pPr>
              <w:pBdr>
                <w:bottom w:val="single" w:sz="4" w:space="1" w:color="auto"/>
              </w:pBdr>
              <w:ind w:left="-36" w:right="-54"/>
              <w:jc w:val="right"/>
              <w:rPr>
                <w:rFonts w:ascii="Angsana New" w:hAnsi="Angsana New" w:cs="Angsana New"/>
                <w:snapToGrid w:val="0"/>
                <w:color w:val="FF0000"/>
                <w:cs/>
                <w:lang w:eastAsia="th-TH"/>
              </w:rPr>
            </w:pPr>
            <w:r w:rsidRPr="00C51C9F">
              <w:rPr>
                <w:rFonts w:ascii="Angsana New" w:hAnsi="Angsana New" w:cs="Angsana New"/>
                <w:snapToGrid w:val="0"/>
                <w:lang w:eastAsia="th-TH"/>
              </w:rPr>
              <w:t>-</w:t>
            </w:r>
          </w:p>
        </w:tc>
        <w:tc>
          <w:tcPr>
            <w:tcW w:w="1134" w:type="dxa"/>
            <w:shd w:val="clear" w:color="auto" w:fill="auto"/>
          </w:tcPr>
          <w:p w:rsidR="003A10E0" w:rsidRPr="00C51C9F" w:rsidRDefault="003A10E0" w:rsidP="00D34F93">
            <w:pPr>
              <w:pBdr>
                <w:bottom w:val="single" w:sz="4" w:space="1" w:color="auto"/>
              </w:pBd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cs/>
              </w:rPr>
            </w:pPr>
            <w:r w:rsidRPr="00C51C9F">
              <w:rPr>
                <w:rFonts w:ascii="Angsana New" w:hAnsi="Angsana New" w:cs="Angsana New"/>
              </w:rPr>
              <w:t>Total Revenue from rental and service</w:t>
            </w:r>
          </w:p>
        </w:tc>
        <w:tc>
          <w:tcPr>
            <w:tcW w:w="1276" w:type="dxa"/>
          </w:tcPr>
          <w:p w:rsidR="003A10E0" w:rsidRPr="00C51C9F" w:rsidRDefault="003A10E0" w:rsidP="00D34F93">
            <w:pPr>
              <w:ind w:right="1"/>
              <w:jc w:val="center"/>
              <w:rPr>
                <w:rFonts w:ascii="Angsana New" w:hAnsi="Angsana New" w:cs="Angsana New"/>
              </w:rPr>
            </w:pPr>
          </w:p>
        </w:tc>
        <w:tc>
          <w:tcPr>
            <w:tcW w:w="1134" w:type="dxa"/>
            <w:shd w:val="clear" w:color="auto" w:fill="auto"/>
            <w:vAlign w:val="bottom"/>
          </w:tcPr>
          <w:p w:rsidR="003A10E0" w:rsidRPr="00C51C9F" w:rsidRDefault="003A10E0" w:rsidP="00D34F93">
            <w:pPr>
              <w:pBdr>
                <w:bottom w:val="double" w:sz="4" w:space="1" w:color="auto"/>
              </w:pBdr>
              <w:ind w:right="-54"/>
              <w:jc w:val="right"/>
              <w:rPr>
                <w:rFonts w:ascii="Angsana New" w:hAnsi="Angsana New" w:cs="Angsana New"/>
              </w:rPr>
            </w:pPr>
            <w:r w:rsidRPr="00C51C9F">
              <w:rPr>
                <w:rFonts w:ascii="Angsana New" w:hAnsi="Angsana New" w:cs="Angsana New"/>
              </w:rPr>
              <w:t>2</w:t>
            </w:r>
            <w:r w:rsidRPr="00C51C9F">
              <w:rPr>
                <w:rFonts w:ascii="Angsana New" w:hAnsi="Angsana New" w:cs="Angsana New"/>
                <w:cs/>
              </w:rPr>
              <w:t>,</w:t>
            </w:r>
            <w:r w:rsidRPr="00C51C9F">
              <w:rPr>
                <w:rFonts w:ascii="Angsana New" w:hAnsi="Angsana New" w:cs="Angsana New"/>
              </w:rPr>
              <w:t>077</w:t>
            </w:r>
            <w:r w:rsidRPr="00C51C9F">
              <w:rPr>
                <w:rFonts w:ascii="Angsana New" w:hAnsi="Angsana New" w:cs="Angsana New"/>
                <w:cs/>
              </w:rPr>
              <w:t>,</w:t>
            </w:r>
            <w:r w:rsidRPr="00C51C9F">
              <w:rPr>
                <w:rFonts w:ascii="Angsana New" w:hAnsi="Angsana New" w:cs="Angsana New"/>
              </w:rPr>
              <w:t>366</w:t>
            </w:r>
          </w:p>
        </w:tc>
        <w:tc>
          <w:tcPr>
            <w:tcW w:w="1134" w:type="dxa"/>
            <w:shd w:val="clear" w:color="auto" w:fill="auto"/>
          </w:tcPr>
          <w:p w:rsidR="003A10E0" w:rsidRPr="00C51C9F" w:rsidRDefault="006933F3" w:rsidP="00D34F93">
            <w:pPr>
              <w:pBdr>
                <w:bottom w:val="double" w:sz="4" w:space="1" w:color="auto"/>
              </w:pBdr>
              <w:ind w:right="-54"/>
              <w:jc w:val="right"/>
              <w:rPr>
                <w:rFonts w:ascii="Angsana New" w:hAnsi="Angsana New" w:cs="Angsana New"/>
              </w:rPr>
            </w:pPr>
            <w:r w:rsidRPr="00C51C9F">
              <w:rPr>
                <w:rFonts w:ascii="Angsana New" w:hAnsi="Angsana New" w:cs="Angsana New"/>
              </w:rPr>
              <w:t>78,97</w:t>
            </w:r>
            <w:r w:rsidR="00E934A3" w:rsidRPr="00C51C9F">
              <w:rPr>
                <w:rFonts w:ascii="Angsana New" w:hAnsi="Angsana New" w:cs="Angsana New"/>
              </w:rPr>
              <w:t>9</w:t>
            </w:r>
          </w:p>
        </w:tc>
        <w:tc>
          <w:tcPr>
            <w:tcW w:w="1134" w:type="dxa"/>
            <w:shd w:val="clear" w:color="auto" w:fill="auto"/>
            <w:vAlign w:val="bottom"/>
          </w:tcPr>
          <w:p w:rsidR="003A10E0" w:rsidRPr="00C51C9F" w:rsidRDefault="003A10E0" w:rsidP="00D34F93">
            <w:pPr>
              <w:pBdr>
                <w:bottom w:val="double" w:sz="4" w:space="1" w:color="auto"/>
              </w:pBdr>
              <w:ind w:left="-36" w:right="-54"/>
              <w:jc w:val="right"/>
              <w:rPr>
                <w:rFonts w:ascii="Angsana New" w:hAnsi="Angsana New" w:cs="Angsana New"/>
                <w:color w:val="FF0000"/>
              </w:rPr>
            </w:pPr>
            <w:r w:rsidRPr="00C51C9F">
              <w:rPr>
                <w:rFonts w:ascii="Angsana New" w:hAnsi="Angsana New" w:cs="Angsana New"/>
              </w:rPr>
              <w:t>2,588,736</w:t>
            </w:r>
          </w:p>
        </w:tc>
        <w:tc>
          <w:tcPr>
            <w:tcW w:w="1134" w:type="dxa"/>
            <w:shd w:val="clear" w:color="auto" w:fill="auto"/>
          </w:tcPr>
          <w:p w:rsidR="003A10E0" w:rsidRPr="00C51C9F" w:rsidRDefault="003A10E0" w:rsidP="00D34F93">
            <w:pPr>
              <w:pBdr>
                <w:bottom w:val="double" w:sz="4" w:space="1" w:color="auto"/>
              </w:pBdr>
              <w:ind w:left="-36" w:right="-54"/>
              <w:jc w:val="right"/>
              <w:rPr>
                <w:rFonts w:ascii="Angsana New" w:hAnsi="Angsana New" w:cs="Angsana New"/>
              </w:rPr>
            </w:pPr>
            <w:r w:rsidRPr="00C51C9F">
              <w:rPr>
                <w:rFonts w:ascii="Angsana New" w:hAnsi="Angsana New" w:cs="Angsana New"/>
              </w:rPr>
              <w:t>336,701</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u w:val="single"/>
              </w:rPr>
              <w:lastRenderedPageBreak/>
              <w:t>Revenue from</w:t>
            </w:r>
            <w:r w:rsidRPr="00C51C9F">
              <w:rPr>
                <w:rFonts w:ascii="Angsana New" w:hAnsi="Angsana New" w:cs="Angsana New"/>
                <w:u w:val="single"/>
                <w:cs/>
              </w:rPr>
              <w:t xml:space="preserve"> </w:t>
            </w:r>
            <w:r w:rsidRPr="00C51C9F">
              <w:rPr>
                <w:rFonts w:ascii="Angsana New" w:hAnsi="Angsana New" w:cs="Angsana New"/>
                <w:u w:val="single"/>
              </w:rPr>
              <w:t>Business Management System</w:t>
            </w:r>
          </w:p>
        </w:tc>
        <w:tc>
          <w:tcPr>
            <w:tcW w:w="1276" w:type="dxa"/>
            <w:shd w:val="clear" w:color="auto" w:fill="auto"/>
          </w:tcPr>
          <w:p w:rsidR="003A10E0" w:rsidRPr="00C51C9F" w:rsidRDefault="003A10E0" w:rsidP="00D34F93">
            <w:pPr>
              <w:ind w:right="1"/>
              <w:jc w:val="center"/>
              <w:rPr>
                <w:rFonts w:ascii="Angsana New" w:hAnsi="Angsana New" w:cs="Angsana New"/>
              </w:rPr>
            </w:pPr>
          </w:p>
        </w:tc>
        <w:tc>
          <w:tcPr>
            <w:tcW w:w="1134" w:type="dxa"/>
            <w:shd w:val="clear" w:color="auto" w:fill="auto"/>
            <w:vAlign w:val="bottom"/>
          </w:tcPr>
          <w:p w:rsidR="003A10E0" w:rsidRPr="00C51C9F" w:rsidRDefault="003A10E0" w:rsidP="00D34F93">
            <w:pPr>
              <w:ind w:right="1"/>
              <w:jc w:val="right"/>
              <w:rPr>
                <w:rFonts w:ascii="Angsana New" w:hAnsi="Angsana New" w:cs="Angsana New"/>
                <w:cs/>
              </w:rPr>
            </w:pPr>
          </w:p>
        </w:tc>
        <w:tc>
          <w:tcPr>
            <w:tcW w:w="1134" w:type="dxa"/>
            <w:shd w:val="clear" w:color="auto" w:fill="auto"/>
            <w:vAlign w:val="bottom"/>
          </w:tcPr>
          <w:p w:rsidR="003A10E0" w:rsidRPr="00C51C9F" w:rsidRDefault="003A10E0" w:rsidP="00D34F93">
            <w:pPr>
              <w:ind w:right="1"/>
              <w:jc w:val="right"/>
              <w:rPr>
                <w:rFonts w:ascii="Angsana New" w:hAnsi="Angsana New" w:cs="Angsana New"/>
                <w:cs/>
              </w:rPr>
            </w:pPr>
          </w:p>
        </w:tc>
        <w:tc>
          <w:tcPr>
            <w:tcW w:w="1134" w:type="dxa"/>
            <w:shd w:val="clear" w:color="auto" w:fill="auto"/>
            <w:vAlign w:val="bottom"/>
          </w:tcPr>
          <w:p w:rsidR="003A10E0" w:rsidRPr="00C51C9F" w:rsidRDefault="003A10E0" w:rsidP="00D34F93">
            <w:pPr>
              <w:ind w:left="-36" w:right="1"/>
              <w:jc w:val="right"/>
              <w:rPr>
                <w:rFonts w:ascii="Angsana New" w:hAnsi="Angsana New" w:cs="Angsana New"/>
                <w:snapToGrid w:val="0"/>
                <w:cs/>
                <w:lang w:eastAsia="th-TH"/>
              </w:rPr>
            </w:pPr>
          </w:p>
        </w:tc>
        <w:tc>
          <w:tcPr>
            <w:tcW w:w="1134" w:type="dxa"/>
            <w:shd w:val="clear" w:color="auto" w:fill="auto"/>
            <w:vAlign w:val="bottom"/>
          </w:tcPr>
          <w:p w:rsidR="003A10E0" w:rsidRPr="00C51C9F" w:rsidRDefault="003A10E0" w:rsidP="00D34F93">
            <w:pPr>
              <w:ind w:left="-36" w:right="1"/>
              <w:jc w:val="right"/>
              <w:rPr>
                <w:rFonts w:ascii="Angsana New" w:hAnsi="Angsana New" w:cs="Angsana New"/>
              </w:rPr>
            </w:pP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276" w:type="dxa"/>
            <w:shd w:val="clear" w:color="auto" w:fill="auto"/>
          </w:tcPr>
          <w:p w:rsidR="003A10E0" w:rsidRPr="00C51C9F" w:rsidRDefault="00EC146D" w:rsidP="00D34F93">
            <w:pPr>
              <w:ind w:left="-58" w:right="1"/>
              <w:jc w:val="center"/>
              <w:rPr>
                <w:rFonts w:ascii="Angsana New" w:hAnsi="Angsana New" w:cs="Angsana New"/>
              </w:rPr>
            </w:pPr>
            <w:r w:rsidRPr="00C51C9F">
              <w:rPr>
                <w:rFonts w:ascii="Angsana New" w:hAnsi="Angsana New" w:cs="Angsana New"/>
              </w:rPr>
              <w:t>Per</w:t>
            </w:r>
            <w:r w:rsidR="003A10E0" w:rsidRPr="00C51C9F">
              <w:rPr>
                <w:rFonts w:ascii="Angsana New" w:hAnsi="Angsana New" w:cs="Angsana New"/>
              </w:rPr>
              <w:t xml:space="preserve"> </w:t>
            </w:r>
            <w:r w:rsidRPr="00C51C9F">
              <w:rPr>
                <w:rFonts w:ascii="Angsana New" w:hAnsi="Angsana New" w:cs="Angsana New"/>
              </w:rPr>
              <w:t>P</w:t>
            </w:r>
            <w:r w:rsidR="003A10E0" w:rsidRPr="00C51C9F">
              <w:rPr>
                <w:rFonts w:ascii="Angsana New" w:hAnsi="Angsana New" w:cs="Angsana New"/>
              </w:rPr>
              <w:t xml:space="preserve">roject </w:t>
            </w:r>
            <w:r w:rsidRPr="00C51C9F">
              <w:rPr>
                <w:rFonts w:ascii="Angsana New" w:hAnsi="Angsana New" w:cs="Angsana New"/>
              </w:rPr>
              <w:t>value</w:t>
            </w:r>
          </w:p>
        </w:tc>
        <w:tc>
          <w:tcPr>
            <w:tcW w:w="1134" w:type="dxa"/>
            <w:shd w:val="clear" w:color="auto" w:fill="auto"/>
            <w:vAlign w:val="bottom"/>
          </w:tcPr>
          <w:p w:rsidR="003A10E0" w:rsidRPr="00C51C9F" w:rsidRDefault="003A10E0" w:rsidP="00D34F93">
            <w:pPr>
              <w:pBdr>
                <w:bottom w:val="double" w:sz="4" w:space="1" w:color="auto"/>
              </w:pBdr>
              <w:ind w:right="-54"/>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pBdr>
                <w:bottom w:val="double" w:sz="4" w:space="1" w:color="auto"/>
              </w:pBd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pBdr>
                <w:bottom w:val="double" w:sz="4" w:space="1" w:color="auto"/>
              </w:pBdr>
              <w:ind w:left="-36" w:right="-54"/>
              <w:jc w:val="right"/>
              <w:rPr>
                <w:rFonts w:ascii="Angsana New" w:hAnsi="Angsana New" w:cs="Angsana New"/>
              </w:rPr>
            </w:pPr>
            <w:r w:rsidRPr="00C51C9F">
              <w:rPr>
                <w:rFonts w:ascii="Angsana New" w:hAnsi="Angsana New" w:cs="Angsana New"/>
                <w:snapToGrid w:val="0"/>
                <w:lang w:eastAsia="th-TH"/>
              </w:rPr>
              <w:t>28,472,710</w:t>
            </w:r>
          </w:p>
        </w:tc>
        <w:tc>
          <w:tcPr>
            <w:tcW w:w="1134" w:type="dxa"/>
            <w:shd w:val="clear" w:color="auto" w:fill="auto"/>
            <w:vAlign w:val="bottom"/>
          </w:tcPr>
          <w:p w:rsidR="003A10E0" w:rsidRPr="00C51C9F" w:rsidRDefault="003A10E0" w:rsidP="00D34F93">
            <w:pPr>
              <w:pBdr>
                <w:bottom w:val="double" w:sz="4" w:space="1" w:color="auto"/>
              </w:pBd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snapToGrid w:val="0"/>
                <w:u w:val="single"/>
                <w:lang w:eastAsia="th-TH"/>
              </w:rPr>
              <w:t>Interest income</w:t>
            </w:r>
          </w:p>
        </w:tc>
        <w:tc>
          <w:tcPr>
            <w:tcW w:w="1276" w:type="dxa"/>
            <w:shd w:val="clear" w:color="auto" w:fill="auto"/>
            <w:vAlign w:val="bottom"/>
          </w:tcPr>
          <w:p w:rsidR="003A10E0" w:rsidRPr="00C51C9F" w:rsidRDefault="003A10E0" w:rsidP="00D34F93">
            <w:pPr>
              <w:ind w:right="1"/>
              <w:jc w:val="center"/>
              <w:rPr>
                <w:rFonts w:ascii="Angsana New" w:hAnsi="Angsana New" w:cs="Angsana New"/>
              </w:rPr>
            </w:pPr>
          </w:p>
        </w:tc>
        <w:tc>
          <w:tcPr>
            <w:tcW w:w="1134" w:type="dxa"/>
            <w:shd w:val="clear" w:color="auto" w:fill="auto"/>
            <w:vAlign w:val="bottom"/>
          </w:tcPr>
          <w:p w:rsidR="003A10E0" w:rsidRPr="00C51C9F" w:rsidRDefault="003A10E0" w:rsidP="00D34F93">
            <w:pPr>
              <w:ind w:right="1"/>
              <w:jc w:val="right"/>
              <w:rPr>
                <w:rFonts w:ascii="Angsana New" w:hAnsi="Angsana New" w:cs="Angsana New"/>
              </w:rPr>
            </w:pPr>
          </w:p>
        </w:tc>
        <w:tc>
          <w:tcPr>
            <w:tcW w:w="1134" w:type="dxa"/>
            <w:shd w:val="clear" w:color="auto" w:fill="auto"/>
            <w:vAlign w:val="bottom"/>
          </w:tcPr>
          <w:p w:rsidR="003A10E0" w:rsidRPr="00C51C9F" w:rsidRDefault="003A10E0" w:rsidP="00D34F93">
            <w:pPr>
              <w:ind w:right="1"/>
              <w:jc w:val="right"/>
              <w:rPr>
                <w:rFonts w:ascii="Angsana New" w:hAnsi="Angsana New" w:cs="Angsana New"/>
              </w:rPr>
            </w:pPr>
          </w:p>
        </w:tc>
        <w:tc>
          <w:tcPr>
            <w:tcW w:w="1134" w:type="dxa"/>
            <w:shd w:val="clear" w:color="auto" w:fill="auto"/>
            <w:vAlign w:val="bottom"/>
          </w:tcPr>
          <w:p w:rsidR="003A10E0" w:rsidRPr="00C51C9F" w:rsidRDefault="003A10E0" w:rsidP="00D34F93">
            <w:pPr>
              <w:ind w:right="1"/>
              <w:jc w:val="right"/>
              <w:rPr>
                <w:rFonts w:ascii="Angsana New" w:hAnsi="Angsana New" w:cs="Angsana New"/>
                <w:snapToGrid w:val="0"/>
                <w:lang w:eastAsia="th-TH"/>
              </w:rPr>
            </w:pPr>
          </w:p>
        </w:tc>
        <w:tc>
          <w:tcPr>
            <w:tcW w:w="1134" w:type="dxa"/>
            <w:shd w:val="clear" w:color="auto" w:fill="auto"/>
            <w:vAlign w:val="bottom"/>
          </w:tcPr>
          <w:p w:rsidR="003A10E0" w:rsidRPr="00C51C9F" w:rsidRDefault="003A10E0" w:rsidP="00D34F93">
            <w:pPr>
              <w:ind w:right="1"/>
              <w:jc w:val="right"/>
              <w:rPr>
                <w:rFonts w:ascii="Angsana New" w:hAnsi="Angsana New" w:cs="Angsana New"/>
              </w:rPr>
            </w:pP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276" w:type="dxa"/>
            <w:vAlign w:val="bottom"/>
          </w:tcPr>
          <w:p w:rsidR="003A10E0" w:rsidRPr="00C51C9F" w:rsidRDefault="003A10E0" w:rsidP="00D34F93">
            <w:pPr>
              <w:ind w:right="1"/>
              <w:jc w:val="center"/>
              <w:rPr>
                <w:rFonts w:ascii="Angsana New" w:hAnsi="Angsana New" w:cs="Angsana New"/>
              </w:rPr>
            </w:pPr>
            <w:r w:rsidRPr="00C51C9F">
              <w:rPr>
                <w:rFonts w:ascii="Angsana New" w:hAnsi="Angsana New" w:cs="Angsana New"/>
              </w:rPr>
              <w:t>2.80 - 4.54%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1,174,385</w:t>
            </w:r>
          </w:p>
        </w:tc>
        <w:tc>
          <w:tcPr>
            <w:tcW w:w="1134" w:type="dxa"/>
            <w:tcBorders>
              <w:top w:val="nil"/>
              <w:left w:val="nil"/>
              <w:bottom w:val="nil"/>
              <w:right w:val="nil"/>
            </w:tcBorders>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1,243,882</w:t>
            </w:r>
          </w:p>
        </w:tc>
      </w:tr>
      <w:tr w:rsidR="003A10E0" w:rsidRPr="00C51C9F" w:rsidTr="00C50034">
        <w:trPr>
          <w:trHeight w:val="20"/>
        </w:trPr>
        <w:tc>
          <w:tcPr>
            <w:tcW w:w="3685" w:type="dxa"/>
          </w:tcPr>
          <w:p w:rsidR="003A10E0" w:rsidRPr="00C51C9F" w:rsidRDefault="003A10E0" w:rsidP="00D34F93">
            <w:pPr>
              <w:ind w:right="1" w:hanging="108"/>
              <w:jc w:val="thaiDistribute"/>
              <w:rPr>
                <w:rFonts w:ascii="Angsana New" w:hAnsi="Angsana New" w:cs="Angsana New"/>
                <w:u w:val="single"/>
                <w:cs/>
              </w:rPr>
            </w:pPr>
            <w:r w:rsidRPr="00C51C9F">
              <w:rPr>
                <w:rFonts w:ascii="Angsana New" w:hAnsi="Angsana New" w:cs="Angsana New"/>
              </w:rPr>
              <w:t>Property Gateway Co., Ltd.</w:t>
            </w:r>
          </w:p>
        </w:tc>
        <w:tc>
          <w:tcPr>
            <w:tcW w:w="1276" w:type="dxa"/>
            <w:vAlign w:val="bottom"/>
          </w:tcPr>
          <w:p w:rsidR="003A10E0" w:rsidRPr="00C51C9F" w:rsidRDefault="003A10E0" w:rsidP="00D34F93">
            <w:pPr>
              <w:ind w:right="1"/>
              <w:jc w:val="center"/>
              <w:rPr>
                <w:rFonts w:ascii="Angsana New" w:hAnsi="Angsana New" w:cs="Angsana New"/>
                <w:cs/>
              </w:rPr>
            </w:pPr>
            <w:r w:rsidRPr="00C51C9F">
              <w:rPr>
                <w:rFonts w:ascii="Angsana New" w:hAnsi="Angsana New" w:cs="Angsana New"/>
              </w:rPr>
              <w:t>2.80 - 4.95%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222,586</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cs/>
              </w:rPr>
            </w:pPr>
            <w:r w:rsidRPr="00C51C9F">
              <w:rPr>
                <w:rFonts w:ascii="Angsana New" w:hAnsi="Angsana New" w:cs="Angsana New"/>
              </w:rPr>
              <w:t>Eight Solar Co., Ltd.</w:t>
            </w:r>
          </w:p>
        </w:tc>
        <w:tc>
          <w:tcPr>
            <w:tcW w:w="1276" w:type="dxa"/>
            <w:vAlign w:val="bottom"/>
          </w:tcPr>
          <w:p w:rsidR="003A10E0" w:rsidRPr="00C51C9F" w:rsidRDefault="003A10E0" w:rsidP="00D34F93">
            <w:pPr>
              <w:ind w:right="1"/>
              <w:jc w:val="center"/>
              <w:rPr>
                <w:rFonts w:ascii="Angsana New" w:hAnsi="Angsana New" w:cs="Angsana New"/>
                <w:cs/>
              </w:rPr>
            </w:pPr>
            <w:r w:rsidRPr="00C51C9F">
              <w:rPr>
                <w:rFonts w:ascii="Angsana New" w:hAnsi="Angsana New" w:cs="Angsana New"/>
              </w:rPr>
              <w:t>3.00 - 4.20%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5,164</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u w:val="single"/>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276" w:type="dxa"/>
            <w:vAlign w:val="bottom"/>
          </w:tcPr>
          <w:p w:rsidR="003A10E0" w:rsidRPr="00C51C9F" w:rsidRDefault="003A10E0" w:rsidP="00D34F93">
            <w:pPr>
              <w:ind w:right="1"/>
              <w:jc w:val="center"/>
              <w:rPr>
                <w:rFonts w:ascii="Angsana New" w:hAnsi="Angsana New" w:cs="Angsana New"/>
              </w:rPr>
            </w:pPr>
            <w:r w:rsidRPr="00C51C9F">
              <w:rPr>
                <w:rFonts w:ascii="Angsana New" w:hAnsi="Angsana New" w:cs="Angsana New"/>
              </w:rPr>
              <w:t>2.80 - 4.76%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1,100,296</w:t>
            </w:r>
          </w:p>
        </w:tc>
        <w:tc>
          <w:tcPr>
            <w:tcW w:w="1134" w:type="dxa"/>
            <w:tcBorders>
              <w:top w:val="nil"/>
              <w:left w:val="nil"/>
              <w:bottom w:val="nil"/>
              <w:right w:val="nil"/>
            </w:tcBorders>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1,315,986</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A1 Co., Ltd.</w:t>
            </w:r>
          </w:p>
        </w:tc>
        <w:tc>
          <w:tcPr>
            <w:tcW w:w="1276" w:type="dxa"/>
            <w:vAlign w:val="bottom"/>
          </w:tcPr>
          <w:p w:rsidR="003A10E0" w:rsidRPr="00C51C9F" w:rsidRDefault="003A10E0" w:rsidP="00D34F93">
            <w:pPr>
              <w:ind w:right="1"/>
              <w:jc w:val="center"/>
              <w:rPr>
                <w:rFonts w:ascii="Angsana New" w:hAnsi="Angsana New" w:cs="Angsana New"/>
                <w:cs/>
              </w:rPr>
            </w:pPr>
            <w:r w:rsidRPr="00C51C9F">
              <w:rPr>
                <w:rFonts w:ascii="Angsana New" w:hAnsi="Angsana New" w:cs="Angsana New"/>
              </w:rPr>
              <w:t>4.40 - 4.80%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2,545,418</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827,647</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A2 Co., Ltd.</w:t>
            </w:r>
          </w:p>
        </w:tc>
        <w:tc>
          <w:tcPr>
            <w:tcW w:w="1276" w:type="dxa"/>
            <w:vAlign w:val="bottom"/>
          </w:tcPr>
          <w:p w:rsidR="003A10E0" w:rsidRPr="00C51C9F" w:rsidRDefault="003A10E0" w:rsidP="00D34F93">
            <w:pPr>
              <w:ind w:right="1"/>
              <w:jc w:val="center"/>
              <w:rPr>
                <w:rFonts w:ascii="Angsana New" w:hAnsi="Angsana New" w:cs="Angsana New"/>
              </w:rPr>
            </w:pPr>
            <w:r w:rsidRPr="00C51C9F">
              <w:rPr>
                <w:rFonts w:ascii="Angsana New" w:hAnsi="Angsana New" w:cs="Angsana New"/>
              </w:rPr>
              <w:t>4.40 - 5.025%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3,934,680</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3,932,683</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p w:rsidR="003A10E0" w:rsidRPr="00C51C9F" w:rsidRDefault="003A10E0" w:rsidP="00D34F93">
            <w:pPr>
              <w:ind w:right="1"/>
              <w:jc w:val="thaiDistribute"/>
              <w:rPr>
                <w:rFonts w:ascii="Angsana New" w:hAnsi="Angsana New" w:cs="Angsana New"/>
                <w:u w:val="single"/>
                <w:cs/>
              </w:rPr>
            </w:pPr>
          </w:p>
        </w:tc>
        <w:tc>
          <w:tcPr>
            <w:tcW w:w="1276" w:type="dxa"/>
            <w:vAlign w:val="bottom"/>
          </w:tcPr>
          <w:p w:rsidR="003A10E0" w:rsidRPr="00C51C9F" w:rsidRDefault="003A10E0"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cs/>
              </w:rPr>
            </w:pPr>
            <w:r w:rsidRPr="00C51C9F">
              <w:rPr>
                <w:rFonts w:ascii="Angsana New" w:hAnsi="Angsana New" w:cs="Angsana New"/>
              </w:rPr>
              <w:t>4.50 - 4.80%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cs/>
              </w:rPr>
              <w:t>-</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12,452,080</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276" w:type="dxa"/>
            <w:vAlign w:val="bottom"/>
          </w:tcPr>
          <w:p w:rsidR="00C50034" w:rsidRDefault="003A10E0"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C51C9F">
              <w:rPr>
                <w:rFonts w:ascii="Angsana New" w:hAnsi="Angsana New" w:cs="Angsana New"/>
              </w:rPr>
              <w:t xml:space="preserve">4.50% </w:t>
            </w:r>
          </w:p>
          <w:p w:rsidR="003A10E0" w:rsidRPr="00C51C9F" w:rsidRDefault="003A10E0"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rPr>
            </w:pPr>
            <w:r w:rsidRPr="00C51C9F">
              <w:rPr>
                <w:rFonts w:ascii="Angsana New" w:hAnsi="Angsana New" w:cs="Angsana New"/>
              </w:rPr>
              <w:t>1,220,548</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1,220,548</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A7 Co., Ltd.</w:t>
            </w:r>
          </w:p>
        </w:tc>
        <w:tc>
          <w:tcPr>
            <w:tcW w:w="1276" w:type="dxa"/>
            <w:vAlign w:val="bottom"/>
          </w:tcPr>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2,457,909</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A8 Co., Ltd.</w:t>
            </w:r>
          </w:p>
          <w:p w:rsidR="003A10E0" w:rsidRPr="00C51C9F" w:rsidRDefault="003A10E0" w:rsidP="00D34F93">
            <w:pPr>
              <w:ind w:left="-108" w:right="1"/>
              <w:jc w:val="thaiDistribute"/>
              <w:rPr>
                <w:rFonts w:ascii="Angsana New" w:hAnsi="Angsana New" w:cs="Angsana New"/>
              </w:rPr>
            </w:pPr>
          </w:p>
        </w:tc>
        <w:tc>
          <w:tcPr>
            <w:tcW w:w="1276" w:type="dxa"/>
            <w:vAlign w:val="bottom"/>
          </w:tcPr>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2,397,374</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A9 Co., Ltd.</w:t>
            </w:r>
          </w:p>
        </w:tc>
        <w:tc>
          <w:tcPr>
            <w:tcW w:w="1276" w:type="dxa"/>
            <w:vAlign w:val="bottom"/>
          </w:tcPr>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2,413,166</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276" w:type="dxa"/>
            <w:vAlign w:val="bottom"/>
          </w:tcPr>
          <w:p w:rsidR="00C50034" w:rsidRDefault="003A10E0" w:rsidP="00D34F93">
            <w:pPr>
              <w:tabs>
                <w:tab w:val="center" w:pos="513"/>
              </w:tabs>
              <w:ind w:right="1"/>
              <w:jc w:val="center"/>
              <w:rPr>
                <w:rFonts w:ascii="Angsana New" w:hAnsi="Angsana New" w:cs="Angsana New"/>
              </w:rPr>
            </w:pPr>
            <w:r w:rsidRPr="00C51C9F">
              <w:rPr>
                <w:rFonts w:ascii="Angsana New" w:hAnsi="Angsana New" w:cs="Angsana New"/>
              </w:rPr>
              <w:t xml:space="preserve">4.50% </w:t>
            </w:r>
          </w:p>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1,220,548</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1,220,548</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 </w:t>
            </w:r>
          </w:p>
        </w:tc>
        <w:tc>
          <w:tcPr>
            <w:tcW w:w="1276" w:type="dxa"/>
            <w:vAlign w:val="bottom"/>
          </w:tcPr>
          <w:p w:rsidR="00C50034" w:rsidRDefault="003A10E0" w:rsidP="00D34F93">
            <w:pPr>
              <w:tabs>
                <w:tab w:val="center" w:pos="513"/>
              </w:tabs>
              <w:ind w:right="1"/>
              <w:jc w:val="center"/>
              <w:rPr>
                <w:rFonts w:ascii="Angsana New" w:hAnsi="Angsana New" w:cs="Angsana New"/>
              </w:rPr>
            </w:pPr>
            <w:r w:rsidRPr="00C51C9F">
              <w:rPr>
                <w:rFonts w:ascii="Angsana New" w:hAnsi="Angsana New" w:cs="Angsana New"/>
              </w:rPr>
              <w:t xml:space="preserve">4.50% </w:t>
            </w:r>
          </w:p>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2,201,425</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2,201,425</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1377D0" w:rsidRPr="00C51C9F" w:rsidTr="00C50034">
        <w:trPr>
          <w:trHeight w:val="20"/>
        </w:trPr>
        <w:tc>
          <w:tcPr>
            <w:tcW w:w="3685" w:type="dxa"/>
          </w:tcPr>
          <w:p w:rsidR="001377D0" w:rsidRPr="00C51C9F" w:rsidRDefault="001377D0" w:rsidP="00D34F93">
            <w:pPr>
              <w:ind w:left="-108" w:right="1"/>
              <w:jc w:val="thaiDistribute"/>
              <w:rPr>
                <w:rFonts w:ascii="Angsana New" w:hAnsi="Angsana New" w:cs="Angsana New"/>
              </w:rPr>
            </w:pPr>
          </w:p>
        </w:tc>
        <w:tc>
          <w:tcPr>
            <w:tcW w:w="1276" w:type="dxa"/>
            <w:vAlign w:val="bottom"/>
          </w:tcPr>
          <w:p w:rsidR="001377D0" w:rsidRPr="00C51C9F" w:rsidRDefault="001377D0" w:rsidP="00D34F93">
            <w:pPr>
              <w:tabs>
                <w:tab w:val="center" w:pos="513"/>
              </w:tabs>
              <w:ind w:right="1"/>
              <w:jc w:val="center"/>
              <w:rPr>
                <w:rFonts w:ascii="Angsana New" w:hAnsi="Angsana New" w:cs="Angsana New"/>
              </w:rPr>
            </w:pPr>
          </w:p>
        </w:tc>
        <w:tc>
          <w:tcPr>
            <w:tcW w:w="1134" w:type="dxa"/>
            <w:tcBorders>
              <w:top w:val="nil"/>
              <w:left w:val="nil"/>
              <w:bottom w:val="nil"/>
              <w:right w:val="nil"/>
            </w:tcBorders>
            <w:shd w:val="clear" w:color="auto" w:fill="auto"/>
            <w:vAlign w:val="bottom"/>
          </w:tcPr>
          <w:p w:rsidR="001377D0" w:rsidRPr="00C51C9F" w:rsidRDefault="001377D0" w:rsidP="00D34F93">
            <w:pPr>
              <w:ind w:right="-54"/>
              <w:jc w:val="right"/>
              <w:rPr>
                <w:rFonts w:ascii="Angsana New" w:hAnsi="Angsana New" w:cs="Angsana New"/>
              </w:rPr>
            </w:pPr>
          </w:p>
        </w:tc>
        <w:tc>
          <w:tcPr>
            <w:tcW w:w="1134" w:type="dxa"/>
            <w:shd w:val="clear" w:color="auto" w:fill="auto"/>
            <w:vAlign w:val="bottom"/>
          </w:tcPr>
          <w:p w:rsidR="001377D0" w:rsidRPr="00C51C9F" w:rsidRDefault="001377D0" w:rsidP="00D34F93">
            <w:pPr>
              <w:ind w:right="-54"/>
              <w:jc w:val="right"/>
              <w:rPr>
                <w:rFonts w:ascii="Angsana New" w:hAnsi="Angsana New" w:cs="Angsana New"/>
              </w:rPr>
            </w:pPr>
          </w:p>
        </w:tc>
        <w:tc>
          <w:tcPr>
            <w:tcW w:w="1134" w:type="dxa"/>
            <w:shd w:val="clear" w:color="auto" w:fill="auto"/>
            <w:vAlign w:val="bottom"/>
          </w:tcPr>
          <w:p w:rsidR="001377D0" w:rsidRPr="00C51C9F" w:rsidRDefault="001377D0" w:rsidP="00D34F93">
            <w:pPr>
              <w:ind w:left="-36" w:right="-54"/>
              <w:jc w:val="right"/>
              <w:rPr>
                <w:rFonts w:ascii="Angsana New" w:hAnsi="Angsana New" w:cs="Angsana New"/>
              </w:rPr>
            </w:pPr>
          </w:p>
        </w:tc>
        <w:tc>
          <w:tcPr>
            <w:tcW w:w="1134" w:type="dxa"/>
            <w:vAlign w:val="bottom"/>
          </w:tcPr>
          <w:p w:rsidR="001377D0" w:rsidRPr="00C51C9F" w:rsidRDefault="001377D0" w:rsidP="00D34F93">
            <w:pPr>
              <w:ind w:left="-36" w:right="-54"/>
              <w:jc w:val="right"/>
              <w:rPr>
                <w:rFonts w:ascii="Angsana New" w:hAnsi="Angsana New" w:cs="Angsana New"/>
              </w:rPr>
            </w:pPr>
          </w:p>
        </w:tc>
      </w:tr>
      <w:tr w:rsidR="00C6296C" w:rsidRPr="00C51C9F" w:rsidTr="00C50034">
        <w:trPr>
          <w:trHeight w:val="20"/>
        </w:trPr>
        <w:tc>
          <w:tcPr>
            <w:tcW w:w="3685" w:type="dxa"/>
          </w:tcPr>
          <w:p w:rsidR="00C6296C" w:rsidRPr="00C51C9F" w:rsidRDefault="00C6296C" w:rsidP="00D34F93">
            <w:pPr>
              <w:ind w:left="-108" w:right="1"/>
              <w:jc w:val="thaiDistribute"/>
              <w:rPr>
                <w:rFonts w:ascii="Angsana New" w:hAnsi="Angsana New" w:cs="Angsana New"/>
              </w:rPr>
            </w:pPr>
            <w:r w:rsidRPr="00C51C9F">
              <w:rPr>
                <w:rFonts w:ascii="Angsana New" w:hAnsi="Angsana New" w:cs="Angsana New"/>
                <w:snapToGrid w:val="0"/>
                <w:u w:val="single"/>
                <w:lang w:eastAsia="th-TH"/>
              </w:rPr>
              <w:lastRenderedPageBreak/>
              <w:t>Interest income</w:t>
            </w:r>
          </w:p>
        </w:tc>
        <w:tc>
          <w:tcPr>
            <w:tcW w:w="1276" w:type="dxa"/>
            <w:vAlign w:val="bottom"/>
          </w:tcPr>
          <w:p w:rsidR="00C6296C" w:rsidRPr="00C51C9F" w:rsidRDefault="00C6296C" w:rsidP="00D34F93">
            <w:pPr>
              <w:tabs>
                <w:tab w:val="center" w:pos="513"/>
              </w:tabs>
              <w:ind w:right="1"/>
              <w:jc w:val="center"/>
              <w:rPr>
                <w:rFonts w:ascii="Angsana New" w:hAnsi="Angsana New" w:cs="Angsana New"/>
              </w:rPr>
            </w:pPr>
          </w:p>
        </w:tc>
        <w:tc>
          <w:tcPr>
            <w:tcW w:w="1134" w:type="dxa"/>
            <w:shd w:val="clear" w:color="auto" w:fill="auto"/>
            <w:vAlign w:val="bottom"/>
          </w:tcPr>
          <w:p w:rsidR="00C6296C" w:rsidRPr="00C51C9F" w:rsidRDefault="00C6296C" w:rsidP="00D34F93">
            <w:pPr>
              <w:ind w:right="-54"/>
              <w:jc w:val="right"/>
              <w:rPr>
                <w:rFonts w:ascii="Angsana New" w:hAnsi="Angsana New" w:cs="Angsana New"/>
              </w:rPr>
            </w:pPr>
          </w:p>
        </w:tc>
        <w:tc>
          <w:tcPr>
            <w:tcW w:w="1134" w:type="dxa"/>
            <w:shd w:val="clear" w:color="auto" w:fill="auto"/>
            <w:vAlign w:val="bottom"/>
          </w:tcPr>
          <w:p w:rsidR="00C6296C" w:rsidRPr="00C51C9F" w:rsidRDefault="00C6296C" w:rsidP="00D34F93">
            <w:pPr>
              <w:ind w:right="-54"/>
              <w:jc w:val="right"/>
              <w:rPr>
                <w:rFonts w:ascii="Angsana New" w:hAnsi="Angsana New" w:cs="Angsana New"/>
              </w:rPr>
            </w:pPr>
          </w:p>
        </w:tc>
        <w:tc>
          <w:tcPr>
            <w:tcW w:w="1134" w:type="dxa"/>
            <w:shd w:val="clear" w:color="auto" w:fill="auto"/>
            <w:vAlign w:val="bottom"/>
          </w:tcPr>
          <w:p w:rsidR="00C6296C" w:rsidRPr="00C51C9F" w:rsidRDefault="00C6296C" w:rsidP="00D34F93">
            <w:pPr>
              <w:ind w:left="-36" w:right="-54"/>
              <w:jc w:val="right"/>
              <w:rPr>
                <w:rFonts w:ascii="Angsana New" w:hAnsi="Angsana New" w:cs="Angsana New"/>
              </w:rPr>
            </w:pPr>
          </w:p>
        </w:tc>
        <w:tc>
          <w:tcPr>
            <w:tcW w:w="1134" w:type="dxa"/>
            <w:vAlign w:val="bottom"/>
          </w:tcPr>
          <w:p w:rsidR="00C6296C" w:rsidRPr="00C51C9F" w:rsidRDefault="00C6296C" w:rsidP="00D34F93">
            <w:pPr>
              <w:ind w:left="-36" w:right="-54"/>
              <w:jc w:val="right"/>
              <w:rPr>
                <w:rFonts w:ascii="Angsana New" w:hAnsi="Angsana New" w:cs="Angsana New"/>
              </w:rPr>
            </w:pPr>
          </w:p>
        </w:tc>
      </w:tr>
      <w:tr w:rsidR="003A10E0" w:rsidRPr="00C51C9F" w:rsidTr="00C50034">
        <w:trPr>
          <w:trHeight w:val="20"/>
        </w:trPr>
        <w:tc>
          <w:tcPr>
            <w:tcW w:w="3685" w:type="dxa"/>
          </w:tcPr>
          <w:p w:rsidR="003A10E0" w:rsidRPr="00C51C9F" w:rsidRDefault="000F3DA7"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276" w:type="dxa"/>
            <w:vAlign w:val="bottom"/>
          </w:tcPr>
          <w:p w:rsidR="00C50034" w:rsidRDefault="003A10E0" w:rsidP="00D34F93">
            <w:pPr>
              <w:tabs>
                <w:tab w:val="center" w:pos="513"/>
              </w:tabs>
              <w:ind w:right="1"/>
              <w:jc w:val="center"/>
              <w:rPr>
                <w:rFonts w:ascii="Angsana New" w:hAnsi="Angsana New" w:cs="Angsana New"/>
              </w:rPr>
            </w:pPr>
            <w:r w:rsidRPr="00C51C9F">
              <w:rPr>
                <w:rFonts w:ascii="Angsana New" w:hAnsi="Angsana New" w:cs="Angsana New"/>
              </w:rPr>
              <w:t xml:space="preserve">4.60% </w:t>
            </w:r>
          </w:p>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3,197,611</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3,197,611</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0F3DA7" w:rsidP="00D34F93">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 xml:space="preserve"> (Formerly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276" w:type="dxa"/>
            <w:vAlign w:val="bottom"/>
          </w:tcPr>
          <w:p w:rsidR="00C50034" w:rsidRDefault="003A10E0" w:rsidP="00D34F93">
            <w:pPr>
              <w:tabs>
                <w:tab w:val="center" w:pos="513"/>
              </w:tabs>
              <w:ind w:right="1"/>
              <w:jc w:val="center"/>
              <w:rPr>
                <w:rFonts w:ascii="Angsana New" w:hAnsi="Angsana New" w:cs="Angsana New"/>
              </w:rPr>
            </w:pPr>
            <w:r w:rsidRPr="00C51C9F">
              <w:rPr>
                <w:rFonts w:ascii="Angsana New" w:hAnsi="Angsana New" w:cs="Angsana New"/>
              </w:rPr>
              <w:t xml:space="preserve">4.75% </w:t>
            </w:r>
          </w:p>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1,340,370</w:t>
            </w:r>
          </w:p>
        </w:tc>
        <w:tc>
          <w:tcPr>
            <w:tcW w:w="1134" w:type="dxa"/>
            <w:shd w:val="clear" w:color="auto" w:fill="auto"/>
            <w:vAlign w:val="bottom"/>
          </w:tcPr>
          <w:p w:rsidR="003A10E0" w:rsidRPr="00C51C9F" w:rsidRDefault="003A10E0" w:rsidP="00D34F93">
            <w:pP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1,340,370</w:t>
            </w:r>
          </w:p>
        </w:tc>
        <w:tc>
          <w:tcPr>
            <w:tcW w:w="1134" w:type="dxa"/>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proofErr w:type="spellStart"/>
            <w:r w:rsidRPr="00C51C9F">
              <w:rPr>
                <w:rFonts w:ascii="Angsana New" w:hAnsi="Angsana New" w:cs="Angsana New"/>
              </w:rPr>
              <w:t>Singhanetr</w:t>
            </w:r>
            <w:proofErr w:type="spellEnd"/>
            <w:r w:rsidRPr="00C51C9F">
              <w:rPr>
                <w:rFonts w:ascii="Angsana New" w:hAnsi="Angsana New" w:cs="Angsana New"/>
              </w:rPr>
              <w:t xml:space="preserve"> management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276" w:type="dxa"/>
            <w:vAlign w:val="bottom"/>
          </w:tcPr>
          <w:p w:rsidR="00C50034" w:rsidRDefault="003A10E0" w:rsidP="00D34F93">
            <w:pPr>
              <w:tabs>
                <w:tab w:val="center" w:pos="513"/>
              </w:tabs>
              <w:ind w:right="1"/>
              <w:jc w:val="center"/>
              <w:rPr>
                <w:rFonts w:ascii="Angsana New" w:hAnsi="Angsana New" w:cs="Angsana New"/>
              </w:rPr>
            </w:pPr>
            <w:r w:rsidRPr="00C51C9F">
              <w:rPr>
                <w:rFonts w:ascii="Angsana New" w:hAnsi="Angsana New" w:cs="Angsana New"/>
              </w:rPr>
              <w:t xml:space="preserve">1.70% </w:t>
            </w:r>
          </w:p>
          <w:p w:rsidR="003A10E0" w:rsidRPr="00C51C9F" w:rsidRDefault="003A10E0" w:rsidP="00D34F93">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3A10E0" w:rsidRPr="00C51C9F" w:rsidRDefault="00D46826" w:rsidP="00D34F93">
            <w:pPr>
              <w:ind w:right="-54"/>
              <w:jc w:val="right"/>
              <w:rPr>
                <w:rFonts w:ascii="Angsana New" w:hAnsi="Angsana New" w:cs="Angsana New"/>
                <w:cs/>
              </w:rPr>
            </w:pPr>
            <w:r w:rsidRPr="00C51C9F">
              <w:rPr>
                <w:rFonts w:ascii="Angsana New" w:hAnsi="Angsana New" w:cs="Angsana New"/>
              </w:rPr>
              <w:t>8</w:t>
            </w:r>
            <w:r w:rsidR="003A10E0" w:rsidRPr="00C51C9F">
              <w:rPr>
                <w:rFonts w:ascii="Angsana New" w:hAnsi="Angsana New" w:cs="Angsana New"/>
                <w:cs/>
              </w:rPr>
              <w:t>,</w:t>
            </w:r>
            <w:r w:rsidR="003A10E0" w:rsidRPr="00C51C9F">
              <w:rPr>
                <w:rFonts w:ascii="Angsana New" w:hAnsi="Angsana New" w:cs="Angsana New"/>
              </w:rPr>
              <w:t>630</w:t>
            </w:r>
          </w:p>
        </w:tc>
        <w:tc>
          <w:tcPr>
            <w:tcW w:w="1134" w:type="dxa"/>
            <w:shd w:val="clear" w:color="auto" w:fill="auto"/>
            <w:vAlign w:val="bottom"/>
          </w:tcPr>
          <w:p w:rsidR="003A10E0" w:rsidRPr="00C51C9F" w:rsidRDefault="003A10E0" w:rsidP="00D34F93">
            <w:pPr>
              <w:ind w:right="-54"/>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3A10E0" w:rsidRPr="00C51C9F" w:rsidRDefault="003A10E0" w:rsidP="00D34F93">
            <w:pPr>
              <w:ind w:left="-36" w:right="-54"/>
              <w:jc w:val="right"/>
              <w:rPr>
                <w:rFonts w:ascii="Angsana New" w:hAnsi="Angsana New" w:cs="Angsana New"/>
              </w:rPr>
            </w:pPr>
            <w:r w:rsidRPr="00C51C9F">
              <w:rPr>
                <w:rFonts w:ascii="Angsana New" w:hAnsi="Angsana New" w:cs="Angsana New"/>
                <w:cs/>
              </w:rPr>
              <w:t>-</w:t>
            </w:r>
          </w:p>
        </w:tc>
        <w:tc>
          <w:tcPr>
            <w:tcW w:w="1134" w:type="dxa"/>
            <w:vAlign w:val="bottom"/>
          </w:tcPr>
          <w:p w:rsidR="003A10E0" w:rsidRPr="00C51C9F" w:rsidRDefault="003A10E0" w:rsidP="00D34F93">
            <w:pPr>
              <w:ind w:left="-36" w:right="-54"/>
              <w:jc w:val="right"/>
              <w:rPr>
                <w:rFonts w:ascii="Angsana New" w:hAnsi="Angsana New" w:cs="Angsana New"/>
                <w:cs/>
              </w:rPr>
            </w:pPr>
            <w:r w:rsidRPr="00C51C9F">
              <w:rPr>
                <w:rFonts w:ascii="Angsana New" w:hAnsi="Angsana New" w:cs="Angsana New"/>
                <w:cs/>
              </w:rPr>
              <w:t>-</w:t>
            </w:r>
          </w:p>
        </w:tc>
      </w:tr>
      <w:tr w:rsidR="003A10E0" w:rsidRPr="00C51C9F" w:rsidTr="00C50034">
        <w:trPr>
          <w:trHeight w:val="20"/>
        </w:trPr>
        <w:tc>
          <w:tcPr>
            <w:tcW w:w="3685" w:type="dxa"/>
          </w:tcPr>
          <w:p w:rsidR="003A10E0" w:rsidRPr="00C51C9F" w:rsidRDefault="003A10E0" w:rsidP="00D34F93">
            <w:pPr>
              <w:ind w:left="-108" w:right="1"/>
              <w:jc w:val="thaiDistribute"/>
              <w:rPr>
                <w:rFonts w:ascii="Angsana New" w:hAnsi="Angsana New" w:cs="Angsana New"/>
              </w:rPr>
            </w:pPr>
            <w:r w:rsidRPr="00C51C9F">
              <w:rPr>
                <w:rFonts w:ascii="Angsana New" w:hAnsi="Angsana New" w:cs="Angsana New"/>
              </w:rPr>
              <w:t>Relate persons</w:t>
            </w:r>
          </w:p>
        </w:tc>
        <w:tc>
          <w:tcPr>
            <w:tcW w:w="1276" w:type="dxa"/>
            <w:vAlign w:val="bottom"/>
          </w:tcPr>
          <w:p w:rsidR="003A10E0" w:rsidRPr="00C51C9F" w:rsidRDefault="003A10E0" w:rsidP="00D34F93">
            <w:pPr>
              <w:tabs>
                <w:tab w:val="center" w:pos="513"/>
              </w:tabs>
              <w:ind w:right="1"/>
              <w:jc w:val="thaiDistribute"/>
              <w:rPr>
                <w:rFonts w:ascii="Angsana New" w:hAnsi="Angsana New" w:cs="Angsana New"/>
              </w:rPr>
            </w:pPr>
          </w:p>
        </w:tc>
        <w:tc>
          <w:tcPr>
            <w:tcW w:w="1134" w:type="dxa"/>
            <w:shd w:val="clear" w:color="auto" w:fill="auto"/>
            <w:vAlign w:val="bottom"/>
          </w:tcPr>
          <w:p w:rsidR="003A10E0" w:rsidRPr="00C51C9F" w:rsidRDefault="003A10E0" w:rsidP="00D34F93">
            <w:pPr>
              <w:pBdr>
                <w:bottom w:val="single" w:sz="4" w:space="1" w:color="auto"/>
              </w:pBdr>
              <w:ind w:right="-54"/>
              <w:jc w:val="right"/>
              <w:rPr>
                <w:rFonts w:ascii="Angsana New" w:hAnsi="Angsana New" w:cs="Angsana New"/>
                <w:cs/>
              </w:rPr>
            </w:pPr>
            <w:r w:rsidRPr="00C51C9F">
              <w:rPr>
                <w:rFonts w:ascii="Angsana New" w:hAnsi="Angsana New" w:cs="Angsana New"/>
              </w:rPr>
              <w:t>1</w:t>
            </w:r>
            <w:r w:rsidR="00DF0349" w:rsidRPr="00C51C9F">
              <w:rPr>
                <w:rFonts w:ascii="Angsana New" w:hAnsi="Angsana New" w:cs="Angsana New"/>
              </w:rPr>
              <w:t>3</w:t>
            </w:r>
            <w:r w:rsidRPr="00C51C9F">
              <w:rPr>
                <w:rFonts w:ascii="Angsana New" w:hAnsi="Angsana New" w:cs="Angsana New"/>
                <w:cs/>
              </w:rPr>
              <w:t>,</w:t>
            </w:r>
            <w:r w:rsidR="00D46826" w:rsidRPr="00C51C9F">
              <w:rPr>
                <w:rFonts w:ascii="Angsana New" w:hAnsi="Angsana New" w:cs="Angsana New"/>
              </w:rPr>
              <w:t>8</w:t>
            </w:r>
            <w:r w:rsidR="00DF0349" w:rsidRPr="00C51C9F">
              <w:rPr>
                <w:rFonts w:ascii="Angsana New" w:hAnsi="Angsana New" w:cs="Angsana New"/>
              </w:rPr>
              <w:t>1</w:t>
            </w:r>
            <w:r w:rsidRPr="00C51C9F">
              <w:rPr>
                <w:rFonts w:ascii="Angsana New" w:hAnsi="Angsana New" w:cs="Angsana New"/>
              </w:rPr>
              <w:t>1</w:t>
            </w:r>
          </w:p>
        </w:tc>
        <w:tc>
          <w:tcPr>
            <w:tcW w:w="1134" w:type="dxa"/>
            <w:shd w:val="clear" w:color="auto" w:fill="auto"/>
            <w:vAlign w:val="bottom"/>
          </w:tcPr>
          <w:p w:rsidR="003A10E0" w:rsidRPr="00C51C9F" w:rsidRDefault="003A10E0" w:rsidP="00D34F93">
            <w:pPr>
              <w:pBdr>
                <w:bottom w:val="single" w:sz="4" w:space="1" w:color="auto"/>
              </w:pBd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pBdr>
                <w:bottom w:val="single" w:sz="4" w:space="1" w:color="auto"/>
              </w:pBdr>
              <w:ind w:left="-36" w:right="-54"/>
              <w:jc w:val="right"/>
              <w:rPr>
                <w:rFonts w:ascii="Angsana New" w:hAnsi="Angsana New" w:cs="Angsana New"/>
              </w:rPr>
            </w:pPr>
            <w:r w:rsidRPr="00C51C9F">
              <w:rPr>
                <w:rFonts w:ascii="Angsana New" w:hAnsi="Angsana New" w:cs="Angsana New"/>
              </w:rPr>
              <w:t>-</w:t>
            </w:r>
          </w:p>
        </w:tc>
        <w:tc>
          <w:tcPr>
            <w:tcW w:w="1134" w:type="dxa"/>
            <w:vAlign w:val="bottom"/>
          </w:tcPr>
          <w:p w:rsidR="003A10E0" w:rsidRPr="00C51C9F" w:rsidRDefault="003A10E0" w:rsidP="00D34F93">
            <w:pPr>
              <w:pBdr>
                <w:bottom w:val="single" w:sz="4" w:space="1" w:color="auto"/>
              </w:pBdr>
              <w:ind w:left="-36" w:right="-54"/>
              <w:jc w:val="right"/>
              <w:rPr>
                <w:rFonts w:ascii="Angsana New" w:hAnsi="Angsana New" w:cs="Angsana New"/>
              </w:rPr>
            </w:pPr>
            <w:r w:rsidRPr="00C51C9F">
              <w:rPr>
                <w:rFonts w:ascii="Angsana New" w:hAnsi="Angsana New" w:cs="Angsana New"/>
                <w:cs/>
              </w:rPr>
              <w:t>-</w:t>
            </w:r>
          </w:p>
        </w:tc>
      </w:tr>
      <w:tr w:rsidR="003A10E0" w:rsidRPr="00C51C9F" w:rsidTr="00C50034">
        <w:trPr>
          <w:trHeight w:val="20"/>
        </w:trPr>
        <w:tc>
          <w:tcPr>
            <w:tcW w:w="3685" w:type="dxa"/>
            <w:vAlign w:val="bottom"/>
          </w:tcPr>
          <w:p w:rsidR="003A10E0" w:rsidRPr="00C51C9F" w:rsidRDefault="003A10E0" w:rsidP="00D34F93">
            <w:pPr>
              <w:ind w:left="-108" w:right="1"/>
              <w:jc w:val="thaiDistribute"/>
              <w:rPr>
                <w:rFonts w:ascii="Angsana New" w:hAnsi="Angsana New" w:cs="Angsana New"/>
                <w:cs/>
              </w:rPr>
            </w:pPr>
            <w:r w:rsidRPr="00C51C9F">
              <w:rPr>
                <w:rFonts w:ascii="Angsana New" w:hAnsi="Angsana New" w:cs="Angsana New"/>
              </w:rPr>
              <w:t xml:space="preserve">Total </w:t>
            </w:r>
            <w:r w:rsidRPr="00C51C9F">
              <w:rPr>
                <w:rFonts w:ascii="Angsana New" w:hAnsi="Angsana New" w:cs="Angsana New"/>
                <w:snapToGrid w:val="0"/>
                <w:lang w:eastAsia="th-TH"/>
              </w:rPr>
              <w:t>interest income</w:t>
            </w:r>
          </w:p>
        </w:tc>
        <w:tc>
          <w:tcPr>
            <w:tcW w:w="1276" w:type="dxa"/>
            <w:shd w:val="clear" w:color="auto" w:fill="auto"/>
            <w:vAlign w:val="bottom"/>
          </w:tcPr>
          <w:p w:rsidR="003A10E0" w:rsidRPr="00C51C9F" w:rsidRDefault="003A10E0" w:rsidP="00D34F93">
            <w:pPr>
              <w:tabs>
                <w:tab w:val="center" w:pos="513"/>
              </w:tabs>
              <w:ind w:right="1"/>
              <w:jc w:val="thaiDistribute"/>
              <w:rPr>
                <w:rFonts w:ascii="Angsana New" w:hAnsi="Angsana New" w:cs="Angsana New"/>
              </w:rPr>
            </w:pPr>
          </w:p>
        </w:tc>
        <w:tc>
          <w:tcPr>
            <w:tcW w:w="1134" w:type="dxa"/>
            <w:shd w:val="clear" w:color="auto" w:fill="auto"/>
            <w:vAlign w:val="bottom"/>
          </w:tcPr>
          <w:p w:rsidR="003A10E0" w:rsidRPr="00C51C9F" w:rsidRDefault="00F87767" w:rsidP="00D34F93">
            <w:pPr>
              <w:pBdr>
                <w:bottom w:val="double" w:sz="4" w:space="1" w:color="auto"/>
              </w:pBdr>
              <w:ind w:right="-54"/>
              <w:jc w:val="right"/>
              <w:rPr>
                <w:rFonts w:ascii="Angsana New" w:hAnsi="Angsana New" w:cs="Angsana New"/>
              </w:rPr>
            </w:pPr>
            <w:r w:rsidRPr="00C51C9F">
              <w:rPr>
                <w:rFonts w:ascii="Angsana New" w:hAnsi="Angsana New" w:cs="Angsana New"/>
              </w:rPr>
              <w:t>9,202,943</w:t>
            </w:r>
          </w:p>
        </w:tc>
        <w:tc>
          <w:tcPr>
            <w:tcW w:w="1134" w:type="dxa"/>
            <w:shd w:val="clear" w:color="auto" w:fill="auto"/>
            <w:vAlign w:val="bottom"/>
          </w:tcPr>
          <w:p w:rsidR="003A10E0" w:rsidRPr="00C51C9F" w:rsidRDefault="003A10E0" w:rsidP="00D34F93">
            <w:pPr>
              <w:pBdr>
                <w:bottom w:val="double" w:sz="4" w:space="1" w:color="auto"/>
              </w:pBdr>
              <w:ind w:right="-54"/>
              <w:jc w:val="right"/>
              <w:rPr>
                <w:rFonts w:ascii="Angsana New" w:hAnsi="Angsana New" w:cs="Angsana New"/>
                <w:cs/>
              </w:rPr>
            </w:pPr>
            <w:r w:rsidRPr="00C51C9F">
              <w:rPr>
                <w:rFonts w:ascii="Angsana New" w:hAnsi="Angsana New" w:cs="Angsana New"/>
              </w:rPr>
              <w:t>-</w:t>
            </w:r>
          </w:p>
        </w:tc>
        <w:tc>
          <w:tcPr>
            <w:tcW w:w="1134" w:type="dxa"/>
            <w:shd w:val="clear" w:color="auto" w:fill="auto"/>
            <w:vAlign w:val="bottom"/>
          </w:tcPr>
          <w:p w:rsidR="003A10E0" w:rsidRPr="00C51C9F" w:rsidRDefault="003A10E0" w:rsidP="00D34F93">
            <w:pPr>
              <w:pBdr>
                <w:bottom w:val="double" w:sz="4" w:space="1" w:color="auto"/>
              </w:pBdr>
              <w:ind w:left="-36" w:right="-54"/>
              <w:jc w:val="right"/>
              <w:rPr>
                <w:rFonts w:ascii="Angsana New" w:hAnsi="Angsana New" w:cs="Angsana New"/>
              </w:rPr>
            </w:pPr>
            <w:r w:rsidRPr="00C51C9F">
              <w:rPr>
                <w:rFonts w:ascii="Angsana New" w:hAnsi="Angsana New" w:cs="Angsana New"/>
              </w:rPr>
              <w:t>25,203,730</w:t>
            </w:r>
          </w:p>
        </w:tc>
        <w:tc>
          <w:tcPr>
            <w:tcW w:w="1134" w:type="dxa"/>
            <w:vAlign w:val="bottom"/>
          </w:tcPr>
          <w:p w:rsidR="003A10E0" w:rsidRPr="00C51C9F" w:rsidRDefault="003A10E0" w:rsidP="00D34F93">
            <w:pPr>
              <w:pBdr>
                <w:bottom w:val="double" w:sz="4" w:space="1" w:color="auto"/>
              </w:pBdr>
              <w:ind w:left="-36" w:right="-54"/>
              <w:jc w:val="right"/>
              <w:rPr>
                <w:rFonts w:ascii="Angsana New" w:hAnsi="Angsana New" w:cs="Angsana New"/>
              </w:rPr>
            </w:pPr>
            <w:r w:rsidRPr="00C51C9F">
              <w:rPr>
                <w:rFonts w:ascii="Angsana New" w:hAnsi="Angsana New" w:cs="Angsana New"/>
              </w:rPr>
              <w:t>20,000,028</w:t>
            </w:r>
          </w:p>
        </w:tc>
      </w:tr>
    </w:tbl>
    <w:p w:rsidR="00D929AB" w:rsidRDefault="00D929AB" w:rsidP="00D34F93">
      <w:pPr>
        <w:tabs>
          <w:tab w:val="left" w:pos="709"/>
        </w:tabs>
        <w:spacing w:before="120"/>
        <w:ind w:left="709" w:right="1" w:hanging="283"/>
        <w:jc w:val="thaiDistribute"/>
        <w:rPr>
          <w:rFonts w:ascii="Angsana New" w:hAnsi="Angsana New" w:cs="Angsana New"/>
        </w:rPr>
      </w:pPr>
      <w:r w:rsidRPr="00C51C9F">
        <w:rPr>
          <w:rFonts w:ascii="Angsana New" w:hAnsi="Angsana New" w:cs="Angsana New"/>
        </w:rPr>
        <w:t xml:space="preserve">* </w:t>
      </w:r>
      <w:r w:rsidR="00C50034">
        <w:rPr>
          <w:rFonts w:ascii="Angsana New" w:hAnsi="Angsana New" w:cs="Angsana New"/>
        </w:rPr>
        <w:tab/>
      </w:r>
      <w:r w:rsidRPr="00C51C9F">
        <w:rPr>
          <w:rFonts w:ascii="Angsana New" w:hAnsi="Angsana New" w:cs="Angsana New"/>
        </w:rPr>
        <w:t xml:space="preserve">During the period, the </w:t>
      </w:r>
      <w:r w:rsidR="000F4D96">
        <w:rPr>
          <w:rFonts w:ascii="Angsana New" w:hAnsi="Angsana New" w:cs="Angsana New"/>
        </w:rPr>
        <w:t>Company</w:t>
      </w:r>
      <w:r w:rsidRPr="00C51C9F">
        <w:rPr>
          <w:rFonts w:ascii="Angsana New" w:hAnsi="Angsana New" w:cs="Angsana New"/>
        </w:rPr>
        <w:t xml:space="preserve"> entered into the agreement for services to manage the business of the Project. The management fee is charged to the subsidiary on a monthly basis. It depends on the value of project.</w:t>
      </w:r>
    </w:p>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D929AB" w:rsidRPr="00C51C9F" w:rsidTr="00C50034">
        <w:trPr>
          <w:trHeight w:val="20"/>
          <w:tblHeader/>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4536" w:type="dxa"/>
            <w:gridSpan w:val="4"/>
            <w:vAlign w:val="bottom"/>
          </w:tcPr>
          <w:p w:rsidR="00D929AB" w:rsidRPr="00C51C9F" w:rsidRDefault="00D929AB"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D929AB" w:rsidRPr="00C51C9F" w:rsidTr="00C50034">
        <w:trPr>
          <w:trHeight w:val="20"/>
          <w:tblHeader/>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2268" w:type="dxa"/>
            <w:gridSpan w:val="2"/>
            <w:vAlign w:val="bottom"/>
          </w:tcPr>
          <w:p w:rsidR="00D929AB" w:rsidRPr="00C51C9F" w:rsidRDefault="00D929AB" w:rsidP="00D34F93">
            <w:pPr>
              <w:ind w:right="1"/>
              <w:jc w:val="center"/>
              <w:rPr>
                <w:rFonts w:ascii="Angsana New" w:hAnsi="Angsana New" w:cs="Angsana New"/>
              </w:rPr>
            </w:pPr>
            <w:r w:rsidRPr="00C51C9F">
              <w:rPr>
                <w:rFonts w:ascii="Angsana New" w:hAnsi="Angsana New" w:cs="Angsana New"/>
              </w:rPr>
              <w:t>Consolidated</w:t>
            </w:r>
          </w:p>
        </w:tc>
        <w:tc>
          <w:tcPr>
            <w:tcW w:w="2268" w:type="dxa"/>
            <w:gridSpan w:val="2"/>
            <w:vAlign w:val="bottom"/>
          </w:tcPr>
          <w:p w:rsidR="00D929AB" w:rsidRPr="00C51C9F" w:rsidRDefault="00D929AB" w:rsidP="00D34F93">
            <w:pPr>
              <w:ind w:right="1"/>
              <w:jc w:val="center"/>
              <w:rPr>
                <w:rFonts w:ascii="Angsana New" w:hAnsi="Angsana New" w:cs="Angsana New"/>
              </w:rPr>
            </w:pPr>
            <w:r w:rsidRPr="00C51C9F">
              <w:rPr>
                <w:rFonts w:ascii="Angsana New" w:hAnsi="Angsana New" w:cs="Angsana New"/>
              </w:rPr>
              <w:t>Separate</w:t>
            </w:r>
          </w:p>
        </w:tc>
      </w:tr>
      <w:tr w:rsidR="00D929AB" w:rsidRPr="00C51C9F" w:rsidTr="00C50034">
        <w:trPr>
          <w:trHeight w:val="20"/>
          <w:tblHeader/>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2268" w:type="dxa"/>
            <w:gridSpan w:val="2"/>
            <w:vAlign w:val="bottom"/>
          </w:tcPr>
          <w:p w:rsidR="00D929AB" w:rsidRPr="00C51C9F" w:rsidRDefault="00D929AB" w:rsidP="00D34F93">
            <w:pPr>
              <w:pBdr>
                <w:bottom w:val="single" w:sz="4" w:space="1" w:color="auto"/>
              </w:pBdr>
              <w:ind w:right="1"/>
              <w:jc w:val="center"/>
              <w:rPr>
                <w:rFonts w:ascii="Angsana New" w:hAnsi="Angsana New" w:cs="Angsana New"/>
              </w:rPr>
            </w:pPr>
            <w:r w:rsidRPr="00C51C9F">
              <w:rPr>
                <w:rFonts w:ascii="Angsana New" w:hAnsi="Angsana New" w:cs="Angsana New"/>
              </w:rPr>
              <w:t>financial statements</w:t>
            </w:r>
          </w:p>
        </w:tc>
        <w:tc>
          <w:tcPr>
            <w:tcW w:w="2268" w:type="dxa"/>
            <w:gridSpan w:val="2"/>
            <w:vAlign w:val="bottom"/>
          </w:tcPr>
          <w:p w:rsidR="00D929AB" w:rsidRPr="00C51C9F" w:rsidRDefault="00D929AB" w:rsidP="00D34F93">
            <w:pPr>
              <w:pBdr>
                <w:bottom w:val="single" w:sz="4" w:space="1" w:color="auto"/>
              </w:pBdr>
              <w:ind w:right="1"/>
              <w:jc w:val="center"/>
              <w:rPr>
                <w:rFonts w:ascii="Angsana New" w:hAnsi="Angsana New" w:cs="Angsana New"/>
                <w:cs/>
              </w:rPr>
            </w:pPr>
            <w:r w:rsidRPr="00C51C9F">
              <w:rPr>
                <w:rFonts w:ascii="Angsana New" w:hAnsi="Angsana New" w:cs="Angsana New"/>
                <w:snapToGrid w:val="0"/>
                <w:lang w:eastAsia="th-TH"/>
              </w:rPr>
              <w:t>financial statements</w:t>
            </w:r>
          </w:p>
        </w:tc>
      </w:tr>
      <w:tr w:rsidR="00D929AB" w:rsidRPr="00C51C9F" w:rsidTr="00C50034">
        <w:trPr>
          <w:trHeight w:val="20"/>
          <w:tblHeader/>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pBdr>
                <w:bottom w:val="single" w:sz="4" w:space="1" w:color="auto"/>
              </w:pBdr>
              <w:ind w:right="1"/>
              <w:jc w:val="center"/>
              <w:rPr>
                <w:rFonts w:ascii="Angsana New" w:hAnsi="Angsana New" w:cs="Angsana New"/>
                <w:cs/>
              </w:rPr>
            </w:pPr>
            <w:r w:rsidRPr="00C51C9F">
              <w:rPr>
                <w:rFonts w:ascii="Angsana New" w:hAnsi="Angsana New" w:cs="Angsana New"/>
              </w:rPr>
              <w:t>Pricing policy</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D929AB" w:rsidRPr="00C51C9F" w:rsidTr="00C50034">
        <w:trPr>
          <w:trHeight w:val="20"/>
        </w:trPr>
        <w:tc>
          <w:tcPr>
            <w:tcW w:w="3685" w:type="dxa"/>
            <w:vAlign w:val="bottom"/>
          </w:tcPr>
          <w:p w:rsidR="00D929AB" w:rsidRPr="00C51C9F" w:rsidRDefault="00D929AB" w:rsidP="00D34F93">
            <w:pPr>
              <w:ind w:left="-108" w:right="1"/>
              <w:jc w:val="thaiDistribute"/>
              <w:rPr>
                <w:rFonts w:ascii="Angsana New" w:hAnsi="Angsana New" w:cs="Angsana New"/>
                <w:u w:val="single"/>
                <w:cs/>
              </w:rPr>
            </w:pPr>
            <w:r w:rsidRPr="00C51C9F">
              <w:rPr>
                <w:rFonts w:ascii="Angsana New" w:hAnsi="Angsana New" w:cs="Angsana New"/>
                <w:snapToGrid w:val="0"/>
                <w:u w:val="single"/>
                <w:lang w:eastAsia="th-TH"/>
              </w:rPr>
              <w:t>Sub - contract fees and materials cost</w:t>
            </w:r>
          </w:p>
        </w:tc>
        <w:tc>
          <w:tcPr>
            <w:tcW w:w="1276" w:type="dxa"/>
          </w:tcPr>
          <w:p w:rsidR="00D929AB" w:rsidRPr="00C51C9F" w:rsidRDefault="00D929AB" w:rsidP="00D34F93">
            <w:pPr>
              <w:ind w:left="-108" w:right="1"/>
              <w:jc w:val="thaiDistribute"/>
              <w:rPr>
                <w:rFonts w:ascii="Angsana New" w:hAnsi="Angsana New" w:cs="Angsana New"/>
                <w:u w:val="single"/>
                <w:cs/>
              </w:rPr>
            </w:pPr>
          </w:p>
        </w:tc>
        <w:tc>
          <w:tcPr>
            <w:tcW w:w="1134" w:type="dxa"/>
            <w:shd w:val="clear" w:color="auto" w:fill="auto"/>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1276" w:type="dxa"/>
          </w:tcPr>
          <w:p w:rsidR="008F17CA" w:rsidRPr="00C51C9F" w:rsidRDefault="008F17CA" w:rsidP="00D34F93">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bottom"/>
          </w:tcPr>
          <w:p w:rsidR="008F17CA" w:rsidRPr="00C51C9F" w:rsidRDefault="001F3AFA" w:rsidP="00D34F93">
            <w:pPr>
              <w:ind w:left="-36" w:right="1"/>
              <w:jc w:val="right"/>
              <w:rPr>
                <w:rFonts w:ascii="Angsana New" w:hAnsi="Angsana New" w:cs="Angsana New"/>
              </w:rPr>
            </w:pPr>
            <w:r w:rsidRPr="00C51C9F">
              <w:rPr>
                <w:rFonts w:ascii="Angsana New" w:hAnsi="Angsana New" w:cs="Angsana New"/>
              </w:rPr>
              <w:t>175,089</w:t>
            </w:r>
          </w:p>
        </w:tc>
        <w:tc>
          <w:tcPr>
            <w:tcW w:w="1134" w:type="dxa"/>
            <w:tcBorders>
              <w:top w:val="nil"/>
              <w:left w:val="nil"/>
              <w:bottom w:val="nil"/>
              <w:right w:val="nil"/>
            </w:tcBorders>
            <w:shd w:val="clear" w:color="auto" w:fill="auto"/>
            <w:vAlign w:val="bottom"/>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96,056</w:t>
            </w:r>
          </w:p>
        </w:tc>
        <w:tc>
          <w:tcPr>
            <w:tcW w:w="1134" w:type="dxa"/>
            <w:tcBorders>
              <w:top w:val="nil"/>
              <w:left w:val="nil"/>
              <w:bottom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126,397</w:t>
            </w:r>
          </w:p>
        </w:tc>
        <w:tc>
          <w:tcPr>
            <w:tcW w:w="1134" w:type="dxa"/>
            <w:tcBorders>
              <w:top w:val="nil"/>
              <w:left w:val="nil"/>
              <w:bottom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74,378</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Max Solar Co., Ltd.</w:t>
            </w:r>
          </w:p>
        </w:tc>
        <w:tc>
          <w:tcPr>
            <w:tcW w:w="1276" w:type="dxa"/>
          </w:tcPr>
          <w:p w:rsidR="008F17CA" w:rsidRPr="00C51C9F" w:rsidRDefault="008F17CA" w:rsidP="00D34F93">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bottom"/>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right w:val="nil"/>
            </w:tcBorders>
            <w:shd w:val="clear" w:color="auto" w:fill="auto"/>
            <w:vAlign w:val="bottom"/>
          </w:tcPr>
          <w:p w:rsidR="008F17CA" w:rsidRPr="00C51C9F" w:rsidRDefault="008F17CA"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350,603</w:t>
            </w:r>
          </w:p>
        </w:tc>
        <w:tc>
          <w:tcPr>
            <w:tcW w:w="1134" w:type="dxa"/>
            <w:tcBorders>
              <w:top w:val="nil"/>
              <w:left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155,700</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Eight Solar Co., Ltd.</w:t>
            </w:r>
          </w:p>
        </w:tc>
        <w:tc>
          <w:tcPr>
            <w:tcW w:w="1276" w:type="dxa"/>
          </w:tcPr>
          <w:p w:rsidR="008F17CA" w:rsidRPr="00C51C9F" w:rsidRDefault="008F17CA" w:rsidP="00D34F93">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bottom"/>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8F17CA" w:rsidRPr="00C51C9F" w:rsidRDefault="008F17CA"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rPr>
              <w:t>2,061,590</w:t>
            </w:r>
          </w:p>
        </w:tc>
        <w:tc>
          <w:tcPr>
            <w:tcW w:w="1134" w:type="dxa"/>
            <w:tcBorders>
              <w:top w:val="nil"/>
              <w:left w:val="nil"/>
              <w:bottom w:val="nil"/>
              <w:right w:val="nil"/>
            </w:tcBorders>
            <w:shd w:val="clear" w:color="auto" w:fill="auto"/>
          </w:tcPr>
          <w:p w:rsidR="008F17CA" w:rsidRPr="00C51C9F" w:rsidRDefault="008F17CA" w:rsidP="00D34F93">
            <w:pPr>
              <w:ind w:left="-36" w:right="1"/>
              <w:jc w:val="right"/>
              <w:rPr>
                <w:rFonts w:ascii="Angsana New" w:hAnsi="Angsana New" w:cs="Angsana New"/>
              </w:rPr>
            </w:pPr>
            <w:r w:rsidRPr="00C51C9F">
              <w:rPr>
                <w:rFonts w:ascii="Angsana New" w:hAnsi="Angsana New" w:cs="Angsana New"/>
                <w:lang w:val="en-GB"/>
              </w:rPr>
              <w:t>1,002,469</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Co., Ltd.</w:t>
            </w:r>
          </w:p>
        </w:tc>
        <w:tc>
          <w:tcPr>
            <w:tcW w:w="1276" w:type="dxa"/>
          </w:tcPr>
          <w:p w:rsidR="008F17CA" w:rsidRPr="00C51C9F" w:rsidRDefault="008F17CA" w:rsidP="00D34F93">
            <w:pPr>
              <w:ind w:left="34" w:right="1"/>
              <w:jc w:val="center"/>
              <w:rPr>
                <w:rFonts w:ascii="Angsana New" w:hAnsi="Angsana New" w:cs="Angsana New"/>
                <w:u w:val="single"/>
                <w:cs/>
              </w:rPr>
            </w:pPr>
            <w:r w:rsidRPr="00C51C9F">
              <w:rPr>
                <w:rFonts w:ascii="Angsana New" w:hAnsi="Angsana New" w:cs="Angsana New"/>
              </w:rPr>
              <w:t>Market price</w:t>
            </w:r>
          </w:p>
        </w:tc>
        <w:tc>
          <w:tcPr>
            <w:tcW w:w="1134" w:type="dxa"/>
            <w:shd w:val="clear" w:color="auto" w:fill="auto"/>
            <w:vAlign w:val="bottom"/>
          </w:tcPr>
          <w:p w:rsidR="008F17CA" w:rsidRPr="00C51C9F" w:rsidRDefault="008F17CA" w:rsidP="00D34F93">
            <w:pPr>
              <w:pBdr>
                <w:bottom w:val="single" w:sz="4" w:space="1" w:color="auto"/>
              </w:pBdr>
              <w:ind w:left="-36" w:right="1"/>
              <w:jc w:val="right"/>
              <w:rPr>
                <w:rFonts w:ascii="Angsana New" w:hAnsi="Angsana New" w:cs="Angsana New"/>
              </w:rPr>
            </w:pPr>
            <w:r w:rsidRPr="00C51C9F">
              <w:rPr>
                <w:rFonts w:ascii="Angsana New" w:hAnsi="Angsana New" w:cs="Angsana New"/>
              </w:rPr>
              <w:t>2,486,326</w:t>
            </w:r>
          </w:p>
        </w:tc>
        <w:tc>
          <w:tcPr>
            <w:tcW w:w="1134" w:type="dxa"/>
            <w:tcBorders>
              <w:top w:val="nil"/>
              <w:left w:val="nil"/>
              <w:bottom w:val="nil"/>
              <w:right w:val="nil"/>
            </w:tcBorders>
            <w:shd w:val="clear" w:color="auto" w:fill="auto"/>
            <w:vAlign w:val="bottom"/>
          </w:tcPr>
          <w:p w:rsidR="008F17CA" w:rsidRPr="00C51C9F" w:rsidRDefault="008F17CA"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w:t>
            </w:r>
          </w:p>
        </w:tc>
        <w:tc>
          <w:tcPr>
            <w:tcW w:w="1134" w:type="dxa"/>
            <w:tcBorders>
              <w:top w:val="nil"/>
              <w:left w:val="nil"/>
              <w:bottom w:val="nil"/>
              <w:right w:val="nil"/>
            </w:tcBorders>
            <w:shd w:val="clear" w:color="auto" w:fill="auto"/>
          </w:tcPr>
          <w:p w:rsidR="008F17CA" w:rsidRPr="00C51C9F" w:rsidRDefault="008F17CA"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tcPr>
          <w:p w:rsidR="008F17CA" w:rsidRPr="00C51C9F" w:rsidRDefault="008F17CA"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p>
        </w:tc>
      </w:tr>
      <w:tr w:rsidR="008F17CA" w:rsidRPr="00C51C9F" w:rsidTr="00C50034">
        <w:trPr>
          <w:trHeight w:val="20"/>
        </w:trPr>
        <w:tc>
          <w:tcPr>
            <w:tcW w:w="3685" w:type="dxa"/>
          </w:tcPr>
          <w:p w:rsidR="008F17CA" w:rsidRPr="00C51C9F" w:rsidRDefault="008F17CA" w:rsidP="00D34F93">
            <w:pPr>
              <w:ind w:left="-108" w:right="1"/>
              <w:jc w:val="thaiDistribute"/>
              <w:rPr>
                <w:rFonts w:ascii="Angsana New" w:hAnsi="Angsana New" w:cs="Angsana New"/>
                <w:cs/>
              </w:rPr>
            </w:pPr>
            <w:r w:rsidRPr="00C51C9F">
              <w:rPr>
                <w:rFonts w:ascii="Angsana New" w:hAnsi="Angsana New" w:cs="Angsana New"/>
              </w:rPr>
              <w:t xml:space="preserve">Total sub - contract fees and materials cost </w:t>
            </w:r>
          </w:p>
        </w:tc>
        <w:tc>
          <w:tcPr>
            <w:tcW w:w="1276" w:type="dxa"/>
          </w:tcPr>
          <w:p w:rsidR="008F17CA" w:rsidRPr="00C51C9F" w:rsidRDefault="008F17CA" w:rsidP="00D34F93">
            <w:pPr>
              <w:ind w:left="34" w:right="1"/>
              <w:jc w:val="center"/>
              <w:rPr>
                <w:rFonts w:ascii="Angsana New" w:hAnsi="Angsana New" w:cs="Angsana New"/>
                <w:u w:val="single"/>
                <w:cs/>
              </w:rPr>
            </w:pPr>
          </w:p>
        </w:tc>
        <w:tc>
          <w:tcPr>
            <w:tcW w:w="1134" w:type="dxa"/>
            <w:shd w:val="clear" w:color="auto" w:fill="auto"/>
            <w:vAlign w:val="bottom"/>
          </w:tcPr>
          <w:p w:rsidR="008F17CA" w:rsidRPr="00C51C9F" w:rsidRDefault="008F17CA" w:rsidP="00D34F93">
            <w:pPr>
              <w:pBdr>
                <w:bottom w:val="double" w:sz="4" w:space="1" w:color="auto"/>
              </w:pBdr>
              <w:ind w:left="-36" w:right="1"/>
              <w:jc w:val="right"/>
              <w:rPr>
                <w:rFonts w:ascii="Angsana New" w:hAnsi="Angsana New" w:cs="Angsana New"/>
              </w:rPr>
            </w:pPr>
            <w:r w:rsidRPr="00C51C9F">
              <w:rPr>
                <w:rFonts w:ascii="Angsana New" w:hAnsi="Angsana New" w:cs="Angsana New"/>
              </w:rPr>
              <w:t>2,</w:t>
            </w:r>
            <w:r w:rsidR="009A22A3" w:rsidRPr="00C51C9F">
              <w:rPr>
                <w:rFonts w:ascii="Angsana New" w:hAnsi="Angsana New" w:cs="Angsana New"/>
              </w:rPr>
              <w:t>661,415</w:t>
            </w:r>
          </w:p>
        </w:tc>
        <w:tc>
          <w:tcPr>
            <w:tcW w:w="1134" w:type="dxa"/>
            <w:tcBorders>
              <w:top w:val="nil"/>
              <w:left w:val="nil"/>
              <w:bottom w:val="nil"/>
              <w:right w:val="nil"/>
            </w:tcBorders>
            <w:shd w:val="clear" w:color="auto" w:fill="auto"/>
            <w:vAlign w:val="bottom"/>
          </w:tcPr>
          <w:p w:rsidR="008F17CA" w:rsidRPr="00C51C9F" w:rsidRDefault="008F17CA" w:rsidP="00D34F93">
            <w:pPr>
              <w:pBdr>
                <w:bottom w:val="double" w:sz="4" w:space="1" w:color="auto"/>
              </w:pBdr>
              <w:ind w:left="-36" w:right="1"/>
              <w:jc w:val="right"/>
              <w:rPr>
                <w:rFonts w:ascii="Angsana New" w:hAnsi="Angsana New" w:cs="Angsana New"/>
              </w:rPr>
            </w:pPr>
            <w:r w:rsidRPr="00C51C9F">
              <w:rPr>
                <w:rFonts w:ascii="Angsana New" w:hAnsi="Angsana New" w:cs="Angsana New"/>
              </w:rPr>
              <w:t>96,056</w:t>
            </w:r>
          </w:p>
        </w:tc>
        <w:tc>
          <w:tcPr>
            <w:tcW w:w="1134" w:type="dxa"/>
            <w:tcBorders>
              <w:top w:val="nil"/>
              <w:left w:val="nil"/>
              <w:bottom w:val="nil"/>
              <w:right w:val="nil"/>
            </w:tcBorders>
            <w:shd w:val="clear" w:color="auto" w:fill="auto"/>
          </w:tcPr>
          <w:p w:rsidR="008F17CA" w:rsidRPr="00C51C9F" w:rsidRDefault="008F17CA" w:rsidP="00D34F93">
            <w:pPr>
              <w:pBdr>
                <w:bottom w:val="double" w:sz="4" w:space="1" w:color="auto"/>
              </w:pBdr>
              <w:ind w:left="-36" w:right="1"/>
              <w:jc w:val="right"/>
              <w:rPr>
                <w:rFonts w:ascii="Angsana New" w:hAnsi="Angsana New" w:cs="Angsana New"/>
              </w:rPr>
            </w:pPr>
            <w:r w:rsidRPr="00C51C9F">
              <w:rPr>
                <w:rFonts w:ascii="Angsana New" w:hAnsi="Angsana New" w:cs="Angsana New"/>
              </w:rPr>
              <w:fldChar w:fldCharType="begin"/>
            </w:r>
            <w:r w:rsidRPr="00C51C9F">
              <w:rPr>
                <w:rFonts w:ascii="Angsana New" w:hAnsi="Angsana New" w:cs="Angsana New"/>
              </w:rPr>
              <w:instrText xml:space="preserve"> =SUM(ABOVE) </w:instrText>
            </w:r>
            <w:r w:rsidRPr="00C51C9F">
              <w:rPr>
                <w:rFonts w:ascii="Angsana New" w:hAnsi="Angsana New" w:cs="Angsana New"/>
              </w:rPr>
              <w:fldChar w:fldCharType="separate"/>
            </w:r>
            <w:r w:rsidRPr="00C51C9F">
              <w:rPr>
                <w:rFonts w:ascii="Angsana New" w:hAnsi="Angsana New" w:cs="Angsana New"/>
                <w:noProof/>
              </w:rPr>
              <w:t>2,538,590</w:t>
            </w:r>
            <w:r w:rsidRPr="00C51C9F">
              <w:rPr>
                <w:rFonts w:ascii="Angsana New" w:hAnsi="Angsana New" w:cs="Angsana New"/>
              </w:rPr>
              <w:fldChar w:fldCharType="end"/>
            </w:r>
          </w:p>
        </w:tc>
        <w:tc>
          <w:tcPr>
            <w:tcW w:w="1134" w:type="dxa"/>
            <w:tcBorders>
              <w:top w:val="nil"/>
              <w:left w:val="nil"/>
              <w:bottom w:val="nil"/>
              <w:right w:val="nil"/>
            </w:tcBorders>
            <w:shd w:val="clear" w:color="auto" w:fill="auto"/>
          </w:tcPr>
          <w:p w:rsidR="008F17CA" w:rsidRPr="00C51C9F" w:rsidRDefault="008F17CA" w:rsidP="00D34F93">
            <w:pPr>
              <w:pBdr>
                <w:bottom w:val="double" w:sz="4" w:space="1" w:color="auto"/>
              </w:pBdr>
              <w:ind w:left="-36" w:right="1"/>
              <w:jc w:val="right"/>
              <w:rPr>
                <w:rFonts w:ascii="Angsana New" w:hAnsi="Angsana New" w:cs="Angsana New"/>
              </w:rPr>
            </w:pPr>
            <w:r w:rsidRPr="00C51C9F">
              <w:rPr>
                <w:rFonts w:ascii="Angsana New" w:hAnsi="Angsana New" w:cs="Angsana New"/>
              </w:rPr>
              <w:t>1,232,547</w:t>
            </w:r>
          </w:p>
        </w:tc>
      </w:tr>
      <w:tr w:rsidR="008F17CA" w:rsidRPr="00C51C9F" w:rsidTr="00C50034">
        <w:trPr>
          <w:trHeight w:val="20"/>
        </w:trPr>
        <w:tc>
          <w:tcPr>
            <w:tcW w:w="3685" w:type="dxa"/>
            <w:vAlign w:val="bottom"/>
          </w:tcPr>
          <w:p w:rsidR="008F17CA" w:rsidRPr="00C51C9F" w:rsidRDefault="008F17CA" w:rsidP="00D34F93">
            <w:pPr>
              <w:ind w:left="-108" w:right="1"/>
              <w:jc w:val="thaiDistribute"/>
              <w:rPr>
                <w:rFonts w:ascii="Angsana New" w:hAnsi="Angsana New" w:cs="Angsana New"/>
                <w:snapToGrid w:val="0"/>
                <w:u w:val="single"/>
                <w:cs/>
                <w:lang w:eastAsia="th-TH"/>
              </w:rPr>
            </w:pPr>
            <w:r w:rsidRPr="00C51C9F">
              <w:rPr>
                <w:rFonts w:ascii="Angsana New" w:hAnsi="Angsana New" w:cs="Angsana New"/>
                <w:snapToGrid w:val="0"/>
                <w:u w:val="single"/>
                <w:lang w:eastAsia="th-TH"/>
              </w:rPr>
              <w:t>Rental and service expenses</w:t>
            </w:r>
          </w:p>
        </w:tc>
        <w:tc>
          <w:tcPr>
            <w:tcW w:w="1276" w:type="dxa"/>
          </w:tcPr>
          <w:p w:rsidR="008F17CA" w:rsidRPr="00C51C9F" w:rsidRDefault="008F17CA" w:rsidP="00D34F93">
            <w:pPr>
              <w:ind w:left="34" w:right="1"/>
              <w:jc w:val="center"/>
              <w:rPr>
                <w:rFonts w:ascii="Angsana New" w:hAnsi="Angsana New" w:cs="Angsana New"/>
                <w:u w:val="single"/>
                <w:cs/>
              </w:rPr>
            </w:pPr>
          </w:p>
        </w:tc>
        <w:tc>
          <w:tcPr>
            <w:tcW w:w="1134" w:type="dxa"/>
            <w:shd w:val="clear" w:color="auto" w:fill="auto"/>
            <w:vAlign w:val="bottom"/>
          </w:tcPr>
          <w:p w:rsidR="008F17CA" w:rsidRPr="00C51C9F" w:rsidRDefault="008F17CA" w:rsidP="00D34F93">
            <w:pPr>
              <w:ind w:left="-36" w:right="1"/>
              <w:jc w:val="right"/>
              <w:rPr>
                <w:rFonts w:ascii="Angsana New" w:hAnsi="Angsana New" w:cs="Angsana New"/>
              </w:rPr>
            </w:pPr>
          </w:p>
        </w:tc>
        <w:tc>
          <w:tcPr>
            <w:tcW w:w="1134" w:type="dxa"/>
            <w:vAlign w:val="bottom"/>
          </w:tcPr>
          <w:p w:rsidR="008F17CA" w:rsidRPr="00C51C9F" w:rsidRDefault="008F17CA" w:rsidP="00D34F93">
            <w:pPr>
              <w:ind w:left="-36" w:right="1"/>
              <w:jc w:val="right"/>
              <w:rPr>
                <w:rFonts w:ascii="Angsana New" w:hAnsi="Angsana New" w:cs="Angsana New"/>
              </w:rPr>
            </w:pPr>
          </w:p>
        </w:tc>
        <w:tc>
          <w:tcPr>
            <w:tcW w:w="1134" w:type="dxa"/>
            <w:shd w:val="clear" w:color="auto" w:fill="auto"/>
            <w:vAlign w:val="bottom"/>
          </w:tcPr>
          <w:p w:rsidR="008F17CA" w:rsidRPr="00C51C9F" w:rsidRDefault="008F17CA" w:rsidP="00D34F93">
            <w:pPr>
              <w:ind w:left="-36" w:right="1"/>
              <w:jc w:val="right"/>
              <w:rPr>
                <w:rFonts w:ascii="Angsana New" w:hAnsi="Angsana New" w:cs="Angsana New"/>
              </w:rPr>
            </w:pPr>
          </w:p>
        </w:tc>
        <w:tc>
          <w:tcPr>
            <w:tcW w:w="1134" w:type="dxa"/>
            <w:vAlign w:val="bottom"/>
          </w:tcPr>
          <w:p w:rsidR="008F17CA" w:rsidRPr="00C51C9F" w:rsidRDefault="008F17CA" w:rsidP="00D34F93">
            <w:pPr>
              <w:ind w:left="-36" w:right="1"/>
              <w:jc w:val="right"/>
              <w:rPr>
                <w:rFonts w:ascii="Angsana New" w:hAnsi="Angsana New" w:cs="Angsana New"/>
              </w:rPr>
            </w:pP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snapToGrid w:val="0"/>
                <w:cs/>
                <w:lang w:eastAsia="th-TH"/>
              </w:rPr>
            </w:pPr>
            <w:proofErr w:type="spellStart"/>
            <w:r w:rsidRPr="00C51C9F">
              <w:rPr>
                <w:rFonts w:ascii="Angsana New" w:hAnsi="Angsana New" w:cs="Angsana New"/>
                <w:snapToGrid w:val="0"/>
                <w:lang w:eastAsia="th-TH"/>
              </w:rPr>
              <w:t>Tun</w:t>
            </w:r>
            <w:proofErr w:type="spellEnd"/>
            <w:r w:rsidRPr="00C51C9F">
              <w:rPr>
                <w:rFonts w:ascii="Angsana New" w:hAnsi="Angsana New" w:cs="Angsana New"/>
                <w:snapToGrid w:val="0"/>
                <w:lang w:eastAsia="th-TH"/>
              </w:rPr>
              <w:t xml:space="preserve"> Charoen Co., Ltd.</w:t>
            </w:r>
          </w:p>
        </w:tc>
        <w:tc>
          <w:tcPr>
            <w:tcW w:w="1276" w:type="dxa"/>
          </w:tcPr>
          <w:p w:rsidR="00C37D8F" w:rsidRPr="00C51C9F" w:rsidRDefault="00C37D8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cs/>
              </w:rPr>
            </w:pPr>
            <w:r w:rsidRPr="00C51C9F">
              <w:rPr>
                <w:rFonts w:ascii="Angsana New" w:hAnsi="Angsana New" w:cs="Angsana New"/>
              </w:rPr>
              <w:t>Agreement</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cs/>
              </w:rPr>
              <w:t>-</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493,151</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snapToGrid w:val="0"/>
                <w:lang w:eastAsia="th-TH"/>
              </w:rPr>
            </w:pPr>
            <w:proofErr w:type="spellStart"/>
            <w:r w:rsidRPr="00C51C9F">
              <w:rPr>
                <w:rFonts w:ascii="Angsana New" w:hAnsi="Angsana New" w:cs="Angsana New"/>
                <w:snapToGrid w:val="0"/>
                <w:lang w:eastAsia="th-TH"/>
              </w:rPr>
              <w:t>Isora</w:t>
            </w:r>
            <w:proofErr w:type="spellEnd"/>
            <w:r w:rsidRPr="00C51C9F">
              <w:rPr>
                <w:rFonts w:ascii="Angsana New" w:hAnsi="Angsana New" w:cs="Angsana New"/>
                <w:snapToGrid w:val="0"/>
                <w:lang w:eastAsia="th-TH"/>
              </w:rPr>
              <w:t xml:space="preserve"> Line Co., Ltd</w:t>
            </w:r>
          </w:p>
        </w:tc>
        <w:tc>
          <w:tcPr>
            <w:tcW w:w="1276" w:type="dxa"/>
          </w:tcPr>
          <w:p w:rsidR="00C37D8F" w:rsidRPr="00C51C9F" w:rsidRDefault="00C37D8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493</w:t>
            </w:r>
            <w:r w:rsidRPr="00C51C9F">
              <w:rPr>
                <w:rFonts w:ascii="Angsana New" w:hAnsi="Angsana New" w:cs="Angsana New"/>
                <w:cs/>
              </w:rPr>
              <w:t>,</w:t>
            </w:r>
            <w:r w:rsidRPr="00C51C9F">
              <w:rPr>
                <w:rFonts w:ascii="Angsana New" w:hAnsi="Angsana New" w:cs="Angsana New"/>
              </w:rPr>
              <w:t>151</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snapToGrid w:val="0"/>
                <w:lang w:eastAsia="th-TH"/>
              </w:rPr>
            </w:pPr>
            <w:r w:rsidRPr="00C51C9F">
              <w:rPr>
                <w:rFonts w:ascii="Angsana New" w:hAnsi="Angsana New" w:cs="Angsana New"/>
                <w:snapToGrid w:val="0"/>
                <w:lang w:eastAsia="th-TH"/>
              </w:rPr>
              <w:t>Victory Asset Management Co., Ltd.</w:t>
            </w:r>
          </w:p>
        </w:tc>
        <w:tc>
          <w:tcPr>
            <w:tcW w:w="1276" w:type="dxa"/>
          </w:tcPr>
          <w:p w:rsidR="00C37D8F" w:rsidRPr="00C51C9F" w:rsidRDefault="00C37D8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34,000</w:t>
            </w: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cs/>
              </w:rPr>
            </w:pPr>
            <w:r w:rsidRPr="00C51C9F">
              <w:rPr>
                <w:rFonts w:ascii="Angsana New" w:hAnsi="Angsana New" w:cs="Angsana New"/>
              </w:rPr>
              <w:t>Total rental and service expenses</w:t>
            </w:r>
          </w:p>
        </w:tc>
        <w:tc>
          <w:tcPr>
            <w:tcW w:w="1276" w:type="dxa"/>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493</w:t>
            </w:r>
            <w:r w:rsidRPr="00C51C9F">
              <w:rPr>
                <w:rFonts w:ascii="Angsana New" w:hAnsi="Angsana New" w:cs="Angsana New"/>
                <w:cs/>
              </w:rPr>
              <w:t>,</w:t>
            </w:r>
            <w:r w:rsidRPr="00C51C9F">
              <w:rPr>
                <w:rFonts w:ascii="Angsana New" w:hAnsi="Angsana New" w:cs="Angsana New"/>
              </w:rPr>
              <w:t>151</w:t>
            </w:r>
          </w:p>
        </w:tc>
        <w:tc>
          <w:tcPr>
            <w:tcW w:w="1134" w:type="dxa"/>
            <w:shd w:val="clear" w:color="auto" w:fill="auto"/>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493,151</w:t>
            </w:r>
          </w:p>
        </w:tc>
        <w:tc>
          <w:tcPr>
            <w:tcW w:w="1134" w:type="dxa"/>
            <w:shd w:val="clear" w:color="auto" w:fill="auto"/>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w:t>
            </w:r>
          </w:p>
        </w:tc>
        <w:tc>
          <w:tcPr>
            <w:tcW w:w="1134" w:type="dxa"/>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34,000</w:t>
            </w:r>
          </w:p>
        </w:tc>
      </w:tr>
      <w:tr w:rsidR="00C6296C" w:rsidRPr="00C51C9F" w:rsidTr="00C50034">
        <w:trPr>
          <w:trHeight w:val="20"/>
        </w:trPr>
        <w:tc>
          <w:tcPr>
            <w:tcW w:w="3685" w:type="dxa"/>
            <w:vAlign w:val="bottom"/>
          </w:tcPr>
          <w:p w:rsidR="00C6296C" w:rsidRPr="00C51C9F" w:rsidRDefault="00C6296C" w:rsidP="00D34F93">
            <w:pPr>
              <w:ind w:left="-108" w:right="1"/>
              <w:jc w:val="thaiDistribute"/>
              <w:rPr>
                <w:rFonts w:ascii="Angsana New" w:hAnsi="Angsana New" w:cs="Angsana New"/>
                <w:snapToGrid w:val="0"/>
                <w:u w:val="single"/>
                <w:lang w:eastAsia="th-TH"/>
              </w:rPr>
            </w:pPr>
          </w:p>
        </w:tc>
        <w:tc>
          <w:tcPr>
            <w:tcW w:w="1276" w:type="dxa"/>
          </w:tcPr>
          <w:p w:rsidR="00C6296C" w:rsidRPr="00C51C9F" w:rsidRDefault="00C6296C" w:rsidP="00D34F93">
            <w:pPr>
              <w:ind w:left="34" w:right="1"/>
              <w:jc w:val="center"/>
              <w:rPr>
                <w:rFonts w:ascii="Angsana New" w:hAnsi="Angsana New" w:cs="Angsana New"/>
                <w:u w:val="single"/>
                <w:cs/>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tcPr>
          <w:p w:rsidR="00C6296C" w:rsidRPr="00C51C9F" w:rsidRDefault="00C6296C" w:rsidP="00D34F93">
            <w:pPr>
              <w:ind w:left="-36" w:right="1"/>
              <w:jc w:val="right"/>
              <w:rPr>
                <w:rFonts w:ascii="Angsana New" w:hAnsi="Angsana New" w:cs="Angsana New"/>
              </w:rPr>
            </w:pPr>
          </w:p>
        </w:tc>
        <w:tc>
          <w:tcPr>
            <w:tcW w:w="1134" w:type="dxa"/>
          </w:tcPr>
          <w:p w:rsidR="00C6296C" w:rsidRPr="00C51C9F" w:rsidRDefault="00C6296C" w:rsidP="00D34F93">
            <w:pPr>
              <w:ind w:left="-36" w:right="1"/>
              <w:jc w:val="right"/>
              <w:rPr>
                <w:rFonts w:ascii="Angsana New" w:hAnsi="Angsana New" w:cs="Angsana New"/>
              </w:rPr>
            </w:pPr>
          </w:p>
        </w:tc>
      </w:tr>
      <w:tr w:rsidR="00C6296C" w:rsidRPr="00C51C9F" w:rsidTr="00C50034">
        <w:trPr>
          <w:trHeight w:val="20"/>
        </w:trPr>
        <w:tc>
          <w:tcPr>
            <w:tcW w:w="3685" w:type="dxa"/>
            <w:vAlign w:val="bottom"/>
          </w:tcPr>
          <w:p w:rsidR="00C6296C" w:rsidRPr="00C51C9F" w:rsidRDefault="00C6296C" w:rsidP="00D34F93">
            <w:pPr>
              <w:ind w:left="-108" w:right="1"/>
              <w:jc w:val="thaiDistribute"/>
              <w:rPr>
                <w:rFonts w:ascii="Angsana New" w:hAnsi="Angsana New" w:cs="Angsana New"/>
                <w:snapToGrid w:val="0"/>
                <w:u w:val="single"/>
                <w:lang w:eastAsia="th-TH"/>
              </w:rPr>
            </w:pPr>
          </w:p>
        </w:tc>
        <w:tc>
          <w:tcPr>
            <w:tcW w:w="1276" w:type="dxa"/>
          </w:tcPr>
          <w:p w:rsidR="00C6296C" w:rsidRPr="00C51C9F" w:rsidRDefault="00C6296C" w:rsidP="00D34F93">
            <w:pPr>
              <w:ind w:left="34" w:right="1"/>
              <w:jc w:val="center"/>
              <w:rPr>
                <w:rFonts w:ascii="Angsana New" w:hAnsi="Angsana New" w:cs="Angsana New"/>
                <w:u w:val="single"/>
                <w:cs/>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tcPr>
          <w:p w:rsidR="00C6296C" w:rsidRPr="00C51C9F" w:rsidRDefault="00C6296C" w:rsidP="00D34F93">
            <w:pPr>
              <w:ind w:left="-36" w:right="1"/>
              <w:jc w:val="right"/>
              <w:rPr>
                <w:rFonts w:ascii="Angsana New" w:hAnsi="Angsana New" w:cs="Angsana New"/>
              </w:rPr>
            </w:pPr>
          </w:p>
        </w:tc>
        <w:tc>
          <w:tcPr>
            <w:tcW w:w="1134" w:type="dxa"/>
          </w:tcPr>
          <w:p w:rsidR="00C6296C" w:rsidRPr="00C51C9F" w:rsidRDefault="00C6296C" w:rsidP="00D34F93">
            <w:pPr>
              <w:ind w:left="-36" w:right="1"/>
              <w:jc w:val="right"/>
              <w:rPr>
                <w:rFonts w:ascii="Angsana New" w:hAnsi="Angsana New" w:cs="Angsana New"/>
              </w:rPr>
            </w:pPr>
          </w:p>
        </w:tc>
      </w:tr>
      <w:tr w:rsidR="00C6296C" w:rsidRPr="00C51C9F" w:rsidTr="00C50034">
        <w:trPr>
          <w:trHeight w:val="20"/>
        </w:trPr>
        <w:tc>
          <w:tcPr>
            <w:tcW w:w="3685" w:type="dxa"/>
            <w:vAlign w:val="bottom"/>
          </w:tcPr>
          <w:p w:rsidR="00C6296C" w:rsidRPr="00C51C9F" w:rsidRDefault="00C6296C" w:rsidP="00D34F93">
            <w:pPr>
              <w:ind w:left="-108" w:right="1"/>
              <w:jc w:val="thaiDistribute"/>
              <w:rPr>
                <w:rFonts w:ascii="Angsana New" w:hAnsi="Angsana New" w:cs="Angsana New"/>
                <w:snapToGrid w:val="0"/>
                <w:u w:val="single"/>
                <w:lang w:eastAsia="th-TH"/>
              </w:rPr>
            </w:pPr>
          </w:p>
        </w:tc>
        <w:tc>
          <w:tcPr>
            <w:tcW w:w="1276" w:type="dxa"/>
          </w:tcPr>
          <w:p w:rsidR="00C6296C" w:rsidRPr="00C51C9F" w:rsidRDefault="00C6296C" w:rsidP="00D34F93">
            <w:pPr>
              <w:ind w:left="34" w:right="1"/>
              <w:jc w:val="center"/>
              <w:rPr>
                <w:rFonts w:ascii="Angsana New" w:hAnsi="Angsana New" w:cs="Angsana New"/>
                <w:u w:val="single"/>
                <w:cs/>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vAlign w:val="bottom"/>
          </w:tcPr>
          <w:p w:rsidR="00C6296C" w:rsidRPr="00C51C9F" w:rsidRDefault="00C6296C" w:rsidP="00D34F93">
            <w:pPr>
              <w:ind w:left="-36" w:right="1"/>
              <w:jc w:val="right"/>
              <w:rPr>
                <w:rFonts w:ascii="Angsana New" w:hAnsi="Angsana New" w:cs="Angsana New"/>
              </w:rPr>
            </w:pPr>
          </w:p>
        </w:tc>
        <w:tc>
          <w:tcPr>
            <w:tcW w:w="1134" w:type="dxa"/>
            <w:shd w:val="clear" w:color="auto" w:fill="auto"/>
          </w:tcPr>
          <w:p w:rsidR="00C6296C" w:rsidRPr="00C51C9F" w:rsidRDefault="00C6296C" w:rsidP="00D34F93">
            <w:pPr>
              <w:ind w:left="-36" w:right="1"/>
              <w:jc w:val="right"/>
              <w:rPr>
                <w:rFonts w:ascii="Angsana New" w:hAnsi="Angsana New" w:cs="Angsana New"/>
              </w:rPr>
            </w:pPr>
          </w:p>
        </w:tc>
        <w:tc>
          <w:tcPr>
            <w:tcW w:w="1134" w:type="dxa"/>
          </w:tcPr>
          <w:p w:rsidR="00C6296C" w:rsidRPr="00C51C9F" w:rsidRDefault="00C6296C" w:rsidP="00D34F93">
            <w:pPr>
              <w:ind w:left="-36" w:right="1"/>
              <w:jc w:val="right"/>
              <w:rPr>
                <w:rFonts w:ascii="Angsana New" w:hAnsi="Angsana New" w:cs="Angsana New"/>
              </w:rPr>
            </w:pP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rPr>
            </w:pPr>
            <w:r w:rsidRPr="00C51C9F">
              <w:rPr>
                <w:rFonts w:ascii="Angsana New" w:hAnsi="Angsana New" w:cs="Angsana New"/>
                <w:snapToGrid w:val="0"/>
                <w:u w:val="single"/>
                <w:lang w:eastAsia="th-TH"/>
              </w:rPr>
              <w:lastRenderedPageBreak/>
              <w:t>Director and management expense</w:t>
            </w:r>
            <w:r w:rsidRPr="00C51C9F">
              <w:rPr>
                <w:rFonts w:ascii="Angsana New" w:hAnsi="Angsana New" w:cs="Angsana New"/>
                <w:u w:val="single"/>
              </w:rPr>
              <w:t>s</w:t>
            </w:r>
          </w:p>
        </w:tc>
        <w:tc>
          <w:tcPr>
            <w:tcW w:w="1276" w:type="dxa"/>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p>
        </w:tc>
        <w:tc>
          <w:tcPr>
            <w:tcW w:w="1134" w:type="dxa"/>
            <w:shd w:val="clear" w:color="auto" w:fill="auto"/>
          </w:tcPr>
          <w:p w:rsidR="00C37D8F" w:rsidRPr="00C51C9F" w:rsidRDefault="00C37D8F" w:rsidP="00D34F93">
            <w:pPr>
              <w:ind w:left="-36" w:right="1"/>
              <w:jc w:val="right"/>
              <w:rPr>
                <w:rFonts w:ascii="Angsana New" w:hAnsi="Angsana New" w:cs="Angsana New"/>
              </w:rPr>
            </w:pPr>
          </w:p>
        </w:tc>
        <w:tc>
          <w:tcPr>
            <w:tcW w:w="1134" w:type="dxa"/>
          </w:tcPr>
          <w:p w:rsidR="00C37D8F" w:rsidRPr="00C51C9F" w:rsidRDefault="00C37D8F" w:rsidP="00D34F93">
            <w:pPr>
              <w:ind w:left="-36" w:right="1"/>
              <w:jc w:val="right"/>
              <w:rPr>
                <w:rFonts w:ascii="Angsana New" w:hAnsi="Angsana New" w:cs="Angsana New"/>
              </w:rPr>
            </w:pP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rPr>
            </w:pPr>
            <w:r w:rsidRPr="00C51C9F">
              <w:rPr>
                <w:rFonts w:ascii="Angsana New" w:hAnsi="Angsana New" w:cs="Angsana New"/>
                <w:snapToGrid w:val="0"/>
                <w:lang w:eastAsia="th-TH"/>
              </w:rPr>
              <w:t>Project costs for employee benefits</w:t>
            </w:r>
          </w:p>
        </w:tc>
        <w:tc>
          <w:tcPr>
            <w:tcW w:w="1276" w:type="dxa"/>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746,264</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584,508</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648,115</w:t>
            </w:r>
          </w:p>
        </w:tc>
        <w:tc>
          <w:tcPr>
            <w:tcW w:w="1134" w:type="dxa"/>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579,244</w:t>
            </w:r>
          </w:p>
        </w:tc>
      </w:tr>
      <w:tr w:rsidR="00C37D8F" w:rsidRPr="00C51C9F" w:rsidTr="00C50034">
        <w:trPr>
          <w:trHeight w:val="20"/>
        </w:trPr>
        <w:tc>
          <w:tcPr>
            <w:tcW w:w="3685" w:type="dxa"/>
            <w:vAlign w:val="bottom"/>
          </w:tcPr>
          <w:p w:rsidR="00C37D8F" w:rsidRPr="00C51C9F" w:rsidRDefault="00C37D8F" w:rsidP="00D34F93">
            <w:pPr>
              <w:ind w:left="-108" w:right="1"/>
              <w:jc w:val="thaiDistribute"/>
              <w:rPr>
                <w:rFonts w:ascii="Angsana New" w:hAnsi="Angsana New" w:cs="Angsana New"/>
              </w:rPr>
            </w:pPr>
            <w:r w:rsidRPr="00C51C9F">
              <w:rPr>
                <w:rFonts w:ascii="Angsana New" w:hAnsi="Angsana New" w:cs="Angsana New"/>
                <w:snapToGrid w:val="0"/>
                <w:lang w:eastAsia="th-TH"/>
              </w:rPr>
              <w:t>Other</w:t>
            </w:r>
          </w:p>
        </w:tc>
        <w:tc>
          <w:tcPr>
            <w:tcW w:w="1276" w:type="dxa"/>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5,650,662</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5,069,641</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3,791,162</w:t>
            </w:r>
          </w:p>
        </w:tc>
        <w:tc>
          <w:tcPr>
            <w:tcW w:w="1134" w:type="dxa"/>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5,024,641</w:t>
            </w:r>
          </w:p>
        </w:tc>
      </w:tr>
      <w:tr w:rsidR="00C37D8F" w:rsidRPr="00C51C9F" w:rsidTr="00C50034">
        <w:trPr>
          <w:trHeight w:val="20"/>
        </w:trPr>
        <w:tc>
          <w:tcPr>
            <w:tcW w:w="3685" w:type="dxa"/>
            <w:vAlign w:val="bottom"/>
          </w:tcPr>
          <w:p w:rsidR="00C37D8F" w:rsidRPr="00C51C9F" w:rsidRDefault="00C37D8F" w:rsidP="00D34F93">
            <w:pPr>
              <w:ind w:right="1" w:hanging="108"/>
              <w:jc w:val="thaiDistribute"/>
              <w:rPr>
                <w:rFonts w:ascii="Angsana New" w:hAnsi="Angsana New" w:cs="Angsana New"/>
              </w:rPr>
            </w:pPr>
            <w:r w:rsidRPr="00C51C9F">
              <w:rPr>
                <w:rFonts w:ascii="Angsana New" w:hAnsi="Angsana New" w:cs="Angsana New"/>
              </w:rPr>
              <w:t xml:space="preserve">Total </w:t>
            </w:r>
            <w:r w:rsidRPr="00C51C9F">
              <w:rPr>
                <w:rFonts w:ascii="Angsana New" w:hAnsi="Angsana New" w:cs="Angsana New"/>
                <w:snapToGrid w:val="0"/>
                <w:lang w:eastAsia="th-TH"/>
              </w:rPr>
              <w:t>director and management expense</w:t>
            </w:r>
            <w:r w:rsidRPr="00C51C9F">
              <w:rPr>
                <w:rFonts w:ascii="Angsana New" w:hAnsi="Angsana New" w:cs="Angsana New"/>
              </w:rPr>
              <w:t>s</w:t>
            </w:r>
          </w:p>
        </w:tc>
        <w:tc>
          <w:tcPr>
            <w:tcW w:w="1276" w:type="dxa"/>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center"/>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6,396,926</w:t>
            </w:r>
          </w:p>
        </w:tc>
        <w:tc>
          <w:tcPr>
            <w:tcW w:w="1134" w:type="dxa"/>
            <w:shd w:val="clear" w:color="auto" w:fill="auto"/>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5,654,149</w:t>
            </w:r>
          </w:p>
        </w:tc>
        <w:tc>
          <w:tcPr>
            <w:tcW w:w="1134" w:type="dxa"/>
            <w:shd w:val="clear" w:color="auto" w:fill="auto"/>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4,439,277</w:t>
            </w:r>
          </w:p>
        </w:tc>
        <w:tc>
          <w:tcPr>
            <w:tcW w:w="1134" w:type="dxa"/>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5,603,885</w:t>
            </w:r>
          </w:p>
        </w:tc>
      </w:tr>
      <w:tr w:rsidR="00C37D8F" w:rsidRPr="00C51C9F" w:rsidTr="00C50034">
        <w:trPr>
          <w:trHeight w:val="20"/>
        </w:trPr>
        <w:tc>
          <w:tcPr>
            <w:tcW w:w="3685" w:type="dxa"/>
            <w:vAlign w:val="bottom"/>
          </w:tcPr>
          <w:p w:rsidR="00C37D8F" w:rsidRPr="00C51C9F" w:rsidRDefault="00C37D8F" w:rsidP="00D34F93">
            <w:pPr>
              <w:ind w:left="33" w:right="1" w:hanging="142"/>
              <w:jc w:val="left"/>
              <w:rPr>
                <w:rFonts w:ascii="Angsana New" w:hAnsi="Angsana New" w:cs="Angsana New"/>
                <w:u w:val="single"/>
                <w:cs/>
              </w:rPr>
            </w:pPr>
            <w:r w:rsidRPr="00C51C9F">
              <w:rPr>
                <w:rFonts w:ascii="Angsana New" w:hAnsi="Angsana New" w:cs="Angsana New"/>
                <w:u w:val="single"/>
              </w:rPr>
              <w:t>Juristic person administration and project expenses</w:t>
            </w:r>
          </w:p>
        </w:tc>
        <w:tc>
          <w:tcPr>
            <w:tcW w:w="1276" w:type="dxa"/>
            <w:vAlign w:val="bottom"/>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p>
        </w:tc>
        <w:tc>
          <w:tcPr>
            <w:tcW w:w="1134" w:type="dxa"/>
            <w:vAlign w:val="bottom"/>
          </w:tcPr>
          <w:p w:rsidR="00C37D8F" w:rsidRPr="00C51C9F" w:rsidRDefault="00C37D8F" w:rsidP="00D34F93">
            <w:pPr>
              <w:ind w:left="-36" w:right="1"/>
              <w:jc w:val="right"/>
              <w:rPr>
                <w:rFonts w:ascii="Angsana New" w:hAnsi="Angsana New" w:cs="Angsana New"/>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p>
        </w:tc>
        <w:tc>
          <w:tcPr>
            <w:tcW w:w="1134" w:type="dxa"/>
            <w:vAlign w:val="bottom"/>
          </w:tcPr>
          <w:p w:rsidR="00C37D8F" w:rsidRPr="00C51C9F" w:rsidRDefault="00C37D8F" w:rsidP="00D34F93">
            <w:pPr>
              <w:ind w:left="-36" w:right="1"/>
              <w:jc w:val="right"/>
              <w:rPr>
                <w:rFonts w:ascii="Angsana New" w:hAnsi="Angsana New" w:cs="Angsana New"/>
              </w:rPr>
            </w:pPr>
          </w:p>
        </w:tc>
      </w:tr>
      <w:tr w:rsidR="00C37D8F" w:rsidRPr="00C51C9F" w:rsidTr="00C50034">
        <w:trPr>
          <w:trHeight w:val="20"/>
        </w:trPr>
        <w:tc>
          <w:tcPr>
            <w:tcW w:w="3685" w:type="dxa"/>
          </w:tcPr>
          <w:p w:rsidR="00C37D8F" w:rsidRPr="00C51C9F" w:rsidRDefault="00C37D8F" w:rsidP="00D34F93">
            <w:pPr>
              <w:ind w:left="-108" w:right="1"/>
              <w:jc w:val="thaiDistribute"/>
              <w:rPr>
                <w:rFonts w:ascii="Angsana New" w:hAnsi="Angsana New" w:cs="Angsana New"/>
              </w:rPr>
            </w:pPr>
            <w:r w:rsidRPr="00C51C9F">
              <w:rPr>
                <w:rFonts w:ascii="Angsana New" w:hAnsi="Angsana New" w:cs="Angsana New"/>
              </w:rPr>
              <w:t>Victory Asset Management Co., Ltd.</w:t>
            </w:r>
          </w:p>
        </w:tc>
        <w:tc>
          <w:tcPr>
            <w:tcW w:w="1276" w:type="dxa"/>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37D8F" w:rsidRPr="00C51C9F" w:rsidRDefault="00C37D8F" w:rsidP="00D34F93">
            <w:pPr>
              <w:ind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1,639,744</w:t>
            </w:r>
          </w:p>
        </w:tc>
        <w:tc>
          <w:tcPr>
            <w:tcW w:w="1134" w:type="dxa"/>
            <w:tcBorders>
              <w:top w:val="nil"/>
              <w:left w:val="nil"/>
              <w:bottom w:val="nil"/>
              <w:right w:val="nil"/>
            </w:tcBorders>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716,869</w:t>
            </w:r>
          </w:p>
        </w:tc>
      </w:tr>
      <w:tr w:rsidR="00C37D8F" w:rsidRPr="00C51C9F" w:rsidTr="00C50034">
        <w:trPr>
          <w:trHeight w:val="20"/>
        </w:trPr>
        <w:tc>
          <w:tcPr>
            <w:tcW w:w="3685" w:type="dxa"/>
          </w:tcPr>
          <w:p w:rsidR="00C37D8F" w:rsidRPr="00C51C9F" w:rsidRDefault="00C37D8F" w:rsidP="00D34F93">
            <w:pPr>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w:t>
            </w:r>
            <w:proofErr w:type="gramStart"/>
            <w:r w:rsidRPr="00C51C9F">
              <w:rPr>
                <w:rFonts w:ascii="Angsana New" w:hAnsi="Angsana New" w:cs="Angsana New"/>
              </w:rPr>
              <w:t>,.</w:t>
            </w:r>
            <w:proofErr w:type="gramEnd"/>
            <w:r w:rsidRPr="00C51C9F">
              <w:rPr>
                <w:rFonts w:ascii="Angsana New" w:hAnsi="Angsana New" w:cs="Angsana New"/>
              </w:rPr>
              <w:t xml:space="preserve">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600,000</w:t>
            </w:r>
          </w:p>
        </w:tc>
        <w:tc>
          <w:tcPr>
            <w:tcW w:w="1134" w:type="dxa"/>
            <w:tcBorders>
              <w:top w:val="nil"/>
              <w:left w:val="nil"/>
              <w:bottom w:val="nil"/>
              <w:right w:val="nil"/>
            </w:tcBorders>
          </w:tcPr>
          <w:p w:rsidR="00C37D8F" w:rsidRPr="00C51C9F" w:rsidRDefault="00C37D8F" w:rsidP="00D34F93">
            <w:pPr>
              <w:pBdr>
                <w:bottom w:val="single" w:sz="4" w:space="1" w:color="auto"/>
              </w:pBdr>
              <w:ind w:left="-36" w:right="1"/>
              <w:jc w:val="right"/>
              <w:rPr>
                <w:rFonts w:ascii="Angsana New" w:hAnsi="Angsana New" w:cs="Angsana New"/>
              </w:rPr>
            </w:pPr>
            <w:r w:rsidRPr="00C51C9F">
              <w:rPr>
                <w:rFonts w:ascii="Angsana New" w:hAnsi="Angsana New" w:cs="Angsana New"/>
              </w:rPr>
              <w:t>600,000</w:t>
            </w:r>
          </w:p>
        </w:tc>
      </w:tr>
      <w:tr w:rsidR="00C37D8F" w:rsidRPr="00C51C9F" w:rsidTr="00C6296C">
        <w:trPr>
          <w:trHeight w:val="20"/>
        </w:trPr>
        <w:tc>
          <w:tcPr>
            <w:tcW w:w="3685" w:type="dxa"/>
          </w:tcPr>
          <w:p w:rsidR="00C37D8F" w:rsidRPr="00C51C9F" w:rsidRDefault="00C37D8F" w:rsidP="00D34F93">
            <w:pPr>
              <w:ind w:right="1" w:hanging="108"/>
              <w:jc w:val="left"/>
              <w:rPr>
                <w:rFonts w:ascii="Angsana New" w:hAnsi="Angsana New" w:cs="Angsana New"/>
              </w:rPr>
            </w:pPr>
            <w:r w:rsidRPr="00C51C9F">
              <w:rPr>
                <w:rFonts w:ascii="Angsana New" w:hAnsi="Angsana New" w:cs="Angsana New"/>
              </w:rPr>
              <w:t>Total juristic person administration and  project expenses</w:t>
            </w:r>
          </w:p>
        </w:tc>
        <w:tc>
          <w:tcPr>
            <w:tcW w:w="1276" w:type="dxa"/>
            <w:vAlign w:val="bottom"/>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vAlign w:val="bottom"/>
          </w:tcPr>
          <w:p w:rsidR="00C37D8F" w:rsidRPr="00C51C9F" w:rsidRDefault="00C37D8F" w:rsidP="00D34F93">
            <w:pPr>
              <w:pBdr>
                <w:bottom w:val="double" w:sz="4" w:space="1" w:color="auto"/>
              </w:pBdr>
              <w:ind w:left="-36" w:right="1"/>
              <w:jc w:val="right"/>
              <w:rPr>
                <w:rFonts w:ascii="Angsana New" w:hAnsi="Angsana New" w:cs="Angsana New"/>
              </w:rPr>
            </w:pPr>
          </w:p>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p>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2,239,744</w:t>
            </w:r>
          </w:p>
        </w:tc>
        <w:tc>
          <w:tcPr>
            <w:tcW w:w="1134" w:type="dxa"/>
            <w:tcBorders>
              <w:top w:val="nil"/>
              <w:left w:val="nil"/>
              <w:bottom w:val="nil"/>
              <w:right w:val="nil"/>
            </w:tcBorders>
            <w:vAlign w:val="bottom"/>
          </w:tcPr>
          <w:p w:rsidR="00C37D8F" w:rsidRPr="00C51C9F" w:rsidRDefault="00C37D8F" w:rsidP="00D34F93">
            <w:pPr>
              <w:pBdr>
                <w:bottom w:val="double" w:sz="4" w:space="1" w:color="auto"/>
              </w:pBdr>
              <w:ind w:left="-36" w:right="1"/>
              <w:jc w:val="right"/>
              <w:rPr>
                <w:rFonts w:ascii="Angsana New" w:hAnsi="Angsana New" w:cs="Angsana New"/>
              </w:rPr>
            </w:pPr>
          </w:p>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1,316,869</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u w:val="single"/>
                <w:cs/>
              </w:rPr>
            </w:pPr>
            <w:r w:rsidRPr="00C51C9F">
              <w:rPr>
                <w:rFonts w:ascii="Angsana New" w:hAnsi="Angsana New" w:cs="Angsana New"/>
                <w:u w:val="single"/>
              </w:rPr>
              <w:t>Interest expenses</w:t>
            </w:r>
          </w:p>
        </w:tc>
        <w:tc>
          <w:tcPr>
            <w:tcW w:w="1276" w:type="dxa"/>
            <w:vAlign w:val="center"/>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p>
        </w:tc>
        <w:tc>
          <w:tcPr>
            <w:tcW w:w="1134" w:type="dxa"/>
            <w:tcBorders>
              <w:top w:val="nil"/>
              <w:left w:val="nil"/>
              <w:bottom w:val="nil"/>
              <w:right w:val="nil"/>
            </w:tcBorders>
          </w:tcPr>
          <w:p w:rsidR="00C37D8F" w:rsidRPr="00C51C9F" w:rsidRDefault="00C37D8F" w:rsidP="00D34F93">
            <w:pPr>
              <w:ind w:left="-36" w:right="1"/>
              <w:jc w:val="right"/>
              <w:rPr>
                <w:rFonts w:ascii="Angsana New" w:hAnsi="Angsana New" w:cs="Angsana New"/>
              </w:rPr>
            </w:pPr>
          </w:p>
        </w:tc>
        <w:tc>
          <w:tcPr>
            <w:tcW w:w="1134" w:type="dxa"/>
            <w:shd w:val="clear" w:color="auto" w:fill="auto"/>
          </w:tcPr>
          <w:p w:rsidR="00C37D8F" w:rsidRPr="00C51C9F" w:rsidRDefault="00C37D8F" w:rsidP="00D34F93">
            <w:pPr>
              <w:ind w:left="-36" w:right="1"/>
              <w:jc w:val="right"/>
              <w:rPr>
                <w:rFonts w:ascii="Angsana New" w:hAnsi="Angsana New" w:cs="Angsana New"/>
              </w:rPr>
            </w:pPr>
          </w:p>
        </w:tc>
        <w:tc>
          <w:tcPr>
            <w:tcW w:w="1134" w:type="dxa"/>
            <w:tcBorders>
              <w:top w:val="nil"/>
              <w:left w:val="nil"/>
              <w:bottom w:val="nil"/>
              <w:right w:val="nil"/>
            </w:tcBorders>
          </w:tcPr>
          <w:p w:rsidR="00C37D8F" w:rsidRPr="00C51C9F" w:rsidRDefault="00C37D8F" w:rsidP="00D34F93">
            <w:pPr>
              <w:ind w:left="-36" w:right="1"/>
              <w:jc w:val="right"/>
              <w:rPr>
                <w:rFonts w:ascii="Angsana New" w:hAnsi="Angsana New" w:cs="Angsana New"/>
              </w:rPr>
            </w:pP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r w:rsidRPr="00C51C9F">
              <w:rPr>
                <w:rFonts w:ascii="Angsana New" w:hAnsi="Angsana New" w:cs="Angsana New"/>
              </w:rPr>
              <w:t>S.N. Asset Development Co.,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2.80 - 4.95% per Annum</w:t>
            </w: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2,084,067</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1,966,649</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r w:rsidRPr="00C51C9F">
              <w:rPr>
                <w:rFonts w:ascii="Angsana New" w:hAnsi="Angsana New" w:cs="Angsana New"/>
              </w:rPr>
              <w:t>Victory Asset Management  Co.,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2.80 - 4.76%</w:t>
            </w:r>
          </w:p>
          <w:p w:rsidR="00C37D8F" w:rsidRPr="00C51C9F" w:rsidRDefault="00C37D8F" w:rsidP="00D34F93">
            <w:pPr>
              <w:ind w:left="34" w:right="1"/>
              <w:jc w:val="center"/>
              <w:rPr>
                <w:rFonts w:ascii="Angsana New" w:hAnsi="Angsana New" w:cs="Angsana New"/>
                <w:cs/>
              </w:rPr>
            </w:pPr>
            <w:r w:rsidRPr="00C51C9F">
              <w:rPr>
                <w:rFonts w:ascii="Angsana New" w:hAnsi="Angsana New" w:cs="Angsana New"/>
              </w:rPr>
              <w:t>per Annum</w:t>
            </w: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462,134</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432,199</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r w:rsidRPr="00C51C9F">
              <w:rPr>
                <w:rFonts w:ascii="Angsana New" w:hAnsi="Angsana New" w:cs="Angsana New"/>
              </w:rPr>
              <w:t>S&amp;P Estate Development Co.,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2.00%</w:t>
            </w:r>
          </w:p>
          <w:p w:rsidR="00C37D8F" w:rsidRPr="00C51C9F" w:rsidRDefault="00C37D8F" w:rsidP="00D34F93">
            <w:pPr>
              <w:ind w:left="34" w:right="1"/>
              <w:jc w:val="center"/>
              <w:rPr>
                <w:rFonts w:ascii="Angsana New" w:hAnsi="Angsana New" w:cs="Angsana New"/>
                <w:cs/>
              </w:rPr>
            </w:pPr>
            <w:r w:rsidRPr="00C51C9F">
              <w:rPr>
                <w:rFonts w:ascii="Angsana New" w:hAnsi="Angsana New" w:cs="Angsana New"/>
              </w:rPr>
              <w:t>per Annum</w:t>
            </w:r>
          </w:p>
        </w:tc>
        <w:tc>
          <w:tcPr>
            <w:tcW w:w="1134" w:type="dxa"/>
            <w:shd w:val="clear" w:color="auto" w:fill="auto"/>
            <w:vAlign w:val="bottom"/>
          </w:tcPr>
          <w:p w:rsidR="00C37D8F" w:rsidRPr="00C51C9F" w:rsidRDefault="00C37D8F" w:rsidP="00D34F93">
            <w:pPr>
              <w:ind w:left="34" w:right="1" w:hanging="142"/>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C37D8F" w:rsidRPr="00C51C9F" w:rsidRDefault="00C37D8F" w:rsidP="00D34F93">
            <w:pPr>
              <w:ind w:left="34" w:right="1" w:hanging="142"/>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tcPr>
          <w:p w:rsidR="00C37D8F" w:rsidRPr="00C51C9F" w:rsidRDefault="00C37D8F" w:rsidP="00D34F93">
            <w:pPr>
              <w:ind w:left="34" w:right="1" w:hanging="142"/>
              <w:jc w:val="right"/>
              <w:rPr>
                <w:rFonts w:ascii="Angsana New" w:hAnsi="Angsana New" w:cs="Angsana New"/>
              </w:rPr>
            </w:pPr>
          </w:p>
          <w:p w:rsidR="00C37D8F" w:rsidRPr="00C51C9F" w:rsidRDefault="00C37D8F" w:rsidP="00D34F93">
            <w:pPr>
              <w:ind w:left="34" w:right="1" w:hanging="142"/>
              <w:jc w:val="right"/>
              <w:rPr>
                <w:rFonts w:ascii="Angsana New" w:hAnsi="Angsana New" w:cs="Angsana New"/>
              </w:rPr>
            </w:pPr>
            <w:r w:rsidRPr="00C51C9F">
              <w:rPr>
                <w:rFonts w:ascii="Angsana New" w:hAnsi="Angsana New" w:cs="Angsana New"/>
              </w:rPr>
              <w:t>282,702</w:t>
            </w:r>
          </w:p>
        </w:tc>
        <w:tc>
          <w:tcPr>
            <w:tcW w:w="1134" w:type="dxa"/>
            <w:tcBorders>
              <w:top w:val="nil"/>
              <w:left w:val="nil"/>
              <w:bottom w:val="nil"/>
              <w:right w:val="nil"/>
            </w:tcBorders>
            <w:shd w:val="clear" w:color="auto" w:fill="auto"/>
          </w:tcPr>
          <w:p w:rsidR="00C37D8F" w:rsidRPr="00C51C9F" w:rsidRDefault="00C37D8F" w:rsidP="00D34F93">
            <w:pPr>
              <w:ind w:left="34" w:right="1" w:hanging="142"/>
              <w:jc w:val="right"/>
              <w:rPr>
                <w:rFonts w:ascii="Angsana New" w:hAnsi="Angsana New" w:cs="Angsana New"/>
              </w:rPr>
            </w:pPr>
          </w:p>
          <w:p w:rsidR="00C37D8F" w:rsidRPr="00C51C9F" w:rsidRDefault="00C37D8F" w:rsidP="00D34F93">
            <w:pPr>
              <w:ind w:left="34" w:right="1" w:hanging="142"/>
              <w:jc w:val="right"/>
              <w:rPr>
                <w:rFonts w:ascii="Angsana New" w:hAnsi="Angsana New" w:cs="Angsana New"/>
              </w:rPr>
            </w:pPr>
            <w:r w:rsidRPr="00C51C9F">
              <w:rPr>
                <w:rFonts w:ascii="Angsana New" w:hAnsi="Angsana New" w:cs="Angsana New"/>
              </w:rPr>
              <w:t>253,208</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4.40 - 4.53%</w:t>
            </w:r>
          </w:p>
          <w:p w:rsidR="00C37D8F" w:rsidRPr="00C51C9F" w:rsidRDefault="00C37D8F" w:rsidP="00D34F93">
            <w:pPr>
              <w:ind w:left="34"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cs/>
              </w:rPr>
              <w:t>-</w:t>
            </w:r>
          </w:p>
        </w:tc>
        <w:tc>
          <w:tcPr>
            <w:tcW w:w="1134" w:type="dxa"/>
            <w:tcBorders>
              <w:top w:val="nil"/>
              <w:left w:val="nil"/>
              <w:bottom w:val="nil"/>
              <w:right w:val="nil"/>
            </w:tcBorders>
            <w:shd w:val="clear" w:color="auto" w:fill="auto"/>
            <w:vAlign w:val="bottom"/>
          </w:tcPr>
          <w:p w:rsidR="00C37D8F" w:rsidRPr="00C51C9F" w:rsidRDefault="00C37D8F" w:rsidP="00D34F93">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3,231,525</w:t>
            </w:r>
          </w:p>
        </w:tc>
        <w:tc>
          <w:tcPr>
            <w:tcW w:w="1134" w:type="dxa"/>
            <w:tcBorders>
              <w:top w:val="nil"/>
              <w:left w:val="nil"/>
              <w:bottom w:val="nil"/>
              <w:right w:val="nil"/>
            </w:tcBorders>
            <w:shd w:val="clear" w:color="auto" w:fill="auto"/>
          </w:tcPr>
          <w:p w:rsidR="00C37D8F" w:rsidRPr="00C51C9F" w:rsidRDefault="00C37D8F" w:rsidP="00D34F93">
            <w:pPr>
              <w:ind w:left="-36" w:right="1"/>
              <w:jc w:val="right"/>
              <w:rPr>
                <w:rFonts w:ascii="Angsana New" w:hAnsi="Angsana New" w:cs="Angsana New"/>
              </w:rPr>
            </w:pPr>
          </w:p>
          <w:p w:rsidR="00C37D8F" w:rsidRPr="00C51C9F" w:rsidRDefault="00C37D8F" w:rsidP="00D34F93">
            <w:pPr>
              <w:ind w:left="-36" w:right="1"/>
              <w:jc w:val="right"/>
              <w:rPr>
                <w:rFonts w:ascii="Angsana New" w:hAnsi="Angsana New" w:cs="Angsana New"/>
              </w:rPr>
            </w:pPr>
            <w:r w:rsidRPr="00C51C9F">
              <w:rPr>
                <w:rFonts w:ascii="Angsana New" w:hAnsi="Angsana New" w:cs="Angsana New"/>
              </w:rPr>
              <w:t>838,767</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r w:rsidRPr="00C51C9F">
              <w:rPr>
                <w:rFonts w:ascii="Angsana New" w:hAnsi="Angsana New" w:cs="Angsana New"/>
              </w:rPr>
              <w:t>Property Gateway Co., Ltd.</w:t>
            </w:r>
          </w:p>
        </w:tc>
        <w:tc>
          <w:tcPr>
            <w:tcW w:w="1276" w:type="dxa"/>
            <w:vAlign w:val="center"/>
          </w:tcPr>
          <w:p w:rsidR="00C37D8F" w:rsidRPr="00C51C9F" w:rsidRDefault="00C37D8F" w:rsidP="00D34F93">
            <w:pPr>
              <w:ind w:left="34" w:right="1"/>
              <w:jc w:val="center"/>
              <w:rPr>
                <w:rFonts w:ascii="Angsana New" w:hAnsi="Angsana New" w:cs="Angsana New"/>
              </w:rPr>
            </w:pPr>
            <w:r w:rsidRPr="00C51C9F">
              <w:rPr>
                <w:rFonts w:ascii="Angsana New" w:hAnsi="Angsana New" w:cs="Angsana New"/>
              </w:rPr>
              <w:t>4.40 - 4.50%</w:t>
            </w:r>
          </w:p>
          <w:p w:rsidR="00C37D8F" w:rsidRPr="00C51C9F" w:rsidRDefault="00C37D8F" w:rsidP="00D34F93">
            <w:pPr>
              <w:ind w:left="34"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C37D8F" w:rsidRPr="00C51C9F" w:rsidRDefault="00C37D8F" w:rsidP="00D34F93">
            <w:pPr>
              <w:pBdr>
                <w:bottom w:val="single" w:sz="4" w:space="1" w:color="auto"/>
              </w:pBdr>
              <w:ind w:right="1"/>
              <w:jc w:val="right"/>
              <w:rPr>
                <w:rFonts w:ascii="Angsana New" w:hAnsi="Angsana New" w:cs="Angsana New"/>
              </w:rPr>
            </w:pPr>
            <w:r w:rsidRPr="00C51C9F">
              <w:rPr>
                <w:rFonts w:ascii="Angsana New" w:hAnsi="Angsana New" w:cs="Angsana New"/>
                <w:cs/>
              </w:rPr>
              <w:t>-</w:t>
            </w:r>
          </w:p>
        </w:tc>
        <w:tc>
          <w:tcPr>
            <w:tcW w:w="1134" w:type="dxa"/>
            <w:shd w:val="clear" w:color="auto" w:fill="auto"/>
          </w:tcPr>
          <w:p w:rsidR="00C37D8F" w:rsidRPr="00C51C9F" w:rsidRDefault="00C37D8F" w:rsidP="00D34F93">
            <w:pPr>
              <w:ind w:right="1"/>
              <w:jc w:val="right"/>
              <w:rPr>
                <w:rFonts w:ascii="Angsana New" w:hAnsi="Angsana New" w:cs="Angsana New"/>
              </w:rPr>
            </w:pPr>
          </w:p>
          <w:p w:rsidR="00C37D8F" w:rsidRPr="00C51C9F" w:rsidRDefault="00C37D8F" w:rsidP="00D34F93">
            <w:pPr>
              <w:pBdr>
                <w:bottom w:val="single" w:sz="4" w:space="1" w:color="auto"/>
              </w:pBdr>
              <w:ind w:right="1"/>
              <w:jc w:val="right"/>
              <w:rPr>
                <w:rFonts w:ascii="Angsana New" w:hAnsi="Angsana New" w:cs="Angsana New"/>
              </w:rPr>
            </w:pPr>
            <w:r w:rsidRPr="00C51C9F">
              <w:rPr>
                <w:rFonts w:ascii="Angsana New" w:hAnsi="Angsana New" w:cs="Angsana New"/>
                <w:cs/>
              </w:rPr>
              <w:t>-</w:t>
            </w:r>
          </w:p>
        </w:tc>
        <w:tc>
          <w:tcPr>
            <w:tcW w:w="1134" w:type="dxa"/>
            <w:shd w:val="clear" w:color="auto" w:fill="auto"/>
          </w:tcPr>
          <w:p w:rsidR="00C37D8F" w:rsidRPr="00C51C9F" w:rsidRDefault="00C37D8F" w:rsidP="00D34F93">
            <w:pPr>
              <w:ind w:right="1"/>
              <w:jc w:val="right"/>
              <w:rPr>
                <w:rFonts w:ascii="Angsana New" w:hAnsi="Angsana New" w:cs="Angsana New"/>
              </w:rPr>
            </w:pPr>
          </w:p>
          <w:p w:rsidR="00C37D8F" w:rsidRPr="00C51C9F" w:rsidRDefault="00C37D8F" w:rsidP="00D34F93">
            <w:pPr>
              <w:pBdr>
                <w:bottom w:val="single" w:sz="4" w:space="1" w:color="auto"/>
              </w:pBdr>
              <w:ind w:right="1"/>
              <w:jc w:val="right"/>
              <w:rPr>
                <w:rFonts w:ascii="Angsana New" w:hAnsi="Angsana New" w:cs="Angsana New"/>
              </w:rPr>
            </w:pPr>
            <w:r w:rsidRPr="00C51C9F">
              <w:rPr>
                <w:rFonts w:ascii="Angsana New" w:hAnsi="Angsana New" w:cs="Angsana New"/>
              </w:rPr>
              <w:t>1,565,806</w:t>
            </w:r>
          </w:p>
        </w:tc>
        <w:tc>
          <w:tcPr>
            <w:tcW w:w="1134" w:type="dxa"/>
            <w:shd w:val="clear" w:color="auto" w:fill="auto"/>
          </w:tcPr>
          <w:p w:rsidR="00C37D8F" w:rsidRPr="00C51C9F" w:rsidRDefault="00C37D8F" w:rsidP="00D34F93">
            <w:pPr>
              <w:ind w:right="1"/>
              <w:jc w:val="right"/>
              <w:rPr>
                <w:rFonts w:ascii="Angsana New" w:hAnsi="Angsana New" w:cs="Angsana New"/>
              </w:rPr>
            </w:pPr>
          </w:p>
          <w:p w:rsidR="00C37D8F" w:rsidRPr="00C51C9F" w:rsidRDefault="00C37D8F" w:rsidP="00D34F93">
            <w:pPr>
              <w:pBdr>
                <w:bottom w:val="single" w:sz="4" w:space="1" w:color="auto"/>
              </w:pBdr>
              <w:ind w:right="1"/>
              <w:jc w:val="right"/>
              <w:rPr>
                <w:rFonts w:ascii="Angsana New" w:hAnsi="Angsana New" w:cs="Angsana New"/>
              </w:rPr>
            </w:pPr>
            <w:r w:rsidRPr="00C51C9F">
              <w:rPr>
                <w:rFonts w:ascii="Angsana New" w:hAnsi="Angsana New" w:cs="Angsana New"/>
                <w:cs/>
              </w:rPr>
              <w:t>-</w:t>
            </w:r>
          </w:p>
        </w:tc>
      </w:tr>
      <w:tr w:rsidR="00C37D8F" w:rsidRPr="00C51C9F" w:rsidTr="00C50034">
        <w:trPr>
          <w:trHeight w:val="20"/>
        </w:trPr>
        <w:tc>
          <w:tcPr>
            <w:tcW w:w="3685" w:type="dxa"/>
          </w:tcPr>
          <w:p w:rsidR="00C37D8F" w:rsidRPr="00C51C9F" w:rsidRDefault="00C37D8F" w:rsidP="00D34F93">
            <w:pPr>
              <w:ind w:left="34" w:right="1" w:hanging="142"/>
              <w:jc w:val="thaiDistribute"/>
              <w:rPr>
                <w:rFonts w:ascii="Angsana New" w:hAnsi="Angsana New" w:cs="Angsana New"/>
              </w:rPr>
            </w:pPr>
            <w:r w:rsidRPr="00C51C9F">
              <w:rPr>
                <w:rFonts w:ascii="Angsana New" w:hAnsi="Angsana New" w:cs="Angsana New"/>
              </w:rPr>
              <w:t>Total interest expenses</w:t>
            </w:r>
          </w:p>
        </w:tc>
        <w:tc>
          <w:tcPr>
            <w:tcW w:w="1276" w:type="dxa"/>
            <w:vAlign w:val="center"/>
          </w:tcPr>
          <w:p w:rsidR="00C37D8F" w:rsidRPr="00C51C9F" w:rsidRDefault="00C37D8F" w:rsidP="00D34F93">
            <w:pPr>
              <w:ind w:left="34" w:right="1"/>
              <w:jc w:val="center"/>
              <w:rPr>
                <w:rFonts w:ascii="Angsana New" w:hAnsi="Angsana New" w:cs="Angsana New"/>
                <w:u w:val="single"/>
                <w:cs/>
              </w:rPr>
            </w:pP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cs/>
              </w:rPr>
              <w:t>-</w:t>
            </w: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w:t>
            </w: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7,626,234</w:t>
            </w:r>
          </w:p>
        </w:tc>
        <w:tc>
          <w:tcPr>
            <w:tcW w:w="1134" w:type="dxa"/>
            <w:shd w:val="clear" w:color="auto" w:fill="auto"/>
            <w:vAlign w:val="bottom"/>
          </w:tcPr>
          <w:p w:rsidR="00C37D8F" w:rsidRPr="00C51C9F" w:rsidRDefault="00C37D8F" w:rsidP="00D34F93">
            <w:pPr>
              <w:pBdr>
                <w:bottom w:val="double" w:sz="4" w:space="1" w:color="auto"/>
              </w:pBdr>
              <w:ind w:left="-36" w:right="1"/>
              <w:jc w:val="right"/>
              <w:rPr>
                <w:rFonts w:ascii="Angsana New" w:hAnsi="Angsana New" w:cs="Angsana New"/>
              </w:rPr>
            </w:pPr>
            <w:r w:rsidRPr="00C51C9F">
              <w:rPr>
                <w:rFonts w:ascii="Angsana New" w:hAnsi="Angsana New" w:cs="Angsana New"/>
              </w:rPr>
              <w:t>3,490,823</w:t>
            </w:r>
          </w:p>
        </w:tc>
      </w:tr>
    </w:tbl>
    <w:p w:rsidR="00690C64" w:rsidRPr="00C51C9F" w:rsidRDefault="00690C64" w:rsidP="00D34F93">
      <w:pPr>
        <w:spacing w:before="120"/>
        <w:ind w:left="426" w:right="1"/>
        <w:jc w:val="thaiDistribute"/>
        <w:rPr>
          <w:rFonts w:ascii="Angsana New" w:hAnsi="Angsana New" w:cs="Angsana New"/>
          <w:snapToGrid w:val="0"/>
          <w:u w:val="single"/>
          <w:lang w:eastAsia="th-TH"/>
        </w:rPr>
      </w:pPr>
      <w:r w:rsidRPr="00C51C9F">
        <w:rPr>
          <w:rFonts w:ascii="Angsana New" w:hAnsi="Angsana New" w:cs="Angsana New"/>
          <w:snapToGrid w:val="0"/>
          <w:u w:val="single"/>
          <w:lang w:eastAsia="th-TH"/>
        </w:rPr>
        <w:t>Commitments</w:t>
      </w:r>
    </w:p>
    <w:p w:rsidR="00690C64" w:rsidRPr="00C51C9F" w:rsidRDefault="00690C64" w:rsidP="00D34F93">
      <w:pPr>
        <w:pStyle w:val="ListParagraph"/>
        <w:numPr>
          <w:ilvl w:val="1"/>
          <w:numId w:val="1"/>
        </w:numPr>
        <w:tabs>
          <w:tab w:val="clear" w:pos="786"/>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 xml:space="preserve">On April 11, 2012, a subsidiary has entered into rental agreement with a related party, the objective for construction a park, rental fee amount of Baht 2.00 million per years, a rental agreement to extend for an additional period of 5 </w:t>
      </w:r>
      <w:proofErr w:type="spellStart"/>
      <w:r w:rsidRPr="00C51C9F">
        <w:rPr>
          <w:rFonts w:ascii="Angsana New" w:hAnsi="Angsana New"/>
          <w:snapToGrid w:val="0"/>
          <w:szCs w:val="28"/>
          <w:lang w:eastAsia="th-TH"/>
        </w:rPr>
        <w:t>yearss</w:t>
      </w:r>
      <w:proofErr w:type="spellEnd"/>
      <w:r w:rsidRPr="00C51C9F">
        <w:rPr>
          <w:rFonts w:ascii="Angsana New" w:hAnsi="Angsana New"/>
          <w:snapToGrid w:val="0"/>
          <w:szCs w:val="28"/>
          <w:lang w:eastAsia="th-TH"/>
        </w:rPr>
        <w:t xml:space="preserve"> from April 16,</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2017</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to April 15,</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2022</w:t>
      </w:r>
      <w:r w:rsidRPr="00C51C9F">
        <w:rPr>
          <w:rFonts w:ascii="Angsana New" w:hAnsi="Angsana New"/>
          <w:snapToGrid w:val="0"/>
          <w:szCs w:val="28"/>
          <w:cs/>
          <w:lang w:eastAsia="th-TH"/>
        </w:rPr>
        <w:t>.</w:t>
      </w:r>
    </w:p>
    <w:p w:rsidR="00690C64" w:rsidRPr="00C51C9F" w:rsidRDefault="00690C64" w:rsidP="00D34F93">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 xml:space="preserve">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entered into management contract </w:t>
      </w:r>
      <w:proofErr w:type="spellStart"/>
      <w:r w:rsidRPr="00C51C9F">
        <w:rPr>
          <w:rFonts w:ascii="Angsana New" w:hAnsi="Angsana New"/>
          <w:snapToGrid w:val="0"/>
          <w:szCs w:val="28"/>
          <w:lang w:eastAsia="th-TH"/>
        </w:rPr>
        <w:t>Pattaya</w:t>
      </w:r>
      <w:proofErr w:type="spellEnd"/>
      <w:r w:rsidRPr="00C51C9F">
        <w:rPr>
          <w:rFonts w:ascii="Angsana New" w:hAnsi="Angsana New"/>
          <w:snapToGrid w:val="0"/>
          <w:szCs w:val="28"/>
          <w:lang w:eastAsia="th-TH"/>
        </w:rPr>
        <w:t xml:space="preserve"> Country Club and resort project with a subsidiary for 3 years with effect on May 1, 2014 to April 30, 2017, in rate totaling of Baht 200,000 per month. On May 1, 2017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extended for 3 years from May 1, 2017 to April 30, 2020.</w:t>
      </w:r>
    </w:p>
    <w:p w:rsidR="00690C64" w:rsidRPr="00C51C9F" w:rsidRDefault="00690C64" w:rsidP="00D34F93">
      <w:pPr>
        <w:pStyle w:val="ListParagraph"/>
        <w:numPr>
          <w:ilvl w:val="1"/>
          <w:numId w:val="1"/>
        </w:numPr>
        <w:tabs>
          <w:tab w:val="clear" w:pos="786"/>
          <w:tab w:val="left" w:pos="851"/>
        </w:tabs>
        <w:ind w:left="851" w:right="1" w:hanging="425"/>
        <w:jc w:val="thaiDistribute"/>
        <w:rPr>
          <w:rFonts w:ascii="Angsana New" w:hAnsi="Angsana New"/>
          <w:spacing w:val="-4"/>
          <w:szCs w:val="28"/>
          <w:lang w:val="en-GB"/>
        </w:rPr>
      </w:pPr>
      <w:r w:rsidRPr="00C51C9F">
        <w:rPr>
          <w:rFonts w:ascii="Angsana New" w:hAnsi="Angsana New"/>
          <w:spacing w:val="-4"/>
          <w:szCs w:val="28"/>
          <w:lang w:val="en-GB"/>
        </w:rPr>
        <w:lastRenderedPageBreak/>
        <w:t>A subsidiary has entered into management contract and condomin</w:t>
      </w:r>
      <w:r w:rsidR="008B65DE" w:rsidRPr="00C51C9F">
        <w:rPr>
          <w:rFonts w:ascii="Angsana New" w:hAnsi="Angsana New"/>
          <w:spacing w:val="-4"/>
          <w:szCs w:val="28"/>
          <w:lang w:val="en-GB"/>
        </w:rPr>
        <w:t>ium management issue amount of 8</w:t>
      </w:r>
      <w:r w:rsidRPr="00C51C9F">
        <w:rPr>
          <w:rFonts w:ascii="Angsana New" w:hAnsi="Angsana New"/>
          <w:spacing w:val="-4"/>
          <w:szCs w:val="28"/>
          <w:lang w:val="en-GB"/>
        </w:rPr>
        <w:t xml:space="preserve"> for a period of 1 - 2 years.</w:t>
      </w:r>
    </w:p>
    <w:p w:rsidR="00690C64" w:rsidRPr="00C51C9F" w:rsidRDefault="00690C64" w:rsidP="00D34F93">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 xml:space="preserve">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and a </w:t>
      </w:r>
      <w:proofErr w:type="spellStart"/>
      <w:r w:rsidRPr="00C51C9F">
        <w:rPr>
          <w:rFonts w:ascii="Angsana New" w:hAnsi="Angsana New"/>
          <w:snapToGrid w:val="0"/>
          <w:szCs w:val="28"/>
          <w:lang w:eastAsia="th-TH"/>
        </w:rPr>
        <w:t>subsidiariy</w:t>
      </w:r>
      <w:proofErr w:type="spellEnd"/>
      <w:r w:rsidRPr="00C51C9F">
        <w:rPr>
          <w:rFonts w:ascii="Angsana New" w:hAnsi="Angsana New"/>
          <w:snapToGrid w:val="0"/>
          <w:szCs w:val="28"/>
          <w:lang w:eastAsia="th-TH"/>
        </w:rPr>
        <w:t xml:space="preserve"> are between contingent liabilities arisin</w:t>
      </w:r>
      <w:r w:rsidR="00694DB3" w:rsidRPr="00C51C9F">
        <w:rPr>
          <w:rFonts w:ascii="Angsana New" w:hAnsi="Angsana New"/>
          <w:snapToGrid w:val="0"/>
          <w:szCs w:val="28"/>
          <w:lang w:eastAsia="th-TH"/>
        </w:rPr>
        <w:t>g from loan guarantees. (Note 14</w:t>
      </w:r>
      <w:r w:rsidRPr="00C51C9F">
        <w:rPr>
          <w:rFonts w:ascii="Angsana New" w:hAnsi="Angsana New"/>
          <w:snapToGrid w:val="0"/>
          <w:szCs w:val="28"/>
          <w:lang w:eastAsia="th-TH"/>
        </w:rPr>
        <w:t xml:space="preserve">) no collateral charge fees. </w:t>
      </w:r>
    </w:p>
    <w:p w:rsidR="00690C64" w:rsidRPr="00C51C9F" w:rsidRDefault="00690C64" w:rsidP="00D34F93">
      <w:pPr>
        <w:spacing w:before="120"/>
        <w:ind w:left="426" w:right="1"/>
        <w:jc w:val="thaiDistribute"/>
        <w:rPr>
          <w:rFonts w:ascii="Angsana New" w:hAnsi="Angsana New" w:cs="Angsana New"/>
          <w:snapToGrid w:val="0"/>
          <w:lang w:eastAsia="th-TH"/>
        </w:rPr>
      </w:pPr>
      <w:r w:rsidRPr="00C51C9F">
        <w:rPr>
          <w:rFonts w:ascii="Angsana New" w:hAnsi="Angsana New" w:cs="Angsana New"/>
          <w:snapToGrid w:val="0"/>
          <w:u w:val="single"/>
          <w:lang w:eastAsia="th-TH"/>
        </w:rPr>
        <w:t>Conflict of interest agreement</w:t>
      </w:r>
    </w:p>
    <w:p w:rsidR="00690C64" w:rsidRPr="00C51C9F" w:rsidRDefault="00690C64" w:rsidP="00D34F93">
      <w:pPr>
        <w:spacing w:before="120"/>
        <w:ind w:left="426" w:right="1"/>
        <w:jc w:val="thaiDistribute"/>
        <w:rPr>
          <w:rFonts w:ascii="Angsana New" w:hAnsi="Angsana New" w:cs="Angsana New"/>
        </w:rPr>
      </w:pPr>
      <w:r w:rsidRPr="00C51C9F">
        <w:rPr>
          <w:rFonts w:ascii="Angsana New" w:hAnsi="Angsana New" w:cs="Angsana New"/>
        </w:rPr>
        <w:t xml:space="preserve">On December 23, 2005, the </w:t>
      </w:r>
      <w:r w:rsidR="000F4D96">
        <w:rPr>
          <w:rFonts w:ascii="Angsana New" w:hAnsi="Angsana New" w:cs="Angsana New"/>
        </w:rPr>
        <w:t>Company</w:t>
      </w:r>
      <w:r w:rsidRPr="00C51C9F">
        <w:rPr>
          <w:rFonts w:ascii="Angsana New" w:hAnsi="Angsana New" w:cs="Angsana New"/>
        </w:rPr>
        <w:t xml:space="preserve"> signed the memorandum with related </w:t>
      </w:r>
      <w:r w:rsidR="000F4D96">
        <w:rPr>
          <w:rFonts w:ascii="Angsana New" w:hAnsi="Angsana New" w:cs="Angsana New"/>
        </w:rPr>
        <w:t>Company</w:t>
      </w:r>
      <w:r w:rsidRPr="00C51C9F">
        <w:rPr>
          <w:rFonts w:ascii="Angsana New" w:hAnsi="Angsana New" w:cs="Angsana New"/>
        </w:rPr>
        <w:t xml:space="preserve"> so as to increase transparency in corporate governance and comply with the Securities and Exchange Act, B.E. 1992 regarding </w:t>
      </w:r>
      <w:proofErr w:type="spellStart"/>
      <w:r w:rsidRPr="00C51C9F">
        <w:rPr>
          <w:rFonts w:ascii="Angsana New" w:hAnsi="Angsana New" w:cs="Angsana New"/>
        </w:rPr>
        <w:t>to</w:t>
      </w:r>
      <w:proofErr w:type="spellEnd"/>
      <w:r w:rsidRPr="00C51C9F">
        <w:rPr>
          <w:rFonts w:ascii="Angsana New" w:hAnsi="Angsana New" w:cs="Angsana New"/>
        </w:rPr>
        <w:t xml:space="preserve"> good corporate governance in the areas of minority shareholders benefit protection while there is important agreement as follows:</w:t>
      </w:r>
    </w:p>
    <w:p w:rsidR="00690C64" w:rsidRPr="00C51C9F" w:rsidRDefault="00690C64" w:rsidP="00D34F93">
      <w:pPr>
        <w:spacing w:before="120"/>
        <w:ind w:left="425" w:right="1"/>
        <w:jc w:val="thaiDistribute"/>
        <w:rPr>
          <w:rFonts w:ascii="Angsana New" w:hAnsi="Angsana New" w:cs="Angsana New"/>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(Related </w:t>
      </w:r>
      <w:r w:rsidR="000F4D96">
        <w:rPr>
          <w:rFonts w:ascii="Angsana New" w:hAnsi="Angsana New" w:cs="Angsana New"/>
        </w:rPr>
        <w:t>Company</w:t>
      </w:r>
      <w:r w:rsidRPr="00C51C9F">
        <w:rPr>
          <w:rFonts w:ascii="Angsana New" w:hAnsi="Angsana New" w:cs="Angsana New"/>
        </w:rPr>
        <w:t>)</w:t>
      </w:r>
    </w:p>
    <w:p w:rsidR="00690C64" w:rsidRDefault="00690C64" w:rsidP="00D34F93">
      <w:pPr>
        <w:numPr>
          <w:ilvl w:val="0"/>
          <w:numId w:val="18"/>
        </w:numPr>
        <w:spacing w:before="120"/>
        <w:ind w:right="1" w:hanging="294"/>
        <w:jc w:val="thaiDistribute"/>
        <w:rPr>
          <w:rFonts w:ascii="Angsana New" w:hAnsi="Angsana New" w:cs="Angsana New"/>
        </w:rPr>
      </w:pPr>
      <w:r w:rsidRPr="00C51C9F">
        <w:rPr>
          <w:rFonts w:ascii="Angsana New" w:hAnsi="Angsana New" w:cs="Angsana New"/>
        </w:rPr>
        <w:t xml:space="preserve">The related </w:t>
      </w:r>
      <w:r w:rsidR="000F4D96">
        <w:rPr>
          <w:rFonts w:ascii="Angsana New" w:hAnsi="Angsana New" w:cs="Angsana New"/>
        </w:rPr>
        <w:t>Company</w:t>
      </w:r>
      <w:r w:rsidRPr="00C51C9F">
        <w:rPr>
          <w:rFonts w:ascii="Angsana New" w:hAnsi="Angsana New" w:cs="Angsana New"/>
        </w:rPr>
        <w:t xml:space="preserve"> will not purchase or operate land development or </w:t>
      </w:r>
      <w:r w:rsidR="008B65DE" w:rsidRPr="00C51C9F">
        <w:rPr>
          <w:rFonts w:ascii="Angsana New" w:hAnsi="Angsana New" w:cs="Angsana New"/>
        </w:rPr>
        <w:t>house construction so as for sale or for rent</w:t>
      </w:r>
      <w:r w:rsidRPr="00C51C9F">
        <w:rPr>
          <w:rFonts w:ascii="Angsana New" w:hAnsi="Angsana New" w:cs="Angsana New"/>
        </w:rPr>
        <w:t xml:space="preserve"> or any other business operation in respect of real estate no matter by related </w:t>
      </w:r>
      <w:r w:rsidR="000F4D96">
        <w:rPr>
          <w:rFonts w:ascii="Angsana New" w:hAnsi="Angsana New" w:cs="Angsana New"/>
        </w:rPr>
        <w:t>Company</w:t>
      </w:r>
      <w:r w:rsidRPr="00C51C9F">
        <w:rPr>
          <w:rFonts w:ascii="Angsana New" w:hAnsi="Angsana New" w:cs="Angsana New"/>
        </w:rPr>
        <w:t xml:space="preserve"> or in the collaboration project or joint investment with other entrepreneur except real estate the related </w:t>
      </w:r>
      <w:r w:rsidR="000F4D96">
        <w:rPr>
          <w:rFonts w:ascii="Angsana New" w:hAnsi="Angsana New" w:cs="Angsana New"/>
        </w:rPr>
        <w:t>Company</w:t>
      </w:r>
      <w:r w:rsidRPr="00C51C9F">
        <w:rPr>
          <w:rFonts w:ascii="Angsana New" w:hAnsi="Angsana New" w:cs="Angsana New"/>
        </w:rPr>
        <w:t xml:space="preserve"> has operated presently. </w:t>
      </w:r>
    </w:p>
    <w:p w:rsidR="00690C64" w:rsidRPr="00C51C9F" w:rsidRDefault="00690C64" w:rsidP="00D34F93">
      <w:pPr>
        <w:numPr>
          <w:ilvl w:val="0"/>
          <w:numId w:val="18"/>
        </w:numPr>
        <w:spacing w:before="120"/>
        <w:ind w:right="1" w:hanging="294"/>
        <w:jc w:val="thaiDistribute"/>
        <w:rPr>
          <w:rFonts w:ascii="Angsana New" w:hAnsi="Angsana New" w:cs="Angsana New"/>
        </w:rPr>
      </w:pPr>
      <w:r w:rsidRPr="00C51C9F">
        <w:rPr>
          <w:rFonts w:ascii="Angsana New" w:hAnsi="Angsana New" w:cs="Angsana New"/>
        </w:rPr>
        <w:t xml:space="preserve">In case that the related </w:t>
      </w:r>
      <w:r w:rsidR="000F4D96">
        <w:rPr>
          <w:rFonts w:ascii="Angsana New" w:hAnsi="Angsana New" w:cs="Angsana New"/>
        </w:rPr>
        <w:t>Company</w:t>
      </w:r>
      <w:r w:rsidRPr="00C51C9F">
        <w:rPr>
          <w:rFonts w:ascii="Angsana New" w:hAnsi="Angsana New" w:cs="Angsana New"/>
        </w:rPr>
        <w:t xml:space="preserve"> will develop real estate on the land of such related </w:t>
      </w:r>
      <w:r w:rsidR="000F4D96">
        <w:rPr>
          <w:rFonts w:ascii="Angsana New" w:hAnsi="Angsana New" w:cs="Angsana New"/>
        </w:rPr>
        <w:t>Company</w:t>
      </w:r>
      <w:r w:rsidRPr="00C51C9F">
        <w:rPr>
          <w:rFonts w:ascii="Angsana New" w:hAnsi="Angsana New" w:cs="Angsana New"/>
        </w:rPr>
        <w:t xml:space="preserve"> which was located on the outside area of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Golf course, such related </w:t>
      </w:r>
      <w:r w:rsidR="000F4D96">
        <w:rPr>
          <w:rFonts w:ascii="Angsana New" w:hAnsi="Angsana New" w:cs="Angsana New"/>
        </w:rPr>
        <w:t>Company</w:t>
      </w:r>
      <w:r w:rsidRPr="00C51C9F">
        <w:rPr>
          <w:rFonts w:ascii="Angsana New" w:hAnsi="Angsana New" w:cs="Angsana New"/>
        </w:rPr>
        <w:t xml:space="preserve"> will have to propose to the </w:t>
      </w:r>
      <w:r w:rsidR="000F4D96">
        <w:rPr>
          <w:rFonts w:ascii="Angsana New" w:hAnsi="Angsana New" w:cs="Angsana New"/>
        </w:rPr>
        <w:t>Company</w:t>
      </w:r>
      <w:r w:rsidRPr="00C51C9F">
        <w:rPr>
          <w:rFonts w:ascii="Angsana New" w:hAnsi="Angsana New" w:cs="Angsana New"/>
        </w:rPr>
        <w:t xml:space="preserve"> as developer or participant in such project development as the first choice. If the </w:t>
      </w:r>
      <w:r w:rsidR="000F4D96">
        <w:rPr>
          <w:rFonts w:ascii="Angsana New" w:hAnsi="Angsana New" w:cs="Angsana New"/>
        </w:rPr>
        <w:t>Company</w:t>
      </w:r>
      <w:r w:rsidRPr="00C51C9F">
        <w:rPr>
          <w:rFonts w:ascii="Angsana New" w:hAnsi="Angsana New" w:cs="Angsana New"/>
        </w:rPr>
        <w:t xml:space="preserve"> denied such offer, the related </w:t>
      </w:r>
      <w:r w:rsidR="000F4D96">
        <w:rPr>
          <w:rFonts w:ascii="Angsana New" w:hAnsi="Angsana New" w:cs="Angsana New"/>
        </w:rPr>
        <w:t>Company</w:t>
      </w:r>
      <w:r w:rsidRPr="00C51C9F">
        <w:rPr>
          <w:rFonts w:ascii="Angsana New" w:hAnsi="Angsana New" w:cs="Angsana New"/>
        </w:rPr>
        <w:t xml:space="preserve"> may enter to operate such land development no matter by itself or participation in the collaboration project or joint investment with other entrepreneur.</w:t>
      </w:r>
    </w:p>
    <w:p w:rsidR="00690C64" w:rsidRPr="00C51C9F" w:rsidRDefault="00690C64" w:rsidP="00D34F93">
      <w:pPr>
        <w:numPr>
          <w:ilvl w:val="0"/>
          <w:numId w:val="18"/>
        </w:numPr>
        <w:spacing w:before="120"/>
        <w:ind w:right="1" w:hanging="294"/>
        <w:jc w:val="thaiDistribute"/>
        <w:rPr>
          <w:rFonts w:ascii="Angsana New" w:hAnsi="Angsana New" w:cs="Angsana New"/>
          <w:spacing w:val="-2"/>
        </w:rPr>
      </w:pPr>
      <w:r w:rsidRPr="00C51C9F">
        <w:rPr>
          <w:rFonts w:ascii="Angsana New" w:hAnsi="Angsana New" w:cs="Angsana New"/>
          <w:spacing w:val="-2"/>
        </w:rPr>
        <w:t xml:space="preserve">In case that the related </w:t>
      </w:r>
      <w:r w:rsidR="000F4D96">
        <w:rPr>
          <w:rFonts w:ascii="Angsana New" w:hAnsi="Angsana New" w:cs="Angsana New"/>
          <w:spacing w:val="-2"/>
        </w:rPr>
        <w:t>Company</w:t>
      </w:r>
      <w:r w:rsidRPr="00C51C9F">
        <w:rPr>
          <w:rFonts w:ascii="Angsana New" w:hAnsi="Angsana New" w:cs="Angsana New"/>
          <w:spacing w:val="-2"/>
        </w:rPr>
        <w:t xml:space="preserve"> wishes to sell land of such related </w:t>
      </w:r>
      <w:r w:rsidR="000F4D96">
        <w:rPr>
          <w:rFonts w:ascii="Angsana New" w:hAnsi="Angsana New" w:cs="Angsana New"/>
          <w:spacing w:val="-2"/>
        </w:rPr>
        <w:t>Company</w:t>
      </w:r>
      <w:r w:rsidRPr="00C51C9F">
        <w:rPr>
          <w:rFonts w:ascii="Angsana New" w:hAnsi="Angsana New" w:cs="Angsana New"/>
          <w:spacing w:val="-2"/>
        </w:rPr>
        <w:t xml:space="preserve"> which was located on outside area of </w:t>
      </w:r>
      <w:proofErr w:type="spellStart"/>
      <w:r w:rsidRPr="00C51C9F">
        <w:rPr>
          <w:rFonts w:ascii="Angsana New" w:hAnsi="Angsana New" w:cs="Angsana New"/>
          <w:spacing w:val="-2"/>
        </w:rPr>
        <w:t>Pattaya</w:t>
      </w:r>
      <w:proofErr w:type="spellEnd"/>
      <w:r w:rsidRPr="00C51C9F">
        <w:rPr>
          <w:rFonts w:ascii="Angsana New" w:hAnsi="Angsana New" w:cs="Angsana New"/>
          <w:spacing w:val="-2"/>
        </w:rPr>
        <w:t xml:space="preserve"> Country Golf Club, Such related </w:t>
      </w:r>
      <w:r w:rsidR="000F4D96">
        <w:rPr>
          <w:rFonts w:ascii="Angsana New" w:hAnsi="Angsana New" w:cs="Angsana New"/>
          <w:spacing w:val="-2"/>
        </w:rPr>
        <w:t>Company</w:t>
      </w:r>
      <w:r w:rsidRPr="00C51C9F">
        <w:rPr>
          <w:rFonts w:ascii="Angsana New" w:hAnsi="Angsana New" w:cs="Angsana New"/>
          <w:spacing w:val="-2"/>
        </w:rPr>
        <w:t xml:space="preserve"> agreed to offer to sell such land to the </w:t>
      </w:r>
      <w:r w:rsidR="000F4D96">
        <w:rPr>
          <w:rFonts w:ascii="Angsana New" w:hAnsi="Angsana New" w:cs="Angsana New"/>
          <w:spacing w:val="-2"/>
        </w:rPr>
        <w:t>Company</w:t>
      </w:r>
      <w:r w:rsidRPr="00C51C9F">
        <w:rPr>
          <w:rFonts w:ascii="Angsana New" w:hAnsi="Angsana New" w:cs="Angsana New"/>
          <w:spacing w:val="-2"/>
        </w:rPr>
        <w:t xml:space="preserve"> as the first choice with the prices not higher than appraisal value appraised by independent appraisers who receive the consent from Securities Exchange Committee which appraisal value appraised for t</w:t>
      </w:r>
      <w:r w:rsidR="008B65DE" w:rsidRPr="00C51C9F">
        <w:rPr>
          <w:rFonts w:ascii="Angsana New" w:hAnsi="Angsana New" w:cs="Angsana New"/>
          <w:spacing w:val="-2"/>
        </w:rPr>
        <w:t>he period not exceeding 6</w:t>
      </w:r>
      <w:r w:rsidRPr="00C51C9F">
        <w:rPr>
          <w:rFonts w:ascii="Angsana New" w:hAnsi="Angsana New" w:cs="Angsana New"/>
          <w:spacing w:val="-2"/>
        </w:rPr>
        <w:t xml:space="preserve"> months before the </w:t>
      </w:r>
      <w:r w:rsidR="000F4D96">
        <w:rPr>
          <w:rFonts w:ascii="Angsana New" w:hAnsi="Angsana New" w:cs="Angsana New"/>
          <w:spacing w:val="-2"/>
        </w:rPr>
        <w:t>Company</w:t>
      </w:r>
      <w:r w:rsidRPr="00C51C9F">
        <w:rPr>
          <w:rFonts w:ascii="Angsana New" w:hAnsi="Angsana New" w:cs="Angsana New"/>
          <w:spacing w:val="-2"/>
        </w:rPr>
        <w:t xml:space="preserve"> will purchase such land. </w:t>
      </w:r>
    </w:p>
    <w:p w:rsidR="00690C64" w:rsidRPr="00C51C9F" w:rsidRDefault="00690C64" w:rsidP="00D34F93">
      <w:pPr>
        <w:numPr>
          <w:ilvl w:val="0"/>
          <w:numId w:val="18"/>
        </w:numPr>
        <w:spacing w:before="120"/>
        <w:ind w:right="1" w:hanging="294"/>
        <w:jc w:val="thaiDistribute"/>
        <w:rPr>
          <w:rFonts w:ascii="Angsana New" w:hAnsi="Angsana New" w:cs="Angsana New"/>
        </w:rPr>
      </w:pPr>
      <w:r w:rsidRPr="00C51C9F">
        <w:rPr>
          <w:rFonts w:ascii="Angsana New" w:hAnsi="Angsana New" w:cs="Angsana New"/>
        </w:rPr>
        <w:t xml:space="preserve">Both parties agreed that any operation under this contract, both parties are responsible for compliance according to law,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w:t>
      </w:r>
      <w:r w:rsidR="000F4D96">
        <w:rPr>
          <w:rFonts w:ascii="Angsana New" w:hAnsi="Angsana New" w:cs="Angsana New"/>
        </w:rPr>
        <w:t>Company</w:t>
      </w:r>
      <w:r w:rsidRPr="00C51C9F">
        <w:rPr>
          <w:rFonts w:ascii="Angsana New" w:hAnsi="Angsana New" w:cs="Angsana New"/>
        </w:rPr>
        <w:t xml:space="preserve">.  </w:t>
      </w:r>
    </w:p>
    <w:p w:rsidR="00690C64" w:rsidRPr="00C51C9F" w:rsidRDefault="00690C64" w:rsidP="00D34F93">
      <w:pPr>
        <w:numPr>
          <w:ilvl w:val="0"/>
          <w:numId w:val="18"/>
        </w:numPr>
        <w:spacing w:before="120"/>
        <w:ind w:right="1" w:hanging="294"/>
        <w:jc w:val="thaiDistribute"/>
        <w:rPr>
          <w:rFonts w:ascii="Angsana New" w:hAnsi="Angsana New" w:cs="Angsana New"/>
        </w:rPr>
      </w:pPr>
      <w:r w:rsidRPr="00C51C9F">
        <w:rPr>
          <w:rFonts w:ascii="Angsana New" w:hAnsi="Angsana New" w:cs="Angsana New"/>
        </w:rPr>
        <w:t>Any counter party cannot discreetly use human resource including any asset of another counter party for its</w:t>
      </w:r>
      <w:r w:rsidRPr="00C51C9F">
        <w:rPr>
          <w:rFonts w:ascii="Angsana New" w:hAnsi="Angsana New" w:cs="Angsana New"/>
          <w:cs/>
        </w:rPr>
        <w:t xml:space="preserve"> </w:t>
      </w:r>
      <w:r w:rsidRPr="00C51C9F">
        <w:rPr>
          <w:rFonts w:ascii="Angsana New" w:hAnsi="Angsana New" w:cs="Angsana New"/>
        </w:rPr>
        <w:t>own benefit in its business operation.</w:t>
      </w:r>
    </w:p>
    <w:p w:rsidR="00690C64" w:rsidRPr="00362E7D" w:rsidRDefault="00690C64" w:rsidP="00D34F93">
      <w:pPr>
        <w:spacing w:before="120"/>
        <w:ind w:right="1"/>
        <w:jc w:val="thaiDistribute"/>
        <w:rPr>
          <w:rFonts w:ascii="Angsana New" w:hAnsi="Angsana New" w:cs="Angsana New"/>
          <w:spacing w:val="-4"/>
          <w:cs/>
        </w:rPr>
      </w:pPr>
      <w:r w:rsidRPr="00C51C9F">
        <w:rPr>
          <w:rFonts w:ascii="Angsana New" w:hAnsi="Angsana New" w:cs="Angsana New"/>
          <w:spacing w:val="-4"/>
        </w:rPr>
        <w:t xml:space="preserve">          </w:t>
      </w:r>
      <w:r w:rsidRPr="00C51C9F">
        <w:rPr>
          <w:rFonts w:ascii="Angsana New" w:hAnsi="Angsana New" w:cs="Angsana New"/>
          <w:spacing w:val="-4"/>
        </w:rPr>
        <w:tab/>
      </w:r>
      <w:r w:rsidRPr="00362E7D">
        <w:rPr>
          <w:rFonts w:ascii="Angsana New" w:hAnsi="Angsana New" w:cs="Angsana New"/>
          <w:spacing w:val="-4"/>
        </w:rPr>
        <w:t xml:space="preserve">However, on April 3, 2006, the </w:t>
      </w:r>
      <w:r w:rsidR="000F4D96">
        <w:rPr>
          <w:rFonts w:ascii="Angsana New" w:hAnsi="Angsana New" w:cs="Angsana New"/>
          <w:spacing w:val="-4"/>
        </w:rPr>
        <w:t>Company</w:t>
      </w:r>
      <w:r w:rsidRPr="00362E7D">
        <w:rPr>
          <w:rFonts w:ascii="Angsana New" w:hAnsi="Angsana New" w:cs="Angsana New"/>
          <w:spacing w:val="-4"/>
        </w:rPr>
        <w:t xml:space="preserve"> agreed to additionally amend such agreement with the </w:t>
      </w:r>
      <w:proofErr w:type="spellStart"/>
      <w:r w:rsidRPr="00362E7D">
        <w:rPr>
          <w:rFonts w:ascii="Angsana New" w:hAnsi="Angsana New" w:cs="Angsana New"/>
          <w:spacing w:val="-4"/>
        </w:rPr>
        <w:t>Pattaya</w:t>
      </w:r>
      <w:proofErr w:type="spellEnd"/>
      <w:r w:rsidRPr="00362E7D">
        <w:rPr>
          <w:rFonts w:ascii="Angsana New" w:hAnsi="Angsana New" w:cs="Angsana New"/>
          <w:spacing w:val="-4"/>
        </w:rPr>
        <w:t xml:space="preserve"> Country Club Co., Ltd.</w:t>
      </w:r>
    </w:p>
    <w:p w:rsidR="00690C64" w:rsidRPr="00C51C9F" w:rsidRDefault="00690C64" w:rsidP="00D34F93">
      <w:pPr>
        <w:spacing w:before="120"/>
        <w:ind w:left="709" w:right="1" w:hanging="283"/>
        <w:jc w:val="thaiDistribute"/>
        <w:rPr>
          <w:rFonts w:ascii="Angsana New" w:hAnsi="Angsana New" w:cs="Angsana New"/>
          <w:cs/>
        </w:rPr>
      </w:pPr>
      <w:r w:rsidRPr="00C51C9F">
        <w:rPr>
          <w:rFonts w:ascii="Angsana New" w:hAnsi="Angsana New" w:cs="Angsana New"/>
        </w:rPr>
        <w:t xml:space="preserve">The contract of additional amendment 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(related </w:t>
      </w:r>
      <w:r w:rsidR="000F4D96">
        <w:rPr>
          <w:rFonts w:ascii="Angsana New" w:hAnsi="Angsana New" w:cs="Angsana New"/>
        </w:rPr>
        <w:t>Company</w:t>
      </w:r>
      <w:r w:rsidRPr="00C51C9F">
        <w:rPr>
          <w:rFonts w:ascii="Angsana New" w:hAnsi="Angsana New" w:cs="Angsana New"/>
        </w:rPr>
        <w:t>)</w:t>
      </w:r>
    </w:p>
    <w:p w:rsidR="001377D0" w:rsidRDefault="00690C64" w:rsidP="00D34F93">
      <w:pPr>
        <w:numPr>
          <w:ilvl w:val="0"/>
          <w:numId w:val="19"/>
        </w:numPr>
        <w:spacing w:before="120"/>
        <w:ind w:right="1" w:hanging="294"/>
        <w:jc w:val="thaiDistribute"/>
        <w:rPr>
          <w:rFonts w:ascii="Angsana New" w:hAnsi="Angsana New" w:cs="Angsana New"/>
        </w:rPr>
      </w:pPr>
      <w:r w:rsidRPr="001377D0">
        <w:rPr>
          <w:rFonts w:ascii="Angsana New" w:hAnsi="Angsana New" w:cs="Angsana New"/>
          <w:cs/>
        </w:rPr>
        <w:t>(</w:t>
      </w:r>
      <w:r w:rsidR="00C37D8F" w:rsidRPr="001377D0">
        <w:rPr>
          <w:rFonts w:ascii="Angsana New" w:hAnsi="Angsana New" w:cs="Angsana New"/>
        </w:rPr>
        <w:t>Amendment of topic N</w:t>
      </w:r>
      <w:r w:rsidRPr="001377D0">
        <w:rPr>
          <w:rFonts w:ascii="Angsana New" w:hAnsi="Angsana New" w:cs="Angsana New"/>
        </w:rPr>
        <w:t>o.1.1</w:t>
      </w:r>
      <w:r w:rsidR="00DD2AA0" w:rsidRPr="001377D0">
        <w:rPr>
          <w:rFonts w:ascii="Angsana New" w:hAnsi="Angsana New" w:cs="Angsana New"/>
        </w:rPr>
        <w:t>)</w:t>
      </w:r>
      <w:r w:rsidRPr="001377D0">
        <w:rPr>
          <w:rFonts w:ascii="Angsana New" w:hAnsi="Angsana New" w:cs="Angsana New"/>
        </w:rPr>
        <w:t xml:space="preserve">, </w:t>
      </w:r>
      <w:proofErr w:type="spellStart"/>
      <w:r w:rsidRPr="001377D0">
        <w:rPr>
          <w:rFonts w:ascii="Angsana New" w:hAnsi="Angsana New" w:cs="Angsana New"/>
        </w:rPr>
        <w:t>Pattaya</w:t>
      </w:r>
      <w:proofErr w:type="spellEnd"/>
      <w:r w:rsidRPr="001377D0">
        <w:rPr>
          <w:rFonts w:ascii="Angsana New" w:hAnsi="Angsana New" w:cs="Angsana New"/>
        </w:rPr>
        <w:t xml:space="preserve"> Country Club </w:t>
      </w:r>
      <w:proofErr w:type="spellStart"/>
      <w:r w:rsidRPr="001377D0">
        <w:rPr>
          <w:rFonts w:ascii="Angsana New" w:hAnsi="Angsana New" w:cs="Angsana New"/>
        </w:rPr>
        <w:t>Co.,Ltd</w:t>
      </w:r>
      <w:proofErr w:type="spellEnd"/>
      <w:r w:rsidRPr="001377D0">
        <w:rPr>
          <w:rFonts w:ascii="Angsana New" w:hAnsi="Angsana New" w:cs="Angsana New"/>
        </w:rPr>
        <w:t>. will not purchase additional land or operate land development or house co</w:t>
      </w:r>
      <w:r w:rsidR="008B65DE" w:rsidRPr="001377D0">
        <w:rPr>
          <w:rFonts w:ascii="Angsana New" w:hAnsi="Angsana New" w:cs="Angsana New"/>
        </w:rPr>
        <w:t>nstruction for sale or for rent</w:t>
      </w:r>
      <w:r w:rsidRPr="001377D0">
        <w:rPr>
          <w:rFonts w:ascii="Angsana New" w:hAnsi="Angsana New" w:cs="Angsana New"/>
        </w:rPr>
        <w:t xml:space="preserve"> or any other business operation in respect of real estate no matter by </w:t>
      </w:r>
      <w:proofErr w:type="spellStart"/>
      <w:r w:rsidRPr="001377D0">
        <w:rPr>
          <w:rFonts w:ascii="Angsana New" w:hAnsi="Angsana New" w:cs="Angsana New"/>
        </w:rPr>
        <w:t>Pattaya</w:t>
      </w:r>
      <w:proofErr w:type="spellEnd"/>
      <w:r w:rsidRPr="001377D0">
        <w:rPr>
          <w:rFonts w:ascii="Angsana New" w:hAnsi="Angsana New" w:cs="Angsana New"/>
        </w:rPr>
        <w:t xml:space="preserve"> </w:t>
      </w:r>
      <w:r w:rsidRPr="001377D0">
        <w:rPr>
          <w:rFonts w:ascii="Angsana New" w:hAnsi="Angsana New" w:cs="Angsana New"/>
        </w:rPr>
        <w:lastRenderedPageBreak/>
        <w:t xml:space="preserve">Country Club </w:t>
      </w:r>
      <w:proofErr w:type="spellStart"/>
      <w:r w:rsidRPr="001377D0">
        <w:rPr>
          <w:rFonts w:ascii="Angsana New" w:hAnsi="Angsana New" w:cs="Angsana New"/>
        </w:rPr>
        <w:t>Co.,Ltd</w:t>
      </w:r>
      <w:proofErr w:type="spellEnd"/>
      <w:r w:rsidRPr="001377D0">
        <w:rPr>
          <w:rFonts w:ascii="Angsana New" w:hAnsi="Angsana New" w:cs="Angsana New"/>
        </w:rPr>
        <w:t>. itself or in the collaboration or joint investment with other entrepreneur apart from the real estate project which ha</w:t>
      </w:r>
      <w:r w:rsidR="001377D0">
        <w:rPr>
          <w:rFonts w:ascii="Angsana New" w:hAnsi="Angsana New" w:cs="Angsana New"/>
        </w:rPr>
        <w:t>s already operated presently.</w:t>
      </w:r>
    </w:p>
    <w:p w:rsidR="00690C64" w:rsidRDefault="00690C64" w:rsidP="00D34F93">
      <w:pPr>
        <w:numPr>
          <w:ilvl w:val="0"/>
          <w:numId w:val="19"/>
        </w:numPr>
        <w:spacing w:before="120"/>
        <w:ind w:right="1" w:hanging="294"/>
        <w:jc w:val="thaiDistribute"/>
        <w:rPr>
          <w:rFonts w:ascii="Angsana New" w:hAnsi="Angsana New" w:cs="Angsana New"/>
        </w:rPr>
      </w:pPr>
      <w:r w:rsidRPr="00C51C9F">
        <w:rPr>
          <w:rFonts w:ascii="Angsana New" w:hAnsi="Angsana New" w:cs="Angsana New"/>
          <w:cs/>
        </w:rPr>
        <w:t>(</w:t>
      </w:r>
      <w:r w:rsidR="00C37D8F" w:rsidRPr="00C51C9F">
        <w:rPr>
          <w:rFonts w:ascii="Angsana New" w:hAnsi="Angsana New" w:cs="Angsana New"/>
        </w:rPr>
        <w:t>Amendment of topic N</w:t>
      </w:r>
      <w:r w:rsidRPr="00C51C9F">
        <w:rPr>
          <w:rFonts w:ascii="Angsana New" w:hAnsi="Angsana New" w:cs="Angsana New"/>
        </w:rPr>
        <w:t>o</w:t>
      </w:r>
      <w:r w:rsidR="001E3BCB">
        <w:rPr>
          <w:rFonts w:ascii="Angsana New" w:hAnsi="Angsana New" w:cs="Angsana New"/>
        </w:rPr>
        <w:t>.</w:t>
      </w:r>
      <w:r w:rsidRPr="00C51C9F">
        <w:rPr>
          <w:rFonts w:ascii="Angsana New" w:hAnsi="Angsana New" w:cs="Angsana New"/>
          <w:cs/>
        </w:rPr>
        <w:t xml:space="preserve"> </w:t>
      </w:r>
      <w:r w:rsidRPr="00C51C9F">
        <w:rPr>
          <w:rFonts w:ascii="Angsana New" w:hAnsi="Angsana New" w:cs="Angsana New"/>
        </w:rPr>
        <w:t>1.2</w:t>
      </w:r>
      <w:r w:rsidRPr="00C51C9F">
        <w:rPr>
          <w:rFonts w:ascii="Angsana New" w:hAnsi="Angsana New" w:cs="Angsana New"/>
          <w:cs/>
        </w:rPr>
        <w:t>)</w:t>
      </w:r>
      <w:r w:rsidRPr="00C51C9F">
        <w:rPr>
          <w:rFonts w:ascii="Angsana New" w:hAnsi="Angsana New" w:cs="Angsana New"/>
        </w:rPr>
        <w:t xml:space="preserve">, in case that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Co.,Ltd</w:t>
      </w:r>
      <w:proofErr w:type="spellEnd"/>
      <w:r w:rsidRPr="00C51C9F">
        <w:rPr>
          <w:rFonts w:ascii="Angsana New" w:hAnsi="Angsana New" w:cs="Angsana New"/>
        </w:rPr>
        <w:t xml:space="preserve">. wishes to develop real estate project on the land </w:t>
      </w:r>
      <w:r w:rsidR="0019307A" w:rsidRPr="00C51C9F">
        <w:rPr>
          <w:rFonts w:ascii="Angsana New" w:hAnsi="Angsana New" w:cs="Angsana New"/>
        </w:rPr>
        <w:t xml:space="preserve">of the </w:t>
      </w:r>
      <w:r w:rsidR="000F4D96">
        <w:rPr>
          <w:rFonts w:ascii="Angsana New" w:hAnsi="Angsana New" w:cs="Angsana New"/>
        </w:rPr>
        <w:t>Company</w:t>
      </w:r>
      <w:r w:rsidR="0019307A" w:rsidRPr="00C51C9F">
        <w:rPr>
          <w:rFonts w:ascii="Angsana New" w:hAnsi="Angsana New" w:cs="Angsana New"/>
        </w:rPr>
        <w:t xml:space="preserve"> </w:t>
      </w:r>
      <w:r w:rsidRPr="00C51C9F">
        <w:rPr>
          <w:rFonts w:ascii="Angsana New" w:hAnsi="Angsana New" w:cs="Angsana New"/>
        </w:rPr>
        <w:t xml:space="preserve">which was located outside area of Golf course, </w:t>
      </w:r>
      <w:proofErr w:type="spellStart"/>
      <w:r w:rsidR="008B65DE" w:rsidRPr="00C51C9F">
        <w:rPr>
          <w:rFonts w:ascii="Angsana New" w:hAnsi="Angsana New" w:cs="Angsana New"/>
        </w:rPr>
        <w:t>Pattaya</w:t>
      </w:r>
      <w:proofErr w:type="spellEnd"/>
      <w:r w:rsidR="008B65DE" w:rsidRPr="00C51C9F">
        <w:rPr>
          <w:rFonts w:ascii="Angsana New" w:hAnsi="Angsana New" w:cs="Angsana New"/>
        </w:rPr>
        <w:t xml:space="preserve"> Country Club Co.,</w:t>
      </w:r>
      <w:proofErr w:type="spellStart"/>
      <w:r w:rsidR="008B65DE" w:rsidRPr="00C51C9F">
        <w:rPr>
          <w:rFonts w:ascii="Angsana New" w:hAnsi="Angsana New" w:cs="Angsana New"/>
        </w:rPr>
        <w:t>Ltd.</w:t>
      </w:r>
      <w:r w:rsidRPr="00C51C9F">
        <w:rPr>
          <w:rFonts w:ascii="Angsana New" w:hAnsi="Angsana New" w:cs="Angsana New"/>
        </w:rPr>
        <w:t>will</w:t>
      </w:r>
      <w:proofErr w:type="spellEnd"/>
      <w:r w:rsidRPr="00C51C9F">
        <w:rPr>
          <w:rFonts w:ascii="Angsana New" w:hAnsi="Angsana New" w:cs="Angsana New"/>
        </w:rPr>
        <w:t xml:space="preserve"> have to offer to </w:t>
      </w:r>
      <w:proofErr w:type="spellStart"/>
      <w:r w:rsidR="00F267CD" w:rsidRPr="00C51C9F">
        <w:rPr>
          <w:rFonts w:ascii="Angsana New" w:hAnsi="Angsana New" w:cs="Angsana New"/>
        </w:rPr>
        <w:t>Sena</w:t>
      </w:r>
      <w:proofErr w:type="spellEnd"/>
      <w:r w:rsidR="00F267CD" w:rsidRPr="00C51C9F">
        <w:rPr>
          <w:rFonts w:ascii="Angsana New" w:hAnsi="Angsana New" w:cs="Angsana New"/>
        </w:rPr>
        <w:t xml:space="preserve"> Development </w:t>
      </w:r>
      <w:proofErr w:type="spellStart"/>
      <w:r w:rsidR="00F267CD" w:rsidRPr="00C51C9F">
        <w:rPr>
          <w:rFonts w:ascii="Angsana New" w:hAnsi="Angsana New" w:cs="Angsana New"/>
        </w:rPr>
        <w:t>Co.,Ltd</w:t>
      </w:r>
      <w:proofErr w:type="spellEnd"/>
      <w:r w:rsidR="00F267CD" w:rsidRPr="00C51C9F">
        <w:rPr>
          <w:rFonts w:ascii="Angsana New" w:hAnsi="Angsana New" w:cs="Angsana New"/>
        </w:rPr>
        <w:t xml:space="preserve">. </w:t>
      </w:r>
      <w:r w:rsidRPr="00C51C9F">
        <w:rPr>
          <w:rFonts w:ascii="Angsana New" w:hAnsi="Angsana New" w:cs="Angsana New"/>
        </w:rPr>
        <w:t xml:space="preserve">as the sole developer of such project. If </w:t>
      </w:r>
      <w:proofErr w:type="spellStart"/>
      <w:r w:rsidRPr="00C51C9F">
        <w:rPr>
          <w:rFonts w:ascii="Angsana New" w:hAnsi="Angsana New" w:cs="Angsana New"/>
        </w:rPr>
        <w:t>Sena</w:t>
      </w:r>
      <w:proofErr w:type="spellEnd"/>
      <w:r w:rsidRPr="00C51C9F">
        <w:rPr>
          <w:rFonts w:ascii="Angsana New" w:hAnsi="Angsana New" w:cs="Angsana New"/>
        </w:rPr>
        <w:t xml:space="preserve"> </w:t>
      </w:r>
      <w:r w:rsidR="001B10CE" w:rsidRPr="00C51C9F">
        <w:rPr>
          <w:rFonts w:ascii="Angsana New" w:hAnsi="Angsana New" w:cs="Angsana New"/>
        </w:rPr>
        <w:t>D</w:t>
      </w:r>
      <w:r w:rsidRPr="00C51C9F">
        <w:rPr>
          <w:rFonts w:ascii="Angsana New" w:hAnsi="Angsana New" w:cs="Angsana New"/>
        </w:rPr>
        <w:t xml:space="preserve">evelopment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00F267CD" w:rsidRPr="00C51C9F">
        <w:rPr>
          <w:rFonts w:ascii="Angsana New" w:hAnsi="Angsana New" w:cs="Angsana New"/>
        </w:rPr>
        <w:t>.</w:t>
      </w:r>
      <w:r w:rsidRPr="00C51C9F">
        <w:rPr>
          <w:rFonts w:ascii="Angsana New" w:hAnsi="Angsana New" w:cs="Angsana New"/>
        </w:rPr>
        <w:t xml:space="preserve"> denied such offer,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Co.,Ltd</w:t>
      </w:r>
      <w:proofErr w:type="spellEnd"/>
      <w:r w:rsidRPr="00C51C9F">
        <w:rPr>
          <w:rFonts w:ascii="Angsana New" w:hAnsi="Angsana New" w:cs="Angsana New"/>
        </w:rPr>
        <w:t xml:space="preserve">. does not hold the right to develop such land no matter by itself or participant in the collaboration project or joint investment with other entrepreneur. In this case,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holds sole right of such land disposal. </w:t>
      </w:r>
      <w:r w:rsidRPr="00C51C9F">
        <w:rPr>
          <w:rFonts w:ascii="Angsana New" w:hAnsi="Angsana New" w:cs="Angsana New"/>
          <w:cs/>
        </w:rPr>
        <w:t xml:space="preserve"> </w:t>
      </w:r>
    </w:p>
    <w:p w:rsidR="00690C64" w:rsidRDefault="00690C64" w:rsidP="00D34F93">
      <w:pPr>
        <w:spacing w:before="120"/>
        <w:ind w:left="709" w:right="1"/>
        <w:jc w:val="thaiDistribute"/>
        <w:rPr>
          <w:rFonts w:ascii="Angsana New" w:hAnsi="Angsana New" w:cs="Angsana New"/>
          <w:spacing w:val="-4"/>
        </w:rPr>
      </w:pPr>
      <w:r w:rsidRPr="00C51C9F">
        <w:rPr>
          <w:rFonts w:ascii="Angsana New" w:hAnsi="Angsana New" w:cs="Angsana New"/>
          <w:spacing w:val="-4"/>
        </w:rPr>
        <w:t xml:space="preserve">On January 3, 2012, the </w:t>
      </w:r>
      <w:r w:rsidR="000F4D96">
        <w:rPr>
          <w:rFonts w:ascii="Angsana New" w:hAnsi="Angsana New" w:cs="Angsana New"/>
          <w:spacing w:val="-4"/>
        </w:rPr>
        <w:t>Company</w:t>
      </w:r>
      <w:r w:rsidRPr="00C51C9F">
        <w:rPr>
          <w:rFonts w:ascii="Angsana New" w:hAnsi="Angsana New" w:cs="Angsana New"/>
          <w:spacing w:val="-4"/>
        </w:rPr>
        <w:t xml:space="preserve"> agreed to additionally amend such agreement with the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w:t>
      </w:r>
      <w:proofErr w:type="gramStart"/>
      <w:r w:rsidRPr="00C51C9F">
        <w:rPr>
          <w:rFonts w:ascii="Angsana New" w:hAnsi="Angsana New" w:cs="Angsana New"/>
          <w:spacing w:val="-4"/>
        </w:rPr>
        <w:t>,Ltd</w:t>
      </w:r>
      <w:proofErr w:type="spellEnd"/>
      <w:proofErr w:type="gramEnd"/>
      <w:r w:rsidRPr="00C51C9F">
        <w:rPr>
          <w:rFonts w:ascii="Angsana New" w:hAnsi="Angsana New" w:cs="Angsana New"/>
          <w:spacing w:val="-4"/>
        </w:rPr>
        <w:t>, as follows:</w:t>
      </w:r>
    </w:p>
    <w:p w:rsidR="00690C64" w:rsidRPr="00C51C9F" w:rsidRDefault="00690C64" w:rsidP="00D34F93">
      <w:pPr>
        <w:numPr>
          <w:ilvl w:val="0"/>
          <w:numId w:val="19"/>
        </w:numPr>
        <w:spacing w:before="120"/>
        <w:ind w:right="1" w:hanging="294"/>
        <w:jc w:val="thaiDistribute"/>
        <w:rPr>
          <w:rFonts w:ascii="Angsana New" w:hAnsi="Angsana New" w:cs="Angsana New"/>
        </w:rPr>
      </w:pPr>
      <w:r w:rsidRPr="00C51C9F">
        <w:rPr>
          <w:rFonts w:ascii="Angsana New" w:hAnsi="Angsana New" w:cs="Angsana New"/>
          <w:spacing w:val="-4"/>
        </w:rPr>
        <w:t>(To amend Article 1</w:t>
      </w:r>
      <w:r w:rsidR="00C37D8F" w:rsidRPr="00C51C9F">
        <w:rPr>
          <w:rFonts w:ascii="Angsana New" w:hAnsi="Angsana New" w:cs="Angsana New"/>
          <w:spacing w:val="-4"/>
        </w:rPr>
        <w:t>.2</w:t>
      </w:r>
      <w:r w:rsidRPr="00C51C9F">
        <w:rPr>
          <w:rFonts w:ascii="Angsana New" w:hAnsi="Angsana New" w:cs="Angsana New"/>
          <w:spacing w:val="-4"/>
        </w:rPr>
        <w:t xml:space="preserve">) </w:t>
      </w:r>
      <w:proofErr w:type="spellStart"/>
      <w:r w:rsidR="009E4798" w:rsidRPr="00C51C9F">
        <w:rPr>
          <w:rFonts w:ascii="Angsana New" w:hAnsi="Angsana New" w:cs="Angsana New"/>
        </w:rPr>
        <w:t>Sena</w:t>
      </w:r>
      <w:proofErr w:type="spellEnd"/>
      <w:r w:rsidR="009E4798" w:rsidRPr="00C51C9F">
        <w:rPr>
          <w:rFonts w:ascii="Angsana New" w:hAnsi="Angsana New" w:cs="Angsana New"/>
        </w:rPr>
        <w:t xml:space="preserve"> Development </w:t>
      </w:r>
      <w:proofErr w:type="spellStart"/>
      <w:r w:rsidR="009E4798" w:rsidRPr="00C51C9F">
        <w:rPr>
          <w:rFonts w:ascii="Angsana New" w:hAnsi="Angsana New" w:cs="Angsana New"/>
        </w:rPr>
        <w:t>Co.</w:t>
      </w:r>
      <w:proofErr w:type="gramStart"/>
      <w:r w:rsidR="009E4798" w:rsidRPr="00C51C9F">
        <w:rPr>
          <w:rFonts w:ascii="Angsana New" w:hAnsi="Angsana New" w:cs="Angsana New"/>
        </w:rPr>
        <w:t>,Ltd</w:t>
      </w:r>
      <w:proofErr w:type="spellEnd"/>
      <w:proofErr w:type="gramEnd"/>
      <w:r w:rsidR="009E4798" w:rsidRPr="00C51C9F">
        <w:rPr>
          <w:rFonts w:ascii="Angsana New" w:hAnsi="Angsana New" w:cs="Angsana New"/>
          <w:spacing w:val="-4"/>
        </w:rPr>
        <w:t xml:space="preserve">. </w:t>
      </w:r>
      <w:r w:rsidRPr="00C51C9F">
        <w:rPr>
          <w:rFonts w:ascii="Angsana New" w:hAnsi="Angsana New" w:cs="Angsana New"/>
          <w:spacing w:val="-4"/>
        </w:rPr>
        <w:t xml:space="preserve">has the right to purchase land and structure of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located at the peripheral area of the golf course of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Co., Ltd., to which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Co., Ltd. has no right to deny. Both parties agreed to date that the selling price determined by </w:t>
      </w:r>
      <w:proofErr w:type="spellStart"/>
      <w:r w:rsidR="00B578BB" w:rsidRPr="00C51C9F">
        <w:rPr>
          <w:rFonts w:ascii="Angsana New" w:hAnsi="Angsana New" w:cs="Angsana New"/>
        </w:rPr>
        <w:t>Sena</w:t>
      </w:r>
      <w:proofErr w:type="spellEnd"/>
      <w:r w:rsidR="00B578BB" w:rsidRPr="00C51C9F">
        <w:rPr>
          <w:rFonts w:ascii="Angsana New" w:hAnsi="Angsana New" w:cs="Angsana New"/>
        </w:rPr>
        <w:t xml:space="preserve"> Development </w:t>
      </w:r>
      <w:proofErr w:type="spellStart"/>
      <w:r w:rsidR="00B578BB" w:rsidRPr="00C51C9F">
        <w:rPr>
          <w:rFonts w:ascii="Angsana New" w:hAnsi="Angsana New" w:cs="Angsana New"/>
        </w:rPr>
        <w:t>Co.,Ltd</w:t>
      </w:r>
      <w:proofErr w:type="spellEnd"/>
      <w:r w:rsidR="00B578BB" w:rsidRPr="00C51C9F">
        <w:rPr>
          <w:rFonts w:ascii="Angsana New" w:hAnsi="Angsana New" w:cs="Angsana New"/>
        </w:rPr>
        <w:t>.</w:t>
      </w:r>
      <w:r w:rsidRPr="00C51C9F">
        <w:rPr>
          <w:rFonts w:ascii="Angsana New" w:hAnsi="Angsana New" w:cs="Angsana New"/>
        </w:rPr>
        <w:t xml:space="preserve"> would not be higher than that appraised by an independent appraiser, and in case tr</w:t>
      </w:r>
      <w:r w:rsidR="001E3BCB">
        <w:rPr>
          <w:rFonts w:ascii="Angsana New" w:hAnsi="Angsana New" w:cs="Angsana New"/>
        </w:rPr>
        <w:t>ansaction was made after 1 year</w:t>
      </w:r>
      <w:r w:rsidRPr="00C51C9F">
        <w:rPr>
          <w:rFonts w:ascii="Angsana New" w:hAnsi="Angsana New" w:cs="Angsana New"/>
        </w:rPr>
        <w:t xml:space="preserve"> of the date of execution of this Memorandum of Understanding, such price could be adjusted based on the cost at the rate of not exceeding 7 % per annum (originally, in case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Co.,Ltd</w:t>
      </w:r>
      <w:proofErr w:type="spellEnd"/>
      <w:r w:rsidRPr="00C51C9F">
        <w:rPr>
          <w:rFonts w:ascii="Angsana New" w:hAnsi="Angsana New" w:cs="Angsana New"/>
        </w:rPr>
        <w:t xml:space="preserve">. wishes to develop a real estate project on the land of the </w:t>
      </w:r>
      <w:r w:rsidR="000F4D96">
        <w:rPr>
          <w:rFonts w:ascii="Angsana New" w:hAnsi="Angsana New" w:cs="Angsana New"/>
        </w:rPr>
        <w:t>Company</w:t>
      </w:r>
      <w:r w:rsidRPr="00C51C9F">
        <w:rPr>
          <w:rFonts w:ascii="Angsana New" w:hAnsi="Angsana New" w:cs="Angsana New"/>
        </w:rPr>
        <w:t xml:space="preserve"> in the peripheral area of the golf course,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must propose for </w:t>
      </w:r>
      <w:proofErr w:type="spellStart"/>
      <w:r w:rsidRPr="00C51C9F">
        <w:rPr>
          <w:rFonts w:ascii="Angsana New" w:hAnsi="Angsana New" w:cs="Angsana New"/>
        </w:rPr>
        <w:t>Sena</w:t>
      </w:r>
      <w:proofErr w:type="spellEnd"/>
      <w:r w:rsidRPr="00C51C9F">
        <w:rPr>
          <w:rFonts w:ascii="Angsana New" w:hAnsi="Angsana New" w:cs="Angsana New"/>
        </w:rPr>
        <w:t xml:space="preserve"> Development Public </w:t>
      </w:r>
      <w:r w:rsidR="000F4D96">
        <w:rPr>
          <w:rFonts w:ascii="Angsana New" w:hAnsi="Angsana New" w:cs="Angsana New"/>
        </w:rPr>
        <w:t>Company</w:t>
      </w:r>
      <w:r w:rsidRPr="00C51C9F">
        <w:rPr>
          <w:rFonts w:ascii="Angsana New" w:hAnsi="Angsana New" w:cs="Angsana New"/>
        </w:rPr>
        <w:t xml:space="preserve"> Limited alone to carry out such project. If </w:t>
      </w:r>
      <w:proofErr w:type="spellStart"/>
      <w:r w:rsidR="005E0110" w:rsidRPr="00C51C9F">
        <w:rPr>
          <w:rFonts w:ascii="Angsana New" w:hAnsi="Angsana New" w:cs="Angsana New"/>
        </w:rPr>
        <w:t>Sena</w:t>
      </w:r>
      <w:proofErr w:type="spellEnd"/>
      <w:r w:rsidR="005E0110" w:rsidRPr="00C51C9F">
        <w:rPr>
          <w:rFonts w:ascii="Angsana New" w:hAnsi="Angsana New" w:cs="Angsana New"/>
        </w:rPr>
        <w:t xml:space="preserve"> Development </w:t>
      </w:r>
      <w:proofErr w:type="spellStart"/>
      <w:r w:rsidR="005E0110" w:rsidRPr="00C51C9F">
        <w:rPr>
          <w:rFonts w:ascii="Angsana New" w:hAnsi="Angsana New" w:cs="Angsana New"/>
        </w:rPr>
        <w:t>Co.</w:t>
      </w:r>
      <w:proofErr w:type="gramStart"/>
      <w:r w:rsidR="005E0110" w:rsidRPr="00C51C9F">
        <w:rPr>
          <w:rFonts w:ascii="Angsana New" w:hAnsi="Angsana New" w:cs="Angsana New"/>
        </w:rPr>
        <w:t>,Ltd</w:t>
      </w:r>
      <w:proofErr w:type="spellEnd"/>
      <w:proofErr w:type="gramEnd"/>
      <w:r w:rsidR="005E0110" w:rsidRPr="00C51C9F">
        <w:rPr>
          <w:rFonts w:ascii="Angsana New" w:hAnsi="Angsana New" w:cs="Angsana New"/>
        </w:rPr>
        <w:t xml:space="preserve">. </w:t>
      </w:r>
      <w:r w:rsidRPr="00C51C9F">
        <w:rPr>
          <w:rFonts w:ascii="Angsana New" w:hAnsi="Angsana New" w:cs="Angsana New"/>
        </w:rPr>
        <w:t xml:space="preserve">denies such proposal,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Co.,Ltd</w:t>
      </w:r>
      <w:proofErr w:type="spellEnd"/>
      <w:r w:rsidRPr="00C51C9F">
        <w:rPr>
          <w:rFonts w:ascii="Angsana New" w:hAnsi="Angsana New" w:cs="Angsana New"/>
        </w:rPr>
        <w:t xml:space="preserve">. has no right to carry out the development of the land, whether personally or by participating in a cooperating or co-investing project with other entrepreneurs. In this case,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has only one right, i.e. to sell the land).</w:t>
      </w:r>
    </w:p>
    <w:p w:rsidR="00690C64" w:rsidRPr="00C51C9F" w:rsidRDefault="00690C64" w:rsidP="00D34F93">
      <w:pPr>
        <w:numPr>
          <w:ilvl w:val="0"/>
          <w:numId w:val="19"/>
        </w:numPr>
        <w:spacing w:before="120"/>
        <w:ind w:right="1" w:hanging="294"/>
        <w:jc w:val="thaiDistribute"/>
        <w:rPr>
          <w:rFonts w:ascii="Angsana New" w:hAnsi="Angsana New" w:cs="Angsana New"/>
          <w:snapToGrid w:val="0"/>
          <w:spacing w:val="-4"/>
          <w:lang w:eastAsia="th-TH"/>
        </w:rPr>
      </w:pPr>
      <w:r w:rsidRPr="00C51C9F">
        <w:rPr>
          <w:rFonts w:ascii="Angsana New" w:hAnsi="Angsana New" w:cs="Angsana New"/>
          <w:spacing w:val="-4"/>
        </w:rPr>
        <w:t xml:space="preserve">(To amend Article 1.3) in case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wishes to sell its land with structure located in the peripheral area of the golf course,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agrees to offer for sale said land to </w:t>
      </w:r>
      <w:proofErr w:type="spellStart"/>
      <w:r w:rsidR="00956344" w:rsidRPr="00C51C9F">
        <w:rPr>
          <w:rFonts w:ascii="Angsana New" w:hAnsi="Angsana New" w:cs="Angsana New"/>
        </w:rPr>
        <w:t>Sena</w:t>
      </w:r>
      <w:proofErr w:type="spellEnd"/>
      <w:r w:rsidR="00956344" w:rsidRPr="00C51C9F">
        <w:rPr>
          <w:rFonts w:ascii="Angsana New" w:hAnsi="Angsana New" w:cs="Angsana New"/>
        </w:rPr>
        <w:t xml:space="preserve"> Development </w:t>
      </w:r>
      <w:proofErr w:type="spellStart"/>
      <w:r w:rsidR="00956344" w:rsidRPr="00C51C9F">
        <w:rPr>
          <w:rFonts w:ascii="Angsana New" w:hAnsi="Angsana New" w:cs="Angsana New"/>
        </w:rPr>
        <w:t>Co.,Ltd</w:t>
      </w:r>
      <w:proofErr w:type="spellEnd"/>
      <w:r w:rsidR="00956344" w:rsidRPr="00C51C9F">
        <w:rPr>
          <w:rFonts w:ascii="Angsana New" w:hAnsi="Angsana New" w:cs="Angsana New"/>
        </w:rPr>
        <w:t>.</w:t>
      </w:r>
      <w:r w:rsidRPr="00C51C9F">
        <w:rPr>
          <w:rFonts w:ascii="Angsana New" w:hAnsi="Angsana New" w:cs="Angsana New"/>
          <w:spacing w:val="-4"/>
        </w:rPr>
        <w:t xml:space="preserve"> first at the price not higher than that determined in Article 1.2 However, if </w:t>
      </w:r>
      <w:proofErr w:type="spellStart"/>
      <w:r w:rsidR="00956344" w:rsidRPr="00C51C9F">
        <w:rPr>
          <w:rFonts w:ascii="Angsana New" w:hAnsi="Angsana New" w:cs="Angsana New"/>
        </w:rPr>
        <w:t>Sena</w:t>
      </w:r>
      <w:proofErr w:type="spellEnd"/>
      <w:r w:rsidR="00956344" w:rsidRPr="00C51C9F">
        <w:rPr>
          <w:rFonts w:ascii="Angsana New" w:hAnsi="Angsana New" w:cs="Angsana New"/>
        </w:rPr>
        <w:t xml:space="preserve"> Development </w:t>
      </w:r>
      <w:proofErr w:type="spellStart"/>
      <w:r w:rsidR="00956344" w:rsidRPr="00C51C9F">
        <w:rPr>
          <w:rFonts w:ascii="Angsana New" w:hAnsi="Angsana New" w:cs="Angsana New"/>
        </w:rPr>
        <w:t>Co.,Ltd</w:t>
      </w:r>
      <w:proofErr w:type="spellEnd"/>
      <w:r w:rsidR="00956344" w:rsidRPr="00C51C9F">
        <w:rPr>
          <w:rFonts w:ascii="Angsana New" w:hAnsi="Angsana New" w:cs="Angsana New"/>
        </w:rPr>
        <w:t>.</w:t>
      </w:r>
      <w:r w:rsidR="00956344" w:rsidRPr="00C51C9F">
        <w:rPr>
          <w:rFonts w:ascii="Angsana New" w:hAnsi="Angsana New" w:cs="Angsana New"/>
          <w:spacing w:val="-4"/>
        </w:rPr>
        <w:t xml:space="preserve"> </w:t>
      </w:r>
      <w:r w:rsidRPr="00C51C9F">
        <w:rPr>
          <w:rFonts w:ascii="Angsana New" w:hAnsi="Angsana New" w:cs="Angsana New"/>
          <w:spacing w:val="-4"/>
        </w:rPr>
        <w:t xml:space="preserve">does not wish to buy said land,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shall then have the right to offer for sale said land to a third party at the price not lower than that offered to </w:t>
      </w:r>
      <w:proofErr w:type="spellStart"/>
      <w:r w:rsidR="00956344" w:rsidRPr="00C51C9F">
        <w:rPr>
          <w:rFonts w:ascii="Angsana New" w:hAnsi="Angsana New" w:cs="Angsana New"/>
        </w:rPr>
        <w:t>Sena</w:t>
      </w:r>
      <w:proofErr w:type="spellEnd"/>
      <w:r w:rsidR="00956344" w:rsidRPr="00C51C9F">
        <w:rPr>
          <w:rFonts w:ascii="Angsana New" w:hAnsi="Angsana New" w:cs="Angsana New"/>
        </w:rPr>
        <w:t xml:space="preserve"> Development </w:t>
      </w:r>
      <w:proofErr w:type="spellStart"/>
      <w:r w:rsidR="00956344" w:rsidRPr="00C51C9F">
        <w:rPr>
          <w:rFonts w:ascii="Angsana New" w:hAnsi="Angsana New" w:cs="Angsana New"/>
        </w:rPr>
        <w:t>Co.,Ltd</w:t>
      </w:r>
      <w:proofErr w:type="spellEnd"/>
      <w:r w:rsidRPr="00C51C9F">
        <w:rPr>
          <w:rFonts w:ascii="Angsana New" w:hAnsi="Angsana New" w:cs="Angsana New"/>
          <w:spacing w:val="-4"/>
        </w:rPr>
        <w:t>.</w:t>
      </w:r>
    </w:p>
    <w:p w:rsidR="00690C64" w:rsidRPr="00C51C9F" w:rsidRDefault="00690C64" w:rsidP="00D34F93">
      <w:pPr>
        <w:spacing w:before="120"/>
        <w:ind w:left="709" w:right="1"/>
        <w:jc w:val="thaiDistribute"/>
        <w:rPr>
          <w:rFonts w:ascii="Angsana New" w:hAnsi="Angsana New" w:cs="Angsana New"/>
          <w:snapToGrid w:val="0"/>
          <w:lang w:eastAsia="th-TH"/>
        </w:rPr>
      </w:pPr>
      <w:r w:rsidRPr="00C51C9F">
        <w:rPr>
          <w:rFonts w:ascii="Angsana New" w:hAnsi="Angsana New" w:cs="Angsana New"/>
        </w:rPr>
        <w:t>On April 25, 2013,</w:t>
      </w:r>
      <w:r w:rsidR="008B65DE" w:rsidRPr="00C51C9F">
        <w:rPr>
          <w:rFonts w:ascii="Angsana New" w:hAnsi="Angsana New" w:cs="Angsana New"/>
        </w:rPr>
        <w:t xml:space="preserve"> The </w:t>
      </w:r>
      <w:r w:rsidR="000F4D96">
        <w:rPr>
          <w:rFonts w:ascii="Angsana New" w:hAnsi="Angsana New" w:cs="Angsana New"/>
        </w:rPr>
        <w:t>Company</w:t>
      </w:r>
      <w:r w:rsidR="008B65DE" w:rsidRPr="00C51C9F">
        <w:rPr>
          <w:rFonts w:ascii="Angsana New" w:hAnsi="Angsana New" w:cs="Angsana New"/>
        </w:rPr>
        <w:t xml:space="preserve"> and </w:t>
      </w:r>
      <w:proofErr w:type="spellStart"/>
      <w:r w:rsidR="008B65DE" w:rsidRPr="00C51C9F">
        <w:rPr>
          <w:rFonts w:ascii="Angsana New" w:hAnsi="Angsana New" w:cs="Angsana New"/>
        </w:rPr>
        <w:t>Pattaya</w:t>
      </w:r>
      <w:proofErr w:type="spellEnd"/>
      <w:r w:rsidR="008B65DE" w:rsidRPr="00C51C9F">
        <w:rPr>
          <w:rFonts w:ascii="Angsana New" w:hAnsi="Angsana New" w:cs="Angsana New"/>
        </w:rPr>
        <w:t xml:space="preserve"> Country Club </w:t>
      </w:r>
      <w:proofErr w:type="spellStart"/>
      <w:r w:rsidR="008B65DE" w:rsidRPr="00C51C9F">
        <w:rPr>
          <w:rFonts w:ascii="Angsana New" w:hAnsi="Angsana New" w:cs="Angsana New"/>
        </w:rPr>
        <w:t>Co.</w:t>
      </w:r>
      <w:proofErr w:type="gramStart"/>
      <w:r w:rsidR="008B65DE" w:rsidRPr="00C51C9F">
        <w:rPr>
          <w:rFonts w:ascii="Angsana New" w:hAnsi="Angsana New" w:cs="Angsana New"/>
        </w:rPr>
        <w:t>,Ltd</w:t>
      </w:r>
      <w:proofErr w:type="spellEnd"/>
      <w:proofErr w:type="gramEnd"/>
      <w:r w:rsidR="008B65DE" w:rsidRPr="00C51C9F">
        <w:rPr>
          <w:rFonts w:ascii="Angsana New" w:hAnsi="Angsana New" w:cs="Angsana New"/>
        </w:rPr>
        <w:t xml:space="preserve">. </w:t>
      </w:r>
      <w:r w:rsidRPr="00C51C9F">
        <w:rPr>
          <w:rFonts w:ascii="Angsana New" w:hAnsi="Angsana New" w:cs="Angsana New"/>
        </w:rPr>
        <w:t>the counterparties had intended to terminate the previous memorandum of agreement and has signed the new one by clearly specifying the scope of each party’s business in which there will not be conflict of interest.</w:t>
      </w:r>
    </w:p>
    <w:p w:rsidR="00690C64" w:rsidRPr="001377D0" w:rsidRDefault="00690C64" w:rsidP="00D34F93">
      <w:pPr>
        <w:numPr>
          <w:ilvl w:val="0"/>
          <w:numId w:val="19"/>
        </w:numPr>
        <w:spacing w:before="120"/>
        <w:ind w:right="1" w:hanging="294"/>
        <w:jc w:val="thaiDistribute"/>
        <w:rPr>
          <w:rFonts w:ascii="Angsana New" w:hAnsi="Angsana New" w:cs="Angsana New"/>
          <w:snapToGrid w:val="0"/>
          <w:spacing w:val="-4"/>
          <w:lang w:eastAsia="th-TH"/>
        </w:rPr>
      </w:pP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has agreed to not purchase lands or develop or construct house for sale or rent or proceed any business  related  to real estate  neither  for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or  joint  project or joint  investment  with other business owner other than the real estate project that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has proceeded on the date of the agreement.</w:t>
      </w:r>
    </w:p>
    <w:p w:rsidR="001377D0" w:rsidRDefault="001377D0" w:rsidP="00D34F93">
      <w:pPr>
        <w:spacing w:before="120"/>
        <w:ind w:right="1"/>
        <w:jc w:val="thaiDistribute"/>
        <w:rPr>
          <w:rFonts w:ascii="Angsana New" w:hAnsi="Angsana New" w:cs="Angsana New"/>
          <w:spacing w:val="-4"/>
        </w:rPr>
      </w:pPr>
    </w:p>
    <w:p w:rsidR="00690C64" w:rsidRPr="00C51C9F" w:rsidRDefault="00690C64" w:rsidP="00D34F93">
      <w:pPr>
        <w:numPr>
          <w:ilvl w:val="0"/>
          <w:numId w:val="19"/>
        </w:numPr>
        <w:spacing w:before="120"/>
        <w:ind w:right="1" w:hanging="294"/>
        <w:jc w:val="thaiDistribute"/>
        <w:rPr>
          <w:rFonts w:ascii="Angsana New" w:hAnsi="Angsana New" w:cs="Angsana New"/>
        </w:rPr>
      </w:pPr>
      <w:proofErr w:type="spellStart"/>
      <w:r w:rsidRPr="00C51C9F">
        <w:rPr>
          <w:rFonts w:ascii="Angsana New" w:hAnsi="Angsana New" w:cs="Angsana New"/>
          <w:spacing w:val="-4"/>
        </w:rPr>
        <w:lastRenderedPageBreak/>
        <w:t>Sena</w:t>
      </w:r>
      <w:proofErr w:type="spellEnd"/>
      <w:r w:rsidRPr="00C51C9F">
        <w:rPr>
          <w:rFonts w:ascii="Angsana New" w:hAnsi="Angsana New" w:cs="Angsana New"/>
          <w:spacing w:val="-4"/>
        </w:rPr>
        <w:t xml:space="preserve"> Development Public </w:t>
      </w:r>
      <w:r w:rsidR="000F4D96">
        <w:rPr>
          <w:rFonts w:ascii="Angsana New" w:hAnsi="Angsana New" w:cs="Angsana New"/>
          <w:spacing w:val="-4"/>
        </w:rPr>
        <w:t>Company</w:t>
      </w:r>
      <w:r w:rsidRPr="00C51C9F">
        <w:rPr>
          <w:rFonts w:ascii="Angsana New" w:hAnsi="Angsana New" w:cs="Angsana New"/>
          <w:spacing w:val="-4"/>
        </w:rPr>
        <w:t xml:space="preserve"> Limited</w:t>
      </w:r>
      <w:r w:rsidRPr="00C51C9F">
        <w:rPr>
          <w:rFonts w:ascii="Angsana New" w:hAnsi="Angsana New" w:cs="Angsana New"/>
        </w:rPr>
        <w:t xml:space="preserve"> has right to purchase lands or constructions of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that located in nearby area of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golf course.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has no right to refuse. Both counter party has </w:t>
      </w:r>
      <w:proofErr w:type="gramStart"/>
      <w:r w:rsidRPr="00C51C9F">
        <w:rPr>
          <w:rFonts w:ascii="Angsana New" w:hAnsi="Angsana New" w:cs="Angsana New"/>
        </w:rPr>
        <w:t>agreed  that</w:t>
      </w:r>
      <w:proofErr w:type="gramEnd"/>
      <w:r w:rsidRPr="00C51C9F">
        <w:rPr>
          <w:rFonts w:ascii="Angsana New" w:hAnsi="Angsana New" w:cs="Angsana New"/>
        </w:rPr>
        <w:t xml:space="preserve"> the purchase price set by </w:t>
      </w:r>
      <w:proofErr w:type="spellStart"/>
      <w:r w:rsidR="008B65DE" w:rsidRPr="00C51C9F">
        <w:rPr>
          <w:rFonts w:ascii="Angsana New" w:hAnsi="Angsana New" w:cs="Angsana New"/>
        </w:rPr>
        <w:t>Sena</w:t>
      </w:r>
      <w:proofErr w:type="spellEnd"/>
      <w:r w:rsidR="008B65DE" w:rsidRPr="00C51C9F">
        <w:rPr>
          <w:rFonts w:ascii="Angsana New" w:hAnsi="Angsana New" w:cs="Angsana New"/>
        </w:rPr>
        <w:t xml:space="preserve"> Development Public </w:t>
      </w:r>
      <w:r w:rsidR="000F4D96">
        <w:rPr>
          <w:rFonts w:ascii="Angsana New" w:hAnsi="Angsana New" w:cs="Angsana New"/>
        </w:rPr>
        <w:t>Company</w:t>
      </w:r>
      <w:r w:rsidR="008B65DE" w:rsidRPr="00C51C9F">
        <w:rPr>
          <w:rFonts w:ascii="Angsana New" w:hAnsi="Angsana New" w:cs="Angsana New"/>
        </w:rPr>
        <w:t xml:space="preserve"> Limited</w:t>
      </w:r>
      <w:r w:rsidRPr="00C51C9F">
        <w:rPr>
          <w:rFonts w:ascii="Angsana New" w:hAnsi="Angsana New" w:cs="Angsana New"/>
        </w:rPr>
        <w:t xml:space="preserve"> will not be over the appraisal price of independence  appraisers. In the case of the </w:t>
      </w:r>
      <w:proofErr w:type="spellStart"/>
      <w:r w:rsidRPr="00C51C9F">
        <w:rPr>
          <w:rFonts w:ascii="Angsana New" w:hAnsi="Angsana New" w:cs="Angsana New"/>
        </w:rPr>
        <w:t>tra</w:t>
      </w:r>
      <w:r w:rsidR="001E3BCB">
        <w:rPr>
          <w:rFonts w:ascii="Angsana New" w:hAnsi="Angsana New" w:cs="Angsana New"/>
        </w:rPr>
        <w:t>nstruction</w:t>
      </w:r>
      <w:proofErr w:type="spellEnd"/>
      <w:r w:rsidR="001E3BCB">
        <w:rPr>
          <w:rFonts w:ascii="Angsana New" w:hAnsi="Angsana New" w:cs="Angsana New"/>
        </w:rPr>
        <w:t xml:space="preserve"> process after 1 year</w:t>
      </w:r>
      <w:r w:rsidRPr="00C51C9F">
        <w:rPr>
          <w:rFonts w:ascii="Angsana New" w:hAnsi="Angsana New" w:cs="Angsana New"/>
        </w:rPr>
        <w:t xml:space="preserve"> from the agreement date, the price may be increased by carrying cost not over 7</w:t>
      </w:r>
      <w:r w:rsidRPr="00C51C9F">
        <w:rPr>
          <w:rFonts w:ascii="Angsana New" w:hAnsi="Angsana New" w:cs="Angsana New"/>
          <w:cs/>
        </w:rPr>
        <w:t xml:space="preserve"> </w:t>
      </w:r>
      <w:r w:rsidRPr="00C51C9F">
        <w:rPr>
          <w:rFonts w:ascii="Angsana New" w:hAnsi="Angsana New" w:cs="Angsana New"/>
        </w:rPr>
        <w:t>%</w:t>
      </w:r>
      <w:r w:rsidRPr="00C51C9F">
        <w:rPr>
          <w:rFonts w:ascii="Angsana New" w:hAnsi="Angsana New" w:cs="Angsana New"/>
          <w:cs/>
        </w:rPr>
        <w:t xml:space="preserve"> </w:t>
      </w:r>
      <w:r w:rsidR="001E3BCB">
        <w:rPr>
          <w:rFonts w:ascii="Angsana New" w:hAnsi="Angsana New" w:cs="Angsana New"/>
        </w:rPr>
        <w:t>per annum</w:t>
      </w:r>
      <w:r w:rsidRPr="00C51C9F">
        <w:rPr>
          <w:rFonts w:ascii="Angsana New" w:hAnsi="Angsana New" w:cs="Angsana New"/>
        </w:rPr>
        <w:t>.</w:t>
      </w:r>
    </w:p>
    <w:p w:rsidR="00690C64" w:rsidRPr="00C51C9F" w:rsidRDefault="00690C64" w:rsidP="00D34F93">
      <w:pPr>
        <w:numPr>
          <w:ilvl w:val="0"/>
          <w:numId w:val="19"/>
        </w:numPr>
        <w:spacing w:before="120"/>
        <w:ind w:right="1" w:hanging="294"/>
        <w:jc w:val="thaiDistribute"/>
        <w:rPr>
          <w:rFonts w:ascii="Angsana New" w:hAnsi="Angsana New" w:cs="Angsana New"/>
        </w:rPr>
      </w:pP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Development Public </w:t>
      </w:r>
      <w:r w:rsidR="000F4D96">
        <w:rPr>
          <w:rFonts w:ascii="Angsana New" w:hAnsi="Angsana New" w:cs="Angsana New"/>
          <w:spacing w:val="-4"/>
        </w:rPr>
        <w:t>Company</w:t>
      </w:r>
      <w:r w:rsidRPr="00C51C9F">
        <w:rPr>
          <w:rFonts w:ascii="Angsana New" w:hAnsi="Angsana New" w:cs="Angsana New"/>
          <w:spacing w:val="-4"/>
        </w:rPr>
        <w:t xml:space="preserve"> Limited</w:t>
      </w:r>
      <w:r w:rsidRPr="00C51C9F">
        <w:rPr>
          <w:rFonts w:ascii="Angsana New" w:hAnsi="Angsana New" w:cs="Angsana New"/>
        </w:rPr>
        <w:t xml:space="preserve"> has right to joint business with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for developing lands or constructions instead purchasing lands and constructions on section 2.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has no right to refuse. The compensation of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will not be over the price of lands and constructions on section 2.</w:t>
      </w:r>
    </w:p>
    <w:p w:rsidR="00690C64" w:rsidRDefault="00690C64" w:rsidP="00D34F93">
      <w:pPr>
        <w:numPr>
          <w:ilvl w:val="0"/>
          <w:numId w:val="19"/>
        </w:numPr>
        <w:spacing w:before="120"/>
        <w:ind w:right="1" w:hanging="294"/>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 Agreed to offer purchasing</w:t>
      </w:r>
      <w:r w:rsidR="00C37D8F" w:rsidRPr="00C51C9F">
        <w:rPr>
          <w:rFonts w:ascii="Angsana New" w:hAnsi="Angsana New" w:cs="Angsana New"/>
        </w:rPr>
        <w:t xml:space="preserve"> lands and constructions to </w:t>
      </w:r>
      <w:proofErr w:type="spellStart"/>
      <w:r w:rsidR="00C37D8F" w:rsidRPr="00C51C9F">
        <w:rPr>
          <w:rFonts w:ascii="Angsana New" w:hAnsi="Angsana New" w:cs="Angsana New"/>
          <w:spacing w:val="-4"/>
        </w:rPr>
        <w:t>Sena</w:t>
      </w:r>
      <w:proofErr w:type="spellEnd"/>
      <w:r w:rsidR="00C37D8F" w:rsidRPr="00C51C9F">
        <w:rPr>
          <w:rFonts w:ascii="Angsana New" w:hAnsi="Angsana New" w:cs="Angsana New"/>
          <w:spacing w:val="-4"/>
        </w:rPr>
        <w:t xml:space="preserve"> Development Public </w:t>
      </w:r>
      <w:r w:rsidR="000F4D96">
        <w:rPr>
          <w:rFonts w:ascii="Angsana New" w:hAnsi="Angsana New" w:cs="Angsana New"/>
          <w:spacing w:val="-4"/>
        </w:rPr>
        <w:t>Company</w:t>
      </w:r>
      <w:r w:rsidR="00C37D8F" w:rsidRPr="00C51C9F">
        <w:rPr>
          <w:rFonts w:ascii="Angsana New" w:hAnsi="Angsana New" w:cs="Angsana New"/>
          <w:spacing w:val="-4"/>
        </w:rPr>
        <w:t xml:space="preserve"> Limited </w:t>
      </w:r>
      <w:r w:rsidRPr="00C51C9F">
        <w:rPr>
          <w:rFonts w:ascii="Angsana New" w:hAnsi="Angsana New" w:cs="Angsana New"/>
        </w:rPr>
        <w:t xml:space="preserve"> not over the price in section 2</w:t>
      </w:r>
      <w:r w:rsidRPr="00C51C9F">
        <w:rPr>
          <w:rFonts w:ascii="Angsana New" w:hAnsi="Angsana New" w:cs="Angsana New"/>
          <w:cs/>
        </w:rPr>
        <w:t xml:space="preserve"> </w:t>
      </w:r>
      <w:r w:rsidRPr="00C51C9F">
        <w:rPr>
          <w:rFonts w:ascii="Angsana New" w:hAnsi="Angsana New" w:cs="Angsana New"/>
        </w:rPr>
        <w:t xml:space="preserve">to </w:t>
      </w:r>
      <w:r w:rsidR="008B65DE" w:rsidRPr="00C51C9F">
        <w:rPr>
          <w:rFonts w:ascii="Angsana New" w:hAnsi="Angsana New" w:cs="Angsana New"/>
        </w:rPr>
        <w:t>the agreement, If</w:t>
      </w:r>
      <w:r w:rsidR="00C37D8F" w:rsidRPr="00C51C9F">
        <w:rPr>
          <w:rFonts w:ascii="Angsana New" w:hAnsi="Angsana New" w:cs="Angsana New"/>
        </w:rPr>
        <w:t xml:space="preserve"> </w:t>
      </w:r>
      <w:proofErr w:type="spellStart"/>
      <w:r w:rsidR="00C37D8F" w:rsidRPr="00C51C9F">
        <w:rPr>
          <w:rFonts w:ascii="Angsana New" w:hAnsi="Angsana New" w:cs="Angsana New"/>
          <w:spacing w:val="-4"/>
        </w:rPr>
        <w:t>Sena</w:t>
      </w:r>
      <w:proofErr w:type="spellEnd"/>
      <w:r w:rsidR="00C37D8F" w:rsidRPr="00C51C9F">
        <w:rPr>
          <w:rFonts w:ascii="Angsana New" w:hAnsi="Angsana New" w:cs="Angsana New"/>
          <w:spacing w:val="-4"/>
        </w:rPr>
        <w:t xml:space="preserve"> Development Public </w:t>
      </w:r>
      <w:r w:rsidR="000F4D96">
        <w:rPr>
          <w:rFonts w:ascii="Angsana New" w:hAnsi="Angsana New" w:cs="Angsana New"/>
          <w:spacing w:val="-4"/>
        </w:rPr>
        <w:t>Company</w:t>
      </w:r>
      <w:r w:rsidR="00C37D8F" w:rsidRPr="00C51C9F">
        <w:rPr>
          <w:rFonts w:ascii="Angsana New" w:hAnsi="Angsana New" w:cs="Angsana New"/>
          <w:spacing w:val="-4"/>
        </w:rPr>
        <w:t xml:space="preserve"> Limited</w:t>
      </w:r>
      <w:r w:rsidRPr="00C51C9F">
        <w:rPr>
          <w:rFonts w:ascii="Angsana New" w:hAnsi="Angsana New" w:cs="Angsana New"/>
        </w:rPr>
        <w:t xml:space="preserve"> intends to purcha</w:t>
      </w:r>
      <w:r w:rsidR="00C37D8F" w:rsidRPr="00C51C9F">
        <w:rPr>
          <w:rFonts w:ascii="Angsana New" w:hAnsi="Angsana New" w:cs="Angsana New"/>
        </w:rPr>
        <w:t xml:space="preserve">se lands and constructions, </w:t>
      </w:r>
      <w:proofErr w:type="spellStart"/>
      <w:r w:rsidR="00C37D8F" w:rsidRPr="00C51C9F">
        <w:rPr>
          <w:rFonts w:ascii="Angsana New" w:hAnsi="Angsana New" w:cs="Angsana New"/>
          <w:spacing w:val="-4"/>
        </w:rPr>
        <w:t>Sena</w:t>
      </w:r>
      <w:proofErr w:type="spellEnd"/>
      <w:r w:rsidR="00C37D8F" w:rsidRPr="00C51C9F">
        <w:rPr>
          <w:rFonts w:ascii="Angsana New" w:hAnsi="Angsana New" w:cs="Angsana New"/>
          <w:spacing w:val="-4"/>
        </w:rPr>
        <w:t xml:space="preserve"> Development Public </w:t>
      </w:r>
      <w:r w:rsidR="000F4D96">
        <w:rPr>
          <w:rFonts w:ascii="Angsana New" w:hAnsi="Angsana New" w:cs="Angsana New"/>
          <w:spacing w:val="-4"/>
        </w:rPr>
        <w:t>Company</w:t>
      </w:r>
      <w:r w:rsidR="00C37D8F" w:rsidRPr="00C51C9F">
        <w:rPr>
          <w:rFonts w:ascii="Angsana New" w:hAnsi="Angsana New" w:cs="Angsana New"/>
          <w:spacing w:val="-4"/>
        </w:rPr>
        <w:t xml:space="preserve"> Limited</w:t>
      </w:r>
      <w:r w:rsidRPr="00C51C9F">
        <w:rPr>
          <w:rFonts w:ascii="Angsana New" w:hAnsi="Angsana New" w:cs="Angsana New"/>
        </w:rPr>
        <w:t xml:space="preserve"> must response the offering by 90</w:t>
      </w:r>
      <w:r w:rsidRPr="00C51C9F">
        <w:rPr>
          <w:rFonts w:ascii="Angsana New" w:hAnsi="Angsana New" w:cs="Angsana New"/>
          <w:cs/>
        </w:rPr>
        <w:t xml:space="preserve"> </w:t>
      </w:r>
      <w:r w:rsidRPr="00C51C9F">
        <w:rPr>
          <w:rFonts w:ascii="Angsana New" w:hAnsi="Angsana New" w:cs="Angsana New"/>
        </w:rPr>
        <w:t xml:space="preserve">days from the date of receiving </w:t>
      </w:r>
      <w:r w:rsidR="00C37D8F" w:rsidRPr="00C51C9F">
        <w:rPr>
          <w:rFonts w:ascii="Angsana New" w:hAnsi="Angsana New" w:cs="Angsana New"/>
        </w:rPr>
        <w:t xml:space="preserve">offering price, but if </w:t>
      </w:r>
      <w:r w:rsidRPr="00C51C9F">
        <w:rPr>
          <w:rFonts w:ascii="Angsana New" w:hAnsi="Angsana New" w:cs="Angsana New"/>
        </w:rPr>
        <w:t xml:space="preserve">refuses to purchase, </w:t>
      </w:r>
      <w:proofErr w:type="spellStart"/>
      <w:r w:rsidRPr="00C51C9F">
        <w:rPr>
          <w:rFonts w:ascii="Angsana New" w:hAnsi="Angsana New" w:cs="Angsana New"/>
        </w:rPr>
        <w:t>Pattaya</w:t>
      </w:r>
      <w:proofErr w:type="spellEnd"/>
      <w:r w:rsidRPr="00C51C9F">
        <w:rPr>
          <w:rFonts w:ascii="Angsana New" w:hAnsi="Angsana New" w:cs="Angsana New"/>
        </w:rPr>
        <w:t xml:space="preserve"> country club </w:t>
      </w:r>
      <w:r w:rsidR="001E3BCB" w:rsidRPr="00C51C9F">
        <w:rPr>
          <w:rFonts w:ascii="Angsana New" w:hAnsi="Angsana New" w:cs="Angsana New"/>
        </w:rPr>
        <w:t>Co., Ltd</w:t>
      </w:r>
      <w:r w:rsidR="001E3BCB">
        <w:rPr>
          <w:rFonts w:ascii="Angsana New" w:hAnsi="Angsana New" w:cs="Angsana New"/>
        </w:rPr>
        <w:t xml:space="preserve">. </w:t>
      </w:r>
      <w:r w:rsidRPr="00C51C9F">
        <w:rPr>
          <w:rFonts w:ascii="Angsana New" w:hAnsi="Angsana New" w:cs="Angsana New"/>
        </w:rPr>
        <w:t>has right to repair the constructions and sell lands and constructions to other parties.</w:t>
      </w:r>
    </w:p>
    <w:p w:rsidR="00690C64" w:rsidRPr="00C51C9F" w:rsidRDefault="00690C64" w:rsidP="00D34F93">
      <w:pPr>
        <w:spacing w:before="120"/>
        <w:ind w:left="426" w:right="1"/>
        <w:jc w:val="thaiDistribute"/>
        <w:rPr>
          <w:rFonts w:ascii="Angsana New" w:hAnsi="Angsana New" w:cs="Angsana New"/>
          <w:cs/>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r w:rsidRPr="00C51C9F">
        <w:rPr>
          <w:rFonts w:ascii="Angsana New" w:hAnsi="Angsana New" w:cs="Angsana New"/>
          <w:cs/>
        </w:rPr>
        <w:t xml:space="preserve"> (</w:t>
      </w:r>
      <w:proofErr w:type="gramStart"/>
      <w:r w:rsidRPr="00C51C9F">
        <w:rPr>
          <w:rFonts w:ascii="Angsana New" w:hAnsi="Angsana New" w:cs="Angsana New"/>
        </w:rPr>
        <w:t xml:space="preserve">related  </w:t>
      </w:r>
      <w:r w:rsidR="000F4D96">
        <w:rPr>
          <w:rFonts w:ascii="Angsana New" w:hAnsi="Angsana New" w:cs="Angsana New"/>
        </w:rPr>
        <w:t>Company</w:t>
      </w:r>
      <w:proofErr w:type="gramEnd"/>
      <w:r w:rsidRPr="00C51C9F">
        <w:rPr>
          <w:rFonts w:ascii="Angsana New" w:hAnsi="Angsana New" w:cs="Angsana New"/>
          <w:cs/>
        </w:rPr>
        <w:t>)</w:t>
      </w:r>
    </w:p>
    <w:p w:rsidR="00690C64" w:rsidRPr="00C51C9F" w:rsidRDefault="00690C64" w:rsidP="00D34F93">
      <w:pPr>
        <w:numPr>
          <w:ilvl w:val="0"/>
          <w:numId w:val="20"/>
        </w:numPr>
        <w:spacing w:before="120"/>
        <w:ind w:right="1" w:hanging="294"/>
        <w:jc w:val="thaiDistribute"/>
        <w:rPr>
          <w:rFonts w:ascii="Angsana New" w:hAnsi="Angsana New" w:cs="Angsana New"/>
        </w:rPr>
      </w:pPr>
      <w:r w:rsidRPr="00C51C9F">
        <w:rPr>
          <w:rFonts w:ascii="Angsana New" w:hAnsi="Angsana New" w:cs="Angsana New"/>
        </w:rPr>
        <w:t xml:space="preserve">As long as the related </w:t>
      </w:r>
      <w:r w:rsidR="000F4D96">
        <w:rPr>
          <w:rFonts w:ascii="Angsana New" w:hAnsi="Angsana New" w:cs="Angsana New"/>
        </w:rPr>
        <w:t>Company</w:t>
      </w:r>
      <w:r w:rsidRPr="00C51C9F">
        <w:rPr>
          <w:rFonts w:ascii="Angsana New" w:hAnsi="Angsana New" w:cs="Angsana New"/>
        </w:rPr>
        <w:t xml:space="preserve"> takes the whole profit received from operation after deducting expense and paying tax according to law and donating to various public charity or</w:t>
      </w:r>
      <w:r w:rsidR="001E3BCB">
        <w:rPr>
          <w:rFonts w:ascii="Angsana New" w:hAnsi="Angsana New" w:cs="Angsana New" w:hint="cs"/>
          <w:cs/>
        </w:rPr>
        <w:t xml:space="preserve"> </w:t>
      </w:r>
      <w:proofErr w:type="spellStart"/>
      <w:r w:rsidR="003D5FCA" w:rsidRPr="00C51C9F">
        <w:rPr>
          <w:rFonts w:ascii="Angsana New" w:hAnsi="Angsana New" w:cs="Angsana New"/>
        </w:rPr>
        <w:t>Gam</w:t>
      </w:r>
      <w:r w:rsidRPr="00C51C9F">
        <w:rPr>
          <w:rFonts w:ascii="Angsana New" w:hAnsi="Angsana New" w:cs="Angsana New"/>
        </w:rPr>
        <w:t>ization</w:t>
      </w:r>
      <w:proofErr w:type="spellEnd"/>
      <w:r w:rsidRPr="00C51C9F">
        <w:rPr>
          <w:rFonts w:ascii="Angsana New" w:hAnsi="Angsana New" w:cs="Angsana New"/>
        </w:rPr>
        <w:t xml:space="preserve"> which is generally acceptable or for other charity (no matter that donation will receive taxation benefit or not), the </w:t>
      </w:r>
      <w:r w:rsidR="000F4D96">
        <w:rPr>
          <w:rFonts w:ascii="Angsana New" w:hAnsi="Angsana New" w:cs="Angsana New"/>
        </w:rPr>
        <w:t>Company</w:t>
      </w:r>
      <w:r w:rsidRPr="00C51C9F">
        <w:rPr>
          <w:rFonts w:ascii="Angsana New" w:hAnsi="Angsana New" w:cs="Angsana New"/>
        </w:rPr>
        <w:t xml:space="preserve"> consents that related </w:t>
      </w:r>
      <w:r w:rsidR="000F4D96">
        <w:rPr>
          <w:rFonts w:ascii="Angsana New" w:hAnsi="Angsana New" w:cs="Angsana New"/>
        </w:rPr>
        <w:t>Company</w:t>
      </w:r>
      <w:r w:rsidRPr="00C51C9F">
        <w:rPr>
          <w:rFonts w:ascii="Angsana New" w:hAnsi="Angsana New" w:cs="Angsana New"/>
        </w:rPr>
        <w:t xml:space="preserve"> to operate business which may have the competition nature with the </w:t>
      </w:r>
      <w:r w:rsidR="000F4D96">
        <w:rPr>
          <w:rFonts w:ascii="Angsana New" w:hAnsi="Angsana New" w:cs="Angsana New"/>
        </w:rPr>
        <w:t>Company</w:t>
      </w:r>
      <w:r w:rsidRPr="00C51C9F">
        <w:rPr>
          <w:rFonts w:ascii="Angsana New" w:hAnsi="Angsana New" w:cs="Angsana New"/>
        </w:rPr>
        <w:t xml:space="preserve">.  </w:t>
      </w:r>
    </w:p>
    <w:p w:rsidR="00690C64" w:rsidRPr="00C51C9F" w:rsidRDefault="00690C64" w:rsidP="00D34F93">
      <w:pPr>
        <w:numPr>
          <w:ilvl w:val="0"/>
          <w:numId w:val="20"/>
        </w:numPr>
        <w:spacing w:before="120"/>
        <w:ind w:right="1" w:hanging="294"/>
        <w:jc w:val="thaiDistribute"/>
        <w:rPr>
          <w:rFonts w:ascii="Angsana New" w:hAnsi="Angsana New" w:cs="Angsana New"/>
        </w:rPr>
      </w:pPr>
      <w:r w:rsidRPr="00C51C9F">
        <w:rPr>
          <w:rFonts w:ascii="Angsana New" w:hAnsi="Angsana New" w:cs="Angsana New"/>
        </w:rPr>
        <w:t xml:space="preserve">Any counter party cannot discreetly use human resource including any asset of another counter party for </w:t>
      </w:r>
      <w:proofErr w:type="gramStart"/>
      <w:r w:rsidRPr="00C51C9F">
        <w:rPr>
          <w:rFonts w:ascii="Angsana New" w:hAnsi="Angsana New" w:cs="Angsana New"/>
        </w:rPr>
        <w:t>its  own</w:t>
      </w:r>
      <w:proofErr w:type="gramEnd"/>
      <w:r w:rsidRPr="00C51C9F">
        <w:rPr>
          <w:rFonts w:ascii="Angsana New" w:hAnsi="Angsana New" w:cs="Angsana New"/>
        </w:rPr>
        <w:t xml:space="preserve"> benefit in its business operation. </w:t>
      </w:r>
    </w:p>
    <w:p w:rsidR="00690C64" w:rsidRPr="00C51C9F" w:rsidRDefault="00690C64" w:rsidP="00D34F93">
      <w:pPr>
        <w:numPr>
          <w:ilvl w:val="0"/>
          <w:numId w:val="20"/>
        </w:numPr>
        <w:spacing w:before="120"/>
        <w:ind w:right="1" w:hanging="294"/>
        <w:jc w:val="thaiDistribute"/>
        <w:rPr>
          <w:rFonts w:ascii="Angsana New" w:hAnsi="Angsana New" w:cs="Angsana New"/>
        </w:rPr>
      </w:pPr>
      <w:r w:rsidRPr="00C51C9F">
        <w:rPr>
          <w:rFonts w:ascii="Angsana New" w:hAnsi="Angsana New" w:cs="Angsana New"/>
        </w:rPr>
        <w:t xml:space="preserve">The related </w:t>
      </w:r>
      <w:r w:rsidR="000F4D96">
        <w:rPr>
          <w:rFonts w:ascii="Angsana New" w:hAnsi="Angsana New" w:cs="Angsana New"/>
        </w:rPr>
        <w:t>Company</w:t>
      </w:r>
      <w:r w:rsidRPr="00C51C9F">
        <w:rPr>
          <w:rFonts w:ascii="Angsana New" w:hAnsi="Angsana New" w:cs="Angsana New"/>
        </w:rPr>
        <w:t xml:space="preserve"> agrees and certifies that the related </w:t>
      </w:r>
      <w:r w:rsidR="000F4D96">
        <w:rPr>
          <w:rFonts w:ascii="Angsana New" w:hAnsi="Angsana New" w:cs="Angsana New"/>
        </w:rPr>
        <w:t>Company</w:t>
      </w:r>
      <w:r w:rsidRPr="00C51C9F">
        <w:rPr>
          <w:rFonts w:ascii="Angsana New" w:hAnsi="Angsana New" w:cs="Angsana New"/>
        </w:rPr>
        <w:t xml:space="preserve"> will not pay dividend to shareholders or any benefit both in monetary and non-monetary from related </w:t>
      </w:r>
      <w:r w:rsidR="000F4D96">
        <w:rPr>
          <w:rFonts w:ascii="Angsana New" w:hAnsi="Angsana New" w:cs="Angsana New"/>
        </w:rPr>
        <w:t>Company</w:t>
      </w:r>
      <w:r w:rsidRPr="00C51C9F">
        <w:rPr>
          <w:rFonts w:ascii="Angsana New" w:hAnsi="Angsana New" w:cs="Angsana New"/>
        </w:rPr>
        <w:t xml:space="preserve"> to shareholders, directors and the management. Except payroll or directors remuneration according to the normal rates which determined in advance. </w:t>
      </w:r>
    </w:p>
    <w:p w:rsidR="00690C64" w:rsidRPr="00C51C9F" w:rsidRDefault="00690C64" w:rsidP="00D34F93">
      <w:pPr>
        <w:tabs>
          <w:tab w:val="left" w:pos="1134"/>
        </w:tabs>
        <w:spacing w:before="120"/>
        <w:ind w:left="1276" w:right="1" w:hanging="567"/>
        <w:jc w:val="thaiDistribute"/>
        <w:rPr>
          <w:rFonts w:ascii="Angsana New" w:hAnsi="Angsana New" w:cs="Angsana New"/>
        </w:rPr>
      </w:pPr>
      <w:r w:rsidRPr="00C51C9F">
        <w:rPr>
          <w:rFonts w:ascii="Angsana New" w:hAnsi="Angsana New" w:cs="Angsana New"/>
        </w:rPr>
        <w:t xml:space="preserve">Furthermore, the </w:t>
      </w:r>
      <w:r w:rsidR="000F4D96">
        <w:rPr>
          <w:rFonts w:ascii="Angsana New" w:hAnsi="Angsana New" w:cs="Angsana New"/>
        </w:rPr>
        <w:t>Company</w:t>
      </w:r>
      <w:r w:rsidRPr="00C51C9F">
        <w:rPr>
          <w:rFonts w:ascii="Angsana New" w:hAnsi="Angsana New" w:cs="Angsana New"/>
        </w:rPr>
        <w:t xml:space="preserve"> and</w:t>
      </w:r>
      <w:r w:rsidRPr="00C51C9F">
        <w:rPr>
          <w:rFonts w:ascii="Angsana New" w:hAnsi="Angsana New" w:cs="Angsana New"/>
          <w:b/>
          <w:bCs/>
        </w:rPr>
        <w:t xml:space="preserve"> </w:t>
      </w: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 have additional guidance as follows:</w:t>
      </w:r>
      <w:r w:rsidRPr="00C51C9F">
        <w:rPr>
          <w:rFonts w:ascii="Angsana New" w:hAnsi="Angsana New" w:cs="Angsana New"/>
          <w:u w:val="single"/>
        </w:rPr>
        <w:t xml:space="preserve">  </w:t>
      </w:r>
    </w:p>
    <w:p w:rsidR="00690C64" w:rsidRPr="00C51C9F" w:rsidRDefault="00690C64" w:rsidP="00D34F93">
      <w:pPr>
        <w:numPr>
          <w:ilvl w:val="0"/>
          <w:numId w:val="17"/>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 xml:space="preserve"> Major shareholders of the related </w:t>
      </w:r>
      <w:r w:rsidR="000F4D96">
        <w:rPr>
          <w:rFonts w:ascii="Angsana New" w:hAnsi="Angsana New" w:cs="Angsana New"/>
        </w:rPr>
        <w:t>Company</w:t>
      </w:r>
      <w:r w:rsidRPr="00C51C9F">
        <w:rPr>
          <w:rFonts w:ascii="Angsana New" w:hAnsi="Angsana New" w:cs="Angsana New"/>
        </w:rPr>
        <w:t xml:space="preserve"> shall opera</w:t>
      </w:r>
      <w:r w:rsidR="008B65DE" w:rsidRPr="00C51C9F">
        <w:rPr>
          <w:rFonts w:ascii="Angsana New" w:hAnsi="Angsana New" w:cs="Angsana New"/>
        </w:rPr>
        <w:t xml:space="preserve">te charity project only for 1 </w:t>
      </w:r>
      <w:r w:rsidRPr="00C51C9F">
        <w:rPr>
          <w:rFonts w:ascii="Angsana New" w:hAnsi="Angsana New" w:cs="Angsana New"/>
        </w:rPr>
        <w:t xml:space="preserve">project at one time and the project value shall not exceed 5% of all project value of the </w:t>
      </w:r>
      <w:r w:rsidR="000F4D96">
        <w:rPr>
          <w:rFonts w:ascii="Angsana New" w:hAnsi="Angsana New" w:cs="Angsana New"/>
        </w:rPr>
        <w:t>Company</w:t>
      </w:r>
      <w:r w:rsidRPr="00C51C9F">
        <w:rPr>
          <w:rFonts w:ascii="Angsana New" w:hAnsi="Angsana New" w:cs="Angsana New"/>
        </w:rPr>
        <w:t xml:space="preserve">. </w:t>
      </w:r>
    </w:p>
    <w:p w:rsidR="00690C64" w:rsidRPr="00C51C9F" w:rsidRDefault="00690C64" w:rsidP="00D34F93">
      <w:pPr>
        <w:numPr>
          <w:ilvl w:val="0"/>
          <w:numId w:val="17"/>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 xml:space="preserve">The Audit committee and the auditor of the </w:t>
      </w:r>
      <w:r w:rsidR="000F4D96">
        <w:rPr>
          <w:rFonts w:ascii="Angsana New" w:hAnsi="Angsana New" w:cs="Angsana New"/>
        </w:rPr>
        <w:t>Company</w:t>
      </w:r>
      <w:r w:rsidRPr="00C51C9F">
        <w:rPr>
          <w:rFonts w:ascii="Angsana New" w:hAnsi="Angsana New" w:cs="Angsana New"/>
        </w:rPr>
        <w:t xml:space="preserve"> shall audit the accuracy of the </w:t>
      </w:r>
      <w:hyperlink r:id="rId9" w:tooltip="financial" w:history="1">
        <w:r w:rsidRPr="00C51C9F">
          <w:rPr>
            <w:rFonts w:ascii="Angsana New" w:hAnsi="Angsana New" w:cs="Angsana New"/>
          </w:rPr>
          <w:t>financial</w:t>
        </w:r>
      </w:hyperlink>
      <w:r w:rsidRPr="00C51C9F">
        <w:rPr>
          <w:rFonts w:ascii="Angsana New" w:hAnsi="Angsana New" w:cs="Angsana New"/>
        </w:rPr>
        <w:t xml:space="preserve"> statements of related </w:t>
      </w:r>
      <w:r w:rsidR="000F4D96">
        <w:rPr>
          <w:rFonts w:ascii="Angsana New" w:hAnsi="Angsana New" w:cs="Angsana New"/>
        </w:rPr>
        <w:t>Company</w:t>
      </w:r>
      <w:r w:rsidRPr="00C51C9F">
        <w:rPr>
          <w:rFonts w:ascii="Angsana New" w:hAnsi="Angsana New" w:cs="Angsana New"/>
          <w:cs/>
        </w:rPr>
        <w:t xml:space="preserve"> </w:t>
      </w:r>
      <w:r w:rsidRPr="00C51C9F">
        <w:rPr>
          <w:rFonts w:ascii="Angsana New" w:hAnsi="Angsana New" w:cs="Angsana New"/>
        </w:rPr>
        <w:t>and total profit shall be donated to the</w:t>
      </w:r>
      <w:r w:rsidRPr="00C51C9F">
        <w:rPr>
          <w:rFonts w:ascii="Angsana New" w:hAnsi="Angsana New" w:cs="Angsana New"/>
          <w:cs/>
        </w:rPr>
        <w:t xml:space="preserve"> </w:t>
      </w:r>
      <w:r w:rsidRPr="00C51C9F">
        <w:rPr>
          <w:rFonts w:ascii="Angsana New" w:hAnsi="Angsana New" w:cs="Angsana New"/>
        </w:rPr>
        <w:t>charity.</w:t>
      </w:r>
    </w:p>
    <w:p w:rsidR="00690C64" w:rsidRPr="00C51C9F" w:rsidRDefault="00690C64" w:rsidP="00D34F93">
      <w:pPr>
        <w:spacing w:before="120"/>
        <w:ind w:left="709" w:right="1"/>
        <w:jc w:val="thaiDistribute"/>
        <w:rPr>
          <w:rFonts w:ascii="Angsana New" w:hAnsi="Angsana New" w:cs="Angsana New"/>
        </w:rPr>
      </w:pPr>
      <w:r w:rsidRPr="00C51C9F">
        <w:rPr>
          <w:rFonts w:ascii="Angsana New" w:hAnsi="Angsana New" w:cs="Angsana New"/>
        </w:rPr>
        <w:t>On April 25, 2013, the counterparties had intended to terminate the previous memorandum of agreement and has signed the new one by clearly specifying the scope of each party’s business in which there will not be conflict of interest as follows:</w:t>
      </w:r>
    </w:p>
    <w:p w:rsidR="00690C64" w:rsidRPr="00C51C9F" w:rsidRDefault="00C37D8F" w:rsidP="00D34F93">
      <w:pPr>
        <w:numPr>
          <w:ilvl w:val="0"/>
          <w:numId w:val="20"/>
        </w:numPr>
        <w:spacing w:before="120"/>
        <w:ind w:right="1" w:hanging="294"/>
        <w:jc w:val="thaiDistribute"/>
        <w:rPr>
          <w:rFonts w:ascii="Angsana New" w:hAnsi="Angsana New" w:cs="Angsana New"/>
        </w:rPr>
      </w:pPr>
      <w:r w:rsidRPr="00C51C9F">
        <w:rPr>
          <w:rFonts w:ascii="Angsana New" w:hAnsi="Angsana New" w:cs="Angsana New"/>
        </w:rPr>
        <w:lastRenderedPageBreak/>
        <w:t xml:space="preserve">As long as the related </w:t>
      </w:r>
      <w:r w:rsidR="000F4D96">
        <w:rPr>
          <w:rFonts w:ascii="Angsana New" w:hAnsi="Angsana New" w:cs="Angsana New"/>
        </w:rPr>
        <w:t>Company</w:t>
      </w:r>
      <w:r w:rsidR="00690C64" w:rsidRPr="00C51C9F">
        <w:rPr>
          <w:rFonts w:ascii="Angsana New" w:hAnsi="Angsana New" w:cs="Angsana New"/>
        </w:rPr>
        <w:t xml:space="preserve"> takes the whole profit received from operation after deducting expense and paying tax according to law and donating to various public charity </w:t>
      </w:r>
      <w:proofErr w:type="spellStart"/>
      <w:r w:rsidR="00690C64" w:rsidRPr="00C51C9F">
        <w:rPr>
          <w:rFonts w:ascii="Angsana New" w:hAnsi="Angsana New" w:cs="Angsana New"/>
        </w:rPr>
        <w:t>or</w:t>
      </w:r>
      <w:r w:rsidR="003D5FCA" w:rsidRPr="00C51C9F">
        <w:rPr>
          <w:rFonts w:ascii="Angsana New" w:hAnsi="Angsana New" w:cs="Angsana New"/>
        </w:rPr>
        <w:t>Gam</w:t>
      </w:r>
      <w:r w:rsidR="00690C64" w:rsidRPr="00C51C9F">
        <w:rPr>
          <w:rFonts w:ascii="Angsana New" w:hAnsi="Angsana New" w:cs="Angsana New"/>
        </w:rPr>
        <w:t>ization</w:t>
      </w:r>
      <w:proofErr w:type="spellEnd"/>
      <w:r w:rsidR="00690C64" w:rsidRPr="00C51C9F">
        <w:rPr>
          <w:rFonts w:ascii="Angsana New" w:hAnsi="Angsana New" w:cs="Angsana New"/>
        </w:rPr>
        <w:t xml:space="preserve"> which is generally acceptable or for other charity (no matter that donation will receive taxation benefit or not), the </w:t>
      </w:r>
      <w:r w:rsidR="000F4D96">
        <w:rPr>
          <w:rFonts w:ascii="Angsana New" w:hAnsi="Angsana New" w:cs="Angsana New"/>
        </w:rPr>
        <w:t>Company</w:t>
      </w:r>
      <w:r w:rsidR="00690C64" w:rsidRPr="00C51C9F">
        <w:rPr>
          <w:rFonts w:ascii="Angsana New" w:hAnsi="Angsana New" w:cs="Angsana New"/>
        </w:rPr>
        <w:t xml:space="preserve"> consents that rel</w:t>
      </w:r>
      <w:r w:rsidRPr="00C51C9F">
        <w:rPr>
          <w:rFonts w:ascii="Angsana New" w:hAnsi="Angsana New" w:cs="Angsana New"/>
        </w:rPr>
        <w:t xml:space="preserve">ated </w:t>
      </w:r>
      <w:r w:rsidR="000F4D96">
        <w:rPr>
          <w:rFonts w:ascii="Angsana New" w:hAnsi="Angsana New" w:cs="Angsana New"/>
        </w:rPr>
        <w:t>Company</w:t>
      </w:r>
      <w:r w:rsidR="00690C64" w:rsidRPr="00C51C9F">
        <w:rPr>
          <w:rFonts w:ascii="Angsana New" w:hAnsi="Angsana New" w:cs="Angsana New"/>
        </w:rPr>
        <w:t xml:space="preserve"> to operate business which may have the competition nature with the </w:t>
      </w:r>
      <w:r w:rsidR="000F4D96">
        <w:rPr>
          <w:rFonts w:ascii="Angsana New" w:hAnsi="Angsana New" w:cs="Angsana New"/>
        </w:rPr>
        <w:t>Company</w:t>
      </w:r>
      <w:r w:rsidR="00690C64" w:rsidRPr="00C51C9F">
        <w:rPr>
          <w:rFonts w:ascii="Angsana New" w:hAnsi="Angsana New" w:cs="Angsana New"/>
        </w:rPr>
        <w:t xml:space="preserve">.  </w:t>
      </w:r>
    </w:p>
    <w:p w:rsidR="00690C64" w:rsidRPr="00C51C9F" w:rsidRDefault="00690C64" w:rsidP="00D34F93">
      <w:pPr>
        <w:numPr>
          <w:ilvl w:val="0"/>
          <w:numId w:val="20"/>
        </w:numPr>
        <w:spacing w:before="120"/>
        <w:ind w:right="1" w:hanging="294"/>
        <w:jc w:val="thaiDistribute"/>
        <w:rPr>
          <w:rFonts w:ascii="Angsana New" w:hAnsi="Angsana New" w:cs="Angsana New"/>
        </w:rPr>
      </w:pPr>
      <w:r w:rsidRPr="00C51C9F">
        <w:rPr>
          <w:rFonts w:ascii="Angsana New" w:hAnsi="Angsana New" w:cs="Angsana New"/>
        </w:rPr>
        <w:t>Any counter party cannot discreetly use human resource including any asset of another counter party for its own benefit in its business operation. Exceptions are as follows:</w:t>
      </w:r>
    </w:p>
    <w:p w:rsidR="00690C64" w:rsidRPr="00C51C9F" w:rsidRDefault="00690C64" w:rsidP="00D34F93">
      <w:pPr>
        <w:numPr>
          <w:ilvl w:val="0"/>
          <w:numId w:val="21"/>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 xml:space="preserve">Human resource, any counterparty may </w:t>
      </w:r>
      <w:r w:rsidR="00C37D8F" w:rsidRPr="00C51C9F">
        <w:rPr>
          <w:rFonts w:ascii="Angsana New" w:hAnsi="Angsana New" w:cs="Angsana New"/>
        </w:rPr>
        <w:t xml:space="preserve">receive an assistance from the </w:t>
      </w:r>
      <w:r w:rsidR="000F4D96">
        <w:rPr>
          <w:rFonts w:ascii="Angsana New" w:hAnsi="Angsana New" w:cs="Angsana New"/>
        </w:rPr>
        <w:t>Company</w:t>
      </w:r>
      <w:r w:rsidRPr="00C51C9F">
        <w:rPr>
          <w:rFonts w:ascii="Angsana New" w:hAnsi="Angsana New" w:cs="Angsana New"/>
        </w:rPr>
        <w:t xml:space="preserve">’s management of employee in the case that the management or employee volunteers and will not receive any compensations, and the assistance will not impact with the duty of work for the </w:t>
      </w:r>
      <w:r w:rsidR="000F4D96">
        <w:rPr>
          <w:rFonts w:ascii="Angsana New" w:hAnsi="Angsana New" w:cs="Angsana New"/>
        </w:rPr>
        <w:t>Company</w:t>
      </w:r>
      <w:r w:rsidRPr="00C51C9F">
        <w:rPr>
          <w:rFonts w:ascii="Angsana New" w:hAnsi="Angsana New" w:cs="Angsana New"/>
        </w:rPr>
        <w:t>.</w:t>
      </w:r>
    </w:p>
    <w:p w:rsidR="00690C64" w:rsidRPr="00C51C9F" w:rsidRDefault="00690C64" w:rsidP="00D34F93">
      <w:pPr>
        <w:numPr>
          <w:ilvl w:val="0"/>
          <w:numId w:val="21"/>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Asset with compensation. Any counter party may use any assets by paying compensation to another counter party. As the letter agreed upon.</w:t>
      </w:r>
      <w:r w:rsidRPr="00C51C9F">
        <w:rPr>
          <w:rFonts w:ascii="Angsana New" w:hAnsi="Angsana New" w:cs="Angsana New"/>
        </w:rPr>
        <w:tab/>
      </w:r>
    </w:p>
    <w:p w:rsidR="00690C64" w:rsidRPr="00C51C9F" w:rsidRDefault="00C37D8F" w:rsidP="00D34F93">
      <w:pPr>
        <w:numPr>
          <w:ilvl w:val="0"/>
          <w:numId w:val="21"/>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00690C64" w:rsidRPr="00C51C9F">
        <w:rPr>
          <w:rFonts w:ascii="Angsana New" w:hAnsi="Angsana New" w:cs="Angsana New"/>
        </w:rPr>
        <w:t xml:space="preserve"> is able to allow Ban </w:t>
      </w:r>
      <w:proofErr w:type="spellStart"/>
      <w:r w:rsidR="00690C64" w:rsidRPr="00C51C9F">
        <w:rPr>
          <w:rFonts w:ascii="Angsana New" w:hAnsi="Angsana New" w:cs="Angsana New"/>
        </w:rPr>
        <w:t>Ruam</w:t>
      </w:r>
      <w:proofErr w:type="spellEnd"/>
      <w:r w:rsidR="00690C64" w:rsidRPr="00C51C9F">
        <w:rPr>
          <w:rFonts w:ascii="Angsana New" w:hAnsi="Angsana New" w:cs="Angsana New"/>
        </w:rPr>
        <w:t xml:space="preserve"> Tang Fun Co., Lt</w:t>
      </w:r>
      <w:r w:rsidRPr="00C51C9F">
        <w:rPr>
          <w:rFonts w:ascii="Angsana New" w:hAnsi="Angsana New" w:cs="Angsana New"/>
        </w:rPr>
        <w:t xml:space="preserve">d. to use any  assets that the </w:t>
      </w:r>
      <w:r w:rsidR="000F4D96">
        <w:rPr>
          <w:rFonts w:ascii="Angsana New" w:hAnsi="Angsana New" w:cs="Angsana New"/>
        </w:rPr>
        <w:t>Company</w:t>
      </w:r>
      <w:r w:rsidR="008B65DE" w:rsidRPr="00C51C9F">
        <w:rPr>
          <w:rFonts w:ascii="Angsana New" w:hAnsi="Angsana New" w:cs="Angsana New"/>
        </w:rPr>
        <w:t xml:space="preserve"> cannot (or has no policy </w:t>
      </w:r>
      <w:r w:rsidR="00690C64" w:rsidRPr="00C51C9F">
        <w:rPr>
          <w:rFonts w:ascii="Angsana New" w:hAnsi="Angsana New" w:cs="Angsana New"/>
        </w:rPr>
        <w:t xml:space="preserve">) transfer to the third party for </w:t>
      </w:r>
      <w:proofErr w:type="spellStart"/>
      <w:r w:rsidR="00690C64" w:rsidRPr="00C51C9F">
        <w:rPr>
          <w:rFonts w:ascii="Angsana New" w:hAnsi="Angsana New" w:cs="Angsana New"/>
        </w:rPr>
        <w:t>qenerating</w:t>
      </w:r>
      <w:proofErr w:type="spellEnd"/>
      <w:r w:rsidR="00690C64" w:rsidRPr="00C51C9F">
        <w:rPr>
          <w:rFonts w:ascii="Angsana New" w:hAnsi="Angsana New" w:cs="Angsana New"/>
        </w:rPr>
        <w:t xml:space="preserve"> revenue and the usage to assets will n</w:t>
      </w:r>
      <w:r w:rsidRPr="00C51C9F">
        <w:rPr>
          <w:rFonts w:ascii="Angsana New" w:hAnsi="Angsana New" w:cs="Angsana New"/>
        </w:rPr>
        <w:t xml:space="preserve">ot increase the expense of the </w:t>
      </w:r>
      <w:r w:rsidR="000F4D96">
        <w:rPr>
          <w:rFonts w:ascii="Angsana New" w:hAnsi="Angsana New" w:cs="Angsana New"/>
        </w:rPr>
        <w:t>Company</w:t>
      </w:r>
      <w:r w:rsidRPr="00C51C9F">
        <w:rPr>
          <w:rFonts w:ascii="Angsana New" w:hAnsi="Angsana New" w:cs="Angsana New"/>
        </w:rPr>
        <w:t xml:space="preserve"> in which the </w:t>
      </w:r>
      <w:r w:rsidR="000F4D96">
        <w:rPr>
          <w:rFonts w:ascii="Angsana New" w:hAnsi="Angsana New" w:cs="Angsana New"/>
        </w:rPr>
        <w:t>Company</w:t>
      </w:r>
      <w:r w:rsidR="00690C64" w:rsidRPr="00C51C9F">
        <w:rPr>
          <w:rFonts w:ascii="Angsana New" w:hAnsi="Angsana New" w:cs="Angsana New"/>
        </w:rPr>
        <w:t xml:space="preserve"> may ask  for compensation as agreed.</w:t>
      </w:r>
    </w:p>
    <w:p w:rsidR="00690C64" w:rsidRPr="00C51C9F" w:rsidRDefault="00690C64" w:rsidP="00D34F93">
      <w:pPr>
        <w:numPr>
          <w:ilvl w:val="0"/>
          <w:numId w:val="20"/>
        </w:numPr>
        <w:spacing w:before="120"/>
        <w:ind w:right="1" w:hanging="294"/>
        <w:jc w:val="thaiDistribute"/>
        <w:rPr>
          <w:rFonts w:ascii="Angsana New" w:hAnsi="Angsana New" w:cs="Angsana New"/>
          <w:spacing w:val="-2"/>
        </w:rPr>
      </w:pPr>
      <w:r w:rsidRPr="00C51C9F">
        <w:rPr>
          <w:rFonts w:ascii="Angsana New" w:hAnsi="Angsana New" w:cs="Angsana New"/>
          <w:spacing w:val="-2"/>
        </w:rPr>
        <w:t xml:space="preserve">Ban </w:t>
      </w:r>
      <w:proofErr w:type="spellStart"/>
      <w:r w:rsidRPr="00C51C9F">
        <w:rPr>
          <w:rFonts w:ascii="Angsana New" w:hAnsi="Angsana New" w:cs="Angsana New"/>
          <w:spacing w:val="-2"/>
        </w:rPr>
        <w:t>Ruam</w:t>
      </w:r>
      <w:proofErr w:type="spellEnd"/>
      <w:r w:rsidRPr="00C51C9F">
        <w:rPr>
          <w:rFonts w:ascii="Angsana New" w:hAnsi="Angsana New" w:cs="Angsana New"/>
          <w:spacing w:val="-2"/>
        </w:rPr>
        <w:t xml:space="preserve"> Tang Fun Co., </w:t>
      </w:r>
      <w:r w:rsidR="001E3BCB">
        <w:rPr>
          <w:rFonts w:ascii="Angsana New" w:hAnsi="Angsana New" w:cs="Angsana New"/>
          <w:spacing w:val="-2"/>
        </w:rPr>
        <w:t xml:space="preserve">Ltd. agrees and certifies that </w:t>
      </w:r>
      <w:r w:rsidRPr="00C51C9F">
        <w:rPr>
          <w:rFonts w:ascii="Angsana New" w:hAnsi="Angsana New" w:cs="Angsana New"/>
          <w:spacing w:val="-2"/>
        </w:rPr>
        <w:t>will not pay dividend to shareholders or any benefit both in monetary</w:t>
      </w:r>
      <w:r w:rsidR="00C37D8F" w:rsidRPr="00C51C9F">
        <w:rPr>
          <w:rFonts w:ascii="Angsana New" w:hAnsi="Angsana New" w:cs="Angsana New"/>
          <w:spacing w:val="-2"/>
        </w:rPr>
        <w:t xml:space="preserve"> and non-monetary from related </w:t>
      </w:r>
      <w:r w:rsidR="000F4D96">
        <w:rPr>
          <w:rFonts w:ascii="Angsana New" w:hAnsi="Angsana New" w:cs="Angsana New"/>
          <w:spacing w:val="-2"/>
        </w:rPr>
        <w:t>Company</w:t>
      </w:r>
      <w:r w:rsidRPr="00C51C9F">
        <w:rPr>
          <w:rFonts w:ascii="Angsana New" w:hAnsi="Angsana New" w:cs="Angsana New"/>
          <w:spacing w:val="-2"/>
        </w:rPr>
        <w:t xml:space="preserve"> to shareholders, directors and the management. Except payroll</w:t>
      </w:r>
      <w:r w:rsidR="008B65DE" w:rsidRPr="00C51C9F">
        <w:rPr>
          <w:rFonts w:ascii="Angsana New" w:hAnsi="Angsana New" w:cs="Angsana New"/>
          <w:spacing w:val="-2"/>
        </w:rPr>
        <w:t>, bonus</w:t>
      </w:r>
      <w:r w:rsidRPr="00C51C9F">
        <w:rPr>
          <w:rFonts w:ascii="Angsana New" w:hAnsi="Angsana New" w:cs="Angsana New"/>
          <w:spacing w:val="-2"/>
        </w:rPr>
        <w:t xml:space="preserve"> or directors remuneration according to the normal rates which determined in advance.</w:t>
      </w:r>
    </w:p>
    <w:p w:rsidR="00690C64" w:rsidRPr="00C51C9F" w:rsidRDefault="00690C64" w:rsidP="00D34F93">
      <w:pPr>
        <w:spacing w:before="120"/>
        <w:ind w:left="709" w:right="1"/>
        <w:jc w:val="thaiDistribute"/>
        <w:rPr>
          <w:rFonts w:ascii="Angsana New" w:hAnsi="Angsana New" w:cs="Angsana New"/>
        </w:rPr>
      </w:pPr>
      <w:r w:rsidRPr="00C51C9F">
        <w:rPr>
          <w:rFonts w:ascii="Angsana New" w:hAnsi="Angsana New" w:cs="Angsana New"/>
        </w:rPr>
        <w:t xml:space="preserve">On April 3 and 10, 2006, the </w:t>
      </w:r>
      <w:r w:rsidR="000F4D96">
        <w:rPr>
          <w:rFonts w:ascii="Angsana New" w:hAnsi="Angsana New" w:cs="Angsana New"/>
        </w:rPr>
        <w:t>Company</w:t>
      </w:r>
      <w:r w:rsidRPr="00C51C9F">
        <w:rPr>
          <w:rFonts w:ascii="Angsana New" w:hAnsi="Angsana New" w:cs="Angsana New"/>
        </w:rPr>
        <w:t xml:space="preserve"> signed the memorandum with related </w:t>
      </w:r>
      <w:r w:rsidR="000F4D96">
        <w:rPr>
          <w:rFonts w:ascii="Angsana New" w:hAnsi="Angsana New" w:cs="Angsana New"/>
        </w:rPr>
        <w:t>Company</w:t>
      </w:r>
      <w:r w:rsidRPr="00C51C9F">
        <w:rPr>
          <w:rFonts w:ascii="Angsana New" w:hAnsi="Angsana New" w:cs="Angsana New"/>
        </w:rPr>
        <w:t xml:space="preserve"> so as to increase transparency in corporate governance and comply with the Securities and Exchange Act, B.E. </w:t>
      </w:r>
      <w:r w:rsidR="001E3BCB">
        <w:rPr>
          <w:rFonts w:ascii="Angsana New" w:hAnsi="Angsana New" w:cs="Angsana New"/>
        </w:rPr>
        <w:t>2535</w:t>
      </w:r>
      <w:r w:rsidRPr="00C51C9F">
        <w:rPr>
          <w:rFonts w:ascii="Angsana New" w:hAnsi="Angsana New" w:cs="Angsana New"/>
        </w:rPr>
        <w:t xml:space="preserve"> regarding </w:t>
      </w:r>
      <w:proofErr w:type="spellStart"/>
      <w:r w:rsidRPr="00C51C9F">
        <w:rPr>
          <w:rFonts w:ascii="Angsana New" w:hAnsi="Angsana New" w:cs="Angsana New"/>
        </w:rPr>
        <w:t>to</w:t>
      </w:r>
      <w:proofErr w:type="spellEnd"/>
      <w:r w:rsidRPr="00C51C9F">
        <w:rPr>
          <w:rFonts w:ascii="Angsana New" w:hAnsi="Angsana New" w:cs="Angsana New"/>
        </w:rPr>
        <w:t xml:space="preserve"> good corporate governance in the areas of minority shareholders benefit protection while there is important agreement as follows:</w:t>
      </w:r>
    </w:p>
    <w:p w:rsidR="00690C64" w:rsidRPr="00C51C9F" w:rsidRDefault="00690C64" w:rsidP="00D34F93">
      <w:pPr>
        <w:spacing w:before="120"/>
        <w:ind w:left="567" w:right="1" w:hanging="141"/>
        <w:jc w:val="thaiDistribute"/>
        <w:rPr>
          <w:rFonts w:ascii="Angsana New" w:hAnsi="Angsana New" w:cs="Angsana New"/>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w:t>
      </w:r>
      <w:r w:rsidRPr="00C51C9F">
        <w:rPr>
          <w:rFonts w:ascii="Angsana New" w:hAnsi="Angsana New" w:cs="Angsana New"/>
          <w:cs/>
        </w:rPr>
        <w:t xml:space="preserve"> </w:t>
      </w:r>
    </w:p>
    <w:p w:rsidR="00690C64" w:rsidRPr="00C51C9F" w:rsidRDefault="00690C64" w:rsidP="00D34F93">
      <w:pPr>
        <w:numPr>
          <w:ilvl w:val="0"/>
          <w:numId w:val="22"/>
        </w:numPr>
        <w:spacing w:before="120"/>
        <w:ind w:right="1" w:hanging="294"/>
        <w:jc w:val="thaiDistribute"/>
        <w:rPr>
          <w:rFonts w:ascii="Angsana New" w:hAnsi="Angsana New" w:cs="Angsana New"/>
        </w:rPr>
      </w:pP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will not purchase additional land or operates land development or house construction for sales or for let or any other business operation in respect of real estate no matter by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itself or in the collaboration project or joint investment with other entrepreneur apart from land that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holds ownership presently.</w:t>
      </w:r>
    </w:p>
    <w:p w:rsidR="00690C64" w:rsidRDefault="00690C64" w:rsidP="00D34F93">
      <w:pPr>
        <w:numPr>
          <w:ilvl w:val="0"/>
          <w:numId w:val="22"/>
        </w:numPr>
        <w:spacing w:before="120"/>
        <w:ind w:right="1" w:hanging="294"/>
        <w:jc w:val="thaiDistribute"/>
        <w:rPr>
          <w:rFonts w:ascii="Angsana New" w:hAnsi="Angsana New" w:cs="Angsana New"/>
        </w:rPr>
      </w:pPr>
      <w:r w:rsidRPr="00C51C9F">
        <w:rPr>
          <w:rFonts w:ascii="Angsana New" w:hAnsi="Angsana New" w:cs="Angsana New"/>
        </w:rPr>
        <w:t xml:space="preserve">In case that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wishes to develop real estate project on the land of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will have to offer to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 xml:space="preserve">. as sole developer of such project. If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 xml:space="preserve">. denied such offer,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does not hold the right to develop such land no matter by itself or by participant in the collaboration project or joint investment with other entrepreneur. In this case,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holds sole right of such land disposal.   </w:t>
      </w:r>
    </w:p>
    <w:p w:rsidR="001377D0" w:rsidRPr="00C51C9F" w:rsidRDefault="001377D0" w:rsidP="00D34F93">
      <w:pPr>
        <w:spacing w:before="120"/>
        <w:ind w:left="720" w:right="1"/>
        <w:jc w:val="thaiDistribute"/>
        <w:rPr>
          <w:rFonts w:ascii="Angsana New" w:hAnsi="Angsana New" w:cs="Angsana New"/>
        </w:rPr>
      </w:pPr>
    </w:p>
    <w:p w:rsidR="00690C64" w:rsidRPr="00C51C9F" w:rsidRDefault="00690C64" w:rsidP="00D34F93">
      <w:pPr>
        <w:numPr>
          <w:ilvl w:val="0"/>
          <w:numId w:val="22"/>
        </w:numPr>
        <w:spacing w:before="120"/>
        <w:ind w:right="1" w:hanging="294"/>
        <w:jc w:val="thaiDistribute"/>
        <w:rPr>
          <w:rFonts w:ascii="Angsana New" w:hAnsi="Angsana New" w:cs="Angsana New"/>
        </w:rPr>
      </w:pPr>
      <w:proofErr w:type="spellStart"/>
      <w:r w:rsidRPr="00C51C9F">
        <w:rPr>
          <w:rFonts w:ascii="Angsana New" w:hAnsi="Angsana New" w:cs="Angsana New"/>
        </w:rPr>
        <w:lastRenderedPageBreak/>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will have to offer to sell such land to </w:t>
      </w:r>
      <w:proofErr w:type="spellStart"/>
      <w:r w:rsidRPr="00C51C9F">
        <w:rPr>
          <w:rFonts w:ascii="Angsana New" w:hAnsi="Angsana New" w:cs="Angsana New"/>
        </w:rPr>
        <w:t>Sena</w:t>
      </w:r>
      <w:proofErr w:type="spellEnd"/>
      <w:r w:rsidRPr="00C51C9F">
        <w:rPr>
          <w:rFonts w:ascii="Angsana New" w:hAnsi="Angsana New" w:cs="Angsana New"/>
        </w:rPr>
        <w:t xml:space="preserve"> Development</w:t>
      </w:r>
      <w:r w:rsidRPr="00C51C9F">
        <w:rPr>
          <w:rFonts w:ascii="Angsana New" w:hAnsi="Angsana New" w:cs="Angsana New"/>
          <w:cs/>
        </w:rPr>
        <w:t xml:space="preserve"> </w:t>
      </w:r>
      <w:r w:rsidRPr="00C51C9F">
        <w:rPr>
          <w:rFonts w:ascii="Angsana New" w:hAnsi="Angsana New" w:cs="Angsana New"/>
        </w:rPr>
        <w:t xml:space="preserve">Co., Ltd. as the first choice as the price not higher than appraised price by independent appraiser received the consent from Securities Exchange Committee which appraisal value appraised for the period not </w:t>
      </w:r>
      <w:r w:rsidR="008B65DE" w:rsidRPr="00C51C9F">
        <w:rPr>
          <w:rFonts w:ascii="Angsana New" w:hAnsi="Angsana New" w:cs="Angsana New"/>
        </w:rPr>
        <w:t>exceeding 6</w:t>
      </w:r>
      <w:r w:rsidRPr="00C51C9F">
        <w:rPr>
          <w:rFonts w:ascii="Angsana New" w:hAnsi="Angsana New" w:cs="Angsana New"/>
        </w:rPr>
        <w:t xml:space="preserve"> months before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w:t>
      </w:r>
      <w:r w:rsidRPr="00C51C9F">
        <w:rPr>
          <w:rFonts w:ascii="Angsana New" w:hAnsi="Angsana New" w:cs="Angsana New"/>
          <w:cs/>
        </w:rPr>
        <w:t xml:space="preserve"> </w:t>
      </w:r>
      <w:r w:rsidRPr="00C51C9F">
        <w:rPr>
          <w:rFonts w:ascii="Angsana New" w:hAnsi="Angsana New" w:cs="Angsana New"/>
        </w:rPr>
        <w:t xml:space="preserve">will </w:t>
      </w:r>
      <w:r w:rsidR="008B65DE" w:rsidRPr="00C51C9F">
        <w:rPr>
          <w:rFonts w:ascii="Angsana New" w:hAnsi="Angsana New" w:cs="Angsana New"/>
        </w:rPr>
        <w:t xml:space="preserve">purchase such land. However,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w:t>
      </w:r>
      <w:r w:rsidRPr="00C51C9F">
        <w:rPr>
          <w:rFonts w:ascii="Angsana New" w:hAnsi="Angsana New" w:cs="Angsana New"/>
          <w:cs/>
        </w:rPr>
        <w:t xml:space="preserve"> </w:t>
      </w:r>
      <w:r w:rsidRPr="00C51C9F">
        <w:rPr>
          <w:rFonts w:ascii="Angsana New" w:hAnsi="Angsana New" w:cs="Angsana New"/>
        </w:rPr>
        <w:t xml:space="preserve">does not wish to purchase such land from </w:t>
      </w:r>
      <w:proofErr w:type="spellStart"/>
      <w:r w:rsidRPr="00C51C9F">
        <w:rPr>
          <w:rFonts w:ascii="Angsana New" w:hAnsi="Angsana New" w:cs="Angsana New"/>
        </w:rPr>
        <w:t>Sirinthip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will therefore hold the right to sell such land to outside parties in the prices not lower than prices offered to </w:t>
      </w:r>
      <w:proofErr w:type="spellStart"/>
      <w:r w:rsidRPr="00C51C9F">
        <w:rPr>
          <w:rFonts w:ascii="Angsana New" w:hAnsi="Angsana New" w:cs="Angsana New"/>
        </w:rPr>
        <w:t>Sena</w:t>
      </w:r>
      <w:proofErr w:type="spellEnd"/>
      <w:r w:rsidRPr="00C51C9F">
        <w:rPr>
          <w:rFonts w:ascii="Angsana New" w:hAnsi="Angsana New" w:cs="Angsana New"/>
        </w:rPr>
        <w:t xml:space="preserve"> Development</w:t>
      </w:r>
      <w:r w:rsidRPr="00C51C9F">
        <w:rPr>
          <w:rFonts w:ascii="Angsana New" w:hAnsi="Angsana New" w:cs="Angsana New"/>
          <w:cs/>
        </w:rPr>
        <w:t xml:space="preserve"> </w:t>
      </w:r>
      <w:r w:rsidR="000F4D96">
        <w:rPr>
          <w:rFonts w:ascii="Angsana New" w:hAnsi="Angsana New" w:cs="Angsana New"/>
        </w:rPr>
        <w:t>Company</w:t>
      </w:r>
      <w:r w:rsidRPr="00C51C9F">
        <w:rPr>
          <w:rFonts w:ascii="Angsana New" w:hAnsi="Angsana New" w:cs="Angsana New"/>
        </w:rPr>
        <w:t xml:space="preserve"> Limited</w:t>
      </w:r>
      <w:r w:rsidRPr="00C51C9F">
        <w:rPr>
          <w:rFonts w:ascii="Angsana New" w:hAnsi="Angsana New" w:cs="Angsana New"/>
          <w:cs/>
        </w:rPr>
        <w:t>.</w:t>
      </w:r>
    </w:p>
    <w:p w:rsidR="00690C64" w:rsidRPr="00C51C9F" w:rsidRDefault="00690C64" w:rsidP="00D34F93">
      <w:pPr>
        <w:numPr>
          <w:ilvl w:val="0"/>
          <w:numId w:val="23"/>
        </w:numPr>
        <w:tabs>
          <w:tab w:val="clear" w:pos="1440"/>
        </w:tabs>
        <w:spacing w:before="120"/>
        <w:ind w:left="993" w:right="1" w:hanging="284"/>
        <w:jc w:val="thaiDistribute"/>
        <w:rPr>
          <w:rFonts w:ascii="Angsana New" w:hAnsi="Angsana New" w:cs="Angsana New"/>
        </w:rPr>
      </w:pPr>
      <w:r w:rsidRPr="00C51C9F">
        <w:rPr>
          <w:rFonts w:ascii="Angsana New" w:hAnsi="Angsana New" w:cs="Angsana New"/>
        </w:rPr>
        <w:t xml:space="preserve">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w:t>
      </w:r>
      <w:r w:rsidR="000F4D96">
        <w:rPr>
          <w:rFonts w:ascii="Angsana New" w:hAnsi="Angsana New" w:cs="Angsana New"/>
        </w:rPr>
        <w:t>Company</w:t>
      </w:r>
      <w:r w:rsidRPr="00C51C9F">
        <w:rPr>
          <w:rFonts w:ascii="Angsana New" w:hAnsi="Angsana New" w:cs="Angsana New"/>
        </w:rPr>
        <w:t>.</w:t>
      </w:r>
    </w:p>
    <w:p w:rsidR="00690C64" w:rsidRDefault="00690C64" w:rsidP="00D34F93">
      <w:pPr>
        <w:spacing w:before="120"/>
        <w:ind w:left="709" w:right="1"/>
        <w:jc w:val="thaiDistribute"/>
        <w:rPr>
          <w:rFonts w:ascii="Angsana New" w:hAnsi="Angsana New" w:cs="Angsana New"/>
        </w:rPr>
      </w:pPr>
      <w:r w:rsidRPr="00C51C9F">
        <w:rPr>
          <w:rFonts w:ascii="Angsana New" w:hAnsi="Angsana New" w:cs="Angsana New"/>
        </w:rPr>
        <w:t xml:space="preserve">On July 3, 2017, the </w:t>
      </w:r>
      <w:r w:rsidR="000F4D96">
        <w:rPr>
          <w:rFonts w:ascii="Angsana New" w:hAnsi="Angsana New" w:cs="Angsana New"/>
        </w:rPr>
        <w:t>Company</w:t>
      </w:r>
      <w:r w:rsidRPr="00C51C9F">
        <w:rPr>
          <w:rFonts w:ascii="Angsana New" w:hAnsi="Angsana New" w:cs="Angsana New"/>
        </w:rPr>
        <w:t xml:space="preserve"> entered into additional memorandum with Golden Wattle S.N. Co., Ltd. and an unrelated person. Due to the restructuring of the ownership of land to be bound and certified </w:t>
      </w:r>
      <w:r w:rsidR="008B65DE" w:rsidRPr="00C51C9F">
        <w:rPr>
          <w:rFonts w:ascii="Angsana New" w:hAnsi="Angsana New" w:cs="Angsana New"/>
        </w:rPr>
        <w:t>right of the old memorandum bet</w:t>
      </w:r>
      <w:r w:rsidRPr="00C51C9F">
        <w:rPr>
          <w:rFonts w:ascii="Angsana New" w:hAnsi="Angsana New" w:cs="Angsana New"/>
        </w:rPr>
        <w:t xml:space="preserve">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Sarinthip</w:t>
      </w:r>
      <w:proofErr w:type="spellEnd"/>
      <w:r w:rsidRPr="00C51C9F">
        <w:rPr>
          <w:rFonts w:ascii="Angsana New" w:hAnsi="Angsana New" w:cs="Angsana New"/>
        </w:rPr>
        <w:t xml:space="preserve"> </w:t>
      </w:r>
      <w:proofErr w:type="spellStart"/>
      <w:r w:rsidRPr="00C51C9F">
        <w:rPr>
          <w:rFonts w:ascii="Angsana New" w:hAnsi="Angsana New" w:cs="Angsana New"/>
        </w:rPr>
        <w:t>Karn</w:t>
      </w:r>
      <w:proofErr w:type="spellEnd"/>
      <w:r w:rsidRPr="00C51C9F">
        <w:rPr>
          <w:rFonts w:ascii="Angsana New" w:hAnsi="Angsana New" w:cs="Angsana New"/>
        </w:rPr>
        <w:t xml:space="preserve"> </w:t>
      </w:r>
      <w:proofErr w:type="spellStart"/>
      <w:r w:rsidRPr="00C51C9F">
        <w:rPr>
          <w:rFonts w:ascii="Angsana New" w:hAnsi="Angsana New" w:cs="Angsana New"/>
        </w:rPr>
        <w:t>Keha</w:t>
      </w:r>
      <w:proofErr w:type="spellEnd"/>
      <w:r w:rsidRPr="00C51C9F">
        <w:rPr>
          <w:rFonts w:ascii="Angsana New" w:hAnsi="Angsana New" w:cs="Angsana New"/>
        </w:rPr>
        <w:t xml:space="preserve"> Co., Ltd. dated April 3, 2006</w:t>
      </w:r>
      <w:r w:rsidRPr="00C51C9F">
        <w:rPr>
          <w:rFonts w:ascii="Angsana New" w:hAnsi="Angsana New" w:cs="Angsana New"/>
          <w:cs/>
        </w:rPr>
        <w:t>.</w:t>
      </w:r>
    </w:p>
    <w:p w:rsidR="00690C64" w:rsidRPr="00C51C9F" w:rsidRDefault="00690C64" w:rsidP="00D34F93">
      <w:pPr>
        <w:spacing w:before="120"/>
        <w:ind w:left="426" w:right="1"/>
        <w:jc w:val="thaiDistribute"/>
        <w:rPr>
          <w:rFonts w:ascii="Angsana New" w:hAnsi="Angsana New" w:cs="Angsana New"/>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Jaroen</w:t>
      </w:r>
      <w:proofErr w:type="spellEnd"/>
      <w:r w:rsidRPr="00C51C9F">
        <w:rPr>
          <w:rFonts w:ascii="Angsana New" w:hAnsi="Angsana New" w:cs="Angsana New"/>
        </w:rPr>
        <w:t xml:space="preserve"> </w:t>
      </w:r>
      <w:proofErr w:type="spellStart"/>
      <w:r w:rsidRPr="00C51C9F">
        <w:rPr>
          <w:rFonts w:ascii="Angsana New" w:hAnsi="Angsana New" w:cs="Angsana New"/>
        </w:rPr>
        <w:t>Roj</w:t>
      </w:r>
      <w:proofErr w:type="spellEnd"/>
      <w:r w:rsidRPr="00C51C9F">
        <w:rPr>
          <w:rFonts w:ascii="Angsana New" w:hAnsi="Angsana New" w:cs="Angsana New"/>
        </w:rPr>
        <w:t xml:space="preserve"> Land Co., Ltd.</w:t>
      </w:r>
      <w:r w:rsidRPr="00C51C9F">
        <w:rPr>
          <w:rFonts w:ascii="Angsana New" w:hAnsi="Angsana New" w:cs="Angsana New"/>
          <w:cs/>
        </w:rPr>
        <w:t xml:space="preserve"> (</w:t>
      </w:r>
      <w:r w:rsidRPr="00C51C9F">
        <w:rPr>
          <w:rFonts w:ascii="Angsana New" w:hAnsi="Angsana New" w:cs="Angsana New"/>
        </w:rPr>
        <w:t xml:space="preserve">related </w:t>
      </w:r>
      <w:r w:rsidR="000F4D96">
        <w:rPr>
          <w:rFonts w:ascii="Angsana New" w:hAnsi="Angsana New" w:cs="Angsana New"/>
        </w:rPr>
        <w:t>Company</w:t>
      </w:r>
      <w:r w:rsidRPr="00C51C9F">
        <w:rPr>
          <w:rFonts w:ascii="Angsana New" w:hAnsi="Angsana New" w:cs="Angsana New"/>
          <w:cs/>
        </w:rPr>
        <w:t>)</w:t>
      </w:r>
    </w:p>
    <w:p w:rsidR="00690C64" w:rsidRPr="00C51C9F" w:rsidRDefault="00690C64" w:rsidP="00D34F93">
      <w:pPr>
        <w:numPr>
          <w:ilvl w:val="0"/>
          <w:numId w:val="24"/>
        </w:numPr>
        <w:spacing w:before="120"/>
        <w:ind w:right="1" w:hanging="294"/>
        <w:jc w:val="thaiDistribute"/>
        <w:rPr>
          <w:rFonts w:ascii="Angsana New" w:hAnsi="Angsana New" w:cs="Angsana New"/>
        </w:rPr>
      </w:pPr>
      <w:proofErr w:type="spellStart"/>
      <w:r w:rsidRPr="00C51C9F">
        <w:rPr>
          <w:rFonts w:ascii="Angsana New" w:hAnsi="Angsana New" w:cs="Angsana New"/>
        </w:rPr>
        <w:t>Jaroen</w:t>
      </w:r>
      <w:proofErr w:type="spellEnd"/>
      <w:r w:rsidRPr="00C51C9F">
        <w:rPr>
          <w:rFonts w:ascii="Angsana New" w:hAnsi="Angsana New" w:cs="Angsana New"/>
        </w:rPr>
        <w:t xml:space="preserve"> </w:t>
      </w:r>
      <w:proofErr w:type="spellStart"/>
      <w:r w:rsidRPr="00C51C9F">
        <w:rPr>
          <w:rFonts w:ascii="Angsana New" w:hAnsi="Angsana New" w:cs="Angsana New"/>
        </w:rPr>
        <w:t>Roj</w:t>
      </w:r>
      <w:proofErr w:type="spellEnd"/>
      <w:r w:rsidRPr="00C51C9F">
        <w:rPr>
          <w:rFonts w:ascii="Angsana New" w:hAnsi="Angsana New" w:cs="Angsana New"/>
        </w:rPr>
        <w:t xml:space="preserve"> Land Co., Ltd. agrees and certifies to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 xml:space="preserve">. that </w:t>
      </w:r>
      <w:proofErr w:type="spellStart"/>
      <w:r w:rsidRPr="00C51C9F">
        <w:rPr>
          <w:rFonts w:ascii="Angsana New" w:hAnsi="Angsana New" w:cs="Angsana New"/>
        </w:rPr>
        <w:t>Jaroen</w:t>
      </w:r>
      <w:proofErr w:type="spellEnd"/>
      <w:r w:rsidRPr="00C51C9F">
        <w:rPr>
          <w:rFonts w:ascii="Angsana New" w:hAnsi="Angsana New" w:cs="Angsana New"/>
        </w:rPr>
        <w:t xml:space="preserve"> </w:t>
      </w:r>
      <w:proofErr w:type="spellStart"/>
      <w:r w:rsidRPr="00C51C9F">
        <w:rPr>
          <w:rFonts w:ascii="Angsana New" w:hAnsi="Angsana New" w:cs="Angsana New"/>
        </w:rPr>
        <w:t>Roj</w:t>
      </w:r>
      <w:proofErr w:type="spellEnd"/>
      <w:r w:rsidRPr="00C51C9F">
        <w:rPr>
          <w:rFonts w:ascii="Angsana New" w:hAnsi="Angsana New" w:cs="Angsana New"/>
        </w:rPr>
        <w:t xml:space="preserve"> Land Co., Ltd. will not purchase additional land or operate land development or house </w:t>
      </w:r>
      <w:r w:rsidR="008B65DE" w:rsidRPr="00C51C9F">
        <w:rPr>
          <w:rFonts w:ascii="Angsana New" w:hAnsi="Angsana New" w:cs="Angsana New"/>
        </w:rPr>
        <w:t>construction for sale or for rent</w:t>
      </w:r>
      <w:r w:rsidRPr="00C51C9F">
        <w:rPr>
          <w:rFonts w:ascii="Angsana New" w:hAnsi="Angsana New" w:cs="Angsana New"/>
        </w:rPr>
        <w:t xml:space="preserve"> or any other business operation in respect of real estate no matter by </w:t>
      </w:r>
      <w:proofErr w:type="spellStart"/>
      <w:r w:rsidRPr="00C51C9F">
        <w:rPr>
          <w:rFonts w:ascii="Angsana New" w:hAnsi="Angsana New" w:cs="Angsana New"/>
        </w:rPr>
        <w:t>Jaroen</w:t>
      </w:r>
      <w:proofErr w:type="spellEnd"/>
      <w:r w:rsidRPr="00C51C9F">
        <w:rPr>
          <w:rFonts w:ascii="Angsana New" w:hAnsi="Angsana New" w:cs="Angsana New"/>
        </w:rPr>
        <w:t xml:space="preserve"> </w:t>
      </w:r>
      <w:proofErr w:type="spellStart"/>
      <w:r w:rsidRPr="00C51C9F">
        <w:rPr>
          <w:rFonts w:ascii="Angsana New" w:hAnsi="Angsana New" w:cs="Angsana New"/>
        </w:rPr>
        <w:t>Roj</w:t>
      </w:r>
      <w:proofErr w:type="spellEnd"/>
      <w:r w:rsidRPr="00C51C9F">
        <w:rPr>
          <w:rFonts w:ascii="Angsana New" w:hAnsi="Angsana New" w:cs="Angsana New"/>
        </w:rPr>
        <w:t xml:space="preserve"> Land Co., Ltd. itself or in the collaboration project or joint investment with other entrepreneur apart from real estate project that </w:t>
      </w:r>
      <w:proofErr w:type="spellStart"/>
      <w:r w:rsidRPr="00C51C9F">
        <w:rPr>
          <w:rFonts w:ascii="Angsana New" w:hAnsi="Angsana New" w:cs="Angsana New"/>
        </w:rPr>
        <w:t>Jaroen</w:t>
      </w:r>
      <w:proofErr w:type="spellEnd"/>
      <w:r w:rsidRPr="00C51C9F">
        <w:rPr>
          <w:rFonts w:ascii="Angsana New" w:hAnsi="Angsana New" w:cs="Angsana New"/>
        </w:rPr>
        <w:t xml:space="preserve"> </w:t>
      </w:r>
      <w:proofErr w:type="spellStart"/>
      <w:r w:rsidRPr="00C51C9F">
        <w:rPr>
          <w:rFonts w:ascii="Angsana New" w:hAnsi="Angsana New" w:cs="Angsana New"/>
        </w:rPr>
        <w:t>Roj</w:t>
      </w:r>
      <w:proofErr w:type="spellEnd"/>
      <w:r w:rsidRPr="00C51C9F">
        <w:rPr>
          <w:rFonts w:ascii="Angsana New" w:hAnsi="Angsana New" w:cs="Angsana New"/>
        </w:rPr>
        <w:t xml:space="preserve"> Land Co., Ltd. has operated presently.</w:t>
      </w:r>
    </w:p>
    <w:p w:rsidR="00690C64" w:rsidRPr="00C51C9F" w:rsidRDefault="00690C64" w:rsidP="00D34F93">
      <w:pPr>
        <w:spacing w:before="120"/>
        <w:ind w:left="426" w:right="1"/>
        <w:jc w:val="thaiDistribute"/>
        <w:rPr>
          <w:rFonts w:ascii="Angsana New" w:hAnsi="Angsana New" w:cs="Angsana New"/>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Bung </w:t>
      </w:r>
      <w:proofErr w:type="spellStart"/>
      <w:r w:rsidRPr="00C51C9F">
        <w:rPr>
          <w:rFonts w:ascii="Angsana New" w:hAnsi="Angsana New" w:cs="Angsana New"/>
        </w:rPr>
        <w:t>Num</w:t>
      </w:r>
      <w:proofErr w:type="spellEnd"/>
      <w:r w:rsidRPr="00C51C9F">
        <w:rPr>
          <w:rFonts w:ascii="Angsana New" w:hAnsi="Angsana New" w:cs="Angsana New"/>
        </w:rPr>
        <w:t xml:space="preserve"> </w:t>
      </w:r>
      <w:proofErr w:type="spellStart"/>
      <w:r w:rsidRPr="00C51C9F">
        <w:rPr>
          <w:rFonts w:ascii="Angsana New" w:hAnsi="Angsana New" w:cs="Angsana New"/>
        </w:rPr>
        <w:t>Ruk</w:t>
      </w:r>
      <w:proofErr w:type="spellEnd"/>
      <w:r w:rsidRPr="00C51C9F">
        <w:rPr>
          <w:rFonts w:ascii="Angsana New" w:hAnsi="Angsana New" w:cs="Angsana New"/>
        </w:rPr>
        <w:t xml:space="preserve"> </w:t>
      </w:r>
      <w:proofErr w:type="spellStart"/>
      <w:r w:rsidRPr="00C51C9F">
        <w:rPr>
          <w:rFonts w:ascii="Angsana New" w:hAnsi="Angsana New" w:cs="Angsana New"/>
        </w:rPr>
        <w:t>Thanee</w:t>
      </w:r>
      <w:proofErr w:type="spellEnd"/>
      <w:r w:rsidRPr="00C51C9F">
        <w:rPr>
          <w:rFonts w:ascii="Angsana New" w:hAnsi="Angsana New" w:cs="Angsana New"/>
        </w:rPr>
        <w:t xml:space="preserve"> Co., Ltd.</w:t>
      </w:r>
      <w:r w:rsidRPr="00C51C9F">
        <w:rPr>
          <w:rFonts w:ascii="Angsana New" w:hAnsi="Angsana New" w:cs="Angsana New"/>
          <w:cs/>
        </w:rPr>
        <w:t xml:space="preserve"> (</w:t>
      </w:r>
      <w:r w:rsidRPr="00C51C9F">
        <w:rPr>
          <w:rFonts w:ascii="Angsana New" w:hAnsi="Angsana New" w:cs="Angsana New"/>
        </w:rPr>
        <w:t xml:space="preserve">related </w:t>
      </w:r>
      <w:r w:rsidR="000F4D96">
        <w:rPr>
          <w:rFonts w:ascii="Angsana New" w:hAnsi="Angsana New" w:cs="Angsana New"/>
        </w:rPr>
        <w:t>Company</w:t>
      </w:r>
      <w:r w:rsidRPr="00C51C9F">
        <w:rPr>
          <w:rFonts w:ascii="Angsana New" w:hAnsi="Angsana New" w:cs="Angsana New"/>
          <w:cs/>
        </w:rPr>
        <w:t>)</w:t>
      </w:r>
    </w:p>
    <w:p w:rsidR="00690C64" w:rsidRPr="00C51C9F" w:rsidRDefault="00690C64" w:rsidP="00D34F93">
      <w:pPr>
        <w:numPr>
          <w:ilvl w:val="0"/>
          <w:numId w:val="25"/>
        </w:numPr>
        <w:spacing w:before="120"/>
        <w:ind w:right="1" w:hanging="294"/>
        <w:jc w:val="thaiDistribute"/>
        <w:rPr>
          <w:rFonts w:ascii="Angsana New" w:hAnsi="Angsana New" w:cs="Angsana New"/>
        </w:rPr>
      </w:pPr>
      <w:r w:rsidRPr="00C51C9F">
        <w:rPr>
          <w:rFonts w:ascii="Angsana New" w:hAnsi="Angsana New" w:cs="Angsana New"/>
        </w:rPr>
        <w:t xml:space="preserve">Bung </w:t>
      </w:r>
      <w:proofErr w:type="spellStart"/>
      <w:r w:rsidRPr="00C51C9F">
        <w:rPr>
          <w:rFonts w:ascii="Angsana New" w:hAnsi="Angsana New" w:cs="Angsana New"/>
        </w:rPr>
        <w:t>Num</w:t>
      </w:r>
      <w:proofErr w:type="spellEnd"/>
      <w:r w:rsidRPr="00C51C9F">
        <w:rPr>
          <w:rFonts w:ascii="Angsana New" w:hAnsi="Angsana New" w:cs="Angsana New"/>
        </w:rPr>
        <w:t xml:space="preserve"> </w:t>
      </w:r>
      <w:proofErr w:type="spellStart"/>
      <w:r w:rsidRPr="00C51C9F">
        <w:rPr>
          <w:rFonts w:ascii="Angsana New" w:hAnsi="Angsana New" w:cs="Angsana New"/>
        </w:rPr>
        <w:t>Ruk</w:t>
      </w:r>
      <w:proofErr w:type="spellEnd"/>
      <w:r w:rsidRPr="00C51C9F">
        <w:rPr>
          <w:rFonts w:ascii="Angsana New" w:hAnsi="Angsana New" w:cs="Angsana New"/>
        </w:rPr>
        <w:t xml:space="preserve"> </w:t>
      </w:r>
      <w:proofErr w:type="spellStart"/>
      <w:r w:rsidRPr="00C51C9F">
        <w:rPr>
          <w:rFonts w:ascii="Angsana New" w:hAnsi="Angsana New" w:cs="Angsana New"/>
        </w:rPr>
        <w:t>Thanee</w:t>
      </w:r>
      <w:proofErr w:type="spellEnd"/>
      <w:r w:rsidRPr="00C51C9F">
        <w:rPr>
          <w:rFonts w:ascii="Angsana New" w:hAnsi="Angsana New" w:cs="Angsana New"/>
          <w:b/>
          <w:bCs/>
        </w:rPr>
        <w:t xml:space="preserve"> </w:t>
      </w:r>
      <w:r w:rsidRPr="00C51C9F">
        <w:rPr>
          <w:rFonts w:ascii="Angsana New" w:hAnsi="Angsana New" w:cs="Angsana New"/>
        </w:rPr>
        <w:t xml:space="preserve">Co., Ltd. agrees and certifies to </w:t>
      </w:r>
      <w:proofErr w:type="spellStart"/>
      <w:r w:rsidR="00C37D8F" w:rsidRPr="00C51C9F">
        <w:rPr>
          <w:rFonts w:ascii="Angsana New" w:hAnsi="Angsana New" w:cs="Angsana New"/>
        </w:rPr>
        <w:t>Sena</w:t>
      </w:r>
      <w:proofErr w:type="spellEnd"/>
      <w:r w:rsidR="00C37D8F" w:rsidRPr="00C51C9F">
        <w:rPr>
          <w:rFonts w:ascii="Angsana New" w:hAnsi="Angsana New" w:cs="Angsana New"/>
        </w:rPr>
        <w:t xml:space="preserve"> Development Public </w:t>
      </w:r>
      <w:r w:rsidR="000F4D96">
        <w:rPr>
          <w:rFonts w:ascii="Angsana New" w:hAnsi="Angsana New" w:cs="Angsana New"/>
        </w:rPr>
        <w:t>Company</w:t>
      </w:r>
      <w:r w:rsidR="00C37D8F" w:rsidRPr="00C51C9F">
        <w:rPr>
          <w:rFonts w:ascii="Angsana New" w:hAnsi="Angsana New" w:cs="Angsana New"/>
        </w:rPr>
        <w:t xml:space="preserve"> Limited</w:t>
      </w:r>
      <w:r w:rsidRPr="00C51C9F">
        <w:rPr>
          <w:rFonts w:ascii="Angsana New" w:hAnsi="Angsana New" w:cs="Angsana New"/>
        </w:rPr>
        <w:t xml:space="preserve">. that Bung </w:t>
      </w:r>
      <w:proofErr w:type="spellStart"/>
      <w:r w:rsidRPr="00C51C9F">
        <w:rPr>
          <w:rFonts w:ascii="Angsana New" w:hAnsi="Angsana New" w:cs="Angsana New"/>
        </w:rPr>
        <w:t>Num</w:t>
      </w:r>
      <w:proofErr w:type="spellEnd"/>
      <w:r w:rsidRPr="00C51C9F">
        <w:rPr>
          <w:rFonts w:ascii="Angsana New" w:hAnsi="Angsana New" w:cs="Angsana New"/>
        </w:rPr>
        <w:t xml:space="preserve"> </w:t>
      </w:r>
      <w:proofErr w:type="spellStart"/>
      <w:r w:rsidRPr="00C51C9F">
        <w:rPr>
          <w:rFonts w:ascii="Angsana New" w:hAnsi="Angsana New" w:cs="Angsana New"/>
        </w:rPr>
        <w:t>Ruk</w:t>
      </w:r>
      <w:proofErr w:type="spellEnd"/>
      <w:r w:rsidRPr="00C51C9F">
        <w:rPr>
          <w:rFonts w:ascii="Angsana New" w:hAnsi="Angsana New" w:cs="Angsana New"/>
        </w:rPr>
        <w:t xml:space="preserve"> </w:t>
      </w:r>
      <w:proofErr w:type="spellStart"/>
      <w:r w:rsidRPr="00C51C9F">
        <w:rPr>
          <w:rFonts w:ascii="Angsana New" w:hAnsi="Angsana New" w:cs="Angsana New"/>
        </w:rPr>
        <w:t>Thanee</w:t>
      </w:r>
      <w:proofErr w:type="spellEnd"/>
      <w:r w:rsidRPr="00C51C9F">
        <w:rPr>
          <w:rFonts w:ascii="Angsana New" w:hAnsi="Angsana New" w:cs="Angsana New"/>
          <w:b/>
          <w:bCs/>
        </w:rPr>
        <w:t xml:space="preserve"> </w:t>
      </w:r>
      <w:r w:rsidRPr="00C51C9F">
        <w:rPr>
          <w:rFonts w:ascii="Angsana New" w:hAnsi="Angsana New" w:cs="Angsana New"/>
        </w:rPr>
        <w:t xml:space="preserve">Co., Ltd. will not purchase additional land or operate land development or house </w:t>
      </w:r>
      <w:r w:rsidR="008B65DE" w:rsidRPr="00C51C9F">
        <w:rPr>
          <w:rFonts w:ascii="Angsana New" w:hAnsi="Angsana New" w:cs="Angsana New"/>
        </w:rPr>
        <w:t>construction for sale or for rent</w:t>
      </w:r>
      <w:r w:rsidRPr="00C51C9F">
        <w:rPr>
          <w:rFonts w:ascii="Angsana New" w:hAnsi="Angsana New" w:cs="Angsana New"/>
        </w:rPr>
        <w:t xml:space="preserve"> or any other business operation in respect of real estate no matter by Bung </w:t>
      </w:r>
      <w:proofErr w:type="spellStart"/>
      <w:r w:rsidRPr="00C51C9F">
        <w:rPr>
          <w:rFonts w:ascii="Angsana New" w:hAnsi="Angsana New" w:cs="Angsana New"/>
        </w:rPr>
        <w:t>Num</w:t>
      </w:r>
      <w:proofErr w:type="spellEnd"/>
      <w:r w:rsidRPr="00C51C9F">
        <w:rPr>
          <w:rFonts w:ascii="Angsana New" w:hAnsi="Angsana New" w:cs="Angsana New"/>
        </w:rPr>
        <w:t xml:space="preserve"> </w:t>
      </w:r>
      <w:proofErr w:type="spellStart"/>
      <w:r w:rsidRPr="00C51C9F">
        <w:rPr>
          <w:rFonts w:ascii="Angsana New" w:hAnsi="Angsana New" w:cs="Angsana New"/>
        </w:rPr>
        <w:t>Ruk</w:t>
      </w:r>
      <w:proofErr w:type="spellEnd"/>
      <w:r w:rsidRPr="00C51C9F">
        <w:rPr>
          <w:rFonts w:ascii="Angsana New" w:hAnsi="Angsana New" w:cs="Angsana New"/>
        </w:rPr>
        <w:t xml:space="preserve"> </w:t>
      </w:r>
      <w:proofErr w:type="spellStart"/>
      <w:r w:rsidRPr="00C51C9F">
        <w:rPr>
          <w:rFonts w:ascii="Angsana New" w:hAnsi="Angsana New" w:cs="Angsana New"/>
        </w:rPr>
        <w:t>Thanee</w:t>
      </w:r>
      <w:proofErr w:type="spellEnd"/>
      <w:r w:rsidRPr="00C51C9F">
        <w:rPr>
          <w:rFonts w:ascii="Angsana New" w:hAnsi="Angsana New" w:cs="Angsana New"/>
        </w:rPr>
        <w:t xml:space="preserve"> Co., Ltd. itself or in the collaboration project or joint investment with other entrepreneur apart from real estate project that Bung </w:t>
      </w:r>
      <w:proofErr w:type="spellStart"/>
      <w:r w:rsidRPr="00C51C9F">
        <w:rPr>
          <w:rFonts w:ascii="Angsana New" w:hAnsi="Angsana New" w:cs="Angsana New"/>
        </w:rPr>
        <w:t>Num</w:t>
      </w:r>
      <w:proofErr w:type="spellEnd"/>
      <w:r w:rsidRPr="00C51C9F">
        <w:rPr>
          <w:rFonts w:ascii="Angsana New" w:hAnsi="Angsana New" w:cs="Angsana New"/>
        </w:rPr>
        <w:t xml:space="preserve"> </w:t>
      </w:r>
      <w:proofErr w:type="spellStart"/>
      <w:r w:rsidRPr="00C51C9F">
        <w:rPr>
          <w:rFonts w:ascii="Angsana New" w:hAnsi="Angsana New" w:cs="Angsana New"/>
        </w:rPr>
        <w:t>Ruk</w:t>
      </w:r>
      <w:proofErr w:type="spellEnd"/>
      <w:r w:rsidRPr="00C51C9F">
        <w:rPr>
          <w:rFonts w:ascii="Angsana New" w:hAnsi="Angsana New" w:cs="Angsana New"/>
        </w:rPr>
        <w:t xml:space="preserve"> </w:t>
      </w:r>
      <w:proofErr w:type="spellStart"/>
      <w:r w:rsidRPr="00C51C9F">
        <w:rPr>
          <w:rFonts w:ascii="Angsana New" w:hAnsi="Angsana New" w:cs="Angsana New"/>
        </w:rPr>
        <w:t>Thanee</w:t>
      </w:r>
      <w:proofErr w:type="spellEnd"/>
      <w:r w:rsidRPr="00C51C9F">
        <w:rPr>
          <w:rFonts w:ascii="Angsana New" w:hAnsi="Angsana New" w:cs="Angsana New"/>
        </w:rPr>
        <w:t xml:space="preserve"> Co., Ltd. has operated presently.</w:t>
      </w:r>
    </w:p>
    <w:p w:rsidR="00690C64" w:rsidRPr="00C51C9F" w:rsidRDefault="00690C64" w:rsidP="00D34F93">
      <w:pPr>
        <w:spacing w:before="120"/>
        <w:ind w:left="426" w:right="1"/>
        <w:jc w:val="thaiDistribute"/>
        <w:rPr>
          <w:rFonts w:ascii="Angsana New" w:hAnsi="Angsana New" w:cs="Angsana New"/>
        </w:rPr>
      </w:pPr>
      <w:r w:rsidRPr="00C51C9F">
        <w:rPr>
          <w:rFonts w:ascii="Angsana New" w:hAnsi="Angsana New" w:cs="Angsana New"/>
        </w:rPr>
        <w:t xml:space="preserve">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Thitirat</w:t>
      </w:r>
      <w:proofErr w:type="spellEnd"/>
      <w:r w:rsidRPr="00C51C9F">
        <w:rPr>
          <w:rFonts w:ascii="Angsana New" w:hAnsi="Angsana New" w:cs="Angsana New"/>
        </w:rPr>
        <w:t xml:space="preserve"> </w:t>
      </w:r>
      <w:proofErr w:type="spellStart"/>
      <w:r w:rsidRPr="00C51C9F">
        <w:rPr>
          <w:rFonts w:ascii="Angsana New" w:hAnsi="Angsana New" w:cs="Angsana New"/>
        </w:rPr>
        <w:t>Wisawagam</w:t>
      </w:r>
      <w:proofErr w:type="spellEnd"/>
      <w:r w:rsidRPr="00C51C9F">
        <w:rPr>
          <w:rFonts w:ascii="Angsana New" w:hAnsi="Angsana New" w:cs="Angsana New"/>
        </w:rPr>
        <w:t xml:space="preserve"> Co., Ltd.</w:t>
      </w:r>
      <w:r w:rsidRPr="00C51C9F">
        <w:rPr>
          <w:rFonts w:ascii="Angsana New" w:hAnsi="Angsana New" w:cs="Angsana New"/>
          <w:cs/>
        </w:rPr>
        <w:t xml:space="preserve"> (</w:t>
      </w:r>
      <w:r w:rsidRPr="00C51C9F">
        <w:rPr>
          <w:rFonts w:ascii="Angsana New" w:hAnsi="Angsana New" w:cs="Angsana New"/>
        </w:rPr>
        <w:t xml:space="preserve">related </w:t>
      </w:r>
      <w:r w:rsidR="000F4D96">
        <w:rPr>
          <w:rFonts w:ascii="Angsana New" w:hAnsi="Angsana New" w:cs="Angsana New"/>
        </w:rPr>
        <w:t>Company</w:t>
      </w:r>
      <w:r w:rsidRPr="00C51C9F">
        <w:rPr>
          <w:rFonts w:ascii="Angsana New" w:hAnsi="Angsana New" w:cs="Angsana New"/>
          <w:cs/>
        </w:rPr>
        <w:t>)</w:t>
      </w:r>
    </w:p>
    <w:p w:rsidR="00AB58EA" w:rsidRDefault="00690C64" w:rsidP="00D34F93">
      <w:pPr>
        <w:numPr>
          <w:ilvl w:val="0"/>
          <w:numId w:val="26"/>
        </w:numPr>
        <w:spacing w:before="120"/>
        <w:ind w:right="1" w:hanging="294"/>
        <w:jc w:val="thaiDistribute"/>
        <w:rPr>
          <w:rFonts w:ascii="Angsana New" w:hAnsi="Angsana New" w:cs="Angsana New"/>
        </w:rPr>
      </w:pPr>
      <w:proofErr w:type="spellStart"/>
      <w:r w:rsidRPr="00C51C9F">
        <w:rPr>
          <w:rFonts w:ascii="Angsana New" w:hAnsi="Angsana New" w:cs="Angsana New"/>
        </w:rPr>
        <w:t>Thitirat</w:t>
      </w:r>
      <w:proofErr w:type="spellEnd"/>
      <w:r w:rsidRPr="00C51C9F">
        <w:rPr>
          <w:rFonts w:ascii="Angsana New" w:hAnsi="Angsana New" w:cs="Angsana New"/>
        </w:rPr>
        <w:t xml:space="preserve"> </w:t>
      </w:r>
      <w:proofErr w:type="spellStart"/>
      <w:r w:rsidRPr="00C51C9F">
        <w:rPr>
          <w:rFonts w:ascii="Angsana New" w:hAnsi="Angsana New" w:cs="Angsana New"/>
        </w:rPr>
        <w:t>Wisawagam</w:t>
      </w:r>
      <w:proofErr w:type="spellEnd"/>
      <w:r w:rsidRPr="00C51C9F">
        <w:rPr>
          <w:rFonts w:ascii="Angsana New" w:hAnsi="Angsana New" w:cs="Angsana New"/>
        </w:rPr>
        <w:t xml:space="preserve"> Co., Ltd. agrees and certifies to </w:t>
      </w:r>
      <w:proofErr w:type="spellStart"/>
      <w:r w:rsidRPr="00C51C9F">
        <w:rPr>
          <w:rFonts w:ascii="Angsana New" w:hAnsi="Angsana New" w:cs="Angsana New"/>
        </w:rPr>
        <w:t>Sena</w:t>
      </w:r>
      <w:proofErr w:type="spellEnd"/>
      <w:r w:rsidRPr="00C51C9F">
        <w:rPr>
          <w:rFonts w:ascii="Angsana New" w:hAnsi="Angsana New" w:cs="Angsana New"/>
        </w:rPr>
        <w:t xml:space="preserve"> Development </w:t>
      </w:r>
      <w:r w:rsidR="000F4D96">
        <w:rPr>
          <w:rFonts w:ascii="Angsana New" w:hAnsi="Angsana New" w:cs="Angsana New"/>
        </w:rPr>
        <w:t>Company</w:t>
      </w:r>
      <w:r w:rsidRPr="00C51C9F">
        <w:rPr>
          <w:rFonts w:ascii="Angsana New" w:hAnsi="Angsana New" w:cs="Angsana New"/>
        </w:rPr>
        <w:t xml:space="preserve"> Limited that </w:t>
      </w:r>
      <w:proofErr w:type="spellStart"/>
      <w:r w:rsidRPr="00C51C9F">
        <w:rPr>
          <w:rFonts w:ascii="Angsana New" w:hAnsi="Angsana New" w:cs="Angsana New"/>
        </w:rPr>
        <w:t>Thitirat</w:t>
      </w:r>
      <w:proofErr w:type="spellEnd"/>
      <w:r w:rsidRPr="00C51C9F">
        <w:rPr>
          <w:rFonts w:ascii="Angsana New" w:hAnsi="Angsana New" w:cs="Angsana New"/>
        </w:rPr>
        <w:t xml:space="preserve"> </w:t>
      </w:r>
      <w:proofErr w:type="spellStart"/>
      <w:r w:rsidRPr="00C51C9F">
        <w:rPr>
          <w:rFonts w:ascii="Angsana New" w:hAnsi="Angsana New" w:cs="Angsana New"/>
        </w:rPr>
        <w:t>Wisawagam</w:t>
      </w:r>
      <w:proofErr w:type="spellEnd"/>
      <w:r w:rsidR="00C37D8F" w:rsidRPr="00C51C9F">
        <w:rPr>
          <w:rFonts w:ascii="Angsana New" w:hAnsi="Angsana New" w:cs="Angsana New"/>
        </w:rPr>
        <w:t xml:space="preserve"> Co., Ltd. </w:t>
      </w:r>
      <w:r w:rsidRPr="00C51C9F">
        <w:rPr>
          <w:rFonts w:ascii="Angsana New" w:hAnsi="Angsana New" w:cs="Angsana New"/>
        </w:rPr>
        <w:t xml:space="preserve">will not purchase additional land or operate land development or house </w:t>
      </w:r>
      <w:r w:rsidR="008B65DE" w:rsidRPr="00C51C9F">
        <w:rPr>
          <w:rFonts w:ascii="Angsana New" w:hAnsi="Angsana New" w:cs="Angsana New"/>
        </w:rPr>
        <w:t>construction for sale or for rent</w:t>
      </w:r>
      <w:r w:rsidRPr="00C51C9F">
        <w:rPr>
          <w:rFonts w:ascii="Angsana New" w:hAnsi="Angsana New" w:cs="Angsana New"/>
        </w:rPr>
        <w:t xml:space="preserve"> or any other business operation in respect of real estate no matter by </w:t>
      </w:r>
      <w:proofErr w:type="spellStart"/>
      <w:r w:rsidRPr="00C51C9F">
        <w:rPr>
          <w:rFonts w:ascii="Angsana New" w:hAnsi="Angsana New" w:cs="Angsana New"/>
        </w:rPr>
        <w:t>Thitirat</w:t>
      </w:r>
      <w:proofErr w:type="spellEnd"/>
      <w:r w:rsidRPr="00C51C9F">
        <w:rPr>
          <w:rFonts w:ascii="Angsana New" w:hAnsi="Angsana New" w:cs="Angsana New"/>
        </w:rPr>
        <w:t xml:space="preserve"> </w:t>
      </w:r>
      <w:proofErr w:type="spellStart"/>
      <w:r w:rsidRPr="00C51C9F">
        <w:rPr>
          <w:rFonts w:ascii="Angsana New" w:hAnsi="Angsana New" w:cs="Angsana New"/>
        </w:rPr>
        <w:t>Wisawagam</w:t>
      </w:r>
      <w:proofErr w:type="spellEnd"/>
      <w:r w:rsidR="00C37D8F" w:rsidRPr="00C51C9F">
        <w:rPr>
          <w:rFonts w:ascii="Angsana New" w:hAnsi="Angsana New" w:cs="Angsana New"/>
        </w:rPr>
        <w:t xml:space="preserve"> Co., Ltd.</w:t>
      </w:r>
      <w:r w:rsidRPr="00C51C9F">
        <w:rPr>
          <w:rFonts w:ascii="Angsana New" w:hAnsi="Angsana New" w:cs="Angsana New"/>
        </w:rPr>
        <w:t xml:space="preserve"> itself or in the collaboration project or joint investment with other entrepreneur apart from real estate project that </w:t>
      </w:r>
      <w:proofErr w:type="spellStart"/>
      <w:r w:rsidRPr="00C51C9F">
        <w:rPr>
          <w:rFonts w:ascii="Angsana New" w:hAnsi="Angsana New" w:cs="Angsana New"/>
        </w:rPr>
        <w:t>Thitirat</w:t>
      </w:r>
      <w:proofErr w:type="spellEnd"/>
      <w:r w:rsidRPr="00C51C9F">
        <w:rPr>
          <w:rFonts w:ascii="Angsana New" w:hAnsi="Angsana New" w:cs="Angsana New"/>
        </w:rPr>
        <w:t xml:space="preserve"> </w:t>
      </w:r>
      <w:proofErr w:type="spellStart"/>
      <w:r w:rsidRPr="00C51C9F">
        <w:rPr>
          <w:rFonts w:ascii="Angsana New" w:hAnsi="Angsana New" w:cs="Angsana New"/>
        </w:rPr>
        <w:t>Wisawagam</w:t>
      </w:r>
      <w:proofErr w:type="spellEnd"/>
      <w:r w:rsidRPr="00C51C9F">
        <w:rPr>
          <w:rFonts w:ascii="Angsana New" w:hAnsi="Angsana New" w:cs="Angsana New"/>
          <w:b/>
          <w:bCs/>
        </w:rPr>
        <w:t xml:space="preserve"> </w:t>
      </w:r>
      <w:r w:rsidRPr="00C51C9F">
        <w:rPr>
          <w:rFonts w:ascii="Angsana New" w:hAnsi="Angsana New" w:cs="Angsana New"/>
        </w:rPr>
        <w:t>Co., Ltd. has operated presently.</w:t>
      </w:r>
    </w:p>
    <w:p w:rsidR="001377D0" w:rsidRDefault="001377D0" w:rsidP="00D34F93">
      <w:pPr>
        <w:spacing w:before="120"/>
        <w:ind w:right="1"/>
        <w:jc w:val="thaiDistribute"/>
        <w:rPr>
          <w:rFonts w:ascii="Angsana New" w:hAnsi="Angsana New" w:cs="Angsana New"/>
        </w:rPr>
      </w:pPr>
    </w:p>
    <w:p w:rsidR="001377D0" w:rsidRDefault="001377D0" w:rsidP="00D34F93">
      <w:pPr>
        <w:spacing w:before="120"/>
        <w:ind w:right="1"/>
        <w:jc w:val="thaiDistribute"/>
        <w:rPr>
          <w:rFonts w:ascii="Angsana New" w:hAnsi="Angsana New" w:cs="Angsana New"/>
        </w:rPr>
      </w:pPr>
    </w:p>
    <w:p w:rsidR="000E59BC" w:rsidRPr="00C51C9F" w:rsidRDefault="00600AA1"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TRADE ACCOUNTS AND OTHER </w:t>
      </w:r>
      <w:r w:rsidR="005370C5" w:rsidRPr="00C51C9F">
        <w:rPr>
          <w:rFonts w:ascii="Angsana New" w:hAnsi="Angsana New" w:cs="Angsana New"/>
          <w:b/>
          <w:bCs/>
        </w:rPr>
        <w:t xml:space="preserve">CURRENT </w:t>
      </w:r>
      <w:r w:rsidRPr="00C51C9F">
        <w:rPr>
          <w:rFonts w:ascii="Angsana New" w:hAnsi="Angsana New" w:cs="Angsana New"/>
          <w:b/>
          <w:bCs/>
        </w:rPr>
        <w:t>RECEIVABLE</w:t>
      </w:r>
    </w:p>
    <w:p w:rsidR="007C33F3" w:rsidRPr="00C51C9F" w:rsidRDefault="00690C64" w:rsidP="00D34F93">
      <w:pPr>
        <w:spacing w:before="120"/>
        <w:ind w:left="426" w:right="29"/>
        <w:jc w:val="thaiDistribute"/>
        <w:rPr>
          <w:rFonts w:ascii="Angsana New" w:hAnsi="Angsana New" w:cs="Angsana New"/>
          <w:snapToGrid w:val="0"/>
          <w:lang w:eastAsia="th-TH"/>
        </w:rPr>
      </w:pPr>
      <w:r w:rsidRPr="00C51C9F">
        <w:rPr>
          <w:rFonts w:ascii="Angsana New" w:hAnsi="Angsana New" w:cs="Angsana New"/>
        </w:rPr>
        <w:t>As at March 31, 2019 a</w:t>
      </w:r>
      <w:r w:rsidR="004876AC" w:rsidRPr="00C51C9F">
        <w:rPr>
          <w:rFonts w:ascii="Angsana New" w:hAnsi="Angsana New" w:cs="Angsana New"/>
        </w:rPr>
        <w:t xml:space="preserve">nd December 31, 2018 consist </w:t>
      </w:r>
      <w:proofErr w:type="gramStart"/>
      <w:r w:rsidR="004876AC" w:rsidRPr="00C51C9F">
        <w:rPr>
          <w:rFonts w:ascii="Angsana New" w:hAnsi="Angsana New" w:cs="Angsana New"/>
        </w:rPr>
        <w:t>of :</w:t>
      </w:r>
      <w:proofErr w:type="gramEnd"/>
    </w:p>
    <w:tbl>
      <w:tblPr>
        <w:tblW w:w="9497" w:type="dxa"/>
        <w:tblInd w:w="534" w:type="dxa"/>
        <w:tblLayout w:type="fixed"/>
        <w:tblLook w:val="04A0" w:firstRow="1" w:lastRow="0" w:firstColumn="1" w:lastColumn="0" w:noHBand="0" w:noVBand="1"/>
      </w:tblPr>
      <w:tblGrid>
        <w:gridCol w:w="3827"/>
        <w:gridCol w:w="1417"/>
        <w:gridCol w:w="1418"/>
        <w:gridCol w:w="1417"/>
        <w:gridCol w:w="1418"/>
      </w:tblGrid>
      <w:tr w:rsidR="00690C64" w:rsidRPr="00C51C9F" w:rsidTr="00AB64A5">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5670" w:type="dxa"/>
            <w:gridSpan w:val="4"/>
            <w:vAlign w:val="bottom"/>
          </w:tcPr>
          <w:p w:rsidR="00690C64" w:rsidRPr="00C51C9F" w:rsidRDefault="00690C64" w:rsidP="00D34F93">
            <w:pPr>
              <w:pBdr>
                <w:bottom w:val="single" w:sz="4" w:space="1" w:color="auto"/>
              </w:pBdr>
              <w:tabs>
                <w:tab w:val="left" w:pos="1063"/>
              </w:tabs>
              <w:ind w:left="-28" w:right="1"/>
              <w:jc w:val="right"/>
              <w:rPr>
                <w:rFonts w:ascii="Angsana New" w:hAnsi="Angsana New" w:cs="Angsana New"/>
              </w:rPr>
            </w:pPr>
            <w:r w:rsidRPr="00C51C9F">
              <w:rPr>
                <w:rFonts w:ascii="Angsana New" w:hAnsi="Angsana New" w:cs="Angsana New"/>
              </w:rPr>
              <w:t>(Unit : Baht)</w:t>
            </w:r>
          </w:p>
        </w:tc>
      </w:tr>
      <w:tr w:rsidR="00690C64" w:rsidRPr="00C51C9F" w:rsidTr="00AB64A5">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2835" w:type="dxa"/>
            <w:gridSpan w:val="2"/>
            <w:vAlign w:val="bottom"/>
          </w:tcPr>
          <w:p w:rsidR="00690C64" w:rsidRPr="00C51C9F" w:rsidRDefault="00690C64" w:rsidP="00D34F93">
            <w:pPr>
              <w:pBdr>
                <w:bottom w:val="single" w:sz="4" w:space="1" w:color="auto"/>
              </w:pBdr>
              <w:tabs>
                <w:tab w:val="left" w:pos="426"/>
                <w:tab w:val="left" w:pos="993"/>
              </w:tabs>
              <w:ind w:right="1"/>
              <w:jc w:val="center"/>
              <w:rPr>
                <w:rFonts w:ascii="Angsana New" w:hAnsi="Angsana New" w:cs="Angsana New"/>
                <w:snapToGrid w:val="0"/>
                <w:lang w:eastAsia="th-TH"/>
              </w:rPr>
            </w:pPr>
            <w:r w:rsidRPr="00C51C9F">
              <w:rPr>
                <w:rFonts w:ascii="Angsana New" w:hAnsi="Angsana New" w:cs="Angsana New"/>
              </w:rPr>
              <w:t>Consolidate financial statements</w:t>
            </w:r>
          </w:p>
        </w:tc>
        <w:tc>
          <w:tcPr>
            <w:tcW w:w="2835" w:type="dxa"/>
            <w:gridSpan w:val="2"/>
          </w:tcPr>
          <w:p w:rsidR="00690C64" w:rsidRPr="00C51C9F" w:rsidRDefault="00690C64" w:rsidP="00D34F93">
            <w:pPr>
              <w:pBdr>
                <w:bottom w:val="single" w:sz="4" w:space="1" w:color="auto"/>
              </w:pBdr>
              <w:tabs>
                <w:tab w:val="left" w:pos="1063"/>
              </w:tabs>
              <w:ind w:left="-28" w:right="1"/>
              <w:jc w:val="center"/>
              <w:rPr>
                <w:rFonts w:ascii="Angsana New" w:hAnsi="Angsana New" w:cs="Angsana New"/>
              </w:rPr>
            </w:pPr>
            <w:r w:rsidRPr="00C51C9F">
              <w:rPr>
                <w:rFonts w:ascii="Angsana New" w:hAnsi="Angsana New" w:cs="Angsana New"/>
              </w:rPr>
              <w:t>Separate</w:t>
            </w:r>
            <w:r w:rsidRPr="00C51C9F">
              <w:rPr>
                <w:rFonts w:ascii="Angsana New" w:hAnsi="Angsana New" w:cs="Angsana New"/>
                <w:snapToGrid w:val="0"/>
                <w:lang w:eastAsia="th-TH"/>
              </w:rPr>
              <w:t xml:space="preserve"> financial statements</w:t>
            </w:r>
          </w:p>
        </w:tc>
      </w:tr>
      <w:tr w:rsidR="00690C64" w:rsidRPr="00C51C9F" w:rsidTr="00AB64A5">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7"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March</w:t>
            </w:r>
          </w:p>
        </w:tc>
        <w:tc>
          <w:tcPr>
            <w:tcW w:w="1418"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December</w:t>
            </w:r>
          </w:p>
        </w:tc>
        <w:tc>
          <w:tcPr>
            <w:tcW w:w="1417"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March</w:t>
            </w:r>
          </w:p>
        </w:tc>
        <w:tc>
          <w:tcPr>
            <w:tcW w:w="1418"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December</w:t>
            </w:r>
          </w:p>
        </w:tc>
      </w:tr>
      <w:tr w:rsidR="00690C64" w:rsidRPr="00C51C9F" w:rsidTr="00AB64A5">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7"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31, 2019</w:t>
            </w:r>
          </w:p>
        </w:tc>
        <w:tc>
          <w:tcPr>
            <w:tcW w:w="1418"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31, 2018</w:t>
            </w:r>
          </w:p>
        </w:tc>
        <w:tc>
          <w:tcPr>
            <w:tcW w:w="1417"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31, 2019</w:t>
            </w:r>
          </w:p>
        </w:tc>
        <w:tc>
          <w:tcPr>
            <w:tcW w:w="1418"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31, 2018</w:t>
            </w:r>
          </w:p>
        </w:tc>
      </w:tr>
      <w:tr w:rsidR="00690C64" w:rsidRPr="00C51C9F" w:rsidTr="00AB64A5">
        <w:trPr>
          <w:trHeight w:val="20"/>
        </w:trPr>
        <w:tc>
          <w:tcPr>
            <w:tcW w:w="3827" w:type="dxa"/>
            <w:vAlign w:val="bottom"/>
          </w:tcPr>
          <w:p w:rsidR="00690C64" w:rsidRPr="00C51C9F" w:rsidRDefault="00690C64" w:rsidP="00D34F93">
            <w:pPr>
              <w:ind w:left="-108" w:right="1"/>
              <w:jc w:val="left"/>
              <w:rPr>
                <w:rFonts w:ascii="Angsana New" w:hAnsi="Angsana New" w:cs="Angsana New"/>
                <w:u w:val="single"/>
                <w:cs/>
              </w:rPr>
            </w:pPr>
            <w:r w:rsidRPr="00C51C9F">
              <w:rPr>
                <w:rFonts w:ascii="Angsana New" w:hAnsi="Angsana New" w:cs="Angsana New"/>
              </w:rPr>
              <w:t>Trade receivable - unrelated parties</w:t>
            </w:r>
          </w:p>
        </w:tc>
        <w:tc>
          <w:tcPr>
            <w:tcW w:w="1417" w:type="dxa"/>
            <w:shd w:val="clear" w:color="auto" w:fill="auto"/>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8" w:type="dxa"/>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7" w:type="dxa"/>
            <w:shd w:val="clear" w:color="auto" w:fill="auto"/>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8" w:type="dxa"/>
            <w:vAlign w:val="bottom"/>
          </w:tcPr>
          <w:p w:rsidR="00690C64" w:rsidRPr="00C51C9F" w:rsidRDefault="00690C64" w:rsidP="00D34F93">
            <w:pPr>
              <w:tabs>
                <w:tab w:val="left" w:pos="1063"/>
              </w:tabs>
              <w:ind w:left="-28" w:right="1"/>
              <w:jc w:val="thaiDistribute"/>
              <w:rPr>
                <w:rFonts w:ascii="Angsana New" w:hAnsi="Angsana New" w:cs="Angsana New"/>
              </w:rPr>
            </w:pPr>
          </w:p>
        </w:tc>
      </w:tr>
      <w:tr w:rsidR="00CA6B81" w:rsidRPr="00C51C9F" w:rsidTr="00AB64A5">
        <w:trPr>
          <w:trHeight w:val="20"/>
        </w:trPr>
        <w:tc>
          <w:tcPr>
            <w:tcW w:w="3827" w:type="dxa"/>
          </w:tcPr>
          <w:p w:rsidR="00CA6B81" w:rsidRPr="00C51C9F" w:rsidRDefault="001E3BCB" w:rsidP="00D34F93">
            <w:pPr>
              <w:ind w:left="33" w:right="1"/>
              <w:jc w:val="left"/>
              <w:rPr>
                <w:rFonts w:ascii="Angsana New" w:hAnsi="Angsana New" w:cs="Angsana New"/>
              </w:rPr>
            </w:pPr>
            <w:r>
              <w:rPr>
                <w:rFonts w:ascii="Angsana New" w:hAnsi="Angsana New" w:cs="Angsana New"/>
              </w:rPr>
              <w:t>Not yet i</w:t>
            </w:r>
            <w:r w:rsidR="00CA6B81" w:rsidRPr="00C51C9F">
              <w:rPr>
                <w:rFonts w:ascii="Angsana New" w:hAnsi="Angsana New" w:cs="Angsana New"/>
              </w:rPr>
              <w:t>n due</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38,965,843</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7,564,818</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2,315,718</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2,815,994</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Not over 3 months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5,142,930</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1,255,664</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1,672,704</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1,137,643</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Over 3 - 6 months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889,177</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58,051</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836,070</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55,055</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Over 6 - 12 months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727,219</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1,293,002</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548,238</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509,433</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Over 12 months</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1,003,669</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381,969</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46,728,838</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10,553,504</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5,372,730</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4,518,125</w:t>
            </w:r>
          </w:p>
        </w:tc>
      </w:tr>
      <w:tr w:rsidR="00AB64A5" w:rsidRPr="00C51C9F" w:rsidTr="00AB64A5">
        <w:trPr>
          <w:trHeight w:val="20"/>
        </w:trPr>
        <w:tc>
          <w:tcPr>
            <w:tcW w:w="3827" w:type="dxa"/>
            <w:vAlign w:val="bottom"/>
          </w:tcPr>
          <w:p w:rsidR="00AB64A5" w:rsidRPr="00C51C9F" w:rsidRDefault="00C6296C" w:rsidP="00D34F93">
            <w:pPr>
              <w:ind w:left="-108" w:right="1"/>
              <w:jc w:val="left"/>
              <w:rPr>
                <w:rFonts w:ascii="Angsana New" w:hAnsi="Angsana New" w:cs="Angsana New"/>
                <w:cs/>
              </w:rPr>
            </w:pPr>
            <w:r>
              <w:rPr>
                <w:rFonts w:ascii="Angsana New" w:hAnsi="Angsana New" w:cs="Angsana New"/>
              </w:rPr>
              <w:t>O</w:t>
            </w:r>
            <w:r w:rsidRPr="00C6296C">
              <w:rPr>
                <w:rFonts w:ascii="Angsana New" w:hAnsi="Angsana New" w:cs="Angsana New"/>
              </w:rPr>
              <w:t>ther current  receivable</w:t>
            </w:r>
            <w:r>
              <w:rPr>
                <w:rFonts w:ascii="Angsana New" w:hAnsi="Angsana New" w:cs="Angsana New"/>
              </w:rPr>
              <w:t xml:space="preserve"> - </w:t>
            </w:r>
            <w:r w:rsidRPr="00C6296C">
              <w:rPr>
                <w:rFonts w:ascii="Angsana New" w:hAnsi="Angsana New" w:cs="Angsana New"/>
              </w:rPr>
              <w:t>unrelated parties</w:t>
            </w:r>
          </w:p>
        </w:tc>
        <w:tc>
          <w:tcPr>
            <w:tcW w:w="1417" w:type="dxa"/>
            <w:shd w:val="clear" w:color="auto" w:fill="auto"/>
            <w:vAlign w:val="center"/>
          </w:tcPr>
          <w:p w:rsidR="00AB64A5" w:rsidRPr="00C51C9F" w:rsidRDefault="00AB64A5" w:rsidP="00D34F93">
            <w:pPr>
              <w:tabs>
                <w:tab w:val="left" w:pos="1063"/>
              </w:tabs>
              <w:ind w:left="-28" w:right="1"/>
              <w:jc w:val="right"/>
              <w:rPr>
                <w:rFonts w:ascii="Angsana New" w:hAnsi="Angsana New" w:cs="Angsana New"/>
              </w:rPr>
            </w:pPr>
          </w:p>
        </w:tc>
        <w:tc>
          <w:tcPr>
            <w:tcW w:w="1418" w:type="dxa"/>
            <w:shd w:val="clear" w:color="auto" w:fill="auto"/>
            <w:vAlign w:val="center"/>
          </w:tcPr>
          <w:p w:rsidR="00AB64A5" w:rsidRPr="00C51C9F" w:rsidRDefault="00AB64A5" w:rsidP="00D34F93">
            <w:pPr>
              <w:tabs>
                <w:tab w:val="left" w:pos="1063"/>
              </w:tabs>
              <w:ind w:left="-28" w:right="1"/>
              <w:jc w:val="right"/>
              <w:rPr>
                <w:rFonts w:ascii="Angsana New" w:hAnsi="Angsana New" w:cs="Angsana New"/>
              </w:rPr>
            </w:pPr>
          </w:p>
        </w:tc>
        <w:tc>
          <w:tcPr>
            <w:tcW w:w="1417" w:type="dxa"/>
            <w:shd w:val="clear" w:color="auto" w:fill="auto"/>
            <w:vAlign w:val="center"/>
          </w:tcPr>
          <w:p w:rsidR="00AB64A5" w:rsidRPr="00C51C9F" w:rsidRDefault="00AB64A5" w:rsidP="00D34F93">
            <w:pPr>
              <w:tabs>
                <w:tab w:val="left" w:pos="1063"/>
              </w:tabs>
              <w:ind w:left="-28" w:right="1"/>
              <w:jc w:val="right"/>
              <w:rPr>
                <w:rFonts w:ascii="Angsana New" w:hAnsi="Angsana New" w:cs="Angsana New"/>
              </w:rPr>
            </w:pPr>
          </w:p>
        </w:tc>
        <w:tc>
          <w:tcPr>
            <w:tcW w:w="1418" w:type="dxa"/>
            <w:vAlign w:val="center"/>
          </w:tcPr>
          <w:p w:rsidR="00AB64A5" w:rsidRPr="00C51C9F" w:rsidRDefault="00AB64A5" w:rsidP="00D34F93">
            <w:pPr>
              <w:tabs>
                <w:tab w:val="left" w:pos="1063"/>
              </w:tabs>
              <w:ind w:left="-28" w:right="1"/>
              <w:jc w:val="right"/>
              <w:rPr>
                <w:rFonts w:ascii="Angsana New" w:hAnsi="Angsana New" w:cs="Angsana New"/>
              </w:rPr>
            </w:pP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Advance payment</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33,953,630</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26,272,918</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27,621,444</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15,315,428</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Prepaid expenses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174,058,365</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121,150,827</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144,779,379</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115,907,246</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Deposits for land</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307,555,862</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581,579,237</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294,641,000</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569,575,000</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Revenue Department receivable</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11,871,694</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9,230,085</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6,630,644</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3,672,792</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Other</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12,145,224</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10,939,628</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4,812,032</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4,310,997</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539,584,775</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749,172,695</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478,484,499</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708,781,463</w:t>
            </w:r>
          </w:p>
        </w:tc>
      </w:tr>
      <w:tr w:rsidR="00BA5544" w:rsidRPr="00C51C9F" w:rsidTr="00AB64A5">
        <w:trPr>
          <w:trHeight w:val="20"/>
        </w:trPr>
        <w:tc>
          <w:tcPr>
            <w:tcW w:w="3827" w:type="dxa"/>
          </w:tcPr>
          <w:p w:rsidR="00BA5544" w:rsidRPr="00C51C9F" w:rsidRDefault="00BA5544" w:rsidP="00D34F93">
            <w:pPr>
              <w:ind w:left="-108" w:right="1"/>
              <w:jc w:val="left"/>
              <w:rPr>
                <w:rFonts w:ascii="Angsana New" w:hAnsi="Angsana New" w:cs="Angsana New"/>
                <w:cs/>
              </w:rPr>
            </w:pPr>
            <w:r w:rsidRPr="00C51C9F">
              <w:rPr>
                <w:rFonts w:ascii="Angsana New" w:hAnsi="Angsana New" w:cs="Angsana New"/>
              </w:rPr>
              <w:t xml:space="preserve">Trade receivable - related parties </w:t>
            </w:r>
          </w:p>
        </w:tc>
        <w:tc>
          <w:tcPr>
            <w:tcW w:w="1417" w:type="dxa"/>
            <w:shd w:val="clear" w:color="auto" w:fill="auto"/>
            <w:vAlign w:val="center"/>
          </w:tcPr>
          <w:p w:rsidR="00BA5544" w:rsidRPr="00C51C9F" w:rsidRDefault="00BA5544" w:rsidP="00D34F93">
            <w:pPr>
              <w:tabs>
                <w:tab w:val="left" w:pos="1063"/>
              </w:tabs>
              <w:ind w:left="-28" w:right="1"/>
              <w:jc w:val="right"/>
              <w:rPr>
                <w:rFonts w:ascii="Angsana New" w:hAnsi="Angsana New" w:cs="Angsana New"/>
              </w:rPr>
            </w:pPr>
          </w:p>
        </w:tc>
        <w:tc>
          <w:tcPr>
            <w:tcW w:w="1418" w:type="dxa"/>
            <w:shd w:val="clear" w:color="auto" w:fill="auto"/>
            <w:vAlign w:val="center"/>
          </w:tcPr>
          <w:p w:rsidR="00BA5544" w:rsidRPr="00C51C9F" w:rsidRDefault="00BA5544" w:rsidP="00D34F93">
            <w:pPr>
              <w:tabs>
                <w:tab w:val="left" w:pos="1063"/>
              </w:tabs>
              <w:ind w:left="-28" w:right="1"/>
              <w:jc w:val="right"/>
              <w:rPr>
                <w:rFonts w:ascii="Angsana New" w:hAnsi="Angsana New" w:cs="Angsana New"/>
              </w:rPr>
            </w:pPr>
          </w:p>
        </w:tc>
        <w:tc>
          <w:tcPr>
            <w:tcW w:w="1417" w:type="dxa"/>
            <w:shd w:val="clear" w:color="auto" w:fill="auto"/>
            <w:vAlign w:val="center"/>
          </w:tcPr>
          <w:p w:rsidR="00BA5544" w:rsidRPr="00C51C9F" w:rsidRDefault="00BA5544" w:rsidP="00D34F93">
            <w:pPr>
              <w:tabs>
                <w:tab w:val="left" w:pos="1063"/>
              </w:tabs>
              <w:ind w:left="-28" w:right="1"/>
              <w:jc w:val="right"/>
              <w:rPr>
                <w:rFonts w:ascii="Angsana New" w:hAnsi="Angsana New" w:cs="Angsana New"/>
              </w:rPr>
            </w:pPr>
          </w:p>
        </w:tc>
        <w:tc>
          <w:tcPr>
            <w:tcW w:w="1418" w:type="dxa"/>
            <w:vAlign w:val="center"/>
          </w:tcPr>
          <w:p w:rsidR="00BA5544" w:rsidRPr="00C51C9F" w:rsidRDefault="00BA5544" w:rsidP="00D34F93">
            <w:pPr>
              <w:tabs>
                <w:tab w:val="left" w:pos="1063"/>
              </w:tabs>
              <w:ind w:left="-28" w:right="1"/>
              <w:jc w:val="right"/>
              <w:rPr>
                <w:rFonts w:ascii="Angsana New" w:hAnsi="Angsana New" w:cs="Angsana New"/>
              </w:rPr>
            </w:pPr>
          </w:p>
        </w:tc>
      </w:tr>
      <w:tr w:rsidR="00CA6B81" w:rsidRPr="00C51C9F" w:rsidTr="00AB64A5">
        <w:trPr>
          <w:trHeight w:val="20"/>
        </w:trPr>
        <w:tc>
          <w:tcPr>
            <w:tcW w:w="3827" w:type="dxa"/>
          </w:tcPr>
          <w:p w:rsidR="00CA6B81" w:rsidRPr="00C51C9F" w:rsidRDefault="001E3BCB" w:rsidP="00D34F93">
            <w:pPr>
              <w:ind w:left="33" w:right="1"/>
              <w:jc w:val="left"/>
              <w:rPr>
                <w:rFonts w:ascii="Angsana New" w:hAnsi="Angsana New" w:cs="Angsana New"/>
              </w:rPr>
            </w:pPr>
            <w:r>
              <w:rPr>
                <w:rFonts w:ascii="Angsana New" w:hAnsi="Angsana New" w:cs="Angsana New"/>
              </w:rPr>
              <w:t>Not yet i</w:t>
            </w:r>
            <w:r w:rsidRPr="00C51C9F">
              <w:rPr>
                <w:rFonts w:ascii="Angsana New" w:hAnsi="Angsana New" w:cs="Angsana New"/>
              </w:rPr>
              <w:t>n due</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39,864,552</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18,526,081</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Not over 3 months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6,764,283</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214,000</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Over 3 - 6 months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 xml:space="preserve">Over 6 - 12 months </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387,670</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Over 12 months</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387,670</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245,730</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rPr>
            </w:pPr>
            <w:r w:rsidRPr="00C51C9F">
              <w:rPr>
                <w:rFonts w:ascii="Angsana New" w:hAnsi="Angsana New" w:cs="Angsana New"/>
              </w:rPr>
              <w:t>Total trade receivable - related parties</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47,016,505</w:t>
            </w:r>
          </w:p>
        </w:tc>
        <w:tc>
          <w:tcPr>
            <w:tcW w:w="1418"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19,373,481</w:t>
            </w:r>
          </w:p>
        </w:tc>
        <w:tc>
          <w:tcPr>
            <w:tcW w:w="1417" w:type="dxa"/>
            <w:shd w:val="clear" w:color="auto" w:fill="auto"/>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c>
          <w:tcPr>
            <w:tcW w:w="1418" w:type="dxa"/>
            <w:vAlign w:val="center"/>
          </w:tcPr>
          <w:p w:rsidR="00CA6B81" w:rsidRPr="00C51C9F" w:rsidRDefault="00CA6B81" w:rsidP="00D34F93">
            <w:pPr>
              <w:ind w:left="-36" w:right="1"/>
              <w:jc w:val="right"/>
              <w:rPr>
                <w:rFonts w:ascii="Angsana New" w:hAnsi="Angsana New" w:cs="Angsana New"/>
              </w:rPr>
            </w:pPr>
            <w:r w:rsidRPr="00C51C9F">
              <w:rPr>
                <w:rFonts w:ascii="Angsana New" w:hAnsi="Angsana New" w:cs="Angsana New"/>
              </w:rPr>
              <w:t>-</w:t>
            </w:r>
          </w:p>
        </w:tc>
      </w:tr>
      <w:tr w:rsidR="00CA6B81" w:rsidRPr="00C51C9F" w:rsidTr="00AB64A5">
        <w:trPr>
          <w:trHeight w:val="20"/>
        </w:trPr>
        <w:tc>
          <w:tcPr>
            <w:tcW w:w="3827" w:type="dxa"/>
          </w:tcPr>
          <w:p w:rsidR="00CA6B81" w:rsidRPr="00C51C9F" w:rsidRDefault="00CA6B81" w:rsidP="00D34F93">
            <w:pPr>
              <w:ind w:left="33" w:right="1"/>
              <w:jc w:val="left"/>
              <w:rPr>
                <w:rFonts w:ascii="Angsana New" w:hAnsi="Angsana New" w:cs="Angsana New"/>
                <w:cs/>
              </w:rPr>
            </w:pPr>
            <w:r w:rsidRPr="00C51C9F">
              <w:rPr>
                <w:rFonts w:ascii="Angsana New" w:hAnsi="Angsana New" w:cs="Angsana New"/>
              </w:rPr>
              <w:t>Total other current receivable - related parties</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62,258,158</w:t>
            </w:r>
          </w:p>
        </w:tc>
        <w:tc>
          <w:tcPr>
            <w:tcW w:w="1418"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268,581,846</w:t>
            </w:r>
          </w:p>
        </w:tc>
        <w:tc>
          <w:tcPr>
            <w:tcW w:w="1417" w:type="dxa"/>
            <w:shd w:val="clear" w:color="auto" w:fill="auto"/>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16,559,094</w:t>
            </w:r>
          </w:p>
        </w:tc>
        <w:tc>
          <w:tcPr>
            <w:tcW w:w="1418" w:type="dxa"/>
            <w:vAlign w:val="center"/>
          </w:tcPr>
          <w:p w:rsidR="00CA6B81" w:rsidRPr="00C51C9F" w:rsidRDefault="00CA6B81" w:rsidP="00D34F93">
            <w:pPr>
              <w:pBdr>
                <w:bottom w:val="single" w:sz="4" w:space="1" w:color="auto"/>
              </w:pBdr>
              <w:ind w:left="-36" w:right="1"/>
              <w:jc w:val="right"/>
              <w:rPr>
                <w:rFonts w:ascii="Angsana New" w:hAnsi="Angsana New" w:cs="Angsana New"/>
              </w:rPr>
            </w:pPr>
            <w:r w:rsidRPr="00C51C9F">
              <w:rPr>
                <w:rFonts w:ascii="Angsana New" w:hAnsi="Angsana New" w:cs="Angsana New"/>
              </w:rPr>
              <w:t>228,184,868</w:t>
            </w:r>
          </w:p>
        </w:tc>
      </w:tr>
      <w:tr w:rsidR="004670E2" w:rsidRPr="00C51C9F" w:rsidTr="00AB64A5">
        <w:trPr>
          <w:trHeight w:val="20"/>
        </w:trPr>
        <w:tc>
          <w:tcPr>
            <w:tcW w:w="3827" w:type="dxa"/>
          </w:tcPr>
          <w:p w:rsidR="004670E2" w:rsidRPr="00C51C9F" w:rsidRDefault="004670E2" w:rsidP="00D34F93">
            <w:pPr>
              <w:ind w:left="33" w:right="1"/>
              <w:jc w:val="left"/>
              <w:rPr>
                <w:rFonts w:ascii="Angsana New" w:hAnsi="Angsana New" w:cs="Angsana New"/>
                <w:cs/>
              </w:rPr>
            </w:pPr>
            <w:r w:rsidRPr="00C51C9F">
              <w:rPr>
                <w:rFonts w:ascii="Angsana New" w:hAnsi="Angsana New" w:cs="Angsana New"/>
              </w:rPr>
              <w:t>Total trade receivables - related parties</w:t>
            </w:r>
            <w:r w:rsidR="00AB64A5">
              <w:rPr>
                <w:rFonts w:ascii="Angsana New" w:hAnsi="Angsana New" w:cs="Angsana New"/>
              </w:rPr>
              <w:t xml:space="preserve"> </w:t>
            </w:r>
            <w:r w:rsidRPr="00C51C9F">
              <w:rPr>
                <w:rFonts w:ascii="Angsana New" w:hAnsi="Angsana New" w:cs="Angsana New"/>
              </w:rPr>
              <w:t xml:space="preserve">(Note </w:t>
            </w:r>
            <w:r w:rsidR="00392E2B" w:rsidRPr="00C51C9F">
              <w:rPr>
                <w:rFonts w:ascii="Angsana New" w:hAnsi="Angsana New" w:cs="Angsana New"/>
              </w:rPr>
              <w:t>4</w:t>
            </w:r>
            <w:r w:rsidRPr="00C51C9F">
              <w:rPr>
                <w:rFonts w:ascii="Angsana New" w:hAnsi="Angsana New" w:cs="Angsana New"/>
                <w:cs/>
              </w:rPr>
              <w:t>)</w:t>
            </w:r>
          </w:p>
        </w:tc>
        <w:tc>
          <w:tcPr>
            <w:tcW w:w="1417" w:type="dxa"/>
            <w:shd w:val="clear" w:color="auto" w:fill="auto"/>
            <w:vAlign w:val="center"/>
          </w:tcPr>
          <w:p w:rsidR="004670E2" w:rsidRPr="00C51C9F" w:rsidRDefault="004670E2" w:rsidP="00D34F93">
            <w:pPr>
              <w:pBdr>
                <w:bottom w:val="single" w:sz="4" w:space="1" w:color="auto"/>
              </w:pBdr>
              <w:ind w:left="-36" w:right="1"/>
              <w:jc w:val="right"/>
              <w:rPr>
                <w:rFonts w:ascii="Angsana New" w:hAnsi="Angsana New" w:cs="Angsana New"/>
                <w:color w:val="000000" w:themeColor="text1"/>
              </w:rPr>
            </w:pPr>
            <w:r w:rsidRPr="00C51C9F">
              <w:rPr>
                <w:rFonts w:ascii="Angsana New" w:hAnsi="Angsana New" w:cs="Angsana New"/>
                <w:color w:val="000000" w:themeColor="text1"/>
              </w:rPr>
              <w:t>109,274,663</w:t>
            </w:r>
          </w:p>
        </w:tc>
        <w:tc>
          <w:tcPr>
            <w:tcW w:w="1418" w:type="dxa"/>
            <w:shd w:val="clear" w:color="auto" w:fill="auto"/>
            <w:vAlign w:val="center"/>
          </w:tcPr>
          <w:p w:rsidR="004670E2" w:rsidRPr="00C51C9F" w:rsidRDefault="004670E2" w:rsidP="00D34F93">
            <w:pPr>
              <w:pBdr>
                <w:bottom w:val="single" w:sz="4" w:space="1" w:color="auto"/>
              </w:pBdr>
              <w:ind w:left="-36" w:right="1"/>
              <w:jc w:val="right"/>
              <w:rPr>
                <w:rFonts w:ascii="Angsana New" w:hAnsi="Angsana New" w:cs="Angsana New"/>
              </w:rPr>
            </w:pPr>
            <w:r w:rsidRPr="00C51C9F">
              <w:rPr>
                <w:rFonts w:ascii="Angsana New" w:hAnsi="Angsana New" w:cs="Angsana New"/>
              </w:rPr>
              <w:t>287,955,327</w:t>
            </w:r>
          </w:p>
        </w:tc>
        <w:tc>
          <w:tcPr>
            <w:tcW w:w="1417" w:type="dxa"/>
            <w:shd w:val="clear" w:color="auto" w:fill="auto"/>
            <w:vAlign w:val="center"/>
          </w:tcPr>
          <w:p w:rsidR="004670E2" w:rsidRPr="00C51C9F" w:rsidRDefault="004670E2"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16,559,094</w:t>
            </w:r>
          </w:p>
        </w:tc>
        <w:tc>
          <w:tcPr>
            <w:tcW w:w="1418" w:type="dxa"/>
            <w:vAlign w:val="center"/>
          </w:tcPr>
          <w:p w:rsidR="004670E2" w:rsidRPr="00C51C9F" w:rsidRDefault="004670E2" w:rsidP="00D34F93">
            <w:pPr>
              <w:pBdr>
                <w:bottom w:val="single" w:sz="4" w:space="1" w:color="auto"/>
              </w:pBdr>
              <w:ind w:left="-36" w:right="1"/>
              <w:jc w:val="right"/>
              <w:rPr>
                <w:rFonts w:ascii="Angsana New" w:hAnsi="Angsana New" w:cs="Angsana New"/>
              </w:rPr>
            </w:pPr>
            <w:r w:rsidRPr="00C51C9F">
              <w:rPr>
                <w:rFonts w:ascii="Angsana New" w:hAnsi="Angsana New" w:cs="Angsana New"/>
              </w:rPr>
              <w:t>228,184,868</w:t>
            </w:r>
          </w:p>
        </w:tc>
      </w:tr>
      <w:tr w:rsidR="004670E2" w:rsidRPr="00C51C9F" w:rsidTr="00AB64A5">
        <w:trPr>
          <w:trHeight w:val="20"/>
        </w:trPr>
        <w:tc>
          <w:tcPr>
            <w:tcW w:w="3827" w:type="dxa"/>
          </w:tcPr>
          <w:p w:rsidR="004670E2" w:rsidRPr="00C51C9F" w:rsidRDefault="004670E2" w:rsidP="00D34F93">
            <w:pPr>
              <w:ind w:left="-58" w:right="1" w:hanging="50"/>
              <w:jc w:val="left"/>
              <w:rPr>
                <w:rFonts w:ascii="Angsana New" w:hAnsi="Angsana New" w:cs="Angsana New"/>
                <w:cs/>
              </w:rPr>
            </w:pPr>
            <w:r w:rsidRPr="00C51C9F">
              <w:rPr>
                <w:rFonts w:ascii="Angsana New" w:hAnsi="Angsana New" w:cs="Angsana New"/>
              </w:rPr>
              <w:t>Total trade accounts and other current  receivable</w:t>
            </w:r>
          </w:p>
        </w:tc>
        <w:tc>
          <w:tcPr>
            <w:tcW w:w="1417" w:type="dxa"/>
            <w:shd w:val="clear" w:color="auto" w:fill="auto"/>
            <w:vAlign w:val="center"/>
          </w:tcPr>
          <w:p w:rsidR="004670E2" w:rsidRPr="00C51C9F" w:rsidRDefault="004670E2" w:rsidP="00D34F93">
            <w:pPr>
              <w:pBdr>
                <w:bottom w:val="double" w:sz="4" w:space="1" w:color="auto"/>
              </w:pBdr>
              <w:ind w:left="-36" w:right="1"/>
              <w:jc w:val="right"/>
              <w:rPr>
                <w:rFonts w:ascii="Angsana New" w:hAnsi="Angsana New" w:cs="Angsana New"/>
              </w:rPr>
            </w:pPr>
            <w:r w:rsidRPr="00C51C9F">
              <w:rPr>
                <w:rFonts w:ascii="Angsana New" w:hAnsi="Angsana New" w:cs="Angsana New"/>
              </w:rPr>
              <w:t>695,588,276</w:t>
            </w:r>
          </w:p>
        </w:tc>
        <w:tc>
          <w:tcPr>
            <w:tcW w:w="1418" w:type="dxa"/>
            <w:shd w:val="clear" w:color="auto" w:fill="auto"/>
            <w:vAlign w:val="center"/>
          </w:tcPr>
          <w:p w:rsidR="004670E2" w:rsidRPr="00C51C9F" w:rsidRDefault="004670E2" w:rsidP="00D34F93">
            <w:pPr>
              <w:pBdr>
                <w:bottom w:val="double" w:sz="4" w:space="1" w:color="auto"/>
              </w:pBdr>
              <w:ind w:left="-36" w:right="1"/>
              <w:jc w:val="right"/>
              <w:rPr>
                <w:rFonts w:ascii="Angsana New" w:hAnsi="Angsana New" w:cs="Angsana New"/>
              </w:rPr>
            </w:pPr>
            <w:r w:rsidRPr="00C51C9F">
              <w:rPr>
                <w:rFonts w:ascii="Angsana New" w:hAnsi="Angsana New" w:cs="Angsana New"/>
              </w:rPr>
              <w:t>1,047,681,526</w:t>
            </w:r>
          </w:p>
        </w:tc>
        <w:tc>
          <w:tcPr>
            <w:tcW w:w="1417" w:type="dxa"/>
            <w:shd w:val="clear" w:color="auto" w:fill="auto"/>
            <w:vAlign w:val="center"/>
          </w:tcPr>
          <w:p w:rsidR="004670E2" w:rsidRPr="00C51C9F" w:rsidRDefault="004670E2" w:rsidP="00D34F93">
            <w:pPr>
              <w:pBdr>
                <w:bottom w:val="double" w:sz="4" w:space="1" w:color="auto"/>
              </w:pBdr>
              <w:ind w:left="-36" w:right="1"/>
              <w:jc w:val="right"/>
              <w:rPr>
                <w:rFonts w:ascii="Angsana New" w:hAnsi="Angsana New" w:cs="Angsana New"/>
              </w:rPr>
            </w:pPr>
            <w:r w:rsidRPr="00C51C9F">
              <w:rPr>
                <w:rFonts w:ascii="Angsana New" w:hAnsi="Angsana New" w:cs="Angsana New"/>
              </w:rPr>
              <w:t>500,416,323</w:t>
            </w:r>
          </w:p>
        </w:tc>
        <w:tc>
          <w:tcPr>
            <w:tcW w:w="1418" w:type="dxa"/>
            <w:vAlign w:val="center"/>
          </w:tcPr>
          <w:p w:rsidR="004670E2" w:rsidRPr="00C51C9F" w:rsidRDefault="004670E2" w:rsidP="00D34F93">
            <w:pPr>
              <w:pBdr>
                <w:bottom w:val="double" w:sz="4" w:space="1" w:color="auto"/>
              </w:pBdr>
              <w:ind w:left="-36" w:right="1"/>
              <w:jc w:val="right"/>
              <w:rPr>
                <w:rFonts w:ascii="Angsana New" w:hAnsi="Angsana New" w:cs="Angsana New"/>
              </w:rPr>
            </w:pPr>
            <w:r w:rsidRPr="00C51C9F">
              <w:rPr>
                <w:rFonts w:ascii="Angsana New" w:hAnsi="Angsana New" w:cs="Angsana New"/>
              </w:rPr>
              <w:t>941,484,456</w:t>
            </w:r>
          </w:p>
        </w:tc>
      </w:tr>
    </w:tbl>
    <w:p w:rsidR="007061EA" w:rsidRPr="00C51C9F" w:rsidRDefault="007507DA" w:rsidP="00D34F93">
      <w:pPr>
        <w:spacing w:before="120"/>
        <w:ind w:left="426" w:right="28"/>
        <w:jc w:val="thaiDistribute"/>
        <w:rPr>
          <w:rFonts w:ascii="Angsana New" w:hAnsi="Angsana New" w:cs="Angsana New"/>
          <w:u w:val="single"/>
        </w:rPr>
      </w:pPr>
      <w:r w:rsidRPr="00C51C9F">
        <w:rPr>
          <w:rFonts w:ascii="Angsana New" w:hAnsi="Angsana New" w:cs="Angsana New"/>
          <w:u w:val="single"/>
        </w:rPr>
        <w:t>Deposits for land</w:t>
      </w:r>
    </w:p>
    <w:p w:rsidR="00C227D9" w:rsidRPr="00C51C9F" w:rsidRDefault="004776C5" w:rsidP="00D34F93">
      <w:pPr>
        <w:spacing w:before="120"/>
        <w:ind w:left="426" w:right="28"/>
        <w:jc w:val="thaiDistribute"/>
        <w:rPr>
          <w:rFonts w:ascii="Angsana New" w:hAnsi="Angsana New" w:cs="Angsana New"/>
          <w:spacing w:val="-4"/>
        </w:rPr>
      </w:pPr>
      <w:r w:rsidRPr="00C51C9F">
        <w:rPr>
          <w:rFonts w:ascii="Angsana New" w:hAnsi="Angsana New" w:cs="Angsana New"/>
          <w:spacing w:val="-4"/>
        </w:rPr>
        <w:t>In during the period</w:t>
      </w:r>
      <w:r w:rsidR="00690C64" w:rsidRPr="00C51C9F">
        <w:rPr>
          <w:rFonts w:ascii="Angsana New" w:hAnsi="Angsana New" w:cs="Angsana New"/>
          <w:spacing w:val="-4"/>
        </w:rPr>
        <w:t xml:space="preserve">, the Executive Committee Meeting has approved to purchased lands with </w:t>
      </w:r>
      <w:proofErr w:type="spellStart"/>
      <w:r w:rsidR="00690C64" w:rsidRPr="00C51C9F">
        <w:rPr>
          <w:rFonts w:ascii="Angsana New" w:hAnsi="Angsana New" w:cs="Angsana New"/>
          <w:spacing w:val="-4"/>
        </w:rPr>
        <w:t>unrelate</w:t>
      </w:r>
      <w:proofErr w:type="spellEnd"/>
      <w:r w:rsidR="00690C64" w:rsidRPr="00C51C9F">
        <w:rPr>
          <w:rFonts w:ascii="Angsana New" w:hAnsi="Angsana New" w:cs="Angsana New"/>
          <w:spacing w:val="-4"/>
        </w:rPr>
        <w:t xml:space="preserve"> persons in amount of </w:t>
      </w:r>
      <w:proofErr w:type="gramStart"/>
      <w:r w:rsidR="00690C64" w:rsidRPr="00C51C9F">
        <w:rPr>
          <w:rFonts w:ascii="Angsana New" w:hAnsi="Angsana New" w:cs="Angsana New"/>
          <w:spacing w:val="-4"/>
        </w:rPr>
        <w:t>6 ,</w:t>
      </w:r>
      <w:proofErr w:type="gramEnd"/>
      <w:r w:rsidR="00690C64" w:rsidRPr="00C51C9F">
        <w:rPr>
          <w:rFonts w:ascii="Angsana New" w:hAnsi="Angsana New" w:cs="Angsana New"/>
          <w:spacing w:val="-4"/>
        </w:rPr>
        <w:t xml:space="preserve"> the </w:t>
      </w:r>
      <w:r w:rsidR="000F4D96">
        <w:rPr>
          <w:rFonts w:ascii="Angsana New" w:hAnsi="Angsana New" w:cs="Angsana New"/>
          <w:spacing w:val="-4"/>
        </w:rPr>
        <w:t>Company</w:t>
      </w:r>
      <w:r w:rsidR="00690C64" w:rsidRPr="00C51C9F">
        <w:rPr>
          <w:rFonts w:ascii="Angsana New" w:hAnsi="Angsana New" w:cs="Angsana New"/>
          <w:spacing w:val="-4"/>
        </w:rPr>
        <w:t xml:space="preserve"> paid a deposit of </w:t>
      </w:r>
      <w:r w:rsidR="005771BB" w:rsidRPr="00C51C9F">
        <w:rPr>
          <w:rFonts w:ascii="Angsana New" w:hAnsi="Angsana New" w:cs="Angsana New"/>
          <w:spacing w:val="-4"/>
        </w:rPr>
        <w:t>Baht 294.64</w:t>
      </w:r>
      <w:r w:rsidR="00690C64" w:rsidRPr="00C51C9F">
        <w:rPr>
          <w:rFonts w:ascii="Angsana New" w:hAnsi="Angsana New" w:cs="Angsana New"/>
          <w:spacing w:val="-4"/>
        </w:rPr>
        <w:t xml:space="preserve"> million.</w:t>
      </w:r>
    </w:p>
    <w:p w:rsidR="0096357F" w:rsidRPr="00C51C9F" w:rsidRDefault="00081B7E" w:rsidP="00D34F93">
      <w:pPr>
        <w:numPr>
          <w:ilvl w:val="0"/>
          <w:numId w:val="2"/>
        </w:numPr>
        <w:spacing w:before="240"/>
        <w:ind w:left="426" w:right="28" w:hanging="426"/>
        <w:jc w:val="thaiDistribute"/>
        <w:rPr>
          <w:rFonts w:ascii="Angsana New" w:hAnsi="Angsana New" w:cs="Angsana New"/>
          <w:b/>
          <w:bCs/>
          <w:cs/>
        </w:rPr>
      </w:pPr>
      <w:r w:rsidRPr="00C51C9F">
        <w:rPr>
          <w:rFonts w:ascii="Angsana New" w:hAnsi="Angsana New" w:cs="Angsana New"/>
          <w:b/>
          <w:bCs/>
        </w:rPr>
        <w:lastRenderedPageBreak/>
        <w:t>IN</w:t>
      </w:r>
      <w:r w:rsidR="00E04596" w:rsidRPr="00C51C9F">
        <w:rPr>
          <w:rFonts w:ascii="Angsana New" w:hAnsi="Angsana New" w:cs="Angsana New"/>
          <w:b/>
          <w:bCs/>
        </w:rPr>
        <w:softHyphen/>
      </w:r>
      <w:r w:rsidR="00152423" w:rsidRPr="00C51C9F">
        <w:rPr>
          <w:rFonts w:ascii="Angsana New" w:hAnsi="Angsana New" w:cs="Angsana New"/>
          <w:b/>
          <w:bCs/>
        </w:rPr>
        <w:t xml:space="preserve">VENTORIES </w:t>
      </w:r>
    </w:p>
    <w:p w:rsidR="00D67C92" w:rsidRDefault="00D67C92" w:rsidP="00D34F93">
      <w:pPr>
        <w:spacing w:before="120" w:after="120"/>
        <w:ind w:left="426" w:right="28"/>
        <w:jc w:val="thaiDistribute"/>
        <w:rPr>
          <w:rFonts w:ascii="Angsana New" w:hAnsi="Angsana New" w:cs="Angsana New"/>
          <w:snapToGrid w:val="0"/>
          <w:lang w:eastAsia="th-TH"/>
        </w:rPr>
      </w:pPr>
      <w:r w:rsidRPr="00C51C9F">
        <w:rPr>
          <w:rFonts w:ascii="Angsana New" w:hAnsi="Angsana New" w:cs="Angsana New"/>
        </w:rPr>
        <w:t xml:space="preserve">As at </w:t>
      </w:r>
      <w:r w:rsidR="007507DA" w:rsidRPr="00C51C9F">
        <w:rPr>
          <w:rFonts w:ascii="Angsana New" w:hAnsi="Angsana New" w:cs="Angsana New"/>
          <w:snapToGrid w:val="0"/>
          <w:lang w:eastAsia="th-TH"/>
        </w:rPr>
        <w:t>March 31</w:t>
      </w:r>
      <w:r w:rsidRPr="00C51C9F">
        <w:rPr>
          <w:rFonts w:ascii="Angsana New" w:hAnsi="Angsana New" w:cs="Angsana New"/>
          <w:snapToGrid w:val="0"/>
          <w:lang w:eastAsia="th-TH"/>
        </w:rPr>
        <w:t>, 201</w:t>
      </w:r>
      <w:r w:rsidR="005771BB" w:rsidRPr="00C51C9F">
        <w:rPr>
          <w:rFonts w:ascii="Angsana New" w:hAnsi="Angsana New" w:cs="Angsana New"/>
        </w:rPr>
        <w:t>9</w:t>
      </w:r>
      <w:r w:rsidRPr="00C51C9F">
        <w:rPr>
          <w:rFonts w:ascii="Angsana New" w:hAnsi="Angsana New" w:cs="Angsana New"/>
        </w:rPr>
        <w:t>,</w:t>
      </w:r>
      <w:r w:rsidR="009D4583" w:rsidRPr="00C51C9F">
        <w:rPr>
          <w:rFonts w:ascii="Angsana New" w:hAnsi="Angsana New" w:cs="Angsana New"/>
          <w:snapToGrid w:val="0"/>
          <w:lang w:eastAsia="th-TH"/>
        </w:rPr>
        <w:t xml:space="preserve"> the </w:t>
      </w:r>
      <w:r w:rsidR="000F4D96">
        <w:rPr>
          <w:rFonts w:ascii="Angsana New" w:hAnsi="Angsana New" w:cs="Angsana New"/>
          <w:snapToGrid w:val="0"/>
          <w:lang w:eastAsia="th-TH"/>
        </w:rPr>
        <w:t>Company</w:t>
      </w:r>
      <w:r w:rsidR="009D4583" w:rsidRPr="00C51C9F">
        <w:rPr>
          <w:rFonts w:ascii="Angsana New" w:hAnsi="Angsana New" w:cs="Angsana New"/>
          <w:snapToGrid w:val="0"/>
          <w:lang w:eastAsia="th-TH"/>
        </w:rPr>
        <w:t xml:space="preserve"> and subs</w:t>
      </w:r>
      <w:r w:rsidR="009D4583" w:rsidRPr="00C51C9F">
        <w:rPr>
          <w:rFonts w:ascii="Angsana New" w:hAnsi="Angsana New" w:cs="Angsana New"/>
          <w:snapToGrid w:val="0"/>
          <w:lang w:eastAsia="th-TH"/>
        </w:rPr>
        <w:softHyphen/>
        <w:t>idiaries</w:t>
      </w:r>
      <w:r w:rsidRPr="00C51C9F">
        <w:rPr>
          <w:rFonts w:ascii="Angsana New" w:hAnsi="Angsana New" w:cs="Angsana New"/>
          <w:snapToGrid w:val="0"/>
          <w:lang w:eastAsia="th-TH"/>
        </w:rPr>
        <w:t xml:space="preserve"> mortgaged the above land with total cost amount of Baht</w:t>
      </w:r>
      <w:r w:rsidRPr="00C51C9F">
        <w:rPr>
          <w:rFonts w:ascii="Angsana New" w:hAnsi="Angsana New" w:cs="Angsana New"/>
        </w:rPr>
        <w:t xml:space="preserve"> </w:t>
      </w:r>
      <w:r w:rsidR="00292473" w:rsidRPr="00C51C9F">
        <w:rPr>
          <w:rFonts w:ascii="Angsana New" w:hAnsi="Angsana New" w:cs="Angsana New"/>
        </w:rPr>
        <w:t>3,129.04</w:t>
      </w:r>
      <w:r w:rsidRPr="00C51C9F">
        <w:rPr>
          <w:rFonts w:ascii="Angsana New" w:hAnsi="Angsana New" w:cs="Angsana New"/>
        </w:rPr>
        <w:t xml:space="preserve"> million and Baht</w:t>
      </w:r>
      <w:r w:rsidR="00621EC4" w:rsidRPr="00C51C9F">
        <w:rPr>
          <w:rFonts w:ascii="Angsana New" w:hAnsi="Angsana New" w:cs="Angsana New"/>
        </w:rPr>
        <w:t xml:space="preserve"> </w:t>
      </w:r>
      <w:r w:rsidR="00DF3200" w:rsidRPr="00C51C9F">
        <w:rPr>
          <w:rFonts w:ascii="Angsana New" w:hAnsi="Angsana New" w:cs="Angsana New"/>
        </w:rPr>
        <w:t>887.97</w:t>
      </w:r>
      <w:r w:rsidRPr="00C51C9F">
        <w:rPr>
          <w:rFonts w:ascii="Angsana New" w:hAnsi="Angsana New" w:cs="Angsana New"/>
          <w:snapToGrid w:val="0"/>
          <w:lang w:eastAsia="th-TH"/>
        </w:rPr>
        <w:t xml:space="preserve"> million, </w:t>
      </w:r>
      <w:r w:rsidRPr="00C51C9F">
        <w:rPr>
          <w:rFonts w:ascii="Angsana New" w:hAnsi="Angsana New" w:cs="Angsana New"/>
        </w:rPr>
        <w:t>respectively,</w:t>
      </w:r>
      <w:r w:rsidRPr="00C51C9F">
        <w:rPr>
          <w:rFonts w:ascii="Angsana New" w:hAnsi="Angsana New" w:cs="Angsana New"/>
          <w:snapToGrid w:val="0"/>
          <w:lang w:eastAsia="th-TH"/>
        </w:rPr>
        <w:t xml:space="preserve"> as collateral for loans (Note </w:t>
      </w:r>
      <w:r w:rsidR="00454248">
        <w:rPr>
          <w:rFonts w:ascii="Angsana New" w:hAnsi="Angsana New" w:cs="Angsana New"/>
          <w:snapToGrid w:val="0"/>
          <w:lang w:eastAsia="th-TH"/>
        </w:rPr>
        <w:t>1</w:t>
      </w:r>
      <w:r w:rsidR="000C7A79" w:rsidRPr="00C51C9F">
        <w:rPr>
          <w:rFonts w:ascii="Angsana New" w:hAnsi="Angsana New" w:cs="Angsana New"/>
          <w:snapToGrid w:val="0"/>
          <w:lang w:eastAsia="th-TH"/>
        </w:rPr>
        <w:t>5</w:t>
      </w:r>
      <w:r w:rsidRPr="00C51C9F">
        <w:rPr>
          <w:rFonts w:ascii="Angsana New" w:hAnsi="Angsana New" w:cs="Angsana New"/>
          <w:snapToGrid w:val="0"/>
          <w:lang w:eastAsia="th-TH"/>
        </w:rPr>
        <w:t>)</w:t>
      </w:r>
      <w:r w:rsidRPr="00C51C9F">
        <w:rPr>
          <w:rFonts w:ascii="Angsana New" w:hAnsi="Angsana New" w:cs="Angsana New"/>
          <w:snapToGrid w:val="0"/>
          <w:cs/>
          <w:lang w:eastAsia="th-TH"/>
        </w:rPr>
        <w:t>.</w:t>
      </w:r>
    </w:p>
    <w:p w:rsidR="00BA2313" w:rsidRPr="00C51C9F" w:rsidRDefault="00BA2313" w:rsidP="00D34F93">
      <w:pPr>
        <w:spacing w:before="120"/>
        <w:ind w:left="426" w:right="28"/>
        <w:jc w:val="thaiDistribute"/>
        <w:rPr>
          <w:rFonts w:ascii="Angsana New" w:hAnsi="Angsana New" w:cs="Angsana New"/>
          <w:u w:val="single"/>
        </w:rPr>
      </w:pPr>
      <w:r w:rsidRPr="00C51C9F">
        <w:rPr>
          <w:rFonts w:ascii="Angsana New" w:hAnsi="Angsana New" w:cs="Angsana New"/>
          <w:u w:val="single"/>
        </w:rPr>
        <w:t>Consolidated financial statements</w:t>
      </w:r>
    </w:p>
    <w:p w:rsidR="00AA5990" w:rsidRPr="00C51C9F" w:rsidRDefault="00BA2313" w:rsidP="00D34F93">
      <w:pPr>
        <w:tabs>
          <w:tab w:val="left" w:pos="851"/>
        </w:tabs>
        <w:spacing w:before="120"/>
        <w:ind w:left="426"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For </w:t>
      </w:r>
      <w:r w:rsidRPr="00C51C9F">
        <w:rPr>
          <w:rFonts w:ascii="Angsana New" w:hAnsi="Angsana New" w:cs="Angsana New"/>
        </w:rPr>
        <w:t>the</w:t>
      </w:r>
      <w:r w:rsidR="001A732C" w:rsidRPr="00C51C9F">
        <w:rPr>
          <w:rFonts w:ascii="Angsana New" w:hAnsi="Angsana New" w:cs="Angsana New"/>
        </w:rPr>
        <w:t xml:space="preserve"> </w:t>
      </w:r>
      <w:r w:rsidR="0007709F" w:rsidRPr="00C51C9F">
        <w:rPr>
          <w:rFonts w:ascii="Angsana New" w:hAnsi="Angsana New" w:cs="Angsana New"/>
        </w:rPr>
        <w:t>three</w:t>
      </w:r>
      <w:r w:rsidR="00452D24" w:rsidRPr="00C51C9F">
        <w:rPr>
          <w:rFonts w:ascii="Angsana New" w:hAnsi="Angsana New" w:cs="Angsana New"/>
        </w:rPr>
        <w:t xml:space="preserve"> </w:t>
      </w:r>
      <w:r w:rsidR="00AA28C5" w:rsidRPr="00C51C9F">
        <w:rPr>
          <w:rFonts w:ascii="Angsana New" w:hAnsi="Angsana New" w:cs="Angsana New"/>
        </w:rPr>
        <w:t xml:space="preserve">- month period </w:t>
      </w:r>
      <w:r w:rsidR="00417834" w:rsidRPr="00C51C9F">
        <w:rPr>
          <w:rFonts w:ascii="Angsana New" w:hAnsi="Angsana New" w:cs="Angsana New"/>
        </w:rPr>
        <w:t>en</w:t>
      </w:r>
      <w:r w:rsidRPr="00C51C9F">
        <w:rPr>
          <w:rFonts w:ascii="Angsana New" w:hAnsi="Angsana New" w:cs="Angsana New"/>
        </w:rPr>
        <w:t>ded</w:t>
      </w:r>
      <w:r w:rsidR="00207E9C" w:rsidRPr="00C51C9F">
        <w:rPr>
          <w:rFonts w:ascii="Angsana New" w:hAnsi="Angsana New" w:cs="Angsana New"/>
        </w:rPr>
        <w:t xml:space="preserve"> </w:t>
      </w:r>
      <w:r w:rsidR="003876C9" w:rsidRPr="00C51C9F">
        <w:rPr>
          <w:rFonts w:ascii="Angsana New" w:hAnsi="Angsana New" w:cs="Angsana New"/>
          <w:snapToGrid w:val="0"/>
          <w:lang w:eastAsia="th-TH"/>
        </w:rPr>
        <w:t>March 31</w:t>
      </w:r>
      <w:r w:rsidR="00292473" w:rsidRPr="00C51C9F">
        <w:rPr>
          <w:rFonts w:ascii="Angsana New" w:hAnsi="Angsana New" w:cs="Angsana New"/>
          <w:snapToGrid w:val="0"/>
          <w:lang w:eastAsia="th-TH"/>
        </w:rPr>
        <w:t>, 2019</w:t>
      </w:r>
      <w:r w:rsidR="009D4583" w:rsidRPr="00C51C9F">
        <w:rPr>
          <w:rFonts w:ascii="Angsana New" w:hAnsi="Angsana New" w:cs="Angsana New"/>
          <w:snapToGrid w:val="0"/>
          <w:lang w:eastAsia="th-TH"/>
        </w:rPr>
        <w:t>,</w:t>
      </w:r>
      <w:r w:rsidR="003876C9" w:rsidRPr="00C51C9F">
        <w:rPr>
          <w:rFonts w:ascii="Angsana New" w:hAnsi="Angsana New" w:cs="Angsana New"/>
          <w:snapToGrid w:val="0"/>
          <w:lang w:eastAsia="th-TH"/>
        </w:rPr>
        <w:t xml:space="preserve"> </w:t>
      </w:r>
      <w:r w:rsidR="00240B53"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00240B53" w:rsidRPr="00C51C9F">
        <w:rPr>
          <w:rFonts w:ascii="Angsana New" w:hAnsi="Angsana New" w:cs="Angsana New"/>
          <w:snapToGrid w:val="0"/>
          <w:lang w:eastAsia="th-TH"/>
        </w:rPr>
        <w:t xml:space="preserve"> and subsidiaries</w:t>
      </w:r>
      <w:r w:rsidRPr="00C51C9F">
        <w:rPr>
          <w:rFonts w:ascii="Angsana New" w:hAnsi="Angsana New" w:cs="Angsana New"/>
          <w:snapToGrid w:val="0"/>
          <w:lang w:eastAsia="th-TH"/>
        </w:rPr>
        <w:t xml:space="preserve"> capitalized interest expense as a part o</w:t>
      </w:r>
      <w:r w:rsidR="00240B53" w:rsidRPr="00C51C9F">
        <w:rPr>
          <w:rFonts w:ascii="Angsana New" w:hAnsi="Angsana New" w:cs="Angsana New"/>
          <w:snapToGrid w:val="0"/>
          <w:lang w:eastAsia="th-TH"/>
        </w:rPr>
        <w:t>f cost of inventory amount of</w:t>
      </w:r>
      <w:r w:rsidRPr="00C51C9F">
        <w:rPr>
          <w:rFonts w:ascii="Angsana New" w:hAnsi="Angsana New" w:cs="Angsana New"/>
          <w:snapToGrid w:val="0"/>
          <w:lang w:eastAsia="th-TH"/>
        </w:rPr>
        <w:t xml:space="preserve"> Baht </w:t>
      </w:r>
      <w:r w:rsidR="00292473" w:rsidRPr="00C51C9F">
        <w:rPr>
          <w:rFonts w:ascii="Angsana New" w:hAnsi="Angsana New" w:cs="Angsana New"/>
          <w:snapToGrid w:val="0"/>
          <w:lang w:eastAsia="th-TH"/>
        </w:rPr>
        <w:t>23.09</w:t>
      </w:r>
      <w:r w:rsidR="00337935" w:rsidRPr="00C51C9F">
        <w:rPr>
          <w:rFonts w:ascii="Angsana New" w:hAnsi="Angsana New" w:cs="Angsana New"/>
          <w:snapToGrid w:val="0"/>
          <w:lang w:eastAsia="th-TH"/>
        </w:rPr>
        <w:t xml:space="preserve"> </w:t>
      </w:r>
      <w:r w:rsidRPr="00C51C9F">
        <w:rPr>
          <w:rFonts w:ascii="Angsana New" w:hAnsi="Angsana New" w:cs="Angsana New"/>
          <w:snapToGrid w:val="0"/>
          <w:lang w:eastAsia="th-TH"/>
        </w:rPr>
        <w:t>million</w:t>
      </w:r>
      <w:r w:rsidR="003876C9" w:rsidRPr="00C51C9F">
        <w:rPr>
          <w:rFonts w:ascii="Angsana New" w:hAnsi="Angsana New" w:cs="Angsana New"/>
          <w:snapToGrid w:val="0"/>
          <w:cs/>
          <w:lang w:eastAsia="th-TH"/>
        </w:rPr>
        <w:t xml:space="preserve"> </w:t>
      </w:r>
      <w:r w:rsidR="003876C9" w:rsidRPr="00C51C9F">
        <w:rPr>
          <w:rFonts w:ascii="Angsana New" w:hAnsi="Angsana New" w:cs="Angsana New"/>
          <w:snapToGrid w:val="0"/>
          <w:lang w:eastAsia="th-TH"/>
        </w:rPr>
        <w:t xml:space="preserve">and Baht </w:t>
      </w:r>
      <w:r w:rsidR="00292473" w:rsidRPr="00C51C9F">
        <w:rPr>
          <w:rFonts w:ascii="Angsana New" w:hAnsi="Angsana New" w:cs="Angsana New"/>
          <w:snapToGrid w:val="0"/>
          <w:lang w:eastAsia="th-TH"/>
        </w:rPr>
        <w:t>1.1</w:t>
      </w:r>
      <w:r w:rsidR="00041A1D" w:rsidRPr="00C51C9F">
        <w:rPr>
          <w:rFonts w:ascii="Angsana New" w:hAnsi="Angsana New" w:cs="Angsana New"/>
          <w:snapToGrid w:val="0"/>
          <w:lang w:eastAsia="th-TH"/>
        </w:rPr>
        <w:t>6</w:t>
      </w:r>
      <w:r w:rsidR="003876C9" w:rsidRPr="00C51C9F">
        <w:rPr>
          <w:rFonts w:ascii="Angsana New" w:hAnsi="Angsana New" w:cs="Angsana New"/>
          <w:snapToGrid w:val="0"/>
          <w:lang w:eastAsia="th-TH"/>
        </w:rPr>
        <w:t xml:space="preserve"> million</w:t>
      </w:r>
      <w:r w:rsidR="00240B53" w:rsidRPr="00C51C9F">
        <w:rPr>
          <w:rFonts w:ascii="Angsana New" w:hAnsi="Angsana New" w:cs="Angsana New"/>
          <w:snapToGrid w:val="0"/>
          <w:lang w:eastAsia="th-TH"/>
        </w:rPr>
        <w:t xml:space="preserve">, </w:t>
      </w:r>
      <w:r w:rsidR="003876C9" w:rsidRPr="00C51C9F">
        <w:rPr>
          <w:rFonts w:ascii="Angsana New" w:hAnsi="Angsana New" w:cs="Angsana New"/>
          <w:snapToGrid w:val="0"/>
          <w:lang w:eastAsia="th-TH"/>
        </w:rPr>
        <w:t>respectively.</w:t>
      </w:r>
    </w:p>
    <w:p w:rsidR="00CF2283" w:rsidRDefault="001A732C" w:rsidP="00D34F93">
      <w:pPr>
        <w:tabs>
          <w:tab w:val="left" w:pos="851"/>
        </w:tabs>
        <w:spacing w:before="120"/>
        <w:ind w:left="426" w:right="29"/>
        <w:jc w:val="thaiDistribute"/>
        <w:rPr>
          <w:rFonts w:ascii="Angsana New" w:hAnsi="Angsana New" w:cs="Angsana New"/>
        </w:rPr>
      </w:pPr>
      <w:r w:rsidRPr="00C51C9F">
        <w:rPr>
          <w:rFonts w:ascii="Angsana New" w:hAnsi="Angsana New" w:cs="Angsana New"/>
          <w:snapToGrid w:val="0"/>
          <w:spacing w:val="-4"/>
          <w:lang w:eastAsia="th-TH"/>
        </w:rPr>
        <w:t>For</w:t>
      </w:r>
      <w:r w:rsidR="005F5C05" w:rsidRPr="00C51C9F">
        <w:rPr>
          <w:rFonts w:ascii="Angsana New" w:hAnsi="Angsana New" w:cs="Angsana New"/>
          <w:snapToGrid w:val="0"/>
          <w:spacing w:val="-4"/>
          <w:lang w:eastAsia="th-TH"/>
        </w:rPr>
        <w:t xml:space="preserve"> </w:t>
      </w:r>
      <w:proofErr w:type="spellStart"/>
      <w:r w:rsidR="005F5C05" w:rsidRPr="00C51C9F">
        <w:rPr>
          <w:rFonts w:ascii="Angsana New" w:hAnsi="Angsana New" w:cs="Angsana New"/>
          <w:snapToGrid w:val="0"/>
          <w:spacing w:val="-4"/>
          <w:cs/>
          <w:lang w:eastAsia="th-TH"/>
        </w:rPr>
        <w:t>year</w:t>
      </w:r>
      <w:proofErr w:type="spellEnd"/>
      <w:r w:rsidR="005F5C05" w:rsidRPr="00C51C9F">
        <w:rPr>
          <w:rFonts w:ascii="Angsana New" w:hAnsi="Angsana New" w:cs="Angsana New"/>
          <w:snapToGrid w:val="0"/>
          <w:spacing w:val="-4"/>
          <w:cs/>
          <w:lang w:eastAsia="th-TH"/>
        </w:rPr>
        <w:t xml:space="preserve"> </w:t>
      </w:r>
      <w:r w:rsidRPr="00C51C9F">
        <w:rPr>
          <w:rFonts w:ascii="Angsana New" w:hAnsi="Angsana New" w:cs="Angsana New"/>
          <w:spacing w:val="-4"/>
        </w:rPr>
        <w:t xml:space="preserve">ended </w:t>
      </w:r>
      <w:r w:rsidR="00292473" w:rsidRPr="00C51C9F">
        <w:rPr>
          <w:rFonts w:ascii="Angsana New" w:hAnsi="Angsana New" w:cs="Angsana New"/>
          <w:snapToGrid w:val="0"/>
          <w:spacing w:val="-4"/>
          <w:lang w:eastAsia="th-TH"/>
        </w:rPr>
        <w:t>December 31, 2018</w:t>
      </w:r>
      <w:r w:rsidR="009D4583" w:rsidRPr="00C51C9F">
        <w:rPr>
          <w:rFonts w:ascii="Angsana New" w:hAnsi="Angsana New" w:cs="Angsana New"/>
          <w:snapToGrid w:val="0"/>
          <w:spacing w:val="-4"/>
          <w:lang w:eastAsia="th-TH"/>
        </w:rPr>
        <w:t>,</w:t>
      </w:r>
      <w:r w:rsidR="002E0D25" w:rsidRPr="00C51C9F">
        <w:rPr>
          <w:rFonts w:ascii="Angsana New" w:hAnsi="Angsana New" w:cs="Angsana New"/>
          <w:spacing w:val="-4"/>
        </w:rPr>
        <w:t xml:space="preserve"> </w:t>
      </w:r>
      <w:r w:rsidR="00373BFB" w:rsidRPr="00C51C9F">
        <w:rPr>
          <w:rFonts w:ascii="Angsana New" w:hAnsi="Angsana New" w:cs="Angsana New"/>
          <w:spacing w:val="-4"/>
        </w:rPr>
        <w:t xml:space="preserve">the </w:t>
      </w:r>
      <w:r w:rsidR="000F4D96">
        <w:rPr>
          <w:rFonts w:ascii="Angsana New" w:hAnsi="Angsana New" w:cs="Angsana New"/>
          <w:spacing w:val="-4"/>
        </w:rPr>
        <w:t>Company</w:t>
      </w:r>
      <w:r w:rsidR="00373BFB" w:rsidRPr="00C51C9F">
        <w:rPr>
          <w:rFonts w:ascii="Angsana New" w:hAnsi="Angsana New" w:cs="Angsana New"/>
          <w:spacing w:val="-4"/>
        </w:rPr>
        <w:t xml:space="preserve"> capitaliz</w:t>
      </w:r>
      <w:r w:rsidR="00BA2313" w:rsidRPr="00C51C9F">
        <w:rPr>
          <w:rFonts w:ascii="Angsana New" w:hAnsi="Angsana New" w:cs="Angsana New"/>
          <w:spacing w:val="-4"/>
        </w:rPr>
        <w:t>ed interest expense</w:t>
      </w:r>
      <w:r w:rsidR="009D4583" w:rsidRPr="00C51C9F">
        <w:rPr>
          <w:rFonts w:ascii="Angsana New" w:hAnsi="Angsana New" w:cs="Angsana New"/>
          <w:spacing w:val="-4"/>
        </w:rPr>
        <w:t>s</w:t>
      </w:r>
      <w:r w:rsidR="00BA2313" w:rsidRPr="00C51C9F">
        <w:rPr>
          <w:rFonts w:ascii="Angsana New" w:hAnsi="Angsana New" w:cs="Angsana New"/>
          <w:spacing w:val="-4"/>
        </w:rPr>
        <w:t xml:space="preserve"> as a part of cost of inventory amount</w:t>
      </w:r>
      <w:r w:rsidR="00240B53" w:rsidRPr="00C51C9F">
        <w:rPr>
          <w:rFonts w:ascii="Angsana New" w:hAnsi="Angsana New" w:cs="Angsana New"/>
          <w:spacing w:val="-4"/>
        </w:rPr>
        <w:t xml:space="preserve"> of</w:t>
      </w:r>
      <w:r w:rsidR="00BA2313" w:rsidRPr="00C51C9F">
        <w:rPr>
          <w:rFonts w:ascii="Angsana New" w:hAnsi="Angsana New" w:cs="Angsana New"/>
          <w:spacing w:val="-4"/>
        </w:rPr>
        <w:t xml:space="preserve"> </w:t>
      </w:r>
      <w:r w:rsidR="008F6DBB" w:rsidRPr="00C51C9F">
        <w:rPr>
          <w:rFonts w:ascii="Angsana New" w:hAnsi="Angsana New" w:cs="Angsana New"/>
          <w:spacing w:val="-4"/>
        </w:rPr>
        <w:t xml:space="preserve">Baht </w:t>
      </w:r>
      <w:r w:rsidR="00292473" w:rsidRPr="00C51C9F">
        <w:rPr>
          <w:rFonts w:ascii="Angsana New" w:hAnsi="Angsana New" w:cs="Angsana New"/>
          <w:spacing w:val="-4"/>
        </w:rPr>
        <w:t>120.90</w:t>
      </w:r>
      <w:r w:rsidR="00337935" w:rsidRPr="00C51C9F">
        <w:rPr>
          <w:rFonts w:ascii="Angsana New" w:hAnsi="Angsana New" w:cs="Angsana New"/>
          <w:spacing w:val="-4"/>
        </w:rPr>
        <w:t xml:space="preserve"> </w:t>
      </w:r>
      <w:r w:rsidR="003876C9" w:rsidRPr="00C51C9F">
        <w:rPr>
          <w:rFonts w:ascii="Angsana New" w:hAnsi="Angsana New" w:cs="Angsana New"/>
          <w:spacing w:val="-4"/>
        </w:rPr>
        <w:t xml:space="preserve">million and Baht </w:t>
      </w:r>
      <w:r w:rsidR="00292473" w:rsidRPr="00C51C9F">
        <w:rPr>
          <w:rFonts w:ascii="Angsana New" w:hAnsi="Angsana New" w:cs="Angsana New"/>
          <w:spacing w:val="-4"/>
        </w:rPr>
        <w:t>12.91</w:t>
      </w:r>
      <w:r w:rsidR="00024B37" w:rsidRPr="00C51C9F">
        <w:rPr>
          <w:rFonts w:ascii="Angsana New" w:hAnsi="Angsana New" w:cs="Angsana New"/>
          <w:spacing w:val="-4"/>
        </w:rPr>
        <w:t xml:space="preserve"> </w:t>
      </w:r>
      <w:r w:rsidR="003876C9" w:rsidRPr="00C51C9F">
        <w:rPr>
          <w:rFonts w:ascii="Angsana New" w:hAnsi="Angsana New" w:cs="Angsana New"/>
          <w:spacing w:val="-4"/>
        </w:rPr>
        <w:t>million</w:t>
      </w:r>
      <w:r w:rsidR="00240B53" w:rsidRPr="00C51C9F">
        <w:rPr>
          <w:rFonts w:ascii="Angsana New" w:hAnsi="Angsana New" w:cs="Angsana New"/>
          <w:spacing w:val="-4"/>
        </w:rPr>
        <w:t>,</w:t>
      </w:r>
      <w:r w:rsidR="003876C9" w:rsidRPr="00C51C9F">
        <w:rPr>
          <w:rFonts w:ascii="Angsana New" w:hAnsi="Angsana New" w:cs="Angsana New"/>
          <w:spacing w:val="-4"/>
        </w:rPr>
        <w:t xml:space="preserve"> </w:t>
      </w:r>
      <w:proofErr w:type="spellStart"/>
      <w:r w:rsidR="003876C9" w:rsidRPr="00C51C9F">
        <w:rPr>
          <w:rFonts w:ascii="Angsana New" w:hAnsi="Angsana New" w:cs="Angsana New"/>
          <w:spacing w:val="-4"/>
        </w:rPr>
        <w:t>respectively.</w:t>
      </w:r>
      <w:r w:rsidR="00AD2BC4" w:rsidRPr="00C51C9F">
        <w:rPr>
          <w:rFonts w:ascii="Angsana New" w:hAnsi="Angsana New" w:cs="Angsana New"/>
        </w:rPr>
        <w:t>Th</w:t>
      </w:r>
      <w:r w:rsidR="00EA3FCF" w:rsidRPr="00C51C9F">
        <w:rPr>
          <w:rFonts w:ascii="Angsana New" w:hAnsi="Angsana New" w:cs="Angsana New"/>
        </w:rPr>
        <w:t>e</w:t>
      </w:r>
      <w:proofErr w:type="spellEnd"/>
      <w:r w:rsidR="00EA3FCF" w:rsidRPr="00C51C9F">
        <w:rPr>
          <w:rFonts w:ascii="Angsana New" w:hAnsi="Angsana New" w:cs="Angsana New"/>
        </w:rPr>
        <w:t xml:space="preserve"> projects of the </w:t>
      </w:r>
      <w:r w:rsidR="000F4D96">
        <w:rPr>
          <w:rFonts w:ascii="Angsana New" w:hAnsi="Angsana New" w:cs="Angsana New"/>
        </w:rPr>
        <w:t>Company</w:t>
      </w:r>
      <w:r w:rsidR="00D065B0" w:rsidRPr="00C51C9F">
        <w:rPr>
          <w:rFonts w:ascii="Angsana New" w:hAnsi="Angsana New" w:cs="Angsana New"/>
        </w:rPr>
        <w:t xml:space="preserve"> group</w:t>
      </w:r>
      <w:r w:rsidR="00B710FF" w:rsidRPr="00C51C9F">
        <w:rPr>
          <w:rFonts w:ascii="Angsana New" w:hAnsi="Angsana New" w:cs="Angsana New"/>
        </w:rPr>
        <w:t xml:space="preserve"> are as follow</w:t>
      </w:r>
      <w:r w:rsidR="00FF0B6D" w:rsidRPr="00C51C9F">
        <w:rPr>
          <w:rFonts w:ascii="Angsana New" w:hAnsi="Angsana New" w:cs="Angsana New"/>
        </w:rPr>
        <w:t>s</w:t>
      </w:r>
      <w:r w:rsidR="00691BBD" w:rsidRPr="00C51C9F">
        <w:rPr>
          <w:rFonts w:ascii="Angsana New" w:hAnsi="Angsana New" w:cs="Angsana New"/>
        </w:rPr>
        <w:t>:</w:t>
      </w:r>
    </w:p>
    <w:tbl>
      <w:tblPr>
        <w:tblW w:w="9498" w:type="dxa"/>
        <w:tblInd w:w="534" w:type="dxa"/>
        <w:tblLayout w:type="fixed"/>
        <w:tblLook w:val="01E0" w:firstRow="1" w:lastRow="1" w:firstColumn="1" w:lastColumn="1" w:noHBand="0" w:noVBand="0"/>
      </w:tblPr>
      <w:tblGrid>
        <w:gridCol w:w="4124"/>
        <w:gridCol w:w="1301"/>
        <w:gridCol w:w="1379"/>
        <w:gridCol w:w="1241"/>
        <w:gridCol w:w="1453"/>
      </w:tblGrid>
      <w:tr w:rsidR="00AB64A5" w:rsidRPr="00C51C9F" w:rsidTr="00C6296C">
        <w:trPr>
          <w:trHeight w:val="403"/>
          <w:tblHeader/>
        </w:trPr>
        <w:tc>
          <w:tcPr>
            <w:tcW w:w="4124" w:type="dxa"/>
          </w:tcPr>
          <w:p w:rsidR="00AB64A5" w:rsidRPr="00C51C9F" w:rsidRDefault="00AB64A5" w:rsidP="00D34F93">
            <w:pPr>
              <w:tabs>
                <w:tab w:val="left" w:pos="360"/>
                <w:tab w:val="left" w:pos="900"/>
              </w:tabs>
              <w:ind w:right="1"/>
              <w:jc w:val="thaiDistribute"/>
              <w:rPr>
                <w:rFonts w:ascii="Angsana New" w:hAnsi="Angsana New" w:cs="Angsana New"/>
                <w:b/>
                <w:bCs/>
              </w:rPr>
            </w:pPr>
          </w:p>
        </w:tc>
        <w:tc>
          <w:tcPr>
            <w:tcW w:w="5374" w:type="dxa"/>
            <w:gridSpan w:val="4"/>
            <w:vAlign w:val="center"/>
          </w:tcPr>
          <w:p w:rsidR="00AB64A5" w:rsidRPr="00C51C9F" w:rsidRDefault="00AB64A5" w:rsidP="00D34F93">
            <w:pPr>
              <w:pBdr>
                <w:bottom w:val="single" w:sz="4" w:space="1" w:color="auto"/>
              </w:pBdr>
              <w:ind w:left="-38" w:right="-10"/>
              <w:jc w:val="right"/>
              <w:rPr>
                <w:rFonts w:ascii="Angsana New" w:hAnsi="Angsana New" w:cs="Angsana New"/>
              </w:rPr>
            </w:pPr>
          </w:p>
        </w:tc>
      </w:tr>
      <w:tr w:rsidR="00AB64A5" w:rsidRPr="00C51C9F" w:rsidTr="00C6296C">
        <w:trPr>
          <w:trHeight w:val="403"/>
          <w:tblHeader/>
        </w:trPr>
        <w:tc>
          <w:tcPr>
            <w:tcW w:w="4124" w:type="dxa"/>
          </w:tcPr>
          <w:p w:rsidR="00AB64A5" w:rsidRPr="00C51C9F" w:rsidRDefault="00AB64A5" w:rsidP="00D34F93">
            <w:pPr>
              <w:tabs>
                <w:tab w:val="left" w:pos="360"/>
                <w:tab w:val="left" w:pos="900"/>
              </w:tabs>
              <w:ind w:right="1"/>
              <w:jc w:val="thaiDistribute"/>
              <w:rPr>
                <w:rFonts w:ascii="Angsana New" w:hAnsi="Angsana New" w:cs="Angsana New"/>
                <w:b/>
                <w:bCs/>
              </w:rPr>
            </w:pPr>
          </w:p>
        </w:tc>
        <w:tc>
          <w:tcPr>
            <w:tcW w:w="2680" w:type="dxa"/>
            <w:gridSpan w:val="2"/>
            <w:vAlign w:val="center"/>
          </w:tcPr>
          <w:p w:rsidR="00AB64A5" w:rsidRPr="00C51C9F" w:rsidRDefault="00AB64A5" w:rsidP="00D34F93">
            <w:pPr>
              <w:ind w:left="-38" w:right="-10"/>
              <w:jc w:val="center"/>
              <w:rPr>
                <w:rFonts w:ascii="Angsana New" w:hAnsi="Angsana New" w:cs="Angsana New"/>
              </w:rPr>
            </w:pPr>
            <w:r w:rsidRPr="00C51C9F">
              <w:rPr>
                <w:rFonts w:ascii="Angsana New" w:hAnsi="Angsana New" w:cs="Angsana New"/>
              </w:rPr>
              <w:t>Consolidated</w:t>
            </w:r>
          </w:p>
        </w:tc>
        <w:tc>
          <w:tcPr>
            <w:tcW w:w="2694" w:type="dxa"/>
            <w:gridSpan w:val="2"/>
            <w:vAlign w:val="center"/>
          </w:tcPr>
          <w:p w:rsidR="00AB64A5" w:rsidRPr="00C51C9F" w:rsidRDefault="00AB64A5" w:rsidP="00D34F93">
            <w:pPr>
              <w:ind w:left="-38" w:right="-10"/>
              <w:jc w:val="center"/>
              <w:rPr>
                <w:rFonts w:ascii="Angsana New" w:hAnsi="Angsana New" w:cs="Angsana New"/>
              </w:rPr>
            </w:pPr>
            <w:r w:rsidRPr="00C51C9F">
              <w:rPr>
                <w:rFonts w:ascii="Angsana New" w:hAnsi="Angsana New" w:cs="Angsana New"/>
              </w:rPr>
              <w:t>Separate</w:t>
            </w:r>
          </w:p>
        </w:tc>
      </w:tr>
      <w:tr w:rsidR="00690C64" w:rsidRPr="00C51C9F" w:rsidTr="00C6296C">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2680" w:type="dxa"/>
            <w:gridSpan w:val="2"/>
            <w:vAlign w:val="center"/>
          </w:tcPr>
          <w:p w:rsidR="00690C64" w:rsidRPr="00C51C9F" w:rsidRDefault="00690C64" w:rsidP="00D34F93">
            <w:pPr>
              <w:pBdr>
                <w:bottom w:val="single" w:sz="4" w:space="1" w:color="auto"/>
              </w:pBdr>
              <w:ind w:left="-38" w:right="-10"/>
              <w:jc w:val="center"/>
              <w:rPr>
                <w:rFonts w:ascii="Angsana New" w:hAnsi="Angsana New" w:cs="Angsana New"/>
              </w:rPr>
            </w:pPr>
            <w:r w:rsidRPr="00C51C9F">
              <w:rPr>
                <w:rFonts w:ascii="Angsana New" w:hAnsi="Angsana New" w:cs="Angsana New"/>
              </w:rPr>
              <w:t>financial statements</w:t>
            </w:r>
          </w:p>
        </w:tc>
        <w:tc>
          <w:tcPr>
            <w:tcW w:w="2694" w:type="dxa"/>
            <w:gridSpan w:val="2"/>
            <w:vAlign w:val="center"/>
          </w:tcPr>
          <w:p w:rsidR="00690C64" w:rsidRPr="00C51C9F" w:rsidRDefault="00690C64" w:rsidP="00D34F93">
            <w:pPr>
              <w:pBdr>
                <w:bottom w:val="single" w:sz="4" w:space="1" w:color="auto"/>
              </w:pBdr>
              <w:ind w:left="-38" w:right="-10"/>
              <w:jc w:val="center"/>
              <w:rPr>
                <w:rFonts w:ascii="Angsana New" w:hAnsi="Angsana New" w:cs="Angsana New"/>
              </w:rPr>
            </w:pPr>
            <w:r w:rsidRPr="00C51C9F">
              <w:rPr>
                <w:rFonts w:ascii="Angsana New" w:hAnsi="Angsana New" w:cs="Angsana New"/>
              </w:rPr>
              <w:t>financial statements</w:t>
            </w:r>
          </w:p>
        </w:tc>
      </w:tr>
      <w:tr w:rsidR="00690C64" w:rsidRPr="00C51C9F" w:rsidTr="00C6296C">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1301" w:type="dxa"/>
            <w:shd w:val="clear" w:color="auto" w:fill="auto"/>
            <w:vAlign w:val="bottom"/>
          </w:tcPr>
          <w:p w:rsidR="00690C64" w:rsidRPr="00C51C9F" w:rsidRDefault="00690C64" w:rsidP="00D34F93">
            <w:pPr>
              <w:ind w:left="-38" w:right="-10"/>
              <w:jc w:val="center"/>
              <w:rPr>
                <w:rFonts w:ascii="Angsana New" w:hAnsi="Angsana New" w:cs="Angsana New"/>
              </w:rPr>
            </w:pPr>
            <w:r w:rsidRPr="00C51C9F">
              <w:rPr>
                <w:rFonts w:ascii="Angsana New" w:hAnsi="Angsana New" w:cs="Angsana New"/>
              </w:rPr>
              <w:t>As at March</w:t>
            </w:r>
          </w:p>
        </w:tc>
        <w:tc>
          <w:tcPr>
            <w:tcW w:w="1379" w:type="dxa"/>
            <w:vAlign w:val="bottom"/>
          </w:tcPr>
          <w:p w:rsidR="00690C64" w:rsidRPr="00C51C9F" w:rsidRDefault="00690C64" w:rsidP="00D34F93">
            <w:pPr>
              <w:tabs>
                <w:tab w:val="left" w:pos="1063"/>
              </w:tabs>
              <w:ind w:left="-38" w:right="-10"/>
              <w:jc w:val="center"/>
              <w:rPr>
                <w:rFonts w:ascii="Angsana New" w:hAnsi="Angsana New" w:cs="Angsana New"/>
              </w:rPr>
            </w:pPr>
            <w:r w:rsidRPr="00C51C9F">
              <w:rPr>
                <w:rFonts w:ascii="Angsana New" w:hAnsi="Angsana New" w:cs="Angsana New"/>
              </w:rPr>
              <w:t>As at December</w:t>
            </w:r>
          </w:p>
        </w:tc>
        <w:tc>
          <w:tcPr>
            <w:tcW w:w="1241" w:type="dxa"/>
            <w:shd w:val="clear" w:color="auto" w:fill="auto"/>
            <w:vAlign w:val="bottom"/>
          </w:tcPr>
          <w:p w:rsidR="00690C64" w:rsidRPr="00C51C9F" w:rsidRDefault="00690C64" w:rsidP="00D34F93">
            <w:pPr>
              <w:tabs>
                <w:tab w:val="left" w:pos="1026"/>
              </w:tabs>
              <w:ind w:left="-38" w:right="-10"/>
              <w:jc w:val="center"/>
              <w:rPr>
                <w:rFonts w:ascii="Angsana New" w:hAnsi="Angsana New" w:cs="Angsana New"/>
              </w:rPr>
            </w:pPr>
            <w:r w:rsidRPr="00C51C9F">
              <w:rPr>
                <w:rFonts w:ascii="Angsana New" w:hAnsi="Angsana New" w:cs="Angsana New"/>
              </w:rPr>
              <w:t>As at March</w:t>
            </w:r>
          </w:p>
        </w:tc>
        <w:tc>
          <w:tcPr>
            <w:tcW w:w="1453" w:type="dxa"/>
            <w:vAlign w:val="bottom"/>
          </w:tcPr>
          <w:p w:rsidR="00690C64" w:rsidRPr="00C51C9F" w:rsidRDefault="00690C64" w:rsidP="00D34F93">
            <w:pPr>
              <w:tabs>
                <w:tab w:val="left" w:pos="1063"/>
              </w:tabs>
              <w:ind w:left="-38" w:right="-10"/>
              <w:jc w:val="center"/>
              <w:rPr>
                <w:rFonts w:ascii="Angsana New" w:hAnsi="Angsana New" w:cs="Angsana New"/>
              </w:rPr>
            </w:pPr>
            <w:r w:rsidRPr="00C51C9F">
              <w:rPr>
                <w:rFonts w:ascii="Angsana New" w:hAnsi="Angsana New" w:cs="Angsana New"/>
              </w:rPr>
              <w:t>As at December</w:t>
            </w:r>
          </w:p>
        </w:tc>
      </w:tr>
      <w:tr w:rsidR="00690C64" w:rsidRPr="00C51C9F" w:rsidTr="00C6296C">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1301" w:type="dxa"/>
            <w:shd w:val="clear" w:color="auto" w:fill="auto"/>
            <w:vAlign w:val="bottom"/>
          </w:tcPr>
          <w:p w:rsidR="00690C64" w:rsidRPr="00C51C9F" w:rsidRDefault="00690C64" w:rsidP="00D34F93">
            <w:pPr>
              <w:pBdr>
                <w:bottom w:val="single" w:sz="4" w:space="1" w:color="auto"/>
              </w:pBdr>
              <w:tabs>
                <w:tab w:val="left" w:pos="1063"/>
              </w:tabs>
              <w:ind w:left="-38" w:right="-10"/>
              <w:jc w:val="center"/>
              <w:rPr>
                <w:rFonts w:ascii="Angsana New" w:hAnsi="Angsana New" w:cs="Angsana New"/>
              </w:rPr>
            </w:pPr>
            <w:r w:rsidRPr="00C51C9F">
              <w:rPr>
                <w:rFonts w:ascii="Angsana New" w:hAnsi="Angsana New" w:cs="Angsana New"/>
              </w:rPr>
              <w:t>31, 2019</w:t>
            </w:r>
          </w:p>
        </w:tc>
        <w:tc>
          <w:tcPr>
            <w:tcW w:w="1379" w:type="dxa"/>
            <w:vAlign w:val="bottom"/>
          </w:tcPr>
          <w:p w:rsidR="00690C64" w:rsidRPr="00C51C9F" w:rsidRDefault="00690C64" w:rsidP="00D34F93">
            <w:pPr>
              <w:pBdr>
                <w:bottom w:val="single" w:sz="4" w:space="1" w:color="auto"/>
              </w:pBdr>
              <w:ind w:left="-38" w:right="-10"/>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241" w:type="dxa"/>
            <w:shd w:val="clear" w:color="auto" w:fill="auto"/>
            <w:vAlign w:val="bottom"/>
          </w:tcPr>
          <w:p w:rsidR="00690C64" w:rsidRPr="00C51C9F" w:rsidRDefault="00690C64" w:rsidP="00D34F93">
            <w:pPr>
              <w:pBdr>
                <w:bottom w:val="single" w:sz="4" w:space="1" w:color="auto"/>
              </w:pBdr>
              <w:tabs>
                <w:tab w:val="left" w:pos="1063"/>
              </w:tabs>
              <w:ind w:left="-38" w:right="-10"/>
              <w:jc w:val="center"/>
              <w:rPr>
                <w:rFonts w:ascii="Angsana New" w:hAnsi="Angsana New" w:cs="Angsana New"/>
              </w:rPr>
            </w:pPr>
            <w:r w:rsidRPr="00C51C9F">
              <w:rPr>
                <w:rFonts w:ascii="Angsana New" w:hAnsi="Angsana New" w:cs="Angsana New"/>
              </w:rPr>
              <w:t>31, 2019</w:t>
            </w:r>
          </w:p>
        </w:tc>
        <w:tc>
          <w:tcPr>
            <w:tcW w:w="1453" w:type="dxa"/>
            <w:vAlign w:val="bottom"/>
          </w:tcPr>
          <w:p w:rsidR="00690C64" w:rsidRPr="00C51C9F" w:rsidRDefault="00690C64" w:rsidP="00D34F9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A93CA1" w:rsidRPr="00C51C9F" w:rsidTr="00C6296C">
        <w:trPr>
          <w:trHeight w:val="403"/>
        </w:trPr>
        <w:tc>
          <w:tcPr>
            <w:tcW w:w="4124" w:type="dxa"/>
          </w:tcPr>
          <w:p w:rsidR="00A93CA1" w:rsidRPr="00C51C9F" w:rsidRDefault="00A93CA1" w:rsidP="00D34F93">
            <w:pPr>
              <w:ind w:left="-108" w:right="-108"/>
              <w:jc w:val="left"/>
              <w:rPr>
                <w:rFonts w:ascii="Angsana New" w:hAnsi="Angsana New" w:cs="Angsana New"/>
              </w:rPr>
            </w:pPr>
            <w:r w:rsidRPr="00C51C9F">
              <w:rPr>
                <w:rFonts w:ascii="Angsana New" w:hAnsi="Angsana New" w:cs="Angsana New"/>
              </w:rPr>
              <w:t xml:space="preserve">Number of projects on hand at beginning of </w:t>
            </w:r>
            <w:r w:rsidR="00AB64A5">
              <w:rPr>
                <w:rFonts w:ascii="Angsana New" w:hAnsi="Angsana New" w:cs="Angsana New"/>
              </w:rPr>
              <w:t>p</w:t>
            </w:r>
            <w:r w:rsidRPr="00C51C9F">
              <w:rPr>
                <w:rFonts w:ascii="Angsana New" w:hAnsi="Angsana New" w:cs="Angsana New"/>
              </w:rPr>
              <w:t>eriods</w:t>
            </w:r>
          </w:p>
        </w:tc>
        <w:tc>
          <w:tcPr>
            <w:tcW w:w="1301"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36</w:t>
            </w:r>
          </w:p>
        </w:tc>
        <w:tc>
          <w:tcPr>
            <w:tcW w:w="1379"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30</w:t>
            </w:r>
          </w:p>
        </w:tc>
        <w:tc>
          <w:tcPr>
            <w:tcW w:w="1241"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27</w:t>
            </w:r>
          </w:p>
        </w:tc>
        <w:tc>
          <w:tcPr>
            <w:tcW w:w="1453"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26</w:t>
            </w:r>
          </w:p>
        </w:tc>
      </w:tr>
      <w:tr w:rsidR="00A93CA1" w:rsidRPr="00C51C9F" w:rsidTr="00C6296C">
        <w:trPr>
          <w:trHeight w:val="403"/>
        </w:trPr>
        <w:tc>
          <w:tcPr>
            <w:tcW w:w="4124" w:type="dxa"/>
          </w:tcPr>
          <w:p w:rsidR="00A93CA1" w:rsidRPr="00C51C9F" w:rsidRDefault="00A93CA1" w:rsidP="00D34F93">
            <w:pPr>
              <w:ind w:left="-108" w:right="1"/>
              <w:jc w:val="left"/>
              <w:rPr>
                <w:rFonts w:ascii="Angsana New" w:hAnsi="Angsana New" w:cs="Angsana New"/>
              </w:rPr>
            </w:pPr>
            <w:r w:rsidRPr="00C51C9F">
              <w:rPr>
                <w:rFonts w:ascii="Angsana New" w:hAnsi="Angsana New" w:cs="Angsana New"/>
              </w:rPr>
              <w:t>Number of closed projects</w:t>
            </w:r>
          </w:p>
        </w:tc>
        <w:tc>
          <w:tcPr>
            <w:tcW w:w="1301"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1</w:t>
            </w:r>
            <w:r w:rsidRPr="00C51C9F">
              <w:rPr>
                <w:rFonts w:ascii="Angsana New" w:hAnsi="Angsana New" w:cs="Angsana New"/>
                <w:cs/>
              </w:rPr>
              <w:t>)</w:t>
            </w:r>
          </w:p>
        </w:tc>
        <w:tc>
          <w:tcPr>
            <w:tcW w:w="1379"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w:t>
            </w:r>
          </w:p>
        </w:tc>
        <w:tc>
          <w:tcPr>
            <w:tcW w:w="1241" w:type="dxa"/>
            <w:shd w:val="clear" w:color="auto" w:fill="auto"/>
            <w:vAlign w:val="bottom"/>
          </w:tcPr>
          <w:p w:rsidR="00A93CA1" w:rsidRPr="00C51C9F" w:rsidRDefault="00A93CA1" w:rsidP="00D34F93">
            <w:pPr>
              <w:ind w:left="-38" w:right="-10"/>
              <w:jc w:val="right"/>
              <w:rPr>
                <w:rFonts w:ascii="Angsana New" w:hAnsi="Angsana New" w:cs="Angsana New"/>
              </w:rPr>
            </w:pPr>
            <w:r w:rsidRPr="00C51C9F">
              <w:rPr>
                <w:rFonts w:ascii="Angsana New" w:hAnsi="Angsana New" w:cs="Angsana New"/>
              </w:rPr>
              <w:t>-</w:t>
            </w:r>
          </w:p>
        </w:tc>
        <w:tc>
          <w:tcPr>
            <w:tcW w:w="1453" w:type="dxa"/>
            <w:shd w:val="clear" w:color="auto" w:fill="auto"/>
            <w:vAlign w:val="bottom"/>
          </w:tcPr>
          <w:p w:rsidR="00A93CA1" w:rsidRPr="00C51C9F" w:rsidRDefault="00A93CA1" w:rsidP="00D34F93">
            <w:pPr>
              <w:ind w:left="-38" w:right="-10"/>
              <w:jc w:val="right"/>
              <w:rPr>
                <w:rFonts w:ascii="Angsana New" w:hAnsi="Angsana New" w:cs="Angsana New"/>
                <w:cs/>
              </w:rPr>
            </w:pPr>
            <w:r w:rsidRPr="00C51C9F">
              <w:rPr>
                <w:rFonts w:ascii="Angsana New" w:hAnsi="Angsana New" w:cs="Angsana New"/>
                <w:cs/>
              </w:rPr>
              <w:t>-</w:t>
            </w:r>
          </w:p>
        </w:tc>
      </w:tr>
      <w:tr w:rsidR="00A93CA1" w:rsidRPr="00C51C9F" w:rsidTr="00C6296C">
        <w:trPr>
          <w:trHeight w:val="403"/>
        </w:trPr>
        <w:tc>
          <w:tcPr>
            <w:tcW w:w="4124" w:type="dxa"/>
          </w:tcPr>
          <w:p w:rsidR="00A93CA1" w:rsidRPr="00C51C9F" w:rsidRDefault="00A93CA1" w:rsidP="00D34F93">
            <w:pPr>
              <w:ind w:left="-108" w:right="1"/>
              <w:jc w:val="left"/>
              <w:rPr>
                <w:rFonts w:ascii="Angsana New" w:hAnsi="Angsana New" w:cs="Angsana New"/>
              </w:rPr>
            </w:pPr>
            <w:r w:rsidRPr="00C51C9F">
              <w:rPr>
                <w:rFonts w:ascii="Angsana New" w:hAnsi="Angsana New" w:cs="Angsana New"/>
              </w:rPr>
              <w:t>Number of the new projects</w:t>
            </w:r>
          </w:p>
        </w:tc>
        <w:tc>
          <w:tcPr>
            <w:tcW w:w="1301" w:type="dxa"/>
            <w:shd w:val="clear" w:color="auto" w:fill="auto"/>
            <w:vAlign w:val="bottom"/>
          </w:tcPr>
          <w:p w:rsidR="00A93CA1" w:rsidRPr="00C51C9F" w:rsidRDefault="00A93CA1" w:rsidP="00D34F93">
            <w:pPr>
              <w:pBdr>
                <w:bottom w:val="single" w:sz="4" w:space="1" w:color="auto"/>
              </w:pBdr>
              <w:ind w:left="-38" w:right="-10"/>
              <w:jc w:val="right"/>
              <w:rPr>
                <w:rFonts w:ascii="Angsana New" w:hAnsi="Angsana New" w:cs="Angsana New"/>
              </w:rPr>
            </w:pPr>
            <w:r w:rsidRPr="00C51C9F">
              <w:rPr>
                <w:rFonts w:ascii="Angsana New" w:hAnsi="Angsana New" w:cs="Angsana New"/>
              </w:rPr>
              <w:t>1</w:t>
            </w:r>
          </w:p>
        </w:tc>
        <w:tc>
          <w:tcPr>
            <w:tcW w:w="1379" w:type="dxa"/>
            <w:shd w:val="clear" w:color="auto" w:fill="auto"/>
            <w:vAlign w:val="bottom"/>
          </w:tcPr>
          <w:p w:rsidR="00A93CA1" w:rsidRPr="00C51C9F" w:rsidRDefault="00A93CA1" w:rsidP="00D34F93">
            <w:pPr>
              <w:pBdr>
                <w:bottom w:val="single" w:sz="4" w:space="1" w:color="auto"/>
              </w:pBdr>
              <w:ind w:left="-38" w:right="-10"/>
              <w:jc w:val="right"/>
              <w:rPr>
                <w:rFonts w:ascii="Angsana New" w:hAnsi="Angsana New" w:cs="Angsana New"/>
              </w:rPr>
            </w:pPr>
            <w:r w:rsidRPr="00C51C9F">
              <w:rPr>
                <w:rFonts w:ascii="Angsana New" w:hAnsi="Angsana New" w:cs="Angsana New"/>
              </w:rPr>
              <w:t>6</w:t>
            </w:r>
          </w:p>
        </w:tc>
        <w:tc>
          <w:tcPr>
            <w:tcW w:w="1241" w:type="dxa"/>
            <w:shd w:val="clear" w:color="auto" w:fill="auto"/>
            <w:vAlign w:val="bottom"/>
          </w:tcPr>
          <w:p w:rsidR="00A93CA1" w:rsidRPr="00C51C9F" w:rsidRDefault="00A93CA1" w:rsidP="00D34F93">
            <w:pPr>
              <w:pBdr>
                <w:bottom w:val="single" w:sz="4" w:space="1" w:color="auto"/>
              </w:pBdr>
              <w:ind w:left="-38" w:right="-10"/>
              <w:jc w:val="right"/>
              <w:rPr>
                <w:rFonts w:ascii="Angsana New" w:hAnsi="Angsana New" w:cs="Angsana New"/>
              </w:rPr>
            </w:pPr>
            <w:r w:rsidRPr="00C51C9F">
              <w:rPr>
                <w:rFonts w:ascii="Angsana New" w:hAnsi="Angsana New" w:cs="Angsana New"/>
              </w:rPr>
              <w:t>1</w:t>
            </w:r>
          </w:p>
        </w:tc>
        <w:tc>
          <w:tcPr>
            <w:tcW w:w="1453" w:type="dxa"/>
            <w:shd w:val="clear" w:color="auto" w:fill="auto"/>
            <w:vAlign w:val="bottom"/>
          </w:tcPr>
          <w:p w:rsidR="00A93CA1" w:rsidRPr="00C51C9F" w:rsidRDefault="00A93CA1" w:rsidP="00D34F93">
            <w:pPr>
              <w:pBdr>
                <w:bottom w:val="single" w:sz="4" w:space="1" w:color="auto"/>
              </w:pBdr>
              <w:ind w:left="-38" w:right="-10"/>
              <w:jc w:val="right"/>
              <w:rPr>
                <w:rFonts w:ascii="Angsana New" w:hAnsi="Angsana New" w:cs="Angsana New"/>
              </w:rPr>
            </w:pPr>
            <w:r w:rsidRPr="00C51C9F">
              <w:rPr>
                <w:rFonts w:ascii="Angsana New" w:hAnsi="Angsana New" w:cs="Angsana New"/>
              </w:rPr>
              <w:t>1</w:t>
            </w:r>
          </w:p>
        </w:tc>
      </w:tr>
      <w:tr w:rsidR="00A93CA1" w:rsidRPr="00C51C9F" w:rsidTr="00C6296C">
        <w:trPr>
          <w:trHeight w:val="403"/>
        </w:trPr>
        <w:tc>
          <w:tcPr>
            <w:tcW w:w="4124" w:type="dxa"/>
            <w:tcBorders>
              <w:top w:val="nil"/>
              <w:left w:val="nil"/>
              <w:bottom w:val="nil"/>
              <w:right w:val="nil"/>
            </w:tcBorders>
          </w:tcPr>
          <w:p w:rsidR="00A93CA1" w:rsidRPr="00C51C9F" w:rsidRDefault="00A93CA1" w:rsidP="00D34F93">
            <w:pPr>
              <w:ind w:left="-108" w:right="-52"/>
              <w:jc w:val="left"/>
              <w:rPr>
                <w:rFonts w:ascii="Angsana New" w:hAnsi="Angsana New" w:cs="Angsana New"/>
              </w:rPr>
            </w:pPr>
            <w:r w:rsidRPr="00C51C9F">
              <w:rPr>
                <w:rFonts w:ascii="Angsana New" w:hAnsi="Angsana New" w:cs="Angsana New"/>
              </w:rPr>
              <w:t>Number of projects on hand at end of period</w:t>
            </w:r>
            <w:r w:rsidR="00C6296C">
              <w:rPr>
                <w:rFonts w:ascii="Angsana New" w:hAnsi="Angsana New" w:cs="Angsana New"/>
              </w:rPr>
              <w:t xml:space="preserve"> (P</w:t>
            </w:r>
            <w:r w:rsidR="00C6296C" w:rsidRPr="00C51C9F">
              <w:rPr>
                <w:rFonts w:ascii="Angsana New" w:hAnsi="Angsana New" w:cs="Angsana New"/>
              </w:rPr>
              <w:t>rojects</w:t>
            </w:r>
            <w:r w:rsidR="00C6296C">
              <w:rPr>
                <w:rFonts w:ascii="Angsana New" w:hAnsi="Angsana New" w:cs="Angsana New"/>
              </w:rPr>
              <w:t>)</w:t>
            </w:r>
          </w:p>
        </w:tc>
        <w:tc>
          <w:tcPr>
            <w:tcW w:w="1301" w:type="dxa"/>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36</w:t>
            </w:r>
          </w:p>
        </w:tc>
        <w:tc>
          <w:tcPr>
            <w:tcW w:w="1379" w:type="dxa"/>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36</w:t>
            </w:r>
          </w:p>
        </w:tc>
        <w:tc>
          <w:tcPr>
            <w:tcW w:w="1241" w:type="dxa"/>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28</w:t>
            </w:r>
          </w:p>
        </w:tc>
        <w:tc>
          <w:tcPr>
            <w:tcW w:w="1453" w:type="dxa"/>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27</w:t>
            </w:r>
          </w:p>
        </w:tc>
      </w:tr>
      <w:tr w:rsidR="00A93CA1" w:rsidRPr="00C51C9F" w:rsidTr="00C629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124" w:type="dxa"/>
            <w:tcBorders>
              <w:top w:val="nil"/>
              <w:left w:val="nil"/>
              <w:bottom w:val="nil"/>
              <w:right w:val="nil"/>
            </w:tcBorders>
          </w:tcPr>
          <w:p w:rsidR="00A93CA1" w:rsidRPr="00C51C9F" w:rsidRDefault="00A93CA1" w:rsidP="00D34F93">
            <w:pPr>
              <w:ind w:left="-108" w:right="1"/>
              <w:jc w:val="left"/>
              <w:rPr>
                <w:rFonts w:ascii="Angsana New" w:hAnsi="Angsana New" w:cs="Angsana New"/>
              </w:rPr>
            </w:pPr>
            <w:r w:rsidRPr="00C51C9F">
              <w:rPr>
                <w:rFonts w:ascii="Angsana New" w:hAnsi="Angsana New" w:cs="Angsana New"/>
              </w:rPr>
              <w:t>Amount of sale contracts</w:t>
            </w:r>
            <w:r w:rsidRPr="00C51C9F">
              <w:rPr>
                <w:rFonts w:ascii="Angsana New" w:hAnsi="Angsana New" w:cs="Angsana New"/>
                <w:cs/>
              </w:rPr>
              <w:t xml:space="preserve"> (</w:t>
            </w:r>
            <w:r w:rsidRPr="00C51C9F">
              <w:rPr>
                <w:rFonts w:ascii="Angsana New" w:hAnsi="Angsana New" w:cs="Angsana New"/>
              </w:rPr>
              <w:t>Million Baht</w:t>
            </w:r>
            <w:r w:rsidRPr="00C51C9F">
              <w:rPr>
                <w:rFonts w:ascii="Angsana New" w:hAnsi="Angsana New" w:cs="Angsana New"/>
                <w:cs/>
              </w:rPr>
              <w:t>)</w:t>
            </w:r>
          </w:p>
        </w:tc>
        <w:tc>
          <w:tcPr>
            <w:tcW w:w="1301"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21</w:t>
            </w:r>
            <w:r w:rsidRPr="00C51C9F">
              <w:rPr>
                <w:rFonts w:ascii="Angsana New" w:hAnsi="Angsana New" w:cs="Angsana New"/>
                <w:cs/>
              </w:rPr>
              <w:t>,</w:t>
            </w:r>
            <w:r w:rsidRPr="00C51C9F">
              <w:rPr>
                <w:rFonts w:ascii="Angsana New" w:hAnsi="Angsana New" w:cs="Angsana New"/>
              </w:rPr>
              <w:t>2</w:t>
            </w:r>
            <w:r w:rsidR="00D46826" w:rsidRPr="00C51C9F">
              <w:rPr>
                <w:rFonts w:ascii="Angsana New" w:hAnsi="Angsana New" w:cs="Angsana New"/>
              </w:rPr>
              <w:t>8</w:t>
            </w:r>
            <w:r w:rsidRPr="00C51C9F">
              <w:rPr>
                <w:rFonts w:ascii="Angsana New" w:hAnsi="Angsana New" w:cs="Angsana New"/>
              </w:rPr>
              <w:t>9</w:t>
            </w:r>
          </w:p>
        </w:tc>
        <w:tc>
          <w:tcPr>
            <w:tcW w:w="1379"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20,470</w:t>
            </w:r>
          </w:p>
        </w:tc>
        <w:tc>
          <w:tcPr>
            <w:tcW w:w="1241"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17,797</w:t>
            </w:r>
          </w:p>
        </w:tc>
        <w:tc>
          <w:tcPr>
            <w:tcW w:w="1453"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16</w:t>
            </w:r>
            <w:r w:rsidRPr="00C51C9F">
              <w:rPr>
                <w:rFonts w:ascii="Angsana New" w:hAnsi="Angsana New" w:cs="Angsana New"/>
                <w:cs/>
              </w:rPr>
              <w:t>,</w:t>
            </w:r>
            <w:r w:rsidRPr="00C51C9F">
              <w:rPr>
                <w:rFonts w:ascii="Angsana New" w:hAnsi="Angsana New" w:cs="Angsana New"/>
              </w:rPr>
              <w:t>935</w:t>
            </w:r>
          </w:p>
        </w:tc>
      </w:tr>
      <w:tr w:rsidR="00A93CA1" w:rsidRPr="00C51C9F" w:rsidTr="00C629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124" w:type="dxa"/>
            <w:tcBorders>
              <w:top w:val="nil"/>
              <w:left w:val="nil"/>
              <w:bottom w:val="nil"/>
              <w:right w:val="nil"/>
            </w:tcBorders>
          </w:tcPr>
          <w:p w:rsidR="00A93CA1" w:rsidRPr="00C51C9F" w:rsidRDefault="00A93CA1" w:rsidP="00D34F93">
            <w:pPr>
              <w:ind w:left="-108" w:right="1"/>
              <w:jc w:val="left"/>
              <w:rPr>
                <w:rFonts w:ascii="Angsana New" w:hAnsi="Angsana New" w:cs="Angsana New"/>
              </w:rPr>
            </w:pPr>
            <w:r w:rsidRPr="00C51C9F">
              <w:rPr>
                <w:rFonts w:ascii="Angsana New" w:hAnsi="Angsana New" w:cs="Angsana New"/>
              </w:rPr>
              <w:t>Percentage of total sales in projects on hand (%)</w:t>
            </w:r>
          </w:p>
        </w:tc>
        <w:tc>
          <w:tcPr>
            <w:tcW w:w="1301"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64</w:t>
            </w:r>
          </w:p>
        </w:tc>
        <w:tc>
          <w:tcPr>
            <w:tcW w:w="1379"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65</w:t>
            </w:r>
          </w:p>
        </w:tc>
        <w:tc>
          <w:tcPr>
            <w:tcW w:w="1241"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67</w:t>
            </w:r>
          </w:p>
        </w:tc>
        <w:tc>
          <w:tcPr>
            <w:tcW w:w="1453" w:type="dxa"/>
            <w:tcBorders>
              <w:top w:val="nil"/>
              <w:left w:val="nil"/>
              <w:bottom w:val="nil"/>
              <w:right w:val="nil"/>
            </w:tcBorders>
            <w:shd w:val="clear" w:color="auto" w:fill="auto"/>
            <w:vAlign w:val="bottom"/>
          </w:tcPr>
          <w:p w:rsidR="00A93CA1" w:rsidRPr="00C51C9F" w:rsidRDefault="00A93CA1" w:rsidP="00D34F93">
            <w:pPr>
              <w:pBdr>
                <w:bottom w:val="double" w:sz="4" w:space="1" w:color="auto"/>
              </w:pBdr>
              <w:ind w:left="-38" w:right="-10"/>
              <w:jc w:val="right"/>
              <w:rPr>
                <w:rFonts w:ascii="Angsana New" w:hAnsi="Angsana New" w:cs="Angsana New"/>
              </w:rPr>
            </w:pPr>
            <w:r w:rsidRPr="00C51C9F">
              <w:rPr>
                <w:rFonts w:ascii="Angsana New" w:hAnsi="Angsana New" w:cs="Angsana New"/>
              </w:rPr>
              <w:t>69</w:t>
            </w:r>
          </w:p>
        </w:tc>
      </w:tr>
    </w:tbl>
    <w:p w:rsidR="00844229" w:rsidRPr="00AB64A5" w:rsidRDefault="00B710FF" w:rsidP="00D34F93">
      <w:pPr>
        <w:spacing w:before="120" w:after="120"/>
        <w:ind w:left="426" w:right="1"/>
        <w:jc w:val="thaiDistribute"/>
        <w:rPr>
          <w:rFonts w:ascii="Angsana New" w:hAnsi="Angsana New" w:cs="Angsana New"/>
          <w:spacing w:val="-4"/>
        </w:rPr>
      </w:pPr>
      <w:r w:rsidRPr="00AB64A5">
        <w:rPr>
          <w:rFonts w:ascii="Angsana New" w:hAnsi="Angsana New" w:cs="Angsana New"/>
          <w:spacing w:val="-4"/>
        </w:rPr>
        <w:t xml:space="preserve">Cost of each </w:t>
      </w:r>
      <w:r w:rsidR="00A327E2" w:rsidRPr="00AB64A5">
        <w:rPr>
          <w:rFonts w:ascii="Angsana New" w:hAnsi="Angsana New" w:cs="Angsana New"/>
          <w:spacing w:val="-4"/>
        </w:rPr>
        <w:t xml:space="preserve">plot </w:t>
      </w:r>
      <w:r w:rsidR="000412C4" w:rsidRPr="00AB64A5">
        <w:rPr>
          <w:rFonts w:ascii="Angsana New" w:hAnsi="Angsana New" w:cs="Angsana New"/>
          <w:spacing w:val="-4"/>
        </w:rPr>
        <w:t xml:space="preserve">of </w:t>
      </w:r>
      <w:r w:rsidR="00A327E2" w:rsidRPr="00AB64A5">
        <w:rPr>
          <w:rFonts w:ascii="Angsana New" w:hAnsi="Angsana New" w:cs="Angsana New"/>
          <w:spacing w:val="-4"/>
        </w:rPr>
        <w:t>l</w:t>
      </w:r>
      <w:r w:rsidR="00534135" w:rsidRPr="00AB64A5">
        <w:rPr>
          <w:rFonts w:ascii="Angsana New" w:hAnsi="Angsana New" w:cs="Angsana New"/>
          <w:spacing w:val="-4"/>
        </w:rPr>
        <w:t>and is lower than the appraisal</w:t>
      </w:r>
      <w:r w:rsidRPr="00AB64A5">
        <w:rPr>
          <w:rFonts w:ascii="Angsana New" w:hAnsi="Angsana New" w:cs="Angsana New"/>
          <w:spacing w:val="-4"/>
        </w:rPr>
        <w:t xml:space="preserve"> values, according to the report of independent a</w:t>
      </w:r>
      <w:r w:rsidR="00E84CD5" w:rsidRPr="00AB64A5">
        <w:rPr>
          <w:rFonts w:ascii="Angsana New" w:hAnsi="Angsana New" w:cs="Angsana New"/>
          <w:spacing w:val="-4"/>
        </w:rPr>
        <w:t>ppraiser by market value method.</w:t>
      </w:r>
    </w:p>
    <w:p w:rsidR="00BA6DEB" w:rsidRPr="00C51C9F" w:rsidRDefault="00B710FF" w:rsidP="00D34F93">
      <w:pPr>
        <w:spacing w:before="120"/>
        <w:ind w:left="426" w:right="28"/>
        <w:jc w:val="thaiDistribute"/>
        <w:rPr>
          <w:rFonts w:ascii="Angsana New" w:hAnsi="Angsana New" w:cs="Angsana New"/>
          <w:u w:val="single"/>
        </w:rPr>
      </w:pPr>
      <w:r w:rsidRPr="00C51C9F">
        <w:rPr>
          <w:rFonts w:ascii="Angsana New" w:hAnsi="Angsana New" w:cs="Angsana New"/>
          <w:u w:val="single"/>
        </w:rPr>
        <w:t>LAND HELD FOR DEVELOPMENT</w:t>
      </w:r>
      <w:r w:rsidR="00EA4DE6" w:rsidRPr="00C51C9F">
        <w:rPr>
          <w:rFonts w:ascii="Angsana New" w:hAnsi="Angsana New" w:cs="Angsana New"/>
          <w:u w:val="single"/>
        </w:rPr>
        <w:t>-NET</w:t>
      </w:r>
    </w:p>
    <w:p w:rsidR="0042624D" w:rsidRPr="00C51C9F" w:rsidRDefault="009D4583" w:rsidP="00D34F93">
      <w:pPr>
        <w:spacing w:before="120"/>
        <w:ind w:left="426" w:right="28"/>
        <w:jc w:val="thaiDistribute"/>
        <w:rPr>
          <w:rFonts w:ascii="Angsana New" w:hAnsi="Angsana New" w:cs="Angsana New"/>
        </w:rPr>
      </w:pPr>
      <w:r w:rsidRPr="00C51C9F">
        <w:rPr>
          <w:rFonts w:ascii="Angsana New" w:hAnsi="Angsana New" w:cs="Angsana New"/>
        </w:rPr>
        <w:t xml:space="preserve">On </w:t>
      </w:r>
      <w:r w:rsidR="000712F5" w:rsidRPr="00C51C9F">
        <w:rPr>
          <w:rFonts w:ascii="Angsana New" w:hAnsi="Angsana New" w:cs="Angsana New"/>
        </w:rPr>
        <w:t>March 31, 2019</w:t>
      </w:r>
      <w:r w:rsidR="0042624D" w:rsidRPr="00C51C9F">
        <w:rPr>
          <w:rFonts w:ascii="Angsana New" w:hAnsi="Angsana New" w:cs="Angsana New"/>
        </w:rPr>
        <w:t>,</w:t>
      </w:r>
      <w:r w:rsidR="00A776DE" w:rsidRPr="00C51C9F">
        <w:rPr>
          <w:rFonts w:ascii="Angsana New" w:hAnsi="Angsana New" w:cs="Angsana New"/>
          <w:cs/>
        </w:rPr>
        <w:t xml:space="preserve"> </w:t>
      </w:r>
      <w:r w:rsidR="00A80C71" w:rsidRPr="00C51C9F">
        <w:rPr>
          <w:rFonts w:ascii="Angsana New" w:hAnsi="Angsana New" w:cs="Angsana New"/>
        </w:rPr>
        <w:t>and December 31, 201</w:t>
      </w:r>
      <w:r w:rsidR="000712F5" w:rsidRPr="00C51C9F">
        <w:rPr>
          <w:rFonts w:ascii="Angsana New" w:hAnsi="Angsana New" w:cs="Angsana New"/>
        </w:rPr>
        <w:t>8</w:t>
      </w:r>
      <w:r w:rsidR="00A93CA1" w:rsidRPr="00C51C9F">
        <w:rPr>
          <w:rFonts w:ascii="Angsana New" w:hAnsi="Angsana New" w:cs="Angsana New"/>
        </w:rPr>
        <w:t>,</w:t>
      </w:r>
      <w:r w:rsidR="00A80C71" w:rsidRPr="00C51C9F">
        <w:rPr>
          <w:rFonts w:ascii="Angsana New" w:hAnsi="Angsana New" w:cs="Angsana New"/>
        </w:rPr>
        <w:t xml:space="preserve"> </w:t>
      </w:r>
      <w:r w:rsidR="00240B53" w:rsidRPr="00C51C9F">
        <w:rPr>
          <w:rFonts w:ascii="Angsana New" w:hAnsi="Angsana New" w:cs="Angsana New"/>
        </w:rPr>
        <w:t xml:space="preserve">the </w:t>
      </w:r>
      <w:r w:rsidR="000F4D96">
        <w:rPr>
          <w:rFonts w:ascii="Angsana New" w:hAnsi="Angsana New" w:cs="Angsana New"/>
        </w:rPr>
        <w:t>Company</w:t>
      </w:r>
      <w:r w:rsidR="0042624D" w:rsidRPr="00C51C9F">
        <w:rPr>
          <w:rFonts w:ascii="Angsana New" w:hAnsi="Angsana New" w:cs="Angsana New"/>
        </w:rPr>
        <w:t xml:space="preserve"> has mortgaged land held for dev</w:t>
      </w:r>
      <w:r w:rsidR="00240B53" w:rsidRPr="00C51C9F">
        <w:rPr>
          <w:rFonts w:ascii="Angsana New" w:hAnsi="Angsana New" w:cs="Angsana New"/>
        </w:rPr>
        <w:t>elopment at the cost amount of</w:t>
      </w:r>
      <w:r w:rsidR="0042624D" w:rsidRPr="00C51C9F">
        <w:rPr>
          <w:rFonts w:ascii="Angsana New" w:hAnsi="Angsana New" w:cs="Angsana New"/>
        </w:rPr>
        <w:t xml:space="preserve"> Baht</w:t>
      </w:r>
      <w:r w:rsidR="0038154B" w:rsidRPr="00C51C9F">
        <w:rPr>
          <w:rFonts w:ascii="Angsana New" w:hAnsi="Angsana New" w:cs="Angsana New"/>
        </w:rPr>
        <w:t xml:space="preserve"> </w:t>
      </w:r>
      <w:r w:rsidR="00DD0B71" w:rsidRPr="00C51C9F">
        <w:rPr>
          <w:rFonts w:ascii="Angsana New" w:hAnsi="Angsana New" w:cs="Angsana New"/>
        </w:rPr>
        <w:t>391.53</w:t>
      </w:r>
      <w:r w:rsidR="0042624D" w:rsidRPr="00C51C9F">
        <w:rPr>
          <w:rFonts w:ascii="Angsana New" w:hAnsi="Angsana New" w:cs="Angsana New"/>
        </w:rPr>
        <w:t xml:space="preserve"> million and Baht </w:t>
      </w:r>
      <w:r w:rsidR="00DD0B71" w:rsidRPr="00C51C9F">
        <w:rPr>
          <w:rFonts w:ascii="Angsana New" w:hAnsi="Angsana New" w:cs="Angsana New"/>
        </w:rPr>
        <w:t>404.50</w:t>
      </w:r>
      <w:r w:rsidR="0042624D" w:rsidRPr="00C51C9F">
        <w:rPr>
          <w:rFonts w:ascii="Angsana New" w:hAnsi="Angsana New" w:cs="Angsana New"/>
        </w:rPr>
        <w:t xml:space="preserve"> million</w:t>
      </w:r>
      <w:r w:rsidR="006773F3" w:rsidRPr="00C51C9F">
        <w:rPr>
          <w:rFonts w:ascii="Angsana New" w:hAnsi="Angsana New" w:cs="Angsana New"/>
        </w:rPr>
        <w:t>, respectively ,</w:t>
      </w:r>
      <w:r w:rsidR="0042624D" w:rsidRPr="00C51C9F">
        <w:rPr>
          <w:rFonts w:ascii="Angsana New" w:hAnsi="Angsana New" w:cs="Angsana New"/>
        </w:rPr>
        <w:t xml:space="preserve"> </w:t>
      </w:r>
      <w:r w:rsidR="00627629" w:rsidRPr="00C51C9F">
        <w:rPr>
          <w:rFonts w:ascii="Angsana New" w:hAnsi="Angsana New" w:cs="Angsana New"/>
        </w:rPr>
        <w:t xml:space="preserve">as collateral for loans </w:t>
      </w:r>
      <w:r w:rsidR="008573B5" w:rsidRPr="00C51C9F">
        <w:rPr>
          <w:rFonts w:ascii="Angsana New" w:hAnsi="Angsana New" w:cs="Angsana New"/>
        </w:rPr>
        <w:t xml:space="preserve">(Note </w:t>
      </w:r>
      <w:r w:rsidR="009767CF" w:rsidRPr="00C51C9F">
        <w:rPr>
          <w:rFonts w:ascii="Angsana New" w:hAnsi="Angsana New" w:cs="Angsana New"/>
        </w:rPr>
        <w:t>15</w:t>
      </w:r>
      <w:r w:rsidR="0042624D" w:rsidRPr="00C51C9F">
        <w:rPr>
          <w:rFonts w:ascii="Angsana New" w:hAnsi="Angsana New" w:cs="Angsana New"/>
        </w:rPr>
        <w:t>).</w:t>
      </w:r>
    </w:p>
    <w:p w:rsidR="0081311B" w:rsidRPr="00C51C9F" w:rsidRDefault="009D4583" w:rsidP="00D34F93">
      <w:pPr>
        <w:spacing w:before="120"/>
        <w:ind w:left="426" w:right="28"/>
        <w:jc w:val="thaiDistribute"/>
        <w:rPr>
          <w:rFonts w:ascii="Angsana New" w:hAnsi="Angsana New" w:cs="Angsana New"/>
        </w:rPr>
      </w:pPr>
      <w:r w:rsidRPr="00C51C9F">
        <w:rPr>
          <w:rFonts w:ascii="Angsana New" w:hAnsi="Angsana New" w:cs="Angsana New"/>
        </w:rPr>
        <w:t>On</w:t>
      </w:r>
      <w:r w:rsidR="00E02D99" w:rsidRPr="00C51C9F">
        <w:rPr>
          <w:rFonts w:ascii="Angsana New" w:hAnsi="Angsana New" w:cs="Angsana New"/>
        </w:rPr>
        <w:t xml:space="preserve"> </w:t>
      </w:r>
      <w:r w:rsidR="00A93CA1" w:rsidRPr="00C51C9F">
        <w:rPr>
          <w:rFonts w:ascii="Angsana New" w:hAnsi="Angsana New" w:cs="Angsana New"/>
        </w:rPr>
        <w:t>March 31, 2019</w:t>
      </w:r>
      <w:r w:rsidR="006773F3" w:rsidRPr="00C51C9F">
        <w:rPr>
          <w:rFonts w:ascii="Angsana New" w:hAnsi="Angsana New" w:cs="Angsana New"/>
        </w:rPr>
        <w:t>,</w:t>
      </w:r>
      <w:r w:rsidR="00A93CA1" w:rsidRPr="00C51C9F">
        <w:rPr>
          <w:rFonts w:ascii="Angsana New" w:hAnsi="Angsana New" w:cs="Angsana New"/>
        </w:rPr>
        <w:t xml:space="preserve"> and December 31, 2018</w:t>
      </w:r>
      <w:r w:rsidR="00D501BD" w:rsidRPr="00C51C9F">
        <w:rPr>
          <w:rFonts w:ascii="Angsana New" w:hAnsi="Angsana New" w:cs="Angsana New"/>
        </w:rPr>
        <w:t>,</w:t>
      </w:r>
      <w:r w:rsidR="006773F3" w:rsidRPr="00C51C9F">
        <w:rPr>
          <w:rFonts w:ascii="Angsana New" w:hAnsi="Angsana New" w:cs="Angsana New"/>
        </w:rPr>
        <w:t xml:space="preserve"> </w:t>
      </w:r>
      <w:r w:rsidR="00240B53" w:rsidRPr="00C51C9F">
        <w:rPr>
          <w:rFonts w:ascii="Angsana New" w:hAnsi="Angsana New" w:cs="Angsana New"/>
        </w:rPr>
        <w:t>both of</w:t>
      </w:r>
      <w:r w:rsidR="00923FF9" w:rsidRPr="00C51C9F">
        <w:rPr>
          <w:rFonts w:ascii="Angsana New" w:hAnsi="Angsana New" w:cs="Angsana New"/>
        </w:rPr>
        <w:t xml:space="preserve"> </w:t>
      </w:r>
      <w:r w:rsidR="006773F3" w:rsidRPr="00C51C9F">
        <w:rPr>
          <w:rFonts w:ascii="Angsana New" w:hAnsi="Angsana New" w:cs="Angsana New"/>
        </w:rPr>
        <w:t xml:space="preserve">subsidiaries </w:t>
      </w:r>
      <w:r w:rsidR="00240B53" w:rsidRPr="00C51C9F">
        <w:rPr>
          <w:rFonts w:ascii="Angsana New" w:hAnsi="Angsana New" w:cs="Angsana New"/>
        </w:rPr>
        <w:t>have</w:t>
      </w:r>
      <w:r w:rsidR="006773F3" w:rsidRPr="00C51C9F">
        <w:rPr>
          <w:rFonts w:ascii="Angsana New" w:hAnsi="Angsana New" w:cs="Angsana New"/>
        </w:rPr>
        <w:t xml:space="preserve"> mortgaged land held for deve</w:t>
      </w:r>
      <w:r w:rsidR="00240B53" w:rsidRPr="00C51C9F">
        <w:rPr>
          <w:rFonts w:ascii="Angsana New" w:hAnsi="Angsana New" w:cs="Angsana New"/>
        </w:rPr>
        <w:t>lopment at the cost amount of</w:t>
      </w:r>
      <w:r w:rsidR="008573B5" w:rsidRPr="00C51C9F">
        <w:rPr>
          <w:rFonts w:ascii="Angsana New" w:hAnsi="Angsana New" w:cs="Angsana New"/>
        </w:rPr>
        <w:t xml:space="preserve"> </w:t>
      </w:r>
      <w:r w:rsidR="0074393D" w:rsidRPr="00C51C9F">
        <w:rPr>
          <w:rFonts w:ascii="Angsana New" w:hAnsi="Angsana New" w:cs="Angsana New"/>
        </w:rPr>
        <w:t>Baht</w:t>
      </w:r>
      <w:r w:rsidR="008573B5" w:rsidRPr="00C51C9F">
        <w:rPr>
          <w:rFonts w:ascii="Angsana New" w:hAnsi="Angsana New" w:cs="Angsana New"/>
        </w:rPr>
        <w:t xml:space="preserve"> </w:t>
      </w:r>
      <w:r w:rsidR="009767CF" w:rsidRPr="00C51C9F">
        <w:rPr>
          <w:rFonts w:ascii="Angsana New" w:hAnsi="Angsana New" w:cs="Angsana New"/>
        </w:rPr>
        <w:t>1,278.70</w:t>
      </w:r>
      <w:r w:rsidR="00240B53" w:rsidRPr="00C51C9F">
        <w:rPr>
          <w:rFonts w:ascii="Angsana New" w:hAnsi="Angsana New" w:cs="Angsana New"/>
        </w:rPr>
        <w:t xml:space="preserve"> million and Ba</w:t>
      </w:r>
      <w:r w:rsidR="0038154B" w:rsidRPr="00C51C9F">
        <w:rPr>
          <w:rFonts w:ascii="Angsana New" w:hAnsi="Angsana New" w:cs="Angsana New"/>
        </w:rPr>
        <w:t>h</w:t>
      </w:r>
      <w:r w:rsidR="00240B53" w:rsidRPr="00C51C9F">
        <w:rPr>
          <w:rFonts w:ascii="Angsana New" w:hAnsi="Angsana New" w:cs="Angsana New"/>
        </w:rPr>
        <w:t>t</w:t>
      </w:r>
      <w:r w:rsidR="0038154B" w:rsidRPr="00C51C9F">
        <w:rPr>
          <w:rFonts w:ascii="Angsana New" w:hAnsi="Angsana New" w:cs="Angsana New"/>
        </w:rPr>
        <w:t xml:space="preserve"> </w:t>
      </w:r>
      <w:r w:rsidR="009767CF" w:rsidRPr="00C51C9F">
        <w:rPr>
          <w:rFonts w:ascii="Angsana New" w:hAnsi="Angsana New" w:cs="Angsana New"/>
        </w:rPr>
        <w:t>1,147.40</w:t>
      </w:r>
      <w:r w:rsidR="006773F3" w:rsidRPr="00C51C9F">
        <w:rPr>
          <w:rFonts w:ascii="Angsana New" w:hAnsi="Angsana New" w:cs="Angsana New"/>
        </w:rPr>
        <w:t xml:space="preserve"> million, respectively, </w:t>
      </w:r>
      <w:r w:rsidR="00F85846" w:rsidRPr="00C51C9F">
        <w:rPr>
          <w:rFonts w:ascii="Angsana New" w:hAnsi="Angsana New" w:cs="Angsana New"/>
        </w:rPr>
        <w:t xml:space="preserve">as collateral for loans </w:t>
      </w:r>
      <w:r w:rsidR="009767CF" w:rsidRPr="00C51C9F">
        <w:rPr>
          <w:rFonts w:ascii="Angsana New" w:hAnsi="Angsana New" w:cs="Angsana New"/>
        </w:rPr>
        <w:t>(Note 15</w:t>
      </w:r>
      <w:r w:rsidR="006773F3" w:rsidRPr="00C51C9F">
        <w:rPr>
          <w:rFonts w:ascii="Angsana New" w:hAnsi="Angsana New" w:cs="Angsana New"/>
        </w:rPr>
        <w:t>).</w:t>
      </w:r>
    </w:p>
    <w:p w:rsidR="006A0E41" w:rsidRPr="00C51C9F" w:rsidRDefault="006A0E41" w:rsidP="00D34F93">
      <w:pPr>
        <w:spacing w:before="120"/>
        <w:ind w:left="426" w:right="28"/>
        <w:jc w:val="thaiDistribute"/>
        <w:rPr>
          <w:rFonts w:ascii="Angsana New" w:hAnsi="Angsana New" w:cs="Angsana New"/>
        </w:rPr>
      </w:pPr>
      <w:r w:rsidRPr="00C51C9F">
        <w:rPr>
          <w:rFonts w:ascii="Angsana New" w:hAnsi="Angsana New" w:cs="Angsana New"/>
        </w:rPr>
        <w:t xml:space="preserve">On July 5, 2018, the </w:t>
      </w:r>
      <w:r w:rsidR="000F4D96">
        <w:rPr>
          <w:rFonts w:ascii="Angsana New" w:hAnsi="Angsana New" w:cs="Angsana New"/>
        </w:rPr>
        <w:t>Company</w:t>
      </w:r>
      <w:r w:rsidRPr="00C51C9F">
        <w:rPr>
          <w:rFonts w:ascii="Angsana New" w:hAnsi="Angsana New" w:cs="Angsana New"/>
        </w:rPr>
        <w:t xml:space="preserve"> registered consent for utilization of land at Department of Lands servitude for construction of public utilities of land to subsidiary </w:t>
      </w:r>
      <w:r w:rsidR="000F4D96">
        <w:rPr>
          <w:rFonts w:ascii="Angsana New" w:hAnsi="Angsana New" w:cs="Angsana New"/>
        </w:rPr>
        <w:t>Company</w:t>
      </w:r>
      <w:r w:rsidRPr="00C51C9F">
        <w:rPr>
          <w:rFonts w:ascii="Angsana New" w:hAnsi="Angsana New" w:cs="Angsana New"/>
        </w:rPr>
        <w:t xml:space="preserve"> amount of 3 companies and an associate </w:t>
      </w:r>
      <w:r w:rsidR="000F4D96">
        <w:rPr>
          <w:rFonts w:ascii="Angsana New" w:hAnsi="Angsana New" w:cs="Angsana New"/>
        </w:rPr>
        <w:t>Company</w:t>
      </w:r>
      <w:r w:rsidR="00A93CA1" w:rsidRPr="00C51C9F">
        <w:rPr>
          <w:rFonts w:ascii="Angsana New" w:hAnsi="Angsana New" w:cs="Angsana New"/>
        </w:rPr>
        <w:t xml:space="preserve"> amount of 1 </w:t>
      </w:r>
      <w:r w:rsidR="000F4D96">
        <w:rPr>
          <w:rFonts w:ascii="Angsana New" w:hAnsi="Angsana New" w:cs="Angsana New"/>
        </w:rPr>
        <w:t>Company</w:t>
      </w:r>
      <w:r w:rsidRPr="00C51C9F">
        <w:rPr>
          <w:rFonts w:ascii="Angsana New" w:hAnsi="Angsana New" w:cs="Angsana New"/>
        </w:rPr>
        <w:t>.</w:t>
      </w:r>
      <w:r w:rsidR="009767CF" w:rsidRPr="00C51C9F">
        <w:rPr>
          <w:rFonts w:ascii="Angsana New" w:hAnsi="Angsana New" w:cs="Angsana New"/>
        </w:rPr>
        <w:t xml:space="preserve"> </w:t>
      </w: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agreement to receive compensation in amou</w:t>
      </w:r>
      <w:r w:rsidR="00A93CA1" w:rsidRPr="00C51C9F">
        <w:rPr>
          <w:rFonts w:ascii="Angsana New" w:hAnsi="Angsana New" w:cs="Angsana New"/>
        </w:rPr>
        <w:t>nt of Baht of 127.30 million and Baht</w:t>
      </w:r>
      <w:r w:rsidRPr="00C51C9F">
        <w:rPr>
          <w:rFonts w:ascii="Angsana New" w:hAnsi="Angsana New" w:cs="Angsana New"/>
        </w:rPr>
        <w:t xml:space="preserve"> 48.40 million.</w:t>
      </w:r>
    </w:p>
    <w:p w:rsidR="006A0E41" w:rsidRPr="00C51C9F" w:rsidRDefault="006A0E41" w:rsidP="00D34F93">
      <w:pPr>
        <w:spacing w:before="120"/>
        <w:ind w:left="426" w:right="28"/>
        <w:jc w:val="thaiDistribute"/>
        <w:rPr>
          <w:rFonts w:ascii="Angsana New" w:hAnsi="Angsana New" w:cs="Angsana New"/>
        </w:rPr>
      </w:pPr>
      <w:r w:rsidRPr="00C51C9F">
        <w:rPr>
          <w:rFonts w:ascii="Angsana New" w:hAnsi="Angsana New" w:cs="Angsana New"/>
        </w:rPr>
        <w:t>At the Annual General Meeti</w:t>
      </w:r>
      <w:r w:rsidR="001E3BCB">
        <w:rPr>
          <w:rFonts w:ascii="Angsana New" w:hAnsi="Angsana New" w:cs="Angsana New"/>
        </w:rPr>
        <w:t>ng of Shareholders for the year 2018, held on April 26, 2018, a</w:t>
      </w:r>
      <w:r w:rsidRPr="00C51C9F">
        <w:rPr>
          <w:rFonts w:ascii="Angsana New" w:hAnsi="Angsana New" w:cs="Angsana New"/>
        </w:rPr>
        <w:t xml:space="preserve">pproved to enter into 2 acquisitions of assets and connected transactions as </w:t>
      </w:r>
      <w:proofErr w:type="gramStart"/>
      <w:r w:rsidRPr="00C51C9F">
        <w:rPr>
          <w:rFonts w:ascii="Angsana New" w:hAnsi="Angsana New" w:cs="Angsana New"/>
        </w:rPr>
        <w:t>follow :</w:t>
      </w:r>
      <w:proofErr w:type="gramEnd"/>
    </w:p>
    <w:p w:rsidR="006A0E41" w:rsidRPr="00C51C9F" w:rsidRDefault="006A0E41" w:rsidP="00D34F93">
      <w:pPr>
        <w:numPr>
          <w:ilvl w:val="0"/>
          <w:numId w:val="51"/>
        </w:numPr>
        <w:spacing w:before="120"/>
        <w:ind w:left="709" w:right="1" w:hanging="283"/>
        <w:jc w:val="thaiDistribute"/>
        <w:rPr>
          <w:rFonts w:ascii="Angsana New" w:hAnsi="Angsana New" w:cs="Angsana New"/>
        </w:rPr>
      </w:pPr>
      <w:r w:rsidRPr="001359E6">
        <w:rPr>
          <w:rFonts w:ascii="Angsana New" w:hAnsi="Angsana New" w:cs="Angsana New"/>
          <w:spacing w:val="2"/>
        </w:rPr>
        <w:lastRenderedPageBreak/>
        <w:t>Approved to the purchase of land for development of real estate projects. The land consists of 111 plots of land totaling</w:t>
      </w:r>
      <w:r w:rsidRPr="00C51C9F">
        <w:rPr>
          <w:rFonts w:ascii="Angsana New" w:hAnsi="Angsana New" w:cs="Angsana New"/>
        </w:rPr>
        <w:t xml:space="preserve"> 45-3-1</w:t>
      </w:r>
      <w:r w:rsidR="00A93CA1" w:rsidRPr="00C51C9F">
        <w:rPr>
          <w:rFonts w:ascii="Angsana New" w:hAnsi="Angsana New" w:cs="Angsana New"/>
        </w:rPr>
        <w:t xml:space="preserve">8.4 </w:t>
      </w:r>
      <w:proofErr w:type="spellStart"/>
      <w:r w:rsidR="00A93CA1" w:rsidRPr="00C51C9F">
        <w:rPr>
          <w:rFonts w:ascii="Angsana New" w:hAnsi="Angsana New" w:cs="Angsana New"/>
        </w:rPr>
        <w:t>rai</w:t>
      </w:r>
      <w:proofErr w:type="spellEnd"/>
      <w:r w:rsidR="00A93CA1" w:rsidRPr="00C51C9F">
        <w:rPr>
          <w:rFonts w:ascii="Angsana New" w:hAnsi="Angsana New" w:cs="Angsana New"/>
        </w:rPr>
        <w:t xml:space="preserve"> or 18,318.40 square </w:t>
      </w:r>
      <w:proofErr w:type="spellStart"/>
      <w:r w:rsidR="00A93CA1" w:rsidRPr="00C51C9F">
        <w:rPr>
          <w:rFonts w:ascii="Angsana New" w:hAnsi="Angsana New" w:cs="Angsana New"/>
        </w:rPr>
        <w:t>wah</w:t>
      </w:r>
      <w:proofErr w:type="spellEnd"/>
      <w:r w:rsidRPr="00C51C9F">
        <w:rPr>
          <w:rFonts w:ascii="Angsana New" w:hAnsi="Angsana New" w:cs="Angsana New"/>
        </w:rPr>
        <w:t xml:space="preserve">, located in </w:t>
      </w:r>
      <w:proofErr w:type="spellStart"/>
      <w:r w:rsidRPr="00C51C9F">
        <w:rPr>
          <w:rFonts w:ascii="Angsana New" w:hAnsi="Angsana New" w:cs="Angsana New"/>
        </w:rPr>
        <w:t>Banglamung</w:t>
      </w:r>
      <w:proofErr w:type="spellEnd"/>
      <w:r w:rsidRPr="00C51C9F">
        <w:rPr>
          <w:rFonts w:ascii="Angsana New" w:hAnsi="Angsana New" w:cs="Angsana New"/>
        </w:rPr>
        <w:t xml:space="preserve"> District. </w:t>
      </w:r>
      <w:proofErr w:type="spellStart"/>
      <w:r w:rsidRPr="00C51C9F">
        <w:rPr>
          <w:rFonts w:ascii="Angsana New" w:hAnsi="Angsana New" w:cs="Angsana New"/>
        </w:rPr>
        <w:t>Chonburi</w:t>
      </w:r>
      <w:proofErr w:type="spellEnd"/>
      <w:r w:rsidRPr="00C51C9F">
        <w:rPr>
          <w:rFonts w:ascii="Angsana New" w:hAnsi="Angsana New" w:cs="Angsana New"/>
        </w:rPr>
        <w:t xml:space="preserve"> Province with servitude to a road for access to the land. The rent of the land is Baht 87.91 </w:t>
      </w:r>
      <w:proofErr w:type="spellStart"/>
      <w:r w:rsidRPr="00C51C9F">
        <w:rPr>
          <w:rFonts w:ascii="Angsana New" w:hAnsi="Angsana New" w:cs="Angsana New"/>
        </w:rPr>
        <w:t>milloin</w:t>
      </w:r>
      <w:proofErr w:type="spellEnd"/>
      <w:r w:rsidRPr="00C51C9F">
        <w:rPr>
          <w:rFonts w:ascii="Angsana New" w:hAnsi="Angsana New" w:cs="Angsana New"/>
        </w:rPr>
        <w:t xml:space="preserve">, from </w:t>
      </w:r>
      <w:proofErr w:type="spellStart"/>
      <w:r w:rsidRPr="00C51C9F">
        <w:rPr>
          <w:rFonts w:ascii="Angsana New" w:hAnsi="Angsana New" w:cs="Angsana New"/>
        </w:rPr>
        <w:t>Pattaya</w:t>
      </w:r>
      <w:proofErr w:type="spellEnd"/>
      <w:r w:rsidRPr="00C51C9F">
        <w:rPr>
          <w:rFonts w:ascii="Angsana New" w:hAnsi="Angsana New" w:cs="Angsana New"/>
        </w:rPr>
        <w:t xml:space="preserve"> Coun</w:t>
      </w:r>
      <w:r w:rsidR="00255029" w:rsidRPr="00C51C9F">
        <w:rPr>
          <w:rFonts w:ascii="Angsana New" w:hAnsi="Angsana New" w:cs="Angsana New"/>
        </w:rPr>
        <w:t xml:space="preserve">try Club Co., Ltd. </w:t>
      </w:r>
      <w:r w:rsidRPr="00C51C9F">
        <w:rPr>
          <w:rFonts w:ascii="Angsana New" w:hAnsi="Angsana New" w:cs="Angsana New"/>
        </w:rPr>
        <w:t xml:space="preserve">which is the value specified in the agreement 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Pattaya</w:t>
      </w:r>
      <w:proofErr w:type="spellEnd"/>
      <w:r w:rsidRPr="00C51C9F">
        <w:rPr>
          <w:rFonts w:ascii="Angsana New" w:hAnsi="Angsana New" w:cs="Angsana New"/>
        </w:rPr>
        <w:t>. Dated on April 25, 2013.</w:t>
      </w:r>
    </w:p>
    <w:p w:rsidR="006A0E41" w:rsidRPr="00C51C9F" w:rsidRDefault="006A0E41" w:rsidP="00D34F93">
      <w:pPr>
        <w:numPr>
          <w:ilvl w:val="0"/>
          <w:numId w:val="51"/>
        </w:numPr>
        <w:spacing w:before="120"/>
        <w:ind w:left="709" w:right="1" w:hanging="283"/>
        <w:jc w:val="thaiDistribute"/>
        <w:rPr>
          <w:rFonts w:ascii="Angsana New" w:hAnsi="Angsana New" w:cs="Angsana New"/>
        </w:rPr>
      </w:pPr>
      <w:r w:rsidRPr="00C51C9F">
        <w:rPr>
          <w:rFonts w:ascii="Angsana New" w:hAnsi="Angsana New" w:cs="Angsana New"/>
        </w:rPr>
        <w:t>Approved to purchase</w:t>
      </w:r>
      <w:r w:rsidR="00A93CA1" w:rsidRPr="00C51C9F">
        <w:rPr>
          <w:rFonts w:ascii="Angsana New" w:hAnsi="Angsana New" w:cs="Angsana New"/>
        </w:rPr>
        <w:t xml:space="preserve"> in amount of</w:t>
      </w:r>
      <w:r w:rsidRPr="00C51C9F">
        <w:rPr>
          <w:rFonts w:ascii="Angsana New" w:hAnsi="Angsana New" w:cs="Angsana New"/>
        </w:rPr>
        <w:t xml:space="preserve"> 2, totaling </w:t>
      </w:r>
      <w:r w:rsidR="00A93CA1" w:rsidRPr="00C51C9F">
        <w:rPr>
          <w:rFonts w:ascii="Angsana New" w:hAnsi="Angsana New" w:cs="Angsana New"/>
        </w:rPr>
        <w:t xml:space="preserve">12-2-79.7 </w:t>
      </w:r>
      <w:proofErr w:type="spellStart"/>
      <w:r w:rsidR="00A93CA1" w:rsidRPr="00C51C9F">
        <w:rPr>
          <w:rFonts w:ascii="Angsana New" w:hAnsi="Angsana New" w:cs="Angsana New"/>
        </w:rPr>
        <w:t>rai</w:t>
      </w:r>
      <w:proofErr w:type="spellEnd"/>
      <w:r w:rsidR="00A93CA1" w:rsidRPr="00C51C9F">
        <w:rPr>
          <w:rFonts w:ascii="Angsana New" w:hAnsi="Angsana New" w:cs="Angsana New"/>
        </w:rPr>
        <w:t xml:space="preserve">, located in </w:t>
      </w:r>
      <w:proofErr w:type="spellStart"/>
      <w:r w:rsidR="00A93CA1" w:rsidRPr="00C51C9F">
        <w:rPr>
          <w:rFonts w:ascii="Angsana New" w:hAnsi="Angsana New" w:cs="Angsana New"/>
        </w:rPr>
        <w:t>Bangp</w:t>
      </w:r>
      <w:r w:rsidRPr="00C51C9F">
        <w:rPr>
          <w:rFonts w:ascii="Angsana New" w:hAnsi="Angsana New" w:cs="Angsana New"/>
        </w:rPr>
        <w:t>oon</w:t>
      </w:r>
      <w:proofErr w:type="spellEnd"/>
      <w:r w:rsidRPr="00C51C9F">
        <w:rPr>
          <w:rFonts w:ascii="Angsana New" w:hAnsi="Angsana New" w:cs="Angsana New"/>
        </w:rPr>
        <w:t xml:space="preserve"> Sub-district. </w:t>
      </w:r>
      <w:proofErr w:type="spellStart"/>
      <w:r w:rsidRPr="00C51C9F">
        <w:rPr>
          <w:rFonts w:ascii="Angsana New" w:hAnsi="Angsana New" w:cs="Angsana New"/>
        </w:rPr>
        <w:t>Muang</w:t>
      </w:r>
      <w:proofErr w:type="spellEnd"/>
      <w:r w:rsidR="00A93CA1" w:rsidRPr="00C51C9F">
        <w:rPr>
          <w:rFonts w:ascii="Angsana New" w:hAnsi="Angsana New" w:cs="Angsana New"/>
        </w:rPr>
        <w:t xml:space="preserve"> </w:t>
      </w:r>
      <w:proofErr w:type="spellStart"/>
      <w:r w:rsidR="00A93CA1" w:rsidRPr="00C51C9F">
        <w:rPr>
          <w:rFonts w:ascii="Angsana New" w:hAnsi="Angsana New" w:cs="Angsana New"/>
        </w:rPr>
        <w:t>Pathum</w:t>
      </w:r>
      <w:proofErr w:type="spellEnd"/>
      <w:r w:rsidR="00A93CA1" w:rsidRPr="00C51C9F">
        <w:rPr>
          <w:rFonts w:ascii="Angsana New" w:hAnsi="Angsana New" w:cs="Angsana New"/>
        </w:rPr>
        <w:t xml:space="preserve"> </w:t>
      </w:r>
      <w:proofErr w:type="spellStart"/>
      <w:proofErr w:type="gramStart"/>
      <w:r w:rsidR="00A93CA1" w:rsidRPr="00C51C9F">
        <w:rPr>
          <w:rFonts w:ascii="Angsana New" w:hAnsi="Angsana New" w:cs="Angsana New"/>
        </w:rPr>
        <w:t>thani</w:t>
      </w:r>
      <w:proofErr w:type="spellEnd"/>
      <w:r w:rsidR="00A93CA1" w:rsidRPr="00C51C9F">
        <w:rPr>
          <w:rFonts w:ascii="Angsana New" w:hAnsi="Angsana New" w:cs="Angsana New"/>
        </w:rPr>
        <w:t xml:space="preserve">  District</w:t>
      </w:r>
      <w:proofErr w:type="gramEnd"/>
      <w:r w:rsidR="00A93CA1" w:rsidRPr="00C51C9F">
        <w:rPr>
          <w:rFonts w:ascii="Angsana New" w:hAnsi="Angsana New" w:cs="Angsana New"/>
        </w:rPr>
        <w:t xml:space="preserve">, </w:t>
      </w:r>
      <w:proofErr w:type="spellStart"/>
      <w:r w:rsidR="00A93CA1" w:rsidRPr="00C51C9F">
        <w:rPr>
          <w:rFonts w:ascii="Angsana New" w:hAnsi="Angsana New" w:cs="Angsana New"/>
        </w:rPr>
        <w:t>Pathum</w:t>
      </w:r>
      <w:proofErr w:type="spellEnd"/>
      <w:r w:rsidR="00A93CA1" w:rsidRPr="00C51C9F">
        <w:rPr>
          <w:rFonts w:ascii="Angsana New" w:hAnsi="Angsana New" w:cs="Angsana New"/>
        </w:rPr>
        <w:t xml:space="preserve"> </w:t>
      </w:r>
      <w:proofErr w:type="spellStart"/>
      <w:r w:rsidR="00A93CA1" w:rsidRPr="00C51C9F">
        <w:rPr>
          <w:rFonts w:ascii="Angsana New" w:hAnsi="Angsana New" w:cs="Angsana New"/>
        </w:rPr>
        <w:t>t</w:t>
      </w:r>
      <w:r w:rsidRPr="00C51C9F">
        <w:rPr>
          <w:rFonts w:ascii="Angsana New" w:hAnsi="Angsana New" w:cs="Angsana New"/>
        </w:rPr>
        <w:t>hani</w:t>
      </w:r>
      <w:proofErr w:type="spellEnd"/>
      <w:r w:rsidRPr="00C51C9F">
        <w:rPr>
          <w:rFonts w:ascii="Angsana New" w:hAnsi="Angsana New" w:cs="Angsana New"/>
        </w:rPr>
        <w:t xml:space="preserve"> Province</w:t>
      </w:r>
      <w:r w:rsidR="00A93CA1" w:rsidRPr="00C51C9F">
        <w:rPr>
          <w:rFonts w:ascii="Angsana New" w:hAnsi="Angsana New" w:cs="Angsana New"/>
        </w:rPr>
        <w:t>.</w:t>
      </w:r>
      <w:r w:rsidRPr="00C51C9F">
        <w:rPr>
          <w:rFonts w:ascii="Angsana New" w:hAnsi="Angsana New" w:cs="Angsana New"/>
        </w:rPr>
        <w:t xml:space="preserve"> The to</w:t>
      </w:r>
      <w:r w:rsidR="00A93CA1" w:rsidRPr="00C51C9F">
        <w:rPr>
          <w:rFonts w:ascii="Angsana New" w:hAnsi="Angsana New" w:cs="Angsana New"/>
        </w:rPr>
        <w:t>tal price of Baht 137.15 million</w:t>
      </w:r>
      <w:r w:rsidRPr="00C51C9F">
        <w:rPr>
          <w:rFonts w:ascii="Angsana New" w:hAnsi="Angsana New" w:cs="Angsana New"/>
        </w:rPr>
        <w:t>. Details are as follows :</w:t>
      </w:r>
    </w:p>
    <w:p w:rsidR="006A0E41" w:rsidRPr="001359E6" w:rsidRDefault="006A0E41" w:rsidP="00D34F93">
      <w:pPr>
        <w:pStyle w:val="ListParagraph"/>
        <w:numPr>
          <w:ilvl w:val="1"/>
          <w:numId w:val="52"/>
        </w:numPr>
        <w:ind w:left="1134" w:right="1" w:hanging="425"/>
        <w:jc w:val="thaiDistribute"/>
        <w:rPr>
          <w:rFonts w:ascii="Angsana New" w:hAnsi="Angsana New"/>
          <w:szCs w:val="28"/>
        </w:rPr>
      </w:pPr>
      <w:r w:rsidRPr="001359E6">
        <w:rPr>
          <w:rFonts w:ascii="Angsana New" w:hAnsi="Angsana New"/>
          <w:szCs w:val="28"/>
        </w:rPr>
        <w:t>Acquisition of la</w:t>
      </w:r>
      <w:r w:rsidR="004D0910" w:rsidRPr="001359E6">
        <w:rPr>
          <w:rFonts w:ascii="Angsana New" w:hAnsi="Angsana New"/>
          <w:szCs w:val="28"/>
        </w:rPr>
        <w:t>nd title deed No. 98455, 100162</w:t>
      </w:r>
      <w:r w:rsidRPr="001359E6">
        <w:rPr>
          <w:rFonts w:ascii="Angsana New" w:hAnsi="Angsana New"/>
          <w:szCs w:val="28"/>
        </w:rPr>
        <w:t xml:space="preserve">, area of land 11-3-4.5 </w:t>
      </w:r>
      <w:proofErr w:type="spellStart"/>
      <w:r w:rsidRPr="001359E6">
        <w:rPr>
          <w:rFonts w:ascii="Angsana New" w:hAnsi="Angsana New"/>
          <w:szCs w:val="28"/>
        </w:rPr>
        <w:t>rai</w:t>
      </w:r>
      <w:proofErr w:type="spellEnd"/>
      <w:r w:rsidRPr="001359E6">
        <w:rPr>
          <w:rFonts w:ascii="Angsana New" w:hAnsi="Angsana New"/>
          <w:szCs w:val="28"/>
        </w:rPr>
        <w:t xml:space="preserve"> at the purchase price of Baht 127.02 </w:t>
      </w:r>
      <w:r w:rsidR="004D0910" w:rsidRPr="001359E6">
        <w:rPr>
          <w:rFonts w:ascii="Angsana New" w:hAnsi="Angsana New"/>
          <w:szCs w:val="28"/>
        </w:rPr>
        <w:t>million</w:t>
      </w:r>
      <w:r w:rsidRPr="001359E6">
        <w:rPr>
          <w:rFonts w:ascii="Angsana New" w:hAnsi="Angsana New"/>
          <w:szCs w:val="28"/>
        </w:rPr>
        <w:t xml:space="preserve">, </w:t>
      </w:r>
      <w:proofErr w:type="gramStart"/>
      <w:r w:rsidRPr="001359E6">
        <w:rPr>
          <w:rFonts w:ascii="Angsana New" w:hAnsi="Angsana New"/>
          <w:szCs w:val="28"/>
        </w:rPr>
        <w:t>The</w:t>
      </w:r>
      <w:proofErr w:type="gramEnd"/>
      <w:r w:rsidRPr="001359E6">
        <w:rPr>
          <w:rFonts w:ascii="Angsana New" w:hAnsi="Angsana New"/>
          <w:szCs w:val="28"/>
        </w:rPr>
        <w:t xml:space="preserve"> price</w:t>
      </w:r>
      <w:r w:rsidRPr="001359E6">
        <w:rPr>
          <w:rFonts w:ascii="Angsana New" w:hAnsi="Angsana New"/>
          <w:szCs w:val="28"/>
          <w:cs/>
        </w:rPr>
        <w:t xml:space="preserve"> </w:t>
      </w:r>
      <w:r w:rsidRPr="001359E6">
        <w:rPr>
          <w:rFonts w:ascii="Angsana New" w:hAnsi="Angsana New"/>
          <w:szCs w:val="28"/>
        </w:rPr>
        <w:t xml:space="preserve">is not higher than the average appraised price by 2 independent appraisers and </w:t>
      </w:r>
      <w:proofErr w:type="spellStart"/>
      <w:r w:rsidRPr="001359E6">
        <w:rPr>
          <w:rFonts w:ascii="Angsana New" w:hAnsi="Angsana New"/>
          <w:szCs w:val="28"/>
        </w:rPr>
        <w:t>tr</w:t>
      </w:r>
      <w:r w:rsidR="004D0910" w:rsidRPr="001359E6">
        <w:rPr>
          <w:rFonts w:ascii="Angsana New" w:hAnsi="Angsana New"/>
          <w:szCs w:val="28"/>
        </w:rPr>
        <w:t>ansfered</w:t>
      </w:r>
      <w:proofErr w:type="spellEnd"/>
      <w:r w:rsidR="004D0910" w:rsidRPr="001359E6">
        <w:rPr>
          <w:rFonts w:ascii="Angsana New" w:hAnsi="Angsana New"/>
          <w:szCs w:val="28"/>
        </w:rPr>
        <w:t xml:space="preserve"> of ownership on June 19</w:t>
      </w:r>
      <w:r w:rsidRPr="001359E6">
        <w:rPr>
          <w:rFonts w:ascii="Angsana New" w:hAnsi="Angsana New"/>
          <w:szCs w:val="28"/>
        </w:rPr>
        <w:t>,</w:t>
      </w:r>
      <w:r w:rsidR="004D0910" w:rsidRPr="001359E6">
        <w:rPr>
          <w:rFonts w:ascii="Angsana New" w:hAnsi="Angsana New"/>
          <w:szCs w:val="28"/>
        </w:rPr>
        <w:t xml:space="preserve"> </w:t>
      </w:r>
      <w:r w:rsidRPr="001359E6">
        <w:rPr>
          <w:rFonts w:ascii="Angsana New" w:hAnsi="Angsana New"/>
          <w:szCs w:val="28"/>
        </w:rPr>
        <w:t>2018.</w:t>
      </w:r>
    </w:p>
    <w:p w:rsidR="006A0E41" w:rsidRPr="001359E6" w:rsidRDefault="004D0910" w:rsidP="00D34F93">
      <w:pPr>
        <w:pStyle w:val="ListParagraph"/>
        <w:numPr>
          <w:ilvl w:val="1"/>
          <w:numId w:val="52"/>
        </w:numPr>
        <w:ind w:left="1134" w:right="1" w:hanging="425"/>
        <w:jc w:val="thaiDistribute"/>
        <w:rPr>
          <w:rFonts w:ascii="Angsana New" w:hAnsi="Angsana New"/>
          <w:szCs w:val="28"/>
        </w:rPr>
      </w:pPr>
      <w:r w:rsidRPr="001359E6">
        <w:rPr>
          <w:rFonts w:ascii="Angsana New" w:hAnsi="Angsana New"/>
          <w:szCs w:val="28"/>
        </w:rPr>
        <w:t>Acquisition of land title deed No.</w:t>
      </w:r>
      <w:r w:rsidR="006A0E41" w:rsidRPr="001359E6">
        <w:rPr>
          <w:rFonts w:ascii="Angsana New" w:hAnsi="Angsana New"/>
          <w:szCs w:val="28"/>
        </w:rPr>
        <w:t>74195,</w:t>
      </w:r>
      <w:r w:rsidRPr="001359E6">
        <w:rPr>
          <w:rFonts w:ascii="Angsana New" w:hAnsi="Angsana New"/>
          <w:szCs w:val="28"/>
        </w:rPr>
        <w:t xml:space="preserve"> </w:t>
      </w:r>
      <w:r w:rsidR="006A0E41" w:rsidRPr="001359E6">
        <w:rPr>
          <w:rFonts w:ascii="Angsana New" w:hAnsi="Angsana New"/>
          <w:szCs w:val="28"/>
        </w:rPr>
        <w:t>100164 land of 0-3</w:t>
      </w:r>
      <w:r w:rsidRPr="001359E6">
        <w:rPr>
          <w:rFonts w:ascii="Angsana New" w:hAnsi="Angsana New"/>
          <w:szCs w:val="28"/>
        </w:rPr>
        <w:t xml:space="preserve">-75.2 </w:t>
      </w:r>
      <w:proofErr w:type="spellStart"/>
      <w:r w:rsidRPr="001359E6">
        <w:rPr>
          <w:rFonts w:ascii="Angsana New" w:hAnsi="Angsana New"/>
          <w:szCs w:val="28"/>
        </w:rPr>
        <w:t>rai</w:t>
      </w:r>
      <w:proofErr w:type="spellEnd"/>
      <w:r w:rsidRPr="001359E6">
        <w:rPr>
          <w:rFonts w:ascii="Angsana New" w:hAnsi="Angsana New"/>
          <w:szCs w:val="28"/>
        </w:rPr>
        <w:t xml:space="preserve"> at the purchase price of </w:t>
      </w:r>
      <w:r w:rsidR="006A0E41" w:rsidRPr="001359E6">
        <w:rPr>
          <w:rFonts w:ascii="Angsana New" w:hAnsi="Angsana New"/>
          <w:szCs w:val="28"/>
        </w:rPr>
        <w:t xml:space="preserve">Baht 10.13 </w:t>
      </w:r>
      <w:r w:rsidRPr="001359E6">
        <w:rPr>
          <w:rFonts w:ascii="Angsana New" w:hAnsi="Angsana New"/>
          <w:szCs w:val="28"/>
        </w:rPr>
        <w:t>million</w:t>
      </w:r>
      <w:r w:rsidR="006A0E41" w:rsidRPr="001359E6">
        <w:rPr>
          <w:rFonts w:ascii="Angsana New" w:hAnsi="Angsana New"/>
          <w:szCs w:val="28"/>
        </w:rPr>
        <w:t xml:space="preserve">. The price is not higher than the average appraised value by 2 independent appraisers and </w:t>
      </w:r>
      <w:proofErr w:type="spellStart"/>
      <w:r w:rsidR="006A0E41" w:rsidRPr="001359E6">
        <w:rPr>
          <w:rFonts w:ascii="Angsana New" w:hAnsi="Angsana New"/>
          <w:szCs w:val="28"/>
        </w:rPr>
        <w:t>tra</w:t>
      </w:r>
      <w:r w:rsidRPr="001359E6">
        <w:rPr>
          <w:rFonts w:ascii="Angsana New" w:hAnsi="Angsana New"/>
          <w:szCs w:val="28"/>
        </w:rPr>
        <w:t>nsfered</w:t>
      </w:r>
      <w:proofErr w:type="spellEnd"/>
      <w:r w:rsidRPr="001359E6">
        <w:rPr>
          <w:rFonts w:ascii="Angsana New" w:hAnsi="Angsana New"/>
          <w:szCs w:val="28"/>
        </w:rPr>
        <w:t xml:space="preserve"> of ownership on June 19</w:t>
      </w:r>
      <w:r w:rsidR="006A0E41" w:rsidRPr="001359E6">
        <w:rPr>
          <w:rFonts w:ascii="Angsana New" w:hAnsi="Angsana New"/>
          <w:szCs w:val="28"/>
        </w:rPr>
        <w:t>,</w:t>
      </w:r>
      <w:r w:rsidRPr="001359E6">
        <w:rPr>
          <w:rFonts w:ascii="Angsana New" w:hAnsi="Angsana New"/>
          <w:szCs w:val="28"/>
        </w:rPr>
        <w:t xml:space="preserve"> </w:t>
      </w:r>
      <w:r w:rsidR="006A0E41" w:rsidRPr="001359E6">
        <w:rPr>
          <w:rFonts w:ascii="Angsana New" w:hAnsi="Angsana New"/>
          <w:szCs w:val="28"/>
        </w:rPr>
        <w:t>2018.</w:t>
      </w:r>
    </w:p>
    <w:p w:rsidR="007D32D1" w:rsidRPr="00C51C9F" w:rsidRDefault="007D32D1"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FINANCE LEASE RECEIVABLE</w:t>
      </w:r>
    </w:p>
    <w:p w:rsidR="007D32D1" w:rsidRPr="00C51C9F" w:rsidRDefault="007D32D1" w:rsidP="00D34F93">
      <w:pPr>
        <w:spacing w:before="120"/>
        <w:ind w:left="426" w:right="28"/>
        <w:jc w:val="thaiDistribute"/>
        <w:rPr>
          <w:rFonts w:ascii="Angsana New" w:hAnsi="Angsana New" w:cs="Angsana New"/>
        </w:rPr>
      </w:pPr>
      <w:r w:rsidRPr="00C51C9F">
        <w:rPr>
          <w:rFonts w:ascii="Angsana New" w:hAnsi="Angsana New" w:cs="Angsana New"/>
        </w:rPr>
        <w:t>A</w:t>
      </w:r>
      <w:r w:rsidR="006A0E41" w:rsidRPr="00C51C9F">
        <w:rPr>
          <w:rFonts w:ascii="Angsana New" w:hAnsi="Angsana New" w:cs="Angsana New"/>
        </w:rPr>
        <w:t>s at March 31, 2019</w:t>
      </w:r>
      <w:r w:rsidR="0026092E" w:rsidRPr="00C51C9F">
        <w:rPr>
          <w:rFonts w:ascii="Angsana New" w:hAnsi="Angsana New" w:cs="Angsana New"/>
        </w:rPr>
        <w:t xml:space="preserve"> </w:t>
      </w:r>
      <w:r w:rsidR="00394A36" w:rsidRPr="00C51C9F">
        <w:rPr>
          <w:rFonts w:ascii="Angsana New" w:hAnsi="Angsana New" w:cs="Angsana New"/>
        </w:rPr>
        <w:t>and December 31,</w:t>
      </w:r>
      <w:r w:rsidR="00C40135" w:rsidRPr="00C51C9F">
        <w:rPr>
          <w:rFonts w:ascii="Angsana New" w:hAnsi="Angsana New" w:cs="Angsana New"/>
        </w:rPr>
        <w:t xml:space="preserve"> </w:t>
      </w:r>
      <w:r w:rsidR="00394A36" w:rsidRPr="00C51C9F">
        <w:rPr>
          <w:rFonts w:ascii="Angsana New" w:hAnsi="Angsana New" w:cs="Angsana New"/>
        </w:rPr>
        <w:t xml:space="preserve">2018 </w:t>
      </w:r>
      <w:r w:rsidR="0026092E" w:rsidRPr="00C51C9F">
        <w:rPr>
          <w:rFonts w:ascii="Angsana New" w:hAnsi="Angsana New" w:cs="Angsana New"/>
        </w:rPr>
        <w:t xml:space="preserve">consist </w:t>
      </w:r>
      <w:proofErr w:type="gramStart"/>
      <w:r w:rsidR="0026092E" w:rsidRPr="00C51C9F">
        <w:rPr>
          <w:rFonts w:ascii="Angsana New" w:hAnsi="Angsana New" w:cs="Angsana New"/>
        </w:rPr>
        <w:t>of :</w:t>
      </w:r>
      <w:proofErr w:type="gramEnd"/>
    </w:p>
    <w:tbl>
      <w:tblPr>
        <w:tblStyle w:val="TableGrid"/>
        <w:tblW w:w="945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4"/>
        <w:gridCol w:w="1168"/>
        <w:gridCol w:w="1212"/>
        <w:gridCol w:w="1209"/>
        <w:gridCol w:w="1198"/>
        <w:gridCol w:w="49"/>
        <w:gridCol w:w="1127"/>
        <w:gridCol w:w="1190"/>
      </w:tblGrid>
      <w:tr w:rsidR="00E777B6" w:rsidRPr="00AB64A5" w:rsidTr="007D4634">
        <w:trPr>
          <w:trHeight w:val="288"/>
        </w:trPr>
        <w:tc>
          <w:tcPr>
            <w:tcW w:w="2304"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7153" w:type="dxa"/>
            <w:gridSpan w:val="7"/>
          </w:tcPr>
          <w:p w:rsidR="00E777B6" w:rsidRPr="00AB64A5" w:rsidRDefault="00E777B6" w:rsidP="00D34F93">
            <w:pPr>
              <w:pStyle w:val="NoSpacing"/>
              <w:pBdr>
                <w:bottom w:val="single" w:sz="4" w:space="1" w:color="auto"/>
              </w:pBdr>
              <w:ind w:left="-10" w:right="-32"/>
              <w:jc w:val="right"/>
              <w:rPr>
                <w:rFonts w:ascii="Angsana New" w:hAnsi="Angsana New" w:cs="Angsana New"/>
                <w:sz w:val="26"/>
                <w:szCs w:val="26"/>
              </w:rPr>
            </w:pPr>
            <w:r w:rsidRPr="00AB64A5">
              <w:rPr>
                <w:rFonts w:ascii="Angsana New" w:hAnsi="Angsana New" w:cs="Angsana New"/>
                <w:sz w:val="26"/>
                <w:szCs w:val="26"/>
              </w:rPr>
              <w:t>(Unit : Baht)</w:t>
            </w:r>
          </w:p>
        </w:tc>
      </w:tr>
      <w:tr w:rsidR="00E777B6" w:rsidRPr="00AB64A5" w:rsidTr="007D4634">
        <w:trPr>
          <w:trHeight w:val="288"/>
        </w:trPr>
        <w:tc>
          <w:tcPr>
            <w:tcW w:w="2304"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2380" w:type="dxa"/>
            <w:gridSpan w:val="2"/>
          </w:tcPr>
          <w:p w:rsidR="00E777B6" w:rsidRPr="00AB64A5" w:rsidRDefault="00E777B6" w:rsidP="00D34F93">
            <w:pPr>
              <w:pStyle w:val="NoSpacing"/>
              <w:ind w:left="-10" w:right="-32"/>
              <w:jc w:val="center"/>
              <w:rPr>
                <w:rFonts w:ascii="Angsana New" w:hAnsi="Angsana New" w:cs="Angsana New"/>
                <w:sz w:val="26"/>
                <w:szCs w:val="26"/>
              </w:rPr>
            </w:pPr>
            <w:r w:rsidRPr="00AB64A5">
              <w:rPr>
                <w:rFonts w:ascii="Angsana New" w:hAnsi="Angsana New" w:cs="Angsana New"/>
                <w:sz w:val="26"/>
                <w:szCs w:val="26"/>
              </w:rPr>
              <w:t>Portion due</w:t>
            </w:r>
          </w:p>
        </w:tc>
        <w:tc>
          <w:tcPr>
            <w:tcW w:w="2407" w:type="dxa"/>
            <w:gridSpan w:val="2"/>
          </w:tcPr>
          <w:p w:rsidR="00E777B6" w:rsidRPr="00AB64A5" w:rsidRDefault="00E777B6" w:rsidP="00D34F93">
            <w:pPr>
              <w:pStyle w:val="NoSpacing"/>
              <w:ind w:left="-10" w:right="-32"/>
              <w:jc w:val="center"/>
              <w:rPr>
                <w:rFonts w:ascii="Angsana New" w:hAnsi="Angsana New" w:cs="Angsana New"/>
                <w:sz w:val="26"/>
                <w:szCs w:val="26"/>
              </w:rPr>
            </w:pPr>
            <w:r w:rsidRPr="00AB64A5">
              <w:rPr>
                <w:rFonts w:ascii="Angsana New" w:hAnsi="Angsana New" w:cs="Angsana New"/>
                <w:sz w:val="26"/>
                <w:szCs w:val="26"/>
              </w:rPr>
              <w:t>Portion due</w:t>
            </w:r>
          </w:p>
        </w:tc>
        <w:tc>
          <w:tcPr>
            <w:tcW w:w="2366" w:type="dxa"/>
            <w:gridSpan w:val="3"/>
          </w:tcPr>
          <w:p w:rsidR="00E777B6" w:rsidRPr="00AB64A5" w:rsidRDefault="00E777B6" w:rsidP="00D34F93">
            <w:pPr>
              <w:pStyle w:val="NoSpacing"/>
              <w:ind w:left="-10" w:right="-32"/>
              <w:jc w:val="center"/>
              <w:rPr>
                <w:rFonts w:ascii="Angsana New" w:hAnsi="Angsana New" w:cs="Angsana New"/>
                <w:sz w:val="26"/>
                <w:szCs w:val="26"/>
              </w:rPr>
            </w:pPr>
          </w:p>
        </w:tc>
      </w:tr>
      <w:tr w:rsidR="00E777B6" w:rsidRPr="00AB64A5" w:rsidTr="007D4634">
        <w:trPr>
          <w:trHeight w:val="288"/>
        </w:trPr>
        <w:tc>
          <w:tcPr>
            <w:tcW w:w="2304"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2380" w:type="dxa"/>
            <w:gridSpan w:val="2"/>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within one year</w:t>
            </w:r>
          </w:p>
        </w:tc>
        <w:tc>
          <w:tcPr>
            <w:tcW w:w="2407" w:type="dxa"/>
            <w:gridSpan w:val="2"/>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after one year</w:t>
            </w:r>
          </w:p>
        </w:tc>
        <w:tc>
          <w:tcPr>
            <w:tcW w:w="2366" w:type="dxa"/>
            <w:gridSpan w:val="3"/>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Total</w:t>
            </w:r>
          </w:p>
        </w:tc>
      </w:tr>
      <w:tr w:rsidR="007D4634" w:rsidRPr="00AB64A5" w:rsidTr="007D4634">
        <w:trPr>
          <w:trHeight w:val="288"/>
        </w:trPr>
        <w:tc>
          <w:tcPr>
            <w:tcW w:w="2304" w:type="dxa"/>
          </w:tcPr>
          <w:p w:rsidR="00213DBD" w:rsidRPr="00AB64A5" w:rsidRDefault="00213DBD" w:rsidP="00D34F93">
            <w:pPr>
              <w:pStyle w:val="NoSpacing"/>
              <w:ind w:left="-108" w:right="1"/>
              <w:jc w:val="thaiDistribute"/>
              <w:rPr>
                <w:rFonts w:ascii="Angsana New" w:hAnsi="Angsana New" w:cs="Angsana New"/>
                <w:sz w:val="26"/>
                <w:szCs w:val="26"/>
              </w:rPr>
            </w:pPr>
          </w:p>
        </w:tc>
        <w:tc>
          <w:tcPr>
            <w:tcW w:w="1168" w:type="dxa"/>
            <w:vAlign w:val="bottom"/>
          </w:tcPr>
          <w:p w:rsidR="00213DBD"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p>
        </w:tc>
        <w:tc>
          <w:tcPr>
            <w:tcW w:w="1212" w:type="dxa"/>
          </w:tcPr>
          <w:p w:rsidR="00213DBD" w:rsidRPr="00AB64A5" w:rsidRDefault="00213DBD"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p>
        </w:tc>
        <w:tc>
          <w:tcPr>
            <w:tcW w:w="1209" w:type="dxa"/>
            <w:vAlign w:val="bottom"/>
          </w:tcPr>
          <w:p w:rsidR="00213DBD" w:rsidRPr="00AB64A5" w:rsidRDefault="00213DBD"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p>
        </w:tc>
        <w:tc>
          <w:tcPr>
            <w:tcW w:w="1247" w:type="dxa"/>
            <w:gridSpan w:val="2"/>
          </w:tcPr>
          <w:p w:rsidR="00213DBD" w:rsidRPr="00AB64A5" w:rsidRDefault="00C9271D"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 xml:space="preserve">As at </w:t>
            </w:r>
          </w:p>
        </w:tc>
        <w:tc>
          <w:tcPr>
            <w:tcW w:w="1127" w:type="dxa"/>
            <w:vAlign w:val="bottom"/>
          </w:tcPr>
          <w:p w:rsidR="00213DBD"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p>
        </w:tc>
        <w:tc>
          <w:tcPr>
            <w:tcW w:w="1190" w:type="dxa"/>
          </w:tcPr>
          <w:p w:rsidR="00213DBD"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p>
        </w:tc>
      </w:tr>
      <w:tr w:rsidR="007D4634" w:rsidRPr="00AB64A5" w:rsidTr="007D4634">
        <w:trPr>
          <w:trHeight w:val="288"/>
        </w:trPr>
        <w:tc>
          <w:tcPr>
            <w:tcW w:w="2304" w:type="dxa"/>
          </w:tcPr>
          <w:p w:rsidR="007D4634" w:rsidRPr="00AB64A5" w:rsidRDefault="007D4634" w:rsidP="00D34F93">
            <w:pPr>
              <w:pStyle w:val="NoSpacing"/>
              <w:ind w:left="-108" w:right="1"/>
              <w:jc w:val="thaiDistribute"/>
              <w:rPr>
                <w:rFonts w:ascii="Angsana New" w:hAnsi="Angsana New" w:cs="Angsana New"/>
                <w:sz w:val="26"/>
                <w:szCs w:val="26"/>
              </w:rPr>
            </w:pPr>
          </w:p>
        </w:tc>
        <w:tc>
          <w:tcPr>
            <w:tcW w:w="1168" w:type="dxa"/>
            <w:vAlign w:val="bottom"/>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March</w:t>
            </w:r>
          </w:p>
        </w:tc>
        <w:tc>
          <w:tcPr>
            <w:tcW w:w="1212" w:type="dxa"/>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December</w:t>
            </w:r>
          </w:p>
        </w:tc>
        <w:tc>
          <w:tcPr>
            <w:tcW w:w="1209" w:type="dxa"/>
            <w:vAlign w:val="bottom"/>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March</w:t>
            </w:r>
          </w:p>
        </w:tc>
        <w:tc>
          <w:tcPr>
            <w:tcW w:w="1247" w:type="dxa"/>
            <w:gridSpan w:val="2"/>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December</w:t>
            </w:r>
          </w:p>
        </w:tc>
        <w:tc>
          <w:tcPr>
            <w:tcW w:w="1127" w:type="dxa"/>
            <w:vAlign w:val="bottom"/>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March</w:t>
            </w:r>
          </w:p>
        </w:tc>
        <w:tc>
          <w:tcPr>
            <w:tcW w:w="1190" w:type="dxa"/>
          </w:tcPr>
          <w:p w:rsidR="007D4634" w:rsidRPr="00AB64A5" w:rsidRDefault="007D4634"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December</w:t>
            </w:r>
          </w:p>
        </w:tc>
      </w:tr>
      <w:tr w:rsidR="007D4634" w:rsidRPr="00AB64A5" w:rsidTr="007D4634">
        <w:trPr>
          <w:trHeight w:val="288"/>
        </w:trPr>
        <w:tc>
          <w:tcPr>
            <w:tcW w:w="2304" w:type="dxa"/>
          </w:tcPr>
          <w:p w:rsidR="00213DBD" w:rsidRPr="00AB64A5" w:rsidRDefault="00213DBD" w:rsidP="00D34F93">
            <w:pPr>
              <w:pStyle w:val="NoSpacing"/>
              <w:ind w:left="-108" w:right="1"/>
              <w:jc w:val="thaiDistribute"/>
              <w:rPr>
                <w:rFonts w:ascii="Angsana New" w:hAnsi="Angsana New" w:cs="Angsana New"/>
                <w:sz w:val="26"/>
                <w:szCs w:val="26"/>
              </w:rPr>
            </w:pPr>
          </w:p>
        </w:tc>
        <w:tc>
          <w:tcPr>
            <w:tcW w:w="1168" w:type="dxa"/>
            <w:vAlign w:val="bottom"/>
          </w:tcPr>
          <w:p w:rsidR="00213DBD" w:rsidRPr="00AB64A5" w:rsidRDefault="00213DBD" w:rsidP="00D34F93">
            <w:pPr>
              <w:pBdr>
                <w:bottom w:val="single" w:sz="4" w:space="1" w:color="auto"/>
              </w:pBdr>
              <w:tabs>
                <w:tab w:val="left" w:pos="1063"/>
              </w:tabs>
              <w:ind w:left="-10" w:right="-32"/>
              <w:jc w:val="center"/>
              <w:rPr>
                <w:rFonts w:ascii="Angsana New" w:hAnsi="Angsana New" w:cs="Angsana New"/>
                <w:sz w:val="26"/>
                <w:szCs w:val="26"/>
              </w:rPr>
            </w:pPr>
            <w:r w:rsidRPr="00AB64A5">
              <w:rPr>
                <w:rFonts w:ascii="Angsana New" w:hAnsi="Angsana New" w:cs="Angsana New"/>
                <w:sz w:val="26"/>
                <w:szCs w:val="26"/>
              </w:rPr>
              <w:t>31, 2019</w:t>
            </w:r>
          </w:p>
        </w:tc>
        <w:tc>
          <w:tcPr>
            <w:tcW w:w="1212" w:type="dxa"/>
          </w:tcPr>
          <w:p w:rsidR="00213DBD" w:rsidRPr="00AB64A5" w:rsidRDefault="00213DBD"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c>
          <w:tcPr>
            <w:tcW w:w="1209" w:type="dxa"/>
            <w:vAlign w:val="bottom"/>
          </w:tcPr>
          <w:p w:rsidR="00213DBD" w:rsidRPr="00AB64A5" w:rsidRDefault="00213DBD" w:rsidP="00D34F93">
            <w:pPr>
              <w:pBdr>
                <w:bottom w:val="single" w:sz="4" w:space="1" w:color="auto"/>
              </w:pBdr>
              <w:tabs>
                <w:tab w:val="left" w:pos="1063"/>
              </w:tabs>
              <w:ind w:left="-10" w:right="-32"/>
              <w:jc w:val="center"/>
              <w:rPr>
                <w:rFonts w:ascii="Angsana New" w:hAnsi="Angsana New" w:cs="Angsana New"/>
                <w:sz w:val="26"/>
                <w:szCs w:val="26"/>
              </w:rPr>
            </w:pPr>
            <w:r w:rsidRPr="00AB64A5">
              <w:rPr>
                <w:rFonts w:ascii="Angsana New" w:hAnsi="Angsana New" w:cs="Angsana New"/>
                <w:sz w:val="26"/>
                <w:szCs w:val="26"/>
              </w:rPr>
              <w:t>31, 2019</w:t>
            </w:r>
          </w:p>
        </w:tc>
        <w:tc>
          <w:tcPr>
            <w:tcW w:w="1247" w:type="dxa"/>
            <w:gridSpan w:val="2"/>
          </w:tcPr>
          <w:p w:rsidR="00213DBD" w:rsidRPr="00AB64A5" w:rsidRDefault="0065758A"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c>
          <w:tcPr>
            <w:tcW w:w="1127" w:type="dxa"/>
            <w:vAlign w:val="bottom"/>
          </w:tcPr>
          <w:p w:rsidR="00213DBD" w:rsidRPr="00AB64A5" w:rsidRDefault="00213DBD" w:rsidP="00D34F93">
            <w:pPr>
              <w:pBdr>
                <w:bottom w:val="single" w:sz="4" w:space="1" w:color="auto"/>
              </w:pBdr>
              <w:tabs>
                <w:tab w:val="left" w:pos="1063"/>
              </w:tabs>
              <w:ind w:left="-10" w:right="-32"/>
              <w:jc w:val="center"/>
              <w:rPr>
                <w:rFonts w:ascii="Angsana New" w:hAnsi="Angsana New" w:cs="Angsana New"/>
                <w:sz w:val="26"/>
                <w:szCs w:val="26"/>
              </w:rPr>
            </w:pPr>
            <w:r w:rsidRPr="00AB64A5">
              <w:rPr>
                <w:rFonts w:ascii="Angsana New" w:hAnsi="Angsana New" w:cs="Angsana New"/>
                <w:sz w:val="26"/>
                <w:szCs w:val="26"/>
              </w:rPr>
              <w:t>31, 2019</w:t>
            </w:r>
          </w:p>
        </w:tc>
        <w:tc>
          <w:tcPr>
            <w:tcW w:w="1190" w:type="dxa"/>
          </w:tcPr>
          <w:p w:rsidR="00213DBD" w:rsidRPr="00AB64A5" w:rsidRDefault="0065758A"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r>
      <w:tr w:rsidR="007D4634" w:rsidRPr="00AB64A5" w:rsidTr="007D4634">
        <w:trPr>
          <w:trHeight w:val="288"/>
        </w:trPr>
        <w:tc>
          <w:tcPr>
            <w:tcW w:w="2304" w:type="dxa"/>
          </w:tcPr>
          <w:p w:rsidR="000A4547" w:rsidRPr="00AB64A5" w:rsidRDefault="000A4547" w:rsidP="00D34F93">
            <w:pPr>
              <w:pStyle w:val="NoSpacing"/>
              <w:ind w:left="-108" w:right="1"/>
              <w:jc w:val="left"/>
              <w:rPr>
                <w:rFonts w:ascii="Angsana New" w:hAnsi="Angsana New" w:cs="Angsana New"/>
                <w:sz w:val="26"/>
                <w:szCs w:val="26"/>
              </w:rPr>
            </w:pPr>
            <w:r w:rsidRPr="00AB64A5">
              <w:rPr>
                <w:rFonts w:ascii="Angsana New" w:hAnsi="Angsana New" w:cs="Angsana New"/>
                <w:sz w:val="26"/>
                <w:szCs w:val="26"/>
              </w:rPr>
              <w:t>Finance lease receivables</w:t>
            </w:r>
          </w:p>
        </w:tc>
        <w:tc>
          <w:tcPr>
            <w:tcW w:w="1168"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547,501 </w:t>
            </w:r>
          </w:p>
        </w:tc>
        <w:tc>
          <w:tcPr>
            <w:tcW w:w="1212"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547,141</w:t>
            </w:r>
          </w:p>
        </w:tc>
        <w:tc>
          <w:tcPr>
            <w:tcW w:w="1209"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13,387,024</w:t>
            </w:r>
          </w:p>
        </w:tc>
        <w:tc>
          <w:tcPr>
            <w:tcW w:w="1247" w:type="dxa"/>
            <w:gridSpan w:val="2"/>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13,524,139</w:t>
            </w:r>
          </w:p>
        </w:tc>
        <w:tc>
          <w:tcPr>
            <w:tcW w:w="1127"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13,934,525</w:t>
            </w:r>
          </w:p>
        </w:tc>
        <w:tc>
          <w:tcPr>
            <w:tcW w:w="1190"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14,071,280</w:t>
            </w:r>
          </w:p>
        </w:tc>
      </w:tr>
      <w:tr w:rsidR="007D4634" w:rsidRPr="00AB64A5" w:rsidTr="007D4634">
        <w:trPr>
          <w:trHeight w:val="288"/>
        </w:trPr>
        <w:tc>
          <w:tcPr>
            <w:tcW w:w="2304" w:type="dxa"/>
          </w:tcPr>
          <w:p w:rsidR="000A4547" w:rsidRPr="00AB64A5" w:rsidRDefault="000A4547" w:rsidP="00D34F93">
            <w:pPr>
              <w:pStyle w:val="NoSpacing"/>
              <w:ind w:left="-108" w:right="-112"/>
              <w:jc w:val="left"/>
              <w:rPr>
                <w:rFonts w:ascii="Angsana New" w:hAnsi="Angsana New" w:cs="Angsana New"/>
                <w:sz w:val="26"/>
                <w:szCs w:val="26"/>
              </w:rPr>
            </w:pPr>
            <w:r w:rsidRPr="00AB64A5">
              <w:rPr>
                <w:rFonts w:ascii="Angsana New" w:hAnsi="Angsana New" w:cs="Angsana New"/>
                <w:sz w:val="26"/>
                <w:szCs w:val="26"/>
                <w:cs/>
              </w:rPr>
              <w:t>(</w:t>
            </w:r>
            <w:r w:rsidRPr="00AB64A5">
              <w:rPr>
                <w:rFonts w:ascii="Angsana New" w:hAnsi="Angsana New" w:cs="Angsana New"/>
                <w:sz w:val="26"/>
                <w:szCs w:val="26"/>
              </w:rPr>
              <w:t>Less</w:t>
            </w:r>
            <w:r w:rsidRPr="00AB64A5">
              <w:rPr>
                <w:rFonts w:ascii="Angsana New" w:hAnsi="Angsana New" w:cs="Angsana New"/>
                <w:sz w:val="26"/>
                <w:szCs w:val="26"/>
                <w:cs/>
              </w:rPr>
              <w:t>)</w:t>
            </w:r>
            <w:r w:rsidRPr="00AB64A5">
              <w:rPr>
                <w:rFonts w:ascii="Angsana New" w:hAnsi="Angsana New" w:cs="Angsana New"/>
                <w:sz w:val="26"/>
                <w:szCs w:val="26"/>
              </w:rPr>
              <w:t xml:space="preserve"> unearned interest income</w:t>
            </w:r>
          </w:p>
        </w:tc>
        <w:tc>
          <w:tcPr>
            <w:tcW w:w="1168" w:type="dxa"/>
            <w:vAlign w:val="bottom"/>
          </w:tcPr>
          <w:p w:rsidR="000A4547" w:rsidRPr="00AB64A5" w:rsidRDefault="000A4547"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(500,031)</w:t>
            </w:r>
          </w:p>
        </w:tc>
        <w:tc>
          <w:tcPr>
            <w:tcW w:w="1212" w:type="dxa"/>
            <w:vAlign w:val="bottom"/>
          </w:tcPr>
          <w:p w:rsidR="000A4547" w:rsidRPr="00AB64A5" w:rsidRDefault="000A4547"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(503,</w:t>
            </w:r>
            <w:r w:rsidR="00D46826" w:rsidRPr="00AB64A5">
              <w:rPr>
                <w:rFonts w:ascii="Angsana New" w:eastAsia="Calibri" w:hAnsi="Angsana New" w:cs="Angsana New"/>
                <w:sz w:val="26"/>
                <w:szCs w:val="26"/>
                <w:lang w:eastAsia="en-US"/>
              </w:rPr>
              <w:t>100</w:t>
            </w:r>
            <w:r w:rsidRPr="00AB64A5">
              <w:rPr>
                <w:rFonts w:ascii="Angsana New" w:eastAsia="Calibri" w:hAnsi="Angsana New" w:cs="Angsana New"/>
                <w:sz w:val="26"/>
                <w:szCs w:val="26"/>
                <w:lang w:eastAsia="en-US"/>
              </w:rPr>
              <w:t>)</w:t>
            </w:r>
          </w:p>
        </w:tc>
        <w:tc>
          <w:tcPr>
            <w:tcW w:w="1209" w:type="dxa"/>
            <w:vAlign w:val="bottom"/>
          </w:tcPr>
          <w:p w:rsidR="000A4547" w:rsidRPr="00AB64A5" w:rsidRDefault="000A4547"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(8,075,701)</w:t>
            </w:r>
          </w:p>
        </w:tc>
        <w:tc>
          <w:tcPr>
            <w:tcW w:w="1247" w:type="dxa"/>
            <w:gridSpan w:val="2"/>
            <w:vAlign w:val="bottom"/>
          </w:tcPr>
          <w:p w:rsidR="000A4547" w:rsidRPr="00AB64A5" w:rsidRDefault="0050653E"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w:t>
            </w:r>
            <w:r w:rsidR="000A4547" w:rsidRPr="00AB64A5">
              <w:rPr>
                <w:rFonts w:ascii="Angsana New" w:eastAsia="Calibri" w:hAnsi="Angsana New" w:cs="Angsana New"/>
                <w:sz w:val="26"/>
                <w:szCs w:val="26"/>
                <w:lang w:eastAsia="en-US"/>
              </w:rPr>
              <w:t>(8,239,632)</w:t>
            </w:r>
          </w:p>
        </w:tc>
        <w:tc>
          <w:tcPr>
            <w:tcW w:w="1127" w:type="dxa"/>
            <w:vAlign w:val="bottom"/>
          </w:tcPr>
          <w:p w:rsidR="000A4547" w:rsidRPr="00AB64A5" w:rsidRDefault="000A4547"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(8,575,732)</w:t>
            </w:r>
          </w:p>
        </w:tc>
        <w:tc>
          <w:tcPr>
            <w:tcW w:w="1190" w:type="dxa"/>
            <w:vAlign w:val="bottom"/>
          </w:tcPr>
          <w:p w:rsidR="000A4547" w:rsidRPr="00AB64A5" w:rsidRDefault="000A4547"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(8,742,73</w:t>
            </w:r>
            <w:r w:rsidR="00180670" w:rsidRPr="00180670">
              <w:rPr>
                <w:rFonts w:ascii="Angsana New" w:eastAsia="Calibri" w:hAnsi="Angsana New" w:cs="Angsana New"/>
                <w:sz w:val="26"/>
                <w:szCs w:val="26"/>
                <w:lang w:eastAsia="en-US"/>
              </w:rPr>
              <w:t>2</w:t>
            </w:r>
            <w:r w:rsidRPr="00AB64A5">
              <w:rPr>
                <w:rFonts w:ascii="Angsana New" w:eastAsia="Calibri" w:hAnsi="Angsana New" w:cs="Angsana New"/>
                <w:sz w:val="26"/>
                <w:szCs w:val="26"/>
                <w:lang w:eastAsia="en-US"/>
              </w:rPr>
              <w:t>)</w:t>
            </w:r>
          </w:p>
        </w:tc>
      </w:tr>
      <w:tr w:rsidR="007D4634" w:rsidRPr="00AB64A5" w:rsidTr="007D4634">
        <w:trPr>
          <w:trHeight w:val="288"/>
        </w:trPr>
        <w:tc>
          <w:tcPr>
            <w:tcW w:w="2304" w:type="dxa"/>
          </w:tcPr>
          <w:p w:rsidR="000A4547" w:rsidRPr="00AB64A5" w:rsidRDefault="000A4547" w:rsidP="00D34F93">
            <w:pPr>
              <w:pStyle w:val="NoSpacing"/>
              <w:ind w:left="-108" w:right="1"/>
              <w:jc w:val="left"/>
              <w:rPr>
                <w:rFonts w:ascii="Angsana New" w:hAnsi="Angsana New" w:cs="Angsana New"/>
                <w:sz w:val="26"/>
                <w:szCs w:val="26"/>
                <w:cs/>
              </w:rPr>
            </w:pPr>
          </w:p>
        </w:tc>
        <w:tc>
          <w:tcPr>
            <w:tcW w:w="1168"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47,470</w:t>
            </w:r>
          </w:p>
        </w:tc>
        <w:tc>
          <w:tcPr>
            <w:tcW w:w="1212"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44,04</w:t>
            </w:r>
            <w:r w:rsidR="00D46826" w:rsidRPr="00AB64A5">
              <w:rPr>
                <w:rFonts w:ascii="Angsana New" w:eastAsia="Calibri" w:hAnsi="Angsana New" w:cs="Angsana New"/>
                <w:sz w:val="26"/>
                <w:szCs w:val="26"/>
                <w:lang w:eastAsia="en-US"/>
              </w:rPr>
              <w:t>1</w:t>
            </w:r>
          </w:p>
        </w:tc>
        <w:tc>
          <w:tcPr>
            <w:tcW w:w="1209"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5,311,323</w:t>
            </w:r>
          </w:p>
        </w:tc>
        <w:tc>
          <w:tcPr>
            <w:tcW w:w="1247" w:type="dxa"/>
            <w:gridSpan w:val="2"/>
            <w:vAlign w:val="bottom"/>
          </w:tcPr>
          <w:p w:rsidR="000A4547" w:rsidRPr="00AB64A5" w:rsidRDefault="0050653E"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w:t>
            </w:r>
            <w:r w:rsidR="000A4547" w:rsidRPr="00AB64A5">
              <w:rPr>
                <w:rFonts w:ascii="Angsana New" w:eastAsia="Calibri" w:hAnsi="Angsana New" w:cs="Angsana New"/>
                <w:sz w:val="26"/>
                <w:szCs w:val="26"/>
                <w:lang w:eastAsia="en-US"/>
              </w:rPr>
              <w:t>5,284,507</w:t>
            </w:r>
          </w:p>
        </w:tc>
        <w:tc>
          <w:tcPr>
            <w:tcW w:w="1127" w:type="dxa"/>
            <w:vAlign w:val="bottom"/>
          </w:tcPr>
          <w:p w:rsidR="000A4547" w:rsidRPr="00AB64A5" w:rsidRDefault="000A4547" w:rsidP="00D34F93">
            <w:pPr>
              <w:tabs>
                <w:tab w:val="decimal" w:pos="916"/>
              </w:tabs>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5,358,793 </w:t>
            </w:r>
          </w:p>
        </w:tc>
        <w:tc>
          <w:tcPr>
            <w:tcW w:w="1190" w:type="dxa"/>
            <w:vAlign w:val="bottom"/>
          </w:tcPr>
          <w:p w:rsidR="000A4547" w:rsidRPr="00AB64A5" w:rsidRDefault="000A4547" w:rsidP="00D34F93">
            <w:pP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5,328,54</w:t>
            </w:r>
            <w:r w:rsidR="00D46826" w:rsidRPr="00AB64A5">
              <w:rPr>
                <w:rFonts w:ascii="Angsana New" w:eastAsia="Calibri" w:hAnsi="Angsana New" w:cs="Angsana New"/>
                <w:sz w:val="26"/>
                <w:szCs w:val="26"/>
                <w:lang w:eastAsia="en-US"/>
              </w:rPr>
              <w:t>8</w:t>
            </w:r>
          </w:p>
        </w:tc>
      </w:tr>
      <w:tr w:rsidR="007D4634" w:rsidRPr="00AB64A5" w:rsidTr="007D4634">
        <w:trPr>
          <w:trHeight w:val="288"/>
        </w:trPr>
        <w:tc>
          <w:tcPr>
            <w:tcW w:w="2304" w:type="dxa"/>
            <w:shd w:val="clear" w:color="auto" w:fill="auto"/>
          </w:tcPr>
          <w:p w:rsidR="00255029" w:rsidRPr="00AB64A5" w:rsidRDefault="00A57A9F" w:rsidP="00D34F93">
            <w:pPr>
              <w:pStyle w:val="NoSpacing"/>
              <w:ind w:right="-104" w:hanging="108"/>
              <w:jc w:val="left"/>
              <w:rPr>
                <w:rFonts w:ascii="Angsana New" w:hAnsi="Angsana New" w:cs="Angsana New"/>
                <w:sz w:val="26"/>
                <w:szCs w:val="26"/>
              </w:rPr>
            </w:pPr>
            <w:r w:rsidRPr="00AB64A5">
              <w:rPr>
                <w:rFonts w:ascii="Angsana New" w:hAnsi="Angsana New" w:cs="Angsana New"/>
                <w:sz w:val="26"/>
                <w:szCs w:val="26"/>
              </w:rPr>
              <w:t>Deduct</w:t>
            </w:r>
            <w:r w:rsidR="00255029" w:rsidRPr="00AB64A5">
              <w:rPr>
                <w:rFonts w:ascii="Angsana New" w:hAnsi="Angsana New" w:cs="Angsana New"/>
                <w:sz w:val="26"/>
                <w:szCs w:val="26"/>
              </w:rPr>
              <w:t xml:space="preserve"> </w:t>
            </w:r>
            <w:r w:rsidRPr="00AB64A5">
              <w:rPr>
                <w:rFonts w:ascii="Angsana New" w:hAnsi="Angsana New" w:cs="Angsana New"/>
                <w:sz w:val="26"/>
                <w:szCs w:val="26"/>
              </w:rPr>
              <w:t>A</w:t>
            </w:r>
            <w:r w:rsidR="00255029" w:rsidRPr="00AB64A5">
              <w:rPr>
                <w:rFonts w:ascii="Angsana New" w:hAnsi="Angsana New" w:cs="Angsana New"/>
                <w:sz w:val="26"/>
                <w:szCs w:val="26"/>
              </w:rPr>
              <w:t xml:space="preserve">llowance for doubtful </w:t>
            </w:r>
            <w:r w:rsidR="009257F7" w:rsidRPr="00AB64A5">
              <w:rPr>
                <w:rFonts w:ascii="Angsana New" w:hAnsi="Angsana New" w:cs="Angsana New"/>
                <w:sz w:val="26"/>
                <w:szCs w:val="26"/>
              </w:rPr>
              <w:t>account</w:t>
            </w:r>
          </w:p>
        </w:tc>
        <w:tc>
          <w:tcPr>
            <w:tcW w:w="1168" w:type="dxa"/>
            <w:shd w:val="clear" w:color="auto" w:fill="auto"/>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c>
          <w:tcPr>
            <w:tcW w:w="1212" w:type="dxa"/>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c>
          <w:tcPr>
            <w:tcW w:w="1209" w:type="dxa"/>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c>
          <w:tcPr>
            <w:tcW w:w="1247" w:type="dxa"/>
            <w:gridSpan w:val="2"/>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c>
          <w:tcPr>
            <w:tcW w:w="1127" w:type="dxa"/>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c>
          <w:tcPr>
            <w:tcW w:w="1190" w:type="dxa"/>
            <w:vAlign w:val="bottom"/>
          </w:tcPr>
          <w:p w:rsidR="00255029" w:rsidRPr="00AB64A5" w:rsidRDefault="00255029" w:rsidP="00D34F93">
            <w:pPr>
              <w:pBdr>
                <w:bottom w:val="sing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w:t>
            </w:r>
          </w:p>
        </w:tc>
      </w:tr>
      <w:tr w:rsidR="007D4634" w:rsidRPr="00AB64A5" w:rsidTr="007D4634">
        <w:trPr>
          <w:trHeight w:val="288"/>
        </w:trPr>
        <w:tc>
          <w:tcPr>
            <w:tcW w:w="2304" w:type="dxa"/>
          </w:tcPr>
          <w:p w:rsidR="000A4547" w:rsidRPr="00AB64A5" w:rsidRDefault="000A4547" w:rsidP="00D34F93">
            <w:pPr>
              <w:pStyle w:val="NoSpacing"/>
              <w:ind w:left="-108" w:right="1"/>
              <w:jc w:val="left"/>
              <w:rPr>
                <w:rFonts w:ascii="Angsana New" w:hAnsi="Angsana New" w:cs="Angsana New"/>
                <w:sz w:val="26"/>
                <w:szCs w:val="26"/>
              </w:rPr>
            </w:pPr>
            <w:r w:rsidRPr="00AB64A5">
              <w:rPr>
                <w:rFonts w:ascii="Angsana New" w:hAnsi="Angsana New" w:cs="Angsana New"/>
                <w:sz w:val="26"/>
                <w:szCs w:val="26"/>
              </w:rPr>
              <w:t>Finance lease receivables</w:t>
            </w:r>
            <w:r w:rsidRPr="00AB64A5">
              <w:rPr>
                <w:rFonts w:ascii="Angsana New" w:hAnsi="Angsana New" w:cs="Angsana New"/>
                <w:sz w:val="26"/>
                <w:szCs w:val="26"/>
                <w:cs/>
              </w:rPr>
              <w:t xml:space="preserve"> - </w:t>
            </w:r>
            <w:r w:rsidRPr="00AB64A5">
              <w:rPr>
                <w:rFonts w:ascii="Angsana New" w:hAnsi="Angsana New" w:cs="Angsana New"/>
                <w:sz w:val="26"/>
                <w:szCs w:val="26"/>
              </w:rPr>
              <w:t>net</w:t>
            </w:r>
          </w:p>
        </w:tc>
        <w:tc>
          <w:tcPr>
            <w:tcW w:w="1168" w:type="dxa"/>
            <w:vAlign w:val="bottom"/>
          </w:tcPr>
          <w:p w:rsidR="000A4547" w:rsidRPr="00AB64A5" w:rsidRDefault="000A4547" w:rsidP="00D34F93">
            <w:pPr>
              <w:pBdr>
                <w:bottom w:val="doub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47,470</w:t>
            </w:r>
          </w:p>
        </w:tc>
        <w:tc>
          <w:tcPr>
            <w:tcW w:w="1212" w:type="dxa"/>
            <w:vAlign w:val="bottom"/>
          </w:tcPr>
          <w:p w:rsidR="000A4547" w:rsidRPr="00AB64A5" w:rsidRDefault="000A4547" w:rsidP="00D34F93">
            <w:pPr>
              <w:pBdr>
                <w:bottom w:val="doub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44,04</w:t>
            </w:r>
            <w:r w:rsidR="00D46826" w:rsidRPr="00AB64A5">
              <w:rPr>
                <w:rFonts w:ascii="Angsana New" w:eastAsia="Calibri" w:hAnsi="Angsana New" w:cs="Angsana New"/>
                <w:sz w:val="26"/>
                <w:szCs w:val="26"/>
                <w:lang w:eastAsia="en-US"/>
              </w:rPr>
              <w:t>1</w:t>
            </w:r>
          </w:p>
        </w:tc>
        <w:tc>
          <w:tcPr>
            <w:tcW w:w="1209" w:type="dxa"/>
            <w:vAlign w:val="bottom"/>
          </w:tcPr>
          <w:p w:rsidR="000A4547" w:rsidRPr="00AB64A5" w:rsidRDefault="000A4547" w:rsidP="00D34F93">
            <w:pPr>
              <w:pBdr>
                <w:bottom w:val="doub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5,311,323</w:t>
            </w:r>
          </w:p>
        </w:tc>
        <w:tc>
          <w:tcPr>
            <w:tcW w:w="1247" w:type="dxa"/>
            <w:gridSpan w:val="2"/>
            <w:vAlign w:val="bottom"/>
          </w:tcPr>
          <w:p w:rsidR="000A4547" w:rsidRPr="00AB64A5" w:rsidRDefault="000A4547" w:rsidP="00D34F93">
            <w:pPr>
              <w:pBdr>
                <w:bottom w:val="doub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5,284,507</w:t>
            </w:r>
          </w:p>
        </w:tc>
        <w:tc>
          <w:tcPr>
            <w:tcW w:w="1127" w:type="dxa"/>
            <w:vAlign w:val="bottom"/>
          </w:tcPr>
          <w:p w:rsidR="000A4547" w:rsidRPr="00AB64A5" w:rsidRDefault="000A4547" w:rsidP="00D34F93">
            <w:pPr>
              <w:pBdr>
                <w:bottom w:val="double" w:sz="4" w:space="1" w:color="auto"/>
              </w:pBdr>
              <w:tabs>
                <w:tab w:val="decimal" w:pos="916"/>
              </w:tabs>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 xml:space="preserve">  5,358,793 </w:t>
            </w:r>
          </w:p>
        </w:tc>
        <w:tc>
          <w:tcPr>
            <w:tcW w:w="1190" w:type="dxa"/>
            <w:vAlign w:val="bottom"/>
          </w:tcPr>
          <w:p w:rsidR="000A4547" w:rsidRPr="00AB64A5" w:rsidRDefault="000A4547" w:rsidP="00D34F93">
            <w:pPr>
              <w:pBdr>
                <w:bottom w:val="double" w:sz="4" w:space="1" w:color="auto"/>
              </w:pBdr>
              <w:ind w:left="-10" w:right="-32"/>
              <w:jc w:val="right"/>
              <w:rPr>
                <w:rFonts w:ascii="Angsana New" w:eastAsia="Calibri" w:hAnsi="Angsana New" w:cs="Angsana New"/>
                <w:sz w:val="26"/>
                <w:szCs w:val="26"/>
                <w:lang w:eastAsia="en-US"/>
              </w:rPr>
            </w:pPr>
            <w:r w:rsidRPr="00AB64A5">
              <w:rPr>
                <w:rFonts w:ascii="Angsana New" w:eastAsia="Calibri" w:hAnsi="Angsana New" w:cs="Angsana New"/>
                <w:sz w:val="26"/>
                <w:szCs w:val="26"/>
                <w:lang w:eastAsia="en-US"/>
              </w:rPr>
              <w:t>5,328,54</w:t>
            </w:r>
            <w:r w:rsidR="00D46826" w:rsidRPr="00AB64A5">
              <w:rPr>
                <w:rFonts w:ascii="Angsana New" w:eastAsia="Calibri" w:hAnsi="Angsana New" w:cs="Angsana New"/>
                <w:sz w:val="26"/>
                <w:szCs w:val="26"/>
                <w:lang w:eastAsia="en-US"/>
              </w:rPr>
              <w:t>8</w:t>
            </w:r>
          </w:p>
        </w:tc>
      </w:tr>
    </w:tbl>
    <w:p w:rsidR="001359E6" w:rsidRDefault="001359E6" w:rsidP="00D34F93">
      <w:pPr>
        <w:spacing w:before="240"/>
        <w:ind w:left="426" w:right="28"/>
        <w:jc w:val="thaiDistribute"/>
        <w:rPr>
          <w:rFonts w:ascii="Angsana New" w:hAnsi="Angsana New" w:cs="Angsana New"/>
          <w:b/>
          <w:bCs/>
        </w:rPr>
      </w:pPr>
    </w:p>
    <w:p w:rsidR="001359E6" w:rsidRDefault="001359E6" w:rsidP="00D34F93">
      <w:pPr>
        <w:spacing w:before="240"/>
        <w:ind w:left="426" w:right="28"/>
        <w:jc w:val="thaiDistribute"/>
        <w:rPr>
          <w:rFonts w:ascii="Angsana New" w:hAnsi="Angsana New" w:cs="Angsana New"/>
          <w:b/>
          <w:bCs/>
        </w:rPr>
      </w:pPr>
    </w:p>
    <w:p w:rsidR="001359E6" w:rsidRDefault="001359E6" w:rsidP="00D34F93">
      <w:pPr>
        <w:spacing w:before="240"/>
        <w:ind w:left="426" w:right="28"/>
        <w:jc w:val="thaiDistribute"/>
        <w:rPr>
          <w:rFonts w:ascii="Angsana New" w:hAnsi="Angsana New" w:cs="Angsana New"/>
          <w:b/>
          <w:bCs/>
        </w:rPr>
      </w:pPr>
    </w:p>
    <w:p w:rsidR="001359E6" w:rsidRDefault="001359E6" w:rsidP="00D34F93">
      <w:pPr>
        <w:spacing w:before="240"/>
        <w:ind w:left="426" w:right="28"/>
        <w:jc w:val="thaiDistribute"/>
        <w:rPr>
          <w:rFonts w:ascii="Angsana New" w:hAnsi="Angsana New" w:cs="Angsana New"/>
          <w:b/>
          <w:bCs/>
        </w:rPr>
      </w:pPr>
    </w:p>
    <w:p w:rsidR="002C157B" w:rsidRPr="00C51C9F" w:rsidRDefault="0071621A"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INVESTMENT IN ASSO</w:t>
      </w:r>
      <w:r w:rsidR="00621FC6" w:rsidRPr="00C51C9F">
        <w:rPr>
          <w:rFonts w:ascii="Angsana New" w:hAnsi="Angsana New" w:cs="Angsana New"/>
          <w:b/>
          <w:bCs/>
        </w:rPr>
        <w:t>C</w:t>
      </w:r>
      <w:r w:rsidR="00C97126" w:rsidRPr="00C51C9F">
        <w:rPr>
          <w:rFonts w:ascii="Angsana New" w:hAnsi="Angsana New" w:cs="Angsana New"/>
          <w:b/>
          <w:bCs/>
        </w:rPr>
        <w:t>IATE</w:t>
      </w:r>
      <w:r w:rsidR="00797A11" w:rsidRPr="00C51C9F">
        <w:rPr>
          <w:rFonts w:ascii="Angsana New" w:hAnsi="Angsana New" w:cs="Angsana New"/>
          <w:b/>
          <w:bCs/>
        </w:rPr>
        <w:t xml:space="preserve"> AND JOINT VENTURE </w:t>
      </w:r>
    </w:p>
    <w:p w:rsidR="006B7371" w:rsidRPr="00C51C9F" w:rsidRDefault="00E02D99" w:rsidP="00D34F93">
      <w:pPr>
        <w:pStyle w:val="ListParagraph"/>
        <w:numPr>
          <w:ilvl w:val="1"/>
          <w:numId w:val="2"/>
        </w:numPr>
        <w:ind w:left="851" w:right="29" w:hanging="425"/>
        <w:jc w:val="thaiDistribute"/>
        <w:rPr>
          <w:rFonts w:ascii="Angsana New" w:hAnsi="Angsana New"/>
          <w:b/>
          <w:bCs/>
          <w:szCs w:val="28"/>
        </w:rPr>
      </w:pPr>
      <w:r w:rsidRPr="00C51C9F">
        <w:rPr>
          <w:rFonts w:ascii="Angsana New" w:hAnsi="Angsana New"/>
          <w:szCs w:val="28"/>
        </w:rPr>
        <w:t>T</w:t>
      </w:r>
      <w:r w:rsidR="0071621A" w:rsidRPr="00C51C9F">
        <w:rPr>
          <w:rFonts w:ascii="Angsana New" w:hAnsi="Angsana New"/>
          <w:szCs w:val="28"/>
        </w:rPr>
        <w:t xml:space="preserve">he movement of </w:t>
      </w:r>
      <w:r w:rsidR="00EF07EC" w:rsidRPr="00C51C9F">
        <w:rPr>
          <w:rFonts w:ascii="Angsana New" w:hAnsi="Angsana New"/>
          <w:szCs w:val="28"/>
        </w:rPr>
        <w:t>i</w:t>
      </w:r>
      <w:r w:rsidR="0071621A" w:rsidRPr="00C51C9F">
        <w:rPr>
          <w:rFonts w:ascii="Angsana New" w:hAnsi="Angsana New"/>
          <w:szCs w:val="28"/>
        </w:rPr>
        <w:t>nvestments in associate</w:t>
      </w:r>
      <w:r w:rsidR="00621FC6" w:rsidRPr="00C51C9F">
        <w:rPr>
          <w:rFonts w:ascii="Angsana New" w:hAnsi="Angsana New"/>
          <w:szCs w:val="28"/>
        </w:rPr>
        <w:t xml:space="preserve"> and joint venture</w:t>
      </w:r>
      <w:r w:rsidR="0071621A" w:rsidRPr="00C51C9F">
        <w:rPr>
          <w:rFonts w:ascii="Angsana New" w:hAnsi="Angsana New"/>
          <w:szCs w:val="28"/>
        </w:rPr>
        <w:t xml:space="preserve"> for </w:t>
      </w:r>
      <w:r w:rsidRPr="00C51C9F">
        <w:rPr>
          <w:rFonts w:ascii="Angsana New" w:hAnsi="Angsana New"/>
          <w:szCs w:val="28"/>
        </w:rPr>
        <w:t xml:space="preserve">the </w:t>
      </w:r>
      <w:r w:rsidR="00797A11" w:rsidRPr="00C51C9F">
        <w:rPr>
          <w:rFonts w:ascii="Angsana New" w:hAnsi="Angsana New"/>
          <w:szCs w:val="28"/>
        </w:rPr>
        <w:t>three</w:t>
      </w:r>
      <w:r w:rsidR="001359E6">
        <w:rPr>
          <w:rFonts w:ascii="Angsana New" w:hAnsi="Angsana New"/>
          <w:szCs w:val="28"/>
        </w:rPr>
        <w:t xml:space="preserve"> </w:t>
      </w:r>
      <w:r w:rsidR="00E37AAF" w:rsidRPr="00C51C9F">
        <w:rPr>
          <w:rFonts w:ascii="Angsana New" w:hAnsi="Angsana New"/>
          <w:szCs w:val="28"/>
        </w:rPr>
        <w:t>-</w:t>
      </w:r>
      <w:r w:rsidR="001359E6">
        <w:rPr>
          <w:rFonts w:ascii="Angsana New" w:hAnsi="Angsana New"/>
          <w:szCs w:val="28"/>
        </w:rPr>
        <w:t xml:space="preserve"> </w:t>
      </w:r>
      <w:r w:rsidR="00AA28C5" w:rsidRPr="00C51C9F">
        <w:rPr>
          <w:rFonts w:ascii="Angsana New" w:hAnsi="Angsana New"/>
          <w:szCs w:val="28"/>
        </w:rPr>
        <w:t>month period</w:t>
      </w:r>
      <w:r w:rsidR="00B51B32" w:rsidRPr="00C51C9F">
        <w:rPr>
          <w:rFonts w:ascii="Angsana New" w:hAnsi="Angsana New"/>
          <w:szCs w:val="28"/>
        </w:rPr>
        <w:t xml:space="preserve"> </w:t>
      </w:r>
      <w:r w:rsidRPr="00C51C9F">
        <w:rPr>
          <w:rFonts w:ascii="Angsana New" w:hAnsi="Angsana New"/>
          <w:szCs w:val="28"/>
        </w:rPr>
        <w:t xml:space="preserve">ended </w:t>
      </w:r>
      <w:r w:rsidR="00103469" w:rsidRPr="00C51C9F">
        <w:rPr>
          <w:rFonts w:ascii="Angsana New" w:hAnsi="Angsana New"/>
          <w:szCs w:val="28"/>
        </w:rPr>
        <w:t>March</w:t>
      </w:r>
      <w:r w:rsidR="00651D01" w:rsidRPr="00C51C9F">
        <w:rPr>
          <w:rFonts w:ascii="Angsana New" w:hAnsi="Angsana New"/>
          <w:szCs w:val="28"/>
        </w:rPr>
        <w:t xml:space="preserve"> </w:t>
      </w:r>
      <w:r w:rsidR="00D2162C" w:rsidRPr="00C51C9F">
        <w:rPr>
          <w:rFonts w:ascii="Angsana New" w:hAnsi="Angsana New"/>
          <w:szCs w:val="28"/>
        </w:rPr>
        <w:t>3</w:t>
      </w:r>
      <w:r w:rsidR="00103469" w:rsidRPr="00C51C9F">
        <w:rPr>
          <w:rFonts w:ascii="Angsana New" w:hAnsi="Angsana New"/>
          <w:szCs w:val="28"/>
        </w:rPr>
        <w:t>1,</w:t>
      </w:r>
      <w:r w:rsidR="007D32D1" w:rsidRPr="00C51C9F">
        <w:rPr>
          <w:rFonts w:ascii="Angsana New" w:hAnsi="Angsana New"/>
          <w:szCs w:val="28"/>
        </w:rPr>
        <w:t xml:space="preserve"> 2019</w:t>
      </w:r>
      <w:r w:rsidR="0071621A" w:rsidRPr="00C51C9F">
        <w:rPr>
          <w:rFonts w:ascii="Angsana New" w:hAnsi="Angsana New"/>
          <w:szCs w:val="28"/>
        </w:rPr>
        <w:t xml:space="preserve"> are as follow</w:t>
      </w:r>
      <w:r w:rsidR="0071621A" w:rsidRPr="00C51C9F">
        <w:rPr>
          <w:rFonts w:ascii="Angsana New" w:hAnsi="Angsana New"/>
          <w:szCs w:val="28"/>
          <w:cs/>
        </w:rPr>
        <w:t xml:space="preserve"> </w:t>
      </w:r>
      <w:r w:rsidR="0071621A" w:rsidRPr="00C51C9F">
        <w:rPr>
          <w:rFonts w:ascii="Angsana New" w:hAnsi="Angsana New"/>
          <w:szCs w:val="28"/>
        </w:rPr>
        <w:t>:</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126"/>
        <w:gridCol w:w="2268"/>
      </w:tblGrid>
      <w:tr w:rsidR="00D3373B" w:rsidRPr="00C51C9F" w:rsidTr="007D4634">
        <w:trPr>
          <w:trHeight w:val="397"/>
          <w:tblHeader/>
        </w:trPr>
        <w:tc>
          <w:tcPr>
            <w:tcW w:w="4678" w:type="dxa"/>
          </w:tcPr>
          <w:p w:rsidR="00D3373B" w:rsidRPr="00C51C9F" w:rsidRDefault="00D3373B" w:rsidP="00D34F93">
            <w:pPr>
              <w:jc w:val="thaiDistribute"/>
              <w:rPr>
                <w:rFonts w:ascii="Angsana New" w:hAnsi="Angsana New" w:cs="Angsana New"/>
              </w:rPr>
            </w:pPr>
          </w:p>
        </w:tc>
        <w:tc>
          <w:tcPr>
            <w:tcW w:w="4394" w:type="dxa"/>
            <w:gridSpan w:val="2"/>
          </w:tcPr>
          <w:p w:rsidR="00D3373B" w:rsidRPr="00C51C9F" w:rsidRDefault="00D3373B" w:rsidP="00D34F93">
            <w:pPr>
              <w:pStyle w:val="NoSpacing"/>
              <w:pBdr>
                <w:bottom w:val="single" w:sz="4" w:space="1" w:color="auto"/>
              </w:pBdr>
              <w:ind w:right="1"/>
              <w:jc w:val="right"/>
              <w:rPr>
                <w:rFonts w:ascii="Angsana New" w:hAnsi="Angsana New" w:cs="Angsana New"/>
                <w:sz w:val="28"/>
              </w:rPr>
            </w:pPr>
            <w:r w:rsidRPr="00C51C9F">
              <w:rPr>
                <w:rFonts w:ascii="Angsana New" w:hAnsi="Angsana New" w:cs="Angsana New"/>
                <w:sz w:val="28"/>
              </w:rPr>
              <w:t>(Unit : Baht)</w:t>
            </w:r>
          </w:p>
        </w:tc>
      </w:tr>
      <w:tr w:rsidR="00D3373B" w:rsidRPr="00C51C9F" w:rsidTr="007D4634">
        <w:trPr>
          <w:trHeight w:val="397"/>
          <w:tblHeader/>
        </w:trPr>
        <w:tc>
          <w:tcPr>
            <w:tcW w:w="4678" w:type="dxa"/>
          </w:tcPr>
          <w:p w:rsidR="00D3373B" w:rsidRPr="00C51C9F" w:rsidRDefault="00D3373B" w:rsidP="00D34F93">
            <w:pPr>
              <w:jc w:val="thaiDistribute"/>
              <w:rPr>
                <w:rFonts w:ascii="Angsana New" w:hAnsi="Angsana New" w:cs="Angsana New"/>
              </w:rPr>
            </w:pPr>
          </w:p>
        </w:tc>
        <w:tc>
          <w:tcPr>
            <w:tcW w:w="2126"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Consolidated</w:t>
            </w:r>
          </w:p>
        </w:tc>
        <w:tc>
          <w:tcPr>
            <w:tcW w:w="2268"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Separate</w:t>
            </w:r>
          </w:p>
        </w:tc>
      </w:tr>
      <w:tr w:rsidR="00D3373B" w:rsidRPr="00C51C9F" w:rsidTr="007D4634">
        <w:trPr>
          <w:trHeight w:val="397"/>
          <w:tblHeader/>
        </w:trPr>
        <w:tc>
          <w:tcPr>
            <w:tcW w:w="4678" w:type="dxa"/>
          </w:tcPr>
          <w:p w:rsidR="00D3373B" w:rsidRPr="00C51C9F" w:rsidRDefault="00D3373B" w:rsidP="00D34F93">
            <w:pPr>
              <w:jc w:val="thaiDistribute"/>
              <w:rPr>
                <w:rFonts w:ascii="Angsana New" w:hAnsi="Angsana New" w:cs="Angsana New"/>
              </w:rPr>
            </w:pPr>
          </w:p>
        </w:tc>
        <w:tc>
          <w:tcPr>
            <w:tcW w:w="2126"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financial statements</w:t>
            </w:r>
          </w:p>
        </w:tc>
        <w:tc>
          <w:tcPr>
            <w:tcW w:w="2268"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financial statements</w:t>
            </w:r>
          </w:p>
        </w:tc>
      </w:tr>
      <w:tr w:rsidR="00D3373B" w:rsidRPr="00C51C9F" w:rsidTr="007D4634">
        <w:trPr>
          <w:trHeight w:val="397"/>
          <w:tblHeader/>
        </w:trPr>
        <w:tc>
          <w:tcPr>
            <w:tcW w:w="4678" w:type="dxa"/>
          </w:tcPr>
          <w:p w:rsidR="00D3373B" w:rsidRPr="00C51C9F" w:rsidRDefault="00D3373B" w:rsidP="00D34F93">
            <w:pPr>
              <w:jc w:val="thaiDistribute"/>
              <w:rPr>
                <w:rFonts w:ascii="Angsana New" w:hAnsi="Angsana New" w:cs="Angsana New"/>
              </w:rPr>
            </w:pPr>
          </w:p>
        </w:tc>
        <w:tc>
          <w:tcPr>
            <w:tcW w:w="2126" w:type="dxa"/>
            <w:vAlign w:val="bottom"/>
          </w:tcPr>
          <w:p w:rsidR="00D3373B" w:rsidRPr="00C51C9F" w:rsidRDefault="00D3373B" w:rsidP="00D34F93">
            <w:pPr>
              <w:pBdr>
                <w:bottom w:val="single" w:sz="4" w:space="1" w:color="auto"/>
              </w:pBdr>
              <w:ind w:left="-36" w:right="1"/>
              <w:jc w:val="center"/>
              <w:rPr>
                <w:rFonts w:ascii="Angsana New" w:hAnsi="Angsana New" w:cs="Angsana New"/>
                <w:cs/>
              </w:rPr>
            </w:pPr>
            <w:r w:rsidRPr="00C51C9F">
              <w:rPr>
                <w:rFonts w:ascii="Angsana New" w:hAnsi="Angsana New" w:cs="Angsana New"/>
                <w:cs/>
                <w:lang w:eastAsia="en-US"/>
              </w:rPr>
              <w:t>(</w:t>
            </w:r>
            <w:r w:rsidRPr="00C51C9F">
              <w:rPr>
                <w:rFonts w:ascii="Angsana New" w:hAnsi="Angsana New" w:cs="Angsana New"/>
                <w:lang w:eastAsia="en-US"/>
              </w:rPr>
              <w:t>Equity Method)</w:t>
            </w:r>
          </w:p>
        </w:tc>
        <w:tc>
          <w:tcPr>
            <w:tcW w:w="2268" w:type="dxa"/>
            <w:vAlign w:val="bottom"/>
          </w:tcPr>
          <w:p w:rsidR="00D3373B" w:rsidRPr="00C51C9F" w:rsidRDefault="00D3373B" w:rsidP="00D34F93">
            <w:pPr>
              <w:pBdr>
                <w:bottom w:val="single" w:sz="4" w:space="1" w:color="auto"/>
              </w:pBdr>
              <w:ind w:left="-36" w:right="1"/>
              <w:jc w:val="center"/>
              <w:rPr>
                <w:rFonts w:ascii="Angsana New" w:hAnsi="Angsana New" w:cs="Angsana New"/>
                <w:cs/>
              </w:rPr>
            </w:pPr>
            <w:r w:rsidRPr="00C51C9F">
              <w:rPr>
                <w:rFonts w:ascii="Angsana New" w:hAnsi="Angsana New" w:cs="Angsana New"/>
                <w:cs/>
                <w:lang w:eastAsia="en-US"/>
              </w:rPr>
              <w:t>(</w:t>
            </w:r>
            <w:r w:rsidRPr="00C51C9F">
              <w:rPr>
                <w:rFonts w:ascii="Angsana New" w:hAnsi="Angsana New" w:cs="Angsana New"/>
                <w:lang w:eastAsia="en-US"/>
              </w:rPr>
              <w:t>Cost Method)</w:t>
            </w:r>
          </w:p>
        </w:tc>
      </w:tr>
      <w:tr w:rsidR="00D1270F" w:rsidRPr="00C51C9F" w:rsidTr="007D4634">
        <w:trPr>
          <w:trHeight w:val="397"/>
        </w:trPr>
        <w:tc>
          <w:tcPr>
            <w:tcW w:w="4678" w:type="dxa"/>
          </w:tcPr>
          <w:p w:rsidR="00D1270F" w:rsidRPr="00C51C9F" w:rsidRDefault="00D1270F" w:rsidP="00D34F93">
            <w:pPr>
              <w:ind w:left="-108"/>
              <w:jc w:val="thaiDistribute"/>
              <w:rPr>
                <w:rFonts w:ascii="Angsana New" w:hAnsi="Angsana New" w:cs="Angsana New"/>
              </w:rPr>
            </w:pPr>
            <w:r w:rsidRPr="00C51C9F">
              <w:rPr>
                <w:rFonts w:ascii="Angsana New" w:hAnsi="Angsana New" w:cs="Angsana New"/>
              </w:rPr>
              <w:t>As at January 1, 2019</w:t>
            </w:r>
          </w:p>
        </w:tc>
        <w:tc>
          <w:tcPr>
            <w:tcW w:w="2126" w:type="dxa"/>
          </w:tcPr>
          <w:p w:rsidR="00D1270F" w:rsidRPr="00C51C9F" w:rsidRDefault="00D1270F" w:rsidP="00D34F93">
            <w:pPr>
              <w:ind w:left="-36" w:right="1"/>
              <w:jc w:val="right"/>
              <w:rPr>
                <w:rFonts w:ascii="Angsana New" w:hAnsi="Angsana New" w:cs="Angsana New"/>
              </w:rPr>
            </w:pPr>
            <w:r w:rsidRPr="00C51C9F">
              <w:rPr>
                <w:rFonts w:ascii="Angsana New" w:hAnsi="Angsana New" w:cs="Angsana New"/>
                <w:lang w:eastAsia="en-US"/>
              </w:rPr>
              <w:t>1,601,992,919</w:t>
            </w:r>
          </w:p>
        </w:tc>
        <w:tc>
          <w:tcPr>
            <w:tcW w:w="2268" w:type="dxa"/>
          </w:tcPr>
          <w:p w:rsidR="00D1270F" w:rsidRPr="00C51C9F" w:rsidRDefault="00D1270F" w:rsidP="00D34F93">
            <w:pPr>
              <w:ind w:left="-36" w:right="1"/>
              <w:jc w:val="right"/>
              <w:rPr>
                <w:rFonts w:ascii="Angsana New" w:hAnsi="Angsana New" w:cs="Angsana New"/>
              </w:rPr>
            </w:pPr>
            <w:r w:rsidRPr="00C51C9F">
              <w:rPr>
                <w:rFonts w:ascii="Angsana New" w:hAnsi="Angsana New" w:cs="Angsana New"/>
                <w:lang w:eastAsia="en-US"/>
              </w:rPr>
              <w:t>1,395,442,136</w:t>
            </w:r>
          </w:p>
        </w:tc>
      </w:tr>
      <w:tr w:rsidR="001C1F6F" w:rsidRPr="00C51C9F" w:rsidTr="007D4634">
        <w:trPr>
          <w:trHeight w:val="397"/>
        </w:trPr>
        <w:tc>
          <w:tcPr>
            <w:tcW w:w="4678" w:type="dxa"/>
          </w:tcPr>
          <w:p w:rsidR="001C1F6F" w:rsidRPr="00C51C9F" w:rsidRDefault="003153DB" w:rsidP="00D34F93">
            <w:pPr>
              <w:ind w:left="34" w:right="386" w:hanging="142"/>
              <w:jc w:val="thaiDistribute"/>
              <w:rPr>
                <w:rFonts w:ascii="Angsana New" w:hAnsi="Angsana New" w:cs="Angsana New"/>
              </w:rPr>
            </w:pPr>
            <w:r w:rsidRPr="00C51C9F">
              <w:rPr>
                <w:rFonts w:ascii="Angsana New" w:hAnsi="Angsana New" w:cs="Angsana New"/>
              </w:rPr>
              <w:t xml:space="preserve">Adjustment of new accounting standard </w:t>
            </w:r>
            <w:r w:rsidR="00AB42C3" w:rsidRPr="00C51C9F">
              <w:rPr>
                <w:rFonts w:ascii="Angsana New" w:hAnsi="Angsana New" w:cs="Angsana New"/>
              </w:rPr>
              <w:t xml:space="preserve">adoption of associated </w:t>
            </w:r>
            <w:r w:rsidR="000F4D96">
              <w:rPr>
                <w:rFonts w:ascii="Angsana New" w:hAnsi="Angsana New" w:cs="Angsana New"/>
              </w:rPr>
              <w:t>Company</w:t>
            </w:r>
            <w:r w:rsidR="00AB42C3" w:rsidRPr="00C51C9F">
              <w:rPr>
                <w:rFonts w:ascii="Angsana New" w:hAnsi="Angsana New" w:cs="Angsana New"/>
              </w:rPr>
              <w:t xml:space="preserve"> that impact share of loss </w:t>
            </w:r>
          </w:p>
        </w:tc>
        <w:tc>
          <w:tcPr>
            <w:tcW w:w="2126" w:type="dxa"/>
            <w:vAlign w:val="bottom"/>
          </w:tcPr>
          <w:p w:rsidR="001C1F6F" w:rsidRPr="00C51C9F" w:rsidRDefault="001C1F6F" w:rsidP="00D34F93">
            <w:pPr>
              <w:pBdr>
                <w:bottom w:val="single" w:sz="4" w:space="1" w:color="auto"/>
              </w:pBdr>
              <w:ind w:left="-36" w:right="1"/>
              <w:jc w:val="right"/>
              <w:rPr>
                <w:rFonts w:ascii="Angsana New" w:hAnsi="Angsana New" w:cs="Angsana New"/>
              </w:rPr>
            </w:pPr>
            <w:r w:rsidRPr="00C51C9F">
              <w:rPr>
                <w:rFonts w:ascii="Angsana New" w:hAnsi="Angsana New" w:cs="Angsana New"/>
              </w:rPr>
              <w:t>39,173,965</w:t>
            </w:r>
          </w:p>
        </w:tc>
        <w:tc>
          <w:tcPr>
            <w:tcW w:w="2268" w:type="dxa"/>
            <w:vAlign w:val="bottom"/>
          </w:tcPr>
          <w:p w:rsidR="001C1F6F" w:rsidRPr="00C51C9F" w:rsidRDefault="001C1F6F"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1C1F6F" w:rsidRPr="00C51C9F" w:rsidTr="007D4634">
        <w:trPr>
          <w:trHeight w:val="397"/>
        </w:trPr>
        <w:tc>
          <w:tcPr>
            <w:tcW w:w="4678" w:type="dxa"/>
          </w:tcPr>
          <w:p w:rsidR="001C1F6F" w:rsidRPr="00C51C9F" w:rsidRDefault="001C1F6F" w:rsidP="00D34F93">
            <w:pPr>
              <w:ind w:left="-108"/>
              <w:jc w:val="thaiDistribute"/>
              <w:rPr>
                <w:rFonts w:ascii="Angsana New" w:hAnsi="Angsana New" w:cs="Angsana New"/>
              </w:rPr>
            </w:pPr>
            <w:r w:rsidRPr="00C51C9F">
              <w:rPr>
                <w:rFonts w:ascii="Angsana New" w:hAnsi="Angsana New" w:cs="Angsana New"/>
              </w:rPr>
              <w:t>After adjusted</w:t>
            </w:r>
          </w:p>
        </w:tc>
        <w:tc>
          <w:tcPr>
            <w:tcW w:w="2126" w:type="dxa"/>
            <w:vAlign w:val="bottom"/>
          </w:tcPr>
          <w:p w:rsidR="001C1F6F" w:rsidRPr="00C51C9F" w:rsidRDefault="001C1F6F" w:rsidP="00D34F93">
            <w:pPr>
              <w:ind w:left="-36" w:right="1"/>
              <w:jc w:val="right"/>
              <w:rPr>
                <w:rFonts w:ascii="Angsana New" w:hAnsi="Angsana New" w:cs="Angsana New"/>
              </w:rPr>
            </w:pPr>
            <w:r w:rsidRPr="00C51C9F">
              <w:rPr>
                <w:rFonts w:ascii="Angsana New" w:hAnsi="Angsana New" w:cs="Angsana New"/>
              </w:rPr>
              <w:t>1,641,166,884</w:t>
            </w:r>
          </w:p>
        </w:tc>
        <w:tc>
          <w:tcPr>
            <w:tcW w:w="2268" w:type="dxa"/>
            <w:vAlign w:val="bottom"/>
          </w:tcPr>
          <w:p w:rsidR="001C1F6F" w:rsidRPr="00C51C9F" w:rsidRDefault="001C1F6F" w:rsidP="00D34F93">
            <w:pPr>
              <w:ind w:left="-36" w:right="1"/>
              <w:jc w:val="right"/>
              <w:rPr>
                <w:rFonts w:ascii="Angsana New" w:hAnsi="Angsana New" w:cs="Angsana New"/>
              </w:rPr>
            </w:pPr>
            <w:r w:rsidRPr="00C51C9F">
              <w:rPr>
                <w:rFonts w:ascii="Angsana New" w:hAnsi="Angsana New" w:cs="Angsana New"/>
              </w:rPr>
              <w:t>1,395,442,136</w:t>
            </w:r>
          </w:p>
        </w:tc>
      </w:tr>
      <w:tr w:rsidR="001C1F6F" w:rsidRPr="00C51C9F" w:rsidTr="007D4634">
        <w:trPr>
          <w:trHeight w:val="397"/>
        </w:trPr>
        <w:tc>
          <w:tcPr>
            <w:tcW w:w="4678" w:type="dxa"/>
          </w:tcPr>
          <w:p w:rsidR="001C1F6F" w:rsidRPr="00C51C9F" w:rsidRDefault="001C1F6F" w:rsidP="00D34F93">
            <w:pPr>
              <w:ind w:left="-108"/>
              <w:jc w:val="thaiDistribute"/>
              <w:rPr>
                <w:rFonts w:ascii="Angsana New" w:hAnsi="Angsana New" w:cs="Angsana New"/>
              </w:rPr>
            </w:pPr>
            <w:r w:rsidRPr="00C51C9F">
              <w:rPr>
                <w:rFonts w:ascii="Angsana New" w:hAnsi="Angsana New" w:cs="Angsana New"/>
              </w:rPr>
              <w:t xml:space="preserve">Purchase / </w:t>
            </w:r>
            <w:r w:rsidR="001670AD" w:rsidRPr="00C51C9F">
              <w:rPr>
                <w:rFonts w:ascii="Angsana New" w:hAnsi="Angsana New" w:cs="Angsana New"/>
              </w:rPr>
              <w:t>Additional Investment</w:t>
            </w:r>
          </w:p>
        </w:tc>
        <w:tc>
          <w:tcPr>
            <w:tcW w:w="2126" w:type="dxa"/>
            <w:vAlign w:val="bottom"/>
          </w:tcPr>
          <w:p w:rsidR="001C1F6F" w:rsidRPr="00C51C9F" w:rsidRDefault="001C1F6F" w:rsidP="00D34F93">
            <w:pPr>
              <w:ind w:left="-36" w:right="1"/>
              <w:jc w:val="right"/>
              <w:rPr>
                <w:rFonts w:ascii="Angsana New" w:hAnsi="Angsana New" w:cs="Angsana New"/>
              </w:rPr>
            </w:pPr>
            <w:r w:rsidRPr="00C51C9F">
              <w:rPr>
                <w:rFonts w:ascii="Angsana New" w:hAnsi="Angsana New" w:cs="Angsana New"/>
              </w:rPr>
              <w:t>695,</w:t>
            </w:r>
            <w:r w:rsidR="00AC2A51" w:rsidRPr="00C51C9F">
              <w:rPr>
                <w:rFonts w:ascii="Angsana New" w:hAnsi="Angsana New" w:cs="Angsana New"/>
              </w:rPr>
              <w:t>346,467</w:t>
            </w:r>
          </w:p>
        </w:tc>
        <w:tc>
          <w:tcPr>
            <w:tcW w:w="2268" w:type="dxa"/>
            <w:vAlign w:val="bottom"/>
          </w:tcPr>
          <w:p w:rsidR="001C1F6F" w:rsidRPr="00C51C9F" w:rsidRDefault="001C1F6F" w:rsidP="00D34F93">
            <w:pPr>
              <w:ind w:left="-36" w:right="1"/>
              <w:jc w:val="right"/>
              <w:rPr>
                <w:rFonts w:ascii="Angsana New" w:hAnsi="Angsana New" w:cs="Angsana New"/>
              </w:rPr>
            </w:pPr>
            <w:r w:rsidRPr="00C51C9F">
              <w:rPr>
                <w:rFonts w:ascii="Angsana New" w:hAnsi="Angsana New" w:cs="Angsana New"/>
              </w:rPr>
              <w:t>656,346,467</w:t>
            </w:r>
          </w:p>
        </w:tc>
      </w:tr>
      <w:tr w:rsidR="001C1F6F" w:rsidRPr="00C51C9F" w:rsidTr="007D4634">
        <w:trPr>
          <w:trHeight w:val="397"/>
        </w:trPr>
        <w:tc>
          <w:tcPr>
            <w:tcW w:w="4678" w:type="dxa"/>
            <w:shd w:val="clear" w:color="auto" w:fill="auto"/>
          </w:tcPr>
          <w:p w:rsidR="001C1F6F" w:rsidRPr="00C51C9F" w:rsidRDefault="001C1F6F" w:rsidP="00D34F93">
            <w:pPr>
              <w:ind w:left="-108"/>
              <w:jc w:val="thaiDistribute"/>
              <w:rPr>
                <w:rFonts w:ascii="Angsana New" w:hAnsi="Angsana New" w:cs="Angsana New"/>
              </w:rPr>
            </w:pPr>
            <w:r w:rsidRPr="00C51C9F">
              <w:rPr>
                <w:rFonts w:ascii="Angsana New" w:hAnsi="Angsana New" w:cs="Angsana New"/>
              </w:rPr>
              <w:t xml:space="preserve">Share of loss </w:t>
            </w:r>
            <w:r w:rsidR="00713405" w:rsidRPr="00C51C9F">
              <w:rPr>
                <w:rFonts w:ascii="Angsana New" w:hAnsi="Angsana New" w:cs="Angsana New"/>
              </w:rPr>
              <w:t>of</w:t>
            </w:r>
            <w:r w:rsidRPr="00C51C9F">
              <w:rPr>
                <w:rFonts w:ascii="Angsana New" w:hAnsi="Angsana New" w:cs="Angsana New"/>
              </w:rPr>
              <w:t xml:space="preserve"> </w:t>
            </w:r>
            <w:r w:rsidR="00713405" w:rsidRPr="00C51C9F">
              <w:rPr>
                <w:rFonts w:ascii="Angsana New" w:hAnsi="Angsana New" w:cs="Angsana New"/>
              </w:rPr>
              <w:t xml:space="preserve">investment in </w:t>
            </w:r>
            <w:r w:rsidRPr="00C51C9F">
              <w:rPr>
                <w:rFonts w:ascii="Angsana New" w:hAnsi="Angsana New" w:cs="Angsana New"/>
              </w:rPr>
              <w:t>associate</w:t>
            </w:r>
            <w:r w:rsidR="00713405" w:rsidRPr="00C51C9F">
              <w:rPr>
                <w:rFonts w:ascii="Angsana New" w:hAnsi="Angsana New" w:cs="Angsana New"/>
              </w:rPr>
              <w:t>s</w:t>
            </w:r>
            <w:r w:rsidRPr="00C51C9F">
              <w:rPr>
                <w:rFonts w:ascii="Angsana New" w:hAnsi="Angsana New" w:cs="Angsana New"/>
              </w:rPr>
              <w:t xml:space="preserve"> and joint venture</w:t>
            </w:r>
            <w:r w:rsidR="00713405" w:rsidRPr="00C51C9F">
              <w:rPr>
                <w:rFonts w:ascii="Angsana New" w:hAnsi="Angsana New" w:cs="Angsana New"/>
              </w:rPr>
              <w:t>s</w:t>
            </w:r>
          </w:p>
        </w:tc>
        <w:tc>
          <w:tcPr>
            <w:tcW w:w="2126" w:type="dxa"/>
            <w:vAlign w:val="bottom"/>
          </w:tcPr>
          <w:p w:rsidR="001C1F6F" w:rsidRPr="00C51C9F" w:rsidRDefault="001C1F6F" w:rsidP="00D34F93">
            <w:pPr>
              <w:pBdr>
                <w:bottom w:val="single" w:sz="4" w:space="1" w:color="auto"/>
              </w:pBdr>
              <w:ind w:left="-36" w:right="1"/>
              <w:jc w:val="right"/>
              <w:rPr>
                <w:rFonts w:ascii="Angsana New" w:hAnsi="Angsana New" w:cs="Angsana New"/>
              </w:rPr>
            </w:pPr>
            <w:r w:rsidRPr="00C51C9F">
              <w:rPr>
                <w:rFonts w:ascii="Angsana New" w:hAnsi="Angsana New" w:cs="Angsana New"/>
              </w:rPr>
              <w:t>(35,253,112)</w:t>
            </w:r>
          </w:p>
        </w:tc>
        <w:tc>
          <w:tcPr>
            <w:tcW w:w="2268" w:type="dxa"/>
            <w:vAlign w:val="bottom"/>
          </w:tcPr>
          <w:p w:rsidR="001C1F6F" w:rsidRPr="00C51C9F" w:rsidRDefault="001C1F6F" w:rsidP="00D34F93">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1C1F6F" w:rsidRPr="00C51C9F" w:rsidTr="007D4634">
        <w:trPr>
          <w:trHeight w:val="397"/>
        </w:trPr>
        <w:tc>
          <w:tcPr>
            <w:tcW w:w="4678" w:type="dxa"/>
          </w:tcPr>
          <w:p w:rsidR="001C1F6F" w:rsidRPr="00C51C9F" w:rsidRDefault="001C1F6F" w:rsidP="00D34F93">
            <w:pPr>
              <w:ind w:left="-108"/>
              <w:jc w:val="thaiDistribute"/>
              <w:rPr>
                <w:rFonts w:ascii="Angsana New" w:hAnsi="Angsana New" w:cs="Angsana New"/>
              </w:rPr>
            </w:pPr>
            <w:r w:rsidRPr="00C51C9F">
              <w:rPr>
                <w:rFonts w:ascii="Angsana New" w:hAnsi="Angsana New" w:cs="Angsana New"/>
              </w:rPr>
              <w:t>As at March 31, 2019</w:t>
            </w:r>
          </w:p>
        </w:tc>
        <w:tc>
          <w:tcPr>
            <w:tcW w:w="2126" w:type="dxa"/>
            <w:vAlign w:val="bottom"/>
          </w:tcPr>
          <w:p w:rsidR="001C1F6F" w:rsidRPr="00C51C9F" w:rsidRDefault="001C1F6F" w:rsidP="00D34F93">
            <w:pPr>
              <w:pBdr>
                <w:bottom w:val="double" w:sz="4" w:space="1" w:color="auto"/>
              </w:pBdr>
              <w:ind w:left="-36" w:right="1"/>
              <w:jc w:val="right"/>
              <w:rPr>
                <w:rFonts w:ascii="Angsana New" w:hAnsi="Angsana New" w:cs="Angsana New"/>
              </w:rPr>
            </w:pPr>
            <w:r w:rsidRPr="00C51C9F">
              <w:rPr>
                <w:rFonts w:ascii="Angsana New" w:hAnsi="Angsana New" w:cs="Angsana New"/>
              </w:rPr>
              <w:t>2,262,260,2</w:t>
            </w:r>
            <w:r w:rsidR="00780096" w:rsidRPr="00C51C9F">
              <w:rPr>
                <w:rFonts w:ascii="Angsana New" w:hAnsi="Angsana New" w:cs="Angsana New"/>
              </w:rPr>
              <w:t>39</w:t>
            </w:r>
          </w:p>
        </w:tc>
        <w:tc>
          <w:tcPr>
            <w:tcW w:w="2268" w:type="dxa"/>
            <w:vAlign w:val="bottom"/>
          </w:tcPr>
          <w:p w:rsidR="001C1F6F" w:rsidRPr="00C51C9F" w:rsidRDefault="001C1F6F" w:rsidP="00D34F93">
            <w:pPr>
              <w:pBdr>
                <w:bottom w:val="double" w:sz="4" w:space="1" w:color="auto"/>
              </w:pBdr>
              <w:ind w:left="-36" w:right="1"/>
              <w:jc w:val="right"/>
              <w:rPr>
                <w:rFonts w:ascii="Angsana New" w:hAnsi="Angsana New" w:cs="Angsana New"/>
              </w:rPr>
            </w:pPr>
            <w:r w:rsidRPr="00C51C9F">
              <w:rPr>
                <w:rFonts w:ascii="Angsana New" w:hAnsi="Angsana New" w:cs="Angsana New"/>
              </w:rPr>
              <w:t>2,051,788,603</w:t>
            </w:r>
          </w:p>
        </w:tc>
      </w:tr>
    </w:tbl>
    <w:p w:rsidR="00D3373B" w:rsidRPr="00C51C9F" w:rsidRDefault="00D3373B" w:rsidP="00D34F93">
      <w:pPr>
        <w:pStyle w:val="ListParagraph"/>
        <w:spacing w:before="240"/>
        <w:ind w:left="780" w:right="28" w:firstLine="0"/>
        <w:jc w:val="thaiDistribute"/>
        <w:rPr>
          <w:rFonts w:ascii="Angsana New" w:hAnsi="Angsana New"/>
          <w:b/>
          <w:bCs/>
          <w:szCs w:val="28"/>
        </w:rPr>
      </w:pPr>
    </w:p>
    <w:p w:rsidR="00111BE4" w:rsidRPr="00C51C9F" w:rsidRDefault="00111BE4" w:rsidP="00D34F93">
      <w:pPr>
        <w:spacing w:before="240" w:after="120"/>
        <w:ind w:right="28"/>
        <w:jc w:val="thaiDistribute"/>
        <w:rPr>
          <w:rFonts w:ascii="Angsana New" w:hAnsi="Angsana New" w:cs="Angsana New"/>
          <w:cs/>
        </w:rPr>
        <w:sectPr w:rsidR="00111BE4" w:rsidRPr="00C51C9F" w:rsidSect="009A30E9">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1721" w:right="851" w:bottom="851" w:left="1134" w:header="850" w:footer="850" w:gutter="0"/>
          <w:pgNumType w:start="9"/>
          <w:cols w:space="720"/>
          <w:docGrid w:linePitch="381"/>
        </w:sectPr>
      </w:pPr>
    </w:p>
    <w:p w:rsidR="00F036F5" w:rsidRPr="00C51C9F" w:rsidRDefault="00E02D99" w:rsidP="00D34F93">
      <w:pPr>
        <w:pStyle w:val="ListParagraph"/>
        <w:numPr>
          <w:ilvl w:val="1"/>
          <w:numId w:val="2"/>
        </w:numPr>
        <w:ind w:left="851" w:right="29" w:hanging="425"/>
        <w:jc w:val="thaiDistribute"/>
        <w:rPr>
          <w:rFonts w:ascii="Angsana New" w:hAnsi="Angsana New"/>
          <w:szCs w:val="28"/>
        </w:rPr>
      </w:pPr>
      <w:r w:rsidRPr="00C51C9F">
        <w:rPr>
          <w:rFonts w:ascii="Angsana New" w:hAnsi="Angsana New"/>
          <w:szCs w:val="28"/>
        </w:rPr>
        <w:lastRenderedPageBreak/>
        <w:t>D</w:t>
      </w:r>
      <w:r w:rsidR="0071621A" w:rsidRPr="00C51C9F">
        <w:rPr>
          <w:rFonts w:ascii="Angsana New" w:hAnsi="Angsana New"/>
          <w:szCs w:val="28"/>
        </w:rPr>
        <w:t xml:space="preserve">etails of </w:t>
      </w:r>
      <w:r w:rsidR="00F5515F" w:rsidRPr="00C51C9F">
        <w:rPr>
          <w:rFonts w:ascii="Angsana New" w:hAnsi="Angsana New"/>
          <w:szCs w:val="28"/>
        </w:rPr>
        <w:t>i</w:t>
      </w:r>
      <w:r w:rsidR="0071621A" w:rsidRPr="00C51C9F">
        <w:rPr>
          <w:rFonts w:ascii="Angsana New" w:hAnsi="Angsana New"/>
          <w:szCs w:val="28"/>
        </w:rPr>
        <w:t xml:space="preserve">nvestments in associated </w:t>
      </w:r>
      <w:r w:rsidR="00621FC6" w:rsidRPr="00C51C9F">
        <w:rPr>
          <w:rFonts w:ascii="Angsana New" w:hAnsi="Angsana New"/>
          <w:szCs w:val="28"/>
        </w:rPr>
        <w:t xml:space="preserve">and joint venture </w:t>
      </w:r>
      <w:r w:rsidR="000F5F28" w:rsidRPr="00C51C9F">
        <w:rPr>
          <w:rFonts w:ascii="Angsana New" w:hAnsi="Angsana New"/>
          <w:szCs w:val="28"/>
        </w:rPr>
        <w:t>C</w:t>
      </w:r>
      <w:r w:rsidR="0071621A" w:rsidRPr="00C51C9F">
        <w:rPr>
          <w:rFonts w:ascii="Angsana New" w:hAnsi="Angsana New"/>
          <w:szCs w:val="28"/>
        </w:rPr>
        <w:t>ompanies consist of :</w:t>
      </w:r>
    </w:p>
    <w:tbl>
      <w:tblPr>
        <w:tblW w:w="14033" w:type="dxa"/>
        <w:tblInd w:w="959" w:type="dxa"/>
        <w:tblLayout w:type="fixed"/>
        <w:tblLook w:val="04A0" w:firstRow="1" w:lastRow="0" w:firstColumn="1" w:lastColumn="0" w:noHBand="0" w:noVBand="1"/>
      </w:tblPr>
      <w:tblGrid>
        <w:gridCol w:w="4677"/>
        <w:gridCol w:w="1702"/>
        <w:gridCol w:w="1559"/>
        <w:gridCol w:w="1559"/>
        <w:gridCol w:w="1559"/>
        <w:gridCol w:w="1560"/>
        <w:gridCol w:w="1417"/>
      </w:tblGrid>
      <w:tr w:rsidR="00111BE4" w:rsidRPr="009A30E9" w:rsidTr="007D4634">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6095" w:type="dxa"/>
            <w:gridSpan w:val="4"/>
            <w:shd w:val="clear" w:color="auto" w:fill="auto"/>
            <w:vAlign w:val="bottom"/>
          </w:tcPr>
          <w:p w:rsidR="00111BE4" w:rsidRPr="009A30E9" w:rsidRDefault="00111BE4" w:rsidP="00D34F93">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(Unit : Baht)</w:t>
            </w:r>
          </w:p>
        </w:tc>
      </w:tr>
      <w:tr w:rsidR="00111BE4" w:rsidRPr="009A30E9" w:rsidTr="007D4634">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31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Consolidated financial statements</w:t>
            </w:r>
          </w:p>
        </w:tc>
        <w:tc>
          <w:tcPr>
            <w:tcW w:w="2977"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Separate financial statements</w:t>
            </w:r>
          </w:p>
        </w:tc>
      </w:tr>
      <w:tr w:rsidR="00111BE4" w:rsidRPr="009A30E9" w:rsidTr="007D4634">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31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Equity Method</w:t>
            </w:r>
          </w:p>
        </w:tc>
        <w:tc>
          <w:tcPr>
            <w:tcW w:w="2977"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Cost Method</w:t>
            </w:r>
          </w:p>
        </w:tc>
      </w:tr>
      <w:tr w:rsidR="00111BE4" w:rsidRPr="009A30E9" w:rsidTr="007D4634">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p>
        </w:tc>
        <w:tc>
          <w:tcPr>
            <w:tcW w:w="1559"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Holding</w:t>
            </w:r>
          </w:p>
        </w:tc>
        <w:tc>
          <w:tcPr>
            <w:tcW w:w="1559"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March</w:t>
            </w:r>
          </w:p>
        </w:tc>
        <w:tc>
          <w:tcPr>
            <w:tcW w:w="1559"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December</w:t>
            </w:r>
          </w:p>
        </w:tc>
        <w:tc>
          <w:tcPr>
            <w:tcW w:w="1560"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March</w:t>
            </w:r>
          </w:p>
        </w:tc>
        <w:tc>
          <w:tcPr>
            <w:tcW w:w="1417"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December</w:t>
            </w:r>
          </w:p>
        </w:tc>
      </w:tr>
      <w:tr w:rsidR="00111BE4" w:rsidRPr="009A30E9" w:rsidTr="007D4634">
        <w:trPr>
          <w:trHeight w:val="283"/>
          <w:tblHeader/>
        </w:trPr>
        <w:tc>
          <w:tcPr>
            <w:tcW w:w="4677" w:type="dxa"/>
            <w:shd w:val="clear" w:color="auto" w:fill="auto"/>
            <w:vAlign w:val="bottom"/>
          </w:tcPr>
          <w:p w:rsidR="00111BE4" w:rsidRPr="009A30E9" w:rsidRDefault="000F4D96" w:rsidP="00D34F93">
            <w:pPr>
              <w:pBdr>
                <w:bottom w:val="single" w:sz="4" w:space="1" w:color="auto"/>
              </w:pBdr>
              <w:ind w:left="-108" w:right="1"/>
              <w:jc w:val="center"/>
              <w:rPr>
                <w:rFonts w:ascii="Angsana New" w:hAnsi="Angsana New" w:cs="Angsana New"/>
                <w:sz w:val="24"/>
                <w:szCs w:val="24"/>
                <w:lang w:eastAsia="en-US"/>
              </w:rPr>
            </w:pPr>
            <w:r>
              <w:rPr>
                <w:rFonts w:ascii="Angsana New" w:hAnsi="Angsana New" w:cs="Angsana New"/>
                <w:sz w:val="24"/>
                <w:szCs w:val="24"/>
                <w:lang w:eastAsia="en-US"/>
              </w:rPr>
              <w:t>Company</w:t>
            </w:r>
            <w:r w:rsidR="00111BE4" w:rsidRPr="009A30E9">
              <w:rPr>
                <w:rFonts w:ascii="Angsana New" w:hAnsi="Angsana New" w:cs="Angsana New"/>
                <w:sz w:val="24"/>
                <w:szCs w:val="24"/>
                <w:lang w:eastAsia="en-US"/>
              </w:rPr>
              <w:t>’s name</w:t>
            </w:r>
          </w:p>
        </w:tc>
        <w:tc>
          <w:tcPr>
            <w:tcW w:w="1702" w:type="dxa"/>
            <w:shd w:val="clear" w:color="auto" w:fill="auto"/>
            <w:vAlign w:val="bottom"/>
          </w:tcPr>
          <w:p w:rsidR="00111BE4" w:rsidRPr="009A30E9" w:rsidRDefault="007D463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Paid-up Capital</w:t>
            </w:r>
          </w:p>
        </w:tc>
        <w:tc>
          <w:tcPr>
            <w:tcW w:w="1559"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Portion</w:t>
            </w:r>
          </w:p>
        </w:tc>
        <w:tc>
          <w:tcPr>
            <w:tcW w:w="1559"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9</w:t>
            </w:r>
          </w:p>
        </w:tc>
        <w:tc>
          <w:tcPr>
            <w:tcW w:w="1559"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8</w:t>
            </w:r>
          </w:p>
        </w:tc>
        <w:tc>
          <w:tcPr>
            <w:tcW w:w="1560"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9</w:t>
            </w:r>
          </w:p>
        </w:tc>
        <w:tc>
          <w:tcPr>
            <w:tcW w:w="1417"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8</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r w:rsidRPr="009A30E9">
              <w:rPr>
                <w:rFonts w:ascii="Angsana New" w:hAnsi="Angsana New" w:cs="Angsana New"/>
                <w:sz w:val="24"/>
                <w:szCs w:val="24"/>
              </w:rPr>
              <w:t>Aspiration one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750,250,000</w:t>
            </w:r>
          </w:p>
        </w:tc>
        <w:tc>
          <w:tcPr>
            <w:tcW w:w="1559" w:type="dxa"/>
            <w:shd w:val="clear" w:color="auto" w:fill="auto"/>
            <w:vAlign w:val="center"/>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25.00%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180,701,284</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181,479,554</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187,500,000</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187,500,000</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1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502,000,000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177,858,869</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187,373,198</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256,019,900</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242,249,900</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2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493,</w:t>
            </w:r>
            <w:r w:rsidR="002F346B" w:rsidRPr="009A30E9">
              <w:rPr>
                <w:rFonts w:ascii="Angsana New" w:hAnsi="Angsana New" w:cs="Angsana New"/>
                <w:sz w:val="24"/>
                <w:szCs w:val="24"/>
                <w:lang w:eastAsia="en-US"/>
              </w:rPr>
              <w:t>680,000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136,653,989</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(19,537,591)</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251,782,905</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170,502,873</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3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672,926,500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279,415,776</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294,331,429</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343,499,337</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343,499,337</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4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271,458,000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64,322,750</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87,641,492</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138,667,854</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138,667,854</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5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201,000,000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val="en-GB" w:eastAsia="en-US"/>
              </w:rPr>
            </w:pPr>
            <w:r w:rsidRPr="009A30E9">
              <w:rPr>
                <w:rFonts w:ascii="Angsana New" w:hAnsi="Angsana New" w:cs="Angsana New"/>
                <w:sz w:val="24"/>
                <w:szCs w:val="24"/>
                <w:lang w:eastAsia="en-US"/>
              </w:rPr>
              <w:t>51</w:t>
            </w:r>
            <w:r w:rsidRPr="009A30E9">
              <w:rPr>
                <w:rFonts w:ascii="Angsana New" w:hAnsi="Angsana New" w:cs="Angsana New"/>
                <w:sz w:val="24"/>
                <w:szCs w:val="24"/>
                <w:cs/>
                <w:lang w:eastAsia="en-US"/>
              </w:rPr>
              <w:t>.</w:t>
            </w:r>
            <w:r w:rsidRPr="009A30E9">
              <w:rPr>
                <w:rFonts w:ascii="Angsana New" w:hAnsi="Angsana New" w:cs="Angsana New"/>
                <w:sz w:val="24"/>
                <w:szCs w:val="24"/>
                <w:lang w:eastAsia="en-US"/>
              </w:rPr>
              <w:t>00</w:t>
            </w:r>
            <w:r w:rsidRPr="009A30E9">
              <w:rPr>
                <w:rFonts w:ascii="Angsana New" w:hAnsi="Angsana New" w:cs="Angsana New"/>
                <w:sz w:val="24"/>
                <w:szCs w:val="24"/>
                <w:lang w:val="en-GB" w:eastAsia="en-US"/>
              </w:rPr>
              <w:t>%</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82,457,</w:t>
            </w:r>
            <w:r w:rsidR="002F346B" w:rsidRPr="009A30E9">
              <w:rPr>
                <w:rFonts w:ascii="Angsana New" w:hAnsi="Angsana New" w:cs="Angsana New"/>
                <w:sz w:val="24"/>
                <w:szCs w:val="24"/>
                <w:lang w:eastAsia="en-US"/>
              </w:rPr>
              <w:t>069</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92,465,446</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102,509,000</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102,509,000</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6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146,635,000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w:t>
            </w:r>
            <w:r w:rsidRPr="009A30E9">
              <w:rPr>
                <w:rFonts w:ascii="Angsana New" w:hAnsi="Angsana New" w:cs="Angsana New"/>
                <w:sz w:val="24"/>
                <w:szCs w:val="24"/>
                <w:cs/>
                <w:lang w:eastAsia="en-US"/>
              </w:rPr>
              <w:t>.</w:t>
            </w:r>
            <w:r w:rsidRPr="009A30E9">
              <w:rPr>
                <w:rFonts w:ascii="Angsana New" w:hAnsi="Angsana New" w:cs="Angsana New"/>
                <w:sz w:val="24"/>
                <w:szCs w:val="24"/>
                <w:lang w:eastAsia="en-US"/>
              </w:rPr>
              <w:t>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70,973,715</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58,193,613</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75,094,837</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61,595,330</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7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478,766,500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229,841,486</w:t>
            </w:r>
          </w:p>
        </w:tc>
        <w:tc>
          <w:tcPr>
            <w:tcW w:w="1559"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139,509,741</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244,325,868</w:t>
            </w:r>
          </w:p>
        </w:tc>
        <w:tc>
          <w:tcPr>
            <w:tcW w:w="1417" w:type="dxa"/>
            <w:shd w:val="clear" w:color="auto" w:fill="auto"/>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rPr>
              <w:t>148,917,842</w:t>
            </w:r>
          </w:p>
        </w:tc>
      </w:tr>
      <w:tr w:rsidR="00AE2A3E" w:rsidRPr="009A30E9" w:rsidTr="007D4634">
        <w:trPr>
          <w:trHeight w:val="144"/>
        </w:trPr>
        <w:tc>
          <w:tcPr>
            <w:tcW w:w="4677" w:type="dxa"/>
            <w:shd w:val="clear" w:color="auto" w:fill="auto"/>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8 Co., Ltd. </w:t>
            </w:r>
          </w:p>
          <w:p w:rsidR="00AE2A3E" w:rsidRPr="009A30E9" w:rsidRDefault="00AE2A3E" w:rsidP="00D34F93">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Thaphra</w:t>
            </w:r>
            <w:proofErr w:type="spellEnd"/>
            <w:r w:rsidRPr="009A30E9">
              <w:rPr>
                <w:rFonts w:ascii="Angsana New" w:hAnsi="Angsana New" w:cs="Angsana New"/>
                <w:sz w:val="24"/>
                <w:szCs w:val="24"/>
              </w:rPr>
              <w:t xml:space="preserve"> Property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w:t>
            </w:r>
            <w:r w:rsidR="004C5F71" w:rsidRPr="009A30E9">
              <w:rPr>
                <w:rFonts w:ascii="Angsana New" w:hAnsi="Angsana New" w:cs="Angsana New"/>
                <w:sz w:val="24"/>
                <w:szCs w:val="24"/>
                <w:lang w:eastAsia="en-US"/>
              </w:rPr>
              <w:t>2</w:t>
            </w:r>
            <w:r w:rsidRPr="009A30E9">
              <w:rPr>
                <w:rFonts w:ascii="Angsana New" w:hAnsi="Angsana New" w:cs="Angsana New"/>
                <w:sz w:val="24"/>
                <w:szCs w:val="24"/>
                <w:lang w:eastAsia="en-US"/>
              </w:rPr>
              <w:t>8,000,000</w:t>
            </w:r>
          </w:p>
        </w:tc>
        <w:tc>
          <w:tcPr>
            <w:tcW w:w="1559" w:type="dxa"/>
            <w:shd w:val="clear" w:color="auto" w:fill="auto"/>
          </w:tcPr>
          <w:p w:rsidR="00AE2A3E" w:rsidRPr="009A30E9" w:rsidRDefault="00AE2A3E" w:rsidP="00D34F93">
            <w:pPr>
              <w:ind w:right="1"/>
              <w:jc w:val="center"/>
              <w:rPr>
                <w:rFonts w:ascii="Angsana New" w:hAnsi="Angsana New" w:cs="Angsana New"/>
                <w:sz w:val="24"/>
                <w:szCs w:val="24"/>
              </w:rPr>
            </w:pPr>
          </w:p>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163,725,693</w:t>
            </w:r>
          </w:p>
        </w:tc>
        <w:tc>
          <w:tcPr>
            <w:tcW w:w="1559"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167,279,900</w:t>
            </w:r>
          </w:p>
        </w:tc>
        <w:tc>
          <w:tcPr>
            <w:tcW w:w="1417"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r>
      <w:tr w:rsidR="00AE2A3E" w:rsidRPr="009A30E9" w:rsidTr="007D4634">
        <w:trPr>
          <w:trHeight w:val="283"/>
        </w:trPr>
        <w:tc>
          <w:tcPr>
            <w:tcW w:w="4677" w:type="dxa"/>
            <w:shd w:val="clear" w:color="auto" w:fill="auto"/>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9 Co., Ltd. </w:t>
            </w:r>
          </w:p>
          <w:p w:rsidR="00AE2A3E" w:rsidRPr="009A30E9" w:rsidRDefault="00AE2A3E" w:rsidP="00D34F93">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16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198,670,000</w:t>
            </w:r>
          </w:p>
        </w:tc>
        <w:tc>
          <w:tcPr>
            <w:tcW w:w="1559" w:type="dxa"/>
            <w:shd w:val="clear" w:color="auto" w:fill="auto"/>
          </w:tcPr>
          <w:p w:rsidR="00AE2A3E" w:rsidRPr="009A30E9" w:rsidRDefault="00AE2A3E" w:rsidP="00D34F93">
            <w:pPr>
              <w:ind w:right="1"/>
              <w:jc w:val="center"/>
              <w:rPr>
                <w:rFonts w:ascii="Angsana New" w:hAnsi="Angsana New" w:cs="Angsana New"/>
                <w:sz w:val="24"/>
                <w:szCs w:val="24"/>
              </w:rPr>
            </w:pPr>
          </w:p>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100,125,491</w:t>
            </w:r>
          </w:p>
        </w:tc>
        <w:tc>
          <w:tcPr>
            <w:tcW w:w="1559"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101,649,833</w:t>
            </w:r>
          </w:p>
        </w:tc>
        <w:tc>
          <w:tcPr>
            <w:tcW w:w="1417"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r>
      <w:tr w:rsidR="00AE2A3E" w:rsidRPr="009A30E9" w:rsidTr="007D4634">
        <w:trPr>
          <w:trHeight w:val="283"/>
        </w:trPr>
        <w:tc>
          <w:tcPr>
            <w:tcW w:w="4677" w:type="dxa"/>
            <w:shd w:val="clear" w:color="auto" w:fill="auto"/>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10 Co., Ltd. </w:t>
            </w:r>
          </w:p>
          <w:p w:rsidR="00AE2A3E" w:rsidRPr="009A30E9" w:rsidRDefault="00AE2A3E" w:rsidP="00D34F93">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13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69,475,000</w:t>
            </w:r>
          </w:p>
        </w:tc>
        <w:tc>
          <w:tcPr>
            <w:tcW w:w="1559" w:type="dxa"/>
            <w:shd w:val="clear" w:color="auto" w:fill="auto"/>
          </w:tcPr>
          <w:p w:rsidR="00AE2A3E" w:rsidRPr="009A30E9" w:rsidRDefault="00AE2A3E" w:rsidP="00D34F93">
            <w:pPr>
              <w:ind w:right="1"/>
              <w:jc w:val="center"/>
              <w:rPr>
                <w:rFonts w:ascii="Angsana New" w:hAnsi="Angsana New" w:cs="Angsana New"/>
                <w:sz w:val="24"/>
                <w:szCs w:val="24"/>
              </w:rPr>
            </w:pPr>
          </w:p>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35,162,204</w:t>
            </w:r>
          </w:p>
        </w:tc>
        <w:tc>
          <w:tcPr>
            <w:tcW w:w="1559"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35,787,328</w:t>
            </w:r>
          </w:p>
        </w:tc>
        <w:tc>
          <w:tcPr>
            <w:tcW w:w="1417"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r>
      <w:tr w:rsidR="00AE2A3E" w:rsidRPr="009A30E9" w:rsidTr="007D4634">
        <w:trPr>
          <w:trHeight w:val="283"/>
        </w:trPr>
        <w:tc>
          <w:tcPr>
            <w:tcW w:w="4677" w:type="dxa"/>
            <w:shd w:val="clear" w:color="auto" w:fill="auto"/>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11 Co., Ltd. </w:t>
            </w:r>
          </w:p>
          <w:p w:rsidR="00AE2A3E" w:rsidRPr="009A30E9" w:rsidRDefault="00AE2A3E" w:rsidP="00D34F93">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14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288,988,000</w:t>
            </w:r>
          </w:p>
        </w:tc>
        <w:tc>
          <w:tcPr>
            <w:tcW w:w="1559" w:type="dxa"/>
            <w:shd w:val="clear" w:color="auto" w:fill="auto"/>
          </w:tcPr>
          <w:p w:rsidR="00AE2A3E" w:rsidRPr="009A30E9" w:rsidRDefault="00AE2A3E" w:rsidP="00D34F93">
            <w:pPr>
              <w:ind w:right="1"/>
              <w:jc w:val="center"/>
              <w:rPr>
                <w:rFonts w:ascii="Angsana New" w:hAnsi="Angsana New" w:cs="Angsana New"/>
                <w:sz w:val="24"/>
                <w:szCs w:val="24"/>
              </w:rPr>
            </w:pPr>
          </w:p>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559"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144,735,192</w:t>
            </w:r>
          </w:p>
        </w:tc>
        <w:tc>
          <w:tcPr>
            <w:tcW w:w="1559"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c>
          <w:tcPr>
            <w:tcW w:w="1560" w:type="dxa"/>
            <w:shd w:val="clear" w:color="auto" w:fill="auto"/>
            <w:vAlign w:val="bottom"/>
          </w:tcPr>
          <w:p w:rsidR="00AE2A3E" w:rsidRPr="009A30E9" w:rsidRDefault="00AE2A3E"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147,671,841</w:t>
            </w:r>
          </w:p>
        </w:tc>
        <w:tc>
          <w:tcPr>
            <w:tcW w:w="1417" w:type="dxa"/>
            <w:shd w:val="clear" w:color="auto" w:fill="auto"/>
          </w:tcPr>
          <w:p w:rsidR="00AE2A3E" w:rsidRPr="009A30E9" w:rsidRDefault="00AE2A3E" w:rsidP="00D34F93">
            <w:pPr>
              <w:ind w:right="1"/>
              <w:jc w:val="right"/>
              <w:rPr>
                <w:rFonts w:ascii="Angsana New" w:hAnsi="Angsana New" w:cs="Angsana New"/>
                <w:sz w:val="24"/>
                <w:szCs w:val="24"/>
              </w:rPr>
            </w:pPr>
          </w:p>
          <w:p w:rsidR="00AE2A3E" w:rsidRPr="009A30E9" w:rsidRDefault="00AE2A3E" w:rsidP="00D34F93">
            <w:pPr>
              <w:ind w:right="1"/>
              <w:jc w:val="right"/>
              <w:rPr>
                <w:rFonts w:ascii="Angsana New" w:hAnsi="Angsana New" w:cs="Angsana New"/>
                <w:sz w:val="24"/>
                <w:szCs w:val="24"/>
              </w:rPr>
            </w:pPr>
            <w:r w:rsidRPr="009A30E9">
              <w:rPr>
                <w:rFonts w:ascii="Angsana New" w:hAnsi="Angsana New" w:cs="Angsana New"/>
                <w:sz w:val="24"/>
                <w:szCs w:val="24"/>
              </w:rPr>
              <w:t>-</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B.Grimm</w:t>
            </w:r>
            <w:proofErr w:type="spellEnd"/>
            <w:r w:rsidRPr="009A30E9">
              <w:rPr>
                <w:rFonts w:ascii="Angsana New" w:hAnsi="Angsana New" w:cs="Angsana New"/>
                <w:sz w:val="24"/>
                <w:szCs w:val="24"/>
              </w:rPr>
              <w:t xml:space="preserve">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solar power Co., Ltd.</w:t>
            </w:r>
          </w:p>
        </w:tc>
        <w:tc>
          <w:tcPr>
            <w:tcW w:w="1702"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835,000,000</w:t>
            </w:r>
          </w:p>
        </w:tc>
        <w:tc>
          <w:tcPr>
            <w:tcW w:w="1559" w:type="dxa"/>
            <w:shd w:val="clear" w:color="auto" w:fill="auto"/>
            <w:vAlign w:val="bottom"/>
          </w:tcPr>
          <w:p w:rsidR="00AE2A3E" w:rsidRPr="009A30E9" w:rsidRDefault="00AE2A3E"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559" w:type="dxa"/>
            <w:shd w:val="clear" w:color="auto" w:fill="auto"/>
            <w:vAlign w:val="bottom"/>
          </w:tcPr>
          <w:p w:rsidR="00AE2A3E" w:rsidRPr="009A30E9" w:rsidRDefault="00AE2A3E" w:rsidP="00D34F93">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596,286,721</w:t>
            </w:r>
          </w:p>
        </w:tc>
        <w:tc>
          <w:tcPr>
            <w:tcW w:w="1559" w:type="dxa"/>
            <w:shd w:val="clear" w:color="auto" w:fill="auto"/>
          </w:tcPr>
          <w:p w:rsidR="00AE2A3E" w:rsidRPr="009A30E9" w:rsidRDefault="00AE2A3E" w:rsidP="00D34F93">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580,536,037</w:t>
            </w:r>
          </w:p>
        </w:tc>
        <w:tc>
          <w:tcPr>
            <w:tcW w:w="1560" w:type="dxa"/>
            <w:shd w:val="clear" w:color="auto" w:fill="auto"/>
            <w:vAlign w:val="bottom"/>
          </w:tcPr>
          <w:p w:rsidR="00AE2A3E" w:rsidRPr="009A30E9" w:rsidRDefault="00AE2A3E" w:rsidP="00D34F93">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w:t>
            </w:r>
          </w:p>
        </w:tc>
        <w:tc>
          <w:tcPr>
            <w:tcW w:w="1417" w:type="dxa"/>
            <w:shd w:val="clear" w:color="auto" w:fill="auto"/>
          </w:tcPr>
          <w:p w:rsidR="00AE2A3E" w:rsidRPr="009A30E9" w:rsidRDefault="00AE2A3E" w:rsidP="00D34F93">
            <w:pPr>
              <w:pBdr>
                <w:bottom w:val="single" w:sz="4" w:space="1" w:color="auto"/>
              </w:pBdr>
              <w:ind w:right="1"/>
              <w:jc w:val="right"/>
              <w:rPr>
                <w:rFonts w:ascii="Angsana New" w:hAnsi="Angsana New" w:cs="Angsana New"/>
                <w:sz w:val="24"/>
                <w:szCs w:val="24"/>
                <w:cs/>
                <w:lang w:eastAsia="en-US"/>
              </w:rPr>
            </w:pPr>
            <w:r w:rsidRPr="009A30E9">
              <w:rPr>
                <w:rFonts w:ascii="Angsana New" w:hAnsi="Angsana New" w:cs="Angsana New"/>
                <w:sz w:val="24"/>
                <w:szCs w:val="24"/>
              </w:rPr>
              <w:t>-</w:t>
            </w:r>
          </w:p>
        </w:tc>
      </w:tr>
      <w:tr w:rsidR="00AE2A3E" w:rsidRPr="009A30E9" w:rsidTr="007D4634">
        <w:trPr>
          <w:trHeight w:val="283"/>
        </w:trPr>
        <w:tc>
          <w:tcPr>
            <w:tcW w:w="4677" w:type="dxa"/>
            <w:shd w:val="clear" w:color="auto" w:fill="auto"/>
            <w:vAlign w:val="bottom"/>
          </w:tcPr>
          <w:p w:rsidR="00AE2A3E" w:rsidRPr="009A30E9" w:rsidRDefault="00AE2A3E" w:rsidP="00D34F93">
            <w:pPr>
              <w:ind w:left="-108" w:right="1"/>
              <w:jc w:val="left"/>
              <w:rPr>
                <w:rFonts w:ascii="Angsana New" w:hAnsi="Angsana New" w:cs="Angsana New"/>
                <w:sz w:val="24"/>
                <w:szCs w:val="24"/>
                <w:lang w:eastAsia="en-US"/>
              </w:rPr>
            </w:pPr>
            <w:r w:rsidRPr="009A30E9">
              <w:rPr>
                <w:rFonts w:ascii="Angsana New" w:hAnsi="Angsana New" w:cs="Angsana New"/>
                <w:sz w:val="24"/>
                <w:szCs w:val="24"/>
              </w:rPr>
              <w:t>Total</w:t>
            </w:r>
          </w:p>
        </w:tc>
        <w:tc>
          <w:tcPr>
            <w:tcW w:w="1702" w:type="dxa"/>
            <w:shd w:val="clear" w:color="auto" w:fill="auto"/>
            <w:vAlign w:val="center"/>
          </w:tcPr>
          <w:p w:rsidR="00AE2A3E" w:rsidRPr="009A30E9" w:rsidRDefault="00AE2A3E" w:rsidP="00D34F93">
            <w:pPr>
              <w:ind w:right="1"/>
              <w:jc w:val="center"/>
              <w:rPr>
                <w:rFonts w:ascii="Angsana New" w:hAnsi="Angsana New" w:cs="Angsana New"/>
                <w:sz w:val="24"/>
                <w:szCs w:val="24"/>
                <w:lang w:eastAsia="en-US"/>
              </w:rPr>
            </w:pPr>
          </w:p>
        </w:tc>
        <w:tc>
          <w:tcPr>
            <w:tcW w:w="1559" w:type="dxa"/>
            <w:shd w:val="clear" w:color="auto" w:fill="auto"/>
            <w:vAlign w:val="center"/>
          </w:tcPr>
          <w:p w:rsidR="00AE2A3E" w:rsidRPr="009A30E9" w:rsidRDefault="00AE2A3E" w:rsidP="00D34F93">
            <w:pPr>
              <w:ind w:right="1"/>
              <w:jc w:val="center"/>
              <w:rPr>
                <w:rFonts w:ascii="Angsana New" w:hAnsi="Angsana New" w:cs="Angsana New"/>
                <w:sz w:val="24"/>
                <w:szCs w:val="24"/>
                <w:lang w:eastAsia="en-US"/>
              </w:rPr>
            </w:pPr>
          </w:p>
        </w:tc>
        <w:tc>
          <w:tcPr>
            <w:tcW w:w="1559" w:type="dxa"/>
            <w:shd w:val="clear" w:color="auto" w:fill="auto"/>
            <w:vAlign w:val="center"/>
          </w:tcPr>
          <w:p w:rsidR="00AE2A3E" w:rsidRPr="009A30E9" w:rsidRDefault="00AE2A3E" w:rsidP="00D34F93">
            <w:pPr>
              <w:pBdr>
                <w:bottom w:val="doub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2,2</w:t>
            </w:r>
            <w:r w:rsidR="007412B6" w:rsidRPr="009A30E9">
              <w:rPr>
                <w:rFonts w:ascii="Angsana New" w:hAnsi="Angsana New" w:cs="Angsana New"/>
                <w:sz w:val="24"/>
                <w:szCs w:val="24"/>
                <w:lang w:eastAsia="en-US"/>
              </w:rPr>
              <w:t>62</w:t>
            </w:r>
            <w:r w:rsidRPr="009A30E9">
              <w:rPr>
                <w:rFonts w:ascii="Angsana New" w:hAnsi="Angsana New" w:cs="Angsana New"/>
                <w:sz w:val="24"/>
                <w:szCs w:val="24"/>
                <w:lang w:eastAsia="en-US"/>
              </w:rPr>
              <w:t>,</w:t>
            </w:r>
            <w:r w:rsidR="007412B6" w:rsidRPr="009A30E9">
              <w:rPr>
                <w:rFonts w:ascii="Angsana New" w:hAnsi="Angsana New" w:cs="Angsana New"/>
                <w:sz w:val="24"/>
                <w:szCs w:val="24"/>
                <w:lang w:eastAsia="en-US"/>
              </w:rPr>
              <w:t>260</w:t>
            </w:r>
            <w:r w:rsidRPr="009A30E9">
              <w:rPr>
                <w:rFonts w:ascii="Angsana New" w:hAnsi="Angsana New" w:cs="Angsana New"/>
                <w:sz w:val="24"/>
                <w:szCs w:val="24"/>
                <w:lang w:eastAsia="en-US"/>
              </w:rPr>
              <w:t>,</w:t>
            </w:r>
            <w:r w:rsidR="007412B6" w:rsidRPr="009A30E9">
              <w:rPr>
                <w:rFonts w:ascii="Angsana New" w:hAnsi="Angsana New" w:cs="Angsana New"/>
                <w:sz w:val="24"/>
                <w:szCs w:val="24"/>
                <w:lang w:eastAsia="en-US"/>
              </w:rPr>
              <w:t>239</w:t>
            </w:r>
          </w:p>
        </w:tc>
        <w:tc>
          <w:tcPr>
            <w:tcW w:w="1559" w:type="dxa"/>
            <w:shd w:val="clear" w:color="auto" w:fill="auto"/>
          </w:tcPr>
          <w:p w:rsidR="00AE2A3E" w:rsidRPr="009A30E9" w:rsidRDefault="00AE2A3E" w:rsidP="00D34F93">
            <w:pPr>
              <w:pBdr>
                <w:bottom w:val="doub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1,601,992,919</w:t>
            </w:r>
          </w:p>
        </w:tc>
        <w:tc>
          <w:tcPr>
            <w:tcW w:w="1560" w:type="dxa"/>
            <w:shd w:val="clear" w:color="auto" w:fill="auto"/>
            <w:vAlign w:val="center"/>
          </w:tcPr>
          <w:p w:rsidR="00AE2A3E" w:rsidRPr="009A30E9" w:rsidRDefault="00AE2A3E" w:rsidP="00D34F93">
            <w:pPr>
              <w:pBdr>
                <w:bottom w:val="double" w:sz="4" w:space="1" w:color="auto"/>
              </w:pBd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2,051,788,603</w:t>
            </w:r>
          </w:p>
        </w:tc>
        <w:tc>
          <w:tcPr>
            <w:tcW w:w="1417" w:type="dxa"/>
            <w:shd w:val="clear" w:color="auto" w:fill="auto"/>
          </w:tcPr>
          <w:p w:rsidR="00AE2A3E" w:rsidRPr="009A30E9" w:rsidRDefault="00AE2A3E" w:rsidP="00D34F93">
            <w:pPr>
              <w:pBdr>
                <w:bottom w:val="doub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1,395,442,136</w:t>
            </w:r>
          </w:p>
        </w:tc>
      </w:tr>
    </w:tbl>
    <w:p w:rsidR="0071621A" w:rsidRPr="00C51C9F" w:rsidRDefault="00A979A0" w:rsidP="00D34F93">
      <w:pPr>
        <w:pStyle w:val="ListParagraph"/>
        <w:numPr>
          <w:ilvl w:val="1"/>
          <w:numId w:val="2"/>
        </w:numPr>
        <w:ind w:left="851" w:right="29" w:hanging="425"/>
        <w:jc w:val="thaiDistribute"/>
        <w:rPr>
          <w:rFonts w:ascii="Angsana New" w:hAnsi="Angsana New"/>
          <w:szCs w:val="28"/>
        </w:rPr>
      </w:pPr>
      <w:r w:rsidRPr="00C51C9F">
        <w:rPr>
          <w:rFonts w:ascii="Angsana New" w:hAnsi="Angsana New"/>
          <w:szCs w:val="28"/>
        </w:rPr>
        <w:lastRenderedPageBreak/>
        <w:t>S</w:t>
      </w:r>
      <w:r w:rsidR="0071621A" w:rsidRPr="00C51C9F">
        <w:rPr>
          <w:rFonts w:ascii="Angsana New" w:hAnsi="Angsana New"/>
          <w:szCs w:val="28"/>
        </w:rPr>
        <w:t>ummarized financial information of associated</w:t>
      </w:r>
      <w:r w:rsidR="00621FC6" w:rsidRPr="00C51C9F">
        <w:rPr>
          <w:rFonts w:ascii="Angsana New" w:hAnsi="Angsana New"/>
          <w:szCs w:val="28"/>
        </w:rPr>
        <w:t xml:space="preserve"> and joint venture</w:t>
      </w:r>
      <w:r w:rsidR="0071621A" w:rsidRPr="00C51C9F">
        <w:rPr>
          <w:rFonts w:ascii="Angsana New" w:hAnsi="Angsana New"/>
          <w:szCs w:val="28"/>
        </w:rPr>
        <w:t xml:space="preserve"> </w:t>
      </w:r>
      <w:r w:rsidR="000F4D96">
        <w:rPr>
          <w:rFonts w:ascii="Angsana New" w:hAnsi="Angsana New"/>
          <w:szCs w:val="28"/>
        </w:rPr>
        <w:t>Company</w:t>
      </w:r>
      <w:r w:rsidR="0071621A" w:rsidRPr="00C51C9F">
        <w:rPr>
          <w:rFonts w:ascii="Angsana New" w:hAnsi="Angsana New"/>
          <w:szCs w:val="28"/>
        </w:rPr>
        <w:t>.</w:t>
      </w:r>
    </w:p>
    <w:p w:rsidR="0071621A" w:rsidRPr="00C51C9F" w:rsidRDefault="0071621A" w:rsidP="00D34F93">
      <w:pPr>
        <w:spacing w:before="120"/>
        <w:ind w:left="851"/>
        <w:jc w:val="thaiDistribute"/>
        <w:rPr>
          <w:rFonts w:ascii="Angsana New" w:hAnsi="Angsana New" w:cs="Angsana New"/>
        </w:rPr>
      </w:pPr>
      <w:r w:rsidRPr="00C51C9F">
        <w:rPr>
          <w:rFonts w:ascii="Angsana New" w:hAnsi="Angsana New" w:cs="Angsana New"/>
        </w:rPr>
        <w:t xml:space="preserve">The significant financial information of </w:t>
      </w:r>
      <w:proofErr w:type="spellStart"/>
      <w:proofErr w:type="gramStart"/>
      <w:r w:rsidRPr="00C51C9F">
        <w:rPr>
          <w:rFonts w:ascii="Angsana New" w:hAnsi="Angsana New" w:cs="Angsana New"/>
        </w:rPr>
        <w:t>a</w:t>
      </w:r>
      <w:proofErr w:type="spellEnd"/>
      <w:proofErr w:type="gramEnd"/>
      <w:r w:rsidRPr="00C51C9F">
        <w:rPr>
          <w:rFonts w:ascii="Angsana New" w:hAnsi="Angsana New" w:cs="Angsana New"/>
        </w:rPr>
        <w:t xml:space="preserve"> associated </w:t>
      </w:r>
      <w:r w:rsidR="00621FC6" w:rsidRPr="00C51C9F">
        <w:rPr>
          <w:rFonts w:ascii="Angsana New" w:hAnsi="Angsana New" w:cs="Angsana New"/>
        </w:rPr>
        <w:t xml:space="preserve">and joint venture </w:t>
      </w:r>
      <w:r w:rsidR="000F4D96">
        <w:rPr>
          <w:rFonts w:ascii="Angsana New" w:hAnsi="Angsana New" w:cs="Angsana New"/>
        </w:rPr>
        <w:t>Company</w:t>
      </w:r>
      <w:r w:rsidRPr="00C51C9F">
        <w:rPr>
          <w:rFonts w:ascii="Angsana New" w:hAnsi="Angsana New" w:cs="Angsana New"/>
        </w:rPr>
        <w:t xml:space="preserve"> are summarized below.</w:t>
      </w:r>
    </w:p>
    <w:tbl>
      <w:tblPr>
        <w:tblW w:w="14033" w:type="dxa"/>
        <w:tblInd w:w="959" w:type="dxa"/>
        <w:tblLayout w:type="fixed"/>
        <w:tblLook w:val="0000" w:firstRow="0" w:lastRow="0" w:firstColumn="0" w:lastColumn="0" w:noHBand="0" w:noVBand="0"/>
      </w:tblPr>
      <w:tblGrid>
        <w:gridCol w:w="3827"/>
        <w:gridCol w:w="1985"/>
        <w:gridCol w:w="1701"/>
        <w:gridCol w:w="1701"/>
        <w:gridCol w:w="2409"/>
        <w:gridCol w:w="2410"/>
      </w:tblGrid>
      <w:tr w:rsidR="00111BE4" w:rsidRPr="009A30E9" w:rsidTr="007D4634">
        <w:trPr>
          <w:trHeight w:val="227"/>
        </w:trPr>
        <w:tc>
          <w:tcPr>
            <w:tcW w:w="3827" w:type="dxa"/>
          </w:tcPr>
          <w:p w:rsidR="00111BE4" w:rsidRPr="009A30E9" w:rsidRDefault="00111BE4" w:rsidP="00D34F93">
            <w:pPr>
              <w:ind w:right="1"/>
              <w:jc w:val="thaiDistribute"/>
              <w:rPr>
                <w:rFonts w:ascii="Angsana New" w:hAnsi="Angsana New" w:cs="Angsana New"/>
                <w:sz w:val="24"/>
                <w:szCs w:val="24"/>
                <w:cs/>
                <w:lang w:eastAsia="en-US"/>
              </w:rPr>
            </w:pPr>
          </w:p>
        </w:tc>
        <w:tc>
          <w:tcPr>
            <w:tcW w:w="10206" w:type="dxa"/>
            <w:gridSpan w:val="5"/>
            <w:vAlign w:val="bottom"/>
          </w:tcPr>
          <w:p w:rsidR="00111BE4" w:rsidRPr="009A30E9" w:rsidRDefault="00111BE4" w:rsidP="00D34F93">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9A30E9">
              <w:rPr>
                <w:rFonts w:ascii="Angsana New" w:hAnsi="Angsana New" w:cs="Angsana New"/>
                <w:sz w:val="24"/>
                <w:szCs w:val="24"/>
                <w:cs/>
                <w:lang w:eastAsia="en-US"/>
              </w:rPr>
              <w:t xml:space="preserve">                                                             (</w:t>
            </w:r>
            <w:r w:rsidRPr="009A30E9">
              <w:rPr>
                <w:rFonts w:ascii="Angsana New" w:hAnsi="Angsana New" w:cs="Angsana New"/>
                <w:sz w:val="24"/>
                <w:szCs w:val="24"/>
                <w:lang w:eastAsia="en-US"/>
              </w:rPr>
              <w:t>Unit : Thousand Baht)</w:t>
            </w:r>
          </w:p>
        </w:tc>
      </w:tr>
      <w:tr w:rsidR="00111BE4" w:rsidRPr="009A30E9" w:rsidTr="007D4634">
        <w:trPr>
          <w:trHeight w:val="227"/>
        </w:trPr>
        <w:tc>
          <w:tcPr>
            <w:tcW w:w="3827" w:type="dxa"/>
          </w:tcPr>
          <w:p w:rsidR="00111BE4" w:rsidRPr="009A30E9" w:rsidRDefault="00111BE4" w:rsidP="00D34F93">
            <w:pPr>
              <w:ind w:right="1"/>
              <w:jc w:val="center"/>
              <w:rPr>
                <w:rFonts w:ascii="Angsana New" w:hAnsi="Angsana New" w:cs="Angsana New"/>
                <w:sz w:val="24"/>
                <w:szCs w:val="24"/>
                <w:cs/>
                <w:lang w:eastAsia="en-US"/>
              </w:rPr>
            </w:pPr>
          </w:p>
        </w:tc>
        <w:tc>
          <w:tcPr>
            <w:tcW w:w="10206" w:type="dxa"/>
            <w:gridSpan w:val="5"/>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Consolidated financial statements</w:t>
            </w:r>
          </w:p>
        </w:tc>
      </w:tr>
      <w:tr w:rsidR="00111BE4" w:rsidRPr="009A30E9" w:rsidTr="007D4634">
        <w:trPr>
          <w:trHeight w:val="227"/>
        </w:trPr>
        <w:tc>
          <w:tcPr>
            <w:tcW w:w="3827" w:type="dxa"/>
            <w:vAlign w:val="bottom"/>
          </w:tcPr>
          <w:p w:rsidR="00111BE4" w:rsidRPr="009A30E9" w:rsidRDefault="00111BE4" w:rsidP="00D34F93">
            <w:pPr>
              <w:ind w:right="1"/>
              <w:jc w:val="center"/>
              <w:rPr>
                <w:rFonts w:ascii="Angsana New" w:hAnsi="Angsana New" w:cs="Angsana New"/>
                <w:sz w:val="24"/>
                <w:szCs w:val="24"/>
                <w:lang w:eastAsia="en-US"/>
              </w:rPr>
            </w:pPr>
          </w:p>
        </w:tc>
        <w:tc>
          <w:tcPr>
            <w:tcW w:w="1985"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Paid - up share capital</w:t>
            </w:r>
          </w:p>
        </w:tc>
        <w:tc>
          <w:tcPr>
            <w:tcW w:w="1701"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assets</w:t>
            </w:r>
          </w:p>
        </w:tc>
        <w:tc>
          <w:tcPr>
            <w:tcW w:w="1701"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liabilities</w:t>
            </w:r>
          </w:p>
        </w:tc>
        <w:tc>
          <w:tcPr>
            <w:tcW w:w="2409"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revenues</w:t>
            </w:r>
          </w:p>
        </w:tc>
        <w:tc>
          <w:tcPr>
            <w:tcW w:w="2410"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Profit (</w:t>
            </w:r>
            <w:r w:rsidR="00BF3CF9" w:rsidRPr="009A30E9">
              <w:rPr>
                <w:rFonts w:ascii="Angsana New" w:hAnsi="Angsana New" w:cs="Angsana New"/>
                <w:sz w:val="24"/>
                <w:szCs w:val="24"/>
                <w:lang w:eastAsia="en-US"/>
              </w:rPr>
              <w:t>l</w:t>
            </w:r>
            <w:r w:rsidRPr="009A30E9">
              <w:rPr>
                <w:rFonts w:ascii="Angsana New" w:hAnsi="Angsana New" w:cs="Angsana New"/>
                <w:sz w:val="24"/>
                <w:szCs w:val="24"/>
                <w:lang w:eastAsia="en-US"/>
              </w:rPr>
              <w:t>oss)</w:t>
            </w:r>
          </w:p>
        </w:tc>
      </w:tr>
      <w:tr w:rsidR="00111BE4" w:rsidRPr="009A30E9" w:rsidTr="007D4634">
        <w:trPr>
          <w:trHeight w:val="227"/>
        </w:trPr>
        <w:tc>
          <w:tcPr>
            <w:tcW w:w="3827" w:type="dxa"/>
            <w:vAlign w:val="bottom"/>
          </w:tcPr>
          <w:p w:rsidR="00111BE4" w:rsidRPr="009A30E9" w:rsidRDefault="00111BE4" w:rsidP="00D34F93">
            <w:pPr>
              <w:ind w:right="1"/>
              <w:jc w:val="center"/>
              <w:rPr>
                <w:rFonts w:ascii="Angsana New" w:hAnsi="Angsana New" w:cs="Angsana New"/>
                <w:sz w:val="24"/>
                <w:szCs w:val="24"/>
                <w:lang w:eastAsia="en-US"/>
              </w:rPr>
            </w:pPr>
          </w:p>
        </w:tc>
        <w:tc>
          <w:tcPr>
            <w:tcW w:w="1985"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1701"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1701"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2409" w:type="dxa"/>
            <w:vAlign w:val="bottom"/>
          </w:tcPr>
          <w:p w:rsidR="00111BE4" w:rsidRPr="009A30E9" w:rsidRDefault="00327E09"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 xml:space="preserve">the three </w:t>
            </w:r>
            <w:r w:rsidR="001359E6">
              <w:rPr>
                <w:rFonts w:ascii="Angsana New" w:hAnsi="Angsana New" w:cs="Angsana New"/>
                <w:sz w:val="24"/>
                <w:szCs w:val="24"/>
                <w:lang w:eastAsia="en-US"/>
              </w:rPr>
              <w:t xml:space="preserve">- </w:t>
            </w:r>
            <w:r w:rsidRPr="009A30E9">
              <w:rPr>
                <w:rFonts w:ascii="Angsana New" w:hAnsi="Angsana New" w:cs="Angsana New"/>
                <w:sz w:val="24"/>
                <w:szCs w:val="24"/>
                <w:lang w:eastAsia="en-US"/>
              </w:rPr>
              <w:t>month period ended</w:t>
            </w:r>
          </w:p>
        </w:tc>
        <w:tc>
          <w:tcPr>
            <w:tcW w:w="2410" w:type="dxa"/>
            <w:vAlign w:val="bottom"/>
          </w:tcPr>
          <w:p w:rsidR="00111BE4" w:rsidRPr="009A30E9" w:rsidRDefault="002F5C8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the three</w:t>
            </w:r>
            <w:r w:rsidR="001359E6">
              <w:rPr>
                <w:rFonts w:ascii="Angsana New" w:hAnsi="Angsana New" w:cs="Angsana New"/>
                <w:sz w:val="24"/>
                <w:szCs w:val="24"/>
                <w:lang w:eastAsia="en-US"/>
              </w:rPr>
              <w:t xml:space="preserve"> -</w:t>
            </w:r>
            <w:r w:rsidRPr="009A30E9">
              <w:rPr>
                <w:rFonts w:ascii="Angsana New" w:hAnsi="Angsana New" w:cs="Angsana New"/>
                <w:sz w:val="24"/>
                <w:szCs w:val="24"/>
                <w:lang w:eastAsia="en-US"/>
              </w:rPr>
              <w:t xml:space="preserve"> month period ended</w:t>
            </w:r>
          </w:p>
        </w:tc>
      </w:tr>
      <w:tr w:rsidR="00111BE4" w:rsidRPr="009A30E9" w:rsidTr="007D4634">
        <w:trPr>
          <w:trHeight w:val="227"/>
        </w:trPr>
        <w:tc>
          <w:tcPr>
            <w:tcW w:w="3827" w:type="dxa"/>
            <w:vAlign w:val="bottom"/>
          </w:tcPr>
          <w:p w:rsidR="00111BE4" w:rsidRPr="009A30E9" w:rsidRDefault="000F4D96" w:rsidP="00D34F93">
            <w:pPr>
              <w:pBdr>
                <w:bottom w:val="single" w:sz="4" w:space="1" w:color="auto"/>
              </w:pBdr>
              <w:ind w:left="-108" w:right="1"/>
              <w:jc w:val="center"/>
              <w:rPr>
                <w:rFonts w:ascii="Angsana New" w:hAnsi="Angsana New" w:cs="Angsana New"/>
                <w:sz w:val="24"/>
                <w:szCs w:val="24"/>
                <w:lang w:eastAsia="en-US"/>
              </w:rPr>
            </w:pPr>
            <w:r>
              <w:rPr>
                <w:rFonts w:ascii="Angsana New" w:hAnsi="Angsana New" w:cs="Angsana New"/>
                <w:sz w:val="24"/>
                <w:szCs w:val="24"/>
                <w:lang w:eastAsia="en-US"/>
              </w:rPr>
              <w:t>Company</w:t>
            </w:r>
            <w:r w:rsidR="00111BE4" w:rsidRPr="009A30E9">
              <w:rPr>
                <w:rFonts w:ascii="Angsana New" w:hAnsi="Angsana New" w:cs="Angsana New"/>
                <w:sz w:val="24"/>
                <w:szCs w:val="24"/>
                <w:lang w:eastAsia="en-US"/>
              </w:rPr>
              <w:t>’s name</w:t>
            </w:r>
          </w:p>
        </w:tc>
        <w:tc>
          <w:tcPr>
            <w:tcW w:w="1985" w:type="dxa"/>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March 31, 2019</w:t>
            </w:r>
          </w:p>
        </w:tc>
        <w:tc>
          <w:tcPr>
            <w:tcW w:w="1701" w:type="dxa"/>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March 31, 2019</w:t>
            </w:r>
          </w:p>
        </w:tc>
        <w:tc>
          <w:tcPr>
            <w:tcW w:w="1701" w:type="dxa"/>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March 31, 2019</w:t>
            </w:r>
          </w:p>
        </w:tc>
        <w:tc>
          <w:tcPr>
            <w:tcW w:w="2409" w:type="dxa"/>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March 31, 2019</w:t>
            </w:r>
          </w:p>
        </w:tc>
        <w:tc>
          <w:tcPr>
            <w:tcW w:w="2410" w:type="dxa"/>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March 31, 2019</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r w:rsidRPr="009A30E9">
              <w:rPr>
                <w:rFonts w:ascii="Angsana New" w:hAnsi="Angsana New" w:cs="Angsana New"/>
                <w:sz w:val="24"/>
                <w:szCs w:val="24"/>
              </w:rPr>
              <w:t>Aspiration one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750,250</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957,273</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234,468</w:t>
            </w:r>
          </w:p>
        </w:tc>
        <w:tc>
          <w:tcPr>
            <w:tcW w:w="2409"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32,541</w:t>
            </w:r>
          </w:p>
        </w:tc>
        <w:tc>
          <w:tcPr>
            <w:tcW w:w="2410"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(3,363)</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1 Co., Ltd.</w:t>
            </w:r>
          </w:p>
        </w:tc>
        <w:tc>
          <w:tcPr>
            <w:tcW w:w="1985" w:type="dxa"/>
            <w:tcBorders>
              <w:top w:val="nil"/>
              <w:left w:val="nil"/>
              <w:bottom w:val="nil"/>
              <w:right w:val="nil"/>
            </w:tcBorders>
            <w:shd w:val="clear" w:color="auto" w:fill="auto"/>
            <w:vAlign w:val="bottom"/>
          </w:tcPr>
          <w:p w:rsidR="00137DD5" w:rsidRPr="009A30E9" w:rsidRDefault="005E54E7"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502</w:t>
            </w:r>
            <w:r w:rsidR="00137DD5" w:rsidRPr="009A30E9">
              <w:rPr>
                <w:rFonts w:ascii="Angsana New" w:hAnsi="Angsana New" w:cs="Angsana New"/>
                <w:sz w:val="24"/>
                <w:szCs w:val="24"/>
                <w:lang w:eastAsia="en-US"/>
              </w:rPr>
              <w:t>,000</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1,245,229</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805,039</w:t>
            </w:r>
          </w:p>
        </w:tc>
        <w:tc>
          <w:tcPr>
            <w:tcW w:w="2409"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250</w:t>
            </w:r>
          </w:p>
        </w:tc>
        <w:tc>
          <w:tcPr>
            <w:tcW w:w="2410"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(11,833)</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2 Co., Ltd.  </w:t>
            </w:r>
          </w:p>
        </w:tc>
        <w:tc>
          <w:tcPr>
            <w:tcW w:w="1985"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493,680</w:t>
            </w:r>
          </w:p>
        </w:tc>
        <w:tc>
          <w:tcPr>
            <w:tcW w:w="1701"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1,619,114</w:t>
            </w:r>
          </w:p>
        </w:tc>
        <w:tc>
          <w:tcPr>
            <w:tcW w:w="1701"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1,216,153</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897</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(15,166)</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3 Co., Ltd. </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672,927</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1,679,944</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1,065,240</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571</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(13,636)</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4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271,458</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492,826</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253,776</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613</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(12,339)</w:t>
            </w:r>
          </w:p>
        </w:tc>
      </w:tr>
      <w:tr w:rsidR="00137DD5" w:rsidRPr="009A30E9" w:rsidTr="00BF5C1A">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5 Co., Ltd. </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201,000</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537,696</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364,058</w:t>
            </w:r>
          </w:p>
        </w:tc>
        <w:tc>
          <w:tcPr>
            <w:tcW w:w="2409" w:type="dxa"/>
            <w:tcBorders>
              <w:top w:val="nil"/>
              <w:left w:val="nil"/>
              <w:bottom w:val="nil"/>
              <w:right w:val="nil"/>
            </w:tcBorders>
            <w:shd w:val="clear" w:color="auto" w:fill="auto"/>
            <w:vAlign w:val="bottom"/>
          </w:tcPr>
          <w:p w:rsidR="00137DD5" w:rsidRPr="009A30E9" w:rsidRDefault="005B203A" w:rsidP="00D34F93">
            <w:pPr>
              <w:ind w:right="1"/>
              <w:jc w:val="right"/>
              <w:rPr>
                <w:rFonts w:ascii="Angsana New" w:hAnsi="Angsana New" w:cs="Angsana New"/>
                <w:sz w:val="24"/>
                <w:szCs w:val="24"/>
                <w:lang w:eastAsia="en-US"/>
              </w:rPr>
            </w:pPr>
            <w:r w:rsidRPr="005B203A">
              <w:rPr>
                <w:rFonts w:ascii="Angsana New" w:hAnsi="Angsana New" w:cs="Angsana New"/>
                <w:sz w:val="24"/>
                <w:szCs w:val="24"/>
                <w:lang w:eastAsia="en-US"/>
              </w:rPr>
              <w:t>715</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(9,312)</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6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146,635</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348,458</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202,469</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72</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(175)</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7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478,767</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1,440,943</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986,969</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289</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(14,429)</w:t>
            </w:r>
          </w:p>
        </w:tc>
      </w:tr>
      <w:tr w:rsidR="00137DD5" w:rsidRPr="009A30E9" w:rsidTr="00BF5C1A">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8 Co., Ltd. </w:t>
            </w:r>
          </w:p>
          <w:p w:rsidR="00137DD5" w:rsidRPr="009A30E9" w:rsidRDefault="00137DD5"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Thaphra</w:t>
            </w:r>
            <w:proofErr w:type="spellEnd"/>
            <w:r w:rsidRPr="009A30E9">
              <w:rPr>
                <w:rFonts w:ascii="Angsana New" w:hAnsi="Angsana New" w:cs="Angsana New"/>
                <w:sz w:val="24"/>
                <w:szCs w:val="24"/>
              </w:rPr>
              <w:t xml:space="preserve"> Property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328,000</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680,800</w:t>
            </w:r>
          </w:p>
        </w:tc>
        <w:tc>
          <w:tcPr>
            <w:tcW w:w="1701" w:type="dxa"/>
            <w:tcBorders>
              <w:top w:val="nil"/>
              <w:left w:val="nil"/>
              <w:bottom w:val="nil"/>
              <w:right w:val="nil"/>
            </w:tcBorders>
            <w:shd w:val="clear" w:color="auto" w:fill="auto"/>
            <w:vAlign w:val="bottom"/>
          </w:tcPr>
          <w:p w:rsidR="00137DD5" w:rsidRPr="009A30E9" w:rsidRDefault="005B203A" w:rsidP="00D34F93">
            <w:pPr>
              <w:ind w:left="-119" w:right="1"/>
              <w:jc w:val="right"/>
              <w:rPr>
                <w:rFonts w:ascii="Angsana New" w:hAnsi="Angsana New" w:cs="Angsana New"/>
                <w:sz w:val="24"/>
                <w:szCs w:val="24"/>
                <w:lang w:eastAsia="en-US"/>
              </w:rPr>
            </w:pPr>
            <w:r w:rsidRPr="005B203A">
              <w:rPr>
                <w:rFonts w:ascii="Angsana New" w:hAnsi="Angsana New" w:cs="Angsana New"/>
                <w:sz w:val="24"/>
                <w:szCs w:val="24"/>
                <w:lang w:eastAsia="en-US"/>
              </w:rPr>
              <w:t>353,967</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(162)</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9 Co., Ltd. </w:t>
            </w:r>
          </w:p>
          <w:p w:rsidR="00137DD5" w:rsidRPr="009A30E9" w:rsidRDefault="00137DD5"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16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198,670</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208,425</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9,788</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(184)</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10 Co., Ltd. </w:t>
            </w:r>
          </w:p>
          <w:p w:rsidR="00137DD5" w:rsidRPr="009A30E9" w:rsidRDefault="00137DD5"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13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69,475</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73,806</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4,490</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(112)</w:t>
            </w:r>
          </w:p>
        </w:tc>
      </w:tr>
      <w:tr w:rsidR="00137DD5" w:rsidRPr="009A30E9" w:rsidTr="007D4634">
        <w:trPr>
          <w:trHeight w:val="227"/>
        </w:trPr>
        <w:tc>
          <w:tcPr>
            <w:tcW w:w="3827" w:type="dxa"/>
          </w:tcPr>
          <w:p w:rsidR="00137DD5" w:rsidRPr="009A30E9" w:rsidRDefault="00137DD5"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11 Co., Ltd. </w:t>
            </w:r>
          </w:p>
          <w:p w:rsidR="00137DD5" w:rsidRPr="009A30E9" w:rsidRDefault="00137DD5"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sidR="007D4634" w:rsidRPr="009A30E9">
              <w:rPr>
                <w:rFonts w:ascii="Angsana New" w:hAnsi="Angsana New" w:cs="Angsana New"/>
                <w:sz w:val="24"/>
                <w:szCs w:val="24"/>
              </w:rPr>
              <w:t xml:space="preserve"> </w:t>
            </w:r>
            <w:r w:rsidRPr="009A30E9">
              <w:rPr>
                <w:rFonts w:ascii="Angsana New" w:hAnsi="Angsana New" w:cs="Angsana New"/>
                <w:sz w:val="24"/>
                <w:szCs w:val="24"/>
              </w:rPr>
              <w:t xml:space="preserve">(Formerly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14 Co., Ltd.)</w:t>
            </w:r>
          </w:p>
        </w:tc>
        <w:tc>
          <w:tcPr>
            <w:tcW w:w="1985"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288,988</w:t>
            </w:r>
          </w:p>
        </w:tc>
        <w:tc>
          <w:tcPr>
            <w:tcW w:w="1701" w:type="dxa"/>
            <w:tcBorders>
              <w:top w:val="nil"/>
              <w:left w:val="nil"/>
              <w:bottom w:val="nil"/>
              <w:right w:val="nil"/>
            </w:tcBorders>
            <w:shd w:val="clear" w:color="auto" w:fill="auto"/>
            <w:vAlign w:val="bottom"/>
          </w:tcPr>
          <w:p w:rsidR="00137DD5" w:rsidRPr="009A30E9" w:rsidRDefault="00137DD5"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909,821</w:t>
            </w:r>
          </w:p>
        </w:tc>
        <w:tc>
          <w:tcPr>
            <w:tcW w:w="1701" w:type="dxa"/>
            <w:tcBorders>
              <w:top w:val="nil"/>
              <w:left w:val="nil"/>
              <w:bottom w:val="nil"/>
              <w:right w:val="nil"/>
            </w:tcBorders>
            <w:shd w:val="clear" w:color="auto" w:fill="auto"/>
            <w:vAlign w:val="bottom"/>
          </w:tcPr>
          <w:p w:rsidR="00137DD5" w:rsidRPr="009A30E9" w:rsidRDefault="00137DD5" w:rsidP="00D34F93">
            <w:pPr>
              <w:ind w:left="-119" w:right="1"/>
              <w:jc w:val="right"/>
              <w:rPr>
                <w:rFonts w:ascii="Angsana New" w:hAnsi="Angsana New" w:cs="Angsana New"/>
                <w:sz w:val="24"/>
                <w:szCs w:val="24"/>
                <w:lang w:eastAsia="en-US"/>
              </w:rPr>
            </w:pPr>
            <w:r w:rsidRPr="009A30E9">
              <w:rPr>
                <w:rFonts w:ascii="Angsana New" w:hAnsi="Angsana New" w:cs="Angsana New"/>
                <w:sz w:val="24"/>
                <w:szCs w:val="24"/>
                <w:lang w:eastAsia="en-US"/>
              </w:rPr>
              <w:t>621,601</w:t>
            </w:r>
          </w:p>
        </w:tc>
        <w:tc>
          <w:tcPr>
            <w:tcW w:w="2409"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w:t>
            </w:r>
          </w:p>
        </w:tc>
        <w:tc>
          <w:tcPr>
            <w:tcW w:w="2410" w:type="dxa"/>
            <w:tcBorders>
              <w:top w:val="nil"/>
              <w:left w:val="nil"/>
              <w:bottom w:val="nil"/>
              <w:right w:val="nil"/>
            </w:tcBorders>
            <w:shd w:val="clear" w:color="auto" w:fill="auto"/>
            <w:vAlign w:val="bottom"/>
          </w:tcPr>
          <w:p w:rsidR="00137DD5" w:rsidRPr="009A30E9" w:rsidRDefault="00137DD5" w:rsidP="00D34F93">
            <w:pPr>
              <w:ind w:right="1"/>
              <w:jc w:val="right"/>
              <w:rPr>
                <w:rFonts w:ascii="Angsana New" w:hAnsi="Angsana New" w:cs="Angsana New"/>
                <w:sz w:val="24"/>
                <w:szCs w:val="24"/>
                <w:cs/>
                <w:lang w:eastAsia="en-US"/>
              </w:rPr>
            </w:pPr>
            <w:r w:rsidRPr="009A30E9">
              <w:rPr>
                <w:rFonts w:ascii="Angsana New" w:hAnsi="Angsana New" w:cs="Angsana New"/>
                <w:sz w:val="24"/>
                <w:szCs w:val="24"/>
                <w:lang w:eastAsia="en-US"/>
              </w:rPr>
              <w:t>(720)</w:t>
            </w:r>
          </w:p>
        </w:tc>
      </w:tr>
      <w:tr w:rsidR="005B203A" w:rsidRPr="009A30E9" w:rsidTr="00BF5C1A">
        <w:trPr>
          <w:trHeight w:val="227"/>
        </w:trPr>
        <w:tc>
          <w:tcPr>
            <w:tcW w:w="3827" w:type="dxa"/>
          </w:tcPr>
          <w:p w:rsidR="005B203A" w:rsidRPr="009A30E9" w:rsidRDefault="005B203A"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B.Grimm</w:t>
            </w:r>
            <w:proofErr w:type="spellEnd"/>
            <w:r w:rsidRPr="009A30E9">
              <w:rPr>
                <w:rFonts w:ascii="Angsana New" w:hAnsi="Angsana New" w:cs="Angsana New"/>
                <w:sz w:val="24"/>
                <w:szCs w:val="24"/>
              </w:rPr>
              <w:t xml:space="preserve">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solar power Co., Ltd.</w:t>
            </w:r>
          </w:p>
        </w:tc>
        <w:tc>
          <w:tcPr>
            <w:tcW w:w="1985" w:type="dxa"/>
            <w:tcBorders>
              <w:top w:val="nil"/>
              <w:left w:val="nil"/>
              <w:bottom w:val="nil"/>
              <w:right w:val="nil"/>
            </w:tcBorders>
            <w:shd w:val="clear" w:color="auto" w:fill="auto"/>
            <w:vAlign w:val="bottom"/>
          </w:tcPr>
          <w:p w:rsidR="005B203A" w:rsidRPr="009A30E9" w:rsidRDefault="005B203A" w:rsidP="00D34F93">
            <w:pPr>
              <w:ind w:left="-97" w:right="1"/>
              <w:jc w:val="right"/>
              <w:rPr>
                <w:rFonts w:ascii="Angsana New" w:hAnsi="Angsana New" w:cs="Angsana New"/>
                <w:sz w:val="24"/>
                <w:szCs w:val="24"/>
                <w:lang w:eastAsia="en-US"/>
              </w:rPr>
            </w:pPr>
            <w:r w:rsidRPr="009A30E9">
              <w:rPr>
                <w:rFonts w:ascii="Angsana New" w:hAnsi="Angsana New" w:cs="Angsana New"/>
                <w:sz w:val="24"/>
                <w:szCs w:val="24"/>
                <w:lang w:eastAsia="en-US"/>
              </w:rPr>
              <w:t>835,000</w:t>
            </w:r>
          </w:p>
        </w:tc>
        <w:tc>
          <w:tcPr>
            <w:tcW w:w="1701" w:type="dxa"/>
            <w:tcBorders>
              <w:top w:val="nil"/>
              <w:left w:val="nil"/>
              <w:bottom w:val="nil"/>
              <w:right w:val="nil"/>
            </w:tcBorders>
            <w:shd w:val="clear" w:color="auto" w:fill="auto"/>
            <w:vAlign w:val="bottom"/>
          </w:tcPr>
          <w:p w:rsidR="005B203A" w:rsidRPr="0017473C" w:rsidRDefault="005B203A" w:rsidP="00D34F93">
            <w:pPr>
              <w:ind w:left="-97" w:right="1"/>
              <w:jc w:val="right"/>
              <w:rPr>
                <w:rFonts w:ascii="Angsana New" w:hAnsi="Angsana New" w:cs="Angsana New"/>
                <w:sz w:val="24"/>
                <w:szCs w:val="24"/>
                <w:lang w:eastAsia="en-US"/>
              </w:rPr>
            </w:pPr>
            <w:r>
              <w:rPr>
                <w:rFonts w:ascii="Angsana New" w:hAnsi="Angsana New" w:cs="Angsana New"/>
                <w:sz w:val="24"/>
                <w:szCs w:val="24"/>
                <w:lang w:eastAsia="en-US"/>
              </w:rPr>
              <w:t>3,394,285</w:t>
            </w:r>
          </w:p>
        </w:tc>
        <w:tc>
          <w:tcPr>
            <w:tcW w:w="1701" w:type="dxa"/>
            <w:tcBorders>
              <w:top w:val="nil"/>
              <w:left w:val="nil"/>
              <w:bottom w:val="nil"/>
              <w:right w:val="nil"/>
            </w:tcBorders>
            <w:shd w:val="clear" w:color="auto" w:fill="auto"/>
            <w:vAlign w:val="bottom"/>
          </w:tcPr>
          <w:p w:rsidR="005B203A" w:rsidRPr="0017473C" w:rsidRDefault="005B203A" w:rsidP="00D34F93">
            <w:pPr>
              <w:ind w:left="-97" w:right="1"/>
              <w:jc w:val="right"/>
              <w:rPr>
                <w:rFonts w:ascii="Angsana New" w:hAnsi="Angsana New" w:cs="Angsana New"/>
                <w:sz w:val="24"/>
                <w:szCs w:val="24"/>
                <w:lang w:eastAsia="en-US"/>
              </w:rPr>
            </w:pPr>
            <w:r>
              <w:rPr>
                <w:rFonts w:ascii="Angsana New" w:hAnsi="Angsana New" w:cs="Angsana New"/>
                <w:sz w:val="24"/>
                <w:szCs w:val="24"/>
                <w:lang w:eastAsia="en-US"/>
              </w:rPr>
              <w:t>2,212,696</w:t>
            </w:r>
          </w:p>
        </w:tc>
        <w:tc>
          <w:tcPr>
            <w:tcW w:w="2409" w:type="dxa"/>
            <w:tcBorders>
              <w:top w:val="nil"/>
              <w:left w:val="nil"/>
              <w:bottom w:val="nil"/>
              <w:right w:val="nil"/>
            </w:tcBorders>
            <w:shd w:val="clear" w:color="auto" w:fill="auto"/>
            <w:vAlign w:val="bottom"/>
          </w:tcPr>
          <w:p w:rsidR="005B203A" w:rsidRPr="0017473C" w:rsidRDefault="005B203A" w:rsidP="00D34F93">
            <w:pPr>
              <w:ind w:left="-97" w:right="1"/>
              <w:jc w:val="right"/>
              <w:rPr>
                <w:rFonts w:ascii="Angsana New" w:hAnsi="Angsana New" w:cs="Angsana New"/>
                <w:sz w:val="24"/>
                <w:szCs w:val="24"/>
                <w:lang w:eastAsia="en-US"/>
              </w:rPr>
            </w:pPr>
            <w:r w:rsidRPr="0017473C">
              <w:rPr>
                <w:rFonts w:ascii="Angsana New" w:hAnsi="Angsana New" w:cs="Angsana New"/>
                <w:sz w:val="24"/>
                <w:szCs w:val="24"/>
                <w:lang w:eastAsia="en-US"/>
              </w:rPr>
              <w:t>100,</w:t>
            </w:r>
            <w:r>
              <w:rPr>
                <w:rFonts w:ascii="Angsana New" w:hAnsi="Angsana New" w:cs="Angsana New"/>
                <w:sz w:val="24"/>
                <w:szCs w:val="24"/>
                <w:lang w:eastAsia="en-US"/>
              </w:rPr>
              <w:t>581</w:t>
            </w:r>
          </w:p>
        </w:tc>
        <w:tc>
          <w:tcPr>
            <w:tcW w:w="2410" w:type="dxa"/>
            <w:tcBorders>
              <w:top w:val="nil"/>
              <w:left w:val="nil"/>
              <w:bottom w:val="nil"/>
              <w:right w:val="nil"/>
            </w:tcBorders>
            <w:shd w:val="clear" w:color="auto" w:fill="auto"/>
            <w:vAlign w:val="bottom"/>
          </w:tcPr>
          <w:p w:rsidR="005B203A" w:rsidRPr="0017473C" w:rsidRDefault="005B203A" w:rsidP="00D34F93">
            <w:pPr>
              <w:ind w:left="-97" w:right="1"/>
              <w:jc w:val="right"/>
              <w:rPr>
                <w:rFonts w:ascii="Angsana New" w:hAnsi="Angsana New" w:cs="Angsana New"/>
                <w:sz w:val="24"/>
                <w:szCs w:val="24"/>
                <w:lang w:eastAsia="en-US"/>
              </w:rPr>
            </w:pPr>
            <w:r>
              <w:rPr>
                <w:rFonts w:ascii="Angsana New" w:hAnsi="Angsana New" w:cs="Angsana New"/>
                <w:sz w:val="24"/>
                <w:szCs w:val="24"/>
                <w:lang w:eastAsia="en-US"/>
              </w:rPr>
              <w:t>30</w:t>
            </w:r>
            <w:r w:rsidRPr="0017473C">
              <w:rPr>
                <w:rFonts w:ascii="Angsana New" w:hAnsi="Angsana New" w:cs="Angsana New"/>
                <w:sz w:val="24"/>
                <w:szCs w:val="24"/>
                <w:lang w:eastAsia="en-US"/>
              </w:rPr>
              <w:t>,9</w:t>
            </w:r>
            <w:r>
              <w:rPr>
                <w:rFonts w:ascii="Angsana New" w:hAnsi="Angsana New" w:cs="Angsana New"/>
                <w:sz w:val="24"/>
                <w:szCs w:val="24"/>
                <w:lang w:eastAsia="en-US"/>
              </w:rPr>
              <w:t>43</w:t>
            </w:r>
          </w:p>
        </w:tc>
      </w:tr>
    </w:tbl>
    <w:p w:rsidR="00111BE4" w:rsidRPr="00C51C9F" w:rsidRDefault="00111BE4" w:rsidP="00D34F93">
      <w:pPr>
        <w:spacing w:before="120" w:after="120"/>
        <w:ind w:right="28"/>
        <w:jc w:val="thaiDistribute"/>
        <w:rPr>
          <w:rFonts w:ascii="Angsana New" w:hAnsi="Angsana New" w:cs="Angsana New"/>
        </w:rPr>
        <w:sectPr w:rsidR="00111BE4" w:rsidRPr="00C51C9F" w:rsidSect="00AD158A">
          <w:headerReference w:type="default" r:id="rId16"/>
          <w:pgSz w:w="16834" w:h="11909" w:orient="landscape" w:code="9"/>
          <w:pgMar w:top="851" w:right="851" w:bottom="851" w:left="1134" w:header="850" w:footer="850" w:gutter="0"/>
          <w:cols w:space="720"/>
          <w:docGrid w:linePitch="381"/>
        </w:sectPr>
      </w:pPr>
    </w:p>
    <w:p w:rsidR="00F43FF0" w:rsidRPr="00C51C9F" w:rsidRDefault="00F43FF0" w:rsidP="00D34F93">
      <w:pPr>
        <w:ind w:right="0"/>
        <w:jc w:val="thaiDistribute"/>
        <w:rPr>
          <w:rFonts w:ascii="Angsana New" w:hAnsi="Angsana New" w:cs="Angsana New"/>
          <w:spacing w:val="-4"/>
          <w:u w:val="single"/>
        </w:rPr>
      </w:pPr>
      <w:r w:rsidRPr="00C51C9F">
        <w:rPr>
          <w:rFonts w:ascii="Angsana New" w:hAnsi="Angsana New" w:cs="Angsana New"/>
          <w:spacing w:val="-4"/>
          <w:u w:val="single"/>
        </w:rPr>
        <w:lastRenderedPageBreak/>
        <w:t xml:space="preserve">Aspiration one </w:t>
      </w:r>
      <w:proofErr w:type="spellStart"/>
      <w:r w:rsidRPr="00C51C9F">
        <w:rPr>
          <w:rFonts w:ascii="Angsana New" w:hAnsi="Angsana New" w:cs="Angsana New"/>
          <w:spacing w:val="-4"/>
          <w:u w:val="single"/>
        </w:rPr>
        <w:t>Co.</w:t>
      </w:r>
      <w:proofErr w:type="gramStart"/>
      <w:r w:rsidRPr="00C51C9F">
        <w:rPr>
          <w:rFonts w:ascii="Angsana New" w:hAnsi="Angsana New" w:cs="Angsana New"/>
          <w:spacing w:val="-4"/>
          <w:u w:val="single"/>
        </w:rPr>
        <w:t>,Ltd</w:t>
      </w:r>
      <w:proofErr w:type="spellEnd"/>
      <w:proofErr w:type="gramEnd"/>
    </w:p>
    <w:p w:rsidR="00F43FF0" w:rsidRPr="00C51C9F" w:rsidRDefault="00F43FF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On March 5, 2018, </w:t>
      </w:r>
      <w:r w:rsidRPr="00C51C9F">
        <w:rPr>
          <w:rFonts w:ascii="Angsana New" w:hAnsi="Angsana New" w:cs="Angsana New"/>
          <w:spacing w:val="-4"/>
        </w:rPr>
        <w:fldChar w:fldCharType="begin"/>
      </w:r>
      <w:r w:rsidRPr="00C51C9F">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C51C9F">
        <w:rPr>
          <w:rFonts w:ascii="Angsana New" w:hAnsi="Angsana New" w:cs="Angsana New"/>
          <w:spacing w:val="-4"/>
        </w:rPr>
        <w:fldChar w:fldCharType="separate"/>
      </w:r>
      <w:r w:rsidRPr="00C51C9F">
        <w:rPr>
          <w:rFonts w:ascii="Angsana New" w:hAnsi="Angsana New" w:cs="Angsana New"/>
          <w:spacing w:val="-4"/>
        </w:rPr>
        <w:t xml:space="preserve">Aspiration One </w:t>
      </w:r>
      <w:proofErr w:type="spellStart"/>
      <w:r w:rsidRPr="00C51C9F">
        <w:rPr>
          <w:rFonts w:ascii="Angsana New" w:hAnsi="Angsana New" w:cs="Angsana New"/>
          <w:spacing w:val="-4"/>
        </w:rPr>
        <w:t>Co.</w:t>
      </w:r>
      <w:proofErr w:type="gramStart"/>
      <w:r w:rsidRPr="00C51C9F">
        <w:rPr>
          <w:rFonts w:ascii="Angsana New" w:hAnsi="Angsana New" w:cs="Angsana New"/>
          <w:spacing w:val="-4"/>
        </w:rPr>
        <w:t>,Ltd</w:t>
      </w:r>
      <w:proofErr w:type="spellEnd"/>
      <w:proofErr w:type="gramEnd"/>
      <w:r w:rsidRPr="00C51C9F">
        <w:rPr>
          <w:rFonts w:ascii="Angsana New" w:hAnsi="Angsana New" w:cs="Angsana New"/>
          <w:spacing w:val="-4"/>
        </w:rPr>
        <w:t xml:space="preserve">. has called the </w:t>
      </w:r>
      <w:r w:rsidR="000F4D96">
        <w:rPr>
          <w:rFonts w:ascii="Angsana New" w:hAnsi="Angsana New" w:cs="Angsana New"/>
          <w:spacing w:val="-4"/>
        </w:rPr>
        <w:t>Company</w:t>
      </w:r>
      <w:r w:rsidRPr="00C51C9F">
        <w:rPr>
          <w:rFonts w:ascii="Angsana New" w:hAnsi="Angsana New" w:cs="Angsana New"/>
          <w:spacing w:val="-4"/>
        </w:rPr>
        <w:t xml:space="preserve"> for additional payment for shares in amount of Baht 25.00 </w:t>
      </w:r>
      <w:proofErr w:type="spellStart"/>
      <w:r w:rsidRPr="00C51C9F">
        <w:rPr>
          <w:rFonts w:ascii="Angsana New" w:hAnsi="Angsana New" w:cs="Angsana New"/>
          <w:spacing w:val="-4"/>
        </w:rPr>
        <w:t>million.The</w:t>
      </w:r>
      <w:proofErr w:type="spellEnd"/>
      <w:r w:rsidRPr="00C51C9F">
        <w:rPr>
          <w:rFonts w:ascii="Angsana New" w:hAnsi="Angsana New" w:cs="Angsana New"/>
          <w:spacing w:val="-4"/>
        </w:rPr>
        <w:t xml:space="preserve"> </w:t>
      </w:r>
      <w:r w:rsidR="000F4D96">
        <w:rPr>
          <w:rFonts w:ascii="Angsana New" w:hAnsi="Angsana New" w:cs="Angsana New"/>
          <w:spacing w:val="-4"/>
        </w:rPr>
        <w:t>Company</w:t>
      </w:r>
      <w:r w:rsidRPr="00C51C9F">
        <w:rPr>
          <w:rFonts w:ascii="Angsana New" w:hAnsi="Angsana New" w:cs="Angsana New"/>
          <w:spacing w:val="-4"/>
        </w:rPr>
        <w:t xml:space="preserve"> has already paid in all amount on March 28, 2018.</w:t>
      </w:r>
    </w:p>
    <w:p w:rsidR="00F43FF0" w:rsidRPr="00C51C9F" w:rsidRDefault="00F43FF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 </w:t>
      </w:r>
      <w:r w:rsidRPr="00C51C9F">
        <w:rPr>
          <w:rFonts w:ascii="Angsana New" w:hAnsi="Angsana New" w:cs="Angsana New"/>
          <w:spacing w:val="-4"/>
        </w:rPr>
        <w:fldChar w:fldCharType="end"/>
      </w:r>
      <w:r w:rsidRPr="00C51C9F">
        <w:rPr>
          <w:rFonts w:ascii="Angsana New" w:hAnsi="Angsana New" w:cs="Angsana New"/>
          <w:spacing w:val="-4"/>
        </w:rPr>
        <w:t xml:space="preserve">On April 27, 2017, Aspiration one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entered into additional land lease agreement to change the  terms of the land contract with the Crown Property Bureau (the lessor), the construction agreement period has been postponed from April 1, 2016 to April 1, 2017, and the lease agreement term is 30 </w:t>
      </w:r>
      <w:proofErr w:type="spellStart"/>
      <w:r w:rsidRPr="00C51C9F">
        <w:rPr>
          <w:rFonts w:ascii="Angsana New" w:hAnsi="Angsana New" w:cs="Angsana New"/>
          <w:spacing w:val="-4"/>
        </w:rPr>
        <w:t>yearss</w:t>
      </w:r>
      <w:proofErr w:type="spellEnd"/>
      <w:r w:rsidRPr="00C51C9F">
        <w:rPr>
          <w:rFonts w:ascii="Angsana New" w:hAnsi="Angsana New" w:cs="Angsana New"/>
          <w:spacing w:val="-4"/>
        </w:rPr>
        <w:t xml:space="preserve"> from April 1, 2020 and due date of lease is March 31, 2050 and the remaining rent of Baht 218.00 million will be paid to the lessor on the date of signing the additional land lease agreement. The lessor agrees to mitigate the delay to the tenant on Pocket Lane and a modification of Baht 9.00 million. after deducting the remainder, the remaining rent be paid in full quarter 2 of 2017 in amount of Baht 209.00 million.</w:t>
      </w:r>
    </w:p>
    <w:p w:rsidR="008B0134" w:rsidRPr="00C51C9F" w:rsidRDefault="008B0134"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1 </w:t>
      </w:r>
      <w:proofErr w:type="spellStart"/>
      <w:r w:rsidRPr="00C51C9F">
        <w:rPr>
          <w:rFonts w:ascii="Angsana New" w:hAnsi="Angsana New" w:cs="Angsana New"/>
          <w:spacing w:val="-4"/>
          <w:u w:val="single"/>
        </w:rPr>
        <w:t>Co.</w:t>
      </w:r>
      <w:proofErr w:type="gramStart"/>
      <w:r w:rsidRPr="00C51C9F">
        <w:rPr>
          <w:rFonts w:ascii="Angsana New" w:hAnsi="Angsana New" w:cs="Angsana New"/>
          <w:spacing w:val="-4"/>
          <w:u w:val="single"/>
        </w:rPr>
        <w:t>,Ltd</w:t>
      </w:r>
      <w:proofErr w:type="spellEnd"/>
      <w:proofErr w:type="gramEnd"/>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According to Board of Directors’</w:t>
      </w:r>
      <w:r w:rsidR="005449DC" w:rsidRPr="00C51C9F">
        <w:rPr>
          <w:rFonts w:ascii="Angsana New" w:hAnsi="Angsana New" w:cs="Angsana New"/>
          <w:spacing w:val="-4"/>
          <w:cs/>
        </w:rPr>
        <w:t xml:space="preserve"> </w:t>
      </w:r>
      <w:r w:rsidR="005449DC" w:rsidRPr="00C51C9F">
        <w:rPr>
          <w:rFonts w:ascii="Angsana New" w:hAnsi="Angsana New" w:cs="Angsana New"/>
          <w:spacing w:val="-4"/>
        </w:rPr>
        <w:t>Meeting No.2</w:t>
      </w:r>
      <w:r w:rsidRPr="00C51C9F">
        <w:rPr>
          <w:rFonts w:ascii="Angsana New" w:hAnsi="Angsana New" w:cs="Angsana New"/>
          <w:spacing w:val="-4"/>
        </w:rPr>
        <w:t xml:space="preserve">/2018 held on February 26, 2018 resolved that the Meeting approved the call for its paid up capital of SENA Hankyu 1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in the amount of Baht 80.00 million so from original Baht 575.00</w:t>
      </w:r>
      <w:r w:rsidR="005449DC" w:rsidRPr="00C51C9F">
        <w:rPr>
          <w:rFonts w:ascii="Angsana New" w:hAnsi="Angsana New" w:cs="Angsana New"/>
          <w:spacing w:val="-4"/>
        </w:rPr>
        <w:t xml:space="preserve"> million by pay up capital increase amount of </w:t>
      </w:r>
      <w:r w:rsidRPr="00C51C9F">
        <w:rPr>
          <w:rFonts w:ascii="Angsana New" w:hAnsi="Angsana New" w:cs="Angsana New"/>
          <w:spacing w:val="-4"/>
        </w:rPr>
        <w:t xml:space="preserve"> Baht 40.80 million and also approved to do Capital increase in the amount of Baht 525.00 million from Baht 575.00 million to Baht 1,100.00 million. The </w:t>
      </w:r>
      <w:r w:rsidR="000F4D96">
        <w:rPr>
          <w:rFonts w:ascii="Angsana New" w:hAnsi="Angsana New" w:cs="Angsana New"/>
          <w:spacing w:val="-4"/>
        </w:rPr>
        <w:t>Company</w:t>
      </w:r>
      <w:r w:rsidRPr="00C51C9F">
        <w:rPr>
          <w:rFonts w:ascii="Angsana New" w:hAnsi="Angsana New" w:cs="Angsana New"/>
          <w:spacing w:val="-4"/>
        </w:rPr>
        <w:t xml:space="preserve"> will subscribe 2,677,500 new shares in proportion to its shareholding in order to maintain the existing shareholding proportion and there is no call for paid up capital anymore.</w:t>
      </w:r>
    </w:p>
    <w:p w:rsidR="006C16A0" w:rsidRPr="00C51C9F" w:rsidRDefault="006C16A0" w:rsidP="00D34F93">
      <w:pPr>
        <w:spacing w:before="120"/>
        <w:ind w:right="0"/>
        <w:jc w:val="thaiDistribute"/>
        <w:rPr>
          <w:rFonts w:ascii="Angsana New" w:hAnsi="Angsana New" w:cs="Angsana New"/>
          <w:spacing w:val="-4"/>
        </w:rPr>
      </w:pPr>
      <w:r w:rsidRPr="00C51C9F">
        <w:rPr>
          <w:rFonts w:ascii="Angsana New" w:hAnsi="Angsana New" w:cs="Angsana New"/>
          <w:spacing w:val="-4"/>
        </w:rPr>
        <w:t xml:space="preserve">On April 2, 2018,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HanKyu</w:t>
      </w:r>
      <w:proofErr w:type="spellEnd"/>
      <w:r w:rsidRPr="00C51C9F">
        <w:rPr>
          <w:rFonts w:ascii="Angsana New" w:hAnsi="Angsana New" w:cs="Angsana New"/>
          <w:spacing w:val="-4"/>
        </w:rPr>
        <w:t xml:space="preserve"> 1 Co., Ltd. was called for paying up capital in amount of Baht 23.00 million and the </w:t>
      </w:r>
      <w:r w:rsidR="000F4D96">
        <w:rPr>
          <w:rFonts w:ascii="Angsana New" w:hAnsi="Angsana New" w:cs="Angsana New"/>
          <w:spacing w:val="-4"/>
        </w:rPr>
        <w:t>Company</w:t>
      </w:r>
      <w:r w:rsidRPr="00C51C9F">
        <w:rPr>
          <w:rFonts w:ascii="Angsana New" w:hAnsi="Angsana New" w:cs="Angsana New"/>
          <w:spacing w:val="-4"/>
        </w:rPr>
        <w:t xml:space="preserve"> has already paid total of Baht 11.73 million on April 11, 2018.</w:t>
      </w:r>
    </w:p>
    <w:p w:rsidR="00542579" w:rsidRDefault="00542579" w:rsidP="00D34F93">
      <w:pPr>
        <w:spacing w:before="120"/>
        <w:ind w:right="0"/>
        <w:jc w:val="thaiDistribute"/>
        <w:rPr>
          <w:rFonts w:ascii="Angsana New" w:hAnsi="Angsana New" w:cs="Angsana New"/>
          <w:spacing w:val="-4"/>
        </w:rPr>
      </w:pPr>
      <w:r w:rsidRPr="00C51C9F">
        <w:rPr>
          <w:rFonts w:ascii="Angsana New" w:hAnsi="Angsana New" w:cs="Angsana New"/>
          <w:spacing w:val="-4"/>
        </w:rPr>
        <w:t xml:space="preserve">On February 12, 2019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HanKyu</w:t>
      </w:r>
      <w:proofErr w:type="spellEnd"/>
      <w:r w:rsidRPr="00C51C9F">
        <w:rPr>
          <w:rFonts w:ascii="Angsana New" w:hAnsi="Angsana New" w:cs="Angsana New"/>
          <w:spacing w:val="-4"/>
        </w:rPr>
        <w:t xml:space="preserve"> 1 Co., Ltd. has paid more shares of Baht 13.77 million and the </w:t>
      </w:r>
      <w:r w:rsidR="000F4D96">
        <w:rPr>
          <w:rFonts w:ascii="Angsana New" w:hAnsi="Angsana New" w:cs="Angsana New"/>
          <w:spacing w:val="-4"/>
        </w:rPr>
        <w:t>Company</w:t>
      </w:r>
      <w:r w:rsidRPr="00C51C9F">
        <w:rPr>
          <w:rFonts w:ascii="Angsana New" w:hAnsi="Angsana New" w:cs="Angsana New"/>
          <w:spacing w:val="-4"/>
        </w:rPr>
        <w:t xml:space="preserve"> paid on March 12, 2019.</w:t>
      </w:r>
    </w:p>
    <w:p w:rsidR="006C16A0" w:rsidRPr="00C51C9F"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2 </w:t>
      </w:r>
      <w:bookmarkStart w:id="3" w:name="_Hlk529366169"/>
      <w:proofErr w:type="spellStart"/>
      <w:r w:rsidRPr="00C51C9F">
        <w:rPr>
          <w:rFonts w:ascii="Angsana New" w:hAnsi="Angsana New" w:cs="Angsana New"/>
          <w:spacing w:val="-4"/>
          <w:u w:val="single"/>
        </w:rPr>
        <w:t>Co.</w:t>
      </w:r>
      <w:proofErr w:type="gramStart"/>
      <w:r w:rsidRPr="00C51C9F">
        <w:rPr>
          <w:rFonts w:ascii="Angsana New" w:hAnsi="Angsana New" w:cs="Angsana New"/>
          <w:spacing w:val="-4"/>
          <w:u w:val="single"/>
        </w:rPr>
        <w:t>,Ltd</w:t>
      </w:r>
      <w:bookmarkEnd w:id="3"/>
      <w:proofErr w:type="spellEnd"/>
      <w:proofErr w:type="gramEnd"/>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According to the Board of Directors' Meeting No. 2/2018 held on February 26, 2018, the </w:t>
      </w:r>
      <w:r w:rsidR="000F4D96">
        <w:rPr>
          <w:rFonts w:ascii="Angsana New" w:hAnsi="Angsana New" w:cs="Angsana New"/>
          <w:spacing w:val="-4"/>
        </w:rPr>
        <w:t>Company</w:t>
      </w:r>
      <w:r w:rsidRPr="00C51C9F">
        <w:rPr>
          <w:rFonts w:ascii="Angsana New" w:hAnsi="Angsana New" w:cs="Angsana New"/>
          <w:spacing w:val="-4"/>
        </w:rPr>
        <w:t xml:space="preserve"> approved to purchase the increase of the registered capital of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Hankyu 2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in amount of Baht 700.00 million so from original Baht 500.00 million to Baht 1,200.00 million. In order that, the </w:t>
      </w:r>
      <w:r w:rsidR="000F4D96">
        <w:rPr>
          <w:rFonts w:ascii="Angsana New" w:hAnsi="Angsana New" w:cs="Angsana New"/>
          <w:spacing w:val="-4"/>
        </w:rPr>
        <w:t>Company</w:t>
      </w:r>
      <w:r w:rsidRPr="00C51C9F">
        <w:rPr>
          <w:rFonts w:ascii="Angsana New" w:hAnsi="Angsana New" w:cs="Angsana New"/>
          <w:spacing w:val="-4"/>
        </w:rPr>
        <w:t xml:space="preserve"> will purchase shares in proportion of the </w:t>
      </w:r>
      <w:r w:rsidR="000F4D96">
        <w:rPr>
          <w:rFonts w:ascii="Angsana New" w:hAnsi="Angsana New" w:cs="Angsana New"/>
          <w:spacing w:val="-4"/>
        </w:rPr>
        <w:t>Company</w:t>
      </w:r>
      <w:r w:rsidRPr="00C51C9F">
        <w:rPr>
          <w:rFonts w:ascii="Angsana New" w:hAnsi="Angsana New" w:cs="Angsana New"/>
          <w:spacing w:val="-4"/>
        </w:rPr>
        <w:t xml:space="preserve"> with total of 3,570,000 shares to maintain the existing shares. but there’s not called to pay these ordinary shares.</w:t>
      </w:r>
    </w:p>
    <w:p w:rsidR="00542579" w:rsidRPr="00C51C9F" w:rsidRDefault="00542579" w:rsidP="00D34F93">
      <w:pPr>
        <w:spacing w:before="120"/>
        <w:ind w:right="0"/>
        <w:jc w:val="thaiDistribute"/>
        <w:rPr>
          <w:rFonts w:ascii="Angsana New" w:hAnsi="Angsana New" w:cs="Angsana New"/>
          <w:spacing w:val="-4"/>
        </w:rPr>
      </w:pPr>
      <w:r w:rsidRPr="00C51C9F">
        <w:rPr>
          <w:rFonts w:ascii="Angsana New" w:hAnsi="Angsana New" w:cs="Angsana New"/>
          <w:spacing w:val="-4"/>
        </w:rPr>
        <w:t xml:space="preserve">On February 12, 2019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HanKyu</w:t>
      </w:r>
      <w:proofErr w:type="spellEnd"/>
      <w:r w:rsidRPr="00C51C9F">
        <w:rPr>
          <w:rFonts w:ascii="Angsana New" w:hAnsi="Angsana New" w:cs="Angsana New"/>
          <w:spacing w:val="-4"/>
        </w:rPr>
        <w:t xml:space="preserve"> 2 Co., Ltd. has paid more shares of Baht 81.28 million and the </w:t>
      </w:r>
      <w:r w:rsidR="000F4D96">
        <w:rPr>
          <w:rFonts w:ascii="Angsana New" w:hAnsi="Angsana New" w:cs="Angsana New"/>
          <w:spacing w:val="-4"/>
        </w:rPr>
        <w:t>Company</w:t>
      </w:r>
      <w:r w:rsidRPr="00C51C9F">
        <w:rPr>
          <w:rFonts w:ascii="Angsana New" w:hAnsi="Angsana New" w:cs="Angsana New"/>
          <w:spacing w:val="-4"/>
        </w:rPr>
        <w:t xml:space="preserve"> paid on March 12, 2019.</w:t>
      </w:r>
    </w:p>
    <w:p w:rsidR="00AD2EDF" w:rsidRPr="00C51C9F" w:rsidRDefault="007B2385"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3 Co., Ltd </w:t>
      </w:r>
      <w:r w:rsidR="00AD2EDF" w:rsidRPr="00C51C9F">
        <w:rPr>
          <w:rFonts w:ascii="Angsana New" w:hAnsi="Angsana New" w:cs="Angsana New"/>
          <w:spacing w:val="-4"/>
          <w:u w:val="single"/>
        </w:rPr>
        <w:t xml:space="preserve">(Formerly </w:t>
      </w:r>
      <w:proofErr w:type="spellStart"/>
      <w:r w:rsidR="00AD2EDF" w:rsidRPr="00C51C9F">
        <w:rPr>
          <w:rFonts w:ascii="Angsana New" w:hAnsi="Angsana New" w:cs="Angsana New"/>
          <w:spacing w:val="-4"/>
          <w:u w:val="single"/>
        </w:rPr>
        <w:t>Sena</w:t>
      </w:r>
      <w:proofErr w:type="spellEnd"/>
      <w:r w:rsidR="00AD2EDF" w:rsidRPr="00C51C9F">
        <w:rPr>
          <w:rFonts w:ascii="Angsana New" w:hAnsi="Angsana New" w:cs="Angsana New"/>
          <w:spacing w:val="-4"/>
          <w:u w:val="single"/>
        </w:rPr>
        <w:t xml:space="preserve"> Development A 5 Co., Ltd.)</w:t>
      </w:r>
    </w:p>
    <w:p w:rsidR="006C16A0"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According to Board of Directors Meeting No.2/2018</w:t>
      </w:r>
      <w:r w:rsidRPr="00C51C9F">
        <w:rPr>
          <w:rFonts w:ascii="Angsana New" w:hAnsi="Angsana New" w:cs="Angsana New"/>
          <w:spacing w:val="-4"/>
          <w:cs/>
        </w:rPr>
        <w:t xml:space="preserve"> </w:t>
      </w:r>
      <w:r w:rsidRPr="00C51C9F">
        <w:rPr>
          <w:rFonts w:ascii="Angsana New" w:hAnsi="Angsana New" w:cs="Angsana New"/>
          <w:spacing w:val="-4"/>
        </w:rPr>
        <w:t>held on February 26, 2018,</w:t>
      </w:r>
      <w:r w:rsidRPr="00C51C9F">
        <w:rPr>
          <w:rFonts w:ascii="Angsana New" w:hAnsi="Angsana New" w:cs="Angsana New"/>
          <w:spacing w:val="-4"/>
          <w:cs/>
        </w:rPr>
        <w:t xml:space="preserve"> </w:t>
      </w:r>
      <w:r w:rsidRPr="00C51C9F">
        <w:rPr>
          <w:rFonts w:ascii="Angsana New" w:hAnsi="Angsana New" w:cs="Angsana New"/>
          <w:spacing w:val="-4"/>
        </w:rPr>
        <w:t xml:space="preserve">resolved that the Meeting approved to entered into the joint venture agreement with Hankyu </w:t>
      </w:r>
      <w:proofErr w:type="spellStart"/>
      <w:r w:rsidR="007B2385" w:rsidRPr="00C51C9F">
        <w:rPr>
          <w:rFonts w:ascii="Angsana New" w:hAnsi="Angsana New" w:cs="Angsana New"/>
          <w:spacing w:val="-4"/>
        </w:rPr>
        <w:t>Hunshin</w:t>
      </w:r>
      <w:proofErr w:type="spellEnd"/>
      <w:r w:rsidR="007B2385" w:rsidRPr="00C51C9F">
        <w:rPr>
          <w:rFonts w:ascii="Angsana New" w:hAnsi="Angsana New" w:cs="Angsana New"/>
          <w:spacing w:val="-4"/>
        </w:rPr>
        <w:t xml:space="preserve"> Properties corporation </w:t>
      </w:r>
      <w:proofErr w:type="spellStart"/>
      <w:r w:rsidR="007B2385" w:rsidRPr="00C51C9F">
        <w:rPr>
          <w:rFonts w:ascii="Angsana New" w:hAnsi="Angsana New" w:cs="Angsana New"/>
          <w:spacing w:val="-4"/>
        </w:rPr>
        <w:t>Co.,Ltd</w:t>
      </w:r>
      <w:proofErr w:type="spellEnd"/>
      <w:r w:rsidR="007B2385" w:rsidRPr="00C51C9F">
        <w:rPr>
          <w:rFonts w:ascii="Angsana New" w:hAnsi="Angsana New" w:cs="Angsana New"/>
          <w:spacing w:val="-4"/>
        </w:rPr>
        <w:t xml:space="preserve">. </w:t>
      </w:r>
      <w:r w:rsidRPr="00C51C9F">
        <w:rPr>
          <w:rFonts w:ascii="Angsana New" w:hAnsi="Angsana New" w:cs="Angsana New"/>
          <w:spacing w:val="-4"/>
        </w:rPr>
        <w:t xml:space="preserve">which unrelated party of the </w:t>
      </w:r>
      <w:r w:rsidR="000F4D96">
        <w:rPr>
          <w:rFonts w:ascii="Angsana New" w:hAnsi="Angsana New" w:cs="Angsana New"/>
          <w:spacing w:val="-4"/>
        </w:rPr>
        <w:t>Company</w:t>
      </w:r>
      <w:r w:rsidRPr="00C51C9F">
        <w:rPr>
          <w:rFonts w:ascii="Angsana New" w:hAnsi="Angsana New" w:cs="Angsana New"/>
          <w:spacing w:val="-4"/>
        </w:rPr>
        <w:t xml:space="preserve"> for develop a condominium project by joint venture in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Development A5 Co., Ltd  with the shareholding proportion of 51</w:t>
      </w:r>
      <w:r w:rsidR="007867EB" w:rsidRPr="00C51C9F">
        <w:rPr>
          <w:rFonts w:ascii="Angsana New" w:hAnsi="Angsana New" w:cs="Angsana New"/>
          <w:spacing w:val="-4"/>
        </w:rPr>
        <w:t xml:space="preserve"> </w:t>
      </w:r>
      <w:r w:rsidRPr="00C51C9F">
        <w:rPr>
          <w:rFonts w:ascii="Angsana New" w:hAnsi="Angsana New" w:cs="Angsana New"/>
          <w:spacing w:val="-4"/>
        </w:rPr>
        <w:t>:</w:t>
      </w:r>
      <w:r w:rsidR="007867EB" w:rsidRPr="00C51C9F">
        <w:rPr>
          <w:rFonts w:ascii="Angsana New" w:hAnsi="Angsana New" w:cs="Angsana New"/>
          <w:spacing w:val="-4"/>
        </w:rPr>
        <w:t xml:space="preserve"> </w:t>
      </w:r>
      <w:r w:rsidRPr="00C51C9F">
        <w:rPr>
          <w:rFonts w:ascii="Angsana New" w:hAnsi="Angsana New" w:cs="Angsana New"/>
          <w:spacing w:val="-4"/>
        </w:rPr>
        <w:t>49.</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The details are as </w:t>
      </w:r>
      <w:proofErr w:type="gramStart"/>
      <w:r w:rsidRPr="00C51C9F">
        <w:rPr>
          <w:rFonts w:ascii="Angsana New" w:hAnsi="Angsana New" w:cs="Angsana New"/>
          <w:spacing w:val="-4"/>
        </w:rPr>
        <w:t>follows :</w:t>
      </w:r>
      <w:proofErr w:type="gramEnd"/>
    </w:p>
    <w:p w:rsidR="006C16A0" w:rsidRPr="00C51C9F" w:rsidRDefault="006C16A0" w:rsidP="00D34F93">
      <w:pPr>
        <w:pStyle w:val="ListParagraph"/>
        <w:numPr>
          <w:ilvl w:val="2"/>
          <w:numId w:val="26"/>
        </w:numPr>
        <w:autoSpaceDE w:val="0"/>
        <w:autoSpaceDN w:val="0"/>
        <w:adjustRightInd w:val="0"/>
        <w:spacing w:line="216" w:lineRule="auto"/>
        <w:ind w:left="426" w:right="1" w:hanging="426"/>
        <w:jc w:val="thaiDistribute"/>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A5 Co., Ltd will increase its registered capital in the amount of Baht 1,799.00 million from Baht 1.00 million to Baht 1,800.00 million by issuing new 17,990,000 ordinary shares wi</w:t>
      </w:r>
      <w:r w:rsidR="0041195B" w:rsidRPr="00C51C9F">
        <w:rPr>
          <w:rFonts w:ascii="Angsana New" w:eastAsia="MS Mincho" w:hAnsi="Angsana New"/>
          <w:szCs w:val="28"/>
        </w:rPr>
        <w:t>th a par value of Baht 100 each.</w:t>
      </w:r>
      <w:r w:rsidRPr="00C51C9F">
        <w:rPr>
          <w:rFonts w:ascii="Angsana New" w:eastAsia="MS Mincho" w:hAnsi="Angsana New"/>
          <w:szCs w:val="28"/>
        </w:rPr>
        <w:t xml:space="preserve"> </w:t>
      </w:r>
    </w:p>
    <w:p w:rsidR="006C16A0" w:rsidRPr="00C51C9F" w:rsidRDefault="006C16A0" w:rsidP="00D34F93">
      <w:pPr>
        <w:pStyle w:val="ListParagraph"/>
        <w:numPr>
          <w:ilvl w:val="2"/>
          <w:numId w:val="26"/>
        </w:numPr>
        <w:autoSpaceDE w:val="0"/>
        <w:autoSpaceDN w:val="0"/>
        <w:adjustRightInd w:val="0"/>
        <w:spacing w:line="216" w:lineRule="auto"/>
        <w:ind w:left="425" w:hanging="425"/>
        <w:jc w:val="thaiDistribute"/>
        <w:rPr>
          <w:rFonts w:ascii="Angsana New" w:eastAsia="MS Mincho" w:hAnsi="Angsana New"/>
          <w:spacing w:val="-2"/>
          <w:szCs w:val="28"/>
        </w:rPr>
      </w:pPr>
      <w:proofErr w:type="spellStart"/>
      <w:r w:rsidRPr="00C51C9F">
        <w:rPr>
          <w:rFonts w:ascii="Angsana New" w:eastAsia="MS Mincho" w:hAnsi="Angsana New"/>
          <w:spacing w:val="-2"/>
          <w:szCs w:val="28"/>
        </w:rPr>
        <w:lastRenderedPageBreak/>
        <w:t>Sena</w:t>
      </w:r>
      <w:proofErr w:type="spellEnd"/>
      <w:r w:rsidRPr="00C51C9F">
        <w:rPr>
          <w:rFonts w:ascii="Angsana New" w:eastAsia="MS Mincho" w:hAnsi="Angsana New"/>
          <w:spacing w:val="-2"/>
          <w:szCs w:val="28"/>
        </w:rPr>
        <w:t xml:space="preserve"> Development A</w:t>
      </w:r>
      <w:r w:rsidR="00CA6BF2" w:rsidRPr="00C51C9F">
        <w:rPr>
          <w:rFonts w:ascii="Angsana New" w:eastAsia="MS Mincho" w:hAnsi="Angsana New"/>
          <w:spacing w:val="-2"/>
          <w:szCs w:val="28"/>
        </w:rPr>
        <w:t xml:space="preserve"> </w:t>
      </w:r>
      <w:r w:rsidRPr="00C51C9F">
        <w:rPr>
          <w:rFonts w:ascii="Angsana New" w:eastAsia="MS Mincho" w:hAnsi="Angsana New"/>
          <w:spacing w:val="-2"/>
          <w:szCs w:val="28"/>
        </w:rPr>
        <w:t xml:space="preserve">5 Co., Ltd will subscribe 9,174,900 shares or equivalent to 51% of the total newly issued shares at Baht 100 per share or equal to Baht 917.49 million and the </w:t>
      </w:r>
      <w:r w:rsidR="000F4D96">
        <w:rPr>
          <w:rFonts w:ascii="Angsana New" w:eastAsia="MS Mincho" w:hAnsi="Angsana New"/>
          <w:spacing w:val="-2"/>
          <w:szCs w:val="28"/>
        </w:rPr>
        <w:t>Company</w:t>
      </w:r>
      <w:r w:rsidRPr="00C51C9F">
        <w:rPr>
          <w:rFonts w:ascii="Angsana New" w:eastAsia="MS Mincho" w:hAnsi="Angsana New"/>
          <w:spacing w:val="-2"/>
          <w:szCs w:val="28"/>
        </w:rPr>
        <w:t xml:space="preserve"> will waive its right to subscribe 8,815,100 newly issued shares at the par value </w:t>
      </w:r>
      <w:r w:rsidRPr="00C51C9F">
        <w:rPr>
          <w:rFonts w:ascii="Angsana New" w:hAnsi="Angsana New"/>
          <w:spacing w:val="-2"/>
          <w:szCs w:val="28"/>
        </w:rPr>
        <w:t xml:space="preserve">of Baht 100 per share or equal to Baht 881.51 million in order to allow </w:t>
      </w:r>
      <w:r w:rsidR="0041195B" w:rsidRPr="00C51C9F">
        <w:rPr>
          <w:rFonts w:ascii="Angsana New" w:hAnsi="Angsana New"/>
          <w:spacing w:val="-2"/>
          <w:szCs w:val="28"/>
        </w:rPr>
        <w:t xml:space="preserve">Hankyu </w:t>
      </w:r>
      <w:proofErr w:type="spellStart"/>
      <w:r w:rsidR="0041195B" w:rsidRPr="00C51C9F">
        <w:rPr>
          <w:rFonts w:ascii="Angsana New" w:hAnsi="Angsana New"/>
          <w:spacing w:val="-2"/>
          <w:szCs w:val="28"/>
        </w:rPr>
        <w:t>Hunshin</w:t>
      </w:r>
      <w:proofErr w:type="spellEnd"/>
      <w:r w:rsidR="0041195B" w:rsidRPr="00C51C9F">
        <w:rPr>
          <w:rFonts w:ascii="Angsana New" w:hAnsi="Angsana New"/>
          <w:spacing w:val="-2"/>
          <w:szCs w:val="28"/>
        </w:rPr>
        <w:t xml:space="preserve"> Properties corporation </w:t>
      </w:r>
      <w:proofErr w:type="spellStart"/>
      <w:r w:rsidR="0041195B" w:rsidRPr="00C51C9F">
        <w:rPr>
          <w:rFonts w:ascii="Angsana New" w:hAnsi="Angsana New"/>
          <w:spacing w:val="-2"/>
          <w:szCs w:val="28"/>
        </w:rPr>
        <w:t>Co.,Ltd</w:t>
      </w:r>
      <w:proofErr w:type="spellEnd"/>
      <w:r w:rsidR="0041195B" w:rsidRPr="00C51C9F">
        <w:rPr>
          <w:rFonts w:ascii="Angsana New" w:hAnsi="Angsana New"/>
          <w:spacing w:val="-2"/>
          <w:szCs w:val="28"/>
        </w:rPr>
        <w:t xml:space="preserve">. </w:t>
      </w:r>
      <w:r w:rsidR="007B369D" w:rsidRPr="00C51C9F">
        <w:rPr>
          <w:rFonts w:ascii="Angsana New" w:hAnsi="Angsana New"/>
          <w:spacing w:val="-4"/>
          <w:szCs w:val="28"/>
        </w:rPr>
        <w:t xml:space="preserve">(Formerly </w:t>
      </w:r>
      <w:r w:rsidR="007B369D" w:rsidRPr="00C51C9F">
        <w:rPr>
          <w:rFonts w:ascii="Angsana New" w:hAnsi="Angsana New"/>
          <w:szCs w:val="28"/>
        </w:rPr>
        <w:t xml:space="preserve">Hankyu Realty </w:t>
      </w:r>
      <w:proofErr w:type="spellStart"/>
      <w:r w:rsidR="007B369D" w:rsidRPr="00C51C9F">
        <w:rPr>
          <w:rFonts w:ascii="Angsana New" w:hAnsi="Angsana New"/>
          <w:szCs w:val="28"/>
        </w:rPr>
        <w:t>Co.,Ltd</w:t>
      </w:r>
      <w:proofErr w:type="spellEnd"/>
      <w:r w:rsidR="007B369D" w:rsidRPr="00C51C9F">
        <w:rPr>
          <w:rFonts w:ascii="Angsana New" w:hAnsi="Angsana New"/>
          <w:spacing w:val="-2"/>
          <w:szCs w:val="28"/>
        </w:rPr>
        <w:t>)</w:t>
      </w:r>
      <w:r w:rsidR="00E30020" w:rsidRPr="00C51C9F">
        <w:rPr>
          <w:rFonts w:ascii="Angsana New" w:hAnsi="Angsana New"/>
          <w:spacing w:val="-2"/>
          <w:szCs w:val="28"/>
        </w:rPr>
        <w:t xml:space="preserve"> </w:t>
      </w:r>
      <w:r w:rsidRPr="00C51C9F">
        <w:rPr>
          <w:rFonts w:ascii="Angsana New" w:hAnsi="Angsana New"/>
          <w:spacing w:val="-2"/>
          <w:szCs w:val="28"/>
        </w:rPr>
        <w:t xml:space="preserve">to subscribe those unsubscribed shares. </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Shareholding of the </w:t>
      </w:r>
      <w:r w:rsidR="000F4D96">
        <w:rPr>
          <w:rFonts w:ascii="Angsana New" w:hAnsi="Angsana New" w:cs="Angsana New"/>
          <w:spacing w:val="-4"/>
        </w:rPr>
        <w:t>Company</w:t>
      </w:r>
      <w:r w:rsidRPr="00C51C9F">
        <w:rPr>
          <w:rFonts w:ascii="Angsana New" w:hAnsi="Angsana New" w:cs="Angsana New"/>
          <w:spacing w:val="-4"/>
        </w:rPr>
        <w:t xml:space="preserve"> in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Hankyu 3</w:t>
      </w:r>
      <w:r w:rsidRPr="00C51C9F">
        <w:rPr>
          <w:rFonts w:ascii="Angsana New" w:hAnsi="Angsana New" w:cs="Angsana New"/>
          <w:spacing w:val="-4"/>
          <w:cs/>
        </w:rPr>
        <w:t xml:space="preserve"> </w:t>
      </w:r>
      <w:r w:rsidR="0041195B" w:rsidRPr="00C51C9F">
        <w:rPr>
          <w:rFonts w:ascii="Angsana New" w:hAnsi="Angsana New" w:cs="Angsana New"/>
          <w:spacing w:val="-4"/>
        </w:rPr>
        <w:t>Co., Ltd.</w:t>
      </w:r>
      <w:r w:rsidR="00CA6BF2" w:rsidRPr="00C51C9F">
        <w:rPr>
          <w:rFonts w:ascii="Angsana New" w:hAnsi="Angsana New" w:cs="Angsana New"/>
          <w:spacing w:val="-4"/>
        </w:rPr>
        <w:t xml:space="preserve"> </w:t>
      </w:r>
      <w:r w:rsidR="00966F2E" w:rsidRPr="00C51C9F">
        <w:rPr>
          <w:rFonts w:ascii="Angsana New" w:hAnsi="Angsana New" w:cs="Angsana New"/>
          <w:spacing w:val="-4"/>
        </w:rPr>
        <w:t xml:space="preserve">(Formerly </w:t>
      </w:r>
      <w:proofErr w:type="spellStart"/>
      <w:r w:rsidR="00966F2E" w:rsidRPr="00C51C9F">
        <w:rPr>
          <w:rFonts w:ascii="Angsana New" w:hAnsi="Angsana New" w:cs="Angsana New"/>
          <w:spacing w:val="-4"/>
        </w:rPr>
        <w:t>Sena</w:t>
      </w:r>
      <w:proofErr w:type="spellEnd"/>
      <w:r w:rsidR="00966F2E" w:rsidRPr="00C51C9F">
        <w:rPr>
          <w:rFonts w:ascii="Angsana New" w:hAnsi="Angsana New" w:cs="Angsana New"/>
          <w:spacing w:val="-4"/>
        </w:rPr>
        <w:t xml:space="preserve"> Development A 5 Co., Ltd.)</w:t>
      </w:r>
      <w:r w:rsidRPr="00C51C9F">
        <w:rPr>
          <w:rFonts w:ascii="Angsana New" w:hAnsi="Angsana New" w:cs="Angsana New"/>
          <w:spacing w:val="-4"/>
        </w:rPr>
        <w:t xml:space="preserve"> After the subscription of SENA Hankyu 3</w:t>
      </w:r>
      <w:r w:rsidRPr="00C51C9F">
        <w:rPr>
          <w:rFonts w:ascii="Angsana New" w:hAnsi="Angsana New" w:cs="Angsana New"/>
          <w:spacing w:val="-4"/>
          <w:cs/>
        </w:rPr>
        <w:t xml:space="preserve"> </w:t>
      </w:r>
      <w:r w:rsidRPr="00C51C9F">
        <w:rPr>
          <w:rFonts w:ascii="Angsana New" w:hAnsi="Angsana New" w:cs="Angsana New"/>
          <w:spacing w:val="-4"/>
        </w:rPr>
        <w:t>Co., Ltd</w:t>
      </w:r>
      <w:proofErr w:type="gramStart"/>
      <w:r w:rsidR="00966F2E" w:rsidRPr="00C51C9F">
        <w:rPr>
          <w:rFonts w:ascii="Angsana New" w:hAnsi="Angsana New" w:cs="Angsana New"/>
          <w:spacing w:val="-4"/>
        </w:rPr>
        <w:t>.(</w:t>
      </w:r>
      <w:proofErr w:type="gramEnd"/>
      <w:r w:rsidR="00966F2E" w:rsidRPr="00C51C9F">
        <w:rPr>
          <w:rFonts w:ascii="Angsana New" w:hAnsi="Angsana New" w:cs="Angsana New"/>
          <w:spacing w:val="-4"/>
        </w:rPr>
        <w:t xml:space="preserve">Formerly </w:t>
      </w:r>
      <w:proofErr w:type="spellStart"/>
      <w:r w:rsidR="00966F2E" w:rsidRPr="00C51C9F">
        <w:rPr>
          <w:rFonts w:ascii="Angsana New" w:hAnsi="Angsana New" w:cs="Angsana New"/>
          <w:spacing w:val="-4"/>
        </w:rPr>
        <w:t>Sena</w:t>
      </w:r>
      <w:proofErr w:type="spellEnd"/>
      <w:r w:rsidR="00966F2E" w:rsidRPr="00C51C9F">
        <w:rPr>
          <w:rFonts w:ascii="Angsana New" w:hAnsi="Angsana New" w:cs="Angsana New"/>
          <w:spacing w:val="-4"/>
        </w:rPr>
        <w:t xml:space="preserve"> Development A 5 Co., Ltd.) </w:t>
      </w:r>
      <w:r w:rsidRPr="00C51C9F">
        <w:rPr>
          <w:rFonts w:ascii="Angsana New" w:hAnsi="Angsana New" w:cs="Angsana New"/>
          <w:spacing w:val="-4"/>
        </w:rPr>
        <w:t xml:space="preserve">and the waiver of such rights will be reduced from 100% to 51%, the </w:t>
      </w:r>
      <w:r w:rsidR="000F4D96">
        <w:rPr>
          <w:rFonts w:ascii="Angsana New" w:hAnsi="Angsana New" w:cs="Angsana New"/>
          <w:spacing w:val="-4"/>
        </w:rPr>
        <w:t>Company</w:t>
      </w:r>
      <w:r w:rsidRPr="00C51C9F">
        <w:rPr>
          <w:rFonts w:ascii="Angsana New" w:hAnsi="Angsana New" w:cs="Angsana New"/>
          <w:spacing w:val="-4"/>
        </w:rPr>
        <w:t xml:space="preserve"> has presented investment in associates </w:t>
      </w:r>
      <w:r w:rsidR="0041195B" w:rsidRPr="00C51C9F">
        <w:rPr>
          <w:rFonts w:ascii="Angsana New" w:hAnsi="Angsana New" w:cs="Angsana New"/>
          <w:spacing w:val="-4"/>
        </w:rPr>
        <w:t xml:space="preserve"> and joint venture </w:t>
      </w:r>
      <w:r w:rsidR="000F4D96">
        <w:rPr>
          <w:rFonts w:ascii="Angsana New" w:hAnsi="Angsana New" w:cs="Angsana New"/>
          <w:spacing w:val="-4"/>
        </w:rPr>
        <w:t>Company</w:t>
      </w:r>
      <w:r w:rsidR="0041195B" w:rsidRPr="00C51C9F">
        <w:rPr>
          <w:rFonts w:ascii="Angsana New" w:hAnsi="Angsana New" w:cs="Angsana New"/>
          <w:spacing w:val="-4"/>
        </w:rPr>
        <w:t xml:space="preserve"> </w:t>
      </w:r>
      <w:r w:rsidRPr="00C51C9F">
        <w:rPr>
          <w:rFonts w:ascii="Angsana New" w:hAnsi="Angsana New" w:cs="Angsana New"/>
          <w:spacing w:val="-4"/>
        </w:rPr>
        <w:t xml:space="preserve">which be subsidiaries until on March 19, 2018. </w:t>
      </w:r>
      <w:r w:rsidRPr="00C51C9F">
        <w:rPr>
          <w:rFonts w:ascii="Angsana New" w:hAnsi="Angsana New" w:cs="Angsana New"/>
          <w:spacing w:val="-4"/>
          <w:cs/>
        </w:rPr>
        <w:t xml:space="preserve"> </w:t>
      </w:r>
    </w:p>
    <w:p w:rsidR="006C16A0" w:rsidRPr="00262301" w:rsidRDefault="006C16A0" w:rsidP="00D34F93">
      <w:pPr>
        <w:spacing w:before="120"/>
        <w:ind w:right="1"/>
        <w:jc w:val="thaiDistribute"/>
        <w:rPr>
          <w:rFonts w:ascii="Angsana New" w:hAnsi="Angsana New" w:cs="Angsana New"/>
          <w:spacing w:val="-2"/>
        </w:rPr>
      </w:pPr>
      <w:r w:rsidRPr="00262301">
        <w:rPr>
          <w:rFonts w:ascii="Angsana New" w:hAnsi="Angsana New" w:cs="Angsana New"/>
          <w:spacing w:val="-2"/>
        </w:rPr>
        <w:t>According to the resolution of the Extraordinary General Meeting of Shareholders No.2/2018</w:t>
      </w:r>
      <w:r w:rsidRPr="00262301">
        <w:rPr>
          <w:rFonts w:ascii="Angsana New" w:hAnsi="Angsana New" w:cs="Angsana New"/>
          <w:spacing w:val="-2"/>
          <w:cs/>
        </w:rPr>
        <w:t xml:space="preserve"> </w:t>
      </w:r>
      <w:r w:rsidRPr="00262301">
        <w:rPr>
          <w:rFonts w:ascii="Angsana New" w:hAnsi="Angsana New" w:cs="Angsana New"/>
          <w:spacing w:val="-2"/>
        </w:rPr>
        <w:t>held on March 10, 2018</w:t>
      </w:r>
      <w:r w:rsidRPr="00262301">
        <w:rPr>
          <w:rFonts w:ascii="Angsana New" w:hAnsi="Angsana New" w:cs="Angsana New"/>
          <w:spacing w:val="-2"/>
          <w:cs/>
        </w:rPr>
        <w:t xml:space="preserve"> </w:t>
      </w:r>
      <w:proofErr w:type="spellStart"/>
      <w:r w:rsidRPr="00262301">
        <w:rPr>
          <w:rFonts w:ascii="Angsana New" w:hAnsi="Angsana New" w:cs="Angsana New"/>
          <w:spacing w:val="-2"/>
        </w:rPr>
        <w:t>Sena</w:t>
      </w:r>
      <w:proofErr w:type="spellEnd"/>
      <w:r w:rsidRPr="00262301">
        <w:rPr>
          <w:rFonts w:ascii="Angsana New" w:hAnsi="Angsana New" w:cs="Angsana New"/>
          <w:spacing w:val="-2"/>
        </w:rPr>
        <w:t xml:space="preserve"> Development A</w:t>
      </w:r>
      <w:r w:rsidR="00262301" w:rsidRPr="00262301">
        <w:rPr>
          <w:rFonts w:ascii="Angsana New" w:hAnsi="Angsana New" w:cs="Angsana New"/>
          <w:spacing w:val="-2"/>
        </w:rPr>
        <w:t xml:space="preserve"> </w:t>
      </w:r>
      <w:r w:rsidRPr="00262301">
        <w:rPr>
          <w:rFonts w:ascii="Angsana New" w:hAnsi="Angsana New" w:cs="Angsana New"/>
          <w:spacing w:val="-2"/>
        </w:rPr>
        <w:t>5</w:t>
      </w:r>
      <w:r w:rsidRPr="00262301">
        <w:rPr>
          <w:rFonts w:ascii="Angsana New" w:hAnsi="Angsana New" w:cs="Angsana New"/>
          <w:spacing w:val="-2"/>
          <w:cs/>
        </w:rPr>
        <w:t xml:space="preserve"> </w:t>
      </w:r>
      <w:r w:rsidRPr="00262301">
        <w:rPr>
          <w:rFonts w:ascii="Angsana New" w:hAnsi="Angsana New" w:cs="Angsana New"/>
          <w:spacing w:val="-2"/>
        </w:rPr>
        <w:t>Co., Ltd. has important resolutions as follows:</w:t>
      </w:r>
    </w:p>
    <w:p w:rsidR="006C16A0" w:rsidRPr="00C51C9F" w:rsidRDefault="006C16A0" w:rsidP="00D34F93">
      <w:pPr>
        <w:pStyle w:val="ListParagraph"/>
        <w:numPr>
          <w:ilvl w:val="0"/>
          <w:numId w:val="42"/>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pacing w:val="-4"/>
          <w:szCs w:val="28"/>
        </w:rPr>
        <w:t xml:space="preserve">Resolved to change the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2470A4" w:rsidRPr="00C51C9F">
        <w:rPr>
          <w:rFonts w:ascii="Angsana New" w:hAnsi="Angsana New"/>
          <w:spacing w:val="-4"/>
          <w:szCs w:val="28"/>
        </w:rPr>
        <w:t xml:space="preserve"> </w:t>
      </w:r>
      <w:r w:rsidRPr="00C51C9F">
        <w:rPr>
          <w:rFonts w:ascii="Angsana New" w:hAnsi="Angsana New"/>
          <w:spacing w:val="-4"/>
          <w:szCs w:val="28"/>
        </w:rPr>
        <w:t>5 Co., Ltd. to the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Hankyu 3 Co., Ltd.". The </w:t>
      </w:r>
      <w:r w:rsidR="000F4D96">
        <w:rPr>
          <w:rFonts w:ascii="Angsana New" w:hAnsi="Angsana New"/>
          <w:spacing w:val="-4"/>
          <w:szCs w:val="28"/>
        </w:rPr>
        <w:t>Company</w:t>
      </w:r>
      <w:r w:rsidRPr="00C51C9F">
        <w:rPr>
          <w:rFonts w:ascii="Angsana New" w:hAnsi="Angsana New"/>
          <w:spacing w:val="-4"/>
          <w:szCs w:val="28"/>
        </w:rPr>
        <w:t xml:space="preserve"> registered with the Ministry of Commerce on March 12, 2018</w:t>
      </w:r>
      <w:r w:rsidRPr="00C51C9F">
        <w:rPr>
          <w:rFonts w:ascii="Angsana New" w:hAnsi="Angsana New"/>
          <w:szCs w:val="28"/>
        </w:rPr>
        <w:t>.</w:t>
      </w:r>
    </w:p>
    <w:p w:rsidR="006C16A0" w:rsidRPr="00C51C9F" w:rsidRDefault="006C16A0" w:rsidP="00D34F93">
      <w:pPr>
        <w:pStyle w:val="ListParagraph"/>
        <w:numPr>
          <w:ilvl w:val="0"/>
          <w:numId w:val="42"/>
        </w:numPr>
        <w:autoSpaceDE w:val="0"/>
        <w:autoSpaceDN w:val="0"/>
        <w:adjustRightInd w:val="0"/>
        <w:spacing w:line="216" w:lineRule="auto"/>
        <w:ind w:left="425" w:hanging="425"/>
        <w:jc w:val="thaiDistribute"/>
        <w:rPr>
          <w:rFonts w:ascii="Angsana New" w:hAnsi="Angsana New"/>
          <w:spacing w:val="-4"/>
          <w:szCs w:val="28"/>
        </w:rPr>
      </w:pPr>
      <w:r w:rsidRPr="00C51C9F">
        <w:rPr>
          <w:rFonts w:ascii="Angsana New" w:hAnsi="Angsana New"/>
          <w:spacing w:val="-4"/>
          <w:szCs w:val="28"/>
        </w:rPr>
        <w:t xml:space="preserve">Resolved to increase the </w:t>
      </w:r>
      <w:r w:rsidR="000F4D96">
        <w:rPr>
          <w:rFonts w:ascii="Angsana New" w:hAnsi="Angsana New"/>
          <w:spacing w:val="-4"/>
          <w:szCs w:val="28"/>
        </w:rPr>
        <w:t>Company</w:t>
      </w:r>
      <w:r w:rsidRPr="00C51C9F">
        <w:rPr>
          <w:rFonts w:ascii="Angsana New" w:hAnsi="Angsana New"/>
          <w:spacing w:val="-4"/>
          <w:szCs w:val="28"/>
        </w:rPr>
        <w:t xml:space="preserve">'s share capital by 17,990,000 shares at the par value of Baht 100 per share to </w:t>
      </w:r>
      <w:proofErr w:type="gramStart"/>
      <w:r w:rsidRPr="00C51C9F">
        <w:rPr>
          <w:rFonts w:ascii="Angsana New" w:hAnsi="Angsana New"/>
          <w:spacing w:val="-4"/>
          <w:szCs w:val="28"/>
        </w:rPr>
        <w:t>Baht  1,799.00</w:t>
      </w:r>
      <w:proofErr w:type="gramEnd"/>
      <w:r w:rsidRPr="00C51C9F">
        <w:rPr>
          <w:rFonts w:ascii="Angsana New" w:hAnsi="Angsana New"/>
          <w:spacing w:val="-4"/>
          <w:szCs w:val="28"/>
        </w:rPr>
        <w:t xml:space="preserve"> million. The first payment of Baht 26.70 per share was made at Baht 480.33 million on March 20, 2018. The </w:t>
      </w:r>
      <w:r w:rsidR="000F4D96">
        <w:rPr>
          <w:rFonts w:ascii="Angsana New" w:hAnsi="Angsana New"/>
          <w:spacing w:val="-4"/>
          <w:szCs w:val="28"/>
        </w:rPr>
        <w:t>Company</w:t>
      </w:r>
      <w:r w:rsidRPr="00C51C9F">
        <w:rPr>
          <w:rFonts w:ascii="Angsana New" w:hAnsi="Angsana New"/>
          <w:spacing w:val="-4"/>
          <w:szCs w:val="28"/>
        </w:rPr>
        <w:t xml:space="preserve"> has already paid the additional share capital according to a</w:t>
      </w:r>
      <w:r w:rsidR="0041195B" w:rsidRPr="00C51C9F">
        <w:rPr>
          <w:rFonts w:ascii="Angsana New" w:hAnsi="Angsana New"/>
          <w:spacing w:val="-4"/>
          <w:szCs w:val="28"/>
        </w:rPr>
        <w:t xml:space="preserve"> Joint Venture Agreement amount of </w:t>
      </w:r>
      <w:r w:rsidR="0074393D" w:rsidRPr="00C51C9F">
        <w:rPr>
          <w:rFonts w:ascii="Angsana New" w:hAnsi="Angsana New"/>
          <w:spacing w:val="-4"/>
          <w:szCs w:val="28"/>
        </w:rPr>
        <w:t>Baht</w:t>
      </w:r>
      <w:r w:rsidRPr="00C51C9F">
        <w:rPr>
          <w:rFonts w:ascii="Angsana New" w:hAnsi="Angsana New"/>
          <w:spacing w:val="-4"/>
          <w:szCs w:val="28"/>
        </w:rPr>
        <w:t xml:space="preserve"> 244.84 million. </w:t>
      </w:r>
    </w:p>
    <w:p w:rsidR="006C16A0" w:rsidRPr="00C51C9F" w:rsidRDefault="006C16A0" w:rsidP="00D34F93">
      <w:pPr>
        <w:autoSpaceDE w:val="0"/>
        <w:autoSpaceDN w:val="0"/>
        <w:adjustRightInd w:val="0"/>
        <w:spacing w:before="120" w:line="216" w:lineRule="auto"/>
        <w:ind w:right="1"/>
        <w:jc w:val="thaiDistribute"/>
        <w:rPr>
          <w:rFonts w:ascii="Angsana New" w:hAnsi="Angsana New" w:cs="Angsana New"/>
        </w:rPr>
      </w:pPr>
      <w:r w:rsidRPr="00C51C9F">
        <w:rPr>
          <w:rFonts w:ascii="Angsana New" w:hAnsi="Angsana New" w:cs="Angsana New"/>
        </w:rPr>
        <w:t xml:space="preserve">On May 17, 2018. </w:t>
      </w:r>
      <w:proofErr w:type="spellStart"/>
      <w:r w:rsidRPr="00C51C9F">
        <w:rPr>
          <w:rFonts w:ascii="Angsana New" w:hAnsi="Angsana New" w:cs="Angsana New"/>
        </w:rPr>
        <w:t>Sena</w:t>
      </w:r>
      <w:proofErr w:type="spellEnd"/>
      <w:r w:rsidRPr="00C51C9F">
        <w:rPr>
          <w:rFonts w:ascii="Angsana New" w:hAnsi="Angsana New" w:cs="Angsana New"/>
        </w:rPr>
        <w:t xml:space="preserve"> Hankyu 3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has called the </w:t>
      </w:r>
      <w:r w:rsidR="000F4D96">
        <w:rPr>
          <w:rFonts w:ascii="Angsana New" w:hAnsi="Angsana New" w:cs="Angsana New"/>
        </w:rPr>
        <w:t>Company</w:t>
      </w:r>
      <w:r w:rsidRPr="00C51C9F">
        <w:rPr>
          <w:rFonts w:ascii="Angsana New" w:hAnsi="Angsana New" w:cs="Angsana New"/>
        </w:rPr>
        <w:t xml:space="preserve"> for additional payment  for shares in amount of </w:t>
      </w:r>
      <w:r w:rsidR="0074393D" w:rsidRPr="00C51C9F">
        <w:rPr>
          <w:rFonts w:ascii="Angsana New" w:hAnsi="Angsana New" w:cs="Angsana New"/>
        </w:rPr>
        <w:t>Baht</w:t>
      </w:r>
      <w:r w:rsidRPr="00C51C9F">
        <w:rPr>
          <w:rFonts w:ascii="Angsana New" w:hAnsi="Angsana New" w:cs="Angsana New"/>
        </w:rPr>
        <w:t xml:space="preserve"> 53.19 million. The </w:t>
      </w:r>
      <w:r w:rsidR="000F4D96">
        <w:rPr>
          <w:rFonts w:ascii="Angsana New" w:hAnsi="Angsana New" w:cs="Angsana New"/>
        </w:rPr>
        <w:t>Company</w:t>
      </w:r>
      <w:r w:rsidRPr="00C51C9F">
        <w:rPr>
          <w:rFonts w:ascii="Angsana New" w:hAnsi="Angsana New" w:cs="Angsana New"/>
        </w:rPr>
        <w:t xml:space="preserve"> has already paid in all amount on May 30, 2018.</w:t>
      </w:r>
    </w:p>
    <w:p w:rsidR="006C16A0" w:rsidRPr="00C51C9F" w:rsidRDefault="006C16A0" w:rsidP="00D34F93">
      <w:pPr>
        <w:autoSpaceDE w:val="0"/>
        <w:autoSpaceDN w:val="0"/>
        <w:adjustRightInd w:val="0"/>
        <w:spacing w:before="120" w:line="216" w:lineRule="auto"/>
        <w:ind w:right="1"/>
        <w:jc w:val="thaiDistribute"/>
        <w:rPr>
          <w:rFonts w:ascii="Angsana New" w:hAnsi="Angsana New" w:cs="Angsana New"/>
        </w:rPr>
      </w:pPr>
      <w:r w:rsidRPr="00C51C9F">
        <w:rPr>
          <w:rFonts w:ascii="Angsana New" w:hAnsi="Angsana New" w:cs="Angsana New"/>
        </w:rPr>
        <w:t xml:space="preserve">On August 10, 2018. </w:t>
      </w:r>
      <w:proofErr w:type="spellStart"/>
      <w:r w:rsidRPr="00C51C9F">
        <w:rPr>
          <w:rFonts w:ascii="Angsana New" w:hAnsi="Angsana New" w:cs="Angsana New"/>
        </w:rPr>
        <w:t>Sena</w:t>
      </w:r>
      <w:proofErr w:type="spellEnd"/>
      <w:r w:rsidRPr="00C51C9F">
        <w:rPr>
          <w:rFonts w:ascii="Angsana New" w:hAnsi="Angsana New" w:cs="Angsana New"/>
        </w:rPr>
        <w:t xml:space="preserve"> Hankyu 3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has call</w:t>
      </w:r>
      <w:r w:rsidR="00441CEF" w:rsidRPr="00C51C9F">
        <w:rPr>
          <w:rFonts w:ascii="Angsana New" w:hAnsi="Angsana New" w:cs="Angsana New"/>
        </w:rPr>
        <w:t xml:space="preserve">ed the </w:t>
      </w:r>
      <w:r w:rsidR="000F4D96">
        <w:rPr>
          <w:rFonts w:ascii="Angsana New" w:hAnsi="Angsana New" w:cs="Angsana New"/>
        </w:rPr>
        <w:t>Company</w:t>
      </w:r>
      <w:r w:rsidRPr="00C51C9F">
        <w:rPr>
          <w:rFonts w:ascii="Angsana New" w:hAnsi="Angsana New" w:cs="Angsana New"/>
        </w:rPr>
        <w:t xml:space="preserve"> for additional payment  for shares in amount of </w:t>
      </w:r>
      <w:r w:rsidR="0074393D" w:rsidRPr="00C51C9F">
        <w:rPr>
          <w:rFonts w:ascii="Angsana New" w:hAnsi="Angsana New" w:cs="Angsana New"/>
        </w:rPr>
        <w:t>Baht</w:t>
      </w:r>
      <w:r w:rsidRPr="00C51C9F">
        <w:rPr>
          <w:rFonts w:ascii="Angsana New" w:hAnsi="Angsana New" w:cs="Angsana New"/>
        </w:rPr>
        <w:t xml:space="preserve"> 44.47 million. The </w:t>
      </w:r>
      <w:r w:rsidR="000F4D96">
        <w:rPr>
          <w:rFonts w:ascii="Angsana New" w:hAnsi="Angsana New" w:cs="Angsana New"/>
        </w:rPr>
        <w:t>Company</w:t>
      </w:r>
      <w:r w:rsidRPr="00C51C9F">
        <w:rPr>
          <w:rFonts w:ascii="Angsana New" w:hAnsi="Angsana New" w:cs="Angsana New"/>
        </w:rPr>
        <w:t xml:space="preserve"> has already paid in all amount on September 13, 2018.</w:t>
      </w:r>
    </w:p>
    <w:p w:rsidR="006C16A0" w:rsidRPr="00C51C9F"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HHP 4 Co., Ltd. (Formerly </w:t>
      </w: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Development A 6 Co., Ltd.)</w:t>
      </w:r>
    </w:p>
    <w:p w:rsidR="006C16A0" w:rsidRPr="00C51C9F" w:rsidRDefault="006C16A0" w:rsidP="00D34F93">
      <w:pPr>
        <w:spacing w:before="120"/>
        <w:ind w:right="1"/>
        <w:jc w:val="thaiDistribute"/>
        <w:rPr>
          <w:rFonts w:ascii="Angsana New" w:hAnsi="Angsana New" w:cs="Angsana New"/>
          <w:spacing w:val="-4"/>
          <w:u w:val="single"/>
        </w:rPr>
      </w:pPr>
      <w:r w:rsidRPr="00C51C9F">
        <w:rPr>
          <w:rFonts w:ascii="Angsana New" w:hAnsi="Angsana New" w:cs="Angsana New"/>
          <w:spacing w:val="-4"/>
        </w:rPr>
        <w:t xml:space="preserve">According to the </w:t>
      </w:r>
      <w:proofErr w:type="spellStart"/>
      <w:r w:rsidRPr="00C51C9F">
        <w:rPr>
          <w:rFonts w:ascii="Angsana New" w:hAnsi="Angsana New" w:cs="Angsana New"/>
          <w:spacing w:val="-4"/>
        </w:rPr>
        <w:t>Excecutive</w:t>
      </w:r>
      <w:proofErr w:type="spellEnd"/>
      <w:r w:rsidRPr="00C51C9F">
        <w:rPr>
          <w:rFonts w:ascii="Angsana New" w:hAnsi="Angsana New" w:cs="Angsana New"/>
          <w:spacing w:val="-4"/>
        </w:rPr>
        <w:t xml:space="preserve"> Committee Meeting No. 12/2018  held on June 14, 2018 had the resolution to </w:t>
      </w:r>
      <w:proofErr w:type="spellStart"/>
      <w:r w:rsidRPr="00C51C9F">
        <w:rPr>
          <w:rFonts w:ascii="Angsana New" w:hAnsi="Angsana New" w:cs="Angsana New"/>
          <w:spacing w:val="-4"/>
        </w:rPr>
        <w:t>appoved</w:t>
      </w:r>
      <w:proofErr w:type="spellEnd"/>
      <w:r w:rsidRPr="00C51C9F">
        <w:rPr>
          <w:rFonts w:ascii="Angsana New" w:hAnsi="Angsana New" w:cs="Angsana New"/>
          <w:spacing w:val="-4"/>
        </w:rPr>
        <w:t xml:space="preserve"> the entering into the joint Venture Agreement and signed a Share Subscription Agreement with Hankyu Hanshin Properties</w:t>
      </w:r>
      <w:r w:rsidR="00262301">
        <w:rPr>
          <w:rFonts w:ascii="Angsana New" w:hAnsi="Angsana New" w:cs="Angsana New"/>
          <w:spacing w:val="-4"/>
        </w:rPr>
        <w:t xml:space="preserve"> </w:t>
      </w:r>
      <w:proofErr w:type="spellStart"/>
      <w:r w:rsidRPr="00C51C9F">
        <w:rPr>
          <w:rFonts w:ascii="Angsana New" w:hAnsi="Angsana New" w:cs="Angsana New"/>
          <w:spacing w:val="-4"/>
        </w:rPr>
        <w:t>Corperation</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Co.,Ltd</w:t>
      </w:r>
      <w:proofErr w:type="spellEnd"/>
      <w:r w:rsidR="009A15C2" w:rsidRPr="00C51C9F">
        <w:rPr>
          <w:rFonts w:ascii="Angsana New" w:hAnsi="Angsana New" w:cs="Angsana New"/>
          <w:spacing w:val="-4"/>
        </w:rPr>
        <w:t>.</w:t>
      </w:r>
      <w:r w:rsidR="00262301">
        <w:rPr>
          <w:rFonts w:ascii="Angsana New" w:hAnsi="Angsana New" w:cs="Angsana New"/>
          <w:spacing w:val="-4"/>
        </w:rPr>
        <w:t xml:space="preserve"> </w:t>
      </w:r>
      <w:r w:rsidR="009A15C2" w:rsidRPr="00C51C9F">
        <w:rPr>
          <w:rFonts w:ascii="Angsana New" w:hAnsi="Angsana New" w:cs="Angsana New"/>
          <w:spacing w:val="-4"/>
        </w:rPr>
        <w:t xml:space="preserve">(Hankyu Hanshin Properties </w:t>
      </w:r>
      <w:proofErr w:type="spellStart"/>
      <w:r w:rsidR="009A15C2" w:rsidRPr="00C51C9F">
        <w:rPr>
          <w:rFonts w:ascii="Angsana New" w:hAnsi="Angsana New" w:cs="Angsana New"/>
          <w:spacing w:val="-4"/>
        </w:rPr>
        <w:t>Corperation</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Co.,Ltd</w:t>
      </w:r>
      <w:proofErr w:type="spellEnd"/>
      <w:r w:rsidR="009A15C2" w:rsidRPr="00C51C9F">
        <w:rPr>
          <w:rFonts w:ascii="Angsana New" w:hAnsi="Angsana New" w:cs="Angsana New"/>
          <w:spacing w:val="-4"/>
        </w:rPr>
        <w:t xml:space="preserve"> )</w:t>
      </w:r>
      <w:r w:rsidR="00262301">
        <w:rPr>
          <w:rFonts w:ascii="Angsana New" w:hAnsi="Angsana New" w:cs="Angsana New"/>
          <w:spacing w:val="-4"/>
        </w:rPr>
        <w:t xml:space="preserve"> </w:t>
      </w:r>
      <w:r w:rsidRPr="00C51C9F">
        <w:rPr>
          <w:rFonts w:ascii="Angsana New" w:hAnsi="Angsana New" w:cs="Angsana New"/>
          <w:spacing w:val="-4"/>
        </w:rPr>
        <w:t xml:space="preserve">which is not the related person of the </w:t>
      </w:r>
      <w:r w:rsidR="000F4D96">
        <w:rPr>
          <w:rFonts w:ascii="Angsana New" w:hAnsi="Angsana New" w:cs="Angsana New"/>
          <w:spacing w:val="-4"/>
        </w:rPr>
        <w:t>Company</w:t>
      </w:r>
      <w:r w:rsidRPr="00C51C9F">
        <w:rPr>
          <w:rFonts w:ascii="Angsana New" w:hAnsi="Angsana New" w:cs="Angsana New"/>
          <w:spacing w:val="-4"/>
        </w:rPr>
        <w:t xml:space="preserve"> , in the investment ratio of 51</w:t>
      </w:r>
      <w:r w:rsidR="00262301">
        <w:rPr>
          <w:rFonts w:ascii="Angsana New" w:hAnsi="Angsana New" w:cs="Angsana New"/>
          <w:spacing w:val="-4"/>
        </w:rPr>
        <w:t xml:space="preserve"> </w:t>
      </w:r>
      <w:r w:rsidRPr="00C51C9F">
        <w:rPr>
          <w:rFonts w:ascii="Angsana New" w:hAnsi="Angsana New" w:cs="Angsana New"/>
          <w:spacing w:val="-4"/>
        </w:rPr>
        <w:t>:</w:t>
      </w:r>
      <w:r w:rsidR="00262301">
        <w:rPr>
          <w:rFonts w:ascii="Angsana New" w:hAnsi="Angsana New" w:cs="Angsana New"/>
          <w:spacing w:val="-4"/>
        </w:rPr>
        <w:t xml:space="preserve"> </w:t>
      </w:r>
      <w:r w:rsidRPr="00C51C9F">
        <w:rPr>
          <w:rFonts w:ascii="Angsana New" w:hAnsi="Angsana New" w:cs="Angsana New"/>
          <w:spacing w:val="-4"/>
        </w:rPr>
        <w:t>49 has detail as fol</w:t>
      </w:r>
      <w:r w:rsidR="00CC6FDB" w:rsidRPr="00C51C9F">
        <w:rPr>
          <w:rFonts w:ascii="Angsana New" w:hAnsi="Angsana New" w:cs="Angsana New"/>
          <w:spacing w:val="-4"/>
        </w:rPr>
        <w:t>l</w:t>
      </w:r>
      <w:r w:rsidR="005377C4" w:rsidRPr="00C51C9F">
        <w:rPr>
          <w:rFonts w:ascii="Angsana New" w:hAnsi="Angsana New" w:cs="Angsana New"/>
          <w:spacing w:val="-4"/>
        </w:rPr>
        <w:t>o</w:t>
      </w:r>
      <w:r w:rsidRPr="00C51C9F">
        <w:rPr>
          <w:rFonts w:ascii="Angsana New" w:hAnsi="Angsana New" w:cs="Angsana New"/>
          <w:spacing w:val="-4"/>
        </w:rPr>
        <w:t>w :</w:t>
      </w:r>
    </w:p>
    <w:p w:rsidR="006C16A0" w:rsidRPr="00C51C9F" w:rsidRDefault="006C16A0" w:rsidP="00D34F93">
      <w:pPr>
        <w:pStyle w:val="ListParagraph"/>
        <w:numPr>
          <w:ilvl w:val="0"/>
          <w:numId w:val="43"/>
        </w:numPr>
        <w:autoSpaceDE w:val="0"/>
        <w:autoSpaceDN w:val="0"/>
        <w:adjustRightInd w:val="0"/>
        <w:spacing w:line="216" w:lineRule="auto"/>
        <w:ind w:left="426" w:right="1" w:hanging="426"/>
        <w:jc w:val="thaiDistribute"/>
        <w:rPr>
          <w:rFonts w:ascii="Angsana New" w:hAnsi="Angsana New"/>
          <w:spacing w:val="-4"/>
          <w:szCs w:val="28"/>
        </w:rPr>
      </w:pP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262301">
        <w:rPr>
          <w:rFonts w:ascii="Angsana New" w:hAnsi="Angsana New"/>
          <w:spacing w:val="-4"/>
          <w:szCs w:val="28"/>
        </w:rPr>
        <w:t xml:space="preserve"> </w:t>
      </w:r>
      <w:r w:rsidRPr="00C51C9F">
        <w:rPr>
          <w:rFonts w:ascii="Angsana New" w:hAnsi="Angsana New"/>
          <w:spacing w:val="-4"/>
          <w:szCs w:val="28"/>
        </w:rPr>
        <w:t xml:space="preserve">6 </w:t>
      </w:r>
      <w:proofErr w:type="spellStart"/>
      <w:r w:rsidRPr="00C51C9F">
        <w:rPr>
          <w:rFonts w:ascii="Angsana New" w:hAnsi="Angsana New"/>
          <w:spacing w:val="-4"/>
          <w:szCs w:val="28"/>
        </w:rPr>
        <w:t>Co.,Ltd</w:t>
      </w:r>
      <w:proofErr w:type="spellEnd"/>
      <w:r w:rsidRPr="00C51C9F">
        <w:rPr>
          <w:rFonts w:ascii="Angsana New" w:hAnsi="Angsana New"/>
          <w:spacing w:val="-4"/>
          <w:szCs w:val="28"/>
        </w:rPr>
        <w:t xml:space="preserve"> will increase its </w:t>
      </w:r>
      <w:proofErr w:type="spellStart"/>
      <w:r w:rsidRPr="00C51C9F">
        <w:rPr>
          <w:rFonts w:ascii="Angsana New" w:hAnsi="Angsana New"/>
          <w:spacing w:val="-4"/>
          <w:szCs w:val="28"/>
        </w:rPr>
        <w:t>reistered</w:t>
      </w:r>
      <w:proofErr w:type="spellEnd"/>
      <w:r w:rsidRPr="00C51C9F">
        <w:rPr>
          <w:rFonts w:ascii="Angsana New" w:hAnsi="Angsana New"/>
          <w:spacing w:val="-4"/>
          <w:szCs w:val="28"/>
        </w:rPr>
        <w:t xml:space="preserve"> capital in the amount of  </w:t>
      </w:r>
      <w:r w:rsidR="0074393D" w:rsidRPr="00C51C9F">
        <w:rPr>
          <w:rFonts w:ascii="Angsana New" w:hAnsi="Angsana New"/>
          <w:spacing w:val="-4"/>
          <w:szCs w:val="28"/>
        </w:rPr>
        <w:t>Baht</w:t>
      </w:r>
      <w:r w:rsidRPr="00C51C9F">
        <w:rPr>
          <w:rFonts w:ascii="Angsana New" w:hAnsi="Angsana New"/>
          <w:spacing w:val="-4"/>
          <w:szCs w:val="28"/>
        </w:rPr>
        <w:t xml:space="preserve"> 499.00 </w:t>
      </w:r>
      <w:r w:rsidRPr="00C51C9F">
        <w:rPr>
          <w:rFonts w:ascii="Angsana New" w:hAnsi="Angsana New"/>
          <w:szCs w:val="28"/>
        </w:rPr>
        <w:t>million</w:t>
      </w:r>
      <w:r w:rsidRPr="00C51C9F">
        <w:rPr>
          <w:rFonts w:ascii="Angsana New" w:hAnsi="Angsana New"/>
          <w:spacing w:val="-4"/>
          <w:szCs w:val="28"/>
        </w:rPr>
        <w:t xml:space="preserve"> from </w:t>
      </w:r>
      <w:r w:rsidR="0074393D" w:rsidRPr="00C51C9F">
        <w:rPr>
          <w:rFonts w:ascii="Angsana New" w:hAnsi="Angsana New"/>
          <w:spacing w:val="-4"/>
          <w:szCs w:val="28"/>
        </w:rPr>
        <w:t>Baht</w:t>
      </w:r>
      <w:r w:rsidRPr="00C51C9F">
        <w:rPr>
          <w:rFonts w:ascii="Angsana New" w:hAnsi="Angsana New"/>
          <w:spacing w:val="-4"/>
          <w:szCs w:val="28"/>
        </w:rPr>
        <w:t xml:space="preserve"> 1.00 </w:t>
      </w:r>
      <w:r w:rsidRPr="00C51C9F">
        <w:rPr>
          <w:rFonts w:ascii="Angsana New" w:hAnsi="Angsana New"/>
          <w:szCs w:val="28"/>
        </w:rPr>
        <w:t>million</w:t>
      </w:r>
      <w:r w:rsidRPr="00C51C9F">
        <w:rPr>
          <w:rFonts w:ascii="Angsana New" w:hAnsi="Angsana New"/>
          <w:spacing w:val="-4"/>
          <w:szCs w:val="28"/>
        </w:rPr>
        <w:t xml:space="preserve"> to </w:t>
      </w:r>
      <w:r w:rsidR="0074393D" w:rsidRPr="00C51C9F">
        <w:rPr>
          <w:rFonts w:ascii="Angsana New" w:hAnsi="Angsana New"/>
          <w:spacing w:val="-4"/>
          <w:szCs w:val="28"/>
        </w:rPr>
        <w:t>Baht</w:t>
      </w:r>
      <w:r w:rsidRPr="00C51C9F">
        <w:rPr>
          <w:rFonts w:ascii="Angsana New" w:hAnsi="Angsana New"/>
          <w:spacing w:val="-4"/>
          <w:szCs w:val="28"/>
        </w:rPr>
        <w:t xml:space="preserve"> 500.00 </w:t>
      </w:r>
      <w:r w:rsidRPr="00C51C9F">
        <w:rPr>
          <w:rFonts w:ascii="Angsana New" w:hAnsi="Angsana New"/>
          <w:szCs w:val="28"/>
        </w:rPr>
        <w:t xml:space="preserve">million </w:t>
      </w:r>
      <w:r w:rsidRPr="00C51C9F">
        <w:rPr>
          <w:rFonts w:ascii="Angsana New" w:hAnsi="Angsana New"/>
          <w:spacing w:val="-4"/>
          <w:szCs w:val="28"/>
        </w:rPr>
        <w:t xml:space="preserve">by issuing new 4,990,000 ordinary shared with a par value of </w:t>
      </w:r>
      <w:r w:rsidR="0074393D" w:rsidRPr="00C51C9F">
        <w:rPr>
          <w:rFonts w:ascii="Angsana New" w:hAnsi="Angsana New"/>
          <w:spacing w:val="-4"/>
          <w:szCs w:val="28"/>
        </w:rPr>
        <w:t>Baht</w:t>
      </w:r>
      <w:r w:rsidRPr="00C51C9F">
        <w:rPr>
          <w:rFonts w:ascii="Angsana New" w:hAnsi="Angsana New"/>
          <w:spacing w:val="-4"/>
          <w:szCs w:val="28"/>
        </w:rPr>
        <w:t xml:space="preserve"> 100 each.</w:t>
      </w:r>
    </w:p>
    <w:p w:rsidR="006C16A0" w:rsidRPr="00C51C9F" w:rsidRDefault="006C16A0" w:rsidP="00D34F93">
      <w:pPr>
        <w:pStyle w:val="ListParagraph"/>
        <w:numPr>
          <w:ilvl w:val="0"/>
          <w:numId w:val="43"/>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purchased share’s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262301">
        <w:rPr>
          <w:rFonts w:ascii="Angsana New" w:hAnsi="Angsana New"/>
          <w:spacing w:val="-4"/>
          <w:szCs w:val="28"/>
        </w:rPr>
        <w:t xml:space="preserve"> </w:t>
      </w:r>
      <w:r w:rsidRPr="00C51C9F">
        <w:rPr>
          <w:rFonts w:ascii="Angsana New" w:hAnsi="Angsana New"/>
          <w:spacing w:val="-4"/>
          <w:szCs w:val="28"/>
        </w:rPr>
        <w:t xml:space="preserve">6 Co., Ltd subscribe 2,544,900 </w:t>
      </w:r>
      <w:proofErr w:type="gramStart"/>
      <w:r w:rsidRPr="00C51C9F">
        <w:rPr>
          <w:rFonts w:ascii="Angsana New" w:hAnsi="Angsana New"/>
          <w:spacing w:val="-4"/>
          <w:szCs w:val="28"/>
        </w:rPr>
        <w:t>shares  or</w:t>
      </w:r>
      <w:proofErr w:type="gramEnd"/>
      <w:r w:rsidRPr="00C51C9F">
        <w:rPr>
          <w:rFonts w:ascii="Angsana New" w:hAnsi="Angsana New"/>
          <w:spacing w:val="-4"/>
          <w:szCs w:val="28"/>
        </w:rPr>
        <w:t xml:space="preserve"> equivalent to 51% of the total newly issued shares at </w:t>
      </w:r>
      <w:r w:rsidR="0074393D" w:rsidRPr="00C51C9F">
        <w:rPr>
          <w:rFonts w:ascii="Angsana New" w:hAnsi="Angsana New"/>
          <w:spacing w:val="-4"/>
          <w:szCs w:val="28"/>
        </w:rPr>
        <w:t>Baht</w:t>
      </w:r>
      <w:r w:rsidRPr="00C51C9F">
        <w:rPr>
          <w:rFonts w:ascii="Angsana New" w:hAnsi="Angsana New"/>
          <w:spacing w:val="-4"/>
          <w:szCs w:val="28"/>
        </w:rPr>
        <w:t xml:space="preserve"> 100 per share , or equal to </w:t>
      </w:r>
      <w:r w:rsidR="0074393D" w:rsidRPr="00C51C9F">
        <w:rPr>
          <w:rFonts w:ascii="Angsana New" w:hAnsi="Angsana New"/>
          <w:spacing w:val="-4"/>
          <w:szCs w:val="28"/>
        </w:rPr>
        <w:t>Baht</w:t>
      </w:r>
      <w:r w:rsidRPr="00C51C9F">
        <w:rPr>
          <w:rFonts w:ascii="Angsana New" w:hAnsi="Angsana New"/>
          <w:spacing w:val="-4"/>
          <w:szCs w:val="28"/>
        </w:rPr>
        <w:t xml:space="preserve"> 254.49</w:t>
      </w:r>
      <w:r w:rsidRPr="00C51C9F">
        <w:rPr>
          <w:rFonts w:ascii="Angsana New" w:hAnsi="Angsana New"/>
          <w:szCs w:val="28"/>
        </w:rPr>
        <w:t xml:space="preserve"> million.</w:t>
      </w:r>
      <w:r w:rsidRPr="00C51C9F">
        <w:rPr>
          <w:rFonts w:ascii="Angsana New" w:hAnsi="Angsana New"/>
          <w:spacing w:val="-4"/>
          <w:szCs w:val="28"/>
        </w:rPr>
        <w:t xml:space="preserve"> And that the </w:t>
      </w:r>
      <w:r w:rsidR="000F4D96">
        <w:rPr>
          <w:rFonts w:ascii="Angsana New" w:hAnsi="Angsana New"/>
          <w:spacing w:val="-4"/>
          <w:szCs w:val="28"/>
        </w:rPr>
        <w:t>Company</w:t>
      </w:r>
      <w:r w:rsidRPr="00C51C9F">
        <w:rPr>
          <w:rFonts w:ascii="Angsana New" w:hAnsi="Angsana New"/>
          <w:spacing w:val="-4"/>
          <w:szCs w:val="28"/>
        </w:rPr>
        <w:t xml:space="preserve"> will waive its right to issued shares at the par value of </w:t>
      </w:r>
      <w:r w:rsidR="0074393D" w:rsidRPr="00C51C9F">
        <w:rPr>
          <w:rFonts w:ascii="Angsana New" w:hAnsi="Angsana New"/>
          <w:spacing w:val="-4"/>
          <w:szCs w:val="28"/>
        </w:rPr>
        <w:t>Baht</w:t>
      </w:r>
      <w:r w:rsidRPr="00C51C9F">
        <w:rPr>
          <w:rFonts w:ascii="Angsana New" w:hAnsi="Angsana New"/>
          <w:spacing w:val="-4"/>
          <w:szCs w:val="28"/>
        </w:rPr>
        <w:t xml:space="preserve"> 100 per share or equal to </w:t>
      </w:r>
      <w:r w:rsidR="0074393D" w:rsidRPr="00C51C9F">
        <w:rPr>
          <w:rFonts w:ascii="Angsana New" w:hAnsi="Angsana New"/>
          <w:spacing w:val="-4"/>
          <w:szCs w:val="28"/>
        </w:rPr>
        <w:t>Baht</w:t>
      </w:r>
      <w:r w:rsidRPr="00C51C9F">
        <w:rPr>
          <w:rFonts w:ascii="Angsana New" w:hAnsi="Angsana New"/>
          <w:spacing w:val="-4"/>
          <w:szCs w:val="28"/>
        </w:rPr>
        <w:t xml:space="preserve"> 244.51</w:t>
      </w:r>
      <w:r w:rsidR="00E65F60" w:rsidRPr="00C51C9F">
        <w:rPr>
          <w:rFonts w:ascii="Angsana New" w:hAnsi="Angsana New"/>
          <w:spacing w:val="-4"/>
          <w:szCs w:val="28"/>
        </w:rPr>
        <w:t xml:space="preserve"> </w:t>
      </w:r>
      <w:r w:rsidRPr="00C51C9F">
        <w:rPr>
          <w:rFonts w:ascii="Angsana New" w:hAnsi="Angsana New"/>
          <w:szCs w:val="28"/>
        </w:rPr>
        <w:t>million</w:t>
      </w:r>
      <w:r w:rsidRPr="00C51C9F">
        <w:rPr>
          <w:rFonts w:ascii="Angsana New" w:hAnsi="Angsana New"/>
          <w:spacing w:val="-4"/>
          <w:szCs w:val="28"/>
        </w:rPr>
        <w:t>.</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According to the resolution of the Extraordinary General Meeting of Shareholders No.2/2018</w:t>
      </w:r>
      <w:r w:rsidRPr="00C51C9F">
        <w:rPr>
          <w:rFonts w:ascii="Angsana New" w:hAnsi="Angsana New" w:cs="Angsana New"/>
          <w:spacing w:val="-4"/>
          <w:cs/>
        </w:rPr>
        <w:t xml:space="preserve"> </w:t>
      </w:r>
      <w:r w:rsidRPr="00C51C9F">
        <w:rPr>
          <w:rFonts w:ascii="Angsana New" w:hAnsi="Angsana New" w:cs="Angsana New"/>
          <w:spacing w:val="-4"/>
        </w:rPr>
        <w:t>held on June 15, 2018</w:t>
      </w:r>
      <w:r w:rsidRPr="00C51C9F">
        <w:rPr>
          <w:rFonts w:ascii="Angsana New" w:hAnsi="Angsana New" w:cs="Angsana New"/>
          <w:spacing w:val="-4"/>
          <w:cs/>
        </w:rPr>
        <w:t xml:space="preserve">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Development A</w:t>
      </w:r>
      <w:r w:rsidR="00752375" w:rsidRPr="00C51C9F">
        <w:rPr>
          <w:rFonts w:ascii="Angsana New" w:hAnsi="Angsana New" w:cs="Angsana New"/>
          <w:spacing w:val="-4"/>
        </w:rPr>
        <w:t xml:space="preserve"> </w:t>
      </w:r>
      <w:r w:rsidRPr="00C51C9F">
        <w:rPr>
          <w:rFonts w:ascii="Angsana New" w:hAnsi="Angsana New" w:cs="Angsana New"/>
          <w:spacing w:val="-4"/>
        </w:rPr>
        <w:t>6</w:t>
      </w:r>
      <w:r w:rsidRPr="00C51C9F">
        <w:rPr>
          <w:rFonts w:ascii="Angsana New" w:hAnsi="Angsana New" w:cs="Angsana New"/>
          <w:spacing w:val="-4"/>
          <w:cs/>
        </w:rPr>
        <w:t xml:space="preserve"> </w:t>
      </w:r>
      <w:r w:rsidRPr="00C51C9F">
        <w:rPr>
          <w:rFonts w:ascii="Angsana New" w:hAnsi="Angsana New" w:cs="Angsana New"/>
          <w:spacing w:val="-4"/>
        </w:rPr>
        <w:t>Co., Ltd. has important resolutions as follows:</w:t>
      </w:r>
    </w:p>
    <w:p w:rsidR="006C16A0" w:rsidRPr="00C51C9F" w:rsidRDefault="006C16A0" w:rsidP="00D34F93">
      <w:pPr>
        <w:pStyle w:val="ListParagraph"/>
        <w:numPr>
          <w:ilvl w:val="0"/>
          <w:numId w:val="44"/>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pacing w:val="-4"/>
          <w:szCs w:val="28"/>
        </w:rPr>
        <w:t xml:space="preserve">Resolved to change the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752375" w:rsidRPr="00C51C9F">
        <w:rPr>
          <w:rFonts w:ascii="Angsana New" w:hAnsi="Angsana New"/>
          <w:spacing w:val="-4"/>
          <w:szCs w:val="28"/>
        </w:rPr>
        <w:t xml:space="preserve"> </w:t>
      </w:r>
      <w:r w:rsidRPr="00C51C9F">
        <w:rPr>
          <w:rFonts w:ascii="Angsana New" w:hAnsi="Angsana New"/>
          <w:spacing w:val="-4"/>
          <w:szCs w:val="28"/>
        </w:rPr>
        <w:t>6 Co., Ltd. to the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HHP</w:t>
      </w:r>
      <w:r w:rsidR="00262301">
        <w:rPr>
          <w:rFonts w:ascii="Angsana New" w:hAnsi="Angsana New"/>
          <w:spacing w:val="-4"/>
          <w:szCs w:val="28"/>
        </w:rPr>
        <w:t xml:space="preserve"> </w:t>
      </w:r>
      <w:r w:rsidRPr="00C51C9F">
        <w:rPr>
          <w:rFonts w:ascii="Angsana New" w:hAnsi="Angsana New"/>
          <w:spacing w:val="-4"/>
          <w:szCs w:val="28"/>
        </w:rPr>
        <w:t xml:space="preserve">4 Co., Ltd.". The </w:t>
      </w:r>
      <w:r w:rsidR="000F4D96">
        <w:rPr>
          <w:rFonts w:ascii="Angsana New" w:hAnsi="Angsana New"/>
          <w:spacing w:val="-4"/>
          <w:szCs w:val="28"/>
        </w:rPr>
        <w:t>Company</w:t>
      </w:r>
      <w:r w:rsidRPr="00C51C9F">
        <w:rPr>
          <w:rFonts w:ascii="Angsana New" w:hAnsi="Angsana New"/>
          <w:spacing w:val="-4"/>
          <w:szCs w:val="28"/>
        </w:rPr>
        <w:t xml:space="preserve"> registered with the Ministry of</w:t>
      </w:r>
      <w:r w:rsidRPr="00C51C9F">
        <w:rPr>
          <w:rFonts w:ascii="Angsana New" w:hAnsi="Angsana New"/>
          <w:spacing w:val="-4"/>
          <w:szCs w:val="28"/>
          <w:cs/>
        </w:rPr>
        <w:t xml:space="preserve"> </w:t>
      </w:r>
      <w:r w:rsidRPr="00C51C9F">
        <w:rPr>
          <w:rFonts w:ascii="Angsana New" w:hAnsi="Angsana New"/>
          <w:spacing w:val="-4"/>
          <w:szCs w:val="28"/>
        </w:rPr>
        <w:t>Commerce on June 18, 2018</w:t>
      </w:r>
      <w:r w:rsidRPr="00C51C9F">
        <w:rPr>
          <w:rFonts w:ascii="Angsana New" w:hAnsi="Angsana New"/>
          <w:szCs w:val="28"/>
        </w:rPr>
        <w:t>.</w:t>
      </w:r>
    </w:p>
    <w:p w:rsidR="006C16A0" w:rsidRPr="00C51C9F" w:rsidRDefault="006C16A0" w:rsidP="00D34F93">
      <w:pPr>
        <w:pStyle w:val="ListParagraph"/>
        <w:numPr>
          <w:ilvl w:val="0"/>
          <w:numId w:val="44"/>
        </w:numPr>
        <w:autoSpaceDE w:val="0"/>
        <w:autoSpaceDN w:val="0"/>
        <w:adjustRightInd w:val="0"/>
        <w:spacing w:line="216" w:lineRule="auto"/>
        <w:ind w:left="425" w:hanging="425"/>
        <w:jc w:val="thaiDistribute"/>
        <w:rPr>
          <w:rFonts w:ascii="Angsana New" w:hAnsi="Angsana New"/>
          <w:szCs w:val="28"/>
        </w:rPr>
      </w:pPr>
      <w:r w:rsidRPr="00C51C9F">
        <w:rPr>
          <w:rFonts w:ascii="Angsana New" w:hAnsi="Angsana New"/>
          <w:szCs w:val="28"/>
        </w:rPr>
        <w:lastRenderedPageBreak/>
        <w:t xml:space="preserve">Resolved to increase the </w:t>
      </w:r>
      <w:r w:rsidR="000F4D96">
        <w:rPr>
          <w:rFonts w:ascii="Angsana New" w:hAnsi="Angsana New"/>
          <w:szCs w:val="28"/>
        </w:rPr>
        <w:t>Company</w:t>
      </w:r>
      <w:r w:rsidRPr="00C51C9F">
        <w:rPr>
          <w:rFonts w:ascii="Angsana New" w:hAnsi="Angsana New"/>
          <w:szCs w:val="28"/>
        </w:rPr>
        <w:t>'s share capital by 4,990,000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 xml:space="preserve">per share to </w:t>
      </w:r>
      <w:proofErr w:type="gramStart"/>
      <w:r w:rsidRPr="00C51C9F">
        <w:rPr>
          <w:rFonts w:ascii="Angsana New" w:hAnsi="Angsana New"/>
          <w:szCs w:val="28"/>
        </w:rPr>
        <w:t>Baht  499</w:t>
      </w:r>
      <w:r w:rsidRPr="00C51C9F">
        <w:rPr>
          <w:rFonts w:ascii="Angsana New" w:hAnsi="Angsana New"/>
          <w:szCs w:val="28"/>
          <w:cs/>
        </w:rPr>
        <w:t>.</w:t>
      </w:r>
      <w:r w:rsidRPr="00C51C9F">
        <w:rPr>
          <w:rFonts w:ascii="Angsana New" w:hAnsi="Angsana New"/>
          <w:szCs w:val="28"/>
        </w:rPr>
        <w:t>00</w:t>
      </w:r>
      <w:proofErr w:type="gramEnd"/>
      <w:r w:rsidRPr="00C51C9F">
        <w:rPr>
          <w:rFonts w:ascii="Angsana New" w:hAnsi="Angsana New"/>
          <w:szCs w:val="28"/>
          <w:cs/>
        </w:rPr>
        <w:t xml:space="preserve"> </w:t>
      </w:r>
      <w:r w:rsidRPr="00C51C9F">
        <w:rPr>
          <w:rFonts w:ascii="Angsana New" w:hAnsi="Angsana New"/>
          <w:szCs w:val="28"/>
        </w:rPr>
        <w:t>million. The first payment of Baht 25</w:t>
      </w:r>
      <w:r w:rsidRPr="00C51C9F">
        <w:rPr>
          <w:rFonts w:ascii="Angsana New" w:hAnsi="Angsana New"/>
          <w:szCs w:val="28"/>
          <w:cs/>
        </w:rPr>
        <w:t>.</w:t>
      </w:r>
      <w:r w:rsidRPr="00C51C9F">
        <w:rPr>
          <w:rFonts w:ascii="Angsana New" w:hAnsi="Angsana New"/>
          <w:szCs w:val="28"/>
        </w:rPr>
        <w:t>90</w:t>
      </w:r>
      <w:r w:rsidRPr="00C51C9F">
        <w:rPr>
          <w:rFonts w:ascii="Angsana New" w:hAnsi="Angsana New"/>
          <w:szCs w:val="28"/>
          <w:cs/>
        </w:rPr>
        <w:t xml:space="preserve"> </w:t>
      </w:r>
      <w:r w:rsidRPr="00C51C9F">
        <w:rPr>
          <w:rFonts w:ascii="Angsana New" w:hAnsi="Angsana New"/>
          <w:szCs w:val="28"/>
        </w:rPr>
        <w:t>per share was made at Baht 129</w:t>
      </w:r>
      <w:r w:rsidRPr="00C51C9F">
        <w:rPr>
          <w:rFonts w:ascii="Angsana New" w:hAnsi="Angsana New"/>
          <w:szCs w:val="28"/>
          <w:cs/>
        </w:rPr>
        <w:t>.</w:t>
      </w:r>
      <w:r w:rsidRPr="00C51C9F">
        <w:rPr>
          <w:rFonts w:ascii="Angsana New" w:hAnsi="Angsana New"/>
          <w:szCs w:val="28"/>
        </w:rPr>
        <w:t>24</w:t>
      </w:r>
      <w:r w:rsidRPr="00C51C9F">
        <w:rPr>
          <w:rFonts w:ascii="Angsana New" w:hAnsi="Angsana New"/>
          <w:szCs w:val="28"/>
          <w:cs/>
        </w:rPr>
        <w:t xml:space="preserve"> </w:t>
      </w:r>
      <w:r w:rsidRPr="00C51C9F">
        <w:rPr>
          <w:rFonts w:ascii="Angsana New" w:hAnsi="Angsana New"/>
          <w:szCs w:val="28"/>
        </w:rPr>
        <w:t>million on June 25,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w:t>
      </w:r>
      <w:r w:rsidR="0044226E" w:rsidRPr="00C51C9F">
        <w:rPr>
          <w:rFonts w:ascii="Angsana New" w:hAnsi="Angsana New"/>
          <w:szCs w:val="28"/>
        </w:rPr>
        <w:t xml:space="preserve"> Joint Venture Agreement amount of </w:t>
      </w:r>
      <w:r w:rsidR="0074393D" w:rsidRPr="00C51C9F">
        <w:rPr>
          <w:rFonts w:ascii="Angsana New" w:hAnsi="Angsana New"/>
          <w:szCs w:val="28"/>
        </w:rPr>
        <w:t>Baht</w:t>
      </w:r>
      <w:r w:rsidRPr="00C51C9F">
        <w:rPr>
          <w:rFonts w:ascii="Angsana New" w:hAnsi="Angsana New"/>
          <w:szCs w:val="28"/>
        </w:rPr>
        <w:t xml:space="preserve"> 65</w:t>
      </w:r>
      <w:r w:rsidRPr="00C51C9F">
        <w:rPr>
          <w:rFonts w:ascii="Angsana New" w:hAnsi="Angsana New"/>
          <w:szCs w:val="28"/>
          <w:cs/>
        </w:rPr>
        <w:t>.</w:t>
      </w:r>
      <w:r w:rsidRPr="00C51C9F">
        <w:rPr>
          <w:rFonts w:ascii="Angsana New" w:hAnsi="Angsana New"/>
          <w:szCs w:val="28"/>
        </w:rPr>
        <w:t>79</w:t>
      </w:r>
      <w:r w:rsidRPr="00C51C9F">
        <w:rPr>
          <w:rFonts w:ascii="Angsana New" w:hAnsi="Angsana New"/>
          <w:szCs w:val="28"/>
          <w:cs/>
        </w:rPr>
        <w:t xml:space="preserve"> </w:t>
      </w:r>
      <w:r w:rsidRPr="00C51C9F">
        <w:rPr>
          <w:rFonts w:ascii="Angsana New" w:hAnsi="Angsana New"/>
          <w:szCs w:val="28"/>
        </w:rPr>
        <w:t>million.</w:t>
      </w:r>
    </w:p>
    <w:p w:rsidR="006C16A0" w:rsidRPr="00C51C9F" w:rsidRDefault="006C16A0" w:rsidP="00D34F93">
      <w:pPr>
        <w:spacing w:before="120"/>
        <w:ind w:right="1"/>
        <w:jc w:val="thaiDistribute"/>
        <w:rPr>
          <w:rFonts w:ascii="Angsana New" w:hAnsi="Angsana New" w:cs="Angsana New"/>
        </w:rPr>
      </w:pPr>
      <w:r w:rsidRPr="00C51C9F">
        <w:rPr>
          <w:rFonts w:ascii="Angsana New" w:hAnsi="Angsana New" w:cs="Angsana New"/>
          <w:snapToGrid w:val="0"/>
          <w:lang w:eastAsia="th-TH"/>
        </w:rPr>
        <w:t xml:space="preserve">On October 9, 2018, </w:t>
      </w:r>
      <w:proofErr w:type="spellStart"/>
      <w:r w:rsidRPr="00C51C9F">
        <w:rPr>
          <w:rFonts w:ascii="Angsana New" w:hAnsi="Angsana New" w:cs="Angsana New"/>
        </w:rPr>
        <w:t>Sena</w:t>
      </w:r>
      <w:proofErr w:type="spellEnd"/>
      <w:r w:rsidRPr="00C51C9F">
        <w:rPr>
          <w:rFonts w:ascii="Angsana New" w:hAnsi="Angsana New" w:cs="Angsana New"/>
        </w:rPr>
        <w:t xml:space="preserve"> HHP 4 Co., Ltd. </w:t>
      </w:r>
      <w:r w:rsidRPr="00C51C9F">
        <w:rPr>
          <w:rFonts w:ascii="Angsana New" w:hAnsi="Angsana New" w:cs="Angsana New"/>
          <w:snapToGrid w:val="0"/>
          <w:lang w:eastAsia="th-TH"/>
        </w:rPr>
        <w:t xml:space="preserve">has called 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for additional payment for shares as </w:t>
      </w:r>
      <w:proofErr w:type="gramStart"/>
      <w:r w:rsidRPr="00C51C9F">
        <w:rPr>
          <w:rFonts w:ascii="Angsana New" w:hAnsi="Angsana New" w:cs="Angsana New"/>
          <w:snapToGrid w:val="0"/>
          <w:lang w:eastAsia="th-TH"/>
        </w:rPr>
        <w:t>follows :</w:t>
      </w:r>
      <w:proofErr w:type="gramEnd"/>
    </w:p>
    <w:p w:rsidR="006C16A0" w:rsidRPr="00C51C9F" w:rsidRDefault="006C16A0" w:rsidP="00D34F93">
      <w:pPr>
        <w:pStyle w:val="ListParagraph"/>
        <w:numPr>
          <w:ilvl w:val="0"/>
          <w:numId w:val="45"/>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C51C9F">
        <w:rPr>
          <w:rFonts w:ascii="Angsana New" w:hAnsi="Angsana New"/>
          <w:snapToGrid w:val="0"/>
          <w:szCs w:val="28"/>
          <w:lang w:eastAsia="th-TH"/>
        </w:rPr>
        <w:t xml:space="preserve">Additional payment for shares in amount of Baht 27.43 million within November 8, 2018 and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in all amount on November 8, 2018.</w:t>
      </w:r>
    </w:p>
    <w:p w:rsidR="006C16A0" w:rsidRPr="00C51C9F" w:rsidRDefault="006C16A0" w:rsidP="00D34F93">
      <w:pPr>
        <w:pStyle w:val="ListParagraph"/>
        <w:numPr>
          <w:ilvl w:val="0"/>
          <w:numId w:val="45"/>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C51C9F">
        <w:rPr>
          <w:rFonts w:ascii="Angsana New" w:hAnsi="Angsana New"/>
          <w:snapToGrid w:val="0"/>
          <w:szCs w:val="28"/>
          <w:lang w:eastAsia="th-TH"/>
        </w:rPr>
        <w:t>Additional payment for shares in amount of Baht 44</w:t>
      </w:r>
      <w:r w:rsidRPr="00C51C9F">
        <w:rPr>
          <w:rFonts w:ascii="Angsana New" w:hAnsi="Angsana New"/>
          <w:snapToGrid w:val="0"/>
          <w:szCs w:val="28"/>
          <w:cs/>
          <w:lang w:eastAsia="th-TH"/>
        </w:rPr>
        <w:t>.</w:t>
      </w:r>
      <w:r w:rsidRPr="00C51C9F">
        <w:rPr>
          <w:rFonts w:ascii="Angsana New" w:hAnsi="Angsana New"/>
          <w:snapToGrid w:val="0"/>
          <w:szCs w:val="28"/>
          <w:lang w:eastAsia="th-TH"/>
        </w:rPr>
        <w:t>45</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million within December 12, 2018</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 xml:space="preserve">and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in all amount on December 12, 2018</w:t>
      </w:r>
      <w:r w:rsidRPr="00C51C9F">
        <w:rPr>
          <w:rFonts w:ascii="Angsana New" w:hAnsi="Angsana New"/>
          <w:snapToGrid w:val="0"/>
          <w:szCs w:val="28"/>
          <w:cs/>
          <w:lang w:eastAsia="th-TH"/>
        </w:rPr>
        <w:t>.</w:t>
      </w:r>
    </w:p>
    <w:p w:rsidR="006C16A0" w:rsidRPr="00C51C9F"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HHP 5 </w:t>
      </w:r>
      <w:proofErr w:type="spellStart"/>
      <w:r w:rsidRPr="00C51C9F">
        <w:rPr>
          <w:rFonts w:ascii="Angsana New" w:hAnsi="Angsana New" w:cs="Angsana New"/>
          <w:spacing w:val="-4"/>
          <w:u w:val="single"/>
        </w:rPr>
        <w:t>Co.</w:t>
      </w:r>
      <w:proofErr w:type="gramStart"/>
      <w:r w:rsidRPr="00C51C9F">
        <w:rPr>
          <w:rFonts w:ascii="Angsana New" w:hAnsi="Angsana New" w:cs="Angsana New"/>
          <w:spacing w:val="-4"/>
          <w:u w:val="single"/>
        </w:rPr>
        <w:t>,Ltd</w:t>
      </w:r>
      <w:proofErr w:type="spellEnd"/>
      <w:proofErr w:type="gramEnd"/>
      <w:r w:rsidRPr="00C51C9F">
        <w:rPr>
          <w:rFonts w:ascii="Angsana New" w:hAnsi="Angsana New" w:cs="Angsana New"/>
          <w:spacing w:val="-4"/>
          <w:u w:val="single"/>
          <w:cs/>
        </w:rPr>
        <w:t xml:space="preserve"> (</w:t>
      </w:r>
      <w:r w:rsidRPr="00C51C9F">
        <w:rPr>
          <w:rFonts w:ascii="Angsana New" w:hAnsi="Angsana New" w:cs="Angsana New"/>
          <w:spacing w:val="-4"/>
          <w:u w:val="single"/>
        </w:rPr>
        <w:t xml:space="preserve">Formerly </w:t>
      </w:r>
      <w:proofErr w:type="spellStart"/>
      <w:r w:rsidRPr="00C51C9F">
        <w:rPr>
          <w:rFonts w:ascii="Angsana New" w:hAnsi="Angsana New" w:cs="Angsana New"/>
          <w:spacing w:val="-4"/>
          <w:u w:val="single"/>
        </w:rPr>
        <w:t>Ratchaphruek</w:t>
      </w:r>
      <w:proofErr w:type="spellEnd"/>
      <w:r w:rsidRPr="00C51C9F">
        <w:rPr>
          <w:rFonts w:ascii="Angsana New" w:hAnsi="Angsana New" w:cs="Angsana New"/>
          <w:spacing w:val="-4"/>
          <w:u w:val="single"/>
        </w:rPr>
        <w:t xml:space="preserve"> </w:t>
      </w:r>
      <w:proofErr w:type="spellStart"/>
      <w:r w:rsidRPr="00C51C9F">
        <w:rPr>
          <w:rFonts w:ascii="Angsana New" w:hAnsi="Angsana New" w:cs="Angsana New"/>
          <w:spacing w:val="-4"/>
          <w:u w:val="single"/>
        </w:rPr>
        <w:t>Kanchana</w:t>
      </w:r>
      <w:proofErr w:type="spellEnd"/>
      <w:r w:rsidRPr="00C51C9F">
        <w:rPr>
          <w:rFonts w:ascii="Angsana New" w:hAnsi="Angsana New" w:cs="Angsana New"/>
          <w:spacing w:val="-4"/>
          <w:u w:val="single"/>
        </w:rPr>
        <w:t xml:space="preserve"> Gain Co., Ltd.)</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At the Board of Directors’ Meeting No. 4</w:t>
      </w:r>
      <w:r w:rsidRPr="00C51C9F">
        <w:rPr>
          <w:rFonts w:ascii="Angsana New" w:hAnsi="Angsana New" w:cs="Angsana New"/>
          <w:spacing w:val="-4"/>
          <w:cs/>
        </w:rPr>
        <w:t>/</w:t>
      </w:r>
      <w:r w:rsidRPr="00C51C9F">
        <w:rPr>
          <w:rFonts w:ascii="Angsana New" w:hAnsi="Angsana New" w:cs="Angsana New"/>
          <w:spacing w:val="-4"/>
        </w:rPr>
        <w:t>2018</w:t>
      </w:r>
      <w:r w:rsidRPr="00C51C9F">
        <w:rPr>
          <w:rFonts w:ascii="Angsana New" w:hAnsi="Angsana New" w:cs="Angsana New"/>
          <w:spacing w:val="-4"/>
          <w:cs/>
        </w:rPr>
        <w:t xml:space="preserve">  </w:t>
      </w:r>
      <w:r w:rsidRPr="00C51C9F">
        <w:rPr>
          <w:rFonts w:ascii="Angsana New" w:hAnsi="Angsana New" w:cs="Angsana New"/>
          <w:spacing w:val="-4"/>
        </w:rPr>
        <w:t>held on March 22, 2018</w:t>
      </w:r>
      <w:r w:rsidRPr="00C51C9F">
        <w:rPr>
          <w:rFonts w:ascii="Angsana New" w:hAnsi="Angsana New" w:cs="Angsana New"/>
          <w:spacing w:val="-4"/>
          <w:cs/>
        </w:rPr>
        <w:t xml:space="preserve"> </w:t>
      </w:r>
      <w:proofErr w:type="spellStart"/>
      <w:r w:rsidRPr="00C51C9F">
        <w:rPr>
          <w:rFonts w:ascii="Angsana New" w:hAnsi="Angsana New" w:cs="Angsana New"/>
          <w:spacing w:val="-4"/>
        </w:rPr>
        <w:t>apporved</w:t>
      </w:r>
      <w:proofErr w:type="spellEnd"/>
      <w:r w:rsidRPr="00C51C9F">
        <w:rPr>
          <w:rFonts w:ascii="Angsana New" w:hAnsi="Angsana New" w:cs="Angsana New"/>
          <w:spacing w:val="-4"/>
        </w:rPr>
        <w:t xml:space="preserve"> to the purchase of ordinary shares of </w:t>
      </w:r>
      <w:proofErr w:type="spellStart"/>
      <w:r w:rsidRPr="00C51C9F">
        <w:rPr>
          <w:rFonts w:ascii="Angsana New" w:hAnsi="Angsana New" w:cs="Angsana New"/>
          <w:spacing w:val="-4"/>
        </w:rPr>
        <w:t>Ratchapruek</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Kanjana</w:t>
      </w:r>
      <w:proofErr w:type="spellEnd"/>
      <w:r w:rsidRPr="00C51C9F">
        <w:rPr>
          <w:rFonts w:ascii="Angsana New" w:hAnsi="Angsana New" w:cs="Angsana New"/>
          <w:spacing w:val="-4"/>
        </w:rPr>
        <w:t xml:space="preserve"> </w:t>
      </w:r>
      <w:r w:rsidR="003D5FCA" w:rsidRPr="00C51C9F">
        <w:rPr>
          <w:rFonts w:ascii="Angsana New" w:hAnsi="Angsana New" w:cs="Angsana New"/>
          <w:spacing w:val="-4"/>
        </w:rPr>
        <w:t>Gam</w:t>
      </w:r>
      <w:r w:rsidR="009A15C2" w:rsidRPr="00C51C9F">
        <w:rPr>
          <w:rFonts w:ascii="Angsana New" w:hAnsi="Angsana New" w:cs="Angsana New"/>
          <w:spacing w:val="-4"/>
        </w:rPr>
        <w:t xml:space="preserve">e Co., Ltd. </w:t>
      </w:r>
      <w:r w:rsidRPr="00C51C9F">
        <w:rPr>
          <w:rFonts w:ascii="Angsana New" w:hAnsi="Angsana New" w:cs="Angsana New"/>
          <w:spacing w:val="-4"/>
        </w:rPr>
        <w:t>total 309,998</w:t>
      </w:r>
      <w:r w:rsidRPr="00C51C9F">
        <w:rPr>
          <w:rFonts w:ascii="Angsana New" w:hAnsi="Angsana New" w:cs="Angsana New"/>
          <w:spacing w:val="-4"/>
          <w:cs/>
        </w:rPr>
        <w:t xml:space="preserve"> </w:t>
      </w:r>
      <w:r w:rsidRPr="00C51C9F">
        <w:rPr>
          <w:rFonts w:ascii="Angsana New" w:hAnsi="Angsana New" w:cs="Angsana New"/>
          <w:spacing w:val="-4"/>
        </w:rPr>
        <w:t xml:space="preserve">shares with the set value of </w:t>
      </w:r>
      <w:r w:rsidR="0044226E" w:rsidRPr="00C51C9F">
        <w:rPr>
          <w:rFonts w:ascii="Angsana New" w:hAnsi="Angsana New" w:cs="Angsana New"/>
          <w:spacing w:val="-4"/>
        </w:rPr>
        <w:t xml:space="preserve"> Baht </w:t>
      </w:r>
      <w:r w:rsidRPr="00C51C9F">
        <w:rPr>
          <w:rFonts w:ascii="Angsana New" w:hAnsi="Angsana New" w:cs="Angsana New"/>
          <w:spacing w:val="-4"/>
        </w:rPr>
        <w:t>1,000</w:t>
      </w:r>
      <w:r w:rsidRPr="00C51C9F">
        <w:rPr>
          <w:rFonts w:ascii="Angsana New" w:hAnsi="Angsana New" w:cs="Angsana New"/>
          <w:spacing w:val="-4"/>
          <w:cs/>
        </w:rPr>
        <w:t xml:space="preserve"> </w:t>
      </w:r>
      <w:r w:rsidRPr="00C51C9F">
        <w:rPr>
          <w:rFonts w:ascii="Angsana New" w:hAnsi="Angsana New" w:cs="Angsana New"/>
          <w:spacing w:val="-4"/>
        </w:rPr>
        <w:t>per share in the proportion of 99</w:t>
      </w:r>
      <w:r w:rsidRPr="00C51C9F">
        <w:rPr>
          <w:rFonts w:ascii="Angsana New" w:hAnsi="Angsana New" w:cs="Angsana New"/>
          <w:spacing w:val="-4"/>
          <w:cs/>
        </w:rPr>
        <w:t>.</w:t>
      </w:r>
      <w:r w:rsidRPr="00C51C9F">
        <w:rPr>
          <w:rFonts w:ascii="Angsana New" w:hAnsi="Angsana New" w:cs="Angsana New"/>
          <w:spacing w:val="-4"/>
        </w:rPr>
        <w:t>99%</w:t>
      </w:r>
      <w:r w:rsidRPr="00C51C9F">
        <w:rPr>
          <w:rFonts w:ascii="Angsana New" w:hAnsi="Angsana New" w:cs="Angsana New"/>
          <w:spacing w:val="-4"/>
          <w:cs/>
        </w:rPr>
        <w:t xml:space="preserve"> </w:t>
      </w:r>
      <w:r w:rsidRPr="00C51C9F">
        <w:rPr>
          <w:rFonts w:ascii="Angsana New" w:hAnsi="Angsana New" w:cs="Angsana New"/>
          <w:spacing w:val="-4"/>
        </w:rPr>
        <w:t xml:space="preserve">of the issued and paid-up shares of </w:t>
      </w:r>
      <w:proofErr w:type="spellStart"/>
      <w:r w:rsidRPr="00C51C9F">
        <w:rPr>
          <w:rFonts w:ascii="Angsana New" w:hAnsi="Angsana New" w:cs="Angsana New"/>
          <w:spacing w:val="-4"/>
        </w:rPr>
        <w:t>Ratchaphruek</w:t>
      </w:r>
      <w:proofErr w:type="spellEnd"/>
      <w:r w:rsidRPr="00C51C9F">
        <w:rPr>
          <w:rFonts w:ascii="Angsana New" w:hAnsi="Angsana New" w:cs="Angsana New"/>
          <w:spacing w:val="-4"/>
        </w:rPr>
        <w:t xml:space="preserve"> </w:t>
      </w:r>
      <w:proofErr w:type="spellStart"/>
      <w:r w:rsidR="009A15C2" w:rsidRPr="00C51C9F">
        <w:rPr>
          <w:rFonts w:ascii="Angsana New" w:hAnsi="Angsana New" w:cs="Angsana New"/>
          <w:spacing w:val="-4"/>
        </w:rPr>
        <w:t>Kanchana</w:t>
      </w:r>
      <w:proofErr w:type="spellEnd"/>
      <w:r w:rsidR="009A15C2" w:rsidRPr="00C51C9F">
        <w:rPr>
          <w:rFonts w:ascii="Angsana New" w:hAnsi="Angsana New" w:cs="Angsana New"/>
          <w:spacing w:val="-4"/>
        </w:rPr>
        <w:t xml:space="preserve"> </w:t>
      </w:r>
      <w:r w:rsidR="003D5FCA" w:rsidRPr="00C51C9F">
        <w:rPr>
          <w:rFonts w:ascii="Angsana New" w:hAnsi="Angsana New" w:cs="Angsana New"/>
          <w:spacing w:val="-4"/>
        </w:rPr>
        <w:t>Gam</w:t>
      </w:r>
      <w:r w:rsidR="009A15C2" w:rsidRPr="00C51C9F">
        <w:rPr>
          <w:rFonts w:ascii="Angsana New" w:hAnsi="Angsana New" w:cs="Angsana New"/>
          <w:spacing w:val="-4"/>
        </w:rPr>
        <w:t xml:space="preserve">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from the major shareholder is Ms. </w:t>
      </w:r>
      <w:proofErr w:type="spellStart"/>
      <w:r w:rsidRPr="00C51C9F">
        <w:rPr>
          <w:rFonts w:ascii="Angsana New" w:hAnsi="Angsana New" w:cs="Angsana New"/>
          <w:spacing w:val="-4"/>
        </w:rPr>
        <w:t>Kanchana</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Sakdisomwasd</w:t>
      </w:r>
      <w:proofErr w:type="spellEnd"/>
      <w:r w:rsidRPr="00C51C9F">
        <w:rPr>
          <w:rFonts w:ascii="Angsana New" w:hAnsi="Angsana New" w:cs="Angsana New"/>
          <w:spacing w:val="-4"/>
        </w:rPr>
        <w:t xml:space="preserve"> who does not have any relationship with the </w:t>
      </w:r>
      <w:r w:rsidR="000F4D96">
        <w:rPr>
          <w:rFonts w:ascii="Angsana New" w:hAnsi="Angsana New" w:cs="Angsana New"/>
          <w:spacing w:val="-4"/>
        </w:rPr>
        <w:t>Company</w:t>
      </w:r>
      <w:r w:rsidRPr="00C51C9F">
        <w:rPr>
          <w:rFonts w:ascii="Angsana New" w:hAnsi="Angsana New" w:cs="Angsana New"/>
          <w:spacing w:val="-4"/>
        </w:rPr>
        <w:t xml:space="preserve"> for the total price of share buying amount of Baht 309.99</w:t>
      </w:r>
      <w:r w:rsidRPr="00C51C9F">
        <w:rPr>
          <w:rFonts w:ascii="Angsana New" w:hAnsi="Angsana New" w:cs="Angsana New"/>
        </w:rPr>
        <w:t xml:space="preserve"> million</w:t>
      </w:r>
      <w:r w:rsidRPr="00C51C9F">
        <w:rPr>
          <w:rFonts w:ascii="Angsana New" w:hAnsi="Angsana New" w:cs="Angsana New"/>
          <w:spacing w:val="-4"/>
        </w:rPr>
        <w:t xml:space="preserve"> </w:t>
      </w:r>
      <w:r w:rsidRPr="00C51C9F">
        <w:rPr>
          <w:rFonts w:ascii="Angsana New" w:hAnsi="Angsana New" w:cs="Angsana New"/>
          <w:spacing w:val="-4"/>
          <w:cs/>
        </w:rPr>
        <w:t>(</w:t>
      </w:r>
      <w:r w:rsidRPr="00C51C9F">
        <w:rPr>
          <w:rFonts w:ascii="Angsana New" w:hAnsi="Angsana New" w:cs="Angsana New"/>
          <w:spacing w:val="-4"/>
        </w:rPr>
        <w:t xml:space="preserve">share value price) The </w:t>
      </w:r>
      <w:r w:rsidR="000F4D96">
        <w:rPr>
          <w:rFonts w:ascii="Angsana New" w:hAnsi="Angsana New" w:cs="Angsana New"/>
          <w:spacing w:val="-4"/>
        </w:rPr>
        <w:t>Company</w:t>
      </w:r>
      <w:r w:rsidRPr="00C51C9F">
        <w:rPr>
          <w:rFonts w:ascii="Angsana New" w:hAnsi="Angsana New" w:cs="Angsana New"/>
          <w:spacing w:val="-4"/>
        </w:rPr>
        <w:t xml:space="preserve"> will acquire a total of 3</w:t>
      </w:r>
      <w:r w:rsidRPr="00C51C9F">
        <w:rPr>
          <w:rFonts w:ascii="Angsana New" w:hAnsi="Angsana New" w:cs="Angsana New"/>
          <w:spacing w:val="-4"/>
          <w:cs/>
        </w:rPr>
        <w:t>.</w:t>
      </w:r>
      <w:r w:rsidRPr="00C51C9F">
        <w:rPr>
          <w:rFonts w:ascii="Angsana New" w:hAnsi="Angsana New" w:cs="Angsana New"/>
          <w:spacing w:val="-4"/>
        </w:rPr>
        <w:t>42</w:t>
      </w:r>
      <w:r w:rsidRPr="00C51C9F">
        <w:rPr>
          <w:rFonts w:ascii="Angsana New" w:hAnsi="Angsana New" w:cs="Angsana New"/>
          <w:spacing w:val="-4"/>
          <w:cs/>
        </w:rPr>
        <w:t xml:space="preserve"> </w:t>
      </w:r>
      <w:proofErr w:type="spellStart"/>
      <w:r w:rsidRPr="00C51C9F">
        <w:rPr>
          <w:rFonts w:ascii="Angsana New" w:hAnsi="Angsana New" w:cs="Angsana New"/>
          <w:spacing w:val="-4"/>
        </w:rPr>
        <w:t>rai</w:t>
      </w:r>
      <w:proofErr w:type="spellEnd"/>
      <w:r w:rsidRPr="00C51C9F">
        <w:rPr>
          <w:rFonts w:ascii="Angsana New" w:hAnsi="Angsana New" w:cs="Angsana New"/>
          <w:spacing w:val="-4"/>
        </w:rPr>
        <w:t xml:space="preserve"> of land for the future development of the project, totaling 1,369</w:t>
      </w:r>
      <w:r w:rsidRPr="00C51C9F">
        <w:rPr>
          <w:rFonts w:ascii="Angsana New" w:hAnsi="Angsana New" w:cs="Angsana New"/>
          <w:spacing w:val="-4"/>
          <w:cs/>
        </w:rPr>
        <w:t xml:space="preserve"> </w:t>
      </w:r>
      <w:r w:rsidRPr="00C51C9F">
        <w:rPr>
          <w:rFonts w:ascii="Angsana New" w:hAnsi="Angsana New" w:cs="Angsana New"/>
          <w:spacing w:val="-4"/>
        </w:rPr>
        <w:t>squar</w:t>
      </w:r>
      <w:r w:rsidR="009A15C2" w:rsidRPr="00C51C9F">
        <w:rPr>
          <w:rFonts w:ascii="Angsana New" w:hAnsi="Angsana New" w:cs="Angsana New"/>
          <w:spacing w:val="-4"/>
        </w:rPr>
        <w:t xml:space="preserve">e </w:t>
      </w:r>
      <w:proofErr w:type="spellStart"/>
      <w:r w:rsidR="009A15C2" w:rsidRPr="00C51C9F">
        <w:rPr>
          <w:rFonts w:ascii="Angsana New" w:hAnsi="Angsana New" w:cs="Angsana New"/>
          <w:spacing w:val="-4"/>
        </w:rPr>
        <w:t>wah</w:t>
      </w:r>
      <w:proofErr w:type="spellEnd"/>
      <w:r w:rsidR="009A15C2" w:rsidRPr="00C51C9F">
        <w:rPr>
          <w:rFonts w:ascii="Angsana New" w:hAnsi="Angsana New" w:cs="Angsana New"/>
          <w:spacing w:val="-4"/>
        </w:rPr>
        <w:t xml:space="preserve">. Ownership of </w:t>
      </w:r>
      <w:proofErr w:type="spellStart"/>
      <w:proofErr w:type="gramStart"/>
      <w:r w:rsidR="009A15C2" w:rsidRPr="00C51C9F">
        <w:rPr>
          <w:rFonts w:ascii="Angsana New" w:hAnsi="Angsana New" w:cs="Angsana New"/>
          <w:spacing w:val="-4"/>
        </w:rPr>
        <w:t>Ratchaphruek</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Kanchana</w:t>
      </w:r>
      <w:proofErr w:type="spellEnd"/>
      <w:proofErr w:type="gramEnd"/>
      <w:r w:rsidR="009A15C2" w:rsidRPr="00C51C9F">
        <w:rPr>
          <w:rFonts w:ascii="Angsana New" w:hAnsi="Angsana New" w:cs="Angsana New"/>
          <w:spacing w:val="-4"/>
        </w:rPr>
        <w:t xml:space="preserve"> </w:t>
      </w:r>
      <w:r w:rsidR="003D5FCA" w:rsidRPr="00C51C9F">
        <w:rPr>
          <w:rFonts w:ascii="Angsana New" w:hAnsi="Angsana New" w:cs="Angsana New"/>
          <w:spacing w:val="-4"/>
        </w:rPr>
        <w:t>Gam</w:t>
      </w:r>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Co.,Ltd</w:t>
      </w:r>
      <w:proofErr w:type="spellEnd"/>
      <w:r w:rsidR="008F0240" w:rsidRPr="00C51C9F">
        <w:rPr>
          <w:rFonts w:ascii="Angsana New" w:hAnsi="Angsana New" w:cs="Angsana New"/>
          <w:spacing w:val="-4"/>
        </w:rPr>
        <w:t>.</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According to the Executive Committee Meeting No. 16/2018 on August 2, </w:t>
      </w:r>
      <w:proofErr w:type="gramStart"/>
      <w:r w:rsidRPr="00C51C9F">
        <w:rPr>
          <w:rFonts w:ascii="Angsana New" w:hAnsi="Angsana New" w:cs="Angsana New"/>
          <w:spacing w:val="-4"/>
        </w:rPr>
        <w:t>2018  as</w:t>
      </w:r>
      <w:proofErr w:type="gramEnd"/>
      <w:r w:rsidRPr="00C51C9F">
        <w:rPr>
          <w:rFonts w:ascii="Angsana New" w:hAnsi="Angsana New" w:cs="Angsana New"/>
          <w:spacing w:val="-4"/>
        </w:rPr>
        <w:t xml:space="preserve"> follows :</w:t>
      </w:r>
    </w:p>
    <w:p w:rsidR="006C16A0" w:rsidRPr="00C51C9F" w:rsidRDefault="006C16A0" w:rsidP="00D34F93">
      <w:pPr>
        <w:pStyle w:val="ListParagraph"/>
        <w:numPr>
          <w:ilvl w:val="0"/>
          <w:numId w:val="46"/>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Approved the entering into the Joint Venture Agreement and signed a Joint Venture Agreement and Share Purchase Agreement with Hankyu Hanshin Properties </w:t>
      </w:r>
      <w:proofErr w:type="spellStart"/>
      <w:r w:rsidRPr="00C51C9F">
        <w:rPr>
          <w:rFonts w:ascii="Angsana New" w:hAnsi="Angsana New"/>
          <w:spacing w:val="-4"/>
          <w:szCs w:val="28"/>
        </w:rPr>
        <w:t>Corparation</w:t>
      </w:r>
      <w:proofErr w:type="spellEnd"/>
      <w:r w:rsidR="0044226E" w:rsidRPr="00C51C9F">
        <w:rPr>
          <w:rFonts w:ascii="Angsana New" w:hAnsi="Angsana New"/>
          <w:spacing w:val="-4"/>
          <w:szCs w:val="28"/>
        </w:rPr>
        <w:t xml:space="preserve"> </w:t>
      </w:r>
      <w:proofErr w:type="spellStart"/>
      <w:r w:rsidR="0044226E" w:rsidRPr="00C51C9F">
        <w:rPr>
          <w:rFonts w:ascii="Angsana New" w:hAnsi="Angsana New"/>
          <w:spacing w:val="-4"/>
          <w:szCs w:val="28"/>
        </w:rPr>
        <w:t>co.,Ltd</w:t>
      </w:r>
      <w:proofErr w:type="spellEnd"/>
      <w:r w:rsidR="006F4156" w:rsidRPr="00C51C9F">
        <w:rPr>
          <w:rFonts w:ascii="Angsana New" w:hAnsi="Angsana New"/>
          <w:spacing w:val="-4"/>
          <w:szCs w:val="28"/>
        </w:rPr>
        <w:t>.</w:t>
      </w:r>
      <w:r w:rsidR="0044226E" w:rsidRPr="00C51C9F">
        <w:rPr>
          <w:rFonts w:ascii="Angsana New" w:hAnsi="Angsana New"/>
          <w:spacing w:val="-4"/>
          <w:szCs w:val="28"/>
        </w:rPr>
        <w:t xml:space="preserve"> </w:t>
      </w:r>
      <w:r w:rsidRPr="00C51C9F">
        <w:rPr>
          <w:rFonts w:ascii="Angsana New" w:hAnsi="Angsana New"/>
          <w:spacing w:val="-4"/>
          <w:szCs w:val="28"/>
        </w:rPr>
        <w:t xml:space="preserve">which is not the related person of the </w:t>
      </w:r>
      <w:r w:rsidR="000F4D96">
        <w:rPr>
          <w:rFonts w:ascii="Angsana New" w:hAnsi="Angsana New"/>
          <w:spacing w:val="-4"/>
          <w:szCs w:val="28"/>
        </w:rPr>
        <w:t>Company</w:t>
      </w:r>
      <w:r w:rsidRPr="00C51C9F">
        <w:rPr>
          <w:rFonts w:ascii="Angsana New" w:hAnsi="Angsana New"/>
          <w:spacing w:val="-4"/>
          <w:szCs w:val="28"/>
        </w:rPr>
        <w:t xml:space="preserve">, for the joint investment in the property development business through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r w:rsidR="003D5FCA" w:rsidRPr="00C51C9F">
        <w:rPr>
          <w:rFonts w:ascii="Angsana New" w:hAnsi="Angsana New"/>
          <w:spacing w:val="-4"/>
          <w:szCs w:val="28"/>
        </w:rPr>
        <w:t>Gam</w:t>
      </w:r>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Co.,Ltd</w:t>
      </w:r>
      <w:proofErr w:type="spellEnd"/>
      <w:r w:rsidRPr="00C51C9F">
        <w:rPr>
          <w:rFonts w:ascii="Angsana New" w:hAnsi="Angsana New"/>
          <w:spacing w:val="-4"/>
          <w:szCs w:val="28"/>
        </w:rPr>
        <w:t>. in the investment ratio of 51:49.</w:t>
      </w:r>
    </w:p>
    <w:p w:rsidR="006C16A0" w:rsidRPr="00C51C9F" w:rsidRDefault="006C16A0" w:rsidP="00D34F93">
      <w:pPr>
        <w:pStyle w:val="ListParagraph"/>
        <w:numPr>
          <w:ilvl w:val="0"/>
          <w:numId w:val="46"/>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will dispose 61,740 ordinary shares of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r w:rsidR="003D5FCA" w:rsidRPr="00C51C9F">
        <w:rPr>
          <w:rFonts w:ascii="Angsana New" w:hAnsi="Angsana New"/>
          <w:spacing w:val="-4"/>
          <w:szCs w:val="28"/>
        </w:rPr>
        <w:t>Gam</w:t>
      </w:r>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w:t>
      </w:r>
      <w:proofErr w:type="gramStart"/>
      <w:r w:rsidR="009A15C2" w:rsidRPr="00C51C9F">
        <w:rPr>
          <w:rFonts w:ascii="Angsana New" w:hAnsi="Angsana New"/>
          <w:spacing w:val="-4"/>
          <w:szCs w:val="28"/>
        </w:rPr>
        <w:t>,Ltd</w:t>
      </w:r>
      <w:proofErr w:type="spellEnd"/>
      <w:proofErr w:type="gramEnd"/>
      <w:r w:rsidR="009A15C2" w:rsidRPr="00C51C9F">
        <w:rPr>
          <w:rFonts w:ascii="Angsana New" w:hAnsi="Angsana New"/>
          <w:spacing w:val="-4"/>
          <w:szCs w:val="28"/>
        </w:rPr>
        <w:t>.</w:t>
      </w:r>
      <w:r w:rsidR="00262301">
        <w:rPr>
          <w:rFonts w:ascii="Angsana New" w:hAnsi="Angsana New"/>
          <w:spacing w:val="-4"/>
          <w:szCs w:val="28"/>
        </w:rPr>
        <w:t xml:space="preserve"> </w:t>
      </w:r>
      <w:r w:rsidRPr="00C51C9F">
        <w:rPr>
          <w:rFonts w:ascii="Angsana New" w:hAnsi="Angsana New"/>
          <w:spacing w:val="-4"/>
          <w:szCs w:val="28"/>
        </w:rPr>
        <w:t>a</w:t>
      </w:r>
      <w:r w:rsidR="0044226E" w:rsidRPr="00C51C9F">
        <w:rPr>
          <w:rFonts w:ascii="Angsana New" w:hAnsi="Angsana New"/>
          <w:spacing w:val="-4"/>
          <w:szCs w:val="28"/>
        </w:rPr>
        <w:t>t the par</w:t>
      </w:r>
      <w:r w:rsidRPr="00C51C9F">
        <w:rPr>
          <w:rFonts w:ascii="Angsana New" w:hAnsi="Angsana New"/>
          <w:spacing w:val="-4"/>
          <w:szCs w:val="28"/>
        </w:rPr>
        <w:t xml:space="preserve"> value of Baht 1,000 representing 49% of the issued and paid-up share capital of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r w:rsidR="003D5FCA" w:rsidRPr="00C51C9F">
        <w:rPr>
          <w:rFonts w:ascii="Angsana New" w:hAnsi="Angsana New"/>
          <w:spacing w:val="-4"/>
          <w:szCs w:val="28"/>
        </w:rPr>
        <w:t>Gam</w:t>
      </w:r>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Co.,Ltd</w:t>
      </w:r>
      <w:proofErr w:type="spellEnd"/>
      <w:r w:rsidR="009A15C2" w:rsidRPr="00C51C9F">
        <w:rPr>
          <w:rFonts w:ascii="Angsana New" w:hAnsi="Angsana New"/>
          <w:spacing w:val="-4"/>
          <w:szCs w:val="28"/>
        </w:rPr>
        <w:t>.</w:t>
      </w:r>
      <w:r w:rsidRPr="00C51C9F">
        <w:rPr>
          <w:rFonts w:ascii="Angsana New" w:hAnsi="Angsana New"/>
          <w:spacing w:val="-4"/>
          <w:szCs w:val="28"/>
        </w:rPr>
        <w:t xml:space="preserve"> for </w:t>
      </w:r>
      <w:r w:rsidR="0044226E" w:rsidRPr="00C51C9F">
        <w:rPr>
          <w:rFonts w:ascii="Angsana New" w:hAnsi="Angsana New"/>
          <w:spacing w:val="-4"/>
          <w:szCs w:val="28"/>
        </w:rPr>
        <w:t xml:space="preserve">Hankyu Hanshin Properties </w:t>
      </w:r>
      <w:proofErr w:type="spellStart"/>
      <w:r w:rsidR="0044226E" w:rsidRPr="00C51C9F">
        <w:rPr>
          <w:rFonts w:ascii="Angsana New" w:hAnsi="Angsana New"/>
          <w:spacing w:val="-4"/>
          <w:szCs w:val="28"/>
        </w:rPr>
        <w:t>Corparation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w:t>
      </w:r>
      <w:r w:rsidR="0044226E" w:rsidRPr="00C51C9F">
        <w:rPr>
          <w:rFonts w:ascii="Angsana New" w:hAnsi="Angsana New"/>
          <w:spacing w:val="-4"/>
          <w:szCs w:val="28"/>
        </w:rPr>
        <w:t>o.,Ltd</w:t>
      </w:r>
      <w:proofErr w:type="spellEnd"/>
      <w:r w:rsidR="0044226E" w:rsidRPr="00C51C9F">
        <w:rPr>
          <w:rFonts w:ascii="Angsana New" w:hAnsi="Angsana New"/>
          <w:spacing w:val="-4"/>
          <w:szCs w:val="28"/>
        </w:rPr>
        <w:t xml:space="preserve">  </w:t>
      </w:r>
      <w:r w:rsidRPr="00C51C9F">
        <w:rPr>
          <w:rFonts w:ascii="Angsana New" w:hAnsi="Angsana New"/>
          <w:spacing w:val="-4"/>
          <w:szCs w:val="28"/>
        </w:rPr>
        <w:t xml:space="preserve">at the purchase price of all shares is Baht 61.74 </w:t>
      </w:r>
      <w:r w:rsidRPr="00C51C9F">
        <w:rPr>
          <w:rFonts w:ascii="Angsana New" w:hAnsi="Angsana New"/>
          <w:szCs w:val="28"/>
        </w:rPr>
        <w:t>million</w:t>
      </w:r>
      <w:r w:rsidRPr="00C51C9F">
        <w:rPr>
          <w:rFonts w:ascii="Angsana New" w:hAnsi="Angsana New"/>
          <w:spacing w:val="-4"/>
          <w:szCs w:val="28"/>
        </w:rPr>
        <w:t xml:space="preserve">. </w:t>
      </w:r>
    </w:p>
    <w:p w:rsidR="006C16A0"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pacing w:val="-4"/>
          <w:szCs w:val="28"/>
        </w:rPr>
        <w:t>According to the resolution of the Extraordinary General Meeting of Shareholders No.3/2018</w:t>
      </w:r>
      <w:r w:rsidRPr="00C51C9F">
        <w:rPr>
          <w:rFonts w:ascii="Angsana New" w:hAnsi="Angsana New"/>
          <w:spacing w:val="-4"/>
          <w:szCs w:val="28"/>
          <w:cs/>
        </w:rPr>
        <w:t xml:space="preserve"> </w:t>
      </w:r>
      <w:r w:rsidRPr="00C51C9F">
        <w:rPr>
          <w:rFonts w:ascii="Angsana New" w:hAnsi="Angsana New"/>
          <w:spacing w:val="-4"/>
          <w:szCs w:val="28"/>
        </w:rPr>
        <w:t xml:space="preserve">held on August 15, 2018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Ga</w:t>
      </w:r>
      <w:r w:rsidR="00396F1C" w:rsidRPr="00C51C9F">
        <w:rPr>
          <w:rFonts w:ascii="Angsana New" w:hAnsi="Angsana New"/>
          <w:spacing w:val="-4"/>
          <w:szCs w:val="28"/>
        </w:rPr>
        <w:t>m</w:t>
      </w:r>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w:t>
      </w:r>
      <w:proofErr w:type="gramStart"/>
      <w:r w:rsidR="009A15C2" w:rsidRPr="00C51C9F">
        <w:rPr>
          <w:rFonts w:ascii="Angsana New" w:hAnsi="Angsana New"/>
          <w:spacing w:val="-4"/>
          <w:szCs w:val="28"/>
        </w:rPr>
        <w:t>,Ltd</w:t>
      </w:r>
      <w:proofErr w:type="spellEnd"/>
      <w:proofErr w:type="gramEnd"/>
      <w:r w:rsidR="009A15C2" w:rsidRPr="00C51C9F">
        <w:rPr>
          <w:rFonts w:ascii="Angsana New" w:hAnsi="Angsana New"/>
          <w:spacing w:val="-4"/>
          <w:szCs w:val="28"/>
        </w:rPr>
        <w:t xml:space="preserve">. </w:t>
      </w:r>
      <w:r w:rsidRPr="00C51C9F">
        <w:rPr>
          <w:rFonts w:ascii="Angsana New" w:hAnsi="Angsana New"/>
          <w:szCs w:val="28"/>
        </w:rPr>
        <w:t xml:space="preserve">resolved to change the name from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r w:rsidR="003D5FCA" w:rsidRPr="00C51C9F">
        <w:rPr>
          <w:rFonts w:ascii="Angsana New" w:hAnsi="Angsana New"/>
          <w:spacing w:val="-4"/>
          <w:szCs w:val="28"/>
        </w:rPr>
        <w:t>Gam</w:t>
      </w:r>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Co.,Ltd</w:t>
      </w:r>
      <w:proofErr w:type="spellEnd"/>
      <w:r w:rsidR="009A15C2" w:rsidRPr="00C51C9F">
        <w:rPr>
          <w:rFonts w:ascii="Angsana New" w:hAnsi="Angsana New"/>
          <w:spacing w:val="-4"/>
          <w:szCs w:val="28"/>
        </w:rPr>
        <w:t xml:space="preserve">. </w:t>
      </w:r>
      <w:r w:rsidRPr="00C51C9F">
        <w:rPr>
          <w:rFonts w:ascii="Angsana New" w:hAnsi="Angsana New"/>
          <w:szCs w:val="28"/>
        </w:rPr>
        <w:t>to the "</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262301">
        <w:rPr>
          <w:rFonts w:ascii="Angsana New" w:hAnsi="Angsana New"/>
          <w:szCs w:val="28"/>
        </w:rPr>
        <w:t xml:space="preserve"> </w:t>
      </w:r>
      <w:r w:rsidRPr="00C51C9F">
        <w:rPr>
          <w:rFonts w:ascii="Angsana New" w:hAnsi="Angsana New"/>
          <w:szCs w:val="28"/>
        </w:rPr>
        <w:t xml:space="preserve">5 Co., Ltd.". The </w:t>
      </w:r>
      <w:r w:rsidR="000F4D96">
        <w:rPr>
          <w:rFonts w:ascii="Angsana New" w:hAnsi="Angsana New"/>
          <w:szCs w:val="28"/>
        </w:rPr>
        <w:t>Company</w:t>
      </w:r>
      <w:r w:rsidRPr="00C51C9F">
        <w:rPr>
          <w:rFonts w:ascii="Angsana New" w:hAnsi="Angsana New"/>
          <w:szCs w:val="28"/>
        </w:rPr>
        <w:t xml:space="preserve"> registered with the Ministry of Commerce on August 15, 2018.</w:t>
      </w:r>
    </w:p>
    <w:p w:rsidR="006C16A0" w:rsidRDefault="00390643" w:rsidP="00D34F93">
      <w:pPr>
        <w:spacing w:before="120"/>
        <w:ind w:right="1"/>
        <w:jc w:val="thaiDistribute"/>
        <w:rPr>
          <w:rFonts w:ascii="Angsana New" w:hAnsi="Angsana New" w:cs="Angsana New"/>
        </w:rPr>
      </w:pPr>
      <w:r w:rsidRPr="00390643">
        <w:rPr>
          <w:rFonts w:ascii="Angsana New" w:hAnsi="Angsana New" w:cs="Angsana New"/>
          <w:spacing w:val="-4"/>
        </w:rPr>
        <w:t xml:space="preserve">According to the Executive Committee Meeting </w:t>
      </w:r>
      <w:r w:rsidR="006C16A0" w:rsidRPr="00C51C9F">
        <w:rPr>
          <w:rFonts w:ascii="Angsana New" w:hAnsi="Angsana New" w:cs="Angsana New"/>
          <w:spacing w:val="-4"/>
        </w:rPr>
        <w:t>No.2/2018</w:t>
      </w:r>
      <w:r w:rsidR="006C16A0" w:rsidRPr="00C51C9F">
        <w:rPr>
          <w:rFonts w:ascii="Angsana New" w:hAnsi="Angsana New" w:cs="Angsana New"/>
          <w:spacing w:val="-4"/>
          <w:cs/>
        </w:rPr>
        <w:t xml:space="preserve"> </w:t>
      </w:r>
      <w:r w:rsidR="006C16A0" w:rsidRPr="00C51C9F">
        <w:rPr>
          <w:rFonts w:ascii="Angsana New" w:hAnsi="Angsana New" w:cs="Angsana New"/>
          <w:spacing w:val="-4"/>
        </w:rPr>
        <w:t>held on October 9, 2018</w:t>
      </w:r>
      <w:r w:rsidR="0044226E" w:rsidRPr="00C51C9F">
        <w:rPr>
          <w:rFonts w:ascii="Angsana New" w:hAnsi="Angsana New" w:cs="Angsana New"/>
          <w:spacing w:val="-4"/>
        </w:rPr>
        <w:t>.</w:t>
      </w:r>
      <w:r w:rsidR="006C16A0" w:rsidRPr="00C51C9F">
        <w:rPr>
          <w:rFonts w:ascii="Angsana New" w:hAnsi="Angsana New" w:cs="Angsana New"/>
          <w:spacing w:val="-4"/>
        </w:rPr>
        <w:t xml:space="preserve"> </w:t>
      </w:r>
      <w:proofErr w:type="spellStart"/>
      <w:r w:rsidR="006C16A0" w:rsidRPr="00C51C9F">
        <w:rPr>
          <w:rFonts w:ascii="Angsana New" w:hAnsi="Angsana New" w:cs="Angsana New"/>
        </w:rPr>
        <w:t>Sena</w:t>
      </w:r>
      <w:proofErr w:type="spellEnd"/>
      <w:r w:rsidR="006C16A0" w:rsidRPr="00C51C9F">
        <w:rPr>
          <w:rFonts w:ascii="Angsana New" w:hAnsi="Angsana New" w:cs="Angsana New"/>
        </w:rPr>
        <w:t xml:space="preserve"> HHP</w:t>
      </w:r>
      <w:r w:rsidR="00262301">
        <w:rPr>
          <w:rFonts w:ascii="Angsana New" w:hAnsi="Angsana New" w:cs="Angsana New"/>
        </w:rPr>
        <w:t xml:space="preserve"> </w:t>
      </w:r>
      <w:r w:rsidR="006C16A0" w:rsidRPr="00C51C9F">
        <w:rPr>
          <w:rFonts w:ascii="Angsana New" w:hAnsi="Angsana New" w:cs="Angsana New"/>
        </w:rPr>
        <w:t xml:space="preserve">5 Co., Ltd. resolution to increase the </w:t>
      </w:r>
      <w:r w:rsidR="000F4D96">
        <w:rPr>
          <w:rFonts w:ascii="Angsana New" w:hAnsi="Angsana New" w:cs="Angsana New"/>
        </w:rPr>
        <w:t>Company</w:t>
      </w:r>
      <w:r w:rsidR="006C16A0" w:rsidRPr="00C51C9F">
        <w:rPr>
          <w:rFonts w:ascii="Angsana New" w:hAnsi="Angsana New" w:cs="Angsana New"/>
        </w:rPr>
        <w:t xml:space="preserve">'s share capital by 300,000 shares at the par value of Baht 1,000 per share to </w:t>
      </w:r>
      <w:proofErr w:type="gramStart"/>
      <w:r w:rsidR="006C16A0" w:rsidRPr="00C51C9F">
        <w:rPr>
          <w:rFonts w:ascii="Angsana New" w:hAnsi="Angsana New" w:cs="Angsana New"/>
        </w:rPr>
        <w:t>Baht  300.00</w:t>
      </w:r>
      <w:proofErr w:type="gramEnd"/>
      <w:r w:rsidR="006C16A0" w:rsidRPr="00C51C9F">
        <w:rPr>
          <w:rFonts w:ascii="Angsana New" w:hAnsi="Angsana New" w:cs="Angsana New"/>
        </w:rPr>
        <w:t xml:space="preserve"> million. The first payment of Baht 250 per share was made at Baht 75.00 million on October 30, 2018. The </w:t>
      </w:r>
      <w:r w:rsidR="000F4D96">
        <w:rPr>
          <w:rFonts w:ascii="Angsana New" w:hAnsi="Angsana New" w:cs="Angsana New"/>
        </w:rPr>
        <w:t>Company</w:t>
      </w:r>
      <w:r w:rsidR="006C16A0" w:rsidRPr="00C51C9F">
        <w:rPr>
          <w:rFonts w:ascii="Angsana New" w:hAnsi="Angsana New" w:cs="Angsana New"/>
        </w:rPr>
        <w:t xml:space="preserve"> has already paid the additional share capital according to a Joint Venture Agreement amount </w:t>
      </w:r>
      <w:r w:rsidR="0074393D" w:rsidRPr="00C51C9F">
        <w:rPr>
          <w:rFonts w:ascii="Angsana New" w:hAnsi="Angsana New" w:cs="Angsana New"/>
        </w:rPr>
        <w:t>Baht</w:t>
      </w:r>
      <w:r w:rsidR="006C16A0" w:rsidRPr="00C51C9F">
        <w:rPr>
          <w:rFonts w:ascii="Angsana New" w:hAnsi="Angsana New" w:cs="Angsana New"/>
        </w:rPr>
        <w:t xml:space="preserve"> 38.25 million. </w:t>
      </w:r>
    </w:p>
    <w:p w:rsidR="006C16A0" w:rsidRPr="00C51C9F" w:rsidRDefault="006C16A0" w:rsidP="00D34F93">
      <w:pPr>
        <w:autoSpaceDE w:val="0"/>
        <w:autoSpaceDN w:val="0"/>
        <w:adjustRightInd w:val="0"/>
        <w:spacing w:before="120" w:line="216" w:lineRule="auto"/>
        <w:ind w:right="0"/>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 6 Co., Ltd. (Formerly </w:t>
      </w: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Development A 11 Co., Ltd.)</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 xml:space="preserve">According to the Executive Committee Meeting No.15/2018 held on July 5, 2018, approved to establishment in </w:t>
      </w:r>
      <w:proofErr w:type="spellStart"/>
      <w:r w:rsidRPr="00C51C9F">
        <w:rPr>
          <w:rFonts w:ascii="Angsana New" w:hAnsi="Angsana New"/>
          <w:szCs w:val="28"/>
        </w:rPr>
        <w:t>Sena</w:t>
      </w:r>
      <w:proofErr w:type="spellEnd"/>
      <w:r w:rsidRPr="00C51C9F">
        <w:rPr>
          <w:rFonts w:ascii="Angsana New" w:hAnsi="Angsana New"/>
          <w:szCs w:val="28"/>
        </w:rPr>
        <w:t xml:space="preserve"> Development A 11 Co., Ltd. with share</w:t>
      </w:r>
      <w:r w:rsidR="009A15C2" w:rsidRPr="00C51C9F">
        <w:rPr>
          <w:rFonts w:ascii="Angsana New" w:hAnsi="Angsana New"/>
          <w:szCs w:val="28"/>
        </w:rPr>
        <w:t xml:space="preserve"> capital of Baht 1.00 million (</w:t>
      </w:r>
      <w:r w:rsidRPr="00C51C9F">
        <w:rPr>
          <w:rFonts w:ascii="Angsana New" w:hAnsi="Angsana New"/>
          <w:szCs w:val="28"/>
        </w:rPr>
        <w:t xml:space="preserve">10,000 ordinary shares of par Baht 100 per share). The new </w:t>
      </w:r>
      <w:r w:rsidR="000F4D96">
        <w:rPr>
          <w:rFonts w:ascii="Angsana New" w:hAnsi="Angsana New"/>
          <w:szCs w:val="28"/>
        </w:rPr>
        <w:t>Company</w:t>
      </w:r>
      <w:r w:rsidRPr="00C51C9F">
        <w:rPr>
          <w:rFonts w:ascii="Angsana New" w:hAnsi="Angsana New"/>
          <w:szCs w:val="28"/>
        </w:rPr>
        <w:t xml:space="preserve"> was </w:t>
      </w:r>
      <w:r w:rsidRPr="00C51C9F">
        <w:rPr>
          <w:rFonts w:ascii="Angsana New" w:hAnsi="Angsana New"/>
          <w:szCs w:val="28"/>
        </w:rPr>
        <w:lastRenderedPageBreak/>
        <w:t xml:space="preserve">established on July 12, 2018. The </w:t>
      </w:r>
      <w:r w:rsidR="000F4D96">
        <w:rPr>
          <w:rFonts w:ascii="Angsana New" w:hAnsi="Angsana New"/>
          <w:szCs w:val="28"/>
        </w:rPr>
        <w:t>Company</w:t>
      </w:r>
      <w:r w:rsidRPr="00C51C9F">
        <w:rPr>
          <w:rFonts w:ascii="Angsana New" w:hAnsi="Angsana New"/>
          <w:szCs w:val="28"/>
        </w:rPr>
        <w:t xml:space="preserve"> holds 9,997 ordinary shares or 99.97% of total ordinary shares. </w:t>
      </w:r>
      <w:r w:rsidR="002876F9" w:rsidRPr="00C51C9F">
        <w:rPr>
          <w:rFonts w:ascii="Angsana New" w:hAnsi="Angsana New"/>
          <w:szCs w:val="28"/>
        </w:rPr>
        <w:t>T</w:t>
      </w:r>
      <w:r w:rsidRPr="00C51C9F">
        <w:rPr>
          <w:rFonts w:ascii="Angsana New" w:hAnsi="Angsana New"/>
          <w:szCs w:val="28"/>
        </w:rPr>
        <w:t xml:space="preserve">he </w:t>
      </w:r>
      <w:r w:rsidR="000F4D96">
        <w:rPr>
          <w:rFonts w:ascii="Angsana New" w:hAnsi="Angsana New"/>
          <w:szCs w:val="28"/>
        </w:rPr>
        <w:t>Company</w:t>
      </w:r>
      <w:r w:rsidRPr="00C51C9F">
        <w:rPr>
          <w:rFonts w:ascii="Angsana New" w:hAnsi="Angsana New"/>
          <w:szCs w:val="28"/>
        </w:rPr>
        <w:t xml:space="preserve"> paid amount of Baht 1.00 million. (99.97% of registered share capital) on July 19, 2018.</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According to the Executive Committee Meeting No.22/2018 held on October 5, 2018 , approved the entering into the Joint Venture Agreement and signed a Share Subscription Agreement with Hankyu Hanshin Pr</w:t>
      </w:r>
      <w:r w:rsidR="009A15C2" w:rsidRPr="00C51C9F">
        <w:rPr>
          <w:rFonts w:ascii="Angsana New" w:hAnsi="Angsana New"/>
          <w:szCs w:val="28"/>
        </w:rPr>
        <w:t xml:space="preserve">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Co.,</w:t>
      </w:r>
      <w:proofErr w:type="spellStart"/>
      <w:r w:rsidR="009A15C2" w:rsidRPr="00C51C9F">
        <w:rPr>
          <w:rFonts w:ascii="Angsana New" w:hAnsi="Angsana New"/>
          <w:szCs w:val="28"/>
        </w:rPr>
        <w:t>Ltd.</w:t>
      </w:r>
      <w:r w:rsidRPr="00C51C9F">
        <w:rPr>
          <w:rFonts w:ascii="Angsana New" w:hAnsi="Angsana New"/>
          <w:szCs w:val="28"/>
        </w:rPr>
        <w:t>which</w:t>
      </w:r>
      <w:proofErr w:type="spellEnd"/>
      <w:r w:rsidRPr="00C51C9F">
        <w:rPr>
          <w:rFonts w:ascii="Angsana New" w:hAnsi="Angsana New"/>
          <w:szCs w:val="28"/>
        </w:rPr>
        <w:t xml:space="preserve"> is not the related person of the </w:t>
      </w:r>
      <w:r w:rsidR="000F4D96">
        <w:rPr>
          <w:rFonts w:ascii="Angsana New" w:hAnsi="Angsana New"/>
          <w:szCs w:val="28"/>
        </w:rPr>
        <w:t>Company</w:t>
      </w:r>
      <w:r w:rsidRPr="00C51C9F">
        <w:rPr>
          <w:rFonts w:ascii="Angsana New" w:hAnsi="Angsana New"/>
          <w:szCs w:val="28"/>
        </w:rPr>
        <w:t>, in the investment ratio of 51</w:t>
      </w:r>
      <w:r w:rsidR="00CE5A45">
        <w:rPr>
          <w:rFonts w:ascii="Angsana New" w:hAnsi="Angsana New"/>
          <w:szCs w:val="28"/>
        </w:rPr>
        <w:t xml:space="preserve"> </w:t>
      </w:r>
      <w:r w:rsidRPr="00C51C9F">
        <w:rPr>
          <w:rFonts w:ascii="Angsana New" w:hAnsi="Angsana New"/>
          <w:szCs w:val="28"/>
        </w:rPr>
        <w:t>:</w:t>
      </w:r>
      <w:r w:rsidR="00CE5A45">
        <w:rPr>
          <w:rFonts w:ascii="Angsana New" w:hAnsi="Angsana New"/>
          <w:szCs w:val="28"/>
        </w:rPr>
        <w:t xml:space="preserve"> </w:t>
      </w:r>
      <w:r w:rsidRPr="00C51C9F">
        <w:rPr>
          <w:rFonts w:ascii="Angsana New" w:hAnsi="Angsana New"/>
          <w:szCs w:val="28"/>
        </w:rPr>
        <w:t xml:space="preserve">49, </w:t>
      </w:r>
      <w:r w:rsidR="00FD1B09" w:rsidRPr="00C51C9F">
        <w:rPr>
          <w:rFonts w:ascii="Angsana New" w:hAnsi="Angsana New"/>
          <w:szCs w:val="28"/>
        </w:rPr>
        <w:t>for develop a condominium project by Joint Venture in</w:t>
      </w:r>
      <w:r w:rsidRPr="00C51C9F">
        <w:rPr>
          <w:rFonts w:ascii="Angsana New" w:hAnsi="Angsana New"/>
          <w:szCs w:val="28"/>
        </w:rPr>
        <w:t xml:space="preserve"> </w:t>
      </w:r>
      <w:proofErr w:type="spellStart"/>
      <w:r w:rsidRPr="00C51C9F">
        <w:rPr>
          <w:rFonts w:ascii="Angsana New" w:hAnsi="Angsana New"/>
          <w:szCs w:val="28"/>
        </w:rPr>
        <w:t>Sena</w:t>
      </w:r>
      <w:proofErr w:type="spellEnd"/>
      <w:r w:rsidRPr="00C51C9F">
        <w:rPr>
          <w:rFonts w:ascii="Angsana New" w:hAnsi="Angsana New"/>
          <w:szCs w:val="28"/>
        </w:rPr>
        <w:t xml:space="preserve"> Development A</w:t>
      </w:r>
      <w:r w:rsidR="00B02A06" w:rsidRPr="00C51C9F">
        <w:rPr>
          <w:rFonts w:ascii="Angsana New" w:hAnsi="Angsana New"/>
          <w:szCs w:val="28"/>
        </w:rPr>
        <w:t xml:space="preserve"> 11 Co., Ltd. The detail</w:t>
      </w:r>
      <w:r w:rsidR="003E6C16" w:rsidRPr="00C51C9F">
        <w:rPr>
          <w:rFonts w:ascii="Angsana New" w:hAnsi="Angsana New"/>
          <w:szCs w:val="28"/>
        </w:rPr>
        <w:t>s</w:t>
      </w:r>
      <w:r w:rsidR="00B02A06" w:rsidRPr="00C51C9F">
        <w:rPr>
          <w:rFonts w:ascii="Angsana New" w:hAnsi="Angsana New"/>
          <w:szCs w:val="28"/>
        </w:rPr>
        <w:t xml:space="preserve"> </w:t>
      </w:r>
      <w:r w:rsidRPr="00C51C9F">
        <w:rPr>
          <w:rFonts w:ascii="Angsana New" w:hAnsi="Angsana New"/>
          <w:szCs w:val="28"/>
        </w:rPr>
        <w:t xml:space="preserve">are as </w:t>
      </w:r>
      <w:proofErr w:type="gramStart"/>
      <w:r w:rsidRPr="00C51C9F">
        <w:rPr>
          <w:rFonts w:ascii="Angsana New" w:hAnsi="Angsana New"/>
          <w:szCs w:val="28"/>
        </w:rPr>
        <w:t>follows :</w:t>
      </w:r>
      <w:proofErr w:type="gramEnd"/>
    </w:p>
    <w:p w:rsidR="006C16A0" w:rsidRPr="00C51C9F" w:rsidRDefault="006C16A0" w:rsidP="00D34F93">
      <w:pPr>
        <w:pStyle w:val="ListParagraph"/>
        <w:numPr>
          <w:ilvl w:val="0"/>
          <w:numId w:val="47"/>
        </w:numPr>
        <w:autoSpaceDE w:val="0"/>
        <w:autoSpaceDN w:val="0"/>
        <w:adjustRightInd w:val="0"/>
        <w:spacing w:line="216" w:lineRule="auto"/>
        <w:ind w:left="426" w:right="1" w:hanging="426"/>
        <w:jc w:val="thaiDistribute"/>
        <w:rPr>
          <w:rFonts w:ascii="Angsana New" w:hAnsi="Angsana New"/>
          <w:szCs w:val="28"/>
        </w:rPr>
      </w:pPr>
      <w:proofErr w:type="spellStart"/>
      <w:r w:rsidRPr="00C51C9F">
        <w:rPr>
          <w:rFonts w:ascii="Angsana New" w:hAnsi="Angsana New"/>
          <w:szCs w:val="28"/>
        </w:rPr>
        <w:t>Sena</w:t>
      </w:r>
      <w:proofErr w:type="spellEnd"/>
      <w:r w:rsidRPr="00C51C9F">
        <w:rPr>
          <w:rFonts w:ascii="Angsana New" w:hAnsi="Angsana New"/>
          <w:szCs w:val="28"/>
        </w:rPr>
        <w:t xml:space="preserve"> Development A 11 Co., Ltd will increase its registered capital in the amount of Baht 399.00 million. from Baht 1.00 million to Baht 400.00 million by issuing new 3,990,000 shares with a par value of Baht 100 each.  </w:t>
      </w:r>
    </w:p>
    <w:p w:rsidR="006C16A0" w:rsidRPr="00C51C9F" w:rsidRDefault="006C16A0" w:rsidP="00D34F93">
      <w:pPr>
        <w:pStyle w:val="ListParagraph"/>
        <w:numPr>
          <w:ilvl w:val="0"/>
          <w:numId w:val="47"/>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will increase in share capital of </w:t>
      </w:r>
      <w:proofErr w:type="spellStart"/>
      <w:r w:rsidRPr="00C51C9F">
        <w:rPr>
          <w:rFonts w:ascii="Angsana New" w:hAnsi="Angsana New"/>
          <w:szCs w:val="28"/>
        </w:rPr>
        <w:t>Sena</w:t>
      </w:r>
      <w:proofErr w:type="spellEnd"/>
      <w:r w:rsidRPr="00C51C9F">
        <w:rPr>
          <w:rFonts w:ascii="Angsana New" w:hAnsi="Angsana New"/>
          <w:szCs w:val="28"/>
        </w:rPr>
        <w:t xml:space="preserve"> Development A 11</w:t>
      </w:r>
      <w:r w:rsidRPr="00C51C9F">
        <w:rPr>
          <w:rFonts w:ascii="Angsana New" w:hAnsi="Angsana New"/>
          <w:szCs w:val="28"/>
          <w:cs/>
        </w:rPr>
        <w:t xml:space="preserve"> </w:t>
      </w:r>
      <w:r w:rsidRPr="00C51C9F">
        <w:rPr>
          <w:rFonts w:ascii="Angsana New" w:hAnsi="Angsana New"/>
          <w:szCs w:val="28"/>
        </w:rPr>
        <w:t>Co., Ltd subscribe 2,030,001</w:t>
      </w:r>
      <w:r w:rsidRPr="00C51C9F">
        <w:rPr>
          <w:rFonts w:ascii="Angsana New" w:hAnsi="Angsana New"/>
          <w:szCs w:val="28"/>
          <w:cs/>
        </w:rPr>
        <w:t xml:space="preserve"> </w:t>
      </w:r>
      <w:r w:rsidRPr="00C51C9F">
        <w:rPr>
          <w:rFonts w:ascii="Angsana New" w:hAnsi="Angsana New"/>
          <w:szCs w:val="28"/>
        </w:rPr>
        <w:t>shares or equivalent to 50</w:t>
      </w:r>
      <w:r w:rsidRPr="00C51C9F">
        <w:rPr>
          <w:rFonts w:ascii="Angsana New" w:hAnsi="Angsana New"/>
          <w:szCs w:val="28"/>
          <w:cs/>
        </w:rPr>
        <w:t>.</w:t>
      </w:r>
      <w:r w:rsidRPr="00C51C9F">
        <w:rPr>
          <w:rFonts w:ascii="Angsana New" w:hAnsi="Angsana New"/>
          <w:szCs w:val="28"/>
        </w:rPr>
        <w:t>88%</w:t>
      </w:r>
      <w:r w:rsidRPr="00C51C9F">
        <w:rPr>
          <w:rFonts w:ascii="Angsana New" w:hAnsi="Angsana New"/>
          <w:szCs w:val="28"/>
          <w:cs/>
        </w:rPr>
        <w:t xml:space="preserve"> </w:t>
      </w:r>
      <w:r w:rsidRPr="00C51C9F">
        <w:rPr>
          <w:rFonts w:ascii="Angsana New" w:hAnsi="Angsana New"/>
          <w:szCs w:val="28"/>
        </w:rPr>
        <w:t>of the total newly issued shares at Baht 100</w:t>
      </w:r>
      <w:r w:rsidRPr="00C51C9F">
        <w:rPr>
          <w:rFonts w:ascii="Angsana New" w:hAnsi="Angsana New"/>
          <w:szCs w:val="28"/>
          <w:cs/>
        </w:rPr>
        <w:t xml:space="preserve"> </w:t>
      </w:r>
      <w:r w:rsidRPr="00C51C9F">
        <w:rPr>
          <w:rFonts w:ascii="Angsana New" w:hAnsi="Angsana New"/>
          <w:szCs w:val="28"/>
        </w:rPr>
        <w:t>per share, or equal to Baht 203</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w:t>
      </w:r>
    </w:p>
    <w:p w:rsidR="006C16A0" w:rsidRPr="00C51C9F" w:rsidRDefault="006C16A0" w:rsidP="00D34F93">
      <w:pPr>
        <w:pStyle w:val="ListParagraph"/>
        <w:numPr>
          <w:ilvl w:val="0"/>
          <w:numId w:val="47"/>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waived its right to purchase shares of </w:t>
      </w:r>
      <w:proofErr w:type="spellStart"/>
      <w:r w:rsidRPr="00C51C9F">
        <w:rPr>
          <w:rFonts w:ascii="Angsana New" w:hAnsi="Angsana New"/>
          <w:szCs w:val="28"/>
        </w:rPr>
        <w:t>Sena</w:t>
      </w:r>
      <w:proofErr w:type="spellEnd"/>
      <w:r w:rsidRPr="00C51C9F">
        <w:rPr>
          <w:rFonts w:ascii="Angsana New" w:hAnsi="Angsana New"/>
          <w:szCs w:val="28"/>
        </w:rPr>
        <w:t xml:space="preserve"> Development A 11</w:t>
      </w:r>
      <w:r w:rsidRPr="00C51C9F">
        <w:rPr>
          <w:rFonts w:ascii="Angsana New" w:hAnsi="Angsana New"/>
          <w:szCs w:val="28"/>
          <w:cs/>
        </w:rPr>
        <w:t xml:space="preserve"> </w:t>
      </w:r>
      <w:proofErr w:type="spellStart"/>
      <w:r w:rsidRPr="00C51C9F">
        <w:rPr>
          <w:rFonts w:ascii="Angsana New" w:hAnsi="Angsana New"/>
          <w:szCs w:val="28"/>
        </w:rPr>
        <w:t>Co.,Ltd</w:t>
      </w:r>
      <w:proofErr w:type="spellEnd"/>
      <w:r w:rsidRPr="00C51C9F">
        <w:rPr>
          <w:rFonts w:ascii="Angsana New" w:hAnsi="Angsana New"/>
          <w:szCs w:val="28"/>
        </w:rPr>
        <w:t>. subscribe 1,959,201</w:t>
      </w:r>
      <w:r w:rsidRPr="00C51C9F">
        <w:rPr>
          <w:rFonts w:ascii="Angsana New" w:hAnsi="Angsana New"/>
          <w:szCs w:val="28"/>
          <w:cs/>
        </w:rPr>
        <w:t xml:space="preserve"> </w:t>
      </w:r>
      <w:r w:rsidRPr="00C51C9F">
        <w:rPr>
          <w:rFonts w:ascii="Angsana New" w:hAnsi="Angsana New"/>
          <w:szCs w:val="28"/>
        </w:rPr>
        <w:t>newly issued shares or equivalent to 49</w:t>
      </w:r>
      <w:r w:rsidRPr="00C51C9F">
        <w:rPr>
          <w:rFonts w:ascii="Angsana New" w:hAnsi="Angsana New"/>
          <w:szCs w:val="28"/>
          <w:cs/>
        </w:rPr>
        <w:t>.</w:t>
      </w:r>
      <w:r w:rsidRPr="00C51C9F">
        <w:rPr>
          <w:rFonts w:ascii="Angsana New" w:hAnsi="Angsana New"/>
          <w:szCs w:val="28"/>
        </w:rPr>
        <w:t>10%</w:t>
      </w:r>
      <w:r w:rsidRPr="00C51C9F">
        <w:rPr>
          <w:rFonts w:ascii="Angsana New" w:hAnsi="Angsana New"/>
          <w:szCs w:val="28"/>
          <w:cs/>
        </w:rPr>
        <w:t xml:space="preserve"> </w:t>
      </w:r>
      <w:r w:rsidRPr="00C51C9F">
        <w:rPr>
          <w:rFonts w:ascii="Angsana New" w:hAnsi="Angsana New"/>
          <w:szCs w:val="28"/>
        </w:rPr>
        <w:t>at the par value of Baht 100</w:t>
      </w:r>
      <w:r w:rsidRPr="00C51C9F">
        <w:rPr>
          <w:rFonts w:ascii="Angsana New" w:hAnsi="Angsana New"/>
          <w:szCs w:val="28"/>
          <w:cs/>
        </w:rPr>
        <w:t xml:space="preserve"> </w:t>
      </w:r>
      <w:r w:rsidRPr="00C51C9F">
        <w:rPr>
          <w:rFonts w:ascii="Angsana New" w:hAnsi="Angsana New"/>
          <w:szCs w:val="28"/>
        </w:rPr>
        <w:t>per share or equal to Baht 195</w:t>
      </w:r>
      <w:r w:rsidRPr="00C51C9F">
        <w:rPr>
          <w:rFonts w:ascii="Angsana New" w:hAnsi="Angsana New"/>
          <w:szCs w:val="28"/>
          <w:cs/>
        </w:rPr>
        <w:t>.</w:t>
      </w:r>
      <w:r w:rsidRPr="00C51C9F">
        <w:rPr>
          <w:rFonts w:ascii="Angsana New" w:hAnsi="Angsana New"/>
          <w:szCs w:val="28"/>
        </w:rPr>
        <w:t>92</w:t>
      </w:r>
      <w:r w:rsidRPr="00C51C9F">
        <w:rPr>
          <w:rFonts w:ascii="Angsana New" w:hAnsi="Angsana New"/>
          <w:szCs w:val="28"/>
          <w:cs/>
        </w:rPr>
        <w:t xml:space="preserve"> </w:t>
      </w:r>
      <w:r w:rsidRPr="00C51C9F">
        <w:rPr>
          <w:rFonts w:ascii="Angsana New" w:hAnsi="Angsana New"/>
          <w:szCs w:val="28"/>
        </w:rPr>
        <w:t>million in order to allow Hankyu to subscribe those unsubscribed shares of 1,959,999</w:t>
      </w:r>
      <w:r w:rsidRPr="00C51C9F">
        <w:rPr>
          <w:rFonts w:ascii="Angsana New" w:hAnsi="Angsana New"/>
          <w:szCs w:val="28"/>
          <w:cs/>
        </w:rPr>
        <w:t xml:space="preserve"> </w:t>
      </w:r>
      <w:r w:rsidRPr="00C51C9F">
        <w:rPr>
          <w:rFonts w:ascii="Angsana New" w:hAnsi="Angsana New"/>
          <w:szCs w:val="28"/>
        </w:rPr>
        <w:t xml:space="preserve">new shares from </w:t>
      </w:r>
      <w:proofErr w:type="spellStart"/>
      <w:r w:rsidRPr="00C51C9F">
        <w:rPr>
          <w:rFonts w:ascii="Angsana New" w:hAnsi="Angsana New"/>
          <w:szCs w:val="28"/>
        </w:rPr>
        <w:t>Sena</w:t>
      </w:r>
      <w:proofErr w:type="spellEnd"/>
      <w:r w:rsidRPr="00C51C9F">
        <w:rPr>
          <w:rFonts w:ascii="Angsana New" w:hAnsi="Angsana New"/>
          <w:szCs w:val="28"/>
        </w:rPr>
        <w:t xml:space="preserve"> Development A 11</w:t>
      </w:r>
      <w:r w:rsidRPr="00C51C9F">
        <w:rPr>
          <w:rFonts w:ascii="Angsana New" w:hAnsi="Angsana New"/>
          <w:szCs w:val="28"/>
          <w:cs/>
        </w:rPr>
        <w:t xml:space="preserve"> </w:t>
      </w:r>
      <w:r w:rsidRPr="00C51C9F">
        <w:rPr>
          <w:rFonts w:ascii="Angsana New" w:hAnsi="Angsana New"/>
          <w:szCs w:val="28"/>
        </w:rPr>
        <w:t xml:space="preserve">Co., Ltd. After the capital increase, </w:t>
      </w:r>
      <w:r w:rsidR="009A15C2" w:rsidRPr="00C51C9F">
        <w:rPr>
          <w:rFonts w:ascii="Angsana New" w:hAnsi="Angsana New"/>
          <w:szCs w:val="28"/>
        </w:rPr>
        <w:t xml:space="preserve">Hankyu Hanshin Properties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w:t>
      </w:r>
      <w:proofErr w:type="spellStart"/>
      <w:r w:rsidR="009A15C2" w:rsidRPr="00C51C9F">
        <w:rPr>
          <w:rFonts w:ascii="Angsana New" w:hAnsi="Angsana New"/>
          <w:szCs w:val="28"/>
        </w:rPr>
        <w:t>Co.</w:t>
      </w:r>
      <w:proofErr w:type="gramStart"/>
      <w:r w:rsidR="009A15C2" w:rsidRPr="00C51C9F">
        <w:rPr>
          <w:rFonts w:ascii="Angsana New" w:hAnsi="Angsana New"/>
          <w:szCs w:val="28"/>
        </w:rPr>
        <w:t>,Ltd</w:t>
      </w:r>
      <w:proofErr w:type="spellEnd"/>
      <w:proofErr w:type="gramEnd"/>
      <w:r w:rsidR="009A15C2" w:rsidRPr="00C51C9F">
        <w:rPr>
          <w:rFonts w:ascii="Angsana New" w:hAnsi="Angsana New"/>
          <w:szCs w:val="28"/>
        </w:rPr>
        <w:t>.</w:t>
      </w:r>
      <w:r w:rsidRPr="00C51C9F">
        <w:rPr>
          <w:rFonts w:ascii="Angsana New" w:hAnsi="Angsana New"/>
          <w:szCs w:val="28"/>
        </w:rPr>
        <w:t xml:space="preserve"> will hold 49%</w:t>
      </w:r>
      <w:r w:rsidRPr="00C51C9F">
        <w:rPr>
          <w:rFonts w:ascii="Angsana New" w:hAnsi="Angsana New"/>
          <w:szCs w:val="28"/>
          <w:cs/>
        </w:rPr>
        <w:t xml:space="preserve"> </w:t>
      </w:r>
      <w:r w:rsidRPr="00C51C9F">
        <w:rPr>
          <w:rFonts w:ascii="Angsana New" w:hAnsi="Angsana New"/>
          <w:szCs w:val="28"/>
        </w:rPr>
        <w:t xml:space="preserve">of the total shares of </w:t>
      </w:r>
      <w:proofErr w:type="spellStart"/>
      <w:r w:rsidRPr="00C51C9F">
        <w:rPr>
          <w:rFonts w:ascii="Angsana New" w:hAnsi="Angsana New"/>
          <w:szCs w:val="28"/>
        </w:rPr>
        <w:t>Sena</w:t>
      </w:r>
      <w:proofErr w:type="spellEnd"/>
      <w:r w:rsidRPr="00C51C9F">
        <w:rPr>
          <w:rFonts w:ascii="Angsana New" w:hAnsi="Angsana New"/>
          <w:szCs w:val="28"/>
        </w:rPr>
        <w:t xml:space="preserve"> Development A 11</w:t>
      </w:r>
      <w:r w:rsidRPr="00C51C9F">
        <w:rPr>
          <w:rFonts w:ascii="Angsana New" w:hAnsi="Angsana New"/>
          <w:szCs w:val="28"/>
          <w:cs/>
        </w:rPr>
        <w:t xml:space="preserve"> </w:t>
      </w:r>
      <w:r w:rsidRPr="00C51C9F">
        <w:rPr>
          <w:rFonts w:ascii="Angsana New" w:hAnsi="Angsana New"/>
          <w:szCs w:val="28"/>
        </w:rPr>
        <w:t>Co., Ltd.</w:t>
      </w:r>
    </w:p>
    <w:p w:rsidR="006C16A0" w:rsidRPr="00262301" w:rsidRDefault="006C16A0" w:rsidP="00D34F93">
      <w:pPr>
        <w:pStyle w:val="ListParagraph"/>
        <w:ind w:left="0" w:right="1" w:firstLine="0"/>
        <w:jc w:val="thaiDistribute"/>
        <w:rPr>
          <w:rFonts w:ascii="Angsana New" w:hAnsi="Angsana New"/>
          <w:spacing w:val="-2"/>
          <w:szCs w:val="28"/>
        </w:rPr>
      </w:pPr>
      <w:r w:rsidRPr="00262301">
        <w:rPr>
          <w:rFonts w:ascii="Angsana New" w:hAnsi="Angsana New"/>
          <w:spacing w:val="-2"/>
          <w:szCs w:val="28"/>
        </w:rPr>
        <w:t>According to the resolution of the Extraordinary General Meeting of Shareholders No.1/2018</w:t>
      </w:r>
      <w:r w:rsidRPr="00262301">
        <w:rPr>
          <w:rFonts w:ascii="Angsana New" w:hAnsi="Angsana New"/>
          <w:spacing w:val="-2"/>
          <w:szCs w:val="28"/>
          <w:cs/>
        </w:rPr>
        <w:t xml:space="preserve"> </w:t>
      </w:r>
      <w:r w:rsidRPr="00262301">
        <w:rPr>
          <w:rFonts w:ascii="Angsana New" w:hAnsi="Angsana New"/>
          <w:spacing w:val="-2"/>
          <w:szCs w:val="28"/>
        </w:rPr>
        <w:t>held on October 19, 2018</w:t>
      </w:r>
      <w:r w:rsidR="00262301">
        <w:rPr>
          <w:rFonts w:ascii="Angsana New" w:hAnsi="Angsana New"/>
          <w:spacing w:val="-2"/>
          <w:szCs w:val="28"/>
        </w:rPr>
        <w:t xml:space="preserve"> </w:t>
      </w:r>
      <w:proofErr w:type="spellStart"/>
      <w:r w:rsidRPr="00262301">
        <w:rPr>
          <w:rFonts w:ascii="Angsana New" w:hAnsi="Angsana New"/>
          <w:spacing w:val="-2"/>
          <w:szCs w:val="28"/>
        </w:rPr>
        <w:t>Sena</w:t>
      </w:r>
      <w:proofErr w:type="spellEnd"/>
      <w:r w:rsidRPr="00262301">
        <w:rPr>
          <w:rFonts w:ascii="Angsana New" w:hAnsi="Angsana New"/>
          <w:spacing w:val="-2"/>
          <w:szCs w:val="28"/>
        </w:rPr>
        <w:t xml:space="preserve"> Development A</w:t>
      </w:r>
      <w:r w:rsidR="00CE5A45" w:rsidRPr="00262301">
        <w:rPr>
          <w:rFonts w:ascii="Angsana New" w:hAnsi="Angsana New"/>
          <w:spacing w:val="-2"/>
          <w:szCs w:val="28"/>
        </w:rPr>
        <w:t xml:space="preserve"> </w:t>
      </w:r>
      <w:r w:rsidRPr="00262301">
        <w:rPr>
          <w:rFonts w:ascii="Angsana New" w:hAnsi="Angsana New"/>
          <w:spacing w:val="-2"/>
          <w:szCs w:val="28"/>
        </w:rPr>
        <w:t>11</w:t>
      </w:r>
      <w:r w:rsidRPr="00262301">
        <w:rPr>
          <w:rFonts w:ascii="Angsana New" w:hAnsi="Angsana New"/>
          <w:spacing w:val="-2"/>
          <w:szCs w:val="28"/>
          <w:cs/>
        </w:rPr>
        <w:t xml:space="preserve"> </w:t>
      </w:r>
      <w:r w:rsidRPr="00262301">
        <w:rPr>
          <w:rFonts w:ascii="Angsana New" w:hAnsi="Angsana New"/>
          <w:spacing w:val="-2"/>
          <w:szCs w:val="28"/>
        </w:rPr>
        <w:t>Co., Ltd. has important resolutions as follows:</w:t>
      </w:r>
    </w:p>
    <w:p w:rsidR="006C16A0" w:rsidRPr="00C51C9F" w:rsidRDefault="006C16A0" w:rsidP="00D34F93">
      <w:pPr>
        <w:pStyle w:val="ListParagraph"/>
        <w:numPr>
          <w:ilvl w:val="0"/>
          <w:numId w:val="48"/>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zCs w:val="28"/>
        </w:rPr>
        <w:t xml:space="preserve">Resolved to change the </w:t>
      </w:r>
      <w:r w:rsidR="000F4D96">
        <w:rPr>
          <w:rFonts w:ascii="Angsana New" w:hAnsi="Angsana New"/>
          <w:szCs w:val="28"/>
        </w:rPr>
        <w:t>Company</w:t>
      </w:r>
      <w:r w:rsidRPr="00C51C9F">
        <w:rPr>
          <w:rFonts w:ascii="Angsana New" w:hAnsi="Angsana New"/>
          <w:szCs w:val="28"/>
        </w:rPr>
        <w:t xml:space="preserve"> name from </w:t>
      </w:r>
      <w:proofErr w:type="spellStart"/>
      <w:r w:rsidRPr="00C51C9F">
        <w:rPr>
          <w:rFonts w:ascii="Angsana New" w:hAnsi="Angsana New"/>
          <w:szCs w:val="28"/>
        </w:rPr>
        <w:t>Sena</w:t>
      </w:r>
      <w:proofErr w:type="spellEnd"/>
      <w:r w:rsidRPr="00C51C9F">
        <w:rPr>
          <w:rFonts w:ascii="Angsana New" w:hAnsi="Angsana New"/>
          <w:szCs w:val="28"/>
        </w:rPr>
        <w:t xml:space="preserve"> Development A</w:t>
      </w:r>
      <w:r w:rsidR="00262301">
        <w:rPr>
          <w:rFonts w:ascii="Angsana New" w:hAnsi="Angsana New"/>
          <w:szCs w:val="28"/>
        </w:rPr>
        <w:t xml:space="preserve"> </w:t>
      </w:r>
      <w:r w:rsidRPr="00C51C9F">
        <w:rPr>
          <w:rFonts w:ascii="Angsana New" w:hAnsi="Angsana New"/>
          <w:szCs w:val="28"/>
        </w:rPr>
        <w:t xml:space="preserve">11 Co., Ltd. to be </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CE5A45">
        <w:rPr>
          <w:rFonts w:ascii="Angsana New" w:hAnsi="Angsana New"/>
          <w:szCs w:val="28"/>
        </w:rPr>
        <w:t xml:space="preserve"> </w:t>
      </w:r>
      <w:r w:rsidRPr="00C51C9F">
        <w:rPr>
          <w:rFonts w:ascii="Angsana New" w:hAnsi="Angsana New"/>
          <w:szCs w:val="28"/>
        </w:rPr>
        <w:t xml:space="preserve">6 </w:t>
      </w:r>
      <w:proofErr w:type="spellStart"/>
      <w:r w:rsidRPr="00C51C9F">
        <w:rPr>
          <w:rFonts w:ascii="Angsana New" w:hAnsi="Angsana New"/>
          <w:szCs w:val="28"/>
        </w:rPr>
        <w:t>Co.</w:t>
      </w:r>
      <w:proofErr w:type="gramStart"/>
      <w:r w:rsidRPr="00C51C9F">
        <w:rPr>
          <w:rFonts w:ascii="Angsana New" w:hAnsi="Angsana New"/>
          <w:szCs w:val="28"/>
        </w:rPr>
        <w:t>,Ltd</w:t>
      </w:r>
      <w:proofErr w:type="spellEnd"/>
      <w:proofErr w:type="gramEnd"/>
      <w:r w:rsidRPr="00C51C9F">
        <w:rPr>
          <w:rFonts w:ascii="Angsana New" w:hAnsi="Angsana New"/>
          <w:szCs w:val="28"/>
        </w:rPr>
        <w:t xml:space="preserve">. The </w:t>
      </w:r>
      <w:r w:rsidR="000F4D96">
        <w:rPr>
          <w:rFonts w:ascii="Angsana New" w:hAnsi="Angsana New"/>
          <w:szCs w:val="28"/>
        </w:rPr>
        <w:t>Company</w:t>
      </w:r>
      <w:r w:rsidRPr="00C51C9F">
        <w:rPr>
          <w:rFonts w:ascii="Angsana New" w:hAnsi="Angsana New"/>
          <w:szCs w:val="28"/>
        </w:rPr>
        <w:t xml:space="preserve"> registered with the Ministry of Commerce on October 19</w:t>
      </w:r>
      <w:r w:rsidRPr="00C51C9F">
        <w:rPr>
          <w:rFonts w:ascii="Angsana New" w:hAnsi="Angsana New"/>
          <w:szCs w:val="28"/>
          <w:cs/>
        </w:rPr>
        <w:t>,</w:t>
      </w:r>
      <w:r w:rsidR="003076B6" w:rsidRPr="00C51C9F">
        <w:rPr>
          <w:rFonts w:ascii="Angsana New" w:hAnsi="Angsana New"/>
          <w:szCs w:val="28"/>
        </w:rPr>
        <w:t xml:space="preserve"> </w:t>
      </w:r>
      <w:r w:rsidRPr="00C51C9F">
        <w:rPr>
          <w:rFonts w:ascii="Angsana New" w:hAnsi="Angsana New"/>
          <w:szCs w:val="28"/>
        </w:rPr>
        <w:t>2018</w:t>
      </w:r>
      <w:r w:rsidRPr="00C51C9F">
        <w:rPr>
          <w:rFonts w:ascii="Angsana New" w:hAnsi="Angsana New"/>
          <w:spacing w:val="-4"/>
          <w:szCs w:val="28"/>
          <w:cs/>
        </w:rPr>
        <w:t>.</w:t>
      </w:r>
    </w:p>
    <w:p w:rsidR="006C16A0" w:rsidRPr="00C51C9F" w:rsidRDefault="006C16A0" w:rsidP="00D34F93">
      <w:pPr>
        <w:pStyle w:val="ListParagraph"/>
        <w:numPr>
          <w:ilvl w:val="0"/>
          <w:numId w:val="48"/>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Resolved to increase the </w:t>
      </w:r>
      <w:r w:rsidR="000F4D96">
        <w:rPr>
          <w:rFonts w:ascii="Angsana New" w:hAnsi="Angsana New"/>
          <w:szCs w:val="28"/>
        </w:rPr>
        <w:t>Company</w:t>
      </w:r>
      <w:r w:rsidRPr="00C51C9F">
        <w:rPr>
          <w:rFonts w:ascii="Angsana New" w:hAnsi="Angsana New"/>
          <w:szCs w:val="28"/>
        </w:rPr>
        <w:t>'s share capital by 3,990,000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per share to Baht 399</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 The first payment of Baht 29</w:t>
      </w:r>
      <w:r w:rsidRPr="00C51C9F">
        <w:rPr>
          <w:rFonts w:ascii="Angsana New" w:hAnsi="Angsana New"/>
          <w:szCs w:val="28"/>
          <w:cs/>
        </w:rPr>
        <w:t>.</w:t>
      </w:r>
      <w:r w:rsidRPr="00C51C9F">
        <w:rPr>
          <w:rFonts w:ascii="Angsana New" w:hAnsi="Angsana New"/>
          <w:szCs w:val="28"/>
        </w:rPr>
        <w:t>85</w:t>
      </w:r>
      <w:r w:rsidRPr="00C51C9F">
        <w:rPr>
          <w:rFonts w:ascii="Angsana New" w:hAnsi="Angsana New"/>
          <w:szCs w:val="28"/>
          <w:cs/>
        </w:rPr>
        <w:t xml:space="preserve"> </w:t>
      </w:r>
      <w:r w:rsidRPr="00C51C9F">
        <w:rPr>
          <w:rFonts w:ascii="Angsana New" w:hAnsi="Angsana New"/>
          <w:szCs w:val="28"/>
        </w:rPr>
        <w:t>per share was made at Baht 119</w:t>
      </w:r>
      <w:r w:rsidRPr="00C51C9F">
        <w:rPr>
          <w:rFonts w:ascii="Angsana New" w:hAnsi="Angsana New"/>
          <w:szCs w:val="28"/>
          <w:cs/>
        </w:rPr>
        <w:t>.</w:t>
      </w:r>
      <w:r w:rsidRPr="00C51C9F">
        <w:rPr>
          <w:rFonts w:ascii="Angsana New" w:hAnsi="Angsana New"/>
          <w:szCs w:val="28"/>
        </w:rPr>
        <w:t>10</w:t>
      </w:r>
      <w:r w:rsidRPr="00C51C9F">
        <w:rPr>
          <w:rFonts w:ascii="Angsana New" w:hAnsi="Angsana New"/>
          <w:szCs w:val="28"/>
          <w:cs/>
        </w:rPr>
        <w:t xml:space="preserve"> </w:t>
      </w:r>
      <w:r w:rsidRPr="00C51C9F">
        <w:rPr>
          <w:rFonts w:ascii="Angsana New" w:hAnsi="Angsana New"/>
          <w:szCs w:val="28"/>
        </w:rPr>
        <w:t>million on October 19,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 Joint Venture Agreement amount </w:t>
      </w:r>
      <w:r w:rsidR="0074393D" w:rsidRPr="00C51C9F">
        <w:rPr>
          <w:rFonts w:ascii="Angsana New" w:hAnsi="Angsana New"/>
          <w:szCs w:val="28"/>
        </w:rPr>
        <w:t>Baht</w:t>
      </w:r>
      <w:r w:rsidRPr="00C51C9F">
        <w:rPr>
          <w:rFonts w:ascii="Angsana New" w:hAnsi="Angsana New"/>
          <w:szCs w:val="28"/>
        </w:rPr>
        <w:t xml:space="preserve"> 60</w:t>
      </w:r>
      <w:r w:rsidRPr="00C51C9F">
        <w:rPr>
          <w:rFonts w:ascii="Angsana New" w:hAnsi="Angsana New"/>
          <w:szCs w:val="28"/>
          <w:cs/>
        </w:rPr>
        <w:t>.</w:t>
      </w:r>
      <w:r w:rsidRPr="00C51C9F">
        <w:rPr>
          <w:rFonts w:ascii="Angsana New" w:hAnsi="Angsana New"/>
          <w:szCs w:val="28"/>
        </w:rPr>
        <w:t>60</w:t>
      </w:r>
      <w:r w:rsidRPr="00C51C9F">
        <w:rPr>
          <w:rFonts w:ascii="Angsana New" w:hAnsi="Angsana New"/>
          <w:szCs w:val="28"/>
          <w:cs/>
        </w:rPr>
        <w:t xml:space="preserve"> </w:t>
      </w:r>
      <w:r w:rsidRPr="00C51C9F">
        <w:rPr>
          <w:rFonts w:ascii="Angsana New" w:hAnsi="Angsana New"/>
          <w:szCs w:val="28"/>
        </w:rPr>
        <w:t>million.</w:t>
      </w:r>
    </w:p>
    <w:p w:rsidR="002E46A1" w:rsidRDefault="002E46A1" w:rsidP="00D34F93">
      <w:pPr>
        <w:autoSpaceDE w:val="0"/>
        <w:autoSpaceDN w:val="0"/>
        <w:adjustRightInd w:val="0"/>
        <w:spacing w:before="120" w:line="216" w:lineRule="auto"/>
        <w:ind w:right="0"/>
        <w:jc w:val="thaiDistribute"/>
        <w:rPr>
          <w:rFonts w:ascii="Angsana New" w:hAnsi="Angsana New" w:cs="Angsana New"/>
        </w:rPr>
      </w:pPr>
      <w:r w:rsidRPr="00C51C9F">
        <w:rPr>
          <w:rFonts w:ascii="Angsana New" w:hAnsi="Angsana New" w:cs="Angsana New"/>
        </w:rPr>
        <w:t xml:space="preserve">On </w:t>
      </w:r>
      <w:r w:rsidR="00FF621E" w:rsidRPr="00C51C9F">
        <w:rPr>
          <w:rFonts w:ascii="Angsana New" w:hAnsi="Angsana New" w:cs="Angsana New"/>
        </w:rPr>
        <w:t>February</w:t>
      </w:r>
      <w:r w:rsidRPr="00C51C9F">
        <w:rPr>
          <w:rFonts w:ascii="Angsana New" w:hAnsi="Angsana New" w:cs="Angsana New"/>
        </w:rPr>
        <w:t xml:space="preserve"> </w:t>
      </w:r>
      <w:r w:rsidR="00FF621E" w:rsidRPr="00C51C9F">
        <w:rPr>
          <w:rFonts w:ascii="Angsana New" w:hAnsi="Angsana New" w:cs="Angsana New"/>
        </w:rPr>
        <w:t>13</w:t>
      </w:r>
      <w:r w:rsidRPr="00C51C9F">
        <w:rPr>
          <w:rFonts w:ascii="Angsana New" w:hAnsi="Angsana New" w:cs="Angsana New"/>
        </w:rPr>
        <w:t>, 2019,</w:t>
      </w:r>
      <w:r w:rsidR="00FF621E"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CE5A45">
        <w:rPr>
          <w:rFonts w:ascii="Angsana New" w:hAnsi="Angsana New" w:cs="Angsana New"/>
        </w:rPr>
        <w:t xml:space="preserve"> </w:t>
      </w:r>
      <w:r w:rsidR="00FF621E" w:rsidRPr="00C51C9F">
        <w:rPr>
          <w:rFonts w:ascii="Angsana New" w:hAnsi="Angsana New" w:cs="Angsana New"/>
        </w:rPr>
        <w:t>6</w:t>
      </w:r>
      <w:r w:rsidRPr="00C51C9F">
        <w:rPr>
          <w:rFonts w:ascii="Angsana New" w:hAnsi="Angsana New" w:cs="Angsana New"/>
        </w:rPr>
        <w:t xml:space="preserve">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called paid up additional capital amount of Baht </w:t>
      </w:r>
      <w:r w:rsidR="00FF621E" w:rsidRPr="00C51C9F">
        <w:rPr>
          <w:rFonts w:ascii="Angsana New" w:hAnsi="Angsana New" w:cs="Angsana New"/>
        </w:rPr>
        <w:t>13</w:t>
      </w:r>
      <w:r w:rsidRPr="00C51C9F">
        <w:rPr>
          <w:rFonts w:ascii="Angsana New" w:hAnsi="Angsana New" w:cs="Angsana New"/>
        </w:rPr>
        <w:t>.</w:t>
      </w:r>
      <w:r w:rsidR="00FF621E" w:rsidRPr="00C51C9F">
        <w:rPr>
          <w:rFonts w:ascii="Angsana New" w:hAnsi="Angsana New" w:cs="Angsana New"/>
        </w:rPr>
        <w:t>50</w:t>
      </w:r>
      <w:r w:rsidRPr="00C51C9F">
        <w:rPr>
          <w:rFonts w:ascii="Angsana New" w:hAnsi="Angsana New" w:cs="Angsana New"/>
        </w:rPr>
        <w:t xml:space="preserve"> million and the </w:t>
      </w:r>
      <w:r w:rsidR="000F4D96">
        <w:rPr>
          <w:rFonts w:ascii="Angsana New" w:hAnsi="Angsana New" w:cs="Angsana New"/>
        </w:rPr>
        <w:t>Company</w:t>
      </w:r>
      <w:r w:rsidRPr="00C51C9F">
        <w:rPr>
          <w:rFonts w:ascii="Angsana New" w:hAnsi="Angsana New" w:cs="Angsana New"/>
        </w:rPr>
        <w:t xml:space="preserve"> paid up capital on </w:t>
      </w:r>
      <w:r w:rsidR="00FF621E" w:rsidRPr="00C51C9F">
        <w:rPr>
          <w:rFonts w:ascii="Angsana New" w:hAnsi="Angsana New" w:cs="Angsana New"/>
        </w:rPr>
        <w:t>March</w:t>
      </w:r>
      <w:r w:rsidRPr="00C51C9F">
        <w:rPr>
          <w:rFonts w:ascii="Angsana New" w:hAnsi="Angsana New" w:cs="Angsana New"/>
        </w:rPr>
        <w:t xml:space="preserve"> 12, 2019.</w:t>
      </w:r>
    </w:p>
    <w:p w:rsidR="006C16A0" w:rsidRPr="00C51C9F" w:rsidRDefault="006C16A0" w:rsidP="00D34F93">
      <w:pPr>
        <w:tabs>
          <w:tab w:val="left" w:pos="1440"/>
        </w:tabs>
        <w:spacing w:before="120"/>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 7 Co., Ltd. (Formerly </w:t>
      </w: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Development A 12 Co., Ltd.)</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According to the Executive Committee Meeting No.20/2018 held on September</w:t>
      </w:r>
      <w:r w:rsidR="00CE5A45">
        <w:rPr>
          <w:rFonts w:ascii="Angsana New" w:hAnsi="Angsana New"/>
          <w:szCs w:val="28"/>
        </w:rPr>
        <w:t xml:space="preserve"> </w:t>
      </w:r>
      <w:r w:rsidR="009A15C2" w:rsidRPr="00C51C9F">
        <w:rPr>
          <w:rFonts w:ascii="Angsana New" w:hAnsi="Angsana New"/>
          <w:szCs w:val="28"/>
        </w:rPr>
        <w:t>17,</w:t>
      </w:r>
      <w:r w:rsidR="00CE5A45">
        <w:rPr>
          <w:rFonts w:ascii="Angsana New" w:hAnsi="Angsana New"/>
          <w:szCs w:val="28"/>
        </w:rPr>
        <w:t xml:space="preserve"> </w:t>
      </w:r>
      <w:r w:rsidR="009A15C2" w:rsidRPr="00C51C9F">
        <w:rPr>
          <w:rFonts w:ascii="Angsana New" w:hAnsi="Angsana New"/>
          <w:szCs w:val="28"/>
        </w:rPr>
        <w:t>2018</w:t>
      </w:r>
      <w:r w:rsidRPr="00C51C9F">
        <w:rPr>
          <w:rFonts w:ascii="Angsana New" w:hAnsi="Angsana New"/>
          <w:szCs w:val="28"/>
        </w:rPr>
        <w:t>,</w:t>
      </w:r>
      <w:r w:rsidR="009A15C2" w:rsidRPr="00C51C9F">
        <w:rPr>
          <w:rFonts w:ascii="Angsana New" w:hAnsi="Angsana New"/>
          <w:szCs w:val="28"/>
        </w:rPr>
        <w:t xml:space="preserve"> </w:t>
      </w:r>
      <w:r w:rsidRPr="00C51C9F">
        <w:rPr>
          <w:rFonts w:ascii="Angsana New" w:hAnsi="Angsana New"/>
          <w:szCs w:val="28"/>
        </w:rPr>
        <w:t>approved to establishmen</w:t>
      </w:r>
      <w:r w:rsidR="00D72BA5" w:rsidRPr="00C51C9F">
        <w:rPr>
          <w:rFonts w:ascii="Angsana New" w:hAnsi="Angsana New"/>
          <w:szCs w:val="28"/>
        </w:rPr>
        <w:t xml:space="preserve">t in </w:t>
      </w:r>
      <w:proofErr w:type="spellStart"/>
      <w:r w:rsidR="00D72BA5" w:rsidRPr="00C51C9F">
        <w:rPr>
          <w:rFonts w:ascii="Angsana New" w:hAnsi="Angsana New"/>
          <w:szCs w:val="28"/>
        </w:rPr>
        <w:t>Sena</w:t>
      </w:r>
      <w:proofErr w:type="spellEnd"/>
      <w:r w:rsidR="00D72BA5" w:rsidRPr="00C51C9F">
        <w:rPr>
          <w:rFonts w:ascii="Angsana New" w:hAnsi="Angsana New"/>
          <w:szCs w:val="28"/>
        </w:rPr>
        <w:t xml:space="preserve"> Development A 12 </w:t>
      </w:r>
      <w:proofErr w:type="spellStart"/>
      <w:r w:rsidR="00D72BA5" w:rsidRPr="00C51C9F">
        <w:rPr>
          <w:rFonts w:ascii="Angsana New" w:hAnsi="Angsana New"/>
          <w:szCs w:val="28"/>
        </w:rPr>
        <w:t>Co.,</w:t>
      </w:r>
      <w:r w:rsidRPr="00C51C9F">
        <w:rPr>
          <w:rFonts w:ascii="Angsana New" w:hAnsi="Angsana New"/>
          <w:szCs w:val="28"/>
        </w:rPr>
        <w:t>Ltd</w:t>
      </w:r>
      <w:proofErr w:type="spellEnd"/>
      <w:r w:rsidRPr="00C51C9F">
        <w:rPr>
          <w:rFonts w:ascii="Angsana New" w:hAnsi="Angsana New"/>
          <w:szCs w:val="28"/>
        </w:rPr>
        <w:t>. with share</w:t>
      </w:r>
      <w:r w:rsidR="009A15C2" w:rsidRPr="00C51C9F">
        <w:rPr>
          <w:rFonts w:ascii="Angsana New" w:hAnsi="Angsana New"/>
          <w:szCs w:val="28"/>
        </w:rPr>
        <w:t xml:space="preserve"> capital of Baht 1.00 million (</w:t>
      </w:r>
      <w:r w:rsidRPr="00C51C9F">
        <w:rPr>
          <w:rFonts w:ascii="Angsana New" w:hAnsi="Angsana New"/>
          <w:szCs w:val="28"/>
        </w:rPr>
        <w:t xml:space="preserve">10,000 ordinary shares of par Baht 100 per share). The new </w:t>
      </w:r>
      <w:r w:rsidR="000F4D96">
        <w:rPr>
          <w:rFonts w:ascii="Angsana New" w:hAnsi="Angsana New"/>
          <w:szCs w:val="28"/>
        </w:rPr>
        <w:t>Company</w:t>
      </w:r>
      <w:r w:rsidRPr="00C51C9F">
        <w:rPr>
          <w:rFonts w:ascii="Angsana New" w:hAnsi="Angsana New"/>
          <w:szCs w:val="28"/>
        </w:rPr>
        <w:t xml:space="preserve"> was established on September 19, 2018. The </w:t>
      </w:r>
      <w:r w:rsidR="000F4D96">
        <w:rPr>
          <w:rFonts w:ascii="Angsana New" w:hAnsi="Angsana New"/>
          <w:szCs w:val="28"/>
        </w:rPr>
        <w:t>Company</w:t>
      </w:r>
      <w:r w:rsidRPr="00C51C9F">
        <w:rPr>
          <w:rFonts w:ascii="Angsana New" w:hAnsi="Angsana New"/>
          <w:szCs w:val="28"/>
        </w:rPr>
        <w:t xml:space="preserve"> holds 9,997 ordinary shares or 99.97% of total ordinary shares. the </w:t>
      </w:r>
      <w:r w:rsidR="000F4D96">
        <w:rPr>
          <w:rFonts w:ascii="Angsana New" w:hAnsi="Angsana New"/>
          <w:szCs w:val="28"/>
        </w:rPr>
        <w:t>Company</w:t>
      </w:r>
      <w:r w:rsidRPr="00C51C9F">
        <w:rPr>
          <w:rFonts w:ascii="Angsana New" w:hAnsi="Angsana New"/>
          <w:szCs w:val="28"/>
        </w:rPr>
        <w:t xml:space="preserve"> paid amount of Baht 1.00 million. (99.97% of registered share capital) on September 19, 2018.</w:t>
      </w:r>
    </w:p>
    <w:p w:rsidR="006C16A0" w:rsidRPr="00C51C9F" w:rsidRDefault="006C16A0" w:rsidP="00D34F93">
      <w:pPr>
        <w:pStyle w:val="ListParagraph"/>
        <w:autoSpaceDE w:val="0"/>
        <w:autoSpaceDN w:val="0"/>
        <w:adjustRightInd w:val="0"/>
        <w:spacing w:line="216" w:lineRule="auto"/>
        <w:ind w:left="0" w:firstLine="0"/>
        <w:jc w:val="thaiDistribute"/>
        <w:rPr>
          <w:rFonts w:ascii="Angsana New" w:hAnsi="Angsana New"/>
          <w:szCs w:val="28"/>
        </w:rPr>
      </w:pPr>
      <w:r w:rsidRPr="00C51C9F">
        <w:rPr>
          <w:rFonts w:ascii="Angsana New" w:hAnsi="Angsana New"/>
          <w:szCs w:val="28"/>
        </w:rPr>
        <w:t xml:space="preserve">According to the Executive Committee Meeting No.22/2018 held on October 5, 2018 , approved the entering into the Joint Venture Agreement and signed a Share Subscription Agreement with </w:t>
      </w:r>
      <w:r w:rsidR="009A15C2" w:rsidRPr="00C51C9F">
        <w:rPr>
          <w:rFonts w:ascii="Angsana New" w:hAnsi="Angsana New"/>
          <w:szCs w:val="28"/>
        </w:rPr>
        <w:t xml:space="preserve">Hankyu Hanshin Properties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Co.,</w:t>
      </w:r>
      <w:proofErr w:type="spellStart"/>
      <w:r w:rsidR="009A15C2" w:rsidRPr="00C51C9F">
        <w:rPr>
          <w:rFonts w:ascii="Angsana New" w:hAnsi="Angsana New"/>
          <w:szCs w:val="28"/>
        </w:rPr>
        <w:t>Ltd.</w:t>
      </w:r>
      <w:r w:rsidRPr="00C51C9F">
        <w:rPr>
          <w:rFonts w:ascii="Angsana New" w:hAnsi="Angsana New"/>
          <w:szCs w:val="28"/>
        </w:rPr>
        <w:t>which</w:t>
      </w:r>
      <w:proofErr w:type="spellEnd"/>
      <w:r w:rsidRPr="00C51C9F">
        <w:rPr>
          <w:rFonts w:ascii="Angsana New" w:hAnsi="Angsana New"/>
          <w:szCs w:val="28"/>
        </w:rPr>
        <w:t xml:space="preserve"> is not the related person of the </w:t>
      </w:r>
      <w:r w:rsidR="000F4D96">
        <w:rPr>
          <w:rFonts w:ascii="Angsana New" w:hAnsi="Angsana New"/>
          <w:szCs w:val="28"/>
        </w:rPr>
        <w:t>Company</w:t>
      </w:r>
      <w:r w:rsidRPr="00C51C9F">
        <w:rPr>
          <w:rFonts w:ascii="Angsana New" w:hAnsi="Angsana New"/>
          <w:szCs w:val="28"/>
        </w:rPr>
        <w:t>, in the investment ratio of 51</w:t>
      </w:r>
      <w:r w:rsidR="00CE5A45">
        <w:rPr>
          <w:rFonts w:ascii="Angsana New" w:hAnsi="Angsana New"/>
          <w:szCs w:val="28"/>
        </w:rPr>
        <w:t xml:space="preserve"> </w:t>
      </w:r>
      <w:r w:rsidRPr="00C51C9F">
        <w:rPr>
          <w:rFonts w:ascii="Angsana New" w:hAnsi="Angsana New"/>
          <w:szCs w:val="28"/>
        </w:rPr>
        <w:t>:</w:t>
      </w:r>
      <w:r w:rsidR="00CE5A45">
        <w:rPr>
          <w:rFonts w:ascii="Angsana New" w:hAnsi="Angsana New"/>
          <w:szCs w:val="28"/>
        </w:rPr>
        <w:t xml:space="preserve"> </w:t>
      </w:r>
      <w:r w:rsidRPr="00C51C9F">
        <w:rPr>
          <w:rFonts w:ascii="Angsana New" w:hAnsi="Angsana New"/>
          <w:szCs w:val="28"/>
        </w:rPr>
        <w:t xml:space="preserve">49, </w:t>
      </w:r>
      <w:r w:rsidR="00231BE2" w:rsidRPr="00C51C9F">
        <w:rPr>
          <w:rFonts w:ascii="Angsana New" w:hAnsi="Angsana New"/>
          <w:szCs w:val="28"/>
        </w:rPr>
        <w:t xml:space="preserve">for develop a condominium project by Joint Venture in </w:t>
      </w:r>
      <w:proofErr w:type="spellStart"/>
      <w:r w:rsidRPr="00C51C9F">
        <w:rPr>
          <w:rFonts w:ascii="Angsana New" w:hAnsi="Angsana New"/>
          <w:szCs w:val="28"/>
        </w:rPr>
        <w:t>Sena</w:t>
      </w:r>
      <w:proofErr w:type="spellEnd"/>
      <w:r w:rsidRPr="00C51C9F">
        <w:rPr>
          <w:rFonts w:ascii="Angsana New" w:hAnsi="Angsana New"/>
          <w:szCs w:val="28"/>
        </w:rPr>
        <w:t xml:space="preserve"> Development A 12 Co., Ltd. The detail of the joint investment are as follows details:</w:t>
      </w:r>
    </w:p>
    <w:p w:rsidR="006C16A0" w:rsidRPr="00C51C9F" w:rsidRDefault="006C16A0" w:rsidP="00D34F93">
      <w:pPr>
        <w:pStyle w:val="ListParagraph"/>
        <w:numPr>
          <w:ilvl w:val="0"/>
          <w:numId w:val="49"/>
        </w:numPr>
        <w:autoSpaceDE w:val="0"/>
        <w:autoSpaceDN w:val="0"/>
        <w:adjustRightInd w:val="0"/>
        <w:spacing w:line="216" w:lineRule="auto"/>
        <w:ind w:left="426" w:right="1" w:hanging="426"/>
        <w:jc w:val="thaiDistribute"/>
        <w:rPr>
          <w:rFonts w:ascii="Angsana New" w:hAnsi="Angsana New"/>
          <w:spacing w:val="-4"/>
          <w:szCs w:val="28"/>
        </w:rPr>
      </w:pP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 12 Co., Ltd. will increase its registered capital in the amount of Baht 699.00 million from Baht 1.00 million to Baht 700.00 million by issuing new 6,990,000 shares with a par value of Baht 100.</w:t>
      </w:r>
    </w:p>
    <w:p w:rsidR="006C16A0" w:rsidRPr="00C51C9F" w:rsidRDefault="006C16A0" w:rsidP="00D34F93">
      <w:pPr>
        <w:pStyle w:val="ListParagraph"/>
        <w:numPr>
          <w:ilvl w:val="0"/>
          <w:numId w:val="49"/>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lastRenderedPageBreak/>
        <w:t xml:space="preserve">The </w:t>
      </w:r>
      <w:r w:rsidR="000F4D96">
        <w:rPr>
          <w:rFonts w:ascii="Angsana New" w:hAnsi="Angsana New"/>
          <w:spacing w:val="4"/>
          <w:szCs w:val="28"/>
        </w:rPr>
        <w:t>Company</w:t>
      </w:r>
      <w:r w:rsidRPr="00C51C9F">
        <w:rPr>
          <w:rFonts w:ascii="Angsana New" w:hAnsi="Angsana New"/>
          <w:spacing w:val="4"/>
          <w:szCs w:val="28"/>
        </w:rPr>
        <w:t xml:space="preserve"> increased in share capital of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262301">
        <w:rPr>
          <w:rFonts w:ascii="Angsana New" w:hAnsi="Angsana New"/>
          <w:spacing w:val="4"/>
          <w:szCs w:val="28"/>
        </w:rPr>
        <w:t xml:space="preserve"> </w:t>
      </w:r>
      <w:r w:rsidRPr="00C51C9F">
        <w:rPr>
          <w:rFonts w:ascii="Angsana New" w:hAnsi="Angsana New"/>
          <w:spacing w:val="4"/>
          <w:szCs w:val="28"/>
        </w:rPr>
        <w:t>12</w:t>
      </w:r>
      <w:r w:rsidRPr="00C51C9F">
        <w:rPr>
          <w:rFonts w:ascii="Angsana New" w:hAnsi="Angsana New"/>
          <w:spacing w:val="4"/>
          <w:szCs w:val="28"/>
          <w:cs/>
        </w:rPr>
        <w:t xml:space="preserve"> </w:t>
      </w:r>
      <w:r w:rsidRPr="00C51C9F">
        <w:rPr>
          <w:rFonts w:ascii="Angsana New" w:hAnsi="Angsana New"/>
          <w:spacing w:val="4"/>
          <w:szCs w:val="28"/>
        </w:rPr>
        <w:t>Co., Ltd. subscribe 3,560,001</w:t>
      </w:r>
      <w:r w:rsidRPr="00C51C9F">
        <w:rPr>
          <w:rFonts w:ascii="Angsana New" w:hAnsi="Angsana New"/>
          <w:spacing w:val="4"/>
          <w:szCs w:val="28"/>
          <w:cs/>
        </w:rPr>
        <w:t xml:space="preserve"> </w:t>
      </w:r>
      <w:r w:rsidRPr="00C51C9F">
        <w:rPr>
          <w:rFonts w:ascii="Angsana New" w:hAnsi="Angsana New"/>
          <w:spacing w:val="4"/>
          <w:szCs w:val="28"/>
        </w:rPr>
        <w:t>shares or equivalent to 50</w:t>
      </w:r>
      <w:r w:rsidRPr="00C51C9F">
        <w:rPr>
          <w:rFonts w:ascii="Angsana New" w:hAnsi="Angsana New"/>
          <w:spacing w:val="4"/>
          <w:szCs w:val="28"/>
          <w:cs/>
        </w:rPr>
        <w:t>.</w:t>
      </w:r>
      <w:r w:rsidRPr="00C51C9F">
        <w:rPr>
          <w:rFonts w:ascii="Angsana New" w:hAnsi="Angsana New"/>
          <w:spacing w:val="4"/>
          <w:szCs w:val="28"/>
        </w:rPr>
        <w:t>93%</w:t>
      </w:r>
      <w:r w:rsidRPr="00C51C9F">
        <w:rPr>
          <w:rFonts w:ascii="Angsana New" w:hAnsi="Angsana New"/>
          <w:spacing w:val="4"/>
          <w:szCs w:val="28"/>
          <w:cs/>
        </w:rPr>
        <w:t xml:space="preserve"> </w:t>
      </w:r>
      <w:r w:rsidRPr="00C51C9F">
        <w:rPr>
          <w:rFonts w:ascii="Angsana New" w:hAnsi="Angsana New"/>
          <w:spacing w:val="4"/>
          <w:szCs w:val="28"/>
        </w:rPr>
        <w:t>of the total newly issued shares at Baht 100</w:t>
      </w:r>
      <w:r w:rsidRPr="00C51C9F">
        <w:rPr>
          <w:rFonts w:ascii="Angsana New" w:hAnsi="Angsana New"/>
          <w:spacing w:val="4"/>
          <w:szCs w:val="28"/>
          <w:cs/>
        </w:rPr>
        <w:t xml:space="preserve"> </w:t>
      </w:r>
      <w:r w:rsidRPr="00C51C9F">
        <w:rPr>
          <w:rFonts w:ascii="Angsana New" w:hAnsi="Angsana New"/>
          <w:spacing w:val="4"/>
          <w:szCs w:val="28"/>
        </w:rPr>
        <w:t>per share, or equal to Baht 356</w:t>
      </w:r>
      <w:r w:rsidRPr="00C51C9F">
        <w:rPr>
          <w:rFonts w:ascii="Angsana New" w:hAnsi="Angsana New"/>
          <w:spacing w:val="4"/>
          <w:szCs w:val="28"/>
          <w:cs/>
        </w:rPr>
        <w:t>.</w:t>
      </w:r>
      <w:r w:rsidRPr="00C51C9F">
        <w:rPr>
          <w:rFonts w:ascii="Angsana New" w:hAnsi="Angsana New"/>
          <w:spacing w:val="4"/>
          <w:szCs w:val="28"/>
        </w:rPr>
        <w:t>00</w:t>
      </w:r>
      <w:r w:rsidRPr="00C51C9F">
        <w:rPr>
          <w:rFonts w:ascii="Angsana New" w:hAnsi="Angsana New"/>
          <w:spacing w:val="4"/>
          <w:szCs w:val="28"/>
          <w:cs/>
        </w:rPr>
        <w:t xml:space="preserve"> </w:t>
      </w:r>
      <w:r w:rsidRPr="00C51C9F">
        <w:rPr>
          <w:rFonts w:ascii="Angsana New" w:hAnsi="Angsana New"/>
          <w:spacing w:val="4"/>
          <w:szCs w:val="28"/>
        </w:rPr>
        <w:t>million</w:t>
      </w:r>
    </w:p>
    <w:p w:rsidR="006C16A0" w:rsidRPr="00C51C9F" w:rsidRDefault="006C16A0" w:rsidP="00D34F93">
      <w:pPr>
        <w:pStyle w:val="ListParagraph"/>
        <w:numPr>
          <w:ilvl w:val="0"/>
          <w:numId w:val="49"/>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waived its right to purchase shares of </w:t>
      </w:r>
      <w:proofErr w:type="spellStart"/>
      <w:r w:rsidRPr="00C51C9F">
        <w:rPr>
          <w:rFonts w:ascii="Angsana New" w:hAnsi="Angsana New"/>
          <w:szCs w:val="28"/>
        </w:rPr>
        <w:t>Sena</w:t>
      </w:r>
      <w:proofErr w:type="spellEnd"/>
      <w:r w:rsidRPr="00C51C9F">
        <w:rPr>
          <w:rFonts w:ascii="Angsana New" w:hAnsi="Angsana New"/>
          <w:szCs w:val="28"/>
        </w:rPr>
        <w:t xml:space="preserve"> Development A 12</w:t>
      </w:r>
      <w:r w:rsidRPr="00C51C9F">
        <w:rPr>
          <w:rFonts w:ascii="Angsana New" w:hAnsi="Angsana New"/>
          <w:szCs w:val="28"/>
          <w:cs/>
        </w:rPr>
        <w:t xml:space="preserve"> </w:t>
      </w:r>
      <w:r w:rsidRPr="00C51C9F">
        <w:rPr>
          <w:rFonts w:ascii="Angsana New" w:hAnsi="Angsana New"/>
          <w:szCs w:val="28"/>
        </w:rPr>
        <w:t>Co., Ltd. subscribe 3,428,601</w:t>
      </w:r>
      <w:r w:rsidRPr="00C51C9F">
        <w:rPr>
          <w:rFonts w:ascii="Angsana New" w:hAnsi="Angsana New"/>
          <w:szCs w:val="28"/>
          <w:cs/>
        </w:rPr>
        <w:t xml:space="preserve"> </w:t>
      </w:r>
      <w:r w:rsidRPr="00C51C9F">
        <w:rPr>
          <w:rFonts w:ascii="Angsana New" w:hAnsi="Angsana New"/>
          <w:szCs w:val="28"/>
        </w:rPr>
        <w:t>newly issued shares or equivalent to 49</w:t>
      </w:r>
      <w:r w:rsidRPr="00C51C9F">
        <w:rPr>
          <w:rFonts w:ascii="Angsana New" w:hAnsi="Angsana New"/>
          <w:szCs w:val="28"/>
          <w:cs/>
        </w:rPr>
        <w:t>.</w:t>
      </w:r>
      <w:r w:rsidRPr="00C51C9F">
        <w:rPr>
          <w:rFonts w:ascii="Angsana New" w:hAnsi="Angsana New"/>
          <w:szCs w:val="28"/>
        </w:rPr>
        <w:t>05%</w:t>
      </w:r>
      <w:r w:rsidRPr="00C51C9F">
        <w:rPr>
          <w:rFonts w:ascii="Angsana New" w:hAnsi="Angsana New"/>
          <w:szCs w:val="28"/>
          <w:cs/>
        </w:rPr>
        <w:t xml:space="preserve"> </w:t>
      </w:r>
      <w:r w:rsidRPr="00C51C9F">
        <w:rPr>
          <w:rFonts w:ascii="Angsana New" w:hAnsi="Angsana New"/>
          <w:szCs w:val="28"/>
        </w:rPr>
        <w:t>at the par value of Baht 100</w:t>
      </w:r>
      <w:r w:rsidRPr="00C51C9F">
        <w:rPr>
          <w:rFonts w:ascii="Angsana New" w:hAnsi="Angsana New"/>
          <w:szCs w:val="28"/>
          <w:cs/>
        </w:rPr>
        <w:t xml:space="preserve"> </w:t>
      </w:r>
      <w:r w:rsidRPr="00C51C9F">
        <w:rPr>
          <w:rFonts w:ascii="Angsana New" w:hAnsi="Angsana New"/>
          <w:szCs w:val="28"/>
        </w:rPr>
        <w:t>per share or equal to Baht 342</w:t>
      </w:r>
      <w:r w:rsidRPr="00C51C9F">
        <w:rPr>
          <w:rFonts w:ascii="Angsana New" w:hAnsi="Angsana New"/>
          <w:szCs w:val="28"/>
          <w:cs/>
        </w:rPr>
        <w:t>.</w:t>
      </w:r>
      <w:r w:rsidRPr="00C51C9F">
        <w:rPr>
          <w:rFonts w:ascii="Angsana New" w:hAnsi="Angsana New"/>
          <w:szCs w:val="28"/>
        </w:rPr>
        <w:t>86</w:t>
      </w:r>
      <w:r w:rsidRPr="00C51C9F">
        <w:rPr>
          <w:rFonts w:ascii="Angsana New" w:hAnsi="Angsana New"/>
          <w:szCs w:val="28"/>
          <w:cs/>
        </w:rPr>
        <w:t xml:space="preserve"> </w:t>
      </w:r>
      <w:r w:rsidRPr="00C51C9F">
        <w:rPr>
          <w:rFonts w:ascii="Angsana New" w:hAnsi="Angsana New"/>
          <w:szCs w:val="28"/>
        </w:rPr>
        <w:t>million in order to allow Hankyu to subscribe those unsubscribed shares of 3,429,999</w:t>
      </w:r>
      <w:r w:rsidRPr="00C51C9F">
        <w:rPr>
          <w:rFonts w:ascii="Angsana New" w:hAnsi="Angsana New"/>
          <w:szCs w:val="28"/>
          <w:cs/>
        </w:rPr>
        <w:t xml:space="preserve"> </w:t>
      </w:r>
      <w:r w:rsidRPr="00C51C9F">
        <w:rPr>
          <w:rFonts w:ascii="Angsana New" w:hAnsi="Angsana New"/>
          <w:szCs w:val="28"/>
        </w:rPr>
        <w:t xml:space="preserve">new shares from </w:t>
      </w:r>
      <w:proofErr w:type="spellStart"/>
      <w:r w:rsidRPr="00C51C9F">
        <w:rPr>
          <w:rFonts w:ascii="Angsana New" w:hAnsi="Angsana New"/>
          <w:szCs w:val="28"/>
        </w:rPr>
        <w:t>Sena</w:t>
      </w:r>
      <w:proofErr w:type="spellEnd"/>
      <w:r w:rsidRPr="00C51C9F">
        <w:rPr>
          <w:rFonts w:ascii="Angsana New" w:hAnsi="Angsana New"/>
          <w:szCs w:val="28"/>
        </w:rPr>
        <w:t xml:space="preserve"> Development A 12</w:t>
      </w:r>
      <w:r w:rsidRPr="00C51C9F">
        <w:rPr>
          <w:rFonts w:ascii="Angsana New" w:hAnsi="Angsana New"/>
          <w:szCs w:val="28"/>
          <w:cs/>
        </w:rPr>
        <w:t xml:space="preserve"> </w:t>
      </w:r>
      <w:r w:rsidRPr="00C51C9F">
        <w:rPr>
          <w:rFonts w:ascii="Angsana New" w:hAnsi="Angsana New"/>
          <w:szCs w:val="28"/>
        </w:rPr>
        <w:t>Co., Ltd. After the capital increase, Hankyu will hold 49%</w:t>
      </w:r>
      <w:r w:rsidRPr="00C51C9F">
        <w:rPr>
          <w:rFonts w:ascii="Angsana New" w:hAnsi="Angsana New"/>
          <w:szCs w:val="28"/>
          <w:cs/>
        </w:rPr>
        <w:t xml:space="preserve"> </w:t>
      </w:r>
      <w:r w:rsidRPr="00C51C9F">
        <w:rPr>
          <w:rFonts w:ascii="Angsana New" w:hAnsi="Angsana New"/>
          <w:szCs w:val="28"/>
        </w:rPr>
        <w:t xml:space="preserve">of the total shares of </w:t>
      </w:r>
      <w:proofErr w:type="spellStart"/>
      <w:r w:rsidRPr="00C51C9F">
        <w:rPr>
          <w:rFonts w:ascii="Angsana New" w:hAnsi="Angsana New"/>
          <w:szCs w:val="28"/>
        </w:rPr>
        <w:t>Sena</w:t>
      </w:r>
      <w:proofErr w:type="spellEnd"/>
      <w:r w:rsidRPr="00C51C9F">
        <w:rPr>
          <w:rFonts w:ascii="Angsana New" w:hAnsi="Angsana New"/>
          <w:szCs w:val="28"/>
        </w:rPr>
        <w:t xml:space="preserve"> Development A 12</w:t>
      </w:r>
      <w:r w:rsidRPr="00C51C9F">
        <w:rPr>
          <w:rFonts w:ascii="Angsana New" w:hAnsi="Angsana New"/>
          <w:szCs w:val="28"/>
          <w:cs/>
        </w:rPr>
        <w:t xml:space="preserve"> </w:t>
      </w:r>
      <w:r w:rsidRPr="00C51C9F">
        <w:rPr>
          <w:rFonts w:ascii="Angsana New" w:hAnsi="Angsana New"/>
          <w:szCs w:val="28"/>
        </w:rPr>
        <w:t>Co., Ltd.</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According to the resolution of the Extraordinary General Meeting of Shareholders No.1</w:t>
      </w:r>
      <w:r w:rsidRPr="00C51C9F">
        <w:rPr>
          <w:rFonts w:ascii="Angsana New" w:hAnsi="Angsana New"/>
          <w:spacing w:val="-4"/>
          <w:szCs w:val="28"/>
          <w:cs/>
        </w:rPr>
        <w:t>/</w:t>
      </w:r>
      <w:r w:rsidRPr="00C51C9F">
        <w:rPr>
          <w:rFonts w:ascii="Angsana New" w:hAnsi="Angsana New"/>
          <w:spacing w:val="-4"/>
          <w:szCs w:val="28"/>
        </w:rPr>
        <w:t>2018</w:t>
      </w:r>
      <w:r w:rsidRPr="00C51C9F">
        <w:rPr>
          <w:rFonts w:ascii="Angsana New" w:hAnsi="Angsana New"/>
          <w:spacing w:val="-4"/>
          <w:szCs w:val="28"/>
          <w:cs/>
        </w:rPr>
        <w:t xml:space="preserve"> </w:t>
      </w:r>
      <w:r w:rsidRPr="00C51C9F">
        <w:rPr>
          <w:rFonts w:ascii="Angsana New" w:hAnsi="Angsana New"/>
          <w:spacing w:val="-4"/>
          <w:szCs w:val="28"/>
        </w:rPr>
        <w:t>held on October 19, 2018</w:t>
      </w:r>
      <w:r w:rsidRPr="00C51C9F">
        <w:rPr>
          <w:rFonts w:ascii="Angsana New" w:hAnsi="Angsana New"/>
          <w:spacing w:val="-4"/>
          <w:szCs w:val="28"/>
          <w:cs/>
        </w:rPr>
        <w:t xml:space="preserv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A12</w:t>
      </w:r>
      <w:r w:rsidRPr="00C51C9F">
        <w:rPr>
          <w:rFonts w:ascii="Angsana New" w:hAnsi="Angsana New"/>
          <w:spacing w:val="-4"/>
          <w:szCs w:val="28"/>
          <w:cs/>
        </w:rPr>
        <w:t xml:space="preserve"> </w:t>
      </w:r>
      <w:r w:rsidRPr="00C51C9F">
        <w:rPr>
          <w:rFonts w:ascii="Angsana New" w:hAnsi="Angsana New"/>
          <w:spacing w:val="-4"/>
          <w:szCs w:val="28"/>
        </w:rPr>
        <w:t xml:space="preserve">Co., Ltd. has important resolutions as </w:t>
      </w:r>
      <w:proofErr w:type="gramStart"/>
      <w:r w:rsidRPr="00C51C9F">
        <w:rPr>
          <w:rFonts w:ascii="Angsana New" w:hAnsi="Angsana New"/>
          <w:spacing w:val="-4"/>
          <w:szCs w:val="28"/>
        </w:rPr>
        <w:t>follow</w:t>
      </w:r>
      <w:r w:rsidR="00F6121F" w:rsidRPr="00C51C9F">
        <w:rPr>
          <w:rFonts w:ascii="Angsana New" w:hAnsi="Angsana New"/>
          <w:spacing w:val="-4"/>
          <w:szCs w:val="28"/>
        </w:rPr>
        <w:t xml:space="preserve"> </w:t>
      </w:r>
      <w:r w:rsidRPr="00C51C9F">
        <w:rPr>
          <w:rFonts w:ascii="Angsana New" w:hAnsi="Angsana New"/>
          <w:spacing w:val="-4"/>
          <w:szCs w:val="28"/>
        </w:rPr>
        <w:t>:</w:t>
      </w:r>
      <w:proofErr w:type="gramEnd"/>
    </w:p>
    <w:p w:rsidR="006C16A0" w:rsidRPr="00C51C9F" w:rsidRDefault="006C16A0" w:rsidP="00D34F93">
      <w:pPr>
        <w:pStyle w:val="ListParagraph"/>
        <w:numPr>
          <w:ilvl w:val="0"/>
          <w:numId w:val="50"/>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Resolved to change the </w:t>
      </w:r>
      <w:r w:rsidR="000F4D96">
        <w:rPr>
          <w:rFonts w:ascii="Angsana New" w:hAnsi="Angsana New"/>
          <w:szCs w:val="28"/>
        </w:rPr>
        <w:t>Company</w:t>
      </w:r>
      <w:r w:rsidRPr="00C51C9F">
        <w:rPr>
          <w:rFonts w:ascii="Angsana New" w:hAnsi="Angsana New"/>
          <w:szCs w:val="28"/>
        </w:rPr>
        <w:t xml:space="preserv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CE5A45">
        <w:rPr>
          <w:rFonts w:ascii="Angsana New" w:hAnsi="Angsana New"/>
          <w:spacing w:val="-4"/>
          <w:szCs w:val="28"/>
        </w:rPr>
        <w:t xml:space="preserve"> </w:t>
      </w:r>
      <w:r w:rsidRPr="00C51C9F">
        <w:rPr>
          <w:rFonts w:ascii="Angsana New" w:hAnsi="Angsana New"/>
          <w:spacing w:val="-4"/>
          <w:szCs w:val="28"/>
        </w:rPr>
        <w:t>12</w:t>
      </w:r>
      <w:r w:rsidRPr="00C51C9F">
        <w:rPr>
          <w:rFonts w:ascii="Angsana New" w:hAnsi="Angsana New"/>
          <w:spacing w:val="-4"/>
          <w:szCs w:val="28"/>
          <w:cs/>
        </w:rPr>
        <w:t xml:space="preserve"> </w:t>
      </w:r>
      <w:r w:rsidRPr="00C51C9F">
        <w:rPr>
          <w:rFonts w:ascii="Angsana New" w:hAnsi="Angsana New"/>
          <w:spacing w:val="-4"/>
          <w:szCs w:val="28"/>
        </w:rPr>
        <w:t xml:space="preserve">Co., Ltd. to </w:t>
      </w:r>
      <w:r w:rsidRPr="00C51C9F">
        <w:rPr>
          <w:rFonts w:ascii="Angsana New" w:hAnsi="Angsana New"/>
          <w:szCs w:val="28"/>
        </w:rPr>
        <w:t xml:space="preserve">be </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CE5A45">
        <w:rPr>
          <w:rFonts w:ascii="Angsana New" w:hAnsi="Angsana New"/>
          <w:szCs w:val="28"/>
        </w:rPr>
        <w:t xml:space="preserve"> </w:t>
      </w:r>
      <w:r w:rsidRPr="00C51C9F">
        <w:rPr>
          <w:rFonts w:ascii="Angsana New" w:hAnsi="Angsana New"/>
          <w:szCs w:val="28"/>
        </w:rPr>
        <w:t xml:space="preserve">7 </w:t>
      </w:r>
      <w:proofErr w:type="spellStart"/>
      <w:r w:rsidRPr="00C51C9F">
        <w:rPr>
          <w:rFonts w:ascii="Angsana New" w:hAnsi="Angsana New"/>
          <w:szCs w:val="28"/>
        </w:rPr>
        <w:t>Co.</w:t>
      </w:r>
      <w:proofErr w:type="gramStart"/>
      <w:r w:rsidRPr="00C51C9F">
        <w:rPr>
          <w:rFonts w:ascii="Angsana New" w:hAnsi="Angsana New"/>
          <w:szCs w:val="28"/>
        </w:rPr>
        <w:t>,Ltd</w:t>
      </w:r>
      <w:proofErr w:type="spellEnd"/>
      <w:proofErr w:type="gramEnd"/>
      <w:r w:rsidRPr="00C51C9F">
        <w:rPr>
          <w:rFonts w:ascii="Angsana New" w:hAnsi="Angsana New"/>
          <w:szCs w:val="28"/>
        </w:rPr>
        <w:t xml:space="preserve">. </w:t>
      </w: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registered with the Ministry of Commerce </w:t>
      </w:r>
      <w:r w:rsidRPr="00C51C9F">
        <w:rPr>
          <w:rFonts w:ascii="Angsana New" w:hAnsi="Angsana New"/>
          <w:szCs w:val="28"/>
        </w:rPr>
        <w:t>on October 19, 2018.</w:t>
      </w:r>
    </w:p>
    <w:p w:rsidR="00C953D3" w:rsidRPr="00C51C9F" w:rsidRDefault="006C16A0" w:rsidP="00D34F93">
      <w:pPr>
        <w:pStyle w:val="ListParagraph"/>
        <w:numPr>
          <w:ilvl w:val="0"/>
          <w:numId w:val="50"/>
        </w:numPr>
        <w:autoSpaceDE w:val="0"/>
        <w:autoSpaceDN w:val="0"/>
        <w:adjustRightInd w:val="0"/>
        <w:spacing w:line="216" w:lineRule="auto"/>
        <w:ind w:left="426" w:right="1" w:hanging="426"/>
        <w:jc w:val="thaiDistribute"/>
        <w:rPr>
          <w:rFonts w:ascii="Angsana New" w:hAnsi="Angsana New"/>
          <w:b/>
          <w:bCs/>
          <w:szCs w:val="28"/>
        </w:rPr>
      </w:pPr>
      <w:r w:rsidRPr="00C51C9F">
        <w:rPr>
          <w:rFonts w:ascii="Angsana New" w:hAnsi="Angsana New"/>
          <w:szCs w:val="28"/>
        </w:rPr>
        <w:t xml:space="preserve">Resolved to increase the </w:t>
      </w:r>
      <w:r w:rsidR="000F4D96">
        <w:rPr>
          <w:rFonts w:ascii="Angsana New" w:hAnsi="Angsana New"/>
          <w:szCs w:val="28"/>
        </w:rPr>
        <w:t>Company</w:t>
      </w:r>
      <w:r w:rsidRPr="00C51C9F">
        <w:rPr>
          <w:rFonts w:ascii="Angsana New" w:hAnsi="Angsana New"/>
          <w:szCs w:val="28"/>
        </w:rPr>
        <w:t>'s share capital by 6,990,000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per share to Baht 699</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 The first payment of Baht 41</w:t>
      </w:r>
      <w:r w:rsidRPr="00C51C9F">
        <w:rPr>
          <w:rFonts w:ascii="Angsana New" w:hAnsi="Angsana New"/>
          <w:szCs w:val="28"/>
          <w:cs/>
        </w:rPr>
        <w:t>.</w:t>
      </w:r>
      <w:r w:rsidRPr="00C51C9F">
        <w:rPr>
          <w:rFonts w:ascii="Angsana New" w:hAnsi="Angsana New"/>
          <w:szCs w:val="28"/>
        </w:rPr>
        <w:t>55</w:t>
      </w:r>
      <w:r w:rsidRPr="00C51C9F">
        <w:rPr>
          <w:rFonts w:ascii="Angsana New" w:hAnsi="Angsana New"/>
          <w:szCs w:val="28"/>
          <w:cs/>
        </w:rPr>
        <w:t xml:space="preserve"> </w:t>
      </w:r>
      <w:r w:rsidRPr="00C51C9F">
        <w:rPr>
          <w:rFonts w:ascii="Angsana New" w:hAnsi="Angsana New"/>
          <w:szCs w:val="28"/>
        </w:rPr>
        <w:t>per share was made at Baht 290</w:t>
      </w:r>
      <w:r w:rsidRPr="00C51C9F">
        <w:rPr>
          <w:rFonts w:ascii="Angsana New" w:hAnsi="Angsana New"/>
          <w:szCs w:val="28"/>
          <w:cs/>
        </w:rPr>
        <w:t>.</w:t>
      </w:r>
      <w:r w:rsidRPr="00C51C9F">
        <w:rPr>
          <w:rFonts w:ascii="Angsana New" w:hAnsi="Angsana New"/>
          <w:szCs w:val="28"/>
        </w:rPr>
        <w:t>43</w:t>
      </w:r>
      <w:r w:rsidRPr="00C51C9F">
        <w:rPr>
          <w:rFonts w:ascii="Angsana New" w:hAnsi="Angsana New"/>
          <w:szCs w:val="28"/>
          <w:cs/>
        </w:rPr>
        <w:t xml:space="preserve"> </w:t>
      </w:r>
      <w:r w:rsidRPr="00C51C9F">
        <w:rPr>
          <w:rFonts w:ascii="Angsana New" w:hAnsi="Angsana New"/>
          <w:szCs w:val="28"/>
        </w:rPr>
        <w:t>million on October 19,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 Joint Venture Agreement amount </w:t>
      </w:r>
      <w:r w:rsidR="0074393D" w:rsidRPr="00C51C9F">
        <w:rPr>
          <w:rFonts w:ascii="Angsana New" w:hAnsi="Angsana New"/>
          <w:szCs w:val="28"/>
        </w:rPr>
        <w:t>Baht</w:t>
      </w:r>
      <w:r w:rsidRPr="00C51C9F">
        <w:rPr>
          <w:rFonts w:ascii="Angsana New" w:hAnsi="Angsana New"/>
          <w:szCs w:val="28"/>
        </w:rPr>
        <w:t xml:space="preserve"> 147</w:t>
      </w:r>
      <w:r w:rsidRPr="00C51C9F">
        <w:rPr>
          <w:rFonts w:ascii="Angsana New" w:hAnsi="Angsana New"/>
          <w:szCs w:val="28"/>
          <w:cs/>
        </w:rPr>
        <w:t>.</w:t>
      </w:r>
      <w:r w:rsidRPr="00C51C9F">
        <w:rPr>
          <w:rFonts w:ascii="Angsana New" w:hAnsi="Angsana New"/>
          <w:szCs w:val="28"/>
        </w:rPr>
        <w:t>92</w:t>
      </w:r>
      <w:r w:rsidRPr="00C51C9F">
        <w:rPr>
          <w:rFonts w:ascii="Angsana New" w:hAnsi="Angsana New"/>
          <w:szCs w:val="28"/>
          <w:cs/>
        </w:rPr>
        <w:t xml:space="preserve"> </w:t>
      </w:r>
      <w:r w:rsidRPr="00C51C9F">
        <w:rPr>
          <w:rFonts w:ascii="Angsana New" w:hAnsi="Angsana New"/>
          <w:szCs w:val="28"/>
        </w:rPr>
        <w:t>million.</w:t>
      </w:r>
    </w:p>
    <w:p w:rsidR="00EB140A" w:rsidRPr="00C51C9F" w:rsidRDefault="00EB140A" w:rsidP="00D34F93">
      <w:pPr>
        <w:pStyle w:val="ListParagraph"/>
        <w:autoSpaceDE w:val="0"/>
        <w:autoSpaceDN w:val="0"/>
        <w:adjustRightInd w:val="0"/>
        <w:spacing w:line="216" w:lineRule="auto"/>
        <w:ind w:left="426" w:right="1" w:firstLine="0"/>
        <w:jc w:val="thaiDistribute"/>
        <w:rPr>
          <w:rFonts w:ascii="Angsana New" w:hAnsi="Angsana New"/>
          <w:szCs w:val="28"/>
        </w:rPr>
      </w:pPr>
      <w:r w:rsidRPr="00C51C9F">
        <w:rPr>
          <w:rFonts w:ascii="Angsana New" w:hAnsi="Angsana New"/>
          <w:szCs w:val="28"/>
        </w:rPr>
        <w:t>On January 16,</w:t>
      </w:r>
      <w:r w:rsidR="009A15C2" w:rsidRPr="00C51C9F">
        <w:rPr>
          <w:rFonts w:ascii="Angsana New" w:hAnsi="Angsana New"/>
          <w:szCs w:val="28"/>
        </w:rPr>
        <w:t xml:space="preserve"> </w:t>
      </w:r>
      <w:r w:rsidRPr="00C51C9F">
        <w:rPr>
          <w:rFonts w:ascii="Angsana New" w:hAnsi="Angsana New"/>
          <w:szCs w:val="28"/>
        </w:rPr>
        <w:t>2019</w:t>
      </w:r>
      <w:proofErr w:type="gramStart"/>
      <w:r w:rsidRPr="00C51C9F">
        <w:rPr>
          <w:rFonts w:ascii="Angsana New" w:hAnsi="Angsana New"/>
          <w:szCs w:val="28"/>
        </w:rPr>
        <w:t>,Sena</w:t>
      </w:r>
      <w:proofErr w:type="gramEnd"/>
      <w:r w:rsidRPr="00C51C9F">
        <w:rPr>
          <w:rFonts w:ascii="Angsana New" w:hAnsi="Angsana New"/>
          <w:szCs w:val="28"/>
        </w:rPr>
        <w:t xml:space="preserve"> HHP</w:t>
      </w:r>
      <w:r w:rsidR="00CE5A45">
        <w:rPr>
          <w:rFonts w:ascii="Angsana New" w:hAnsi="Angsana New"/>
          <w:szCs w:val="28"/>
        </w:rPr>
        <w:t xml:space="preserve"> </w:t>
      </w:r>
      <w:r w:rsidRPr="00C51C9F">
        <w:rPr>
          <w:rFonts w:ascii="Angsana New" w:hAnsi="Angsana New"/>
          <w:szCs w:val="28"/>
        </w:rPr>
        <w:t xml:space="preserve">7 </w:t>
      </w:r>
      <w:proofErr w:type="spellStart"/>
      <w:r w:rsidRPr="00C51C9F">
        <w:rPr>
          <w:rFonts w:ascii="Angsana New" w:hAnsi="Angsana New"/>
          <w:szCs w:val="28"/>
        </w:rPr>
        <w:t>Co.,Ltd</w:t>
      </w:r>
      <w:proofErr w:type="spellEnd"/>
      <w:r w:rsidRPr="00C51C9F">
        <w:rPr>
          <w:rFonts w:ascii="Angsana New" w:hAnsi="Angsana New"/>
          <w:szCs w:val="28"/>
        </w:rPr>
        <w:t xml:space="preserve">. called paid up additional capital amount of Baht 95.41 million and the </w:t>
      </w:r>
      <w:r w:rsidR="000F4D96">
        <w:rPr>
          <w:rFonts w:ascii="Angsana New" w:hAnsi="Angsana New"/>
          <w:szCs w:val="28"/>
        </w:rPr>
        <w:t>Company</w:t>
      </w:r>
      <w:r w:rsidRPr="00C51C9F">
        <w:rPr>
          <w:rFonts w:ascii="Angsana New" w:hAnsi="Angsana New"/>
          <w:szCs w:val="28"/>
        </w:rPr>
        <w:t xml:space="preserve"> paid up capital on February 12,</w:t>
      </w:r>
      <w:r w:rsidR="005B7017" w:rsidRPr="00C51C9F">
        <w:rPr>
          <w:rFonts w:ascii="Angsana New" w:hAnsi="Angsana New"/>
          <w:szCs w:val="28"/>
        </w:rPr>
        <w:t xml:space="preserve"> </w:t>
      </w:r>
      <w:r w:rsidRPr="00C51C9F">
        <w:rPr>
          <w:rFonts w:ascii="Angsana New" w:hAnsi="Angsana New"/>
          <w:szCs w:val="28"/>
        </w:rPr>
        <w:t>2019.</w:t>
      </w:r>
    </w:p>
    <w:p w:rsidR="005E4806" w:rsidRPr="00C51C9F" w:rsidRDefault="00CF5E3A" w:rsidP="00D34F93">
      <w:pPr>
        <w:tabs>
          <w:tab w:val="left" w:pos="1440"/>
        </w:tabs>
        <w:spacing w:before="120"/>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w:t>
      </w:r>
      <w:r w:rsidR="00784DEE">
        <w:rPr>
          <w:rFonts w:ascii="Angsana New" w:hAnsi="Angsana New" w:cs="Angsana New"/>
          <w:u w:val="single"/>
        </w:rPr>
        <w:t xml:space="preserve"> </w:t>
      </w:r>
      <w:r w:rsidRPr="00C51C9F">
        <w:rPr>
          <w:rFonts w:ascii="Angsana New" w:hAnsi="Angsana New" w:cs="Angsana New"/>
          <w:u w:val="single"/>
        </w:rPr>
        <w:t xml:space="preserve">10 </w:t>
      </w:r>
      <w:proofErr w:type="spellStart"/>
      <w:r w:rsidRPr="00C51C9F">
        <w:rPr>
          <w:rFonts w:ascii="Angsana New" w:hAnsi="Angsana New" w:cs="Angsana New"/>
          <w:u w:val="single"/>
        </w:rPr>
        <w:t>Co.</w:t>
      </w:r>
      <w:proofErr w:type="gramStart"/>
      <w:r w:rsidRPr="00C51C9F">
        <w:rPr>
          <w:rFonts w:ascii="Angsana New" w:hAnsi="Angsana New" w:cs="Angsana New"/>
          <w:u w:val="single"/>
        </w:rPr>
        <w:t>,Ltd</w:t>
      </w:r>
      <w:proofErr w:type="spellEnd"/>
      <w:proofErr w:type="gramEnd"/>
      <w:r w:rsidRPr="00C51C9F">
        <w:rPr>
          <w:rFonts w:ascii="Angsana New" w:hAnsi="Angsana New" w:cs="Angsana New"/>
          <w:u w:val="single"/>
        </w:rPr>
        <w:t xml:space="preserve">. (Formerly </w:t>
      </w:r>
      <w:proofErr w:type="spellStart"/>
      <w:r w:rsidR="005E4806" w:rsidRPr="00C51C9F">
        <w:rPr>
          <w:rFonts w:ascii="Angsana New" w:hAnsi="Angsana New" w:cs="Angsana New"/>
          <w:u w:val="single"/>
        </w:rPr>
        <w:t>Sena</w:t>
      </w:r>
      <w:proofErr w:type="spellEnd"/>
      <w:r w:rsidR="005E4806" w:rsidRPr="00C51C9F">
        <w:rPr>
          <w:rFonts w:ascii="Angsana New" w:hAnsi="Angsana New" w:cs="Angsana New"/>
          <w:u w:val="single"/>
        </w:rPr>
        <w:t xml:space="preserve"> Development A 13</w:t>
      </w:r>
      <w:r w:rsidR="005E4806" w:rsidRPr="00C51C9F">
        <w:rPr>
          <w:rFonts w:ascii="Angsana New" w:hAnsi="Angsana New" w:cs="Angsana New"/>
          <w:u w:val="single"/>
          <w:cs/>
        </w:rPr>
        <w:t xml:space="preserve"> </w:t>
      </w:r>
      <w:r w:rsidR="005E4806" w:rsidRPr="00C51C9F">
        <w:rPr>
          <w:rFonts w:ascii="Angsana New" w:hAnsi="Angsana New" w:cs="Angsana New"/>
          <w:u w:val="single"/>
        </w:rPr>
        <w:t>Co., Ltd</w:t>
      </w:r>
      <w:r w:rsidRPr="00C51C9F">
        <w:rPr>
          <w:rFonts w:ascii="Angsana New" w:hAnsi="Angsana New" w:cs="Angsana New"/>
          <w:u w:val="single"/>
        </w:rPr>
        <w:t>)</w:t>
      </w:r>
      <w:r w:rsidR="005E4806" w:rsidRPr="00C51C9F">
        <w:rPr>
          <w:rFonts w:ascii="Angsana New" w:hAnsi="Angsana New" w:cs="Angsana New"/>
          <w:u w:val="single"/>
        </w:rPr>
        <w:t xml:space="preserve"> </w:t>
      </w:r>
    </w:p>
    <w:p w:rsidR="005E4806" w:rsidRPr="00C51C9F" w:rsidRDefault="005E4806" w:rsidP="00D34F93">
      <w:pPr>
        <w:tabs>
          <w:tab w:val="left" w:pos="1440"/>
        </w:tabs>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Excecutive</w:t>
      </w:r>
      <w:proofErr w:type="spellEnd"/>
      <w:r w:rsidRPr="00C51C9F">
        <w:rPr>
          <w:rFonts w:ascii="Angsana New" w:hAnsi="Angsana New" w:cs="Angsana New"/>
        </w:rPr>
        <w:t xml:space="preserve"> Committee Meeting No. 3</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sidRPr="00C51C9F">
        <w:rPr>
          <w:rFonts w:ascii="Angsana New" w:hAnsi="Angsana New" w:cs="Angsana New"/>
        </w:rPr>
        <w:t>held on February 8, 2019</w:t>
      </w:r>
      <w:r w:rsidR="003E643C" w:rsidRPr="00C51C9F">
        <w:rPr>
          <w:rFonts w:ascii="Angsana New" w:hAnsi="Angsana New" w:cs="Angsana New"/>
        </w:rPr>
        <w:t xml:space="preserve">, </w:t>
      </w:r>
      <w:r w:rsidRPr="00C51C9F">
        <w:rPr>
          <w:rFonts w:ascii="Angsana New" w:hAnsi="Angsana New" w:cs="Angsana New"/>
        </w:rPr>
        <w:t xml:space="preserve">approved the entering into the Joint Venture Agreement and signed a Share Subscription Agreement with Hankyu Hanshin Properties </w:t>
      </w:r>
      <w:proofErr w:type="spellStart"/>
      <w:r w:rsidRPr="00C51C9F">
        <w:rPr>
          <w:rFonts w:ascii="Angsana New" w:hAnsi="Angsana New" w:cs="Angsana New"/>
        </w:rPr>
        <w:t>Corp</w:t>
      </w:r>
      <w:r w:rsidR="00CF5E3A" w:rsidRPr="00C51C9F">
        <w:rPr>
          <w:rFonts w:ascii="Angsana New" w:hAnsi="Angsana New" w:cs="Angsana New"/>
        </w:rPr>
        <w:t>eration</w:t>
      </w:r>
      <w:proofErr w:type="spellEnd"/>
      <w:r w:rsidR="00CF5E3A" w:rsidRPr="00C51C9F">
        <w:rPr>
          <w:rFonts w:ascii="Angsana New" w:hAnsi="Angsana New" w:cs="Angsana New"/>
        </w:rPr>
        <w:t xml:space="preserve"> </w:t>
      </w:r>
      <w:proofErr w:type="spellStart"/>
      <w:r w:rsidR="00CF5E3A" w:rsidRPr="00C51C9F">
        <w:rPr>
          <w:rFonts w:ascii="Angsana New" w:hAnsi="Angsana New" w:cs="Angsana New"/>
        </w:rPr>
        <w:t>Co.,Ltd</w:t>
      </w:r>
      <w:proofErr w:type="spellEnd"/>
      <w:r w:rsidR="00CF5E3A" w:rsidRPr="00C51C9F">
        <w:rPr>
          <w:rFonts w:ascii="Angsana New" w:hAnsi="Angsana New" w:cs="Angsana New"/>
        </w:rPr>
        <w:t>.</w:t>
      </w:r>
      <w:r w:rsidR="00CE5A45">
        <w:rPr>
          <w:rFonts w:ascii="Angsana New" w:hAnsi="Angsana New" w:cs="Angsana New"/>
        </w:rPr>
        <w:t xml:space="preserve"> </w:t>
      </w:r>
      <w:r w:rsidRPr="00C51C9F">
        <w:rPr>
          <w:rFonts w:ascii="Angsana New" w:hAnsi="Angsana New" w:cs="Angsana New"/>
        </w:rPr>
        <w:t xml:space="preserve">which is not the related person of the </w:t>
      </w:r>
      <w:r w:rsidR="000F4D96">
        <w:rPr>
          <w:rFonts w:ascii="Angsana New" w:hAnsi="Angsana New" w:cs="Angsana New"/>
        </w:rPr>
        <w:t>Company</w:t>
      </w:r>
      <w:r w:rsidRPr="00C51C9F">
        <w:rPr>
          <w:rFonts w:ascii="Angsana New" w:hAnsi="Angsana New" w:cs="Angsana New"/>
        </w:rPr>
        <w:t>, in the investment ratio of 51</w:t>
      </w:r>
      <w:r w:rsidR="00CE5A45">
        <w:rPr>
          <w:rFonts w:ascii="Angsana New" w:hAnsi="Angsana New" w:cs="Angsana New"/>
        </w:rPr>
        <w:t xml:space="preserve"> </w:t>
      </w:r>
      <w:r w:rsidRPr="00C51C9F">
        <w:rPr>
          <w:rFonts w:ascii="Angsana New" w:hAnsi="Angsana New" w:cs="Angsana New"/>
          <w:cs/>
        </w:rPr>
        <w:t>:</w:t>
      </w:r>
      <w:r w:rsidRPr="00C51C9F">
        <w:rPr>
          <w:rFonts w:ascii="Angsana New" w:hAnsi="Angsana New" w:cs="Angsana New"/>
        </w:rPr>
        <w:t xml:space="preserve">49, for the joint investment in the property development business through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13</w:t>
      </w:r>
      <w:r w:rsidRPr="00C51C9F">
        <w:rPr>
          <w:rFonts w:ascii="Angsana New" w:hAnsi="Angsana New" w:cs="Angsana New"/>
          <w:cs/>
        </w:rPr>
        <w:t xml:space="preserve"> </w:t>
      </w:r>
      <w:r w:rsidRPr="00C51C9F">
        <w:rPr>
          <w:rFonts w:ascii="Angsana New" w:hAnsi="Angsana New" w:cs="Angsana New"/>
        </w:rPr>
        <w:t xml:space="preserve">Co., Ltd. The detail of the joint investment are as follows </w:t>
      </w:r>
      <w:proofErr w:type="gramStart"/>
      <w:r w:rsidRPr="00C51C9F">
        <w:rPr>
          <w:rFonts w:ascii="Angsana New" w:hAnsi="Angsana New" w:cs="Angsana New"/>
        </w:rPr>
        <w:t>details</w:t>
      </w:r>
      <w:r w:rsidR="002323D7" w:rsidRPr="00C51C9F">
        <w:rPr>
          <w:rFonts w:ascii="Angsana New" w:hAnsi="Angsana New" w:cs="Angsana New"/>
        </w:rPr>
        <w:t xml:space="preserve"> </w:t>
      </w:r>
      <w:r w:rsidRPr="00C51C9F">
        <w:rPr>
          <w:rFonts w:ascii="Angsana New" w:hAnsi="Angsana New" w:cs="Angsana New"/>
        </w:rPr>
        <w:t>:</w:t>
      </w:r>
      <w:proofErr w:type="gramEnd"/>
    </w:p>
    <w:p w:rsidR="005E4806" w:rsidRPr="00C51C9F" w:rsidRDefault="005E4806" w:rsidP="00D34F93">
      <w:pPr>
        <w:numPr>
          <w:ilvl w:val="0"/>
          <w:numId w:val="36"/>
        </w:numPr>
        <w:spacing w:before="120"/>
        <w:ind w:left="450" w:right="1" w:hanging="450"/>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13 Co., Ltd will increase its registered capital i</w:t>
      </w:r>
      <w:r w:rsidR="00F36970" w:rsidRPr="00C51C9F">
        <w:rPr>
          <w:rFonts w:ascii="Angsana New" w:hAnsi="Angsana New" w:cs="Angsana New"/>
        </w:rPr>
        <w:t>n the amount of Baht 249.00 million from Baht 1.00 million to Baht 250.00 million</w:t>
      </w:r>
      <w:r w:rsidRPr="00C51C9F">
        <w:rPr>
          <w:rFonts w:ascii="Angsana New" w:hAnsi="Angsana New" w:cs="Angsana New"/>
        </w:rPr>
        <w:t xml:space="preserve"> by issuing new 2,490,000 shares with a par value of Baht 100 each.  </w:t>
      </w:r>
    </w:p>
    <w:p w:rsidR="005E4806" w:rsidRPr="00C51C9F" w:rsidRDefault="005E4806" w:rsidP="00D34F93">
      <w:pPr>
        <w:numPr>
          <w:ilvl w:val="0"/>
          <w:numId w:val="36"/>
        </w:numPr>
        <w:spacing w:before="120"/>
        <w:ind w:left="450" w:right="1" w:hanging="450"/>
        <w:jc w:val="thaiDistribute"/>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will increase in share capital of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13 Co., Ltd subscribe 1,265,001 shares or equivalent to 50.80% of the total newly issued shares at Baht 100 </w:t>
      </w:r>
      <w:r w:rsidR="001255C7">
        <w:rPr>
          <w:rFonts w:ascii="Angsana New" w:hAnsi="Angsana New" w:cs="Angsana New"/>
        </w:rPr>
        <w:t>per share, or equal to Baht 126.50 Million</w:t>
      </w:r>
    </w:p>
    <w:p w:rsidR="005E4806" w:rsidRPr="00CE5A45" w:rsidRDefault="005E4806" w:rsidP="00D34F93">
      <w:pPr>
        <w:numPr>
          <w:ilvl w:val="0"/>
          <w:numId w:val="36"/>
        </w:numPr>
        <w:spacing w:before="120"/>
        <w:ind w:left="448" w:right="0" w:hanging="448"/>
        <w:jc w:val="thaiDistribute"/>
        <w:rPr>
          <w:rFonts w:ascii="Angsana New" w:hAnsi="Angsana New" w:cs="Angsana New"/>
          <w:spacing w:val="-2"/>
        </w:rPr>
      </w:pPr>
      <w:r w:rsidRPr="00CE5A45">
        <w:rPr>
          <w:rFonts w:ascii="Angsana New" w:hAnsi="Angsana New" w:cs="Angsana New"/>
          <w:spacing w:val="-2"/>
        </w:rPr>
        <w:t xml:space="preserve">The </w:t>
      </w:r>
      <w:r w:rsidR="000F4D96" w:rsidRPr="00CE5A45">
        <w:rPr>
          <w:rFonts w:ascii="Angsana New" w:hAnsi="Angsana New" w:cs="Angsana New"/>
          <w:spacing w:val="-2"/>
        </w:rPr>
        <w:t>Company</w:t>
      </w:r>
      <w:r w:rsidRPr="00CE5A45">
        <w:rPr>
          <w:rFonts w:ascii="Angsana New" w:hAnsi="Angsana New" w:cs="Angsana New"/>
          <w:spacing w:val="-2"/>
        </w:rPr>
        <w:t xml:space="preserve"> waived its right to purchase shares of </w:t>
      </w:r>
      <w:proofErr w:type="spellStart"/>
      <w:r w:rsidRPr="00CE5A45">
        <w:rPr>
          <w:rFonts w:ascii="Angsana New" w:hAnsi="Angsana New" w:cs="Angsana New"/>
          <w:spacing w:val="-2"/>
        </w:rPr>
        <w:t>Sena</w:t>
      </w:r>
      <w:proofErr w:type="spellEnd"/>
      <w:r w:rsidRPr="00CE5A45">
        <w:rPr>
          <w:rFonts w:ascii="Angsana New" w:hAnsi="Angsana New" w:cs="Angsana New"/>
          <w:spacing w:val="-2"/>
        </w:rPr>
        <w:t xml:space="preserve"> Development A 13 Co., Ltd. subscribe 1,224,999 newly issued shares or equivalent to 49.20 % at the par value of Baht 100 per sh</w:t>
      </w:r>
      <w:r w:rsidR="00F36970" w:rsidRPr="00CE5A45">
        <w:rPr>
          <w:rFonts w:ascii="Angsana New" w:hAnsi="Angsana New" w:cs="Angsana New"/>
          <w:spacing w:val="-2"/>
        </w:rPr>
        <w:t>are or equal to Baht 122.50 million</w:t>
      </w:r>
      <w:r w:rsidRPr="00CE5A45">
        <w:rPr>
          <w:rFonts w:ascii="Angsana New" w:hAnsi="Angsana New" w:cs="Angsana New"/>
          <w:spacing w:val="-2"/>
        </w:rPr>
        <w:t xml:space="preserve"> in order to allow Hankyu</w:t>
      </w:r>
      <w:r w:rsidR="00F36970" w:rsidRPr="00CE5A45">
        <w:rPr>
          <w:rFonts w:ascii="Angsana New" w:hAnsi="Angsana New" w:cs="Angsana New"/>
          <w:spacing w:val="-2"/>
        </w:rPr>
        <w:t xml:space="preserve"> </w:t>
      </w:r>
      <w:r w:rsidR="001255C7" w:rsidRPr="00CE5A45">
        <w:rPr>
          <w:rFonts w:ascii="Angsana New" w:hAnsi="Angsana New" w:cs="Angsana New"/>
          <w:spacing w:val="-2"/>
        </w:rPr>
        <w:t>Hanshin Properties</w:t>
      </w:r>
      <w:r w:rsidR="00F36970" w:rsidRPr="00CE5A45">
        <w:rPr>
          <w:rFonts w:ascii="Angsana New" w:hAnsi="Angsana New" w:cs="Angsana New"/>
          <w:spacing w:val="-2"/>
        </w:rPr>
        <w:t xml:space="preserve"> </w:t>
      </w:r>
      <w:proofErr w:type="spellStart"/>
      <w:r w:rsidR="00F36970" w:rsidRPr="00CE5A45">
        <w:rPr>
          <w:rFonts w:ascii="Angsana New" w:hAnsi="Angsana New" w:cs="Angsana New"/>
          <w:spacing w:val="-2"/>
        </w:rPr>
        <w:t>Co.,Ltd</w:t>
      </w:r>
      <w:proofErr w:type="spellEnd"/>
      <w:r w:rsidR="00F36970" w:rsidRPr="00CE5A45">
        <w:rPr>
          <w:rFonts w:ascii="Angsana New" w:hAnsi="Angsana New" w:cs="Angsana New"/>
          <w:spacing w:val="-2"/>
        </w:rPr>
        <w:t>.</w:t>
      </w:r>
      <w:r w:rsidRPr="00CE5A45">
        <w:rPr>
          <w:rFonts w:ascii="Angsana New" w:hAnsi="Angsana New" w:cs="Angsana New"/>
          <w:spacing w:val="-2"/>
        </w:rPr>
        <w:t xml:space="preserve"> to subscribe th</w:t>
      </w:r>
      <w:r w:rsidR="00405234" w:rsidRPr="00CE5A45">
        <w:rPr>
          <w:rFonts w:ascii="Angsana New" w:hAnsi="Angsana New" w:cs="Angsana New"/>
          <w:spacing w:val="-2"/>
        </w:rPr>
        <w:t>ose unsubscribed shares of 1,224</w:t>
      </w:r>
      <w:r w:rsidRPr="00CE5A45">
        <w:rPr>
          <w:rFonts w:ascii="Angsana New" w:hAnsi="Angsana New" w:cs="Angsana New"/>
          <w:spacing w:val="-2"/>
        </w:rPr>
        <w:t xml:space="preserve">,999 new shares from </w:t>
      </w:r>
      <w:proofErr w:type="spellStart"/>
      <w:r w:rsidRPr="00CE5A45">
        <w:rPr>
          <w:rFonts w:ascii="Angsana New" w:hAnsi="Angsana New" w:cs="Angsana New"/>
          <w:spacing w:val="-2"/>
        </w:rPr>
        <w:t>Sena</w:t>
      </w:r>
      <w:proofErr w:type="spellEnd"/>
      <w:r w:rsidRPr="00CE5A45">
        <w:rPr>
          <w:rFonts w:ascii="Angsana New" w:hAnsi="Angsana New" w:cs="Angsana New"/>
          <w:spacing w:val="-2"/>
        </w:rPr>
        <w:t xml:space="preserve"> Development A 13 Co., Ltd. After the</w:t>
      </w:r>
      <w:r w:rsidR="00CE5A45" w:rsidRPr="00CE5A45">
        <w:rPr>
          <w:rFonts w:ascii="Angsana New" w:hAnsi="Angsana New" w:cs="Angsana New"/>
          <w:spacing w:val="-2"/>
        </w:rPr>
        <w:t xml:space="preserve"> </w:t>
      </w:r>
      <w:r w:rsidRPr="00CE5A45">
        <w:rPr>
          <w:rFonts w:ascii="Angsana New" w:hAnsi="Angsana New" w:cs="Angsana New"/>
          <w:spacing w:val="-2"/>
        </w:rPr>
        <w:t xml:space="preserve">capital increase, </w:t>
      </w:r>
      <w:r w:rsidR="009A15C2" w:rsidRPr="00CE5A45">
        <w:rPr>
          <w:rFonts w:ascii="Angsana New" w:hAnsi="Angsana New" w:cs="Angsana New"/>
          <w:spacing w:val="-2"/>
        </w:rPr>
        <w:t xml:space="preserve">Hankyu Hanshin Properties </w:t>
      </w:r>
      <w:proofErr w:type="spellStart"/>
      <w:r w:rsidR="009A15C2" w:rsidRPr="00CE5A45">
        <w:rPr>
          <w:rFonts w:ascii="Angsana New" w:hAnsi="Angsana New" w:cs="Angsana New"/>
          <w:spacing w:val="-2"/>
        </w:rPr>
        <w:t>Corparation</w:t>
      </w:r>
      <w:proofErr w:type="spellEnd"/>
      <w:r w:rsidR="009A15C2" w:rsidRPr="00CE5A45">
        <w:rPr>
          <w:rFonts w:ascii="Angsana New" w:hAnsi="Angsana New" w:cs="Angsana New"/>
          <w:spacing w:val="-2"/>
        </w:rPr>
        <w:t xml:space="preserve"> </w:t>
      </w:r>
      <w:proofErr w:type="spellStart"/>
      <w:r w:rsidR="009A15C2" w:rsidRPr="00CE5A45">
        <w:rPr>
          <w:rFonts w:ascii="Angsana New" w:hAnsi="Angsana New" w:cs="Angsana New"/>
          <w:spacing w:val="-2"/>
        </w:rPr>
        <w:t>Co.</w:t>
      </w:r>
      <w:proofErr w:type="gramStart"/>
      <w:r w:rsidR="009A15C2" w:rsidRPr="00CE5A45">
        <w:rPr>
          <w:rFonts w:ascii="Angsana New" w:hAnsi="Angsana New" w:cs="Angsana New"/>
          <w:spacing w:val="-2"/>
        </w:rPr>
        <w:t>,Ltd</w:t>
      </w:r>
      <w:proofErr w:type="spellEnd"/>
      <w:proofErr w:type="gramEnd"/>
      <w:r w:rsidR="009A15C2" w:rsidRPr="00CE5A45">
        <w:rPr>
          <w:rFonts w:ascii="Angsana New" w:hAnsi="Angsana New" w:cs="Angsana New"/>
          <w:spacing w:val="-2"/>
        </w:rPr>
        <w:t>.</w:t>
      </w:r>
      <w:r w:rsidRPr="00CE5A45">
        <w:rPr>
          <w:rFonts w:ascii="Angsana New" w:hAnsi="Angsana New" w:cs="Angsana New"/>
          <w:spacing w:val="-2"/>
        </w:rPr>
        <w:t xml:space="preserve"> will hold 49% of the total shares of </w:t>
      </w:r>
      <w:proofErr w:type="spellStart"/>
      <w:r w:rsidRPr="00CE5A45">
        <w:rPr>
          <w:rFonts w:ascii="Angsana New" w:hAnsi="Angsana New" w:cs="Angsana New"/>
          <w:spacing w:val="-2"/>
        </w:rPr>
        <w:t>Sena</w:t>
      </w:r>
      <w:proofErr w:type="spellEnd"/>
      <w:r w:rsidRPr="00CE5A45">
        <w:rPr>
          <w:rFonts w:ascii="Angsana New" w:hAnsi="Angsana New" w:cs="Angsana New"/>
          <w:spacing w:val="-2"/>
        </w:rPr>
        <w:t xml:space="preserve"> Development A 13 Co., Ltd.</w:t>
      </w:r>
    </w:p>
    <w:p w:rsidR="00F36970" w:rsidRPr="00C51C9F" w:rsidRDefault="004F0F2A" w:rsidP="00D34F93">
      <w:pPr>
        <w:spacing w:before="120"/>
        <w:ind w:right="1"/>
        <w:jc w:val="thaiDistribute"/>
        <w:rPr>
          <w:rFonts w:ascii="Angsana New" w:hAnsi="Angsana New" w:cs="Angsana New"/>
        </w:rPr>
      </w:pPr>
      <w:r w:rsidRPr="004F0F2A">
        <w:rPr>
          <w:rFonts w:ascii="Angsana New" w:hAnsi="Angsana New" w:cs="Angsana New"/>
        </w:rPr>
        <w:t xml:space="preserve">According to the resolution of the Extraordinary </w:t>
      </w:r>
      <w:r>
        <w:rPr>
          <w:rFonts w:ascii="Angsana New" w:hAnsi="Angsana New" w:cs="Angsana New"/>
        </w:rPr>
        <w:t>General Meeting of Shareholders</w:t>
      </w:r>
      <w:r>
        <w:rPr>
          <w:rFonts w:ascii="Angsana New" w:hAnsi="Angsana New" w:cs="Angsana New" w:hint="cs"/>
          <w:cs/>
        </w:rPr>
        <w:t xml:space="preserve"> </w:t>
      </w:r>
      <w:r w:rsidR="00F36970" w:rsidRPr="00C51C9F">
        <w:rPr>
          <w:rFonts w:ascii="Angsana New" w:hAnsi="Angsana New" w:cs="Angsana New"/>
        </w:rPr>
        <w:t>No.1/2</w:t>
      </w:r>
      <w:r>
        <w:rPr>
          <w:rFonts w:ascii="Angsana New" w:hAnsi="Angsana New" w:cs="Angsana New"/>
        </w:rPr>
        <w:t xml:space="preserve">019 for </w:t>
      </w:r>
      <w:proofErr w:type="spellStart"/>
      <w:r>
        <w:rPr>
          <w:rFonts w:ascii="Angsana New" w:hAnsi="Angsana New" w:cs="Angsana New"/>
        </w:rPr>
        <w:t>Sena</w:t>
      </w:r>
      <w:proofErr w:type="spellEnd"/>
      <w:r>
        <w:rPr>
          <w:rFonts w:ascii="Angsana New" w:hAnsi="Angsana New" w:cs="Angsana New"/>
        </w:rPr>
        <w:t xml:space="preserve"> Development A</w:t>
      </w:r>
      <w:r w:rsidR="00784DEE">
        <w:rPr>
          <w:rFonts w:ascii="Angsana New" w:hAnsi="Angsana New" w:cs="Angsana New"/>
        </w:rPr>
        <w:t xml:space="preserve"> </w:t>
      </w:r>
      <w:r>
        <w:rPr>
          <w:rFonts w:ascii="Angsana New" w:hAnsi="Angsana New" w:cs="Angsana New"/>
        </w:rPr>
        <w:t>13 on</w:t>
      </w:r>
      <w:r>
        <w:rPr>
          <w:rFonts w:ascii="Angsana New" w:hAnsi="Angsana New" w:cs="Angsana New" w:hint="cs"/>
          <w:cs/>
        </w:rPr>
        <w:t xml:space="preserve"> </w:t>
      </w:r>
      <w:r w:rsidR="00F36970" w:rsidRPr="00C51C9F">
        <w:rPr>
          <w:rFonts w:ascii="Angsana New" w:hAnsi="Angsana New" w:cs="Angsana New"/>
        </w:rPr>
        <w:t>February 15,</w:t>
      </w:r>
      <w:r w:rsidR="009A15C2" w:rsidRPr="00C51C9F">
        <w:rPr>
          <w:rFonts w:ascii="Angsana New" w:hAnsi="Angsana New" w:cs="Angsana New"/>
        </w:rPr>
        <w:t xml:space="preserve"> </w:t>
      </w:r>
      <w:r w:rsidR="00F36970" w:rsidRPr="00C51C9F">
        <w:rPr>
          <w:rFonts w:ascii="Angsana New" w:hAnsi="Angsana New" w:cs="Angsana New"/>
        </w:rPr>
        <w:t xml:space="preserve">2019, has important resolutions as </w:t>
      </w:r>
      <w:proofErr w:type="gramStart"/>
      <w:r w:rsidR="00F36970" w:rsidRPr="00C51C9F">
        <w:rPr>
          <w:rFonts w:ascii="Angsana New" w:hAnsi="Angsana New" w:cs="Angsana New"/>
        </w:rPr>
        <w:t>follow :</w:t>
      </w:r>
      <w:proofErr w:type="gramEnd"/>
    </w:p>
    <w:p w:rsidR="001B5EB2" w:rsidRDefault="001B5EB2" w:rsidP="00D34F93">
      <w:pPr>
        <w:pStyle w:val="ListParagraph"/>
        <w:numPr>
          <w:ilvl w:val="0"/>
          <w:numId w:val="58"/>
        </w:numPr>
        <w:ind w:left="426" w:right="1" w:hanging="426"/>
        <w:jc w:val="thaiDistribute"/>
        <w:rPr>
          <w:rFonts w:ascii="Angsana New" w:hAnsi="Angsana New"/>
          <w:spacing w:val="-4"/>
          <w:szCs w:val="28"/>
        </w:rPr>
      </w:pPr>
      <w:r w:rsidRPr="001B5EB2">
        <w:rPr>
          <w:rFonts w:ascii="Angsana New" w:hAnsi="Angsana New"/>
          <w:spacing w:val="-4"/>
          <w:szCs w:val="28"/>
        </w:rPr>
        <w:lastRenderedPageBreak/>
        <w:t xml:space="preserve">Resolved to change the Company name from </w:t>
      </w:r>
      <w:proofErr w:type="spellStart"/>
      <w:r w:rsidRPr="001B5EB2">
        <w:rPr>
          <w:rFonts w:ascii="Angsana New" w:hAnsi="Angsana New"/>
          <w:spacing w:val="-4"/>
          <w:szCs w:val="28"/>
        </w:rPr>
        <w:t>Sena</w:t>
      </w:r>
      <w:proofErr w:type="spellEnd"/>
      <w:r w:rsidRPr="001B5EB2">
        <w:rPr>
          <w:rFonts w:ascii="Angsana New" w:hAnsi="Angsana New"/>
          <w:spacing w:val="-4"/>
          <w:szCs w:val="28"/>
        </w:rPr>
        <w:t xml:space="preserve"> Development A</w:t>
      </w:r>
      <w:r w:rsidR="00784DEE">
        <w:rPr>
          <w:rFonts w:ascii="Angsana New" w:hAnsi="Angsana New"/>
          <w:spacing w:val="-4"/>
          <w:szCs w:val="28"/>
        </w:rPr>
        <w:t xml:space="preserve"> </w:t>
      </w:r>
      <w:r w:rsidRPr="001B5EB2">
        <w:rPr>
          <w:rFonts w:ascii="Angsana New" w:hAnsi="Angsana New"/>
          <w:spacing w:val="-4"/>
          <w:szCs w:val="28"/>
        </w:rPr>
        <w:t xml:space="preserve">13 Co., Ltd. to be </w:t>
      </w:r>
      <w:proofErr w:type="spellStart"/>
      <w:r w:rsidRPr="001B5EB2">
        <w:rPr>
          <w:rFonts w:ascii="Angsana New" w:hAnsi="Angsana New"/>
          <w:spacing w:val="-4"/>
          <w:szCs w:val="28"/>
        </w:rPr>
        <w:t>Sena</w:t>
      </w:r>
      <w:proofErr w:type="spellEnd"/>
      <w:r w:rsidRPr="001B5EB2">
        <w:rPr>
          <w:rFonts w:ascii="Angsana New" w:hAnsi="Angsana New"/>
          <w:spacing w:val="-4"/>
          <w:szCs w:val="28"/>
        </w:rPr>
        <w:t xml:space="preserve"> HHP 10 </w:t>
      </w:r>
      <w:proofErr w:type="spellStart"/>
      <w:r w:rsidRPr="001B5EB2">
        <w:rPr>
          <w:rFonts w:ascii="Angsana New" w:hAnsi="Angsana New"/>
          <w:spacing w:val="-4"/>
          <w:szCs w:val="28"/>
        </w:rPr>
        <w:t>Co.</w:t>
      </w:r>
      <w:proofErr w:type="gramStart"/>
      <w:r w:rsidRPr="001B5EB2">
        <w:rPr>
          <w:rFonts w:ascii="Angsana New" w:hAnsi="Angsana New"/>
          <w:spacing w:val="-4"/>
          <w:szCs w:val="28"/>
        </w:rPr>
        <w:t>,Ltd</w:t>
      </w:r>
      <w:proofErr w:type="spellEnd"/>
      <w:proofErr w:type="gramEnd"/>
      <w:r w:rsidRPr="001B5EB2">
        <w:rPr>
          <w:rFonts w:ascii="Angsana New" w:hAnsi="Angsana New"/>
          <w:spacing w:val="-4"/>
          <w:szCs w:val="28"/>
        </w:rPr>
        <w:t>. The Company registered with the Ministry of Commerce on February 15, 2019.</w:t>
      </w:r>
    </w:p>
    <w:p w:rsidR="001B5EB2" w:rsidRDefault="001B5EB2" w:rsidP="00D34F93">
      <w:pPr>
        <w:pStyle w:val="ListParagraph"/>
        <w:numPr>
          <w:ilvl w:val="0"/>
          <w:numId w:val="58"/>
        </w:numPr>
        <w:ind w:left="426" w:right="1" w:hanging="426"/>
        <w:jc w:val="thaiDistribute"/>
        <w:rPr>
          <w:rFonts w:ascii="Angsana New" w:hAnsi="Angsana New"/>
          <w:spacing w:val="-4"/>
        </w:rPr>
      </w:pPr>
      <w:r w:rsidRPr="001B5EB2">
        <w:rPr>
          <w:rFonts w:ascii="Angsana New" w:hAnsi="Angsana New"/>
          <w:spacing w:val="-4"/>
          <w:szCs w:val="28"/>
        </w:rPr>
        <w:t>Resolved</w:t>
      </w:r>
      <w:r w:rsidRPr="001B5EB2">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amount Baht 34.79 million.</w:t>
      </w:r>
    </w:p>
    <w:p w:rsidR="005E4806" w:rsidRPr="00C51C9F" w:rsidRDefault="00F70FEE" w:rsidP="00D34F93">
      <w:pPr>
        <w:tabs>
          <w:tab w:val="left" w:pos="1440"/>
        </w:tabs>
        <w:spacing w:before="120"/>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w:t>
      </w:r>
      <w:r w:rsidR="00784DEE">
        <w:rPr>
          <w:rFonts w:ascii="Angsana New" w:hAnsi="Angsana New" w:cs="Angsana New"/>
          <w:u w:val="single"/>
        </w:rPr>
        <w:t xml:space="preserve"> </w:t>
      </w:r>
      <w:r w:rsidRPr="00C51C9F">
        <w:rPr>
          <w:rFonts w:ascii="Angsana New" w:hAnsi="Angsana New" w:cs="Angsana New"/>
          <w:u w:val="single"/>
        </w:rPr>
        <w:t xml:space="preserve">11 </w:t>
      </w:r>
      <w:proofErr w:type="spellStart"/>
      <w:r w:rsidRPr="00C51C9F">
        <w:rPr>
          <w:rFonts w:ascii="Angsana New" w:hAnsi="Angsana New" w:cs="Angsana New"/>
          <w:u w:val="single"/>
        </w:rPr>
        <w:t>Co.</w:t>
      </w:r>
      <w:proofErr w:type="gramStart"/>
      <w:r w:rsidRPr="00C51C9F">
        <w:rPr>
          <w:rFonts w:ascii="Angsana New" w:hAnsi="Angsana New" w:cs="Angsana New"/>
          <w:u w:val="single"/>
        </w:rPr>
        <w:t>,Ltd</w:t>
      </w:r>
      <w:proofErr w:type="spellEnd"/>
      <w:proofErr w:type="gramEnd"/>
      <w:r w:rsidRPr="00C51C9F">
        <w:rPr>
          <w:rFonts w:ascii="Angsana New" w:hAnsi="Angsana New" w:cs="Angsana New"/>
          <w:u w:val="single"/>
        </w:rPr>
        <w:t xml:space="preserve">. (Formerly </w:t>
      </w:r>
      <w:proofErr w:type="spellStart"/>
      <w:r w:rsidR="005E4806" w:rsidRPr="00C51C9F">
        <w:rPr>
          <w:rFonts w:ascii="Angsana New" w:hAnsi="Angsana New" w:cs="Angsana New"/>
          <w:u w:val="single"/>
        </w:rPr>
        <w:t>Sena</w:t>
      </w:r>
      <w:proofErr w:type="spellEnd"/>
      <w:r w:rsidR="005E4806" w:rsidRPr="00C51C9F">
        <w:rPr>
          <w:rFonts w:ascii="Angsana New" w:hAnsi="Angsana New" w:cs="Angsana New"/>
          <w:u w:val="single"/>
        </w:rPr>
        <w:t xml:space="preserve"> Development A 14</w:t>
      </w:r>
      <w:r w:rsidR="005E4806" w:rsidRPr="00C51C9F">
        <w:rPr>
          <w:rFonts w:ascii="Angsana New" w:hAnsi="Angsana New" w:cs="Angsana New"/>
          <w:u w:val="single"/>
          <w:cs/>
        </w:rPr>
        <w:t xml:space="preserve"> </w:t>
      </w:r>
      <w:r w:rsidR="005E4806" w:rsidRPr="00C51C9F">
        <w:rPr>
          <w:rFonts w:ascii="Angsana New" w:hAnsi="Angsana New" w:cs="Angsana New"/>
          <w:u w:val="single"/>
        </w:rPr>
        <w:t>Co., Ltd</w:t>
      </w:r>
      <w:r w:rsidRPr="00C51C9F">
        <w:rPr>
          <w:rFonts w:ascii="Angsana New" w:hAnsi="Angsana New" w:cs="Angsana New"/>
          <w:u w:val="single"/>
        </w:rPr>
        <w:t>)</w:t>
      </w:r>
      <w:r w:rsidR="005E4806" w:rsidRPr="00C51C9F">
        <w:rPr>
          <w:rFonts w:ascii="Angsana New" w:hAnsi="Angsana New" w:cs="Angsana New"/>
          <w:u w:val="single"/>
        </w:rPr>
        <w:t xml:space="preserve"> </w:t>
      </w:r>
    </w:p>
    <w:p w:rsidR="005E4806" w:rsidRPr="00C51C9F" w:rsidRDefault="005E4806" w:rsidP="00D34F93">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Excecutive</w:t>
      </w:r>
      <w:proofErr w:type="spellEnd"/>
      <w:r w:rsidRPr="00C51C9F">
        <w:rPr>
          <w:rFonts w:ascii="Angsana New" w:hAnsi="Angsana New" w:cs="Angsana New"/>
        </w:rPr>
        <w:t xml:space="preserve"> Committee Meeting No. 3</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sidRPr="00C51C9F">
        <w:rPr>
          <w:rFonts w:ascii="Angsana New" w:hAnsi="Angsana New" w:cs="Angsana New"/>
        </w:rPr>
        <w:t>held on February 8, 2019</w:t>
      </w:r>
      <w:r w:rsidR="00AE1BFA" w:rsidRPr="00C51C9F">
        <w:rPr>
          <w:rFonts w:ascii="Angsana New" w:hAnsi="Angsana New" w:cs="Angsana New"/>
        </w:rPr>
        <w:t xml:space="preserve">, </w:t>
      </w:r>
      <w:r w:rsidRPr="00C51C9F">
        <w:rPr>
          <w:rFonts w:ascii="Angsana New" w:hAnsi="Angsana New" w:cs="Angsana New"/>
        </w:rPr>
        <w:t xml:space="preserve">approved the entering into the Joint Venture Agreement and signed a Share Subscription Agreement with </w:t>
      </w:r>
      <w:r w:rsidR="009A15C2" w:rsidRPr="00C51C9F">
        <w:rPr>
          <w:rFonts w:ascii="Angsana New" w:hAnsi="Angsana New" w:cs="Angsana New"/>
        </w:rPr>
        <w:t xml:space="preserve">Hankyu Hanshin Properties </w:t>
      </w:r>
      <w:proofErr w:type="spellStart"/>
      <w:r w:rsidR="009A15C2" w:rsidRPr="00C51C9F">
        <w:rPr>
          <w:rFonts w:ascii="Angsana New" w:hAnsi="Angsana New" w:cs="Angsana New"/>
        </w:rPr>
        <w:t>Corparation</w:t>
      </w:r>
      <w:proofErr w:type="spellEnd"/>
      <w:r w:rsidR="009A15C2" w:rsidRPr="00C51C9F">
        <w:rPr>
          <w:rFonts w:ascii="Angsana New" w:hAnsi="Angsana New" w:cs="Angsana New"/>
        </w:rPr>
        <w:t xml:space="preserve"> </w:t>
      </w:r>
      <w:proofErr w:type="spellStart"/>
      <w:r w:rsidR="009A15C2" w:rsidRPr="00C51C9F">
        <w:rPr>
          <w:rFonts w:ascii="Angsana New" w:hAnsi="Angsana New" w:cs="Angsana New"/>
        </w:rPr>
        <w:t>Co.,Ltd</w:t>
      </w:r>
      <w:proofErr w:type="spellEnd"/>
      <w:r w:rsidR="009A15C2" w:rsidRPr="00C51C9F">
        <w:rPr>
          <w:rFonts w:ascii="Angsana New" w:hAnsi="Angsana New" w:cs="Angsana New"/>
        </w:rPr>
        <w:t>.</w:t>
      </w:r>
      <w:r w:rsidRPr="00C51C9F">
        <w:rPr>
          <w:rFonts w:ascii="Angsana New" w:hAnsi="Angsana New" w:cs="Angsana New"/>
        </w:rPr>
        <w:t xml:space="preserve"> which is not the related person of the </w:t>
      </w:r>
      <w:r w:rsidR="000F4D96">
        <w:rPr>
          <w:rFonts w:ascii="Angsana New" w:hAnsi="Angsana New" w:cs="Angsana New"/>
        </w:rPr>
        <w:t>Company</w:t>
      </w:r>
      <w:r w:rsidRPr="00C51C9F">
        <w:rPr>
          <w:rFonts w:ascii="Angsana New" w:hAnsi="Angsana New" w:cs="Angsana New"/>
        </w:rPr>
        <w:t>, in the investment ratio of 51</w:t>
      </w:r>
      <w:r w:rsidR="00784DEE">
        <w:rPr>
          <w:rFonts w:ascii="Angsana New" w:hAnsi="Angsana New" w:cs="Angsana New"/>
        </w:rPr>
        <w:t xml:space="preserve"> </w:t>
      </w:r>
      <w:r w:rsidRPr="00C51C9F">
        <w:rPr>
          <w:rFonts w:ascii="Angsana New" w:hAnsi="Angsana New" w:cs="Angsana New"/>
          <w:cs/>
        </w:rPr>
        <w:t>:</w:t>
      </w:r>
      <w:r w:rsidRPr="00C51C9F">
        <w:rPr>
          <w:rFonts w:ascii="Angsana New" w:hAnsi="Angsana New" w:cs="Angsana New"/>
        </w:rPr>
        <w:t xml:space="preserve">49, for the joint investment in the property development business through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w:t>
      </w:r>
      <w:r w:rsidRPr="00C51C9F">
        <w:rPr>
          <w:rFonts w:ascii="Angsana New" w:hAnsi="Angsana New" w:cs="Angsana New"/>
          <w:cs/>
        </w:rPr>
        <w:t xml:space="preserve"> </w:t>
      </w:r>
      <w:r w:rsidRPr="00C51C9F">
        <w:rPr>
          <w:rFonts w:ascii="Angsana New" w:hAnsi="Angsana New" w:cs="Angsana New"/>
        </w:rPr>
        <w:t xml:space="preserve">Co., </w:t>
      </w:r>
      <w:proofErr w:type="spellStart"/>
      <w:r w:rsidRPr="00C51C9F">
        <w:rPr>
          <w:rFonts w:ascii="Angsana New" w:hAnsi="Angsana New" w:cs="Angsana New"/>
        </w:rPr>
        <w:t>Ltd.The</w:t>
      </w:r>
      <w:proofErr w:type="spellEnd"/>
      <w:r w:rsidRPr="00C51C9F">
        <w:rPr>
          <w:rFonts w:ascii="Angsana New" w:hAnsi="Angsana New" w:cs="Angsana New"/>
        </w:rPr>
        <w:t xml:space="preserve"> detail of the joint investment are as follows details:</w:t>
      </w:r>
    </w:p>
    <w:p w:rsidR="005E4806" w:rsidRPr="00C51C9F" w:rsidRDefault="005E4806" w:rsidP="00D34F93">
      <w:pPr>
        <w:numPr>
          <w:ilvl w:val="0"/>
          <w:numId w:val="37"/>
        </w:numPr>
        <w:spacing w:before="120"/>
        <w:ind w:left="450" w:right="1" w:hanging="450"/>
        <w:jc w:val="thaiDistribute"/>
        <w:rPr>
          <w:rFonts w:ascii="Angsana New" w:eastAsia="Times New Roman" w:hAnsi="Angsana New" w:cs="Angsana New"/>
          <w:snapToGrid w:val="0"/>
          <w:lang w:eastAsia="th-TH"/>
        </w:rPr>
      </w:pP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14 Co., Ltd will increase its registered capital </w:t>
      </w:r>
      <w:r w:rsidR="00625D8C" w:rsidRPr="00C51C9F">
        <w:rPr>
          <w:rFonts w:ascii="Angsana New" w:eastAsia="Times New Roman" w:hAnsi="Angsana New" w:cs="Angsana New"/>
          <w:snapToGrid w:val="0"/>
          <w:lang w:eastAsia="th-TH"/>
        </w:rPr>
        <w:t>in the amount of Baht 699.00 million from Baht 1.</w:t>
      </w:r>
      <w:r w:rsidRPr="00C51C9F">
        <w:rPr>
          <w:rFonts w:ascii="Angsana New" w:eastAsia="Times New Roman" w:hAnsi="Angsana New" w:cs="Angsana New"/>
          <w:snapToGrid w:val="0"/>
          <w:lang w:eastAsia="th-TH"/>
        </w:rPr>
        <w:t>0</w:t>
      </w:r>
      <w:r w:rsidR="00625D8C" w:rsidRPr="00C51C9F">
        <w:rPr>
          <w:rFonts w:ascii="Angsana New" w:eastAsia="Times New Roman" w:hAnsi="Angsana New" w:cs="Angsana New"/>
          <w:snapToGrid w:val="0"/>
          <w:lang w:eastAsia="th-TH"/>
        </w:rPr>
        <w:t>0 million to Baht 700.</w:t>
      </w:r>
      <w:r w:rsidRPr="00C51C9F">
        <w:rPr>
          <w:rFonts w:ascii="Angsana New" w:eastAsia="Times New Roman" w:hAnsi="Angsana New" w:cs="Angsana New"/>
          <w:snapToGrid w:val="0"/>
          <w:lang w:eastAsia="th-TH"/>
        </w:rPr>
        <w:t>00</w:t>
      </w:r>
      <w:r w:rsidR="00625D8C" w:rsidRPr="00C51C9F">
        <w:rPr>
          <w:rFonts w:ascii="Angsana New" w:eastAsia="Times New Roman" w:hAnsi="Angsana New" w:cs="Angsana New"/>
          <w:snapToGrid w:val="0"/>
          <w:lang w:eastAsia="th-TH"/>
        </w:rPr>
        <w:t xml:space="preserve"> million</w:t>
      </w:r>
      <w:r w:rsidRPr="00C51C9F">
        <w:rPr>
          <w:rFonts w:ascii="Angsana New" w:eastAsia="Times New Roman" w:hAnsi="Angsana New" w:cs="Angsana New"/>
          <w:snapToGrid w:val="0"/>
          <w:lang w:eastAsia="th-TH"/>
        </w:rPr>
        <w:t xml:space="preserve"> by issuing new 6,990,000 shares with a par value of Baht 100 each.  </w:t>
      </w:r>
    </w:p>
    <w:p w:rsidR="005E4806" w:rsidRPr="00C51C9F" w:rsidRDefault="005E4806" w:rsidP="00D34F93">
      <w:pPr>
        <w:numPr>
          <w:ilvl w:val="0"/>
          <w:numId w:val="37"/>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share capital of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14</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Co., Ltd subscribe 3,560,001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93%</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w:t>
      </w:r>
      <w:r w:rsidR="006369DA" w:rsidRPr="00C51C9F">
        <w:rPr>
          <w:rFonts w:ascii="Angsana New" w:eastAsia="Times New Roman" w:hAnsi="Angsana New" w:cs="Angsana New"/>
          <w:snapToGrid w:val="0"/>
          <w:lang w:eastAsia="th-TH"/>
        </w:rPr>
        <w:t>re, or equal to Baht 356.00 million</w:t>
      </w:r>
      <w:r w:rsidRPr="00C51C9F">
        <w:rPr>
          <w:rFonts w:ascii="Angsana New" w:eastAsia="Times New Roman" w:hAnsi="Angsana New" w:cs="Angsana New"/>
          <w:snapToGrid w:val="0"/>
          <w:cs/>
          <w:lang w:eastAsia="th-TH"/>
        </w:rPr>
        <w:t>.</w:t>
      </w:r>
    </w:p>
    <w:p w:rsidR="005E4806" w:rsidRPr="00C51C9F" w:rsidRDefault="005E4806" w:rsidP="00D34F93">
      <w:pPr>
        <w:numPr>
          <w:ilvl w:val="0"/>
          <w:numId w:val="37"/>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waived its right to purchase shares of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14 Co., Ltd. subscribe 3</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429</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999 newly issued shares or equivalent to 49</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07%</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at the par value of Baht 10</w:t>
      </w:r>
      <w:r w:rsidR="006369DA" w:rsidRPr="00C51C9F">
        <w:rPr>
          <w:rFonts w:ascii="Angsana New" w:eastAsia="Times New Roman" w:hAnsi="Angsana New" w:cs="Angsana New"/>
          <w:snapToGrid w:val="0"/>
          <w:lang w:eastAsia="th-TH"/>
        </w:rPr>
        <w:t>0 per share or equal to Baht 343.00 million</w:t>
      </w:r>
      <w:r w:rsidRPr="00C51C9F">
        <w:rPr>
          <w:rFonts w:ascii="Angsana New" w:eastAsia="Times New Roman" w:hAnsi="Angsana New" w:cs="Angsana New"/>
          <w:snapToGrid w:val="0"/>
          <w:lang w:eastAsia="th-TH"/>
        </w:rPr>
        <w:t xml:space="preserve"> in order to allow Hankyu to subscribe those unsubscribed shares of 3,429,999 new shares from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14 Co., Ltd. After the capital increase, </w:t>
      </w:r>
      <w:r w:rsidR="009A15C2" w:rsidRPr="00C51C9F">
        <w:rPr>
          <w:rFonts w:ascii="Angsana New" w:eastAsia="Times New Roman" w:hAnsi="Angsana New" w:cs="Angsana New"/>
          <w:snapToGrid w:val="0"/>
          <w:lang w:eastAsia="th-TH"/>
        </w:rPr>
        <w:t xml:space="preserve">Hankyu Hanshin Properties </w:t>
      </w:r>
      <w:proofErr w:type="spellStart"/>
      <w:r w:rsidR="009A15C2" w:rsidRPr="00C51C9F">
        <w:rPr>
          <w:rFonts w:ascii="Angsana New" w:eastAsia="Times New Roman" w:hAnsi="Angsana New" w:cs="Angsana New"/>
          <w:snapToGrid w:val="0"/>
          <w:lang w:eastAsia="th-TH"/>
        </w:rPr>
        <w:t>Corparation</w:t>
      </w:r>
      <w:proofErr w:type="spellEnd"/>
      <w:r w:rsidR="009A15C2" w:rsidRPr="00C51C9F">
        <w:rPr>
          <w:rFonts w:ascii="Angsana New" w:eastAsia="Times New Roman" w:hAnsi="Angsana New" w:cs="Angsana New"/>
          <w:snapToGrid w:val="0"/>
          <w:lang w:eastAsia="th-TH"/>
        </w:rPr>
        <w:t xml:space="preserve"> </w:t>
      </w:r>
      <w:proofErr w:type="spellStart"/>
      <w:r w:rsidR="009A15C2" w:rsidRPr="00C51C9F">
        <w:rPr>
          <w:rFonts w:ascii="Angsana New" w:eastAsia="Times New Roman" w:hAnsi="Angsana New" w:cs="Angsana New"/>
          <w:snapToGrid w:val="0"/>
          <w:lang w:eastAsia="th-TH"/>
        </w:rPr>
        <w:t>Co.</w:t>
      </w:r>
      <w:proofErr w:type="gramStart"/>
      <w:r w:rsidR="009A15C2" w:rsidRPr="00C51C9F">
        <w:rPr>
          <w:rFonts w:ascii="Angsana New" w:eastAsia="Times New Roman" w:hAnsi="Angsana New" w:cs="Angsana New"/>
          <w:snapToGrid w:val="0"/>
          <w:lang w:eastAsia="th-TH"/>
        </w:rPr>
        <w:t>,Ltd</w:t>
      </w:r>
      <w:proofErr w:type="spellEnd"/>
      <w:proofErr w:type="gramEnd"/>
      <w:r w:rsidR="009A15C2"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lang w:eastAsia="th-TH"/>
        </w:rPr>
        <w:t xml:space="preserve"> will hold 49% of the total shares of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14 Co., Ltd.</w:t>
      </w:r>
    </w:p>
    <w:p w:rsidR="0010621F" w:rsidRPr="00C51C9F" w:rsidRDefault="0010621F" w:rsidP="00D34F93">
      <w:pPr>
        <w:spacing w:before="120"/>
        <w:ind w:right="1"/>
        <w:jc w:val="thaiDistribute"/>
        <w:rPr>
          <w:rFonts w:ascii="Angsana New" w:hAnsi="Angsana New" w:cs="Angsana New"/>
          <w:spacing w:val="-8"/>
        </w:rPr>
      </w:pPr>
      <w:r w:rsidRPr="00C51C9F">
        <w:rPr>
          <w:rFonts w:ascii="Angsana New" w:hAnsi="Angsana New" w:cs="Angsana New"/>
          <w:spacing w:val="-8"/>
        </w:rPr>
        <w:t>According to the resolution of the Extraordinary General Meeting of Shareholders No.1</w:t>
      </w:r>
      <w:r w:rsidRPr="00C51C9F">
        <w:rPr>
          <w:rFonts w:ascii="Angsana New" w:hAnsi="Angsana New" w:cs="Angsana New"/>
          <w:spacing w:val="-8"/>
          <w:cs/>
        </w:rPr>
        <w:t>/</w:t>
      </w:r>
      <w:r w:rsidR="00180670" w:rsidRPr="00180670">
        <w:rPr>
          <w:rFonts w:ascii="Angsana New" w:hAnsi="Angsana New" w:cs="Angsana New"/>
          <w:spacing w:val="-8"/>
        </w:rPr>
        <w:t>2</w:t>
      </w:r>
      <w:r w:rsidR="00D46826" w:rsidRPr="00C51C9F">
        <w:rPr>
          <w:rFonts w:ascii="Angsana New" w:hAnsi="Angsana New" w:cs="Angsana New"/>
          <w:spacing w:val="-8"/>
        </w:rPr>
        <w:t>01</w:t>
      </w:r>
      <w:r w:rsidRPr="00C51C9F">
        <w:rPr>
          <w:rFonts w:ascii="Angsana New" w:hAnsi="Angsana New" w:cs="Angsana New"/>
          <w:spacing w:val="-8"/>
        </w:rPr>
        <w:t xml:space="preserve">9 held on </w:t>
      </w:r>
      <w:r w:rsidR="00E157E2" w:rsidRPr="00C51C9F">
        <w:rPr>
          <w:rFonts w:ascii="Angsana New" w:hAnsi="Angsana New" w:cs="Angsana New"/>
          <w:spacing w:val="-8"/>
        </w:rPr>
        <w:t>February</w:t>
      </w:r>
      <w:r w:rsidRPr="00C51C9F">
        <w:rPr>
          <w:rFonts w:ascii="Angsana New" w:hAnsi="Angsana New" w:cs="Angsana New"/>
          <w:spacing w:val="-8"/>
        </w:rPr>
        <w:t xml:space="preserve"> 15, 2019 </w:t>
      </w:r>
      <w:proofErr w:type="spellStart"/>
      <w:r w:rsidRPr="00C51C9F">
        <w:rPr>
          <w:rFonts w:ascii="Angsana New" w:hAnsi="Angsana New" w:cs="Angsana New"/>
          <w:spacing w:val="-8"/>
        </w:rPr>
        <w:t>Sena</w:t>
      </w:r>
      <w:proofErr w:type="spellEnd"/>
      <w:r w:rsidRPr="00C51C9F">
        <w:rPr>
          <w:rFonts w:ascii="Angsana New" w:hAnsi="Angsana New" w:cs="Angsana New"/>
          <w:spacing w:val="-8"/>
        </w:rPr>
        <w:t xml:space="preserve"> Development A</w:t>
      </w:r>
      <w:r w:rsidR="00784DEE">
        <w:rPr>
          <w:rFonts w:ascii="Angsana New" w:hAnsi="Angsana New" w:cs="Angsana New"/>
          <w:spacing w:val="-8"/>
        </w:rPr>
        <w:t xml:space="preserve"> </w:t>
      </w:r>
      <w:r w:rsidRPr="00C51C9F">
        <w:rPr>
          <w:rFonts w:ascii="Angsana New" w:hAnsi="Angsana New" w:cs="Angsana New"/>
          <w:spacing w:val="-8"/>
        </w:rPr>
        <w:t>14 Co., Ltd. has important resolutions as follows:</w:t>
      </w:r>
    </w:p>
    <w:p w:rsidR="0010621F" w:rsidRPr="00C51C9F" w:rsidRDefault="0010621F" w:rsidP="00D34F93">
      <w:pPr>
        <w:pStyle w:val="ListParagraph"/>
        <w:numPr>
          <w:ilvl w:val="0"/>
          <w:numId w:val="59"/>
        </w:numPr>
        <w:tabs>
          <w:tab w:val="left" w:pos="540"/>
        </w:tabs>
        <w:ind w:left="540" w:right="1" w:hanging="540"/>
        <w:jc w:val="thaiDistribute"/>
        <w:rPr>
          <w:rFonts w:ascii="Angsana New" w:hAnsi="Angsana New"/>
          <w:snapToGrid w:val="0"/>
          <w:szCs w:val="28"/>
          <w:lang w:eastAsia="th-TH"/>
        </w:rPr>
      </w:pPr>
      <w:r w:rsidRPr="00C51C9F">
        <w:rPr>
          <w:rFonts w:ascii="Angsana New" w:hAnsi="Angsana New"/>
          <w:snapToGrid w:val="0"/>
          <w:szCs w:val="28"/>
          <w:lang w:eastAsia="th-TH"/>
        </w:rPr>
        <w:t xml:space="preserve">Resolved to change the name from </w:t>
      </w:r>
      <w:proofErr w:type="spellStart"/>
      <w:r w:rsidRPr="00C51C9F">
        <w:rPr>
          <w:rFonts w:ascii="Angsana New" w:hAnsi="Angsana New"/>
          <w:snapToGrid w:val="0"/>
          <w:szCs w:val="28"/>
          <w:lang w:eastAsia="th-TH"/>
        </w:rPr>
        <w:t>Sena</w:t>
      </w:r>
      <w:proofErr w:type="spellEnd"/>
      <w:r w:rsidRPr="00C51C9F">
        <w:rPr>
          <w:rFonts w:ascii="Angsana New" w:hAnsi="Angsana New"/>
          <w:snapToGrid w:val="0"/>
          <w:szCs w:val="28"/>
          <w:lang w:eastAsia="th-TH"/>
        </w:rPr>
        <w:t xml:space="preserve"> Development A</w:t>
      </w:r>
      <w:r w:rsidR="00784DEE">
        <w:rPr>
          <w:rFonts w:ascii="Angsana New" w:hAnsi="Angsana New"/>
          <w:snapToGrid w:val="0"/>
          <w:szCs w:val="28"/>
          <w:lang w:eastAsia="th-TH"/>
        </w:rPr>
        <w:t xml:space="preserve"> </w:t>
      </w:r>
      <w:r w:rsidRPr="00C51C9F">
        <w:rPr>
          <w:rFonts w:ascii="Angsana New" w:hAnsi="Angsana New"/>
          <w:snapToGrid w:val="0"/>
          <w:szCs w:val="28"/>
          <w:lang w:eastAsia="th-TH"/>
        </w:rPr>
        <w:t>14 Co., Ltd. to the "</w:t>
      </w:r>
      <w:proofErr w:type="spellStart"/>
      <w:r w:rsidRPr="00C51C9F">
        <w:rPr>
          <w:rFonts w:ascii="Angsana New" w:hAnsi="Angsana New"/>
          <w:snapToGrid w:val="0"/>
          <w:szCs w:val="28"/>
          <w:lang w:eastAsia="th-TH"/>
        </w:rPr>
        <w:t>Sena</w:t>
      </w:r>
      <w:proofErr w:type="spellEnd"/>
      <w:r w:rsidRPr="00C51C9F">
        <w:rPr>
          <w:rFonts w:ascii="Angsana New" w:hAnsi="Angsana New"/>
          <w:snapToGrid w:val="0"/>
          <w:szCs w:val="28"/>
          <w:lang w:eastAsia="th-TH"/>
        </w:rPr>
        <w:t xml:space="preserve"> HHP</w:t>
      </w:r>
      <w:r w:rsidR="00784DEE">
        <w:rPr>
          <w:rFonts w:ascii="Angsana New" w:hAnsi="Angsana New"/>
          <w:snapToGrid w:val="0"/>
          <w:szCs w:val="28"/>
          <w:lang w:eastAsia="th-TH"/>
        </w:rPr>
        <w:t xml:space="preserve"> </w:t>
      </w:r>
      <w:r w:rsidRPr="00C51C9F">
        <w:rPr>
          <w:rFonts w:ascii="Angsana New" w:hAnsi="Angsana New"/>
          <w:snapToGrid w:val="0"/>
          <w:szCs w:val="28"/>
          <w:lang w:eastAsia="th-TH"/>
        </w:rPr>
        <w:t xml:space="preserve">11 Co., Ltd.".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registered with the Ministry of Commerce on </w:t>
      </w:r>
      <w:r w:rsidR="00E157E2" w:rsidRPr="00C51C9F">
        <w:rPr>
          <w:rFonts w:ascii="Angsana New" w:hAnsi="Angsana New"/>
          <w:snapToGrid w:val="0"/>
          <w:szCs w:val="28"/>
          <w:lang w:eastAsia="th-TH"/>
        </w:rPr>
        <w:t>February</w:t>
      </w:r>
      <w:r w:rsidRPr="00C51C9F">
        <w:rPr>
          <w:rFonts w:ascii="Angsana New" w:hAnsi="Angsana New"/>
          <w:snapToGrid w:val="0"/>
          <w:szCs w:val="28"/>
          <w:lang w:eastAsia="th-TH"/>
        </w:rPr>
        <w:t xml:space="preserve"> 15, 2019</w:t>
      </w:r>
      <w:r w:rsidRPr="00C51C9F">
        <w:rPr>
          <w:rFonts w:ascii="Angsana New" w:hAnsi="Angsana New"/>
          <w:snapToGrid w:val="0"/>
          <w:szCs w:val="28"/>
          <w:cs/>
          <w:lang w:eastAsia="th-TH"/>
        </w:rPr>
        <w:t>.</w:t>
      </w:r>
    </w:p>
    <w:p w:rsidR="00C8715B" w:rsidRDefault="00C8715B" w:rsidP="00D34F93">
      <w:pPr>
        <w:pStyle w:val="ListParagraph"/>
        <w:numPr>
          <w:ilvl w:val="0"/>
          <w:numId w:val="59"/>
        </w:numPr>
        <w:tabs>
          <w:tab w:val="left" w:pos="540"/>
        </w:tabs>
        <w:ind w:left="539" w:hanging="539"/>
        <w:jc w:val="thaiDistribute"/>
        <w:rPr>
          <w:rFonts w:ascii="Angsana New" w:hAnsi="Angsana New"/>
          <w:snapToGrid w:val="0"/>
          <w:szCs w:val="28"/>
          <w:lang w:eastAsia="th-TH"/>
        </w:rPr>
      </w:pPr>
      <w:r w:rsidRPr="00C51C9F">
        <w:rPr>
          <w:rFonts w:ascii="Angsana New" w:hAnsi="Angsana New"/>
          <w:snapToGrid w:val="0"/>
          <w:szCs w:val="28"/>
          <w:lang w:eastAsia="th-TH"/>
        </w:rPr>
        <w:t xml:space="preserve">Resolved to increase the </w:t>
      </w:r>
      <w:r w:rsidR="000F4D96">
        <w:rPr>
          <w:rFonts w:ascii="Angsana New" w:hAnsi="Angsana New"/>
          <w:snapToGrid w:val="0"/>
          <w:szCs w:val="28"/>
          <w:lang w:eastAsia="th-TH"/>
        </w:rPr>
        <w:t>Company</w:t>
      </w:r>
      <w:r w:rsidRPr="00C51C9F">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Pr>
          <w:rFonts w:ascii="Angsana New" w:hAnsi="Angsana New"/>
          <w:snapToGrid w:val="0"/>
          <w:szCs w:val="28"/>
          <w:lang w:eastAsia="th-TH"/>
        </w:rPr>
        <w:t>7</w:t>
      </w:r>
      <w:r w:rsidRPr="00C51C9F">
        <w:rPr>
          <w:rFonts w:ascii="Angsana New" w:hAnsi="Angsana New"/>
          <w:snapToGrid w:val="0"/>
          <w:szCs w:val="28"/>
          <w:lang w:eastAsia="th-TH"/>
        </w:rPr>
        <w:t xml:space="preserve">.99 million on </w:t>
      </w:r>
      <w:r w:rsidR="00E157E2" w:rsidRPr="00C51C9F">
        <w:rPr>
          <w:rFonts w:ascii="Angsana New" w:hAnsi="Angsana New"/>
          <w:snapToGrid w:val="0"/>
          <w:szCs w:val="28"/>
          <w:lang w:eastAsia="th-TH"/>
        </w:rPr>
        <w:t>February</w:t>
      </w:r>
      <w:r w:rsidRPr="00C51C9F">
        <w:rPr>
          <w:rFonts w:ascii="Angsana New" w:hAnsi="Angsana New"/>
          <w:snapToGrid w:val="0"/>
          <w:szCs w:val="28"/>
          <w:lang w:eastAsia="th-TH"/>
        </w:rPr>
        <w:t xml:space="preserve"> 18, 2019</w:t>
      </w:r>
      <w:proofErr w:type="gramStart"/>
      <w:r w:rsidRPr="00C51C9F">
        <w:rPr>
          <w:rFonts w:ascii="Angsana New" w:hAnsi="Angsana New"/>
          <w:snapToGrid w:val="0"/>
          <w:szCs w:val="28"/>
          <w:lang w:eastAsia="th-TH"/>
        </w:rPr>
        <w:t>..</w:t>
      </w:r>
      <w:proofErr w:type="gramEnd"/>
      <w:r w:rsidRPr="00C51C9F">
        <w:rPr>
          <w:rFonts w:ascii="Angsana New" w:hAnsi="Angsana New"/>
          <w:snapToGrid w:val="0"/>
          <w:szCs w:val="28"/>
          <w:lang w:eastAsia="th-TH"/>
        </w:rPr>
        <w:t xml:space="preserve">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the additional share capital according to a Joint Venture Agreement amount of </w:t>
      </w:r>
      <w:r w:rsidR="0074393D" w:rsidRPr="00C51C9F">
        <w:rPr>
          <w:rFonts w:ascii="Angsana New" w:hAnsi="Angsana New"/>
          <w:snapToGrid w:val="0"/>
          <w:szCs w:val="28"/>
          <w:lang w:eastAsia="th-TH"/>
        </w:rPr>
        <w:t>Baht</w:t>
      </w:r>
      <w:r w:rsidRPr="00C51C9F">
        <w:rPr>
          <w:rFonts w:ascii="Angsana New" w:hAnsi="Angsana New"/>
          <w:snapToGrid w:val="0"/>
          <w:szCs w:val="28"/>
          <w:lang w:eastAsia="th-TH"/>
        </w:rPr>
        <w:t xml:space="preserve"> 146.67 million.</w:t>
      </w:r>
    </w:p>
    <w:p w:rsidR="00EF3D6F" w:rsidRPr="00C51C9F" w:rsidRDefault="00EF3D6F" w:rsidP="00D34F93">
      <w:pPr>
        <w:tabs>
          <w:tab w:val="left" w:pos="1440"/>
        </w:tabs>
        <w:spacing w:before="120"/>
        <w:ind w:right="0"/>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w:t>
      </w:r>
      <w:r w:rsidR="00784DEE">
        <w:rPr>
          <w:rFonts w:ascii="Angsana New" w:hAnsi="Angsana New" w:cs="Angsana New"/>
          <w:u w:val="single"/>
        </w:rPr>
        <w:t xml:space="preserve"> </w:t>
      </w:r>
      <w:r w:rsidRPr="00C51C9F">
        <w:rPr>
          <w:rFonts w:ascii="Angsana New" w:hAnsi="Angsana New" w:cs="Angsana New"/>
          <w:u w:val="single"/>
        </w:rPr>
        <w:t xml:space="preserve">9 </w:t>
      </w:r>
      <w:proofErr w:type="spellStart"/>
      <w:r w:rsidRPr="00C51C9F">
        <w:rPr>
          <w:rFonts w:ascii="Angsana New" w:hAnsi="Angsana New" w:cs="Angsana New"/>
          <w:u w:val="single"/>
        </w:rPr>
        <w:t>Co.</w:t>
      </w:r>
      <w:proofErr w:type="gramStart"/>
      <w:r w:rsidRPr="00C51C9F">
        <w:rPr>
          <w:rFonts w:ascii="Angsana New" w:hAnsi="Angsana New" w:cs="Angsana New"/>
          <w:u w:val="single"/>
        </w:rPr>
        <w:t>,Ltd</w:t>
      </w:r>
      <w:proofErr w:type="spellEnd"/>
      <w:proofErr w:type="gramEnd"/>
      <w:r w:rsidRPr="00C51C9F">
        <w:rPr>
          <w:rFonts w:ascii="Angsana New" w:hAnsi="Angsana New" w:cs="Angsana New"/>
          <w:u w:val="single"/>
        </w:rPr>
        <w:t xml:space="preserve">. (Formerly </w:t>
      </w: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Development A 16</w:t>
      </w:r>
      <w:r w:rsidRPr="00C51C9F">
        <w:rPr>
          <w:rFonts w:ascii="Angsana New" w:hAnsi="Angsana New" w:cs="Angsana New"/>
          <w:u w:val="single"/>
          <w:cs/>
        </w:rPr>
        <w:t xml:space="preserve"> </w:t>
      </w:r>
      <w:r w:rsidRPr="00C51C9F">
        <w:rPr>
          <w:rFonts w:ascii="Angsana New" w:hAnsi="Angsana New" w:cs="Angsana New"/>
          <w:u w:val="single"/>
        </w:rPr>
        <w:t xml:space="preserve">Co., Ltd) </w:t>
      </w:r>
    </w:p>
    <w:p w:rsidR="005E4806" w:rsidRPr="00C51C9F" w:rsidRDefault="005E4806" w:rsidP="00D34F93">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Excecutive</w:t>
      </w:r>
      <w:proofErr w:type="spellEnd"/>
      <w:r w:rsidRPr="00C51C9F">
        <w:rPr>
          <w:rFonts w:ascii="Angsana New" w:hAnsi="Angsana New" w:cs="Angsana New"/>
        </w:rPr>
        <w:t xml:space="preserve"> Committee Meeting No. 3</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sidR="00EF3D6F" w:rsidRPr="00C51C9F">
        <w:rPr>
          <w:rFonts w:ascii="Angsana New" w:hAnsi="Angsana New" w:cs="Angsana New"/>
        </w:rPr>
        <w:t>held on February 8,</w:t>
      </w:r>
      <w:r w:rsidR="00784DEE">
        <w:rPr>
          <w:rFonts w:ascii="Angsana New" w:hAnsi="Angsana New" w:cs="Angsana New"/>
        </w:rPr>
        <w:t xml:space="preserve"> </w:t>
      </w:r>
      <w:r w:rsidRPr="00C51C9F">
        <w:rPr>
          <w:rFonts w:ascii="Angsana New" w:hAnsi="Angsana New" w:cs="Angsana New"/>
        </w:rPr>
        <w:t xml:space="preserve">2019, approved the entering into the Joint Venture Agreement and signed a Share Subscription Agreement with </w:t>
      </w:r>
      <w:r w:rsidR="009A15C2" w:rsidRPr="00C51C9F">
        <w:rPr>
          <w:rFonts w:ascii="Angsana New" w:hAnsi="Angsana New" w:cs="Angsana New"/>
        </w:rPr>
        <w:t xml:space="preserve">Hankyu Hanshin Properties </w:t>
      </w:r>
      <w:proofErr w:type="spellStart"/>
      <w:r w:rsidR="009A15C2" w:rsidRPr="00C51C9F">
        <w:rPr>
          <w:rFonts w:ascii="Angsana New" w:hAnsi="Angsana New" w:cs="Angsana New"/>
        </w:rPr>
        <w:t>Corparation</w:t>
      </w:r>
      <w:proofErr w:type="spellEnd"/>
      <w:r w:rsidR="009A15C2" w:rsidRPr="00C51C9F">
        <w:rPr>
          <w:rFonts w:ascii="Angsana New" w:hAnsi="Angsana New" w:cs="Angsana New"/>
        </w:rPr>
        <w:t xml:space="preserve"> </w:t>
      </w:r>
      <w:proofErr w:type="spellStart"/>
      <w:r w:rsidR="009A15C2" w:rsidRPr="00C51C9F">
        <w:rPr>
          <w:rFonts w:ascii="Angsana New" w:hAnsi="Angsana New" w:cs="Angsana New"/>
        </w:rPr>
        <w:t>Co.,Ltd</w:t>
      </w:r>
      <w:proofErr w:type="spellEnd"/>
      <w:r w:rsidR="009A15C2" w:rsidRPr="00C51C9F">
        <w:rPr>
          <w:rFonts w:ascii="Angsana New" w:hAnsi="Angsana New" w:cs="Angsana New"/>
        </w:rPr>
        <w:t>.</w:t>
      </w:r>
      <w:r w:rsidRPr="00C51C9F">
        <w:rPr>
          <w:rFonts w:ascii="Angsana New" w:hAnsi="Angsana New" w:cs="Angsana New"/>
        </w:rPr>
        <w:t xml:space="preserve"> which is not the related person of the </w:t>
      </w:r>
      <w:r w:rsidR="000F4D96">
        <w:rPr>
          <w:rFonts w:ascii="Angsana New" w:hAnsi="Angsana New" w:cs="Angsana New"/>
        </w:rPr>
        <w:t>Company</w:t>
      </w:r>
      <w:r w:rsidR="001C0183">
        <w:rPr>
          <w:rFonts w:ascii="Angsana New" w:hAnsi="Angsana New" w:cs="Angsana New"/>
        </w:rPr>
        <w:t>, in the investment ratio of 51</w:t>
      </w:r>
      <w:r w:rsidR="00784DEE">
        <w:rPr>
          <w:rFonts w:ascii="Angsana New" w:hAnsi="Angsana New" w:cs="Angsana New"/>
        </w:rPr>
        <w:t xml:space="preserve"> </w:t>
      </w:r>
      <w:r w:rsidRPr="00C51C9F">
        <w:rPr>
          <w:rFonts w:ascii="Angsana New" w:hAnsi="Angsana New" w:cs="Angsana New"/>
          <w:cs/>
        </w:rPr>
        <w:t>:</w:t>
      </w:r>
      <w:r w:rsidRPr="00C51C9F">
        <w:rPr>
          <w:rFonts w:ascii="Angsana New" w:hAnsi="Angsana New" w:cs="Angsana New"/>
        </w:rPr>
        <w:t xml:space="preserve">49, </w:t>
      </w:r>
      <w:r w:rsidR="00EF3D6F" w:rsidRPr="00C51C9F">
        <w:rPr>
          <w:rFonts w:ascii="Angsana New" w:hAnsi="Angsana New" w:cs="Angsana New"/>
        </w:rPr>
        <w:t>for develop a condominium project by Joint Venture in</w:t>
      </w:r>
      <w:r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16</w:t>
      </w:r>
      <w:r w:rsidRPr="00C51C9F">
        <w:rPr>
          <w:rFonts w:ascii="Angsana New" w:hAnsi="Angsana New" w:cs="Angsana New"/>
          <w:cs/>
        </w:rPr>
        <w:t xml:space="preserve"> </w:t>
      </w:r>
      <w:r w:rsidRPr="00C51C9F">
        <w:rPr>
          <w:rFonts w:ascii="Angsana New" w:hAnsi="Angsana New" w:cs="Angsana New"/>
        </w:rPr>
        <w:t>Co., Ltd. The detail of the joint investment are as follows details:</w:t>
      </w:r>
    </w:p>
    <w:p w:rsidR="005E4806" w:rsidRPr="00C51C9F" w:rsidRDefault="005E4806" w:rsidP="00D34F93">
      <w:pPr>
        <w:numPr>
          <w:ilvl w:val="0"/>
          <w:numId w:val="35"/>
        </w:numPr>
        <w:spacing w:before="120"/>
        <w:ind w:left="450" w:right="1" w:hanging="450"/>
        <w:jc w:val="thaiDistribute"/>
        <w:rPr>
          <w:rFonts w:ascii="Angsana New" w:eastAsia="Times New Roman" w:hAnsi="Angsana New" w:cs="Angsana New"/>
          <w:snapToGrid w:val="0"/>
          <w:lang w:eastAsia="th-TH"/>
        </w:rPr>
      </w:pPr>
      <w:proofErr w:type="spellStart"/>
      <w:r w:rsidRPr="00C51C9F">
        <w:rPr>
          <w:rFonts w:ascii="Angsana New" w:eastAsia="Times New Roman" w:hAnsi="Angsana New" w:cs="Angsana New"/>
          <w:snapToGrid w:val="0"/>
          <w:lang w:eastAsia="th-TH"/>
        </w:rPr>
        <w:lastRenderedPageBreak/>
        <w:t>Sena</w:t>
      </w:r>
      <w:proofErr w:type="spellEnd"/>
      <w:r w:rsidRPr="00C51C9F">
        <w:rPr>
          <w:rFonts w:ascii="Angsana New" w:eastAsia="Times New Roman" w:hAnsi="Angsana New" w:cs="Angsana New"/>
          <w:snapToGrid w:val="0"/>
          <w:lang w:eastAsia="th-TH"/>
        </w:rPr>
        <w:t xml:space="preserve"> Development A 16 Co., Ltd will increase its registered capital in the amount of Baht 599</w:t>
      </w:r>
      <w:r w:rsidR="003B1157">
        <w:rPr>
          <w:rFonts w:ascii="Angsana New" w:eastAsia="Times New Roman" w:hAnsi="Angsana New" w:cs="Angsana New"/>
          <w:snapToGrid w:val="0"/>
          <w:lang w:eastAsia="th-TH"/>
        </w:rPr>
        <w:t xml:space="preserve">.00 </w:t>
      </w:r>
      <w:r w:rsidR="003B1157" w:rsidRPr="00C51C9F">
        <w:rPr>
          <w:rFonts w:ascii="Angsana New" w:eastAsia="Times New Roman" w:hAnsi="Angsana New" w:cs="Angsana New"/>
          <w:snapToGrid w:val="0"/>
          <w:lang w:eastAsia="th-TH"/>
        </w:rPr>
        <w:t>million</w:t>
      </w:r>
      <w:r w:rsidRPr="00C51C9F">
        <w:rPr>
          <w:rFonts w:ascii="Angsana New" w:eastAsia="Times New Roman" w:hAnsi="Angsana New" w:cs="Angsana New"/>
          <w:snapToGrid w:val="0"/>
          <w:lang w:eastAsia="th-TH"/>
        </w:rPr>
        <w:t xml:space="preserve"> from </w:t>
      </w:r>
      <w:r w:rsidR="00EF3D6F" w:rsidRPr="00C51C9F">
        <w:rPr>
          <w:rFonts w:ascii="Angsana New" w:eastAsia="Times New Roman" w:hAnsi="Angsana New" w:cs="Angsana New"/>
          <w:snapToGrid w:val="0"/>
          <w:lang w:eastAsia="th-TH"/>
        </w:rPr>
        <w:t>Baht 1</w:t>
      </w:r>
      <w:r w:rsidR="003B1157">
        <w:rPr>
          <w:rFonts w:ascii="Angsana New" w:eastAsia="Times New Roman" w:hAnsi="Angsana New" w:cs="Angsana New"/>
          <w:snapToGrid w:val="0"/>
          <w:lang w:eastAsia="th-TH"/>
        </w:rPr>
        <w:t>.00</w:t>
      </w:r>
      <w:r w:rsidR="00EF3D6F" w:rsidRPr="00C51C9F">
        <w:rPr>
          <w:rFonts w:ascii="Angsana New" w:eastAsia="Times New Roman" w:hAnsi="Angsana New" w:cs="Angsana New"/>
          <w:snapToGrid w:val="0"/>
          <w:lang w:eastAsia="th-TH"/>
        </w:rPr>
        <w:t xml:space="preserve"> </w:t>
      </w:r>
      <w:r w:rsidR="003B1157" w:rsidRPr="00C51C9F">
        <w:rPr>
          <w:rFonts w:ascii="Angsana New" w:eastAsia="Times New Roman" w:hAnsi="Angsana New" w:cs="Angsana New"/>
          <w:snapToGrid w:val="0"/>
          <w:lang w:eastAsia="th-TH"/>
        </w:rPr>
        <w:t xml:space="preserve">million </w:t>
      </w:r>
      <w:r w:rsidR="00EF3D6F" w:rsidRPr="00C51C9F">
        <w:rPr>
          <w:rFonts w:ascii="Angsana New" w:eastAsia="Times New Roman" w:hAnsi="Angsana New" w:cs="Angsana New"/>
          <w:snapToGrid w:val="0"/>
          <w:lang w:eastAsia="th-TH"/>
        </w:rPr>
        <w:t>to Baht 600.00 million</w:t>
      </w:r>
      <w:r w:rsidRPr="00C51C9F">
        <w:rPr>
          <w:rFonts w:ascii="Angsana New" w:eastAsia="Times New Roman" w:hAnsi="Angsana New" w:cs="Angsana New"/>
          <w:snapToGrid w:val="0"/>
          <w:lang w:eastAsia="th-TH"/>
        </w:rPr>
        <w:t xml:space="preserve"> by issuing new 5,990,000 shares with a par value of Baht 100 each.</w:t>
      </w:r>
    </w:p>
    <w:p w:rsidR="005E4806" w:rsidRPr="00C51C9F" w:rsidRDefault="005E4806" w:rsidP="00D34F93">
      <w:pPr>
        <w:numPr>
          <w:ilvl w:val="0"/>
          <w:numId w:val="35"/>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share capital of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 16</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Co., Ltd. subscribe 3,050,001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92%</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share, o</w:t>
      </w:r>
      <w:r w:rsidR="00EF3D6F" w:rsidRPr="00C51C9F">
        <w:rPr>
          <w:rFonts w:ascii="Angsana New" w:eastAsia="Times New Roman" w:hAnsi="Angsana New" w:cs="Angsana New"/>
          <w:snapToGrid w:val="0"/>
          <w:lang w:eastAsia="th-TH"/>
        </w:rPr>
        <w:t>r equal to Baht 305</w:t>
      </w:r>
      <w:r w:rsidRPr="00C51C9F">
        <w:rPr>
          <w:rFonts w:ascii="Angsana New" w:eastAsia="Times New Roman" w:hAnsi="Angsana New" w:cs="Angsana New"/>
          <w:snapToGrid w:val="0"/>
          <w:cs/>
          <w:lang w:eastAsia="th-TH"/>
        </w:rPr>
        <w:t>.</w:t>
      </w:r>
      <w:r w:rsidR="00EF3D6F" w:rsidRPr="00C51C9F">
        <w:rPr>
          <w:rFonts w:ascii="Angsana New" w:eastAsia="Times New Roman" w:hAnsi="Angsana New" w:cs="Angsana New"/>
          <w:snapToGrid w:val="0"/>
          <w:lang w:eastAsia="th-TH"/>
        </w:rPr>
        <w:t>00 million.</w:t>
      </w:r>
    </w:p>
    <w:p w:rsidR="005E4806" w:rsidRPr="00784DEE" w:rsidRDefault="005E4806" w:rsidP="00D34F93">
      <w:pPr>
        <w:numPr>
          <w:ilvl w:val="0"/>
          <w:numId w:val="35"/>
        </w:numPr>
        <w:spacing w:before="120"/>
        <w:ind w:left="450" w:right="1" w:hanging="450"/>
        <w:jc w:val="thaiDistribute"/>
        <w:rPr>
          <w:rFonts w:ascii="Angsana New" w:eastAsia="Times New Roman" w:hAnsi="Angsana New" w:cs="Angsana New"/>
          <w:snapToGrid w:val="0"/>
          <w:spacing w:val="-2"/>
          <w:lang w:eastAsia="th-TH"/>
        </w:rPr>
      </w:pPr>
      <w:r w:rsidRPr="00784DEE">
        <w:rPr>
          <w:rFonts w:ascii="Angsana New" w:eastAsia="Times New Roman" w:hAnsi="Angsana New" w:cs="Angsana New"/>
          <w:snapToGrid w:val="0"/>
          <w:spacing w:val="-2"/>
          <w:lang w:eastAsia="th-TH"/>
        </w:rPr>
        <w:t xml:space="preserve">The </w:t>
      </w:r>
      <w:r w:rsidR="000F4D96" w:rsidRPr="00784DEE">
        <w:rPr>
          <w:rFonts w:ascii="Angsana New" w:eastAsia="Times New Roman" w:hAnsi="Angsana New" w:cs="Angsana New"/>
          <w:snapToGrid w:val="0"/>
          <w:spacing w:val="-2"/>
          <w:lang w:eastAsia="th-TH"/>
        </w:rPr>
        <w:t>Company</w:t>
      </w:r>
      <w:r w:rsidRPr="00784DEE">
        <w:rPr>
          <w:rFonts w:ascii="Angsana New" w:eastAsia="Times New Roman" w:hAnsi="Angsana New" w:cs="Angsana New"/>
          <w:snapToGrid w:val="0"/>
          <w:spacing w:val="-2"/>
          <w:lang w:eastAsia="th-TH"/>
        </w:rPr>
        <w:t xml:space="preserve"> waived its right to purchase shares of </w:t>
      </w:r>
      <w:proofErr w:type="spellStart"/>
      <w:r w:rsidRPr="00784DEE">
        <w:rPr>
          <w:rFonts w:ascii="Angsana New" w:eastAsia="Times New Roman" w:hAnsi="Angsana New" w:cs="Angsana New"/>
          <w:snapToGrid w:val="0"/>
          <w:spacing w:val="-2"/>
          <w:lang w:eastAsia="th-TH"/>
        </w:rPr>
        <w:t>Sena</w:t>
      </w:r>
      <w:proofErr w:type="spellEnd"/>
      <w:r w:rsidRPr="00784DEE">
        <w:rPr>
          <w:rFonts w:ascii="Angsana New" w:eastAsia="Times New Roman" w:hAnsi="Angsana New" w:cs="Angsana New"/>
          <w:snapToGrid w:val="0"/>
          <w:spacing w:val="-2"/>
          <w:lang w:eastAsia="th-TH"/>
        </w:rPr>
        <w:t xml:space="preserve"> Development A 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 subscribe 2,939,999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newly issued shares or equivalent to 49</w:t>
      </w:r>
      <w:r w:rsidRPr="00784DEE">
        <w:rPr>
          <w:rFonts w:ascii="Angsana New" w:eastAsia="Times New Roman" w:hAnsi="Angsana New" w:cs="Angsana New"/>
          <w:snapToGrid w:val="0"/>
          <w:spacing w:val="-2"/>
          <w:cs/>
          <w:lang w:eastAsia="th-TH"/>
        </w:rPr>
        <w:t>.</w:t>
      </w:r>
      <w:r w:rsidRPr="00784DEE">
        <w:rPr>
          <w:rFonts w:ascii="Angsana New" w:eastAsia="Times New Roman" w:hAnsi="Angsana New" w:cs="Angsana New"/>
          <w:snapToGrid w:val="0"/>
          <w:spacing w:val="-2"/>
          <w:lang w:eastAsia="th-TH"/>
        </w:rPr>
        <w:t>08%</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at the par value of Baht 100</w:t>
      </w:r>
      <w:r w:rsidRPr="00784DEE">
        <w:rPr>
          <w:rFonts w:ascii="Angsana New" w:eastAsia="Times New Roman" w:hAnsi="Angsana New" w:cs="Angsana New"/>
          <w:snapToGrid w:val="0"/>
          <w:spacing w:val="-2"/>
          <w:cs/>
          <w:lang w:eastAsia="th-TH"/>
        </w:rPr>
        <w:t xml:space="preserve"> </w:t>
      </w:r>
      <w:r w:rsidR="00EF3D6F" w:rsidRPr="00784DEE">
        <w:rPr>
          <w:rFonts w:ascii="Angsana New" w:eastAsia="Times New Roman" w:hAnsi="Angsana New" w:cs="Angsana New"/>
          <w:snapToGrid w:val="0"/>
          <w:spacing w:val="-2"/>
          <w:lang w:eastAsia="th-TH"/>
        </w:rPr>
        <w:t>per share or equal to Baht 294.00 million</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in order to allow </w:t>
      </w:r>
      <w:r w:rsidR="009A15C2" w:rsidRPr="00784DEE">
        <w:rPr>
          <w:rFonts w:ascii="Angsana New" w:eastAsia="Times New Roman" w:hAnsi="Angsana New" w:cs="Angsana New"/>
          <w:snapToGrid w:val="0"/>
          <w:spacing w:val="-2"/>
          <w:lang w:eastAsia="th-TH"/>
        </w:rPr>
        <w:t xml:space="preserve">Hankyu Hanshin Properties </w:t>
      </w:r>
      <w:proofErr w:type="spellStart"/>
      <w:r w:rsidR="009A15C2" w:rsidRPr="00784DEE">
        <w:rPr>
          <w:rFonts w:ascii="Angsana New" w:eastAsia="Times New Roman" w:hAnsi="Angsana New" w:cs="Angsana New"/>
          <w:snapToGrid w:val="0"/>
          <w:spacing w:val="-2"/>
          <w:lang w:eastAsia="th-TH"/>
        </w:rPr>
        <w:t>Corparation</w:t>
      </w:r>
      <w:proofErr w:type="spellEnd"/>
      <w:r w:rsidR="009A15C2" w:rsidRPr="00784DEE">
        <w:rPr>
          <w:rFonts w:ascii="Angsana New" w:eastAsia="Times New Roman" w:hAnsi="Angsana New" w:cs="Angsana New"/>
          <w:snapToGrid w:val="0"/>
          <w:spacing w:val="-2"/>
          <w:lang w:eastAsia="th-TH"/>
        </w:rPr>
        <w:t xml:space="preserve"> </w:t>
      </w:r>
      <w:proofErr w:type="spellStart"/>
      <w:r w:rsidR="009A15C2" w:rsidRPr="00784DEE">
        <w:rPr>
          <w:rFonts w:ascii="Angsana New" w:eastAsia="Times New Roman" w:hAnsi="Angsana New" w:cs="Angsana New"/>
          <w:snapToGrid w:val="0"/>
          <w:spacing w:val="-2"/>
          <w:lang w:eastAsia="th-TH"/>
        </w:rPr>
        <w:t>Co.,Ltd</w:t>
      </w:r>
      <w:proofErr w:type="spellEnd"/>
      <w:r w:rsidR="00EF3D6F" w:rsidRPr="00784DEE">
        <w:rPr>
          <w:rFonts w:ascii="Angsana New" w:eastAsia="Times New Roman" w:hAnsi="Angsana New" w:cs="Angsana New"/>
          <w:snapToGrid w:val="0"/>
          <w:spacing w:val="-2"/>
          <w:lang w:eastAsia="th-TH"/>
        </w:rPr>
        <w:t>. T</w:t>
      </w:r>
      <w:r w:rsidRPr="00784DEE">
        <w:rPr>
          <w:rFonts w:ascii="Angsana New" w:eastAsia="Times New Roman" w:hAnsi="Angsana New" w:cs="Angsana New"/>
          <w:snapToGrid w:val="0"/>
          <w:spacing w:val="-2"/>
          <w:lang w:eastAsia="th-TH"/>
        </w:rPr>
        <w:t>o subscribe those unsubscribed shares</w:t>
      </w:r>
      <w:r w:rsidR="00784DEE" w:rsidRPr="00784DEE">
        <w:rPr>
          <w:rFonts w:ascii="Angsana New" w:eastAsia="Times New Roman" w:hAnsi="Angsana New" w:cs="Angsana New"/>
          <w:snapToGrid w:val="0"/>
          <w:spacing w:val="-2"/>
          <w:lang w:eastAsia="th-TH"/>
        </w:rPr>
        <w:t xml:space="preserve"> </w:t>
      </w:r>
      <w:r w:rsidRPr="00784DEE">
        <w:rPr>
          <w:rFonts w:ascii="Angsana New" w:eastAsia="Times New Roman" w:hAnsi="Angsana New" w:cs="Angsana New"/>
          <w:snapToGrid w:val="0"/>
          <w:spacing w:val="-2"/>
          <w:lang w:eastAsia="th-TH"/>
        </w:rPr>
        <w:t>of 2,939,999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new shares from </w:t>
      </w:r>
      <w:proofErr w:type="spellStart"/>
      <w:r w:rsidRPr="00784DEE">
        <w:rPr>
          <w:rFonts w:ascii="Angsana New" w:eastAsia="Times New Roman" w:hAnsi="Angsana New" w:cs="Angsana New"/>
          <w:snapToGrid w:val="0"/>
          <w:spacing w:val="-2"/>
          <w:lang w:eastAsia="th-TH"/>
        </w:rPr>
        <w:t>Sena</w:t>
      </w:r>
      <w:proofErr w:type="spellEnd"/>
      <w:r w:rsidRPr="00784DEE">
        <w:rPr>
          <w:rFonts w:ascii="Angsana New" w:eastAsia="Times New Roman" w:hAnsi="Angsana New" w:cs="Angsana New"/>
          <w:snapToGrid w:val="0"/>
          <w:spacing w:val="-2"/>
          <w:lang w:eastAsia="th-TH"/>
        </w:rPr>
        <w:t xml:space="preserve"> Development A 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w:t>
      </w:r>
      <w:r w:rsidR="00784DEE" w:rsidRPr="00784DEE">
        <w:rPr>
          <w:rFonts w:ascii="Angsana New" w:eastAsia="Times New Roman" w:hAnsi="Angsana New" w:cs="Angsana New"/>
          <w:snapToGrid w:val="0"/>
          <w:spacing w:val="-2"/>
          <w:lang w:eastAsia="th-TH"/>
        </w:rPr>
        <w:t xml:space="preserve"> </w:t>
      </w:r>
      <w:r w:rsidRPr="00784DEE">
        <w:rPr>
          <w:rFonts w:ascii="Angsana New" w:eastAsia="Times New Roman" w:hAnsi="Angsana New" w:cs="Angsana New"/>
          <w:snapToGrid w:val="0"/>
          <w:spacing w:val="-2"/>
          <w:lang w:eastAsia="th-TH"/>
        </w:rPr>
        <w:t xml:space="preserve">After the capital increase, </w:t>
      </w:r>
      <w:r w:rsidR="009A15C2" w:rsidRPr="00784DEE">
        <w:rPr>
          <w:rFonts w:ascii="Angsana New" w:eastAsia="Times New Roman" w:hAnsi="Angsana New" w:cs="Angsana New"/>
          <w:snapToGrid w:val="0"/>
          <w:spacing w:val="-2"/>
          <w:lang w:eastAsia="th-TH"/>
        </w:rPr>
        <w:t xml:space="preserve">Hankyu Hanshin Properties </w:t>
      </w:r>
      <w:proofErr w:type="spellStart"/>
      <w:r w:rsidR="009A15C2" w:rsidRPr="00784DEE">
        <w:rPr>
          <w:rFonts w:ascii="Angsana New" w:eastAsia="Times New Roman" w:hAnsi="Angsana New" w:cs="Angsana New"/>
          <w:snapToGrid w:val="0"/>
          <w:spacing w:val="-2"/>
          <w:lang w:eastAsia="th-TH"/>
        </w:rPr>
        <w:t>Corparation</w:t>
      </w:r>
      <w:proofErr w:type="spellEnd"/>
      <w:r w:rsidR="009A15C2" w:rsidRPr="00784DEE">
        <w:rPr>
          <w:rFonts w:ascii="Angsana New" w:eastAsia="Times New Roman" w:hAnsi="Angsana New" w:cs="Angsana New"/>
          <w:snapToGrid w:val="0"/>
          <w:spacing w:val="-2"/>
          <w:lang w:eastAsia="th-TH"/>
        </w:rPr>
        <w:t xml:space="preserve"> </w:t>
      </w:r>
      <w:proofErr w:type="spellStart"/>
      <w:r w:rsidR="009A15C2" w:rsidRPr="00784DEE">
        <w:rPr>
          <w:rFonts w:ascii="Angsana New" w:eastAsia="Times New Roman" w:hAnsi="Angsana New" w:cs="Angsana New"/>
          <w:snapToGrid w:val="0"/>
          <w:spacing w:val="-2"/>
          <w:lang w:eastAsia="th-TH"/>
        </w:rPr>
        <w:t>Co.</w:t>
      </w:r>
      <w:proofErr w:type="gramStart"/>
      <w:r w:rsidR="009A15C2" w:rsidRPr="00784DEE">
        <w:rPr>
          <w:rFonts w:ascii="Angsana New" w:eastAsia="Times New Roman" w:hAnsi="Angsana New" w:cs="Angsana New"/>
          <w:snapToGrid w:val="0"/>
          <w:spacing w:val="-2"/>
          <w:lang w:eastAsia="th-TH"/>
        </w:rPr>
        <w:t>,Ltd</w:t>
      </w:r>
      <w:proofErr w:type="spellEnd"/>
      <w:proofErr w:type="gramEnd"/>
      <w:r w:rsidR="009A15C2"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lang w:eastAsia="th-TH"/>
        </w:rPr>
        <w:t xml:space="preserve"> will hold 49%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of the total shares of </w:t>
      </w:r>
      <w:proofErr w:type="spellStart"/>
      <w:r w:rsidRPr="00784DEE">
        <w:rPr>
          <w:rFonts w:ascii="Angsana New" w:eastAsia="Times New Roman" w:hAnsi="Angsana New" w:cs="Angsana New"/>
          <w:snapToGrid w:val="0"/>
          <w:spacing w:val="-2"/>
          <w:lang w:eastAsia="th-TH"/>
        </w:rPr>
        <w:t>Sena</w:t>
      </w:r>
      <w:proofErr w:type="spellEnd"/>
      <w:r w:rsidRPr="00784DEE">
        <w:rPr>
          <w:rFonts w:ascii="Angsana New" w:eastAsia="Times New Roman" w:hAnsi="Angsana New" w:cs="Angsana New"/>
          <w:snapToGrid w:val="0"/>
          <w:spacing w:val="-2"/>
          <w:lang w:eastAsia="th-TH"/>
        </w:rPr>
        <w:t xml:space="preserve"> Development A 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w:t>
      </w:r>
    </w:p>
    <w:p w:rsidR="00300C70" w:rsidRPr="00C51C9F" w:rsidRDefault="00300C70" w:rsidP="00D34F93">
      <w:pPr>
        <w:spacing w:before="120"/>
        <w:ind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According to the resolution of the Extraordinary General Meeting of Shareholders No.1/2019 held on </w:t>
      </w:r>
      <w:r w:rsidR="00E157E2" w:rsidRPr="00C51C9F">
        <w:rPr>
          <w:rFonts w:ascii="Angsana New" w:eastAsia="Times New Roman" w:hAnsi="Angsana New" w:cs="Angsana New"/>
          <w:snapToGrid w:val="0"/>
          <w:lang w:eastAsia="th-TH"/>
        </w:rPr>
        <w:t>February</w:t>
      </w:r>
      <w:r w:rsidRPr="00C51C9F">
        <w:rPr>
          <w:rFonts w:ascii="Angsana New" w:eastAsia="Times New Roman" w:hAnsi="Angsana New" w:cs="Angsana New"/>
          <w:snapToGrid w:val="0"/>
          <w:lang w:eastAsia="th-TH"/>
        </w:rPr>
        <w:t xml:space="preserve"> 15, 2019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w:t>
      </w:r>
      <w:r w:rsidR="00784DEE">
        <w:rPr>
          <w:rFonts w:ascii="Angsana New" w:eastAsia="Times New Roman" w:hAnsi="Angsana New" w:cs="Angsana New"/>
          <w:snapToGrid w:val="0"/>
          <w:lang w:eastAsia="th-TH"/>
        </w:rPr>
        <w:t xml:space="preserve"> </w:t>
      </w:r>
      <w:r w:rsidRPr="00C51C9F">
        <w:rPr>
          <w:rFonts w:ascii="Angsana New" w:eastAsia="Times New Roman" w:hAnsi="Angsana New" w:cs="Angsana New"/>
          <w:snapToGrid w:val="0"/>
          <w:lang w:eastAsia="th-TH"/>
        </w:rPr>
        <w:t>16 Co., Ltd. has important resolutions as follows:</w:t>
      </w:r>
    </w:p>
    <w:p w:rsidR="00300C70" w:rsidRPr="00C51C9F" w:rsidRDefault="00300C70" w:rsidP="00D34F93">
      <w:pPr>
        <w:numPr>
          <w:ilvl w:val="0"/>
          <w:numId w:val="39"/>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change the name from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w:t>
      </w:r>
      <w:r w:rsidR="00784DEE">
        <w:rPr>
          <w:rFonts w:ascii="Angsana New" w:eastAsia="Times New Roman" w:hAnsi="Angsana New" w:cs="Angsana New"/>
          <w:snapToGrid w:val="0"/>
          <w:lang w:eastAsia="th-TH"/>
        </w:rPr>
        <w:t xml:space="preserve"> </w:t>
      </w:r>
      <w:r w:rsidRPr="00C51C9F">
        <w:rPr>
          <w:rFonts w:ascii="Angsana New" w:eastAsia="Times New Roman" w:hAnsi="Angsana New" w:cs="Angsana New"/>
          <w:snapToGrid w:val="0"/>
          <w:lang w:eastAsia="th-TH"/>
        </w:rPr>
        <w:t>16 Co., Ltd. to the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HHP</w:t>
      </w:r>
      <w:r w:rsidR="00784DEE">
        <w:rPr>
          <w:rFonts w:ascii="Angsana New" w:eastAsia="Times New Roman" w:hAnsi="Angsana New" w:cs="Angsana New"/>
          <w:snapToGrid w:val="0"/>
          <w:lang w:eastAsia="th-TH"/>
        </w:rPr>
        <w:t xml:space="preserve"> </w:t>
      </w:r>
      <w:r w:rsidRPr="00C51C9F">
        <w:rPr>
          <w:rFonts w:ascii="Angsana New" w:eastAsia="Times New Roman" w:hAnsi="Angsana New" w:cs="Angsana New"/>
          <w:snapToGrid w:val="0"/>
          <w:lang w:eastAsia="th-TH"/>
        </w:rPr>
        <w:t xml:space="preserve">9 Co., Ltd.".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registered with the Ministry of Commerce on </w:t>
      </w:r>
      <w:r w:rsidR="00E157E2" w:rsidRPr="00C51C9F">
        <w:rPr>
          <w:rFonts w:ascii="Angsana New" w:eastAsia="Times New Roman" w:hAnsi="Angsana New" w:cs="Angsana New"/>
          <w:snapToGrid w:val="0"/>
          <w:lang w:eastAsia="th-TH"/>
        </w:rPr>
        <w:t>February</w:t>
      </w:r>
      <w:r w:rsidRPr="00C51C9F">
        <w:rPr>
          <w:rFonts w:ascii="Angsana New" w:eastAsia="Times New Roman" w:hAnsi="Angsana New" w:cs="Angsana New"/>
          <w:snapToGrid w:val="0"/>
          <w:lang w:eastAsia="th-TH"/>
        </w:rPr>
        <w:t xml:space="preserve"> 15, 2019.</w:t>
      </w:r>
    </w:p>
    <w:p w:rsidR="00300C70" w:rsidRDefault="00300C70" w:rsidP="00D34F93">
      <w:pPr>
        <w:numPr>
          <w:ilvl w:val="0"/>
          <w:numId w:val="39"/>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increase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's share capital by 5,990,000 shares at the par value of Baht 100 per share to Baht 599.00 million. The first payment of Baht 33.00 per share was made at Baht 197.67 million on </w:t>
      </w:r>
      <w:r w:rsidR="00E157E2" w:rsidRPr="00C51C9F">
        <w:rPr>
          <w:rFonts w:ascii="Angsana New" w:eastAsia="Times New Roman" w:hAnsi="Angsana New" w:cs="Angsana New"/>
          <w:snapToGrid w:val="0"/>
          <w:lang w:eastAsia="th-TH"/>
        </w:rPr>
        <w:t>February</w:t>
      </w:r>
      <w:r w:rsidRPr="00C51C9F">
        <w:rPr>
          <w:rFonts w:ascii="Angsana New" w:eastAsia="Times New Roman" w:hAnsi="Angsana New" w:cs="Angsana New"/>
          <w:snapToGrid w:val="0"/>
          <w:lang w:eastAsia="th-TH"/>
        </w:rPr>
        <w:t xml:space="preserve"> 18, 2019</w:t>
      </w:r>
      <w:proofErr w:type="gramStart"/>
      <w:r w:rsidRPr="00C51C9F">
        <w:rPr>
          <w:rFonts w:ascii="Angsana New" w:eastAsia="Times New Roman" w:hAnsi="Angsana New" w:cs="Angsana New"/>
          <w:snapToGrid w:val="0"/>
          <w:lang w:eastAsia="th-TH"/>
        </w:rPr>
        <w:t>..</w:t>
      </w:r>
      <w:proofErr w:type="gramEnd"/>
      <w:r w:rsidRPr="00C51C9F">
        <w:rPr>
          <w:rFonts w:ascii="Angsana New" w:eastAsia="Times New Roman" w:hAnsi="Angsana New" w:cs="Angsana New"/>
          <w:snapToGrid w:val="0"/>
          <w:lang w:eastAsia="th-TH"/>
        </w:rPr>
        <w:t xml:space="preserve">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has already paid the additional share capital according to a Joint Venture Agreement amount of </w:t>
      </w:r>
      <w:r w:rsidR="0074393D" w:rsidRPr="00C51C9F">
        <w:rPr>
          <w:rFonts w:ascii="Angsana New" w:eastAsia="Times New Roman" w:hAnsi="Angsana New" w:cs="Angsana New"/>
          <w:snapToGrid w:val="0"/>
          <w:lang w:eastAsia="th-TH"/>
        </w:rPr>
        <w:t>Baht</w:t>
      </w:r>
      <w:r w:rsidRPr="00C51C9F">
        <w:rPr>
          <w:rFonts w:ascii="Angsana New" w:eastAsia="Times New Roman" w:hAnsi="Angsana New" w:cs="Angsana New"/>
          <w:snapToGrid w:val="0"/>
          <w:lang w:eastAsia="th-TH"/>
        </w:rPr>
        <w:t xml:space="preserve"> 100.65 million.</w:t>
      </w:r>
    </w:p>
    <w:p w:rsidR="005E4806" w:rsidRPr="00C51C9F" w:rsidRDefault="00664BB5" w:rsidP="00D34F93">
      <w:pPr>
        <w:tabs>
          <w:tab w:val="left" w:pos="1440"/>
        </w:tabs>
        <w:spacing w:before="120"/>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w:t>
      </w:r>
      <w:r w:rsidR="00784DEE">
        <w:rPr>
          <w:rFonts w:ascii="Angsana New" w:hAnsi="Angsana New" w:cs="Angsana New"/>
          <w:u w:val="single"/>
        </w:rPr>
        <w:t xml:space="preserve"> </w:t>
      </w:r>
      <w:r w:rsidRPr="00C51C9F">
        <w:rPr>
          <w:rFonts w:ascii="Angsana New" w:hAnsi="Angsana New" w:cs="Angsana New"/>
          <w:u w:val="single"/>
        </w:rPr>
        <w:t>8</w:t>
      </w:r>
      <w:r w:rsidR="00B61B11" w:rsidRPr="00C51C9F">
        <w:rPr>
          <w:rFonts w:ascii="Angsana New" w:hAnsi="Angsana New" w:cs="Angsana New"/>
          <w:u w:val="single"/>
        </w:rPr>
        <w:t xml:space="preserve"> </w:t>
      </w:r>
      <w:proofErr w:type="spellStart"/>
      <w:r w:rsidR="00B61B11" w:rsidRPr="00C51C9F">
        <w:rPr>
          <w:rFonts w:ascii="Angsana New" w:hAnsi="Angsana New" w:cs="Angsana New"/>
          <w:u w:val="single"/>
        </w:rPr>
        <w:t>Co.</w:t>
      </w:r>
      <w:proofErr w:type="gramStart"/>
      <w:r w:rsidR="00B61B11" w:rsidRPr="00C51C9F">
        <w:rPr>
          <w:rFonts w:ascii="Angsana New" w:hAnsi="Angsana New" w:cs="Angsana New"/>
          <w:u w:val="single"/>
        </w:rPr>
        <w:t>,Ltd</w:t>
      </w:r>
      <w:proofErr w:type="spellEnd"/>
      <w:proofErr w:type="gramEnd"/>
      <w:r w:rsidR="00B61B11" w:rsidRPr="00C51C9F">
        <w:rPr>
          <w:rFonts w:ascii="Angsana New" w:hAnsi="Angsana New" w:cs="Angsana New"/>
          <w:u w:val="single"/>
        </w:rPr>
        <w:t xml:space="preserve">  . (Formerly </w:t>
      </w:r>
      <w:proofErr w:type="spellStart"/>
      <w:r w:rsidR="005E4806" w:rsidRPr="00C51C9F">
        <w:rPr>
          <w:rFonts w:ascii="Angsana New" w:hAnsi="Angsana New" w:cs="Angsana New"/>
          <w:u w:val="single"/>
        </w:rPr>
        <w:t>Thapha</w:t>
      </w:r>
      <w:proofErr w:type="spellEnd"/>
      <w:r w:rsidR="005E4806" w:rsidRPr="00C51C9F">
        <w:rPr>
          <w:rFonts w:ascii="Angsana New" w:hAnsi="Angsana New" w:cs="Angsana New"/>
          <w:u w:val="single"/>
        </w:rPr>
        <w:t xml:space="preserve"> Property Co., Ltd.</w:t>
      </w:r>
      <w:r w:rsidR="00B61B11" w:rsidRPr="00C51C9F">
        <w:rPr>
          <w:rFonts w:ascii="Angsana New" w:hAnsi="Angsana New" w:cs="Angsana New"/>
          <w:u w:val="single"/>
        </w:rPr>
        <w:t>)</w:t>
      </w:r>
      <w:r w:rsidR="005E4806" w:rsidRPr="00C51C9F">
        <w:rPr>
          <w:rFonts w:ascii="Angsana New" w:hAnsi="Angsana New" w:cs="Angsana New"/>
          <w:u w:val="single"/>
        </w:rPr>
        <w:t xml:space="preserve"> </w:t>
      </w:r>
    </w:p>
    <w:p w:rsidR="00477C41" w:rsidRPr="00C51C9F" w:rsidRDefault="00DC094B"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napToGrid w:val="0"/>
          <w:szCs w:val="28"/>
          <w:lang w:eastAsia="th-TH"/>
        </w:rPr>
        <w:t xml:space="preserve">According to the </w:t>
      </w:r>
      <w:proofErr w:type="spellStart"/>
      <w:r w:rsidRPr="00C51C9F">
        <w:rPr>
          <w:rFonts w:ascii="Angsana New" w:hAnsi="Angsana New"/>
          <w:snapToGrid w:val="0"/>
          <w:szCs w:val="28"/>
          <w:lang w:eastAsia="th-TH"/>
        </w:rPr>
        <w:t>Excecutive</w:t>
      </w:r>
      <w:proofErr w:type="spellEnd"/>
      <w:r w:rsidRPr="00C51C9F">
        <w:rPr>
          <w:rFonts w:ascii="Angsana New" w:hAnsi="Angsana New"/>
          <w:snapToGrid w:val="0"/>
          <w:szCs w:val="28"/>
          <w:lang w:eastAsia="th-TH"/>
        </w:rPr>
        <w:t xml:space="preserve"> Committee Meeting No. 2</w:t>
      </w:r>
      <w:r w:rsidRPr="00C51C9F">
        <w:rPr>
          <w:rFonts w:ascii="Angsana New" w:hAnsi="Angsana New"/>
          <w:snapToGrid w:val="0"/>
          <w:szCs w:val="28"/>
          <w:cs/>
          <w:lang w:eastAsia="th-TH"/>
        </w:rPr>
        <w:t>/</w:t>
      </w:r>
      <w:r w:rsidRPr="00C51C9F">
        <w:rPr>
          <w:rFonts w:ascii="Angsana New" w:hAnsi="Angsana New"/>
          <w:snapToGrid w:val="0"/>
          <w:szCs w:val="28"/>
          <w:lang w:eastAsia="th-TH"/>
        </w:rPr>
        <w:t>2019</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held on January 10, 2019.</w:t>
      </w:r>
      <w:r w:rsidR="00324217" w:rsidRPr="00C51C9F">
        <w:rPr>
          <w:rFonts w:ascii="Angsana New" w:hAnsi="Angsana New"/>
          <w:snapToGrid w:val="0"/>
          <w:szCs w:val="28"/>
          <w:lang w:eastAsia="th-TH"/>
        </w:rPr>
        <w:t xml:space="preserve"> </w:t>
      </w:r>
      <w:r w:rsidR="00324217" w:rsidRPr="00C51C9F">
        <w:rPr>
          <w:rFonts w:ascii="Angsana New" w:hAnsi="Angsana New"/>
          <w:spacing w:val="-4"/>
          <w:szCs w:val="28"/>
        </w:rPr>
        <w:t>A</w:t>
      </w:r>
      <w:r w:rsidR="00053BD8" w:rsidRPr="00C51C9F">
        <w:rPr>
          <w:rFonts w:ascii="Angsana New" w:hAnsi="Angsana New"/>
          <w:spacing w:val="-4"/>
          <w:szCs w:val="28"/>
        </w:rPr>
        <w:t>pproved</w:t>
      </w:r>
      <w:r w:rsidR="00053BD8" w:rsidRPr="00C51C9F">
        <w:rPr>
          <w:rFonts w:ascii="Angsana New" w:hAnsi="Angsana New"/>
          <w:szCs w:val="28"/>
        </w:rPr>
        <w:t xml:space="preserve"> purchased 2,999,998 ordinary shares of par value of Baht 100 per share (</w:t>
      </w:r>
      <w:r w:rsidR="00324217" w:rsidRPr="00C51C9F">
        <w:rPr>
          <w:rFonts w:ascii="Angsana New" w:hAnsi="Angsana New"/>
          <w:szCs w:val="28"/>
        </w:rPr>
        <w:t xml:space="preserve"> representing 99.99% of share</w:t>
      </w:r>
      <w:r w:rsidR="00053BD8" w:rsidRPr="00C51C9F">
        <w:rPr>
          <w:rFonts w:ascii="Angsana New" w:hAnsi="Angsana New"/>
          <w:szCs w:val="28"/>
        </w:rPr>
        <w:t>)</w:t>
      </w:r>
      <w:r w:rsidR="00324217" w:rsidRPr="00C51C9F">
        <w:rPr>
          <w:rFonts w:ascii="Angsana New" w:hAnsi="Angsana New"/>
          <w:szCs w:val="28"/>
        </w:rPr>
        <w:t xml:space="preserve"> and The </w:t>
      </w:r>
      <w:r w:rsidR="000F4D96">
        <w:rPr>
          <w:rFonts w:ascii="Angsana New" w:hAnsi="Angsana New"/>
          <w:szCs w:val="28"/>
        </w:rPr>
        <w:t>Company</w:t>
      </w:r>
      <w:r w:rsidR="00324217" w:rsidRPr="00C51C9F">
        <w:rPr>
          <w:rFonts w:ascii="Angsana New" w:hAnsi="Angsana New"/>
          <w:szCs w:val="28"/>
        </w:rPr>
        <w:t xml:space="preserve"> </w:t>
      </w:r>
      <w:r w:rsidR="00324217" w:rsidRPr="00C51C9F">
        <w:rPr>
          <w:rFonts w:ascii="Angsana New" w:hAnsi="Angsana New"/>
          <w:snapToGrid w:val="0"/>
          <w:szCs w:val="28"/>
          <w:lang w:eastAsia="th-TH"/>
        </w:rPr>
        <w:t>has already paid amount Baht 300.00 million. On January 10</w:t>
      </w:r>
      <w:r w:rsidR="009A15C2" w:rsidRPr="00C51C9F">
        <w:rPr>
          <w:rFonts w:ascii="Angsana New" w:hAnsi="Angsana New"/>
          <w:snapToGrid w:val="0"/>
          <w:szCs w:val="28"/>
          <w:lang w:eastAsia="th-TH"/>
        </w:rPr>
        <w:t xml:space="preserve"> </w:t>
      </w:r>
      <w:r w:rsidR="00324217" w:rsidRPr="00C51C9F">
        <w:rPr>
          <w:rFonts w:ascii="Angsana New" w:hAnsi="Angsana New"/>
          <w:snapToGrid w:val="0"/>
          <w:szCs w:val="28"/>
          <w:lang w:eastAsia="th-TH"/>
        </w:rPr>
        <w:t>,2019. There</w:t>
      </w:r>
      <w:r w:rsidR="00120727" w:rsidRPr="00C51C9F">
        <w:rPr>
          <w:rFonts w:ascii="Angsana New" w:hAnsi="Angsana New"/>
          <w:snapToGrid w:val="0"/>
          <w:szCs w:val="28"/>
          <w:lang w:eastAsia="th-TH"/>
        </w:rPr>
        <w:t xml:space="preserve"> </w:t>
      </w:r>
      <w:r w:rsidR="00324217" w:rsidRPr="00C51C9F">
        <w:rPr>
          <w:rFonts w:ascii="Angsana New" w:hAnsi="Angsana New"/>
          <w:snapToGrid w:val="0"/>
          <w:szCs w:val="28"/>
          <w:lang w:eastAsia="th-TH"/>
        </w:rPr>
        <w:t xml:space="preserve">on </w:t>
      </w:r>
      <w:r w:rsidR="00324217" w:rsidRPr="00C51C9F">
        <w:rPr>
          <w:rFonts w:ascii="Angsana New" w:hAnsi="Angsana New"/>
          <w:szCs w:val="28"/>
        </w:rPr>
        <w:t>the paid-up share capital of Baht 28.00 million was paid on January 28, 2019.</w:t>
      </w:r>
    </w:p>
    <w:p w:rsidR="005E4806" w:rsidRPr="00C51C9F" w:rsidRDefault="005E4806" w:rsidP="00D34F93">
      <w:pPr>
        <w:spacing w:before="120"/>
        <w:ind w:right="0"/>
        <w:jc w:val="thaiDistribute"/>
        <w:rPr>
          <w:rFonts w:ascii="Angsana New" w:eastAsia="Times New Roman" w:hAnsi="Angsana New" w:cs="Angsana New"/>
          <w:snapToGrid w:val="0"/>
          <w:spacing w:val="-4"/>
          <w:lang w:eastAsia="th-TH"/>
        </w:rPr>
      </w:pPr>
      <w:r w:rsidRPr="00C51C9F">
        <w:rPr>
          <w:rFonts w:ascii="Angsana New" w:eastAsia="Times New Roman" w:hAnsi="Angsana New" w:cs="Angsana New"/>
          <w:snapToGrid w:val="0"/>
          <w:spacing w:val="-4"/>
          <w:lang w:eastAsia="th-TH"/>
        </w:rPr>
        <w:t xml:space="preserve">According to the </w:t>
      </w:r>
      <w:proofErr w:type="spellStart"/>
      <w:r w:rsidRPr="00C51C9F">
        <w:rPr>
          <w:rFonts w:ascii="Angsana New" w:eastAsia="Times New Roman" w:hAnsi="Angsana New" w:cs="Angsana New"/>
          <w:snapToGrid w:val="0"/>
          <w:spacing w:val="-4"/>
          <w:lang w:eastAsia="th-TH"/>
        </w:rPr>
        <w:t>Excecutive</w:t>
      </w:r>
      <w:proofErr w:type="spellEnd"/>
      <w:r w:rsidRPr="00C51C9F">
        <w:rPr>
          <w:rFonts w:ascii="Angsana New" w:eastAsia="Times New Roman" w:hAnsi="Angsana New" w:cs="Angsana New"/>
          <w:snapToGrid w:val="0"/>
          <w:spacing w:val="-4"/>
          <w:lang w:eastAsia="th-TH"/>
        </w:rPr>
        <w:t xml:space="preserve"> Committee Meeting No. 3</w:t>
      </w:r>
      <w:r w:rsidRPr="00C51C9F">
        <w:rPr>
          <w:rFonts w:ascii="Angsana New" w:eastAsia="Times New Roman" w:hAnsi="Angsana New" w:cs="Angsana New"/>
          <w:snapToGrid w:val="0"/>
          <w:spacing w:val="-4"/>
          <w:cs/>
          <w:lang w:eastAsia="th-TH"/>
        </w:rPr>
        <w:t>/</w:t>
      </w:r>
      <w:r w:rsidRPr="00C51C9F">
        <w:rPr>
          <w:rFonts w:ascii="Angsana New" w:eastAsia="Times New Roman" w:hAnsi="Angsana New" w:cs="Angsana New"/>
          <w:snapToGrid w:val="0"/>
          <w:spacing w:val="-4"/>
          <w:lang w:eastAsia="th-TH"/>
        </w:rPr>
        <w:t>2019</w:t>
      </w:r>
      <w:r w:rsidRPr="00C51C9F">
        <w:rPr>
          <w:rFonts w:ascii="Angsana New" w:eastAsia="Times New Roman" w:hAnsi="Angsana New" w:cs="Angsana New"/>
          <w:snapToGrid w:val="0"/>
          <w:spacing w:val="-4"/>
          <w:cs/>
          <w:lang w:eastAsia="th-TH"/>
        </w:rPr>
        <w:t xml:space="preserve"> </w:t>
      </w:r>
      <w:r w:rsidRPr="00C51C9F">
        <w:rPr>
          <w:rFonts w:ascii="Angsana New" w:eastAsia="Times New Roman" w:hAnsi="Angsana New" w:cs="Angsana New"/>
          <w:snapToGrid w:val="0"/>
          <w:spacing w:val="-4"/>
          <w:lang w:eastAsia="th-TH"/>
        </w:rPr>
        <w:t>held on February 8, 2019</w:t>
      </w:r>
      <w:r w:rsidR="00891132" w:rsidRPr="00C51C9F">
        <w:rPr>
          <w:rFonts w:ascii="Angsana New" w:eastAsia="Times New Roman" w:hAnsi="Angsana New" w:cs="Angsana New"/>
          <w:snapToGrid w:val="0"/>
          <w:spacing w:val="-4"/>
          <w:lang w:eastAsia="th-TH"/>
        </w:rPr>
        <w:t xml:space="preserve">, </w:t>
      </w:r>
      <w:r w:rsidRPr="00C51C9F">
        <w:rPr>
          <w:rFonts w:ascii="Angsana New" w:eastAsia="Times New Roman" w:hAnsi="Angsana New" w:cs="Angsana New"/>
          <w:snapToGrid w:val="0"/>
          <w:spacing w:val="-4"/>
          <w:lang w:eastAsia="th-TH"/>
        </w:rPr>
        <w:t xml:space="preserve">approved the entering into the Joint Venture Agreement and signed a Share Subscription Agreement with </w:t>
      </w:r>
      <w:r w:rsidR="009A15C2" w:rsidRPr="00C51C9F">
        <w:rPr>
          <w:rFonts w:ascii="Angsana New" w:eastAsia="Times New Roman" w:hAnsi="Angsana New" w:cs="Angsana New"/>
          <w:snapToGrid w:val="0"/>
          <w:spacing w:val="-4"/>
          <w:lang w:eastAsia="th-TH"/>
        </w:rPr>
        <w:t xml:space="preserve">Hankyu Hanshin Properties </w:t>
      </w:r>
      <w:proofErr w:type="spellStart"/>
      <w:r w:rsidR="009A15C2" w:rsidRPr="00C51C9F">
        <w:rPr>
          <w:rFonts w:ascii="Angsana New" w:eastAsia="Times New Roman" w:hAnsi="Angsana New" w:cs="Angsana New"/>
          <w:snapToGrid w:val="0"/>
          <w:spacing w:val="-4"/>
          <w:lang w:eastAsia="th-TH"/>
        </w:rPr>
        <w:t>Corparation</w:t>
      </w:r>
      <w:proofErr w:type="spellEnd"/>
      <w:r w:rsidR="009A15C2" w:rsidRPr="00C51C9F">
        <w:rPr>
          <w:rFonts w:ascii="Angsana New" w:eastAsia="Times New Roman" w:hAnsi="Angsana New" w:cs="Angsana New"/>
          <w:snapToGrid w:val="0"/>
          <w:spacing w:val="-4"/>
          <w:lang w:eastAsia="th-TH"/>
        </w:rPr>
        <w:t xml:space="preserve"> </w:t>
      </w:r>
      <w:proofErr w:type="spellStart"/>
      <w:r w:rsidR="009A15C2" w:rsidRPr="00C51C9F">
        <w:rPr>
          <w:rFonts w:ascii="Angsana New" w:eastAsia="Times New Roman" w:hAnsi="Angsana New" w:cs="Angsana New"/>
          <w:snapToGrid w:val="0"/>
          <w:spacing w:val="-4"/>
          <w:lang w:eastAsia="th-TH"/>
        </w:rPr>
        <w:t>Co.,Ltd</w:t>
      </w:r>
      <w:proofErr w:type="spellEnd"/>
      <w:r w:rsidR="009A15C2" w:rsidRPr="00C51C9F">
        <w:rPr>
          <w:rFonts w:ascii="Angsana New" w:eastAsia="Times New Roman" w:hAnsi="Angsana New" w:cs="Angsana New"/>
          <w:snapToGrid w:val="0"/>
          <w:spacing w:val="-4"/>
          <w:lang w:eastAsia="th-TH"/>
        </w:rPr>
        <w:t xml:space="preserve">. </w:t>
      </w:r>
      <w:r w:rsidRPr="00C51C9F">
        <w:rPr>
          <w:rFonts w:ascii="Angsana New" w:eastAsia="Times New Roman" w:hAnsi="Angsana New" w:cs="Angsana New"/>
          <w:snapToGrid w:val="0"/>
          <w:spacing w:val="-4"/>
          <w:lang w:eastAsia="th-TH"/>
        </w:rPr>
        <w:t xml:space="preserve">which is not the related person of the </w:t>
      </w:r>
      <w:r w:rsidR="000F4D96">
        <w:rPr>
          <w:rFonts w:ascii="Angsana New" w:eastAsia="Times New Roman" w:hAnsi="Angsana New" w:cs="Angsana New"/>
          <w:snapToGrid w:val="0"/>
          <w:spacing w:val="-4"/>
          <w:lang w:eastAsia="th-TH"/>
        </w:rPr>
        <w:t>Company</w:t>
      </w:r>
      <w:r w:rsidRPr="00C51C9F">
        <w:rPr>
          <w:rFonts w:ascii="Angsana New" w:eastAsia="Times New Roman" w:hAnsi="Angsana New" w:cs="Angsana New"/>
          <w:snapToGrid w:val="0"/>
          <w:spacing w:val="-4"/>
          <w:lang w:eastAsia="th-TH"/>
        </w:rPr>
        <w:t>, in the investment ratio of 51</w:t>
      </w:r>
      <w:r w:rsidR="0047460B">
        <w:rPr>
          <w:rFonts w:ascii="Angsana New" w:eastAsia="Times New Roman" w:hAnsi="Angsana New" w:cs="Angsana New" w:hint="cs"/>
          <w:snapToGrid w:val="0"/>
          <w:spacing w:val="-4"/>
          <w:cs/>
          <w:lang w:eastAsia="th-TH"/>
        </w:rPr>
        <w:t xml:space="preserve"> </w:t>
      </w:r>
      <w:r w:rsidRPr="00C51C9F">
        <w:rPr>
          <w:rFonts w:ascii="Angsana New" w:eastAsia="Times New Roman" w:hAnsi="Angsana New" w:cs="Angsana New"/>
          <w:snapToGrid w:val="0"/>
          <w:spacing w:val="-4"/>
          <w:cs/>
          <w:lang w:eastAsia="th-TH"/>
        </w:rPr>
        <w:t>:</w:t>
      </w:r>
      <w:r w:rsidR="0047460B">
        <w:rPr>
          <w:rFonts w:ascii="Angsana New" w:eastAsia="Times New Roman" w:hAnsi="Angsana New" w:cs="Angsana New" w:hint="cs"/>
          <w:snapToGrid w:val="0"/>
          <w:spacing w:val="-4"/>
          <w:cs/>
          <w:lang w:eastAsia="th-TH"/>
        </w:rPr>
        <w:t xml:space="preserve"> </w:t>
      </w:r>
      <w:r w:rsidRPr="00C51C9F">
        <w:rPr>
          <w:rFonts w:ascii="Angsana New" w:eastAsia="Times New Roman" w:hAnsi="Angsana New" w:cs="Angsana New"/>
          <w:snapToGrid w:val="0"/>
          <w:spacing w:val="-4"/>
          <w:lang w:eastAsia="th-TH"/>
        </w:rPr>
        <w:t xml:space="preserve">49, for the joint investment in the property development business through </w:t>
      </w:r>
      <w:proofErr w:type="spellStart"/>
      <w:r w:rsidRPr="00C51C9F">
        <w:rPr>
          <w:rFonts w:ascii="Angsana New" w:eastAsia="Times New Roman" w:hAnsi="Angsana New" w:cs="Angsana New"/>
          <w:snapToGrid w:val="0"/>
          <w:spacing w:val="-4"/>
          <w:lang w:eastAsia="th-TH"/>
        </w:rPr>
        <w:t>Thapha</w:t>
      </w:r>
      <w:proofErr w:type="spellEnd"/>
      <w:r w:rsidRPr="00C51C9F">
        <w:rPr>
          <w:rFonts w:ascii="Angsana New" w:eastAsia="Times New Roman" w:hAnsi="Angsana New" w:cs="Angsana New"/>
          <w:snapToGrid w:val="0"/>
          <w:spacing w:val="-4"/>
          <w:lang w:eastAsia="th-TH"/>
        </w:rPr>
        <w:t xml:space="preserve"> Property</w:t>
      </w:r>
      <w:r w:rsidRPr="00C51C9F">
        <w:rPr>
          <w:rFonts w:ascii="Angsana New" w:eastAsia="Times New Roman" w:hAnsi="Angsana New" w:cs="Angsana New"/>
          <w:snapToGrid w:val="0"/>
          <w:spacing w:val="-4"/>
          <w:cs/>
          <w:lang w:eastAsia="th-TH"/>
        </w:rPr>
        <w:t xml:space="preserve"> </w:t>
      </w:r>
      <w:r w:rsidRPr="00C51C9F">
        <w:rPr>
          <w:rFonts w:ascii="Angsana New" w:eastAsia="Times New Roman" w:hAnsi="Angsana New" w:cs="Angsana New"/>
          <w:snapToGrid w:val="0"/>
          <w:spacing w:val="-4"/>
          <w:lang w:eastAsia="th-TH"/>
        </w:rPr>
        <w:t>Co., Ltd. The detail of the joint investment are as follows details:</w:t>
      </w:r>
    </w:p>
    <w:p w:rsidR="005E4806" w:rsidRPr="00C51C9F" w:rsidRDefault="005E4806" w:rsidP="00D34F93">
      <w:pPr>
        <w:numPr>
          <w:ilvl w:val="0"/>
          <w:numId w:val="60"/>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disposing an investment of </w:t>
      </w:r>
      <w:proofErr w:type="spellStart"/>
      <w:r w:rsidRPr="00C51C9F">
        <w:rPr>
          <w:rFonts w:ascii="Angsana New" w:eastAsia="Times New Roman" w:hAnsi="Angsana New" w:cs="Angsana New"/>
          <w:snapToGrid w:val="0"/>
          <w:lang w:eastAsia="th-TH"/>
        </w:rPr>
        <w:t>Thapha</w:t>
      </w:r>
      <w:proofErr w:type="spellEnd"/>
      <w:r w:rsidRPr="00C51C9F">
        <w:rPr>
          <w:rFonts w:ascii="Angsana New" w:eastAsia="Times New Roman" w:hAnsi="Angsana New" w:cs="Angsana New"/>
          <w:snapToGrid w:val="0"/>
          <w:lang w:eastAsia="th-TH"/>
        </w:rPr>
        <w:t xml:space="preserve"> Property Co., Ltd. amount of 1,607,200 shares of Baht 100 each or 49% of total issued and paid - up shares to </w:t>
      </w:r>
      <w:r w:rsidR="009A15C2" w:rsidRPr="00C51C9F">
        <w:rPr>
          <w:rFonts w:ascii="Angsana New" w:eastAsia="Times New Roman" w:hAnsi="Angsana New" w:cs="Angsana New"/>
          <w:snapToGrid w:val="0"/>
          <w:lang w:eastAsia="th-TH"/>
        </w:rPr>
        <w:t xml:space="preserve">Hankyu Hanshin Properties </w:t>
      </w:r>
      <w:proofErr w:type="spellStart"/>
      <w:r w:rsidR="009A15C2" w:rsidRPr="00C51C9F">
        <w:rPr>
          <w:rFonts w:ascii="Angsana New" w:eastAsia="Times New Roman" w:hAnsi="Angsana New" w:cs="Angsana New"/>
          <w:snapToGrid w:val="0"/>
          <w:lang w:eastAsia="th-TH"/>
        </w:rPr>
        <w:t>Corparation</w:t>
      </w:r>
      <w:proofErr w:type="spellEnd"/>
      <w:r w:rsidR="009A15C2" w:rsidRPr="00C51C9F">
        <w:rPr>
          <w:rFonts w:ascii="Angsana New" w:eastAsia="Times New Roman" w:hAnsi="Angsana New" w:cs="Angsana New"/>
          <w:snapToGrid w:val="0"/>
          <w:lang w:eastAsia="th-TH"/>
        </w:rPr>
        <w:t xml:space="preserve"> </w:t>
      </w:r>
      <w:proofErr w:type="spellStart"/>
      <w:r w:rsidR="009A15C2" w:rsidRPr="00C51C9F">
        <w:rPr>
          <w:rFonts w:ascii="Angsana New" w:eastAsia="Times New Roman" w:hAnsi="Angsana New" w:cs="Angsana New"/>
          <w:snapToGrid w:val="0"/>
          <w:lang w:eastAsia="th-TH"/>
        </w:rPr>
        <w:t>Co.,Ltd</w:t>
      </w:r>
      <w:proofErr w:type="spellEnd"/>
      <w:r w:rsidR="009A15C2"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lang w:eastAsia="th-TH"/>
        </w:rPr>
        <w:t xml:space="preserve"> in t</w:t>
      </w:r>
      <w:r w:rsidR="003B1157">
        <w:rPr>
          <w:rFonts w:ascii="Angsana New" w:eastAsia="Times New Roman" w:hAnsi="Angsana New" w:cs="Angsana New"/>
          <w:snapToGrid w:val="0"/>
          <w:lang w:eastAsia="th-TH"/>
        </w:rPr>
        <w:t>he price of all shares Baht 160.</w:t>
      </w:r>
      <w:r w:rsidRPr="00C51C9F">
        <w:rPr>
          <w:rFonts w:ascii="Angsana New" w:eastAsia="Times New Roman" w:hAnsi="Angsana New" w:cs="Angsana New"/>
          <w:snapToGrid w:val="0"/>
          <w:lang w:eastAsia="th-TH"/>
        </w:rPr>
        <w:t>72</w:t>
      </w:r>
      <w:r w:rsidR="003B1157">
        <w:rPr>
          <w:rFonts w:ascii="Angsana New" w:eastAsia="Times New Roman" w:hAnsi="Angsana New" w:cs="Angsana New"/>
          <w:snapToGrid w:val="0"/>
          <w:lang w:eastAsia="th-TH"/>
        </w:rPr>
        <w:t xml:space="preserve"> </w:t>
      </w:r>
      <w:r w:rsidR="003B1157" w:rsidRPr="00C51C9F">
        <w:rPr>
          <w:rFonts w:ascii="Angsana New" w:eastAsia="Times New Roman" w:hAnsi="Angsana New" w:cs="Angsana New"/>
          <w:snapToGrid w:val="0"/>
          <w:lang w:eastAsia="th-TH"/>
        </w:rPr>
        <w:t>million</w:t>
      </w:r>
      <w:r w:rsidRPr="00C51C9F">
        <w:rPr>
          <w:rFonts w:ascii="Angsana New" w:eastAsia="Times New Roman" w:hAnsi="Angsana New" w:cs="Angsana New"/>
          <w:snapToGrid w:val="0"/>
          <w:lang w:eastAsia="th-TH"/>
        </w:rPr>
        <w:t xml:space="preserve">. </w:t>
      </w:r>
      <w:r w:rsidR="00300C70" w:rsidRPr="00C51C9F">
        <w:rPr>
          <w:rFonts w:ascii="Angsana New" w:eastAsia="Times New Roman" w:hAnsi="Angsana New" w:cs="Angsana New"/>
          <w:snapToGrid w:val="0"/>
          <w:lang w:eastAsia="th-TH"/>
        </w:rPr>
        <w:t xml:space="preserve">And the </w:t>
      </w:r>
      <w:r w:rsidR="000F4D96">
        <w:rPr>
          <w:rFonts w:ascii="Angsana New" w:eastAsia="Times New Roman" w:hAnsi="Angsana New" w:cs="Angsana New"/>
          <w:snapToGrid w:val="0"/>
          <w:lang w:eastAsia="th-TH"/>
        </w:rPr>
        <w:t>Company</w:t>
      </w:r>
      <w:r w:rsidR="00300C70" w:rsidRPr="00C51C9F">
        <w:rPr>
          <w:rFonts w:ascii="Angsana New" w:eastAsia="Times New Roman" w:hAnsi="Angsana New" w:cs="Angsana New"/>
          <w:snapToGrid w:val="0"/>
          <w:lang w:eastAsia="th-TH"/>
        </w:rPr>
        <w:t xml:space="preserve"> received payment for the said shares on February 20, 2019 </w:t>
      </w:r>
    </w:p>
    <w:p w:rsidR="005E4806" w:rsidRDefault="005E4806" w:rsidP="00D34F93">
      <w:pPr>
        <w:numPr>
          <w:ilvl w:val="0"/>
          <w:numId w:val="60"/>
        </w:numPr>
        <w:spacing w:before="120"/>
        <w:ind w:left="426" w:right="1" w:hanging="426"/>
        <w:jc w:val="thaiDistribute"/>
        <w:rPr>
          <w:rFonts w:ascii="Angsana New" w:eastAsia="Times New Roman" w:hAnsi="Angsana New" w:cs="Angsana New"/>
          <w:snapToGrid w:val="0"/>
          <w:lang w:eastAsia="th-TH"/>
        </w:rPr>
      </w:pPr>
      <w:r w:rsidRPr="005F0219">
        <w:rPr>
          <w:rFonts w:ascii="Angsana New" w:eastAsia="Times New Roman" w:hAnsi="Angsana New" w:cs="Angsana New"/>
          <w:snapToGrid w:val="0"/>
          <w:lang w:eastAsia="th-TH"/>
        </w:rPr>
        <w:t xml:space="preserve">The </w:t>
      </w:r>
      <w:r w:rsidR="000F4D96" w:rsidRPr="005F0219">
        <w:rPr>
          <w:rFonts w:ascii="Angsana New" w:eastAsia="Times New Roman" w:hAnsi="Angsana New" w:cs="Angsana New"/>
          <w:snapToGrid w:val="0"/>
          <w:lang w:eastAsia="th-TH"/>
        </w:rPr>
        <w:t>Company</w:t>
      </w:r>
      <w:r w:rsidRPr="005F0219">
        <w:rPr>
          <w:rFonts w:ascii="Angsana New" w:eastAsia="Times New Roman" w:hAnsi="Angsana New" w:cs="Angsana New"/>
          <w:snapToGrid w:val="0"/>
          <w:lang w:eastAsia="th-TH"/>
        </w:rPr>
        <w:t xml:space="preserve"> changed the name from </w:t>
      </w:r>
      <w:proofErr w:type="spellStart"/>
      <w:r w:rsidRPr="005F0219">
        <w:rPr>
          <w:rFonts w:ascii="Angsana New" w:eastAsia="Times New Roman" w:hAnsi="Angsana New" w:cs="Angsana New"/>
          <w:snapToGrid w:val="0"/>
          <w:lang w:eastAsia="th-TH"/>
        </w:rPr>
        <w:t>Thapha</w:t>
      </w:r>
      <w:proofErr w:type="spellEnd"/>
      <w:r w:rsidRPr="005F0219">
        <w:rPr>
          <w:rFonts w:ascii="Angsana New" w:eastAsia="Times New Roman" w:hAnsi="Angsana New" w:cs="Angsana New"/>
          <w:snapToGrid w:val="0"/>
          <w:lang w:eastAsia="th-TH"/>
        </w:rPr>
        <w:t xml:space="preserve"> Property Co., Ltd. to be </w:t>
      </w:r>
      <w:proofErr w:type="spellStart"/>
      <w:r w:rsidRPr="005F0219">
        <w:rPr>
          <w:rFonts w:ascii="Angsana New" w:eastAsia="Times New Roman" w:hAnsi="Angsana New" w:cs="Angsana New"/>
          <w:snapToGrid w:val="0"/>
          <w:lang w:eastAsia="th-TH"/>
        </w:rPr>
        <w:t>Sena</w:t>
      </w:r>
      <w:proofErr w:type="spellEnd"/>
      <w:r w:rsidRPr="005F0219">
        <w:rPr>
          <w:rFonts w:ascii="Angsana New" w:eastAsia="Times New Roman" w:hAnsi="Angsana New" w:cs="Angsana New"/>
          <w:snapToGrid w:val="0"/>
          <w:lang w:eastAsia="th-TH"/>
        </w:rPr>
        <w:t xml:space="preserve"> HHP 8 Co., Ltd.</w:t>
      </w:r>
      <w:r w:rsidR="00477C41" w:rsidRPr="005F0219">
        <w:rPr>
          <w:rFonts w:ascii="Angsana New" w:eastAsia="Times New Roman" w:hAnsi="Angsana New" w:cs="Angsana New"/>
          <w:snapToGrid w:val="0"/>
          <w:lang w:eastAsia="th-TH"/>
        </w:rPr>
        <w:t xml:space="preserve"> </w:t>
      </w:r>
      <w:r w:rsidR="00F95DA2" w:rsidRPr="005F0219">
        <w:rPr>
          <w:rFonts w:ascii="Angsana New" w:eastAsia="Times New Roman" w:hAnsi="Angsana New" w:cs="Angsana New"/>
          <w:snapToGrid w:val="0"/>
          <w:lang w:eastAsia="th-TH"/>
        </w:rPr>
        <w:t>w</w:t>
      </w:r>
      <w:r w:rsidR="00300C70" w:rsidRPr="005F0219">
        <w:rPr>
          <w:rFonts w:ascii="Angsana New" w:eastAsia="Times New Roman" w:hAnsi="Angsana New" w:cs="Angsana New"/>
          <w:snapToGrid w:val="0"/>
          <w:lang w:eastAsia="th-TH"/>
        </w:rPr>
        <w:t xml:space="preserve">hich the </w:t>
      </w:r>
      <w:r w:rsidR="000F4D96" w:rsidRPr="005F0219">
        <w:rPr>
          <w:rFonts w:ascii="Angsana New" w:eastAsia="Times New Roman" w:hAnsi="Angsana New" w:cs="Angsana New"/>
          <w:snapToGrid w:val="0"/>
          <w:lang w:eastAsia="th-TH"/>
        </w:rPr>
        <w:t>Company</w:t>
      </w:r>
      <w:r w:rsidR="00300C70" w:rsidRPr="005F0219">
        <w:rPr>
          <w:rFonts w:ascii="Angsana New" w:eastAsia="Times New Roman" w:hAnsi="Angsana New" w:cs="Angsana New"/>
          <w:snapToGrid w:val="0"/>
          <w:lang w:eastAsia="th-TH"/>
        </w:rPr>
        <w:t xml:space="preserve"> has registered with</w:t>
      </w:r>
      <w:r w:rsidR="00477C41" w:rsidRPr="005F0219">
        <w:rPr>
          <w:rFonts w:ascii="Angsana New" w:eastAsia="Times New Roman" w:hAnsi="Angsana New" w:cs="Angsana New"/>
          <w:snapToGrid w:val="0"/>
          <w:lang w:eastAsia="th-TH"/>
        </w:rPr>
        <w:t xml:space="preserve"> the Ministry of Commerce on February 20, </w:t>
      </w:r>
      <w:r w:rsidR="00300C70" w:rsidRPr="005F0219">
        <w:rPr>
          <w:rFonts w:ascii="Angsana New" w:eastAsia="Times New Roman" w:hAnsi="Angsana New" w:cs="Angsana New"/>
          <w:snapToGrid w:val="0"/>
          <w:lang w:eastAsia="th-TH"/>
        </w:rPr>
        <w:t>2019</w:t>
      </w:r>
      <w:r w:rsidR="00477C41" w:rsidRPr="005F0219">
        <w:rPr>
          <w:rFonts w:ascii="Angsana New" w:eastAsia="Times New Roman" w:hAnsi="Angsana New" w:cs="Angsana New"/>
          <w:snapToGrid w:val="0"/>
          <w:lang w:eastAsia="th-TH"/>
        </w:rPr>
        <w:t>.</w:t>
      </w:r>
    </w:p>
    <w:p w:rsidR="005F0219" w:rsidRPr="005F0219" w:rsidRDefault="005F0219" w:rsidP="00D34F93">
      <w:pPr>
        <w:numPr>
          <w:ilvl w:val="0"/>
          <w:numId w:val="60"/>
        </w:numPr>
        <w:spacing w:before="120"/>
        <w:ind w:left="426" w:right="1" w:hanging="426"/>
        <w:rPr>
          <w:rFonts w:ascii="Angsana New" w:eastAsia="Times New Roman" w:hAnsi="Angsana New" w:cs="Angsana New"/>
          <w:snapToGrid w:val="0"/>
          <w:lang w:eastAsia="th-TH"/>
        </w:rPr>
        <w:sectPr w:rsidR="005F0219" w:rsidRPr="005F0219" w:rsidSect="00AD158A">
          <w:headerReference w:type="default" r:id="rId17"/>
          <w:pgSz w:w="11909" w:h="16834" w:code="9"/>
          <w:pgMar w:top="851" w:right="851" w:bottom="851" w:left="1134" w:header="850" w:footer="850" w:gutter="0"/>
          <w:cols w:space="720"/>
          <w:docGrid w:linePitch="381"/>
        </w:sectPr>
      </w:pPr>
    </w:p>
    <w:p w:rsidR="0077112D" w:rsidRPr="00C51C9F" w:rsidRDefault="00F036F5" w:rsidP="00D34F93">
      <w:pPr>
        <w:numPr>
          <w:ilvl w:val="0"/>
          <w:numId w:val="2"/>
        </w:numPr>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INVESTMENTS IN SUBSIDIARIES </w:t>
      </w:r>
    </w:p>
    <w:p w:rsidR="00A71F7A" w:rsidRPr="00C51C9F" w:rsidRDefault="008F6DBB" w:rsidP="00D34F93">
      <w:pPr>
        <w:spacing w:before="120"/>
        <w:ind w:left="426" w:right="28"/>
        <w:jc w:val="thaiDistribute"/>
        <w:rPr>
          <w:rFonts w:ascii="Angsana New" w:hAnsi="Angsana New" w:cs="Angsana New"/>
          <w:snapToGrid w:val="0"/>
          <w:lang w:eastAsia="th-TH"/>
        </w:rPr>
      </w:pPr>
      <w:r w:rsidRPr="00C51C9F">
        <w:rPr>
          <w:rFonts w:ascii="Angsana New" w:hAnsi="Angsana New" w:cs="Angsana New"/>
          <w:snapToGrid w:val="0"/>
          <w:lang w:eastAsia="th-TH"/>
        </w:rPr>
        <w:t>As at</w:t>
      </w:r>
      <w:r w:rsidR="00A71F7A" w:rsidRPr="00C51C9F">
        <w:rPr>
          <w:rFonts w:ascii="Angsana New" w:hAnsi="Angsana New" w:cs="Angsana New"/>
          <w:snapToGrid w:val="0"/>
          <w:lang w:eastAsia="th-TH"/>
        </w:rPr>
        <w:t xml:space="preserve"> </w:t>
      </w:r>
      <w:r w:rsidR="007F3D8E" w:rsidRPr="00C51C9F">
        <w:rPr>
          <w:rFonts w:ascii="Angsana New" w:hAnsi="Angsana New" w:cs="Angsana New"/>
          <w:snapToGrid w:val="0"/>
          <w:lang w:eastAsia="th-TH"/>
        </w:rPr>
        <w:t>March 31</w:t>
      </w:r>
      <w:r w:rsidRPr="00C51C9F">
        <w:rPr>
          <w:rFonts w:ascii="Angsana New" w:hAnsi="Angsana New" w:cs="Angsana New"/>
          <w:snapToGrid w:val="0"/>
          <w:lang w:eastAsia="th-TH"/>
        </w:rPr>
        <w:t>, 201</w:t>
      </w:r>
      <w:r w:rsidR="008B0134" w:rsidRPr="00C51C9F">
        <w:rPr>
          <w:rFonts w:ascii="Angsana New" w:hAnsi="Angsana New" w:cs="Angsana New"/>
          <w:snapToGrid w:val="0"/>
          <w:lang w:eastAsia="th-TH"/>
        </w:rPr>
        <w:t>9</w:t>
      </w:r>
      <w:r w:rsidRPr="00C51C9F">
        <w:rPr>
          <w:rFonts w:ascii="Angsana New" w:hAnsi="Angsana New" w:cs="Angsana New"/>
          <w:snapToGrid w:val="0"/>
          <w:lang w:eastAsia="th-TH"/>
        </w:rPr>
        <w:t xml:space="preserve"> and</w:t>
      </w:r>
      <w:r w:rsidR="00F51E61" w:rsidRPr="00C51C9F">
        <w:rPr>
          <w:rFonts w:ascii="Angsana New" w:hAnsi="Angsana New" w:cs="Angsana New"/>
          <w:snapToGrid w:val="0"/>
          <w:lang w:eastAsia="th-TH"/>
        </w:rPr>
        <w:t xml:space="preserve"> </w:t>
      </w:r>
      <w:r w:rsidR="00E92694" w:rsidRPr="00C51C9F">
        <w:rPr>
          <w:rFonts w:ascii="Angsana New" w:hAnsi="Angsana New" w:cs="Angsana New"/>
          <w:snapToGrid w:val="0"/>
          <w:lang w:eastAsia="th-TH"/>
        </w:rPr>
        <w:t xml:space="preserve">December 31, </w:t>
      </w:r>
      <w:r w:rsidRPr="00C51C9F">
        <w:rPr>
          <w:rFonts w:ascii="Angsana New" w:hAnsi="Angsana New" w:cs="Angsana New"/>
          <w:snapToGrid w:val="0"/>
          <w:lang w:eastAsia="th-TH"/>
        </w:rPr>
        <w:t>20</w:t>
      </w:r>
      <w:r w:rsidR="00F51E61" w:rsidRPr="00C51C9F">
        <w:rPr>
          <w:rFonts w:ascii="Angsana New" w:hAnsi="Angsana New" w:cs="Angsana New"/>
        </w:rPr>
        <w:t>1</w:t>
      </w:r>
      <w:r w:rsidR="008B0134" w:rsidRPr="00C51C9F">
        <w:rPr>
          <w:rFonts w:ascii="Angsana New" w:hAnsi="Angsana New" w:cs="Angsana New"/>
        </w:rPr>
        <w:t>8</w:t>
      </w:r>
      <w:r w:rsidR="006508A0" w:rsidRPr="00C51C9F">
        <w:rPr>
          <w:rFonts w:ascii="Angsana New" w:hAnsi="Angsana New" w:cs="Angsana New"/>
          <w:snapToGrid w:val="0"/>
          <w:lang w:eastAsia="th-TH"/>
        </w:rPr>
        <w:t xml:space="preserve"> </w:t>
      </w:r>
      <w:r w:rsidRPr="00C51C9F">
        <w:rPr>
          <w:rFonts w:ascii="Angsana New" w:hAnsi="Angsana New" w:cs="Angsana New"/>
          <w:snapToGrid w:val="0"/>
          <w:lang w:eastAsia="th-TH"/>
        </w:rPr>
        <w:t>consist of:</w:t>
      </w:r>
    </w:p>
    <w:tbl>
      <w:tblPr>
        <w:tblW w:w="14458" w:type="dxa"/>
        <w:tblInd w:w="534" w:type="dxa"/>
        <w:tblLayout w:type="fixed"/>
        <w:tblLook w:val="0000" w:firstRow="0" w:lastRow="0" w:firstColumn="0" w:lastColumn="0" w:noHBand="0" w:noVBand="0"/>
      </w:tblPr>
      <w:tblGrid>
        <w:gridCol w:w="3685"/>
        <w:gridCol w:w="1418"/>
        <w:gridCol w:w="1417"/>
        <w:gridCol w:w="1418"/>
        <w:gridCol w:w="6"/>
        <w:gridCol w:w="1411"/>
        <w:gridCol w:w="1418"/>
        <w:gridCol w:w="1417"/>
        <w:gridCol w:w="1134"/>
        <w:gridCol w:w="1134"/>
      </w:tblGrid>
      <w:tr w:rsidR="007C1D78" w:rsidRPr="00CE7F31" w:rsidTr="009A30E9">
        <w:trPr>
          <w:cantSplit/>
          <w:trHeight w:val="20"/>
          <w:tblHeader/>
        </w:trPr>
        <w:tc>
          <w:tcPr>
            <w:tcW w:w="3685" w:type="dxa"/>
            <w:tcBorders>
              <w:top w:val="nil"/>
              <w:left w:val="nil"/>
              <w:right w:val="nil"/>
            </w:tcBorders>
            <w:shd w:val="clear" w:color="auto" w:fill="auto"/>
            <w:vAlign w:val="bottom"/>
          </w:tcPr>
          <w:p w:rsidR="007C1D78" w:rsidRPr="00CE7F31" w:rsidRDefault="007C1D78" w:rsidP="00D34F93">
            <w:pPr>
              <w:spacing w:line="320" w:lineRule="exact"/>
              <w:ind w:right="1"/>
              <w:jc w:val="thaiDistribute"/>
              <w:rPr>
                <w:rFonts w:ascii="Angsana New" w:hAnsi="Angsana New" w:cs="Angsana New"/>
              </w:rPr>
            </w:pPr>
          </w:p>
        </w:tc>
        <w:tc>
          <w:tcPr>
            <w:tcW w:w="10773" w:type="dxa"/>
            <w:gridSpan w:val="9"/>
            <w:shd w:val="clear" w:color="auto" w:fill="auto"/>
            <w:vAlign w:val="bottom"/>
          </w:tcPr>
          <w:p w:rsidR="007C1D78" w:rsidRPr="00CE7F31" w:rsidRDefault="007C1D78" w:rsidP="00D34F93">
            <w:pPr>
              <w:pBdr>
                <w:bottom w:val="single" w:sz="4" w:space="1" w:color="auto"/>
              </w:pBdr>
              <w:spacing w:line="320" w:lineRule="exact"/>
              <w:ind w:left="34" w:right="1"/>
              <w:jc w:val="right"/>
              <w:rPr>
                <w:rFonts w:ascii="Angsana New" w:hAnsi="Angsana New" w:cs="Angsana New"/>
                <w:cs/>
              </w:rPr>
            </w:pPr>
            <w:r w:rsidRPr="00CE7F31">
              <w:rPr>
                <w:rFonts w:ascii="Angsana New" w:hAnsi="Angsana New" w:cs="Angsana New"/>
                <w:cs/>
              </w:rPr>
              <w:t>(</w:t>
            </w:r>
            <w:r w:rsidRPr="00CE7F31">
              <w:rPr>
                <w:rFonts w:ascii="Angsana New" w:hAnsi="Angsana New" w:cs="Angsana New"/>
              </w:rPr>
              <w:t>Unit : Baht)</w:t>
            </w:r>
          </w:p>
        </w:tc>
      </w:tr>
      <w:tr w:rsidR="007C1D78" w:rsidRPr="00CE7F31" w:rsidTr="009A30E9">
        <w:trPr>
          <w:cantSplit/>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10773" w:type="dxa"/>
            <w:gridSpan w:val="9"/>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rPr>
              <w:t>Separate financial statements</w:t>
            </w:r>
          </w:p>
        </w:tc>
      </w:tr>
      <w:tr w:rsidR="007C1D78" w:rsidRPr="00CE7F31" w:rsidTr="009A30E9">
        <w:trPr>
          <w:cantSplit/>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2835" w:type="dxa"/>
            <w:gridSpan w:val="2"/>
            <w:shd w:val="clear" w:color="auto" w:fill="auto"/>
            <w:vAlign w:val="bottom"/>
          </w:tcPr>
          <w:p w:rsidR="007C1D78" w:rsidRPr="00CE7F31" w:rsidRDefault="007C1D78" w:rsidP="00D34F93">
            <w:pPr>
              <w:ind w:right="1"/>
              <w:jc w:val="center"/>
              <w:rPr>
                <w:rFonts w:ascii="Angsana New" w:hAnsi="Angsana New" w:cs="Angsana New"/>
                <w:cs/>
              </w:rPr>
            </w:pPr>
            <w:r w:rsidRPr="00CE7F31">
              <w:rPr>
                <w:rFonts w:ascii="Angsana New" w:hAnsi="Angsana New" w:cs="Angsana New"/>
              </w:rPr>
              <w:t>Paid</w:t>
            </w:r>
            <w:r w:rsidR="00FB6884" w:rsidRPr="00CE7F31">
              <w:rPr>
                <w:rFonts w:ascii="Angsana New" w:hAnsi="Angsana New" w:cs="Angsana New"/>
              </w:rPr>
              <w:t xml:space="preserve"> </w:t>
            </w:r>
            <w:r w:rsidRPr="00CE7F31">
              <w:rPr>
                <w:rFonts w:ascii="Angsana New" w:hAnsi="Angsana New" w:cs="Angsana New"/>
              </w:rPr>
              <w:t>-</w:t>
            </w:r>
            <w:r w:rsidR="00FB6884" w:rsidRPr="00CE7F31">
              <w:rPr>
                <w:rFonts w:ascii="Angsana New" w:hAnsi="Angsana New" w:cs="Angsana New"/>
              </w:rPr>
              <w:t xml:space="preserve"> </w:t>
            </w:r>
            <w:r w:rsidRPr="00CE7F31">
              <w:rPr>
                <w:rFonts w:ascii="Angsana New" w:hAnsi="Angsana New" w:cs="Angsana New"/>
              </w:rPr>
              <w:t>up Capital</w:t>
            </w:r>
          </w:p>
        </w:tc>
        <w:tc>
          <w:tcPr>
            <w:tcW w:w="2835" w:type="dxa"/>
            <w:gridSpan w:val="3"/>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cs/>
              </w:rPr>
            </w:pPr>
            <w:r w:rsidRPr="00CE7F31">
              <w:rPr>
                <w:rFonts w:ascii="Angsana New" w:hAnsi="Angsana New" w:cs="Angsana New"/>
              </w:rPr>
              <w:t>Portion of Investment</w:t>
            </w:r>
          </w:p>
        </w:tc>
        <w:tc>
          <w:tcPr>
            <w:tcW w:w="2835" w:type="dxa"/>
            <w:gridSpan w:val="2"/>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cs/>
              </w:rPr>
            </w:pPr>
          </w:p>
        </w:tc>
        <w:tc>
          <w:tcPr>
            <w:tcW w:w="2268" w:type="dxa"/>
            <w:gridSpan w:val="2"/>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rPr>
            </w:pPr>
            <w:r w:rsidRPr="00CE7F31">
              <w:rPr>
                <w:rFonts w:ascii="Angsana New" w:hAnsi="Angsana New" w:cs="Angsana New"/>
              </w:rPr>
              <w:t xml:space="preserve">Dividend for </w:t>
            </w:r>
            <w:r w:rsidR="00DB3AF0" w:rsidRPr="00CE7F31">
              <w:rPr>
                <w:rFonts w:ascii="Angsana New" w:hAnsi="Angsana New" w:cs="Angsana New"/>
              </w:rPr>
              <w:t>three - month</w:t>
            </w:r>
          </w:p>
        </w:tc>
      </w:tr>
      <w:tr w:rsidR="007C1D78" w:rsidRPr="00CE7F31" w:rsidTr="009A30E9">
        <w:trPr>
          <w:cantSplit/>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2835" w:type="dxa"/>
            <w:gridSpan w:val="2"/>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cs/>
              </w:rPr>
              <w:t>(</w:t>
            </w:r>
            <w:r w:rsidRPr="00CE7F31">
              <w:rPr>
                <w:rFonts w:ascii="Angsana New" w:hAnsi="Angsana New" w:cs="Angsana New"/>
              </w:rPr>
              <w:t>Thousand Baht)</w:t>
            </w:r>
          </w:p>
        </w:tc>
        <w:tc>
          <w:tcPr>
            <w:tcW w:w="2835" w:type="dxa"/>
            <w:gridSpan w:val="3"/>
            <w:tcBorders>
              <w:left w:val="nil"/>
              <w:right w:val="nil"/>
            </w:tcBorders>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rPr>
            </w:pPr>
            <w:r w:rsidRPr="00CE7F31">
              <w:rPr>
                <w:rFonts w:ascii="Angsana New" w:hAnsi="Angsana New" w:cs="Angsana New"/>
              </w:rPr>
              <w:t>(%)</w:t>
            </w:r>
          </w:p>
        </w:tc>
        <w:tc>
          <w:tcPr>
            <w:tcW w:w="2835" w:type="dxa"/>
            <w:gridSpan w:val="2"/>
            <w:tcBorders>
              <w:left w:val="nil"/>
              <w:right w:val="nil"/>
            </w:tcBorders>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snapToGrid w:val="0"/>
                <w:lang w:eastAsia="th-TH"/>
              </w:rPr>
              <w:t>Cost method</w:t>
            </w:r>
          </w:p>
        </w:tc>
        <w:tc>
          <w:tcPr>
            <w:tcW w:w="2268" w:type="dxa"/>
            <w:gridSpan w:val="2"/>
            <w:tcBorders>
              <w:left w:val="nil"/>
              <w:right w:val="nil"/>
            </w:tcBorders>
            <w:shd w:val="clear" w:color="auto" w:fill="auto"/>
            <w:vAlign w:val="bottom"/>
          </w:tcPr>
          <w:p w:rsidR="007C1D78" w:rsidRPr="00CE7F31" w:rsidRDefault="006C16A0" w:rsidP="00D34F93">
            <w:pPr>
              <w:pBdr>
                <w:bottom w:val="single" w:sz="4" w:space="1" w:color="auto"/>
              </w:pBdr>
              <w:ind w:right="1"/>
              <w:jc w:val="center"/>
              <w:rPr>
                <w:rFonts w:ascii="Angsana New" w:hAnsi="Angsana New" w:cs="Angsana New"/>
                <w:cs/>
              </w:rPr>
            </w:pPr>
            <w:r w:rsidRPr="00CE7F31">
              <w:rPr>
                <w:rFonts w:ascii="Angsana New" w:hAnsi="Angsana New" w:cs="Angsana New"/>
              </w:rPr>
              <w:t>ended</w:t>
            </w:r>
            <w:r w:rsidR="007C1D78" w:rsidRPr="00CE7F31">
              <w:rPr>
                <w:rFonts w:ascii="Angsana New" w:hAnsi="Angsana New" w:cs="Angsana New"/>
              </w:rPr>
              <w:t xml:space="preserve"> </w:t>
            </w:r>
            <w:r w:rsidR="0085755F" w:rsidRPr="00CE7F31">
              <w:rPr>
                <w:rFonts w:ascii="Angsana New" w:hAnsi="Angsana New" w:cs="Angsana New"/>
              </w:rPr>
              <w:t>March</w:t>
            </w:r>
            <w:r w:rsidR="007C1D78" w:rsidRPr="00CE7F31">
              <w:rPr>
                <w:rFonts w:ascii="Angsana New" w:hAnsi="Angsana New" w:cs="Angsana New"/>
              </w:rPr>
              <w:t xml:space="preserve"> 31</w:t>
            </w:r>
          </w:p>
        </w:tc>
      </w:tr>
      <w:tr w:rsidR="0085755F" w:rsidRPr="00CE7F31" w:rsidTr="00CE7F31">
        <w:trPr>
          <w:cantSplit/>
          <w:trHeight w:val="20"/>
          <w:tblHeader/>
        </w:trPr>
        <w:tc>
          <w:tcPr>
            <w:tcW w:w="3685" w:type="dxa"/>
            <w:tcBorders>
              <w:left w:val="nil"/>
              <w:right w:val="nil"/>
            </w:tcBorders>
            <w:shd w:val="clear" w:color="auto" w:fill="auto"/>
            <w:vAlign w:val="bottom"/>
          </w:tcPr>
          <w:p w:rsidR="0085755F" w:rsidRPr="00CE7F31" w:rsidRDefault="0085755F" w:rsidP="00D34F93">
            <w:pPr>
              <w:ind w:right="1" w:firstLine="34"/>
              <w:jc w:val="thaiDistribute"/>
              <w:rPr>
                <w:rFonts w:ascii="Angsana New" w:hAnsi="Angsana New" w:cs="Angsana New"/>
                <w:cs/>
              </w:rPr>
            </w:pPr>
          </w:p>
        </w:tc>
        <w:tc>
          <w:tcPr>
            <w:tcW w:w="1418" w:type="dxa"/>
            <w:shd w:val="clear" w:color="auto" w:fill="auto"/>
            <w:vAlign w:val="bottom"/>
          </w:tcPr>
          <w:p w:rsidR="0085755F" w:rsidRPr="00CE7F31" w:rsidRDefault="0085755F" w:rsidP="00D34F93">
            <w:pPr>
              <w:ind w:left="-108" w:right="1" w:firstLine="9"/>
              <w:jc w:val="center"/>
              <w:rPr>
                <w:rFonts w:ascii="Angsana New" w:hAnsi="Angsana New" w:cs="Angsana New"/>
              </w:rPr>
            </w:pPr>
            <w:r w:rsidRPr="00CE7F31">
              <w:rPr>
                <w:rFonts w:ascii="Angsana New" w:hAnsi="Angsana New" w:cs="Angsana New"/>
              </w:rPr>
              <w:t>As at March</w:t>
            </w:r>
          </w:p>
        </w:tc>
        <w:tc>
          <w:tcPr>
            <w:tcW w:w="1417" w:type="dxa"/>
            <w:shd w:val="clear" w:color="auto" w:fill="auto"/>
            <w:vAlign w:val="bottom"/>
          </w:tcPr>
          <w:p w:rsidR="0085755F" w:rsidRPr="00CE7F31" w:rsidRDefault="0085755F" w:rsidP="00D34F93">
            <w:pPr>
              <w:ind w:right="1" w:firstLine="9"/>
              <w:jc w:val="center"/>
              <w:rPr>
                <w:rFonts w:ascii="Angsana New" w:hAnsi="Angsana New" w:cs="Angsana New"/>
                <w:cs/>
              </w:rPr>
            </w:pPr>
            <w:r w:rsidRPr="00CE7F31">
              <w:rPr>
                <w:rFonts w:ascii="Angsana New" w:hAnsi="Angsana New" w:cs="Angsana New"/>
              </w:rPr>
              <w:t>As at December</w:t>
            </w:r>
          </w:p>
        </w:tc>
        <w:tc>
          <w:tcPr>
            <w:tcW w:w="1418" w:type="dxa"/>
            <w:tcBorders>
              <w:left w:val="nil"/>
              <w:right w:val="nil"/>
            </w:tcBorders>
            <w:shd w:val="clear" w:color="auto" w:fill="auto"/>
            <w:vAlign w:val="bottom"/>
          </w:tcPr>
          <w:p w:rsidR="0085755F" w:rsidRPr="00CE7F31" w:rsidRDefault="0085755F" w:rsidP="00D34F93">
            <w:pPr>
              <w:ind w:left="-108" w:right="1" w:firstLine="9"/>
              <w:jc w:val="center"/>
              <w:rPr>
                <w:rFonts w:ascii="Angsana New" w:hAnsi="Angsana New" w:cs="Angsana New"/>
              </w:rPr>
            </w:pPr>
            <w:r w:rsidRPr="00CE7F31">
              <w:rPr>
                <w:rFonts w:ascii="Angsana New" w:hAnsi="Angsana New" w:cs="Angsana New"/>
              </w:rPr>
              <w:t>As at March</w:t>
            </w:r>
          </w:p>
        </w:tc>
        <w:tc>
          <w:tcPr>
            <w:tcW w:w="1417" w:type="dxa"/>
            <w:gridSpan w:val="2"/>
            <w:tcBorders>
              <w:left w:val="nil"/>
              <w:right w:val="nil"/>
            </w:tcBorders>
            <w:shd w:val="clear" w:color="auto" w:fill="auto"/>
            <w:vAlign w:val="bottom"/>
          </w:tcPr>
          <w:p w:rsidR="0085755F" w:rsidRPr="00CE7F31" w:rsidRDefault="0085755F" w:rsidP="00D34F93">
            <w:pPr>
              <w:ind w:right="1" w:firstLine="9"/>
              <w:jc w:val="center"/>
              <w:rPr>
                <w:rFonts w:ascii="Angsana New" w:hAnsi="Angsana New" w:cs="Angsana New"/>
                <w:cs/>
              </w:rPr>
            </w:pPr>
            <w:r w:rsidRPr="00CE7F31">
              <w:rPr>
                <w:rFonts w:ascii="Angsana New" w:hAnsi="Angsana New" w:cs="Angsana New"/>
              </w:rPr>
              <w:t>As at December</w:t>
            </w:r>
          </w:p>
        </w:tc>
        <w:tc>
          <w:tcPr>
            <w:tcW w:w="1418" w:type="dxa"/>
            <w:tcBorders>
              <w:top w:val="nil"/>
              <w:left w:val="nil"/>
              <w:right w:val="nil"/>
            </w:tcBorders>
            <w:shd w:val="clear" w:color="auto" w:fill="auto"/>
            <w:vAlign w:val="bottom"/>
          </w:tcPr>
          <w:p w:rsidR="0085755F" w:rsidRPr="00CE7F31" w:rsidRDefault="0085755F" w:rsidP="00D34F93">
            <w:pPr>
              <w:ind w:left="-108" w:right="1" w:firstLine="9"/>
              <w:jc w:val="center"/>
              <w:rPr>
                <w:rFonts w:ascii="Angsana New" w:hAnsi="Angsana New" w:cs="Angsana New"/>
              </w:rPr>
            </w:pPr>
            <w:r w:rsidRPr="00CE7F31">
              <w:rPr>
                <w:rFonts w:ascii="Angsana New" w:hAnsi="Angsana New" w:cs="Angsana New"/>
              </w:rPr>
              <w:t>As at March</w:t>
            </w:r>
          </w:p>
        </w:tc>
        <w:tc>
          <w:tcPr>
            <w:tcW w:w="1417" w:type="dxa"/>
            <w:tcBorders>
              <w:top w:val="nil"/>
              <w:left w:val="nil"/>
              <w:right w:val="nil"/>
            </w:tcBorders>
            <w:shd w:val="clear" w:color="auto" w:fill="auto"/>
            <w:vAlign w:val="bottom"/>
          </w:tcPr>
          <w:p w:rsidR="0085755F" w:rsidRPr="00CE7F31" w:rsidRDefault="0085755F" w:rsidP="00D34F93">
            <w:pPr>
              <w:ind w:right="1" w:firstLine="9"/>
              <w:jc w:val="center"/>
              <w:rPr>
                <w:rFonts w:ascii="Angsana New" w:hAnsi="Angsana New" w:cs="Angsana New"/>
                <w:cs/>
              </w:rPr>
            </w:pPr>
            <w:r w:rsidRPr="00CE7F31">
              <w:rPr>
                <w:rFonts w:ascii="Angsana New" w:hAnsi="Angsana New" w:cs="Angsana New"/>
              </w:rPr>
              <w:t>As at December</w:t>
            </w:r>
          </w:p>
        </w:tc>
        <w:tc>
          <w:tcPr>
            <w:tcW w:w="1134" w:type="dxa"/>
            <w:tcBorders>
              <w:top w:val="nil"/>
              <w:left w:val="nil"/>
              <w:right w:val="nil"/>
            </w:tcBorders>
            <w:shd w:val="clear" w:color="auto" w:fill="auto"/>
            <w:vAlign w:val="bottom"/>
          </w:tcPr>
          <w:p w:rsidR="0085755F" w:rsidRPr="00CE7F31" w:rsidRDefault="0085755F" w:rsidP="00D34F93">
            <w:pPr>
              <w:ind w:left="33" w:right="1" w:firstLine="9"/>
              <w:jc w:val="center"/>
              <w:rPr>
                <w:rFonts w:ascii="Angsana New" w:hAnsi="Angsana New" w:cs="Angsana New"/>
              </w:rPr>
            </w:pPr>
          </w:p>
        </w:tc>
        <w:tc>
          <w:tcPr>
            <w:tcW w:w="1134" w:type="dxa"/>
            <w:tcBorders>
              <w:top w:val="nil"/>
              <w:left w:val="nil"/>
              <w:right w:val="nil"/>
            </w:tcBorders>
            <w:shd w:val="clear" w:color="auto" w:fill="auto"/>
            <w:vAlign w:val="bottom"/>
          </w:tcPr>
          <w:p w:rsidR="0085755F" w:rsidRPr="00CE7F31" w:rsidRDefault="0085755F" w:rsidP="00D34F93">
            <w:pPr>
              <w:ind w:left="34" w:right="1" w:firstLine="9"/>
              <w:jc w:val="center"/>
              <w:rPr>
                <w:rFonts w:ascii="Angsana New" w:hAnsi="Angsana New" w:cs="Angsana New"/>
              </w:rPr>
            </w:pPr>
          </w:p>
        </w:tc>
      </w:tr>
      <w:tr w:rsidR="0085755F" w:rsidRPr="00CE7F31" w:rsidTr="00CE7F31">
        <w:trPr>
          <w:cantSplit/>
          <w:trHeight w:val="20"/>
          <w:tblHeader/>
        </w:trPr>
        <w:tc>
          <w:tcPr>
            <w:tcW w:w="3685" w:type="dxa"/>
            <w:tcBorders>
              <w:left w:val="nil"/>
              <w:right w:val="nil"/>
            </w:tcBorders>
            <w:shd w:val="clear" w:color="auto" w:fill="auto"/>
            <w:vAlign w:val="bottom"/>
          </w:tcPr>
          <w:p w:rsidR="0085755F" w:rsidRPr="00CE7F31" w:rsidRDefault="000F4D96" w:rsidP="00D34F93">
            <w:pPr>
              <w:pBdr>
                <w:bottom w:val="single" w:sz="4" w:space="1" w:color="auto"/>
              </w:pBdr>
              <w:ind w:left="-108" w:right="1"/>
              <w:jc w:val="center"/>
              <w:rPr>
                <w:rFonts w:ascii="Angsana New" w:hAnsi="Angsana New" w:cs="Angsana New"/>
                <w:cs/>
              </w:rPr>
            </w:pPr>
            <w:r>
              <w:rPr>
                <w:rFonts w:ascii="Angsana New" w:hAnsi="Angsana New" w:cs="Angsana New"/>
              </w:rPr>
              <w:t>Company</w:t>
            </w:r>
            <w:r w:rsidR="0085755F" w:rsidRPr="00CE7F31">
              <w:rPr>
                <w:rFonts w:ascii="Angsana New" w:hAnsi="Angsana New" w:cs="Angsana New"/>
              </w:rPr>
              <w:t>’s name</w:t>
            </w:r>
          </w:p>
        </w:tc>
        <w:tc>
          <w:tcPr>
            <w:tcW w:w="1418" w:type="dxa"/>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31, 2019</w:t>
            </w:r>
          </w:p>
        </w:tc>
        <w:tc>
          <w:tcPr>
            <w:tcW w:w="1417" w:type="dxa"/>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418" w:type="dxa"/>
            <w:tcBorders>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31, 2019</w:t>
            </w:r>
          </w:p>
        </w:tc>
        <w:tc>
          <w:tcPr>
            <w:tcW w:w="1417" w:type="dxa"/>
            <w:gridSpan w:val="2"/>
            <w:tcBorders>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418" w:type="dxa"/>
            <w:tcBorders>
              <w:top w:val="nil"/>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31, 2019</w:t>
            </w:r>
          </w:p>
        </w:tc>
        <w:tc>
          <w:tcPr>
            <w:tcW w:w="1417" w:type="dxa"/>
            <w:tcBorders>
              <w:top w:val="nil"/>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134" w:type="dxa"/>
            <w:tcBorders>
              <w:top w:val="nil"/>
              <w:left w:val="nil"/>
              <w:right w:val="nil"/>
            </w:tcBorders>
            <w:shd w:val="clear" w:color="auto" w:fill="auto"/>
            <w:vAlign w:val="bottom"/>
          </w:tcPr>
          <w:p w:rsidR="0085755F" w:rsidRPr="00CE7F31" w:rsidRDefault="0085755F" w:rsidP="00D34F93">
            <w:pPr>
              <w:pBdr>
                <w:bottom w:val="single" w:sz="4" w:space="1" w:color="auto"/>
              </w:pBdr>
              <w:ind w:left="33" w:right="1" w:firstLine="9"/>
              <w:jc w:val="center"/>
              <w:rPr>
                <w:rFonts w:ascii="Angsana New" w:hAnsi="Angsana New" w:cs="Angsana New"/>
              </w:rPr>
            </w:pPr>
            <w:r w:rsidRPr="00CE7F31">
              <w:rPr>
                <w:rFonts w:ascii="Angsana New" w:hAnsi="Angsana New" w:cs="Angsana New"/>
              </w:rPr>
              <w:t>2019</w:t>
            </w:r>
          </w:p>
        </w:tc>
        <w:tc>
          <w:tcPr>
            <w:tcW w:w="1134" w:type="dxa"/>
            <w:tcBorders>
              <w:top w:val="nil"/>
              <w:left w:val="nil"/>
              <w:right w:val="nil"/>
            </w:tcBorders>
            <w:shd w:val="clear" w:color="auto" w:fill="auto"/>
            <w:vAlign w:val="bottom"/>
          </w:tcPr>
          <w:p w:rsidR="0085755F" w:rsidRPr="00CE7F31" w:rsidRDefault="0085755F" w:rsidP="00D34F93">
            <w:pPr>
              <w:pBdr>
                <w:bottom w:val="single" w:sz="4" w:space="1" w:color="auto"/>
              </w:pBdr>
              <w:ind w:left="34" w:right="1" w:firstLine="9"/>
              <w:jc w:val="center"/>
              <w:rPr>
                <w:rFonts w:ascii="Angsana New" w:hAnsi="Angsana New" w:cs="Angsana New"/>
              </w:rPr>
            </w:pPr>
            <w:r w:rsidRPr="00CE7F31">
              <w:rPr>
                <w:rFonts w:ascii="Angsana New" w:hAnsi="Angsana New" w:cs="Angsana New"/>
              </w:rPr>
              <w:t>2018</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r w:rsidRPr="00CE7F31">
              <w:rPr>
                <w:rFonts w:ascii="Angsana New" w:hAnsi="Angsana New" w:cs="Angsana New"/>
              </w:rPr>
              <w:t>Victory Asset Management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192,200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192,200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175,378,636</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175,378,636</w:t>
            </w:r>
          </w:p>
        </w:tc>
        <w:tc>
          <w:tcPr>
            <w:tcW w:w="1134" w:type="dxa"/>
            <w:tcBorders>
              <w:top w:val="nil"/>
              <w:left w:val="nil"/>
              <w:bottom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top w:val="nil"/>
              <w:left w:val="nil"/>
              <w:bottom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r w:rsidRPr="00CE7F31">
              <w:rPr>
                <w:rFonts w:ascii="Angsana New" w:hAnsi="Angsana New" w:cs="Angsana New"/>
              </w:rPr>
              <w:t>S.N. Asset Development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122,000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122,000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99.65</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99.65</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121,573,000</w:t>
            </w:r>
          </w:p>
        </w:tc>
        <w:tc>
          <w:tcPr>
            <w:tcW w:w="1417" w:type="dxa"/>
            <w:tcBorders>
              <w:top w:val="nil"/>
              <w:left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121,573,000</w:t>
            </w:r>
          </w:p>
        </w:tc>
        <w:tc>
          <w:tcPr>
            <w:tcW w:w="1134" w:type="dxa"/>
            <w:tcBorders>
              <w:top w:val="nil"/>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top w:val="nil"/>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r w:rsidRPr="00CE7F31">
              <w:rPr>
                <w:rFonts w:ascii="Angsana New" w:hAnsi="Angsana New" w:cs="Angsana New"/>
              </w:rPr>
              <w:t>S&amp;P  Estate Development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14,000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14,000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90.00</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12,600,000</w:t>
            </w:r>
          </w:p>
        </w:tc>
        <w:tc>
          <w:tcPr>
            <w:tcW w:w="1417" w:type="dxa"/>
            <w:tcBorders>
              <w:top w:val="nil"/>
              <w:left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12,600,000</w:t>
            </w:r>
          </w:p>
        </w:tc>
        <w:tc>
          <w:tcPr>
            <w:tcW w:w="1134" w:type="dxa"/>
            <w:tcBorders>
              <w:top w:val="nil"/>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top w:val="nil"/>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r w:rsidRPr="00CE7F31">
              <w:rPr>
                <w:rFonts w:ascii="Angsana New" w:hAnsi="Angsana New" w:cs="Angsana New"/>
              </w:rPr>
              <w:t>Property Gateway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553,400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553,400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3"/>
              </w:tabs>
              <w:ind w:right="1"/>
              <w:jc w:val="right"/>
              <w:rPr>
                <w:rFonts w:ascii="Angsana New" w:hAnsi="Angsana New" w:cs="Angsana New"/>
              </w:rPr>
            </w:pPr>
            <w:r w:rsidRPr="00CE7F31">
              <w:rPr>
                <w:rFonts w:ascii="Angsana New" w:hAnsi="Angsana New" w:cs="Angsana New"/>
              </w:rPr>
              <w:t>553,392,000</w:t>
            </w:r>
          </w:p>
        </w:tc>
        <w:tc>
          <w:tcPr>
            <w:tcW w:w="1417" w:type="dxa"/>
            <w:tcBorders>
              <w:left w:val="nil"/>
              <w:right w:val="nil"/>
            </w:tcBorders>
            <w:shd w:val="clear" w:color="auto" w:fill="auto"/>
          </w:tcPr>
          <w:p w:rsidR="00E52EBD" w:rsidRPr="00CE7F31" w:rsidRDefault="00E52EBD" w:rsidP="00D34F93">
            <w:pPr>
              <w:tabs>
                <w:tab w:val="decimal" w:pos="1038"/>
                <w:tab w:val="right" w:pos="1343"/>
              </w:tabs>
              <w:ind w:right="1"/>
              <w:jc w:val="right"/>
              <w:rPr>
                <w:rFonts w:ascii="Angsana New" w:hAnsi="Angsana New" w:cs="Angsana New"/>
              </w:rPr>
            </w:pPr>
            <w:r w:rsidRPr="00CE7F31">
              <w:rPr>
                <w:rFonts w:ascii="Angsana New" w:hAnsi="Angsana New" w:cs="Angsana New"/>
              </w:rPr>
              <w:t>553,392,000</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r w:rsidRPr="00CE7F31">
              <w:rPr>
                <w:rFonts w:ascii="Angsana New" w:hAnsi="Angsana New" w:cs="Angsana New"/>
              </w:rPr>
              <w:t xml:space="preserve">Eastern </w:t>
            </w:r>
            <w:proofErr w:type="spellStart"/>
            <w:r w:rsidRPr="00CE7F31">
              <w:rPr>
                <w:rFonts w:ascii="Angsana New" w:hAnsi="Angsana New" w:cs="Angsana New"/>
              </w:rPr>
              <w:t>Sena</w:t>
            </w:r>
            <w:proofErr w:type="spellEnd"/>
            <w:r w:rsidRPr="00CE7F31">
              <w:rPr>
                <w:rFonts w:ascii="Angsana New" w:hAnsi="Angsana New" w:cs="Angsana New"/>
              </w:rPr>
              <w:t xml:space="preserve"> Development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665,000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665,000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3"/>
              </w:tabs>
              <w:ind w:right="1"/>
              <w:jc w:val="right"/>
              <w:rPr>
                <w:rFonts w:ascii="Angsana New" w:hAnsi="Angsana New" w:cs="Angsana New"/>
              </w:rPr>
            </w:pPr>
            <w:r w:rsidRPr="00CE7F31">
              <w:rPr>
                <w:rFonts w:ascii="Angsana New" w:hAnsi="Angsana New" w:cs="Angsana New"/>
              </w:rPr>
              <w:t>590,000,000</w:t>
            </w:r>
          </w:p>
        </w:tc>
        <w:tc>
          <w:tcPr>
            <w:tcW w:w="1417" w:type="dxa"/>
            <w:tcBorders>
              <w:left w:val="nil"/>
              <w:right w:val="nil"/>
            </w:tcBorders>
            <w:shd w:val="clear" w:color="auto" w:fill="auto"/>
          </w:tcPr>
          <w:p w:rsidR="00E52EBD" w:rsidRPr="00CE7F31" w:rsidRDefault="00E52EBD" w:rsidP="00D34F93">
            <w:pPr>
              <w:tabs>
                <w:tab w:val="decimal" w:pos="1038"/>
                <w:tab w:val="right" w:pos="1343"/>
              </w:tabs>
              <w:ind w:right="1"/>
              <w:jc w:val="right"/>
              <w:rPr>
                <w:rFonts w:ascii="Angsana New" w:hAnsi="Angsana New" w:cs="Angsana New"/>
              </w:rPr>
            </w:pPr>
            <w:r w:rsidRPr="00CE7F31">
              <w:rPr>
                <w:rFonts w:ascii="Angsana New" w:hAnsi="Angsana New" w:cs="Angsana New"/>
              </w:rPr>
              <w:t>590,000,000</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Solar Energy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426,000</w:t>
            </w:r>
          </w:p>
        </w:tc>
        <w:tc>
          <w:tcPr>
            <w:tcW w:w="1417" w:type="dxa"/>
            <w:tcBorders>
              <w:top w:val="nil"/>
              <w:left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426,000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100.00</w:t>
            </w:r>
          </w:p>
        </w:tc>
        <w:tc>
          <w:tcPr>
            <w:tcW w:w="1417" w:type="dxa"/>
            <w:gridSpan w:val="2"/>
            <w:tcBorders>
              <w:top w:val="nil"/>
              <w:left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100.00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425,998,000</w:t>
            </w:r>
          </w:p>
        </w:tc>
        <w:tc>
          <w:tcPr>
            <w:tcW w:w="1417" w:type="dxa"/>
            <w:tcBorders>
              <w:left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425,998,000</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A1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86,064</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86,064</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86,063,901</w:t>
            </w:r>
          </w:p>
        </w:tc>
        <w:tc>
          <w:tcPr>
            <w:tcW w:w="1417" w:type="dxa"/>
            <w:tcBorders>
              <w:left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86,063,901</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A2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99.97</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999,700</w:t>
            </w:r>
          </w:p>
        </w:tc>
        <w:tc>
          <w:tcPr>
            <w:tcW w:w="1417" w:type="dxa"/>
            <w:tcBorders>
              <w:left w:val="nil"/>
              <w:right w:val="nil"/>
            </w:tcBorders>
            <w:shd w:val="clear" w:color="auto" w:fill="auto"/>
          </w:tcPr>
          <w:p w:rsidR="00E52EBD" w:rsidRPr="00CE7F31" w:rsidRDefault="00E52EBD" w:rsidP="00D34F93">
            <w:pPr>
              <w:tabs>
                <w:tab w:val="decimal" w:pos="1038"/>
                <w:tab w:val="right" w:pos="1354"/>
              </w:tabs>
              <w:ind w:right="1"/>
              <w:jc w:val="right"/>
              <w:rPr>
                <w:rFonts w:ascii="Angsana New" w:hAnsi="Angsana New" w:cs="Angsana New"/>
              </w:rPr>
            </w:pPr>
            <w:r w:rsidRPr="00CE7F31">
              <w:rPr>
                <w:rFonts w:ascii="Angsana New" w:hAnsi="Angsana New" w:cs="Angsana New"/>
              </w:rPr>
              <w:t>999,700</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w:t>
            </w:r>
            <w:proofErr w:type="spellStart"/>
            <w:r w:rsidRPr="00CE7F31">
              <w:rPr>
                <w:rFonts w:ascii="Angsana New" w:hAnsi="Angsana New" w:cs="Angsana New"/>
              </w:rPr>
              <w:t>Managment</w:t>
            </w:r>
            <w:proofErr w:type="spellEnd"/>
            <w:r w:rsidRPr="00CE7F31">
              <w:rPr>
                <w:rFonts w:ascii="Angsana New" w:hAnsi="Angsana New" w:cs="Angsana New"/>
              </w:rPr>
              <w:t xml:space="preserve">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2,000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2,000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99.97</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cs/>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E52EBD" w:rsidRPr="00CE7F31" w:rsidRDefault="00E52EBD"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1,999,400</w:t>
            </w:r>
          </w:p>
        </w:tc>
        <w:tc>
          <w:tcPr>
            <w:tcW w:w="1417" w:type="dxa"/>
            <w:tcBorders>
              <w:left w:val="nil"/>
              <w:right w:val="nil"/>
            </w:tcBorders>
            <w:shd w:val="clear" w:color="auto" w:fill="auto"/>
          </w:tcPr>
          <w:p w:rsidR="00E52EBD" w:rsidRPr="00CE7F31" w:rsidRDefault="00E52EBD"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1,999,400</w:t>
            </w:r>
          </w:p>
        </w:tc>
        <w:tc>
          <w:tcPr>
            <w:tcW w:w="1134" w:type="dxa"/>
            <w:tcBorders>
              <w:left w:val="nil"/>
              <w:right w:val="nil"/>
            </w:tcBorders>
            <w:shd w:val="clear" w:color="auto" w:fill="auto"/>
          </w:tcPr>
          <w:p w:rsidR="00E52EBD" w:rsidRPr="00CE7F31" w:rsidRDefault="00E52EBD" w:rsidP="00D34F93">
            <w:pPr>
              <w:ind w:right="1"/>
              <w:jc w:val="right"/>
              <w:rPr>
                <w:rFonts w:ascii="Angsana New" w:hAnsi="Angsana New" w:cs="Angsana New"/>
              </w:rPr>
            </w:pPr>
            <w:r w:rsidRPr="00CE7F31">
              <w:rPr>
                <w:rFonts w:ascii="Angsana New" w:hAnsi="Angsana New" w:cs="Angsana New"/>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rPr>
            </w:pPr>
            <w:r w:rsidRPr="00CE7F31">
              <w:rPr>
                <w:rFonts w:ascii="Angsana New" w:hAnsi="Angsana New" w:cs="Angsana New"/>
                <w:cs/>
              </w:rPr>
              <w:t>-</w:t>
            </w:r>
          </w:p>
        </w:tc>
      </w:tr>
      <w:tr w:rsidR="00E52EBD" w:rsidRPr="00CE7F31" w:rsidTr="00CE7F31">
        <w:trPr>
          <w:trHeight w:val="20"/>
        </w:trPr>
        <w:tc>
          <w:tcPr>
            <w:tcW w:w="3685" w:type="dxa"/>
            <w:tcBorders>
              <w:top w:val="nil"/>
              <w:left w:val="nil"/>
              <w:bottom w:val="nil"/>
              <w:right w:val="nil"/>
            </w:tcBorders>
            <w:shd w:val="clear" w:color="auto" w:fill="auto"/>
            <w:vAlign w:val="bottom"/>
          </w:tcPr>
          <w:p w:rsidR="00E52EBD" w:rsidRPr="00CE7F31" w:rsidRDefault="00E52EBD"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A7 Co., Ltd.</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1,000</w:t>
            </w:r>
          </w:p>
        </w:tc>
        <w:tc>
          <w:tcPr>
            <w:tcW w:w="1417"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99.97</w:t>
            </w:r>
          </w:p>
        </w:tc>
        <w:tc>
          <w:tcPr>
            <w:tcW w:w="1417" w:type="dxa"/>
            <w:gridSpan w:val="2"/>
            <w:tcBorders>
              <w:top w:val="nil"/>
              <w:left w:val="nil"/>
              <w:bottom w:val="nil"/>
              <w:right w:val="nil"/>
            </w:tcBorders>
            <w:shd w:val="clear" w:color="auto" w:fill="auto"/>
          </w:tcPr>
          <w:p w:rsidR="00E52EBD" w:rsidRPr="00CE7F31" w:rsidRDefault="00E52EBD"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left w:val="nil"/>
              <w:right w:val="nil"/>
            </w:tcBorders>
            <w:shd w:val="clear" w:color="auto" w:fill="auto"/>
          </w:tcPr>
          <w:p w:rsidR="00E52EBD" w:rsidRPr="00CE7F31" w:rsidRDefault="00E52EBD"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417" w:type="dxa"/>
            <w:tcBorders>
              <w:left w:val="nil"/>
              <w:right w:val="nil"/>
            </w:tcBorders>
            <w:shd w:val="clear" w:color="auto" w:fill="auto"/>
          </w:tcPr>
          <w:p w:rsidR="00E52EBD" w:rsidRPr="00CE7F31" w:rsidRDefault="00E52EBD"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E52EBD" w:rsidRPr="00CE7F31" w:rsidRDefault="00E52EBD"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A8 Co., Ltd. </w:t>
            </w:r>
          </w:p>
        </w:tc>
        <w:tc>
          <w:tcPr>
            <w:tcW w:w="1418" w:type="dxa"/>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2,500</w:t>
            </w:r>
          </w:p>
        </w:tc>
        <w:tc>
          <w:tcPr>
            <w:tcW w:w="1417" w:type="dxa"/>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2,500</w:t>
            </w:r>
          </w:p>
        </w:tc>
        <w:tc>
          <w:tcPr>
            <w:tcW w:w="1418" w:type="dxa"/>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98.00</w:t>
            </w:r>
          </w:p>
        </w:tc>
        <w:tc>
          <w:tcPr>
            <w:tcW w:w="1417" w:type="dxa"/>
            <w:gridSpan w:val="2"/>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snapToGrid w:val="0"/>
                <w:lang w:eastAsia="th-TH"/>
              </w:rPr>
              <w:t>98.00</w:t>
            </w:r>
          </w:p>
        </w:tc>
        <w:tc>
          <w:tcPr>
            <w:tcW w:w="1418" w:type="dxa"/>
            <w:tcBorders>
              <w:top w:val="nil"/>
              <w:left w:val="nil"/>
              <w:bottom w:val="nil"/>
              <w:right w:val="nil"/>
            </w:tcBorders>
            <w:shd w:val="clear" w:color="auto" w:fill="auto"/>
            <w:vAlign w:val="bottom"/>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2,450,000</w:t>
            </w:r>
          </w:p>
        </w:tc>
        <w:tc>
          <w:tcPr>
            <w:tcW w:w="1417" w:type="dxa"/>
            <w:tcBorders>
              <w:left w:val="nil"/>
              <w:right w:val="nil"/>
            </w:tcBorders>
            <w:shd w:val="clear" w:color="auto" w:fill="auto"/>
            <w:vAlign w:val="bottom"/>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2,450,000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A9 Co., Ltd.</w:t>
            </w:r>
          </w:p>
        </w:tc>
        <w:tc>
          <w:tcPr>
            <w:tcW w:w="1418" w:type="dxa"/>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1,000</w:t>
            </w:r>
          </w:p>
        </w:tc>
        <w:tc>
          <w:tcPr>
            <w:tcW w:w="1417" w:type="dxa"/>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1,000</w:t>
            </w:r>
          </w:p>
        </w:tc>
        <w:tc>
          <w:tcPr>
            <w:tcW w:w="1418" w:type="dxa"/>
            <w:tcBorders>
              <w:top w:val="nil"/>
              <w:left w:val="nil"/>
              <w:bottom w:val="nil"/>
              <w:right w:val="nil"/>
            </w:tcBorders>
            <w:shd w:val="clear" w:color="auto" w:fill="auto"/>
            <w:vAlign w:val="bottom"/>
          </w:tcPr>
          <w:p w:rsidR="00DB3AF0" w:rsidRPr="00CE7F31" w:rsidRDefault="001F0A52" w:rsidP="00D34F93">
            <w:pPr>
              <w:tabs>
                <w:tab w:val="decimal" w:pos="1038"/>
                <w:tab w:val="right" w:pos="1344"/>
              </w:tabs>
              <w:ind w:right="1"/>
              <w:jc w:val="right"/>
              <w:rPr>
                <w:rFonts w:ascii="Angsana New" w:hAnsi="Angsana New" w:cs="Angsana New"/>
                <w:snapToGrid w:val="0"/>
                <w:cs/>
                <w:lang w:eastAsia="th-TH"/>
              </w:rPr>
            </w:pPr>
            <w:r w:rsidRPr="001F0A52">
              <w:rPr>
                <w:rFonts w:ascii="Angsana New" w:hAnsi="Angsana New" w:cs="Angsana New"/>
                <w:snapToGrid w:val="0"/>
                <w:lang w:eastAsia="th-TH"/>
              </w:rPr>
              <w:t>99.97</w:t>
            </w:r>
          </w:p>
        </w:tc>
        <w:tc>
          <w:tcPr>
            <w:tcW w:w="1417" w:type="dxa"/>
            <w:gridSpan w:val="2"/>
            <w:tcBorders>
              <w:top w:val="nil"/>
              <w:left w:val="nil"/>
              <w:bottom w:val="nil"/>
              <w:right w:val="nil"/>
            </w:tcBorders>
            <w:shd w:val="clear" w:color="auto" w:fill="auto"/>
            <w:vAlign w:val="bottom"/>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99.97</w:t>
            </w:r>
          </w:p>
        </w:tc>
        <w:tc>
          <w:tcPr>
            <w:tcW w:w="1418" w:type="dxa"/>
            <w:tcBorders>
              <w:top w:val="nil"/>
              <w:left w:val="nil"/>
              <w:bottom w:val="nil"/>
              <w:right w:val="nil"/>
            </w:tcBorders>
            <w:shd w:val="clear" w:color="auto" w:fill="auto"/>
            <w:vAlign w:val="bottom"/>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999,700</w:t>
            </w:r>
          </w:p>
        </w:tc>
        <w:tc>
          <w:tcPr>
            <w:tcW w:w="1417" w:type="dxa"/>
            <w:tcBorders>
              <w:left w:val="nil"/>
              <w:right w:val="nil"/>
            </w:tcBorders>
            <w:shd w:val="clear" w:color="auto" w:fill="auto"/>
            <w:vAlign w:val="bottom"/>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A13 Co., Ltd.*</w:t>
            </w:r>
          </w:p>
        </w:tc>
        <w:tc>
          <w:tcPr>
            <w:tcW w:w="1418" w:type="dxa"/>
            <w:tcBorders>
              <w:top w:val="nil"/>
              <w:left w:val="nil"/>
              <w:bottom w:val="nil"/>
              <w:right w:val="nil"/>
            </w:tcBorders>
            <w:shd w:val="clear" w:color="auto" w:fill="auto"/>
          </w:tcPr>
          <w:p w:rsidR="00DB3AF0" w:rsidRPr="00CE7F31" w:rsidRDefault="007E394D"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1,000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cs/>
              </w:rPr>
              <w:t>-</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cs/>
              </w:rPr>
              <w:t>-</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cs/>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lastRenderedPageBreak/>
              <w:t>Sena</w:t>
            </w:r>
            <w:proofErr w:type="spellEnd"/>
            <w:r w:rsidRPr="00CE7F31">
              <w:rPr>
                <w:rFonts w:ascii="Angsana New" w:hAnsi="Angsana New" w:cs="Angsana New"/>
                <w:snapToGrid w:val="0"/>
                <w:lang w:eastAsia="th-TH"/>
              </w:rPr>
              <w:t xml:space="preserve"> Development A14 Co., Ltd.*</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cs/>
              </w:rPr>
              <w:t>-</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cs/>
              </w:rPr>
              <w:t>-</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cs/>
              </w:rPr>
              <w:t>-</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A15 Co., Ltd.</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r>
      <w:tr w:rsidR="00DB3AF0" w:rsidRPr="00CE7F31" w:rsidTr="00CE7F31">
        <w:trPr>
          <w:trHeight w:val="34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A16 Co., Ltd.*</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cs/>
              </w:rPr>
              <w:t>-</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cs/>
              </w:rPr>
              <w:t>-</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cs/>
              </w:rPr>
              <w:t>-</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A17 Co., Ltd.</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r w:rsidRPr="00CE7F31">
              <w:rPr>
                <w:rFonts w:ascii="Angsana New" w:hAnsi="Angsana New" w:cs="Angsana New"/>
                <w:snapToGrid w:val="0"/>
                <w:lang w:eastAsia="th-TH"/>
              </w:rPr>
              <w:t>Acute Realty Co., Ltd.</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10,500</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10,500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76.00</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76.00</w:t>
            </w:r>
          </w:p>
        </w:tc>
        <w:tc>
          <w:tcPr>
            <w:tcW w:w="1418" w:type="dxa"/>
            <w:tcBorders>
              <w:top w:val="nil"/>
              <w:left w:val="nil"/>
              <w:bottom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14,000,000</w:t>
            </w:r>
          </w:p>
        </w:tc>
        <w:tc>
          <w:tcPr>
            <w:tcW w:w="1417" w:type="dxa"/>
            <w:tcBorders>
              <w:left w:val="nil"/>
              <w:right w:val="nil"/>
            </w:tcBorders>
            <w:shd w:val="clear" w:color="auto" w:fill="auto"/>
          </w:tcPr>
          <w:p w:rsidR="00DB3AF0" w:rsidRPr="00CE7F31" w:rsidRDefault="00DB3AF0"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14,000,000</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cs/>
                <w:lang w:eastAsia="th-TH"/>
              </w:rPr>
              <w:t>-</w:t>
            </w:r>
          </w:p>
        </w:tc>
        <w:tc>
          <w:tcPr>
            <w:tcW w:w="1134" w:type="dxa"/>
            <w:tcBorders>
              <w:left w:val="nil"/>
              <w:right w:val="nil"/>
            </w:tcBorders>
            <w:shd w:val="clear" w:color="auto" w:fill="auto"/>
            <w:vAlign w:val="bottom"/>
          </w:tcPr>
          <w:p w:rsidR="00DB3AF0" w:rsidRPr="00CE7F31" w:rsidRDefault="00DB3AF0" w:rsidP="00D34F93">
            <w:pPr>
              <w:ind w:right="1"/>
              <w:jc w:val="right"/>
              <w:rPr>
                <w:rFonts w:ascii="Angsana New" w:hAnsi="Angsana New" w:cs="Angsana New"/>
                <w:snapToGrid w:val="0"/>
                <w:lang w:eastAsia="th-TH"/>
              </w:rPr>
            </w:pPr>
            <w:r w:rsidRPr="00CE7F31">
              <w:rPr>
                <w:rFonts w:ascii="Angsana New" w:hAnsi="Angsana New" w:cs="Angsana New"/>
                <w:snapToGrid w:val="0"/>
                <w:cs/>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right="1" w:hanging="104"/>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w:t>
            </w:r>
            <w:proofErr w:type="spellStart"/>
            <w:r w:rsidRPr="00CE7F31">
              <w:rPr>
                <w:rFonts w:ascii="Angsana New" w:hAnsi="Angsana New" w:cs="Angsana New"/>
                <w:snapToGrid w:val="0"/>
                <w:lang w:eastAsia="th-TH"/>
              </w:rPr>
              <w:t>Vanij</w:t>
            </w:r>
            <w:proofErr w:type="spellEnd"/>
            <w:r w:rsidRPr="00CE7F31">
              <w:rPr>
                <w:rFonts w:ascii="Angsana New" w:hAnsi="Angsana New" w:cs="Angsana New"/>
                <w:snapToGrid w:val="0"/>
                <w:lang w:eastAsia="th-TH"/>
              </w:rPr>
              <w:t xml:space="preserve"> Development </w:t>
            </w:r>
            <w:proofErr w:type="spellStart"/>
            <w:r w:rsidRPr="00CE7F31">
              <w:rPr>
                <w:rFonts w:ascii="Angsana New" w:hAnsi="Angsana New" w:cs="Angsana New"/>
                <w:snapToGrid w:val="0"/>
                <w:lang w:eastAsia="th-TH"/>
              </w:rPr>
              <w:t>Co.,Ltd</w:t>
            </w:r>
            <w:proofErr w:type="spellEnd"/>
            <w:r w:rsidRPr="00CE7F31">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465,000</w:t>
            </w:r>
          </w:p>
        </w:tc>
        <w:tc>
          <w:tcPr>
            <w:tcW w:w="1417"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465,000</w:t>
            </w:r>
          </w:p>
        </w:tc>
        <w:tc>
          <w:tcPr>
            <w:tcW w:w="1424" w:type="dxa"/>
            <w:gridSpan w:val="2"/>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55.00</w:t>
            </w:r>
          </w:p>
        </w:tc>
        <w:tc>
          <w:tcPr>
            <w:tcW w:w="1411" w:type="dxa"/>
            <w:tcBorders>
              <w:top w:val="nil"/>
              <w:left w:val="nil"/>
              <w:bottom w:val="nil"/>
              <w:right w:val="nil"/>
            </w:tcBorders>
            <w:shd w:val="clear" w:color="auto" w:fill="auto"/>
          </w:tcPr>
          <w:p w:rsidR="00DB3AF0" w:rsidRPr="00CE7F31" w:rsidRDefault="00DB3AF0"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55.00</w:t>
            </w:r>
          </w:p>
        </w:tc>
        <w:tc>
          <w:tcPr>
            <w:tcW w:w="1418" w:type="dxa"/>
            <w:tcBorders>
              <w:top w:val="nil"/>
              <w:left w:val="nil"/>
              <w:bottom w:val="nil"/>
              <w:right w:val="nil"/>
            </w:tcBorders>
            <w:shd w:val="clear" w:color="auto" w:fill="auto"/>
          </w:tcPr>
          <w:p w:rsidR="00DB3AF0" w:rsidRPr="00CE7F31" w:rsidRDefault="00DB3AF0" w:rsidP="00D34F93">
            <w:pPr>
              <w:pBdr>
                <w:bottom w:val="single" w:sz="4" w:space="1" w:color="auto"/>
              </w:pBd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268,041,000</w:t>
            </w:r>
          </w:p>
        </w:tc>
        <w:tc>
          <w:tcPr>
            <w:tcW w:w="1417" w:type="dxa"/>
            <w:tcBorders>
              <w:left w:val="nil"/>
              <w:right w:val="nil"/>
            </w:tcBorders>
            <w:shd w:val="clear" w:color="auto" w:fill="auto"/>
          </w:tcPr>
          <w:p w:rsidR="00DB3AF0" w:rsidRPr="00CE7F31" w:rsidRDefault="00DB3AF0" w:rsidP="00D34F93">
            <w:pPr>
              <w:pBdr>
                <w:bottom w:val="single" w:sz="4" w:space="1" w:color="auto"/>
              </w:pBdr>
              <w:tabs>
                <w:tab w:val="decimal" w:pos="1164"/>
                <w:tab w:val="right" w:pos="1343"/>
              </w:tabs>
              <w:ind w:right="1"/>
              <w:jc w:val="right"/>
              <w:rPr>
                <w:rFonts w:ascii="Angsana New" w:hAnsi="Angsana New" w:cs="Angsana New"/>
                <w:snapToGrid w:val="0"/>
                <w:cs/>
                <w:lang w:eastAsia="th-TH"/>
              </w:rPr>
            </w:pPr>
            <w:r w:rsidRPr="00CE7F31">
              <w:rPr>
                <w:rFonts w:ascii="Angsana New" w:hAnsi="Angsana New" w:cs="Angsana New"/>
              </w:rPr>
              <w:t>268,041,000</w:t>
            </w:r>
          </w:p>
        </w:tc>
        <w:tc>
          <w:tcPr>
            <w:tcW w:w="1134" w:type="dxa"/>
            <w:tcBorders>
              <w:left w:val="nil"/>
              <w:right w:val="nil"/>
            </w:tcBorders>
            <w:shd w:val="clear" w:color="auto" w:fill="auto"/>
            <w:vAlign w:val="bottom"/>
          </w:tcPr>
          <w:p w:rsidR="00DB3AF0" w:rsidRPr="00CE7F31" w:rsidRDefault="00DB3AF0" w:rsidP="00D34F93">
            <w:pPr>
              <w:pBdr>
                <w:bottom w:val="single" w:sz="4" w:space="1" w:color="auto"/>
              </w:pBd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pBdr>
                <w:bottom w:val="single" w:sz="4" w:space="1" w:color="auto"/>
              </w:pBd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DB3AF0" w:rsidRPr="00CE7F31" w:rsidTr="00CE7F31">
        <w:trPr>
          <w:trHeight w:val="20"/>
        </w:trPr>
        <w:tc>
          <w:tcPr>
            <w:tcW w:w="3685" w:type="dxa"/>
            <w:tcBorders>
              <w:top w:val="nil"/>
              <w:left w:val="nil"/>
              <w:bottom w:val="nil"/>
              <w:right w:val="nil"/>
            </w:tcBorders>
            <w:shd w:val="clear" w:color="auto" w:fill="auto"/>
            <w:vAlign w:val="bottom"/>
          </w:tcPr>
          <w:p w:rsidR="00DB3AF0" w:rsidRPr="00CE7F31" w:rsidRDefault="00DB3AF0" w:rsidP="00D34F93">
            <w:pPr>
              <w:ind w:left="-108" w:right="1"/>
              <w:jc w:val="thaiDistribute"/>
              <w:rPr>
                <w:rFonts w:ascii="Angsana New" w:hAnsi="Angsana New" w:cs="Angsana New"/>
                <w:snapToGrid w:val="0"/>
                <w:lang w:eastAsia="th-TH"/>
              </w:rPr>
            </w:pPr>
            <w:r w:rsidRPr="00CE7F31">
              <w:rPr>
                <w:rFonts w:ascii="Angsana New" w:hAnsi="Angsana New" w:cs="Angsana New"/>
                <w:snapToGrid w:val="0"/>
                <w:lang w:eastAsia="th-TH"/>
              </w:rPr>
              <w:t>Total Investments in Subsidiaries</w:t>
            </w:r>
          </w:p>
        </w:tc>
        <w:tc>
          <w:tcPr>
            <w:tcW w:w="1418" w:type="dxa"/>
            <w:tcBorders>
              <w:top w:val="nil"/>
              <w:left w:val="nil"/>
              <w:right w:val="nil"/>
            </w:tcBorders>
            <w:shd w:val="clear" w:color="auto" w:fill="auto"/>
            <w:vAlign w:val="bottom"/>
          </w:tcPr>
          <w:p w:rsidR="00DB3AF0" w:rsidRPr="00CE7F31" w:rsidRDefault="00DB3AF0" w:rsidP="00D34F93">
            <w:pPr>
              <w:ind w:left="-108" w:right="1"/>
              <w:jc w:val="right"/>
              <w:rPr>
                <w:rFonts w:ascii="Angsana New" w:hAnsi="Angsana New" w:cs="Angsana New"/>
                <w:snapToGrid w:val="0"/>
                <w:lang w:eastAsia="th-TH"/>
              </w:rPr>
            </w:pPr>
          </w:p>
        </w:tc>
        <w:tc>
          <w:tcPr>
            <w:tcW w:w="1417" w:type="dxa"/>
            <w:tcBorders>
              <w:top w:val="nil"/>
              <w:left w:val="nil"/>
              <w:right w:val="nil"/>
            </w:tcBorders>
            <w:shd w:val="clear" w:color="auto" w:fill="auto"/>
            <w:vAlign w:val="bottom"/>
          </w:tcPr>
          <w:p w:rsidR="00DB3AF0" w:rsidRPr="00CE7F31" w:rsidRDefault="00DB3AF0" w:rsidP="00D34F93">
            <w:pPr>
              <w:ind w:left="-108" w:right="1"/>
              <w:jc w:val="right"/>
              <w:rPr>
                <w:rFonts w:ascii="Angsana New" w:hAnsi="Angsana New" w:cs="Angsana New"/>
                <w:snapToGrid w:val="0"/>
                <w:lang w:eastAsia="th-TH"/>
              </w:rPr>
            </w:pPr>
          </w:p>
        </w:tc>
        <w:tc>
          <w:tcPr>
            <w:tcW w:w="1424" w:type="dxa"/>
            <w:gridSpan w:val="2"/>
            <w:tcBorders>
              <w:top w:val="nil"/>
              <w:left w:val="nil"/>
              <w:right w:val="nil"/>
            </w:tcBorders>
            <w:shd w:val="clear" w:color="auto" w:fill="auto"/>
            <w:vAlign w:val="bottom"/>
          </w:tcPr>
          <w:p w:rsidR="00DB3AF0" w:rsidRPr="00CE7F31" w:rsidRDefault="00DB3AF0" w:rsidP="00D34F93">
            <w:pPr>
              <w:ind w:left="-108" w:right="1"/>
              <w:jc w:val="right"/>
              <w:rPr>
                <w:rFonts w:ascii="Angsana New" w:hAnsi="Angsana New" w:cs="Angsana New"/>
                <w:snapToGrid w:val="0"/>
                <w:lang w:eastAsia="th-TH"/>
              </w:rPr>
            </w:pPr>
          </w:p>
        </w:tc>
        <w:tc>
          <w:tcPr>
            <w:tcW w:w="1411" w:type="dxa"/>
            <w:tcBorders>
              <w:top w:val="nil"/>
              <w:left w:val="nil"/>
              <w:right w:val="nil"/>
            </w:tcBorders>
            <w:shd w:val="clear" w:color="auto" w:fill="auto"/>
          </w:tcPr>
          <w:p w:rsidR="00DB3AF0" w:rsidRPr="00CE7F31" w:rsidRDefault="00DB3AF0" w:rsidP="00D34F93">
            <w:pPr>
              <w:ind w:left="-108" w:right="1"/>
              <w:jc w:val="right"/>
              <w:rPr>
                <w:rFonts w:ascii="Angsana New" w:hAnsi="Angsana New" w:cs="Angsana New"/>
                <w:snapToGrid w:val="0"/>
                <w:lang w:eastAsia="th-TH"/>
              </w:rPr>
            </w:pPr>
          </w:p>
        </w:tc>
        <w:tc>
          <w:tcPr>
            <w:tcW w:w="1418" w:type="dxa"/>
            <w:tcBorders>
              <w:left w:val="nil"/>
              <w:right w:val="nil"/>
            </w:tcBorders>
            <w:shd w:val="clear" w:color="auto" w:fill="auto"/>
          </w:tcPr>
          <w:p w:rsidR="00DB3AF0" w:rsidRPr="00CE7F31" w:rsidRDefault="00DB3AF0" w:rsidP="00D34F93">
            <w:pPr>
              <w:pBdr>
                <w:bottom w:val="double" w:sz="4" w:space="1" w:color="auto"/>
              </w:pBdr>
              <w:tabs>
                <w:tab w:val="decimal" w:pos="1164"/>
                <w:tab w:val="right" w:pos="1354"/>
              </w:tabs>
              <w:ind w:right="1"/>
              <w:jc w:val="right"/>
              <w:rPr>
                <w:rFonts w:ascii="Angsana New" w:hAnsi="Angsana New" w:cs="Angsana New"/>
                <w:snapToGrid w:val="0"/>
                <w:lang w:eastAsia="th-TH"/>
              </w:rPr>
            </w:pPr>
            <w:r w:rsidRPr="00CE7F31">
              <w:rPr>
                <w:rFonts w:ascii="Angsana New" w:hAnsi="Angsana New" w:cs="Angsana New"/>
              </w:rPr>
              <w:t>2,256,494,437</w:t>
            </w:r>
          </w:p>
        </w:tc>
        <w:tc>
          <w:tcPr>
            <w:tcW w:w="1417" w:type="dxa"/>
            <w:tcBorders>
              <w:left w:val="nil"/>
              <w:right w:val="nil"/>
            </w:tcBorders>
            <w:shd w:val="clear" w:color="auto" w:fill="auto"/>
          </w:tcPr>
          <w:p w:rsidR="00DB3AF0" w:rsidRPr="00CE7F31" w:rsidRDefault="00DB3AF0" w:rsidP="00D34F93">
            <w:pPr>
              <w:pBdr>
                <w:bottom w:val="double" w:sz="4" w:space="1" w:color="auto"/>
              </w:pBdr>
              <w:ind w:right="1" w:firstLine="33"/>
              <w:jc w:val="right"/>
              <w:rPr>
                <w:rFonts w:ascii="Angsana New" w:hAnsi="Angsana New" w:cs="Angsana New"/>
                <w:snapToGrid w:val="0"/>
                <w:lang w:eastAsia="th-TH"/>
              </w:rPr>
            </w:pPr>
            <w:r w:rsidRPr="00CE7F31">
              <w:rPr>
                <w:rFonts w:ascii="Angsana New" w:hAnsi="Angsana New" w:cs="Angsana New"/>
              </w:rPr>
              <w:t>2,259,493,537</w:t>
            </w:r>
          </w:p>
        </w:tc>
        <w:tc>
          <w:tcPr>
            <w:tcW w:w="1134" w:type="dxa"/>
            <w:tcBorders>
              <w:left w:val="nil"/>
              <w:right w:val="nil"/>
            </w:tcBorders>
            <w:shd w:val="clear" w:color="auto" w:fill="auto"/>
            <w:vAlign w:val="bottom"/>
          </w:tcPr>
          <w:p w:rsidR="00DB3AF0" w:rsidRPr="00CE7F31" w:rsidRDefault="00DB3AF0" w:rsidP="00D34F93">
            <w:pPr>
              <w:pBdr>
                <w:bottom w:val="double" w:sz="4" w:space="1" w:color="auto"/>
              </w:pBd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c>
          <w:tcPr>
            <w:tcW w:w="1134" w:type="dxa"/>
            <w:tcBorders>
              <w:left w:val="nil"/>
              <w:right w:val="nil"/>
            </w:tcBorders>
            <w:shd w:val="clear" w:color="auto" w:fill="auto"/>
            <w:vAlign w:val="bottom"/>
          </w:tcPr>
          <w:p w:rsidR="00DB3AF0" w:rsidRPr="00CE7F31" w:rsidRDefault="00DB3AF0" w:rsidP="00D34F93">
            <w:pPr>
              <w:pBdr>
                <w:bottom w:val="double" w:sz="4" w:space="1" w:color="auto"/>
              </w:pBdr>
              <w:ind w:right="1"/>
              <w:jc w:val="right"/>
              <w:rPr>
                <w:rFonts w:ascii="Angsana New" w:hAnsi="Angsana New" w:cs="Angsana New"/>
                <w:snapToGrid w:val="0"/>
                <w:lang w:eastAsia="th-TH"/>
              </w:rPr>
            </w:pPr>
            <w:r w:rsidRPr="00CE7F31">
              <w:rPr>
                <w:rFonts w:ascii="Angsana New" w:hAnsi="Angsana New" w:cs="Angsana New"/>
                <w:snapToGrid w:val="0"/>
                <w:lang w:eastAsia="th-TH"/>
              </w:rPr>
              <w:t>-</w:t>
            </w:r>
          </w:p>
        </w:tc>
      </w:tr>
    </w:tbl>
    <w:p w:rsidR="00CE04E9" w:rsidRPr="00C51C9F" w:rsidRDefault="00CE04E9" w:rsidP="00D34F93">
      <w:pPr>
        <w:tabs>
          <w:tab w:val="left" w:pos="709"/>
        </w:tabs>
        <w:spacing w:before="120"/>
        <w:ind w:left="709" w:right="28" w:hanging="283"/>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 </w:t>
      </w:r>
      <w:r w:rsidR="00CE7F31">
        <w:rPr>
          <w:rFonts w:ascii="Angsana New" w:hAnsi="Angsana New" w:cs="Angsana New"/>
          <w:snapToGrid w:val="0"/>
          <w:lang w:eastAsia="th-TH"/>
        </w:rPr>
        <w:tab/>
      </w:r>
      <w:r w:rsidRPr="00C51C9F">
        <w:rPr>
          <w:rFonts w:ascii="Angsana New" w:hAnsi="Angsana New" w:cs="Angsana New"/>
          <w:snapToGrid w:val="0"/>
          <w:lang w:eastAsia="th-TH"/>
        </w:rPr>
        <w:t xml:space="preserve">During the </w:t>
      </w:r>
      <w:r w:rsidR="00211727" w:rsidRPr="00C51C9F">
        <w:rPr>
          <w:rFonts w:ascii="Angsana New" w:hAnsi="Angsana New" w:cs="Angsana New"/>
          <w:snapToGrid w:val="0"/>
          <w:lang w:eastAsia="th-TH"/>
        </w:rPr>
        <w:t>p</w:t>
      </w:r>
      <w:r w:rsidRPr="00C51C9F">
        <w:rPr>
          <w:rFonts w:ascii="Angsana New" w:hAnsi="Angsana New" w:cs="Angsana New"/>
          <w:snapToGrid w:val="0"/>
          <w:lang w:eastAsia="th-TH"/>
        </w:rPr>
        <w:t xml:space="preserve">eriod </w:t>
      </w:r>
      <w:r w:rsidR="00211727" w:rsidRPr="00C51C9F">
        <w:rPr>
          <w:rFonts w:ascii="Angsana New" w:hAnsi="Angsana New" w:cs="Angsana New"/>
          <w:snapToGrid w:val="0"/>
          <w:lang w:eastAsia="th-TH"/>
        </w:rPr>
        <w:t xml:space="preserve">of year </w:t>
      </w:r>
      <w:r w:rsidRPr="00C51C9F">
        <w:rPr>
          <w:rFonts w:ascii="Angsana New" w:hAnsi="Angsana New" w:cs="Angsana New"/>
          <w:snapToGrid w:val="0"/>
          <w:lang w:eastAsia="th-TH"/>
        </w:rPr>
        <w:t xml:space="preserve">2019, the Council changed from subsidiaries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to be an associate </w:t>
      </w:r>
      <w:r w:rsidR="000F4D96">
        <w:rPr>
          <w:rFonts w:ascii="Angsana New" w:hAnsi="Angsana New" w:cs="Angsana New"/>
          <w:snapToGrid w:val="0"/>
          <w:lang w:eastAsia="th-TH"/>
        </w:rPr>
        <w:t>Company</w:t>
      </w:r>
      <w:r w:rsidRPr="00C51C9F">
        <w:rPr>
          <w:rFonts w:ascii="Angsana New" w:hAnsi="Angsana New" w:cs="Angsana New"/>
          <w:snapToGrid w:val="0"/>
          <w:lang w:eastAsia="th-TH"/>
        </w:rPr>
        <w:t>.</w:t>
      </w:r>
    </w:p>
    <w:p w:rsidR="00CE04E9" w:rsidRPr="00C51C9F" w:rsidRDefault="00CE04E9" w:rsidP="00D34F93">
      <w:pPr>
        <w:tabs>
          <w:tab w:val="left" w:pos="709"/>
        </w:tabs>
        <w:spacing w:before="120"/>
        <w:ind w:left="709" w:right="28" w:hanging="283"/>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 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has a large amount of money to pay for the shares amount of Baht 135.00 million.</w:t>
      </w:r>
    </w:p>
    <w:p w:rsidR="00C953D3" w:rsidRPr="00C51C9F" w:rsidRDefault="00CE04E9" w:rsidP="00D34F93">
      <w:pPr>
        <w:spacing w:before="240"/>
        <w:ind w:right="28" w:firstLine="284"/>
        <w:jc w:val="thaiDistribute"/>
        <w:rPr>
          <w:rFonts w:ascii="Angsana New" w:hAnsi="Angsana New" w:cs="Angsana New"/>
          <w:cs/>
        </w:rPr>
        <w:sectPr w:rsidR="00C953D3" w:rsidRPr="00C51C9F" w:rsidSect="009A30E9">
          <w:headerReference w:type="default" r:id="rId18"/>
          <w:pgSz w:w="16834" w:h="11909" w:orient="landscape" w:code="9"/>
          <w:pgMar w:top="851" w:right="851" w:bottom="851" w:left="1134" w:header="850" w:footer="850" w:gutter="0"/>
          <w:cols w:space="720"/>
          <w:docGrid w:linePitch="381"/>
        </w:sectPr>
      </w:pPr>
      <w:r w:rsidRPr="00C51C9F">
        <w:rPr>
          <w:rFonts w:ascii="Angsana New" w:hAnsi="Angsana New" w:cs="Angsana New"/>
        </w:rPr>
        <w:t>.</w:t>
      </w:r>
    </w:p>
    <w:p w:rsidR="007C1D78" w:rsidRPr="00C51C9F" w:rsidRDefault="007C1D78" w:rsidP="00D34F93">
      <w:pPr>
        <w:ind w:right="0"/>
        <w:jc w:val="thaiDistribute"/>
        <w:rPr>
          <w:rFonts w:ascii="Angsana New" w:hAnsi="Angsana New" w:cs="Angsana New"/>
          <w:u w:val="single"/>
        </w:rPr>
      </w:pPr>
      <w:proofErr w:type="spellStart"/>
      <w:r w:rsidRPr="00C51C9F">
        <w:rPr>
          <w:rFonts w:ascii="Angsana New" w:hAnsi="Angsana New" w:cs="Angsana New"/>
          <w:u w:val="single"/>
        </w:rPr>
        <w:lastRenderedPageBreak/>
        <w:t>Sena</w:t>
      </w:r>
      <w:proofErr w:type="spellEnd"/>
      <w:r w:rsidRPr="00C51C9F">
        <w:rPr>
          <w:rFonts w:ascii="Angsana New" w:hAnsi="Angsana New" w:cs="Angsana New"/>
          <w:u w:val="single"/>
        </w:rPr>
        <w:t xml:space="preserve"> Development A</w:t>
      </w:r>
      <w:r w:rsidR="00E608CF" w:rsidRPr="00C51C9F">
        <w:rPr>
          <w:rFonts w:ascii="Angsana New" w:hAnsi="Angsana New" w:cs="Angsana New"/>
          <w:u w:val="single"/>
        </w:rPr>
        <w:t xml:space="preserve"> </w:t>
      </w:r>
      <w:r w:rsidRPr="00C51C9F">
        <w:rPr>
          <w:rFonts w:ascii="Angsana New" w:hAnsi="Angsana New" w:cs="Angsana New"/>
          <w:u w:val="single"/>
        </w:rPr>
        <w:t>7</w:t>
      </w:r>
      <w:r w:rsidRPr="00C51C9F">
        <w:rPr>
          <w:rFonts w:ascii="Angsana New" w:hAnsi="Angsana New" w:cs="Angsana New"/>
          <w:u w:val="single"/>
          <w:cs/>
        </w:rPr>
        <w:t xml:space="preserve"> </w:t>
      </w:r>
      <w:r w:rsidRPr="00C51C9F">
        <w:rPr>
          <w:rFonts w:ascii="Angsana New" w:hAnsi="Angsana New" w:cs="Angsana New"/>
          <w:u w:val="single"/>
        </w:rPr>
        <w:t>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At the Board of Directors’ Meeting No. 4/</w:t>
      </w:r>
      <w:proofErr w:type="gramStart"/>
      <w:r w:rsidRPr="00C51C9F">
        <w:rPr>
          <w:rFonts w:ascii="Angsana New" w:hAnsi="Angsana New"/>
          <w:szCs w:val="28"/>
        </w:rPr>
        <w:t>2018  held</w:t>
      </w:r>
      <w:proofErr w:type="gramEnd"/>
      <w:r w:rsidRPr="00C51C9F">
        <w:rPr>
          <w:rFonts w:ascii="Angsana New" w:hAnsi="Angsana New"/>
          <w:szCs w:val="28"/>
        </w:rPr>
        <w:t xml:space="preserve"> on March 22, 2018, approved to incorporated </w:t>
      </w:r>
      <w:proofErr w:type="spellStart"/>
      <w:r w:rsidRPr="00C51C9F">
        <w:rPr>
          <w:rFonts w:ascii="Angsana New" w:hAnsi="Angsana New"/>
          <w:szCs w:val="28"/>
        </w:rPr>
        <w:t>Sena</w:t>
      </w:r>
      <w:proofErr w:type="spellEnd"/>
      <w:r w:rsidRPr="00C51C9F">
        <w:rPr>
          <w:rFonts w:ascii="Angsana New" w:hAnsi="Angsana New"/>
          <w:szCs w:val="28"/>
        </w:rPr>
        <w:t xml:space="preserve"> Development A7 Co., Ltd. with share capital of Baht 1.00 million. </w:t>
      </w:r>
      <w:proofErr w:type="gramStart"/>
      <w:r w:rsidRPr="00C51C9F">
        <w:rPr>
          <w:rFonts w:ascii="Angsana New" w:hAnsi="Angsana New"/>
          <w:szCs w:val="28"/>
        </w:rPr>
        <w:t>( 10,000</w:t>
      </w:r>
      <w:proofErr w:type="gramEnd"/>
      <w:r w:rsidRPr="00C51C9F">
        <w:rPr>
          <w:rFonts w:ascii="Angsana New" w:hAnsi="Angsana New"/>
          <w:szCs w:val="28"/>
        </w:rPr>
        <w:t xml:space="preserve"> ordinary shares of par Baht 100 per share). The new </w:t>
      </w:r>
      <w:r w:rsidR="000F4D96">
        <w:rPr>
          <w:rFonts w:ascii="Angsana New" w:hAnsi="Angsana New"/>
          <w:szCs w:val="28"/>
        </w:rPr>
        <w:t>Company</w:t>
      </w:r>
      <w:r w:rsidRPr="00C51C9F">
        <w:rPr>
          <w:rFonts w:ascii="Angsana New" w:hAnsi="Angsana New"/>
          <w:szCs w:val="28"/>
        </w:rPr>
        <w:t xml:space="preserve"> was established on April 25, 2018. The </w:t>
      </w:r>
      <w:r w:rsidR="000F4D96">
        <w:rPr>
          <w:rFonts w:ascii="Angsana New" w:hAnsi="Angsana New"/>
          <w:szCs w:val="28"/>
        </w:rPr>
        <w:t>Company</w:t>
      </w:r>
      <w:r w:rsidRPr="00C51C9F">
        <w:rPr>
          <w:rFonts w:ascii="Angsana New" w:hAnsi="Angsana New"/>
          <w:szCs w:val="28"/>
        </w:rPr>
        <w:t xml:space="preserve"> holds 9,997 ordinary shares or 99.97% of total ordinary shares. The </w:t>
      </w:r>
      <w:r w:rsidR="000F4D96">
        <w:rPr>
          <w:rFonts w:ascii="Angsana New" w:hAnsi="Angsana New"/>
          <w:szCs w:val="28"/>
        </w:rPr>
        <w:t>Company</w:t>
      </w:r>
      <w:r w:rsidRPr="00C51C9F">
        <w:rPr>
          <w:rFonts w:ascii="Angsana New" w:hAnsi="Angsana New"/>
          <w:szCs w:val="28"/>
        </w:rPr>
        <w:t xml:space="preserve"> paid amount of Baht 1.00</w:t>
      </w:r>
      <w:r w:rsidRPr="00C51C9F">
        <w:rPr>
          <w:rFonts w:ascii="Angsana New" w:eastAsia="MS Mincho" w:hAnsi="Angsana New"/>
          <w:szCs w:val="28"/>
        </w:rPr>
        <w:t xml:space="preserve"> </w:t>
      </w:r>
      <w:r w:rsidRPr="00C51C9F">
        <w:rPr>
          <w:rFonts w:ascii="Angsana New" w:hAnsi="Angsana New"/>
          <w:szCs w:val="28"/>
        </w:rPr>
        <w:t>million. (99.97% of registered share capital) on April 25, 2018.</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u w:val="single"/>
        </w:rPr>
      </w:pPr>
      <w:proofErr w:type="spellStart"/>
      <w:r w:rsidRPr="00C51C9F">
        <w:rPr>
          <w:rFonts w:ascii="Angsana New" w:hAnsi="Angsana New"/>
          <w:szCs w:val="28"/>
          <w:u w:val="single"/>
        </w:rPr>
        <w:t>Sena</w:t>
      </w:r>
      <w:proofErr w:type="spellEnd"/>
      <w:r w:rsidRPr="00C51C9F">
        <w:rPr>
          <w:rFonts w:ascii="Angsana New" w:hAnsi="Angsana New"/>
          <w:szCs w:val="28"/>
          <w:u w:val="single"/>
        </w:rPr>
        <w:t xml:space="preserve"> Development A 8</w:t>
      </w:r>
      <w:r w:rsidRPr="00C51C9F">
        <w:rPr>
          <w:rFonts w:ascii="Angsana New" w:hAnsi="Angsana New"/>
          <w:szCs w:val="28"/>
          <w:u w:val="single"/>
          <w:cs/>
        </w:rPr>
        <w:t xml:space="preserve"> </w:t>
      </w:r>
      <w:r w:rsidRPr="00C51C9F">
        <w:rPr>
          <w:rFonts w:ascii="Angsana New" w:hAnsi="Angsana New"/>
          <w:szCs w:val="28"/>
          <w:u w:val="single"/>
        </w:rPr>
        <w:t xml:space="preserve">Co., Ltd.  </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cs/>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has invested in purchasing of share’s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Green Energy 8</w:t>
      </w:r>
      <w:r w:rsidRPr="00C51C9F">
        <w:rPr>
          <w:rFonts w:ascii="Angsana New" w:hAnsi="Angsana New"/>
          <w:spacing w:val="-4"/>
          <w:szCs w:val="28"/>
          <w:cs/>
        </w:rPr>
        <w:t xml:space="preserve"> </w:t>
      </w:r>
      <w:proofErr w:type="spellStart"/>
      <w:r w:rsidRPr="00C51C9F">
        <w:rPr>
          <w:rFonts w:ascii="Angsana New" w:hAnsi="Angsana New"/>
          <w:spacing w:val="-4"/>
          <w:szCs w:val="28"/>
        </w:rPr>
        <w:t>Co.,Ltd</w:t>
      </w:r>
      <w:proofErr w:type="spellEnd"/>
      <w:r w:rsidRPr="00C51C9F">
        <w:rPr>
          <w:rFonts w:ascii="Angsana New" w:hAnsi="Angsana New"/>
          <w:spacing w:val="-4"/>
          <w:szCs w:val="28"/>
        </w:rPr>
        <w:t>. subscribe 9,800</w:t>
      </w:r>
      <w:r w:rsidRPr="00C51C9F">
        <w:rPr>
          <w:rFonts w:ascii="Angsana New" w:hAnsi="Angsana New"/>
          <w:spacing w:val="-4"/>
          <w:szCs w:val="28"/>
          <w:cs/>
        </w:rPr>
        <w:t xml:space="preserve"> </w:t>
      </w:r>
      <w:r w:rsidRPr="00C51C9F">
        <w:rPr>
          <w:rFonts w:ascii="Angsana New" w:hAnsi="Angsana New"/>
          <w:spacing w:val="-4"/>
          <w:szCs w:val="28"/>
        </w:rPr>
        <w:t>shares or equivalent to 98%</w:t>
      </w:r>
      <w:r w:rsidRPr="00C51C9F">
        <w:rPr>
          <w:rFonts w:ascii="Angsana New" w:hAnsi="Angsana New"/>
          <w:spacing w:val="-4"/>
          <w:szCs w:val="28"/>
          <w:cs/>
        </w:rPr>
        <w:t xml:space="preserve"> </w:t>
      </w:r>
      <w:r w:rsidRPr="00C51C9F">
        <w:rPr>
          <w:rFonts w:ascii="Angsana New" w:hAnsi="Angsana New"/>
          <w:spacing w:val="-4"/>
          <w:szCs w:val="28"/>
        </w:rPr>
        <w:t xml:space="preserve">of the </w:t>
      </w:r>
      <w:proofErr w:type="spellStart"/>
      <w:r w:rsidRPr="00C51C9F">
        <w:rPr>
          <w:rFonts w:ascii="Angsana New" w:hAnsi="Angsana New"/>
          <w:spacing w:val="-4"/>
          <w:szCs w:val="28"/>
        </w:rPr>
        <w:t>reistered</w:t>
      </w:r>
      <w:proofErr w:type="spellEnd"/>
      <w:r w:rsidRPr="00C51C9F">
        <w:rPr>
          <w:rFonts w:ascii="Angsana New" w:hAnsi="Angsana New"/>
          <w:spacing w:val="-4"/>
          <w:szCs w:val="28"/>
        </w:rPr>
        <w:t xml:space="preserve"> capital (10,000</w:t>
      </w:r>
      <w:r w:rsidRPr="00C51C9F">
        <w:rPr>
          <w:rFonts w:ascii="Angsana New" w:hAnsi="Angsana New"/>
          <w:spacing w:val="-4"/>
          <w:szCs w:val="28"/>
          <w:cs/>
        </w:rPr>
        <w:t xml:space="preserve"> </w:t>
      </w:r>
      <w:r w:rsidRPr="00C51C9F">
        <w:rPr>
          <w:rFonts w:ascii="Angsana New" w:hAnsi="Angsana New"/>
          <w:spacing w:val="-4"/>
          <w:szCs w:val="28"/>
        </w:rPr>
        <w:t>ordinary shares of par Baht 1,000</w:t>
      </w:r>
      <w:r w:rsidRPr="00C51C9F">
        <w:rPr>
          <w:rFonts w:ascii="Angsana New" w:hAnsi="Angsana New"/>
          <w:spacing w:val="-4"/>
          <w:szCs w:val="28"/>
          <w:cs/>
        </w:rPr>
        <w:t xml:space="preserve"> </w:t>
      </w:r>
      <w:r w:rsidRPr="00C51C9F">
        <w:rPr>
          <w:rFonts w:ascii="Angsana New" w:hAnsi="Angsana New"/>
          <w:spacing w:val="-4"/>
          <w:szCs w:val="28"/>
        </w:rPr>
        <w:t>per share). The first payment of Baht 250</w:t>
      </w:r>
      <w:r w:rsidRPr="00C51C9F">
        <w:rPr>
          <w:rFonts w:ascii="Angsana New" w:hAnsi="Angsana New"/>
          <w:spacing w:val="-4"/>
          <w:szCs w:val="28"/>
          <w:cs/>
        </w:rPr>
        <w:t xml:space="preserve"> </w:t>
      </w:r>
      <w:r w:rsidRPr="00C51C9F">
        <w:rPr>
          <w:rFonts w:ascii="Angsana New" w:hAnsi="Angsana New"/>
          <w:spacing w:val="-4"/>
          <w:szCs w:val="28"/>
        </w:rPr>
        <w:t xml:space="preserve">per share. The </w:t>
      </w:r>
      <w:r w:rsidR="000F4D96">
        <w:rPr>
          <w:rFonts w:ascii="Angsana New" w:hAnsi="Angsana New"/>
          <w:spacing w:val="-4"/>
          <w:szCs w:val="28"/>
        </w:rPr>
        <w:t>Company</w:t>
      </w:r>
      <w:r w:rsidRPr="00C51C9F">
        <w:rPr>
          <w:rFonts w:ascii="Angsana New" w:hAnsi="Angsana New"/>
          <w:spacing w:val="-4"/>
          <w:szCs w:val="28"/>
        </w:rPr>
        <w:t xml:space="preserve"> has already paid the share capital amount </w:t>
      </w:r>
      <w:r w:rsidR="0074393D" w:rsidRPr="00C51C9F">
        <w:rPr>
          <w:rFonts w:ascii="Angsana New" w:hAnsi="Angsana New"/>
          <w:spacing w:val="-4"/>
          <w:szCs w:val="28"/>
        </w:rPr>
        <w:t>Baht</w:t>
      </w:r>
      <w:r w:rsidRPr="00C51C9F">
        <w:rPr>
          <w:rFonts w:ascii="Angsana New" w:hAnsi="Angsana New"/>
          <w:spacing w:val="-4"/>
          <w:szCs w:val="28"/>
        </w:rPr>
        <w:t xml:space="preserve"> 2</w:t>
      </w:r>
      <w:r w:rsidRPr="00C51C9F">
        <w:rPr>
          <w:rFonts w:ascii="Angsana New" w:hAnsi="Angsana New"/>
          <w:spacing w:val="-4"/>
          <w:szCs w:val="28"/>
          <w:cs/>
        </w:rPr>
        <w:t>.</w:t>
      </w:r>
      <w:r w:rsidRPr="00C51C9F">
        <w:rPr>
          <w:rFonts w:ascii="Angsana New" w:hAnsi="Angsana New"/>
          <w:spacing w:val="-4"/>
          <w:szCs w:val="28"/>
        </w:rPr>
        <w:t>45</w:t>
      </w:r>
      <w:r w:rsidRPr="00C51C9F">
        <w:rPr>
          <w:rFonts w:ascii="Angsana New" w:hAnsi="Angsana New"/>
          <w:spacing w:val="-4"/>
          <w:szCs w:val="28"/>
          <w:cs/>
        </w:rPr>
        <w:t xml:space="preserve"> </w:t>
      </w:r>
      <w:r w:rsidRPr="00C51C9F">
        <w:rPr>
          <w:rFonts w:ascii="Angsana New" w:hAnsi="Angsana New"/>
          <w:spacing w:val="-4"/>
          <w:szCs w:val="28"/>
        </w:rPr>
        <w:t>million on April 30,2018</w:t>
      </w:r>
      <w:r w:rsidRPr="00C51C9F">
        <w:rPr>
          <w:rFonts w:ascii="Angsana New" w:hAnsi="Angsana New"/>
          <w:spacing w:val="-4"/>
          <w:szCs w:val="28"/>
          <w:cs/>
        </w:rPr>
        <w:t>.</w:t>
      </w:r>
      <w:r w:rsidRPr="00C51C9F">
        <w:rPr>
          <w:rFonts w:ascii="Angsana New" w:hAnsi="Angsana New"/>
          <w:spacing w:val="-4"/>
          <w:szCs w:val="28"/>
        </w:rPr>
        <w:t xml:space="preserve"> Later, according to the Resolution the Board of Directors Meeting No. 1/2018 resolved to change the original name of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Green Energy 8</w:t>
      </w:r>
      <w:r w:rsidRPr="00C51C9F">
        <w:rPr>
          <w:rFonts w:ascii="Angsana New" w:hAnsi="Angsana New"/>
          <w:spacing w:val="-4"/>
          <w:szCs w:val="28"/>
          <w:cs/>
        </w:rPr>
        <w:t xml:space="preserve"> </w:t>
      </w:r>
      <w:r w:rsidRPr="00C51C9F">
        <w:rPr>
          <w:rFonts w:ascii="Angsana New" w:hAnsi="Angsana New"/>
          <w:spacing w:val="-4"/>
          <w:szCs w:val="28"/>
        </w:rPr>
        <w:t xml:space="preserve">Co., Ltd. to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A8 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proofErr w:type="spellStart"/>
      <w:r w:rsidRPr="00C51C9F">
        <w:rPr>
          <w:rFonts w:ascii="Angsana New" w:eastAsia="MS Mincho" w:hAnsi="Angsana New"/>
          <w:szCs w:val="28"/>
          <w:u w:val="single"/>
        </w:rPr>
        <w:t>Sena</w:t>
      </w:r>
      <w:proofErr w:type="spellEnd"/>
      <w:r w:rsidRPr="00C51C9F">
        <w:rPr>
          <w:rFonts w:ascii="Angsana New" w:eastAsia="MS Mincho" w:hAnsi="Angsana New"/>
          <w:szCs w:val="28"/>
          <w:u w:val="single"/>
        </w:rPr>
        <w:t xml:space="preserve"> Development A</w:t>
      </w:r>
      <w:r w:rsidR="00412DB4" w:rsidRPr="00C51C9F">
        <w:rPr>
          <w:rFonts w:ascii="Angsana New" w:eastAsia="MS Mincho" w:hAnsi="Angsana New"/>
          <w:szCs w:val="28"/>
          <w:u w:val="single"/>
        </w:rPr>
        <w:t xml:space="preserve"> </w:t>
      </w:r>
      <w:r w:rsidRPr="00C51C9F">
        <w:rPr>
          <w:rFonts w:ascii="Angsana New" w:eastAsia="MS Mincho" w:hAnsi="Angsana New"/>
          <w:szCs w:val="28"/>
          <w:u w:val="single"/>
        </w:rPr>
        <w:t xml:space="preserve">9 Co., </w:t>
      </w:r>
      <w:proofErr w:type="gramStart"/>
      <w:r w:rsidRPr="00C51C9F">
        <w:rPr>
          <w:rFonts w:ascii="Angsana New" w:eastAsia="MS Mincho" w:hAnsi="Angsana New"/>
          <w:szCs w:val="28"/>
          <w:u w:val="single"/>
        </w:rPr>
        <w:t xml:space="preserve">Ltd </w:t>
      </w:r>
      <w:r w:rsidRPr="00C51C9F">
        <w:rPr>
          <w:rFonts w:ascii="Angsana New" w:eastAsia="MS Mincho" w:hAnsi="Angsana New"/>
          <w:szCs w:val="28"/>
          <w:u w:val="single"/>
          <w:cs/>
        </w:rPr>
        <w:t>.</w:t>
      </w:r>
      <w:proofErr w:type="gramEnd"/>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According to the Resolution of the Executive Committee Meeting No. 9/2018</w:t>
      </w:r>
      <w:r w:rsidRPr="00C51C9F">
        <w:rPr>
          <w:rFonts w:ascii="Angsana New" w:hAnsi="Angsana New"/>
          <w:szCs w:val="28"/>
          <w:cs/>
        </w:rPr>
        <w:t xml:space="preserve"> </w:t>
      </w:r>
      <w:r w:rsidRPr="00C51C9F">
        <w:rPr>
          <w:rFonts w:ascii="Angsana New" w:hAnsi="Angsana New"/>
          <w:szCs w:val="28"/>
        </w:rPr>
        <w:t>held on May 21, 2018</w:t>
      </w:r>
      <w:r w:rsidR="009566A0" w:rsidRPr="00C51C9F">
        <w:rPr>
          <w:rFonts w:ascii="Angsana New" w:hAnsi="Angsana New"/>
          <w:szCs w:val="28"/>
        </w:rPr>
        <w:t>,</w:t>
      </w:r>
      <w:r w:rsidRPr="00C51C9F">
        <w:rPr>
          <w:rFonts w:ascii="Angsana New" w:hAnsi="Angsana New"/>
          <w:szCs w:val="28"/>
        </w:rPr>
        <w:t xml:space="preserve"> approved to incorporated </w:t>
      </w:r>
      <w:proofErr w:type="spellStart"/>
      <w:r w:rsidRPr="00C51C9F">
        <w:rPr>
          <w:rFonts w:ascii="Angsana New" w:hAnsi="Angsana New"/>
          <w:szCs w:val="28"/>
        </w:rPr>
        <w:t>Sena</w:t>
      </w:r>
      <w:proofErr w:type="spellEnd"/>
      <w:r w:rsidRPr="00C51C9F">
        <w:rPr>
          <w:rFonts w:ascii="Angsana New" w:hAnsi="Angsana New"/>
          <w:szCs w:val="28"/>
        </w:rPr>
        <w:t xml:space="preserve"> Development A</w:t>
      </w:r>
      <w:r w:rsidR="003B24B8" w:rsidRPr="00C51C9F">
        <w:rPr>
          <w:rFonts w:ascii="Angsana New" w:hAnsi="Angsana New"/>
          <w:szCs w:val="28"/>
        </w:rPr>
        <w:t xml:space="preserve"> </w:t>
      </w:r>
      <w:r w:rsidRPr="00C51C9F">
        <w:rPr>
          <w:rFonts w:ascii="Angsana New" w:hAnsi="Angsana New"/>
          <w:szCs w:val="28"/>
        </w:rPr>
        <w:t xml:space="preserve">9 Co., Ltd. with share capital of Baht 1.00 million (10,000 ordinary shares of Baht 100 each). The new </w:t>
      </w:r>
      <w:r w:rsidR="000F4D96">
        <w:rPr>
          <w:rFonts w:ascii="Angsana New" w:hAnsi="Angsana New"/>
          <w:szCs w:val="28"/>
        </w:rPr>
        <w:t>Company</w:t>
      </w:r>
      <w:r w:rsidRPr="00C51C9F">
        <w:rPr>
          <w:rFonts w:ascii="Angsana New" w:hAnsi="Angsana New"/>
          <w:szCs w:val="28"/>
        </w:rPr>
        <w:t xml:space="preserve"> was established on May 23, 2018. The </w:t>
      </w:r>
      <w:r w:rsidR="000F4D96">
        <w:rPr>
          <w:rFonts w:ascii="Angsana New" w:hAnsi="Angsana New"/>
          <w:szCs w:val="28"/>
        </w:rPr>
        <w:t>Company</w:t>
      </w:r>
      <w:r w:rsidRPr="00C51C9F">
        <w:rPr>
          <w:rFonts w:ascii="Angsana New" w:hAnsi="Angsana New"/>
          <w:szCs w:val="28"/>
        </w:rPr>
        <w:t xml:space="preserve"> holds 9,997 ordinary shares or 99.97% of total ordinary shares. The </w:t>
      </w:r>
      <w:r w:rsidR="000F4D96">
        <w:rPr>
          <w:rFonts w:ascii="Angsana New" w:hAnsi="Angsana New"/>
          <w:szCs w:val="28"/>
        </w:rPr>
        <w:t>Company</w:t>
      </w:r>
      <w:r w:rsidRPr="00C51C9F">
        <w:rPr>
          <w:rFonts w:ascii="Angsana New" w:hAnsi="Angsana New"/>
          <w:szCs w:val="28"/>
        </w:rPr>
        <w:t xml:space="preserve"> paid amount of at Baht 1.00</w:t>
      </w:r>
      <w:r w:rsidRPr="00C51C9F">
        <w:rPr>
          <w:rFonts w:ascii="Angsana New" w:eastAsia="MS Mincho" w:hAnsi="Angsana New"/>
          <w:szCs w:val="28"/>
        </w:rPr>
        <w:t xml:space="preserve"> </w:t>
      </w:r>
      <w:r w:rsidRPr="00C51C9F">
        <w:rPr>
          <w:rFonts w:ascii="Angsana New" w:hAnsi="Angsana New"/>
          <w:szCs w:val="28"/>
        </w:rPr>
        <w:t>million. (at the rate of 99.97% of the registered capital) on May 28, 2018.</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proofErr w:type="spellStart"/>
      <w:r w:rsidRPr="00C51C9F">
        <w:rPr>
          <w:rFonts w:ascii="Angsana New" w:eastAsia="MS Mincho" w:hAnsi="Angsana New"/>
          <w:szCs w:val="28"/>
          <w:u w:val="single"/>
        </w:rPr>
        <w:t>Sena</w:t>
      </w:r>
      <w:proofErr w:type="spellEnd"/>
      <w:r w:rsidRPr="00C51C9F">
        <w:rPr>
          <w:rFonts w:ascii="Angsana New" w:eastAsia="MS Mincho" w:hAnsi="Angsana New"/>
          <w:szCs w:val="28"/>
          <w:u w:val="single"/>
        </w:rPr>
        <w:t xml:space="preserve"> Development A</w:t>
      </w:r>
      <w:r w:rsidR="00412DB4" w:rsidRPr="00C51C9F">
        <w:rPr>
          <w:rFonts w:ascii="Angsana New" w:eastAsia="MS Mincho" w:hAnsi="Angsana New"/>
          <w:szCs w:val="28"/>
          <w:u w:val="single"/>
        </w:rPr>
        <w:t xml:space="preserve"> </w:t>
      </w:r>
      <w:r w:rsidRPr="00C51C9F">
        <w:rPr>
          <w:rFonts w:ascii="Angsana New" w:eastAsia="MS Mincho" w:hAnsi="Angsana New"/>
          <w:szCs w:val="28"/>
          <w:u w:val="single"/>
        </w:rPr>
        <w:t>10</w:t>
      </w:r>
      <w:r w:rsidRPr="00C51C9F">
        <w:rPr>
          <w:rFonts w:ascii="Angsana New" w:eastAsia="MS Mincho" w:hAnsi="Angsana New"/>
          <w:szCs w:val="28"/>
          <w:u w:val="single"/>
          <w:cs/>
        </w:rPr>
        <w:t xml:space="preserve"> </w:t>
      </w:r>
      <w:r w:rsidRPr="00C51C9F">
        <w:rPr>
          <w:rFonts w:ascii="Angsana New" w:eastAsia="MS Mincho" w:hAnsi="Angsana New"/>
          <w:szCs w:val="28"/>
          <w:u w:val="single"/>
        </w:rPr>
        <w:t>Co., Ltd</w:t>
      </w:r>
      <w:r w:rsidRPr="00C51C9F">
        <w:rPr>
          <w:rFonts w:ascii="Angsana New" w:eastAsia="MS Mincho" w:hAnsi="Angsana New"/>
          <w:szCs w:val="28"/>
          <w:u w:val="single"/>
          <w:cs/>
        </w:rPr>
        <w:t>.</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According to the Resolution of the Executive Committee Meeting No.11/2018 held on June 12, 2018</w:t>
      </w:r>
      <w:r w:rsidR="009566A0" w:rsidRPr="00C51C9F">
        <w:rPr>
          <w:rFonts w:ascii="Angsana New" w:hAnsi="Angsana New"/>
          <w:spacing w:val="-4"/>
          <w:szCs w:val="28"/>
        </w:rPr>
        <w:t>,</w:t>
      </w:r>
      <w:r w:rsidRPr="00C51C9F">
        <w:rPr>
          <w:rFonts w:ascii="Angsana New" w:hAnsi="Angsana New"/>
          <w:spacing w:val="-4"/>
          <w:szCs w:val="28"/>
        </w:rPr>
        <w:t xml:space="preserve"> approved to incorporated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w:t>
      </w:r>
      <w:r w:rsidR="003B24B8" w:rsidRPr="00C51C9F">
        <w:rPr>
          <w:rFonts w:ascii="Angsana New" w:hAnsi="Angsana New"/>
          <w:spacing w:val="-4"/>
          <w:szCs w:val="28"/>
        </w:rPr>
        <w:t xml:space="preserve"> </w:t>
      </w:r>
      <w:r w:rsidRPr="00C51C9F">
        <w:rPr>
          <w:rFonts w:ascii="Angsana New" w:hAnsi="Angsana New"/>
          <w:spacing w:val="-4"/>
          <w:szCs w:val="28"/>
        </w:rPr>
        <w:t xml:space="preserve">10 Co., Ltd. with share capital of Baht 1.00 million. (10,000 ordinary shares of Baht 100 each). The new </w:t>
      </w:r>
      <w:r w:rsidR="000F4D96">
        <w:rPr>
          <w:rFonts w:ascii="Angsana New" w:hAnsi="Angsana New"/>
          <w:spacing w:val="-4"/>
          <w:szCs w:val="28"/>
        </w:rPr>
        <w:t>Company</w:t>
      </w:r>
      <w:r w:rsidRPr="00C51C9F">
        <w:rPr>
          <w:rFonts w:ascii="Angsana New" w:hAnsi="Angsana New"/>
          <w:spacing w:val="-4"/>
          <w:szCs w:val="28"/>
        </w:rPr>
        <w:t xml:space="preserve"> was established on June 20, 2018. The </w:t>
      </w:r>
      <w:r w:rsidR="000F4D96">
        <w:rPr>
          <w:rFonts w:ascii="Angsana New" w:hAnsi="Angsana New"/>
          <w:spacing w:val="-4"/>
          <w:szCs w:val="28"/>
        </w:rPr>
        <w:t>Company</w:t>
      </w:r>
      <w:r w:rsidRPr="00C51C9F">
        <w:rPr>
          <w:rFonts w:ascii="Angsana New" w:hAnsi="Angsana New"/>
          <w:spacing w:val="-4"/>
          <w:szCs w:val="28"/>
        </w:rPr>
        <w:t xml:space="preserve"> holds 9,997 ordinary shares or 99.97% of total ordinary shares. The </w:t>
      </w:r>
      <w:r w:rsidR="000F4D96">
        <w:rPr>
          <w:rFonts w:ascii="Angsana New" w:hAnsi="Angsana New"/>
          <w:spacing w:val="-4"/>
          <w:szCs w:val="28"/>
        </w:rPr>
        <w:t>Company</w:t>
      </w:r>
      <w:r w:rsidRPr="00C51C9F">
        <w:rPr>
          <w:rFonts w:ascii="Angsana New" w:hAnsi="Angsana New"/>
          <w:spacing w:val="-4"/>
          <w:szCs w:val="28"/>
        </w:rPr>
        <w:t xml:space="preserve"> paid amount of at Baht 1.00 million. (at the rate of 99.97% of the registered capital) on June 20, 2018.</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eastAsia="MS Mincho" w:hAnsi="Angsana New"/>
          <w:spacing w:val="-4"/>
          <w:szCs w:val="28"/>
        </w:rPr>
      </w:pPr>
      <w:r w:rsidRPr="00C51C9F">
        <w:rPr>
          <w:rFonts w:ascii="Angsana New" w:eastAsia="MS Mincho" w:hAnsi="Angsana New"/>
          <w:spacing w:val="-4"/>
          <w:szCs w:val="28"/>
        </w:rPr>
        <w:t>Later , according to the Resolution of the Executive Committee Meeting No.28</w:t>
      </w:r>
      <w:r w:rsidRPr="00C51C9F">
        <w:rPr>
          <w:rFonts w:ascii="Angsana New" w:eastAsia="MS Mincho" w:hAnsi="Angsana New"/>
          <w:spacing w:val="-4"/>
          <w:szCs w:val="28"/>
          <w:cs/>
        </w:rPr>
        <w:t>/</w:t>
      </w:r>
      <w:r w:rsidRPr="00C51C9F">
        <w:rPr>
          <w:rFonts w:ascii="Angsana New" w:eastAsia="MS Mincho" w:hAnsi="Angsana New"/>
          <w:spacing w:val="-4"/>
          <w:szCs w:val="28"/>
        </w:rPr>
        <w:t>2018</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held on November 26, 2018</w:t>
      </w:r>
      <w:r w:rsidR="002928A7" w:rsidRPr="00C51C9F">
        <w:rPr>
          <w:rFonts w:ascii="Angsana New" w:eastAsia="MS Mincho" w:hAnsi="Angsana New"/>
          <w:spacing w:val="-4"/>
          <w:szCs w:val="28"/>
        </w:rPr>
        <w:t>,</w:t>
      </w:r>
      <w:r w:rsidRPr="00C51C9F">
        <w:rPr>
          <w:rFonts w:ascii="Angsana New" w:eastAsia="MS Mincho" w:hAnsi="Angsana New"/>
          <w:spacing w:val="-4"/>
          <w:szCs w:val="28"/>
        </w:rPr>
        <w:t xml:space="preserve"> approved to decrease the capital of share’s </w:t>
      </w:r>
      <w:proofErr w:type="spellStart"/>
      <w:r w:rsidRPr="00C51C9F">
        <w:rPr>
          <w:rFonts w:ascii="Angsana New" w:eastAsia="MS Mincho" w:hAnsi="Angsana New"/>
          <w:spacing w:val="-4"/>
          <w:szCs w:val="28"/>
        </w:rPr>
        <w:t>Sena</w:t>
      </w:r>
      <w:proofErr w:type="spellEnd"/>
      <w:r w:rsidRPr="00C51C9F">
        <w:rPr>
          <w:rFonts w:ascii="Angsana New" w:eastAsia="MS Mincho" w:hAnsi="Angsana New"/>
          <w:spacing w:val="-4"/>
          <w:szCs w:val="28"/>
        </w:rPr>
        <w:t xml:space="preserve"> Development A</w:t>
      </w:r>
      <w:r w:rsidR="003B24B8" w:rsidRPr="00C51C9F">
        <w:rPr>
          <w:rFonts w:ascii="Angsana New" w:eastAsia="MS Mincho" w:hAnsi="Angsana New"/>
          <w:spacing w:val="-4"/>
          <w:szCs w:val="28"/>
        </w:rPr>
        <w:t xml:space="preserve"> </w:t>
      </w:r>
      <w:r w:rsidRPr="00C51C9F">
        <w:rPr>
          <w:rFonts w:ascii="Angsana New" w:eastAsia="MS Mincho" w:hAnsi="Angsana New"/>
          <w:spacing w:val="-4"/>
          <w:szCs w:val="28"/>
        </w:rPr>
        <w:t>10</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 xml:space="preserve">Co., Ltd. to the subsidiary of the </w:t>
      </w:r>
      <w:r w:rsidR="000F4D96">
        <w:rPr>
          <w:rFonts w:ascii="Angsana New" w:eastAsia="MS Mincho" w:hAnsi="Angsana New"/>
          <w:spacing w:val="-4"/>
          <w:szCs w:val="28"/>
        </w:rPr>
        <w:t>Company</w:t>
      </w:r>
      <w:r w:rsidRPr="00C51C9F">
        <w:rPr>
          <w:rFonts w:ascii="Angsana New" w:eastAsia="MS Mincho" w:hAnsi="Angsana New"/>
          <w:spacing w:val="-4"/>
          <w:szCs w:val="28"/>
        </w:rPr>
        <w:t xml:space="preserve">, </w:t>
      </w:r>
      <w:proofErr w:type="spellStart"/>
      <w:r w:rsidRPr="00C51C9F">
        <w:rPr>
          <w:rFonts w:ascii="Angsana New" w:eastAsia="MS Mincho" w:hAnsi="Angsana New"/>
          <w:spacing w:val="-4"/>
          <w:szCs w:val="28"/>
        </w:rPr>
        <w:t>Sena</w:t>
      </w:r>
      <w:proofErr w:type="spellEnd"/>
      <w:r w:rsidRPr="00C51C9F">
        <w:rPr>
          <w:rFonts w:ascii="Angsana New" w:eastAsia="MS Mincho" w:hAnsi="Angsana New"/>
          <w:spacing w:val="-4"/>
          <w:szCs w:val="28"/>
        </w:rPr>
        <w:t xml:space="preserve"> Solar Energy Co., Ltd. subscribe 5,999</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shares or equivalent to 59</w:t>
      </w:r>
      <w:r w:rsidRPr="00C51C9F">
        <w:rPr>
          <w:rFonts w:ascii="Angsana New" w:eastAsia="MS Mincho" w:hAnsi="Angsana New"/>
          <w:spacing w:val="-4"/>
          <w:szCs w:val="28"/>
          <w:cs/>
        </w:rPr>
        <w:t>.</w:t>
      </w:r>
      <w:r w:rsidRPr="00C51C9F">
        <w:rPr>
          <w:rFonts w:ascii="Angsana New" w:eastAsia="MS Mincho" w:hAnsi="Angsana New"/>
          <w:spacing w:val="-4"/>
          <w:szCs w:val="28"/>
        </w:rPr>
        <w:t xml:space="preserve">99% of all the capitals of </w:t>
      </w:r>
      <w:proofErr w:type="spellStart"/>
      <w:r w:rsidRPr="00C51C9F">
        <w:rPr>
          <w:rFonts w:ascii="Angsana New" w:eastAsia="MS Mincho" w:hAnsi="Angsana New"/>
          <w:spacing w:val="-4"/>
          <w:szCs w:val="28"/>
        </w:rPr>
        <w:t>Sena</w:t>
      </w:r>
      <w:proofErr w:type="spellEnd"/>
      <w:r w:rsidRPr="00C51C9F">
        <w:rPr>
          <w:rFonts w:ascii="Angsana New" w:eastAsia="MS Mincho" w:hAnsi="Angsana New"/>
          <w:spacing w:val="-4"/>
          <w:szCs w:val="28"/>
        </w:rPr>
        <w:t xml:space="preserve"> Development A10 Co., Ltd.</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 xml:space="preserve">and to non - relate person, </w:t>
      </w:r>
      <w:proofErr w:type="spellStart"/>
      <w:r w:rsidRPr="00C51C9F">
        <w:rPr>
          <w:rFonts w:ascii="Angsana New" w:eastAsia="MS Mincho" w:hAnsi="Angsana New"/>
          <w:spacing w:val="-4"/>
          <w:szCs w:val="28"/>
        </w:rPr>
        <w:t>Mr.Sumet</w:t>
      </w:r>
      <w:proofErr w:type="spellEnd"/>
      <w:r w:rsidRPr="00C51C9F">
        <w:rPr>
          <w:rFonts w:ascii="Angsana New" w:eastAsia="MS Mincho" w:hAnsi="Angsana New"/>
          <w:spacing w:val="-4"/>
          <w:szCs w:val="28"/>
        </w:rPr>
        <w:t xml:space="preserve"> </w:t>
      </w:r>
      <w:proofErr w:type="spellStart"/>
      <w:r w:rsidRPr="00C51C9F">
        <w:rPr>
          <w:rFonts w:ascii="Angsana New" w:eastAsia="MS Mincho" w:hAnsi="Angsana New"/>
          <w:spacing w:val="-4"/>
          <w:szCs w:val="28"/>
        </w:rPr>
        <w:t>Boonbandansook</w:t>
      </w:r>
      <w:proofErr w:type="spellEnd"/>
      <w:r w:rsidRPr="00C51C9F">
        <w:rPr>
          <w:rFonts w:ascii="Angsana New" w:eastAsia="MS Mincho" w:hAnsi="Angsana New"/>
          <w:spacing w:val="-4"/>
          <w:szCs w:val="28"/>
        </w:rPr>
        <w:t xml:space="preserve"> subscribe 4,000</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shares or equivalent to 40</w:t>
      </w:r>
      <w:r w:rsidRPr="00C51C9F">
        <w:rPr>
          <w:rFonts w:ascii="Angsana New" w:eastAsia="MS Mincho" w:hAnsi="Angsana New"/>
          <w:spacing w:val="-4"/>
          <w:szCs w:val="28"/>
          <w:cs/>
        </w:rPr>
        <w:t>.</w:t>
      </w:r>
      <w:r w:rsidRPr="00C51C9F">
        <w:rPr>
          <w:rFonts w:ascii="Angsana New" w:eastAsia="MS Mincho" w:hAnsi="Angsana New"/>
          <w:spacing w:val="-4"/>
          <w:szCs w:val="28"/>
        </w:rPr>
        <w:t>00%</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 xml:space="preserve">of all the capitals of </w:t>
      </w:r>
      <w:proofErr w:type="spellStart"/>
      <w:r w:rsidRPr="00C51C9F">
        <w:rPr>
          <w:rFonts w:ascii="Angsana New" w:eastAsia="MS Mincho" w:hAnsi="Angsana New"/>
          <w:spacing w:val="-4"/>
          <w:szCs w:val="28"/>
        </w:rPr>
        <w:t>Sena</w:t>
      </w:r>
      <w:proofErr w:type="spellEnd"/>
      <w:r w:rsidRPr="00C51C9F">
        <w:rPr>
          <w:rFonts w:ascii="Angsana New" w:eastAsia="MS Mincho" w:hAnsi="Angsana New"/>
          <w:spacing w:val="-4"/>
          <w:szCs w:val="28"/>
        </w:rPr>
        <w:t xml:space="preserve"> Development A</w:t>
      </w:r>
      <w:r w:rsidR="003B24B8" w:rsidRPr="00C51C9F">
        <w:rPr>
          <w:rFonts w:ascii="Angsana New" w:eastAsia="MS Mincho" w:hAnsi="Angsana New"/>
          <w:spacing w:val="-4"/>
          <w:szCs w:val="28"/>
        </w:rPr>
        <w:t xml:space="preserve"> </w:t>
      </w:r>
      <w:r w:rsidRPr="00C51C9F">
        <w:rPr>
          <w:rFonts w:ascii="Angsana New" w:eastAsia="MS Mincho" w:hAnsi="Angsana New"/>
          <w:spacing w:val="-4"/>
          <w:szCs w:val="28"/>
        </w:rPr>
        <w:t>10 Co., Ltd.</w:t>
      </w:r>
      <w:r w:rsidRPr="00C51C9F">
        <w:rPr>
          <w:rFonts w:ascii="Angsana New" w:eastAsia="MS Mincho" w:hAnsi="Angsana New"/>
          <w:spacing w:val="-4"/>
          <w:szCs w:val="28"/>
          <w:cs/>
        </w:rPr>
        <w:t xml:space="preserve"> </w:t>
      </w:r>
      <w:r w:rsidRPr="00C51C9F">
        <w:rPr>
          <w:rFonts w:ascii="Angsana New" w:eastAsia="MS Mincho" w:hAnsi="Angsana New"/>
          <w:spacing w:val="-4"/>
          <w:szCs w:val="28"/>
        </w:rPr>
        <w:t xml:space="preserve">and the </w:t>
      </w:r>
      <w:r w:rsidR="000F4D96">
        <w:rPr>
          <w:rFonts w:ascii="Angsana New" w:eastAsia="MS Mincho" w:hAnsi="Angsana New"/>
          <w:spacing w:val="-4"/>
          <w:szCs w:val="28"/>
        </w:rPr>
        <w:t>Company</w:t>
      </w:r>
      <w:r w:rsidRPr="00C51C9F">
        <w:rPr>
          <w:rFonts w:ascii="Angsana New" w:eastAsia="MS Mincho" w:hAnsi="Angsana New"/>
          <w:spacing w:val="-4"/>
          <w:szCs w:val="28"/>
        </w:rPr>
        <w:t xml:space="preserve"> has already received the share payment on November 27, 2018</w:t>
      </w:r>
      <w:r w:rsidRPr="00C51C9F">
        <w:rPr>
          <w:rFonts w:ascii="Angsana New" w:eastAsia="MS Mincho" w:hAnsi="Angsana New"/>
          <w:spacing w:val="-4"/>
          <w:szCs w:val="28"/>
          <w:cs/>
        </w:rPr>
        <w:t>.</w:t>
      </w:r>
    </w:p>
    <w:p w:rsidR="007C1D78" w:rsidRPr="00C51C9F" w:rsidRDefault="007C1D78" w:rsidP="00D34F93">
      <w:pPr>
        <w:autoSpaceDE w:val="0"/>
        <w:autoSpaceDN w:val="0"/>
        <w:adjustRightInd w:val="0"/>
        <w:spacing w:before="120" w:line="216" w:lineRule="auto"/>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Development A 15 Co., Ltd.</w:t>
      </w:r>
    </w:p>
    <w:p w:rsidR="007C1D78"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A</w:t>
      </w:r>
      <w:proofErr w:type="spellStart"/>
      <w:r w:rsidRPr="00C51C9F">
        <w:rPr>
          <w:rFonts w:ascii="Angsana New" w:hAnsi="Angsana New"/>
          <w:spacing w:val="-4"/>
          <w:szCs w:val="28"/>
          <w:lang w:val="en"/>
        </w:rPr>
        <w:t>ccording</w:t>
      </w:r>
      <w:proofErr w:type="spellEnd"/>
      <w:r w:rsidRPr="00C51C9F">
        <w:rPr>
          <w:rFonts w:ascii="Angsana New" w:hAnsi="Angsana New"/>
          <w:spacing w:val="-4"/>
          <w:szCs w:val="28"/>
          <w:lang w:val="en"/>
        </w:rPr>
        <w:t xml:space="preserve"> to the Resolution of the Executive Committee Meeting No.29/2018 held on November 30, 2018, the resolution to </w:t>
      </w:r>
      <w:r w:rsidRPr="00C51C9F">
        <w:rPr>
          <w:rFonts w:ascii="Angsana New" w:hAnsi="Angsana New"/>
          <w:spacing w:val="-4"/>
          <w:szCs w:val="28"/>
        </w:rPr>
        <w:t xml:space="preserve">approved to incorporated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A15 Co., Ltd with share capital of Baht 1.00 million. (10,000 ordinary shares of Baht 100 each). The new </w:t>
      </w:r>
      <w:r w:rsidR="000F4D96">
        <w:rPr>
          <w:rFonts w:ascii="Angsana New" w:hAnsi="Angsana New"/>
          <w:spacing w:val="-4"/>
          <w:szCs w:val="28"/>
        </w:rPr>
        <w:t>Company</w:t>
      </w:r>
      <w:r w:rsidRPr="00C51C9F">
        <w:rPr>
          <w:rFonts w:ascii="Angsana New" w:hAnsi="Angsana New"/>
          <w:spacing w:val="-4"/>
          <w:szCs w:val="28"/>
        </w:rPr>
        <w:t xml:space="preserve"> was established on November 30, 2018. The </w:t>
      </w:r>
      <w:r w:rsidR="000F4D96">
        <w:rPr>
          <w:rFonts w:ascii="Angsana New" w:hAnsi="Angsana New"/>
          <w:spacing w:val="-4"/>
          <w:szCs w:val="28"/>
        </w:rPr>
        <w:t>Company</w:t>
      </w:r>
      <w:r w:rsidRPr="00C51C9F">
        <w:rPr>
          <w:rFonts w:ascii="Angsana New" w:hAnsi="Angsana New"/>
          <w:spacing w:val="-4"/>
          <w:szCs w:val="28"/>
        </w:rPr>
        <w:t xml:space="preserve"> holds 9,997 ordinary shares or 99.97% of total ordinary shares. The </w:t>
      </w:r>
      <w:r w:rsidR="000F4D96">
        <w:rPr>
          <w:rFonts w:ascii="Angsana New" w:hAnsi="Angsana New"/>
          <w:spacing w:val="-4"/>
          <w:szCs w:val="28"/>
        </w:rPr>
        <w:t>Company</w:t>
      </w:r>
      <w:r w:rsidRPr="00C51C9F">
        <w:rPr>
          <w:rFonts w:ascii="Angsana New" w:hAnsi="Angsana New"/>
          <w:spacing w:val="-4"/>
          <w:szCs w:val="28"/>
        </w:rPr>
        <w:t xml:space="preserve"> paid amount of at Baht 1.00 million. (at the rate of 99.97% of the registered capital) on December 3, 2018.</w:t>
      </w:r>
    </w:p>
    <w:p w:rsidR="00CE7F31" w:rsidRDefault="00CE7F31"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p>
    <w:p w:rsidR="00CE7F31" w:rsidRDefault="00CE7F31"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p>
    <w:p w:rsidR="00CE7F31" w:rsidRDefault="00CE7F31"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p>
    <w:p w:rsidR="00CE7F31" w:rsidRPr="00C51C9F" w:rsidRDefault="00CE7F31"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p>
    <w:p w:rsidR="007C1D78" w:rsidRPr="00C51C9F" w:rsidRDefault="007C1D78" w:rsidP="00D34F93">
      <w:pPr>
        <w:pStyle w:val="ListParagraph"/>
        <w:autoSpaceDE w:val="0"/>
        <w:autoSpaceDN w:val="0"/>
        <w:adjustRightInd w:val="0"/>
        <w:spacing w:line="216" w:lineRule="auto"/>
        <w:ind w:right="1" w:hanging="720"/>
        <w:jc w:val="thaiDistribute"/>
        <w:rPr>
          <w:rFonts w:ascii="Angsana New" w:hAnsi="Angsana New"/>
          <w:szCs w:val="28"/>
          <w:u w:val="single"/>
        </w:rPr>
      </w:pPr>
      <w:proofErr w:type="spellStart"/>
      <w:r w:rsidRPr="00C51C9F">
        <w:rPr>
          <w:rFonts w:ascii="Angsana New" w:hAnsi="Angsana New"/>
          <w:szCs w:val="28"/>
          <w:u w:val="single"/>
        </w:rPr>
        <w:lastRenderedPageBreak/>
        <w:t>Sena</w:t>
      </w:r>
      <w:proofErr w:type="spellEnd"/>
      <w:r w:rsidRPr="00C51C9F">
        <w:rPr>
          <w:rFonts w:ascii="Angsana New" w:hAnsi="Angsana New"/>
          <w:szCs w:val="28"/>
          <w:u w:val="single"/>
        </w:rPr>
        <w:t xml:space="preserve"> Development A 17 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According to the Resolution of the Executive Committee Meeting No.31</w:t>
      </w:r>
      <w:r w:rsidRPr="00C51C9F">
        <w:rPr>
          <w:rFonts w:ascii="Angsana New" w:hAnsi="Angsana New"/>
          <w:szCs w:val="28"/>
          <w:cs/>
        </w:rPr>
        <w:t>/</w:t>
      </w:r>
      <w:r w:rsidRPr="00C51C9F">
        <w:rPr>
          <w:rFonts w:ascii="Angsana New" w:hAnsi="Angsana New"/>
          <w:szCs w:val="28"/>
        </w:rPr>
        <w:t>2018</w:t>
      </w:r>
      <w:r w:rsidRPr="00C51C9F">
        <w:rPr>
          <w:rFonts w:ascii="Angsana New" w:hAnsi="Angsana New"/>
          <w:szCs w:val="28"/>
          <w:cs/>
        </w:rPr>
        <w:t xml:space="preserve"> </w:t>
      </w:r>
      <w:r w:rsidRPr="00C51C9F">
        <w:rPr>
          <w:rFonts w:ascii="Angsana New" w:hAnsi="Angsana New"/>
          <w:szCs w:val="28"/>
        </w:rPr>
        <w:t xml:space="preserve">held on December 12, 2018, the resolution to approved to incorporated </w:t>
      </w:r>
      <w:proofErr w:type="spellStart"/>
      <w:r w:rsidRPr="00C51C9F">
        <w:rPr>
          <w:rFonts w:ascii="Angsana New" w:hAnsi="Angsana New"/>
          <w:szCs w:val="28"/>
        </w:rPr>
        <w:t>Sena</w:t>
      </w:r>
      <w:proofErr w:type="spellEnd"/>
      <w:r w:rsidRPr="00C51C9F">
        <w:rPr>
          <w:rFonts w:ascii="Angsana New" w:hAnsi="Angsana New"/>
          <w:szCs w:val="28"/>
        </w:rPr>
        <w:t xml:space="preserve"> Development A17</w:t>
      </w:r>
      <w:r w:rsidRPr="00C51C9F">
        <w:rPr>
          <w:rFonts w:ascii="Angsana New" w:hAnsi="Angsana New"/>
          <w:szCs w:val="28"/>
          <w:cs/>
        </w:rPr>
        <w:t xml:space="preserve"> </w:t>
      </w:r>
      <w:r w:rsidRPr="00C51C9F">
        <w:rPr>
          <w:rFonts w:ascii="Angsana New" w:hAnsi="Angsana New"/>
          <w:szCs w:val="28"/>
        </w:rPr>
        <w:t>Co., Ltd with share capital of Baht 1.00 million. (10,000</w:t>
      </w:r>
      <w:r w:rsidRPr="00C51C9F">
        <w:rPr>
          <w:rFonts w:ascii="Angsana New" w:hAnsi="Angsana New"/>
          <w:szCs w:val="28"/>
          <w:cs/>
        </w:rPr>
        <w:t xml:space="preserve"> </w:t>
      </w:r>
      <w:r w:rsidRPr="00C51C9F">
        <w:rPr>
          <w:rFonts w:ascii="Angsana New" w:hAnsi="Angsana New"/>
          <w:szCs w:val="28"/>
        </w:rPr>
        <w:t>ordinary shares of Baht 100</w:t>
      </w:r>
      <w:r w:rsidRPr="00C51C9F">
        <w:rPr>
          <w:rFonts w:ascii="Angsana New" w:hAnsi="Angsana New"/>
          <w:szCs w:val="28"/>
          <w:cs/>
        </w:rPr>
        <w:t xml:space="preserve"> </w:t>
      </w:r>
      <w:r w:rsidRPr="00C51C9F">
        <w:rPr>
          <w:rFonts w:ascii="Angsana New" w:hAnsi="Angsana New"/>
          <w:szCs w:val="28"/>
        </w:rPr>
        <w:t xml:space="preserve">each). The new </w:t>
      </w:r>
      <w:r w:rsidR="000F4D96">
        <w:rPr>
          <w:rFonts w:ascii="Angsana New" w:hAnsi="Angsana New"/>
          <w:szCs w:val="28"/>
        </w:rPr>
        <w:t>Company</w:t>
      </w:r>
      <w:r w:rsidRPr="00C51C9F">
        <w:rPr>
          <w:rFonts w:ascii="Angsana New" w:hAnsi="Angsana New"/>
          <w:szCs w:val="28"/>
        </w:rPr>
        <w:t xml:space="preserve"> was established on December 12,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holds 9,997</w:t>
      </w:r>
      <w:r w:rsidRPr="00C51C9F">
        <w:rPr>
          <w:rFonts w:ascii="Angsana New" w:hAnsi="Angsana New"/>
          <w:szCs w:val="28"/>
          <w:cs/>
        </w:rPr>
        <w:t xml:space="preserve"> </w:t>
      </w:r>
      <w:r w:rsidRPr="00C51C9F">
        <w:rPr>
          <w:rFonts w:ascii="Angsana New" w:hAnsi="Angsana New"/>
          <w:szCs w:val="28"/>
        </w:rPr>
        <w:t>ordinary shares or 99</w:t>
      </w:r>
      <w:r w:rsidRPr="00C51C9F">
        <w:rPr>
          <w:rFonts w:ascii="Angsana New" w:hAnsi="Angsana New"/>
          <w:szCs w:val="28"/>
          <w:cs/>
        </w:rPr>
        <w:t>.</w:t>
      </w:r>
      <w:r w:rsidRPr="00C51C9F">
        <w:rPr>
          <w:rFonts w:ascii="Angsana New" w:hAnsi="Angsana New"/>
          <w:szCs w:val="28"/>
        </w:rPr>
        <w:t>97%</w:t>
      </w:r>
      <w:r w:rsidRPr="00C51C9F">
        <w:rPr>
          <w:rFonts w:ascii="Angsana New" w:hAnsi="Angsana New"/>
          <w:szCs w:val="28"/>
          <w:cs/>
        </w:rPr>
        <w:t xml:space="preserve"> </w:t>
      </w:r>
      <w:r w:rsidRPr="00C51C9F">
        <w:rPr>
          <w:rFonts w:ascii="Angsana New" w:hAnsi="Angsana New"/>
          <w:szCs w:val="28"/>
        </w:rPr>
        <w:t xml:space="preserve">of total ordinary shares. The </w:t>
      </w:r>
      <w:r w:rsidR="000F4D96">
        <w:rPr>
          <w:rFonts w:ascii="Angsana New" w:hAnsi="Angsana New"/>
          <w:szCs w:val="28"/>
        </w:rPr>
        <w:t>Company</w:t>
      </w:r>
      <w:r w:rsidRPr="00C51C9F">
        <w:rPr>
          <w:rFonts w:ascii="Angsana New" w:hAnsi="Angsana New"/>
          <w:szCs w:val="28"/>
        </w:rPr>
        <w:t xml:space="preserve"> paid amount of at Baht 1</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 (at the rate of 99</w:t>
      </w:r>
      <w:r w:rsidRPr="00C51C9F">
        <w:rPr>
          <w:rFonts w:ascii="Angsana New" w:hAnsi="Angsana New"/>
          <w:szCs w:val="28"/>
          <w:cs/>
        </w:rPr>
        <w:t>.</w:t>
      </w:r>
      <w:r w:rsidRPr="00C51C9F">
        <w:rPr>
          <w:rFonts w:ascii="Angsana New" w:hAnsi="Angsana New"/>
          <w:szCs w:val="28"/>
        </w:rPr>
        <w:t>97%</w:t>
      </w:r>
      <w:r w:rsidRPr="00C51C9F">
        <w:rPr>
          <w:rFonts w:ascii="Angsana New" w:hAnsi="Angsana New"/>
          <w:szCs w:val="28"/>
          <w:cs/>
        </w:rPr>
        <w:t xml:space="preserve"> </w:t>
      </w:r>
      <w:r w:rsidRPr="00C51C9F">
        <w:rPr>
          <w:rFonts w:ascii="Angsana New" w:hAnsi="Angsana New"/>
          <w:szCs w:val="28"/>
        </w:rPr>
        <w:t>of the registered capital) on December 12, 2018</w:t>
      </w:r>
      <w:r w:rsidRPr="00C51C9F">
        <w:rPr>
          <w:rFonts w:ascii="Angsana New" w:hAnsi="Angsana New"/>
          <w:szCs w:val="28"/>
          <w:cs/>
        </w:rPr>
        <w:t>.</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r w:rsidRPr="00C51C9F">
        <w:rPr>
          <w:rFonts w:ascii="Angsana New" w:eastAsia="MS Mincho" w:hAnsi="Angsana New"/>
          <w:szCs w:val="28"/>
          <w:u w:val="single"/>
        </w:rPr>
        <w:t>Acute Realty 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 xml:space="preserve">According to the Resolution of the Executive Committee Meeting No. 15/2018 on July 5, 2018, approved to the entering into the </w:t>
      </w:r>
      <w:proofErr w:type="gramStart"/>
      <w:r w:rsidRPr="00C51C9F">
        <w:rPr>
          <w:rFonts w:ascii="Angsana New" w:hAnsi="Angsana New"/>
          <w:spacing w:val="-4"/>
          <w:szCs w:val="28"/>
        </w:rPr>
        <w:t>purchase  shares</w:t>
      </w:r>
      <w:proofErr w:type="gramEnd"/>
      <w:r w:rsidRPr="00C51C9F">
        <w:rPr>
          <w:rFonts w:ascii="Angsana New" w:hAnsi="Angsana New"/>
          <w:spacing w:val="-4"/>
          <w:szCs w:val="28"/>
        </w:rPr>
        <w:t xml:space="preserve"> of Acute Realty Co., Ltd. at 76.00% of the paid-up capital, total investment value is Baht 14.00 million, The details of the investment are as follows</w:t>
      </w:r>
      <w:r w:rsidR="00954F49" w:rsidRPr="00C51C9F">
        <w:rPr>
          <w:rFonts w:ascii="Angsana New" w:hAnsi="Angsana New"/>
          <w:spacing w:val="-4"/>
          <w:szCs w:val="28"/>
        </w:rPr>
        <w:t xml:space="preserve"> </w:t>
      </w:r>
      <w:r w:rsidRPr="00C51C9F">
        <w:rPr>
          <w:rFonts w:ascii="Angsana New" w:hAnsi="Angsana New"/>
          <w:spacing w:val="-4"/>
          <w:szCs w:val="28"/>
        </w:rPr>
        <w:t>:</w:t>
      </w:r>
    </w:p>
    <w:p w:rsidR="007C1D78" w:rsidRPr="00C51C9F" w:rsidRDefault="007C1D78" w:rsidP="00D34F93">
      <w:pPr>
        <w:pStyle w:val="ListParagraph"/>
        <w:numPr>
          <w:ilvl w:val="1"/>
          <w:numId w:val="27"/>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purchased 24,800 ordinary shares of par value of Baht 100 per share, representing 49.60% of the issued and paid</w:t>
      </w:r>
      <w:r w:rsidR="001377D0">
        <w:rPr>
          <w:rFonts w:ascii="Angsana New" w:hAnsi="Angsana New" w:hint="cs"/>
          <w:szCs w:val="28"/>
          <w:cs/>
        </w:rPr>
        <w:t xml:space="preserve"> </w:t>
      </w:r>
      <w:r w:rsidRPr="00C51C9F">
        <w:rPr>
          <w:rFonts w:ascii="Angsana New" w:hAnsi="Angsana New"/>
          <w:szCs w:val="28"/>
        </w:rPr>
        <w:t>-</w:t>
      </w:r>
      <w:r w:rsidR="001377D0">
        <w:rPr>
          <w:rFonts w:ascii="Angsana New" w:hAnsi="Angsana New" w:hint="cs"/>
          <w:szCs w:val="28"/>
          <w:cs/>
        </w:rPr>
        <w:t xml:space="preserve"> </w:t>
      </w:r>
      <w:r w:rsidRPr="00C51C9F">
        <w:rPr>
          <w:rFonts w:ascii="Angsana New" w:hAnsi="Angsana New"/>
          <w:szCs w:val="28"/>
        </w:rPr>
        <w:t xml:space="preserve">up share capital of the Acute Realty Co., Ltd. from the current shareholder of Acute Realty Co., Ltd. which is not the related person of the </w:t>
      </w:r>
      <w:r w:rsidR="000F4D96">
        <w:rPr>
          <w:rFonts w:ascii="Angsana New" w:hAnsi="Angsana New"/>
          <w:szCs w:val="28"/>
        </w:rPr>
        <w:t>Company</w:t>
      </w:r>
      <w:r w:rsidRPr="00C51C9F">
        <w:rPr>
          <w:rFonts w:ascii="Angsana New" w:hAnsi="Angsana New"/>
          <w:szCs w:val="28"/>
        </w:rPr>
        <w:t xml:space="preserve"> for the total price of share buying Baht 3.00</w:t>
      </w:r>
      <w:r w:rsidRPr="00C51C9F">
        <w:rPr>
          <w:rFonts w:ascii="Angsana New" w:eastAsia="MS Mincho" w:hAnsi="Angsana New"/>
          <w:szCs w:val="28"/>
        </w:rPr>
        <w:t xml:space="preserve"> </w:t>
      </w:r>
      <w:r w:rsidRPr="00C51C9F">
        <w:rPr>
          <w:rFonts w:ascii="Angsana New" w:hAnsi="Angsana New"/>
          <w:szCs w:val="28"/>
        </w:rPr>
        <w:t>million</w:t>
      </w:r>
      <w:r w:rsidRPr="00C51C9F">
        <w:rPr>
          <w:rFonts w:ascii="Angsana New" w:hAnsi="Angsana New"/>
          <w:szCs w:val="28"/>
          <w:cs/>
        </w:rPr>
        <w:t xml:space="preserve"> </w:t>
      </w:r>
      <w:r w:rsidRPr="00C51C9F">
        <w:rPr>
          <w:rFonts w:ascii="Angsana New" w:hAnsi="Angsana New"/>
          <w:szCs w:val="28"/>
        </w:rPr>
        <w:t>on July 6, 2018.</w:t>
      </w:r>
    </w:p>
    <w:p w:rsidR="007C1D78" w:rsidRPr="00C51C9F" w:rsidRDefault="007C1D78" w:rsidP="00D34F93">
      <w:pPr>
        <w:pStyle w:val="ListParagraph"/>
        <w:numPr>
          <w:ilvl w:val="1"/>
          <w:numId w:val="27"/>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Acute Realty Co., Ltd. increased its registered capital in the amount of Baht 5.50</w:t>
      </w:r>
      <w:r w:rsidRPr="00C51C9F">
        <w:rPr>
          <w:rFonts w:ascii="Angsana New" w:eastAsia="MS Mincho" w:hAnsi="Angsana New"/>
          <w:szCs w:val="28"/>
        </w:rPr>
        <w:t xml:space="preserve"> </w:t>
      </w:r>
      <w:r w:rsidRPr="00C51C9F">
        <w:rPr>
          <w:rFonts w:ascii="Angsana New" w:hAnsi="Angsana New"/>
          <w:szCs w:val="28"/>
        </w:rPr>
        <w:t>million from Baht 5.00</w:t>
      </w:r>
      <w:r w:rsidRPr="00C51C9F">
        <w:rPr>
          <w:rFonts w:ascii="Angsana New" w:eastAsia="MS Mincho" w:hAnsi="Angsana New"/>
          <w:szCs w:val="28"/>
        </w:rPr>
        <w:t xml:space="preserve"> </w:t>
      </w:r>
      <w:r w:rsidRPr="00C51C9F">
        <w:rPr>
          <w:rFonts w:ascii="Angsana New" w:hAnsi="Angsana New"/>
          <w:szCs w:val="28"/>
        </w:rPr>
        <w:t>million to Baht 10.50</w:t>
      </w:r>
      <w:r w:rsidRPr="00C51C9F">
        <w:rPr>
          <w:rFonts w:ascii="Angsana New" w:eastAsia="MS Mincho" w:hAnsi="Angsana New"/>
          <w:szCs w:val="28"/>
        </w:rPr>
        <w:t xml:space="preserve"> </w:t>
      </w:r>
      <w:r w:rsidRPr="00C51C9F">
        <w:rPr>
          <w:rFonts w:ascii="Angsana New" w:hAnsi="Angsana New"/>
          <w:szCs w:val="28"/>
        </w:rPr>
        <w:t xml:space="preserve">million by issuing new 55,000 ordinary shares with a par value of Baht 100 each </w:t>
      </w:r>
    </w:p>
    <w:p w:rsidR="007C1D78" w:rsidRPr="00C51C9F" w:rsidRDefault="007C1D78" w:rsidP="00D34F93">
      <w:pPr>
        <w:pStyle w:val="ListParagraph"/>
        <w:numPr>
          <w:ilvl w:val="1"/>
          <w:numId w:val="27"/>
        </w:numPr>
        <w:autoSpaceDE w:val="0"/>
        <w:autoSpaceDN w:val="0"/>
        <w:adjustRightInd w:val="0"/>
        <w:spacing w:line="216" w:lineRule="auto"/>
        <w:ind w:left="426" w:right="1" w:hanging="426"/>
        <w:jc w:val="thaiDistribute"/>
        <w:rPr>
          <w:rFonts w:ascii="Angsana New" w:hAnsi="Angsana New"/>
          <w:b/>
          <w:bCs/>
          <w:szCs w:val="28"/>
          <w:u w:val="single"/>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purchased subscribe 55,000 shares or equivalent to 100% of the total newly issued shares with a par value of Baht 100 each or equal to Baht 11.00 million that make the </w:t>
      </w:r>
      <w:r w:rsidR="000F4D96">
        <w:rPr>
          <w:rFonts w:ascii="Angsana New" w:hAnsi="Angsana New"/>
          <w:szCs w:val="28"/>
        </w:rPr>
        <w:t>Company</w:t>
      </w:r>
      <w:r w:rsidRPr="00C51C9F">
        <w:rPr>
          <w:rFonts w:ascii="Angsana New" w:hAnsi="Angsana New"/>
          <w:szCs w:val="28"/>
        </w:rPr>
        <w:t xml:space="preserve"> has the power to control the management of the Acute Realty Co., Ltd. and the </w:t>
      </w:r>
      <w:r w:rsidR="000F4D96">
        <w:rPr>
          <w:rFonts w:ascii="Angsana New" w:hAnsi="Angsana New"/>
          <w:szCs w:val="28"/>
        </w:rPr>
        <w:t>Company</w:t>
      </w:r>
      <w:r w:rsidRPr="00C51C9F">
        <w:rPr>
          <w:rFonts w:ascii="Angsana New" w:hAnsi="Angsana New"/>
          <w:szCs w:val="28"/>
        </w:rPr>
        <w:t xml:space="preserve"> paid amount of Baht 11.00 million on August 10, 2018.</w:t>
      </w:r>
    </w:p>
    <w:p w:rsidR="007C1D78" w:rsidRPr="00C51C9F" w:rsidRDefault="007C1D78" w:rsidP="00D34F93">
      <w:pPr>
        <w:spacing w:before="120"/>
        <w:ind w:right="1"/>
        <w:jc w:val="thaiDistribute"/>
        <w:rPr>
          <w:rFonts w:ascii="Angsana New" w:hAnsi="Angsana New" w:cs="Angsana New"/>
          <w:u w:val="single"/>
          <w:lang w:val="en"/>
        </w:rPr>
      </w:pPr>
      <w:proofErr w:type="spellStart"/>
      <w:r w:rsidRPr="00C51C9F">
        <w:rPr>
          <w:rFonts w:ascii="Angsana New" w:hAnsi="Angsana New" w:cs="Angsana New"/>
          <w:u w:val="single"/>
          <w:lang w:val="en"/>
        </w:rPr>
        <w:t>Sena</w:t>
      </w:r>
      <w:proofErr w:type="spellEnd"/>
      <w:r w:rsidRPr="00C51C9F">
        <w:rPr>
          <w:rFonts w:ascii="Angsana New" w:hAnsi="Angsana New" w:cs="Angsana New"/>
          <w:u w:val="single"/>
          <w:lang w:val="en"/>
        </w:rPr>
        <w:t xml:space="preserve"> </w:t>
      </w:r>
      <w:proofErr w:type="spellStart"/>
      <w:r w:rsidRPr="00C51C9F">
        <w:rPr>
          <w:rFonts w:ascii="Angsana New" w:hAnsi="Angsana New" w:cs="Angsana New"/>
          <w:u w:val="single"/>
          <w:lang w:val="en"/>
        </w:rPr>
        <w:t>Vanij</w:t>
      </w:r>
      <w:proofErr w:type="spellEnd"/>
      <w:r w:rsidRPr="00C51C9F">
        <w:rPr>
          <w:rFonts w:ascii="Angsana New" w:hAnsi="Angsana New" w:cs="Angsana New"/>
          <w:u w:val="single"/>
          <w:lang w:val="en"/>
        </w:rPr>
        <w:t xml:space="preserve"> Development </w:t>
      </w:r>
      <w:proofErr w:type="spellStart"/>
      <w:r w:rsidRPr="00C51C9F">
        <w:rPr>
          <w:rFonts w:ascii="Angsana New" w:hAnsi="Angsana New" w:cs="Angsana New"/>
          <w:u w:val="single"/>
          <w:lang w:val="en"/>
        </w:rPr>
        <w:t>Co.</w:t>
      </w:r>
      <w:proofErr w:type="gramStart"/>
      <w:r w:rsidRPr="00C51C9F">
        <w:rPr>
          <w:rFonts w:ascii="Angsana New" w:hAnsi="Angsana New" w:cs="Angsana New"/>
          <w:u w:val="single"/>
          <w:lang w:val="en"/>
        </w:rPr>
        <w:t>,Ltd</w:t>
      </w:r>
      <w:proofErr w:type="spellEnd"/>
      <w:proofErr w:type="gramEnd"/>
      <w:r w:rsidRPr="00C51C9F">
        <w:rPr>
          <w:rFonts w:ascii="Angsana New" w:hAnsi="Angsana New" w:cs="Angsana New"/>
          <w:u w:val="single"/>
          <w:lang w:val="en"/>
        </w:rPr>
        <w:t xml:space="preserve">. (Formerly Proud </w:t>
      </w:r>
      <w:proofErr w:type="spellStart"/>
      <w:r w:rsidRPr="00C51C9F">
        <w:rPr>
          <w:rFonts w:ascii="Angsana New" w:hAnsi="Angsana New" w:cs="Angsana New"/>
          <w:u w:val="single"/>
          <w:lang w:val="en"/>
        </w:rPr>
        <w:t>Vanij</w:t>
      </w:r>
      <w:proofErr w:type="spellEnd"/>
      <w:r w:rsidRPr="00C51C9F">
        <w:rPr>
          <w:rFonts w:ascii="Angsana New" w:hAnsi="Angsana New" w:cs="Angsana New"/>
          <w:u w:val="single"/>
          <w:lang w:val="en"/>
        </w:rPr>
        <w:t xml:space="preserve"> Co., Ltd.)</w:t>
      </w:r>
    </w:p>
    <w:p w:rsidR="007C1D78" w:rsidRPr="00C51C9F" w:rsidRDefault="007C1D78" w:rsidP="00D34F93">
      <w:pPr>
        <w:spacing w:before="120"/>
        <w:ind w:right="1"/>
        <w:jc w:val="thaiDistribute"/>
        <w:rPr>
          <w:rFonts w:ascii="Angsana New" w:hAnsi="Angsana New" w:cs="Angsana New"/>
          <w:spacing w:val="-4"/>
          <w:lang w:val="en"/>
        </w:rPr>
      </w:pPr>
      <w:r w:rsidRPr="00C51C9F">
        <w:rPr>
          <w:rFonts w:ascii="Angsana New" w:hAnsi="Angsana New" w:cs="Angsana New"/>
          <w:spacing w:val="-4"/>
        </w:rPr>
        <w:t xml:space="preserve">Regarding to the Executive Committee Meeting No. 29/2018 on November 30, 2018, </w:t>
      </w:r>
      <w:proofErr w:type="spellStart"/>
      <w:r w:rsidRPr="00C51C9F">
        <w:rPr>
          <w:rFonts w:ascii="Angsana New" w:hAnsi="Angsana New" w:cs="Angsana New"/>
          <w:spacing w:val="-4"/>
        </w:rPr>
        <w:t>r</w:t>
      </w:r>
      <w:r w:rsidRPr="00C51C9F">
        <w:rPr>
          <w:rFonts w:ascii="Angsana New" w:hAnsi="Angsana New" w:cs="Angsana New"/>
          <w:spacing w:val="-4"/>
          <w:lang w:val="en"/>
        </w:rPr>
        <w:t>esolved</w:t>
      </w:r>
      <w:proofErr w:type="spellEnd"/>
      <w:r w:rsidRPr="00C51C9F">
        <w:rPr>
          <w:rFonts w:ascii="Angsana New" w:hAnsi="Angsana New" w:cs="Angsana New"/>
          <w:spacing w:val="-4"/>
          <w:lang w:val="en"/>
        </w:rPr>
        <w:t xml:space="preserve"> to grant approval for the </w:t>
      </w:r>
      <w:r w:rsidR="000F4D96">
        <w:rPr>
          <w:rFonts w:ascii="Angsana New" w:hAnsi="Angsana New" w:cs="Angsana New"/>
          <w:spacing w:val="-4"/>
          <w:lang w:val="en"/>
        </w:rPr>
        <w:t>Company</w:t>
      </w:r>
      <w:r w:rsidRPr="00C51C9F">
        <w:rPr>
          <w:rFonts w:ascii="Angsana New" w:hAnsi="Angsana New" w:cs="Angsana New"/>
          <w:spacing w:val="-4"/>
          <w:lang w:val="en"/>
        </w:rPr>
        <w:t xml:space="preserve"> to acquire 55.00% of the issued and paid - up ordinary shares of Proud </w:t>
      </w:r>
      <w:proofErr w:type="spellStart"/>
      <w:r w:rsidRPr="00C51C9F">
        <w:rPr>
          <w:rFonts w:ascii="Angsana New" w:hAnsi="Angsana New" w:cs="Angsana New"/>
          <w:spacing w:val="-4"/>
          <w:lang w:val="en"/>
        </w:rPr>
        <w:t>Vanij</w:t>
      </w:r>
      <w:proofErr w:type="spellEnd"/>
      <w:r w:rsidRPr="00C51C9F">
        <w:rPr>
          <w:rFonts w:ascii="Angsana New" w:hAnsi="Angsana New" w:cs="Angsana New"/>
          <w:spacing w:val="-4"/>
          <w:lang w:val="en"/>
        </w:rPr>
        <w:t xml:space="preserve"> Co., Ltd. (After capital increase) at a total value of Baht 403.04 million with the objective to expand the </w:t>
      </w:r>
      <w:r w:rsidR="000F4D96">
        <w:rPr>
          <w:rFonts w:ascii="Angsana New" w:hAnsi="Angsana New" w:cs="Angsana New"/>
          <w:spacing w:val="-4"/>
          <w:lang w:val="en"/>
        </w:rPr>
        <w:t>Company</w:t>
      </w:r>
      <w:r w:rsidRPr="00C51C9F">
        <w:rPr>
          <w:rFonts w:ascii="Angsana New" w:hAnsi="Angsana New" w:cs="Angsana New"/>
          <w:spacing w:val="-4"/>
          <w:lang w:val="en"/>
        </w:rPr>
        <w:t xml:space="preserve">’s property development business and to further develop and support its horizontal property projects in the provinces. In this respect, the </w:t>
      </w:r>
      <w:r w:rsidR="000F4D96">
        <w:rPr>
          <w:rFonts w:ascii="Angsana New" w:hAnsi="Angsana New" w:cs="Angsana New"/>
          <w:spacing w:val="-4"/>
          <w:lang w:val="en"/>
        </w:rPr>
        <w:t>Company</w:t>
      </w:r>
      <w:r w:rsidRPr="00C51C9F">
        <w:rPr>
          <w:rFonts w:ascii="Angsana New" w:hAnsi="Angsana New" w:cs="Angsana New"/>
          <w:spacing w:val="-4"/>
          <w:lang w:val="en"/>
        </w:rPr>
        <w:t xml:space="preserve"> will sign all agreements relating to such share acquisition with shareholders of Proud </w:t>
      </w:r>
      <w:proofErr w:type="spellStart"/>
      <w:r w:rsidRPr="00C51C9F">
        <w:rPr>
          <w:rFonts w:ascii="Angsana New" w:hAnsi="Angsana New" w:cs="Angsana New"/>
          <w:spacing w:val="-4"/>
          <w:lang w:val="en"/>
        </w:rPr>
        <w:t>Vanij</w:t>
      </w:r>
      <w:proofErr w:type="spellEnd"/>
      <w:r w:rsidRPr="00C51C9F">
        <w:rPr>
          <w:rFonts w:ascii="Angsana New" w:hAnsi="Angsana New" w:cs="Angsana New"/>
          <w:spacing w:val="-4"/>
          <w:lang w:val="en"/>
        </w:rPr>
        <w:t xml:space="preserve"> Co., Ltd., who are not connected persons of the </w:t>
      </w:r>
      <w:r w:rsidR="000F4D96">
        <w:rPr>
          <w:rFonts w:ascii="Angsana New" w:hAnsi="Angsana New" w:cs="Angsana New"/>
          <w:spacing w:val="-4"/>
          <w:lang w:val="en"/>
        </w:rPr>
        <w:t>Company</w:t>
      </w:r>
      <w:r w:rsidRPr="00C51C9F">
        <w:rPr>
          <w:rFonts w:ascii="Angsana New" w:hAnsi="Angsana New" w:cs="Angsana New"/>
          <w:spacing w:val="-4"/>
          <w:lang w:val="en"/>
        </w:rPr>
        <w:t xml:space="preserve">. The procedures for the said investment are as </w:t>
      </w:r>
      <w:proofErr w:type="gramStart"/>
      <w:r w:rsidRPr="00C51C9F">
        <w:rPr>
          <w:rFonts w:ascii="Angsana New" w:hAnsi="Angsana New" w:cs="Angsana New"/>
          <w:spacing w:val="-4"/>
          <w:lang w:val="en"/>
        </w:rPr>
        <w:t>follows :</w:t>
      </w:r>
      <w:proofErr w:type="gramEnd"/>
    </w:p>
    <w:p w:rsidR="007C1D78" w:rsidRPr="00C51C9F" w:rsidRDefault="007C1D78" w:rsidP="00D34F93">
      <w:pPr>
        <w:pStyle w:val="ListParagraph"/>
        <w:numPr>
          <w:ilvl w:val="0"/>
          <w:numId w:val="28"/>
        </w:numPr>
        <w:autoSpaceDE w:val="0"/>
        <w:autoSpaceDN w:val="0"/>
        <w:adjustRightInd w:val="0"/>
        <w:spacing w:line="192" w:lineRule="auto"/>
        <w:ind w:left="425" w:hanging="425"/>
        <w:jc w:val="thaiDistribute"/>
        <w:rPr>
          <w:rFonts w:ascii="Angsana New" w:hAnsi="Angsana New"/>
          <w:spacing w:val="-4"/>
          <w:kern w:val="16"/>
          <w:szCs w:val="28"/>
        </w:rPr>
      </w:pPr>
      <w:r w:rsidRPr="00C51C9F">
        <w:rPr>
          <w:rFonts w:ascii="Angsana New" w:hAnsi="Angsana New"/>
          <w:spacing w:val="-4"/>
          <w:kern w:val="16"/>
          <w:szCs w:val="28"/>
        </w:rPr>
        <w:t xml:space="preserve">The </w:t>
      </w:r>
      <w:r w:rsidR="000F4D96">
        <w:rPr>
          <w:rFonts w:ascii="Angsana New" w:hAnsi="Angsana New"/>
          <w:spacing w:val="-4"/>
          <w:kern w:val="16"/>
          <w:szCs w:val="28"/>
        </w:rPr>
        <w:t>Company</w:t>
      </w:r>
      <w:r w:rsidRPr="00C51C9F">
        <w:rPr>
          <w:rFonts w:ascii="Angsana New" w:hAnsi="Angsana New"/>
          <w:spacing w:val="-4"/>
          <w:kern w:val="16"/>
          <w:szCs w:val="28"/>
        </w:rPr>
        <w:t xml:space="preserve"> purchased the existing ordinary shares of</w:t>
      </w:r>
      <w:r w:rsidR="00633E65" w:rsidRPr="00C51C9F">
        <w:rPr>
          <w:rFonts w:ascii="Angsana New" w:hAnsi="Angsana New"/>
          <w:spacing w:val="-4"/>
          <w:kern w:val="16"/>
          <w:szCs w:val="28"/>
        </w:rPr>
        <w:t xml:space="preserve"> </w:t>
      </w:r>
      <w:r w:rsidR="00A237F6" w:rsidRPr="00C51C9F">
        <w:rPr>
          <w:rFonts w:ascii="Angsana New" w:hAnsi="Angsana New"/>
          <w:spacing w:val="-4"/>
          <w:szCs w:val="28"/>
          <w:lang w:val="en"/>
        </w:rPr>
        <w:t xml:space="preserve">Proud </w:t>
      </w:r>
      <w:proofErr w:type="spellStart"/>
      <w:r w:rsidR="00A237F6" w:rsidRPr="00C51C9F">
        <w:rPr>
          <w:rFonts w:ascii="Angsana New" w:hAnsi="Angsana New"/>
          <w:spacing w:val="-4"/>
          <w:szCs w:val="28"/>
          <w:lang w:val="en"/>
        </w:rPr>
        <w:t>Vanij</w:t>
      </w:r>
      <w:proofErr w:type="spellEnd"/>
      <w:r w:rsidR="00A237F6" w:rsidRPr="00C51C9F">
        <w:rPr>
          <w:rFonts w:ascii="Angsana New" w:hAnsi="Angsana New"/>
          <w:spacing w:val="-4"/>
          <w:szCs w:val="28"/>
          <w:lang w:val="en"/>
        </w:rPr>
        <w:t xml:space="preserve"> </w:t>
      </w:r>
      <w:proofErr w:type="spellStart"/>
      <w:r w:rsidR="00A237F6" w:rsidRPr="00C51C9F">
        <w:rPr>
          <w:rFonts w:ascii="Angsana New" w:hAnsi="Angsana New"/>
          <w:spacing w:val="-4"/>
          <w:szCs w:val="28"/>
          <w:lang w:val="en"/>
        </w:rPr>
        <w:t>Co.,Ltd</w:t>
      </w:r>
      <w:proofErr w:type="spellEnd"/>
      <w:r w:rsidR="00A237F6" w:rsidRPr="00C51C9F">
        <w:rPr>
          <w:rFonts w:ascii="Angsana New" w:hAnsi="Angsana New"/>
          <w:spacing w:val="-4"/>
          <w:szCs w:val="28"/>
          <w:lang w:val="en"/>
        </w:rPr>
        <w:t>.</w:t>
      </w:r>
      <w:r w:rsidRPr="00C51C9F">
        <w:rPr>
          <w:rFonts w:ascii="Angsana New" w:hAnsi="Angsana New"/>
          <w:spacing w:val="-4"/>
          <w:kern w:val="16"/>
          <w:szCs w:val="28"/>
        </w:rPr>
        <w:t xml:space="preserve"> in an amount of 150,000 shares with a par value of Baht 1,000 per share, representing 35.71% of the issued and paid-up shares of </w:t>
      </w:r>
      <w:r w:rsidR="00E923FF" w:rsidRPr="00C51C9F">
        <w:rPr>
          <w:rFonts w:ascii="Angsana New" w:hAnsi="Angsana New"/>
          <w:spacing w:val="-4"/>
          <w:szCs w:val="28"/>
          <w:lang w:val="en"/>
        </w:rPr>
        <w:t xml:space="preserve">Proud </w:t>
      </w:r>
      <w:proofErr w:type="spellStart"/>
      <w:r w:rsidR="00E923FF" w:rsidRPr="00C51C9F">
        <w:rPr>
          <w:rFonts w:ascii="Angsana New" w:hAnsi="Angsana New"/>
          <w:spacing w:val="-4"/>
          <w:szCs w:val="28"/>
          <w:lang w:val="en"/>
        </w:rPr>
        <w:t>Vanij</w:t>
      </w:r>
      <w:proofErr w:type="spellEnd"/>
      <w:r w:rsidR="00E923FF" w:rsidRPr="00C51C9F">
        <w:rPr>
          <w:rFonts w:ascii="Angsana New" w:hAnsi="Angsana New"/>
          <w:spacing w:val="-4"/>
          <w:szCs w:val="28"/>
          <w:lang w:val="en"/>
        </w:rPr>
        <w:t xml:space="preserve"> </w:t>
      </w:r>
      <w:proofErr w:type="spellStart"/>
      <w:r w:rsidR="00E923FF" w:rsidRPr="00C51C9F">
        <w:rPr>
          <w:rFonts w:ascii="Angsana New" w:hAnsi="Angsana New"/>
          <w:spacing w:val="-4"/>
          <w:szCs w:val="28"/>
          <w:lang w:val="en"/>
        </w:rPr>
        <w:t>Co.,Ltd</w:t>
      </w:r>
      <w:proofErr w:type="spellEnd"/>
      <w:r w:rsidR="00E923FF" w:rsidRPr="00C51C9F">
        <w:rPr>
          <w:rFonts w:ascii="Angsana New" w:hAnsi="Angsana New"/>
          <w:spacing w:val="-4"/>
          <w:szCs w:val="28"/>
          <w:lang w:val="en"/>
        </w:rPr>
        <w:t>.</w:t>
      </w:r>
      <w:r w:rsidRPr="00C51C9F">
        <w:rPr>
          <w:rFonts w:ascii="Angsana New" w:hAnsi="Angsana New"/>
          <w:spacing w:val="-4"/>
          <w:kern w:val="16"/>
          <w:szCs w:val="28"/>
        </w:rPr>
        <w:t xml:space="preserve"> (Before capital increase), from the sellers, who are </w:t>
      </w:r>
      <w:r w:rsidR="00D714B8" w:rsidRPr="00C51C9F">
        <w:rPr>
          <w:rFonts w:ascii="Angsana New" w:hAnsi="Angsana New"/>
          <w:spacing w:val="-4"/>
          <w:szCs w:val="28"/>
          <w:lang w:val="en"/>
        </w:rPr>
        <w:t xml:space="preserve">Proud </w:t>
      </w:r>
      <w:proofErr w:type="spellStart"/>
      <w:r w:rsidR="00D714B8" w:rsidRPr="00C51C9F">
        <w:rPr>
          <w:rFonts w:ascii="Angsana New" w:hAnsi="Angsana New"/>
          <w:spacing w:val="-4"/>
          <w:szCs w:val="28"/>
          <w:lang w:val="en"/>
        </w:rPr>
        <w:t>Vanij</w:t>
      </w:r>
      <w:proofErr w:type="spellEnd"/>
      <w:r w:rsidR="00D714B8" w:rsidRPr="00C51C9F">
        <w:rPr>
          <w:rFonts w:ascii="Angsana New" w:hAnsi="Angsana New"/>
          <w:spacing w:val="-4"/>
          <w:szCs w:val="28"/>
          <w:lang w:val="en"/>
        </w:rPr>
        <w:t xml:space="preserve"> </w:t>
      </w:r>
      <w:proofErr w:type="spellStart"/>
      <w:r w:rsidR="00D714B8" w:rsidRPr="00C51C9F">
        <w:rPr>
          <w:rFonts w:ascii="Angsana New" w:hAnsi="Angsana New"/>
          <w:spacing w:val="-4"/>
          <w:szCs w:val="28"/>
          <w:lang w:val="en"/>
        </w:rPr>
        <w:t>Co.,Ltd</w:t>
      </w:r>
      <w:proofErr w:type="spellEnd"/>
      <w:r w:rsidR="00D714B8" w:rsidRPr="00C51C9F">
        <w:rPr>
          <w:rFonts w:ascii="Angsana New" w:hAnsi="Angsana New"/>
          <w:spacing w:val="-4"/>
          <w:szCs w:val="28"/>
          <w:lang w:val="en"/>
        </w:rPr>
        <w:t>.</w:t>
      </w:r>
      <w:r w:rsidRPr="00C51C9F">
        <w:rPr>
          <w:rFonts w:ascii="Angsana New" w:hAnsi="Angsana New"/>
          <w:spacing w:val="-4"/>
          <w:kern w:val="16"/>
          <w:szCs w:val="28"/>
        </w:rPr>
        <w:t xml:space="preserve">’s existing shareholders and are not connected persons of the </w:t>
      </w:r>
      <w:r w:rsidR="000F4D96">
        <w:rPr>
          <w:rFonts w:ascii="Angsana New" w:hAnsi="Angsana New"/>
          <w:spacing w:val="-4"/>
          <w:kern w:val="16"/>
          <w:szCs w:val="28"/>
        </w:rPr>
        <w:t>Company</w:t>
      </w:r>
      <w:r w:rsidRPr="00C51C9F">
        <w:rPr>
          <w:rFonts w:ascii="Angsana New" w:hAnsi="Angsana New"/>
          <w:spacing w:val="-4"/>
          <w:kern w:val="16"/>
          <w:szCs w:val="28"/>
        </w:rPr>
        <w:t>, at a price of Baht</w:t>
      </w:r>
      <w:r w:rsidRPr="00C51C9F">
        <w:rPr>
          <w:rFonts w:ascii="Angsana New" w:hAnsi="Angsana New"/>
          <w:spacing w:val="-4"/>
          <w:kern w:val="16"/>
          <w:szCs w:val="28"/>
          <w:cs/>
        </w:rPr>
        <w:t xml:space="preserve"> </w:t>
      </w:r>
      <w:r w:rsidRPr="00C51C9F">
        <w:rPr>
          <w:rFonts w:ascii="Angsana New" w:hAnsi="Angsana New"/>
          <w:spacing w:val="-4"/>
          <w:kern w:val="16"/>
          <w:szCs w:val="28"/>
        </w:rPr>
        <w:t>1,486</w:t>
      </w:r>
      <w:r w:rsidRPr="00C51C9F">
        <w:rPr>
          <w:rFonts w:ascii="Angsana New" w:hAnsi="Angsana New"/>
          <w:spacing w:val="-4"/>
          <w:kern w:val="16"/>
          <w:szCs w:val="28"/>
          <w:cs/>
        </w:rPr>
        <w:t>.</w:t>
      </w:r>
      <w:r w:rsidRPr="00C51C9F">
        <w:rPr>
          <w:rFonts w:ascii="Angsana New" w:hAnsi="Angsana New"/>
          <w:spacing w:val="-4"/>
          <w:kern w:val="16"/>
          <w:szCs w:val="28"/>
        </w:rPr>
        <w:t>94</w:t>
      </w:r>
      <w:r w:rsidRPr="00C51C9F">
        <w:rPr>
          <w:rFonts w:ascii="Angsana New" w:hAnsi="Angsana New"/>
          <w:spacing w:val="-4"/>
          <w:kern w:val="16"/>
          <w:szCs w:val="28"/>
          <w:cs/>
        </w:rPr>
        <w:t xml:space="preserve"> </w:t>
      </w:r>
      <w:r w:rsidRPr="00C51C9F">
        <w:rPr>
          <w:rFonts w:ascii="Angsana New" w:hAnsi="Angsana New"/>
          <w:spacing w:val="-4"/>
          <w:kern w:val="16"/>
          <w:szCs w:val="28"/>
        </w:rPr>
        <w:t>per share or equal to a total acquisition price for the old ordinary shares of Baht 223</w:t>
      </w:r>
      <w:r w:rsidRPr="00C51C9F">
        <w:rPr>
          <w:rFonts w:ascii="Angsana New" w:eastAsia="MS Mincho" w:hAnsi="Angsana New"/>
          <w:spacing w:val="-4"/>
          <w:szCs w:val="28"/>
          <w:lang w:val="en"/>
        </w:rPr>
        <w:t xml:space="preserve">.04 </w:t>
      </w:r>
      <w:r w:rsidRPr="00C51C9F">
        <w:rPr>
          <w:rFonts w:ascii="Angsana New" w:hAnsi="Angsana New"/>
          <w:spacing w:val="-4"/>
          <w:kern w:val="16"/>
          <w:szCs w:val="28"/>
          <w:lang w:val="en"/>
        </w:rPr>
        <w:t>million</w:t>
      </w:r>
      <w:r w:rsidRPr="00C51C9F">
        <w:rPr>
          <w:rFonts w:ascii="Angsana New" w:hAnsi="Angsana New"/>
          <w:spacing w:val="-4"/>
          <w:kern w:val="16"/>
          <w:szCs w:val="28"/>
        </w:rPr>
        <w:t xml:space="preserve"> and paid the share capital amount of Baht 223</w:t>
      </w:r>
      <w:r w:rsidRPr="00C51C9F">
        <w:rPr>
          <w:rFonts w:ascii="Angsana New" w:hAnsi="Angsana New"/>
          <w:spacing w:val="-4"/>
          <w:kern w:val="16"/>
          <w:szCs w:val="28"/>
          <w:cs/>
        </w:rPr>
        <w:t>.</w:t>
      </w:r>
      <w:r w:rsidRPr="00C51C9F">
        <w:rPr>
          <w:rFonts w:ascii="Angsana New" w:hAnsi="Angsana New"/>
          <w:spacing w:val="-4"/>
          <w:kern w:val="16"/>
          <w:szCs w:val="28"/>
        </w:rPr>
        <w:t>04</w:t>
      </w:r>
      <w:r w:rsidRPr="00C51C9F">
        <w:rPr>
          <w:rFonts w:ascii="Angsana New" w:hAnsi="Angsana New"/>
          <w:spacing w:val="-4"/>
          <w:kern w:val="16"/>
          <w:szCs w:val="28"/>
          <w:cs/>
        </w:rPr>
        <w:t xml:space="preserve"> </w:t>
      </w:r>
      <w:r w:rsidRPr="00C51C9F">
        <w:rPr>
          <w:rFonts w:ascii="Angsana New" w:hAnsi="Angsana New"/>
          <w:spacing w:val="-4"/>
          <w:kern w:val="16"/>
          <w:szCs w:val="28"/>
        </w:rPr>
        <w:t>million on December 3, 2018</w:t>
      </w:r>
      <w:r w:rsidRPr="00C51C9F">
        <w:rPr>
          <w:rFonts w:ascii="Angsana New" w:hAnsi="Angsana New"/>
          <w:spacing w:val="-4"/>
          <w:kern w:val="16"/>
          <w:szCs w:val="28"/>
          <w:cs/>
        </w:rPr>
        <w:t>.</w:t>
      </w:r>
    </w:p>
    <w:p w:rsidR="007C1D78" w:rsidRPr="00C51C9F" w:rsidRDefault="00D714B8" w:rsidP="00D34F93">
      <w:pPr>
        <w:pStyle w:val="ListParagraph"/>
        <w:numPr>
          <w:ilvl w:val="0"/>
          <w:numId w:val="28"/>
        </w:numPr>
        <w:autoSpaceDE w:val="0"/>
        <w:autoSpaceDN w:val="0"/>
        <w:adjustRightInd w:val="0"/>
        <w:spacing w:line="216" w:lineRule="auto"/>
        <w:ind w:left="426" w:right="1" w:hanging="426"/>
        <w:jc w:val="thaiDistribute"/>
        <w:rPr>
          <w:rFonts w:ascii="Angsana New" w:hAnsi="Angsana New"/>
          <w:spacing w:val="-2"/>
          <w:szCs w:val="28"/>
          <w:lang w:val="en"/>
        </w:rPr>
      </w:pPr>
      <w:r w:rsidRPr="00C51C9F">
        <w:rPr>
          <w:rFonts w:ascii="Angsana New" w:hAnsi="Angsana New"/>
          <w:szCs w:val="28"/>
          <w:lang w:val="en"/>
        </w:rPr>
        <w:t xml:space="preserve">Proud </w:t>
      </w:r>
      <w:proofErr w:type="spellStart"/>
      <w:r w:rsidRPr="00C51C9F">
        <w:rPr>
          <w:rFonts w:ascii="Angsana New" w:hAnsi="Angsana New"/>
          <w:szCs w:val="28"/>
          <w:lang w:val="en"/>
        </w:rPr>
        <w:t>Vanij</w:t>
      </w:r>
      <w:proofErr w:type="spellEnd"/>
      <w:r w:rsidRPr="00C51C9F">
        <w:rPr>
          <w:rFonts w:ascii="Angsana New" w:hAnsi="Angsana New"/>
          <w:szCs w:val="28"/>
          <w:lang w:val="en"/>
        </w:rPr>
        <w:t xml:space="preserve"> </w:t>
      </w:r>
      <w:proofErr w:type="spellStart"/>
      <w:r w:rsidRPr="00C51C9F">
        <w:rPr>
          <w:rFonts w:ascii="Angsana New" w:hAnsi="Angsana New"/>
          <w:szCs w:val="28"/>
          <w:lang w:val="en"/>
        </w:rPr>
        <w:t>Co.,Ltd</w:t>
      </w:r>
      <w:proofErr w:type="spellEnd"/>
      <w:r w:rsidRPr="00C51C9F">
        <w:rPr>
          <w:rFonts w:ascii="Angsana New" w:hAnsi="Angsana New"/>
          <w:szCs w:val="28"/>
          <w:lang w:val="en"/>
        </w:rPr>
        <w:t>.</w:t>
      </w:r>
      <w:r w:rsidR="007C1D78" w:rsidRPr="00C51C9F">
        <w:rPr>
          <w:rFonts w:ascii="Angsana New" w:hAnsi="Angsana New"/>
          <w:spacing w:val="-2"/>
          <w:szCs w:val="28"/>
          <w:lang w:val="en"/>
        </w:rPr>
        <w:t xml:space="preserve"> increased its registered capital by Baht </w:t>
      </w:r>
      <w:r w:rsidR="007C1D78" w:rsidRPr="00C51C9F">
        <w:rPr>
          <w:rFonts w:ascii="Angsana New" w:hAnsi="Angsana New"/>
          <w:spacing w:val="-2"/>
          <w:szCs w:val="28"/>
        </w:rPr>
        <w:t>180</w:t>
      </w:r>
      <w:r w:rsidR="007C1D78" w:rsidRPr="00C51C9F">
        <w:rPr>
          <w:rFonts w:ascii="Angsana New" w:eastAsia="MS Mincho" w:hAnsi="Angsana New"/>
          <w:spacing w:val="-4"/>
          <w:szCs w:val="28"/>
          <w:lang w:val="en"/>
        </w:rPr>
        <w:t xml:space="preserve">.00 </w:t>
      </w:r>
      <w:r w:rsidR="007C1D78" w:rsidRPr="00C51C9F">
        <w:rPr>
          <w:rFonts w:ascii="Angsana New" w:hAnsi="Angsana New"/>
          <w:spacing w:val="-2"/>
          <w:szCs w:val="28"/>
          <w:lang w:val="en"/>
        </w:rPr>
        <w:t>million</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 xml:space="preserve">from the current registered capital of Baht </w:t>
      </w:r>
      <w:r w:rsidR="007C1D78" w:rsidRPr="00C51C9F">
        <w:rPr>
          <w:rFonts w:ascii="Angsana New" w:hAnsi="Angsana New"/>
          <w:spacing w:val="-2"/>
          <w:szCs w:val="28"/>
        </w:rPr>
        <w:t>420</w:t>
      </w:r>
      <w:r w:rsidR="007C1D78" w:rsidRPr="00C51C9F">
        <w:rPr>
          <w:rFonts w:ascii="Angsana New" w:hAnsi="Angsana New"/>
          <w:spacing w:val="-2"/>
          <w:szCs w:val="28"/>
          <w:lang w:val="en"/>
        </w:rPr>
        <w:t>.00</w:t>
      </w:r>
      <w:r w:rsidR="007C1D78" w:rsidRPr="00C51C9F">
        <w:rPr>
          <w:rFonts w:ascii="Angsana New" w:hAnsi="Angsana New"/>
          <w:spacing w:val="-4"/>
          <w:szCs w:val="28"/>
          <w:lang w:val="en"/>
        </w:rPr>
        <w:t xml:space="preserve"> million</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 xml:space="preserve">to Baht </w:t>
      </w:r>
      <w:r w:rsidR="007C1D78" w:rsidRPr="00C51C9F">
        <w:rPr>
          <w:rFonts w:ascii="Angsana New" w:hAnsi="Angsana New"/>
          <w:spacing w:val="-2"/>
          <w:szCs w:val="28"/>
        </w:rPr>
        <w:t>600</w:t>
      </w:r>
      <w:r w:rsidR="007C1D78" w:rsidRPr="00C51C9F">
        <w:rPr>
          <w:rFonts w:ascii="Angsana New" w:hAnsi="Angsana New"/>
          <w:spacing w:val="-2"/>
          <w:szCs w:val="28"/>
          <w:lang w:val="en"/>
        </w:rPr>
        <w:t>.00</w:t>
      </w:r>
      <w:r w:rsidR="007C1D78" w:rsidRPr="00C51C9F">
        <w:rPr>
          <w:rFonts w:ascii="Angsana New" w:hAnsi="Angsana New"/>
          <w:spacing w:val="-4"/>
          <w:szCs w:val="28"/>
          <w:lang w:val="en"/>
        </w:rPr>
        <w:t xml:space="preserve"> million</w:t>
      </w:r>
      <w:r w:rsidR="007C1D78" w:rsidRPr="00C51C9F">
        <w:rPr>
          <w:rFonts w:ascii="Angsana New" w:hAnsi="Angsana New"/>
          <w:spacing w:val="-2"/>
          <w:szCs w:val="28"/>
          <w:lang w:val="en"/>
        </w:rPr>
        <w:t xml:space="preserve"> through an issuance of </w:t>
      </w:r>
      <w:r w:rsidR="007C1D78" w:rsidRPr="00C51C9F">
        <w:rPr>
          <w:rFonts w:ascii="Angsana New" w:hAnsi="Angsana New"/>
          <w:spacing w:val="-2"/>
          <w:szCs w:val="28"/>
        </w:rPr>
        <w:t>180</w:t>
      </w:r>
      <w:r w:rsidR="007C1D78" w:rsidRPr="00C51C9F">
        <w:rPr>
          <w:rFonts w:ascii="Angsana New" w:hAnsi="Angsana New"/>
          <w:spacing w:val="-2"/>
          <w:szCs w:val="28"/>
          <w:lang w:val="en"/>
        </w:rPr>
        <w:t>,</w:t>
      </w:r>
      <w:r w:rsidR="007C1D78" w:rsidRPr="00C51C9F">
        <w:rPr>
          <w:rFonts w:ascii="Angsana New" w:hAnsi="Angsana New"/>
          <w:spacing w:val="-2"/>
          <w:szCs w:val="28"/>
        </w:rPr>
        <w:t>000</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 xml:space="preserve">new ordinary shares with a par value of Baht </w:t>
      </w:r>
      <w:r w:rsidR="007C1D78" w:rsidRPr="00C51C9F">
        <w:rPr>
          <w:rFonts w:ascii="Angsana New" w:hAnsi="Angsana New"/>
          <w:spacing w:val="-2"/>
          <w:szCs w:val="28"/>
        </w:rPr>
        <w:t>1</w:t>
      </w:r>
      <w:r w:rsidR="007C1D78" w:rsidRPr="00C51C9F">
        <w:rPr>
          <w:rFonts w:ascii="Angsana New" w:hAnsi="Angsana New"/>
          <w:spacing w:val="-2"/>
          <w:szCs w:val="28"/>
          <w:lang w:val="en"/>
        </w:rPr>
        <w:t>,</w:t>
      </w:r>
      <w:r w:rsidR="007C1D78" w:rsidRPr="00C51C9F">
        <w:rPr>
          <w:rFonts w:ascii="Angsana New" w:hAnsi="Angsana New"/>
          <w:spacing w:val="-2"/>
          <w:szCs w:val="28"/>
        </w:rPr>
        <w:t>000</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 xml:space="preserve">per share at an offering price of Baht </w:t>
      </w:r>
      <w:r w:rsidR="007C1D78" w:rsidRPr="00C51C9F">
        <w:rPr>
          <w:rFonts w:ascii="Angsana New" w:hAnsi="Angsana New"/>
          <w:spacing w:val="-2"/>
          <w:szCs w:val="28"/>
        </w:rPr>
        <w:t>1</w:t>
      </w:r>
      <w:r w:rsidR="007C1D78" w:rsidRPr="00C51C9F">
        <w:rPr>
          <w:rFonts w:ascii="Angsana New" w:hAnsi="Angsana New"/>
          <w:spacing w:val="-2"/>
          <w:szCs w:val="28"/>
          <w:lang w:val="en"/>
        </w:rPr>
        <w:t>,</w:t>
      </w:r>
      <w:r w:rsidR="007C1D78" w:rsidRPr="00C51C9F">
        <w:rPr>
          <w:rFonts w:ascii="Angsana New" w:hAnsi="Angsana New"/>
          <w:spacing w:val="-2"/>
          <w:szCs w:val="28"/>
        </w:rPr>
        <w:t>000</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 xml:space="preserve">per share, amount of Baht </w:t>
      </w:r>
      <w:r w:rsidR="007C1D78" w:rsidRPr="00C51C9F">
        <w:rPr>
          <w:rFonts w:ascii="Angsana New" w:hAnsi="Angsana New"/>
          <w:spacing w:val="-2"/>
          <w:szCs w:val="28"/>
        </w:rPr>
        <w:t>180</w:t>
      </w:r>
      <w:r w:rsidR="007C1D78" w:rsidRPr="00C51C9F">
        <w:rPr>
          <w:rFonts w:ascii="Angsana New" w:hAnsi="Angsana New"/>
          <w:spacing w:val="-4"/>
          <w:szCs w:val="28"/>
          <w:lang w:val="en"/>
        </w:rPr>
        <w:t>.00 million</w:t>
      </w:r>
      <w:r w:rsidR="007C1D78" w:rsidRPr="00C51C9F">
        <w:rPr>
          <w:rFonts w:ascii="Angsana New" w:hAnsi="Angsana New"/>
          <w:spacing w:val="-2"/>
          <w:szCs w:val="28"/>
          <w:cs/>
          <w:lang w:val="en"/>
        </w:rPr>
        <w:t xml:space="preserve"> </w:t>
      </w:r>
      <w:r w:rsidR="007C1D78" w:rsidRPr="00C51C9F">
        <w:rPr>
          <w:rFonts w:ascii="Angsana New" w:hAnsi="Angsana New"/>
          <w:spacing w:val="-2"/>
          <w:szCs w:val="28"/>
          <w:lang w:val="en"/>
        </w:rPr>
        <w:t>in total, to serve as a funding source for its property development projects.</w:t>
      </w:r>
    </w:p>
    <w:p w:rsidR="007C1D78" w:rsidRPr="00C51C9F" w:rsidRDefault="007C1D78" w:rsidP="00D34F93">
      <w:pPr>
        <w:pStyle w:val="ListParagraph"/>
        <w:numPr>
          <w:ilvl w:val="0"/>
          <w:numId w:val="28"/>
        </w:numPr>
        <w:autoSpaceDE w:val="0"/>
        <w:autoSpaceDN w:val="0"/>
        <w:adjustRightInd w:val="0"/>
        <w:spacing w:line="192" w:lineRule="auto"/>
        <w:ind w:left="425" w:hanging="425"/>
        <w:jc w:val="thaiDistribute"/>
        <w:rPr>
          <w:rFonts w:ascii="Angsana New" w:hAnsi="Angsana New"/>
          <w:spacing w:val="-2"/>
          <w:szCs w:val="28"/>
          <w:lang w:val="en"/>
        </w:rPr>
      </w:pPr>
      <w:r w:rsidRPr="00C51C9F">
        <w:rPr>
          <w:rFonts w:ascii="Angsana New" w:hAnsi="Angsana New"/>
          <w:spacing w:val="-2"/>
          <w:szCs w:val="28"/>
          <w:lang w:val="en"/>
        </w:rPr>
        <w:t xml:space="preserve">The </w:t>
      </w:r>
      <w:r w:rsidR="000F4D96">
        <w:rPr>
          <w:rFonts w:ascii="Angsana New" w:hAnsi="Angsana New"/>
          <w:spacing w:val="-2"/>
          <w:szCs w:val="28"/>
          <w:lang w:val="en"/>
        </w:rPr>
        <w:t>Company</w:t>
      </w:r>
      <w:r w:rsidRPr="00C51C9F">
        <w:rPr>
          <w:rFonts w:ascii="Angsana New" w:hAnsi="Angsana New"/>
          <w:spacing w:val="-2"/>
          <w:szCs w:val="28"/>
          <w:lang w:val="en"/>
        </w:rPr>
        <w:t xml:space="preserve"> purchased the newly issued ordinary shares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Pr="00C51C9F">
        <w:rPr>
          <w:rFonts w:ascii="Angsana New" w:hAnsi="Angsana New"/>
          <w:spacing w:val="-2"/>
          <w:szCs w:val="28"/>
          <w:lang w:val="en"/>
        </w:rPr>
        <w:t xml:space="preserve"> in an amount of 180</w:t>
      </w:r>
      <w:r w:rsidRPr="00C51C9F">
        <w:rPr>
          <w:rFonts w:ascii="Angsana New" w:hAnsi="Angsana New"/>
          <w:spacing w:val="-2"/>
          <w:szCs w:val="28"/>
          <w:cs/>
          <w:lang w:val="en"/>
        </w:rPr>
        <w:t>,</w:t>
      </w:r>
      <w:r w:rsidRPr="00C51C9F">
        <w:rPr>
          <w:rFonts w:ascii="Angsana New" w:hAnsi="Angsana New"/>
          <w:spacing w:val="-2"/>
          <w:szCs w:val="28"/>
          <w:lang w:val="en"/>
        </w:rPr>
        <w:t>000 shares with a par value of Baht 1</w:t>
      </w:r>
      <w:r w:rsidRPr="00C51C9F">
        <w:rPr>
          <w:rFonts w:ascii="Angsana New" w:hAnsi="Angsana New"/>
          <w:spacing w:val="-2"/>
          <w:szCs w:val="28"/>
          <w:cs/>
          <w:lang w:val="en"/>
        </w:rPr>
        <w:t>,</w:t>
      </w:r>
      <w:r w:rsidRPr="00C51C9F">
        <w:rPr>
          <w:rFonts w:ascii="Angsana New" w:hAnsi="Angsana New"/>
          <w:spacing w:val="-2"/>
          <w:szCs w:val="28"/>
          <w:lang w:val="en"/>
        </w:rPr>
        <w:t xml:space="preserve">000 per share, representing 100% of the newly issued shares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00D714B8" w:rsidRPr="00C51C9F">
        <w:rPr>
          <w:rFonts w:ascii="Angsana New" w:hAnsi="Angsana New"/>
          <w:spacing w:val="-2"/>
          <w:szCs w:val="28"/>
          <w:cs/>
          <w:lang w:val="en"/>
        </w:rPr>
        <w:t xml:space="preserve"> </w:t>
      </w:r>
      <w:r w:rsidRPr="00C51C9F">
        <w:rPr>
          <w:rFonts w:ascii="Angsana New" w:hAnsi="Angsana New"/>
          <w:spacing w:val="-2"/>
          <w:szCs w:val="28"/>
          <w:lang w:val="en"/>
        </w:rPr>
        <w:t>at a price of Baht 1</w:t>
      </w:r>
      <w:r w:rsidRPr="00C51C9F">
        <w:rPr>
          <w:rFonts w:ascii="Angsana New" w:hAnsi="Angsana New"/>
          <w:spacing w:val="-2"/>
          <w:szCs w:val="28"/>
          <w:cs/>
          <w:lang w:val="en"/>
        </w:rPr>
        <w:t>,</w:t>
      </w:r>
      <w:r w:rsidRPr="00C51C9F">
        <w:rPr>
          <w:rFonts w:ascii="Angsana New" w:hAnsi="Angsana New"/>
          <w:spacing w:val="-2"/>
          <w:szCs w:val="28"/>
          <w:lang w:val="en"/>
        </w:rPr>
        <w:t xml:space="preserve">000 per share or equal to a total acquisition price for the newly issued ordinary shares of Baht 180.00 million in order to allow for the </w:t>
      </w:r>
      <w:r w:rsidR="000F4D96">
        <w:rPr>
          <w:rFonts w:ascii="Angsana New" w:hAnsi="Angsana New"/>
          <w:spacing w:val="-2"/>
          <w:szCs w:val="28"/>
          <w:lang w:val="en"/>
        </w:rPr>
        <w:t>Company</w:t>
      </w:r>
      <w:r w:rsidRPr="00C51C9F">
        <w:rPr>
          <w:rFonts w:ascii="Angsana New" w:hAnsi="Angsana New"/>
          <w:spacing w:val="-2"/>
          <w:szCs w:val="28"/>
          <w:lang w:val="en"/>
        </w:rPr>
        <w:t xml:space="preserve"> to </w:t>
      </w:r>
      <w:r w:rsidRPr="00C51C9F">
        <w:rPr>
          <w:rFonts w:ascii="Angsana New" w:hAnsi="Angsana New"/>
          <w:spacing w:val="-2"/>
          <w:szCs w:val="28"/>
          <w:lang w:val="en"/>
        </w:rPr>
        <w:lastRenderedPageBreak/>
        <w:t xml:space="preserve">become a majority shareholder and have control over the management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00633E65" w:rsidRPr="00C51C9F">
        <w:rPr>
          <w:rFonts w:ascii="Angsana New" w:hAnsi="Angsana New"/>
          <w:spacing w:val="-2"/>
          <w:szCs w:val="28"/>
          <w:lang w:val="en"/>
        </w:rPr>
        <w:t xml:space="preserve"> </w:t>
      </w:r>
      <w:r w:rsidRPr="00C51C9F">
        <w:rPr>
          <w:rFonts w:ascii="Angsana New" w:hAnsi="Angsana New"/>
          <w:spacing w:val="-2"/>
          <w:szCs w:val="28"/>
          <w:lang w:val="en"/>
        </w:rPr>
        <w:t xml:space="preserve">Payment for a minimum of 25% of the newly issued ordinary shares and the </w:t>
      </w:r>
      <w:r w:rsidR="000F4D96">
        <w:rPr>
          <w:rFonts w:ascii="Angsana New" w:hAnsi="Angsana New"/>
          <w:spacing w:val="-2"/>
          <w:szCs w:val="28"/>
          <w:lang w:val="en"/>
        </w:rPr>
        <w:t>Company</w:t>
      </w:r>
      <w:r w:rsidRPr="00C51C9F">
        <w:rPr>
          <w:rFonts w:ascii="Angsana New" w:hAnsi="Angsana New"/>
          <w:spacing w:val="-2"/>
          <w:szCs w:val="28"/>
          <w:lang w:val="en"/>
        </w:rPr>
        <w:t xml:space="preserve"> has already paid the share capital amount of Baht 45</w:t>
      </w:r>
      <w:r w:rsidRPr="00C51C9F">
        <w:rPr>
          <w:rFonts w:ascii="Angsana New" w:hAnsi="Angsana New"/>
          <w:spacing w:val="-2"/>
          <w:szCs w:val="28"/>
          <w:cs/>
          <w:lang w:val="en"/>
        </w:rPr>
        <w:t>.</w:t>
      </w:r>
      <w:r w:rsidRPr="00C51C9F">
        <w:rPr>
          <w:rFonts w:ascii="Angsana New" w:hAnsi="Angsana New"/>
          <w:spacing w:val="-2"/>
          <w:szCs w:val="28"/>
          <w:lang w:val="en"/>
        </w:rPr>
        <w:t>00 million on December 3</w:t>
      </w:r>
      <w:r w:rsidRPr="00C51C9F">
        <w:rPr>
          <w:rFonts w:ascii="Angsana New" w:hAnsi="Angsana New"/>
          <w:spacing w:val="-2"/>
          <w:szCs w:val="28"/>
          <w:cs/>
          <w:lang w:val="en"/>
        </w:rPr>
        <w:t>,</w:t>
      </w:r>
      <w:r w:rsidRPr="00C51C9F">
        <w:rPr>
          <w:rFonts w:ascii="Angsana New" w:hAnsi="Angsana New"/>
          <w:spacing w:val="-2"/>
          <w:szCs w:val="28"/>
          <w:lang w:val="en"/>
        </w:rPr>
        <w:t xml:space="preserve"> 2018</w:t>
      </w:r>
      <w:r w:rsidRPr="00C51C9F">
        <w:rPr>
          <w:rFonts w:ascii="Angsana New" w:hAnsi="Angsana New"/>
          <w:spacing w:val="-2"/>
          <w:szCs w:val="28"/>
          <w:cs/>
          <w:lang w:val="en"/>
        </w:rPr>
        <w:t>.</w:t>
      </w:r>
    </w:p>
    <w:p w:rsidR="00DC094B" w:rsidRPr="00C51C9F" w:rsidRDefault="00DC094B" w:rsidP="00D34F93">
      <w:pPr>
        <w:pStyle w:val="ListParagraph"/>
        <w:autoSpaceDE w:val="0"/>
        <w:autoSpaceDN w:val="0"/>
        <w:adjustRightInd w:val="0"/>
        <w:spacing w:line="216" w:lineRule="auto"/>
        <w:ind w:left="426" w:right="1" w:firstLine="0"/>
        <w:jc w:val="thaiDistribute"/>
        <w:rPr>
          <w:rFonts w:ascii="Angsana New" w:hAnsi="Angsana New"/>
          <w:spacing w:val="-2"/>
          <w:szCs w:val="28"/>
          <w:lang w:val="en"/>
        </w:rPr>
      </w:pPr>
      <w:r w:rsidRPr="00C51C9F">
        <w:rPr>
          <w:rFonts w:ascii="Angsana New" w:hAnsi="Angsana New"/>
          <w:spacing w:val="-2"/>
          <w:szCs w:val="28"/>
          <w:lang w:val="en"/>
        </w:rPr>
        <w:t xml:space="preserve">In the first quarter of 2019, the </w:t>
      </w:r>
      <w:r w:rsidR="000F4D96">
        <w:rPr>
          <w:rFonts w:ascii="Angsana New" w:hAnsi="Angsana New"/>
          <w:spacing w:val="-2"/>
          <w:szCs w:val="28"/>
          <w:lang w:val="en"/>
        </w:rPr>
        <w:t>Company</w:t>
      </w:r>
      <w:r w:rsidRPr="00C51C9F">
        <w:rPr>
          <w:rFonts w:ascii="Angsana New" w:hAnsi="Angsana New"/>
          <w:spacing w:val="-2"/>
          <w:szCs w:val="28"/>
          <w:lang w:val="en"/>
        </w:rPr>
        <w:t xml:space="preserve"> has compared the appraisal value with the accounting details completed in accordance with the Financial Reporting Standard No. 3, therefore retrospectively adjusted the consolidated financial statements for the year ended December 31, 2018 and reconcile the various transactions that Presented in the interim financial statements as follows:</w:t>
      </w:r>
    </w:p>
    <w:p w:rsidR="001220CA" w:rsidRPr="00C51C9F" w:rsidRDefault="00DC094B" w:rsidP="00D34F93">
      <w:pPr>
        <w:pStyle w:val="ListParagraph"/>
        <w:autoSpaceDE w:val="0"/>
        <w:autoSpaceDN w:val="0"/>
        <w:adjustRightInd w:val="0"/>
        <w:spacing w:line="216" w:lineRule="auto"/>
        <w:ind w:left="432" w:firstLine="0"/>
        <w:jc w:val="thaiDistribute"/>
        <w:rPr>
          <w:rFonts w:ascii="Angsana New" w:hAnsi="Angsana New"/>
          <w:spacing w:val="-4"/>
          <w:szCs w:val="28"/>
          <w:highlight w:val="yellow"/>
          <w:lang w:val="en"/>
        </w:rPr>
      </w:pPr>
      <w:r w:rsidRPr="00C51C9F">
        <w:rPr>
          <w:rFonts w:ascii="Angsana New" w:hAnsi="Angsana New"/>
          <w:spacing w:val="-4"/>
          <w:szCs w:val="28"/>
          <w:lang w:val="en"/>
        </w:rPr>
        <w:t>The impact on the consolidated statement of financial position as at December 31, 2018</w:t>
      </w:r>
    </w:p>
    <w:tbl>
      <w:tblPr>
        <w:tblStyle w:val="TableGrid"/>
        <w:tblW w:w="9473" w:type="dxa"/>
        <w:tblInd w:w="558" w:type="dxa"/>
        <w:tblLook w:val="04A0" w:firstRow="1" w:lastRow="0" w:firstColumn="1" w:lastColumn="0" w:noHBand="0" w:noVBand="1"/>
      </w:tblPr>
      <w:tblGrid>
        <w:gridCol w:w="2527"/>
        <w:gridCol w:w="2410"/>
        <w:gridCol w:w="2410"/>
        <w:gridCol w:w="2126"/>
      </w:tblGrid>
      <w:tr w:rsidR="0091544F" w:rsidRPr="00C51C9F" w:rsidTr="00CE7F31">
        <w:trPr>
          <w:trHeight w:val="362"/>
        </w:trPr>
        <w:tc>
          <w:tcPr>
            <w:tcW w:w="2527" w:type="dxa"/>
            <w:tcBorders>
              <w:top w:val="nil"/>
              <w:left w:val="nil"/>
              <w:bottom w:val="nil"/>
              <w:right w:val="nil"/>
            </w:tcBorders>
          </w:tcPr>
          <w:p w:rsidR="0091544F" w:rsidRPr="00C51C9F" w:rsidRDefault="0091544F" w:rsidP="00D34F93">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highlight w:val="yellow"/>
              </w:rPr>
            </w:pPr>
          </w:p>
        </w:tc>
        <w:tc>
          <w:tcPr>
            <w:tcW w:w="6946" w:type="dxa"/>
            <w:gridSpan w:val="3"/>
            <w:tcBorders>
              <w:top w:val="nil"/>
              <w:left w:val="nil"/>
              <w:bottom w:val="nil"/>
              <w:right w:val="nil"/>
            </w:tcBorders>
          </w:tcPr>
          <w:p w:rsidR="0091544F" w:rsidRPr="00C51C9F" w:rsidRDefault="0091544F" w:rsidP="00D34F93">
            <w:pPr>
              <w:pBdr>
                <w:bottom w:val="single" w:sz="4" w:space="1" w:color="auto"/>
              </w:pBdr>
              <w:tabs>
                <w:tab w:val="left" w:pos="426"/>
                <w:tab w:val="left" w:pos="993"/>
              </w:tabs>
              <w:ind w:right="29"/>
              <w:jc w:val="right"/>
              <w:rPr>
                <w:rFonts w:ascii="Angsana New" w:hAnsi="Angsana New" w:cs="Angsana New"/>
                <w:spacing w:val="-4"/>
                <w:lang w:val="en"/>
              </w:rPr>
            </w:pPr>
            <w:r w:rsidRPr="00C51C9F">
              <w:rPr>
                <w:rFonts w:ascii="Angsana New" w:hAnsi="Angsana New" w:cs="Angsana New"/>
                <w:spacing w:val="-4"/>
              </w:rPr>
              <w:t xml:space="preserve">(Unit : </w:t>
            </w:r>
            <w:r w:rsidR="003879ED" w:rsidRPr="00C51C9F">
              <w:rPr>
                <w:rFonts w:ascii="Angsana New" w:hAnsi="Angsana New" w:cs="Angsana New"/>
                <w:spacing w:val="-4"/>
              </w:rPr>
              <w:t>T</w:t>
            </w:r>
            <w:r w:rsidRPr="00C51C9F">
              <w:rPr>
                <w:rFonts w:ascii="Angsana New" w:hAnsi="Angsana New" w:cs="Angsana New"/>
                <w:spacing w:val="-4"/>
              </w:rPr>
              <w:t xml:space="preserve">housand </w:t>
            </w:r>
            <w:r w:rsidR="003879ED" w:rsidRPr="00C51C9F">
              <w:rPr>
                <w:rFonts w:ascii="Angsana New" w:hAnsi="Angsana New" w:cs="Angsana New"/>
                <w:spacing w:val="-4"/>
              </w:rPr>
              <w:t>B</w:t>
            </w:r>
            <w:r w:rsidRPr="00C51C9F">
              <w:rPr>
                <w:rFonts w:ascii="Angsana New" w:hAnsi="Angsana New" w:cs="Angsana New"/>
                <w:spacing w:val="-4"/>
              </w:rPr>
              <w:t>aht)</w:t>
            </w:r>
          </w:p>
        </w:tc>
      </w:tr>
      <w:tr w:rsidR="00EC13A5" w:rsidRPr="00C51C9F" w:rsidTr="00CE7F31">
        <w:tc>
          <w:tcPr>
            <w:tcW w:w="2527" w:type="dxa"/>
            <w:tcBorders>
              <w:top w:val="nil"/>
              <w:left w:val="nil"/>
              <w:bottom w:val="nil"/>
              <w:right w:val="nil"/>
            </w:tcBorders>
          </w:tcPr>
          <w:p w:rsidR="00EC13A5" w:rsidRPr="00C51C9F" w:rsidRDefault="00EC13A5" w:rsidP="00D34F93">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highlight w:val="yellow"/>
              </w:rPr>
            </w:pPr>
          </w:p>
        </w:tc>
        <w:tc>
          <w:tcPr>
            <w:tcW w:w="2410" w:type="dxa"/>
            <w:tcBorders>
              <w:top w:val="nil"/>
              <w:left w:val="nil"/>
              <w:bottom w:val="nil"/>
              <w:right w:val="nil"/>
            </w:tcBorders>
            <w:shd w:val="clear" w:color="auto" w:fill="auto"/>
          </w:tcPr>
          <w:p w:rsidR="00EC13A5" w:rsidRPr="00C51C9F" w:rsidRDefault="002C5E1D" w:rsidP="00D34F93">
            <w:pPr>
              <w:pBdr>
                <w:bottom w:val="single" w:sz="4" w:space="1" w:color="auto"/>
              </w:pBdr>
              <w:ind w:right="0"/>
              <w:jc w:val="center"/>
              <w:rPr>
                <w:rFonts w:ascii="Angsana New" w:hAnsi="Angsana New" w:cs="Angsana New"/>
              </w:rPr>
            </w:pPr>
            <w:r w:rsidRPr="00C51C9F">
              <w:rPr>
                <w:rFonts w:ascii="Angsana New" w:hAnsi="Angsana New" w:cs="Angsana New"/>
              </w:rPr>
              <w:t xml:space="preserve">According to the </w:t>
            </w:r>
            <w:r w:rsidR="00ED29A9" w:rsidRPr="00C51C9F">
              <w:rPr>
                <w:rFonts w:ascii="Angsana New" w:hAnsi="Angsana New" w:cs="Angsana New"/>
              </w:rPr>
              <w:t>old</w:t>
            </w:r>
            <w:r w:rsidRPr="00C51C9F">
              <w:rPr>
                <w:rFonts w:ascii="Angsana New" w:hAnsi="Angsana New" w:cs="Angsana New"/>
              </w:rPr>
              <w:t xml:space="preserve"> reports</w:t>
            </w:r>
          </w:p>
        </w:tc>
        <w:tc>
          <w:tcPr>
            <w:tcW w:w="2410" w:type="dxa"/>
            <w:tcBorders>
              <w:top w:val="nil"/>
              <w:left w:val="nil"/>
              <w:bottom w:val="nil"/>
              <w:right w:val="nil"/>
            </w:tcBorders>
            <w:shd w:val="clear" w:color="auto" w:fill="auto"/>
          </w:tcPr>
          <w:p w:rsidR="00EC13A5" w:rsidRPr="00C51C9F" w:rsidRDefault="00056814" w:rsidP="00D34F93">
            <w:pPr>
              <w:pBdr>
                <w:bottom w:val="single" w:sz="4" w:space="1" w:color="auto"/>
              </w:pBdr>
              <w:ind w:right="0"/>
              <w:jc w:val="center"/>
              <w:rPr>
                <w:rFonts w:ascii="Angsana New" w:hAnsi="Angsana New" w:cs="Angsana New"/>
              </w:rPr>
            </w:pPr>
            <w:r w:rsidRPr="00C51C9F">
              <w:rPr>
                <w:rFonts w:ascii="Angsana New" w:hAnsi="Angsana New" w:cs="Angsana New"/>
              </w:rPr>
              <w:t>According to the new adjust</w:t>
            </w:r>
          </w:p>
        </w:tc>
        <w:tc>
          <w:tcPr>
            <w:tcW w:w="2126" w:type="dxa"/>
            <w:tcBorders>
              <w:top w:val="nil"/>
              <w:left w:val="nil"/>
              <w:bottom w:val="nil"/>
              <w:right w:val="nil"/>
            </w:tcBorders>
            <w:shd w:val="clear" w:color="auto" w:fill="auto"/>
          </w:tcPr>
          <w:p w:rsidR="00EC13A5" w:rsidRPr="00C51C9F" w:rsidRDefault="002C5E1D" w:rsidP="00D34F93">
            <w:pPr>
              <w:pBdr>
                <w:bottom w:val="single" w:sz="4" w:space="1" w:color="auto"/>
              </w:pBdr>
              <w:ind w:right="0"/>
              <w:jc w:val="center"/>
              <w:rPr>
                <w:rFonts w:ascii="Angsana New" w:eastAsia="Calibri" w:hAnsi="Angsana New" w:cs="Angsana New"/>
              </w:rPr>
            </w:pPr>
            <w:r w:rsidRPr="00C51C9F">
              <w:rPr>
                <w:rFonts w:ascii="Angsana New" w:eastAsia="Calibri" w:hAnsi="Angsana New" w:cs="Angsana New"/>
              </w:rPr>
              <w:t>Incre</w:t>
            </w:r>
            <w:r w:rsidR="00A76729" w:rsidRPr="00C51C9F">
              <w:rPr>
                <w:rFonts w:ascii="Angsana New" w:eastAsia="Calibri" w:hAnsi="Angsana New" w:cs="Angsana New"/>
              </w:rPr>
              <w:t>a</w:t>
            </w:r>
            <w:r w:rsidRPr="00C51C9F">
              <w:rPr>
                <w:rFonts w:ascii="Angsana New" w:eastAsia="Calibri" w:hAnsi="Angsana New" w:cs="Angsana New"/>
              </w:rPr>
              <w:t>se</w:t>
            </w:r>
            <w:r w:rsidR="00A76729" w:rsidRPr="00C51C9F">
              <w:rPr>
                <w:rFonts w:ascii="Angsana New" w:eastAsia="Calibri" w:hAnsi="Angsana New" w:cs="Angsana New"/>
              </w:rPr>
              <w:t>/</w:t>
            </w:r>
            <w:r w:rsidRPr="00C51C9F">
              <w:rPr>
                <w:rFonts w:ascii="Angsana New" w:eastAsia="Calibri" w:hAnsi="Angsana New" w:cs="Angsana New"/>
              </w:rPr>
              <w:t xml:space="preserve"> (</w:t>
            </w:r>
            <w:proofErr w:type="spellStart"/>
            <w:r w:rsidRPr="00C51C9F">
              <w:rPr>
                <w:rFonts w:ascii="Angsana New" w:eastAsia="Calibri" w:hAnsi="Angsana New" w:cs="Angsana New"/>
              </w:rPr>
              <w:t>Decrese</w:t>
            </w:r>
            <w:proofErr w:type="spellEnd"/>
            <w:r w:rsidRPr="00C51C9F">
              <w:rPr>
                <w:rFonts w:ascii="Angsana New" w:eastAsia="Calibri" w:hAnsi="Angsana New" w:cs="Angsana New"/>
              </w:rPr>
              <w:t>)</w:t>
            </w:r>
          </w:p>
        </w:tc>
      </w:tr>
      <w:tr w:rsidR="00EC13A5" w:rsidRPr="00C51C9F" w:rsidTr="00CE7F31">
        <w:trPr>
          <w:trHeight w:val="340"/>
        </w:trPr>
        <w:tc>
          <w:tcPr>
            <w:tcW w:w="2527" w:type="dxa"/>
            <w:tcBorders>
              <w:top w:val="nil"/>
              <w:left w:val="nil"/>
              <w:bottom w:val="nil"/>
              <w:right w:val="nil"/>
            </w:tcBorders>
            <w:vAlign w:val="bottom"/>
          </w:tcPr>
          <w:p w:rsidR="00EC13A5" w:rsidRPr="00C51C9F" w:rsidRDefault="00A76713" w:rsidP="00D34F93">
            <w:pPr>
              <w:ind w:left="-96" w:right="0"/>
              <w:jc w:val="thaiDistribute"/>
              <w:rPr>
                <w:rFonts w:ascii="Angsana New" w:eastAsia="Calibri" w:hAnsi="Angsana New" w:cs="Angsana New"/>
                <w:highlight w:val="yellow"/>
              </w:rPr>
            </w:pPr>
            <w:r w:rsidRPr="00C51C9F">
              <w:rPr>
                <w:rFonts w:ascii="Angsana New" w:eastAsia="Calibri" w:hAnsi="Angsana New" w:cs="Angsana New"/>
                <w:color w:val="000000"/>
              </w:rPr>
              <w:t>Asset</w:t>
            </w:r>
          </w:p>
        </w:tc>
        <w:tc>
          <w:tcPr>
            <w:tcW w:w="2410"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c>
          <w:tcPr>
            <w:tcW w:w="2410"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c>
          <w:tcPr>
            <w:tcW w:w="2126"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r>
      <w:tr w:rsidR="00AC3061" w:rsidRPr="00C51C9F" w:rsidTr="00CE7F31">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highlight w:val="yellow"/>
              </w:rPr>
            </w:pPr>
            <w:r w:rsidRPr="00C51C9F">
              <w:rPr>
                <w:rFonts w:ascii="Angsana New" w:hAnsi="Angsana New" w:cs="Angsana New"/>
                <w:snapToGrid w:val="0"/>
                <w:lang w:eastAsia="th-TH"/>
              </w:rPr>
              <w:t>Inventories</w:t>
            </w:r>
          </w:p>
        </w:tc>
        <w:tc>
          <w:tcPr>
            <w:tcW w:w="2410" w:type="dxa"/>
            <w:tcBorders>
              <w:top w:val="nil"/>
              <w:left w:val="nil"/>
              <w:bottom w:val="nil"/>
              <w:right w:val="nil"/>
            </w:tcBorders>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315,044</w:t>
            </w:r>
          </w:p>
        </w:tc>
        <w:tc>
          <w:tcPr>
            <w:tcW w:w="2410" w:type="dxa"/>
            <w:tcBorders>
              <w:top w:val="nil"/>
              <w:left w:val="nil"/>
              <w:bottom w:val="nil"/>
              <w:right w:val="nil"/>
            </w:tcBorders>
            <w:vAlign w:val="bottom"/>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246,414</w:t>
            </w:r>
          </w:p>
        </w:tc>
        <w:tc>
          <w:tcPr>
            <w:tcW w:w="2126" w:type="dxa"/>
            <w:tcBorders>
              <w:top w:val="nil"/>
              <w:left w:val="nil"/>
              <w:bottom w:val="nil"/>
              <w:right w:val="nil"/>
            </w:tcBorders>
            <w:vAlign w:val="bottom"/>
          </w:tcPr>
          <w:p w:rsidR="00AC3061" w:rsidRPr="00C51C9F" w:rsidRDefault="00AC3061" w:rsidP="00D34F93">
            <w:pPr>
              <w:ind w:right="0"/>
              <w:jc w:val="right"/>
              <w:rPr>
                <w:rFonts w:ascii="Angsana New" w:eastAsia="Calibri" w:hAnsi="Angsana New" w:cs="Angsana New"/>
              </w:rPr>
            </w:pPr>
            <w:r w:rsidRPr="00C51C9F">
              <w:rPr>
                <w:rFonts w:ascii="Angsana New" w:eastAsia="Calibri" w:hAnsi="Angsana New" w:cs="Angsana New"/>
                <w:cs/>
              </w:rPr>
              <w:t>(</w:t>
            </w:r>
            <w:r w:rsidRPr="00C51C9F">
              <w:rPr>
                <w:rFonts w:ascii="Angsana New" w:eastAsia="Calibri" w:hAnsi="Angsana New" w:cs="Angsana New"/>
              </w:rPr>
              <w:t>6</w:t>
            </w:r>
            <w:r w:rsidR="00D46826" w:rsidRPr="00C51C9F">
              <w:rPr>
                <w:rFonts w:ascii="Angsana New" w:eastAsia="Calibri" w:hAnsi="Angsana New" w:cs="Angsana New"/>
              </w:rPr>
              <w:t>8</w:t>
            </w:r>
            <w:r w:rsidRPr="00C51C9F">
              <w:rPr>
                <w:rFonts w:ascii="Angsana New" w:eastAsia="Calibri" w:hAnsi="Angsana New" w:cs="Angsana New"/>
              </w:rPr>
              <w:t>,630</w:t>
            </w:r>
            <w:r w:rsidRPr="00C51C9F">
              <w:rPr>
                <w:rFonts w:ascii="Angsana New" w:eastAsia="Calibri" w:hAnsi="Angsana New" w:cs="Angsana New"/>
                <w:cs/>
              </w:rPr>
              <w:t>)</w:t>
            </w:r>
          </w:p>
        </w:tc>
      </w:tr>
      <w:tr w:rsidR="00AC3061" w:rsidRPr="00C51C9F" w:rsidTr="00CE7F31">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highlight w:val="yellow"/>
              </w:rPr>
            </w:pPr>
            <w:r w:rsidRPr="00C51C9F">
              <w:rPr>
                <w:rFonts w:ascii="Angsana New" w:eastAsia="Calibri" w:hAnsi="Angsana New" w:cs="Angsana New"/>
              </w:rPr>
              <w:t xml:space="preserve">Non - current asset </w:t>
            </w:r>
          </w:p>
        </w:tc>
        <w:tc>
          <w:tcPr>
            <w:tcW w:w="2410" w:type="dxa"/>
            <w:tcBorders>
              <w:top w:val="nil"/>
              <w:left w:val="nil"/>
              <w:bottom w:val="nil"/>
              <w:right w:val="nil"/>
            </w:tcBorders>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w:t>
            </w:r>
          </w:p>
        </w:tc>
        <w:tc>
          <w:tcPr>
            <w:tcW w:w="2410" w:type="dxa"/>
            <w:tcBorders>
              <w:top w:val="nil"/>
              <w:left w:val="nil"/>
              <w:bottom w:val="nil"/>
              <w:right w:val="nil"/>
            </w:tcBorders>
            <w:vAlign w:val="bottom"/>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15,368</w:t>
            </w:r>
          </w:p>
        </w:tc>
        <w:tc>
          <w:tcPr>
            <w:tcW w:w="2126" w:type="dxa"/>
            <w:tcBorders>
              <w:top w:val="nil"/>
              <w:left w:val="nil"/>
              <w:bottom w:val="nil"/>
              <w:right w:val="nil"/>
            </w:tcBorders>
            <w:vAlign w:val="bottom"/>
          </w:tcPr>
          <w:p w:rsidR="00AC3061" w:rsidRPr="00C51C9F" w:rsidRDefault="00AC3061" w:rsidP="00D34F93">
            <w:pPr>
              <w:ind w:right="0"/>
              <w:jc w:val="right"/>
              <w:rPr>
                <w:rFonts w:ascii="Angsana New" w:eastAsia="Calibri" w:hAnsi="Angsana New" w:cs="Angsana New"/>
              </w:rPr>
            </w:pPr>
            <w:r w:rsidRPr="00C51C9F">
              <w:rPr>
                <w:rFonts w:ascii="Angsana New" w:eastAsia="Calibri" w:hAnsi="Angsana New" w:cs="Angsana New"/>
              </w:rPr>
              <w:t>15,3</w:t>
            </w:r>
            <w:r w:rsidR="00D46826" w:rsidRPr="00C51C9F">
              <w:rPr>
                <w:rFonts w:ascii="Angsana New" w:eastAsia="Calibri" w:hAnsi="Angsana New" w:cs="Angsana New"/>
              </w:rPr>
              <w:t>8</w:t>
            </w:r>
            <w:r w:rsidRPr="00C51C9F">
              <w:rPr>
                <w:rFonts w:ascii="Angsana New" w:eastAsia="Calibri" w:hAnsi="Angsana New" w:cs="Angsana New"/>
              </w:rPr>
              <w:t>6</w:t>
            </w:r>
          </w:p>
        </w:tc>
      </w:tr>
      <w:tr w:rsidR="00AC3061" w:rsidRPr="00C51C9F" w:rsidTr="00CE7F31">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rPr>
            </w:pPr>
            <w:r w:rsidRPr="00C51C9F">
              <w:rPr>
                <w:rFonts w:ascii="Angsana New" w:eastAsia="Calibri" w:hAnsi="Angsana New" w:cs="Angsana New"/>
              </w:rPr>
              <w:t>Deferred tax liabilities</w:t>
            </w:r>
          </w:p>
        </w:tc>
        <w:tc>
          <w:tcPr>
            <w:tcW w:w="2410" w:type="dxa"/>
            <w:tcBorders>
              <w:top w:val="nil"/>
              <w:left w:val="nil"/>
              <w:bottom w:val="nil"/>
              <w:right w:val="nil"/>
            </w:tcBorders>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63,009</w:t>
            </w:r>
          </w:p>
        </w:tc>
        <w:tc>
          <w:tcPr>
            <w:tcW w:w="2410" w:type="dxa"/>
            <w:tcBorders>
              <w:top w:val="nil"/>
              <w:left w:val="nil"/>
              <w:bottom w:val="nil"/>
              <w:right w:val="nil"/>
            </w:tcBorders>
            <w:vAlign w:val="bottom"/>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52,360</w:t>
            </w:r>
          </w:p>
        </w:tc>
        <w:tc>
          <w:tcPr>
            <w:tcW w:w="2126" w:type="dxa"/>
            <w:tcBorders>
              <w:top w:val="nil"/>
              <w:left w:val="nil"/>
              <w:bottom w:val="nil"/>
              <w:right w:val="nil"/>
            </w:tcBorders>
            <w:vAlign w:val="bottom"/>
          </w:tcPr>
          <w:p w:rsidR="00AC3061" w:rsidRPr="00C51C9F" w:rsidRDefault="00AC3061" w:rsidP="00D34F93">
            <w:pPr>
              <w:ind w:right="0"/>
              <w:jc w:val="right"/>
              <w:rPr>
                <w:rFonts w:ascii="Angsana New" w:eastAsia="Calibri" w:hAnsi="Angsana New" w:cs="Angsana New"/>
              </w:rPr>
            </w:pPr>
            <w:r w:rsidRPr="00C51C9F">
              <w:rPr>
                <w:rFonts w:ascii="Angsana New" w:eastAsia="Calibri" w:hAnsi="Angsana New" w:cs="Angsana New"/>
                <w:cs/>
              </w:rPr>
              <w:t>(</w:t>
            </w:r>
            <w:r w:rsidRPr="00C51C9F">
              <w:rPr>
                <w:rFonts w:ascii="Angsana New" w:eastAsia="Calibri" w:hAnsi="Angsana New" w:cs="Angsana New"/>
              </w:rPr>
              <w:t>10,649</w:t>
            </w:r>
            <w:r w:rsidRPr="00C51C9F">
              <w:rPr>
                <w:rFonts w:ascii="Angsana New" w:eastAsia="Calibri" w:hAnsi="Angsana New" w:cs="Angsana New"/>
                <w:cs/>
              </w:rPr>
              <w:t>)</w:t>
            </w:r>
          </w:p>
        </w:tc>
      </w:tr>
      <w:tr w:rsidR="00AC3061" w:rsidRPr="00C51C9F" w:rsidTr="00CE7F31">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lang w:val="en-GB"/>
              </w:rPr>
            </w:pPr>
            <w:r w:rsidRPr="00C51C9F">
              <w:rPr>
                <w:rFonts w:ascii="Angsana New" w:eastAsia="Calibri" w:hAnsi="Angsana New" w:cs="Angsana New"/>
              </w:rPr>
              <w:t>Non - controlling interests</w:t>
            </w:r>
          </w:p>
        </w:tc>
        <w:tc>
          <w:tcPr>
            <w:tcW w:w="2410" w:type="dxa"/>
            <w:tcBorders>
              <w:top w:val="nil"/>
              <w:left w:val="nil"/>
              <w:bottom w:val="nil"/>
              <w:right w:val="nil"/>
            </w:tcBorders>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389,060</w:t>
            </w:r>
          </w:p>
        </w:tc>
        <w:tc>
          <w:tcPr>
            <w:tcW w:w="2410" w:type="dxa"/>
            <w:tcBorders>
              <w:top w:val="nil"/>
              <w:left w:val="nil"/>
              <w:bottom w:val="nil"/>
              <w:right w:val="nil"/>
            </w:tcBorders>
            <w:vAlign w:val="bottom"/>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369,892</w:t>
            </w:r>
          </w:p>
        </w:tc>
        <w:tc>
          <w:tcPr>
            <w:tcW w:w="2126" w:type="dxa"/>
            <w:tcBorders>
              <w:top w:val="nil"/>
              <w:left w:val="nil"/>
              <w:bottom w:val="nil"/>
              <w:right w:val="nil"/>
            </w:tcBorders>
            <w:vAlign w:val="bottom"/>
          </w:tcPr>
          <w:p w:rsidR="00AC3061" w:rsidRPr="00C51C9F" w:rsidRDefault="00AC3061" w:rsidP="00D34F93">
            <w:pPr>
              <w:ind w:right="0"/>
              <w:jc w:val="right"/>
              <w:rPr>
                <w:rFonts w:ascii="Angsana New" w:eastAsia="Calibri" w:hAnsi="Angsana New" w:cs="Angsana New"/>
              </w:rPr>
            </w:pPr>
            <w:r w:rsidRPr="00C51C9F">
              <w:rPr>
                <w:rFonts w:ascii="Angsana New" w:eastAsia="Calibri" w:hAnsi="Angsana New" w:cs="Angsana New"/>
                <w:cs/>
              </w:rPr>
              <w:t>(</w:t>
            </w:r>
            <w:r w:rsidRPr="00C51C9F">
              <w:rPr>
                <w:rFonts w:ascii="Angsana New" w:eastAsia="Calibri" w:hAnsi="Angsana New" w:cs="Angsana New"/>
              </w:rPr>
              <w:t>19,16</w:t>
            </w:r>
            <w:r w:rsidR="00CE04E9" w:rsidRPr="00C51C9F">
              <w:rPr>
                <w:rFonts w:ascii="Angsana New" w:eastAsia="Calibri" w:hAnsi="Angsana New" w:cs="Angsana New"/>
              </w:rPr>
              <w:t>8)</w:t>
            </w:r>
          </w:p>
        </w:tc>
      </w:tr>
      <w:tr w:rsidR="00AC3061" w:rsidRPr="00C51C9F" w:rsidTr="00CE7F31">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lang w:val="en-GB"/>
              </w:rPr>
            </w:pPr>
            <w:r w:rsidRPr="00C51C9F">
              <w:rPr>
                <w:rFonts w:ascii="Angsana New" w:eastAsia="Calibri" w:hAnsi="Angsana New" w:cs="Angsana New"/>
              </w:rPr>
              <w:t>Retained earning</w:t>
            </w:r>
          </w:p>
        </w:tc>
        <w:tc>
          <w:tcPr>
            <w:tcW w:w="2410" w:type="dxa"/>
            <w:tcBorders>
              <w:top w:val="nil"/>
              <w:left w:val="nil"/>
              <w:bottom w:val="nil"/>
              <w:right w:val="nil"/>
            </w:tcBorders>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72,477</w:t>
            </w:r>
          </w:p>
        </w:tc>
        <w:tc>
          <w:tcPr>
            <w:tcW w:w="2410" w:type="dxa"/>
            <w:tcBorders>
              <w:top w:val="nil"/>
              <w:left w:val="nil"/>
              <w:bottom w:val="nil"/>
              <w:right w:val="nil"/>
            </w:tcBorders>
            <w:vAlign w:val="bottom"/>
          </w:tcPr>
          <w:p w:rsidR="00AC3061" w:rsidRPr="00C51C9F" w:rsidRDefault="00AC3061" w:rsidP="00D34F93">
            <w:pPr>
              <w:tabs>
                <w:tab w:val="decimal" w:pos="958"/>
              </w:tabs>
              <w:ind w:right="0"/>
              <w:jc w:val="right"/>
              <w:rPr>
                <w:rFonts w:ascii="Angsana New" w:eastAsia="Calibri" w:hAnsi="Angsana New" w:cs="Angsana New"/>
              </w:rPr>
            </w:pPr>
            <w:r w:rsidRPr="00C51C9F">
              <w:rPr>
                <w:rFonts w:ascii="Angsana New" w:eastAsia="Calibri" w:hAnsi="Angsana New" w:cs="Angsana New"/>
              </w:rPr>
              <w:t>49,050</w:t>
            </w:r>
          </w:p>
        </w:tc>
        <w:tc>
          <w:tcPr>
            <w:tcW w:w="2126" w:type="dxa"/>
            <w:tcBorders>
              <w:top w:val="nil"/>
              <w:left w:val="nil"/>
              <w:bottom w:val="nil"/>
              <w:right w:val="nil"/>
            </w:tcBorders>
            <w:vAlign w:val="bottom"/>
          </w:tcPr>
          <w:p w:rsidR="00AC3061" w:rsidRPr="00C51C9F" w:rsidRDefault="00AC3061" w:rsidP="00D34F93">
            <w:pPr>
              <w:ind w:right="0"/>
              <w:jc w:val="right"/>
              <w:rPr>
                <w:rFonts w:ascii="Angsana New" w:eastAsia="Calibri" w:hAnsi="Angsana New" w:cs="Angsana New"/>
              </w:rPr>
            </w:pPr>
            <w:r w:rsidRPr="00C51C9F">
              <w:rPr>
                <w:rFonts w:ascii="Angsana New" w:eastAsia="Calibri" w:hAnsi="Angsana New" w:cs="Angsana New"/>
                <w:cs/>
              </w:rPr>
              <w:t>(</w:t>
            </w:r>
            <w:r w:rsidRPr="00C51C9F">
              <w:rPr>
                <w:rFonts w:ascii="Angsana New" w:eastAsia="Calibri" w:hAnsi="Angsana New" w:cs="Angsana New"/>
              </w:rPr>
              <w:t>23,427</w:t>
            </w:r>
            <w:r w:rsidRPr="00C51C9F">
              <w:rPr>
                <w:rFonts w:ascii="Angsana New" w:eastAsia="Calibri" w:hAnsi="Angsana New" w:cs="Angsana New"/>
                <w:cs/>
              </w:rPr>
              <w:t>)</w:t>
            </w:r>
          </w:p>
        </w:tc>
      </w:tr>
    </w:tbl>
    <w:p w:rsidR="00067CEA" w:rsidRPr="00C51C9F" w:rsidRDefault="00067CEA"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INVESTMENT PROPERTY</w:t>
      </w:r>
    </w:p>
    <w:p w:rsidR="00067CEA" w:rsidRPr="00C51C9F" w:rsidRDefault="007B2257" w:rsidP="00D34F93">
      <w:pPr>
        <w:spacing w:before="120"/>
        <w:ind w:left="426" w:right="29"/>
        <w:jc w:val="thaiDistribute"/>
        <w:rPr>
          <w:rFonts w:ascii="Angsana New" w:hAnsi="Angsana New" w:cs="Angsana New"/>
        </w:rPr>
      </w:pPr>
      <w:r w:rsidRPr="00C51C9F">
        <w:rPr>
          <w:rFonts w:ascii="Angsana New" w:hAnsi="Angsana New" w:cs="Angsana New"/>
        </w:rPr>
        <w:t>The moveme</w:t>
      </w:r>
      <w:r w:rsidR="00D326CE" w:rsidRPr="00C51C9F">
        <w:rPr>
          <w:rFonts w:ascii="Angsana New" w:hAnsi="Angsana New" w:cs="Angsana New"/>
        </w:rPr>
        <w:t xml:space="preserve">nt transactions for the three - </w:t>
      </w:r>
      <w:r w:rsidRPr="00C51C9F">
        <w:rPr>
          <w:rFonts w:ascii="Angsana New" w:hAnsi="Angsana New" w:cs="Angsana New"/>
        </w:rPr>
        <w:t>m</w:t>
      </w:r>
      <w:r w:rsidR="00796DE5" w:rsidRPr="00C51C9F">
        <w:rPr>
          <w:rFonts w:ascii="Angsana New" w:hAnsi="Angsana New" w:cs="Angsana New"/>
        </w:rPr>
        <w:t>onth period ended March 31, 2019</w:t>
      </w:r>
      <w:r w:rsidRPr="00C51C9F">
        <w:rPr>
          <w:rFonts w:ascii="Angsana New" w:hAnsi="Angsana New" w:cs="Angsana New"/>
        </w:rPr>
        <w:t xml:space="preserve"> as </w:t>
      </w:r>
      <w:proofErr w:type="gramStart"/>
      <w:r w:rsidRPr="00C51C9F">
        <w:rPr>
          <w:rFonts w:ascii="Angsana New" w:hAnsi="Angsana New" w:cs="Angsana New"/>
        </w:rPr>
        <w:t>follow</w:t>
      </w:r>
      <w:r w:rsidR="00E523D3" w:rsidRPr="00C51C9F">
        <w:rPr>
          <w:rFonts w:ascii="Angsana New" w:hAnsi="Angsana New" w:cs="Angsana New"/>
        </w:rPr>
        <w:t xml:space="preserve"> </w:t>
      </w:r>
      <w:r w:rsidRPr="00C51C9F">
        <w:rPr>
          <w:rFonts w:ascii="Angsana New" w:hAnsi="Angsana New" w:cs="Angsana New"/>
        </w:rPr>
        <w:t>:</w:t>
      </w:r>
      <w:proofErr w:type="gramEnd"/>
    </w:p>
    <w:tbl>
      <w:tblPr>
        <w:tblpPr w:leftFromText="180" w:rightFromText="180" w:vertAnchor="text" w:horzAnchor="margin" w:tblpX="548" w:tblpY="26"/>
        <w:tblW w:w="9464" w:type="dxa"/>
        <w:tblLayout w:type="fixed"/>
        <w:tblLook w:val="01E0" w:firstRow="1" w:lastRow="1" w:firstColumn="1" w:lastColumn="1" w:noHBand="0" w:noVBand="0"/>
      </w:tblPr>
      <w:tblGrid>
        <w:gridCol w:w="4928"/>
        <w:gridCol w:w="2410"/>
        <w:gridCol w:w="2126"/>
      </w:tblGrid>
      <w:tr w:rsidR="00067CEA" w:rsidRPr="00CE7F31" w:rsidTr="00CE7F31">
        <w:trPr>
          <w:trHeight w:val="20"/>
        </w:trPr>
        <w:tc>
          <w:tcPr>
            <w:tcW w:w="4928" w:type="dxa"/>
          </w:tcPr>
          <w:p w:rsidR="00067CEA" w:rsidRPr="00CE7F31" w:rsidRDefault="00067CEA" w:rsidP="00D34F93">
            <w:pPr>
              <w:ind w:left="-112" w:right="28"/>
              <w:jc w:val="thaiDistribute"/>
              <w:rPr>
                <w:rFonts w:ascii="Angsana New" w:hAnsi="Angsana New" w:cs="Angsana New"/>
                <w:b/>
                <w:bCs/>
              </w:rPr>
            </w:pPr>
          </w:p>
        </w:tc>
        <w:tc>
          <w:tcPr>
            <w:tcW w:w="4536" w:type="dxa"/>
            <w:gridSpan w:val="2"/>
            <w:vAlign w:val="bottom"/>
          </w:tcPr>
          <w:p w:rsidR="00067CEA" w:rsidRPr="00CE7F31" w:rsidRDefault="0050263F" w:rsidP="00D34F93">
            <w:pPr>
              <w:pBdr>
                <w:bottom w:val="single" w:sz="4" w:space="1" w:color="auto"/>
              </w:pBdr>
              <w:tabs>
                <w:tab w:val="left" w:pos="426"/>
                <w:tab w:val="left" w:pos="993"/>
              </w:tabs>
              <w:ind w:right="29"/>
              <w:jc w:val="right"/>
              <w:rPr>
                <w:rFonts w:ascii="Angsana New" w:hAnsi="Angsana New" w:cs="Angsana New"/>
              </w:rPr>
            </w:pPr>
            <w:r w:rsidRPr="00CE7F31">
              <w:rPr>
                <w:rFonts w:ascii="Angsana New" w:hAnsi="Angsana New" w:cs="Angsana New"/>
              </w:rPr>
              <w:t>(Unit : Baht)</w:t>
            </w:r>
          </w:p>
        </w:tc>
      </w:tr>
      <w:tr w:rsidR="00CE7F31" w:rsidRPr="00CE7F31" w:rsidTr="00CE7F31">
        <w:trPr>
          <w:trHeight w:val="20"/>
        </w:trPr>
        <w:tc>
          <w:tcPr>
            <w:tcW w:w="4928" w:type="dxa"/>
          </w:tcPr>
          <w:p w:rsidR="00CE7F31" w:rsidRPr="00CE7F31" w:rsidRDefault="00CE7F31" w:rsidP="00D34F93">
            <w:pPr>
              <w:ind w:left="-112" w:right="28"/>
              <w:jc w:val="thaiDistribute"/>
              <w:rPr>
                <w:rFonts w:ascii="Angsana New" w:hAnsi="Angsana New" w:cs="Angsana New"/>
                <w:b/>
                <w:bCs/>
              </w:rPr>
            </w:pPr>
          </w:p>
        </w:tc>
        <w:tc>
          <w:tcPr>
            <w:tcW w:w="2410" w:type="dxa"/>
            <w:vAlign w:val="bottom"/>
          </w:tcPr>
          <w:p w:rsidR="00CE7F31" w:rsidRPr="00CE7F31" w:rsidRDefault="00CE7F31" w:rsidP="00D34F93">
            <w:pPr>
              <w:tabs>
                <w:tab w:val="left" w:pos="426"/>
                <w:tab w:val="left" w:pos="993"/>
              </w:tabs>
              <w:ind w:right="29"/>
              <w:jc w:val="center"/>
              <w:rPr>
                <w:rFonts w:ascii="Angsana New" w:hAnsi="Angsana New" w:cs="Angsana New"/>
              </w:rPr>
            </w:pPr>
            <w:r w:rsidRPr="00CE7F31">
              <w:rPr>
                <w:rFonts w:ascii="Angsana New" w:hAnsi="Angsana New" w:cs="Angsana New"/>
              </w:rPr>
              <w:t>Consolidated</w:t>
            </w:r>
          </w:p>
        </w:tc>
        <w:tc>
          <w:tcPr>
            <w:tcW w:w="2126" w:type="dxa"/>
          </w:tcPr>
          <w:p w:rsidR="00CE7F31" w:rsidRPr="00CE7F31" w:rsidRDefault="00CE7F31" w:rsidP="00D34F93">
            <w:pPr>
              <w:tabs>
                <w:tab w:val="left" w:pos="426"/>
                <w:tab w:val="left" w:pos="993"/>
              </w:tabs>
              <w:ind w:right="29"/>
              <w:jc w:val="center"/>
              <w:rPr>
                <w:rFonts w:ascii="Angsana New" w:hAnsi="Angsana New" w:cs="Angsana New"/>
              </w:rPr>
            </w:pPr>
            <w:r w:rsidRPr="00CE7F31">
              <w:rPr>
                <w:rFonts w:ascii="Angsana New" w:hAnsi="Angsana New" w:cs="Angsana New"/>
              </w:rPr>
              <w:t xml:space="preserve">Separate       </w:t>
            </w:r>
          </w:p>
        </w:tc>
      </w:tr>
      <w:tr w:rsidR="00067CEA" w:rsidRPr="00CE7F31" w:rsidTr="00CE7F31">
        <w:trPr>
          <w:trHeight w:val="20"/>
        </w:trPr>
        <w:tc>
          <w:tcPr>
            <w:tcW w:w="4928" w:type="dxa"/>
          </w:tcPr>
          <w:p w:rsidR="00067CEA" w:rsidRPr="00CE7F31" w:rsidRDefault="00067CEA" w:rsidP="00D34F93">
            <w:pPr>
              <w:ind w:left="-112" w:right="28"/>
              <w:jc w:val="thaiDistribute"/>
              <w:rPr>
                <w:rFonts w:ascii="Angsana New" w:hAnsi="Angsana New" w:cs="Angsana New"/>
                <w:b/>
                <w:bCs/>
              </w:rPr>
            </w:pPr>
          </w:p>
        </w:tc>
        <w:tc>
          <w:tcPr>
            <w:tcW w:w="2410" w:type="dxa"/>
            <w:vAlign w:val="bottom"/>
          </w:tcPr>
          <w:p w:rsidR="00067CEA" w:rsidRPr="00CE7F31" w:rsidRDefault="00067CEA" w:rsidP="00D34F93">
            <w:pPr>
              <w:pBdr>
                <w:bottom w:val="single" w:sz="4" w:space="1" w:color="auto"/>
              </w:pBdr>
              <w:ind w:right="29"/>
              <w:jc w:val="center"/>
              <w:rPr>
                <w:rFonts w:ascii="Angsana New" w:hAnsi="Angsana New" w:cs="Angsana New"/>
              </w:rPr>
            </w:pPr>
            <w:r w:rsidRPr="00CE7F31">
              <w:rPr>
                <w:rFonts w:ascii="Angsana New" w:hAnsi="Angsana New" w:cs="Angsana New"/>
              </w:rPr>
              <w:t>financial statements</w:t>
            </w:r>
          </w:p>
        </w:tc>
        <w:tc>
          <w:tcPr>
            <w:tcW w:w="2126" w:type="dxa"/>
          </w:tcPr>
          <w:p w:rsidR="00067CEA" w:rsidRPr="00CE7F31" w:rsidRDefault="00067CEA" w:rsidP="00D34F93">
            <w:pPr>
              <w:pBdr>
                <w:bottom w:val="single" w:sz="4" w:space="1" w:color="auto"/>
              </w:pBdr>
              <w:tabs>
                <w:tab w:val="left" w:pos="426"/>
                <w:tab w:val="left" w:pos="993"/>
              </w:tabs>
              <w:ind w:right="29"/>
              <w:jc w:val="center"/>
              <w:rPr>
                <w:rFonts w:ascii="Angsana New" w:hAnsi="Angsana New" w:cs="Angsana New"/>
              </w:rPr>
            </w:pPr>
            <w:r w:rsidRPr="00CE7F31">
              <w:rPr>
                <w:rFonts w:ascii="Angsana New" w:hAnsi="Angsana New" w:cs="Angsana New"/>
              </w:rPr>
              <w:t>financial statements</w:t>
            </w:r>
          </w:p>
        </w:tc>
      </w:tr>
      <w:tr w:rsidR="00AC3061" w:rsidRPr="00CE7F31" w:rsidTr="00CE7F31">
        <w:trPr>
          <w:trHeight w:val="20"/>
        </w:trPr>
        <w:tc>
          <w:tcPr>
            <w:tcW w:w="4928" w:type="dxa"/>
            <w:vAlign w:val="bottom"/>
          </w:tcPr>
          <w:p w:rsidR="00AC3061" w:rsidRPr="00CE7F31" w:rsidRDefault="00AC3061"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410"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814,137,274</w:t>
            </w:r>
          </w:p>
        </w:tc>
        <w:tc>
          <w:tcPr>
            <w:tcW w:w="2126"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530,514,871</w:t>
            </w:r>
          </w:p>
        </w:tc>
      </w:tr>
      <w:tr w:rsidR="00AC3061" w:rsidRPr="00CE7F31" w:rsidTr="00CE7F31">
        <w:trPr>
          <w:trHeight w:val="20"/>
        </w:trPr>
        <w:tc>
          <w:tcPr>
            <w:tcW w:w="4928" w:type="dxa"/>
            <w:vAlign w:val="bottom"/>
          </w:tcPr>
          <w:p w:rsidR="00AC3061" w:rsidRPr="00CE7F31" w:rsidRDefault="00AC3061" w:rsidP="00D34F93">
            <w:pPr>
              <w:ind w:left="-96" w:right="0"/>
              <w:jc w:val="thaiDistribute"/>
              <w:rPr>
                <w:rFonts w:ascii="Angsana New" w:eastAsia="Calibri" w:hAnsi="Angsana New" w:cs="Angsana New"/>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 xml:space="preserve">period - Cost </w:t>
            </w:r>
          </w:p>
        </w:tc>
        <w:tc>
          <w:tcPr>
            <w:tcW w:w="2410"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9,751,835</w:t>
            </w:r>
          </w:p>
        </w:tc>
        <w:tc>
          <w:tcPr>
            <w:tcW w:w="2126"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9,751,835</w:t>
            </w:r>
          </w:p>
        </w:tc>
      </w:tr>
      <w:tr w:rsidR="00AC3061" w:rsidRPr="00CE7F31" w:rsidTr="00CE7F31">
        <w:trPr>
          <w:trHeight w:val="20"/>
        </w:trPr>
        <w:tc>
          <w:tcPr>
            <w:tcW w:w="4928" w:type="dxa"/>
            <w:vAlign w:val="bottom"/>
          </w:tcPr>
          <w:p w:rsidR="00AC3061" w:rsidRPr="00CE7F31" w:rsidRDefault="00AC3061" w:rsidP="00D34F93">
            <w:pPr>
              <w:ind w:left="-96" w:right="0"/>
              <w:jc w:val="thaiDistribute"/>
              <w:rPr>
                <w:rFonts w:ascii="Angsana New" w:eastAsia="Calibri" w:hAnsi="Angsana New" w:cs="Angsana New"/>
                <w:cs/>
              </w:rPr>
            </w:pPr>
            <w:r w:rsidRPr="00CE7F31">
              <w:rPr>
                <w:rFonts w:ascii="Angsana New" w:eastAsia="Calibri" w:hAnsi="Angsana New" w:cs="Angsana New"/>
              </w:rPr>
              <w:t>Transfer in</w:t>
            </w:r>
          </w:p>
        </w:tc>
        <w:tc>
          <w:tcPr>
            <w:tcW w:w="2410"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1,381,091</w:t>
            </w:r>
          </w:p>
        </w:tc>
        <w:tc>
          <w:tcPr>
            <w:tcW w:w="2126" w:type="dxa"/>
            <w:shd w:val="clear" w:color="auto" w:fill="auto"/>
          </w:tcPr>
          <w:p w:rsidR="00AC3061" w:rsidRPr="00CE7F31" w:rsidRDefault="00AC3061" w:rsidP="00D34F93">
            <w:pPr>
              <w:tabs>
                <w:tab w:val="left" w:pos="360"/>
                <w:tab w:val="left" w:pos="900"/>
              </w:tabs>
              <w:ind w:right="29"/>
              <w:jc w:val="right"/>
              <w:rPr>
                <w:rFonts w:ascii="Angsana New" w:hAnsi="Angsana New" w:cs="Angsana New"/>
              </w:rPr>
            </w:pPr>
            <w:r w:rsidRPr="00CE7F31">
              <w:rPr>
                <w:rFonts w:ascii="Angsana New" w:hAnsi="Angsana New" w:cs="Angsana New"/>
              </w:rPr>
              <w:t>-</w:t>
            </w:r>
          </w:p>
        </w:tc>
      </w:tr>
      <w:tr w:rsidR="00AC3061" w:rsidRPr="00CE7F31" w:rsidTr="00CE7F31">
        <w:trPr>
          <w:trHeight w:val="20"/>
        </w:trPr>
        <w:tc>
          <w:tcPr>
            <w:tcW w:w="4928" w:type="dxa"/>
            <w:vAlign w:val="bottom"/>
          </w:tcPr>
          <w:p w:rsidR="00AC3061" w:rsidRPr="00CE7F31" w:rsidRDefault="00AC3061" w:rsidP="00D34F93">
            <w:pPr>
              <w:ind w:left="-96" w:right="0"/>
              <w:jc w:val="thaiDistribute"/>
              <w:rPr>
                <w:rFonts w:ascii="Angsana New" w:eastAsia="Calibri" w:hAnsi="Angsana New" w:cs="Angsana New"/>
                <w:cs/>
              </w:rPr>
            </w:pPr>
            <w:r w:rsidRPr="00CE7F31">
              <w:rPr>
                <w:rFonts w:ascii="Angsana New" w:eastAsia="Calibri" w:hAnsi="Angsana New" w:cs="Angsana New"/>
              </w:rPr>
              <w:t xml:space="preserve">(Less) depreciation for the </w:t>
            </w:r>
            <w:proofErr w:type="spellStart"/>
            <w:r w:rsidRPr="00CE7F31">
              <w:rPr>
                <w:rFonts w:ascii="Angsana New" w:eastAsia="Calibri" w:hAnsi="Angsana New" w:cs="Angsana New"/>
                <w:cs/>
              </w:rPr>
              <w:t>period</w:t>
            </w:r>
            <w:proofErr w:type="spellEnd"/>
          </w:p>
        </w:tc>
        <w:tc>
          <w:tcPr>
            <w:tcW w:w="2410" w:type="dxa"/>
            <w:shd w:val="clear" w:color="auto" w:fill="auto"/>
          </w:tcPr>
          <w:p w:rsidR="00AC3061" w:rsidRPr="00CE7F31" w:rsidRDefault="00AC3061" w:rsidP="00D34F93">
            <w:pPr>
              <w:pBdr>
                <w:bottom w:val="single" w:sz="4" w:space="1" w:color="auto"/>
              </w:pBdr>
              <w:tabs>
                <w:tab w:val="left" w:pos="360"/>
                <w:tab w:val="left" w:pos="900"/>
              </w:tabs>
              <w:ind w:right="29"/>
              <w:jc w:val="right"/>
              <w:rPr>
                <w:rFonts w:ascii="Angsana New" w:hAnsi="Angsana New" w:cs="Angsana New"/>
              </w:rPr>
            </w:pPr>
            <w:r w:rsidRPr="00CE7F31">
              <w:rPr>
                <w:rFonts w:ascii="Angsana New" w:hAnsi="Angsana New" w:cs="Angsana New"/>
              </w:rPr>
              <w:t>(6,470,494)</w:t>
            </w:r>
          </w:p>
        </w:tc>
        <w:tc>
          <w:tcPr>
            <w:tcW w:w="2126" w:type="dxa"/>
            <w:shd w:val="clear" w:color="auto" w:fill="auto"/>
          </w:tcPr>
          <w:p w:rsidR="00AC3061" w:rsidRPr="00CE7F31" w:rsidRDefault="00AC3061" w:rsidP="00D34F93">
            <w:pPr>
              <w:pBdr>
                <w:bottom w:val="single" w:sz="4" w:space="1" w:color="auto"/>
              </w:pBdr>
              <w:tabs>
                <w:tab w:val="left" w:pos="360"/>
                <w:tab w:val="left" w:pos="900"/>
              </w:tabs>
              <w:ind w:right="29"/>
              <w:jc w:val="right"/>
              <w:rPr>
                <w:rFonts w:ascii="Angsana New" w:hAnsi="Angsana New" w:cs="Angsana New"/>
              </w:rPr>
            </w:pPr>
            <w:r w:rsidRPr="00CE7F31">
              <w:rPr>
                <w:rFonts w:ascii="Angsana New" w:hAnsi="Angsana New" w:cs="Angsana New"/>
              </w:rPr>
              <w:t>(5,038,990)</w:t>
            </w:r>
          </w:p>
        </w:tc>
      </w:tr>
      <w:tr w:rsidR="00AC3061" w:rsidRPr="00CE7F31" w:rsidTr="00CE7F31">
        <w:trPr>
          <w:trHeight w:val="20"/>
        </w:trPr>
        <w:tc>
          <w:tcPr>
            <w:tcW w:w="4928" w:type="dxa"/>
            <w:shd w:val="clear" w:color="auto" w:fill="auto"/>
            <w:vAlign w:val="bottom"/>
          </w:tcPr>
          <w:p w:rsidR="00AC3061" w:rsidRPr="00CE7F31" w:rsidRDefault="00AC3061"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March 31, 2019</w:t>
            </w:r>
          </w:p>
        </w:tc>
        <w:tc>
          <w:tcPr>
            <w:tcW w:w="2410" w:type="dxa"/>
            <w:shd w:val="clear" w:color="auto" w:fill="auto"/>
            <w:vAlign w:val="bottom"/>
          </w:tcPr>
          <w:p w:rsidR="00AC3061" w:rsidRPr="00CE7F31" w:rsidRDefault="00AC3061" w:rsidP="00D34F93">
            <w:pPr>
              <w:pBdr>
                <w:bottom w:val="double" w:sz="4" w:space="1" w:color="auto"/>
              </w:pBdr>
              <w:tabs>
                <w:tab w:val="decimal" w:pos="1001"/>
                <w:tab w:val="right" w:pos="1136"/>
              </w:tabs>
              <w:ind w:right="29"/>
              <w:jc w:val="right"/>
              <w:rPr>
                <w:rFonts w:ascii="Angsana New" w:hAnsi="Angsana New" w:cs="Angsana New"/>
                <w:cs/>
                <w:lang w:val="en-GB"/>
              </w:rPr>
            </w:pPr>
            <w:r w:rsidRPr="00CE7F31">
              <w:rPr>
                <w:rFonts w:ascii="Angsana New" w:hAnsi="Angsana New" w:cs="Angsana New"/>
                <w:lang w:val="en-GB"/>
              </w:rPr>
              <w:t>818,799,706</w:t>
            </w:r>
          </w:p>
        </w:tc>
        <w:tc>
          <w:tcPr>
            <w:tcW w:w="2126" w:type="dxa"/>
            <w:shd w:val="clear" w:color="auto" w:fill="auto"/>
            <w:vAlign w:val="bottom"/>
          </w:tcPr>
          <w:p w:rsidR="00AC3061" w:rsidRPr="00CE7F31" w:rsidRDefault="00AC3061" w:rsidP="00D34F93">
            <w:pPr>
              <w:pBdr>
                <w:bottom w:val="double" w:sz="4" w:space="1" w:color="auto"/>
              </w:pBdr>
              <w:tabs>
                <w:tab w:val="decimal" w:pos="1001"/>
                <w:tab w:val="right" w:pos="1136"/>
              </w:tabs>
              <w:ind w:right="29"/>
              <w:jc w:val="right"/>
              <w:rPr>
                <w:rFonts w:ascii="Angsana New" w:hAnsi="Angsana New" w:cs="Angsana New"/>
              </w:rPr>
            </w:pPr>
            <w:r w:rsidRPr="00CE7F31">
              <w:rPr>
                <w:rFonts w:ascii="Angsana New" w:hAnsi="Angsana New" w:cs="Angsana New"/>
              </w:rPr>
              <w:t>535,227,716</w:t>
            </w:r>
          </w:p>
        </w:tc>
      </w:tr>
    </w:tbl>
    <w:p w:rsidR="007C1D78" w:rsidRPr="00C51C9F" w:rsidRDefault="007C1D78" w:rsidP="00D34F93">
      <w:pPr>
        <w:spacing w:before="120"/>
        <w:ind w:left="425" w:right="28"/>
        <w:jc w:val="thaiDistribute"/>
        <w:rPr>
          <w:rFonts w:ascii="Angsana New" w:hAnsi="Angsana New" w:cs="Angsana New"/>
        </w:rPr>
      </w:pPr>
      <w:r w:rsidRPr="00C51C9F">
        <w:rPr>
          <w:rFonts w:ascii="Angsana New" w:hAnsi="Angsana New" w:cs="Angsana New"/>
        </w:rPr>
        <w:t xml:space="preserve">Investment property consist of: 1) Land is stated at cost, Building and construction stated at cost less accumulated depreciation of assets for rent such as three apartments are not exceeding the appraisal value appraised by independent appraiser (Global Asset </w:t>
      </w:r>
      <w:proofErr w:type="spellStart"/>
      <w:r w:rsidRPr="00C51C9F">
        <w:rPr>
          <w:rFonts w:ascii="Angsana New" w:hAnsi="Angsana New" w:cs="Angsana New"/>
        </w:rPr>
        <w:t>vuluer</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 xml:space="preserve"> and T.A. Management Corporation (1999) </w:t>
      </w:r>
      <w:proofErr w:type="spellStart"/>
      <w:r w:rsidRPr="00C51C9F">
        <w:rPr>
          <w:rFonts w:ascii="Angsana New" w:hAnsi="Angsana New" w:cs="Angsana New"/>
        </w:rPr>
        <w:t>Co.,Ltd</w:t>
      </w:r>
      <w:proofErr w:type="spellEnd"/>
      <w:r w:rsidRPr="00C51C9F">
        <w:rPr>
          <w:rFonts w:ascii="Angsana New" w:hAnsi="Angsana New" w:cs="Angsana New"/>
        </w:rPr>
        <w:t xml:space="preserve">.) as per report dated June 23, 2016 and September 15, 2016 and October 10, 2016 appraisal value Baht 88.45 million, 19.71 million and 44.80 million). 2) Assets for rent such as land and warehouse for rent at </w:t>
      </w:r>
      <w:proofErr w:type="spellStart"/>
      <w:r w:rsidRPr="00C51C9F">
        <w:rPr>
          <w:rFonts w:ascii="Angsana New" w:hAnsi="Angsana New" w:cs="Angsana New"/>
        </w:rPr>
        <w:t>Sukhumvit</w:t>
      </w:r>
      <w:proofErr w:type="spellEnd"/>
      <w:r w:rsidRPr="00C51C9F">
        <w:rPr>
          <w:rFonts w:ascii="Angsana New" w:hAnsi="Angsana New" w:cs="Angsana New"/>
        </w:rPr>
        <w:t xml:space="preserve"> 50, is stated at cost less accumulate depreciation. And 3) Communities mall is stated at cost less accumulate depreciation and leasehold right is stated amortization of leasehold right are not exceeding the appraisal value appraised by independent appraiser (G.PV Global Property Valuation </w:t>
      </w:r>
      <w:proofErr w:type="spellStart"/>
      <w:r w:rsidRPr="00C51C9F">
        <w:rPr>
          <w:rFonts w:ascii="Angsana New" w:hAnsi="Angsana New" w:cs="Angsana New"/>
        </w:rPr>
        <w:t>Co.,Ltd</w:t>
      </w:r>
      <w:proofErr w:type="spellEnd"/>
      <w:r w:rsidRPr="00C51C9F">
        <w:rPr>
          <w:rFonts w:ascii="Angsana New" w:hAnsi="Angsana New" w:cs="Angsana New"/>
        </w:rPr>
        <w:t>. As per report dated February 23, 2016 appraisal value Baht 570.70 million)</w:t>
      </w:r>
      <w:r w:rsidR="005B35BC" w:rsidRPr="00C51C9F">
        <w:rPr>
          <w:rFonts w:ascii="Angsana New" w:hAnsi="Angsana New" w:cs="Angsana New"/>
        </w:rPr>
        <w:t>.</w:t>
      </w:r>
    </w:p>
    <w:p w:rsidR="00796DE5" w:rsidRPr="00C51C9F" w:rsidRDefault="00AC3061" w:rsidP="00D34F93">
      <w:pPr>
        <w:spacing w:before="120"/>
        <w:ind w:left="425" w:right="28"/>
        <w:jc w:val="thaiDistribute"/>
        <w:rPr>
          <w:rFonts w:ascii="Angsana New" w:hAnsi="Angsana New" w:cs="Angsana New"/>
        </w:rPr>
      </w:pPr>
      <w:r w:rsidRPr="00C51C9F">
        <w:rPr>
          <w:rFonts w:ascii="Angsana New" w:hAnsi="Angsana New" w:cs="Angsana New"/>
        </w:rPr>
        <w:lastRenderedPageBreak/>
        <w:t>As at March 31, 2019</w:t>
      </w:r>
      <w:r w:rsidR="007C1D78" w:rsidRPr="00C51C9F">
        <w:rPr>
          <w:rFonts w:ascii="Angsana New" w:hAnsi="Angsana New" w:cs="Angsana New"/>
        </w:rPr>
        <w:t xml:space="preserve">, the </w:t>
      </w:r>
      <w:r w:rsidR="000F4D96">
        <w:rPr>
          <w:rFonts w:ascii="Angsana New" w:hAnsi="Angsana New" w:cs="Angsana New"/>
        </w:rPr>
        <w:t>Company</w:t>
      </w:r>
      <w:r w:rsidR="007C1D78" w:rsidRPr="00C51C9F">
        <w:rPr>
          <w:rFonts w:ascii="Angsana New" w:hAnsi="Angsana New" w:cs="Angsana New"/>
        </w:rPr>
        <w:t xml:space="preserve"> and subsidiaries have mortgaged land and structures cost o</w:t>
      </w:r>
      <w:r w:rsidR="00CE04E9" w:rsidRPr="00C51C9F">
        <w:rPr>
          <w:rFonts w:ascii="Angsana New" w:hAnsi="Angsana New" w:cs="Angsana New"/>
        </w:rPr>
        <w:t>f Baht 445.69 million and 357.43</w:t>
      </w:r>
      <w:r w:rsidR="007C1D78" w:rsidRPr="00C51C9F">
        <w:rPr>
          <w:rFonts w:ascii="Angsana New" w:hAnsi="Angsana New" w:cs="Angsana New"/>
        </w:rPr>
        <w:t xml:space="preserve"> million respectively, as collateral for loans from the financial institutions (Note</w:t>
      </w:r>
      <w:r w:rsidR="00CE04E9" w:rsidRPr="00C51C9F">
        <w:rPr>
          <w:rFonts w:ascii="Angsana New" w:hAnsi="Angsana New" w:cs="Angsana New"/>
        </w:rPr>
        <w:t xml:space="preserve"> 15</w:t>
      </w:r>
      <w:r w:rsidR="00796DE5" w:rsidRPr="00C51C9F">
        <w:rPr>
          <w:rFonts w:ascii="Angsana New" w:hAnsi="Angsana New" w:cs="Angsana New"/>
        </w:rPr>
        <w:t>)</w:t>
      </w:r>
      <w:r w:rsidR="00EB42FE" w:rsidRPr="00C51C9F">
        <w:rPr>
          <w:rFonts w:ascii="Angsana New" w:hAnsi="Angsana New" w:cs="Angsana New"/>
        </w:rPr>
        <w:t>.</w:t>
      </w:r>
    </w:p>
    <w:p w:rsidR="00067CEA" w:rsidRPr="00C51C9F" w:rsidRDefault="00067CEA"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 xml:space="preserve">PROPERTY, PLANT AND EQUIPMENT </w:t>
      </w:r>
    </w:p>
    <w:p w:rsidR="00067CEA" w:rsidRPr="00C51C9F" w:rsidRDefault="00067CEA" w:rsidP="00D34F93">
      <w:pPr>
        <w:spacing w:before="120"/>
        <w:ind w:left="426" w:right="29"/>
        <w:jc w:val="thaiDistribute"/>
        <w:rPr>
          <w:rFonts w:ascii="Angsana New" w:hAnsi="Angsana New" w:cs="Angsana New"/>
        </w:rPr>
      </w:pPr>
      <w:r w:rsidRPr="00C51C9F">
        <w:rPr>
          <w:rFonts w:ascii="Angsana New" w:hAnsi="Angsana New" w:cs="Angsana New"/>
        </w:rPr>
        <w:t xml:space="preserve">The movements </w:t>
      </w:r>
      <w:r w:rsidR="00751F58" w:rsidRPr="00C51C9F">
        <w:rPr>
          <w:rFonts w:ascii="Angsana New" w:hAnsi="Angsana New" w:cs="Angsana New"/>
        </w:rPr>
        <w:t xml:space="preserve">transactions </w:t>
      </w:r>
      <w:r w:rsidR="00AA078A" w:rsidRPr="00C51C9F">
        <w:rPr>
          <w:rFonts w:ascii="Angsana New" w:hAnsi="Angsana New" w:cs="Angsana New"/>
        </w:rPr>
        <w:t>for the</w:t>
      </w:r>
      <w:r w:rsidR="00B71ED4" w:rsidRPr="00C51C9F">
        <w:rPr>
          <w:rFonts w:ascii="Angsana New" w:hAnsi="Angsana New" w:cs="Angsana New"/>
        </w:rPr>
        <w:t xml:space="preserve"> three</w:t>
      </w:r>
      <w:r w:rsidRPr="00C51C9F">
        <w:rPr>
          <w:rFonts w:ascii="Angsana New" w:hAnsi="Angsana New" w:cs="Angsana New"/>
        </w:rPr>
        <w:t xml:space="preserve"> - month period ended </w:t>
      </w:r>
      <w:r w:rsidR="00796DE5" w:rsidRPr="00C51C9F">
        <w:rPr>
          <w:rFonts w:ascii="Angsana New" w:hAnsi="Angsana New" w:cs="Angsana New"/>
          <w:spacing w:val="-6"/>
        </w:rPr>
        <w:t xml:space="preserve">March 31, </w:t>
      </w:r>
      <w:proofErr w:type="gramStart"/>
      <w:r w:rsidR="00796DE5" w:rsidRPr="00C51C9F">
        <w:rPr>
          <w:rFonts w:ascii="Angsana New" w:hAnsi="Angsana New" w:cs="Angsana New"/>
          <w:spacing w:val="-6"/>
        </w:rPr>
        <w:t>2019</w:t>
      </w:r>
      <w:r w:rsidR="00737695" w:rsidRPr="00C51C9F">
        <w:rPr>
          <w:rFonts w:ascii="Angsana New" w:hAnsi="Angsana New" w:cs="Angsana New"/>
          <w:spacing w:val="-6"/>
        </w:rPr>
        <w:t xml:space="preserve"> </w:t>
      </w:r>
      <w:r w:rsidRPr="00C51C9F">
        <w:rPr>
          <w:rFonts w:ascii="Angsana New" w:hAnsi="Angsana New" w:cs="Angsana New"/>
        </w:rPr>
        <w:t xml:space="preserve"> is</w:t>
      </w:r>
      <w:proofErr w:type="gramEnd"/>
      <w:r w:rsidRPr="00C51C9F">
        <w:rPr>
          <w:rFonts w:ascii="Angsana New" w:hAnsi="Angsana New" w:cs="Angsana New"/>
        </w:rPr>
        <w:t xml:space="preserve"> as follows:</w:t>
      </w:r>
    </w:p>
    <w:tbl>
      <w:tblPr>
        <w:tblW w:w="9497" w:type="dxa"/>
        <w:tblInd w:w="534" w:type="dxa"/>
        <w:tblLayout w:type="fixed"/>
        <w:tblLook w:val="01E0" w:firstRow="1" w:lastRow="1" w:firstColumn="1" w:lastColumn="1" w:noHBand="0" w:noVBand="0"/>
      </w:tblPr>
      <w:tblGrid>
        <w:gridCol w:w="5244"/>
        <w:gridCol w:w="2127"/>
        <w:gridCol w:w="2126"/>
      </w:tblGrid>
      <w:tr w:rsidR="00067CEA" w:rsidRPr="00C51C9F" w:rsidTr="00CE7F31">
        <w:trPr>
          <w:trHeight w:val="392"/>
        </w:trPr>
        <w:tc>
          <w:tcPr>
            <w:tcW w:w="5244" w:type="dxa"/>
          </w:tcPr>
          <w:p w:rsidR="00067CEA" w:rsidRPr="00C51C9F" w:rsidRDefault="00067CEA"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253" w:type="dxa"/>
            <w:gridSpan w:val="2"/>
            <w:vAlign w:val="bottom"/>
          </w:tcPr>
          <w:p w:rsidR="00067CEA" w:rsidRPr="00C51C9F" w:rsidRDefault="008A0383" w:rsidP="00D34F93">
            <w:pPr>
              <w:pBdr>
                <w:bottom w:val="single" w:sz="4" w:space="1" w:color="auto"/>
              </w:pBdr>
              <w:tabs>
                <w:tab w:val="left" w:pos="426"/>
                <w:tab w:val="left" w:pos="993"/>
              </w:tabs>
              <w:ind w:right="29"/>
              <w:jc w:val="right"/>
              <w:rPr>
                <w:rFonts w:ascii="Angsana New" w:hAnsi="Angsana New" w:cs="Angsana New"/>
              </w:rPr>
            </w:pPr>
            <w:r w:rsidRPr="00C51C9F">
              <w:rPr>
                <w:rFonts w:ascii="Angsana New" w:hAnsi="Angsana New" w:cs="Angsana New"/>
              </w:rPr>
              <w:t>(Unit : Baht)</w:t>
            </w:r>
          </w:p>
        </w:tc>
      </w:tr>
      <w:tr w:rsidR="00CE7F31" w:rsidRPr="00C51C9F" w:rsidTr="00CE7F31">
        <w:trPr>
          <w:trHeight w:val="392"/>
        </w:trPr>
        <w:tc>
          <w:tcPr>
            <w:tcW w:w="5244" w:type="dxa"/>
          </w:tcPr>
          <w:p w:rsidR="00CE7F31" w:rsidRPr="00C51C9F" w:rsidRDefault="00CE7F31"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CE7F31" w:rsidRPr="00C51C9F" w:rsidRDefault="00CE7F31" w:rsidP="00D34F93">
            <w:pPr>
              <w:tabs>
                <w:tab w:val="left" w:pos="426"/>
                <w:tab w:val="left" w:pos="993"/>
              </w:tabs>
              <w:ind w:right="29"/>
              <w:jc w:val="center"/>
              <w:rPr>
                <w:rFonts w:ascii="Angsana New" w:hAnsi="Angsana New" w:cs="Angsana New"/>
              </w:rPr>
            </w:pPr>
            <w:r w:rsidRPr="00C51C9F">
              <w:rPr>
                <w:rFonts w:ascii="Angsana New" w:hAnsi="Angsana New" w:cs="Angsana New"/>
              </w:rPr>
              <w:t>Consolidated</w:t>
            </w:r>
          </w:p>
        </w:tc>
        <w:tc>
          <w:tcPr>
            <w:tcW w:w="2126" w:type="dxa"/>
            <w:vAlign w:val="bottom"/>
          </w:tcPr>
          <w:p w:rsidR="00CE7F31" w:rsidRPr="00C51C9F" w:rsidRDefault="00CE7F31" w:rsidP="00D34F93">
            <w:pPr>
              <w:tabs>
                <w:tab w:val="left" w:pos="426"/>
                <w:tab w:val="left" w:pos="993"/>
              </w:tabs>
              <w:ind w:right="29"/>
              <w:jc w:val="center"/>
              <w:rPr>
                <w:rFonts w:ascii="Angsana New" w:hAnsi="Angsana New" w:cs="Angsana New"/>
              </w:rPr>
            </w:pPr>
            <w:r w:rsidRPr="00C51C9F">
              <w:rPr>
                <w:rFonts w:ascii="Angsana New" w:hAnsi="Angsana New" w:cs="Angsana New"/>
              </w:rPr>
              <w:t>Separate</w:t>
            </w:r>
          </w:p>
        </w:tc>
      </w:tr>
      <w:tr w:rsidR="00067CEA" w:rsidRPr="00C51C9F" w:rsidTr="00CE7F31">
        <w:trPr>
          <w:trHeight w:val="392"/>
        </w:trPr>
        <w:tc>
          <w:tcPr>
            <w:tcW w:w="5244" w:type="dxa"/>
          </w:tcPr>
          <w:p w:rsidR="00067CEA" w:rsidRPr="00C51C9F" w:rsidRDefault="00067CEA"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067CEA" w:rsidRPr="00C51C9F" w:rsidRDefault="00067CEA" w:rsidP="00D34F93">
            <w:pPr>
              <w:pBdr>
                <w:bottom w:val="single" w:sz="4" w:space="1" w:color="auto"/>
              </w:pBdr>
              <w:tabs>
                <w:tab w:val="left" w:pos="426"/>
                <w:tab w:val="left" w:pos="993"/>
              </w:tabs>
              <w:ind w:right="29"/>
              <w:jc w:val="center"/>
              <w:rPr>
                <w:rFonts w:ascii="Angsana New" w:hAnsi="Angsana New" w:cs="Angsana New"/>
              </w:rPr>
            </w:pPr>
            <w:r w:rsidRPr="00C51C9F">
              <w:rPr>
                <w:rFonts w:ascii="Angsana New" w:hAnsi="Angsana New" w:cs="Angsana New"/>
              </w:rPr>
              <w:t>financial statements</w:t>
            </w:r>
          </w:p>
        </w:tc>
        <w:tc>
          <w:tcPr>
            <w:tcW w:w="2126" w:type="dxa"/>
            <w:vAlign w:val="bottom"/>
          </w:tcPr>
          <w:p w:rsidR="00067CEA" w:rsidRPr="00C51C9F" w:rsidRDefault="00067CEA" w:rsidP="00D34F93">
            <w:pPr>
              <w:pBdr>
                <w:bottom w:val="single" w:sz="4" w:space="1" w:color="auto"/>
              </w:pBdr>
              <w:tabs>
                <w:tab w:val="left" w:pos="426"/>
                <w:tab w:val="left" w:pos="993"/>
              </w:tabs>
              <w:ind w:right="29"/>
              <w:jc w:val="center"/>
              <w:rPr>
                <w:rFonts w:ascii="Angsana New" w:hAnsi="Angsana New" w:cs="Angsana New"/>
              </w:rPr>
            </w:pPr>
            <w:r w:rsidRPr="00C51C9F">
              <w:rPr>
                <w:rFonts w:ascii="Angsana New" w:hAnsi="Angsana New" w:cs="Angsana New"/>
              </w:rPr>
              <w:t>financial statements</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127" w:type="dxa"/>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1,052,842,055</w:t>
            </w:r>
          </w:p>
        </w:tc>
        <w:tc>
          <w:tcPr>
            <w:tcW w:w="2126" w:type="dxa"/>
            <w:vAlign w:val="bottom"/>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258,736,152</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cs/>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period</w:t>
            </w:r>
            <w:r w:rsidRPr="00CE7F31">
              <w:rPr>
                <w:rFonts w:ascii="Angsana New" w:eastAsia="Calibri" w:hAnsi="Angsana New" w:cs="Angsana New"/>
                <w:cs/>
              </w:rPr>
              <w:t xml:space="preserve"> </w:t>
            </w:r>
          </w:p>
        </w:tc>
        <w:tc>
          <w:tcPr>
            <w:tcW w:w="2127"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6,973,269</w:t>
            </w:r>
          </w:p>
        </w:tc>
        <w:tc>
          <w:tcPr>
            <w:tcW w:w="2126"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6,312,173</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cs/>
              </w:rPr>
            </w:pPr>
            <w:r w:rsidRPr="00CE7F31">
              <w:rPr>
                <w:rFonts w:ascii="Angsana New" w:eastAsia="Calibri" w:hAnsi="Angsana New" w:cs="Angsana New"/>
              </w:rPr>
              <w:t>Transfer in (transfer out) - cost</w:t>
            </w:r>
          </w:p>
        </w:tc>
        <w:tc>
          <w:tcPr>
            <w:tcW w:w="2127"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(32</w:t>
            </w:r>
            <w:r w:rsidRPr="00C51C9F">
              <w:rPr>
                <w:rFonts w:ascii="Angsana New" w:hAnsi="Angsana New" w:cs="Angsana New"/>
                <w:cs/>
              </w:rPr>
              <w:t>,</w:t>
            </w:r>
            <w:r w:rsidRPr="00C51C9F">
              <w:rPr>
                <w:rFonts w:ascii="Angsana New" w:hAnsi="Angsana New" w:cs="Angsana New"/>
              </w:rPr>
              <w:t>115</w:t>
            </w:r>
            <w:r w:rsidRPr="00C51C9F">
              <w:rPr>
                <w:rFonts w:ascii="Angsana New" w:hAnsi="Angsana New" w:cs="Angsana New"/>
                <w:cs/>
              </w:rPr>
              <w:t>,</w:t>
            </w:r>
            <w:r w:rsidRPr="00C51C9F">
              <w:rPr>
                <w:rFonts w:ascii="Angsana New" w:hAnsi="Angsana New" w:cs="Angsana New"/>
              </w:rPr>
              <w:t>341)</w:t>
            </w:r>
          </w:p>
        </w:tc>
        <w:tc>
          <w:tcPr>
            <w:tcW w:w="2126"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(28,968,573)</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rPr>
            </w:pPr>
            <w:r w:rsidRPr="00CE7F31">
              <w:rPr>
                <w:rFonts w:ascii="Angsana New" w:eastAsia="Calibri" w:hAnsi="Angsana New" w:cs="Angsana New"/>
              </w:rPr>
              <w:t>Amortization</w:t>
            </w:r>
            <w:r w:rsidRPr="00CE7F31">
              <w:rPr>
                <w:rFonts w:ascii="Angsana New" w:eastAsia="Calibri" w:hAnsi="Angsana New" w:cs="Angsana New"/>
                <w:cs/>
              </w:rPr>
              <w:t xml:space="preserve"> </w:t>
            </w:r>
            <w:r w:rsidRPr="00CE7F31">
              <w:rPr>
                <w:rFonts w:ascii="Angsana New" w:eastAsia="Calibri" w:hAnsi="Angsana New" w:cs="Angsana New"/>
              </w:rPr>
              <w:t xml:space="preserve"> - cost</w:t>
            </w:r>
          </w:p>
        </w:tc>
        <w:tc>
          <w:tcPr>
            <w:tcW w:w="2127"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(4,119,731)</w:t>
            </w:r>
          </w:p>
        </w:tc>
        <w:tc>
          <w:tcPr>
            <w:tcW w:w="2126"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(1,423,395)</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cs/>
              </w:rPr>
            </w:pPr>
            <w:r w:rsidRPr="00CE7F31">
              <w:rPr>
                <w:rFonts w:ascii="Angsana New" w:eastAsia="Calibri" w:hAnsi="Angsana New" w:cs="Angsana New"/>
              </w:rPr>
              <w:t xml:space="preserve">Depreciation for the </w:t>
            </w:r>
            <w:proofErr w:type="spellStart"/>
            <w:r w:rsidRPr="00CE7F31">
              <w:rPr>
                <w:rFonts w:ascii="Angsana New" w:eastAsia="Calibri" w:hAnsi="Angsana New" w:cs="Angsana New"/>
                <w:cs/>
              </w:rPr>
              <w:t>period</w:t>
            </w:r>
            <w:proofErr w:type="spellEnd"/>
          </w:p>
        </w:tc>
        <w:tc>
          <w:tcPr>
            <w:tcW w:w="2127"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(1</w:t>
            </w:r>
            <w:r w:rsidR="00D46826" w:rsidRPr="00C51C9F">
              <w:rPr>
                <w:rFonts w:ascii="Angsana New" w:hAnsi="Angsana New" w:cs="Angsana New"/>
              </w:rPr>
              <w:t>8</w:t>
            </w:r>
            <w:r w:rsidRPr="00C51C9F">
              <w:rPr>
                <w:rFonts w:ascii="Angsana New" w:hAnsi="Angsana New" w:cs="Angsana New"/>
              </w:rPr>
              <w:t>,295,680)</w:t>
            </w:r>
          </w:p>
        </w:tc>
        <w:tc>
          <w:tcPr>
            <w:tcW w:w="2126"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(12,712,475)</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cs/>
              </w:rPr>
            </w:pPr>
            <w:r w:rsidRPr="00CE7F31">
              <w:rPr>
                <w:rFonts w:ascii="Angsana New" w:eastAsia="Calibri" w:hAnsi="Angsana New" w:cs="Angsana New"/>
              </w:rPr>
              <w:t>Amortization</w:t>
            </w:r>
            <w:r w:rsidRPr="00CE7F31">
              <w:rPr>
                <w:rFonts w:ascii="Angsana New" w:eastAsia="Calibri" w:hAnsi="Angsana New" w:cs="Angsana New"/>
                <w:cs/>
              </w:rPr>
              <w:t xml:space="preserve"> </w:t>
            </w:r>
            <w:r w:rsidRPr="00CE7F31">
              <w:rPr>
                <w:rFonts w:ascii="Angsana New" w:eastAsia="Calibri" w:hAnsi="Angsana New" w:cs="Angsana New"/>
              </w:rPr>
              <w:t xml:space="preserve"> - depreciation</w:t>
            </w:r>
          </w:p>
        </w:tc>
        <w:tc>
          <w:tcPr>
            <w:tcW w:w="2127" w:type="dxa"/>
            <w:shd w:val="clear" w:color="auto" w:fill="auto"/>
          </w:tcPr>
          <w:p w:rsidR="0071486D" w:rsidRPr="00C51C9F" w:rsidRDefault="0071486D" w:rsidP="00D34F93">
            <w:pPr>
              <w:tabs>
                <w:tab w:val="left" w:pos="360"/>
                <w:tab w:val="left" w:pos="900"/>
              </w:tabs>
              <w:ind w:right="28"/>
              <w:jc w:val="right"/>
              <w:rPr>
                <w:rFonts w:ascii="Angsana New" w:hAnsi="Angsana New" w:cs="Angsana New"/>
              </w:rPr>
            </w:pPr>
            <w:r w:rsidRPr="00C51C9F">
              <w:rPr>
                <w:rFonts w:ascii="Angsana New" w:hAnsi="Angsana New" w:cs="Angsana New"/>
              </w:rPr>
              <w:t>340,18</w:t>
            </w:r>
            <w:r w:rsidR="00CE04E9" w:rsidRPr="00C51C9F">
              <w:rPr>
                <w:rFonts w:ascii="Angsana New" w:hAnsi="Angsana New" w:cs="Angsana New"/>
              </w:rPr>
              <w:t>1</w:t>
            </w:r>
          </w:p>
        </w:tc>
        <w:tc>
          <w:tcPr>
            <w:tcW w:w="2126" w:type="dxa"/>
            <w:shd w:val="clear" w:color="auto" w:fill="auto"/>
          </w:tcPr>
          <w:p w:rsidR="0071486D" w:rsidRPr="00C51C9F" w:rsidRDefault="00CE04E9" w:rsidP="00D34F93">
            <w:pPr>
              <w:tabs>
                <w:tab w:val="left" w:pos="360"/>
                <w:tab w:val="left" w:pos="900"/>
              </w:tabs>
              <w:ind w:right="28"/>
              <w:jc w:val="right"/>
              <w:rPr>
                <w:rFonts w:ascii="Angsana New" w:hAnsi="Angsana New" w:cs="Angsana New"/>
              </w:rPr>
            </w:pPr>
            <w:r w:rsidRPr="00C51C9F">
              <w:rPr>
                <w:rFonts w:ascii="Angsana New" w:hAnsi="Angsana New" w:cs="Angsana New"/>
              </w:rPr>
              <w:t>340,181</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rPr>
            </w:pPr>
            <w:r w:rsidRPr="00CE7F31">
              <w:rPr>
                <w:rFonts w:ascii="Angsana New" w:eastAsia="Calibri" w:hAnsi="Angsana New" w:cs="Angsana New"/>
              </w:rPr>
              <w:t xml:space="preserve">Transfer in (transfer out) - depreciation </w:t>
            </w:r>
          </w:p>
        </w:tc>
        <w:tc>
          <w:tcPr>
            <w:tcW w:w="2127" w:type="dxa"/>
            <w:shd w:val="clear" w:color="auto" w:fill="auto"/>
          </w:tcPr>
          <w:p w:rsidR="0071486D" w:rsidRPr="00C51C9F" w:rsidRDefault="0071486D" w:rsidP="00D34F93">
            <w:pPr>
              <w:pBdr>
                <w:bottom w:val="single" w:sz="4" w:space="1" w:color="auto"/>
              </w:pBdr>
              <w:tabs>
                <w:tab w:val="left" w:pos="360"/>
                <w:tab w:val="left" w:pos="900"/>
              </w:tabs>
              <w:ind w:right="28"/>
              <w:jc w:val="right"/>
              <w:rPr>
                <w:rFonts w:ascii="Angsana New" w:hAnsi="Angsana New" w:cs="Angsana New"/>
              </w:rPr>
            </w:pPr>
            <w:r w:rsidRPr="00C51C9F">
              <w:rPr>
                <w:rFonts w:ascii="Angsana New" w:hAnsi="Angsana New" w:cs="Angsana New"/>
              </w:rPr>
              <w:t>18,589,059</w:t>
            </w:r>
          </w:p>
        </w:tc>
        <w:tc>
          <w:tcPr>
            <w:tcW w:w="2126" w:type="dxa"/>
            <w:shd w:val="clear" w:color="auto" w:fill="auto"/>
          </w:tcPr>
          <w:p w:rsidR="0071486D" w:rsidRPr="00C51C9F" w:rsidRDefault="0071486D" w:rsidP="00D34F93">
            <w:pPr>
              <w:pBdr>
                <w:bottom w:val="single" w:sz="4" w:space="1" w:color="auto"/>
              </w:pBdr>
              <w:tabs>
                <w:tab w:val="left" w:pos="360"/>
                <w:tab w:val="left" w:pos="900"/>
              </w:tabs>
              <w:ind w:right="28"/>
              <w:jc w:val="right"/>
              <w:rPr>
                <w:rFonts w:ascii="Angsana New" w:hAnsi="Angsana New" w:cs="Angsana New"/>
              </w:rPr>
            </w:pPr>
            <w:r w:rsidRPr="00C51C9F">
              <w:rPr>
                <w:rFonts w:ascii="Angsana New" w:hAnsi="Angsana New" w:cs="Angsana New"/>
              </w:rPr>
              <w:t>15,315,871</w:t>
            </w:r>
          </w:p>
        </w:tc>
      </w:tr>
      <w:tr w:rsidR="0071486D" w:rsidRPr="00C51C9F" w:rsidTr="00CE7F31">
        <w:trPr>
          <w:trHeight w:val="376"/>
        </w:trPr>
        <w:tc>
          <w:tcPr>
            <w:tcW w:w="5244" w:type="dxa"/>
            <w:vAlign w:val="bottom"/>
          </w:tcPr>
          <w:p w:rsidR="0071486D" w:rsidRPr="00CE7F31" w:rsidRDefault="0071486D"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March 31, 2019</w:t>
            </w:r>
          </w:p>
        </w:tc>
        <w:tc>
          <w:tcPr>
            <w:tcW w:w="2127" w:type="dxa"/>
            <w:shd w:val="clear" w:color="auto" w:fill="auto"/>
          </w:tcPr>
          <w:p w:rsidR="0071486D" w:rsidRPr="00C51C9F" w:rsidRDefault="0071486D" w:rsidP="00D34F93">
            <w:pPr>
              <w:pBdr>
                <w:bottom w:val="double" w:sz="4" w:space="1" w:color="auto"/>
              </w:pBdr>
              <w:tabs>
                <w:tab w:val="decimal" w:pos="1001"/>
                <w:tab w:val="right" w:pos="1136"/>
              </w:tabs>
              <w:ind w:right="29"/>
              <w:jc w:val="right"/>
              <w:rPr>
                <w:rFonts w:ascii="Angsana New" w:hAnsi="Angsana New" w:cs="Angsana New"/>
              </w:rPr>
            </w:pPr>
            <w:r w:rsidRPr="00C51C9F">
              <w:rPr>
                <w:rFonts w:ascii="Angsana New" w:hAnsi="Angsana New" w:cs="Angsana New"/>
              </w:rPr>
              <w:t>1,024,213,812</w:t>
            </w:r>
          </w:p>
        </w:tc>
        <w:tc>
          <w:tcPr>
            <w:tcW w:w="2126" w:type="dxa"/>
            <w:shd w:val="clear" w:color="auto" w:fill="auto"/>
          </w:tcPr>
          <w:p w:rsidR="0071486D" w:rsidRPr="00C51C9F" w:rsidRDefault="0071486D" w:rsidP="00D34F93">
            <w:pPr>
              <w:pBdr>
                <w:bottom w:val="double" w:sz="4" w:space="1" w:color="auto"/>
              </w:pBdr>
              <w:tabs>
                <w:tab w:val="decimal" w:pos="1001"/>
                <w:tab w:val="right" w:pos="1136"/>
              </w:tabs>
              <w:ind w:right="29"/>
              <w:jc w:val="right"/>
              <w:rPr>
                <w:rFonts w:ascii="Angsana New" w:hAnsi="Angsana New" w:cs="Angsana New"/>
                <w:cs/>
              </w:rPr>
            </w:pPr>
            <w:r w:rsidRPr="00C51C9F">
              <w:rPr>
                <w:rFonts w:ascii="Angsana New" w:hAnsi="Angsana New" w:cs="Angsana New"/>
              </w:rPr>
              <w:t>237,599,934</w:t>
            </w:r>
          </w:p>
        </w:tc>
      </w:tr>
    </w:tbl>
    <w:p w:rsidR="0005640C" w:rsidRPr="00C51C9F" w:rsidRDefault="00850B56" w:rsidP="00D34F9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pacing w:val="-4"/>
          <w:sz w:val="28"/>
          <w:szCs w:val="28"/>
        </w:rPr>
      </w:pPr>
      <w:r w:rsidRPr="00C51C9F">
        <w:rPr>
          <w:rFonts w:ascii="Angsana New" w:hAnsi="Angsana New"/>
          <w:spacing w:val="-4"/>
          <w:sz w:val="28"/>
          <w:szCs w:val="28"/>
        </w:rPr>
        <w:t xml:space="preserve">On July 15, 2016, the </w:t>
      </w:r>
      <w:r w:rsidR="000F4D96">
        <w:rPr>
          <w:rFonts w:ascii="Angsana New" w:hAnsi="Angsana New"/>
          <w:spacing w:val="-4"/>
          <w:sz w:val="28"/>
          <w:szCs w:val="28"/>
        </w:rPr>
        <w:t>Company</w:t>
      </w:r>
      <w:r w:rsidRPr="00C51C9F">
        <w:rPr>
          <w:rFonts w:ascii="Angsana New" w:hAnsi="Angsana New"/>
          <w:spacing w:val="-4"/>
          <w:sz w:val="28"/>
          <w:szCs w:val="28"/>
        </w:rPr>
        <w:t xml:space="preserve"> has entered into a lease agreement for office building and car park building with a </w:t>
      </w:r>
      <w:r w:rsidR="000F4D96">
        <w:rPr>
          <w:rFonts w:ascii="Angsana New" w:hAnsi="Angsana New"/>
          <w:spacing w:val="-4"/>
          <w:sz w:val="28"/>
          <w:szCs w:val="28"/>
          <w:lang w:val="en-US"/>
        </w:rPr>
        <w:t>Company</w:t>
      </w:r>
      <w:r w:rsidR="00284A33" w:rsidRPr="00C51C9F">
        <w:rPr>
          <w:rFonts w:ascii="Angsana New" w:hAnsi="Angsana New"/>
          <w:spacing w:val="-4"/>
          <w:sz w:val="28"/>
          <w:szCs w:val="28"/>
          <w:lang w:val="en-US"/>
        </w:rPr>
        <w:t xml:space="preserve"> </w:t>
      </w:r>
      <w:r w:rsidRPr="00C51C9F">
        <w:rPr>
          <w:rFonts w:ascii="Angsana New" w:hAnsi="Angsana New"/>
          <w:spacing w:val="-4"/>
          <w:sz w:val="28"/>
          <w:szCs w:val="28"/>
        </w:rPr>
        <w:t>for the period from January 1, 2017 to December 31, 2026 total rental fee of Baht 126</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The total fee are classified as</w:t>
      </w:r>
      <w:r w:rsidR="00FA6B90" w:rsidRPr="00C51C9F">
        <w:rPr>
          <w:rFonts w:ascii="Angsana New" w:hAnsi="Angsana New"/>
          <w:spacing w:val="-4"/>
          <w:sz w:val="28"/>
          <w:szCs w:val="28"/>
          <w:cs/>
        </w:rPr>
        <w:t xml:space="preserve"> </w:t>
      </w:r>
      <w:r w:rsidR="00FA6B90" w:rsidRPr="00C51C9F">
        <w:rPr>
          <w:rFonts w:ascii="Angsana New" w:hAnsi="Angsana New"/>
          <w:spacing w:val="-4"/>
          <w:sz w:val="28"/>
          <w:szCs w:val="28"/>
          <w:lang w:val="en-US"/>
        </w:rPr>
        <w:t>part</w:t>
      </w:r>
      <w:r w:rsidRPr="00C51C9F">
        <w:rPr>
          <w:rFonts w:ascii="Angsana New" w:hAnsi="Angsana New"/>
          <w:spacing w:val="-4"/>
          <w:sz w:val="28"/>
          <w:szCs w:val="28"/>
        </w:rPr>
        <w:t xml:space="preserve"> 1.  leasehold right of Baht 120</w:t>
      </w:r>
      <w:r w:rsidR="00134622" w:rsidRPr="00C51C9F">
        <w:rPr>
          <w:rFonts w:ascii="Angsana New" w:hAnsi="Angsana New"/>
          <w:spacing w:val="-4"/>
          <w:sz w:val="28"/>
          <w:szCs w:val="28"/>
          <w:lang w:val="en-US"/>
        </w:rPr>
        <w:t xml:space="preserve">.00 </w:t>
      </w:r>
      <w:r w:rsidRPr="00C51C9F">
        <w:rPr>
          <w:rFonts w:ascii="Angsana New" w:hAnsi="Angsana New"/>
          <w:spacing w:val="-4"/>
          <w:sz w:val="28"/>
          <w:szCs w:val="28"/>
        </w:rPr>
        <w:t>million, payment Baht 10</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at the agreement date and Baht 110</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at the date of lease registration within January 31, 2017 </w:t>
      </w:r>
      <w:r w:rsidR="00FA6B90" w:rsidRPr="00C51C9F">
        <w:rPr>
          <w:rFonts w:ascii="Angsana New" w:hAnsi="Angsana New"/>
          <w:spacing w:val="-4"/>
          <w:sz w:val="28"/>
          <w:szCs w:val="28"/>
          <w:lang w:val="en-US"/>
        </w:rPr>
        <w:t xml:space="preserve">part </w:t>
      </w:r>
      <w:r w:rsidRPr="00C51C9F">
        <w:rPr>
          <w:rFonts w:ascii="Angsana New" w:hAnsi="Angsana New"/>
          <w:spacing w:val="-4"/>
          <w:sz w:val="28"/>
          <w:szCs w:val="28"/>
        </w:rPr>
        <w:t>2. rental fee at Baht 50,000 per month commencing in January 2017.</w:t>
      </w:r>
      <w:r w:rsidR="00134622" w:rsidRPr="00C51C9F">
        <w:rPr>
          <w:rFonts w:ascii="Angsana New" w:hAnsi="Angsana New"/>
          <w:spacing w:val="-4"/>
          <w:sz w:val="28"/>
          <w:szCs w:val="28"/>
        </w:rPr>
        <w:t xml:space="preserve"> On May</w:t>
      </w:r>
      <w:r w:rsidR="00134622" w:rsidRPr="00C51C9F">
        <w:rPr>
          <w:rFonts w:ascii="Angsana New" w:hAnsi="Angsana New"/>
          <w:spacing w:val="-4"/>
          <w:sz w:val="28"/>
          <w:szCs w:val="28"/>
          <w:lang w:val="en-US"/>
        </w:rPr>
        <w:t xml:space="preserve"> </w:t>
      </w:r>
      <w:r w:rsidR="00926B87" w:rsidRPr="00C51C9F">
        <w:rPr>
          <w:rFonts w:ascii="Angsana New" w:hAnsi="Angsana New"/>
          <w:spacing w:val="-4"/>
          <w:sz w:val="28"/>
          <w:szCs w:val="28"/>
        </w:rPr>
        <w:t>31</w:t>
      </w:r>
      <w:r w:rsidR="00134622" w:rsidRPr="00C51C9F">
        <w:rPr>
          <w:rFonts w:ascii="Angsana New" w:hAnsi="Angsana New"/>
          <w:spacing w:val="-4"/>
          <w:sz w:val="28"/>
          <w:szCs w:val="28"/>
          <w:lang w:val="en-US"/>
        </w:rPr>
        <w:t>,</w:t>
      </w:r>
      <w:r w:rsidR="00AE7B60" w:rsidRPr="00C51C9F">
        <w:rPr>
          <w:rFonts w:ascii="Angsana New" w:hAnsi="Angsana New"/>
          <w:spacing w:val="-4"/>
          <w:sz w:val="28"/>
          <w:szCs w:val="28"/>
        </w:rPr>
        <w:t xml:space="preserve"> 2017, t</w:t>
      </w:r>
      <w:r w:rsidR="00C86808" w:rsidRPr="00C51C9F">
        <w:rPr>
          <w:rFonts w:ascii="Angsana New" w:hAnsi="Angsana New"/>
          <w:spacing w:val="-4"/>
          <w:sz w:val="28"/>
          <w:szCs w:val="28"/>
        </w:rPr>
        <w:t xml:space="preserve">he </w:t>
      </w:r>
      <w:r w:rsidR="000F4D96">
        <w:rPr>
          <w:rFonts w:ascii="Angsana New" w:hAnsi="Angsana New"/>
          <w:spacing w:val="-4"/>
          <w:sz w:val="28"/>
          <w:szCs w:val="28"/>
        </w:rPr>
        <w:t>Company</w:t>
      </w:r>
      <w:r w:rsidR="00C86808" w:rsidRPr="00C51C9F">
        <w:rPr>
          <w:rFonts w:ascii="Angsana New" w:hAnsi="Angsana New"/>
          <w:spacing w:val="-4"/>
          <w:sz w:val="28"/>
          <w:szCs w:val="28"/>
        </w:rPr>
        <w:t xml:space="preserve"> has extended of lease registration un</w:t>
      </w:r>
      <w:r w:rsidR="00AF4F70" w:rsidRPr="00C51C9F">
        <w:rPr>
          <w:rFonts w:ascii="Angsana New" w:hAnsi="Angsana New"/>
          <w:spacing w:val="-4"/>
          <w:sz w:val="28"/>
          <w:szCs w:val="28"/>
        </w:rPr>
        <w:t>til</w:t>
      </w:r>
      <w:r w:rsidR="00926B87" w:rsidRPr="00C51C9F">
        <w:rPr>
          <w:rFonts w:ascii="Angsana New" w:hAnsi="Angsana New"/>
          <w:spacing w:val="-4"/>
          <w:sz w:val="28"/>
          <w:szCs w:val="28"/>
        </w:rPr>
        <w:t xml:space="preserve"> December</w:t>
      </w:r>
      <w:r w:rsidR="00991770" w:rsidRPr="00C51C9F">
        <w:rPr>
          <w:rFonts w:ascii="Angsana New" w:hAnsi="Angsana New"/>
          <w:spacing w:val="-4"/>
          <w:sz w:val="28"/>
          <w:szCs w:val="28"/>
          <w:lang w:val="en-US"/>
        </w:rPr>
        <w:t xml:space="preserve"> </w:t>
      </w:r>
      <w:r w:rsidR="004C1493" w:rsidRPr="00C51C9F">
        <w:rPr>
          <w:rFonts w:ascii="Angsana New" w:hAnsi="Angsana New"/>
          <w:spacing w:val="-4"/>
          <w:sz w:val="28"/>
          <w:szCs w:val="28"/>
        </w:rPr>
        <w:t>31,</w:t>
      </w:r>
      <w:r w:rsidR="00C86808" w:rsidRPr="00C51C9F">
        <w:rPr>
          <w:rFonts w:ascii="Angsana New" w:hAnsi="Angsana New"/>
          <w:spacing w:val="-4"/>
          <w:sz w:val="28"/>
          <w:szCs w:val="28"/>
        </w:rPr>
        <w:t xml:space="preserve"> 2017</w:t>
      </w:r>
      <w:r w:rsidR="001176EF" w:rsidRPr="00C51C9F">
        <w:rPr>
          <w:rFonts w:ascii="Angsana New" w:hAnsi="Angsana New"/>
          <w:spacing w:val="-4"/>
          <w:sz w:val="28"/>
          <w:szCs w:val="28"/>
          <w:cs/>
        </w:rPr>
        <w:t>.</w:t>
      </w:r>
      <w:r w:rsidR="001176EF" w:rsidRPr="00C51C9F">
        <w:rPr>
          <w:rFonts w:ascii="Angsana New" w:hAnsi="Angsana New"/>
          <w:spacing w:val="-4"/>
          <w:sz w:val="28"/>
          <w:szCs w:val="28"/>
        </w:rPr>
        <w:t xml:space="preserve"> Subsequently, on November</w:t>
      </w:r>
      <w:r w:rsidR="00FA6B90" w:rsidRPr="00C51C9F">
        <w:rPr>
          <w:rFonts w:ascii="Angsana New" w:hAnsi="Angsana New"/>
          <w:spacing w:val="-4"/>
          <w:sz w:val="28"/>
          <w:szCs w:val="28"/>
          <w:lang w:val="en-US"/>
        </w:rPr>
        <w:t xml:space="preserve"> 25,</w:t>
      </w:r>
      <w:r w:rsidR="00D92AF9" w:rsidRPr="00C51C9F">
        <w:rPr>
          <w:rFonts w:ascii="Angsana New" w:hAnsi="Angsana New"/>
          <w:spacing w:val="-4"/>
          <w:sz w:val="28"/>
          <w:szCs w:val="28"/>
        </w:rPr>
        <w:t xml:space="preserve"> 2017</w:t>
      </w:r>
      <w:r w:rsidR="001176EF" w:rsidRPr="00C51C9F">
        <w:rPr>
          <w:rFonts w:ascii="Angsana New" w:hAnsi="Angsana New"/>
          <w:spacing w:val="-4"/>
          <w:sz w:val="28"/>
          <w:szCs w:val="28"/>
        </w:rPr>
        <w:t>, Extension of Reg</w:t>
      </w:r>
      <w:r w:rsidR="006D38A8" w:rsidRPr="00C51C9F">
        <w:rPr>
          <w:rFonts w:ascii="Angsana New" w:hAnsi="Angsana New"/>
          <w:spacing w:val="-4"/>
          <w:sz w:val="28"/>
          <w:szCs w:val="28"/>
        </w:rPr>
        <w:t>istration period for leasehold r</w:t>
      </w:r>
      <w:r w:rsidR="001176EF" w:rsidRPr="00C51C9F">
        <w:rPr>
          <w:rFonts w:ascii="Angsana New" w:hAnsi="Angsana New"/>
          <w:spacing w:val="-4"/>
          <w:sz w:val="28"/>
          <w:szCs w:val="28"/>
        </w:rPr>
        <w:t>ights is</w:t>
      </w:r>
      <w:r w:rsidR="00AE7B60" w:rsidRPr="00C51C9F">
        <w:rPr>
          <w:rFonts w:ascii="Angsana New" w:hAnsi="Angsana New"/>
          <w:spacing w:val="-4"/>
          <w:sz w:val="28"/>
          <w:szCs w:val="28"/>
          <w:lang w:val="en-US"/>
        </w:rPr>
        <w:t xml:space="preserve"> on</w:t>
      </w:r>
      <w:r w:rsidR="001176EF" w:rsidRPr="00C51C9F">
        <w:rPr>
          <w:rFonts w:ascii="Angsana New" w:hAnsi="Angsana New"/>
          <w:spacing w:val="-4"/>
          <w:sz w:val="28"/>
          <w:szCs w:val="28"/>
        </w:rPr>
        <w:t xml:space="preserve"> March 31, 2018.</w:t>
      </w:r>
      <w:r w:rsidR="00BD3728" w:rsidRPr="00C51C9F">
        <w:rPr>
          <w:rFonts w:ascii="Angsana New" w:hAnsi="Angsana New"/>
          <w:spacing w:val="-4"/>
          <w:sz w:val="28"/>
          <w:szCs w:val="28"/>
        </w:rPr>
        <w:t xml:space="preserve"> The </w:t>
      </w:r>
      <w:r w:rsidR="000F4D96">
        <w:rPr>
          <w:rFonts w:ascii="Angsana New" w:hAnsi="Angsana New"/>
          <w:spacing w:val="-4"/>
          <w:sz w:val="28"/>
          <w:szCs w:val="28"/>
        </w:rPr>
        <w:t>Company</w:t>
      </w:r>
      <w:r w:rsidR="00BD3728" w:rsidRPr="00C51C9F">
        <w:rPr>
          <w:rFonts w:ascii="Angsana New" w:hAnsi="Angsana New"/>
          <w:spacing w:val="-4"/>
          <w:sz w:val="28"/>
          <w:szCs w:val="28"/>
        </w:rPr>
        <w:t xml:space="preserve"> is currently in the process of registering the leasehold rights</w:t>
      </w:r>
      <w:r w:rsidR="00250561" w:rsidRPr="00C51C9F">
        <w:rPr>
          <w:rFonts w:ascii="Angsana New" w:hAnsi="Angsana New"/>
          <w:spacing w:val="-4"/>
          <w:sz w:val="28"/>
          <w:szCs w:val="28"/>
          <w:lang w:val="en-US"/>
        </w:rPr>
        <w:t xml:space="preserve"> on May 11, 2018</w:t>
      </w:r>
      <w:r w:rsidR="00BD3728" w:rsidRPr="00C51C9F">
        <w:rPr>
          <w:rFonts w:ascii="Angsana New" w:hAnsi="Angsana New"/>
          <w:spacing w:val="-4"/>
          <w:sz w:val="28"/>
          <w:szCs w:val="28"/>
        </w:rPr>
        <w:t>.</w:t>
      </w:r>
    </w:p>
    <w:p w:rsidR="00F22F6B" w:rsidRPr="00C51C9F" w:rsidRDefault="00F22F6B" w:rsidP="00D34F93">
      <w:pPr>
        <w:spacing w:before="120"/>
        <w:ind w:left="426" w:right="28"/>
        <w:jc w:val="thaiDistribute"/>
        <w:rPr>
          <w:rFonts w:ascii="Angsana New" w:hAnsi="Angsana New" w:cs="Angsana New"/>
          <w:spacing w:val="-6"/>
        </w:rPr>
      </w:pPr>
      <w:r w:rsidRPr="00C51C9F">
        <w:rPr>
          <w:rFonts w:ascii="Angsana New" w:hAnsi="Angsana New" w:cs="Angsana New"/>
          <w:spacing w:val="-4"/>
        </w:rPr>
        <w:t>Property, plant and equipment  the golf course</w:t>
      </w:r>
      <w:r w:rsidRPr="00C51C9F">
        <w:rPr>
          <w:rFonts w:ascii="Angsana New" w:hAnsi="Angsana New" w:cs="Angsana New"/>
          <w:spacing w:val="-4"/>
          <w:cs/>
        </w:rPr>
        <w:t xml:space="preserve"> </w:t>
      </w:r>
      <w:r w:rsidRPr="00C51C9F">
        <w:rPr>
          <w:rFonts w:ascii="Angsana New" w:hAnsi="Angsana New" w:cs="Angsana New"/>
          <w:spacing w:val="-4"/>
        </w:rPr>
        <w:t>is stated at cost, stated at cost less accumulated depreciation are not exceeding the appraisal value appraised by independent appraiser (T.A. Management Corporation (1999) Co.,</w:t>
      </w:r>
      <w:r w:rsidR="00AE7B60" w:rsidRPr="00C51C9F">
        <w:rPr>
          <w:rFonts w:ascii="Angsana New" w:hAnsi="Angsana New" w:cs="Angsana New"/>
          <w:spacing w:val="-4"/>
        </w:rPr>
        <w:t xml:space="preserve"> </w:t>
      </w:r>
      <w:r w:rsidRPr="00C51C9F">
        <w:rPr>
          <w:rFonts w:ascii="Angsana New" w:hAnsi="Angsana New" w:cs="Angsana New"/>
          <w:spacing w:val="-4"/>
        </w:rPr>
        <w:t xml:space="preserve">Ltd.) </w:t>
      </w:r>
      <w:r w:rsidRPr="00C51C9F">
        <w:rPr>
          <w:rFonts w:ascii="Angsana New" w:hAnsi="Angsana New" w:cs="Angsana New"/>
          <w:spacing w:val="-6"/>
        </w:rPr>
        <w:t>as per report dated November</w:t>
      </w:r>
      <w:r w:rsidR="00751F58" w:rsidRPr="00C51C9F">
        <w:rPr>
          <w:rFonts w:ascii="Angsana New" w:hAnsi="Angsana New" w:cs="Angsana New"/>
          <w:spacing w:val="-6"/>
        </w:rPr>
        <w:t xml:space="preserve"> 21 and 30, </w:t>
      </w:r>
      <w:r w:rsidRPr="00C51C9F">
        <w:rPr>
          <w:rFonts w:ascii="Angsana New" w:hAnsi="Angsana New" w:cs="Angsana New"/>
          <w:spacing w:val="-6"/>
        </w:rPr>
        <w:t>2016 appraisal value Baht 196.42 million  and 624.70 million by  analyzing costs and income, respectively).</w:t>
      </w:r>
    </w:p>
    <w:p w:rsidR="00067CEA" w:rsidRPr="00C51C9F" w:rsidRDefault="00067CEA" w:rsidP="00D34F93">
      <w:pPr>
        <w:spacing w:before="120"/>
        <w:ind w:left="426" w:right="28"/>
        <w:jc w:val="thaiDistribute"/>
        <w:rPr>
          <w:rFonts w:ascii="Angsana New" w:hAnsi="Angsana New" w:cs="Angsana New"/>
        </w:rPr>
      </w:pPr>
      <w:r w:rsidRPr="00C51C9F">
        <w:rPr>
          <w:rFonts w:ascii="Angsana New" w:hAnsi="Angsana New" w:cs="Angsana New"/>
        </w:rPr>
        <w:t xml:space="preserve">As at </w:t>
      </w:r>
      <w:r w:rsidR="00737695" w:rsidRPr="00C51C9F">
        <w:rPr>
          <w:rFonts w:ascii="Angsana New" w:hAnsi="Angsana New" w:cs="Angsana New"/>
        </w:rPr>
        <w:t>March 31</w:t>
      </w:r>
      <w:r w:rsidR="00DC6ED2" w:rsidRPr="00C51C9F">
        <w:rPr>
          <w:rFonts w:ascii="Angsana New" w:hAnsi="Angsana New" w:cs="Angsana New"/>
          <w:spacing w:val="-6"/>
        </w:rPr>
        <w:t>,</w:t>
      </w:r>
      <w:r w:rsidR="00FD77C0" w:rsidRPr="00C51C9F">
        <w:rPr>
          <w:rFonts w:ascii="Angsana New" w:hAnsi="Angsana New" w:cs="Angsana New"/>
          <w:spacing w:val="-6"/>
        </w:rPr>
        <w:t xml:space="preserve"> </w:t>
      </w:r>
      <w:r w:rsidRPr="00C51C9F">
        <w:rPr>
          <w:rFonts w:ascii="Angsana New" w:hAnsi="Angsana New" w:cs="Angsana New"/>
          <w:spacing w:val="-6"/>
        </w:rPr>
        <w:t>20</w:t>
      </w:r>
      <w:r w:rsidR="006A7E93" w:rsidRPr="00C51C9F">
        <w:rPr>
          <w:rFonts w:ascii="Angsana New" w:hAnsi="Angsana New" w:cs="Angsana New"/>
          <w:spacing w:val="-6"/>
        </w:rPr>
        <w:t>1</w:t>
      </w:r>
      <w:r w:rsidR="00134622" w:rsidRPr="00C51C9F">
        <w:rPr>
          <w:rFonts w:ascii="Angsana New" w:hAnsi="Angsana New" w:cs="Angsana New"/>
        </w:rPr>
        <w:t>9</w:t>
      </w:r>
      <w:r w:rsidRPr="00C51C9F">
        <w:rPr>
          <w:rFonts w:ascii="Angsana New" w:hAnsi="Angsana New" w:cs="Angsana New"/>
        </w:rPr>
        <w:t xml:space="preserve">, the </w:t>
      </w:r>
      <w:r w:rsidR="000F4D96">
        <w:rPr>
          <w:rFonts w:ascii="Angsana New" w:hAnsi="Angsana New" w:cs="Angsana New"/>
        </w:rPr>
        <w:t>Company</w:t>
      </w:r>
      <w:r w:rsidRPr="00C51C9F">
        <w:rPr>
          <w:rFonts w:ascii="Angsana New" w:hAnsi="Angsana New" w:cs="Angsana New"/>
        </w:rPr>
        <w:t xml:space="preserve"> and subsidiaries have mortgaged the land and building amounting of Baht </w:t>
      </w:r>
      <w:r w:rsidR="008A0383" w:rsidRPr="00C51C9F">
        <w:rPr>
          <w:rFonts w:ascii="Angsana New" w:hAnsi="Angsana New" w:cs="Angsana New"/>
        </w:rPr>
        <w:t>25</w:t>
      </w:r>
      <w:r w:rsidR="00C903D8" w:rsidRPr="00C51C9F">
        <w:rPr>
          <w:rFonts w:ascii="Angsana New" w:hAnsi="Angsana New" w:cs="Angsana New"/>
        </w:rPr>
        <w:t>.00</w:t>
      </w:r>
      <w:r w:rsidRPr="00C51C9F">
        <w:rPr>
          <w:rFonts w:ascii="Angsana New" w:hAnsi="Angsana New" w:cs="Angsana New"/>
        </w:rPr>
        <w:t xml:space="preserve"> million and </w:t>
      </w:r>
      <w:r w:rsidR="00CE04E9" w:rsidRPr="00C51C9F">
        <w:rPr>
          <w:rFonts w:ascii="Angsana New" w:hAnsi="Angsana New" w:cs="Angsana New"/>
        </w:rPr>
        <w:t>117.32</w:t>
      </w:r>
      <w:r w:rsidRPr="00C51C9F">
        <w:rPr>
          <w:rFonts w:ascii="Angsana New" w:hAnsi="Angsana New" w:cs="Angsana New"/>
        </w:rPr>
        <w:t xml:space="preserve"> million, as collateral for long</w:t>
      </w:r>
      <w:r w:rsidR="0042065B" w:rsidRPr="00C51C9F">
        <w:rPr>
          <w:rFonts w:ascii="Angsana New" w:hAnsi="Angsana New" w:cs="Angsana New"/>
        </w:rPr>
        <w:t xml:space="preserve"> </w:t>
      </w:r>
      <w:r w:rsidRPr="00C51C9F">
        <w:rPr>
          <w:rFonts w:ascii="Angsana New" w:hAnsi="Angsana New" w:cs="Angsana New"/>
        </w:rPr>
        <w:t>-</w:t>
      </w:r>
      <w:r w:rsidR="0042065B" w:rsidRPr="00C51C9F">
        <w:rPr>
          <w:rFonts w:ascii="Angsana New" w:hAnsi="Angsana New" w:cs="Angsana New"/>
        </w:rPr>
        <w:t xml:space="preserve"> </w:t>
      </w:r>
      <w:r w:rsidRPr="00C51C9F">
        <w:rPr>
          <w:rFonts w:ascii="Angsana New" w:hAnsi="Angsana New" w:cs="Angsana New"/>
        </w:rPr>
        <w:t xml:space="preserve">term </w:t>
      </w:r>
      <w:r w:rsidR="0064338E" w:rsidRPr="00C51C9F">
        <w:rPr>
          <w:rFonts w:ascii="Angsana New" w:hAnsi="Angsana New" w:cs="Angsana New"/>
        </w:rPr>
        <w:t>borrowings</w:t>
      </w:r>
      <w:r w:rsidR="00FA6B90" w:rsidRPr="00C51C9F">
        <w:rPr>
          <w:rFonts w:ascii="Angsana New" w:hAnsi="Angsana New" w:cs="Angsana New"/>
        </w:rPr>
        <w:t xml:space="preserve"> from financial institutions</w:t>
      </w:r>
      <w:r w:rsidR="00F0483C" w:rsidRPr="00C51C9F">
        <w:rPr>
          <w:rFonts w:ascii="Angsana New" w:hAnsi="Angsana New" w:cs="Angsana New"/>
        </w:rPr>
        <w:t xml:space="preserve"> </w:t>
      </w:r>
      <w:r w:rsidR="00A8408D" w:rsidRPr="00C51C9F">
        <w:rPr>
          <w:rFonts w:ascii="Angsana New" w:hAnsi="Angsana New" w:cs="Angsana New"/>
        </w:rPr>
        <w:t>(Note</w:t>
      </w:r>
      <w:r w:rsidR="00CE04E9" w:rsidRPr="00C51C9F">
        <w:rPr>
          <w:rFonts w:ascii="Angsana New" w:hAnsi="Angsana New" w:cs="Angsana New"/>
        </w:rPr>
        <w:t xml:space="preserve"> 15</w:t>
      </w:r>
      <w:r w:rsidR="00F0483C" w:rsidRPr="00C51C9F">
        <w:rPr>
          <w:rFonts w:ascii="Angsana New" w:hAnsi="Angsana New" w:cs="Angsana New"/>
        </w:rPr>
        <w:t>)</w:t>
      </w:r>
      <w:r w:rsidR="00FA6B90" w:rsidRPr="00C51C9F">
        <w:rPr>
          <w:rFonts w:ascii="Angsana New" w:hAnsi="Angsana New" w:cs="Angsana New"/>
        </w:rPr>
        <w:t>.</w:t>
      </w:r>
    </w:p>
    <w:p w:rsidR="007428B9" w:rsidRDefault="00067CEA" w:rsidP="00D34F93">
      <w:pPr>
        <w:spacing w:before="120"/>
        <w:ind w:left="426" w:right="28"/>
        <w:jc w:val="thaiDistribute"/>
        <w:rPr>
          <w:rFonts w:ascii="Angsana New" w:hAnsi="Angsana New" w:cs="Angsana New"/>
          <w:spacing w:val="-4"/>
        </w:rPr>
      </w:pPr>
      <w:r w:rsidRPr="00C51C9F">
        <w:rPr>
          <w:rFonts w:ascii="Angsana New" w:hAnsi="Angsana New" w:cs="Angsana New"/>
          <w:spacing w:val="-4"/>
        </w:rPr>
        <w:t xml:space="preserve">As at </w:t>
      </w:r>
      <w:r w:rsidR="00134622" w:rsidRPr="00C51C9F">
        <w:rPr>
          <w:rFonts w:ascii="Angsana New" w:hAnsi="Angsana New" w:cs="Angsana New"/>
          <w:spacing w:val="-4"/>
        </w:rPr>
        <w:t>March 31, 2019</w:t>
      </w:r>
      <w:r w:rsidRPr="00C51C9F">
        <w:rPr>
          <w:rFonts w:ascii="Angsana New" w:hAnsi="Angsana New" w:cs="Angsana New"/>
          <w:spacing w:val="-4"/>
        </w:rPr>
        <w:t xml:space="preserve">, a portion of the </w:t>
      </w:r>
      <w:r w:rsidR="000F4D96">
        <w:rPr>
          <w:rFonts w:ascii="Angsana New" w:hAnsi="Angsana New" w:cs="Angsana New"/>
          <w:spacing w:val="-4"/>
        </w:rPr>
        <w:t>Company</w:t>
      </w:r>
      <w:r w:rsidRPr="00C51C9F">
        <w:rPr>
          <w:rFonts w:ascii="Angsana New" w:hAnsi="Angsana New" w:cs="Angsana New"/>
          <w:spacing w:val="-4"/>
        </w:rPr>
        <w:t>’s equipmen</w:t>
      </w:r>
      <w:r w:rsidR="00D3552D" w:rsidRPr="00C51C9F">
        <w:rPr>
          <w:rFonts w:ascii="Angsana New" w:hAnsi="Angsana New" w:cs="Angsana New"/>
          <w:spacing w:val="-4"/>
        </w:rPr>
        <w:t xml:space="preserve">t with historical cost of Baht </w:t>
      </w:r>
      <w:r w:rsidRPr="00C51C9F">
        <w:rPr>
          <w:rFonts w:ascii="Angsana New" w:hAnsi="Angsana New" w:cs="Angsana New"/>
          <w:spacing w:val="-4"/>
        </w:rPr>
        <w:t xml:space="preserve">and a portion of subsidiary’s assets at Baht </w:t>
      </w:r>
      <w:r w:rsidR="00134622" w:rsidRPr="00C51C9F">
        <w:rPr>
          <w:rFonts w:ascii="Angsana New" w:hAnsi="Angsana New" w:cs="Angsana New"/>
          <w:spacing w:val="-4"/>
        </w:rPr>
        <w:t>105.21</w:t>
      </w:r>
      <w:r w:rsidRPr="00C51C9F">
        <w:rPr>
          <w:rFonts w:ascii="Angsana New" w:hAnsi="Angsana New" w:cs="Angsana New"/>
          <w:spacing w:val="-4"/>
        </w:rPr>
        <w:t xml:space="preserve"> million</w:t>
      </w:r>
      <w:r w:rsidR="007B6AA6" w:rsidRPr="00C51C9F">
        <w:rPr>
          <w:rFonts w:ascii="Angsana New" w:hAnsi="Angsana New" w:cs="Angsana New"/>
          <w:spacing w:val="-4"/>
        </w:rPr>
        <w:t xml:space="preserve"> and </w:t>
      </w:r>
      <w:r w:rsidR="00134622" w:rsidRPr="00C51C9F">
        <w:rPr>
          <w:rFonts w:ascii="Angsana New" w:hAnsi="Angsana New" w:cs="Angsana New"/>
          <w:spacing w:val="-4"/>
        </w:rPr>
        <w:t>37.02</w:t>
      </w:r>
      <w:r w:rsidR="007B6AA6" w:rsidRPr="00C51C9F">
        <w:rPr>
          <w:rFonts w:ascii="Angsana New" w:hAnsi="Angsana New" w:cs="Angsana New"/>
          <w:spacing w:val="-4"/>
        </w:rPr>
        <w:t xml:space="preserve"> million</w:t>
      </w:r>
      <w:r w:rsidR="00B86023">
        <w:rPr>
          <w:rFonts w:ascii="Angsana New" w:hAnsi="Angsana New" w:cs="Angsana New"/>
          <w:spacing w:val="-4"/>
        </w:rPr>
        <w:t>, respectively</w:t>
      </w:r>
      <w:r w:rsidRPr="00C51C9F">
        <w:rPr>
          <w:rFonts w:ascii="Angsana New" w:hAnsi="Angsana New" w:cs="Angsana New"/>
          <w:spacing w:val="-4"/>
        </w:rPr>
        <w:t xml:space="preserve"> are fully depreciated but they are still in use.</w:t>
      </w:r>
    </w:p>
    <w:p w:rsidR="001359E6" w:rsidRDefault="001359E6" w:rsidP="00D34F93">
      <w:pPr>
        <w:spacing w:before="120"/>
        <w:ind w:left="426" w:right="28"/>
        <w:jc w:val="thaiDistribute"/>
        <w:rPr>
          <w:rFonts w:ascii="Angsana New" w:hAnsi="Angsana New" w:cs="Angsana New"/>
          <w:spacing w:val="-4"/>
        </w:rPr>
      </w:pPr>
    </w:p>
    <w:p w:rsidR="001359E6" w:rsidRPr="00C51C9F" w:rsidRDefault="001359E6" w:rsidP="00D34F93">
      <w:pPr>
        <w:spacing w:before="120"/>
        <w:ind w:left="426" w:right="28"/>
        <w:jc w:val="thaiDistribute"/>
        <w:rPr>
          <w:rFonts w:ascii="Angsana New" w:hAnsi="Angsana New" w:cs="Angsana New"/>
          <w:spacing w:val="-4"/>
        </w:rPr>
      </w:pPr>
    </w:p>
    <w:p w:rsidR="00796DE5" w:rsidRPr="00C51C9F" w:rsidRDefault="00796DE5"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LEASEHOLD RIGHT </w:t>
      </w:r>
    </w:p>
    <w:p w:rsidR="00796DE5" w:rsidRPr="00C51C9F" w:rsidRDefault="00796DE5" w:rsidP="00D34F93">
      <w:pPr>
        <w:spacing w:before="120"/>
        <w:ind w:left="426" w:right="28"/>
        <w:jc w:val="thaiDistribute"/>
        <w:rPr>
          <w:rFonts w:ascii="Angsana New" w:hAnsi="Angsana New" w:cs="Angsana New"/>
        </w:rPr>
      </w:pPr>
      <w:r w:rsidRPr="00C51C9F">
        <w:rPr>
          <w:rFonts w:ascii="Angsana New" w:hAnsi="Angsana New" w:cs="Angsana New"/>
        </w:rPr>
        <w:t>The sign</w:t>
      </w:r>
      <w:r w:rsidR="007D27F6" w:rsidRPr="00C51C9F">
        <w:rPr>
          <w:rFonts w:ascii="Angsana New" w:hAnsi="Angsana New" w:cs="Angsana New"/>
        </w:rPr>
        <w:t>ificant movements during for three</w:t>
      </w:r>
      <w:r w:rsidR="00B6391F" w:rsidRPr="00C51C9F">
        <w:rPr>
          <w:rFonts w:ascii="Angsana New" w:hAnsi="Angsana New" w:cs="Angsana New"/>
        </w:rPr>
        <w:t xml:space="preserve"> </w:t>
      </w:r>
      <w:r w:rsidR="007D27F6" w:rsidRPr="00C51C9F">
        <w:rPr>
          <w:rFonts w:ascii="Angsana New" w:hAnsi="Angsana New" w:cs="Angsana New"/>
        </w:rPr>
        <w:t>- month</w:t>
      </w:r>
      <w:r w:rsidRPr="00C51C9F">
        <w:rPr>
          <w:rFonts w:ascii="Angsana New" w:hAnsi="Angsana New" w:cs="Angsana New"/>
        </w:rPr>
        <w:t xml:space="preserve"> </w:t>
      </w:r>
      <w:r w:rsidR="006C16A0" w:rsidRPr="00C51C9F">
        <w:rPr>
          <w:rFonts w:ascii="Angsana New" w:hAnsi="Angsana New" w:cs="Angsana New"/>
        </w:rPr>
        <w:t xml:space="preserve">period </w:t>
      </w:r>
      <w:r w:rsidRPr="00C51C9F">
        <w:rPr>
          <w:rFonts w:ascii="Angsana New" w:hAnsi="Angsana New" w:cs="Angsana New"/>
        </w:rPr>
        <w:t xml:space="preserve">ended </w:t>
      </w:r>
      <w:r w:rsidR="00B84702" w:rsidRPr="00C51C9F">
        <w:rPr>
          <w:rFonts w:ascii="Angsana New" w:hAnsi="Angsana New" w:cs="Angsana New"/>
        </w:rPr>
        <w:t>March</w:t>
      </w:r>
      <w:r w:rsidRPr="00C51C9F">
        <w:rPr>
          <w:rFonts w:ascii="Angsana New" w:hAnsi="Angsana New" w:cs="Angsana New"/>
        </w:rPr>
        <w:t xml:space="preserve"> </w:t>
      </w:r>
      <w:r w:rsidR="006A7E93" w:rsidRPr="00C51C9F">
        <w:rPr>
          <w:rFonts w:ascii="Angsana New" w:hAnsi="Angsana New" w:cs="Angsana New"/>
        </w:rPr>
        <w:t>31</w:t>
      </w:r>
      <w:r w:rsidRPr="00C51C9F">
        <w:rPr>
          <w:rFonts w:ascii="Angsana New" w:hAnsi="Angsana New" w:cs="Angsana New"/>
        </w:rPr>
        <w:t xml:space="preserve">, </w:t>
      </w:r>
      <w:r w:rsidR="006A7E93" w:rsidRPr="00C51C9F">
        <w:rPr>
          <w:rFonts w:ascii="Angsana New" w:hAnsi="Angsana New" w:cs="Angsana New"/>
        </w:rPr>
        <w:t>201</w:t>
      </w:r>
      <w:r w:rsidR="00B84702" w:rsidRPr="00C51C9F">
        <w:rPr>
          <w:rFonts w:ascii="Angsana New" w:hAnsi="Angsana New" w:cs="Angsana New"/>
        </w:rPr>
        <w:t>9</w:t>
      </w:r>
      <w:r w:rsidRPr="00C51C9F">
        <w:rPr>
          <w:rFonts w:ascii="Angsana New" w:hAnsi="Angsana New" w:cs="Angsana New"/>
          <w:cs/>
        </w:rPr>
        <w:t xml:space="preserve"> </w:t>
      </w:r>
      <w:proofErr w:type="gramStart"/>
      <w:r w:rsidR="007D27F6" w:rsidRPr="00C51C9F">
        <w:rPr>
          <w:rFonts w:ascii="Angsana New" w:hAnsi="Angsana New" w:cs="Angsana New"/>
        </w:rPr>
        <w:t xml:space="preserve">is </w:t>
      </w:r>
      <w:r w:rsidRPr="00C51C9F">
        <w:rPr>
          <w:rFonts w:ascii="Angsana New" w:hAnsi="Angsana New" w:cs="Angsana New"/>
        </w:rPr>
        <w:t xml:space="preserve"> as</w:t>
      </w:r>
      <w:proofErr w:type="gramEnd"/>
      <w:r w:rsidRPr="00C51C9F">
        <w:rPr>
          <w:rFonts w:ascii="Angsana New" w:hAnsi="Angsana New" w:cs="Angsana New"/>
        </w:rPr>
        <w:t xml:space="preserve"> follows:</w:t>
      </w:r>
    </w:p>
    <w:tbl>
      <w:tblPr>
        <w:tblW w:w="9497" w:type="dxa"/>
        <w:tblInd w:w="534" w:type="dxa"/>
        <w:tblLayout w:type="fixed"/>
        <w:tblLook w:val="01E0" w:firstRow="1" w:lastRow="1" w:firstColumn="1" w:lastColumn="1" w:noHBand="0" w:noVBand="0"/>
      </w:tblPr>
      <w:tblGrid>
        <w:gridCol w:w="7087"/>
        <w:gridCol w:w="2410"/>
      </w:tblGrid>
      <w:tr w:rsidR="00C60A33" w:rsidRPr="00C51C9F" w:rsidTr="00CE7F31">
        <w:trPr>
          <w:trHeight w:val="340"/>
        </w:trPr>
        <w:tc>
          <w:tcPr>
            <w:tcW w:w="7087" w:type="dxa"/>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vAlign w:val="bottom"/>
          </w:tcPr>
          <w:p w:rsidR="00C60A33" w:rsidRPr="00C51C9F" w:rsidRDefault="00C60A33"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60A33" w:rsidRPr="00C51C9F" w:rsidTr="00CE7F31">
        <w:trPr>
          <w:trHeight w:val="340"/>
        </w:trPr>
        <w:tc>
          <w:tcPr>
            <w:tcW w:w="7087" w:type="dxa"/>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tcPr>
          <w:p w:rsidR="00C60A33" w:rsidRPr="00C51C9F" w:rsidRDefault="007D27F6" w:rsidP="00D34F93">
            <w:pPr>
              <w:tabs>
                <w:tab w:val="left" w:pos="426"/>
                <w:tab w:val="left" w:pos="993"/>
              </w:tabs>
              <w:ind w:right="1"/>
              <w:jc w:val="center"/>
              <w:rPr>
                <w:rFonts w:ascii="Angsana New" w:hAnsi="Angsana New" w:cs="Angsana New"/>
              </w:rPr>
            </w:pPr>
            <w:r w:rsidRPr="00C51C9F">
              <w:rPr>
                <w:rFonts w:ascii="Angsana New" w:hAnsi="Angsana New" w:cs="Angsana New"/>
              </w:rPr>
              <w:t>Consolidated</w:t>
            </w:r>
          </w:p>
        </w:tc>
      </w:tr>
      <w:tr w:rsidR="00C60A33" w:rsidRPr="00C51C9F" w:rsidTr="00CE7F31">
        <w:trPr>
          <w:trHeight w:val="340"/>
        </w:trPr>
        <w:tc>
          <w:tcPr>
            <w:tcW w:w="7087" w:type="dxa"/>
            <w:vAlign w:val="bottom"/>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tcPr>
          <w:p w:rsidR="00C60A33" w:rsidRPr="00C51C9F" w:rsidRDefault="007D27F6"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financial statements</w:t>
            </w:r>
          </w:p>
        </w:tc>
      </w:tr>
      <w:tr w:rsidR="007D27F6" w:rsidRPr="00C51C9F" w:rsidTr="00CE7F31">
        <w:trPr>
          <w:trHeight w:val="340"/>
        </w:trPr>
        <w:tc>
          <w:tcPr>
            <w:tcW w:w="7087" w:type="dxa"/>
            <w:hideMark/>
          </w:tcPr>
          <w:p w:rsidR="007D27F6" w:rsidRPr="00CE7F31" w:rsidRDefault="007D27F6" w:rsidP="00D34F93">
            <w:pPr>
              <w:ind w:left="-96" w:right="0"/>
              <w:jc w:val="thaiDistribute"/>
              <w:rPr>
                <w:rFonts w:ascii="Angsana New" w:eastAsia="Calibri" w:hAnsi="Angsana New" w:cs="Angsana New"/>
              </w:rPr>
            </w:pPr>
            <w:r w:rsidRPr="00CE7F31">
              <w:rPr>
                <w:rFonts w:ascii="Angsana New" w:eastAsia="Calibri" w:hAnsi="Angsana New" w:cs="Angsana New"/>
              </w:rPr>
              <w:t>Cost</w:t>
            </w:r>
          </w:p>
        </w:tc>
        <w:tc>
          <w:tcPr>
            <w:tcW w:w="2410" w:type="dxa"/>
            <w:shd w:val="clear" w:color="auto" w:fill="auto"/>
          </w:tcPr>
          <w:p w:rsidR="007D27F6" w:rsidRPr="00C51C9F" w:rsidRDefault="007D27F6" w:rsidP="00D34F93">
            <w:pPr>
              <w:tabs>
                <w:tab w:val="left" w:pos="360"/>
                <w:tab w:val="left" w:pos="900"/>
              </w:tabs>
              <w:ind w:right="28"/>
              <w:jc w:val="right"/>
              <w:rPr>
                <w:rFonts w:ascii="Angsana New" w:hAnsi="Angsana New" w:cs="Angsana New"/>
              </w:rPr>
            </w:pPr>
            <w:r w:rsidRPr="00C51C9F">
              <w:rPr>
                <w:rFonts w:ascii="Angsana New" w:hAnsi="Angsana New" w:cs="Angsana New"/>
              </w:rPr>
              <w:t>1</w:t>
            </w:r>
            <w:r w:rsidRPr="00C51C9F">
              <w:rPr>
                <w:rFonts w:ascii="Angsana New" w:hAnsi="Angsana New" w:cs="Angsana New"/>
                <w:cs/>
              </w:rPr>
              <w:t>,</w:t>
            </w:r>
            <w:r w:rsidRPr="00C51C9F">
              <w:rPr>
                <w:rFonts w:ascii="Angsana New" w:hAnsi="Angsana New" w:cs="Angsana New"/>
              </w:rPr>
              <w:t>217</w:t>
            </w:r>
            <w:r w:rsidRPr="00C51C9F">
              <w:rPr>
                <w:rFonts w:ascii="Angsana New" w:hAnsi="Angsana New" w:cs="Angsana New"/>
                <w:cs/>
              </w:rPr>
              <w:t>,</w:t>
            </w:r>
            <w:r w:rsidRPr="00C51C9F">
              <w:rPr>
                <w:rFonts w:ascii="Angsana New" w:hAnsi="Angsana New" w:cs="Angsana New"/>
              </w:rPr>
              <w:t>516</w:t>
            </w:r>
          </w:p>
        </w:tc>
      </w:tr>
      <w:tr w:rsidR="007D27F6" w:rsidRPr="00C51C9F" w:rsidTr="00CE7F31">
        <w:trPr>
          <w:trHeight w:val="340"/>
        </w:trPr>
        <w:tc>
          <w:tcPr>
            <w:tcW w:w="7087" w:type="dxa"/>
            <w:hideMark/>
          </w:tcPr>
          <w:p w:rsidR="007D27F6" w:rsidRPr="00CE7F31" w:rsidRDefault="007D27F6" w:rsidP="00D34F93">
            <w:pPr>
              <w:ind w:left="-96" w:right="0"/>
              <w:jc w:val="thaiDistribute"/>
              <w:rPr>
                <w:rFonts w:ascii="Angsana New" w:eastAsia="Calibri" w:hAnsi="Angsana New" w:cs="Angsana New"/>
              </w:rPr>
            </w:pPr>
            <w:r w:rsidRPr="00CE7F31">
              <w:rPr>
                <w:rFonts w:ascii="Angsana New" w:eastAsia="Calibri" w:hAnsi="Angsana New" w:cs="Angsana New"/>
              </w:rPr>
              <w:t xml:space="preserve">(Less) </w:t>
            </w:r>
            <w:proofErr w:type="spellStart"/>
            <w:r w:rsidRPr="00CE7F31">
              <w:rPr>
                <w:rFonts w:ascii="Angsana New" w:eastAsia="Calibri" w:hAnsi="Angsana New" w:cs="Angsana New"/>
              </w:rPr>
              <w:t>Amortisation</w:t>
            </w:r>
            <w:proofErr w:type="spellEnd"/>
            <w:r w:rsidRPr="00CE7F31">
              <w:rPr>
                <w:rFonts w:ascii="Angsana New" w:eastAsia="Calibri" w:hAnsi="Angsana New" w:cs="Angsana New"/>
              </w:rPr>
              <w:t xml:space="preserve"> expenses</w:t>
            </w:r>
          </w:p>
        </w:tc>
        <w:tc>
          <w:tcPr>
            <w:tcW w:w="2410" w:type="dxa"/>
            <w:shd w:val="clear" w:color="auto" w:fill="auto"/>
          </w:tcPr>
          <w:p w:rsidR="007D27F6" w:rsidRPr="00C51C9F" w:rsidRDefault="007D27F6" w:rsidP="00D34F93">
            <w:pPr>
              <w:pBdr>
                <w:bottom w:val="single" w:sz="4" w:space="1" w:color="auto"/>
              </w:pBdr>
              <w:tabs>
                <w:tab w:val="left" w:pos="360"/>
                <w:tab w:val="left" w:pos="900"/>
              </w:tabs>
              <w:ind w:right="28"/>
              <w:jc w:val="right"/>
              <w:rPr>
                <w:rFonts w:ascii="Angsana New" w:hAnsi="Angsana New" w:cs="Angsana New"/>
              </w:rPr>
            </w:pPr>
            <w:r w:rsidRPr="00C51C9F">
              <w:rPr>
                <w:rFonts w:ascii="Angsana New" w:hAnsi="Angsana New" w:cs="Angsana New"/>
              </w:rPr>
              <w:t>(15</w:t>
            </w:r>
            <w:r w:rsidRPr="00C51C9F">
              <w:rPr>
                <w:rFonts w:ascii="Angsana New" w:hAnsi="Angsana New" w:cs="Angsana New"/>
                <w:cs/>
              </w:rPr>
              <w:t>,</w:t>
            </w:r>
            <w:r w:rsidRPr="00C51C9F">
              <w:rPr>
                <w:rFonts w:ascii="Angsana New" w:hAnsi="Angsana New" w:cs="Angsana New"/>
              </w:rPr>
              <w:t>455)</w:t>
            </w:r>
          </w:p>
        </w:tc>
      </w:tr>
      <w:tr w:rsidR="007D27F6" w:rsidRPr="00C51C9F" w:rsidTr="00CE7F31">
        <w:trPr>
          <w:trHeight w:val="340"/>
        </w:trPr>
        <w:tc>
          <w:tcPr>
            <w:tcW w:w="7087" w:type="dxa"/>
            <w:vAlign w:val="bottom"/>
          </w:tcPr>
          <w:p w:rsidR="007D27F6" w:rsidRPr="00CE7F31" w:rsidRDefault="007D27F6"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March 31, 2019</w:t>
            </w:r>
          </w:p>
        </w:tc>
        <w:tc>
          <w:tcPr>
            <w:tcW w:w="2410" w:type="dxa"/>
            <w:shd w:val="clear" w:color="auto" w:fill="auto"/>
          </w:tcPr>
          <w:p w:rsidR="007D27F6" w:rsidRPr="00C51C9F" w:rsidRDefault="007D27F6" w:rsidP="00D34F93">
            <w:pPr>
              <w:pBdr>
                <w:bottom w:val="double" w:sz="4" w:space="1" w:color="auto"/>
              </w:pBdr>
              <w:tabs>
                <w:tab w:val="decimal" w:pos="1001"/>
                <w:tab w:val="right" w:pos="1136"/>
              </w:tabs>
              <w:ind w:right="29"/>
              <w:jc w:val="right"/>
              <w:rPr>
                <w:rFonts w:ascii="Angsana New" w:hAnsi="Angsana New" w:cs="Angsana New"/>
              </w:rPr>
            </w:pPr>
            <w:r w:rsidRPr="00C51C9F">
              <w:rPr>
                <w:rFonts w:ascii="Angsana New" w:hAnsi="Angsana New" w:cs="Angsana New"/>
              </w:rPr>
              <w:t>1,202,061</w:t>
            </w:r>
          </w:p>
        </w:tc>
      </w:tr>
    </w:tbl>
    <w:p w:rsidR="00C3050F" w:rsidRPr="00C51C9F" w:rsidRDefault="00C3050F"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OTHER INTANGIBLE ASSETS</w:t>
      </w:r>
    </w:p>
    <w:p w:rsidR="00C3050F" w:rsidRPr="00C51C9F" w:rsidRDefault="005A063A" w:rsidP="00D34F93">
      <w:pPr>
        <w:spacing w:before="120"/>
        <w:ind w:left="426" w:right="28"/>
        <w:jc w:val="thaiDistribute"/>
        <w:rPr>
          <w:rFonts w:ascii="Angsana New" w:hAnsi="Angsana New" w:cs="Angsana New"/>
        </w:rPr>
      </w:pPr>
      <w:r w:rsidRPr="00C51C9F">
        <w:rPr>
          <w:rFonts w:ascii="Angsana New" w:hAnsi="Angsana New" w:cs="Angsana New"/>
        </w:rPr>
        <w:t xml:space="preserve">The movements transactions for the three - month period ended March 31, </w:t>
      </w:r>
      <w:proofErr w:type="gramStart"/>
      <w:r w:rsidRPr="00C51C9F">
        <w:rPr>
          <w:rFonts w:ascii="Angsana New" w:hAnsi="Angsana New" w:cs="Angsana New"/>
        </w:rPr>
        <w:t>2019  is</w:t>
      </w:r>
      <w:proofErr w:type="gramEnd"/>
      <w:r w:rsidRPr="00C51C9F">
        <w:rPr>
          <w:rFonts w:ascii="Angsana New" w:hAnsi="Angsana New" w:cs="Angsana New"/>
        </w:rPr>
        <w:t xml:space="preserve"> as follows:</w:t>
      </w:r>
    </w:p>
    <w:tbl>
      <w:tblPr>
        <w:tblW w:w="9497" w:type="dxa"/>
        <w:tblInd w:w="534" w:type="dxa"/>
        <w:tblLayout w:type="fixed"/>
        <w:tblLook w:val="01E0" w:firstRow="1" w:lastRow="1" w:firstColumn="1" w:lastColumn="1" w:noHBand="0" w:noVBand="0"/>
      </w:tblPr>
      <w:tblGrid>
        <w:gridCol w:w="4677"/>
        <w:gridCol w:w="2410"/>
        <w:gridCol w:w="2410"/>
      </w:tblGrid>
      <w:tr w:rsidR="005A063A" w:rsidRPr="00C51C9F" w:rsidTr="001377D0">
        <w:trPr>
          <w:trHeight w:val="340"/>
        </w:trPr>
        <w:tc>
          <w:tcPr>
            <w:tcW w:w="4677" w:type="dxa"/>
          </w:tcPr>
          <w:p w:rsidR="005A063A" w:rsidRPr="00C51C9F" w:rsidRDefault="005A063A" w:rsidP="00D34F93">
            <w:pPr>
              <w:tabs>
                <w:tab w:val="left" w:pos="360"/>
                <w:tab w:val="left" w:pos="900"/>
              </w:tabs>
              <w:ind w:right="1"/>
              <w:jc w:val="thaiDistribute"/>
              <w:rPr>
                <w:rFonts w:ascii="Angsana New" w:hAnsi="Angsana New" w:cs="Angsana New"/>
                <w:b/>
                <w:bCs/>
              </w:rPr>
            </w:pPr>
          </w:p>
        </w:tc>
        <w:tc>
          <w:tcPr>
            <w:tcW w:w="4820" w:type="dxa"/>
            <w:gridSpan w:val="2"/>
            <w:vAlign w:val="bottom"/>
            <w:hideMark/>
          </w:tcPr>
          <w:p w:rsidR="005A063A" w:rsidRPr="00C51C9F" w:rsidRDefault="005A063A"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E7F31" w:rsidRPr="00C51C9F" w:rsidTr="001377D0">
        <w:trPr>
          <w:trHeight w:val="275"/>
        </w:trPr>
        <w:tc>
          <w:tcPr>
            <w:tcW w:w="4677" w:type="dxa"/>
          </w:tcPr>
          <w:p w:rsidR="00CE7F31" w:rsidRPr="00C51C9F" w:rsidRDefault="00CE7F31" w:rsidP="00D34F93">
            <w:pPr>
              <w:tabs>
                <w:tab w:val="left" w:pos="360"/>
                <w:tab w:val="left" w:pos="900"/>
              </w:tabs>
              <w:ind w:right="1"/>
              <w:jc w:val="thaiDistribute"/>
              <w:rPr>
                <w:rFonts w:ascii="Angsana New" w:hAnsi="Angsana New" w:cs="Angsana New"/>
                <w:b/>
                <w:bCs/>
              </w:rPr>
            </w:pPr>
          </w:p>
        </w:tc>
        <w:tc>
          <w:tcPr>
            <w:tcW w:w="2410" w:type="dxa"/>
            <w:vAlign w:val="bottom"/>
          </w:tcPr>
          <w:p w:rsidR="00CE7F31" w:rsidRPr="00C51C9F" w:rsidRDefault="00CE7F31" w:rsidP="00D34F93">
            <w:pPr>
              <w:ind w:left="-36" w:right="1"/>
              <w:jc w:val="center"/>
              <w:rPr>
                <w:rFonts w:ascii="Angsana New" w:hAnsi="Angsana New" w:cs="Angsana New"/>
              </w:rPr>
            </w:pPr>
            <w:r w:rsidRPr="00C51C9F">
              <w:rPr>
                <w:rFonts w:ascii="Angsana New" w:hAnsi="Angsana New" w:cs="Angsana New"/>
              </w:rPr>
              <w:t>Consolidated</w:t>
            </w:r>
          </w:p>
        </w:tc>
        <w:tc>
          <w:tcPr>
            <w:tcW w:w="2410" w:type="dxa"/>
            <w:vAlign w:val="bottom"/>
          </w:tcPr>
          <w:p w:rsidR="00CE7F31" w:rsidRPr="00C51C9F" w:rsidRDefault="00CE7F31" w:rsidP="00D34F93">
            <w:pPr>
              <w:ind w:left="-36" w:right="1"/>
              <w:jc w:val="center"/>
              <w:rPr>
                <w:rFonts w:ascii="Angsana New" w:hAnsi="Angsana New" w:cs="Angsana New"/>
              </w:rPr>
            </w:pPr>
            <w:r w:rsidRPr="00C51C9F">
              <w:rPr>
                <w:rFonts w:ascii="Angsana New" w:hAnsi="Angsana New" w:cs="Angsana New"/>
              </w:rPr>
              <w:t>Separate</w:t>
            </w:r>
          </w:p>
        </w:tc>
      </w:tr>
      <w:tr w:rsidR="005A063A" w:rsidRPr="00C51C9F" w:rsidTr="001377D0">
        <w:trPr>
          <w:trHeight w:val="275"/>
        </w:trPr>
        <w:tc>
          <w:tcPr>
            <w:tcW w:w="4677" w:type="dxa"/>
          </w:tcPr>
          <w:p w:rsidR="005A063A" w:rsidRPr="00C51C9F" w:rsidRDefault="005A063A" w:rsidP="00D34F93">
            <w:pPr>
              <w:tabs>
                <w:tab w:val="left" w:pos="360"/>
                <w:tab w:val="left" w:pos="900"/>
              </w:tabs>
              <w:ind w:right="1"/>
              <w:jc w:val="thaiDistribute"/>
              <w:rPr>
                <w:rFonts w:ascii="Angsana New" w:hAnsi="Angsana New" w:cs="Angsana New"/>
                <w:b/>
                <w:bCs/>
              </w:rPr>
            </w:pPr>
          </w:p>
        </w:tc>
        <w:tc>
          <w:tcPr>
            <w:tcW w:w="2410" w:type="dxa"/>
            <w:vAlign w:val="bottom"/>
            <w:hideMark/>
          </w:tcPr>
          <w:p w:rsidR="005A063A" w:rsidRPr="00C51C9F" w:rsidRDefault="005A063A"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c>
          <w:tcPr>
            <w:tcW w:w="2410" w:type="dxa"/>
            <w:vAlign w:val="bottom"/>
            <w:hideMark/>
          </w:tcPr>
          <w:p w:rsidR="005A063A" w:rsidRPr="00C51C9F" w:rsidRDefault="005A063A"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r>
      <w:tr w:rsidR="001D0BC4" w:rsidRPr="00C51C9F" w:rsidTr="001377D0">
        <w:trPr>
          <w:trHeight w:val="340"/>
        </w:trPr>
        <w:tc>
          <w:tcPr>
            <w:tcW w:w="4677" w:type="dxa"/>
            <w:vAlign w:val="bottom"/>
            <w:hideMark/>
          </w:tcPr>
          <w:p w:rsidR="001D0BC4" w:rsidRPr="00CE7F31" w:rsidRDefault="001D0BC4"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4,739,420</w:t>
            </w:r>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w:t>
            </w:r>
          </w:p>
        </w:tc>
      </w:tr>
      <w:tr w:rsidR="001D0BC4" w:rsidRPr="00C51C9F" w:rsidTr="001377D0">
        <w:trPr>
          <w:trHeight w:val="362"/>
        </w:trPr>
        <w:tc>
          <w:tcPr>
            <w:tcW w:w="4677" w:type="dxa"/>
            <w:vAlign w:val="bottom"/>
          </w:tcPr>
          <w:p w:rsidR="001D0BC4" w:rsidRPr="00CE7F31" w:rsidRDefault="001D0BC4" w:rsidP="00D34F93">
            <w:pPr>
              <w:ind w:left="-96" w:right="0"/>
              <w:jc w:val="thaiDistribute"/>
              <w:rPr>
                <w:rFonts w:ascii="Angsana New" w:eastAsia="Calibri" w:hAnsi="Angsana New" w:cs="Angsana New"/>
                <w:cs/>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period</w:t>
            </w:r>
          </w:p>
        </w:tc>
        <w:tc>
          <w:tcPr>
            <w:tcW w:w="2410" w:type="dxa"/>
            <w:shd w:val="clear" w:color="auto" w:fill="auto"/>
          </w:tcPr>
          <w:p w:rsidR="001D0BC4" w:rsidRPr="00C51C9F" w:rsidRDefault="00CE04E9" w:rsidP="00D34F93">
            <w:pPr>
              <w:tabs>
                <w:tab w:val="left" w:pos="360"/>
                <w:tab w:val="left" w:pos="900"/>
              </w:tabs>
              <w:ind w:right="28"/>
              <w:jc w:val="right"/>
              <w:rPr>
                <w:rFonts w:ascii="Angsana New" w:hAnsi="Angsana New" w:cs="Angsana New"/>
              </w:rPr>
            </w:pPr>
            <w:r w:rsidRPr="00C51C9F">
              <w:rPr>
                <w:rFonts w:ascii="Angsana New" w:hAnsi="Angsana New" w:cs="Angsana New"/>
              </w:rPr>
              <w:t>-</w:t>
            </w:r>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w:t>
            </w:r>
          </w:p>
        </w:tc>
      </w:tr>
      <w:tr w:rsidR="001D0BC4" w:rsidRPr="00C51C9F" w:rsidTr="001377D0">
        <w:trPr>
          <w:trHeight w:val="340"/>
        </w:trPr>
        <w:tc>
          <w:tcPr>
            <w:tcW w:w="4677" w:type="dxa"/>
            <w:vAlign w:val="bottom"/>
          </w:tcPr>
          <w:p w:rsidR="001D0BC4" w:rsidRPr="00CE7F31" w:rsidRDefault="00056814" w:rsidP="00D34F93">
            <w:pPr>
              <w:ind w:left="-96" w:right="0"/>
              <w:jc w:val="thaiDistribute"/>
              <w:rPr>
                <w:rFonts w:ascii="Angsana New" w:eastAsia="Calibri" w:hAnsi="Angsana New" w:cs="Angsana New"/>
                <w:cs/>
              </w:rPr>
            </w:pPr>
            <w:r w:rsidRPr="00CE7F31">
              <w:rPr>
                <w:rFonts w:ascii="Angsana New" w:eastAsia="Calibri" w:hAnsi="Angsana New" w:cs="Angsana New"/>
              </w:rPr>
              <w:t>Transfer in (transfer out) - Cost</w:t>
            </w:r>
          </w:p>
        </w:tc>
        <w:tc>
          <w:tcPr>
            <w:tcW w:w="2410" w:type="dxa"/>
            <w:shd w:val="clear" w:color="auto" w:fill="auto"/>
          </w:tcPr>
          <w:p w:rsidR="001D0BC4" w:rsidRPr="00C51C9F" w:rsidRDefault="002F4BD4" w:rsidP="00D34F93">
            <w:pPr>
              <w:tabs>
                <w:tab w:val="left" w:pos="360"/>
                <w:tab w:val="left" w:pos="900"/>
              </w:tabs>
              <w:ind w:right="28"/>
              <w:jc w:val="right"/>
              <w:rPr>
                <w:rFonts w:ascii="Angsana New" w:hAnsi="Angsana New" w:cs="Angsana New"/>
              </w:rPr>
            </w:pPr>
            <w:r w:rsidRPr="00C51C9F">
              <w:rPr>
                <w:rFonts w:ascii="Angsana New" w:hAnsi="Angsana New" w:cs="Angsana New"/>
              </w:rPr>
              <w:t>28</w:t>
            </w:r>
            <w:r w:rsidR="00CE04E9" w:rsidRPr="00C51C9F">
              <w:rPr>
                <w:rFonts w:ascii="Angsana New" w:hAnsi="Angsana New" w:cs="Angsana New"/>
              </w:rPr>
              <w:t>,968,</w:t>
            </w:r>
            <w:r w:rsidR="001D0BC4" w:rsidRPr="00C51C9F">
              <w:rPr>
                <w:rFonts w:ascii="Angsana New" w:hAnsi="Angsana New" w:cs="Angsana New"/>
              </w:rPr>
              <w:t>573</w:t>
            </w:r>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28,968,573</w:t>
            </w:r>
          </w:p>
        </w:tc>
      </w:tr>
      <w:tr w:rsidR="001D0BC4" w:rsidRPr="00C51C9F" w:rsidTr="001377D0">
        <w:trPr>
          <w:trHeight w:val="340"/>
        </w:trPr>
        <w:tc>
          <w:tcPr>
            <w:tcW w:w="4677" w:type="dxa"/>
            <w:vAlign w:val="bottom"/>
          </w:tcPr>
          <w:p w:rsidR="001D0BC4" w:rsidRPr="00CE7F31" w:rsidRDefault="001D0BC4" w:rsidP="00D34F93">
            <w:pPr>
              <w:ind w:left="-96" w:right="0"/>
              <w:jc w:val="thaiDistribute"/>
              <w:rPr>
                <w:rFonts w:ascii="Angsana New" w:eastAsia="Calibri" w:hAnsi="Angsana New" w:cs="Angsana New"/>
                <w:cs/>
              </w:rPr>
            </w:pPr>
            <w:r w:rsidRPr="00CE7F31">
              <w:rPr>
                <w:rFonts w:ascii="Angsana New" w:eastAsia="Calibri" w:hAnsi="Angsana New" w:cs="Angsana New"/>
              </w:rPr>
              <w:t xml:space="preserve">Depreciation for the </w:t>
            </w:r>
            <w:proofErr w:type="spellStart"/>
            <w:r w:rsidRPr="00CE7F31">
              <w:rPr>
                <w:rFonts w:ascii="Angsana New" w:eastAsia="Calibri" w:hAnsi="Angsana New" w:cs="Angsana New"/>
                <w:cs/>
              </w:rPr>
              <w:t>period</w:t>
            </w:r>
            <w:proofErr w:type="spellEnd"/>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(591,995)</w:t>
            </w:r>
          </w:p>
        </w:tc>
        <w:tc>
          <w:tcPr>
            <w:tcW w:w="2410" w:type="dxa"/>
            <w:shd w:val="clear" w:color="auto" w:fill="auto"/>
          </w:tcPr>
          <w:p w:rsidR="001D0BC4" w:rsidRPr="00C51C9F" w:rsidRDefault="001D0BC4" w:rsidP="00D34F93">
            <w:pPr>
              <w:tabs>
                <w:tab w:val="left" w:pos="360"/>
                <w:tab w:val="left" w:pos="900"/>
              </w:tabs>
              <w:ind w:right="28"/>
              <w:jc w:val="right"/>
              <w:rPr>
                <w:rFonts w:ascii="Angsana New" w:hAnsi="Angsana New" w:cs="Angsana New"/>
              </w:rPr>
            </w:pPr>
            <w:r w:rsidRPr="00C51C9F">
              <w:rPr>
                <w:rFonts w:ascii="Angsana New" w:hAnsi="Angsana New" w:cs="Angsana New"/>
              </w:rPr>
              <w:t>(423,463)</w:t>
            </w:r>
          </w:p>
        </w:tc>
      </w:tr>
      <w:tr w:rsidR="001D0BC4" w:rsidRPr="00C51C9F" w:rsidTr="001377D0">
        <w:trPr>
          <w:trHeight w:val="340"/>
        </w:trPr>
        <w:tc>
          <w:tcPr>
            <w:tcW w:w="4677" w:type="dxa"/>
            <w:vAlign w:val="bottom"/>
          </w:tcPr>
          <w:p w:rsidR="001D0BC4" w:rsidRPr="00CE7F31" w:rsidRDefault="00CE04E9" w:rsidP="00D34F93">
            <w:pPr>
              <w:ind w:left="-96" w:right="0"/>
              <w:jc w:val="thaiDistribute"/>
              <w:rPr>
                <w:rFonts w:ascii="Angsana New" w:eastAsia="Calibri" w:hAnsi="Angsana New" w:cs="Angsana New"/>
              </w:rPr>
            </w:pPr>
            <w:r w:rsidRPr="00CE7F31">
              <w:rPr>
                <w:rFonts w:ascii="Angsana New" w:eastAsia="Calibri" w:hAnsi="Angsana New" w:cs="Angsana New"/>
              </w:rPr>
              <w:t xml:space="preserve">(Transfer in) </w:t>
            </w:r>
            <w:r w:rsidR="00056814" w:rsidRPr="00CE7F31">
              <w:rPr>
                <w:rFonts w:ascii="Angsana New" w:eastAsia="Calibri" w:hAnsi="Angsana New" w:cs="Angsana New"/>
              </w:rPr>
              <w:t>transfer out - depreciation</w:t>
            </w:r>
          </w:p>
        </w:tc>
        <w:tc>
          <w:tcPr>
            <w:tcW w:w="2410" w:type="dxa"/>
            <w:shd w:val="clear" w:color="auto" w:fill="auto"/>
          </w:tcPr>
          <w:p w:rsidR="001D0BC4" w:rsidRPr="00C51C9F" w:rsidRDefault="001D0BC4" w:rsidP="00D34F93">
            <w:pPr>
              <w:pBdr>
                <w:bottom w:val="single" w:sz="4" w:space="1" w:color="auto"/>
              </w:pBdr>
              <w:tabs>
                <w:tab w:val="left" w:pos="360"/>
                <w:tab w:val="left" w:pos="900"/>
              </w:tabs>
              <w:ind w:right="28"/>
              <w:jc w:val="right"/>
              <w:rPr>
                <w:rFonts w:ascii="Angsana New" w:hAnsi="Angsana New" w:cs="Angsana New"/>
              </w:rPr>
            </w:pPr>
            <w:r w:rsidRPr="00C51C9F">
              <w:rPr>
                <w:rFonts w:ascii="Angsana New" w:hAnsi="Angsana New" w:cs="Angsana New"/>
              </w:rPr>
              <w:t>(15,315,871)</w:t>
            </w:r>
          </w:p>
        </w:tc>
        <w:tc>
          <w:tcPr>
            <w:tcW w:w="2410" w:type="dxa"/>
            <w:shd w:val="clear" w:color="auto" w:fill="auto"/>
          </w:tcPr>
          <w:p w:rsidR="001D0BC4" w:rsidRPr="00C51C9F" w:rsidRDefault="001D0BC4" w:rsidP="00D34F93">
            <w:pPr>
              <w:pBdr>
                <w:bottom w:val="single" w:sz="4" w:space="1" w:color="auto"/>
              </w:pBdr>
              <w:tabs>
                <w:tab w:val="left" w:pos="360"/>
                <w:tab w:val="left" w:pos="900"/>
              </w:tabs>
              <w:ind w:right="28"/>
              <w:jc w:val="right"/>
              <w:rPr>
                <w:rFonts w:ascii="Angsana New" w:hAnsi="Angsana New" w:cs="Angsana New"/>
              </w:rPr>
            </w:pPr>
            <w:r w:rsidRPr="00C51C9F">
              <w:rPr>
                <w:rFonts w:ascii="Angsana New" w:hAnsi="Angsana New" w:cs="Angsana New"/>
              </w:rPr>
              <w:t>(15,315,871)</w:t>
            </w:r>
          </w:p>
        </w:tc>
      </w:tr>
      <w:tr w:rsidR="001D0BC4" w:rsidRPr="00C51C9F" w:rsidTr="001377D0">
        <w:trPr>
          <w:trHeight w:val="340"/>
        </w:trPr>
        <w:tc>
          <w:tcPr>
            <w:tcW w:w="4677" w:type="dxa"/>
            <w:vAlign w:val="bottom"/>
          </w:tcPr>
          <w:p w:rsidR="001D0BC4" w:rsidRPr="00CE7F31" w:rsidRDefault="001D0BC4" w:rsidP="00D34F93">
            <w:pPr>
              <w:ind w:left="-96" w:right="0"/>
              <w:jc w:val="thaiDistribute"/>
              <w:rPr>
                <w:rFonts w:ascii="Angsana New" w:eastAsia="Calibri" w:hAnsi="Angsana New" w:cs="Angsana New"/>
              </w:rPr>
            </w:pPr>
            <w:r w:rsidRPr="00CE7F31">
              <w:rPr>
                <w:rFonts w:ascii="Angsana New" w:eastAsia="Calibri" w:hAnsi="Angsana New" w:cs="Angsana New"/>
              </w:rPr>
              <w:t>Net book value as at March 31, 2019</w:t>
            </w:r>
          </w:p>
        </w:tc>
        <w:tc>
          <w:tcPr>
            <w:tcW w:w="2410" w:type="dxa"/>
            <w:shd w:val="clear" w:color="auto" w:fill="auto"/>
          </w:tcPr>
          <w:p w:rsidR="001D0BC4" w:rsidRPr="00C51C9F" w:rsidRDefault="001D0BC4" w:rsidP="00D34F93">
            <w:pPr>
              <w:pBdr>
                <w:bottom w:val="double" w:sz="4" w:space="1" w:color="auto"/>
              </w:pBdr>
              <w:tabs>
                <w:tab w:val="decimal" w:pos="1001"/>
                <w:tab w:val="right" w:pos="1136"/>
              </w:tabs>
              <w:ind w:right="29"/>
              <w:jc w:val="right"/>
              <w:rPr>
                <w:rFonts w:ascii="Angsana New" w:hAnsi="Angsana New" w:cs="Angsana New"/>
              </w:rPr>
            </w:pPr>
            <w:r w:rsidRPr="00C51C9F">
              <w:rPr>
                <w:rFonts w:ascii="Angsana New" w:hAnsi="Angsana New" w:cs="Angsana New"/>
              </w:rPr>
              <w:t>17,800,127</w:t>
            </w:r>
          </w:p>
        </w:tc>
        <w:tc>
          <w:tcPr>
            <w:tcW w:w="2410" w:type="dxa"/>
            <w:shd w:val="clear" w:color="auto" w:fill="auto"/>
          </w:tcPr>
          <w:p w:rsidR="001D0BC4" w:rsidRPr="00C51C9F" w:rsidRDefault="001D0BC4" w:rsidP="00D34F93">
            <w:pPr>
              <w:pBdr>
                <w:bottom w:val="double" w:sz="4" w:space="1" w:color="auto"/>
              </w:pBdr>
              <w:tabs>
                <w:tab w:val="decimal" w:pos="1001"/>
                <w:tab w:val="right" w:pos="1136"/>
              </w:tabs>
              <w:ind w:right="29"/>
              <w:jc w:val="right"/>
              <w:rPr>
                <w:rFonts w:ascii="Angsana New" w:hAnsi="Angsana New" w:cs="Angsana New"/>
                <w:cs/>
              </w:rPr>
            </w:pPr>
            <w:r w:rsidRPr="00C51C9F">
              <w:rPr>
                <w:rFonts w:ascii="Angsana New" w:hAnsi="Angsana New" w:cs="Angsana New"/>
              </w:rPr>
              <w:t>13,229,239</w:t>
            </w:r>
          </w:p>
        </w:tc>
      </w:tr>
    </w:tbl>
    <w:p w:rsidR="00C3050F" w:rsidRDefault="008723EF" w:rsidP="00D34F93">
      <w:pPr>
        <w:spacing w:before="120"/>
        <w:ind w:left="426" w:right="28"/>
        <w:jc w:val="thaiDistribute"/>
        <w:rPr>
          <w:rFonts w:ascii="Angsana New" w:hAnsi="Angsana New" w:cs="Angsana New"/>
        </w:rPr>
      </w:pPr>
      <w:r w:rsidRPr="00C51C9F">
        <w:rPr>
          <w:rFonts w:ascii="Angsana New" w:hAnsi="Angsana New" w:cs="Angsana New"/>
        </w:rPr>
        <w:t>As at March 31</w:t>
      </w:r>
      <w:proofErr w:type="gramStart"/>
      <w:r w:rsidRPr="00C51C9F">
        <w:rPr>
          <w:rFonts w:ascii="Angsana New" w:hAnsi="Angsana New" w:cs="Angsana New"/>
        </w:rPr>
        <w:t>,2019,the</w:t>
      </w:r>
      <w:proofErr w:type="gramEnd"/>
      <w:r w:rsidRPr="00C51C9F">
        <w:rPr>
          <w:rFonts w:ascii="Angsana New" w:hAnsi="Angsana New" w:cs="Angsana New"/>
        </w:rPr>
        <w:t xml:space="preserve"> </w:t>
      </w:r>
      <w:r w:rsidR="000F4D96">
        <w:rPr>
          <w:rFonts w:ascii="Angsana New" w:hAnsi="Angsana New" w:cs="Angsana New"/>
        </w:rPr>
        <w:t>Company</w:t>
      </w:r>
      <w:r w:rsidRPr="00C51C9F">
        <w:rPr>
          <w:rFonts w:ascii="Angsana New" w:hAnsi="Angsana New" w:cs="Angsana New"/>
        </w:rPr>
        <w:t xml:space="preserve"> and subsidiaries have intangible asset with historical cost of</w:t>
      </w:r>
      <w:r w:rsidR="001359E6">
        <w:rPr>
          <w:rFonts w:ascii="Angsana New" w:hAnsi="Angsana New" w:cs="Angsana New"/>
        </w:rPr>
        <w:t xml:space="preserve"> Baht 6.79 million and Baht 0.19</w:t>
      </w:r>
      <w:r w:rsidRPr="00C51C9F">
        <w:rPr>
          <w:rFonts w:ascii="Angsana New" w:hAnsi="Angsana New" w:cs="Angsana New"/>
        </w:rPr>
        <w:t xml:space="preserve"> million ,respectively, are fully </w:t>
      </w:r>
      <w:proofErr w:type="spellStart"/>
      <w:r w:rsidRPr="00C51C9F">
        <w:rPr>
          <w:rFonts w:ascii="Angsana New" w:hAnsi="Angsana New" w:cs="Angsana New"/>
        </w:rPr>
        <w:t>despreciated</w:t>
      </w:r>
      <w:proofErr w:type="spellEnd"/>
      <w:r w:rsidRPr="00C51C9F">
        <w:rPr>
          <w:rFonts w:ascii="Angsana New" w:hAnsi="Angsana New" w:cs="Angsana New"/>
        </w:rPr>
        <w:t xml:space="preserve"> but they are still in use.</w:t>
      </w: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59E6" w:rsidRDefault="001359E6" w:rsidP="00D34F93">
      <w:pPr>
        <w:spacing w:before="120"/>
        <w:ind w:left="426" w:right="28"/>
        <w:jc w:val="thaiDistribute"/>
        <w:rPr>
          <w:rFonts w:ascii="Angsana New" w:hAnsi="Angsana New" w:cs="Angsana New"/>
        </w:rPr>
      </w:pPr>
    </w:p>
    <w:p w:rsidR="00130E9B" w:rsidRPr="00C51C9F" w:rsidRDefault="00FD2560"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SHORT</w:t>
      </w:r>
      <w:r w:rsidR="001377D0">
        <w:rPr>
          <w:rFonts w:ascii="Angsana New" w:hAnsi="Angsana New" w:cs="Angsana New" w:hint="cs"/>
          <w:b/>
          <w:bCs/>
          <w:cs/>
        </w:rPr>
        <w:t xml:space="preserve"> </w:t>
      </w:r>
      <w:r w:rsidRPr="00C51C9F">
        <w:rPr>
          <w:rFonts w:ascii="Angsana New" w:hAnsi="Angsana New" w:cs="Angsana New"/>
          <w:b/>
          <w:bCs/>
        </w:rPr>
        <w:t xml:space="preserve">- </w:t>
      </w:r>
      <w:r w:rsidR="00F77340" w:rsidRPr="00C51C9F">
        <w:rPr>
          <w:rFonts w:ascii="Angsana New" w:hAnsi="Angsana New" w:cs="Angsana New"/>
          <w:b/>
          <w:bCs/>
        </w:rPr>
        <w:t xml:space="preserve">TERM </w:t>
      </w:r>
      <w:r w:rsidR="00CA3387" w:rsidRPr="00C51C9F">
        <w:rPr>
          <w:rFonts w:ascii="Angsana New" w:hAnsi="Angsana New" w:cs="Angsana New"/>
          <w:b/>
          <w:bCs/>
        </w:rPr>
        <w:t>LO</w:t>
      </w:r>
      <w:r w:rsidR="002C5BDF" w:rsidRPr="00C51C9F">
        <w:rPr>
          <w:rFonts w:ascii="Angsana New" w:hAnsi="Angsana New" w:cs="Angsana New"/>
          <w:b/>
          <w:bCs/>
        </w:rPr>
        <w:t>A</w:t>
      </w:r>
      <w:r w:rsidR="00CA3387" w:rsidRPr="00C51C9F">
        <w:rPr>
          <w:rFonts w:ascii="Angsana New" w:hAnsi="Angsana New" w:cs="Angsana New"/>
          <w:b/>
          <w:bCs/>
        </w:rPr>
        <w:t xml:space="preserve">NS FROM </w:t>
      </w:r>
      <w:r w:rsidR="00B226C3" w:rsidRPr="00C51C9F">
        <w:rPr>
          <w:rFonts w:ascii="Angsana New" w:hAnsi="Angsana New" w:cs="Angsana New"/>
          <w:b/>
          <w:bCs/>
        </w:rPr>
        <w:t>FINANCIAL INSTITUTIONS</w:t>
      </w:r>
    </w:p>
    <w:p w:rsidR="00737695" w:rsidRPr="00C51C9F" w:rsidRDefault="00737695" w:rsidP="00D34F93">
      <w:pPr>
        <w:spacing w:before="120"/>
        <w:ind w:left="426" w:right="28"/>
        <w:jc w:val="thaiDistribute"/>
        <w:rPr>
          <w:rFonts w:ascii="Angsana New" w:hAnsi="Angsana New" w:cs="Angsana New"/>
        </w:rPr>
      </w:pPr>
      <w:r w:rsidRPr="00C51C9F">
        <w:rPr>
          <w:rFonts w:ascii="Angsana New" w:hAnsi="Angsana New" w:cs="Angsana New"/>
          <w:snapToGrid w:val="0"/>
          <w:lang w:eastAsia="th-TH"/>
        </w:rPr>
        <w:t xml:space="preserve">As at </w:t>
      </w:r>
      <w:r w:rsidR="00C3050F" w:rsidRPr="00C51C9F">
        <w:rPr>
          <w:rFonts w:ascii="Angsana New" w:hAnsi="Angsana New" w:cs="Angsana New"/>
        </w:rPr>
        <w:t>March 31,2019</w:t>
      </w:r>
      <w:r w:rsidRPr="00C51C9F">
        <w:rPr>
          <w:rFonts w:ascii="Angsana New" w:hAnsi="Angsana New" w:cs="Angsana New"/>
          <w:snapToGrid w:val="0"/>
          <w:lang w:eastAsia="th-TH"/>
        </w:rPr>
        <w:t xml:space="preserve"> and </w:t>
      </w:r>
      <w:r w:rsidR="00305C27" w:rsidRPr="00C51C9F">
        <w:rPr>
          <w:rFonts w:ascii="Angsana New" w:hAnsi="Angsana New" w:cs="Angsana New"/>
          <w:snapToGrid w:val="0"/>
          <w:lang w:eastAsia="th-TH"/>
        </w:rPr>
        <w:t xml:space="preserve">December 31, </w:t>
      </w:r>
      <w:r w:rsidRPr="00C51C9F">
        <w:rPr>
          <w:rFonts w:ascii="Angsana New" w:hAnsi="Angsana New" w:cs="Angsana New"/>
          <w:snapToGrid w:val="0"/>
          <w:lang w:eastAsia="th-TH"/>
        </w:rPr>
        <w:t>20</w:t>
      </w:r>
      <w:r w:rsidR="00C3050F" w:rsidRPr="00C51C9F">
        <w:rPr>
          <w:rFonts w:ascii="Angsana New" w:hAnsi="Angsana New" w:cs="Angsana New"/>
        </w:rPr>
        <w:t>18</w:t>
      </w:r>
      <w:r w:rsidRPr="00C51C9F">
        <w:rPr>
          <w:rFonts w:ascii="Angsana New" w:hAnsi="Angsana New" w:cs="Angsana New"/>
        </w:rPr>
        <w:t xml:space="preserve"> consist of:</w:t>
      </w:r>
    </w:p>
    <w:tbl>
      <w:tblPr>
        <w:tblW w:w="9497" w:type="dxa"/>
        <w:tblInd w:w="534" w:type="dxa"/>
        <w:tblLayout w:type="fixed"/>
        <w:tblLook w:val="01E0" w:firstRow="1" w:lastRow="1" w:firstColumn="1" w:lastColumn="1" w:noHBand="0" w:noVBand="0"/>
      </w:tblPr>
      <w:tblGrid>
        <w:gridCol w:w="3508"/>
        <w:gridCol w:w="1512"/>
        <w:gridCol w:w="1497"/>
        <w:gridCol w:w="1470"/>
        <w:gridCol w:w="1510"/>
      </w:tblGrid>
      <w:tr w:rsidR="00C3050F" w:rsidRPr="00C51C9F" w:rsidTr="00685AE5">
        <w:trPr>
          <w:trHeight w:val="340"/>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5989" w:type="dxa"/>
            <w:gridSpan w:val="4"/>
            <w:vAlign w:val="bottom"/>
            <w:hideMark/>
          </w:tcPr>
          <w:p w:rsidR="00C3050F" w:rsidRPr="00C51C9F" w:rsidRDefault="00C3050F"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3050F" w:rsidRPr="00C51C9F" w:rsidTr="00685AE5">
        <w:trPr>
          <w:trHeight w:val="275"/>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3009" w:type="dxa"/>
            <w:gridSpan w:val="2"/>
            <w:vAlign w:val="bottom"/>
            <w:hideMark/>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Consolidated</w:t>
            </w:r>
            <w:r w:rsidRPr="00C51C9F">
              <w:rPr>
                <w:rFonts w:ascii="Angsana New" w:hAnsi="Angsana New" w:cs="Angsana New"/>
                <w:cs/>
              </w:rPr>
              <w:t xml:space="preserve"> </w:t>
            </w:r>
            <w:r w:rsidRPr="00C51C9F">
              <w:rPr>
                <w:rFonts w:ascii="Angsana New" w:hAnsi="Angsana New" w:cs="Angsana New"/>
              </w:rPr>
              <w:t>financial statements</w:t>
            </w:r>
          </w:p>
        </w:tc>
        <w:tc>
          <w:tcPr>
            <w:tcW w:w="2980" w:type="dxa"/>
            <w:gridSpan w:val="2"/>
            <w:vAlign w:val="bottom"/>
            <w:hideMark/>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Separate financial statements</w:t>
            </w:r>
          </w:p>
        </w:tc>
      </w:tr>
      <w:tr w:rsidR="00C3050F" w:rsidRPr="00C51C9F" w:rsidTr="00685AE5">
        <w:trPr>
          <w:trHeight w:val="340"/>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512" w:type="dxa"/>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As at March</w:t>
            </w:r>
          </w:p>
        </w:tc>
        <w:tc>
          <w:tcPr>
            <w:tcW w:w="1497" w:type="dxa"/>
            <w:hideMark/>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 xml:space="preserve">As at </w:t>
            </w:r>
            <w:r w:rsidR="00B84702" w:rsidRPr="00C51C9F">
              <w:rPr>
                <w:rFonts w:ascii="Angsana New" w:hAnsi="Angsana New" w:cs="Angsana New"/>
              </w:rPr>
              <w:t>December</w:t>
            </w:r>
          </w:p>
        </w:tc>
        <w:tc>
          <w:tcPr>
            <w:tcW w:w="1470" w:type="dxa"/>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As at March</w:t>
            </w:r>
          </w:p>
        </w:tc>
        <w:tc>
          <w:tcPr>
            <w:tcW w:w="1510" w:type="dxa"/>
            <w:hideMark/>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 xml:space="preserve">As at </w:t>
            </w:r>
            <w:r w:rsidR="00B84702" w:rsidRPr="00C51C9F">
              <w:rPr>
                <w:rFonts w:ascii="Angsana New" w:hAnsi="Angsana New" w:cs="Angsana New"/>
              </w:rPr>
              <w:t>December</w:t>
            </w:r>
          </w:p>
        </w:tc>
      </w:tr>
      <w:tr w:rsidR="00C3050F" w:rsidRPr="00C51C9F" w:rsidTr="00685AE5">
        <w:trPr>
          <w:trHeight w:val="340"/>
        </w:trPr>
        <w:tc>
          <w:tcPr>
            <w:tcW w:w="3508" w:type="dxa"/>
            <w:vAlign w:val="bottom"/>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512" w:type="dxa"/>
          </w:tcPr>
          <w:p w:rsidR="00C3050F" w:rsidRPr="00C51C9F" w:rsidRDefault="00C3050F"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31, 2019</w:t>
            </w:r>
          </w:p>
        </w:tc>
        <w:tc>
          <w:tcPr>
            <w:tcW w:w="1497" w:type="dxa"/>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70" w:type="dxa"/>
          </w:tcPr>
          <w:p w:rsidR="00C3050F" w:rsidRPr="00C51C9F" w:rsidRDefault="00C3050F"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31, 2019</w:t>
            </w:r>
          </w:p>
        </w:tc>
        <w:tc>
          <w:tcPr>
            <w:tcW w:w="1510" w:type="dxa"/>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1D0BC4" w:rsidRPr="00C51C9F" w:rsidTr="00685AE5">
        <w:trPr>
          <w:trHeight w:val="340"/>
        </w:trPr>
        <w:tc>
          <w:tcPr>
            <w:tcW w:w="3508" w:type="dxa"/>
            <w:vAlign w:val="bottom"/>
            <w:hideMark/>
          </w:tcPr>
          <w:p w:rsidR="001D0BC4" w:rsidRPr="00C51C9F" w:rsidRDefault="001D0BC4" w:rsidP="00D34F93">
            <w:pPr>
              <w:ind w:left="-108" w:right="1"/>
              <w:jc w:val="thaiDistribute"/>
              <w:rPr>
                <w:rFonts w:ascii="Angsana New" w:hAnsi="Angsana New" w:cs="Angsana New"/>
              </w:rPr>
            </w:pPr>
            <w:r w:rsidRPr="00C51C9F">
              <w:rPr>
                <w:rFonts w:ascii="Angsana New" w:hAnsi="Angsana New" w:cs="Angsana New"/>
              </w:rPr>
              <w:t>Promissory notes *</w:t>
            </w:r>
          </w:p>
        </w:tc>
        <w:tc>
          <w:tcPr>
            <w:tcW w:w="1512" w:type="dxa"/>
            <w:shd w:val="clear" w:color="auto" w:fill="auto"/>
            <w:vAlign w:val="bottom"/>
          </w:tcPr>
          <w:p w:rsidR="001D0BC4" w:rsidRPr="00C51C9F" w:rsidRDefault="008723EF"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1,65</w:t>
            </w:r>
            <w:r w:rsidR="001D0BC4" w:rsidRPr="00C51C9F">
              <w:rPr>
                <w:rFonts w:ascii="Angsana New" w:hAnsi="Angsana New" w:cs="Angsana New"/>
              </w:rPr>
              <w:t>5,864,000</w:t>
            </w:r>
          </w:p>
        </w:tc>
        <w:tc>
          <w:tcPr>
            <w:tcW w:w="1497" w:type="dxa"/>
            <w:shd w:val="clear" w:color="auto" w:fill="auto"/>
            <w:vAlign w:val="bottom"/>
            <w:hideMark/>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770,000,000</w:t>
            </w:r>
          </w:p>
        </w:tc>
        <w:tc>
          <w:tcPr>
            <w:tcW w:w="1470"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1,605,864,000</w:t>
            </w:r>
          </w:p>
        </w:tc>
        <w:tc>
          <w:tcPr>
            <w:tcW w:w="1510" w:type="dxa"/>
            <w:shd w:val="clear" w:color="auto" w:fill="auto"/>
            <w:vAlign w:val="bottom"/>
            <w:hideMark/>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770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p>
        </w:tc>
      </w:tr>
      <w:tr w:rsidR="001D0BC4" w:rsidRPr="00C51C9F" w:rsidTr="00685AE5">
        <w:trPr>
          <w:trHeight w:val="340"/>
        </w:trPr>
        <w:tc>
          <w:tcPr>
            <w:tcW w:w="3508" w:type="dxa"/>
            <w:vAlign w:val="bottom"/>
            <w:hideMark/>
          </w:tcPr>
          <w:p w:rsidR="001D0BC4" w:rsidRPr="00C51C9F" w:rsidRDefault="001D0BC4" w:rsidP="00D34F93">
            <w:pPr>
              <w:ind w:left="-108" w:right="1"/>
              <w:jc w:val="thaiDistribute"/>
              <w:rPr>
                <w:rFonts w:ascii="Angsana New" w:hAnsi="Angsana New" w:cs="Angsana New"/>
              </w:rPr>
            </w:pPr>
            <w:r w:rsidRPr="00C51C9F">
              <w:rPr>
                <w:rFonts w:ascii="Angsana New" w:hAnsi="Angsana New" w:cs="Angsana New"/>
              </w:rPr>
              <w:t>Bill of exchange</w:t>
            </w:r>
            <w:r w:rsidRPr="00C51C9F">
              <w:rPr>
                <w:rFonts w:ascii="Angsana New" w:hAnsi="Angsana New" w:cs="Angsana New"/>
                <w:cs/>
              </w:rPr>
              <w:t xml:space="preserve"> </w:t>
            </w:r>
            <w:r w:rsidRPr="00C51C9F">
              <w:rPr>
                <w:rFonts w:ascii="Angsana New" w:hAnsi="Angsana New" w:cs="Angsana New"/>
              </w:rPr>
              <w:t>**</w:t>
            </w:r>
          </w:p>
        </w:tc>
        <w:tc>
          <w:tcPr>
            <w:tcW w:w="1512" w:type="dxa"/>
            <w:shd w:val="clear" w:color="auto" w:fill="auto"/>
            <w:vAlign w:val="bottom"/>
          </w:tcPr>
          <w:p w:rsidR="001D0BC4" w:rsidRPr="00C51C9F" w:rsidRDefault="008723EF"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41</w:t>
            </w:r>
            <w:r w:rsidR="001D0BC4" w:rsidRPr="00C51C9F">
              <w:rPr>
                <w:rFonts w:ascii="Angsana New" w:hAnsi="Angsana New" w:cs="Angsana New"/>
              </w:rPr>
              <w:t>5,000,000</w:t>
            </w:r>
          </w:p>
        </w:tc>
        <w:tc>
          <w:tcPr>
            <w:tcW w:w="1497" w:type="dxa"/>
            <w:shd w:val="clear" w:color="auto" w:fill="auto"/>
            <w:vAlign w:val="bottom"/>
            <w:hideMark/>
          </w:tcPr>
          <w:p w:rsidR="001D0BC4" w:rsidRPr="00C51C9F" w:rsidRDefault="001D0BC4"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500,000,000</w:t>
            </w:r>
          </w:p>
        </w:tc>
        <w:tc>
          <w:tcPr>
            <w:tcW w:w="1470"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415,000,000</w:t>
            </w:r>
          </w:p>
        </w:tc>
        <w:tc>
          <w:tcPr>
            <w:tcW w:w="1510" w:type="dxa"/>
            <w:shd w:val="clear" w:color="auto" w:fill="auto"/>
            <w:vAlign w:val="bottom"/>
            <w:hideMark/>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500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p>
        </w:tc>
      </w:tr>
      <w:tr w:rsidR="001D0BC4" w:rsidRPr="00C51C9F" w:rsidTr="00685AE5">
        <w:trPr>
          <w:trHeight w:val="340"/>
        </w:trPr>
        <w:tc>
          <w:tcPr>
            <w:tcW w:w="3508" w:type="dxa"/>
            <w:vAlign w:val="bottom"/>
          </w:tcPr>
          <w:p w:rsidR="001D0BC4" w:rsidRPr="00C51C9F" w:rsidRDefault="001D0BC4" w:rsidP="00D34F93">
            <w:pPr>
              <w:ind w:left="-108" w:right="1"/>
              <w:jc w:val="thaiDistribute"/>
              <w:rPr>
                <w:rFonts w:ascii="Angsana New" w:hAnsi="Angsana New" w:cs="Angsana New"/>
              </w:rPr>
            </w:pPr>
            <w:r w:rsidRPr="00C51C9F">
              <w:rPr>
                <w:rFonts w:ascii="Angsana New" w:hAnsi="Angsana New" w:cs="Angsana New"/>
              </w:rPr>
              <w:t>Over draft</w:t>
            </w:r>
          </w:p>
        </w:tc>
        <w:tc>
          <w:tcPr>
            <w:tcW w:w="1512"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c>
          <w:tcPr>
            <w:tcW w:w="1497"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15,439</w:t>
            </w:r>
          </w:p>
        </w:tc>
        <w:tc>
          <w:tcPr>
            <w:tcW w:w="1470"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c>
          <w:tcPr>
            <w:tcW w:w="1510" w:type="dxa"/>
            <w:shd w:val="clear" w:color="auto" w:fill="auto"/>
            <w:vAlign w:val="bottom"/>
          </w:tcPr>
          <w:p w:rsidR="001D0BC4" w:rsidRPr="00C51C9F" w:rsidRDefault="001D0BC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r>
      <w:tr w:rsidR="001D0BC4" w:rsidRPr="00C51C9F" w:rsidTr="00685AE5">
        <w:trPr>
          <w:trHeight w:val="340"/>
        </w:trPr>
        <w:tc>
          <w:tcPr>
            <w:tcW w:w="3508" w:type="dxa"/>
            <w:vAlign w:val="bottom"/>
            <w:hideMark/>
          </w:tcPr>
          <w:p w:rsidR="001D0BC4" w:rsidRPr="00C51C9F" w:rsidRDefault="001D0BC4" w:rsidP="00D34F93">
            <w:pPr>
              <w:ind w:left="-108" w:right="1"/>
              <w:jc w:val="thaiDistribute"/>
              <w:rPr>
                <w:rFonts w:ascii="Angsana New" w:hAnsi="Angsana New" w:cs="Angsana New"/>
              </w:rPr>
            </w:pPr>
            <w:r w:rsidRPr="00C51C9F">
              <w:rPr>
                <w:rFonts w:ascii="Angsana New" w:hAnsi="Angsana New" w:cs="Angsana New"/>
              </w:rPr>
              <w:t xml:space="preserve">(Less) Interest discounting </w:t>
            </w:r>
          </w:p>
        </w:tc>
        <w:tc>
          <w:tcPr>
            <w:tcW w:w="1512" w:type="dxa"/>
            <w:shd w:val="clear" w:color="auto" w:fill="auto"/>
            <w:vAlign w:val="bottom"/>
          </w:tcPr>
          <w:p w:rsidR="001D0BC4" w:rsidRPr="00C51C9F" w:rsidRDefault="001D0BC4"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(1,866,053)</w:t>
            </w:r>
          </w:p>
        </w:tc>
        <w:tc>
          <w:tcPr>
            <w:tcW w:w="1497" w:type="dxa"/>
            <w:shd w:val="clear" w:color="auto" w:fill="auto"/>
            <w:vAlign w:val="bottom"/>
            <w:hideMark/>
          </w:tcPr>
          <w:p w:rsidR="001D0BC4" w:rsidRPr="00C51C9F" w:rsidRDefault="001D0BC4"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(2,951,803)</w:t>
            </w:r>
          </w:p>
        </w:tc>
        <w:tc>
          <w:tcPr>
            <w:tcW w:w="1470" w:type="dxa"/>
            <w:shd w:val="clear" w:color="auto" w:fill="auto"/>
            <w:vAlign w:val="bottom"/>
          </w:tcPr>
          <w:p w:rsidR="001D0BC4" w:rsidRPr="00C51C9F" w:rsidRDefault="001D0BC4"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(1,866,053)</w:t>
            </w:r>
          </w:p>
        </w:tc>
        <w:tc>
          <w:tcPr>
            <w:tcW w:w="1510" w:type="dxa"/>
            <w:shd w:val="clear" w:color="auto" w:fill="auto"/>
            <w:vAlign w:val="bottom"/>
            <w:hideMark/>
          </w:tcPr>
          <w:p w:rsidR="001D0BC4" w:rsidRPr="00C51C9F" w:rsidRDefault="001D0BC4"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2</w:t>
            </w:r>
            <w:r w:rsidRPr="00C51C9F">
              <w:rPr>
                <w:rFonts w:ascii="Angsana New" w:hAnsi="Angsana New" w:cs="Angsana New"/>
                <w:cs/>
              </w:rPr>
              <w:t>,</w:t>
            </w:r>
            <w:r w:rsidRPr="00C51C9F">
              <w:rPr>
                <w:rFonts w:ascii="Angsana New" w:hAnsi="Angsana New" w:cs="Angsana New"/>
              </w:rPr>
              <w:t>951</w:t>
            </w:r>
            <w:r w:rsidRPr="00C51C9F">
              <w:rPr>
                <w:rFonts w:ascii="Angsana New" w:hAnsi="Angsana New" w:cs="Angsana New"/>
                <w:cs/>
              </w:rPr>
              <w:t>,</w:t>
            </w:r>
            <w:r w:rsidRPr="00C51C9F">
              <w:rPr>
                <w:rFonts w:ascii="Angsana New" w:hAnsi="Angsana New" w:cs="Angsana New"/>
              </w:rPr>
              <w:t>803</w:t>
            </w:r>
            <w:r w:rsidRPr="00C51C9F">
              <w:rPr>
                <w:rFonts w:ascii="Angsana New" w:hAnsi="Angsana New" w:cs="Angsana New"/>
                <w:cs/>
              </w:rPr>
              <w:t>)</w:t>
            </w:r>
          </w:p>
        </w:tc>
      </w:tr>
      <w:tr w:rsidR="001D0BC4" w:rsidRPr="00C51C9F" w:rsidTr="00685AE5">
        <w:trPr>
          <w:trHeight w:val="340"/>
        </w:trPr>
        <w:tc>
          <w:tcPr>
            <w:tcW w:w="3508" w:type="dxa"/>
            <w:vAlign w:val="bottom"/>
            <w:hideMark/>
          </w:tcPr>
          <w:p w:rsidR="001D0BC4" w:rsidRPr="00C51C9F" w:rsidRDefault="001D0BC4" w:rsidP="00D34F93">
            <w:pPr>
              <w:ind w:left="-108" w:right="1"/>
              <w:jc w:val="thaiDistribute"/>
              <w:rPr>
                <w:rFonts w:ascii="Angsana New" w:hAnsi="Angsana New" w:cs="Angsana New"/>
              </w:rPr>
            </w:pPr>
            <w:r w:rsidRPr="00C51C9F">
              <w:rPr>
                <w:rFonts w:ascii="Angsana New" w:hAnsi="Angsana New" w:cs="Angsana New"/>
              </w:rPr>
              <w:t>Total</w:t>
            </w:r>
          </w:p>
        </w:tc>
        <w:tc>
          <w:tcPr>
            <w:tcW w:w="1512" w:type="dxa"/>
            <w:shd w:val="clear" w:color="auto" w:fill="auto"/>
            <w:vAlign w:val="bottom"/>
          </w:tcPr>
          <w:p w:rsidR="001D0BC4" w:rsidRPr="00C51C9F" w:rsidRDefault="001D0BC4"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2,068,997,947</w:t>
            </w:r>
          </w:p>
        </w:tc>
        <w:tc>
          <w:tcPr>
            <w:tcW w:w="1497" w:type="dxa"/>
            <w:shd w:val="clear" w:color="auto" w:fill="auto"/>
            <w:vAlign w:val="bottom"/>
            <w:hideMark/>
          </w:tcPr>
          <w:p w:rsidR="001D0BC4" w:rsidRPr="00C51C9F" w:rsidRDefault="001D0BC4"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1,267,063,636</w:t>
            </w:r>
          </w:p>
        </w:tc>
        <w:tc>
          <w:tcPr>
            <w:tcW w:w="1470" w:type="dxa"/>
            <w:shd w:val="clear" w:color="auto" w:fill="auto"/>
            <w:vAlign w:val="bottom"/>
          </w:tcPr>
          <w:p w:rsidR="001D0BC4" w:rsidRPr="00C51C9F" w:rsidRDefault="001D0BC4"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2,018,997,947</w:t>
            </w:r>
          </w:p>
        </w:tc>
        <w:tc>
          <w:tcPr>
            <w:tcW w:w="1510" w:type="dxa"/>
            <w:shd w:val="clear" w:color="auto" w:fill="auto"/>
            <w:vAlign w:val="bottom"/>
            <w:hideMark/>
          </w:tcPr>
          <w:p w:rsidR="001D0BC4" w:rsidRPr="00C51C9F" w:rsidRDefault="001D0BC4"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w:t>
            </w:r>
            <w:r w:rsidRPr="00C51C9F">
              <w:rPr>
                <w:rFonts w:ascii="Angsana New" w:hAnsi="Angsana New" w:cs="Angsana New"/>
                <w:cs/>
              </w:rPr>
              <w:t>,</w:t>
            </w:r>
            <w:r w:rsidRPr="00C51C9F">
              <w:rPr>
                <w:rFonts w:ascii="Angsana New" w:hAnsi="Angsana New" w:cs="Angsana New"/>
              </w:rPr>
              <w:t>267</w:t>
            </w:r>
            <w:r w:rsidRPr="00C51C9F">
              <w:rPr>
                <w:rFonts w:ascii="Angsana New" w:hAnsi="Angsana New" w:cs="Angsana New"/>
                <w:cs/>
              </w:rPr>
              <w:t>,</w:t>
            </w:r>
            <w:r w:rsidRPr="00C51C9F">
              <w:rPr>
                <w:rFonts w:ascii="Angsana New" w:hAnsi="Angsana New" w:cs="Angsana New"/>
              </w:rPr>
              <w:t>048</w:t>
            </w:r>
            <w:r w:rsidRPr="00C51C9F">
              <w:rPr>
                <w:rFonts w:ascii="Angsana New" w:hAnsi="Angsana New" w:cs="Angsana New"/>
                <w:cs/>
              </w:rPr>
              <w:t>,</w:t>
            </w:r>
            <w:r w:rsidRPr="00C51C9F">
              <w:rPr>
                <w:rFonts w:ascii="Angsana New" w:hAnsi="Angsana New" w:cs="Angsana New"/>
              </w:rPr>
              <w:t>197</w:t>
            </w:r>
          </w:p>
        </w:tc>
      </w:tr>
    </w:tbl>
    <w:p w:rsidR="00C3050F" w:rsidRPr="00C51C9F" w:rsidRDefault="008723EF" w:rsidP="00D34F93">
      <w:pPr>
        <w:tabs>
          <w:tab w:val="left" w:pos="709"/>
        </w:tabs>
        <w:spacing w:before="120"/>
        <w:ind w:left="709" w:right="28" w:hanging="283"/>
        <w:jc w:val="thaiDistribute"/>
        <w:rPr>
          <w:rFonts w:ascii="Angsana New" w:hAnsi="Angsana New" w:cs="Angsana New"/>
        </w:rPr>
      </w:pPr>
      <w:r w:rsidRPr="00C51C9F">
        <w:rPr>
          <w:rFonts w:ascii="Angsana New" w:hAnsi="Angsana New" w:cs="Angsana New"/>
        </w:rPr>
        <w:t xml:space="preserve">* </w:t>
      </w:r>
      <w:r w:rsidR="00685AE5">
        <w:rPr>
          <w:rFonts w:ascii="Angsana New" w:hAnsi="Angsana New" w:cs="Angsana New"/>
        </w:rPr>
        <w:tab/>
      </w:r>
      <w:r w:rsidRPr="00C51C9F">
        <w:rPr>
          <w:rFonts w:ascii="Angsana New" w:hAnsi="Angsana New" w:cs="Angsana New"/>
        </w:rPr>
        <w:t xml:space="preserve">As at March 31, 2019, the </w:t>
      </w:r>
      <w:r w:rsidR="000F4D96">
        <w:rPr>
          <w:rFonts w:ascii="Angsana New" w:hAnsi="Angsana New" w:cs="Angsana New"/>
        </w:rPr>
        <w:t>Company</w:t>
      </w:r>
      <w:r w:rsidRPr="00C51C9F">
        <w:rPr>
          <w:rFonts w:ascii="Angsana New" w:hAnsi="Angsana New" w:cs="Angsana New"/>
        </w:rPr>
        <w:t xml:space="preserve"> issued 6</w:t>
      </w:r>
      <w:r w:rsidR="007C775E">
        <w:rPr>
          <w:rFonts w:ascii="Angsana New" w:hAnsi="Angsana New" w:cs="Angsana New"/>
        </w:rPr>
        <w:t xml:space="preserve"> promissory notes by four</w:t>
      </w:r>
      <w:r w:rsidR="00C3050F" w:rsidRPr="00C51C9F">
        <w:rPr>
          <w:rFonts w:ascii="Angsana New" w:hAnsi="Angsana New" w:cs="Angsana New"/>
        </w:rPr>
        <w:t xml:space="preserve"> financial</w:t>
      </w:r>
      <w:r w:rsidRPr="00C51C9F">
        <w:rPr>
          <w:rFonts w:ascii="Angsana New" w:hAnsi="Angsana New" w:cs="Angsana New"/>
        </w:rPr>
        <w:t xml:space="preserve"> institutions amount of Baht 1,605.86 million due within May</w:t>
      </w:r>
      <w:r w:rsidR="00C3050F" w:rsidRPr="00C51C9F">
        <w:rPr>
          <w:rFonts w:ascii="Angsana New" w:hAnsi="Angsana New" w:cs="Angsana New"/>
        </w:rPr>
        <w:t xml:space="preserve"> 20</w:t>
      </w:r>
      <w:r w:rsidRPr="00C51C9F">
        <w:rPr>
          <w:rFonts w:ascii="Angsana New" w:hAnsi="Angsana New" w:cs="Angsana New"/>
        </w:rPr>
        <w:t xml:space="preserve">19 </w:t>
      </w:r>
      <w:proofErr w:type="gramStart"/>
      <w:r w:rsidRPr="00C51C9F">
        <w:rPr>
          <w:rFonts w:ascii="Angsana New" w:hAnsi="Angsana New" w:cs="Angsana New"/>
        </w:rPr>
        <w:t>to  March</w:t>
      </w:r>
      <w:proofErr w:type="gramEnd"/>
      <w:r w:rsidRPr="00C51C9F">
        <w:rPr>
          <w:rFonts w:ascii="Angsana New" w:hAnsi="Angsana New" w:cs="Angsana New"/>
        </w:rPr>
        <w:t xml:space="preserve"> 2020</w:t>
      </w:r>
      <w:r w:rsidR="00C3050F" w:rsidRPr="00C51C9F">
        <w:rPr>
          <w:rFonts w:ascii="Angsana New" w:hAnsi="Angsana New" w:cs="Angsana New"/>
        </w:rPr>
        <w:t xml:space="preserve"> </w:t>
      </w:r>
      <w:r w:rsidRPr="00C51C9F">
        <w:rPr>
          <w:rFonts w:ascii="Angsana New" w:hAnsi="Angsana New" w:cs="Angsana New"/>
        </w:rPr>
        <w:t>at interest rate 3.00 - 4.75</w:t>
      </w:r>
      <w:r w:rsidR="00C3050F" w:rsidRPr="00C51C9F">
        <w:rPr>
          <w:rFonts w:ascii="Angsana New" w:hAnsi="Angsana New" w:cs="Angsana New"/>
        </w:rPr>
        <w:t>% per annum.</w:t>
      </w:r>
    </w:p>
    <w:p w:rsidR="00C3050F" w:rsidRPr="00C51C9F" w:rsidRDefault="00C3050F" w:rsidP="00D34F93">
      <w:pPr>
        <w:tabs>
          <w:tab w:val="left" w:pos="709"/>
        </w:tabs>
        <w:spacing w:before="120"/>
        <w:ind w:left="709" w:right="28" w:hanging="283"/>
        <w:jc w:val="thaiDistribute"/>
        <w:rPr>
          <w:rFonts w:ascii="Angsana New" w:hAnsi="Angsana New" w:cs="Angsana New"/>
          <w:b/>
          <w:bCs/>
        </w:rPr>
      </w:pPr>
      <w:r w:rsidRPr="00C51C9F">
        <w:rPr>
          <w:rFonts w:ascii="Angsana New" w:hAnsi="Angsana New" w:cs="Angsana New"/>
        </w:rPr>
        <w:t xml:space="preserve">** The </w:t>
      </w:r>
      <w:r w:rsidR="000F4D96">
        <w:rPr>
          <w:rFonts w:ascii="Angsana New" w:hAnsi="Angsana New" w:cs="Angsana New"/>
        </w:rPr>
        <w:t>Company</w:t>
      </w:r>
      <w:r w:rsidR="001D0BC4" w:rsidRPr="00C51C9F">
        <w:rPr>
          <w:rFonts w:ascii="Angsana New" w:hAnsi="Angsana New" w:cs="Angsana New"/>
        </w:rPr>
        <w:t xml:space="preserve"> has issued 7 bills of Baht 415</w:t>
      </w:r>
      <w:r w:rsidRPr="00C51C9F">
        <w:rPr>
          <w:rFonts w:ascii="Angsana New" w:hAnsi="Angsana New" w:cs="Angsana New"/>
        </w:rPr>
        <w:t>.00 mill</w:t>
      </w:r>
      <w:r w:rsidR="008723EF" w:rsidRPr="00C51C9F">
        <w:rPr>
          <w:rFonts w:ascii="Angsana New" w:hAnsi="Angsana New" w:cs="Angsana New"/>
        </w:rPr>
        <w:t>ion exchanges due within April 2019 to July</w:t>
      </w:r>
      <w:r w:rsidRPr="00C51C9F">
        <w:rPr>
          <w:rFonts w:ascii="Angsana New" w:hAnsi="Angsana New" w:cs="Angsana New"/>
        </w:rPr>
        <w:t xml:space="preserve"> 2019 discount rate of 2.40 - 2.60% per annum totaling per </w:t>
      </w:r>
      <w:proofErr w:type="spellStart"/>
      <w:r w:rsidRPr="00C51C9F">
        <w:rPr>
          <w:rFonts w:ascii="Angsana New" w:hAnsi="Angsana New" w:cs="Angsana New"/>
        </w:rPr>
        <w:t>yearss</w:t>
      </w:r>
      <w:proofErr w:type="spellEnd"/>
      <w:r w:rsidRPr="00C51C9F">
        <w:rPr>
          <w:rFonts w:ascii="Angsana New" w:hAnsi="Angsana New" w:cs="Angsana New"/>
        </w:rPr>
        <w:t xml:space="preserve"> of B</w:t>
      </w:r>
      <w:r w:rsidR="001D0BC4" w:rsidRPr="00C51C9F">
        <w:rPr>
          <w:rFonts w:ascii="Angsana New" w:hAnsi="Angsana New" w:cs="Angsana New"/>
        </w:rPr>
        <w:t>aht 1.87</w:t>
      </w:r>
      <w:r w:rsidRPr="00C51C9F">
        <w:rPr>
          <w:rFonts w:ascii="Angsana New" w:hAnsi="Angsana New" w:cs="Angsana New"/>
        </w:rPr>
        <w:t xml:space="preserve"> million. The support business expansion and financial resources to conduct the business of the </w:t>
      </w:r>
      <w:r w:rsidR="000F4D96">
        <w:rPr>
          <w:rFonts w:ascii="Angsana New" w:hAnsi="Angsana New" w:cs="Angsana New"/>
        </w:rPr>
        <w:t>Company</w:t>
      </w:r>
      <w:r w:rsidRPr="00C51C9F">
        <w:rPr>
          <w:rFonts w:ascii="Angsana New" w:hAnsi="Angsana New" w:cs="Angsana New"/>
        </w:rPr>
        <w:t>.</w:t>
      </w:r>
    </w:p>
    <w:p w:rsidR="00CA2EDA" w:rsidRPr="00C51C9F" w:rsidRDefault="00BC7402"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LONG</w:t>
      </w:r>
      <w:r w:rsidR="0044240B" w:rsidRPr="00C51C9F">
        <w:rPr>
          <w:rFonts w:ascii="Angsana New" w:hAnsi="Angsana New" w:cs="Angsana New"/>
          <w:b/>
          <w:bCs/>
        </w:rPr>
        <w:t xml:space="preserve"> </w:t>
      </w:r>
      <w:r w:rsidRPr="00C51C9F">
        <w:rPr>
          <w:rFonts w:ascii="Angsana New" w:hAnsi="Angsana New" w:cs="Angsana New"/>
          <w:b/>
          <w:bCs/>
        </w:rPr>
        <w:t>-</w:t>
      </w:r>
      <w:r w:rsidR="0044240B" w:rsidRPr="00C51C9F">
        <w:rPr>
          <w:rFonts w:ascii="Angsana New" w:hAnsi="Angsana New" w:cs="Angsana New"/>
          <w:b/>
          <w:bCs/>
        </w:rPr>
        <w:t xml:space="preserve"> </w:t>
      </w:r>
      <w:r w:rsidRPr="00C51C9F">
        <w:rPr>
          <w:rFonts w:ascii="Angsana New" w:hAnsi="Angsana New" w:cs="Angsana New"/>
          <w:b/>
          <w:bCs/>
        </w:rPr>
        <w:t>TERM</w:t>
      </w:r>
      <w:r w:rsidRPr="00C51C9F">
        <w:rPr>
          <w:rFonts w:ascii="Angsana New" w:hAnsi="Angsana New" w:cs="Angsana New"/>
          <w:b/>
          <w:bCs/>
          <w:cs/>
        </w:rPr>
        <w:t xml:space="preserve"> </w:t>
      </w:r>
      <w:r w:rsidR="00CE04E9" w:rsidRPr="00C51C9F">
        <w:rPr>
          <w:rFonts w:ascii="Angsana New" w:hAnsi="Angsana New" w:cs="Angsana New"/>
          <w:b/>
          <w:bCs/>
        </w:rPr>
        <w:t>BORROWINGS</w:t>
      </w:r>
      <w:r w:rsidR="00CA2EDA" w:rsidRPr="00C51C9F">
        <w:rPr>
          <w:rFonts w:ascii="Angsana New" w:hAnsi="Angsana New" w:cs="Angsana New"/>
          <w:b/>
          <w:bCs/>
        </w:rPr>
        <w:t xml:space="preserve"> </w:t>
      </w:r>
    </w:p>
    <w:p w:rsidR="00B226C3" w:rsidRPr="00C51C9F" w:rsidRDefault="00B226C3" w:rsidP="00D34F93">
      <w:pPr>
        <w:spacing w:before="120"/>
        <w:ind w:left="426" w:right="29"/>
        <w:jc w:val="thaiDistribute"/>
        <w:rPr>
          <w:rFonts w:ascii="Angsana New" w:hAnsi="Angsana New" w:cs="Angsana New"/>
        </w:rPr>
      </w:pPr>
      <w:r w:rsidRPr="00C51C9F">
        <w:rPr>
          <w:rFonts w:ascii="Angsana New" w:hAnsi="Angsana New" w:cs="Angsana New"/>
          <w:snapToGrid w:val="0"/>
          <w:lang w:eastAsia="th-TH"/>
        </w:rPr>
        <w:t xml:space="preserve">As at </w:t>
      </w:r>
      <w:r w:rsidR="00C3050F" w:rsidRPr="00C51C9F">
        <w:rPr>
          <w:rFonts w:ascii="Angsana New" w:hAnsi="Angsana New" w:cs="Angsana New"/>
        </w:rPr>
        <w:t xml:space="preserve">March 31, 2019 and December 31, 2018 </w:t>
      </w:r>
      <w:r w:rsidRPr="00C51C9F">
        <w:rPr>
          <w:rFonts w:ascii="Angsana New" w:hAnsi="Angsana New" w:cs="Angsana New"/>
        </w:rPr>
        <w:t>consist of:</w:t>
      </w: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5670" w:type="dxa"/>
            <w:gridSpan w:val="4"/>
            <w:vAlign w:val="bottom"/>
          </w:tcPr>
          <w:p w:rsidR="00C3050F" w:rsidRPr="00C51C9F" w:rsidRDefault="00C3050F"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2835" w:type="dxa"/>
            <w:gridSpan w:val="2"/>
            <w:vAlign w:val="bottom"/>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Consolidated</w:t>
            </w:r>
            <w:r w:rsidRPr="00C51C9F">
              <w:rPr>
                <w:rFonts w:ascii="Angsana New" w:hAnsi="Angsana New" w:cs="Angsana New"/>
                <w:cs/>
              </w:rPr>
              <w:t xml:space="preserve"> </w:t>
            </w:r>
            <w:r w:rsidRPr="00C51C9F">
              <w:rPr>
                <w:rFonts w:ascii="Angsana New" w:hAnsi="Angsana New" w:cs="Angsana New"/>
              </w:rPr>
              <w:t>financial statements</w:t>
            </w:r>
          </w:p>
        </w:tc>
        <w:tc>
          <w:tcPr>
            <w:tcW w:w="2835" w:type="dxa"/>
            <w:gridSpan w:val="2"/>
            <w:vAlign w:val="bottom"/>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Separate financial statements</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417"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March</w:t>
            </w:r>
          </w:p>
        </w:tc>
        <w:tc>
          <w:tcPr>
            <w:tcW w:w="1418"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December</w:t>
            </w:r>
          </w:p>
        </w:tc>
        <w:tc>
          <w:tcPr>
            <w:tcW w:w="1417"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March</w:t>
            </w:r>
          </w:p>
        </w:tc>
        <w:tc>
          <w:tcPr>
            <w:tcW w:w="1418"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December</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417" w:type="dxa"/>
            <w:vAlign w:val="center"/>
          </w:tcPr>
          <w:p w:rsidR="00C3050F" w:rsidRPr="00C51C9F" w:rsidRDefault="00C3050F"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31, 2019</w:t>
            </w:r>
          </w:p>
        </w:tc>
        <w:tc>
          <w:tcPr>
            <w:tcW w:w="1418" w:type="dxa"/>
            <w:vAlign w:val="center"/>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vAlign w:val="center"/>
          </w:tcPr>
          <w:p w:rsidR="00C3050F" w:rsidRPr="00C51C9F" w:rsidRDefault="00C3050F"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31, 2019</w:t>
            </w:r>
          </w:p>
        </w:tc>
        <w:tc>
          <w:tcPr>
            <w:tcW w:w="1418" w:type="dxa"/>
            <w:vAlign w:val="center"/>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C3050F" w:rsidRPr="00C51C9F" w:rsidTr="00685AE5">
        <w:trPr>
          <w:trHeight w:val="20"/>
        </w:trPr>
        <w:tc>
          <w:tcPr>
            <w:tcW w:w="3827" w:type="dxa"/>
            <w:vAlign w:val="bottom"/>
          </w:tcPr>
          <w:p w:rsidR="00C3050F" w:rsidRPr="00C51C9F" w:rsidRDefault="00CE04E9" w:rsidP="00D34F93">
            <w:pPr>
              <w:tabs>
                <w:tab w:val="left" w:pos="900"/>
              </w:tabs>
              <w:ind w:left="-94" w:right="1"/>
              <w:jc w:val="left"/>
              <w:rPr>
                <w:rFonts w:ascii="Angsana New" w:hAnsi="Angsana New" w:cs="Angsana New"/>
              </w:rPr>
            </w:pPr>
            <w:r w:rsidRPr="00C51C9F">
              <w:rPr>
                <w:rFonts w:ascii="Angsana New" w:hAnsi="Angsana New" w:cs="Angsana New"/>
              </w:rPr>
              <w:t>Long - term borrowings</w:t>
            </w:r>
            <w:r w:rsidR="00C3050F" w:rsidRPr="00C51C9F">
              <w:rPr>
                <w:rFonts w:ascii="Angsana New" w:hAnsi="Angsana New" w:cs="Angsana New"/>
              </w:rPr>
              <w:t xml:space="preserve"> </w:t>
            </w:r>
          </w:p>
        </w:tc>
        <w:tc>
          <w:tcPr>
            <w:tcW w:w="1417"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cs/>
              </w:rPr>
            </w:pPr>
            <w:r w:rsidRPr="00C51C9F">
              <w:rPr>
                <w:rFonts w:ascii="Angsana New" w:hAnsi="Angsana New" w:cs="Angsana New"/>
              </w:rPr>
              <w:t>Long-term promissory notes</w:t>
            </w:r>
          </w:p>
        </w:tc>
        <w:tc>
          <w:tcPr>
            <w:tcW w:w="1417" w:type="dxa"/>
            <w:shd w:val="clear" w:color="auto" w:fill="auto"/>
            <w:vAlign w:val="bottom"/>
          </w:tcPr>
          <w:p w:rsidR="005C7EE8" w:rsidRPr="00C51C9F" w:rsidRDefault="002F4BD4"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4</w:t>
            </w:r>
            <w:r w:rsidR="005C7EE8" w:rsidRPr="00C51C9F">
              <w:rPr>
                <w:rFonts w:ascii="Angsana New" w:hAnsi="Angsana New" w:cs="Angsana New"/>
              </w:rPr>
              <w:t>,</w:t>
            </w:r>
            <w:r w:rsidRPr="00C51C9F">
              <w:rPr>
                <w:rFonts w:ascii="Angsana New" w:hAnsi="Angsana New" w:cs="Angsana New"/>
              </w:rPr>
              <w:t>000</w:t>
            </w:r>
            <w:r w:rsidR="005C7EE8" w:rsidRPr="00C51C9F">
              <w:rPr>
                <w:rFonts w:ascii="Angsana New" w:hAnsi="Angsana New" w:cs="Angsana New"/>
              </w:rPr>
              <w:t>,</w:t>
            </w:r>
            <w:r w:rsidRPr="00C51C9F">
              <w:rPr>
                <w:rFonts w:ascii="Angsana New" w:hAnsi="Angsana New" w:cs="Angsana New"/>
              </w:rPr>
              <w:t>000</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5,000,000</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p>
        </w:tc>
      </w:tr>
      <w:tr w:rsidR="005C7EE8" w:rsidRPr="00C51C9F" w:rsidTr="00685AE5">
        <w:trPr>
          <w:trHeight w:val="20"/>
        </w:trPr>
        <w:tc>
          <w:tcPr>
            <w:tcW w:w="3827" w:type="dxa"/>
            <w:vAlign w:val="bottom"/>
          </w:tcPr>
          <w:p w:rsidR="005C7EE8" w:rsidRPr="00C51C9F" w:rsidRDefault="00307E60" w:rsidP="00D34F93">
            <w:pPr>
              <w:ind w:left="-44" w:right="1"/>
              <w:jc w:val="left"/>
              <w:rPr>
                <w:rFonts w:ascii="Angsana New" w:hAnsi="Angsana New" w:cs="Angsana New"/>
              </w:rPr>
            </w:pPr>
            <w:r>
              <w:rPr>
                <w:rFonts w:ascii="Angsana New" w:hAnsi="Angsana New" w:cs="Angsana New"/>
              </w:rPr>
              <w:t>B</w:t>
            </w:r>
            <w:r w:rsidR="00CE04E9" w:rsidRPr="00C51C9F">
              <w:rPr>
                <w:rFonts w:ascii="Angsana New" w:hAnsi="Angsana New" w:cs="Angsana New"/>
              </w:rPr>
              <w:t>orrowings</w:t>
            </w:r>
            <w:r w:rsidR="005C7EE8" w:rsidRPr="00C51C9F">
              <w:rPr>
                <w:rFonts w:ascii="Angsana New" w:hAnsi="Angsana New" w:cs="Angsana New"/>
              </w:rPr>
              <w:t xml:space="preserve"> from financial institutions</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589,521,76</w:t>
            </w:r>
            <w:r w:rsidR="005B05BC" w:rsidRPr="00C51C9F">
              <w:rPr>
                <w:rFonts w:ascii="Angsana New" w:hAnsi="Angsana New" w:cs="Angsana New"/>
              </w:rPr>
              <w:t>2</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556,385,145</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542,860,900</w:t>
            </w:r>
          </w:p>
        </w:tc>
        <w:tc>
          <w:tcPr>
            <w:tcW w:w="1418" w:type="dxa"/>
            <w:shd w:val="clear" w:color="auto" w:fill="auto"/>
            <w:vAlign w:val="bottom"/>
          </w:tcPr>
          <w:p w:rsidR="005C7EE8" w:rsidRPr="00C51C9F" w:rsidRDefault="005C7EE8" w:rsidP="00D34F93">
            <w:pPr>
              <w:spacing w:line="320" w:lineRule="exact"/>
              <w:ind w:right="1"/>
              <w:jc w:val="right"/>
              <w:rPr>
                <w:rFonts w:ascii="Angsana New" w:hAnsi="Angsana New" w:cs="Angsana New"/>
              </w:rPr>
            </w:pPr>
            <w:r w:rsidRPr="00C51C9F">
              <w:rPr>
                <w:rFonts w:ascii="Angsana New" w:hAnsi="Angsana New" w:cs="Angsana New"/>
              </w:rPr>
              <w:t>502</w:t>
            </w:r>
            <w:r w:rsidRPr="00C51C9F">
              <w:rPr>
                <w:rFonts w:ascii="Angsana New" w:hAnsi="Angsana New" w:cs="Angsana New"/>
                <w:cs/>
              </w:rPr>
              <w:t>,</w:t>
            </w:r>
            <w:r w:rsidRPr="00C51C9F">
              <w:rPr>
                <w:rFonts w:ascii="Angsana New" w:hAnsi="Angsana New" w:cs="Angsana New"/>
              </w:rPr>
              <w:t>722</w:t>
            </w:r>
            <w:r w:rsidRPr="00C51C9F">
              <w:rPr>
                <w:rFonts w:ascii="Angsana New" w:hAnsi="Angsana New" w:cs="Angsana New"/>
                <w:cs/>
              </w:rPr>
              <w:t>,</w:t>
            </w:r>
            <w:r w:rsidRPr="00C51C9F">
              <w:rPr>
                <w:rFonts w:ascii="Angsana New" w:hAnsi="Angsana New" w:cs="Angsana New"/>
              </w:rPr>
              <w:t>326</w:t>
            </w: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rPr>
            </w:pPr>
            <w:r w:rsidRPr="00C51C9F">
              <w:rPr>
                <w:rFonts w:ascii="Angsana New" w:hAnsi="Angsana New" w:cs="Angsana New"/>
              </w:rPr>
              <w:t>Debentures</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4,644,700,000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4,644,700,000</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4,644,700,000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4</w:t>
            </w:r>
            <w:r w:rsidRPr="00C51C9F">
              <w:rPr>
                <w:rFonts w:ascii="Angsana New" w:hAnsi="Angsana New" w:cs="Angsana New"/>
                <w:cs/>
              </w:rPr>
              <w:t>,</w:t>
            </w:r>
            <w:r w:rsidRPr="00C51C9F">
              <w:rPr>
                <w:rFonts w:ascii="Angsana New" w:hAnsi="Angsana New" w:cs="Angsana New"/>
              </w:rPr>
              <w:t>644</w:t>
            </w:r>
            <w:r w:rsidRPr="00C51C9F">
              <w:rPr>
                <w:rFonts w:ascii="Angsana New" w:hAnsi="Angsana New" w:cs="Angsana New"/>
                <w:cs/>
              </w:rPr>
              <w:t>,</w:t>
            </w:r>
            <w:r w:rsidRPr="00C51C9F">
              <w:rPr>
                <w:rFonts w:ascii="Angsana New" w:hAnsi="Angsana New" w:cs="Angsana New"/>
              </w:rPr>
              <w:t>700</w:t>
            </w:r>
            <w:r w:rsidRPr="00C51C9F">
              <w:rPr>
                <w:rFonts w:ascii="Angsana New" w:hAnsi="Angsana New" w:cs="Angsana New"/>
                <w:cs/>
              </w:rPr>
              <w:t>,</w:t>
            </w:r>
            <w:r w:rsidRPr="00C51C9F">
              <w:rPr>
                <w:rFonts w:ascii="Angsana New" w:hAnsi="Angsana New" w:cs="Angsana New"/>
              </w:rPr>
              <w:t>000</w:t>
            </w: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cs/>
              </w:rPr>
            </w:pPr>
            <w:r w:rsidRPr="00C51C9F">
              <w:rPr>
                <w:rFonts w:ascii="Angsana New" w:hAnsi="Angsana New" w:cs="Angsana New"/>
              </w:rPr>
              <w:t xml:space="preserve">Total long - term </w:t>
            </w:r>
            <w:r w:rsidR="00CE04E9" w:rsidRPr="00C51C9F">
              <w:rPr>
                <w:rFonts w:ascii="Angsana New" w:hAnsi="Angsana New" w:cs="Angsana New"/>
              </w:rPr>
              <w:t>borrowings</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5,238,221,76</w:t>
            </w:r>
            <w:r w:rsidR="005B05BC" w:rsidRPr="00C51C9F">
              <w:rPr>
                <w:rFonts w:ascii="Angsana New" w:hAnsi="Angsana New" w:cs="Angsana New"/>
              </w:rPr>
              <w:t>2</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5,206,085,145</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5,187,560,900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w:t>
            </w:r>
            <w:r w:rsidRPr="00C51C9F">
              <w:rPr>
                <w:rFonts w:ascii="Angsana New" w:hAnsi="Angsana New" w:cs="Angsana New"/>
                <w:cs/>
              </w:rPr>
              <w:t>,</w:t>
            </w:r>
            <w:r w:rsidRPr="00C51C9F">
              <w:rPr>
                <w:rFonts w:ascii="Angsana New" w:hAnsi="Angsana New" w:cs="Angsana New"/>
              </w:rPr>
              <w:t>147</w:t>
            </w:r>
            <w:r w:rsidRPr="00C51C9F">
              <w:rPr>
                <w:rFonts w:ascii="Angsana New" w:hAnsi="Angsana New" w:cs="Angsana New"/>
                <w:cs/>
              </w:rPr>
              <w:t>,</w:t>
            </w:r>
            <w:r w:rsidRPr="00C51C9F">
              <w:rPr>
                <w:rFonts w:ascii="Angsana New" w:hAnsi="Angsana New" w:cs="Angsana New"/>
              </w:rPr>
              <w:t>422</w:t>
            </w:r>
            <w:r w:rsidRPr="00C51C9F">
              <w:rPr>
                <w:rFonts w:ascii="Angsana New" w:hAnsi="Angsana New" w:cs="Angsana New"/>
                <w:cs/>
              </w:rPr>
              <w:t>,</w:t>
            </w:r>
            <w:r w:rsidRPr="00C51C9F">
              <w:rPr>
                <w:rFonts w:ascii="Angsana New" w:hAnsi="Angsana New" w:cs="Angsana New"/>
              </w:rPr>
              <w:t>326</w:t>
            </w:r>
          </w:p>
        </w:tc>
      </w:tr>
      <w:tr w:rsidR="00685AE5" w:rsidRPr="00C51C9F" w:rsidTr="00685AE5">
        <w:trPr>
          <w:trHeight w:val="20"/>
        </w:trPr>
        <w:tc>
          <w:tcPr>
            <w:tcW w:w="3827" w:type="dxa"/>
            <w:vAlign w:val="bottom"/>
          </w:tcPr>
          <w:p w:rsidR="00685AE5" w:rsidRPr="00C51C9F" w:rsidRDefault="00685AE5" w:rsidP="00D34F93">
            <w:pPr>
              <w:ind w:left="-44" w:right="1"/>
              <w:jc w:val="left"/>
              <w:rPr>
                <w:rFonts w:ascii="Angsana New" w:hAnsi="Angsana New" w:cs="Angsana New"/>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r>
      <w:tr w:rsidR="00685AE5" w:rsidRPr="00C51C9F" w:rsidTr="00685AE5">
        <w:trPr>
          <w:trHeight w:val="20"/>
        </w:trPr>
        <w:tc>
          <w:tcPr>
            <w:tcW w:w="3827" w:type="dxa"/>
            <w:vAlign w:val="bottom"/>
          </w:tcPr>
          <w:p w:rsidR="00685AE5" w:rsidRPr="00C51C9F" w:rsidRDefault="00685AE5" w:rsidP="00D34F93">
            <w:pPr>
              <w:ind w:left="-44" w:right="1"/>
              <w:jc w:val="left"/>
              <w:rPr>
                <w:rFonts w:ascii="Angsana New" w:hAnsi="Angsana New" w:cs="Angsana New"/>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r>
      <w:tr w:rsidR="00685AE5" w:rsidRPr="00C51C9F" w:rsidTr="00685AE5">
        <w:trPr>
          <w:trHeight w:val="20"/>
        </w:trPr>
        <w:tc>
          <w:tcPr>
            <w:tcW w:w="3827" w:type="dxa"/>
            <w:vAlign w:val="bottom"/>
          </w:tcPr>
          <w:p w:rsidR="00685AE5" w:rsidRPr="00C51C9F" w:rsidRDefault="00685AE5" w:rsidP="00D34F93">
            <w:pPr>
              <w:ind w:left="-44" w:right="1"/>
              <w:jc w:val="left"/>
              <w:rPr>
                <w:rFonts w:ascii="Angsana New" w:hAnsi="Angsana New" w:cs="Angsana New"/>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r>
      <w:tr w:rsidR="00685AE5" w:rsidRPr="00C51C9F" w:rsidTr="00685AE5">
        <w:trPr>
          <w:trHeight w:val="20"/>
        </w:trPr>
        <w:tc>
          <w:tcPr>
            <w:tcW w:w="3827" w:type="dxa"/>
            <w:vAlign w:val="bottom"/>
          </w:tcPr>
          <w:p w:rsidR="00685AE5" w:rsidRPr="00C51C9F" w:rsidRDefault="00685AE5" w:rsidP="00D34F93">
            <w:pPr>
              <w:ind w:left="-44" w:right="1"/>
              <w:jc w:val="left"/>
              <w:rPr>
                <w:rFonts w:ascii="Angsana New" w:hAnsi="Angsana New" w:cs="Angsana New"/>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r>
      <w:tr w:rsidR="00685AE5" w:rsidRPr="00C51C9F" w:rsidTr="00685AE5">
        <w:trPr>
          <w:trHeight w:val="20"/>
        </w:trPr>
        <w:tc>
          <w:tcPr>
            <w:tcW w:w="3827" w:type="dxa"/>
            <w:vAlign w:val="bottom"/>
          </w:tcPr>
          <w:p w:rsidR="00685AE5" w:rsidRPr="00C51C9F" w:rsidRDefault="00685AE5" w:rsidP="00D34F93">
            <w:pPr>
              <w:ind w:left="-44" w:right="1"/>
              <w:jc w:val="left"/>
              <w:rPr>
                <w:rFonts w:ascii="Angsana New" w:hAnsi="Angsana New" w:cs="Angsana New"/>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685AE5" w:rsidRPr="00C51C9F" w:rsidRDefault="00685AE5" w:rsidP="00D34F93">
            <w:pPr>
              <w:tabs>
                <w:tab w:val="left" w:pos="360"/>
                <w:tab w:val="left" w:pos="900"/>
              </w:tabs>
              <w:spacing w:line="320" w:lineRule="exact"/>
              <w:ind w:right="1"/>
              <w:jc w:val="right"/>
              <w:rPr>
                <w:rFonts w:ascii="Angsana New" w:hAnsi="Angsana New" w:cs="Angsana New"/>
              </w:rPr>
            </w:pP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cs/>
              </w:rPr>
            </w:pPr>
            <w:r w:rsidRPr="00C51C9F">
              <w:rPr>
                <w:rFonts w:ascii="Angsana New" w:hAnsi="Angsana New" w:cs="Angsana New"/>
              </w:rPr>
              <w:lastRenderedPageBreak/>
              <w:t xml:space="preserve">(Less) Current portion of long - term </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cs/>
              </w:rPr>
            </w:pPr>
            <w:r w:rsidRPr="00C51C9F">
              <w:rPr>
                <w:rFonts w:ascii="Angsana New" w:hAnsi="Angsana New" w:cs="Angsana New"/>
              </w:rPr>
              <w:t>Long</w:t>
            </w:r>
            <w:r w:rsidR="00C76D9B" w:rsidRPr="00C51C9F">
              <w:rPr>
                <w:rFonts w:ascii="Angsana New" w:hAnsi="Angsana New" w:cs="Angsana New"/>
              </w:rPr>
              <w:t xml:space="preserve"> </w:t>
            </w:r>
            <w:r w:rsidRPr="00C51C9F">
              <w:rPr>
                <w:rFonts w:ascii="Angsana New" w:hAnsi="Angsana New" w:cs="Angsana New"/>
              </w:rPr>
              <w:t>-</w:t>
            </w:r>
            <w:r w:rsidR="00C76D9B" w:rsidRPr="00C51C9F">
              <w:rPr>
                <w:rFonts w:ascii="Angsana New" w:hAnsi="Angsana New" w:cs="Angsana New"/>
              </w:rPr>
              <w:t xml:space="preserve"> </w:t>
            </w:r>
            <w:r w:rsidRPr="00C51C9F">
              <w:rPr>
                <w:rFonts w:ascii="Angsana New" w:hAnsi="Angsana New" w:cs="Angsana New"/>
              </w:rPr>
              <w:t>term promissory notes</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(2,000,000)</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(2,000,000)</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p>
        </w:tc>
      </w:tr>
      <w:tr w:rsidR="005C7EE8" w:rsidRPr="00C51C9F" w:rsidTr="00685AE5">
        <w:trPr>
          <w:trHeight w:val="20"/>
        </w:trPr>
        <w:tc>
          <w:tcPr>
            <w:tcW w:w="3827" w:type="dxa"/>
            <w:vAlign w:val="bottom"/>
          </w:tcPr>
          <w:p w:rsidR="005C7EE8" w:rsidRPr="00C51C9F" w:rsidRDefault="00307E60" w:rsidP="00D34F93">
            <w:pPr>
              <w:ind w:left="-44" w:right="-108"/>
              <w:jc w:val="left"/>
              <w:rPr>
                <w:rFonts w:ascii="Angsana New" w:hAnsi="Angsana New" w:cs="Angsana New"/>
              </w:rPr>
            </w:pPr>
            <w:r>
              <w:rPr>
                <w:rFonts w:ascii="Angsana New" w:hAnsi="Angsana New" w:cs="Angsana New"/>
              </w:rPr>
              <w:t>B</w:t>
            </w:r>
            <w:r w:rsidR="00CE04E9" w:rsidRPr="00C51C9F">
              <w:rPr>
                <w:rFonts w:ascii="Angsana New" w:hAnsi="Angsana New" w:cs="Angsana New"/>
              </w:rPr>
              <w:t>orrowings</w:t>
            </w:r>
            <w:r w:rsidR="00685AE5">
              <w:rPr>
                <w:rFonts w:ascii="Angsana New" w:hAnsi="Angsana New" w:cs="Angsana New"/>
              </w:rPr>
              <w:t xml:space="preserve"> from financial </w:t>
            </w:r>
            <w:r w:rsidR="005C7EE8" w:rsidRPr="00C51C9F">
              <w:rPr>
                <w:rFonts w:ascii="Angsana New" w:hAnsi="Angsana New" w:cs="Angsana New"/>
              </w:rPr>
              <w:t>institutions</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(3,302,527)</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(3,248,436)</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rPr>
            </w:pPr>
            <w:r w:rsidRPr="00C51C9F">
              <w:rPr>
                <w:rFonts w:ascii="Angsana New" w:hAnsi="Angsana New" w:cs="Angsana New"/>
              </w:rPr>
              <w:t>Debentures</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(2,400,000,000)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(1,446,000,000)</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(2,400,000,000)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1</w:t>
            </w:r>
            <w:r w:rsidRPr="00C51C9F">
              <w:rPr>
                <w:rFonts w:ascii="Angsana New" w:hAnsi="Angsana New" w:cs="Angsana New"/>
                <w:cs/>
              </w:rPr>
              <w:t>,</w:t>
            </w:r>
            <w:r w:rsidRPr="00C51C9F">
              <w:rPr>
                <w:rFonts w:ascii="Angsana New" w:hAnsi="Angsana New" w:cs="Angsana New"/>
              </w:rPr>
              <w:t>446</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p>
        </w:tc>
      </w:tr>
      <w:tr w:rsidR="005C7EE8" w:rsidRPr="00C51C9F" w:rsidTr="00685AE5">
        <w:trPr>
          <w:trHeight w:val="20"/>
        </w:trPr>
        <w:tc>
          <w:tcPr>
            <w:tcW w:w="3827" w:type="dxa"/>
            <w:vAlign w:val="bottom"/>
          </w:tcPr>
          <w:p w:rsidR="005C7EE8" w:rsidRPr="00C51C9F" w:rsidRDefault="005C7EE8" w:rsidP="00D34F93">
            <w:pPr>
              <w:ind w:left="-44" w:right="1"/>
              <w:jc w:val="left"/>
              <w:rPr>
                <w:rFonts w:ascii="Angsana New" w:hAnsi="Angsana New" w:cs="Angsana New"/>
                <w:cs/>
              </w:rPr>
            </w:pPr>
            <w:r w:rsidRPr="00C51C9F">
              <w:rPr>
                <w:rFonts w:ascii="Angsana New" w:hAnsi="Angsana New" w:cs="Angsana New"/>
              </w:rPr>
              <w:t>Total current portion of long - term</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(2,405,302,527)</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(1,451,248,436)</w:t>
            </w:r>
          </w:p>
        </w:tc>
        <w:tc>
          <w:tcPr>
            <w:tcW w:w="1417"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(2,400,000,000)</w:t>
            </w:r>
          </w:p>
        </w:tc>
        <w:tc>
          <w:tcPr>
            <w:tcW w:w="1418"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1</w:t>
            </w:r>
            <w:r w:rsidRPr="00C51C9F">
              <w:rPr>
                <w:rFonts w:ascii="Angsana New" w:hAnsi="Angsana New" w:cs="Angsana New"/>
                <w:cs/>
              </w:rPr>
              <w:t>,</w:t>
            </w:r>
            <w:r w:rsidRPr="00C51C9F">
              <w:rPr>
                <w:rFonts w:ascii="Angsana New" w:hAnsi="Angsana New" w:cs="Angsana New"/>
              </w:rPr>
              <w:t>446</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p>
        </w:tc>
      </w:tr>
      <w:tr w:rsidR="005C7EE8" w:rsidRPr="00C51C9F" w:rsidTr="00685AE5">
        <w:trPr>
          <w:trHeight w:val="20"/>
        </w:trPr>
        <w:tc>
          <w:tcPr>
            <w:tcW w:w="3827" w:type="dxa"/>
            <w:vAlign w:val="bottom"/>
          </w:tcPr>
          <w:p w:rsidR="005C7EE8" w:rsidRPr="00C51C9F" w:rsidRDefault="005C7EE8" w:rsidP="00D34F93">
            <w:pPr>
              <w:ind w:left="-94" w:right="1"/>
              <w:jc w:val="left"/>
              <w:rPr>
                <w:rFonts w:ascii="Angsana New" w:hAnsi="Angsana New" w:cs="Angsana New"/>
                <w:cs/>
              </w:rPr>
            </w:pPr>
            <w:r w:rsidRPr="00C51C9F">
              <w:rPr>
                <w:rFonts w:ascii="Angsana New" w:hAnsi="Angsana New" w:cs="Angsana New"/>
              </w:rPr>
              <w:t xml:space="preserve">Long - term </w:t>
            </w:r>
            <w:r w:rsidR="00CE04E9" w:rsidRPr="00C51C9F">
              <w:rPr>
                <w:rFonts w:ascii="Angsana New" w:hAnsi="Angsana New" w:cs="Angsana New"/>
              </w:rPr>
              <w:t>borrowings</w:t>
            </w:r>
          </w:p>
        </w:tc>
        <w:tc>
          <w:tcPr>
            <w:tcW w:w="1417"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2,832,919,235</w:t>
            </w:r>
          </w:p>
        </w:tc>
        <w:tc>
          <w:tcPr>
            <w:tcW w:w="1418"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3,754,836,709</w:t>
            </w:r>
          </w:p>
        </w:tc>
        <w:tc>
          <w:tcPr>
            <w:tcW w:w="1417"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2,787,560,900</w:t>
            </w:r>
          </w:p>
        </w:tc>
        <w:tc>
          <w:tcPr>
            <w:tcW w:w="1418"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3</w:t>
            </w:r>
            <w:r w:rsidRPr="00C51C9F">
              <w:rPr>
                <w:rFonts w:ascii="Angsana New" w:hAnsi="Angsana New" w:cs="Angsana New"/>
                <w:cs/>
              </w:rPr>
              <w:t>,</w:t>
            </w:r>
            <w:r w:rsidRPr="00C51C9F">
              <w:rPr>
                <w:rFonts w:ascii="Angsana New" w:hAnsi="Angsana New" w:cs="Angsana New"/>
              </w:rPr>
              <w:t>701</w:t>
            </w:r>
            <w:r w:rsidRPr="00C51C9F">
              <w:rPr>
                <w:rFonts w:ascii="Angsana New" w:hAnsi="Angsana New" w:cs="Angsana New"/>
                <w:cs/>
              </w:rPr>
              <w:t>,</w:t>
            </w:r>
            <w:r w:rsidRPr="00C51C9F">
              <w:rPr>
                <w:rFonts w:ascii="Angsana New" w:hAnsi="Angsana New" w:cs="Angsana New"/>
              </w:rPr>
              <w:t>422</w:t>
            </w:r>
            <w:r w:rsidRPr="00C51C9F">
              <w:rPr>
                <w:rFonts w:ascii="Angsana New" w:hAnsi="Angsana New" w:cs="Angsana New"/>
                <w:cs/>
              </w:rPr>
              <w:t>,</w:t>
            </w:r>
            <w:r w:rsidRPr="00C51C9F">
              <w:rPr>
                <w:rFonts w:ascii="Angsana New" w:hAnsi="Angsana New" w:cs="Angsana New"/>
              </w:rPr>
              <w:t>326</w:t>
            </w:r>
          </w:p>
        </w:tc>
      </w:tr>
    </w:tbl>
    <w:p w:rsidR="000D61BA" w:rsidRPr="00C51C9F" w:rsidRDefault="00730225" w:rsidP="00D34F93">
      <w:pPr>
        <w:spacing w:before="120"/>
        <w:ind w:left="426" w:right="28"/>
        <w:jc w:val="thaiDistribute"/>
        <w:rPr>
          <w:rFonts w:ascii="Angsana New" w:hAnsi="Angsana New" w:cs="Angsana New"/>
          <w:snapToGrid w:val="0"/>
          <w:u w:val="single"/>
          <w:lang w:eastAsia="th-TH"/>
        </w:rPr>
      </w:pPr>
      <w:r w:rsidRPr="00C51C9F">
        <w:rPr>
          <w:rFonts w:ascii="Angsana New" w:hAnsi="Angsana New" w:cs="Angsana New"/>
          <w:snapToGrid w:val="0"/>
          <w:u w:val="single"/>
          <w:lang w:eastAsia="th-TH"/>
        </w:rPr>
        <w:t>LONG -</w:t>
      </w:r>
      <w:r w:rsidR="000D61BA" w:rsidRPr="00C51C9F">
        <w:rPr>
          <w:rFonts w:ascii="Angsana New" w:hAnsi="Angsana New" w:cs="Angsana New"/>
          <w:snapToGrid w:val="0"/>
          <w:u w:val="single"/>
          <w:lang w:eastAsia="th-TH"/>
        </w:rPr>
        <w:t xml:space="preserve"> TERM PROMISSORY NOTES </w:t>
      </w:r>
    </w:p>
    <w:p w:rsidR="00DF2547" w:rsidRPr="00C51C9F" w:rsidRDefault="000D61BA" w:rsidP="00D34F93">
      <w:pPr>
        <w:spacing w:before="120"/>
        <w:ind w:left="426" w:right="28"/>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As at </w:t>
      </w:r>
      <w:r w:rsidR="005B05BC" w:rsidRPr="00C51C9F">
        <w:rPr>
          <w:rFonts w:ascii="Angsana New" w:hAnsi="Angsana New" w:cs="Angsana New"/>
          <w:snapToGrid w:val="0"/>
          <w:lang w:eastAsia="th-TH"/>
        </w:rPr>
        <w:t>March 31, 2019</w:t>
      </w:r>
      <w:r w:rsidRPr="00C51C9F">
        <w:rPr>
          <w:rFonts w:ascii="Angsana New" w:hAnsi="Angsana New" w:cs="Angsana New"/>
          <w:snapToGrid w:val="0"/>
          <w:lang w:eastAsia="th-TH"/>
        </w:rPr>
        <w:t>, a</w:t>
      </w:r>
      <w:r w:rsidR="006114D0" w:rsidRPr="00C51C9F">
        <w:rPr>
          <w:rFonts w:ascii="Angsana New" w:hAnsi="Angsana New" w:cs="Angsana New"/>
          <w:snapToGrid w:val="0"/>
          <w:lang w:eastAsia="th-TH"/>
        </w:rPr>
        <w:t xml:space="preserve"> subsidiary has </w:t>
      </w:r>
      <w:r w:rsidR="000F4D96">
        <w:rPr>
          <w:rFonts w:ascii="Angsana New" w:hAnsi="Angsana New" w:cs="Angsana New"/>
          <w:snapToGrid w:val="0"/>
          <w:lang w:eastAsia="th-TH"/>
        </w:rPr>
        <w:t>Company</w:t>
      </w:r>
      <w:r w:rsidR="006114D0" w:rsidRPr="00C51C9F">
        <w:rPr>
          <w:rFonts w:ascii="Angsana New" w:hAnsi="Angsana New" w:cs="Angsana New"/>
          <w:snapToGrid w:val="0"/>
          <w:lang w:eastAsia="th-TH"/>
        </w:rPr>
        <w:t xml:space="preserve"> issued </w:t>
      </w:r>
      <w:r w:rsidR="005B05BC" w:rsidRPr="00C51C9F">
        <w:rPr>
          <w:rFonts w:ascii="Angsana New" w:hAnsi="Angsana New" w:cs="Angsana New"/>
          <w:snapToGrid w:val="0"/>
          <w:lang w:eastAsia="th-TH"/>
        </w:rPr>
        <w:t>4</w:t>
      </w:r>
      <w:r w:rsidRPr="00C51C9F">
        <w:rPr>
          <w:rFonts w:ascii="Angsana New" w:hAnsi="Angsana New" w:cs="Angsana New"/>
          <w:snapToGrid w:val="0"/>
          <w:lang w:eastAsia="th-TH"/>
        </w:rPr>
        <w:t xml:space="preserve"> promissory notes by financia</w:t>
      </w:r>
      <w:r w:rsidR="006114D0" w:rsidRPr="00C51C9F">
        <w:rPr>
          <w:rFonts w:ascii="Angsana New" w:hAnsi="Angsana New" w:cs="Angsana New"/>
          <w:snapToGrid w:val="0"/>
          <w:lang w:eastAsia="th-TH"/>
        </w:rPr>
        <w:t>l institutions, amount of Ba</w:t>
      </w:r>
      <w:r w:rsidR="00FA6B90" w:rsidRPr="00C51C9F">
        <w:rPr>
          <w:rFonts w:ascii="Angsana New" w:hAnsi="Angsana New" w:cs="Angsana New"/>
          <w:snapToGrid w:val="0"/>
          <w:lang w:eastAsia="th-TH"/>
        </w:rPr>
        <w:t>ht</w:t>
      </w:r>
      <w:r w:rsidR="006114D0" w:rsidRPr="00C51C9F">
        <w:rPr>
          <w:rFonts w:ascii="Angsana New" w:hAnsi="Angsana New" w:cs="Angsana New"/>
          <w:snapToGrid w:val="0"/>
          <w:lang w:eastAsia="th-TH"/>
        </w:rPr>
        <w:t xml:space="preserve"> </w:t>
      </w:r>
      <w:r w:rsidR="005B05BC" w:rsidRPr="00C51C9F">
        <w:rPr>
          <w:rFonts w:ascii="Angsana New" w:hAnsi="Angsana New" w:cs="Angsana New"/>
          <w:snapToGrid w:val="0"/>
          <w:lang w:eastAsia="th-TH"/>
        </w:rPr>
        <w:t>4</w:t>
      </w:r>
      <w:r w:rsidR="00CE04E9" w:rsidRPr="00C51C9F">
        <w:rPr>
          <w:rFonts w:ascii="Angsana New" w:hAnsi="Angsana New" w:cs="Angsana New"/>
          <w:snapToGrid w:val="0"/>
          <w:lang w:eastAsia="th-TH"/>
        </w:rPr>
        <w:t>.00</w:t>
      </w:r>
      <w:r w:rsidRPr="00C51C9F">
        <w:rPr>
          <w:rFonts w:ascii="Angsana New" w:hAnsi="Angsana New" w:cs="Angsana New"/>
          <w:snapToGrid w:val="0"/>
          <w:lang w:eastAsia="th-TH"/>
        </w:rPr>
        <w:t xml:space="preserve"> million interest rate 4% per annum, due every si</w:t>
      </w:r>
      <w:r w:rsidR="009A7E70" w:rsidRPr="00C51C9F">
        <w:rPr>
          <w:rFonts w:ascii="Angsana New" w:hAnsi="Angsana New" w:cs="Angsana New"/>
          <w:snapToGrid w:val="0"/>
          <w:lang w:eastAsia="th-TH"/>
        </w:rPr>
        <w:t xml:space="preserve">x-months, </w:t>
      </w:r>
      <w:r w:rsidR="00CE04E9" w:rsidRPr="00C51C9F">
        <w:rPr>
          <w:rFonts w:ascii="Angsana New" w:hAnsi="Angsana New" w:cs="Angsana New"/>
          <w:snapToGrid w:val="0"/>
          <w:lang w:eastAsia="th-TH"/>
        </w:rPr>
        <w:t xml:space="preserve">maturity in </w:t>
      </w:r>
      <w:r w:rsidR="00F0304A">
        <w:rPr>
          <w:rFonts w:ascii="Angsana New" w:hAnsi="Angsana New" w:cs="Angsana New"/>
          <w:snapToGrid w:val="0"/>
          <w:lang w:eastAsia="th-TH"/>
        </w:rPr>
        <w:t>July</w:t>
      </w:r>
      <w:r w:rsidR="00CE04E9" w:rsidRPr="00C51C9F">
        <w:rPr>
          <w:rFonts w:ascii="Angsana New" w:hAnsi="Angsana New" w:cs="Angsana New"/>
          <w:snapToGrid w:val="0"/>
          <w:lang w:eastAsia="th-TH"/>
        </w:rPr>
        <w:t xml:space="preserve"> </w:t>
      </w:r>
      <w:r w:rsidR="005B05BC" w:rsidRPr="00C51C9F">
        <w:rPr>
          <w:rFonts w:ascii="Angsana New" w:hAnsi="Angsana New" w:cs="Angsana New"/>
          <w:snapToGrid w:val="0"/>
          <w:lang w:eastAsia="th-TH"/>
        </w:rPr>
        <w:t>2019</w:t>
      </w:r>
      <w:r w:rsidRPr="00C51C9F">
        <w:rPr>
          <w:rFonts w:ascii="Angsana New" w:hAnsi="Angsana New" w:cs="Angsana New"/>
          <w:snapToGrid w:val="0"/>
          <w:lang w:eastAsia="th-TH"/>
        </w:rPr>
        <w:t>, the credit facility is guaranteed by the Thai Credit Guarantee Corporation.</w:t>
      </w:r>
    </w:p>
    <w:p w:rsidR="008A17C4" w:rsidRPr="00C51C9F" w:rsidRDefault="00CE04E9" w:rsidP="00D34F93">
      <w:pPr>
        <w:spacing w:before="120"/>
        <w:ind w:left="425" w:right="28"/>
        <w:jc w:val="thaiDistribute"/>
        <w:rPr>
          <w:rFonts w:ascii="Angsana New" w:hAnsi="Angsana New" w:cs="Angsana New"/>
          <w:u w:val="single"/>
        </w:rPr>
      </w:pPr>
      <w:r w:rsidRPr="00C51C9F">
        <w:rPr>
          <w:rFonts w:ascii="Angsana New" w:hAnsi="Angsana New" w:cs="Angsana New"/>
          <w:u w:val="single"/>
        </w:rPr>
        <w:t>BORROWING</w:t>
      </w:r>
      <w:r w:rsidR="008A17C4" w:rsidRPr="00C51C9F">
        <w:rPr>
          <w:rFonts w:ascii="Angsana New" w:hAnsi="Angsana New" w:cs="Angsana New"/>
          <w:u w:val="single"/>
        </w:rPr>
        <w:t xml:space="preserve"> FROM FINANCIAL INSTITUTIONS </w:t>
      </w:r>
    </w:p>
    <w:p w:rsidR="00C32ED9" w:rsidRPr="00C51C9F" w:rsidRDefault="00730225" w:rsidP="00D34F93">
      <w:pPr>
        <w:spacing w:before="120"/>
        <w:ind w:left="425" w:right="28"/>
        <w:jc w:val="thaiDistribute"/>
        <w:rPr>
          <w:rFonts w:ascii="Angsana New" w:hAnsi="Angsana New" w:cs="Angsana New"/>
        </w:rPr>
      </w:pPr>
      <w:r w:rsidRPr="00C51C9F">
        <w:rPr>
          <w:rFonts w:ascii="Angsana New" w:hAnsi="Angsana New" w:cs="Angsana New"/>
        </w:rPr>
        <w:t>Change in long -</w:t>
      </w:r>
      <w:r w:rsidR="00C32ED9" w:rsidRPr="00C51C9F">
        <w:rPr>
          <w:rFonts w:ascii="Angsana New" w:hAnsi="Angsana New" w:cs="Angsana New"/>
        </w:rPr>
        <w:t xml:space="preserve"> term</w:t>
      </w:r>
      <w:r w:rsidR="00B533A4" w:rsidRPr="00C51C9F">
        <w:rPr>
          <w:rFonts w:ascii="Angsana New" w:hAnsi="Angsana New" w:cs="Angsana New"/>
        </w:rPr>
        <w:t xml:space="preserve"> </w:t>
      </w:r>
      <w:r w:rsidR="00CE04E9" w:rsidRPr="00C51C9F">
        <w:rPr>
          <w:rFonts w:ascii="Angsana New" w:hAnsi="Angsana New" w:cs="Angsana New"/>
        </w:rPr>
        <w:t>borrowings</w:t>
      </w:r>
      <w:r w:rsidR="00C32ED9" w:rsidRPr="00C51C9F">
        <w:rPr>
          <w:rFonts w:ascii="Angsana New" w:hAnsi="Angsana New" w:cs="Angsana New"/>
        </w:rPr>
        <w:t xml:space="preserve"> in </w:t>
      </w:r>
      <w:r w:rsidR="00091F93" w:rsidRPr="00C51C9F">
        <w:rPr>
          <w:rFonts w:ascii="Angsana New" w:hAnsi="Angsana New" w:cs="Angsana New"/>
        </w:rPr>
        <w:t xml:space="preserve">for </w:t>
      </w:r>
      <w:r w:rsidR="000D2B08" w:rsidRPr="00C51C9F">
        <w:rPr>
          <w:rFonts w:ascii="Angsana New" w:hAnsi="Angsana New" w:cs="Angsana New"/>
        </w:rPr>
        <w:t xml:space="preserve">the </w:t>
      </w:r>
      <w:r w:rsidR="006114D0" w:rsidRPr="00C51C9F">
        <w:rPr>
          <w:rFonts w:ascii="Angsana New" w:hAnsi="Angsana New" w:cs="Angsana New"/>
        </w:rPr>
        <w:t>three</w:t>
      </w:r>
      <w:r w:rsidR="005B05BC" w:rsidRPr="00C51C9F">
        <w:rPr>
          <w:rFonts w:ascii="Angsana New" w:hAnsi="Angsana New" w:cs="Angsana New"/>
        </w:rPr>
        <w:t xml:space="preserve"> </w:t>
      </w:r>
      <w:r w:rsidR="00C32ED9" w:rsidRPr="00C51C9F">
        <w:rPr>
          <w:rFonts w:ascii="Angsana New" w:hAnsi="Angsana New" w:cs="Angsana New"/>
        </w:rPr>
        <w:t>-</w:t>
      </w:r>
      <w:r w:rsidR="005B05BC" w:rsidRPr="00C51C9F">
        <w:rPr>
          <w:rFonts w:ascii="Angsana New" w:hAnsi="Angsana New" w:cs="Angsana New"/>
        </w:rPr>
        <w:t xml:space="preserve"> </w:t>
      </w:r>
      <w:r w:rsidR="00C32ED9" w:rsidRPr="00C51C9F">
        <w:rPr>
          <w:rFonts w:ascii="Angsana New" w:hAnsi="Angsana New" w:cs="Angsana New"/>
        </w:rPr>
        <w:t xml:space="preserve">month period ended </w:t>
      </w:r>
      <w:r w:rsidR="006114D0" w:rsidRPr="00C51C9F">
        <w:rPr>
          <w:rFonts w:ascii="Angsana New" w:hAnsi="Angsana New" w:cs="Angsana New"/>
        </w:rPr>
        <w:t>March 31</w:t>
      </w:r>
      <w:r w:rsidR="00C32ED9" w:rsidRPr="00C51C9F">
        <w:rPr>
          <w:rFonts w:ascii="Angsana New" w:hAnsi="Angsana New" w:cs="Angsana New"/>
        </w:rPr>
        <w:t>, 201</w:t>
      </w:r>
      <w:r w:rsidR="001359E6">
        <w:rPr>
          <w:rFonts w:ascii="Angsana New" w:hAnsi="Angsana New" w:cs="Angsana New"/>
          <w:snapToGrid w:val="0"/>
          <w:lang w:eastAsia="th-TH"/>
        </w:rPr>
        <w:t>9</w:t>
      </w:r>
      <w:r w:rsidR="00C32ED9" w:rsidRPr="00C51C9F">
        <w:rPr>
          <w:rFonts w:ascii="Angsana New" w:hAnsi="Angsana New" w:cs="Angsana New"/>
          <w:snapToGrid w:val="0"/>
          <w:lang w:eastAsia="th-TH"/>
        </w:rPr>
        <w:t xml:space="preserve"> </w:t>
      </w:r>
      <w:r w:rsidR="00C32ED9" w:rsidRPr="00C51C9F">
        <w:rPr>
          <w:rFonts w:ascii="Angsana New" w:hAnsi="Angsana New" w:cs="Angsana New"/>
        </w:rPr>
        <w:t>are as follows:</w:t>
      </w:r>
    </w:p>
    <w:tbl>
      <w:tblPr>
        <w:tblW w:w="9497" w:type="dxa"/>
        <w:tblInd w:w="534" w:type="dxa"/>
        <w:tblLook w:val="01E0" w:firstRow="1" w:lastRow="1" w:firstColumn="1" w:lastColumn="1" w:noHBand="0" w:noVBand="0"/>
      </w:tblPr>
      <w:tblGrid>
        <w:gridCol w:w="5528"/>
        <w:gridCol w:w="1984"/>
        <w:gridCol w:w="1985"/>
      </w:tblGrid>
      <w:tr w:rsidR="00C3050F" w:rsidRPr="00C51C9F" w:rsidTr="00C3050F">
        <w:trPr>
          <w:tblHeader/>
        </w:trPr>
        <w:tc>
          <w:tcPr>
            <w:tcW w:w="5528" w:type="dxa"/>
          </w:tcPr>
          <w:p w:rsidR="00C3050F" w:rsidRPr="00C51C9F" w:rsidRDefault="00C3050F" w:rsidP="00D34F93">
            <w:pPr>
              <w:ind w:right="1"/>
              <w:rPr>
                <w:rFonts w:ascii="Angsana New" w:hAnsi="Angsana New" w:cs="Angsana New"/>
                <w:b/>
                <w:bCs/>
              </w:rPr>
            </w:pPr>
          </w:p>
        </w:tc>
        <w:tc>
          <w:tcPr>
            <w:tcW w:w="3969" w:type="dxa"/>
            <w:gridSpan w:val="2"/>
            <w:vAlign w:val="bottom"/>
          </w:tcPr>
          <w:p w:rsidR="00C3050F" w:rsidRPr="00C51C9F" w:rsidRDefault="00C3050F" w:rsidP="00D34F93">
            <w:pPr>
              <w:pBdr>
                <w:bottom w:val="single" w:sz="4" w:space="1" w:color="auto"/>
              </w:pBdr>
              <w:tabs>
                <w:tab w:val="left" w:pos="360"/>
                <w:tab w:val="left" w:pos="900"/>
              </w:tabs>
              <w:spacing w:line="340" w:lineRule="exact"/>
              <w:ind w:right="1"/>
              <w:jc w:val="right"/>
              <w:rPr>
                <w:rFonts w:ascii="Angsana New" w:hAnsi="Angsana New" w:cs="Angsana New"/>
                <w:cs/>
              </w:rPr>
            </w:pPr>
            <w:r w:rsidRPr="00C51C9F">
              <w:rPr>
                <w:rFonts w:ascii="Angsana New" w:hAnsi="Angsana New" w:cs="Angsana New"/>
                <w:cs/>
              </w:rPr>
              <w:t>(</w:t>
            </w:r>
            <w:r w:rsidRPr="00C51C9F">
              <w:rPr>
                <w:rFonts w:ascii="Angsana New" w:hAnsi="Angsana New" w:cs="Angsana New"/>
              </w:rPr>
              <w:t>Unit : Baht)</w:t>
            </w:r>
          </w:p>
        </w:tc>
      </w:tr>
      <w:tr w:rsidR="00C3050F" w:rsidRPr="00C51C9F" w:rsidTr="00C3050F">
        <w:tblPrEx>
          <w:tblLook w:val="04A0" w:firstRow="1" w:lastRow="0" w:firstColumn="1" w:lastColumn="0" w:noHBand="0" w:noVBand="1"/>
        </w:tblPrEx>
        <w:trPr>
          <w:trHeight w:val="367"/>
        </w:trPr>
        <w:tc>
          <w:tcPr>
            <w:tcW w:w="5528" w:type="dxa"/>
          </w:tcPr>
          <w:p w:rsidR="00C3050F" w:rsidRPr="00C51C9F" w:rsidRDefault="00C3050F" w:rsidP="00D34F93">
            <w:pPr>
              <w:ind w:right="1"/>
              <w:rPr>
                <w:rFonts w:ascii="Angsana New" w:hAnsi="Angsana New" w:cs="Angsana New"/>
                <w:b/>
                <w:bCs/>
              </w:rPr>
            </w:pPr>
          </w:p>
        </w:tc>
        <w:tc>
          <w:tcPr>
            <w:tcW w:w="1984" w:type="dxa"/>
            <w:vAlign w:val="bottom"/>
          </w:tcPr>
          <w:p w:rsidR="00C3050F" w:rsidRPr="00C51C9F" w:rsidRDefault="00C3050F" w:rsidP="00D34F93">
            <w:pP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Consolidated</w:t>
            </w:r>
          </w:p>
        </w:tc>
        <w:tc>
          <w:tcPr>
            <w:tcW w:w="1985" w:type="dxa"/>
            <w:vAlign w:val="bottom"/>
          </w:tcPr>
          <w:p w:rsidR="00C3050F" w:rsidRPr="00C51C9F" w:rsidRDefault="00C3050F" w:rsidP="00D34F93">
            <w:pP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Separate</w:t>
            </w:r>
          </w:p>
        </w:tc>
      </w:tr>
      <w:tr w:rsidR="00C3050F" w:rsidRPr="00C51C9F" w:rsidTr="00C3050F">
        <w:tblPrEx>
          <w:tblLook w:val="04A0" w:firstRow="1" w:lastRow="0" w:firstColumn="1" w:lastColumn="0" w:noHBand="0" w:noVBand="1"/>
        </w:tblPrEx>
        <w:trPr>
          <w:trHeight w:val="367"/>
        </w:trPr>
        <w:tc>
          <w:tcPr>
            <w:tcW w:w="5528" w:type="dxa"/>
          </w:tcPr>
          <w:p w:rsidR="00C3050F" w:rsidRPr="00C51C9F" w:rsidRDefault="00C3050F" w:rsidP="00D34F93">
            <w:pPr>
              <w:ind w:right="1"/>
              <w:rPr>
                <w:rFonts w:ascii="Angsana New" w:hAnsi="Angsana New" w:cs="Angsana New"/>
                <w:b/>
                <w:bCs/>
              </w:rPr>
            </w:pPr>
          </w:p>
        </w:tc>
        <w:tc>
          <w:tcPr>
            <w:tcW w:w="1984" w:type="dxa"/>
            <w:vAlign w:val="bottom"/>
          </w:tcPr>
          <w:p w:rsidR="00C3050F" w:rsidRPr="00C51C9F" w:rsidRDefault="00C3050F" w:rsidP="00D34F93">
            <w:pPr>
              <w:pBdr>
                <w:bottom w:val="single" w:sz="4" w:space="1" w:color="auto"/>
              </w:pBd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financial statements</w:t>
            </w:r>
          </w:p>
        </w:tc>
        <w:tc>
          <w:tcPr>
            <w:tcW w:w="1985" w:type="dxa"/>
            <w:vAlign w:val="bottom"/>
          </w:tcPr>
          <w:p w:rsidR="00C3050F" w:rsidRPr="00C51C9F" w:rsidRDefault="00C3050F" w:rsidP="00D34F93">
            <w:pPr>
              <w:pBdr>
                <w:bottom w:val="single" w:sz="4" w:space="1" w:color="auto"/>
              </w:pBd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financial statements</w:t>
            </w:r>
          </w:p>
        </w:tc>
      </w:tr>
      <w:tr w:rsidR="00C3050F" w:rsidRPr="00C51C9F" w:rsidTr="00C3050F">
        <w:tblPrEx>
          <w:tblLook w:val="04A0" w:firstRow="1" w:lastRow="0" w:firstColumn="1" w:lastColumn="0" w:noHBand="0" w:noVBand="1"/>
        </w:tblPrEx>
        <w:tc>
          <w:tcPr>
            <w:tcW w:w="5528" w:type="dxa"/>
          </w:tcPr>
          <w:p w:rsidR="00C3050F" w:rsidRPr="00C51C9F" w:rsidRDefault="00C3050F" w:rsidP="00D34F93">
            <w:pPr>
              <w:ind w:left="-108" w:right="1"/>
              <w:rPr>
                <w:rFonts w:ascii="Angsana New" w:hAnsi="Angsana New" w:cs="Angsana New"/>
              </w:rPr>
            </w:pPr>
            <w:r w:rsidRPr="00C51C9F">
              <w:rPr>
                <w:rFonts w:ascii="Angsana New" w:hAnsi="Angsana New" w:cs="Angsana New"/>
              </w:rPr>
              <w:t xml:space="preserve">Balance at </w:t>
            </w:r>
            <w:r w:rsidR="00CE04E9" w:rsidRPr="00C51C9F">
              <w:rPr>
                <w:rFonts w:ascii="Angsana New" w:hAnsi="Angsana New" w:cs="Angsana New"/>
              </w:rPr>
              <w:t xml:space="preserve">as </w:t>
            </w:r>
            <w:r w:rsidRPr="00C51C9F">
              <w:rPr>
                <w:rFonts w:ascii="Angsana New" w:hAnsi="Angsana New" w:cs="Angsana New"/>
              </w:rPr>
              <w:t>January 1, 2019</w:t>
            </w:r>
          </w:p>
        </w:tc>
        <w:tc>
          <w:tcPr>
            <w:tcW w:w="1984" w:type="dxa"/>
            <w:shd w:val="clear" w:color="auto" w:fill="auto"/>
          </w:tcPr>
          <w:p w:rsidR="00C3050F" w:rsidRPr="00C51C9F" w:rsidRDefault="00C3050F"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556,385,145</w:t>
            </w:r>
          </w:p>
        </w:tc>
        <w:tc>
          <w:tcPr>
            <w:tcW w:w="1985" w:type="dxa"/>
            <w:shd w:val="clear" w:color="auto" w:fill="auto"/>
          </w:tcPr>
          <w:p w:rsidR="00C3050F" w:rsidRPr="00C51C9F" w:rsidRDefault="00C3050F"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502,722,326</w:t>
            </w:r>
          </w:p>
        </w:tc>
      </w:tr>
      <w:tr w:rsidR="005C7EE8" w:rsidRPr="00C51C9F" w:rsidTr="005C7EE8">
        <w:tblPrEx>
          <w:tblLook w:val="04A0" w:firstRow="1" w:lastRow="0" w:firstColumn="1" w:lastColumn="0" w:noHBand="0" w:noVBand="1"/>
        </w:tblPrEx>
        <w:tc>
          <w:tcPr>
            <w:tcW w:w="5528" w:type="dxa"/>
          </w:tcPr>
          <w:p w:rsidR="005C7EE8" w:rsidRPr="00C51C9F" w:rsidRDefault="005C7EE8" w:rsidP="00D34F93">
            <w:pPr>
              <w:ind w:left="-108" w:right="1"/>
              <w:rPr>
                <w:rFonts w:ascii="Angsana New" w:hAnsi="Angsana New" w:cs="Angsana New"/>
              </w:rPr>
            </w:pPr>
            <w:r w:rsidRPr="00C51C9F">
              <w:rPr>
                <w:rFonts w:ascii="Angsana New" w:hAnsi="Angsana New" w:cs="Angsana New"/>
              </w:rPr>
              <w:t xml:space="preserve">Add </w:t>
            </w:r>
            <w:r w:rsidR="00CE04E9" w:rsidRPr="00C51C9F">
              <w:rPr>
                <w:rFonts w:ascii="Angsana New" w:hAnsi="Angsana New" w:cs="Angsana New"/>
              </w:rPr>
              <w:t>borrowings</w:t>
            </w:r>
          </w:p>
        </w:tc>
        <w:tc>
          <w:tcPr>
            <w:tcW w:w="1984"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54,000,000</w:t>
            </w:r>
          </w:p>
        </w:tc>
        <w:tc>
          <w:tcPr>
            <w:tcW w:w="1985"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54,000,000</w:t>
            </w:r>
          </w:p>
        </w:tc>
      </w:tr>
      <w:tr w:rsidR="005C7EE8" w:rsidRPr="00C51C9F" w:rsidTr="005C7EE8">
        <w:tblPrEx>
          <w:tblLook w:val="04A0" w:firstRow="1" w:lastRow="0" w:firstColumn="1" w:lastColumn="0" w:noHBand="0" w:noVBand="1"/>
        </w:tblPrEx>
        <w:tc>
          <w:tcPr>
            <w:tcW w:w="5528" w:type="dxa"/>
          </w:tcPr>
          <w:p w:rsidR="005C7EE8" w:rsidRPr="00C51C9F" w:rsidRDefault="005C7EE8" w:rsidP="00D34F93">
            <w:pPr>
              <w:ind w:left="-108" w:right="1"/>
              <w:rPr>
                <w:rFonts w:ascii="Angsana New" w:hAnsi="Angsana New" w:cs="Angsana New"/>
              </w:rPr>
            </w:pPr>
            <w:r w:rsidRPr="00C51C9F">
              <w:rPr>
                <w:rFonts w:ascii="Angsana New" w:hAnsi="Angsana New" w:cs="Angsana New"/>
              </w:rPr>
              <w:t xml:space="preserve">(Less) paid </w:t>
            </w:r>
          </w:p>
        </w:tc>
        <w:tc>
          <w:tcPr>
            <w:tcW w:w="1984" w:type="dxa"/>
            <w:shd w:val="clear" w:color="auto" w:fill="auto"/>
            <w:vAlign w:val="bottom"/>
          </w:tcPr>
          <w:p w:rsidR="005C7EE8" w:rsidRPr="00C51C9F" w:rsidRDefault="00CE04E9"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(20,863,383</w:t>
            </w:r>
            <w:r w:rsidR="005C7EE8" w:rsidRPr="00C51C9F">
              <w:rPr>
                <w:rFonts w:ascii="Angsana New" w:hAnsi="Angsana New" w:cs="Angsana New"/>
              </w:rPr>
              <w:t>)</w:t>
            </w:r>
          </w:p>
        </w:tc>
        <w:tc>
          <w:tcPr>
            <w:tcW w:w="1985" w:type="dxa"/>
            <w:shd w:val="clear" w:color="auto" w:fill="auto"/>
            <w:vAlign w:val="bottom"/>
          </w:tcPr>
          <w:p w:rsidR="005C7EE8" w:rsidRPr="00C51C9F" w:rsidRDefault="005C7EE8"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(13,861,426</w:t>
            </w:r>
            <w:r w:rsidR="00C016F7">
              <w:rPr>
                <w:rFonts w:ascii="Angsana New" w:hAnsi="Angsana New" w:cs="Angsana New"/>
              </w:rPr>
              <w:t>)</w:t>
            </w:r>
          </w:p>
        </w:tc>
      </w:tr>
      <w:tr w:rsidR="005C7EE8" w:rsidRPr="00C51C9F" w:rsidTr="005C7EE8">
        <w:tblPrEx>
          <w:tblLook w:val="04A0" w:firstRow="1" w:lastRow="0" w:firstColumn="1" w:lastColumn="0" w:noHBand="0" w:noVBand="1"/>
        </w:tblPrEx>
        <w:tc>
          <w:tcPr>
            <w:tcW w:w="5528" w:type="dxa"/>
          </w:tcPr>
          <w:p w:rsidR="005C7EE8" w:rsidRPr="00C51C9F" w:rsidRDefault="005C7EE8" w:rsidP="00D34F93">
            <w:pPr>
              <w:ind w:left="-108" w:right="1"/>
              <w:rPr>
                <w:rFonts w:ascii="Angsana New" w:hAnsi="Angsana New" w:cs="Angsana New"/>
              </w:rPr>
            </w:pPr>
            <w:r w:rsidRPr="00C51C9F">
              <w:rPr>
                <w:rFonts w:ascii="Angsana New" w:hAnsi="Angsana New" w:cs="Angsana New"/>
              </w:rPr>
              <w:t>Balance at</w:t>
            </w:r>
            <w:r w:rsidR="00CE04E9" w:rsidRPr="00C51C9F">
              <w:rPr>
                <w:rFonts w:ascii="Angsana New" w:hAnsi="Angsana New" w:cs="Angsana New"/>
              </w:rPr>
              <w:t xml:space="preserve"> as</w:t>
            </w:r>
            <w:r w:rsidRPr="00C51C9F">
              <w:rPr>
                <w:rFonts w:ascii="Angsana New" w:hAnsi="Angsana New" w:cs="Angsana New"/>
              </w:rPr>
              <w:t xml:space="preserve"> March 31, 2019</w:t>
            </w:r>
          </w:p>
        </w:tc>
        <w:tc>
          <w:tcPr>
            <w:tcW w:w="1984"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589,521,76</w:t>
            </w:r>
            <w:r w:rsidR="00CE04E9" w:rsidRPr="00C51C9F">
              <w:rPr>
                <w:rFonts w:ascii="Angsana New" w:hAnsi="Angsana New" w:cs="Angsana New"/>
              </w:rPr>
              <w:t>2</w:t>
            </w:r>
          </w:p>
        </w:tc>
        <w:tc>
          <w:tcPr>
            <w:tcW w:w="1985" w:type="dxa"/>
            <w:shd w:val="clear" w:color="auto" w:fill="auto"/>
            <w:vAlign w:val="bottom"/>
          </w:tcPr>
          <w:p w:rsidR="005C7EE8" w:rsidRPr="00C51C9F" w:rsidRDefault="005C7EE8" w:rsidP="00D34F93">
            <w:pPr>
              <w:pBdr>
                <w:bottom w:val="doub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542,860,900</w:t>
            </w:r>
          </w:p>
        </w:tc>
      </w:tr>
    </w:tbl>
    <w:p w:rsidR="0044240B" w:rsidRPr="00C51C9F" w:rsidRDefault="00C32ED9" w:rsidP="00D34F93">
      <w:pPr>
        <w:spacing w:before="120"/>
        <w:ind w:left="426" w:right="28"/>
        <w:jc w:val="thaiDistribute"/>
        <w:rPr>
          <w:rFonts w:ascii="Angsana New" w:hAnsi="Angsana New" w:cs="Angsana New"/>
        </w:rPr>
      </w:pPr>
      <w:r w:rsidRPr="00C51C9F">
        <w:rPr>
          <w:rFonts w:ascii="Angsana New" w:hAnsi="Angsana New" w:cs="Angsana New"/>
        </w:rPr>
        <w:t xml:space="preserve">The above </w:t>
      </w:r>
      <w:r w:rsidR="00CE04E9" w:rsidRPr="00C51C9F">
        <w:rPr>
          <w:rFonts w:ascii="Angsana New" w:hAnsi="Angsana New" w:cs="Angsana New"/>
        </w:rPr>
        <w:t>borrowings</w:t>
      </w:r>
      <w:r w:rsidRPr="00C51C9F">
        <w:rPr>
          <w:rFonts w:ascii="Angsana New" w:hAnsi="Angsana New" w:cs="Angsana New"/>
        </w:rPr>
        <w:t xml:space="preserve"> were guaranteed by the mortgage of land and construction there on as discussed in </w:t>
      </w:r>
      <w:r w:rsidR="006114D0" w:rsidRPr="00C51C9F">
        <w:rPr>
          <w:rFonts w:ascii="Angsana New" w:hAnsi="Angsana New" w:cs="Angsana New"/>
        </w:rPr>
        <w:t xml:space="preserve">Note </w:t>
      </w:r>
      <w:r w:rsidR="005B05BC" w:rsidRPr="00C51C9F">
        <w:rPr>
          <w:rFonts w:ascii="Angsana New" w:hAnsi="Angsana New" w:cs="Angsana New"/>
        </w:rPr>
        <w:t>6</w:t>
      </w:r>
      <w:r w:rsidR="008A17C4" w:rsidRPr="00C51C9F">
        <w:rPr>
          <w:rFonts w:ascii="Angsana New" w:hAnsi="Angsana New" w:cs="Angsana New"/>
        </w:rPr>
        <w:t xml:space="preserve"> </w:t>
      </w:r>
      <w:r w:rsidRPr="00C51C9F">
        <w:rPr>
          <w:rFonts w:ascii="Angsana New" w:hAnsi="Angsana New" w:cs="Angsana New"/>
        </w:rPr>
        <w:t xml:space="preserve">and by the parent </w:t>
      </w:r>
      <w:r w:rsidR="000F4D96">
        <w:rPr>
          <w:rFonts w:ascii="Angsana New" w:hAnsi="Angsana New" w:cs="Angsana New"/>
        </w:rPr>
        <w:t>Company</w:t>
      </w:r>
      <w:r w:rsidRPr="00C51C9F">
        <w:rPr>
          <w:rFonts w:ascii="Angsana New" w:hAnsi="Angsana New" w:cs="Angsana New"/>
        </w:rPr>
        <w:t xml:space="preserve"> and by the directors of the </w:t>
      </w:r>
      <w:r w:rsidR="000F4D96">
        <w:rPr>
          <w:rFonts w:ascii="Angsana New" w:hAnsi="Angsana New" w:cs="Angsana New"/>
        </w:rPr>
        <w:t>Company</w:t>
      </w:r>
      <w:r w:rsidRPr="00C51C9F">
        <w:rPr>
          <w:rFonts w:ascii="Angsana New" w:hAnsi="Angsana New" w:cs="Angsana New"/>
        </w:rPr>
        <w:t>.</w:t>
      </w:r>
    </w:p>
    <w:p w:rsidR="00685AE5" w:rsidRDefault="00685AE5" w:rsidP="00D34F93">
      <w:pPr>
        <w:spacing w:before="120"/>
        <w:ind w:left="426" w:right="28"/>
        <w:jc w:val="thaiDistribute"/>
        <w:rPr>
          <w:rFonts w:ascii="Angsana New" w:hAnsi="Angsana New" w:cs="Angsana New"/>
          <w:u w:val="single"/>
        </w:rPr>
      </w:pPr>
    </w:p>
    <w:p w:rsidR="00685AE5" w:rsidRDefault="00685AE5" w:rsidP="00D34F93">
      <w:pPr>
        <w:spacing w:before="120"/>
        <w:ind w:left="426" w:right="28"/>
        <w:jc w:val="thaiDistribute"/>
        <w:rPr>
          <w:rFonts w:ascii="Angsana New" w:hAnsi="Angsana New" w:cs="Angsana New"/>
          <w:u w:val="single"/>
        </w:rPr>
      </w:pPr>
    </w:p>
    <w:p w:rsidR="00685AE5" w:rsidRDefault="00685AE5" w:rsidP="00D34F93">
      <w:pPr>
        <w:spacing w:before="120"/>
        <w:ind w:left="426" w:right="28"/>
        <w:jc w:val="thaiDistribute"/>
        <w:rPr>
          <w:rFonts w:ascii="Angsana New" w:hAnsi="Angsana New" w:cs="Angsana New"/>
          <w:u w:val="single"/>
        </w:rPr>
      </w:pPr>
    </w:p>
    <w:p w:rsidR="00685AE5" w:rsidRDefault="00685AE5" w:rsidP="00D34F93">
      <w:pPr>
        <w:spacing w:before="120"/>
        <w:ind w:left="426" w:right="28"/>
        <w:jc w:val="thaiDistribute"/>
        <w:rPr>
          <w:rFonts w:ascii="Angsana New" w:hAnsi="Angsana New" w:cs="Angsana New"/>
          <w:u w:val="single"/>
        </w:rPr>
      </w:pPr>
    </w:p>
    <w:p w:rsidR="00685AE5" w:rsidRDefault="00685AE5" w:rsidP="00D34F93">
      <w:pPr>
        <w:spacing w:before="120"/>
        <w:ind w:left="426" w:right="28"/>
        <w:jc w:val="thaiDistribute"/>
        <w:rPr>
          <w:rFonts w:ascii="Angsana New" w:hAnsi="Angsana New" w:cs="Angsana New"/>
          <w:u w:val="single"/>
        </w:rPr>
      </w:pPr>
    </w:p>
    <w:p w:rsidR="00685AE5" w:rsidRDefault="00685AE5" w:rsidP="00D34F93">
      <w:pPr>
        <w:spacing w:before="120"/>
        <w:ind w:left="426" w:right="28"/>
        <w:jc w:val="thaiDistribute"/>
        <w:rPr>
          <w:rFonts w:ascii="Angsana New" w:hAnsi="Angsana New" w:cs="Angsana New"/>
          <w:u w:val="single"/>
        </w:rPr>
      </w:pPr>
    </w:p>
    <w:p w:rsidR="000F1D17" w:rsidRPr="00C51C9F" w:rsidRDefault="000F1D17" w:rsidP="00D34F93">
      <w:pPr>
        <w:spacing w:before="120"/>
        <w:ind w:left="426" w:right="28"/>
        <w:jc w:val="thaiDistribute"/>
        <w:rPr>
          <w:rFonts w:ascii="Angsana New" w:hAnsi="Angsana New" w:cs="Angsana New"/>
          <w:u w:val="single"/>
        </w:rPr>
      </w:pPr>
      <w:r w:rsidRPr="00C51C9F">
        <w:rPr>
          <w:rFonts w:ascii="Angsana New" w:hAnsi="Angsana New" w:cs="Angsana New"/>
          <w:u w:val="single"/>
        </w:rPr>
        <w:lastRenderedPageBreak/>
        <w:t xml:space="preserve">DEBENTURES </w:t>
      </w:r>
    </w:p>
    <w:p w:rsidR="00CA22C3" w:rsidRPr="00C51C9F" w:rsidRDefault="00CA22C3" w:rsidP="00D34F93">
      <w:pPr>
        <w:spacing w:before="120"/>
        <w:ind w:left="426" w:right="28"/>
        <w:jc w:val="thaiDistribute"/>
        <w:rPr>
          <w:rFonts w:ascii="Angsana New" w:hAnsi="Angsana New" w:cs="Angsana New"/>
        </w:rPr>
      </w:pPr>
      <w:r w:rsidRPr="00C51C9F">
        <w:rPr>
          <w:rFonts w:ascii="Angsana New" w:hAnsi="Angsana New" w:cs="Angsana New"/>
          <w:snapToGrid w:val="0"/>
          <w:lang w:eastAsia="th-TH"/>
        </w:rPr>
        <w:t xml:space="preserve">As at </w:t>
      </w:r>
      <w:r w:rsidR="00C3050F" w:rsidRPr="00C51C9F">
        <w:rPr>
          <w:rFonts w:ascii="Angsana New" w:hAnsi="Angsana New" w:cs="Angsana New"/>
        </w:rPr>
        <w:t>March 31, 2019</w:t>
      </w:r>
      <w:r w:rsidR="006114D0" w:rsidRPr="00C51C9F">
        <w:rPr>
          <w:rFonts w:ascii="Angsana New" w:hAnsi="Angsana New" w:cs="Angsana New"/>
        </w:rPr>
        <w:t xml:space="preserve"> </w:t>
      </w:r>
      <w:r w:rsidRPr="00C51C9F">
        <w:rPr>
          <w:rFonts w:ascii="Angsana New" w:hAnsi="Angsana New" w:cs="Angsana New"/>
        </w:rPr>
        <w:t>consist of:</w:t>
      </w:r>
    </w:p>
    <w:tbl>
      <w:tblPr>
        <w:tblW w:w="9497" w:type="dxa"/>
        <w:tblInd w:w="534" w:type="dxa"/>
        <w:tblLayout w:type="fixed"/>
        <w:tblLook w:val="01E0" w:firstRow="1" w:lastRow="1" w:firstColumn="1" w:lastColumn="1" w:noHBand="0" w:noVBand="0"/>
      </w:tblPr>
      <w:tblGrid>
        <w:gridCol w:w="850"/>
        <w:gridCol w:w="1134"/>
        <w:gridCol w:w="1134"/>
        <w:gridCol w:w="992"/>
        <w:gridCol w:w="2977"/>
        <w:gridCol w:w="992"/>
        <w:gridCol w:w="1418"/>
      </w:tblGrid>
      <w:tr w:rsidR="00C3050F" w:rsidRPr="00685AE5" w:rsidTr="00C3050F">
        <w:trPr>
          <w:trHeight w:val="20"/>
          <w:tblHeader/>
        </w:trPr>
        <w:tc>
          <w:tcPr>
            <w:tcW w:w="9497" w:type="dxa"/>
            <w:gridSpan w:val="7"/>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z w:val="24"/>
                <w:szCs w:val="24"/>
                <w:cs/>
              </w:rPr>
            </w:pPr>
            <w:r w:rsidRPr="00685AE5">
              <w:rPr>
                <w:rFonts w:ascii="Angsana New" w:hAnsi="Angsana New" w:cs="Angsana New"/>
                <w:sz w:val="24"/>
                <w:szCs w:val="24"/>
              </w:rPr>
              <w:t>Consolidated financial statements / Separate financial statements</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z w:val="24"/>
                <w:szCs w:val="24"/>
                <w:cs/>
              </w:rPr>
            </w:pPr>
            <w:r w:rsidRPr="00685AE5">
              <w:rPr>
                <w:rFonts w:ascii="Angsana New" w:hAnsi="Angsana New" w:cs="Angsana New"/>
                <w:sz w:val="24"/>
                <w:szCs w:val="24"/>
              </w:rPr>
              <w:t>Outstanding</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No. of</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Interest rate</w:t>
            </w: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z w:val="24"/>
                <w:szCs w:val="24"/>
              </w:rPr>
            </w:pPr>
            <w:r w:rsidRPr="00685AE5">
              <w:rPr>
                <w:rFonts w:ascii="Angsana New" w:hAnsi="Angsana New" w:cs="Angsana New"/>
                <w:sz w:val="24"/>
                <w:szCs w:val="24"/>
              </w:rPr>
              <w:t>Balance as at</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Debenture</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units</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Principle</w:t>
            </w: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per annum</w:t>
            </w: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Maturity</w:t>
            </w:r>
          </w:p>
        </w:tc>
        <w:tc>
          <w:tcPr>
            <w:tcW w:w="1418" w:type="dxa"/>
            <w:vAlign w:val="bottom"/>
          </w:tcPr>
          <w:p w:rsidR="00C3050F" w:rsidRPr="00685AE5" w:rsidRDefault="005A063A" w:rsidP="00D34F93">
            <w:pPr>
              <w:tabs>
                <w:tab w:val="left" w:pos="4451"/>
              </w:tabs>
              <w:spacing w:line="240" w:lineRule="atLeast"/>
              <w:ind w:left="-108" w:right="1"/>
              <w:jc w:val="center"/>
              <w:rPr>
                <w:rFonts w:ascii="Angsana New" w:hAnsi="Angsana New" w:cs="Angsana New"/>
                <w:snapToGrid w:val="0"/>
                <w:sz w:val="24"/>
                <w:szCs w:val="24"/>
                <w:lang w:eastAsia="th-TH"/>
              </w:rPr>
            </w:pPr>
            <w:r w:rsidRPr="00685AE5">
              <w:rPr>
                <w:rFonts w:ascii="Angsana New" w:hAnsi="Angsana New" w:cs="Angsana New"/>
                <w:snapToGrid w:val="0"/>
                <w:sz w:val="24"/>
                <w:szCs w:val="24"/>
                <w:lang w:eastAsia="th-TH"/>
              </w:rPr>
              <w:t>March 31, 2019</w:t>
            </w:r>
          </w:p>
        </w:tc>
      </w:tr>
      <w:tr w:rsidR="00C3050F" w:rsidRPr="00685AE5" w:rsidTr="00C3050F">
        <w:trPr>
          <w:trHeight w:val="20"/>
          <w:tblHeader/>
        </w:trPr>
        <w:tc>
          <w:tcPr>
            <w:tcW w:w="850"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No.</w:t>
            </w:r>
          </w:p>
        </w:tc>
        <w:tc>
          <w:tcPr>
            <w:tcW w:w="1134"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(Million unit)</w:t>
            </w:r>
          </w:p>
        </w:tc>
        <w:tc>
          <w:tcPr>
            <w:tcW w:w="1134"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(Million Baht)</w:t>
            </w:r>
          </w:p>
        </w:tc>
        <w:tc>
          <w:tcPr>
            <w:tcW w:w="992"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w:t>
            </w:r>
            <w:r w:rsidRPr="00685AE5">
              <w:rPr>
                <w:rFonts w:ascii="Angsana New" w:hAnsi="Angsana New" w:cs="Angsana New"/>
                <w:spacing w:val="2"/>
                <w:sz w:val="24"/>
                <w:szCs w:val="24"/>
                <w:cs/>
              </w:rPr>
              <w:t xml:space="preserve"> </w:t>
            </w:r>
            <w:r w:rsidRPr="00685AE5">
              <w:rPr>
                <w:rFonts w:ascii="Angsana New" w:hAnsi="Angsana New" w:cs="Angsana New"/>
                <w:spacing w:val="2"/>
                <w:sz w:val="24"/>
                <w:szCs w:val="24"/>
              </w:rPr>
              <w:t>p.a.)</w:t>
            </w:r>
          </w:p>
        </w:tc>
        <w:tc>
          <w:tcPr>
            <w:tcW w:w="2977" w:type="dxa"/>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Term of interest payment</w:t>
            </w:r>
          </w:p>
        </w:tc>
        <w:tc>
          <w:tcPr>
            <w:tcW w:w="992"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Date</w:t>
            </w:r>
          </w:p>
        </w:tc>
        <w:tc>
          <w:tcPr>
            <w:tcW w:w="1418" w:type="dxa"/>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(Million Baht)</w:t>
            </w:r>
          </w:p>
        </w:tc>
      </w:tr>
      <w:tr w:rsidR="00C3050F" w:rsidRPr="00685AE5" w:rsidTr="00685AE5">
        <w:trPr>
          <w:trHeight w:val="20"/>
        </w:trPr>
        <w:tc>
          <w:tcPr>
            <w:tcW w:w="850" w:type="dxa"/>
            <w:shd w:val="clear" w:color="auto" w:fill="auto"/>
          </w:tcPr>
          <w:p w:rsidR="00C3050F" w:rsidRPr="00685AE5"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rPr>
            </w:pPr>
            <w:r w:rsidRPr="00685AE5">
              <w:rPr>
                <w:rFonts w:ascii="Angsana New" w:hAnsi="Angsana New" w:cs="Angsana New"/>
                <w:spacing w:val="2"/>
                <w:sz w:val="24"/>
                <w:szCs w:val="24"/>
              </w:rPr>
              <w:t>1/2017</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0</w:t>
            </w:r>
            <w:r w:rsidRPr="00685AE5">
              <w:rPr>
                <w:rFonts w:ascii="Angsana New" w:hAnsi="Angsana New" w:cs="Angsana New"/>
                <w:spacing w:val="2"/>
                <w:sz w:val="24"/>
                <w:szCs w:val="24"/>
                <w:cs/>
              </w:rPr>
              <w:t>.</w:t>
            </w:r>
            <w:r w:rsidRPr="00685AE5">
              <w:rPr>
                <w:rFonts w:ascii="Angsana New" w:hAnsi="Angsana New" w:cs="Angsana New"/>
                <w:spacing w:val="2"/>
                <w:sz w:val="24"/>
                <w:szCs w:val="24"/>
              </w:rPr>
              <w:t>446</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446</w:t>
            </w:r>
          </w:p>
        </w:tc>
        <w:tc>
          <w:tcPr>
            <w:tcW w:w="992"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w:t>
            </w:r>
            <w:r w:rsidRPr="00685AE5">
              <w:rPr>
                <w:rFonts w:ascii="Angsana New" w:hAnsi="Angsana New" w:cs="Angsana New"/>
                <w:spacing w:val="2"/>
                <w:sz w:val="24"/>
                <w:szCs w:val="24"/>
                <w:cs/>
              </w:rPr>
              <w:t>.</w:t>
            </w:r>
            <w:r w:rsidRPr="00685AE5">
              <w:rPr>
                <w:rFonts w:ascii="Angsana New" w:hAnsi="Angsana New" w:cs="Angsana New"/>
                <w:spacing w:val="2"/>
                <w:sz w:val="24"/>
                <w:szCs w:val="24"/>
              </w:rPr>
              <w:t>00</w:t>
            </w:r>
          </w:p>
        </w:tc>
        <w:tc>
          <w:tcPr>
            <w:tcW w:w="2977" w:type="dxa"/>
            <w:shd w:val="clear" w:color="auto" w:fill="auto"/>
            <w:vAlign w:val="bottom"/>
          </w:tcPr>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Every six-months</w:t>
            </w:r>
          </w:p>
          <w:p w:rsidR="00C3050F" w:rsidRPr="00685AE5" w:rsidRDefault="00C3050F" w:rsidP="00D34F93">
            <w:pPr>
              <w:ind w:left="-24" w:right="-56"/>
              <w:jc w:val="center"/>
              <w:rPr>
                <w:rFonts w:ascii="Angsana New" w:hAnsi="Angsana New" w:cs="Angsana New"/>
                <w:spacing w:val="2"/>
                <w:sz w:val="24"/>
                <w:szCs w:val="24"/>
                <w:cs/>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February 9 and August 9 per years)</w:t>
            </w:r>
          </w:p>
        </w:tc>
        <w:tc>
          <w:tcPr>
            <w:tcW w:w="992"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pacing w:val="2"/>
                <w:sz w:val="24"/>
                <w:szCs w:val="24"/>
                <w:lang w:val="en-GB"/>
              </w:rPr>
            </w:pPr>
            <w:r w:rsidRPr="00685AE5">
              <w:rPr>
                <w:rFonts w:ascii="Angsana New" w:hAnsi="Angsana New" w:cs="Angsana New"/>
                <w:spacing w:val="2"/>
                <w:sz w:val="24"/>
                <w:szCs w:val="24"/>
                <w:lang w:val="en-GB"/>
              </w:rPr>
              <w:t>August</w:t>
            </w:r>
          </w:p>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pacing w:val="2"/>
                <w:sz w:val="24"/>
                <w:szCs w:val="24"/>
                <w:cs/>
              </w:rPr>
            </w:pPr>
            <w:r w:rsidRPr="00685AE5">
              <w:rPr>
                <w:rFonts w:ascii="Angsana New" w:hAnsi="Angsana New" w:cs="Angsana New"/>
                <w:spacing w:val="2"/>
                <w:sz w:val="24"/>
                <w:szCs w:val="24"/>
              </w:rPr>
              <w:t>9, 2019</w:t>
            </w:r>
          </w:p>
        </w:tc>
        <w:tc>
          <w:tcPr>
            <w:tcW w:w="1418"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685AE5">
              <w:rPr>
                <w:rFonts w:ascii="Angsana New" w:hAnsi="Angsana New" w:cs="Angsana New"/>
                <w:sz w:val="24"/>
                <w:szCs w:val="24"/>
              </w:rPr>
              <w:t>446</w:t>
            </w:r>
          </w:p>
        </w:tc>
      </w:tr>
      <w:tr w:rsidR="00C3050F" w:rsidRPr="00685AE5" w:rsidTr="00685AE5">
        <w:trPr>
          <w:trHeight w:val="20"/>
        </w:trPr>
        <w:tc>
          <w:tcPr>
            <w:tcW w:w="850" w:type="dxa"/>
            <w:shd w:val="clear" w:color="auto" w:fill="auto"/>
          </w:tcPr>
          <w:p w:rsidR="00C3050F" w:rsidRPr="00685AE5"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rPr>
            </w:pPr>
            <w:r w:rsidRPr="00685AE5">
              <w:rPr>
                <w:rFonts w:ascii="Angsana New" w:hAnsi="Angsana New" w:cs="Angsana New"/>
                <w:spacing w:val="2"/>
                <w:sz w:val="24"/>
                <w:szCs w:val="24"/>
              </w:rPr>
              <w:t>1/2017</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0</w:t>
            </w:r>
            <w:r w:rsidRPr="00685AE5">
              <w:rPr>
                <w:rFonts w:ascii="Angsana New" w:hAnsi="Angsana New" w:cs="Angsana New"/>
                <w:spacing w:val="2"/>
                <w:sz w:val="24"/>
                <w:szCs w:val="24"/>
                <w:cs/>
              </w:rPr>
              <w:t>.</w:t>
            </w:r>
            <w:r w:rsidRPr="00685AE5">
              <w:rPr>
                <w:rFonts w:ascii="Angsana New" w:hAnsi="Angsana New" w:cs="Angsana New"/>
                <w:spacing w:val="2"/>
                <w:sz w:val="24"/>
                <w:szCs w:val="24"/>
              </w:rPr>
              <w:t>954</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954</w:t>
            </w:r>
          </w:p>
        </w:tc>
        <w:tc>
          <w:tcPr>
            <w:tcW w:w="992"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w:t>
            </w:r>
            <w:r w:rsidRPr="00685AE5">
              <w:rPr>
                <w:rFonts w:ascii="Angsana New" w:hAnsi="Angsana New" w:cs="Angsana New"/>
                <w:spacing w:val="2"/>
                <w:sz w:val="24"/>
                <w:szCs w:val="24"/>
                <w:cs/>
              </w:rPr>
              <w:t>.</w:t>
            </w:r>
            <w:r w:rsidRPr="00685AE5">
              <w:rPr>
                <w:rFonts w:ascii="Angsana New" w:hAnsi="Angsana New" w:cs="Angsana New"/>
                <w:spacing w:val="2"/>
                <w:sz w:val="24"/>
                <w:szCs w:val="24"/>
              </w:rPr>
              <w:t>20</w:t>
            </w:r>
          </w:p>
        </w:tc>
        <w:tc>
          <w:tcPr>
            <w:tcW w:w="2977" w:type="dxa"/>
            <w:shd w:val="clear" w:color="auto" w:fill="auto"/>
            <w:vAlign w:val="bottom"/>
          </w:tcPr>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Every six - months</w:t>
            </w:r>
          </w:p>
          <w:p w:rsidR="00C3050F" w:rsidRPr="00685AE5" w:rsidRDefault="00C3050F" w:rsidP="00D34F93">
            <w:pPr>
              <w:ind w:left="-24" w:right="-56"/>
              <w:jc w:val="center"/>
              <w:rPr>
                <w:rFonts w:ascii="Angsana New" w:hAnsi="Angsana New" w:cs="Angsana New"/>
                <w:sz w:val="24"/>
                <w:szCs w:val="24"/>
                <w:cs/>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February 9 and August 9 per years)</w:t>
            </w:r>
          </w:p>
        </w:tc>
        <w:tc>
          <w:tcPr>
            <w:tcW w:w="992"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cs/>
              </w:rPr>
            </w:pPr>
            <w:r w:rsidRPr="00685AE5">
              <w:rPr>
                <w:rFonts w:ascii="Angsana New" w:hAnsi="Angsana New" w:cs="Angsana New"/>
                <w:sz w:val="24"/>
                <w:szCs w:val="24"/>
              </w:rPr>
              <w:t>February</w:t>
            </w:r>
          </w:p>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9, 2020</w:t>
            </w:r>
          </w:p>
        </w:tc>
        <w:tc>
          <w:tcPr>
            <w:tcW w:w="1418"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685AE5">
              <w:rPr>
                <w:rFonts w:ascii="Angsana New" w:hAnsi="Angsana New" w:cs="Angsana New"/>
                <w:sz w:val="24"/>
                <w:szCs w:val="24"/>
              </w:rPr>
              <w:t>954</w:t>
            </w:r>
          </w:p>
        </w:tc>
      </w:tr>
      <w:tr w:rsidR="00C3050F" w:rsidRPr="00685AE5" w:rsidTr="00685AE5">
        <w:trPr>
          <w:trHeight w:val="20"/>
        </w:trPr>
        <w:tc>
          <w:tcPr>
            <w:tcW w:w="850" w:type="dxa"/>
            <w:shd w:val="clear" w:color="auto" w:fill="auto"/>
          </w:tcPr>
          <w:p w:rsidR="00C3050F" w:rsidRPr="00685AE5"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685AE5">
              <w:rPr>
                <w:rFonts w:ascii="Angsana New" w:hAnsi="Angsana New" w:cs="Angsana New"/>
                <w:spacing w:val="2"/>
                <w:sz w:val="24"/>
                <w:szCs w:val="24"/>
              </w:rPr>
              <w:t>2/2017</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1</w:t>
            </w:r>
            <w:r w:rsidRPr="00685AE5">
              <w:rPr>
                <w:rFonts w:ascii="Angsana New" w:hAnsi="Angsana New" w:cs="Angsana New"/>
                <w:spacing w:val="2"/>
                <w:sz w:val="24"/>
                <w:szCs w:val="24"/>
                <w:cs/>
              </w:rPr>
              <w:t>.</w:t>
            </w:r>
            <w:r w:rsidRPr="00685AE5">
              <w:rPr>
                <w:rFonts w:ascii="Angsana New" w:hAnsi="Angsana New" w:cs="Angsana New"/>
                <w:spacing w:val="2"/>
                <w:sz w:val="24"/>
                <w:szCs w:val="24"/>
              </w:rPr>
              <w:t>000</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1,000</w:t>
            </w:r>
          </w:p>
        </w:tc>
        <w:tc>
          <w:tcPr>
            <w:tcW w:w="992"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w:t>
            </w:r>
            <w:r w:rsidRPr="00685AE5">
              <w:rPr>
                <w:rFonts w:ascii="Angsana New" w:hAnsi="Angsana New" w:cs="Angsana New"/>
                <w:spacing w:val="2"/>
                <w:sz w:val="24"/>
                <w:szCs w:val="24"/>
                <w:cs/>
              </w:rPr>
              <w:t>.</w:t>
            </w:r>
            <w:r w:rsidRPr="00685AE5">
              <w:rPr>
                <w:rFonts w:ascii="Angsana New" w:hAnsi="Angsana New" w:cs="Angsana New"/>
                <w:spacing w:val="2"/>
                <w:sz w:val="24"/>
                <w:szCs w:val="24"/>
              </w:rPr>
              <w:t>25</w:t>
            </w:r>
          </w:p>
        </w:tc>
        <w:tc>
          <w:tcPr>
            <w:tcW w:w="2977" w:type="dxa"/>
            <w:shd w:val="clear" w:color="auto" w:fill="auto"/>
            <w:vAlign w:val="bottom"/>
          </w:tcPr>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Every three - months</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March, June, September, December</w:t>
            </w:r>
            <w:r w:rsidR="00685AE5">
              <w:rPr>
                <w:rFonts w:ascii="Angsana New" w:hAnsi="Angsana New" w:cs="Angsana New"/>
                <w:spacing w:val="2"/>
                <w:sz w:val="24"/>
                <w:szCs w:val="24"/>
              </w:rPr>
              <w:t xml:space="preserve"> </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29 per years)</w:t>
            </w:r>
          </w:p>
        </w:tc>
        <w:tc>
          <w:tcPr>
            <w:tcW w:w="992"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September</w:t>
            </w:r>
          </w:p>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29, 2019</w:t>
            </w:r>
          </w:p>
        </w:tc>
        <w:tc>
          <w:tcPr>
            <w:tcW w:w="1418"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685AE5">
              <w:rPr>
                <w:rFonts w:ascii="Angsana New" w:hAnsi="Angsana New" w:cs="Angsana New"/>
                <w:sz w:val="24"/>
                <w:szCs w:val="24"/>
              </w:rPr>
              <w:t>1,000</w:t>
            </w:r>
          </w:p>
        </w:tc>
      </w:tr>
      <w:tr w:rsidR="00C3050F" w:rsidRPr="00685AE5" w:rsidTr="00685AE5">
        <w:trPr>
          <w:trHeight w:val="20"/>
        </w:trPr>
        <w:tc>
          <w:tcPr>
            <w:tcW w:w="850" w:type="dxa"/>
            <w:shd w:val="clear" w:color="auto" w:fill="auto"/>
          </w:tcPr>
          <w:p w:rsidR="00C3050F" w:rsidRPr="00685AE5"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685AE5">
              <w:rPr>
                <w:rFonts w:ascii="Angsana New" w:hAnsi="Angsana New" w:cs="Angsana New"/>
                <w:spacing w:val="2"/>
                <w:sz w:val="24"/>
                <w:szCs w:val="24"/>
              </w:rPr>
              <w:t>1/2018</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1.500</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1,500</w:t>
            </w:r>
          </w:p>
        </w:tc>
        <w:tc>
          <w:tcPr>
            <w:tcW w:w="992"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4.40</w:t>
            </w:r>
          </w:p>
        </w:tc>
        <w:tc>
          <w:tcPr>
            <w:tcW w:w="2977" w:type="dxa"/>
            <w:shd w:val="clear" w:color="auto" w:fill="auto"/>
            <w:vAlign w:val="bottom"/>
          </w:tcPr>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Every three - months</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March, June, September, December,</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22 per years)</w:t>
            </w:r>
          </w:p>
        </w:tc>
        <w:tc>
          <w:tcPr>
            <w:tcW w:w="992"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March</w:t>
            </w:r>
          </w:p>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22, 2021</w:t>
            </w:r>
          </w:p>
        </w:tc>
        <w:tc>
          <w:tcPr>
            <w:tcW w:w="1418" w:type="dxa"/>
            <w:shd w:val="clear" w:color="auto" w:fill="auto"/>
            <w:vAlign w:val="bottom"/>
          </w:tcPr>
          <w:p w:rsidR="00C3050F" w:rsidRPr="00685AE5"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685AE5">
              <w:rPr>
                <w:rFonts w:ascii="Angsana New" w:hAnsi="Angsana New" w:cs="Angsana New"/>
                <w:sz w:val="24"/>
                <w:szCs w:val="24"/>
              </w:rPr>
              <w:t>1,500</w:t>
            </w:r>
          </w:p>
        </w:tc>
      </w:tr>
      <w:tr w:rsidR="00C3050F" w:rsidRPr="00685AE5" w:rsidTr="00685AE5">
        <w:trPr>
          <w:trHeight w:val="20"/>
        </w:trPr>
        <w:tc>
          <w:tcPr>
            <w:tcW w:w="850" w:type="dxa"/>
            <w:shd w:val="clear" w:color="auto" w:fill="auto"/>
          </w:tcPr>
          <w:p w:rsidR="00C3050F" w:rsidRPr="00685AE5"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685AE5">
              <w:rPr>
                <w:rFonts w:ascii="Angsana New" w:hAnsi="Angsana New" w:cs="Angsana New"/>
                <w:spacing w:val="2"/>
                <w:sz w:val="24"/>
                <w:szCs w:val="24"/>
              </w:rPr>
              <w:t>2/2018</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0.745</w:t>
            </w:r>
          </w:p>
        </w:tc>
        <w:tc>
          <w:tcPr>
            <w:tcW w:w="1134"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745</w:t>
            </w:r>
          </w:p>
        </w:tc>
        <w:tc>
          <w:tcPr>
            <w:tcW w:w="992" w:type="dxa"/>
            <w:shd w:val="clear" w:color="auto" w:fill="auto"/>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4.60</w:t>
            </w:r>
          </w:p>
        </w:tc>
        <w:tc>
          <w:tcPr>
            <w:tcW w:w="2977" w:type="dxa"/>
            <w:shd w:val="clear" w:color="auto" w:fill="auto"/>
            <w:vAlign w:val="bottom"/>
          </w:tcPr>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Every three - months</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March, June, September, December,</w:t>
            </w:r>
          </w:p>
          <w:p w:rsidR="00C3050F" w:rsidRPr="00685AE5" w:rsidRDefault="00C3050F" w:rsidP="00D34F93">
            <w:pPr>
              <w:ind w:left="-24" w:right="-56"/>
              <w:jc w:val="center"/>
              <w:rPr>
                <w:rFonts w:ascii="Angsana New" w:hAnsi="Angsana New" w:cs="Angsana New"/>
                <w:spacing w:val="2"/>
                <w:sz w:val="24"/>
                <w:szCs w:val="24"/>
              </w:rPr>
            </w:pPr>
            <w:r w:rsidRPr="00685AE5">
              <w:rPr>
                <w:rFonts w:ascii="Angsana New" w:hAnsi="Angsana New" w:cs="Angsana New"/>
                <w:spacing w:val="2"/>
                <w:sz w:val="24"/>
                <w:szCs w:val="24"/>
              </w:rPr>
              <w:t>14 per years)</w:t>
            </w:r>
          </w:p>
        </w:tc>
        <w:tc>
          <w:tcPr>
            <w:tcW w:w="992" w:type="dxa"/>
            <w:shd w:val="clear" w:color="auto" w:fill="auto"/>
            <w:vAlign w:val="bottom"/>
          </w:tcPr>
          <w:p w:rsidR="00C3050F" w:rsidRPr="00685AE5" w:rsidRDefault="00E157E2"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685AE5">
              <w:rPr>
                <w:rFonts w:ascii="Angsana New" w:hAnsi="Angsana New" w:cs="Angsana New"/>
                <w:sz w:val="24"/>
                <w:szCs w:val="24"/>
              </w:rPr>
              <w:t>February</w:t>
            </w:r>
          </w:p>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z w:val="24"/>
                <w:szCs w:val="24"/>
              </w:rPr>
              <w:t>14, 2022</w:t>
            </w:r>
          </w:p>
        </w:tc>
        <w:tc>
          <w:tcPr>
            <w:tcW w:w="1418" w:type="dxa"/>
            <w:shd w:val="clear" w:color="auto" w:fill="auto"/>
            <w:vAlign w:val="bottom"/>
          </w:tcPr>
          <w:p w:rsidR="00C3050F" w:rsidRPr="00685AE5" w:rsidRDefault="00C3050F" w:rsidP="00D34F93">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685AE5">
              <w:rPr>
                <w:rFonts w:ascii="Angsana New" w:hAnsi="Angsana New" w:cs="Angsana New"/>
                <w:spacing w:val="2"/>
                <w:sz w:val="24"/>
                <w:szCs w:val="24"/>
              </w:rPr>
              <w:t>745</w:t>
            </w:r>
          </w:p>
        </w:tc>
      </w:tr>
      <w:tr w:rsidR="00C3050F" w:rsidRPr="00685AE5" w:rsidTr="00A46852">
        <w:trPr>
          <w:trHeight w:val="20"/>
        </w:trPr>
        <w:tc>
          <w:tcPr>
            <w:tcW w:w="850"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r w:rsidRPr="00685AE5">
              <w:rPr>
                <w:rFonts w:ascii="Angsana New" w:hAnsi="Angsana New" w:cs="Angsana New"/>
                <w:spacing w:val="2"/>
                <w:sz w:val="24"/>
                <w:szCs w:val="24"/>
              </w:rPr>
              <w:t>Total</w:t>
            </w:r>
          </w:p>
        </w:tc>
        <w:tc>
          <w:tcPr>
            <w:tcW w:w="1134"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C3050F" w:rsidRPr="00685AE5" w:rsidRDefault="00C3050F" w:rsidP="00D34F93">
            <w:pPr>
              <w:tabs>
                <w:tab w:val="left" w:pos="4451"/>
              </w:tabs>
              <w:spacing w:line="240" w:lineRule="atLeast"/>
              <w:ind w:left="-56" w:right="1"/>
              <w:jc w:val="right"/>
              <w:rPr>
                <w:rFonts w:ascii="Angsana New" w:hAnsi="Angsana New" w:cs="Angsana New"/>
                <w:spacing w:val="2"/>
                <w:sz w:val="24"/>
                <w:szCs w:val="24"/>
              </w:rPr>
            </w:pPr>
            <w:r w:rsidRPr="00685AE5">
              <w:rPr>
                <w:rFonts w:ascii="Angsana New" w:hAnsi="Angsana New" w:cs="Angsana New"/>
                <w:spacing w:val="2"/>
                <w:sz w:val="24"/>
                <w:szCs w:val="24"/>
              </w:rPr>
              <w:t>4,645</w:t>
            </w:r>
          </w:p>
        </w:tc>
      </w:tr>
      <w:tr w:rsidR="00C3050F" w:rsidRPr="00685AE5" w:rsidTr="00A46852">
        <w:trPr>
          <w:trHeight w:val="20"/>
        </w:trPr>
        <w:tc>
          <w:tcPr>
            <w:tcW w:w="8079" w:type="dxa"/>
            <w:gridSpan w:val="6"/>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r w:rsidRPr="00685AE5">
              <w:rPr>
                <w:rFonts w:ascii="Angsana New" w:hAnsi="Angsana New" w:cs="Angsana New"/>
                <w:spacing w:val="2"/>
                <w:sz w:val="24"/>
                <w:szCs w:val="24"/>
              </w:rPr>
              <w:t>(Less)</w:t>
            </w:r>
            <w:r w:rsidRPr="00685AE5">
              <w:rPr>
                <w:rFonts w:ascii="Angsana New" w:hAnsi="Angsana New" w:cs="Angsana New"/>
                <w:spacing w:val="2"/>
                <w:sz w:val="24"/>
                <w:szCs w:val="24"/>
                <w:cs/>
              </w:rPr>
              <w:t xml:space="preserve"> </w:t>
            </w:r>
            <w:r w:rsidRPr="00685AE5">
              <w:rPr>
                <w:rFonts w:ascii="Angsana New" w:hAnsi="Angsana New" w:cs="Angsana New"/>
                <w:spacing w:val="2"/>
                <w:sz w:val="24"/>
                <w:szCs w:val="24"/>
              </w:rPr>
              <w:t>Current portion of long - term</w:t>
            </w:r>
          </w:p>
        </w:tc>
        <w:tc>
          <w:tcPr>
            <w:tcW w:w="1418" w:type="dxa"/>
            <w:shd w:val="clear" w:color="auto" w:fill="auto"/>
            <w:vAlign w:val="bottom"/>
          </w:tcPr>
          <w:p w:rsidR="00C3050F" w:rsidRPr="00685AE5" w:rsidRDefault="005C7EE8" w:rsidP="00D34F93">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685AE5">
              <w:rPr>
                <w:rFonts w:ascii="Angsana New" w:hAnsi="Angsana New" w:cs="Angsana New"/>
                <w:spacing w:val="2"/>
                <w:sz w:val="24"/>
                <w:szCs w:val="24"/>
              </w:rPr>
              <w:t>(2,400</w:t>
            </w:r>
            <w:r w:rsidR="00C3050F" w:rsidRPr="00685AE5">
              <w:rPr>
                <w:rFonts w:ascii="Angsana New" w:hAnsi="Angsana New" w:cs="Angsana New"/>
                <w:spacing w:val="2"/>
                <w:sz w:val="24"/>
                <w:szCs w:val="24"/>
              </w:rPr>
              <w:t>)</w:t>
            </w:r>
          </w:p>
        </w:tc>
      </w:tr>
      <w:tr w:rsidR="00C3050F" w:rsidRPr="00685AE5" w:rsidTr="00A46852">
        <w:trPr>
          <w:trHeight w:val="20"/>
        </w:trPr>
        <w:tc>
          <w:tcPr>
            <w:tcW w:w="850"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rPr>
            </w:pPr>
            <w:r w:rsidRPr="00685AE5">
              <w:rPr>
                <w:rFonts w:ascii="Angsana New" w:hAnsi="Angsana New" w:cs="Angsana New"/>
                <w:spacing w:val="2"/>
                <w:sz w:val="24"/>
                <w:szCs w:val="24"/>
              </w:rPr>
              <w:t>Net</w:t>
            </w:r>
          </w:p>
        </w:tc>
        <w:tc>
          <w:tcPr>
            <w:tcW w:w="1134"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685AE5"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C3050F" w:rsidRPr="00685AE5" w:rsidRDefault="005C7EE8" w:rsidP="00D34F93">
            <w:pPr>
              <w:pBdr>
                <w:bottom w:val="double" w:sz="4" w:space="1" w:color="auto"/>
              </w:pBdr>
              <w:tabs>
                <w:tab w:val="left" w:pos="4451"/>
              </w:tabs>
              <w:spacing w:line="240" w:lineRule="atLeast"/>
              <w:ind w:left="-56" w:right="1"/>
              <w:jc w:val="right"/>
              <w:rPr>
                <w:rFonts w:ascii="Angsana New" w:hAnsi="Angsana New" w:cs="Angsana New"/>
                <w:spacing w:val="2"/>
                <w:sz w:val="24"/>
                <w:szCs w:val="24"/>
              </w:rPr>
            </w:pPr>
            <w:r w:rsidRPr="00685AE5">
              <w:rPr>
                <w:rFonts w:ascii="Angsana New" w:hAnsi="Angsana New" w:cs="Angsana New"/>
                <w:spacing w:val="2"/>
                <w:sz w:val="24"/>
                <w:szCs w:val="24"/>
              </w:rPr>
              <w:t>2,245</w:t>
            </w:r>
          </w:p>
        </w:tc>
      </w:tr>
    </w:tbl>
    <w:p w:rsidR="00BA2683" w:rsidRPr="00113D19" w:rsidRDefault="00113D19" w:rsidP="00D34F93">
      <w:pPr>
        <w:spacing w:before="120"/>
        <w:ind w:left="426" w:right="28"/>
        <w:jc w:val="thaiDistribute"/>
        <w:rPr>
          <w:rFonts w:ascii="Angsana New" w:hAnsi="Angsana New" w:cs="Angsana New"/>
        </w:rPr>
      </w:pPr>
      <w:r w:rsidRPr="00113D19">
        <w:rPr>
          <w:rFonts w:ascii="Angsana New" w:hAnsi="Angsana New" w:cs="Angsana New"/>
        </w:rPr>
        <w:t xml:space="preserve">According to the Board of Directors' Meeting </w:t>
      </w:r>
      <w:r w:rsidR="00BA2683" w:rsidRPr="00113D19">
        <w:rPr>
          <w:rFonts w:ascii="Angsana New" w:hAnsi="Angsana New" w:cs="Angsana New"/>
        </w:rPr>
        <w:t>No.1/2018 held on January 29, 2018 for the issuance of the bonds from the outstanding balance at any time, of not exceeding Baht 4,000.00 million to the outstanding balance at any not over Baht 5,000.00 million.</w:t>
      </w:r>
    </w:p>
    <w:p w:rsidR="00BA2683" w:rsidRPr="00113D19" w:rsidRDefault="00BA2683" w:rsidP="00D34F93">
      <w:pPr>
        <w:spacing w:before="120"/>
        <w:ind w:left="426" w:right="28"/>
        <w:jc w:val="thaiDistribute"/>
        <w:rPr>
          <w:rFonts w:ascii="Angsana New" w:hAnsi="Angsana New" w:cs="Angsana New"/>
        </w:rPr>
      </w:pPr>
      <w:r w:rsidRPr="00113D19">
        <w:rPr>
          <w:rFonts w:ascii="Angsana New" w:hAnsi="Angsana New" w:cs="Angsana New"/>
        </w:rPr>
        <w:t xml:space="preserve">The </w:t>
      </w:r>
      <w:r w:rsidR="000F4D96" w:rsidRPr="00113D19">
        <w:rPr>
          <w:rFonts w:ascii="Angsana New" w:hAnsi="Angsana New" w:cs="Angsana New"/>
        </w:rPr>
        <w:t>Company</w:t>
      </w:r>
      <w:r w:rsidRPr="00113D19">
        <w:rPr>
          <w:rFonts w:ascii="Angsana New" w:hAnsi="Angsana New" w:cs="Angsana New"/>
        </w:rPr>
        <w:t xml:space="preserve"> has redeemed the </w:t>
      </w:r>
      <w:proofErr w:type="gramStart"/>
      <w:r w:rsidRPr="00113D19">
        <w:rPr>
          <w:rFonts w:ascii="Angsana New" w:hAnsi="Angsana New" w:cs="Angsana New"/>
        </w:rPr>
        <w:t>loan  No.2</w:t>
      </w:r>
      <w:proofErr w:type="gramEnd"/>
      <w:r w:rsidRPr="00113D19">
        <w:rPr>
          <w:rFonts w:ascii="Angsana New" w:hAnsi="Angsana New" w:cs="Angsana New"/>
        </w:rPr>
        <w:t>/2558 on April 2, 2018 amount of Baht 800.00 million.</w:t>
      </w:r>
    </w:p>
    <w:p w:rsidR="00BA2683" w:rsidRPr="00113D19" w:rsidRDefault="00BA2683" w:rsidP="00D34F93">
      <w:pPr>
        <w:spacing w:before="120"/>
        <w:ind w:left="426" w:right="28"/>
        <w:jc w:val="thaiDistribute"/>
        <w:rPr>
          <w:rFonts w:ascii="Angsana New" w:hAnsi="Angsana New" w:cs="Angsana New"/>
        </w:rPr>
      </w:pPr>
      <w:r w:rsidRPr="00113D19">
        <w:rPr>
          <w:rFonts w:ascii="Angsana New" w:hAnsi="Angsana New" w:cs="Angsana New"/>
          <w:spacing w:val="-4"/>
        </w:rPr>
        <w:t xml:space="preserve">However, in during period the resolution of the Annual General Meeting of Shareholders for the years 2018, held on April 26, 2018, </w:t>
      </w:r>
      <w:r w:rsidRPr="00113D19">
        <w:rPr>
          <w:rFonts w:ascii="Angsana New" w:hAnsi="Angsana New" w:cs="Angsana New"/>
        </w:rPr>
        <w:t>it was resolved to increase the outstanding balance from Baht 5,000.00 million to not over  than Baht 8,000.00 million.</w:t>
      </w:r>
    </w:p>
    <w:p w:rsidR="004E2B04" w:rsidRPr="00113D19" w:rsidRDefault="00297A2A" w:rsidP="00D34F93">
      <w:pPr>
        <w:numPr>
          <w:ilvl w:val="0"/>
          <w:numId w:val="2"/>
        </w:numPr>
        <w:spacing w:before="240"/>
        <w:ind w:left="426" w:right="28" w:hanging="426"/>
        <w:rPr>
          <w:rFonts w:ascii="Angsana New" w:hAnsi="Angsana New" w:cs="Angsana New"/>
          <w:b/>
          <w:bCs/>
        </w:rPr>
      </w:pPr>
      <w:r w:rsidRPr="00113D19">
        <w:rPr>
          <w:rFonts w:ascii="Angsana New" w:hAnsi="Angsana New" w:cs="Angsana New"/>
          <w:b/>
          <w:bCs/>
        </w:rPr>
        <w:t xml:space="preserve">SHARE CAPITAL AND </w:t>
      </w:r>
      <w:r w:rsidR="00CA2EDA" w:rsidRPr="00113D19">
        <w:rPr>
          <w:rFonts w:ascii="Angsana New" w:hAnsi="Angsana New" w:cs="Angsana New"/>
          <w:b/>
          <w:bCs/>
        </w:rPr>
        <w:t>DIVIDENDS PAID</w:t>
      </w: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6114D0" w:rsidRPr="00113D19" w:rsidRDefault="006114D0" w:rsidP="00D34F93">
      <w:pPr>
        <w:pStyle w:val="ListParagraph"/>
        <w:numPr>
          <w:ilvl w:val="0"/>
          <w:numId w:val="9"/>
        </w:numPr>
        <w:spacing w:before="240" w:after="120"/>
        <w:ind w:right="28"/>
        <w:rPr>
          <w:rFonts w:ascii="Angsana New" w:hAnsi="Angsana New"/>
          <w:b/>
          <w:bCs/>
          <w:vanish/>
          <w:szCs w:val="28"/>
        </w:rPr>
      </w:pPr>
    </w:p>
    <w:p w:rsidR="00BA2683" w:rsidRPr="00113D19" w:rsidRDefault="00BA2683" w:rsidP="00D34F93">
      <w:pPr>
        <w:pStyle w:val="ListParagraph"/>
        <w:numPr>
          <w:ilvl w:val="0"/>
          <w:numId w:val="53"/>
        </w:numPr>
        <w:ind w:left="851" w:right="29" w:hanging="425"/>
        <w:jc w:val="thaiDistribute"/>
        <w:rPr>
          <w:rFonts w:ascii="Angsana New" w:hAnsi="Angsana New"/>
          <w:szCs w:val="28"/>
        </w:rPr>
      </w:pPr>
      <w:r w:rsidRPr="00113D19">
        <w:rPr>
          <w:rFonts w:ascii="Angsana New" w:hAnsi="Angsana New"/>
          <w:szCs w:val="28"/>
        </w:rPr>
        <w:t>Share capital</w:t>
      </w:r>
    </w:p>
    <w:p w:rsidR="00BA2683" w:rsidRPr="00C51C9F" w:rsidRDefault="00BA2683" w:rsidP="00D34F93">
      <w:pPr>
        <w:pStyle w:val="ListParagraph"/>
        <w:numPr>
          <w:ilvl w:val="0"/>
          <w:numId w:val="27"/>
        </w:numPr>
        <w:ind w:left="1134" w:right="29" w:hanging="283"/>
        <w:jc w:val="thaiDistribute"/>
        <w:rPr>
          <w:rFonts w:ascii="Angsana New" w:hAnsi="Angsana New"/>
          <w:szCs w:val="28"/>
        </w:rPr>
      </w:pPr>
      <w:r w:rsidRPr="00113D19">
        <w:rPr>
          <w:rFonts w:ascii="Angsana New" w:hAnsi="Angsana New"/>
          <w:szCs w:val="28"/>
        </w:rPr>
        <w:t xml:space="preserve">Approved to the issuance and allocation of warrants to purchase ordinary shares to executives and employees of the </w:t>
      </w:r>
      <w:r w:rsidR="000F4D96" w:rsidRPr="00113D19">
        <w:rPr>
          <w:rFonts w:ascii="Angsana New" w:hAnsi="Angsana New"/>
          <w:szCs w:val="28"/>
        </w:rPr>
        <w:t>Company</w:t>
      </w:r>
      <w:r w:rsidRPr="00113D19">
        <w:rPr>
          <w:rFonts w:ascii="Angsana New" w:hAnsi="Angsana New"/>
          <w:szCs w:val="28"/>
        </w:rPr>
        <w:t xml:space="preserve"> and/or its subsidiaries No.7 (SENA-WG) in the amount of not</w:t>
      </w:r>
      <w:r w:rsidRPr="00C51C9F">
        <w:rPr>
          <w:rFonts w:ascii="Angsana New" w:hAnsi="Angsana New"/>
          <w:szCs w:val="28"/>
        </w:rPr>
        <w:t xml:space="preserve"> exceeding 2,500,000 units, No.8 (SENA-WH) in the amount of not exceeding 1,100,000 units, No. 9 (SENA-WI) in the amount of not exceeding 3,200,000 units and No.10 (SENA-WJ) in the amount of not exceeding 4,150,000 units with no consideration. the Board of </w:t>
      </w:r>
      <w:r w:rsidRPr="00C51C9F">
        <w:rPr>
          <w:rFonts w:ascii="Angsana New" w:hAnsi="Angsana New"/>
          <w:szCs w:val="28"/>
        </w:rPr>
        <w:lastRenderedPageBreak/>
        <w:t>Directors. Or persons assigned by the Board of Directors to consider, make and change terms, conditions and other details with the issuance and allocation of warrants to purchase ordinary shares to executives and employees. and in non-material terms, such as the date, time and method of issuance and offering of warrants. No.7 (SENA-WG), No.8 (SENA-WH), No.9 (SENA-WI), and No.10 (SENA-WJ).</w:t>
      </w:r>
    </w:p>
    <w:p w:rsidR="00BA2683" w:rsidRPr="00C51C9F" w:rsidRDefault="00BA2683" w:rsidP="00D34F93">
      <w:pPr>
        <w:pStyle w:val="ListParagraph"/>
        <w:numPr>
          <w:ilvl w:val="0"/>
          <w:numId w:val="27"/>
        </w:numPr>
        <w:ind w:left="1134" w:right="29" w:hanging="283"/>
        <w:jc w:val="thaiDistribute"/>
        <w:rPr>
          <w:rFonts w:ascii="Angsana New" w:hAnsi="Angsana New"/>
          <w:szCs w:val="28"/>
        </w:rPr>
      </w:pPr>
      <w:r w:rsidRPr="00C51C9F">
        <w:rPr>
          <w:rFonts w:ascii="Angsana New" w:hAnsi="Angsana New"/>
          <w:szCs w:val="28"/>
        </w:rPr>
        <w:t>Approved to the reduction of the registered capital of th</w:t>
      </w:r>
      <w:r w:rsidR="00537E02" w:rsidRPr="00C51C9F">
        <w:rPr>
          <w:rFonts w:ascii="Angsana New" w:hAnsi="Angsana New"/>
          <w:szCs w:val="28"/>
        </w:rPr>
        <w:t xml:space="preserve">e </w:t>
      </w:r>
      <w:r w:rsidR="000F4D96">
        <w:rPr>
          <w:rFonts w:ascii="Angsana New" w:hAnsi="Angsana New"/>
          <w:szCs w:val="28"/>
        </w:rPr>
        <w:t>Company</w:t>
      </w:r>
      <w:r w:rsidR="00537E02" w:rsidRPr="00C51C9F">
        <w:rPr>
          <w:rFonts w:ascii="Angsana New" w:hAnsi="Angsana New"/>
          <w:szCs w:val="28"/>
        </w:rPr>
        <w:t xml:space="preserve">. Decreased by Baht 12.70 million </w:t>
      </w:r>
      <w:r w:rsidRPr="00C51C9F">
        <w:rPr>
          <w:rFonts w:ascii="Angsana New" w:hAnsi="Angsana New"/>
          <w:szCs w:val="28"/>
        </w:rPr>
        <w:t>from the original registered c</w:t>
      </w:r>
      <w:r w:rsidR="00537E02" w:rsidRPr="00C51C9F">
        <w:rPr>
          <w:rFonts w:ascii="Angsana New" w:hAnsi="Angsana New"/>
          <w:szCs w:val="28"/>
        </w:rPr>
        <w:t>ap</w:t>
      </w:r>
      <w:r w:rsidR="00457A19" w:rsidRPr="00C51C9F">
        <w:rPr>
          <w:rFonts w:ascii="Angsana New" w:hAnsi="Angsana New"/>
          <w:szCs w:val="28"/>
        </w:rPr>
        <w:t>ital. In amount of Baht 1.24</w:t>
      </w:r>
      <w:r w:rsidRPr="00C51C9F">
        <w:rPr>
          <w:rFonts w:ascii="Angsana New" w:hAnsi="Angsana New"/>
          <w:szCs w:val="28"/>
        </w:rPr>
        <w:t xml:space="preserve"> million to Baht 1,229</w:t>
      </w:r>
      <w:r w:rsidR="00537E02" w:rsidRPr="00C51C9F">
        <w:rPr>
          <w:rFonts w:ascii="Angsana New" w:hAnsi="Angsana New"/>
          <w:szCs w:val="28"/>
        </w:rPr>
        <w:t xml:space="preserve">.78 million </w:t>
      </w:r>
      <w:r w:rsidRPr="00C51C9F">
        <w:rPr>
          <w:rFonts w:ascii="Angsana New" w:hAnsi="Angsana New"/>
          <w:szCs w:val="28"/>
        </w:rPr>
        <w:t xml:space="preserve">All that is ordinary shares amount of 1,229,776,819 shares. The </w:t>
      </w:r>
      <w:r w:rsidR="000F4D96">
        <w:rPr>
          <w:rFonts w:ascii="Angsana New" w:hAnsi="Angsana New"/>
          <w:szCs w:val="28"/>
        </w:rPr>
        <w:t>Company</w:t>
      </w:r>
      <w:r w:rsidRPr="00C51C9F">
        <w:rPr>
          <w:rFonts w:ascii="Angsana New" w:hAnsi="Angsana New"/>
          <w:szCs w:val="28"/>
        </w:rPr>
        <w:t xml:space="preserve"> has registered the warrants with the par value of Baht 1 per share. The </w:t>
      </w:r>
      <w:r w:rsidR="000F4D96">
        <w:rPr>
          <w:rFonts w:ascii="Angsana New" w:hAnsi="Angsana New"/>
          <w:szCs w:val="28"/>
        </w:rPr>
        <w:t>Company</w:t>
      </w:r>
      <w:r w:rsidRPr="00C51C9F">
        <w:rPr>
          <w:rFonts w:ascii="Angsana New" w:hAnsi="Angsana New"/>
          <w:szCs w:val="28"/>
        </w:rPr>
        <w:t xml:space="preserve"> has not yet issued the warrants to purchase the </w:t>
      </w:r>
      <w:r w:rsidR="000F4D96">
        <w:rPr>
          <w:rFonts w:ascii="Angsana New" w:hAnsi="Angsana New"/>
          <w:szCs w:val="28"/>
        </w:rPr>
        <w:t>Company</w:t>
      </w:r>
      <w:r w:rsidRPr="00C51C9F">
        <w:rPr>
          <w:rFonts w:ascii="Angsana New" w:hAnsi="Angsana New"/>
          <w:szCs w:val="28"/>
        </w:rPr>
        <w:t xml:space="preserve">'s ordinary shares. Issued to directors </w:t>
      </w:r>
      <w:proofErr w:type="gramStart"/>
      <w:r w:rsidRPr="00C51C9F">
        <w:rPr>
          <w:rFonts w:ascii="Angsana New" w:hAnsi="Angsana New"/>
          <w:szCs w:val="28"/>
        </w:rPr>
        <w:t>and  employees</w:t>
      </w:r>
      <w:proofErr w:type="gramEnd"/>
      <w:r w:rsidRPr="00C51C9F">
        <w:rPr>
          <w:rFonts w:ascii="Angsana New" w:hAnsi="Angsana New"/>
          <w:szCs w:val="28"/>
        </w:rPr>
        <w:t xml:space="preserve"> of the </w:t>
      </w:r>
      <w:r w:rsidR="000F4D96">
        <w:rPr>
          <w:rFonts w:ascii="Angsana New" w:hAnsi="Angsana New"/>
          <w:szCs w:val="28"/>
        </w:rPr>
        <w:t>Company</w:t>
      </w:r>
      <w:r w:rsidRPr="00C51C9F">
        <w:rPr>
          <w:rFonts w:ascii="Angsana New" w:hAnsi="Angsana New"/>
          <w:szCs w:val="28"/>
        </w:rPr>
        <w:t xml:space="preserve"> and/or its subsidiaries No.5 (SENA-WE) 9,700,000 shares and No.6 (SENA-WF) for 3,000,000 shares. According to the resolution of the Annual General Meeting of Shareholders for the years 2017 of 2,472 shares, totaling 12,702,472 shares with a par value of Baht 1 per share and amendment of Clause 4 of the Memorandum of Association To be in line with the reduction of the </w:t>
      </w:r>
      <w:r w:rsidR="000F4D96">
        <w:rPr>
          <w:rFonts w:ascii="Angsana New" w:hAnsi="Angsana New"/>
          <w:szCs w:val="28"/>
        </w:rPr>
        <w:t>Company</w:t>
      </w:r>
      <w:r w:rsidRPr="00C51C9F">
        <w:rPr>
          <w:rFonts w:ascii="Angsana New" w:hAnsi="Angsana New"/>
          <w:szCs w:val="28"/>
        </w:rPr>
        <w:t>'s registered capital.</w:t>
      </w:r>
    </w:p>
    <w:p w:rsidR="00BA2683" w:rsidRPr="00C51C9F" w:rsidRDefault="00BA2683" w:rsidP="00D34F93">
      <w:pPr>
        <w:pStyle w:val="ListParagraph"/>
        <w:numPr>
          <w:ilvl w:val="0"/>
          <w:numId w:val="27"/>
        </w:numPr>
        <w:ind w:left="1134" w:right="29" w:hanging="283"/>
        <w:jc w:val="thaiDistribute"/>
        <w:rPr>
          <w:rFonts w:ascii="Angsana New" w:hAnsi="Angsana New"/>
          <w:szCs w:val="28"/>
        </w:rPr>
      </w:pPr>
      <w:r w:rsidRPr="00C51C9F">
        <w:rPr>
          <w:rFonts w:ascii="Angsana New" w:hAnsi="Angsana New"/>
          <w:szCs w:val="28"/>
        </w:rPr>
        <w:t xml:space="preserve">Approved to increasing the </w:t>
      </w:r>
      <w:r w:rsidR="000F4D96">
        <w:rPr>
          <w:rFonts w:ascii="Angsana New" w:hAnsi="Angsana New"/>
          <w:szCs w:val="28"/>
        </w:rPr>
        <w:t>Company</w:t>
      </w:r>
      <w:r w:rsidRPr="00C51C9F">
        <w:rPr>
          <w:rFonts w:ascii="Angsana New" w:hAnsi="Angsana New"/>
          <w:szCs w:val="28"/>
        </w:rPr>
        <w:t xml:space="preserve">'s </w:t>
      </w:r>
      <w:r w:rsidR="00537E02" w:rsidRPr="00C51C9F">
        <w:rPr>
          <w:rFonts w:ascii="Angsana New" w:hAnsi="Angsana New"/>
          <w:szCs w:val="28"/>
        </w:rPr>
        <w:t>registered, capital by Baht 216.38 million</w:t>
      </w:r>
      <w:r w:rsidRPr="00C51C9F">
        <w:rPr>
          <w:rFonts w:ascii="Angsana New" w:hAnsi="Angsana New"/>
          <w:szCs w:val="28"/>
        </w:rPr>
        <w:t xml:space="preserve"> from the original registered capital in amount of Baht 1,229</w:t>
      </w:r>
      <w:r w:rsidR="00537E02" w:rsidRPr="00C51C9F">
        <w:rPr>
          <w:rFonts w:ascii="Angsana New" w:hAnsi="Angsana New"/>
          <w:szCs w:val="28"/>
        </w:rPr>
        <w:t xml:space="preserve">.78 million to amount Baht 1,446.15 </w:t>
      </w:r>
      <w:r w:rsidRPr="00C51C9F">
        <w:rPr>
          <w:rFonts w:ascii="Angsana New" w:hAnsi="Angsana New"/>
          <w:szCs w:val="28"/>
        </w:rPr>
        <w:t xml:space="preserve">million. The </w:t>
      </w:r>
      <w:r w:rsidR="000F4D96">
        <w:rPr>
          <w:rFonts w:ascii="Angsana New" w:hAnsi="Angsana New"/>
          <w:szCs w:val="28"/>
        </w:rPr>
        <w:t>Company</w:t>
      </w:r>
      <w:r w:rsidRPr="00C51C9F">
        <w:rPr>
          <w:rFonts w:ascii="Angsana New" w:hAnsi="Angsana New"/>
          <w:szCs w:val="28"/>
        </w:rPr>
        <w:t xml:space="preserve"> has issued 216,375,784 new ordinary shares with a par value of Baht 1 per share, increased capital to accommodate the stock dividend payment. The exercise of warrants to purchase the </w:t>
      </w:r>
      <w:r w:rsidR="000F4D96">
        <w:rPr>
          <w:rFonts w:ascii="Angsana New" w:hAnsi="Angsana New"/>
          <w:szCs w:val="28"/>
        </w:rPr>
        <w:t>Company</w:t>
      </w:r>
      <w:r w:rsidRPr="00C51C9F">
        <w:rPr>
          <w:rFonts w:ascii="Angsana New" w:hAnsi="Angsana New"/>
          <w:szCs w:val="28"/>
        </w:rPr>
        <w:t xml:space="preserve">'s ordinary shares Issued to the Management and Employees of the </w:t>
      </w:r>
      <w:r w:rsidR="000F4D96">
        <w:rPr>
          <w:rFonts w:ascii="Angsana New" w:hAnsi="Angsana New"/>
          <w:szCs w:val="28"/>
        </w:rPr>
        <w:t>Company</w:t>
      </w:r>
      <w:r w:rsidRPr="00C51C9F">
        <w:rPr>
          <w:rFonts w:ascii="Angsana New" w:hAnsi="Angsana New"/>
          <w:szCs w:val="28"/>
        </w:rPr>
        <w:t xml:space="preserve"> and / or its subsidiaries No.7 (SENA-WG), No.8 (SENA-WH), No.9 (SENA-WI) and No.10 (SENA-WJ) And the adjustment of rights for the warrants to purchase the </w:t>
      </w:r>
      <w:r w:rsidR="000F4D96">
        <w:rPr>
          <w:rFonts w:ascii="Angsana New" w:hAnsi="Angsana New"/>
          <w:szCs w:val="28"/>
        </w:rPr>
        <w:t>Company</w:t>
      </w:r>
      <w:r w:rsidRPr="00C51C9F">
        <w:rPr>
          <w:rFonts w:ascii="Angsana New" w:hAnsi="Angsana New"/>
          <w:szCs w:val="28"/>
        </w:rPr>
        <w:t xml:space="preserve">'s ordinary shares. Issued to directors and employees of the </w:t>
      </w:r>
      <w:r w:rsidR="000F4D96">
        <w:rPr>
          <w:rFonts w:ascii="Angsana New" w:hAnsi="Angsana New"/>
          <w:szCs w:val="28"/>
        </w:rPr>
        <w:t>Company</w:t>
      </w:r>
      <w:r w:rsidRPr="00C51C9F">
        <w:rPr>
          <w:rFonts w:ascii="Angsana New" w:hAnsi="Angsana New"/>
          <w:szCs w:val="28"/>
        </w:rPr>
        <w:t xml:space="preserve"> and / or its subsidiaries No. 3 (SENA-WC), No. 4 (SENA-WD), No. 5 (SENA-WE) and No.6</w:t>
      </w:r>
      <w:r w:rsidR="00537E02" w:rsidRPr="00C51C9F">
        <w:rPr>
          <w:rFonts w:ascii="Angsana New" w:hAnsi="Angsana New"/>
          <w:szCs w:val="28"/>
        </w:rPr>
        <w:t xml:space="preserve"> (SENA-WF) </w:t>
      </w:r>
      <w:r w:rsidRPr="00C51C9F">
        <w:rPr>
          <w:rFonts w:ascii="Angsana New" w:hAnsi="Angsana New"/>
          <w:szCs w:val="28"/>
        </w:rPr>
        <w:t>And amendment of Clause 4 of Memorandum of association to be in line with the increase of registered capital.</w:t>
      </w:r>
    </w:p>
    <w:p w:rsidR="00BA2683" w:rsidRPr="00C51C9F" w:rsidRDefault="00BA2683" w:rsidP="00D34F93">
      <w:pPr>
        <w:pStyle w:val="ListParagraph"/>
        <w:numPr>
          <w:ilvl w:val="0"/>
          <w:numId w:val="27"/>
        </w:numPr>
        <w:ind w:left="1134" w:right="29" w:hanging="283"/>
        <w:jc w:val="thaiDistribute"/>
        <w:rPr>
          <w:rFonts w:ascii="Angsana New" w:hAnsi="Angsana New"/>
          <w:szCs w:val="28"/>
        </w:rPr>
      </w:pPr>
      <w:r w:rsidRPr="00C51C9F">
        <w:rPr>
          <w:rFonts w:ascii="Angsana New" w:hAnsi="Angsana New"/>
          <w:szCs w:val="28"/>
        </w:rPr>
        <w:t>Approved to the allocation of additional shares not exceeding 216,375,784 shares as detailed below :</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To allocate newly issued shares of not exceeding 202,725,784 shares, with a par value of Baht 1 per share, to accommodate the stock dividend payment. The shares shall be allocated to existing shareholders at the ratio of 6 existing shares to 1 dividend stock. In case, shareholder has remain of shares after the allocation, the dividend shall be paid by cash in the amount of Baht 0.16667 per share.</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2,500,000 shares, with a par value of Baht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No.7 (SENA-WG).</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1,100,000 shares, with a par value of Baht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No.8 (SENA-WH).</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lastRenderedPageBreak/>
        <w:t xml:space="preserve">To allocate newly issued shares of not exceeding 3,200,000 shares, with a par value of Baht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No.9 (SENA-WI).</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4,150,000 shares, with a par value </w:t>
      </w:r>
      <w:proofErr w:type="gramStart"/>
      <w:r w:rsidRPr="00C51C9F">
        <w:rPr>
          <w:rFonts w:ascii="Angsana New" w:hAnsi="Angsana New"/>
          <w:szCs w:val="28"/>
        </w:rPr>
        <w:t>of  Baht</w:t>
      </w:r>
      <w:proofErr w:type="gramEnd"/>
      <w:r w:rsidRPr="00C51C9F">
        <w:rPr>
          <w:rFonts w:ascii="Angsana New" w:hAnsi="Angsana New"/>
          <w:szCs w:val="28"/>
        </w:rPr>
        <w:t xml:space="preserve">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No.10 (SENA-WJ).</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200,000 shares, with a par value </w:t>
      </w:r>
      <w:proofErr w:type="gramStart"/>
      <w:r w:rsidRPr="00C51C9F">
        <w:rPr>
          <w:rFonts w:ascii="Angsana New" w:hAnsi="Angsana New"/>
          <w:szCs w:val="28"/>
        </w:rPr>
        <w:t>of  Baht</w:t>
      </w:r>
      <w:proofErr w:type="gramEnd"/>
      <w:r w:rsidRPr="00C51C9F">
        <w:rPr>
          <w:rFonts w:ascii="Angsana New" w:hAnsi="Angsana New"/>
          <w:szCs w:val="28"/>
        </w:rPr>
        <w:t xml:space="preserve">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No.3 (SENA-WC).</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100,000 shares, with a par value of Baht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No.4 (SENA-WD).</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1,800,000 shares, with a par value </w:t>
      </w:r>
      <w:proofErr w:type="gramStart"/>
      <w:r w:rsidRPr="00C51C9F">
        <w:rPr>
          <w:rFonts w:ascii="Angsana New" w:hAnsi="Angsana New"/>
          <w:szCs w:val="28"/>
        </w:rPr>
        <w:t>of  Baht</w:t>
      </w:r>
      <w:proofErr w:type="gramEnd"/>
      <w:r w:rsidRPr="00C51C9F">
        <w:rPr>
          <w:rFonts w:ascii="Angsana New" w:hAnsi="Angsana New"/>
          <w:szCs w:val="28"/>
        </w:rPr>
        <w:t xml:space="preserve">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 5 (SENA-WE).</w:t>
      </w:r>
    </w:p>
    <w:p w:rsidR="00BA2683" w:rsidRPr="00C51C9F" w:rsidRDefault="00BA2683" w:rsidP="00D34F93">
      <w:pPr>
        <w:pStyle w:val="ListParagraph"/>
        <w:numPr>
          <w:ilvl w:val="2"/>
          <w:numId w:val="54"/>
        </w:numPr>
        <w:ind w:left="1418" w:right="29" w:hanging="284"/>
        <w:jc w:val="thaiDistribute"/>
        <w:rPr>
          <w:rFonts w:ascii="Angsana New" w:hAnsi="Angsana New"/>
          <w:szCs w:val="28"/>
        </w:rPr>
      </w:pPr>
      <w:r w:rsidRPr="00C51C9F">
        <w:rPr>
          <w:rFonts w:ascii="Angsana New" w:hAnsi="Angsana New"/>
          <w:szCs w:val="28"/>
        </w:rPr>
        <w:t xml:space="preserve">To allocate newly issued shares of not exceeding 600,000 shares, with a par value of Baht 1 per share, to accommodate the exercise right of warrants to purchase new ordinary shares of the </w:t>
      </w:r>
      <w:r w:rsidR="000F4D96">
        <w:rPr>
          <w:rFonts w:ascii="Angsana New" w:hAnsi="Angsana New"/>
          <w:szCs w:val="28"/>
        </w:rPr>
        <w:t>Company</w:t>
      </w:r>
      <w:r w:rsidRPr="00C51C9F">
        <w:rPr>
          <w:rFonts w:ascii="Angsana New" w:hAnsi="Angsana New"/>
          <w:szCs w:val="28"/>
        </w:rPr>
        <w:t xml:space="preserve"> to be issued to executives and employees No. 6 (SENA-WF).</w:t>
      </w:r>
    </w:p>
    <w:p w:rsidR="00BA2683" w:rsidRPr="00C51C9F" w:rsidRDefault="00BA2683" w:rsidP="00D34F93">
      <w:pPr>
        <w:pStyle w:val="ListParagraph"/>
        <w:ind w:left="851" w:right="29" w:firstLine="0"/>
        <w:jc w:val="thaiDistribute"/>
        <w:rPr>
          <w:rFonts w:ascii="Angsana New" w:hAnsi="Angsana New"/>
          <w:szCs w:val="28"/>
        </w:rPr>
      </w:pPr>
      <w:r w:rsidRPr="00C51C9F">
        <w:rPr>
          <w:rFonts w:ascii="Angsana New" w:hAnsi="Angsana New"/>
          <w:szCs w:val="28"/>
        </w:rPr>
        <w:t xml:space="preserve">On December </w:t>
      </w:r>
      <w:r w:rsidR="002C1534">
        <w:rPr>
          <w:rFonts w:ascii="Angsana New" w:hAnsi="Angsana New"/>
          <w:szCs w:val="28"/>
        </w:rPr>
        <w:t>30, 2017, Warrant holder SENA-WC</w:t>
      </w:r>
      <w:r w:rsidRPr="00C51C9F">
        <w:rPr>
          <w:rFonts w:ascii="Angsana New" w:hAnsi="Angsana New"/>
          <w:szCs w:val="28"/>
        </w:rPr>
        <w:t xml:space="preserve"> exercise of the right amount 20,000 units. Issued ordinary shares of 22,900 shares to the warrant holders. The </w:t>
      </w:r>
      <w:r w:rsidR="000F4D96">
        <w:rPr>
          <w:rFonts w:ascii="Angsana New" w:hAnsi="Angsana New"/>
          <w:szCs w:val="28"/>
        </w:rPr>
        <w:t>Company</w:t>
      </w:r>
      <w:r w:rsidRPr="00C51C9F">
        <w:rPr>
          <w:rFonts w:ascii="Angsana New" w:hAnsi="Angsana New"/>
          <w:szCs w:val="28"/>
        </w:rPr>
        <w:t xml:space="preserve"> was registered with the Department of Business Development, Ministry of Commerce on January 12, 2018.</w:t>
      </w:r>
    </w:p>
    <w:p w:rsidR="00BA2683" w:rsidRPr="00C51C9F" w:rsidRDefault="00BA2683" w:rsidP="00D34F93">
      <w:pPr>
        <w:pStyle w:val="ListParagraph"/>
        <w:ind w:left="851" w:right="28" w:firstLine="0"/>
        <w:jc w:val="thaiDistribute"/>
        <w:rPr>
          <w:rFonts w:ascii="Angsana New" w:hAnsi="Angsana New"/>
          <w:szCs w:val="28"/>
        </w:rPr>
      </w:pPr>
      <w:r w:rsidRPr="00C51C9F">
        <w:rPr>
          <w:rFonts w:ascii="Angsana New" w:hAnsi="Angsana New"/>
          <w:szCs w:val="28"/>
        </w:rPr>
        <w:t xml:space="preserve">On April 11, 2018, Warrant holder SENA-WC exercise of the right amount 160,000 units. Issued ordinary shares of 183,200 shares to the warrant holders. The </w:t>
      </w:r>
      <w:r w:rsidR="000F4D96">
        <w:rPr>
          <w:rFonts w:ascii="Angsana New" w:hAnsi="Angsana New"/>
          <w:szCs w:val="28"/>
        </w:rPr>
        <w:t>Company</w:t>
      </w:r>
      <w:r w:rsidRPr="00C51C9F">
        <w:rPr>
          <w:rFonts w:ascii="Angsana New" w:hAnsi="Angsana New"/>
          <w:szCs w:val="28"/>
        </w:rPr>
        <w:t xml:space="preserve"> was registered with the Department of Business Development, Ministry of Commerce on April 11, 2018.</w:t>
      </w:r>
    </w:p>
    <w:p w:rsidR="00BA2683" w:rsidRPr="00C51C9F" w:rsidRDefault="00BA2683" w:rsidP="00D34F93">
      <w:pPr>
        <w:pStyle w:val="ListParagraph"/>
        <w:ind w:left="851" w:right="29" w:firstLine="0"/>
        <w:jc w:val="thaiDistribute"/>
        <w:rPr>
          <w:rFonts w:ascii="Angsana New" w:hAnsi="Angsana New"/>
          <w:szCs w:val="28"/>
        </w:rPr>
      </w:pPr>
      <w:r w:rsidRPr="00C51C9F">
        <w:rPr>
          <w:rFonts w:ascii="Angsana New" w:hAnsi="Angsana New"/>
          <w:szCs w:val="28"/>
        </w:rPr>
        <w:t xml:space="preserve">On July 6, 2018, Holders of warrants have been used SENA-WC of 440,000 units from 589,160 shares. SENA-WD has been used of 241,000 unit from 300,286 shares. SENA-WE has been used 1,955,000 unit from 2,285,396 shares. And SENA-WF has been used of 320,000 unit from 374,080 shares. to the warrant holders. The </w:t>
      </w:r>
      <w:r w:rsidR="000F4D96">
        <w:rPr>
          <w:rFonts w:ascii="Angsana New" w:hAnsi="Angsana New"/>
          <w:szCs w:val="28"/>
        </w:rPr>
        <w:t>Company</w:t>
      </w:r>
      <w:r w:rsidRPr="00C51C9F">
        <w:rPr>
          <w:rFonts w:ascii="Angsana New" w:hAnsi="Angsana New"/>
          <w:szCs w:val="28"/>
        </w:rPr>
        <w:t xml:space="preserve"> was registered with the Department of Business Development, Ministry of Commerce.</w:t>
      </w:r>
    </w:p>
    <w:p w:rsidR="00BA2683" w:rsidRDefault="00BA2683" w:rsidP="00D34F93">
      <w:pPr>
        <w:pStyle w:val="ListParagraph"/>
        <w:ind w:left="851" w:right="29" w:firstLine="0"/>
        <w:jc w:val="thaiDistribute"/>
        <w:rPr>
          <w:rFonts w:ascii="Angsana New" w:hAnsi="Angsana New"/>
          <w:szCs w:val="28"/>
        </w:rPr>
      </w:pPr>
      <w:r w:rsidRPr="00C51C9F">
        <w:rPr>
          <w:rFonts w:ascii="Angsana New" w:hAnsi="Angsana New"/>
          <w:szCs w:val="28"/>
        </w:rPr>
        <w:t>On October</w:t>
      </w:r>
      <w:r w:rsidR="002C1534">
        <w:rPr>
          <w:rFonts w:ascii="Angsana New" w:hAnsi="Angsana New"/>
          <w:szCs w:val="28"/>
        </w:rPr>
        <w:t xml:space="preserve"> 3, 2018, Warrant holder SENA-WD</w:t>
      </w:r>
      <w:r w:rsidRPr="00C51C9F">
        <w:rPr>
          <w:rFonts w:ascii="Angsana New" w:hAnsi="Angsana New"/>
          <w:szCs w:val="28"/>
        </w:rPr>
        <w:t xml:space="preserve"> exercise of the right amount 199,000 units. Issued ordinary shares of 247,954 shares to the warrant holders. The </w:t>
      </w:r>
      <w:r w:rsidR="000F4D96">
        <w:rPr>
          <w:rFonts w:ascii="Angsana New" w:hAnsi="Angsana New"/>
          <w:szCs w:val="28"/>
        </w:rPr>
        <w:t>Company</w:t>
      </w:r>
      <w:r w:rsidRPr="00C51C9F">
        <w:rPr>
          <w:rFonts w:ascii="Angsana New" w:hAnsi="Angsana New"/>
          <w:szCs w:val="28"/>
        </w:rPr>
        <w:t xml:space="preserve"> was registered with the Department of Business Development, Ministry of Commerce.</w:t>
      </w:r>
    </w:p>
    <w:p w:rsidR="00950BF2" w:rsidRPr="00C51C9F" w:rsidRDefault="00950BF2" w:rsidP="00D34F93">
      <w:pPr>
        <w:pStyle w:val="ListParagraph"/>
        <w:ind w:left="851" w:right="29" w:firstLine="0"/>
        <w:jc w:val="thaiDistribute"/>
        <w:rPr>
          <w:rFonts w:ascii="Angsana New" w:hAnsi="Angsana New"/>
          <w:szCs w:val="28"/>
        </w:rPr>
      </w:pPr>
    </w:p>
    <w:p w:rsidR="008F2298" w:rsidRPr="00C51C9F" w:rsidRDefault="008F2298" w:rsidP="00D34F93">
      <w:pPr>
        <w:pStyle w:val="ListParagraph"/>
        <w:ind w:left="851" w:right="28" w:firstLine="0"/>
        <w:jc w:val="thaiDistribute"/>
        <w:rPr>
          <w:rFonts w:ascii="Angsana New" w:hAnsi="Angsana New"/>
          <w:szCs w:val="28"/>
        </w:rPr>
      </w:pPr>
      <w:r w:rsidRPr="00C51C9F">
        <w:rPr>
          <w:rFonts w:ascii="Angsana New" w:hAnsi="Angsana New"/>
          <w:szCs w:val="28"/>
        </w:rPr>
        <w:lastRenderedPageBreak/>
        <w:t xml:space="preserve">As at </w:t>
      </w:r>
      <w:r w:rsidR="006114D0" w:rsidRPr="00C51C9F">
        <w:rPr>
          <w:rFonts w:ascii="Angsana New" w:hAnsi="Angsana New"/>
          <w:szCs w:val="28"/>
        </w:rPr>
        <w:t>March 31</w:t>
      </w:r>
      <w:r w:rsidRPr="00C51C9F">
        <w:rPr>
          <w:rFonts w:ascii="Angsana New" w:hAnsi="Angsana New"/>
          <w:szCs w:val="28"/>
        </w:rPr>
        <w:t xml:space="preserve">, </w:t>
      </w:r>
      <w:r w:rsidR="006A7E93" w:rsidRPr="00C51C9F">
        <w:rPr>
          <w:rFonts w:ascii="Angsana New" w:hAnsi="Angsana New"/>
          <w:szCs w:val="28"/>
        </w:rPr>
        <w:t>201</w:t>
      </w:r>
      <w:r w:rsidR="00BA2683" w:rsidRPr="00C51C9F">
        <w:rPr>
          <w:rFonts w:ascii="Angsana New" w:hAnsi="Angsana New"/>
          <w:szCs w:val="28"/>
        </w:rPr>
        <w:t>9</w:t>
      </w:r>
      <w:r w:rsidRPr="00C51C9F">
        <w:rPr>
          <w:rFonts w:ascii="Angsana New" w:hAnsi="Angsana New"/>
          <w:szCs w:val="28"/>
          <w:cs/>
        </w:rPr>
        <w:t xml:space="preserve"> </w:t>
      </w:r>
      <w:r w:rsidRPr="00C51C9F">
        <w:rPr>
          <w:rFonts w:ascii="Angsana New" w:hAnsi="Angsana New"/>
          <w:szCs w:val="28"/>
        </w:rPr>
        <w:t xml:space="preserve">and December </w:t>
      </w:r>
      <w:r w:rsidR="006A7E93" w:rsidRPr="00C51C9F">
        <w:rPr>
          <w:rFonts w:ascii="Angsana New" w:hAnsi="Angsana New"/>
          <w:szCs w:val="28"/>
        </w:rPr>
        <w:t>31</w:t>
      </w:r>
      <w:r w:rsidRPr="00C51C9F">
        <w:rPr>
          <w:rFonts w:ascii="Angsana New" w:hAnsi="Angsana New"/>
          <w:szCs w:val="28"/>
        </w:rPr>
        <w:t xml:space="preserve">, </w:t>
      </w:r>
      <w:r w:rsidR="006A7E93" w:rsidRPr="00C51C9F">
        <w:rPr>
          <w:rFonts w:ascii="Angsana New" w:hAnsi="Angsana New"/>
          <w:szCs w:val="28"/>
        </w:rPr>
        <w:t>201</w:t>
      </w:r>
      <w:r w:rsidR="00BF64DE" w:rsidRPr="00C51C9F">
        <w:rPr>
          <w:rFonts w:ascii="Angsana New" w:hAnsi="Angsana New"/>
          <w:szCs w:val="28"/>
        </w:rPr>
        <w:t>8</w:t>
      </w:r>
      <w:r w:rsidRPr="00C51C9F">
        <w:rPr>
          <w:rFonts w:ascii="Angsana New" w:hAnsi="Angsana New"/>
          <w:szCs w:val="28"/>
          <w:cs/>
        </w:rPr>
        <w:t xml:space="preserve"> </w:t>
      </w:r>
      <w:r w:rsidRPr="00C51C9F">
        <w:rPr>
          <w:rFonts w:ascii="Angsana New" w:hAnsi="Angsana New"/>
          <w:szCs w:val="28"/>
        </w:rPr>
        <w:t>consist of:</w:t>
      </w:r>
    </w:p>
    <w:tbl>
      <w:tblPr>
        <w:tblW w:w="9072" w:type="dxa"/>
        <w:tblInd w:w="959" w:type="dxa"/>
        <w:tblBorders>
          <w:bottom w:val="single" w:sz="4" w:space="0" w:color="auto"/>
        </w:tblBorders>
        <w:tblLook w:val="01E0" w:firstRow="1" w:lastRow="1" w:firstColumn="1" w:lastColumn="1" w:noHBand="0" w:noVBand="0"/>
      </w:tblPr>
      <w:tblGrid>
        <w:gridCol w:w="4961"/>
        <w:gridCol w:w="2126"/>
        <w:gridCol w:w="1985"/>
      </w:tblGrid>
      <w:tr w:rsidR="00BA2683" w:rsidRPr="007B05C5" w:rsidTr="007B05C5">
        <w:trPr>
          <w:trHeight w:val="397"/>
          <w:tblHeader/>
        </w:trPr>
        <w:tc>
          <w:tcPr>
            <w:tcW w:w="4961" w:type="dxa"/>
            <w:vAlign w:val="center"/>
          </w:tcPr>
          <w:p w:rsidR="00BA2683" w:rsidRPr="007B05C5" w:rsidRDefault="00BA2683" w:rsidP="00D34F93">
            <w:pPr>
              <w:tabs>
                <w:tab w:val="left" w:pos="360"/>
                <w:tab w:val="left" w:pos="900"/>
              </w:tabs>
              <w:spacing w:line="340" w:lineRule="exact"/>
              <w:ind w:right="1"/>
              <w:jc w:val="left"/>
              <w:rPr>
                <w:rFonts w:ascii="Angsana New" w:hAnsi="Angsana New" w:cs="Angsana New"/>
                <w:b/>
                <w:bCs/>
                <w:cs/>
              </w:rPr>
            </w:pPr>
          </w:p>
        </w:tc>
        <w:tc>
          <w:tcPr>
            <w:tcW w:w="4111" w:type="dxa"/>
            <w:gridSpan w:val="2"/>
            <w:vAlign w:val="center"/>
          </w:tcPr>
          <w:p w:rsidR="00BA2683" w:rsidRPr="007B05C5" w:rsidRDefault="00BA2683" w:rsidP="00D34F93">
            <w:pPr>
              <w:pBdr>
                <w:bottom w:val="single" w:sz="4" w:space="1" w:color="auto"/>
              </w:pBdr>
              <w:tabs>
                <w:tab w:val="left" w:pos="360"/>
                <w:tab w:val="left" w:pos="900"/>
              </w:tabs>
              <w:ind w:right="1"/>
              <w:jc w:val="right"/>
              <w:rPr>
                <w:rFonts w:ascii="Angsana New" w:hAnsi="Angsana New" w:cs="Angsana New"/>
              </w:rPr>
            </w:pPr>
            <w:r w:rsidRPr="007B05C5">
              <w:rPr>
                <w:rFonts w:ascii="Angsana New" w:hAnsi="Angsana New" w:cs="Angsana New"/>
                <w:cs/>
              </w:rPr>
              <w:t>(</w:t>
            </w:r>
            <w:r w:rsidRPr="007B05C5">
              <w:rPr>
                <w:rFonts w:ascii="Angsana New" w:hAnsi="Angsana New" w:cs="Angsana New"/>
              </w:rPr>
              <w:t>Unit : Baht)</w:t>
            </w:r>
          </w:p>
        </w:tc>
      </w:tr>
      <w:tr w:rsidR="00BA2683" w:rsidRPr="007B05C5" w:rsidTr="007B05C5">
        <w:trPr>
          <w:trHeight w:val="397"/>
          <w:tblHeader/>
        </w:trPr>
        <w:tc>
          <w:tcPr>
            <w:tcW w:w="4961" w:type="dxa"/>
            <w:vAlign w:val="center"/>
          </w:tcPr>
          <w:p w:rsidR="00BA2683" w:rsidRPr="007B05C5" w:rsidRDefault="00BA2683" w:rsidP="00D34F93">
            <w:pPr>
              <w:tabs>
                <w:tab w:val="left" w:pos="2160"/>
                <w:tab w:val="right" w:pos="8100"/>
              </w:tabs>
              <w:spacing w:line="340" w:lineRule="exact"/>
              <w:ind w:left="176" w:right="1"/>
              <w:jc w:val="left"/>
              <w:rPr>
                <w:rFonts w:ascii="Angsana New" w:hAnsi="Angsana New" w:cs="Angsana New"/>
                <w:b/>
                <w:bCs/>
                <w:cs/>
              </w:rPr>
            </w:pPr>
          </w:p>
        </w:tc>
        <w:tc>
          <w:tcPr>
            <w:tcW w:w="2126" w:type="dxa"/>
            <w:vAlign w:val="center"/>
          </w:tcPr>
          <w:p w:rsidR="00BA2683" w:rsidRPr="007B05C5" w:rsidRDefault="00BA2683" w:rsidP="00D34F93">
            <w:pPr>
              <w:ind w:right="1"/>
              <w:jc w:val="center"/>
              <w:rPr>
                <w:rFonts w:ascii="Angsana New" w:hAnsi="Angsana New" w:cs="Angsana New"/>
              </w:rPr>
            </w:pPr>
            <w:r w:rsidRPr="007B05C5">
              <w:rPr>
                <w:rFonts w:ascii="Angsana New" w:hAnsi="Angsana New" w:cs="Angsana New"/>
              </w:rPr>
              <w:t>As at March</w:t>
            </w:r>
          </w:p>
        </w:tc>
        <w:tc>
          <w:tcPr>
            <w:tcW w:w="1985" w:type="dxa"/>
            <w:vAlign w:val="center"/>
          </w:tcPr>
          <w:p w:rsidR="00BA2683" w:rsidRPr="007B05C5" w:rsidRDefault="00BA2683" w:rsidP="00D34F93">
            <w:pPr>
              <w:ind w:right="1"/>
              <w:jc w:val="center"/>
              <w:rPr>
                <w:rFonts w:ascii="Angsana New" w:hAnsi="Angsana New" w:cs="Angsana New"/>
              </w:rPr>
            </w:pPr>
            <w:r w:rsidRPr="007B05C5">
              <w:rPr>
                <w:rFonts w:ascii="Angsana New" w:hAnsi="Angsana New" w:cs="Angsana New"/>
              </w:rPr>
              <w:t>As at December</w:t>
            </w:r>
          </w:p>
        </w:tc>
      </w:tr>
      <w:tr w:rsidR="00BA2683" w:rsidRPr="007B05C5" w:rsidTr="007B05C5">
        <w:trPr>
          <w:trHeight w:val="397"/>
          <w:tblHeader/>
        </w:trPr>
        <w:tc>
          <w:tcPr>
            <w:tcW w:w="4961" w:type="dxa"/>
            <w:vAlign w:val="center"/>
          </w:tcPr>
          <w:p w:rsidR="00BA2683" w:rsidRPr="007B05C5" w:rsidRDefault="00BA2683" w:rsidP="00D34F93">
            <w:pPr>
              <w:tabs>
                <w:tab w:val="left" w:pos="2160"/>
                <w:tab w:val="right" w:pos="8100"/>
              </w:tabs>
              <w:spacing w:line="340" w:lineRule="exact"/>
              <w:ind w:left="176" w:right="1"/>
              <w:jc w:val="left"/>
              <w:rPr>
                <w:rFonts w:ascii="Angsana New" w:hAnsi="Angsana New" w:cs="Angsana New"/>
                <w:b/>
                <w:bCs/>
                <w:cs/>
              </w:rPr>
            </w:pPr>
          </w:p>
        </w:tc>
        <w:tc>
          <w:tcPr>
            <w:tcW w:w="2126" w:type="dxa"/>
            <w:vAlign w:val="center"/>
          </w:tcPr>
          <w:p w:rsidR="00BA2683" w:rsidRPr="007B05C5" w:rsidRDefault="00BA2683" w:rsidP="00D34F93">
            <w:pPr>
              <w:pBdr>
                <w:bottom w:val="single" w:sz="4" w:space="1" w:color="auto"/>
              </w:pBdr>
              <w:ind w:right="1"/>
              <w:jc w:val="center"/>
              <w:rPr>
                <w:rFonts w:ascii="Angsana New" w:hAnsi="Angsana New" w:cs="Angsana New"/>
              </w:rPr>
            </w:pPr>
            <w:r w:rsidRPr="007B05C5">
              <w:rPr>
                <w:rFonts w:ascii="Angsana New" w:hAnsi="Angsana New" w:cs="Angsana New"/>
              </w:rPr>
              <w:t>31, 2019</w:t>
            </w:r>
          </w:p>
        </w:tc>
        <w:tc>
          <w:tcPr>
            <w:tcW w:w="1985" w:type="dxa"/>
            <w:vAlign w:val="center"/>
          </w:tcPr>
          <w:p w:rsidR="00BA2683" w:rsidRPr="007B05C5" w:rsidRDefault="00BA2683" w:rsidP="00D34F93">
            <w:pPr>
              <w:pBdr>
                <w:bottom w:val="single" w:sz="4" w:space="1" w:color="auto"/>
              </w:pBdr>
              <w:ind w:right="1"/>
              <w:jc w:val="center"/>
              <w:rPr>
                <w:rFonts w:ascii="Angsana New" w:hAnsi="Angsana New" w:cs="Angsana New"/>
              </w:rPr>
            </w:pPr>
            <w:r w:rsidRPr="007B05C5">
              <w:rPr>
                <w:rFonts w:ascii="Angsana New" w:hAnsi="Angsana New" w:cs="Angsana New"/>
              </w:rPr>
              <w:t>31, 2018</w:t>
            </w:r>
          </w:p>
        </w:tc>
      </w:tr>
      <w:tr w:rsidR="00BA2683" w:rsidRPr="007B05C5" w:rsidTr="007B05C5">
        <w:trPr>
          <w:trHeight w:val="397"/>
        </w:trPr>
        <w:tc>
          <w:tcPr>
            <w:tcW w:w="4961" w:type="dxa"/>
            <w:vAlign w:val="center"/>
          </w:tcPr>
          <w:p w:rsidR="00BA2683" w:rsidRPr="007B05C5" w:rsidRDefault="00BA2683" w:rsidP="00D34F93">
            <w:pPr>
              <w:tabs>
                <w:tab w:val="right" w:pos="8100"/>
              </w:tabs>
              <w:ind w:left="-108" w:right="1"/>
              <w:jc w:val="left"/>
              <w:rPr>
                <w:rFonts w:ascii="Angsana New" w:hAnsi="Angsana New" w:cs="Angsana New"/>
                <w:cs/>
              </w:rPr>
            </w:pPr>
            <w:proofErr w:type="spellStart"/>
            <w:r w:rsidRPr="007B05C5">
              <w:rPr>
                <w:rFonts w:ascii="Angsana New" w:hAnsi="Angsana New" w:cs="Angsana New"/>
              </w:rPr>
              <w:t>Authorised</w:t>
            </w:r>
            <w:proofErr w:type="spellEnd"/>
            <w:r w:rsidRPr="007B05C5">
              <w:rPr>
                <w:rFonts w:ascii="Angsana New" w:hAnsi="Angsana New" w:cs="Angsana New"/>
              </w:rPr>
              <w:t xml:space="preserve"> Share Capital </w:t>
            </w:r>
          </w:p>
        </w:tc>
        <w:tc>
          <w:tcPr>
            <w:tcW w:w="2126" w:type="dxa"/>
            <w:shd w:val="clear" w:color="auto" w:fill="auto"/>
            <w:vAlign w:val="center"/>
          </w:tcPr>
          <w:p w:rsidR="00BA2683" w:rsidRPr="007B05C5" w:rsidRDefault="00BA2683" w:rsidP="00D34F93">
            <w:pPr>
              <w:tabs>
                <w:tab w:val="left" w:pos="360"/>
                <w:tab w:val="left" w:pos="900"/>
              </w:tabs>
              <w:ind w:right="1"/>
              <w:jc w:val="right"/>
              <w:rPr>
                <w:rFonts w:ascii="Angsana New" w:hAnsi="Angsana New" w:cs="Angsana New"/>
                <w:b/>
                <w:bCs/>
              </w:rPr>
            </w:pPr>
          </w:p>
        </w:tc>
        <w:tc>
          <w:tcPr>
            <w:tcW w:w="1985" w:type="dxa"/>
            <w:vAlign w:val="center"/>
          </w:tcPr>
          <w:p w:rsidR="00BA2683" w:rsidRPr="007B05C5" w:rsidRDefault="00BA2683" w:rsidP="00D34F93">
            <w:pPr>
              <w:tabs>
                <w:tab w:val="left" w:pos="360"/>
                <w:tab w:val="left" w:pos="900"/>
              </w:tabs>
              <w:ind w:right="1"/>
              <w:jc w:val="right"/>
              <w:rPr>
                <w:rFonts w:ascii="Angsana New" w:hAnsi="Angsana New" w:cs="Angsana New"/>
                <w:b/>
                <w:bCs/>
              </w:rPr>
            </w:pPr>
          </w:p>
        </w:tc>
      </w:tr>
      <w:tr w:rsidR="00FC14C6" w:rsidRPr="007B05C5" w:rsidTr="007B05C5">
        <w:trPr>
          <w:trHeight w:val="397"/>
        </w:trPr>
        <w:tc>
          <w:tcPr>
            <w:tcW w:w="4961" w:type="dxa"/>
            <w:vAlign w:val="center"/>
          </w:tcPr>
          <w:p w:rsidR="00FC14C6" w:rsidRPr="007B05C5" w:rsidRDefault="00FC14C6" w:rsidP="00D34F93">
            <w:pPr>
              <w:ind w:left="34" w:right="1"/>
              <w:jc w:val="left"/>
              <w:rPr>
                <w:rFonts w:ascii="Angsana New" w:hAnsi="Angsana New" w:cs="Angsana New"/>
                <w:lang w:val="en-GB"/>
              </w:rPr>
            </w:pPr>
            <w:r w:rsidRPr="007B05C5">
              <w:rPr>
                <w:rFonts w:ascii="Angsana New" w:hAnsi="Angsana New" w:cs="Angsana New"/>
                <w:lang w:val="en-GB"/>
              </w:rPr>
              <w:t>Beginning Balance</w:t>
            </w:r>
          </w:p>
        </w:tc>
        <w:tc>
          <w:tcPr>
            <w:tcW w:w="2126"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rPr>
            </w:pPr>
            <w:r w:rsidRPr="007B05C5">
              <w:rPr>
                <w:rFonts w:ascii="Angsana New" w:hAnsi="Angsana New" w:cs="Angsana New"/>
              </w:rPr>
              <w:t>1,446,152,603</w:t>
            </w:r>
          </w:p>
        </w:tc>
        <w:tc>
          <w:tcPr>
            <w:tcW w:w="1985"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rPr>
            </w:pPr>
            <w:r w:rsidRPr="007B05C5">
              <w:rPr>
                <w:rFonts w:ascii="Angsana New" w:hAnsi="Angsana New" w:cs="Angsana New"/>
              </w:rPr>
              <w:t>1,242,479,291</w:t>
            </w:r>
          </w:p>
        </w:tc>
      </w:tr>
      <w:tr w:rsidR="00FC14C6" w:rsidRPr="007B05C5" w:rsidTr="007B05C5">
        <w:trPr>
          <w:trHeight w:val="397"/>
        </w:trPr>
        <w:tc>
          <w:tcPr>
            <w:tcW w:w="4961" w:type="dxa"/>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Increase share Capital</w:t>
            </w:r>
          </w:p>
        </w:tc>
        <w:tc>
          <w:tcPr>
            <w:tcW w:w="2126"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w:t>
            </w:r>
          </w:p>
        </w:tc>
        <w:tc>
          <w:tcPr>
            <w:tcW w:w="1985"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216</w:t>
            </w:r>
            <w:r w:rsidRPr="007B05C5">
              <w:rPr>
                <w:rFonts w:ascii="Angsana New" w:hAnsi="Angsana New" w:cs="Angsana New"/>
                <w:cs/>
              </w:rPr>
              <w:t>,</w:t>
            </w:r>
            <w:r w:rsidRPr="007B05C5">
              <w:rPr>
                <w:rFonts w:ascii="Angsana New" w:hAnsi="Angsana New" w:cs="Angsana New"/>
              </w:rPr>
              <w:t>375</w:t>
            </w:r>
            <w:r w:rsidRPr="007B05C5">
              <w:rPr>
                <w:rFonts w:ascii="Angsana New" w:hAnsi="Angsana New" w:cs="Angsana New"/>
                <w:cs/>
              </w:rPr>
              <w:t>,</w:t>
            </w:r>
            <w:r w:rsidRPr="007B05C5">
              <w:rPr>
                <w:rFonts w:ascii="Angsana New" w:hAnsi="Angsana New" w:cs="Angsana New"/>
              </w:rPr>
              <w:t>784</w:t>
            </w:r>
          </w:p>
        </w:tc>
      </w:tr>
      <w:tr w:rsidR="00FC14C6" w:rsidRPr="007B05C5" w:rsidTr="007B05C5">
        <w:trPr>
          <w:trHeight w:val="397"/>
        </w:trPr>
        <w:tc>
          <w:tcPr>
            <w:tcW w:w="4961" w:type="dxa"/>
            <w:tcBorders>
              <w:bottom w:val="nil"/>
            </w:tcBorders>
            <w:vAlign w:val="center"/>
          </w:tcPr>
          <w:p w:rsidR="00FC14C6" w:rsidRPr="007B05C5" w:rsidRDefault="00FC14C6" w:rsidP="00D34F93">
            <w:pPr>
              <w:ind w:left="34" w:right="1"/>
              <w:jc w:val="left"/>
              <w:rPr>
                <w:rFonts w:ascii="Angsana New" w:hAnsi="Angsana New" w:cs="Angsana New"/>
                <w:cs/>
              </w:rPr>
            </w:pPr>
            <w:r w:rsidRPr="007B05C5">
              <w:rPr>
                <w:rFonts w:ascii="Angsana New" w:hAnsi="Angsana New" w:cs="Angsana New"/>
              </w:rPr>
              <w:t>(Decrease) share Capital</w:t>
            </w:r>
          </w:p>
        </w:tc>
        <w:tc>
          <w:tcPr>
            <w:tcW w:w="2126" w:type="dxa"/>
            <w:shd w:val="clear" w:color="auto" w:fill="auto"/>
            <w:vAlign w:val="center"/>
          </w:tcPr>
          <w:p w:rsidR="00FC14C6" w:rsidRPr="007B05C5" w:rsidRDefault="00FC14C6" w:rsidP="00D34F93">
            <w:pPr>
              <w:pBdr>
                <w:bottom w:val="single" w:sz="4" w:space="1" w:color="auto"/>
              </w:pBdr>
              <w:tabs>
                <w:tab w:val="left" w:pos="360"/>
                <w:tab w:val="left" w:pos="900"/>
              </w:tabs>
              <w:spacing w:line="320" w:lineRule="exact"/>
              <w:ind w:right="1"/>
              <w:jc w:val="right"/>
              <w:rPr>
                <w:rFonts w:ascii="Angsana New" w:hAnsi="Angsana New" w:cs="Angsana New"/>
              </w:rPr>
            </w:pPr>
            <w:r w:rsidRPr="007B05C5">
              <w:rPr>
                <w:rFonts w:ascii="Angsana New" w:hAnsi="Angsana New" w:cs="Angsana New"/>
              </w:rPr>
              <w:t>-</w:t>
            </w:r>
          </w:p>
        </w:tc>
        <w:tc>
          <w:tcPr>
            <w:tcW w:w="1985" w:type="dxa"/>
            <w:shd w:val="clear" w:color="auto" w:fill="auto"/>
            <w:vAlign w:val="center"/>
          </w:tcPr>
          <w:p w:rsidR="00FC14C6" w:rsidRPr="007B05C5" w:rsidRDefault="00FC14C6" w:rsidP="00D34F93">
            <w:pPr>
              <w:pBdr>
                <w:bottom w:val="single" w:sz="4" w:space="1" w:color="auto"/>
              </w:pBdr>
              <w:tabs>
                <w:tab w:val="left" w:pos="360"/>
                <w:tab w:val="left" w:pos="900"/>
              </w:tabs>
              <w:spacing w:line="320" w:lineRule="exact"/>
              <w:ind w:right="1"/>
              <w:jc w:val="right"/>
              <w:rPr>
                <w:rFonts w:ascii="Angsana New" w:hAnsi="Angsana New" w:cs="Angsana New"/>
              </w:rPr>
            </w:pPr>
            <w:r w:rsidRPr="007B05C5">
              <w:rPr>
                <w:rFonts w:ascii="Angsana New" w:hAnsi="Angsana New" w:cs="Angsana New"/>
                <w:cs/>
              </w:rPr>
              <w:t>(</w:t>
            </w:r>
            <w:r w:rsidRPr="007B05C5">
              <w:rPr>
                <w:rFonts w:ascii="Angsana New" w:hAnsi="Angsana New" w:cs="Angsana New"/>
              </w:rPr>
              <w:t>12</w:t>
            </w:r>
            <w:r w:rsidRPr="007B05C5">
              <w:rPr>
                <w:rFonts w:ascii="Angsana New" w:hAnsi="Angsana New" w:cs="Angsana New"/>
                <w:cs/>
              </w:rPr>
              <w:t>,</w:t>
            </w:r>
            <w:r w:rsidRPr="007B05C5">
              <w:rPr>
                <w:rFonts w:ascii="Angsana New" w:hAnsi="Angsana New" w:cs="Angsana New"/>
              </w:rPr>
              <w:t>702</w:t>
            </w:r>
            <w:r w:rsidRPr="007B05C5">
              <w:rPr>
                <w:rFonts w:ascii="Angsana New" w:hAnsi="Angsana New" w:cs="Angsana New"/>
                <w:cs/>
              </w:rPr>
              <w:t>,</w:t>
            </w:r>
            <w:r w:rsidRPr="007B05C5">
              <w:rPr>
                <w:rFonts w:ascii="Angsana New" w:hAnsi="Angsana New" w:cs="Angsana New"/>
              </w:rPr>
              <w:t>472</w:t>
            </w:r>
            <w:r w:rsidRPr="007B05C5">
              <w:rPr>
                <w:rFonts w:ascii="Angsana New" w:hAnsi="Angsana New" w:cs="Angsana New"/>
                <w:cs/>
              </w:rPr>
              <w:t>)</w:t>
            </w:r>
          </w:p>
        </w:tc>
      </w:tr>
      <w:tr w:rsidR="00FC14C6" w:rsidRPr="007B05C5" w:rsidTr="007B05C5">
        <w:trPr>
          <w:trHeight w:val="397"/>
        </w:trPr>
        <w:tc>
          <w:tcPr>
            <w:tcW w:w="4961" w:type="dxa"/>
            <w:tcBorders>
              <w:bottom w:val="nil"/>
            </w:tcBorders>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Ending Balance</w:t>
            </w:r>
          </w:p>
        </w:tc>
        <w:tc>
          <w:tcPr>
            <w:tcW w:w="2126" w:type="dxa"/>
            <w:tcBorders>
              <w:bottom w:val="nil"/>
            </w:tcBorders>
            <w:shd w:val="clear" w:color="auto" w:fill="auto"/>
            <w:vAlign w:val="center"/>
          </w:tcPr>
          <w:p w:rsidR="00FC14C6" w:rsidRPr="007B05C5" w:rsidRDefault="00FC14C6"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1,446,152,603</w:t>
            </w:r>
          </w:p>
        </w:tc>
        <w:tc>
          <w:tcPr>
            <w:tcW w:w="1985" w:type="dxa"/>
            <w:tcBorders>
              <w:bottom w:val="nil"/>
            </w:tcBorders>
            <w:shd w:val="clear" w:color="auto" w:fill="auto"/>
            <w:vAlign w:val="center"/>
          </w:tcPr>
          <w:p w:rsidR="00FC14C6" w:rsidRPr="007B05C5" w:rsidRDefault="00FC14C6"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w:t>
            </w:r>
            <w:r w:rsidRPr="007B05C5">
              <w:rPr>
                <w:rFonts w:ascii="Angsana New" w:hAnsi="Angsana New" w:cs="Angsana New"/>
                <w:cs/>
              </w:rPr>
              <w:t>,</w:t>
            </w:r>
            <w:r w:rsidRPr="007B05C5">
              <w:rPr>
                <w:rFonts w:ascii="Angsana New" w:hAnsi="Angsana New" w:cs="Angsana New"/>
              </w:rPr>
              <w:t>446</w:t>
            </w:r>
            <w:r w:rsidRPr="007B05C5">
              <w:rPr>
                <w:rFonts w:ascii="Angsana New" w:hAnsi="Angsana New" w:cs="Angsana New"/>
                <w:cs/>
              </w:rPr>
              <w:t>,</w:t>
            </w:r>
            <w:r w:rsidRPr="007B05C5">
              <w:rPr>
                <w:rFonts w:ascii="Angsana New" w:hAnsi="Angsana New" w:cs="Angsana New"/>
              </w:rPr>
              <w:t>152</w:t>
            </w:r>
            <w:r w:rsidRPr="007B05C5">
              <w:rPr>
                <w:rFonts w:ascii="Angsana New" w:hAnsi="Angsana New" w:cs="Angsana New"/>
                <w:cs/>
              </w:rPr>
              <w:t>,</w:t>
            </w:r>
            <w:r w:rsidRPr="007B05C5">
              <w:rPr>
                <w:rFonts w:ascii="Angsana New" w:hAnsi="Angsana New" w:cs="Angsana New"/>
              </w:rPr>
              <w:t>603</w:t>
            </w:r>
          </w:p>
        </w:tc>
      </w:tr>
      <w:tr w:rsidR="00FC14C6" w:rsidRPr="007B05C5" w:rsidTr="007B05C5">
        <w:trPr>
          <w:trHeight w:val="397"/>
        </w:trPr>
        <w:tc>
          <w:tcPr>
            <w:tcW w:w="4961" w:type="dxa"/>
            <w:tcBorders>
              <w:bottom w:val="nil"/>
            </w:tcBorders>
            <w:vAlign w:val="center"/>
          </w:tcPr>
          <w:p w:rsidR="00FC14C6" w:rsidRPr="007B05C5" w:rsidRDefault="00FC14C6" w:rsidP="00D34F93">
            <w:pPr>
              <w:tabs>
                <w:tab w:val="right" w:pos="8100"/>
              </w:tabs>
              <w:ind w:left="-108" w:right="1"/>
              <w:jc w:val="left"/>
              <w:rPr>
                <w:rFonts w:ascii="Angsana New" w:hAnsi="Angsana New" w:cs="Angsana New"/>
                <w:cs/>
              </w:rPr>
            </w:pPr>
            <w:proofErr w:type="spellStart"/>
            <w:r w:rsidRPr="007B05C5">
              <w:rPr>
                <w:rFonts w:ascii="Angsana New" w:hAnsi="Angsana New" w:cs="Angsana New"/>
              </w:rPr>
              <w:t>Authorised</w:t>
            </w:r>
            <w:proofErr w:type="spellEnd"/>
            <w:r w:rsidRPr="007B05C5">
              <w:rPr>
                <w:rFonts w:ascii="Angsana New" w:hAnsi="Angsana New" w:cs="Angsana New"/>
              </w:rPr>
              <w:t xml:space="preserve"> Share Capital</w:t>
            </w:r>
          </w:p>
        </w:tc>
        <w:tc>
          <w:tcPr>
            <w:tcW w:w="2126" w:type="dxa"/>
            <w:tcBorders>
              <w:top w:val="nil"/>
              <w:bottom w:val="nil"/>
            </w:tcBorders>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p>
        </w:tc>
        <w:tc>
          <w:tcPr>
            <w:tcW w:w="1985" w:type="dxa"/>
            <w:tcBorders>
              <w:top w:val="nil"/>
              <w:bottom w:val="nil"/>
            </w:tcBorders>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p>
        </w:tc>
      </w:tr>
      <w:tr w:rsidR="00FC14C6" w:rsidRPr="007B05C5" w:rsidTr="007B05C5">
        <w:trPr>
          <w:trHeight w:val="397"/>
        </w:trPr>
        <w:tc>
          <w:tcPr>
            <w:tcW w:w="4961" w:type="dxa"/>
            <w:tcBorders>
              <w:top w:val="nil"/>
            </w:tcBorders>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Beginning Balance</w:t>
            </w:r>
          </w:p>
        </w:tc>
        <w:tc>
          <w:tcPr>
            <w:tcW w:w="2126" w:type="dxa"/>
            <w:tcBorders>
              <w:top w:val="nil"/>
            </w:tcBorders>
            <w:shd w:val="clear" w:color="auto" w:fill="auto"/>
            <w:vAlign w:val="center"/>
          </w:tcPr>
          <w:p w:rsidR="00FC14C6" w:rsidRPr="007B05C5" w:rsidRDefault="002F4BD4"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w:t>
            </w:r>
            <w:r w:rsidR="00FC14C6" w:rsidRPr="007B05C5">
              <w:rPr>
                <w:rFonts w:ascii="Angsana New" w:hAnsi="Angsana New" w:cs="Angsana New"/>
              </w:rPr>
              <w:t>,</w:t>
            </w:r>
            <w:r w:rsidRPr="007B05C5">
              <w:rPr>
                <w:rFonts w:ascii="Angsana New" w:hAnsi="Angsana New" w:cs="Angsana New"/>
              </w:rPr>
              <w:t>420</w:t>
            </w:r>
            <w:r w:rsidR="00FC14C6" w:rsidRPr="007B05C5">
              <w:rPr>
                <w:rFonts w:ascii="Angsana New" w:hAnsi="Angsana New" w:cs="Angsana New"/>
              </w:rPr>
              <w:t>,</w:t>
            </w:r>
            <w:r w:rsidRPr="007B05C5">
              <w:rPr>
                <w:rFonts w:ascii="Angsana New" w:hAnsi="Angsana New" w:cs="Angsana New"/>
              </w:rPr>
              <w:t>885</w:t>
            </w:r>
            <w:r w:rsidR="00FC14C6" w:rsidRPr="007B05C5">
              <w:rPr>
                <w:rFonts w:ascii="Angsana New" w:hAnsi="Angsana New" w:cs="Angsana New"/>
              </w:rPr>
              <w:t>,</w:t>
            </w:r>
            <w:r w:rsidRPr="007B05C5">
              <w:rPr>
                <w:rFonts w:ascii="Angsana New" w:hAnsi="Angsana New" w:cs="Angsana New"/>
              </w:rPr>
              <w:t>114</w:t>
            </w:r>
          </w:p>
        </w:tc>
        <w:tc>
          <w:tcPr>
            <w:tcW w:w="1985" w:type="dxa"/>
            <w:tcBorders>
              <w:top w:val="nil"/>
            </w:tcBorders>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1,214,442,959</w:t>
            </w:r>
          </w:p>
        </w:tc>
      </w:tr>
      <w:tr w:rsidR="00FC14C6" w:rsidRPr="007B05C5" w:rsidTr="007B05C5">
        <w:trPr>
          <w:trHeight w:val="397"/>
        </w:trPr>
        <w:tc>
          <w:tcPr>
            <w:tcW w:w="4961" w:type="dxa"/>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 xml:space="preserve">Increase issue and paid - up capital </w:t>
            </w:r>
          </w:p>
        </w:tc>
        <w:tc>
          <w:tcPr>
            <w:tcW w:w="2126"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w:t>
            </w:r>
          </w:p>
        </w:tc>
        <w:tc>
          <w:tcPr>
            <w:tcW w:w="1985" w:type="dxa"/>
            <w:shd w:val="clear" w:color="auto" w:fill="auto"/>
            <w:vAlign w:val="center"/>
          </w:tcPr>
          <w:p w:rsidR="00FC14C6" w:rsidRPr="007B05C5" w:rsidRDefault="00FC14C6"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4</w:t>
            </w:r>
            <w:r w:rsidRPr="007B05C5">
              <w:rPr>
                <w:rFonts w:ascii="Angsana New" w:hAnsi="Angsana New" w:cs="Angsana New"/>
                <w:cs/>
              </w:rPr>
              <w:t>,</w:t>
            </w:r>
            <w:r w:rsidRPr="007B05C5">
              <w:rPr>
                <w:rFonts w:ascii="Angsana New" w:hAnsi="Angsana New" w:cs="Angsana New"/>
              </w:rPr>
              <w:t>002</w:t>
            </w:r>
            <w:r w:rsidRPr="007B05C5">
              <w:rPr>
                <w:rFonts w:ascii="Angsana New" w:hAnsi="Angsana New" w:cs="Angsana New"/>
                <w:cs/>
              </w:rPr>
              <w:t>,</w:t>
            </w:r>
            <w:r w:rsidRPr="007B05C5">
              <w:rPr>
                <w:rFonts w:ascii="Angsana New" w:hAnsi="Angsana New" w:cs="Angsana New"/>
              </w:rPr>
              <w:t>976</w:t>
            </w:r>
          </w:p>
        </w:tc>
      </w:tr>
      <w:tr w:rsidR="00FC14C6" w:rsidRPr="007B05C5" w:rsidTr="007B05C5">
        <w:trPr>
          <w:trHeight w:val="397"/>
        </w:trPr>
        <w:tc>
          <w:tcPr>
            <w:tcW w:w="4961" w:type="dxa"/>
            <w:tcBorders>
              <w:bottom w:val="nil"/>
            </w:tcBorders>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Dividends share</w:t>
            </w:r>
          </w:p>
        </w:tc>
        <w:tc>
          <w:tcPr>
            <w:tcW w:w="2126" w:type="dxa"/>
            <w:tcBorders>
              <w:bottom w:val="nil"/>
            </w:tcBorders>
            <w:shd w:val="clear" w:color="auto" w:fill="auto"/>
            <w:vAlign w:val="center"/>
          </w:tcPr>
          <w:p w:rsidR="00FC14C6" w:rsidRPr="007B05C5" w:rsidRDefault="00FC14C6"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w:t>
            </w:r>
          </w:p>
        </w:tc>
        <w:tc>
          <w:tcPr>
            <w:tcW w:w="1985" w:type="dxa"/>
            <w:tcBorders>
              <w:bottom w:val="nil"/>
            </w:tcBorders>
            <w:shd w:val="clear" w:color="auto" w:fill="auto"/>
            <w:vAlign w:val="center"/>
          </w:tcPr>
          <w:p w:rsidR="00FC14C6" w:rsidRPr="007B05C5" w:rsidRDefault="00FC14C6"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202</w:t>
            </w:r>
            <w:r w:rsidRPr="007B05C5">
              <w:rPr>
                <w:rFonts w:ascii="Angsana New" w:hAnsi="Angsana New" w:cs="Angsana New"/>
                <w:cs/>
              </w:rPr>
              <w:t>,</w:t>
            </w:r>
            <w:r w:rsidRPr="007B05C5">
              <w:rPr>
                <w:rFonts w:ascii="Angsana New" w:hAnsi="Angsana New" w:cs="Angsana New"/>
              </w:rPr>
              <w:t>439</w:t>
            </w:r>
            <w:r w:rsidRPr="007B05C5">
              <w:rPr>
                <w:rFonts w:ascii="Angsana New" w:hAnsi="Angsana New" w:cs="Angsana New"/>
                <w:cs/>
              </w:rPr>
              <w:t>,</w:t>
            </w:r>
            <w:r w:rsidRPr="007B05C5">
              <w:rPr>
                <w:rFonts w:ascii="Angsana New" w:hAnsi="Angsana New" w:cs="Angsana New"/>
              </w:rPr>
              <w:t>179</w:t>
            </w:r>
          </w:p>
        </w:tc>
      </w:tr>
      <w:tr w:rsidR="00FC14C6" w:rsidRPr="007B05C5" w:rsidTr="007B05C5">
        <w:trPr>
          <w:trHeight w:val="397"/>
        </w:trPr>
        <w:tc>
          <w:tcPr>
            <w:tcW w:w="4961" w:type="dxa"/>
            <w:tcBorders>
              <w:bottom w:val="nil"/>
            </w:tcBorders>
            <w:vAlign w:val="center"/>
          </w:tcPr>
          <w:p w:rsidR="00FC14C6" w:rsidRPr="007B05C5" w:rsidRDefault="00FC14C6" w:rsidP="00D34F93">
            <w:pPr>
              <w:ind w:left="34" w:right="1"/>
              <w:jc w:val="left"/>
              <w:rPr>
                <w:rFonts w:ascii="Angsana New" w:hAnsi="Angsana New" w:cs="Angsana New"/>
              </w:rPr>
            </w:pPr>
            <w:r w:rsidRPr="007B05C5">
              <w:rPr>
                <w:rFonts w:ascii="Angsana New" w:hAnsi="Angsana New" w:cs="Angsana New"/>
              </w:rPr>
              <w:t>Ending Balance</w:t>
            </w:r>
          </w:p>
        </w:tc>
        <w:tc>
          <w:tcPr>
            <w:tcW w:w="2126" w:type="dxa"/>
            <w:tcBorders>
              <w:bottom w:val="nil"/>
            </w:tcBorders>
            <w:shd w:val="clear" w:color="auto" w:fill="auto"/>
            <w:vAlign w:val="center"/>
          </w:tcPr>
          <w:p w:rsidR="00FC14C6" w:rsidRPr="007B05C5" w:rsidRDefault="00FC14C6"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1,420,885,114</w:t>
            </w:r>
          </w:p>
        </w:tc>
        <w:tc>
          <w:tcPr>
            <w:tcW w:w="1985" w:type="dxa"/>
            <w:tcBorders>
              <w:bottom w:val="nil"/>
            </w:tcBorders>
            <w:shd w:val="clear" w:color="auto" w:fill="auto"/>
            <w:vAlign w:val="center"/>
          </w:tcPr>
          <w:p w:rsidR="00FC14C6" w:rsidRPr="007B05C5" w:rsidRDefault="00FC14C6"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w:t>
            </w:r>
            <w:r w:rsidRPr="007B05C5">
              <w:rPr>
                <w:rFonts w:ascii="Angsana New" w:hAnsi="Angsana New" w:cs="Angsana New"/>
                <w:cs/>
              </w:rPr>
              <w:t>,</w:t>
            </w:r>
            <w:r w:rsidRPr="007B05C5">
              <w:rPr>
                <w:rFonts w:ascii="Angsana New" w:hAnsi="Angsana New" w:cs="Angsana New"/>
              </w:rPr>
              <w:t>420</w:t>
            </w:r>
            <w:r w:rsidRPr="007B05C5">
              <w:rPr>
                <w:rFonts w:ascii="Angsana New" w:hAnsi="Angsana New" w:cs="Angsana New"/>
                <w:cs/>
              </w:rPr>
              <w:t>,</w:t>
            </w:r>
            <w:r w:rsidRPr="007B05C5">
              <w:rPr>
                <w:rFonts w:ascii="Angsana New" w:hAnsi="Angsana New" w:cs="Angsana New"/>
              </w:rPr>
              <w:t>885</w:t>
            </w:r>
            <w:r w:rsidRPr="007B05C5">
              <w:rPr>
                <w:rFonts w:ascii="Angsana New" w:hAnsi="Angsana New" w:cs="Angsana New"/>
                <w:cs/>
              </w:rPr>
              <w:t>,</w:t>
            </w:r>
            <w:r w:rsidRPr="007B05C5">
              <w:rPr>
                <w:rFonts w:ascii="Angsana New" w:hAnsi="Angsana New" w:cs="Angsana New"/>
              </w:rPr>
              <w:t>114</w:t>
            </w:r>
          </w:p>
        </w:tc>
      </w:tr>
    </w:tbl>
    <w:p w:rsidR="00905C92" w:rsidRPr="00C51C9F" w:rsidRDefault="0095534A" w:rsidP="00D34F93">
      <w:pPr>
        <w:pStyle w:val="ListParagraph"/>
        <w:numPr>
          <w:ilvl w:val="0"/>
          <w:numId w:val="53"/>
        </w:numPr>
        <w:ind w:left="851" w:right="29" w:hanging="425"/>
        <w:jc w:val="thaiDistribute"/>
        <w:rPr>
          <w:rFonts w:ascii="Angsana New" w:hAnsi="Angsana New"/>
          <w:szCs w:val="28"/>
        </w:rPr>
      </w:pPr>
      <w:r w:rsidRPr="00C51C9F">
        <w:rPr>
          <w:rFonts w:ascii="Angsana New" w:hAnsi="Angsana New"/>
          <w:szCs w:val="28"/>
        </w:rPr>
        <w:t>Dividends Paid</w:t>
      </w:r>
    </w:p>
    <w:p w:rsidR="00FF62A0" w:rsidRPr="00C51C9F" w:rsidRDefault="00FF62A0" w:rsidP="00D34F93">
      <w:pPr>
        <w:spacing w:before="120"/>
        <w:ind w:left="851" w:right="29"/>
        <w:jc w:val="thaiDistribute"/>
        <w:rPr>
          <w:rFonts w:ascii="Angsana New" w:hAnsi="Angsana New" w:cs="Angsana New"/>
          <w:u w:val="single"/>
        </w:rPr>
      </w:pPr>
      <w:r w:rsidRPr="00C51C9F">
        <w:rPr>
          <w:rFonts w:ascii="Angsana New" w:hAnsi="Angsana New" w:cs="Angsana New"/>
          <w:u w:val="single"/>
        </w:rPr>
        <w:t>Year 2018</w:t>
      </w:r>
    </w:p>
    <w:p w:rsidR="00FF62A0" w:rsidRPr="00C51C9F" w:rsidRDefault="00FF62A0" w:rsidP="00D34F93">
      <w:pPr>
        <w:spacing w:before="120"/>
        <w:ind w:left="851"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As the Annual General M</w:t>
      </w:r>
      <w:r w:rsidR="00BD229D" w:rsidRPr="00C51C9F">
        <w:rPr>
          <w:rFonts w:ascii="Angsana New" w:eastAsia="Times New Roman" w:hAnsi="Angsana New" w:cs="Angsana New"/>
          <w:snapToGrid w:val="0"/>
          <w:lang w:eastAsia="th-TH"/>
        </w:rPr>
        <w:t>eeting of Shareholders for the y</w:t>
      </w:r>
      <w:r w:rsidRPr="00C51C9F">
        <w:rPr>
          <w:rFonts w:ascii="Angsana New" w:eastAsia="Times New Roman" w:hAnsi="Angsana New" w:cs="Angsana New"/>
          <w:snapToGrid w:val="0"/>
          <w:lang w:eastAsia="th-TH"/>
        </w:rPr>
        <w:t>ears 2018</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on the April 26,</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2018</w:t>
      </w:r>
      <w:r w:rsidR="00406F1D" w:rsidRPr="00C51C9F">
        <w:rPr>
          <w:rFonts w:ascii="Angsana New" w:eastAsia="Times New Roman" w:hAnsi="Angsana New" w:cs="Angsana New"/>
          <w:snapToGrid w:val="0"/>
          <w:lang w:eastAsia="th-TH"/>
        </w:rPr>
        <w:t>, resolved to approve the important matters as follow:</w:t>
      </w:r>
    </w:p>
    <w:p w:rsidR="00FF62A0" w:rsidRPr="00C51C9F" w:rsidRDefault="00FF62A0" w:rsidP="00D34F93">
      <w:pPr>
        <w:pStyle w:val="ListParagraph"/>
        <w:numPr>
          <w:ilvl w:val="0"/>
          <w:numId w:val="27"/>
        </w:numPr>
        <w:ind w:left="1134" w:right="29" w:hanging="283"/>
        <w:jc w:val="thaiDistribute"/>
        <w:rPr>
          <w:rFonts w:ascii="Angsana New" w:hAnsi="Angsana New"/>
          <w:snapToGrid w:val="0"/>
          <w:lang w:eastAsia="th-TH"/>
        </w:rPr>
      </w:pPr>
      <w:r w:rsidRPr="001359E6">
        <w:rPr>
          <w:rFonts w:ascii="Angsana New" w:hAnsi="Angsana New"/>
          <w:szCs w:val="28"/>
        </w:rPr>
        <w:t>Approved</w:t>
      </w:r>
      <w:r w:rsidRPr="00C51C9F">
        <w:rPr>
          <w:rFonts w:ascii="Angsana New" w:hAnsi="Angsana New"/>
          <w:snapToGrid w:val="0"/>
          <w:lang w:eastAsia="th-TH"/>
        </w:rPr>
        <w:t xml:space="preserve"> to the appropriation of profit f</w:t>
      </w:r>
      <w:r w:rsidR="001B1AF2" w:rsidRPr="00C51C9F">
        <w:rPr>
          <w:rFonts w:ascii="Angsana New" w:hAnsi="Angsana New"/>
          <w:snapToGrid w:val="0"/>
          <w:lang w:eastAsia="th-TH"/>
        </w:rPr>
        <w:t>or legal reserve of Baht 0.80 million</w:t>
      </w:r>
      <w:r w:rsidRPr="00C51C9F">
        <w:rPr>
          <w:rFonts w:ascii="Angsana New" w:hAnsi="Angsana New"/>
          <w:snapToGrid w:val="0"/>
          <w:lang w:eastAsia="th-TH"/>
        </w:rPr>
        <w:t xml:space="preserve"> and approved the dividend payment. The operating result for </w:t>
      </w:r>
      <w:r w:rsidR="001B1AF2" w:rsidRPr="00C51C9F">
        <w:rPr>
          <w:rFonts w:ascii="Angsana New" w:hAnsi="Angsana New"/>
          <w:snapToGrid w:val="0"/>
          <w:lang w:eastAsia="th-TH"/>
        </w:rPr>
        <w:t xml:space="preserve">the period of January 1, 2017 to </w:t>
      </w:r>
      <w:r w:rsidRPr="00C51C9F">
        <w:rPr>
          <w:rFonts w:ascii="Angsana New" w:hAnsi="Angsana New"/>
          <w:snapToGrid w:val="0"/>
          <w:lang w:eastAsia="th-TH"/>
        </w:rPr>
        <w:t>December 31, 2017 was approximately Baht 297</w:t>
      </w:r>
      <w:r w:rsidR="001B1AF2" w:rsidRPr="00C51C9F">
        <w:rPr>
          <w:rFonts w:ascii="Angsana New" w:hAnsi="Angsana New"/>
          <w:snapToGrid w:val="0"/>
          <w:lang w:eastAsia="th-TH"/>
        </w:rPr>
        <w:t>.04 million</w:t>
      </w:r>
      <w:r w:rsidRPr="00C51C9F">
        <w:rPr>
          <w:rFonts w:ascii="Angsana New" w:hAnsi="Angsana New"/>
          <w:snapToGrid w:val="0"/>
          <w:lang w:eastAsia="th-TH"/>
        </w:rPr>
        <w:t xml:space="preserve"> or equivalent to Baht 0.24455 per share. The </w:t>
      </w:r>
      <w:r w:rsidR="000F4D96">
        <w:rPr>
          <w:rFonts w:ascii="Angsana New" w:hAnsi="Angsana New"/>
          <w:snapToGrid w:val="0"/>
          <w:lang w:eastAsia="th-TH"/>
        </w:rPr>
        <w:t>Company</w:t>
      </w:r>
      <w:r w:rsidRPr="00C51C9F">
        <w:rPr>
          <w:rFonts w:ascii="Angsana New" w:hAnsi="Angsana New"/>
          <w:snapToGrid w:val="0"/>
          <w:lang w:eastAsia="th-TH"/>
        </w:rPr>
        <w:t xml:space="preserve"> paid interim dividends. The </w:t>
      </w:r>
      <w:r w:rsidR="000F4D96">
        <w:rPr>
          <w:rFonts w:ascii="Angsana New" w:hAnsi="Angsana New"/>
          <w:snapToGrid w:val="0"/>
          <w:lang w:eastAsia="th-TH"/>
        </w:rPr>
        <w:t>Company</w:t>
      </w:r>
      <w:r w:rsidR="001B1AF2" w:rsidRPr="00C51C9F">
        <w:rPr>
          <w:rFonts w:ascii="Angsana New" w:hAnsi="Angsana New"/>
          <w:snapToGrid w:val="0"/>
          <w:lang w:eastAsia="th-TH"/>
        </w:rPr>
        <w:t xml:space="preserve"> will pay dividends of Baht 66.25 </w:t>
      </w:r>
      <w:proofErr w:type="gramStart"/>
      <w:r w:rsidR="001B1AF2" w:rsidRPr="00C51C9F">
        <w:rPr>
          <w:rFonts w:ascii="Angsana New" w:hAnsi="Angsana New"/>
          <w:snapToGrid w:val="0"/>
          <w:lang w:eastAsia="th-TH"/>
        </w:rPr>
        <w:t xml:space="preserve">million  </w:t>
      </w:r>
      <w:r w:rsidRPr="00C51C9F">
        <w:rPr>
          <w:rFonts w:ascii="Angsana New" w:hAnsi="Angsana New"/>
          <w:snapToGrid w:val="0"/>
          <w:lang w:eastAsia="th-TH"/>
        </w:rPr>
        <w:t>or</w:t>
      </w:r>
      <w:proofErr w:type="gramEnd"/>
      <w:r w:rsidRPr="00C51C9F">
        <w:rPr>
          <w:rFonts w:ascii="Angsana New" w:hAnsi="Angsana New"/>
          <w:snapToGrid w:val="0"/>
          <w:lang w:eastAsia="th-TH"/>
        </w:rPr>
        <w:t xml:space="preserve"> equivalent to Baht 0.05455 per share. Therefore, the </w:t>
      </w:r>
      <w:r w:rsidR="000F4D96">
        <w:rPr>
          <w:rFonts w:ascii="Angsana New" w:hAnsi="Angsana New"/>
          <w:snapToGrid w:val="0"/>
          <w:lang w:eastAsia="th-TH"/>
        </w:rPr>
        <w:t>Company</w:t>
      </w:r>
      <w:r w:rsidRPr="00C51C9F">
        <w:rPr>
          <w:rFonts w:ascii="Angsana New" w:hAnsi="Angsana New"/>
          <w:snapToGrid w:val="0"/>
          <w:lang w:eastAsia="th-TH"/>
        </w:rPr>
        <w:t xml:space="preserve"> still has to pay addi</w:t>
      </w:r>
      <w:r w:rsidR="001B1AF2" w:rsidRPr="00C51C9F">
        <w:rPr>
          <w:rFonts w:ascii="Angsana New" w:hAnsi="Angsana New"/>
          <w:snapToGrid w:val="0"/>
          <w:lang w:eastAsia="th-TH"/>
        </w:rPr>
        <w:t xml:space="preserve">tional dividend for this year of baht 230.80 million </w:t>
      </w:r>
      <w:r w:rsidRPr="00C51C9F">
        <w:rPr>
          <w:rFonts w:ascii="Angsana New" w:hAnsi="Angsana New"/>
          <w:snapToGrid w:val="0"/>
          <w:lang w:eastAsia="th-TH"/>
        </w:rPr>
        <w:t>Baht 0.19001 per share, with details as follows</w:t>
      </w:r>
      <w:r w:rsidR="00E01F8E" w:rsidRPr="00C51C9F">
        <w:rPr>
          <w:rFonts w:ascii="Angsana New" w:hAnsi="Angsana New"/>
          <w:snapToGrid w:val="0"/>
          <w:lang w:eastAsia="th-TH"/>
        </w:rPr>
        <w:t xml:space="preserve"> </w:t>
      </w:r>
      <w:r w:rsidRPr="00C51C9F">
        <w:rPr>
          <w:rFonts w:ascii="Angsana New" w:hAnsi="Angsana New"/>
          <w:snapToGrid w:val="0"/>
          <w:lang w:eastAsia="th-TH"/>
        </w:rPr>
        <w:t>:</w:t>
      </w:r>
    </w:p>
    <w:p w:rsidR="00FF62A0" w:rsidRPr="001359E6" w:rsidRDefault="00FF62A0" w:rsidP="00D34F93">
      <w:pPr>
        <w:pStyle w:val="ListParagraph"/>
        <w:numPr>
          <w:ilvl w:val="0"/>
          <w:numId w:val="61"/>
        </w:numPr>
        <w:ind w:left="1418" w:right="1" w:hanging="284"/>
        <w:jc w:val="thaiDistribute"/>
        <w:rPr>
          <w:rFonts w:ascii="Angsana New" w:hAnsi="Angsana New"/>
          <w:snapToGrid w:val="0"/>
          <w:lang w:eastAsia="th-TH"/>
        </w:rPr>
      </w:pPr>
      <w:r w:rsidRPr="001359E6">
        <w:rPr>
          <w:rFonts w:ascii="Angsana New" w:hAnsi="Angsana New"/>
          <w:snapToGrid w:val="0"/>
          <w:lang w:eastAsia="th-TH"/>
        </w:rPr>
        <w:t xml:space="preserve">The </w:t>
      </w:r>
      <w:r w:rsidR="000F4D96">
        <w:rPr>
          <w:rFonts w:ascii="Angsana New" w:hAnsi="Angsana New"/>
          <w:snapToGrid w:val="0"/>
          <w:lang w:eastAsia="th-TH"/>
        </w:rPr>
        <w:t>Company</w:t>
      </w:r>
      <w:r w:rsidRPr="001359E6">
        <w:rPr>
          <w:rFonts w:ascii="Angsana New" w:hAnsi="Angsana New"/>
          <w:snapToGrid w:val="0"/>
          <w:lang w:eastAsia="th-TH"/>
        </w:rPr>
        <w:t xml:space="preserve"> paid 202,439,179 shares at the par value of Baht 1 per share to the </w:t>
      </w:r>
      <w:r w:rsidR="000F4D96">
        <w:rPr>
          <w:rFonts w:ascii="Angsana New" w:hAnsi="Angsana New"/>
          <w:snapToGrid w:val="0"/>
          <w:lang w:eastAsia="th-TH"/>
        </w:rPr>
        <w:t>Company</w:t>
      </w:r>
      <w:r w:rsidRPr="001359E6">
        <w:rPr>
          <w:rFonts w:ascii="Angsana New" w:hAnsi="Angsana New"/>
          <w:snapToGrid w:val="0"/>
          <w:lang w:eastAsia="th-TH"/>
        </w:rPr>
        <w:t>'s shareholders at the ratio of 6 existing shares to 1 share at the rate of 0.16667 Baht per share</w:t>
      </w:r>
      <w:r w:rsidR="003622B2" w:rsidRPr="001359E6">
        <w:rPr>
          <w:rFonts w:ascii="Angsana New" w:hAnsi="Angsana New"/>
          <w:snapToGrid w:val="0"/>
          <w:lang w:eastAsia="th-TH"/>
        </w:rPr>
        <w:t xml:space="preserve"> from profit of the </w:t>
      </w:r>
      <w:r w:rsidR="000F4D96">
        <w:rPr>
          <w:rFonts w:ascii="Angsana New" w:hAnsi="Angsana New"/>
          <w:snapToGrid w:val="0"/>
          <w:lang w:eastAsia="th-TH"/>
        </w:rPr>
        <w:t>Company</w:t>
      </w:r>
      <w:r w:rsidR="003622B2" w:rsidRPr="001359E6">
        <w:rPr>
          <w:rFonts w:ascii="Angsana New" w:hAnsi="Angsana New"/>
          <w:snapToGrid w:val="0"/>
          <w:lang w:eastAsia="th-TH"/>
        </w:rPr>
        <w:t xml:space="preserve"> which non </w:t>
      </w:r>
      <w:r w:rsidR="007B05C5" w:rsidRPr="001359E6">
        <w:rPr>
          <w:rFonts w:ascii="Angsana New" w:hAnsi="Angsana New"/>
          <w:snapToGrid w:val="0"/>
          <w:lang w:eastAsia="th-TH"/>
        </w:rPr>
        <w:t>-</w:t>
      </w:r>
      <w:r w:rsidR="003622B2" w:rsidRPr="001359E6">
        <w:rPr>
          <w:rFonts w:ascii="Angsana New" w:hAnsi="Angsana New"/>
          <w:snapToGrid w:val="0"/>
          <w:lang w:eastAsia="th-TH"/>
        </w:rPr>
        <w:t xml:space="preserve"> invest</w:t>
      </w:r>
      <w:r w:rsidR="00636C17" w:rsidRPr="001359E6">
        <w:rPr>
          <w:rFonts w:ascii="Angsana New" w:hAnsi="Angsana New"/>
          <w:snapToGrid w:val="0"/>
          <w:lang w:eastAsia="th-TH"/>
        </w:rPr>
        <w:t>ment promotion</w:t>
      </w:r>
      <w:r w:rsidRPr="001359E6">
        <w:rPr>
          <w:rFonts w:ascii="Angsana New" w:hAnsi="Angsana New"/>
          <w:snapToGrid w:val="0"/>
          <w:lang w:eastAsia="th-TH"/>
        </w:rPr>
        <w:t>. In case any shareholder has a fraction of shares remaining after the allocation of stock dividend payment in cash instead of dividend payment. At the rate of Baht 0.16667 per share.</w:t>
      </w:r>
    </w:p>
    <w:p w:rsidR="00FF62A0" w:rsidRDefault="00FF62A0" w:rsidP="00D34F93">
      <w:pPr>
        <w:pStyle w:val="ListParagraph"/>
        <w:numPr>
          <w:ilvl w:val="0"/>
          <w:numId w:val="61"/>
        </w:numPr>
        <w:ind w:left="1418" w:right="1" w:hanging="284"/>
        <w:jc w:val="thaiDistribute"/>
        <w:rPr>
          <w:rFonts w:ascii="Angsana New" w:hAnsi="Angsana New"/>
          <w:snapToGrid w:val="0"/>
          <w:lang w:eastAsia="th-TH"/>
        </w:rPr>
      </w:pPr>
      <w:r w:rsidRPr="00C51C9F">
        <w:rPr>
          <w:rFonts w:ascii="Angsana New" w:hAnsi="Angsana New"/>
          <w:snapToGrid w:val="0"/>
          <w:lang w:eastAsia="th-TH"/>
        </w:rPr>
        <w:t>Cash paid to sharehold</w:t>
      </w:r>
      <w:r w:rsidR="00457A19" w:rsidRPr="00C51C9F">
        <w:rPr>
          <w:rFonts w:ascii="Angsana New" w:hAnsi="Angsana New"/>
          <w:snapToGrid w:val="0"/>
          <w:lang w:eastAsia="th-TH"/>
        </w:rPr>
        <w:t>ers amounting of Baht 28.36 million</w:t>
      </w:r>
      <w:r w:rsidRPr="00C51C9F">
        <w:rPr>
          <w:rFonts w:ascii="Angsana New" w:hAnsi="Angsana New"/>
          <w:snapToGrid w:val="0"/>
          <w:lang w:eastAsia="th-TH"/>
        </w:rPr>
        <w:t xml:space="preserve"> and Baht 0.02334 per share is paid from the profits of the </w:t>
      </w:r>
      <w:r w:rsidR="000F4D96">
        <w:rPr>
          <w:rFonts w:ascii="Angsana New" w:hAnsi="Angsana New"/>
          <w:snapToGrid w:val="0"/>
          <w:lang w:eastAsia="th-TH"/>
        </w:rPr>
        <w:t>Company</w:t>
      </w:r>
      <w:r w:rsidRPr="00C51C9F">
        <w:rPr>
          <w:rFonts w:ascii="Angsana New" w:hAnsi="Angsana New"/>
          <w:snapToGrid w:val="0"/>
          <w:lang w:eastAsia="th-TH"/>
        </w:rPr>
        <w:t>. Non</w:t>
      </w:r>
      <w:r w:rsidR="00E01F8E" w:rsidRPr="00C51C9F">
        <w:rPr>
          <w:rFonts w:ascii="Angsana New" w:hAnsi="Angsana New"/>
          <w:snapToGrid w:val="0"/>
          <w:lang w:eastAsia="th-TH"/>
        </w:rPr>
        <w:t xml:space="preserve"> </w:t>
      </w:r>
      <w:r w:rsidRPr="00C51C9F">
        <w:rPr>
          <w:rFonts w:ascii="Angsana New" w:hAnsi="Angsana New"/>
          <w:snapToGrid w:val="0"/>
          <w:lang w:eastAsia="th-TH"/>
        </w:rPr>
        <w:t>-</w:t>
      </w:r>
      <w:r w:rsidR="00E01F8E" w:rsidRPr="00C51C9F">
        <w:rPr>
          <w:rFonts w:ascii="Angsana New" w:hAnsi="Angsana New"/>
          <w:snapToGrid w:val="0"/>
          <w:lang w:eastAsia="th-TH"/>
        </w:rPr>
        <w:t xml:space="preserve"> </w:t>
      </w:r>
      <w:r w:rsidRPr="00C51C9F">
        <w:rPr>
          <w:rFonts w:ascii="Angsana New" w:hAnsi="Angsana New"/>
          <w:snapToGrid w:val="0"/>
          <w:lang w:eastAsia="th-TH"/>
        </w:rPr>
        <w:t>promoted.</w:t>
      </w:r>
    </w:p>
    <w:p w:rsidR="00950BF2" w:rsidRDefault="00950BF2" w:rsidP="00D34F93">
      <w:pPr>
        <w:pStyle w:val="ListParagraph"/>
        <w:ind w:left="1418" w:right="1" w:firstLine="0"/>
        <w:jc w:val="thaiDistribute"/>
        <w:rPr>
          <w:rFonts w:ascii="Angsana New" w:hAnsi="Angsana New"/>
          <w:snapToGrid w:val="0"/>
          <w:lang w:eastAsia="th-TH"/>
        </w:rPr>
      </w:pPr>
    </w:p>
    <w:p w:rsidR="00950BF2" w:rsidRPr="00C51C9F" w:rsidRDefault="00950BF2" w:rsidP="00D34F93">
      <w:pPr>
        <w:pStyle w:val="ListParagraph"/>
        <w:ind w:left="1418" w:right="1" w:firstLine="0"/>
        <w:jc w:val="thaiDistribute"/>
        <w:rPr>
          <w:rFonts w:ascii="Angsana New" w:hAnsi="Angsana New"/>
          <w:snapToGrid w:val="0"/>
          <w:lang w:eastAsia="th-TH"/>
        </w:rPr>
      </w:pPr>
    </w:p>
    <w:p w:rsidR="00FF62A0" w:rsidRPr="00C51C9F" w:rsidRDefault="00FF62A0" w:rsidP="00D34F93">
      <w:pPr>
        <w:spacing w:before="120"/>
        <w:ind w:left="851"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lastRenderedPageBreak/>
        <w:t xml:space="preserve">At the Board of director’s Meeting No.6/2018 held on August 14, 2018 has the main resolutions as </w:t>
      </w:r>
      <w:proofErr w:type="gramStart"/>
      <w:r w:rsidRPr="00C51C9F">
        <w:rPr>
          <w:rFonts w:ascii="Angsana New" w:eastAsia="Times New Roman" w:hAnsi="Angsana New" w:cs="Angsana New"/>
          <w:snapToGrid w:val="0"/>
          <w:lang w:eastAsia="th-TH"/>
        </w:rPr>
        <w:t>follow :</w:t>
      </w:r>
      <w:proofErr w:type="gramEnd"/>
    </w:p>
    <w:p w:rsidR="00FF62A0" w:rsidRPr="00C51C9F" w:rsidRDefault="00636C17" w:rsidP="00D34F93">
      <w:pPr>
        <w:pStyle w:val="ListParagraph"/>
        <w:numPr>
          <w:ilvl w:val="0"/>
          <w:numId w:val="27"/>
        </w:numPr>
        <w:ind w:left="1134" w:right="29" w:hanging="283"/>
        <w:jc w:val="thaiDistribute"/>
        <w:rPr>
          <w:rFonts w:ascii="Angsana New" w:hAnsi="Angsana New"/>
          <w:snapToGrid w:val="0"/>
          <w:spacing w:val="-4"/>
          <w:lang w:eastAsia="th-TH"/>
        </w:rPr>
      </w:pPr>
      <w:r w:rsidRPr="00ED2222">
        <w:rPr>
          <w:rFonts w:ascii="Angsana New" w:hAnsi="Angsana New"/>
          <w:szCs w:val="28"/>
        </w:rPr>
        <w:t>A</w:t>
      </w:r>
      <w:r w:rsidR="00FF62A0" w:rsidRPr="00ED2222">
        <w:rPr>
          <w:rFonts w:ascii="Angsana New" w:hAnsi="Angsana New"/>
          <w:szCs w:val="28"/>
        </w:rPr>
        <w:t>pproved</w:t>
      </w:r>
      <w:r w:rsidR="00FF62A0" w:rsidRPr="00C51C9F">
        <w:rPr>
          <w:rFonts w:ascii="Angsana New" w:hAnsi="Angsana New"/>
          <w:snapToGrid w:val="0"/>
          <w:spacing w:val="-4"/>
          <w:lang w:eastAsia="th-TH"/>
        </w:rPr>
        <w:t xml:space="preserve"> to </w:t>
      </w:r>
      <w:r w:rsidRPr="00C51C9F">
        <w:rPr>
          <w:rFonts w:ascii="Angsana New" w:hAnsi="Angsana New"/>
          <w:snapToGrid w:val="0"/>
          <w:spacing w:val="-4"/>
          <w:lang w:eastAsia="th-TH"/>
        </w:rPr>
        <w:t xml:space="preserve">pay </w:t>
      </w:r>
      <w:r w:rsidR="00FF62A0" w:rsidRPr="00C51C9F">
        <w:rPr>
          <w:rFonts w:ascii="Angsana New" w:hAnsi="Angsana New"/>
          <w:snapToGrid w:val="0"/>
          <w:spacing w:val="-4"/>
          <w:lang w:eastAsia="th-TH"/>
        </w:rPr>
        <w:t>interim dividends for</w:t>
      </w:r>
      <w:r w:rsidRPr="00C51C9F">
        <w:rPr>
          <w:rFonts w:ascii="Angsana New" w:hAnsi="Angsana New"/>
          <w:snapToGrid w:val="0"/>
          <w:spacing w:val="-4"/>
          <w:lang w:eastAsia="th-TH"/>
        </w:rPr>
        <w:t xml:space="preserve"> year 2018</w:t>
      </w:r>
      <w:r w:rsidR="00FF62A0" w:rsidRPr="00C51C9F">
        <w:rPr>
          <w:rFonts w:ascii="Angsana New" w:hAnsi="Angsana New"/>
          <w:snapToGrid w:val="0"/>
          <w:spacing w:val="-4"/>
          <w:lang w:eastAsia="th-TH"/>
        </w:rPr>
        <w:t xml:space="preserve"> the performance of period Janua</w:t>
      </w:r>
      <w:r w:rsidRPr="00C51C9F">
        <w:rPr>
          <w:rFonts w:ascii="Angsana New" w:hAnsi="Angsana New"/>
          <w:snapToGrid w:val="0"/>
          <w:spacing w:val="-4"/>
          <w:lang w:eastAsia="th-TH"/>
        </w:rPr>
        <w:t xml:space="preserve">ry 1, 2018 to June 30, 2018 to </w:t>
      </w:r>
      <w:r w:rsidR="00FF62A0" w:rsidRPr="00C51C9F">
        <w:rPr>
          <w:rFonts w:ascii="Angsana New" w:hAnsi="Angsana New"/>
          <w:snapToGrid w:val="0"/>
          <w:spacing w:val="-4"/>
          <w:lang w:eastAsia="th-TH"/>
        </w:rPr>
        <w:t xml:space="preserve">the shareholder’s </w:t>
      </w:r>
      <w:r w:rsidR="000F4D96">
        <w:rPr>
          <w:rFonts w:ascii="Angsana New" w:hAnsi="Angsana New"/>
          <w:snapToGrid w:val="0"/>
          <w:spacing w:val="-4"/>
          <w:lang w:eastAsia="th-TH"/>
        </w:rPr>
        <w:t>Company</w:t>
      </w:r>
      <w:r w:rsidRPr="00C51C9F">
        <w:rPr>
          <w:rFonts w:ascii="Angsana New" w:hAnsi="Angsana New"/>
          <w:snapToGrid w:val="0"/>
          <w:spacing w:val="-4"/>
          <w:lang w:eastAsia="th-TH"/>
        </w:rPr>
        <w:t xml:space="preserve"> rate Baht 0.109757 per share</w:t>
      </w:r>
      <w:r w:rsidR="00FF62A0" w:rsidRPr="00C51C9F">
        <w:rPr>
          <w:rFonts w:ascii="Angsana New" w:hAnsi="Angsana New"/>
          <w:snapToGrid w:val="0"/>
          <w:spacing w:val="-4"/>
          <w:lang w:eastAsia="th-TH"/>
        </w:rPr>
        <w:t xml:space="preserve">, for </w:t>
      </w:r>
      <w:r w:rsidR="000F4D96">
        <w:rPr>
          <w:rFonts w:ascii="Angsana New" w:hAnsi="Angsana New"/>
          <w:snapToGrid w:val="0"/>
          <w:spacing w:val="-4"/>
          <w:lang w:eastAsia="th-TH"/>
        </w:rPr>
        <w:t>Company</w:t>
      </w:r>
      <w:r w:rsidRPr="00C51C9F">
        <w:rPr>
          <w:rFonts w:ascii="Angsana New" w:hAnsi="Angsana New"/>
          <w:snapToGrid w:val="0"/>
          <w:spacing w:val="-4"/>
          <w:lang w:eastAsia="th-TH"/>
        </w:rPr>
        <w:t>’s</w:t>
      </w:r>
      <w:r w:rsidR="00FF62A0" w:rsidRPr="00C51C9F">
        <w:rPr>
          <w:rFonts w:ascii="Angsana New" w:hAnsi="Angsana New"/>
          <w:snapToGrid w:val="0"/>
          <w:spacing w:val="-4"/>
          <w:lang w:eastAsia="th-TH"/>
        </w:rPr>
        <w:t xml:space="preserve"> </w:t>
      </w:r>
      <w:r w:rsidRPr="00C51C9F">
        <w:rPr>
          <w:rFonts w:ascii="Angsana New" w:hAnsi="Angsana New"/>
          <w:snapToGrid w:val="0"/>
          <w:spacing w:val="-4"/>
          <w:lang w:eastAsia="th-TH"/>
        </w:rPr>
        <w:t xml:space="preserve">stockholder’s </w:t>
      </w:r>
      <w:r w:rsidR="00FF62A0" w:rsidRPr="00C51C9F">
        <w:rPr>
          <w:rFonts w:ascii="Angsana New" w:hAnsi="Angsana New"/>
          <w:snapToGrid w:val="0"/>
          <w:spacing w:val="-4"/>
          <w:lang w:eastAsia="th-TH"/>
        </w:rPr>
        <w:t>1,420,637,160 shares.</w:t>
      </w:r>
      <w:r w:rsidR="00457A19" w:rsidRPr="00C51C9F">
        <w:rPr>
          <w:rFonts w:ascii="Angsana New" w:hAnsi="Angsana New"/>
          <w:snapToGrid w:val="0"/>
          <w:spacing w:val="-4"/>
          <w:lang w:eastAsia="th-TH"/>
        </w:rPr>
        <w:t xml:space="preserve"> In amount of Baht 155.93</w:t>
      </w:r>
      <w:r w:rsidRPr="00C51C9F">
        <w:rPr>
          <w:rFonts w:ascii="Angsana New" w:hAnsi="Angsana New"/>
          <w:snapToGrid w:val="0"/>
          <w:spacing w:val="-4"/>
          <w:lang w:eastAsia="th-TH"/>
        </w:rPr>
        <w:t xml:space="preserve"> million</w:t>
      </w:r>
      <w:r w:rsidR="00FF62A0" w:rsidRPr="00C51C9F">
        <w:rPr>
          <w:rFonts w:ascii="Angsana New" w:hAnsi="Angsana New"/>
          <w:snapToGrid w:val="0"/>
          <w:spacing w:val="-4"/>
          <w:lang w:eastAsia="th-TH"/>
        </w:rPr>
        <w:t xml:space="preserve">. The </w:t>
      </w:r>
      <w:r w:rsidR="000F4D96">
        <w:rPr>
          <w:rFonts w:ascii="Angsana New" w:hAnsi="Angsana New"/>
          <w:snapToGrid w:val="0"/>
          <w:spacing w:val="-4"/>
          <w:lang w:eastAsia="th-TH"/>
        </w:rPr>
        <w:t>Company</w:t>
      </w:r>
      <w:r w:rsidR="00FF62A0" w:rsidRPr="00C51C9F">
        <w:rPr>
          <w:rFonts w:ascii="Angsana New" w:hAnsi="Angsana New"/>
          <w:snapToGrid w:val="0"/>
          <w:spacing w:val="-4"/>
          <w:lang w:eastAsia="th-TH"/>
        </w:rPr>
        <w:t xml:space="preserve"> shall pay</w:t>
      </w:r>
      <w:r w:rsidRPr="00C51C9F">
        <w:rPr>
          <w:rFonts w:ascii="Angsana New" w:hAnsi="Angsana New"/>
          <w:snapToGrid w:val="0"/>
          <w:spacing w:val="-4"/>
          <w:lang w:eastAsia="th-TH"/>
        </w:rPr>
        <w:t xml:space="preserve"> inter</w:t>
      </w:r>
      <w:r w:rsidR="00FF62A0" w:rsidRPr="00C51C9F">
        <w:rPr>
          <w:rFonts w:ascii="Angsana New" w:hAnsi="Angsana New"/>
          <w:snapToGrid w:val="0"/>
          <w:spacing w:val="-4"/>
          <w:lang w:eastAsia="th-TH"/>
        </w:rPr>
        <w:t xml:space="preserve"> dividends on September 12, 2018.</w:t>
      </w:r>
    </w:p>
    <w:p w:rsidR="00232395" w:rsidRPr="00C51C9F" w:rsidRDefault="00232395" w:rsidP="00D34F93">
      <w:pPr>
        <w:pStyle w:val="ListParagraph"/>
        <w:numPr>
          <w:ilvl w:val="0"/>
          <w:numId w:val="53"/>
        </w:numPr>
        <w:ind w:left="851" w:right="29" w:hanging="425"/>
        <w:jc w:val="thaiDistribute"/>
        <w:rPr>
          <w:rFonts w:ascii="Angsana New" w:hAnsi="Angsana New"/>
          <w:szCs w:val="28"/>
        </w:rPr>
      </w:pPr>
      <w:r w:rsidRPr="00C51C9F">
        <w:rPr>
          <w:rFonts w:ascii="Angsana New" w:hAnsi="Angsana New"/>
          <w:szCs w:val="28"/>
        </w:rPr>
        <w:t>Warrants</w:t>
      </w:r>
    </w:p>
    <w:p w:rsidR="00BA2683" w:rsidRPr="00C51C9F" w:rsidRDefault="00BA2683" w:rsidP="00D34F93">
      <w:pPr>
        <w:pStyle w:val="ListParagraph"/>
        <w:ind w:left="851" w:right="1" w:firstLine="0"/>
        <w:jc w:val="thaiDistribute"/>
        <w:rPr>
          <w:rFonts w:ascii="Angsana New" w:hAnsi="Angsana New"/>
          <w:szCs w:val="28"/>
        </w:rPr>
      </w:pPr>
      <w:r w:rsidRPr="00C51C9F">
        <w:rPr>
          <w:rFonts w:ascii="Angsana New" w:hAnsi="Angsana New"/>
          <w:szCs w:val="28"/>
        </w:rPr>
        <w:t>Movem</w:t>
      </w:r>
      <w:r w:rsidR="00AB58EA" w:rsidRPr="00C51C9F">
        <w:rPr>
          <w:rFonts w:ascii="Angsana New" w:hAnsi="Angsana New"/>
          <w:szCs w:val="28"/>
        </w:rPr>
        <w:t xml:space="preserve">ent of warrants during </w:t>
      </w:r>
      <w:r w:rsidR="005D52C0" w:rsidRPr="005D52C0">
        <w:rPr>
          <w:rFonts w:ascii="Angsana New" w:hAnsi="Angsana New"/>
          <w:szCs w:val="28"/>
        </w:rPr>
        <w:t xml:space="preserve">for the three - month period ended March 31, 2019 </w:t>
      </w:r>
      <w:r w:rsidRPr="00C51C9F">
        <w:rPr>
          <w:rFonts w:ascii="Angsana New" w:hAnsi="Angsana New"/>
          <w:szCs w:val="28"/>
        </w:rPr>
        <w:t xml:space="preserve">are as </w:t>
      </w:r>
      <w:proofErr w:type="gramStart"/>
      <w:r w:rsidRPr="00C51C9F">
        <w:rPr>
          <w:rFonts w:ascii="Angsana New" w:hAnsi="Angsana New"/>
          <w:szCs w:val="28"/>
        </w:rPr>
        <w:t>follows :</w:t>
      </w:r>
      <w:proofErr w:type="gramEnd"/>
    </w:p>
    <w:tbl>
      <w:tblPr>
        <w:tblW w:w="9072" w:type="dxa"/>
        <w:tblInd w:w="959" w:type="dxa"/>
        <w:tblLayout w:type="fixed"/>
        <w:tblLook w:val="0000" w:firstRow="0" w:lastRow="0" w:firstColumn="0" w:lastColumn="0" w:noHBand="0" w:noVBand="0"/>
      </w:tblPr>
      <w:tblGrid>
        <w:gridCol w:w="5268"/>
        <w:gridCol w:w="1902"/>
        <w:gridCol w:w="1902"/>
      </w:tblGrid>
      <w:tr w:rsidR="00BA2683" w:rsidRPr="00C51C9F" w:rsidTr="007B05C5">
        <w:tc>
          <w:tcPr>
            <w:tcW w:w="5268" w:type="dxa"/>
          </w:tcPr>
          <w:p w:rsidR="00BA2683" w:rsidRPr="007B05C5" w:rsidRDefault="00BA2683" w:rsidP="00D34F93">
            <w:pPr>
              <w:tabs>
                <w:tab w:val="left" w:pos="2316"/>
              </w:tabs>
              <w:ind w:right="1"/>
              <w:rPr>
                <w:rFonts w:ascii="Angsana New" w:hAnsi="Angsana New" w:cs="Angsana New"/>
              </w:rPr>
            </w:pPr>
          </w:p>
        </w:tc>
        <w:tc>
          <w:tcPr>
            <w:tcW w:w="1902" w:type="dxa"/>
            <w:vAlign w:val="bottom"/>
          </w:tcPr>
          <w:p w:rsidR="00BA2683" w:rsidRPr="00C51C9F" w:rsidRDefault="00BA2683" w:rsidP="00D34F93">
            <w:pPr>
              <w:pBdr>
                <w:bottom w:val="single" w:sz="4" w:space="1" w:color="auto"/>
              </w:pBdr>
              <w:ind w:right="1"/>
              <w:jc w:val="center"/>
              <w:rPr>
                <w:rFonts w:ascii="Angsana New" w:hAnsi="Angsana New" w:cs="Angsana New"/>
                <w:noProof/>
                <w:lang w:val="en-GB"/>
              </w:rPr>
            </w:pPr>
            <w:r w:rsidRPr="00C51C9F">
              <w:rPr>
                <w:rFonts w:ascii="Angsana New" w:hAnsi="Angsana New" w:cs="Angsana New"/>
                <w:noProof/>
                <w:lang w:val="en-GB"/>
              </w:rPr>
              <w:t>Unit</w:t>
            </w:r>
          </w:p>
        </w:tc>
        <w:tc>
          <w:tcPr>
            <w:tcW w:w="1902" w:type="dxa"/>
            <w:vAlign w:val="bottom"/>
          </w:tcPr>
          <w:p w:rsidR="00BA2683" w:rsidRPr="00C51C9F" w:rsidRDefault="00BA2683" w:rsidP="00D34F93">
            <w:pPr>
              <w:pBdr>
                <w:bottom w:val="single" w:sz="4" w:space="1" w:color="auto"/>
              </w:pBdr>
              <w:ind w:right="1"/>
              <w:jc w:val="center"/>
              <w:rPr>
                <w:rFonts w:ascii="Angsana New" w:hAnsi="Angsana New" w:cs="Angsana New"/>
                <w:noProof/>
                <w:lang w:val="en-GB"/>
              </w:rPr>
            </w:pPr>
            <w:r w:rsidRPr="00C51C9F">
              <w:rPr>
                <w:rFonts w:ascii="Angsana New" w:hAnsi="Angsana New" w:cs="Angsana New"/>
                <w:noProof/>
                <w:lang w:val="en-GB"/>
              </w:rPr>
              <w:t>Baht</w:t>
            </w:r>
          </w:p>
        </w:tc>
      </w:tr>
      <w:tr w:rsidR="00631A5A" w:rsidRPr="00C51C9F" w:rsidTr="007B05C5">
        <w:tc>
          <w:tcPr>
            <w:tcW w:w="5268" w:type="dxa"/>
          </w:tcPr>
          <w:p w:rsidR="00631A5A" w:rsidRPr="00C51C9F" w:rsidRDefault="00631A5A" w:rsidP="00D34F93">
            <w:pPr>
              <w:tabs>
                <w:tab w:val="left" w:pos="2316"/>
              </w:tabs>
              <w:ind w:left="-108" w:right="1"/>
              <w:rPr>
                <w:rFonts w:ascii="Angsana New" w:hAnsi="Angsana New" w:cs="Angsana New"/>
                <w:lang w:val="en-GB"/>
              </w:rPr>
            </w:pPr>
            <w:r w:rsidRPr="00C51C9F">
              <w:rPr>
                <w:rFonts w:ascii="Angsana New" w:hAnsi="Angsana New" w:cs="Angsana New"/>
                <w:lang w:val="en-GB"/>
              </w:rPr>
              <w:t>As at January 1, 2019</w:t>
            </w:r>
            <w:r w:rsidRPr="00C51C9F">
              <w:rPr>
                <w:rFonts w:ascii="Angsana New" w:hAnsi="Angsana New" w:cs="Angsana New"/>
                <w:lang w:val="en-GB"/>
              </w:rPr>
              <w:tab/>
            </w:r>
          </w:p>
        </w:tc>
        <w:tc>
          <w:tcPr>
            <w:tcW w:w="1902" w:type="dxa"/>
            <w:shd w:val="clear" w:color="auto" w:fill="auto"/>
          </w:tcPr>
          <w:p w:rsidR="00631A5A" w:rsidRPr="00C51C9F" w:rsidRDefault="00631A5A"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 xml:space="preserve">28,500,020     </w:t>
            </w:r>
          </w:p>
        </w:tc>
        <w:tc>
          <w:tcPr>
            <w:tcW w:w="1902" w:type="dxa"/>
            <w:shd w:val="clear" w:color="auto" w:fill="auto"/>
          </w:tcPr>
          <w:p w:rsidR="00631A5A" w:rsidRPr="00C51C9F" w:rsidRDefault="00631A5A" w:rsidP="00D34F93">
            <w:pPr>
              <w:tabs>
                <w:tab w:val="left" w:pos="360"/>
                <w:tab w:val="left" w:pos="900"/>
              </w:tabs>
              <w:spacing w:line="320" w:lineRule="exact"/>
              <w:ind w:right="1"/>
              <w:jc w:val="right"/>
              <w:rPr>
                <w:rFonts w:ascii="Angsana New" w:hAnsi="Angsana New" w:cs="Angsana New"/>
                <w:noProof/>
                <w:lang w:val="en-GB"/>
              </w:rPr>
            </w:pPr>
            <w:r w:rsidRPr="00C51C9F">
              <w:rPr>
                <w:rFonts w:ascii="Angsana New" w:hAnsi="Angsana New" w:cs="Angsana New"/>
              </w:rPr>
              <w:t xml:space="preserve">44,802,050 </w:t>
            </w:r>
          </w:p>
        </w:tc>
      </w:tr>
      <w:tr w:rsidR="00631A5A" w:rsidRPr="00C51C9F" w:rsidTr="007B05C5">
        <w:tc>
          <w:tcPr>
            <w:tcW w:w="5268" w:type="dxa"/>
          </w:tcPr>
          <w:p w:rsidR="00631A5A" w:rsidRPr="00C51C9F" w:rsidRDefault="00631A5A" w:rsidP="00D34F93">
            <w:pPr>
              <w:ind w:left="-108" w:right="1"/>
              <w:rPr>
                <w:rFonts w:ascii="Angsana New" w:hAnsi="Angsana New" w:cs="Angsana New"/>
                <w:cs/>
                <w:lang w:val="en-GB"/>
              </w:rPr>
            </w:pPr>
            <w:r w:rsidRPr="00C51C9F">
              <w:rPr>
                <w:rFonts w:ascii="Angsana New" w:hAnsi="Angsana New" w:cs="Angsana New"/>
              </w:rPr>
              <w:t>Add Warrants during the period</w:t>
            </w:r>
          </w:p>
        </w:tc>
        <w:tc>
          <w:tcPr>
            <w:tcW w:w="1902" w:type="dxa"/>
            <w:shd w:val="clear" w:color="auto" w:fill="auto"/>
            <w:vAlign w:val="bottom"/>
          </w:tcPr>
          <w:p w:rsidR="00631A5A" w:rsidRPr="00C51C9F" w:rsidRDefault="00631A5A" w:rsidP="00D34F93">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w:t>
            </w:r>
          </w:p>
        </w:tc>
        <w:tc>
          <w:tcPr>
            <w:tcW w:w="1902" w:type="dxa"/>
            <w:shd w:val="clear" w:color="auto" w:fill="auto"/>
            <w:vAlign w:val="bottom"/>
          </w:tcPr>
          <w:p w:rsidR="00631A5A" w:rsidRPr="00C51C9F" w:rsidRDefault="00631A5A"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7,008,125</w:t>
            </w:r>
          </w:p>
        </w:tc>
      </w:tr>
      <w:tr w:rsidR="00631A5A" w:rsidRPr="00C51C9F" w:rsidTr="007B05C5">
        <w:tc>
          <w:tcPr>
            <w:tcW w:w="5268" w:type="dxa"/>
            <w:vAlign w:val="center"/>
          </w:tcPr>
          <w:p w:rsidR="00631A5A" w:rsidRPr="00C51C9F" w:rsidRDefault="00631A5A" w:rsidP="00D34F93">
            <w:pPr>
              <w:ind w:left="-108" w:right="1"/>
              <w:rPr>
                <w:rFonts w:ascii="Angsana New" w:hAnsi="Angsana New" w:cs="Angsana New"/>
                <w:cs/>
                <w:lang w:val="en-GB"/>
              </w:rPr>
            </w:pPr>
            <w:r w:rsidRPr="00C51C9F">
              <w:rPr>
                <w:rFonts w:ascii="Angsana New" w:hAnsi="Angsana New" w:cs="Angsana New"/>
                <w:cs/>
              </w:rPr>
              <w:t>(</w:t>
            </w:r>
            <w:r w:rsidRPr="00C51C9F">
              <w:rPr>
                <w:rFonts w:ascii="Angsana New" w:hAnsi="Angsana New" w:cs="Angsana New"/>
              </w:rPr>
              <w:t>Less)</w:t>
            </w:r>
            <w:r w:rsidRPr="00C51C9F">
              <w:rPr>
                <w:rFonts w:ascii="Angsana New" w:hAnsi="Angsana New" w:cs="Angsana New"/>
                <w:cs/>
              </w:rPr>
              <w:t xml:space="preserve"> </w:t>
            </w:r>
            <w:r w:rsidRPr="00C51C9F">
              <w:rPr>
                <w:rFonts w:ascii="Angsana New" w:hAnsi="Angsana New" w:cs="Angsana New"/>
              </w:rPr>
              <w:t>Warrants used</w:t>
            </w:r>
          </w:p>
        </w:tc>
        <w:tc>
          <w:tcPr>
            <w:tcW w:w="1902" w:type="dxa"/>
            <w:shd w:val="clear" w:color="auto" w:fill="auto"/>
            <w:vAlign w:val="bottom"/>
          </w:tcPr>
          <w:p w:rsidR="00631A5A" w:rsidRPr="00C51C9F" w:rsidRDefault="00631A5A"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c>
          <w:tcPr>
            <w:tcW w:w="1902" w:type="dxa"/>
            <w:shd w:val="clear" w:color="auto" w:fill="auto"/>
            <w:vAlign w:val="bottom"/>
          </w:tcPr>
          <w:p w:rsidR="00631A5A" w:rsidRPr="00C51C9F" w:rsidRDefault="00631A5A" w:rsidP="00D34F93">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r>
      <w:tr w:rsidR="00631A5A" w:rsidRPr="00C51C9F" w:rsidTr="007B05C5">
        <w:tc>
          <w:tcPr>
            <w:tcW w:w="5268" w:type="dxa"/>
            <w:vAlign w:val="bottom"/>
          </w:tcPr>
          <w:p w:rsidR="00631A5A" w:rsidRPr="00C51C9F" w:rsidRDefault="00631A5A" w:rsidP="00D34F93">
            <w:pPr>
              <w:tabs>
                <w:tab w:val="left" w:pos="1530"/>
              </w:tabs>
              <w:ind w:left="-108" w:right="1"/>
              <w:rPr>
                <w:rFonts w:ascii="Angsana New" w:hAnsi="Angsana New" w:cs="Angsana New"/>
              </w:rPr>
            </w:pPr>
            <w:r w:rsidRPr="00C51C9F">
              <w:rPr>
                <w:rFonts w:ascii="Angsana New" w:hAnsi="Angsana New" w:cs="Angsana New"/>
                <w:lang w:val="en-GB"/>
              </w:rPr>
              <w:t xml:space="preserve">As at </w:t>
            </w:r>
            <w:r w:rsidRPr="00C51C9F">
              <w:rPr>
                <w:rFonts w:ascii="Angsana New" w:hAnsi="Angsana New" w:cs="Angsana New"/>
              </w:rPr>
              <w:t>March</w:t>
            </w:r>
            <w:r w:rsidRPr="00C51C9F">
              <w:rPr>
                <w:rFonts w:ascii="Angsana New" w:hAnsi="Angsana New" w:cs="Angsana New"/>
                <w:lang w:val="en-GB"/>
              </w:rPr>
              <w:t xml:space="preserve"> 31, 2019</w:t>
            </w:r>
          </w:p>
        </w:tc>
        <w:tc>
          <w:tcPr>
            <w:tcW w:w="1902" w:type="dxa"/>
            <w:shd w:val="clear" w:color="auto" w:fill="auto"/>
            <w:vAlign w:val="bottom"/>
          </w:tcPr>
          <w:p w:rsidR="00631A5A" w:rsidRPr="00C51C9F" w:rsidRDefault="00631A5A"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28,500,020</w:t>
            </w:r>
          </w:p>
        </w:tc>
        <w:tc>
          <w:tcPr>
            <w:tcW w:w="1902" w:type="dxa"/>
            <w:shd w:val="clear" w:color="auto" w:fill="auto"/>
            <w:vAlign w:val="bottom"/>
          </w:tcPr>
          <w:p w:rsidR="00631A5A" w:rsidRPr="00C51C9F" w:rsidRDefault="00631A5A"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51,810,175</w:t>
            </w:r>
          </w:p>
        </w:tc>
      </w:tr>
    </w:tbl>
    <w:p w:rsidR="00BA2683" w:rsidRDefault="00BA2683" w:rsidP="00D34F93">
      <w:pPr>
        <w:spacing w:before="120"/>
        <w:ind w:left="851" w:right="1"/>
        <w:rPr>
          <w:rFonts w:ascii="Angsana New" w:hAnsi="Angsana New" w:cs="Angsana New"/>
        </w:rPr>
      </w:pPr>
      <w:r w:rsidRPr="00C51C9F">
        <w:rPr>
          <w:rFonts w:ascii="Angsana New" w:hAnsi="Angsana New" w:cs="Angsana New"/>
        </w:rPr>
        <w:t xml:space="preserve">Approved to the adjustment of the exercise price and ratio of warrants to purchase new or </w:t>
      </w:r>
      <w:proofErr w:type="spellStart"/>
      <w:r w:rsidRPr="00C51C9F">
        <w:rPr>
          <w:rFonts w:ascii="Angsana New" w:hAnsi="Angsana New" w:cs="Angsana New"/>
        </w:rPr>
        <w:t>dinary</w:t>
      </w:r>
      <w:proofErr w:type="spellEnd"/>
      <w:r w:rsidRPr="00C51C9F">
        <w:rPr>
          <w:rFonts w:ascii="Angsana New" w:hAnsi="Angsana New" w:cs="Angsana New"/>
        </w:rPr>
        <w:t xml:space="preserve"> shares of the </w:t>
      </w:r>
      <w:r w:rsidR="000F4D96">
        <w:rPr>
          <w:rFonts w:ascii="Angsana New" w:hAnsi="Angsana New" w:cs="Angsana New"/>
        </w:rPr>
        <w:t>Company</w:t>
      </w:r>
      <w:r w:rsidRPr="00C51C9F">
        <w:rPr>
          <w:rFonts w:ascii="Angsana New" w:hAnsi="Angsana New" w:cs="Angsana New"/>
        </w:rPr>
        <w:t xml:space="preserve"> to be issued to executives and employees No.3 (SENA-WC) and No.4 (SENA-WD) because the payment of dividends by issuing or </w:t>
      </w:r>
      <w:proofErr w:type="spellStart"/>
      <w:r w:rsidRPr="00C51C9F">
        <w:rPr>
          <w:rFonts w:ascii="Angsana New" w:hAnsi="Angsana New" w:cs="Angsana New"/>
        </w:rPr>
        <w:t>dinary</w:t>
      </w:r>
      <w:proofErr w:type="spellEnd"/>
      <w:r w:rsidRPr="00C51C9F">
        <w:rPr>
          <w:rFonts w:ascii="Angsana New" w:hAnsi="Angsana New" w:cs="Angsana New"/>
        </w:rPr>
        <w:t xml:space="preserve"> shares in Agenda and the </w:t>
      </w:r>
      <w:proofErr w:type="spellStart"/>
      <w:r w:rsidRPr="00C51C9F">
        <w:rPr>
          <w:rFonts w:ascii="Angsana New" w:hAnsi="Angsana New" w:cs="Angsana New"/>
        </w:rPr>
        <w:t>issuanceand</w:t>
      </w:r>
      <w:proofErr w:type="spellEnd"/>
      <w:r w:rsidRPr="00C51C9F">
        <w:rPr>
          <w:rFonts w:ascii="Angsana New" w:hAnsi="Angsana New" w:cs="Angsana New"/>
        </w:rPr>
        <w:t xml:space="preserve"> allocation of warrants to purchase or </w:t>
      </w:r>
      <w:proofErr w:type="spellStart"/>
      <w:r w:rsidRPr="00C51C9F">
        <w:rPr>
          <w:rFonts w:ascii="Angsana New" w:hAnsi="Angsana New" w:cs="Angsana New"/>
        </w:rPr>
        <w:t>dinary</w:t>
      </w:r>
      <w:proofErr w:type="spellEnd"/>
      <w:r w:rsidRPr="00C51C9F">
        <w:rPr>
          <w:rFonts w:ascii="Angsana New" w:hAnsi="Angsana New" w:cs="Angsana New"/>
        </w:rPr>
        <w:t xml:space="preserve"> shares to executives and employees of the </w:t>
      </w:r>
      <w:r w:rsidR="000F4D96">
        <w:rPr>
          <w:rFonts w:ascii="Angsana New" w:hAnsi="Angsana New" w:cs="Angsana New"/>
        </w:rPr>
        <w:t>Company</w:t>
      </w:r>
      <w:r w:rsidRPr="00C51C9F">
        <w:rPr>
          <w:rFonts w:ascii="Angsana New" w:hAnsi="Angsana New" w:cs="Angsana New"/>
        </w:rPr>
        <w:t xml:space="preserve"> and/or its subsidiaries No.5 (SENA-WE) and No.6 (SENA-WF) detailed as follows:</w:t>
      </w:r>
    </w:p>
    <w:p w:rsidR="00BA2683" w:rsidRPr="00C51C9F" w:rsidRDefault="00BA2683" w:rsidP="00D34F93">
      <w:pPr>
        <w:numPr>
          <w:ilvl w:val="0"/>
          <w:numId w:val="31"/>
        </w:numPr>
        <w:spacing w:before="120"/>
        <w:ind w:left="1276" w:right="1" w:hanging="425"/>
        <w:rPr>
          <w:rFonts w:ascii="Angsana New" w:hAnsi="Angsana New" w:cs="Angsana New"/>
        </w:rPr>
      </w:pPr>
      <w:r w:rsidRPr="00C51C9F">
        <w:rPr>
          <w:rFonts w:ascii="Angsana New" w:hAnsi="Angsana New" w:cs="Angsana New"/>
        </w:rPr>
        <w:t xml:space="preserve">The adjustment </w:t>
      </w:r>
      <w:proofErr w:type="gramStart"/>
      <w:r w:rsidRPr="00C51C9F">
        <w:rPr>
          <w:rFonts w:ascii="Angsana New" w:hAnsi="Angsana New" w:cs="Angsana New"/>
        </w:rPr>
        <w:t>of  the</w:t>
      </w:r>
      <w:proofErr w:type="gramEnd"/>
      <w:r w:rsidRPr="00C51C9F">
        <w:rPr>
          <w:rFonts w:ascii="Angsana New" w:hAnsi="Angsana New" w:cs="Angsana New"/>
        </w:rPr>
        <w:t xml:space="preserve"> exercise price and ratio No.1 as are </w:t>
      </w:r>
      <w:proofErr w:type="spellStart"/>
      <w:r w:rsidRPr="00C51C9F">
        <w:rPr>
          <w:rFonts w:ascii="Angsana New" w:hAnsi="Angsana New" w:cs="Angsana New"/>
        </w:rPr>
        <w:t>sult</w:t>
      </w:r>
      <w:proofErr w:type="spellEnd"/>
      <w:r w:rsidRPr="00C51C9F">
        <w:rPr>
          <w:rFonts w:ascii="Angsana New" w:hAnsi="Angsana New" w:cs="Angsana New"/>
        </w:rPr>
        <w:t xml:space="preserve"> of the payment of dividends.</w:t>
      </w:r>
    </w:p>
    <w:tbl>
      <w:tblPr>
        <w:tblW w:w="8647" w:type="dxa"/>
        <w:tblInd w:w="1384" w:type="dxa"/>
        <w:tblLook w:val="04A0" w:firstRow="1" w:lastRow="0" w:firstColumn="1" w:lastColumn="0" w:noHBand="0" w:noVBand="1"/>
      </w:tblPr>
      <w:tblGrid>
        <w:gridCol w:w="3969"/>
        <w:gridCol w:w="2410"/>
        <w:gridCol w:w="2268"/>
      </w:tblGrid>
      <w:tr w:rsidR="00BA2683" w:rsidRPr="00C51C9F" w:rsidTr="007B05C5">
        <w:trPr>
          <w:trHeight w:val="397"/>
          <w:tblHeader/>
        </w:trPr>
        <w:tc>
          <w:tcPr>
            <w:tcW w:w="3969" w:type="dxa"/>
            <w:shd w:val="clear" w:color="auto" w:fill="auto"/>
          </w:tcPr>
          <w:p w:rsidR="00BA2683" w:rsidRPr="00C51C9F" w:rsidRDefault="00BA2683" w:rsidP="00D34F93">
            <w:pPr>
              <w:pStyle w:val="ListParagraph"/>
              <w:autoSpaceDE w:val="0"/>
              <w:autoSpaceDN w:val="0"/>
              <w:adjustRightInd w:val="0"/>
              <w:spacing w:before="0" w:line="216" w:lineRule="auto"/>
              <w:ind w:left="176" w:right="1"/>
              <w:rPr>
                <w:rFonts w:ascii="Angsana New" w:hAnsi="Angsana New"/>
                <w:snapToGrid w:val="0"/>
                <w:szCs w:val="28"/>
                <w:lang w:eastAsia="th-TH"/>
              </w:rPr>
            </w:pP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C51C9F">
              <w:rPr>
                <w:rFonts w:ascii="Angsana New" w:hAnsi="Angsana New"/>
                <w:snapToGrid w:val="0"/>
                <w:szCs w:val="28"/>
                <w:u w:val="single"/>
                <w:lang w:eastAsia="th-TH"/>
              </w:rPr>
              <w:t>Existing</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C51C9F">
              <w:rPr>
                <w:rFonts w:ascii="Angsana New" w:hAnsi="Angsana New"/>
                <w:snapToGrid w:val="0"/>
                <w:szCs w:val="28"/>
                <w:u w:val="single"/>
                <w:lang w:eastAsia="th-TH"/>
              </w:rPr>
              <w:t>After Adjustment</w:t>
            </w:r>
          </w:p>
        </w:tc>
      </w:tr>
      <w:tr w:rsidR="00BA2683" w:rsidRPr="00C51C9F" w:rsidTr="007B05C5">
        <w:trPr>
          <w:trHeight w:val="397"/>
        </w:trPr>
        <w:tc>
          <w:tcPr>
            <w:tcW w:w="3969" w:type="dxa"/>
            <w:shd w:val="clear" w:color="auto" w:fill="auto"/>
            <w:vAlign w:val="bottom"/>
          </w:tcPr>
          <w:p w:rsidR="00BA2683" w:rsidRPr="00C51C9F" w:rsidRDefault="00BA2683" w:rsidP="00D34F93">
            <w:pPr>
              <w:pStyle w:val="ListParagraph"/>
              <w:numPr>
                <w:ilvl w:val="1"/>
                <w:numId w:val="30"/>
              </w:numPr>
              <w:autoSpaceDE w:val="0"/>
              <w:autoSpaceDN w:val="0"/>
              <w:adjustRightInd w:val="0"/>
              <w:spacing w:before="0" w:line="216" w:lineRule="auto"/>
              <w:ind w:right="1"/>
              <w:rPr>
                <w:rFonts w:ascii="Angsana New" w:hAnsi="Angsana New"/>
                <w:snapToGrid w:val="0"/>
                <w:szCs w:val="28"/>
                <w:lang w:eastAsia="th-TH"/>
              </w:rPr>
            </w:pPr>
            <w:r w:rsidRPr="00C51C9F">
              <w:rPr>
                <w:rFonts w:ascii="Angsana New" w:hAnsi="Angsana New"/>
                <w:snapToGrid w:val="0"/>
                <w:szCs w:val="28"/>
                <w:lang w:eastAsia="th-TH"/>
              </w:rPr>
              <w:t>SENA-WC</w:t>
            </w: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rPr>
                <w:rFonts w:ascii="Angsana New" w:hAnsi="Angsana New"/>
                <w:snapToGrid w:val="0"/>
                <w:szCs w:val="28"/>
                <w:u w:val="single"/>
                <w:lang w:eastAsia="th-TH"/>
              </w:rPr>
            </w:pP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rPr>
                <w:rFonts w:ascii="Angsana New" w:hAnsi="Angsana New"/>
                <w:snapToGrid w:val="0"/>
                <w:szCs w:val="28"/>
                <w:u w:val="single"/>
                <w:lang w:eastAsia="th-TH"/>
              </w:rPr>
            </w:pPr>
          </w:p>
        </w:tc>
      </w:tr>
      <w:tr w:rsidR="00BA2683" w:rsidRPr="00C51C9F" w:rsidTr="007B05C5">
        <w:trPr>
          <w:trHeight w:val="397"/>
        </w:trPr>
        <w:tc>
          <w:tcPr>
            <w:tcW w:w="3969"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314" w:right="1" w:hanging="141"/>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w:t>
            </w:r>
            <w:r w:rsidRPr="00C51C9F">
              <w:rPr>
                <w:rFonts w:ascii="Angsana New" w:hAnsi="Angsana New"/>
                <w:snapToGrid w:val="0"/>
                <w:szCs w:val="28"/>
                <w:cs/>
                <w:lang w:eastAsia="th-TH"/>
              </w:rPr>
              <w:t>.</w:t>
            </w:r>
            <w:r w:rsidRPr="00C51C9F">
              <w:rPr>
                <w:rFonts w:ascii="Angsana New" w:hAnsi="Angsana New"/>
                <w:snapToGrid w:val="0"/>
                <w:szCs w:val="28"/>
                <w:lang w:eastAsia="th-TH"/>
              </w:rPr>
              <w:t>492 per share</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w:t>
            </w:r>
            <w:r w:rsidRPr="00C51C9F">
              <w:rPr>
                <w:rFonts w:ascii="Angsana New" w:hAnsi="Angsana New"/>
                <w:snapToGrid w:val="0"/>
                <w:szCs w:val="28"/>
                <w:cs/>
                <w:lang w:eastAsia="th-TH"/>
              </w:rPr>
              <w:t>.</w:t>
            </w:r>
            <w:r w:rsidRPr="00C51C9F">
              <w:rPr>
                <w:rFonts w:ascii="Angsana New" w:hAnsi="Angsana New"/>
                <w:snapToGrid w:val="0"/>
                <w:szCs w:val="28"/>
                <w:lang w:eastAsia="th-TH"/>
              </w:rPr>
              <w:t>136 per share</w:t>
            </w:r>
          </w:p>
        </w:tc>
      </w:tr>
      <w:tr w:rsidR="00BA2683" w:rsidRPr="00C51C9F" w:rsidTr="007B05C5">
        <w:trPr>
          <w:trHeight w:val="397"/>
        </w:trPr>
        <w:tc>
          <w:tcPr>
            <w:tcW w:w="3969"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175" w:right="1" w:firstLine="0"/>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1.145 share</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1.336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30"/>
              </w:numPr>
              <w:autoSpaceDE w:val="0"/>
              <w:autoSpaceDN w:val="0"/>
              <w:adjustRightInd w:val="0"/>
              <w:spacing w:before="0" w:line="216" w:lineRule="auto"/>
              <w:ind w:right="1"/>
              <w:rPr>
                <w:rFonts w:ascii="Angsana New" w:hAnsi="Angsana New"/>
                <w:snapToGrid w:val="0"/>
                <w:szCs w:val="28"/>
                <w:lang w:eastAsia="th-TH"/>
              </w:rPr>
            </w:pPr>
            <w:r w:rsidRPr="00C51C9F">
              <w:rPr>
                <w:rFonts w:ascii="Angsana New" w:hAnsi="Angsana New"/>
                <w:snapToGrid w:val="0"/>
                <w:szCs w:val="28"/>
                <w:lang w:eastAsia="th-TH"/>
              </w:rPr>
              <w:t>SENA-WD</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w:t>
            </w:r>
            <w:r w:rsidRPr="00C51C9F">
              <w:rPr>
                <w:rFonts w:ascii="Angsana New" w:hAnsi="Angsana New"/>
                <w:snapToGrid w:val="0"/>
                <w:szCs w:val="28"/>
                <w:cs/>
                <w:lang w:eastAsia="th-TH"/>
              </w:rPr>
              <w:t>.</w:t>
            </w:r>
            <w:r w:rsidRPr="00C51C9F">
              <w:rPr>
                <w:rFonts w:ascii="Angsana New" w:hAnsi="Angsana New"/>
                <w:snapToGrid w:val="0"/>
                <w:szCs w:val="28"/>
                <w:lang w:eastAsia="th-TH"/>
              </w:rPr>
              <w:t>676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2.294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1.066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1.244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30"/>
              </w:numPr>
              <w:autoSpaceDE w:val="0"/>
              <w:autoSpaceDN w:val="0"/>
              <w:adjustRightInd w:val="0"/>
              <w:spacing w:before="0" w:line="216" w:lineRule="auto"/>
              <w:ind w:right="1"/>
              <w:rPr>
                <w:rFonts w:ascii="Angsana New" w:hAnsi="Angsana New"/>
                <w:snapToGrid w:val="0"/>
                <w:szCs w:val="28"/>
                <w:lang w:eastAsia="th-TH"/>
              </w:rPr>
            </w:pPr>
            <w:r w:rsidRPr="00C51C9F">
              <w:rPr>
                <w:rFonts w:ascii="Angsana New" w:hAnsi="Angsana New"/>
                <w:snapToGrid w:val="0"/>
                <w:szCs w:val="28"/>
                <w:lang w:eastAsia="th-TH"/>
              </w:rPr>
              <w:t>SENA-WE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3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2.571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1.167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30"/>
              </w:numPr>
              <w:autoSpaceDE w:val="0"/>
              <w:autoSpaceDN w:val="0"/>
              <w:adjustRightInd w:val="0"/>
              <w:spacing w:before="0" w:line="216" w:lineRule="auto"/>
              <w:ind w:right="1"/>
              <w:rPr>
                <w:rFonts w:ascii="Angsana New" w:hAnsi="Angsana New"/>
                <w:snapToGrid w:val="0"/>
                <w:szCs w:val="28"/>
                <w:lang w:eastAsia="th-TH"/>
              </w:rPr>
            </w:pPr>
            <w:r w:rsidRPr="00C51C9F">
              <w:rPr>
                <w:rFonts w:ascii="Angsana New" w:hAnsi="Angsana New"/>
                <w:snapToGrid w:val="0"/>
                <w:szCs w:val="28"/>
                <w:lang w:eastAsia="th-TH"/>
              </w:rPr>
              <w:t>SENA-WF</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3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2.571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1.066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1.167 share</w:t>
            </w:r>
          </w:p>
        </w:tc>
      </w:tr>
    </w:tbl>
    <w:p w:rsidR="00BA2683" w:rsidRPr="00C51C9F" w:rsidRDefault="00BA2683" w:rsidP="00D34F93">
      <w:pPr>
        <w:numPr>
          <w:ilvl w:val="0"/>
          <w:numId w:val="31"/>
        </w:numPr>
        <w:spacing w:before="120"/>
        <w:ind w:left="1276" w:right="1" w:hanging="425"/>
        <w:rPr>
          <w:rFonts w:ascii="Angsana New" w:hAnsi="Angsana New" w:cs="Angsana New"/>
        </w:rPr>
      </w:pPr>
      <w:r w:rsidRPr="00C51C9F">
        <w:rPr>
          <w:rFonts w:ascii="Angsana New" w:hAnsi="Angsana New" w:cs="Angsana New"/>
        </w:rPr>
        <w:t xml:space="preserve">The adjustment of the exercise price and ratio No.2 as are </w:t>
      </w:r>
      <w:proofErr w:type="spellStart"/>
      <w:r w:rsidRPr="00C51C9F">
        <w:rPr>
          <w:rFonts w:ascii="Angsana New" w:hAnsi="Angsana New" w:cs="Angsana New"/>
        </w:rPr>
        <w:t>sult</w:t>
      </w:r>
      <w:proofErr w:type="spellEnd"/>
      <w:r w:rsidRPr="00C51C9F">
        <w:rPr>
          <w:rFonts w:ascii="Angsana New" w:hAnsi="Angsana New" w:cs="Angsana New"/>
        </w:rPr>
        <w:t xml:space="preserve"> of the is </w:t>
      </w:r>
      <w:proofErr w:type="spellStart"/>
      <w:r w:rsidRPr="00C51C9F">
        <w:rPr>
          <w:rFonts w:ascii="Angsana New" w:hAnsi="Angsana New" w:cs="Angsana New"/>
        </w:rPr>
        <w:t>suanceand</w:t>
      </w:r>
      <w:proofErr w:type="spellEnd"/>
      <w:r w:rsidRPr="00C51C9F">
        <w:rPr>
          <w:rFonts w:ascii="Angsana New" w:hAnsi="Angsana New" w:cs="Angsana New"/>
        </w:rPr>
        <w:t xml:space="preserve"> allocation of warrants to purchase or </w:t>
      </w:r>
      <w:proofErr w:type="spellStart"/>
      <w:r w:rsidRPr="00C51C9F">
        <w:rPr>
          <w:rFonts w:ascii="Angsana New" w:hAnsi="Angsana New" w:cs="Angsana New"/>
        </w:rPr>
        <w:t>dinary</w:t>
      </w:r>
      <w:proofErr w:type="spellEnd"/>
      <w:r w:rsidRPr="00C51C9F">
        <w:rPr>
          <w:rFonts w:ascii="Angsana New" w:hAnsi="Angsana New" w:cs="Angsana New"/>
        </w:rPr>
        <w:t xml:space="preserve"> shares to executives and employees of the </w:t>
      </w:r>
      <w:r w:rsidR="000F4D96">
        <w:rPr>
          <w:rFonts w:ascii="Angsana New" w:hAnsi="Angsana New" w:cs="Angsana New"/>
        </w:rPr>
        <w:t>Company</w:t>
      </w:r>
      <w:r w:rsidRPr="00C51C9F">
        <w:rPr>
          <w:rFonts w:ascii="Angsana New" w:hAnsi="Angsana New" w:cs="Angsana New"/>
        </w:rPr>
        <w:t xml:space="preserve"> and/or its subsidiaries No.5 (SENA-WE) and No.6 (SENA-WF).</w:t>
      </w:r>
    </w:p>
    <w:tbl>
      <w:tblPr>
        <w:tblW w:w="0" w:type="auto"/>
        <w:tblInd w:w="1384" w:type="dxa"/>
        <w:tblLook w:val="04A0" w:firstRow="1" w:lastRow="0" w:firstColumn="1" w:lastColumn="0" w:noHBand="0" w:noVBand="1"/>
      </w:tblPr>
      <w:tblGrid>
        <w:gridCol w:w="3969"/>
        <w:gridCol w:w="2410"/>
        <w:gridCol w:w="2268"/>
      </w:tblGrid>
      <w:tr w:rsidR="00BA2683" w:rsidRPr="00C51C9F" w:rsidTr="007B05C5">
        <w:trPr>
          <w:trHeight w:val="397"/>
          <w:tblHeader/>
        </w:trPr>
        <w:tc>
          <w:tcPr>
            <w:tcW w:w="3969" w:type="dxa"/>
            <w:shd w:val="clear" w:color="auto" w:fill="auto"/>
          </w:tcPr>
          <w:p w:rsidR="00BA2683" w:rsidRPr="00C51C9F" w:rsidRDefault="00BA2683" w:rsidP="00D34F93">
            <w:pPr>
              <w:pStyle w:val="ListParagraph"/>
              <w:autoSpaceDE w:val="0"/>
              <w:autoSpaceDN w:val="0"/>
              <w:adjustRightInd w:val="0"/>
              <w:spacing w:before="0" w:line="216" w:lineRule="auto"/>
              <w:ind w:left="176" w:right="1"/>
              <w:rPr>
                <w:rFonts w:ascii="Angsana New" w:hAnsi="Angsana New"/>
                <w:snapToGrid w:val="0"/>
                <w:szCs w:val="28"/>
                <w:lang w:eastAsia="th-TH"/>
              </w:rPr>
            </w:pP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C51C9F">
              <w:rPr>
                <w:rFonts w:ascii="Angsana New" w:hAnsi="Angsana New"/>
                <w:snapToGrid w:val="0"/>
                <w:szCs w:val="28"/>
                <w:u w:val="single"/>
                <w:lang w:eastAsia="th-TH"/>
              </w:rPr>
              <w:t>Existing</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cs/>
                <w:lang w:eastAsia="th-TH"/>
              </w:rPr>
            </w:pPr>
            <w:r w:rsidRPr="00C51C9F">
              <w:rPr>
                <w:rFonts w:ascii="Angsana New" w:hAnsi="Angsana New"/>
                <w:snapToGrid w:val="0"/>
                <w:szCs w:val="28"/>
                <w:u w:val="single"/>
                <w:lang w:eastAsia="th-TH"/>
              </w:rPr>
              <w:t>After Adjustment</w:t>
            </w:r>
          </w:p>
        </w:tc>
      </w:tr>
      <w:tr w:rsidR="00BA2683" w:rsidRPr="00C51C9F" w:rsidTr="007B05C5">
        <w:trPr>
          <w:trHeight w:val="359"/>
          <w:hidden/>
        </w:trPr>
        <w:tc>
          <w:tcPr>
            <w:tcW w:w="3969" w:type="dxa"/>
            <w:shd w:val="clear" w:color="auto" w:fill="auto"/>
            <w:vAlign w:val="bottom"/>
          </w:tcPr>
          <w:p w:rsidR="00BA2683" w:rsidRPr="00C51C9F" w:rsidRDefault="00BA2683" w:rsidP="00D34F93">
            <w:pPr>
              <w:pStyle w:val="ListParagraph"/>
              <w:numPr>
                <w:ilvl w:val="0"/>
                <w:numId w:val="29"/>
              </w:numPr>
              <w:autoSpaceDE w:val="0"/>
              <w:autoSpaceDN w:val="0"/>
              <w:adjustRightInd w:val="0"/>
              <w:spacing w:before="0" w:line="216" w:lineRule="auto"/>
              <w:ind w:right="1"/>
              <w:rPr>
                <w:rFonts w:ascii="Angsana New" w:hAnsi="Angsana New"/>
                <w:snapToGrid w:val="0"/>
                <w:vanish/>
                <w:szCs w:val="28"/>
                <w:lang w:eastAsia="th-TH"/>
              </w:rPr>
            </w:pPr>
          </w:p>
          <w:p w:rsidR="00BA2683" w:rsidRPr="00C51C9F" w:rsidRDefault="00BA2683" w:rsidP="00D34F93">
            <w:pPr>
              <w:pStyle w:val="ListParagraph"/>
              <w:numPr>
                <w:ilvl w:val="0"/>
                <w:numId w:val="29"/>
              </w:numPr>
              <w:autoSpaceDE w:val="0"/>
              <w:autoSpaceDN w:val="0"/>
              <w:adjustRightInd w:val="0"/>
              <w:spacing w:before="0" w:line="216" w:lineRule="auto"/>
              <w:ind w:right="1"/>
              <w:rPr>
                <w:rFonts w:ascii="Angsana New" w:hAnsi="Angsana New"/>
                <w:snapToGrid w:val="0"/>
                <w:vanish/>
                <w:szCs w:val="28"/>
                <w:lang w:eastAsia="th-TH"/>
              </w:rPr>
            </w:pPr>
          </w:p>
          <w:p w:rsidR="00BA2683" w:rsidRPr="00C51C9F" w:rsidRDefault="00BA2683" w:rsidP="00D34F93">
            <w:pPr>
              <w:pStyle w:val="ListParagraph"/>
              <w:numPr>
                <w:ilvl w:val="1"/>
                <w:numId w:val="29"/>
              </w:numPr>
              <w:autoSpaceDE w:val="0"/>
              <w:autoSpaceDN w:val="0"/>
              <w:adjustRightInd w:val="0"/>
              <w:spacing w:before="0" w:line="216" w:lineRule="auto"/>
              <w:ind w:left="252" w:right="1"/>
              <w:rPr>
                <w:rFonts w:ascii="Angsana New" w:hAnsi="Angsana New"/>
                <w:snapToGrid w:val="0"/>
                <w:szCs w:val="28"/>
                <w:lang w:eastAsia="th-TH"/>
              </w:rPr>
            </w:pPr>
            <w:r w:rsidRPr="00C51C9F">
              <w:rPr>
                <w:rFonts w:ascii="Angsana New" w:hAnsi="Angsana New"/>
                <w:snapToGrid w:val="0"/>
                <w:szCs w:val="28"/>
                <w:lang w:eastAsia="th-TH"/>
              </w:rPr>
              <w:t>SENA-WC</w:t>
            </w:r>
          </w:p>
        </w:tc>
        <w:tc>
          <w:tcPr>
            <w:tcW w:w="2410" w:type="dxa"/>
            <w:shd w:val="clear" w:color="auto" w:fill="auto"/>
          </w:tcPr>
          <w:p w:rsidR="00BA2683" w:rsidRPr="00C51C9F" w:rsidRDefault="00BA2683" w:rsidP="00D34F93">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c>
          <w:tcPr>
            <w:tcW w:w="2268" w:type="dxa"/>
            <w:shd w:val="clear" w:color="auto" w:fill="auto"/>
          </w:tcPr>
          <w:p w:rsidR="00BA2683" w:rsidRPr="00C51C9F" w:rsidRDefault="00BA2683" w:rsidP="00D34F93">
            <w:pPr>
              <w:pStyle w:val="ListParagraph"/>
              <w:autoSpaceDE w:val="0"/>
              <w:autoSpaceDN w:val="0"/>
              <w:adjustRightInd w:val="0"/>
              <w:spacing w:before="0" w:line="216" w:lineRule="auto"/>
              <w:ind w:left="0" w:right="1"/>
              <w:jc w:val="center"/>
              <w:rPr>
                <w:rFonts w:ascii="Angsana New" w:hAnsi="Angsana New"/>
                <w:snapToGrid w:val="0"/>
                <w:szCs w:val="28"/>
                <w:u w:val="single"/>
                <w:lang w:eastAsia="th-TH"/>
              </w:rPr>
            </w:pPr>
          </w:p>
        </w:tc>
      </w:tr>
      <w:tr w:rsidR="00BA2683" w:rsidRPr="00C51C9F" w:rsidTr="007B05C5">
        <w:trPr>
          <w:trHeight w:val="397"/>
        </w:trPr>
        <w:tc>
          <w:tcPr>
            <w:tcW w:w="3969"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2.136 per share</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2.131 per share</w:t>
            </w:r>
          </w:p>
        </w:tc>
      </w:tr>
      <w:tr w:rsidR="00BA2683" w:rsidRPr="00C51C9F" w:rsidTr="007B05C5">
        <w:trPr>
          <w:trHeight w:val="397"/>
        </w:trPr>
        <w:tc>
          <w:tcPr>
            <w:tcW w:w="3969"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 xml:space="preserve">1 </w:t>
            </w:r>
            <w:proofErr w:type="spellStart"/>
            <w:r w:rsidRPr="00C51C9F">
              <w:rPr>
                <w:rFonts w:ascii="Angsana New" w:hAnsi="Angsana New"/>
                <w:snapToGrid w:val="0"/>
                <w:szCs w:val="28"/>
                <w:lang w:eastAsia="th-TH"/>
              </w:rPr>
              <w:t>unitper</w:t>
            </w:r>
            <w:proofErr w:type="spellEnd"/>
            <w:r w:rsidRPr="00C51C9F">
              <w:rPr>
                <w:rFonts w:ascii="Angsana New" w:hAnsi="Angsana New"/>
                <w:snapToGrid w:val="0"/>
                <w:szCs w:val="28"/>
                <w:lang w:eastAsia="th-TH"/>
              </w:rPr>
              <w:t xml:space="preserve"> 1.336 share</w:t>
            </w:r>
          </w:p>
        </w:tc>
        <w:tc>
          <w:tcPr>
            <w:tcW w:w="2268" w:type="dxa"/>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1.339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29"/>
              </w:numPr>
              <w:autoSpaceDE w:val="0"/>
              <w:autoSpaceDN w:val="0"/>
              <w:adjustRightInd w:val="0"/>
              <w:spacing w:before="0" w:line="216" w:lineRule="auto"/>
              <w:ind w:left="252" w:right="1"/>
              <w:rPr>
                <w:rFonts w:ascii="Angsana New" w:hAnsi="Angsana New"/>
                <w:snapToGrid w:val="0"/>
                <w:szCs w:val="28"/>
                <w:lang w:eastAsia="th-TH"/>
              </w:rPr>
            </w:pPr>
            <w:r w:rsidRPr="00C51C9F">
              <w:rPr>
                <w:rFonts w:ascii="Angsana New" w:hAnsi="Angsana New"/>
                <w:snapToGrid w:val="0"/>
                <w:szCs w:val="28"/>
                <w:lang w:eastAsia="th-TH"/>
              </w:rPr>
              <w:t>SENA-WD</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2.294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2.289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1.244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1.246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29"/>
              </w:numPr>
              <w:autoSpaceDE w:val="0"/>
              <w:autoSpaceDN w:val="0"/>
              <w:adjustRightInd w:val="0"/>
              <w:spacing w:before="0" w:line="216" w:lineRule="auto"/>
              <w:ind w:left="252" w:right="1"/>
              <w:rPr>
                <w:rFonts w:ascii="Angsana New" w:hAnsi="Angsana New"/>
                <w:snapToGrid w:val="0"/>
                <w:szCs w:val="28"/>
                <w:lang w:eastAsia="th-TH"/>
              </w:rPr>
            </w:pPr>
            <w:r w:rsidRPr="00C51C9F">
              <w:rPr>
                <w:rFonts w:ascii="Angsana New" w:hAnsi="Angsana New"/>
                <w:snapToGrid w:val="0"/>
                <w:szCs w:val="28"/>
                <w:lang w:eastAsia="th-TH"/>
              </w:rPr>
              <w:t>SENA-WE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2.571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2.566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1.167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1.169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numPr>
                <w:ilvl w:val="1"/>
                <w:numId w:val="29"/>
              </w:numPr>
              <w:autoSpaceDE w:val="0"/>
              <w:autoSpaceDN w:val="0"/>
              <w:adjustRightInd w:val="0"/>
              <w:spacing w:before="0" w:line="216" w:lineRule="auto"/>
              <w:ind w:left="252" w:right="1"/>
              <w:rPr>
                <w:rFonts w:ascii="Angsana New" w:hAnsi="Angsana New"/>
                <w:snapToGrid w:val="0"/>
                <w:szCs w:val="28"/>
                <w:lang w:eastAsia="th-TH"/>
              </w:rPr>
            </w:pPr>
            <w:r w:rsidRPr="00C51C9F">
              <w:rPr>
                <w:rFonts w:ascii="Angsana New" w:hAnsi="Angsana New"/>
                <w:snapToGrid w:val="0"/>
                <w:szCs w:val="28"/>
                <w:lang w:eastAsia="th-TH"/>
              </w:rPr>
              <w:t>SENA-WF</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u w:val="single"/>
                <w:lang w:eastAsia="th-TH"/>
              </w:rPr>
            </w:pP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Price</w:t>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2.571 per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Baht 2.566 per share</w:t>
            </w:r>
          </w:p>
        </w:tc>
      </w:tr>
      <w:tr w:rsidR="00BA2683" w:rsidRPr="00C51C9F" w:rsidTr="007B05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969"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108" w:right="1" w:firstLine="283"/>
              <w:rPr>
                <w:rFonts w:ascii="Angsana New" w:hAnsi="Angsana New"/>
                <w:snapToGrid w:val="0"/>
                <w:szCs w:val="28"/>
                <w:lang w:eastAsia="th-TH"/>
              </w:rPr>
            </w:pPr>
            <w:r w:rsidRPr="00C51C9F">
              <w:rPr>
                <w:rFonts w:ascii="Angsana New" w:hAnsi="Angsana New"/>
                <w:snapToGrid w:val="0"/>
                <w:szCs w:val="28"/>
                <w:lang w:eastAsia="th-TH"/>
              </w:rPr>
              <w:t>Exercise Ratio</w:t>
            </w:r>
            <w:r w:rsidRPr="00C51C9F">
              <w:rPr>
                <w:rFonts w:ascii="Angsana New" w:hAnsi="Angsana New"/>
                <w:snapToGrid w:val="0"/>
                <w:szCs w:val="28"/>
                <w:cs/>
                <w:lang w:eastAsia="th-TH"/>
              </w:rPr>
              <w:tab/>
            </w:r>
          </w:p>
        </w:tc>
        <w:tc>
          <w:tcPr>
            <w:tcW w:w="2410"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 per 1.167 share</w:t>
            </w:r>
          </w:p>
        </w:tc>
        <w:tc>
          <w:tcPr>
            <w:tcW w:w="2268" w:type="dxa"/>
            <w:tcBorders>
              <w:top w:val="nil"/>
              <w:left w:val="nil"/>
              <w:bottom w:val="nil"/>
              <w:right w:val="nil"/>
            </w:tcBorders>
            <w:shd w:val="clear" w:color="auto" w:fill="auto"/>
            <w:vAlign w:val="bottom"/>
          </w:tcPr>
          <w:p w:rsidR="00BA2683" w:rsidRPr="00C51C9F" w:rsidRDefault="00BA2683" w:rsidP="00D34F93">
            <w:pPr>
              <w:pStyle w:val="ListParagraph"/>
              <w:autoSpaceDE w:val="0"/>
              <w:autoSpaceDN w:val="0"/>
              <w:adjustRightInd w:val="0"/>
              <w:spacing w:before="0" w:line="216" w:lineRule="auto"/>
              <w:ind w:left="0" w:right="1" w:firstLine="0"/>
              <w:jc w:val="center"/>
              <w:rPr>
                <w:rFonts w:ascii="Angsana New" w:hAnsi="Angsana New"/>
                <w:snapToGrid w:val="0"/>
                <w:szCs w:val="28"/>
                <w:lang w:eastAsia="th-TH"/>
              </w:rPr>
            </w:pPr>
            <w:r w:rsidRPr="00C51C9F">
              <w:rPr>
                <w:rFonts w:ascii="Angsana New" w:hAnsi="Angsana New"/>
                <w:snapToGrid w:val="0"/>
                <w:szCs w:val="28"/>
                <w:lang w:eastAsia="th-TH"/>
              </w:rPr>
              <w:t>1 units per 1.169 share</w:t>
            </w:r>
          </w:p>
        </w:tc>
      </w:tr>
    </w:tbl>
    <w:p w:rsidR="00BA2683" w:rsidRPr="00C51C9F" w:rsidRDefault="00BA2683" w:rsidP="00D34F93">
      <w:pPr>
        <w:spacing w:before="120"/>
        <w:ind w:left="1276" w:right="1"/>
        <w:jc w:val="thaiDistribute"/>
        <w:rPr>
          <w:rFonts w:ascii="Angsana New" w:hAnsi="Angsana New" w:cs="Angsana New"/>
          <w:spacing w:val="-2"/>
        </w:rPr>
      </w:pPr>
      <w:r w:rsidRPr="00C51C9F">
        <w:rPr>
          <w:rFonts w:ascii="Angsana New" w:hAnsi="Angsana New" w:cs="Angsana New"/>
          <w:spacing w:val="-2"/>
        </w:rPr>
        <w:t xml:space="preserve">On December 30, 2017, Warrant holder SENA-WC exercise of the right amount 20,000 units. Issued ordinary shares of 22,900 shares to the warrant holders. The </w:t>
      </w:r>
      <w:r w:rsidR="000F4D96">
        <w:rPr>
          <w:rFonts w:ascii="Angsana New" w:hAnsi="Angsana New" w:cs="Angsana New"/>
          <w:spacing w:val="-2"/>
        </w:rPr>
        <w:t>Company</w:t>
      </w:r>
      <w:r w:rsidRPr="00C51C9F">
        <w:rPr>
          <w:rFonts w:ascii="Angsana New" w:hAnsi="Angsana New" w:cs="Angsana New"/>
          <w:spacing w:val="-2"/>
        </w:rPr>
        <w:t xml:space="preserve"> was registered with the Department of Business Development, Ministry of Commerce on January 12, 2018.</w:t>
      </w:r>
    </w:p>
    <w:p w:rsidR="00BA2683" w:rsidRPr="00C51C9F" w:rsidRDefault="00BA2683" w:rsidP="00D34F93">
      <w:pPr>
        <w:spacing w:before="120"/>
        <w:ind w:left="1276" w:right="1"/>
        <w:jc w:val="thaiDistribute"/>
        <w:rPr>
          <w:rFonts w:ascii="Angsana New" w:hAnsi="Angsana New" w:cs="Angsana New"/>
          <w:spacing w:val="-2"/>
        </w:rPr>
      </w:pPr>
      <w:r w:rsidRPr="00C51C9F">
        <w:rPr>
          <w:rFonts w:ascii="Angsana New" w:hAnsi="Angsana New" w:cs="Angsana New"/>
          <w:spacing w:val="-2"/>
        </w:rPr>
        <w:t xml:space="preserve">On April 11, 2018, Warrant holder SENA-WC exercise of the right amount 160,000 units. Issued ordinary shares of 183,200 shares to the warrant holders. The </w:t>
      </w:r>
      <w:r w:rsidR="000F4D96">
        <w:rPr>
          <w:rFonts w:ascii="Angsana New" w:hAnsi="Angsana New" w:cs="Angsana New"/>
          <w:spacing w:val="-2"/>
        </w:rPr>
        <w:t>Company</w:t>
      </w:r>
      <w:r w:rsidRPr="00C51C9F">
        <w:rPr>
          <w:rFonts w:ascii="Angsana New" w:hAnsi="Angsana New" w:cs="Angsana New"/>
          <w:spacing w:val="-2"/>
        </w:rPr>
        <w:t xml:space="preserve"> was registered with the Department of Business Development, Ministry of Commerce on April 11, 2018.</w:t>
      </w:r>
    </w:p>
    <w:p w:rsidR="00BA2683" w:rsidRPr="00C51C9F" w:rsidRDefault="00BA2683" w:rsidP="00D34F93">
      <w:pPr>
        <w:spacing w:before="120"/>
        <w:ind w:left="1276" w:right="1"/>
        <w:jc w:val="thaiDistribute"/>
        <w:rPr>
          <w:rFonts w:ascii="Angsana New" w:hAnsi="Angsana New" w:cs="Angsana New"/>
        </w:rPr>
      </w:pPr>
      <w:r w:rsidRPr="00C51C9F">
        <w:rPr>
          <w:rFonts w:ascii="Angsana New" w:hAnsi="Angsana New" w:cs="Angsana New"/>
        </w:rPr>
        <w:t>On July 6, 2018, Holders of warrants have been used SENA-WC exercise of the right amount 440,000</w:t>
      </w:r>
      <w:r w:rsidRPr="00C51C9F">
        <w:rPr>
          <w:rFonts w:ascii="Angsana New" w:hAnsi="Angsana New" w:cs="Angsana New"/>
          <w:cs/>
        </w:rPr>
        <w:t xml:space="preserve"> </w:t>
      </w:r>
      <w:r w:rsidRPr="00C51C9F">
        <w:rPr>
          <w:rFonts w:ascii="Angsana New" w:hAnsi="Angsana New" w:cs="Angsana New"/>
        </w:rPr>
        <w:t>units from 589,160</w:t>
      </w:r>
      <w:r w:rsidRPr="00C51C9F">
        <w:rPr>
          <w:rFonts w:ascii="Angsana New" w:hAnsi="Angsana New" w:cs="Angsana New"/>
          <w:cs/>
        </w:rPr>
        <w:t xml:space="preserve"> </w:t>
      </w:r>
      <w:r w:rsidRPr="00C51C9F">
        <w:rPr>
          <w:rFonts w:ascii="Angsana New" w:hAnsi="Angsana New" w:cs="Angsana New"/>
        </w:rPr>
        <w:t>shares. SENA-WD has been used of 241,000</w:t>
      </w:r>
      <w:r w:rsidRPr="00C51C9F">
        <w:rPr>
          <w:rFonts w:ascii="Angsana New" w:hAnsi="Angsana New" w:cs="Angsana New"/>
          <w:cs/>
        </w:rPr>
        <w:t xml:space="preserve"> </w:t>
      </w:r>
      <w:r w:rsidRPr="00C51C9F">
        <w:rPr>
          <w:rFonts w:ascii="Angsana New" w:hAnsi="Angsana New" w:cs="Angsana New"/>
        </w:rPr>
        <w:t>unit from 300,286</w:t>
      </w:r>
      <w:r w:rsidRPr="00C51C9F">
        <w:rPr>
          <w:rFonts w:ascii="Angsana New" w:hAnsi="Angsana New" w:cs="Angsana New"/>
          <w:cs/>
        </w:rPr>
        <w:t xml:space="preserve"> </w:t>
      </w:r>
      <w:r w:rsidRPr="00C51C9F">
        <w:rPr>
          <w:rFonts w:ascii="Angsana New" w:hAnsi="Angsana New" w:cs="Angsana New"/>
        </w:rPr>
        <w:t>shares. SENA-WE has been used 1,955,000</w:t>
      </w:r>
      <w:r w:rsidRPr="00C51C9F">
        <w:rPr>
          <w:rFonts w:ascii="Angsana New" w:hAnsi="Angsana New" w:cs="Angsana New"/>
          <w:cs/>
        </w:rPr>
        <w:t xml:space="preserve"> </w:t>
      </w:r>
      <w:r w:rsidRPr="00C51C9F">
        <w:rPr>
          <w:rFonts w:ascii="Angsana New" w:hAnsi="Angsana New" w:cs="Angsana New"/>
        </w:rPr>
        <w:t>unit from 2,285,396</w:t>
      </w:r>
      <w:r w:rsidRPr="00C51C9F">
        <w:rPr>
          <w:rFonts w:ascii="Angsana New" w:hAnsi="Angsana New" w:cs="Angsana New"/>
          <w:cs/>
        </w:rPr>
        <w:t xml:space="preserve"> </w:t>
      </w:r>
      <w:r w:rsidRPr="00C51C9F">
        <w:rPr>
          <w:rFonts w:ascii="Angsana New" w:hAnsi="Angsana New" w:cs="Angsana New"/>
        </w:rPr>
        <w:t>shares. And SENA-WF has been used of 320,000</w:t>
      </w:r>
      <w:r w:rsidRPr="00C51C9F">
        <w:rPr>
          <w:rFonts w:ascii="Angsana New" w:hAnsi="Angsana New" w:cs="Angsana New"/>
          <w:cs/>
        </w:rPr>
        <w:t xml:space="preserve"> </w:t>
      </w:r>
      <w:r w:rsidRPr="00C51C9F">
        <w:rPr>
          <w:rFonts w:ascii="Angsana New" w:hAnsi="Angsana New" w:cs="Angsana New"/>
        </w:rPr>
        <w:t>unit from 374,080</w:t>
      </w:r>
      <w:r w:rsidRPr="00C51C9F">
        <w:rPr>
          <w:rFonts w:ascii="Angsana New" w:hAnsi="Angsana New" w:cs="Angsana New"/>
          <w:cs/>
        </w:rPr>
        <w:t xml:space="preserve"> </w:t>
      </w:r>
      <w:r w:rsidRPr="00C51C9F">
        <w:rPr>
          <w:rFonts w:ascii="Angsana New" w:hAnsi="Angsana New" w:cs="Angsana New"/>
        </w:rPr>
        <w:t xml:space="preserve">shares. to the warrant holders. The </w:t>
      </w:r>
      <w:r w:rsidR="000F4D96">
        <w:rPr>
          <w:rFonts w:ascii="Angsana New" w:hAnsi="Angsana New" w:cs="Angsana New"/>
        </w:rPr>
        <w:t>Company</w:t>
      </w:r>
      <w:r w:rsidRPr="00C51C9F">
        <w:rPr>
          <w:rFonts w:ascii="Angsana New" w:hAnsi="Angsana New" w:cs="Angsana New"/>
        </w:rPr>
        <w:t xml:space="preserve"> was registered with the Department of Business Development, Ministry of Commerce.</w:t>
      </w:r>
    </w:p>
    <w:p w:rsidR="00473AB9" w:rsidRPr="00C51C9F" w:rsidRDefault="00BA2683" w:rsidP="00D34F93">
      <w:pPr>
        <w:spacing w:before="120"/>
        <w:ind w:left="1276" w:right="1"/>
        <w:jc w:val="thaiDistribute"/>
        <w:rPr>
          <w:rFonts w:ascii="Angsana New" w:hAnsi="Angsana New" w:cs="Angsana New"/>
          <w:spacing w:val="-4"/>
        </w:rPr>
      </w:pPr>
      <w:r w:rsidRPr="00C51C9F">
        <w:rPr>
          <w:rFonts w:ascii="Angsana New" w:hAnsi="Angsana New" w:cs="Angsana New"/>
          <w:spacing w:val="-4"/>
        </w:rPr>
        <w:t>On October 3, 2018, Warrant holder SENA-WD exercise of the right amount 199,000</w:t>
      </w:r>
      <w:r w:rsidRPr="00C51C9F">
        <w:rPr>
          <w:rFonts w:ascii="Angsana New" w:hAnsi="Angsana New" w:cs="Angsana New"/>
          <w:spacing w:val="-4"/>
          <w:cs/>
        </w:rPr>
        <w:t xml:space="preserve"> </w:t>
      </w:r>
      <w:r w:rsidRPr="00C51C9F">
        <w:rPr>
          <w:rFonts w:ascii="Angsana New" w:hAnsi="Angsana New" w:cs="Angsana New"/>
          <w:spacing w:val="-4"/>
        </w:rPr>
        <w:t>units. Issued ordinary shares of 247,954</w:t>
      </w:r>
      <w:r w:rsidRPr="00C51C9F">
        <w:rPr>
          <w:rFonts w:ascii="Angsana New" w:hAnsi="Angsana New" w:cs="Angsana New"/>
          <w:spacing w:val="-4"/>
          <w:cs/>
        </w:rPr>
        <w:t xml:space="preserve"> </w:t>
      </w:r>
      <w:r w:rsidRPr="00C51C9F">
        <w:rPr>
          <w:rFonts w:ascii="Angsana New" w:hAnsi="Angsana New" w:cs="Angsana New"/>
          <w:spacing w:val="-4"/>
        </w:rPr>
        <w:t xml:space="preserve">shares to the warrant holders. The </w:t>
      </w:r>
      <w:r w:rsidR="000F4D96">
        <w:rPr>
          <w:rFonts w:ascii="Angsana New" w:hAnsi="Angsana New" w:cs="Angsana New"/>
          <w:spacing w:val="-4"/>
        </w:rPr>
        <w:t>Company</w:t>
      </w:r>
      <w:r w:rsidRPr="00C51C9F">
        <w:rPr>
          <w:rFonts w:ascii="Angsana New" w:hAnsi="Angsana New" w:cs="Angsana New"/>
          <w:spacing w:val="-4"/>
        </w:rPr>
        <w:t xml:space="preserve"> was registered with the Department of Business Development, Ministry of Commerce.</w:t>
      </w:r>
    </w:p>
    <w:p w:rsidR="00FC4A70" w:rsidRPr="00C51C9F" w:rsidRDefault="00FC4A70" w:rsidP="00D34F93">
      <w:pPr>
        <w:spacing w:before="120"/>
        <w:ind w:left="1276" w:right="1"/>
        <w:rPr>
          <w:rFonts w:ascii="Angsana New" w:hAnsi="Angsana New" w:cs="Angsana New"/>
          <w:spacing w:val="-4"/>
        </w:rPr>
      </w:pPr>
    </w:p>
    <w:p w:rsidR="00FC4A70" w:rsidRPr="00C51C9F" w:rsidRDefault="00FC4A70" w:rsidP="00D34F93">
      <w:pPr>
        <w:spacing w:before="120"/>
        <w:ind w:left="1276" w:right="1"/>
        <w:rPr>
          <w:rFonts w:ascii="Angsana New" w:hAnsi="Angsana New" w:cs="Angsana New"/>
          <w:spacing w:val="-4"/>
          <w:cs/>
        </w:rPr>
        <w:sectPr w:rsidR="00FC4A70" w:rsidRPr="00C51C9F" w:rsidSect="00AD158A">
          <w:headerReference w:type="default" r:id="rId19"/>
          <w:pgSz w:w="11909" w:h="16834" w:code="9"/>
          <w:pgMar w:top="851" w:right="851" w:bottom="851" w:left="1134" w:header="850" w:footer="850" w:gutter="0"/>
          <w:cols w:space="720"/>
          <w:docGrid w:linePitch="381"/>
        </w:sectPr>
      </w:pPr>
    </w:p>
    <w:p w:rsidR="00883CE9" w:rsidRPr="00C51C9F" w:rsidRDefault="00883CE9" w:rsidP="00D34F93">
      <w:pPr>
        <w:numPr>
          <w:ilvl w:val="0"/>
          <w:numId w:val="2"/>
        </w:numPr>
        <w:ind w:left="426" w:right="28" w:hanging="426"/>
        <w:rPr>
          <w:rFonts w:ascii="Angsana New" w:hAnsi="Angsana New" w:cs="Angsana New"/>
          <w:b/>
          <w:bCs/>
        </w:rPr>
      </w:pPr>
      <w:r w:rsidRPr="00C51C9F">
        <w:rPr>
          <w:rFonts w:ascii="Angsana New" w:hAnsi="Angsana New" w:cs="Angsana New"/>
          <w:b/>
          <w:bCs/>
        </w:rPr>
        <w:lastRenderedPageBreak/>
        <w:t xml:space="preserve">NON - CONTROLLING INTEREST </w:t>
      </w:r>
    </w:p>
    <w:p w:rsidR="00883CE9" w:rsidRPr="00C51C9F" w:rsidRDefault="00883CE9" w:rsidP="00D34F93">
      <w:pPr>
        <w:spacing w:before="120"/>
        <w:ind w:left="426" w:right="29"/>
        <w:jc w:val="thaiDistribute"/>
        <w:rPr>
          <w:rFonts w:ascii="Angsana New" w:hAnsi="Angsana New" w:cs="Angsana New"/>
        </w:rPr>
      </w:pPr>
      <w:r w:rsidRPr="00C51C9F">
        <w:rPr>
          <w:rFonts w:ascii="Angsana New" w:hAnsi="Angsana New" w:cs="Angsana New"/>
        </w:rPr>
        <w:t xml:space="preserve">Details of non-wholly owned subsidiaries which have material non-controlling interests as at March 31, 2019 and December 31, 2018 are as </w:t>
      </w:r>
      <w:proofErr w:type="gramStart"/>
      <w:r w:rsidRPr="00C51C9F">
        <w:rPr>
          <w:rFonts w:ascii="Angsana New" w:hAnsi="Angsana New" w:cs="Angsana New"/>
        </w:rPr>
        <w:t>follows</w:t>
      </w:r>
      <w:r w:rsidR="00701FF6" w:rsidRPr="00C51C9F">
        <w:rPr>
          <w:rFonts w:ascii="Angsana New" w:hAnsi="Angsana New" w:cs="Angsana New"/>
        </w:rPr>
        <w:t xml:space="preserve"> :</w:t>
      </w:r>
      <w:proofErr w:type="gramEnd"/>
    </w:p>
    <w:tbl>
      <w:tblPr>
        <w:tblW w:w="14458" w:type="dxa"/>
        <w:tblInd w:w="534" w:type="dxa"/>
        <w:tblLayout w:type="fixed"/>
        <w:tblLook w:val="0000" w:firstRow="0" w:lastRow="0" w:firstColumn="0" w:lastColumn="0" w:noHBand="0" w:noVBand="0"/>
      </w:tblPr>
      <w:tblGrid>
        <w:gridCol w:w="2976"/>
        <w:gridCol w:w="1418"/>
        <w:gridCol w:w="1417"/>
        <w:gridCol w:w="1418"/>
        <w:gridCol w:w="1417"/>
        <w:gridCol w:w="1418"/>
        <w:gridCol w:w="1559"/>
        <w:gridCol w:w="1418"/>
        <w:gridCol w:w="1417"/>
      </w:tblGrid>
      <w:tr w:rsidR="00FC4A70" w:rsidRPr="00C51C9F" w:rsidTr="00B74A7A">
        <w:trPr>
          <w:trHeight w:val="20"/>
        </w:trPr>
        <w:tc>
          <w:tcPr>
            <w:tcW w:w="14458" w:type="dxa"/>
            <w:gridSpan w:val="9"/>
            <w:tcBorders>
              <w:left w:val="nil"/>
              <w:bottom w:val="nil"/>
              <w:right w:val="nil"/>
            </w:tcBorders>
            <w:vAlign w:val="bottom"/>
          </w:tcPr>
          <w:p w:rsidR="00FC4A70" w:rsidRPr="00C51C9F" w:rsidRDefault="00FC4A70" w:rsidP="00D34F93">
            <w:pPr>
              <w:pBdr>
                <w:bottom w:val="single" w:sz="4" w:space="1" w:color="auto"/>
              </w:pBdr>
              <w:ind w:right="1"/>
              <w:jc w:val="right"/>
              <w:rPr>
                <w:rFonts w:ascii="Angsana New" w:hAnsi="Angsana New" w:cs="Angsana New"/>
                <w:cs/>
              </w:rPr>
            </w:pPr>
            <w:r w:rsidRPr="00C51C9F">
              <w:rPr>
                <w:rFonts w:ascii="Angsana New" w:hAnsi="Angsana New" w:cs="Angsana New"/>
                <w:cs/>
              </w:rPr>
              <w:t>(</w:t>
            </w:r>
            <w:r w:rsidRPr="00C51C9F">
              <w:rPr>
                <w:rFonts w:ascii="Angsana New" w:hAnsi="Angsana New" w:cs="Angsana New"/>
              </w:rPr>
              <w:t>Unit</w:t>
            </w:r>
            <w:r w:rsidR="001B13A7" w:rsidRPr="00C51C9F">
              <w:rPr>
                <w:rFonts w:ascii="Angsana New" w:hAnsi="Angsana New" w:cs="Angsana New"/>
              </w:rPr>
              <w:t xml:space="preserve"> </w:t>
            </w:r>
            <w:r w:rsidRPr="00C51C9F">
              <w:rPr>
                <w:rFonts w:ascii="Angsana New" w:hAnsi="Angsana New" w:cs="Angsana New"/>
              </w:rPr>
              <w:t>: Baht)</w:t>
            </w:r>
          </w:p>
        </w:tc>
      </w:tr>
      <w:tr w:rsidR="006E6C9B" w:rsidRPr="00C51C9F" w:rsidTr="00B74A7A">
        <w:trPr>
          <w:trHeight w:val="20"/>
        </w:trPr>
        <w:tc>
          <w:tcPr>
            <w:tcW w:w="2976" w:type="dxa"/>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p>
        </w:tc>
        <w:tc>
          <w:tcPr>
            <w:tcW w:w="2835" w:type="dxa"/>
            <w:gridSpan w:val="2"/>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Proportion of equity</w:t>
            </w:r>
          </w:p>
        </w:tc>
        <w:tc>
          <w:tcPr>
            <w:tcW w:w="2835" w:type="dxa"/>
            <w:gridSpan w:val="2"/>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p>
        </w:tc>
        <w:tc>
          <w:tcPr>
            <w:tcW w:w="2977" w:type="dxa"/>
            <w:gridSpan w:val="2"/>
            <w:tcBorders>
              <w:top w:val="nil"/>
              <w:left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Profit/loss allocated</w:t>
            </w:r>
          </w:p>
        </w:tc>
        <w:tc>
          <w:tcPr>
            <w:tcW w:w="2835" w:type="dxa"/>
            <w:gridSpan w:val="2"/>
            <w:tcBorders>
              <w:top w:val="nil"/>
              <w:left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Dividend paid to</w:t>
            </w:r>
          </w:p>
        </w:tc>
      </w:tr>
      <w:tr w:rsidR="006E6C9B" w:rsidRPr="00C51C9F" w:rsidTr="00B74A7A">
        <w:trPr>
          <w:trHeight w:val="20"/>
        </w:trPr>
        <w:tc>
          <w:tcPr>
            <w:tcW w:w="2976" w:type="dxa"/>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p>
        </w:tc>
        <w:tc>
          <w:tcPr>
            <w:tcW w:w="2835" w:type="dxa"/>
            <w:gridSpan w:val="2"/>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interest held by</w:t>
            </w:r>
          </w:p>
        </w:tc>
        <w:tc>
          <w:tcPr>
            <w:tcW w:w="2835" w:type="dxa"/>
            <w:gridSpan w:val="2"/>
            <w:tcBorders>
              <w:left w:val="nil"/>
              <w:bottom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Accumulated balance of</w:t>
            </w:r>
          </w:p>
        </w:tc>
        <w:tc>
          <w:tcPr>
            <w:tcW w:w="2977" w:type="dxa"/>
            <w:gridSpan w:val="2"/>
            <w:tcBorders>
              <w:top w:val="nil"/>
              <w:left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to non-controlling</w:t>
            </w:r>
          </w:p>
        </w:tc>
        <w:tc>
          <w:tcPr>
            <w:tcW w:w="2835" w:type="dxa"/>
            <w:gridSpan w:val="2"/>
            <w:tcBorders>
              <w:top w:val="nil"/>
              <w:left w:val="nil"/>
              <w:right w:val="nil"/>
            </w:tcBorders>
            <w:vAlign w:val="bottom"/>
          </w:tcPr>
          <w:p w:rsidR="006E6C9B" w:rsidRPr="00C51C9F" w:rsidRDefault="006E6C9B" w:rsidP="00D34F93">
            <w:pPr>
              <w:ind w:left="-18" w:right="1"/>
              <w:jc w:val="center"/>
              <w:rPr>
                <w:rFonts w:ascii="Angsana New" w:hAnsi="Angsana New" w:cs="Angsana New"/>
                <w:spacing w:val="-4"/>
                <w:cs/>
              </w:rPr>
            </w:pPr>
            <w:r w:rsidRPr="00C51C9F">
              <w:rPr>
                <w:rFonts w:ascii="Angsana New" w:hAnsi="Angsana New" w:cs="Angsana New"/>
                <w:spacing w:val="-4"/>
              </w:rPr>
              <w:t>controlling interests</w:t>
            </w:r>
          </w:p>
        </w:tc>
      </w:tr>
      <w:tr w:rsidR="006E6C9B" w:rsidRPr="00C51C9F" w:rsidTr="00B74A7A">
        <w:trPr>
          <w:trHeight w:val="20"/>
        </w:trPr>
        <w:tc>
          <w:tcPr>
            <w:tcW w:w="2976" w:type="dxa"/>
            <w:tcBorders>
              <w:left w:val="nil"/>
              <w:bottom w:val="nil"/>
              <w:right w:val="nil"/>
            </w:tcBorders>
            <w:vAlign w:val="bottom"/>
          </w:tcPr>
          <w:p w:rsidR="006E6C9B" w:rsidRPr="00C51C9F" w:rsidRDefault="000F4D96" w:rsidP="00D34F93">
            <w:pPr>
              <w:pBdr>
                <w:bottom w:val="single" w:sz="4" w:space="1" w:color="auto"/>
              </w:pBdr>
              <w:ind w:left="-18" w:right="1"/>
              <w:jc w:val="center"/>
              <w:rPr>
                <w:rFonts w:ascii="Angsana New" w:hAnsi="Angsana New" w:cs="Angsana New"/>
                <w:spacing w:val="-4"/>
                <w:cs/>
              </w:rPr>
            </w:pPr>
            <w:r>
              <w:rPr>
                <w:rFonts w:ascii="Angsana New" w:hAnsi="Angsana New" w:cs="Angsana New"/>
                <w:spacing w:val="-4"/>
              </w:rPr>
              <w:t>Company</w:t>
            </w:r>
            <w:r w:rsidR="006E6C9B" w:rsidRPr="00C51C9F">
              <w:rPr>
                <w:rFonts w:ascii="Angsana New" w:hAnsi="Angsana New" w:cs="Angsana New"/>
                <w:spacing w:val="-4"/>
              </w:rPr>
              <w:t>’s name</w:t>
            </w:r>
          </w:p>
        </w:tc>
        <w:tc>
          <w:tcPr>
            <w:tcW w:w="2835" w:type="dxa"/>
            <w:gridSpan w:val="2"/>
            <w:tcBorders>
              <w:left w:val="nil"/>
              <w:bottom w:val="nil"/>
              <w:right w:val="nil"/>
            </w:tcBorders>
            <w:vAlign w:val="bottom"/>
          </w:tcPr>
          <w:p w:rsidR="006E6C9B" w:rsidRPr="00C51C9F" w:rsidRDefault="006E6C9B" w:rsidP="00D34F93">
            <w:pPr>
              <w:pBdr>
                <w:bottom w:val="single" w:sz="4" w:space="1" w:color="auto"/>
              </w:pBdr>
              <w:ind w:left="-18" w:right="1"/>
              <w:jc w:val="center"/>
              <w:rPr>
                <w:rFonts w:ascii="Angsana New" w:hAnsi="Angsana New" w:cs="Angsana New"/>
                <w:spacing w:val="-4"/>
                <w:cs/>
              </w:rPr>
            </w:pPr>
            <w:r w:rsidRPr="00C51C9F">
              <w:rPr>
                <w:rFonts w:ascii="Angsana New" w:hAnsi="Angsana New" w:cs="Angsana New"/>
                <w:spacing w:val="-4"/>
              </w:rPr>
              <w:t>non-controlling</w:t>
            </w:r>
          </w:p>
        </w:tc>
        <w:tc>
          <w:tcPr>
            <w:tcW w:w="2835" w:type="dxa"/>
            <w:gridSpan w:val="2"/>
            <w:tcBorders>
              <w:left w:val="nil"/>
              <w:bottom w:val="nil"/>
              <w:right w:val="nil"/>
            </w:tcBorders>
            <w:vAlign w:val="bottom"/>
          </w:tcPr>
          <w:p w:rsidR="006E6C9B" w:rsidRPr="00C51C9F" w:rsidRDefault="006E6C9B" w:rsidP="00D34F93">
            <w:pPr>
              <w:pBdr>
                <w:bottom w:val="single" w:sz="4" w:space="1" w:color="auto"/>
              </w:pBdr>
              <w:ind w:left="-18" w:right="1"/>
              <w:jc w:val="center"/>
              <w:rPr>
                <w:rFonts w:ascii="Angsana New" w:hAnsi="Angsana New" w:cs="Angsana New"/>
                <w:spacing w:val="-4"/>
                <w:cs/>
              </w:rPr>
            </w:pPr>
            <w:r w:rsidRPr="00C51C9F">
              <w:rPr>
                <w:rFonts w:ascii="Angsana New" w:hAnsi="Angsana New" w:cs="Angsana New"/>
                <w:spacing w:val="-4"/>
              </w:rPr>
              <w:t>non-controlling interests</w:t>
            </w:r>
          </w:p>
        </w:tc>
        <w:tc>
          <w:tcPr>
            <w:tcW w:w="2977" w:type="dxa"/>
            <w:gridSpan w:val="2"/>
            <w:tcBorders>
              <w:top w:val="nil"/>
              <w:left w:val="nil"/>
              <w:right w:val="nil"/>
            </w:tcBorders>
            <w:vAlign w:val="bottom"/>
          </w:tcPr>
          <w:p w:rsidR="006E6C9B" w:rsidRPr="00C51C9F" w:rsidRDefault="006E6C9B" w:rsidP="00D34F93">
            <w:pPr>
              <w:pBdr>
                <w:bottom w:val="single" w:sz="4" w:space="1" w:color="auto"/>
              </w:pBdr>
              <w:ind w:left="-18" w:right="1"/>
              <w:jc w:val="center"/>
              <w:rPr>
                <w:rFonts w:ascii="Angsana New" w:hAnsi="Angsana New" w:cs="Angsana New"/>
                <w:spacing w:val="-4"/>
                <w:cs/>
              </w:rPr>
            </w:pPr>
            <w:r w:rsidRPr="00C51C9F">
              <w:rPr>
                <w:rFonts w:ascii="Angsana New" w:hAnsi="Angsana New" w:cs="Angsana New"/>
                <w:spacing w:val="-4"/>
              </w:rPr>
              <w:t>interests during the years</w:t>
            </w:r>
          </w:p>
        </w:tc>
        <w:tc>
          <w:tcPr>
            <w:tcW w:w="2835" w:type="dxa"/>
            <w:gridSpan w:val="2"/>
            <w:tcBorders>
              <w:top w:val="nil"/>
              <w:left w:val="nil"/>
              <w:right w:val="nil"/>
            </w:tcBorders>
            <w:vAlign w:val="bottom"/>
          </w:tcPr>
          <w:p w:rsidR="006E6C9B" w:rsidRPr="00C51C9F" w:rsidRDefault="006E6C9B" w:rsidP="00D34F93">
            <w:pPr>
              <w:pBdr>
                <w:bottom w:val="single" w:sz="4" w:space="1" w:color="auto"/>
              </w:pBdr>
              <w:ind w:left="-18" w:right="1"/>
              <w:jc w:val="center"/>
              <w:rPr>
                <w:rFonts w:ascii="Angsana New" w:hAnsi="Angsana New" w:cs="Angsana New"/>
                <w:spacing w:val="-4"/>
                <w:cs/>
              </w:rPr>
            </w:pPr>
            <w:r w:rsidRPr="00C51C9F">
              <w:rPr>
                <w:rFonts w:ascii="Angsana New" w:hAnsi="Angsana New" w:cs="Angsana New"/>
                <w:spacing w:val="-4"/>
              </w:rPr>
              <w:t>during the years</w:t>
            </w:r>
          </w:p>
        </w:tc>
      </w:tr>
      <w:tr w:rsidR="00161F11" w:rsidRPr="00C51C9F" w:rsidTr="00B74A7A">
        <w:trPr>
          <w:trHeight w:val="20"/>
        </w:trPr>
        <w:tc>
          <w:tcPr>
            <w:tcW w:w="2976" w:type="dxa"/>
            <w:tcBorders>
              <w:top w:val="nil"/>
              <w:left w:val="nil"/>
              <w:bottom w:val="nil"/>
              <w:right w:val="nil"/>
            </w:tcBorders>
          </w:tcPr>
          <w:p w:rsidR="00161F11" w:rsidRPr="00C51C9F" w:rsidRDefault="00161F11" w:rsidP="00D34F93">
            <w:pPr>
              <w:ind w:right="1"/>
              <w:jc w:val="center"/>
              <w:rPr>
                <w:rFonts w:ascii="Angsana New" w:hAnsi="Angsana New" w:cs="Angsana New"/>
                <w:spacing w:val="-6"/>
                <w:cs/>
              </w:rPr>
            </w:pPr>
          </w:p>
        </w:tc>
        <w:tc>
          <w:tcPr>
            <w:tcW w:w="1418" w:type="dxa"/>
            <w:tcBorders>
              <w:top w:val="nil"/>
              <w:left w:val="nil"/>
              <w:bottom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March</w:t>
            </w:r>
          </w:p>
        </w:tc>
        <w:tc>
          <w:tcPr>
            <w:tcW w:w="1417" w:type="dxa"/>
            <w:tcBorders>
              <w:top w:val="nil"/>
              <w:left w:val="nil"/>
              <w:bottom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December</w:t>
            </w:r>
          </w:p>
        </w:tc>
        <w:tc>
          <w:tcPr>
            <w:tcW w:w="1418" w:type="dxa"/>
            <w:tcBorders>
              <w:top w:val="nil"/>
              <w:left w:val="nil"/>
              <w:bottom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March</w:t>
            </w:r>
          </w:p>
        </w:tc>
        <w:tc>
          <w:tcPr>
            <w:tcW w:w="1417" w:type="dxa"/>
            <w:tcBorders>
              <w:top w:val="nil"/>
              <w:left w:val="nil"/>
              <w:bottom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December</w:t>
            </w:r>
          </w:p>
        </w:tc>
        <w:tc>
          <w:tcPr>
            <w:tcW w:w="1418" w:type="dxa"/>
            <w:tcBorders>
              <w:top w:val="nil"/>
              <w:left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March</w:t>
            </w:r>
          </w:p>
        </w:tc>
        <w:tc>
          <w:tcPr>
            <w:tcW w:w="1559" w:type="dxa"/>
            <w:tcBorders>
              <w:top w:val="nil"/>
              <w:left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December</w:t>
            </w:r>
          </w:p>
        </w:tc>
        <w:tc>
          <w:tcPr>
            <w:tcW w:w="1418" w:type="dxa"/>
            <w:tcBorders>
              <w:top w:val="nil"/>
              <w:left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March</w:t>
            </w:r>
          </w:p>
        </w:tc>
        <w:tc>
          <w:tcPr>
            <w:tcW w:w="1417" w:type="dxa"/>
            <w:tcBorders>
              <w:top w:val="nil"/>
              <w:left w:val="nil"/>
              <w:right w:val="nil"/>
            </w:tcBorders>
            <w:vAlign w:val="bottom"/>
          </w:tcPr>
          <w:p w:rsidR="00161F11" w:rsidRPr="00C51C9F" w:rsidRDefault="00161F11" w:rsidP="00D34F93">
            <w:pPr>
              <w:ind w:right="1"/>
              <w:jc w:val="center"/>
              <w:rPr>
                <w:rFonts w:ascii="Angsana New" w:hAnsi="Angsana New" w:cs="Angsana New"/>
              </w:rPr>
            </w:pPr>
            <w:r w:rsidRPr="00C51C9F">
              <w:rPr>
                <w:rFonts w:ascii="Angsana New" w:hAnsi="Angsana New" w:cs="Angsana New"/>
              </w:rPr>
              <w:t>As at December</w:t>
            </w:r>
          </w:p>
        </w:tc>
      </w:tr>
      <w:tr w:rsidR="00161F11" w:rsidRPr="00C51C9F" w:rsidTr="00B74A7A">
        <w:trPr>
          <w:trHeight w:val="20"/>
        </w:trPr>
        <w:tc>
          <w:tcPr>
            <w:tcW w:w="2976" w:type="dxa"/>
            <w:tcBorders>
              <w:top w:val="nil"/>
              <w:left w:val="nil"/>
              <w:bottom w:val="nil"/>
              <w:right w:val="nil"/>
            </w:tcBorders>
          </w:tcPr>
          <w:p w:rsidR="00161F11" w:rsidRPr="00C51C9F" w:rsidRDefault="00161F11" w:rsidP="00D34F93">
            <w:pPr>
              <w:ind w:right="1"/>
              <w:jc w:val="center"/>
              <w:rPr>
                <w:rFonts w:ascii="Angsana New" w:hAnsi="Angsana New" w:cs="Angsana New"/>
                <w:spacing w:val="-6"/>
                <w:cs/>
              </w:rPr>
            </w:pPr>
          </w:p>
        </w:tc>
        <w:tc>
          <w:tcPr>
            <w:tcW w:w="1418" w:type="dxa"/>
            <w:tcBorders>
              <w:top w:val="nil"/>
              <w:left w:val="nil"/>
              <w:bottom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31, 2019</w:t>
            </w:r>
          </w:p>
        </w:tc>
        <w:tc>
          <w:tcPr>
            <w:tcW w:w="1417" w:type="dxa"/>
            <w:tcBorders>
              <w:top w:val="nil"/>
              <w:left w:val="nil"/>
              <w:bottom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31, 2018</w:t>
            </w:r>
          </w:p>
        </w:tc>
        <w:tc>
          <w:tcPr>
            <w:tcW w:w="1418" w:type="dxa"/>
            <w:tcBorders>
              <w:top w:val="nil"/>
              <w:left w:val="nil"/>
              <w:bottom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31, 2019</w:t>
            </w:r>
          </w:p>
        </w:tc>
        <w:tc>
          <w:tcPr>
            <w:tcW w:w="1417" w:type="dxa"/>
            <w:tcBorders>
              <w:top w:val="nil"/>
              <w:left w:val="nil"/>
              <w:bottom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31, 2018</w:t>
            </w:r>
          </w:p>
        </w:tc>
        <w:tc>
          <w:tcPr>
            <w:tcW w:w="1418" w:type="dxa"/>
            <w:tcBorders>
              <w:top w:val="nil"/>
              <w:left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31, 2019</w:t>
            </w:r>
          </w:p>
        </w:tc>
        <w:tc>
          <w:tcPr>
            <w:tcW w:w="1559" w:type="dxa"/>
            <w:tcBorders>
              <w:top w:val="nil"/>
              <w:left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31, 2018</w:t>
            </w:r>
          </w:p>
        </w:tc>
        <w:tc>
          <w:tcPr>
            <w:tcW w:w="1418" w:type="dxa"/>
            <w:tcBorders>
              <w:top w:val="nil"/>
              <w:left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31, 2019</w:t>
            </w:r>
          </w:p>
        </w:tc>
        <w:tc>
          <w:tcPr>
            <w:tcW w:w="1417" w:type="dxa"/>
            <w:tcBorders>
              <w:top w:val="nil"/>
              <w:left w:val="nil"/>
              <w:right w:val="nil"/>
            </w:tcBorders>
            <w:vAlign w:val="bottom"/>
          </w:tcPr>
          <w:p w:rsidR="00161F11" w:rsidRPr="00C51C9F" w:rsidRDefault="00161F11" w:rsidP="00D34F93">
            <w:pPr>
              <w:pBdr>
                <w:bottom w:val="single" w:sz="4" w:space="1" w:color="auto"/>
              </w:pBdr>
              <w:ind w:right="1"/>
              <w:jc w:val="center"/>
              <w:rPr>
                <w:rFonts w:ascii="Angsana New" w:hAnsi="Angsana New" w:cs="Angsana New"/>
                <w:cs/>
              </w:rPr>
            </w:pPr>
            <w:r w:rsidRPr="00C51C9F">
              <w:rPr>
                <w:rFonts w:ascii="Angsana New" w:hAnsi="Angsana New" w:cs="Angsana New"/>
              </w:rPr>
              <w:t>31, 2018</w:t>
            </w:r>
          </w:p>
        </w:tc>
      </w:tr>
      <w:tr w:rsidR="00F634F3" w:rsidRPr="00C51C9F" w:rsidTr="00B74A7A">
        <w:trPr>
          <w:trHeight w:val="20"/>
        </w:trPr>
        <w:tc>
          <w:tcPr>
            <w:tcW w:w="2976" w:type="dxa"/>
            <w:tcBorders>
              <w:top w:val="nil"/>
              <w:left w:val="nil"/>
              <w:bottom w:val="nil"/>
              <w:right w:val="nil"/>
            </w:tcBorders>
          </w:tcPr>
          <w:p w:rsidR="006E6C9B" w:rsidRPr="00C51C9F" w:rsidRDefault="006E6C9B" w:rsidP="00D34F93">
            <w:pPr>
              <w:ind w:right="1"/>
              <w:rPr>
                <w:rFonts w:ascii="Angsana New" w:hAnsi="Angsana New" w:cs="Angsana New"/>
                <w:spacing w:val="-4"/>
                <w:cs/>
              </w:rPr>
            </w:pPr>
          </w:p>
        </w:tc>
        <w:tc>
          <w:tcPr>
            <w:tcW w:w="1418" w:type="dxa"/>
            <w:tcBorders>
              <w:top w:val="nil"/>
              <w:left w:val="nil"/>
              <w:bottom w:val="nil"/>
              <w:right w:val="nil"/>
            </w:tcBorders>
          </w:tcPr>
          <w:p w:rsidR="006E6C9B" w:rsidRPr="00C51C9F" w:rsidRDefault="006E6C9B" w:rsidP="00D34F93">
            <w:pPr>
              <w:ind w:left="-18" w:right="1"/>
              <w:jc w:val="center"/>
              <w:rPr>
                <w:rFonts w:ascii="Angsana New" w:hAnsi="Angsana New" w:cs="Angsana New"/>
                <w:spacing w:val="-4"/>
              </w:rPr>
            </w:pPr>
            <w:r w:rsidRPr="00C51C9F">
              <w:rPr>
                <w:rFonts w:ascii="Angsana New" w:hAnsi="Angsana New" w:cs="Angsana New"/>
                <w:spacing w:val="-4"/>
              </w:rPr>
              <w:t>(Percent)</w:t>
            </w:r>
          </w:p>
        </w:tc>
        <w:tc>
          <w:tcPr>
            <w:tcW w:w="1417" w:type="dxa"/>
            <w:tcBorders>
              <w:top w:val="nil"/>
              <w:left w:val="nil"/>
              <w:bottom w:val="nil"/>
              <w:right w:val="nil"/>
            </w:tcBorders>
          </w:tcPr>
          <w:p w:rsidR="006E6C9B" w:rsidRPr="00C51C9F" w:rsidRDefault="006E6C9B" w:rsidP="00D34F93">
            <w:pPr>
              <w:ind w:left="-18" w:right="1"/>
              <w:jc w:val="center"/>
              <w:rPr>
                <w:rFonts w:ascii="Angsana New" w:hAnsi="Angsana New" w:cs="Angsana New"/>
                <w:spacing w:val="-4"/>
              </w:rPr>
            </w:pPr>
            <w:r w:rsidRPr="00C51C9F">
              <w:rPr>
                <w:rFonts w:ascii="Angsana New" w:hAnsi="Angsana New" w:cs="Angsana New"/>
                <w:spacing w:val="-4"/>
              </w:rPr>
              <w:t>(Percent)</w:t>
            </w:r>
          </w:p>
        </w:tc>
        <w:tc>
          <w:tcPr>
            <w:tcW w:w="1418" w:type="dxa"/>
            <w:tcBorders>
              <w:top w:val="nil"/>
              <w:left w:val="nil"/>
              <w:bottom w:val="nil"/>
              <w:right w:val="nil"/>
            </w:tcBorders>
          </w:tcPr>
          <w:p w:rsidR="006E6C9B" w:rsidRPr="00C51C9F" w:rsidRDefault="006E6C9B" w:rsidP="00D34F93">
            <w:pPr>
              <w:ind w:left="-18" w:right="1"/>
              <w:rPr>
                <w:rFonts w:ascii="Angsana New" w:hAnsi="Angsana New" w:cs="Angsana New"/>
                <w:spacing w:val="-4"/>
              </w:rPr>
            </w:pPr>
          </w:p>
        </w:tc>
        <w:tc>
          <w:tcPr>
            <w:tcW w:w="1417" w:type="dxa"/>
            <w:tcBorders>
              <w:top w:val="nil"/>
              <w:left w:val="nil"/>
              <w:bottom w:val="nil"/>
              <w:right w:val="nil"/>
            </w:tcBorders>
          </w:tcPr>
          <w:p w:rsidR="006E6C9B" w:rsidRPr="00C51C9F" w:rsidRDefault="006E6C9B" w:rsidP="00D34F93">
            <w:pPr>
              <w:ind w:right="1"/>
              <w:rPr>
                <w:rFonts w:ascii="Angsana New" w:hAnsi="Angsana New" w:cs="Angsana New"/>
                <w:spacing w:val="-4"/>
              </w:rPr>
            </w:pPr>
          </w:p>
        </w:tc>
        <w:tc>
          <w:tcPr>
            <w:tcW w:w="1418" w:type="dxa"/>
            <w:tcBorders>
              <w:top w:val="nil"/>
              <w:left w:val="nil"/>
              <w:right w:val="nil"/>
            </w:tcBorders>
          </w:tcPr>
          <w:p w:rsidR="006E6C9B" w:rsidRPr="00C51C9F" w:rsidRDefault="006E6C9B" w:rsidP="00D34F93">
            <w:pPr>
              <w:ind w:right="1"/>
              <w:rPr>
                <w:rFonts w:ascii="Angsana New" w:hAnsi="Angsana New" w:cs="Angsana New"/>
                <w:spacing w:val="-4"/>
              </w:rPr>
            </w:pPr>
          </w:p>
        </w:tc>
        <w:tc>
          <w:tcPr>
            <w:tcW w:w="1559" w:type="dxa"/>
            <w:tcBorders>
              <w:top w:val="nil"/>
              <w:left w:val="nil"/>
              <w:right w:val="nil"/>
            </w:tcBorders>
          </w:tcPr>
          <w:p w:rsidR="006E6C9B" w:rsidRPr="00C51C9F" w:rsidRDefault="006E6C9B" w:rsidP="00D34F93">
            <w:pPr>
              <w:ind w:right="1"/>
              <w:rPr>
                <w:rFonts w:ascii="Angsana New" w:hAnsi="Angsana New" w:cs="Angsana New"/>
                <w:spacing w:val="-4"/>
              </w:rPr>
            </w:pPr>
          </w:p>
        </w:tc>
        <w:tc>
          <w:tcPr>
            <w:tcW w:w="1418" w:type="dxa"/>
            <w:tcBorders>
              <w:top w:val="nil"/>
              <w:left w:val="nil"/>
              <w:right w:val="nil"/>
            </w:tcBorders>
          </w:tcPr>
          <w:p w:rsidR="006E6C9B" w:rsidRPr="00C51C9F" w:rsidRDefault="006E6C9B" w:rsidP="00D34F93">
            <w:pPr>
              <w:ind w:right="1"/>
              <w:rPr>
                <w:rFonts w:ascii="Angsana New" w:hAnsi="Angsana New" w:cs="Angsana New"/>
                <w:spacing w:val="-4"/>
              </w:rPr>
            </w:pPr>
          </w:p>
        </w:tc>
        <w:tc>
          <w:tcPr>
            <w:tcW w:w="1417" w:type="dxa"/>
            <w:tcBorders>
              <w:top w:val="nil"/>
              <w:left w:val="nil"/>
              <w:right w:val="nil"/>
            </w:tcBorders>
          </w:tcPr>
          <w:p w:rsidR="006E6C9B" w:rsidRPr="00C51C9F" w:rsidRDefault="006E6C9B" w:rsidP="00D34F93">
            <w:pPr>
              <w:ind w:right="1"/>
              <w:rPr>
                <w:rFonts w:ascii="Angsana New" w:hAnsi="Angsana New" w:cs="Angsana New"/>
                <w:spacing w:val="-4"/>
              </w:rPr>
            </w:pPr>
          </w:p>
        </w:tc>
      </w:tr>
      <w:tr w:rsidR="00F634F3" w:rsidRPr="00C51C9F" w:rsidTr="00B74A7A">
        <w:trPr>
          <w:trHeight w:val="20"/>
        </w:trPr>
        <w:tc>
          <w:tcPr>
            <w:tcW w:w="2976" w:type="dxa"/>
            <w:tcBorders>
              <w:top w:val="nil"/>
              <w:left w:val="nil"/>
              <w:bottom w:val="nil"/>
              <w:right w:val="nil"/>
            </w:tcBorders>
          </w:tcPr>
          <w:p w:rsidR="006E6C9B" w:rsidRPr="00C51C9F" w:rsidRDefault="006E6C9B" w:rsidP="00D34F93">
            <w:pPr>
              <w:ind w:left="-18" w:right="1"/>
              <w:rPr>
                <w:rFonts w:ascii="Angsana New" w:hAnsi="Angsana New" w:cs="Angsana New"/>
                <w:spacing w:val="-4"/>
                <w:cs/>
              </w:rPr>
            </w:pPr>
            <w:r w:rsidRPr="00C51C9F">
              <w:rPr>
                <w:rFonts w:ascii="Angsana New" w:hAnsi="Angsana New" w:cs="Angsana New"/>
                <w:spacing w:val="-4"/>
              </w:rPr>
              <w:t>Acute Realty Co., Ltd.</w:t>
            </w:r>
          </w:p>
        </w:tc>
        <w:tc>
          <w:tcPr>
            <w:tcW w:w="1418"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24</w:t>
            </w:r>
            <w:r w:rsidRPr="00C51C9F">
              <w:rPr>
                <w:rFonts w:ascii="Angsana New" w:hAnsi="Angsana New" w:cs="Angsana New"/>
                <w:spacing w:val="-4"/>
                <w:cs/>
              </w:rPr>
              <w:t>.</w:t>
            </w:r>
            <w:r w:rsidRPr="00C51C9F">
              <w:rPr>
                <w:rFonts w:ascii="Angsana New" w:hAnsi="Angsana New" w:cs="Angsana New"/>
                <w:spacing w:val="-4"/>
              </w:rPr>
              <w:t>00</w:t>
            </w:r>
          </w:p>
        </w:tc>
        <w:tc>
          <w:tcPr>
            <w:tcW w:w="1417"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24</w:t>
            </w:r>
            <w:r w:rsidRPr="00C51C9F">
              <w:rPr>
                <w:rFonts w:ascii="Angsana New" w:hAnsi="Angsana New" w:cs="Angsana New"/>
                <w:spacing w:val="-4"/>
                <w:cs/>
              </w:rPr>
              <w:t>.</w:t>
            </w:r>
            <w:r w:rsidRPr="00C51C9F">
              <w:rPr>
                <w:rFonts w:ascii="Angsana New" w:hAnsi="Angsana New" w:cs="Angsana New"/>
                <w:spacing w:val="-4"/>
              </w:rPr>
              <w:t>00</w:t>
            </w:r>
          </w:p>
        </w:tc>
        <w:tc>
          <w:tcPr>
            <w:tcW w:w="1418" w:type="dxa"/>
            <w:tcBorders>
              <w:top w:val="nil"/>
              <w:left w:val="nil"/>
              <w:bottom w:val="nil"/>
              <w:right w:val="nil"/>
            </w:tcBorders>
            <w:shd w:val="clear" w:color="auto" w:fill="auto"/>
          </w:tcPr>
          <w:p w:rsidR="006E6C9B" w:rsidRPr="00C51C9F" w:rsidRDefault="00647C88" w:rsidP="00D34F93">
            <w:pPr>
              <w:ind w:left="-18" w:right="1"/>
              <w:jc w:val="right"/>
              <w:rPr>
                <w:rFonts w:ascii="Angsana New" w:hAnsi="Angsana New" w:cs="Angsana New"/>
                <w:spacing w:val="-4"/>
              </w:rPr>
            </w:pPr>
            <w:r w:rsidRPr="00C51C9F">
              <w:rPr>
                <w:rFonts w:ascii="Angsana New" w:hAnsi="Angsana New" w:cs="Angsana New"/>
                <w:spacing w:val="-4"/>
              </w:rPr>
              <w:t>2,471,677</w:t>
            </w:r>
          </w:p>
        </w:tc>
        <w:tc>
          <w:tcPr>
            <w:tcW w:w="1417"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2,671,778</w:t>
            </w:r>
          </w:p>
        </w:tc>
        <w:tc>
          <w:tcPr>
            <w:tcW w:w="1418" w:type="dxa"/>
            <w:tcBorders>
              <w:top w:val="nil"/>
              <w:left w:val="nil"/>
              <w:bottom w:val="nil"/>
              <w:right w:val="nil"/>
            </w:tcBorders>
            <w:shd w:val="clear" w:color="auto" w:fill="auto"/>
          </w:tcPr>
          <w:p w:rsidR="006E6C9B" w:rsidRPr="00C51C9F" w:rsidRDefault="00647C88" w:rsidP="00D34F93">
            <w:pPr>
              <w:ind w:left="-18" w:right="1"/>
              <w:jc w:val="right"/>
              <w:rPr>
                <w:rFonts w:ascii="Angsana New" w:hAnsi="Angsana New" w:cs="Angsana New"/>
                <w:spacing w:val="-4"/>
              </w:rPr>
            </w:pPr>
            <w:r w:rsidRPr="00C51C9F">
              <w:rPr>
                <w:rFonts w:ascii="Angsana New" w:hAnsi="Angsana New" w:cs="Angsana New"/>
                <w:spacing w:val="-4"/>
              </w:rPr>
              <w:t>(282,963</w:t>
            </w:r>
            <w:r w:rsidR="006E6C9B" w:rsidRPr="00C51C9F">
              <w:rPr>
                <w:rFonts w:ascii="Angsana New" w:hAnsi="Angsana New" w:cs="Angsana New"/>
                <w:spacing w:val="-4"/>
              </w:rPr>
              <w:t>)</w:t>
            </w:r>
          </w:p>
        </w:tc>
        <w:tc>
          <w:tcPr>
            <w:tcW w:w="1559"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(284,149)</w:t>
            </w:r>
          </w:p>
        </w:tc>
        <w:tc>
          <w:tcPr>
            <w:tcW w:w="1418"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cs/>
              </w:rPr>
              <w:t>-</w:t>
            </w:r>
          </w:p>
        </w:tc>
        <w:tc>
          <w:tcPr>
            <w:tcW w:w="1417"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cs/>
              </w:rPr>
              <w:t>-</w:t>
            </w:r>
          </w:p>
        </w:tc>
      </w:tr>
      <w:tr w:rsidR="00F634F3" w:rsidRPr="00C51C9F" w:rsidTr="00B74A7A">
        <w:trPr>
          <w:trHeight w:val="20"/>
        </w:trPr>
        <w:tc>
          <w:tcPr>
            <w:tcW w:w="2976" w:type="dxa"/>
            <w:tcBorders>
              <w:top w:val="nil"/>
              <w:left w:val="nil"/>
              <w:bottom w:val="nil"/>
              <w:right w:val="nil"/>
            </w:tcBorders>
          </w:tcPr>
          <w:p w:rsidR="006E6C9B" w:rsidRPr="00C51C9F" w:rsidRDefault="006E6C9B" w:rsidP="00D34F93">
            <w:pPr>
              <w:ind w:left="-18" w:right="1"/>
              <w:rPr>
                <w:rFonts w:ascii="Angsana New" w:hAnsi="Angsana New" w:cs="Angsana New"/>
                <w:spacing w:val="-4"/>
                <w:cs/>
              </w:rPr>
            </w:pPr>
            <w:proofErr w:type="spellStart"/>
            <w:r w:rsidRPr="00C51C9F">
              <w:rPr>
                <w:rFonts w:ascii="Angsana New" w:hAnsi="Angsana New" w:cs="Angsana New"/>
                <w:spacing w:val="-4"/>
              </w:rPr>
              <w:t>SenaVanijDevelopment</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w:t>
            </w:r>
          </w:p>
        </w:tc>
        <w:tc>
          <w:tcPr>
            <w:tcW w:w="1418"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45.00</w:t>
            </w:r>
          </w:p>
        </w:tc>
        <w:tc>
          <w:tcPr>
            <w:tcW w:w="1417"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45</w:t>
            </w:r>
            <w:r w:rsidRPr="00C51C9F">
              <w:rPr>
                <w:rFonts w:ascii="Angsana New" w:hAnsi="Angsana New" w:cs="Angsana New"/>
                <w:spacing w:val="-4"/>
                <w:cs/>
              </w:rPr>
              <w:t>.</w:t>
            </w:r>
            <w:r w:rsidRPr="00C51C9F">
              <w:rPr>
                <w:rFonts w:ascii="Angsana New" w:hAnsi="Angsana New" w:cs="Angsana New"/>
                <w:spacing w:val="-4"/>
              </w:rPr>
              <w:t>00</w:t>
            </w:r>
          </w:p>
        </w:tc>
        <w:tc>
          <w:tcPr>
            <w:tcW w:w="1418" w:type="dxa"/>
            <w:tcBorders>
              <w:top w:val="nil"/>
              <w:left w:val="nil"/>
              <w:bottom w:val="nil"/>
              <w:right w:val="nil"/>
            </w:tcBorders>
            <w:shd w:val="clear" w:color="auto" w:fill="auto"/>
          </w:tcPr>
          <w:p w:rsidR="006E6C9B" w:rsidRPr="00C51C9F" w:rsidRDefault="00A50833" w:rsidP="00D34F93">
            <w:pPr>
              <w:ind w:left="-18" w:right="1"/>
              <w:jc w:val="right"/>
              <w:rPr>
                <w:rFonts w:ascii="Angsana New" w:hAnsi="Angsana New" w:cs="Angsana New"/>
                <w:spacing w:val="-4"/>
              </w:rPr>
            </w:pPr>
            <w:r w:rsidRPr="00C51C9F">
              <w:rPr>
                <w:rFonts w:ascii="Angsana New" w:hAnsi="Angsana New" w:cs="Angsana New"/>
                <w:spacing w:val="-4"/>
              </w:rPr>
              <w:t>222,185,213</w:t>
            </w:r>
          </w:p>
        </w:tc>
        <w:tc>
          <w:tcPr>
            <w:tcW w:w="1417" w:type="dxa"/>
            <w:tcBorders>
              <w:top w:val="nil"/>
              <w:left w:val="nil"/>
              <w:bottom w:val="nil"/>
              <w:right w:val="nil"/>
            </w:tcBorders>
            <w:shd w:val="clear" w:color="auto" w:fill="auto"/>
          </w:tcPr>
          <w:p w:rsidR="006E6C9B" w:rsidRPr="00C51C9F" w:rsidRDefault="00A50833" w:rsidP="00D34F93">
            <w:pPr>
              <w:ind w:left="-18" w:right="1"/>
              <w:jc w:val="right"/>
              <w:rPr>
                <w:rFonts w:ascii="Angsana New" w:hAnsi="Angsana New" w:cs="Angsana New"/>
                <w:spacing w:val="-4"/>
              </w:rPr>
            </w:pPr>
            <w:r w:rsidRPr="00C51C9F">
              <w:rPr>
                <w:rFonts w:ascii="Angsana New" w:hAnsi="Angsana New" w:cs="Angsana New"/>
                <w:spacing w:val="-4"/>
              </w:rPr>
              <w:t>280,678,175</w:t>
            </w:r>
          </w:p>
        </w:tc>
        <w:tc>
          <w:tcPr>
            <w:tcW w:w="1418"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2,257,039</w:t>
            </w:r>
          </w:p>
        </w:tc>
        <w:tc>
          <w:tcPr>
            <w:tcW w:w="1559"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rPr>
              <w:t>5,033,519</w:t>
            </w:r>
          </w:p>
        </w:tc>
        <w:tc>
          <w:tcPr>
            <w:tcW w:w="1418"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cs/>
              </w:rPr>
              <w:t>-</w:t>
            </w:r>
          </w:p>
        </w:tc>
        <w:tc>
          <w:tcPr>
            <w:tcW w:w="1417" w:type="dxa"/>
            <w:tcBorders>
              <w:top w:val="nil"/>
              <w:left w:val="nil"/>
              <w:bottom w:val="nil"/>
              <w:right w:val="nil"/>
            </w:tcBorders>
            <w:shd w:val="clear" w:color="auto" w:fill="auto"/>
          </w:tcPr>
          <w:p w:rsidR="006E6C9B" w:rsidRPr="00C51C9F" w:rsidRDefault="006E6C9B" w:rsidP="00D34F93">
            <w:pPr>
              <w:ind w:left="-18" w:right="1"/>
              <w:jc w:val="right"/>
              <w:rPr>
                <w:rFonts w:ascii="Angsana New" w:hAnsi="Angsana New" w:cs="Angsana New"/>
                <w:spacing w:val="-4"/>
              </w:rPr>
            </w:pPr>
            <w:r w:rsidRPr="00C51C9F">
              <w:rPr>
                <w:rFonts w:ascii="Angsana New" w:hAnsi="Angsana New" w:cs="Angsana New"/>
                <w:spacing w:val="-4"/>
                <w:cs/>
              </w:rPr>
              <w:t>-</w:t>
            </w:r>
          </w:p>
        </w:tc>
      </w:tr>
    </w:tbl>
    <w:p w:rsidR="00FC4A70" w:rsidRPr="00C51C9F" w:rsidRDefault="00FC4A70" w:rsidP="00D34F93">
      <w:pPr>
        <w:spacing w:before="120"/>
        <w:ind w:right="29" w:firstLine="288"/>
        <w:rPr>
          <w:rFonts w:ascii="Angsana New" w:hAnsi="Angsana New" w:cs="Angsana New"/>
        </w:rPr>
      </w:pPr>
    </w:p>
    <w:p w:rsidR="006E6C9B" w:rsidRPr="00C51C9F" w:rsidRDefault="006E6C9B" w:rsidP="00D34F93">
      <w:pPr>
        <w:spacing w:before="120"/>
        <w:ind w:right="29" w:firstLine="288"/>
        <w:rPr>
          <w:rFonts w:ascii="Angsana New" w:hAnsi="Angsana New" w:cs="Angsana New"/>
        </w:rPr>
      </w:pPr>
    </w:p>
    <w:p w:rsidR="006E6C9B" w:rsidRPr="00C51C9F" w:rsidRDefault="006E6C9B" w:rsidP="00D34F93">
      <w:pPr>
        <w:spacing w:before="120"/>
        <w:ind w:right="29" w:firstLine="288"/>
        <w:rPr>
          <w:rFonts w:ascii="Angsana New" w:hAnsi="Angsana New" w:cs="Angsana New"/>
        </w:rPr>
      </w:pPr>
    </w:p>
    <w:p w:rsidR="006E6C9B" w:rsidRPr="00C51C9F" w:rsidRDefault="006E6C9B" w:rsidP="00D34F93">
      <w:pPr>
        <w:spacing w:before="120"/>
        <w:ind w:right="29" w:firstLine="288"/>
        <w:rPr>
          <w:rFonts w:ascii="Angsana New" w:hAnsi="Angsana New" w:cs="Angsana New"/>
        </w:rPr>
      </w:pPr>
    </w:p>
    <w:p w:rsidR="00FC4A70" w:rsidRPr="00C51C9F" w:rsidRDefault="00FC4A70" w:rsidP="00D34F93">
      <w:pPr>
        <w:spacing w:before="120"/>
        <w:ind w:right="29" w:firstLine="288"/>
        <w:rPr>
          <w:rFonts w:ascii="Angsana New" w:hAnsi="Angsana New" w:cs="Angsana New"/>
        </w:rPr>
      </w:pPr>
    </w:p>
    <w:p w:rsidR="00883CE9" w:rsidRPr="00C51C9F" w:rsidRDefault="00FC4A70" w:rsidP="00D34F93">
      <w:pPr>
        <w:tabs>
          <w:tab w:val="left" w:pos="709"/>
          <w:tab w:val="left" w:pos="993"/>
        </w:tabs>
        <w:spacing w:before="120" w:after="120"/>
        <w:ind w:right="28"/>
        <w:rPr>
          <w:rFonts w:ascii="Angsana New" w:hAnsi="Angsana New" w:cs="Angsana New"/>
        </w:rPr>
        <w:sectPr w:rsidR="00883CE9" w:rsidRPr="00C51C9F" w:rsidSect="00AD158A">
          <w:headerReference w:type="default" r:id="rId20"/>
          <w:pgSz w:w="16834" w:h="11909" w:orient="landscape" w:code="9"/>
          <w:pgMar w:top="851" w:right="851" w:bottom="851" w:left="1134" w:header="850" w:footer="850" w:gutter="0"/>
          <w:cols w:space="720"/>
          <w:docGrid w:linePitch="381"/>
        </w:sectPr>
      </w:pPr>
      <w:r w:rsidRPr="00C51C9F">
        <w:rPr>
          <w:rFonts w:ascii="Angsana New" w:hAnsi="Angsana New" w:cs="Angsana New"/>
        </w:rPr>
        <w:br w:type="textWrapping" w:clear="all"/>
      </w:r>
    </w:p>
    <w:p w:rsidR="00B74A7A" w:rsidRDefault="00883CE9" w:rsidP="00D34F93">
      <w:pPr>
        <w:numPr>
          <w:ilvl w:val="0"/>
          <w:numId w:val="2"/>
        </w:numPr>
        <w:ind w:left="426" w:right="28" w:hanging="426"/>
        <w:rPr>
          <w:rFonts w:ascii="Angsana New" w:hAnsi="Angsana New" w:cs="Angsana New"/>
          <w:b/>
          <w:bCs/>
        </w:rPr>
      </w:pPr>
      <w:r w:rsidRPr="00C51C9F">
        <w:rPr>
          <w:rFonts w:ascii="Angsana New" w:hAnsi="Angsana New" w:cs="Angsana New"/>
          <w:b/>
          <w:bCs/>
        </w:rPr>
        <w:lastRenderedPageBreak/>
        <w:t>The summarized financial information before intragroup eliminations of each non - wholly owned subsidiary which has material non - con</w:t>
      </w:r>
      <w:r w:rsidR="00526F2F" w:rsidRPr="00C51C9F">
        <w:rPr>
          <w:rFonts w:ascii="Angsana New" w:hAnsi="Angsana New" w:cs="Angsana New"/>
          <w:b/>
          <w:bCs/>
        </w:rPr>
        <w:t xml:space="preserve">trolling interests </w:t>
      </w:r>
    </w:p>
    <w:p w:rsidR="00883CE9" w:rsidRPr="00C51C9F" w:rsidRDefault="00526F2F" w:rsidP="00D34F93">
      <w:pPr>
        <w:ind w:left="426" w:right="28"/>
        <w:rPr>
          <w:rFonts w:ascii="Angsana New" w:hAnsi="Angsana New" w:cs="Angsana New"/>
          <w:b/>
          <w:bCs/>
        </w:rPr>
      </w:pPr>
      <w:proofErr w:type="gramStart"/>
      <w:r w:rsidRPr="00C51C9F">
        <w:rPr>
          <w:rFonts w:ascii="Angsana New" w:hAnsi="Angsana New" w:cs="Angsana New"/>
          <w:b/>
          <w:bCs/>
        </w:rPr>
        <w:t>for</w:t>
      </w:r>
      <w:proofErr w:type="gramEnd"/>
      <w:r w:rsidRPr="00C51C9F">
        <w:rPr>
          <w:rFonts w:ascii="Angsana New" w:hAnsi="Angsana New" w:cs="Angsana New"/>
          <w:b/>
          <w:bCs/>
        </w:rPr>
        <w:t xml:space="preserve"> the three </w:t>
      </w:r>
      <w:r w:rsidR="00C84FCC" w:rsidRPr="00C51C9F">
        <w:rPr>
          <w:rFonts w:ascii="Angsana New" w:hAnsi="Angsana New" w:cs="Angsana New"/>
          <w:b/>
          <w:bCs/>
        </w:rPr>
        <w:t>-</w:t>
      </w:r>
      <w:r w:rsidRPr="00C51C9F">
        <w:rPr>
          <w:rFonts w:ascii="Angsana New" w:hAnsi="Angsana New" w:cs="Angsana New"/>
          <w:b/>
          <w:bCs/>
        </w:rPr>
        <w:t xml:space="preserve"> month period </w:t>
      </w:r>
      <w:r w:rsidR="00883CE9" w:rsidRPr="00C51C9F">
        <w:rPr>
          <w:rFonts w:ascii="Angsana New" w:hAnsi="Angsana New" w:cs="Angsana New"/>
          <w:b/>
          <w:bCs/>
        </w:rPr>
        <w:t xml:space="preserve"> ended</w:t>
      </w:r>
      <w:r w:rsidR="003C42EA" w:rsidRPr="00C51C9F">
        <w:rPr>
          <w:rFonts w:ascii="Angsana New" w:hAnsi="Angsana New" w:cs="Angsana New"/>
          <w:b/>
          <w:bCs/>
        </w:rPr>
        <w:t xml:space="preserve"> March 31,2019 and</w:t>
      </w:r>
      <w:r w:rsidR="00883CE9" w:rsidRPr="00C51C9F">
        <w:rPr>
          <w:rFonts w:ascii="Angsana New" w:hAnsi="Angsana New" w:cs="Angsana New"/>
          <w:b/>
          <w:bCs/>
        </w:rPr>
        <w:t xml:space="preserve"> December 31, 2018</w:t>
      </w:r>
      <w:r w:rsidR="00883CE9" w:rsidRPr="00C51C9F">
        <w:rPr>
          <w:rFonts w:ascii="Angsana New" w:hAnsi="Angsana New" w:cs="Angsana New"/>
          <w:b/>
          <w:bCs/>
          <w:cs/>
        </w:rPr>
        <w:t xml:space="preserve"> </w:t>
      </w:r>
      <w:r w:rsidR="00883CE9" w:rsidRPr="00C51C9F">
        <w:rPr>
          <w:rFonts w:ascii="Angsana New" w:hAnsi="Angsana New" w:cs="Angsana New"/>
          <w:b/>
          <w:bCs/>
        </w:rPr>
        <w:t>are as follows</w:t>
      </w:r>
      <w:r w:rsidR="003203CF" w:rsidRPr="00C51C9F">
        <w:rPr>
          <w:rFonts w:ascii="Angsana New" w:hAnsi="Angsana New" w:cs="Angsana New"/>
          <w:b/>
          <w:bCs/>
        </w:rPr>
        <w:t>:</w:t>
      </w:r>
    </w:p>
    <w:tbl>
      <w:tblPr>
        <w:tblW w:w="14458" w:type="dxa"/>
        <w:tblInd w:w="534" w:type="dxa"/>
        <w:tblLook w:val="04A0" w:firstRow="1" w:lastRow="0" w:firstColumn="1" w:lastColumn="0" w:noHBand="0" w:noVBand="1"/>
      </w:tblPr>
      <w:tblGrid>
        <w:gridCol w:w="5528"/>
        <w:gridCol w:w="2268"/>
        <w:gridCol w:w="2268"/>
        <w:gridCol w:w="2126"/>
        <w:gridCol w:w="2268"/>
      </w:tblGrid>
      <w:tr w:rsidR="00F6738C" w:rsidRPr="00C51C9F" w:rsidTr="00B74A7A">
        <w:trPr>
          <w:trHeight w:val="20"/>
          <w:tblHeader/>
        </w:trPr>
        <w:tc>
          <w:tcPr>
            <w:tcW w:w="5528" w:type="dxa"/>
            <w:shd w:val="clear" w:color="auto" w:fill="auto"/>
            <w:vAlign w:val="bottom"/>
          </w:tcPr>
          <w:p w:rsidR="00F6738C" w:rsidRPr="00C51C9F" w:rsidRDefault="00F6738C" w:rsidP="00D34F93">
            <w:pPr>
              <w:ind w:left="-108" w:right="1"/>
              <w:rPr>
                <w:rFonts w:ascii="Angsana New" w:hAnsi="Angsana New" w:cs="Angsana New"/>
              </w:rPr>
            </w:pPr>
          </w:p>
        </w:tc>
        <w:tc>
          <w:tcPr>
            <w:tcW w:w="8930" w:type="dxa"/>
            <w:gridSpan w:val="4"/>
          </w:tcPr>
          <w:p w:rsidR="00F6738C" w:rsidRPr="00C51C9F" w:rsidRDefault="00F6738C" w:rsidP="00D34F93">
            <w:pPr>
              <w:pBdr>
                <w:bottom w:val="single" w:sz="4" w:space="1" w:color="auto"/>
              </w:pBdr>
              <w:ind w:right="1"/>
              <w:jc w:val="right"/>
              <w:rPr>
                <w:rFonts w:ascii="Angsana New" w:hAnsi="Angsana New" w:cs="Angsana New"/>
              </w:rPr>
            </w:pPr>
            <w:r w:rsidRPr="00C51C9F">
              <w:rPr>
                <w:rFonts w:ascii="Angsana New" w:hAnsi="Angsana New" w:cs="Angsana New"/>
              </w:rPr>
              <w:t>(Unit : Baht)</w:t>
            </w:r>
          </w:p>
        </w:tc>
      </w:tr>
      <w:tr w:rsidR="00F6738C" w:rsidRPr="00C51C9F" w:rsidTr="00B74A7A">
        <w:trPr>
          <w:trHeight w:val="20"/>
          <w:tblHeader/>
        </w:trPr>
        <w:tc>
          <w:tcPr>
            <w:tcW w:w="5528" w:type="dxa"/>
            <w:shd w:val="clear" w:color="auto" w:fill="auto"/>
            <w:vAlign w:val="bottom"/>
          </w:tcPr>
          <w:p w:rsidR="00F6738C" w:rsidRPr="00C51C9F" w:rsidRDefault="00F6738C" w:rsidP="00D34F93">
            <w:pPr>
              <w:ind w:left="-108" w:right="1"/>
              <w:rPr>
                <w:rFonts w:ascii="Angsana New" w:hAnsi="Angsana New" w:cs="Angsana New"/>
              </w:rPr>
            </w:pPr>
          </w:p>
        </w:tc>
        <w:tc>
          <w:tcPr>
            <w:tcW w:w="4536" w:type="dxa"/>
            <w:gridSpan w:val="2"/>
          </w:tcPr>
          <w:p w:rsidR="00F6738C" w:rsidRPr="00C51C9F" w:rsidRDefault="00F6738C" w:rsidP="00D34F93">
            <w:pPr>
              <w:pBdr>
                <w:bottom w:val="single" w:sz="4" w:space="1" w:color="auto"/>
              </w:pBdr>
              <w:ind w:right="1"/>
              <w:jc w:val="center"/>
              <w:rPr>
                <w:rFonts w:ascii="Angsana New" w:hAnsi="Angsana New" w:cs="Angsana New"/>
              </w:rPr>
            </w:pPr>
            <w:r w:rsidRPr="00C51C9F">
              <w:rPr>
                <w:rFonts w:ascii="Angsana New" w:hAnsi="Angsana New" w:cs="Angsana New"/>
              </w:rPr>
              <w:t>Acute Realty Co., Ltd</w:t>
            </w:r>
          </w:p>
        </w:tc>
        <w:tc>
          <w:tcPr>
            <w:tcW w:w="4394" w:type="dxa"/>
            <w:gridSpan w:val="2"/>
            <w:shd w:val="clear" w:color="auto" w:fill="auto"/>
          </w:tcPr>
          <w:p w:rsidR="00F6738C" w:rsidRPr="00C51C9F" w:rsidRDefault="00F6738C" w:rsidP="00D34F93">
            <w:pPr>
              <w:pBdr>
                <w:bottom w:val="single" w:sz="4" w:space="1" w:color="auto"/>
              </w:pBdr>
              <w:ind w:right="1"/>
              <w:jc w:val="center"/>
              <w:rPr>
                <w:rFonts w:ascii="Angsana New" w:hAnsi="Angsana New" w:cs="Angsana New"/>
              </w:rPr>
            </w:pPr>
            <w:proofErr w:type="spellStart"/>
            <w:r w:rsidRPr="00C51C9F">
              <w:rPr>
                <w:rFonts w:ascii="Angsana New" w:hAnsi="Angsana New" w:cs="Angsana New"/>
              </w:rPr>
              <w:t>SenaVanij</w:t>
            </w:r>
            <w:proofErr w:type="spellEnd"/>
            <w:r w:rsidRPr="00C51C9F">
              <w:rPr>
                <w:rFonts w:ascii="Angsana New" w:hAnsi="Angsana New" w:cs="Angsana New"/>
              </w:rPr>
              <w:t xml:space="preserve"> Development </w:t>
            </w:r>
            <w:proofErr w:type="spellStart"/>
            <w:r w:rsidRPr="00C51C9F">
              <w:rPr>
                <w:rFonts w:ascii="Angsana New" w:hAnsi="Angsana New" w:cs="Angsana New"/>
              </w:rPr>
              <w:t>Co.,Ltd</w:t>
            </w:r>
            <w:proofErr w:type="spellEnd"/>
            <w:r w:rsidRPr="00C51C9F">
              <w:rPr>
                <w:rFonts w:ascii="Angsana New" w:hAnsi="Angsana New" w:cs="Angsana New"/>
              </w:rPr>
              <w:t>.</w:t>
            </w:r>
          </w:p>
        </w:tc>
      </w:tr>
      <w:tr w:rsidR="00C84FCC" w:rsidRPr="00C51C9F" w:rsidTr="00B74A7A">
        <w:trPr>
          <w:trHeight w:val="20"/>
          <w:tblHeader/>
        </w:trPr>
        <w:tc>
          <w:tcPr>
            <w:tcW w:w="5528" w:type="dxa"/>
            <w:shd w:val="clear" w:color="auto" w:fill="auto"/>
            <w:vAlign w:val="bottom"/>
          </w:tcPr>
          <w:p w:rsidR="00C84FCC" w:rsidRPr="00C51C9F" w:rsidRDefault="00C84FCC" w:rsidP="00D34F93">
            <w:pPr>
              <w:ind w:left="-108" w:right="1"/>
              <w:rPr>
                <w:rFonts w:ascii="Angsana New" w:hAnsi="Angsana New" w:cs="Angsana New"/>
              </w:rPr>
            </w:pPr>
          </w:p>
        </w:tc>
        <w:tc>
          <w:tcPr>
            <w:tcW w:w="2268" w:type="dxa"/>
          </w:tcPr>
          <w:p w:rsidR="00F6738C" w:rsidRPr="00C51C9F" w:rsidRDefault="00C84FCC" w:rsidP="00D34F93">
            <w:pPr>
              <w:pBdr>
                <w:bottom w:val="single" w:sz="4" w:space="1" w:color="auto"/>
              </w:pBdr>
              <w:ind w:right="1"/>
              <w:jc w:val="center"/>
              <w:rPr>
                <w:rFonts w:ascii="Angsana New" w:hAnsi="Angsana New" w:cs="Angsana New"/>
              </w:rPr>
            </w:pPr>
            <w:r w:rsidRPr="00C51C9F">
              <w:rPr>
                <w:rFonts w:ascii="Angsana New" w:hAnsi="Angsana New" w:cs="Angsana New"/>
              </w:rPr>
              <w:t>As at March 31, 2019</w:t>
            </w:r>
          </w:p>
        </w:tc>
        <w:tc>
          <w:tcPr>
            <w:tcW w:w="2268" w:type="dxa"/>
          </w:tcPr>
          <w:p w:rsidR="00C84FCC" w:rsidRPr="00C51C9F" w:rsidRDefault="00F6738C" w:rsidP="00D34F93">
            <w:pPr>
              <w:pBdr>
                <w:bottom w:val="single" w:sz="4" w:space="1" w:color="auto"/>
              </w:pBdr>
              <w:ind w:right="1"/>
              <w:jc w:val="center"/>
              <w:rPr>
                <w:rFonts w:ascii="Angsana New" w:hAnsi="Angsana New" w:cs="Angsana New"/>
              </w:rPr>
            </w:pPr>
            <w:r w:rsidRPr="00C51C9F">
              <w:rPr>
                <w:rFonts w:ascii="Angsana New" w:hAnsi="Angsana New" w:cs="Angsana New"/>
              </w:rPr>
              <w:t>As at December 31, 201</w:t>
            </w:r>
            <w:r w:rsidR="003C42EA" w:rsidRPr="00C51C9F">
              <w:rPr>
                <w:rFonts w:ascii="Angsana New" w:hAnsi="Angsana New" w:cs="Angsana New"/>
              </w:rPr>
              <w:t>8</w:t>
            </w:r>
          </w:p>
        </w:tc>
        <w:tc>
          <w:tcPr>
            <w:tcW w:w="2126" w:type="dxa"/>
            <w:shd w:val="clear" w:color="auto" w:fill="auto"/>
          </w:tcPr>
          <w:p w:rsidR="00F6738C" w:rsidRPr="00C51C9F" w:rsidRDefault="00C84FCC" w:rsidP="00D34F93">
            <w:pPr>
              <w:pBdr>
                <w:bottom w:val="single" w:sz="4" w:space="1" w:color="auto"/>
              </w:pBdr>
              <w:ind w:right="1"/>
              <w:jc w:val="center"/>
              <w:rPr>
                <w:rFonts w:ascii="Angsana New" w:hAnsi="Angsana New" w:cs="Angsana New"/>
              </w:rPr>
            </w:pPr>
            <w:r w:rsidRPr="00C51C9F">
              <w:rPr>
                <w:rFonts w:ascii="Angsana New" w:hAnsi="Angsana New" w:cs="Angsana New"/>
              </w:rPr>
              <w:t>As at March 31, 2019</w:t>
            </w:r>
          </w:p>
        </w:tc>
        <w:tc>
          <w:tcPr>
            <w:tcW w:w="2268" w:type="dxa"/>
            <w:shd w:val="clear" w:color="auto" w:fill="auto"/>
          </w:tcPr>
          <w:p w:rsidR="00C84FCC" w:rsidRPr="00C51C9F" w:rsidRDefault="003C42EA" w:rsidP="00D34F93">
            <w:pPr>
              <w:pBdr>
                <w:bottom w:val="single" w:sz="4" w:space="1" w:color="auto"/>
              </w:pBdr>
              <w:ind w:right="1"/>
              <w:jc w:val="center"/>
              <w:rPr>
                <w:rFonts w:ascii="Angsana New" w:hAnsi="Angsana New" w:cs="Angsana New"/>
              </w:rPr>
            </w:pPr>
            <w:r w:rsidRPr="00C51C9F">
              <w:rPr>
                <w:rFonts w:ascii="Angsana New" w:hAnsi="Angsana New" w:cs="Angsana New"/>
              </w:rPr>
              <w:t>As at December 31, 2018</w:t>
            </w:r>
          </w:p>
        </w:tc>
      </w:tr>
      <w:tr w:rsidR="00C84FCC" w:rsidRPr="00C51C9F" w:rsidTr="00B74A7A">
        <w:trPr>
          <w:trHeight w:val="20"/>
        </w:trPr>
        <w:tc>
          <w:tcPr>
            <w:tcW w:w="5528" w:type="dxa"/>
            <w:shd w:val="clear" w:color="auto" w:fill="auto"/>
            <w:vAlign w:val="bottom"/>
          </w:tcPr>
          <w:p w:rsidR="00C84FCC" w:rsidRPr="00C51C9F" w:rsidRDefault="00C84FCC" w:rsidP="00D34F93">
            <w:pPr>
              <w:ind w:left="-108" w:right="1"/>
              <w:rPr>
                <w:rFonts w:ascii="Angsana New" w:hAnsi="Angsana New" w:cs="Angsana New"/>
              </w:rPr>
            </w:pPr>
            <w:r w:rsidRPr="00C51C9F">
              <w:rPr>
                <w:rFonts w:ascii="Angsana New" w:hAnsi="Angsana New" w:cs="Angsana New"/>
              </w:rPr>
              <w:t xml:space="preserve">Condensed statement of financial position </w:t>
            </w:r>
          </w:p>
        </w:tc>
        <w:tc>
          <w:tcPr>
            <w:tcW w:w="2268" w:type="dxa"/>
          </w:tcPr>
          <w:p w:rsidR="00C84FCC" w:rsidRPr="00C51C9F" w:rsidRDefault="00C84FCC" w:rsidP="00D34F93">
            <w:pPr>
              <w:ind w:right="1"/>
              <w:rPr>
                <w:rFonts w:ascii="Angsana New" w:hAnsi="Angsana New" w:cs="Angsana New"/>
              </w:rPr>
            </w:pPr>
          </w:p>
        </w:tc>
        <w:tc>
          <w:tcPr>
            <w:tcW w:w="2268" w:type="dxa"/>
          </w:tcPr>
          <w:p w:rsidR="00C84FCC" w:rsidRPr="00C51C9F" w:rsidRDefault="00C84FCC" w:rsidP="00D34F93">
            <w:pPr>
              <w:ind w:right="1"/>
              <w:rPr>
                <w:rFonts w:ascii="Angsana New" w:hAnsi="Angsana New" w:cs="Angsana New"/>
              </w:rPr>
            </w:pPr>
          </w:p>
        </w:tc>
        <w:tc>
          <w:tcPr>
            <w:tcW w:w="2126" w:type="dxa"/>
            <w:shd w:val="clear" w:color="auto" w:fill="auto"/>
          </w:tcPr>
          <w:p w:rsidR="00C84FCC" w:rsidRPr="00C51C9F" w:rsidRDefault="00C84FCC" w:rsidP="00D34F93">
            <w:pPr>
              <w:ind w:right="1"/>
              <w:rPr>
                <w:rFonts w:ascii="Angsana New" w:hAnsi="Angsana New" w:cs="Angsana New"/>
              </w:rPr>
            </w:pPr>
          </w:p>
        </w:tc>
        <w:tc>
          <w:tcPr>
            <w:tcW w:w="2268" w:type="dxa"/>
            <w:shd w:val="clear" w:color="auto" w:fill="auto"/>
          </w:tcPr>
          <w:p w:rsidR="00C84FCC" w:rsidRPr="00C51C9F" w:rsidRDefault="00C84FCC" w:rsidP="00D34F93">
            <w:pPr>
              <w:ind w:right="1"/>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Current assets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17,971,218</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15,311,608</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519,282,475</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681,579,748</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Non-current assets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6,218,829</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5,070,033</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70,040,336</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59,023,019</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Current liabilities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(10,345,200)</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(5,854,273)</w:t>
            </w:r>
          </w:p>
        </w:tc>
        <w:tc>
          <w:tcPr>
            <w:tcW w:w="2126" w:type="dxa"/>
            <w:shd w:val="clear" w:color="auto" w:fill="auto"/>
          </w:tcPr>
          <w:p w:rsidR="00C84FCC" w:rsidRPr="00C51C9F" w:rsidRDefault="003C42EA" w:rsidP="00D34F93">
            <w:pPr>
              <w:ind w:right="1"/>
              <w:jc w:val="right"/>
              <w:rPr>
                <w:rFonts w:ascii="Angsana New" w:hAnsi="Angsana New" w:cs="Angsana New"/>
              </w:rPr>
            </w:pPr>
            <w:r w:rsidRPr="00C51C9F">
              <w:rPr>
                <w:rFonts w:ascii="Angsana New" w:hAnsi="Angsana New" w:cs="Angsana New"/>
              </w:rPr>
              <w:t>(</w:t>
            </w:r>
            <w:r w:rsidR="00C84FCC" w:rsidRPr="00C51C9F">
              <w:rPr>
                <w:rFonts w:ascii="Angsana New" w:hAnsi="Angsana New" w:cs="Angsana New"/>
              </w:rPr>
              <w:t>53,314,350</w:t>
            </w:r>
            <w:r w:rsidRPr="00C51C9F">
              <w:rPr>
                <w:rFonts w:ascii="Angsana New" w:hAnsi="Angsana New" w:cs="Angsana New"/>
              </w:rPr>
              <w:t>)</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(67,585,600)</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Non - current liabilities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(3,546,193)</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(3,394,959)</w:t>
            </w:r>
          </w:p>
        </w:tc>
        <w:tc>
          <w:tcPr>
            <w:tcW w:w="2126" w:type="dxa"/>
            <w:shd w:val="clear" w:color="auto" w:fill="auto"/>
          </w:tcPr>
          <w:p w:rsidR="00C84FCC" w:rsidRPr="00C51C9F" w:rsidRDefault="003C42EA" w:rsidP="00D34F93">
            <w:pPr>
              <w:ind w:right="1"/>
              <w:jc w:val="right"/>
              <w:rPr>
                <w:rFonts w:ascii="Angsana New" w:hAnsi="Angsana New" w:cs="Angsana New"/>
              </w:rPr>
            </w:pPr>
            <w:r w:rsidRPr="00C51C9F">
              <w:rPr>
                <w:rFonts w:ascii="Angsana New" w:hAnsi="Angsana New" w:cs="Angsana New"/>
              </w:rPr>
              <w:t>(</w:t>
            </w:r>
            <w:r w:rsidR="00C84FCC" w:rsidRPr="00C51C9F">
              <w:rPr>
                <w:rFonts w:ascii="Angsana New" w:hAnsi="Angsana New" w:cs="Angsana New"/>
              </w:rPr>
              <w:t>42,263,542</w:t>
            </w:r>
            <w:r w:rsidRPr="00C51C9F">
              <w:rPr>
                <w:rFonts w:ascii="Angsana New" w:hAnsi="Angsana New" w:cs="Angsana New"/>
              </w:rPr>
              <w:t>)</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(49,287,889)</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spacing w:val="-6"/>
              </w:rPr>
            </w:pPr>
            <w:r w:rsidRPr="00C51C9F">
              <w:rPr>
                <w:rFonts w:ascii="Angsana New" w:eastAsia="Times New Roman" w:hAnsi="Angsana New" w:cs="Angsana New"/>
                <w:spacing w:val="-6"/>
              </w:rPr>
              <w:t xml:space="preserve">Equity attributable to owners of the </w:t>
            </w:r>
            <w:r w:rsidR="000F4D96">
              <w:rPr>
                <w:rFonts w:ascii="Angsana New" w:eastAsia="Times New Roman" w:hAnsi="Angsana New" w:cs="Angsana New"/>
                <w:spacing w:val="-6"/>
              </w:rPr>
              <w:t>Company</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7,826,978</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8,460,631</w:t>
            </w:r>
          </w:p>
        </w:tc>
        <w:tc>
          <w:tcPr>
            <w:tcW w:w="2126" w:type="dxa"/>
            <w:shd w:val="clear" w:color="auto" w:fill="auto"/>
          </w:tcPr>
          <w:p w:rsidR="00C84FCC" w:rsidRPr="00C51C9F" w:rsidRDefault="003C42EA" w:rsidP="00D34F93">
            <w:pPr>
              <w:ind w:right="1"/>
              <w:jc w:val="right"/>
              <w:rPr>
                <w:rFonts w:ascii="Angsana New" w:hAnsi="Angsana New" w:cs="Angsana New"/>
                <w:cs/>
              </w:rPr>
            </w:pPr>
            <w:r w:rsidRPr="00C51C9F">
              <w:rPr>
                <w:rFonts w:ascii="Angsana New" w:hAnsi="Angsana New" w:cs="Angsana New"/>
              </w:rPr>
              <w:t>271,559,706</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343,051,103</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spacing w:val="-6"/>
              </w:rPr>
            </w:pPr>
            <w:r w:rsidRPr="00C51C9F">
              <w:rPr>
                <w:rFonts w:ascii="Angsana New" w:eastAsia="Times New Roman" w:hAnsi="Angsana New" w:cs="Angsana New"/>
              </w:rPr>
              <w:t>Non - controlling interests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2,471,677</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2,671,778</w:t>
            </w:r>
          </w:p>
        </w:tc>
        <w:tc>
          <w:tcPr>
            <w:tcW w:w="2126" w:type="dxa"/>
            <w:shd w:val="clear" w:color="auto" w:fill="auto"/>
          </w:tcPr>
          <w:p w:rsidR="00C84FCC" w:rsidRPr="00C51C9F" w:rsidRDefault="001F19FD" w:rsidP="00D34F93">
            <w:pPr>
              <w:ind w:right="1"/>
              <w:jc w:val="right"/>
              <w:rPr>
                <w:rFonts w:ascii="Angsana New" w:hAnsi="Angsana New" w:cs="Angsana New"/>
              </w:rPr>
            </w:pPr>
            <w:r>
              <w:rPr>
                <w:rFonts w:ascii="Angsana New" w:hAnsi="Angsana New" w:cs="Angsana New"/>
              </w:rPr>
              <w:t>22</w:t>
            </w:r>
            <w:r w:rsidR="003C42EA" w:rsidRPr="00C51C9F">
              <w:rPr>
                <w:rFonts w:ascii="Angsana New" w:hAnsi="Angsana New" w:cs="Angsana New"/>
              </w:rPr>
              <w:t>2,185,213</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280,678,175</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108" w:right="1"/>
              <w:rPr>
                <w:rFonts w:ascii="Angsana New" w:eastAsia="Times New Roman" w:hAnsi="Angsana New" w:cs="Angsana New"/>
              </w:rPr>
            </w:pPr>
            <w:r w:rsidRPr="00C51C9F">
              <w:rPr>
                <w:rFonts w:ascii="Angsana New" w:eastAsia="Times New Roman" w:hAnsi="Angsana New" w:cs="Angsana New"/>
              </w:rPr>
              <w:t xml:space="preserve">Condensed statement of profit or loss and other for the </w:t>
            </w:r>
            <w:r w:rsidR="004F52C9" w:rsidRPr="00C51C9F">
              <w:rPr>
                <w:rFonts w:ascii="Angsana New" w:eastAsia="Times New Roman" w:hAnsi="Angsana New" w:cs="Angsana New"/>
              </w:rPr>
              <w:t>during</w:t>
            </w:r>
            <w:r w:rsidRPr="00C51C9F">
              <w:rPr>
                <w:rFonts w:ascii="Angsana New" w:eastAsia="Times New Roman" w:hAnsi="Angsana New" w:cs="Angsana New"/>
              </w:rPr>
              <w:t xml:space="preserve"> ended </w:t>
            </w:r>
          </w:p>
        </w:tc>
        <w:tc>
          <w:tcPr>
            <w:tcW w:w="2268" w:type="dxa"/>
            <w:shd w:val="clear" w:color="auto" w:fill="auto"/>
          </w:tcPr>
          <w:p w:rsidR="00C84FCC" w:rsidRPr="00C51C9F" w:rsidRDefault="00C84FCC" w:rsidP="00D34F93">
            <w:pPr>
              <w:ind w:right="1"/>
              <w:jc w:val="right"/>
              <w:rPr>
                <w:rFonts w:ascii="Angsana New" w:hAnsi="Angsana New" w:cs="Angsana New"/>
              </w:rPr>
            </w:pPr>
          </w:p>
        </w:tc>
        <w:tc>
          <w:tcPr>
            <w:tcW w:w="2268" w:type="dxa"/>
            <w:shd w:val="clear" w:color="auto" w:fill="auto"/>
            <w:vAlign w:val="bottom"/>
          </w:tcPr>
          <w:p w:rsidR="00C84FCC" w:rsidRPr="00C51C9F" w:rsidRDefault="00C84FCC" w:rsidP="00D34F93">
            <w:pPr>
              <w:ind w:right="1"/>
              <w:jc w:val="right"/>
              <w:rPr>
                <w:rFonts w:ascii="Angsana New" w:hAnsi="Angsana New" w:cs="Angsana New"/>
              </w:rPr>
            </w:pPr>
          </w:p>
        </w:tc>
        <w:tc>
          <w:tcPr>
            <w:tcW w:w="2126" w:type="dxa"/>
            <w:shd w:val="clear" w:color="auto" w:fill="auto"/>
            <w:vAlign w:val="bottom"/>
          </w:tcPr>
          <w:p w:rsidR="00C84FCC" w:rsidRPr="00C51C9F" w:rsidRDefault="00C84FCC" w:rsidP="00D34F93">
            <w:pPr>
              <w:ind w:right="1"/>
              <w:jc w:val="right"/>
              <w:rPr>
                <w:rFonts w:ascii="Angsana New" w:hAnsi="Angsana New" w:cs="Angsana New"/>
              </w:rPr>
            </w:pPr>
          </w:p>
        </w:tc>
        <w:tc>
          <w:tcPr>
            <w:tcW w:w="2268" w:type="dxa"/>
            <w:vAlign w:val="bottom"/>
          </w:tcPr>
          <w:p w:rsidR="00C84FCC" w:rsidRPr="00C51C9F" w:rsidRDefault="00C84FCC" w:rsidP="00D34F93">
            <w:pPr>
              <w:ind w:right="1"/>
              <w:jc w:val="right"/>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Revenues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15,923,516</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30,250,142</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33,880,734</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51</w:t>
            </w:r>
            <w:r w:rsidRPr="00C51C9F">
              <w:rPr>
                <w:rFonts w:ascii="Angsana New" w:hAnsi="Angsana New" w:cs="Angsana New"/>
                <w:cs/>
              </w:rPr>
              <w:t>,</w:t>
            </w:r>
            <w:r w:rsidRPr="00C51C9F">
              <w:rPr>
                <w:rFonts w:ascii="Angsana New" w:hAnsi="Angsana New" w:cs="Angsana New"/>
              </w:rPr>
              <w:t>064</w:t>
            </w:r>
            <w:r w:rsidRPr="00C51C9F">
              <w:rPr>
                <w:rFonts w:ascii="Angsana New" w:hAnsi="Angsana New" w:cs="Angsana New"/>
                <w:cs/>
              </w:rPr>
              <w:t>,</w:t>
            </w:r>
            <w:r w:rsidRPr="00C51C9F">
              <w:rPr>
                <w:rFonts w:ascii="Angsana New" w:hAnsi="Angsana New" w:cs="Angsana New"/>
              </w:rPr>
              <w:t>217</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cs/>
              </w:rPr>
            </w:pPr>
            <w:r w:rsidRPr="00C51C9F">
              <w:rPr>
                <w:rFonts w:ascii="Angsana New" w:eastAsia="Times New Roman" w:hAnsi="Angsana New" w:cs="Angsana New"/>
              </w:rPr>
              <w:t>Expenses</w:t>
            </w:r>
          </w:p>
        </w:tc>
        <w:tc>
          <w:tcPr>
            <w:tcW w:w="2268" w:type="dxa"/>
            <w:shd w:val="clear" w:color="auto" w:fill="auto"/>
          </w:tcPr>
          <w:p w:rsidR="00C84FCC" w:rsidRPr="00C51C9F" w:rsidRDefault="003C42EA" w:rsidP="00D34F93">
            <w:pPr>
              <w:ind w:right="1"/>
              <w:jc w:val="right"/>
              <w:rPr>
                <w:rFonts w:ascii="Angsana New" w:hAnsi="Angsana New" w:cs="Angsana New"/>
                <w:cs/>
              </w:rPr>
            </w:pPr>
            <w:r w:rsidRPr="00C51C9F">
              <w:rPr>
                <w:rFonts w:ascii="Angsana New" w:hAnsi="Angsana New" w:cs="Angsana New"/>
              </w:rPr>
              <w:t>(</w:t>
            </w:r>
            <w:r w:rsidR="00C84FCC" w:rsidRPr="00C51C9F">
              <w:rPr>
                <w:rFonts w:ascii="Angsana New" w:hAnsi="Angsana New" w:cs="Angsana New"/>
              </w:rPr>
              <w:t>12,451,784</w:t>
            </w:r>
            <w:r w:rsidRPr="00C51C9F">
              <w:rPr>
                <w:rFonts w:ascii="Angsana New" w:hAnsi="Angsana New" w:cs="Angsana New"/>
              </w:rPr>
              <w:t>)</w:t>
            </w:r>
          </w:p>
        </w:tc>
        <w:tc>
          <w:tcPr>
            <w:tcW w:w="2268"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cs/>
              </w:rPr>
              <w:t>(</w:t>
            </w:r>
            <w:r w:rsidRPr="00C51C9F">
              <w:rPr>
                <w:rFonts w:ascii="Angsana New" w:hAnsi="Angsana New" w:cs="Angsana New"/>
              </w:rPr>
              <w:t>33,511,875</w:t>
            </w:r>
            <w:r w:rsidRPr="00C51C9F">
              <w:rPr>
                <w:rFonts w:ascii="Angsana New" w:hAnsi="Angsana New" w:cs="Angsana New"/>
                <w:cs/>
              </w:rPr>
              <w:t>)</w:t>
            </w:r>
          </w:p>
        </w:tc>
        <w:tc>
          <w:tcPr>
            <w:tcW w:w="2126" w:type="dxa"/>
            <w:shd w:val="clear" w:color="auto" w:fill="auto"/>
          </w:tcPr>
          <w:p w:rsidR="00C84FCC" w:rsidRPr="00C51C9F" w:rsidRDefault="003C42EA" w:rsidP="00D34F93">
            <w:pPr>
              <w:ind w:right="1"/>
              <w:jc w:val="right"/>
              <w:rPr>
                <w:rFonts w:ascii="Angsana New" w:hAnsi="Angsana New" w:cs="Angsana New"/>
              </w:rPr>
            </w:pPr>
            <w:r w:rsidRPr="00C51C9F">
              <w:rPr>
                <w:rFonts w:ascii="Angsana New" w:hAnsi="Angsana New" w:cs="Angsana New"/>
              </w:rPr>
              <w:t>(</w:t>
            </w:r>
            <w:r w:rsidR="00C84FCC" w:rsidRPr="00C51C9F">
              <w:rPr>
                <w:rFonts w:ascii="Angsana New" w:hAnsi="Angsana New" w:cs="Angsana New"/>
              </w:rPr>
              <w:t>6,096,572</w:t>
            </w:r>
            <w:r w:rsidRPr="00C51C9F">
              <w:rPr>
                <w:rFonts w:ascii="Angsana New" w:hAnsi="Angsana New" w:cs="Angsana New"/>
              </w:rPr>
              <w:t>)</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36,557,580)</w:t>
            </w:r>
          </w:p>
        </w:tc>
      </w:tr>
      <w:tr w:rsidR="00C84FCC" w:rsidRPr="00C51C9F" w:rsidTr="00B74A7A">
        <w:trPr>
          <w:trHeight w:val="20"/>
        </w:trPr>
        <w:tc>
          <w:tcPr>
            <w:tcW w:w="5528" w:type="dxa"/>
            <w:shd w:val="clear" w:color="auto" w:fill="auto"/>
            <w:vAlign w:val="bottom"/>
          </w:tcPr>
          <w:p w:rsidR="00C84FCC" w:rsidRPr="00C51C9F" w:rsidRDefault="000F7317" w:rsidP="00D34F93">
            <w:pPr>
              <w:spacing w:line="220" w:lineRule="exact"/>
              <w:ind w:left="33" w:right="1"/>
              <w:rPr>
                <w:rFonts w:ascii="Angsana New" w:eastAsia="Times New Roman" w:hAnsi="Angsana New" w:cs="Angsana New"/>
                <w:cs/>
              </w:rPr>
            </w:pPr>
            <w:r w:rsidRPr="00C51C9F">
              <w:rPr>
                <w:rFonts w:ascii="Angsana New" w:eastAsia="Times New Roman" w:hAnsi="Angsana New" w:cs="Angsana New"/>
              </w:rPr>
              <w:t>Net p</w:t>
            </w:r>
            <w:r w:rsidR="00C84FCC" w:rsidRPr="00C51C9F">
              <w:rPr>
                <w:rFonts w:ascii="Angsana New" w:eastAsia="Times New Roman" w:hAnsi="Angsana New" w:cs="Angsana New"/>
              </w:rPr>
              <w:t xml:space="preserve">rofit (loss) </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(1,179,013)</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(1,183,955)</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5,015,641</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11,186,331</w:t>
            </w:r>
          </w:p>
        </w:tc>
      </w:tr>
      <w:tr w:rsidR="00C84FCC" w:rsidRPr="00C51C9F" w:rsidTr="00B74A7A">
        <w:trPr>
          <w:trHeight w:val="20"/>
        </w:trPr>
        <w:tc>
          <w:tcPr>
            <w:tcW w:w="5528" w:type="dxa"/>
            <w:shd w:val="clear" w:color="auto" w:fill="auto"/>
            <w:vAlign w:val="bottom"/>
          </w:tcPr>
          <w:p w:rsidR="00C84FCC" w:rsidRPr="00C51C9F" w:rsidRDefault="00C84FCC" w:rsidP="00D34F93">
            <w:pPr>
              <w:ind w:left="33" w:right="1"/>
              <w:rPr>
                <w:rFonts w:ascii="Angsana New" w:hAnsi="Angsana New" w:cs="Angsana New"/>
              </w:rPr>
            </w:pPr>
            <w:r w:rsidRPr="00C51C9F">
              <w:rPr>
                <w:rFonts w:ascii="Angsana New" w:eastAsia="Times New Roman" w:hAnsi="Angsana New" w:cs="Angsana New"/>
              </w:rPr>
              <w:t>Profit attributable to</w:t>
            </w:r>
            <w:r w:rsidRPr="00C51C9F">
              <w:rPr>
                <w:rFonts w:ascii="Angsana New" w:hAnsi="Angsana New" w:cs="Angsana New"/>
              </w:rPr>
              <w:t xml:space="preserve"> </w:t>
            </w:r>
            <w:r w:rsidRPr="00C51C9F">
              <w:rPr>
                <w:rFonts w:ascii="Angsana New" w:eastAsia="Times New Roman" w:hAnsi="Angsana New" w:cs="Angsana New"/>
              </w:rPr>
              <w:t>Owner of the Parent</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(896,050)</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(899,806)</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2,758,603</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6,152,482</w:t>
            </w:r>
          </w:p>
        </w:tc>
      </w:tr>
      <w:tr w:rsidR="00C84FCC" w:rsidRPr="00C51C9F" w:rsidTr="00B74A7A">
        <w:trPr>
          <w:trHeight w:val="20"/>
        </w:trPr>
        <w:tc>
          <w:tcPr>
            <w:tcW w:w="5528" w:type="dxa"/>
            <w:shd w:val="clear" w:color="auto" w:fill="auto"/>
            <w:vAlign w:val="bottom"/>
          </w:tcPr>
          <w:p w:rsidR="00C84FCC" w:rsidRPr="00C51C9F" w:rsidRDefault="00C84FCC" w:rsidP="00D34F93">
            <w:pPr>
              <w:ind w:left="33" w:right="1"/>
              <w:rPr>
                <w:rFonts w:ascii="Angsana New" w:eastAsia="Times New Roman" w:hAnsi="Angsana New" w:cs="Angsana New"/>
              </w:rPr>
            </w:pPr>
            <w:r w:rsidRPr="00C51C9F">
              <w:rPr>
                <w:rFonts w:ascii="Angsana New" w:eastAsia="Times New Roman" w:hAnsi="Angsana New" w:cs="Angsana New"/>
              </w:rPr>
              <w:t>Non - controlling interests</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(282,963)</w:t>
            </w:r>
          </w:p>
        </w:tc>
        <w:tc>
          <w:tcPr>
            <w:tcW w:w="2268"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(284,149)</w:t>
            </w:r>
          </w:p>
        </w:tc>
        <w:tc>
          <w:tcPr>
            <w:tcW w:w="2126" w:type="dxa"/>
            <w:shd w:val="clear" w:color="auto" w:fill="auto"/>
          </w:tcPr>
          <w:p w:rsidR="00C84FCC" w:rsidRPr="00C51C9F" w:rsidRDefault="00C84FCC" w:rsidP="00D34F93">
            <w:pPr>
              <w:ind w:right="1"/>
              <w:jc w:val="right"/>
              <w:rPr>
                <w:rFonts w:ascii="Angsana New" w:hAnsi="Angsana New" w:cs="Angsana New"/>
              </w:rPr>
            </w:pPr>
            <w:r w:rsidRPr="00C51C9F">
              <w:rPr>
                <w:rFonts w:ascii="Angsana New" w:hAnsi="Angsana New" w:cs="Angsana New"/>
              </w:rPr>
              <w:t>2,257,039</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rPr>
              <w:t>5,033,849</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108" w:right="1"/>
              <w:rPr>
                <w:rFonts w:ascii="Angsana New" w:eastAsia="Times New Roman" w:hAnsi="Angsana New" w:cs="Angsana New"/>
              </w:rPr>
            </w:pPr>
          </w:p>
        </w:tc>
        <w:tc>
          <w:tcPr>
            <w:tcW w:w="2268" w:type="dxa"/>
            <w:shd w:val="clear" w:color="auto" w:fill="auto"/>
          </w:tcPr>
          <w:p w:rsidR="00C84FCC" w:rsidRPr="00C51C9F" w:rsidRDefault="00C84FCC" w:rsidP="00D34F93">
            <w:pPr>
              <w:ind w:right="1"/>
              <w:rPr>
                <w:rFonts w:ascii="Angsana New" w:hAnsi="Angsana New" w:cs="Angsana New"/>
              </w:rPr>
            </w:pPr>
          </w:p>
        </w:tc>
        <w:tc>
          <w:tcPr>
            <w:tcW w:w="2268" w:type="dxa"/>
            <w:shd w:val="clear" w:color="auto" w:fill="auto"/>
            <w:vAlign w:val="bottom"/>
          </w:tcPr>
          <w:p w:rsidR="00C84FCC" w:rsidRPr="00C51C9F" w:rsidRDefault="00C84FCC" w:rsidP="00D34F93">
            <w:pPr>
              <w:ind w:right="1"/>
              <w:rPr>
                <w:rFonts w:ascii="Angsana New" w:hAnsi="Angsana New" w:cs="Angsana New"/>
              </w:rPr>
            </w:pPr>
          </w:p>
        </w:tc>
        <w:tc>
          <w:tcPr>
            <w:tcW w:w="2126" w:type="dxa"/>
            <w:shd w:val="clear" w:color="auto" w:fill="auto"/>
            <w:vAlign w:val="bottom"/>
          </w:tcPr>
          <w:p w:rsidR="00C84FCC" w:rsidRPr="00C51C9F" w:rsidRDefault="00C84FCC" w:rsidP="00D34F93">
            <w:pPr>
              <w:ind w:right="1"/>
              <w:rPr>
                <w:rFonts w:ascii="Angsana New" w:hAnsi="Angsana New" w:cs="Angsana New"/>
              </w:rPr>
            </w:pPr>
          </w:p>
        </w:tc>
        <w:tc>
          <w:tcPr>
            <w:tcW w:w="2268" w:type="dxa"/>
            <w:vAlign w:val="bottom"/>
          </w:tcPr>
          <w:p w:rsidR="00C84FCC" w:rsidRPr="00C51C9F" w:rsidRDefault="00C84FCC" w:rsidP="00D34F93">
            <w:pPr>
              <w:ind w:right="1"/>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108" w:right="1"/>
              <w:rPr>
                <w:rFonts w:ascii="Angsana New" w:eastAsia="Times New Roman" w:hAnsi="Angsana New" w:cs="Angsana New"/>
              </w:rPr>
            </w:pPr>
          </w:p>
        </w:tc>
        <w:tc>
          <w:tcPr>
            <w:tcW w:w="2268" w:type="dxa"/>
            <w:shd w:val="clear" w:color="auto" w:fill="auto"/>
          </w:tcPr>
          <w:p w:rsidR="00C84FCC" w:rsidRPr="00C51C9F" w:rsidRDefault="00C84FCC" w:rsidP="00D34F93">
            <w:pPr>
              <w:ind w:right="1"/>
              <w:rPr>
                <w:rFonts w:ascii="Angsana New" w:hAnsi="Angsana New" w:cs="Angsana New"/>
              </w:rPr>
            </w:pPr>
          </w:p>
        </w:tc>
        <w:tc>
          <w:tcPr>
            <w:tcW w:w="2268" w:type="dxa"/>
            <w:shd w:val="clear" w:color="auto" w:fill="auto"/>
            <w:vAlign w:val="bottom"/>
          </w:tcPr>
          <w:p w:rsidR="00C84FCC" w:rsidRPr="00C51C9F" w:rsidRDefault="00C84FCC" w:rsidP="00D34F93">
            <w:pPr>
              <w:ind w:right="1"/>
              <w:rPr>
                <w:rFonts w:ascii="Angsana New" w:hAnsi="Angsana New" w:cs="Angsana New"/>
              </w:rPr>
            </w:pPr>
          </w:p>
        </w:tc>
        <w:tc>
          <w:tcPr>
            <w:tcW w:w="2126" w:type="dxa"/>
            <w:shd w:val="clear" w:color="auto" w:fill="auto"/>
            <w:vAlign w:val="bottom"/>
          </w:tcPr>
          <w:p w:rsidR="00C84FCC" w:rsidRPr="00C51C9F" w:rsidRDefault="00C84FCC" w:rsidP="00D34F93">
            <w:pPr>
              <w:ind w:right="1"/>
              <w:rPr>
                <w:rFonts w:ascii="Angsana New" w:hAnsi="Angsana New" w:cs="Angsana New"/>
              </w:rPr>
            </w:pPr>
          </w:p>
        </w:tc>
        <w:tc>
          <w:tcPr>
            <w:tcW w:w="2268" w:type="dxa"/>
            <w:vAlign w:val="bottom"/>
          </w:tcPr>
          <w:p w:rsidR="00C84FCC" w:rsidRPr="00C51C9F" w:rsidRDefault="00C84FCC" w:rsidP="00D34F93">
            <w:pPr>
              <w:ind w:right="1"/>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108" w:right="1"/>
              <w:rPr>
                <w:rFonts w:ascii="Angsana New" w:eastAsia="Times New Roman" w:hAnsi="Angsana New" w:cs="Angsana New"/>
              </w:rPr>
            </w:pPr>
          </w:p>
        </w:tc>
        <w:tc>
          <w:tcPr>
            <w:tcW w:w="2268" w:type="dxa"/>
            <w:shd w:val="clear" w:color="auto" w:fill="auto"/>
          </w:tcPr>
          <w:p w:rsidR="00C84FCC" w:rsidRPr="00C51C9F" w:rsidRDefault="00C84FCC" w:rsidP="00D34F93">
            <w:pPr>
              <w:ind w:right="1"/>
              <w:rPr>
                <w:rFonts w:ascii="Angsana New" w:hAnsi="Angsana New" w:cs="Angsana New"/>
              </w:rPr>
            </w:pPr>
          </w:p>
        </w:tc>
        <w:tc>
          <w:tcPr>
            <w:tcW w:w="2268" w:type="dxa"/>
            <w:shd w:val="clear" w:color="auto" w:fill="auto"/>
            <w:vAlign w:val="bottom"/>
          </w:tcPr>
          <w:p w:rsidR="00C84FCC" w:rsidRPr="00C51C9F" w:rsidRDefault="00C84FCC" w:rsidP="00D34F93">
            <w:pPr>
              <w:ind w:right="1"/>
              <w:rPr>
                <w:rFonts w:ascii="Angsana New" w:hAnsi="Angsana New" w:cs="Angsana New"/>
              </w:rPr>
            </w:pPr>
          </w:p>
        </w:tc>
        <w:tc>
          <w:tcPr>
            <w:tcW w:w="2126" w:type="dxa"/>
            <w:shd w:val="clear" w:color="auto" w:fill="auto"/>
            <w:vAlign w:val="bottom"/>
          </w:tcPr>
          <w:p w:rsidR="00C84FCC" w:rsidRPr="00C51C9F" w:rsidRDefault="00C84FCC" w:rsidP="00D34F93">
            <w:pPr>
              <w:ind w:right="1"/>
              <w:rPr>
                <w:rFonts w:ascii="Angsana New" w:hAnsi="Angsana New" w:cs="Angsana New"/>
              </w:rPr>
            </w:pPr>
          </w:p>
        </w:tc>
        <w:tc>
          <w:tcPr>
            <w:tcW w:w="2268" w:type="dxa"/>
            <w:vAlign w:val="bottom"/>
          </w:tcPr>
          <w:p w:rsidR="00C84FCC" w:rsidRPr="00C51C9F" w:rsidRDefault="00C84FCC" w:rsidP="00D34F93">
            <w:pPr>
              <w:ind w:right="1"/>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90065A" w:rsidP="00D34F93">
            <w:pPr>
              <w:spacing w:line="220" w:lineRule="exact"/>
              <w:ind w:left="-108" w:right="1"/>
              <w:rPr>
                <w:rFonts w:ascii="Angsana New" w:eastAsia="Times New Roman" w:hAnsi="Angsana New" w:cs="Angsana New"/>
              </w:rPr>
            </w:pPr>
            <w:r w:rsidRPr="00C51C9F">
              <w:rPr>
                <w:rFonts w:ascii="Angsana New" w:eastAsia="Times New Roman" w:hAnsi="Angsana New" w:cs="Angsana New"/>
              </w:rPr>
              <w:lastRenderedPageBreak/>
              <w:t xml:space="preserve">Other </w:t>
            </w:r>
            <w:r w:rsidR="00C84FCC" w:rsidRPr="00C51C9F">
              <w:rPr>
                <w:rFonts w:ascii="Angsana New" w:eastAsia="Times New Roman" w:hAnsi="Angsana New" w:cs="Angsana New"/>
              </w:rPr>
              <w:t xml:space="preserve">comprehensive income for </w:t>
            </w:r>
            <w:r w:rsidRPr="00C51C9F">
              <w:rPr>
                <w:rFonts w:ascii="Angsana New" w:eastAsia="Times New Roman" w:hAnsi="Angsana New" w:cs="Angsana New"/>
              </w:rPr>
              <w:t>:</w:t>
            </w:r>
          </w:p>
        </w:tc>
        <w:tc>
          <w:tcPr>
            <w:tcW w:w="2268" w:type="dxa"/>
            <w:shd w:val="clear" w:color="auto" w:fill="auto"/>
          </w:tcPr>
          <w:p w:rsidR="00C84FCC" w:rsidRPr="00C51C9F" w:rsidRDefault="00C84FCC" w:rsidP="00D34F93">
            <w:pPr>
              <w:ind w:right="1"/>
              <w:rPr>
                <w:rFonts w:ascii="Angsana New" w:hAnsi="Angsana New" w:cs="Angsana New"/>
              </w:rPr>
            </w:pPr>
          </w:p>
        </w:tc>
        <w:tc>
          <w:tcPr>
            <w:tcW w:w="2268" w:type="dxa"/>
            <w:shd w:val="clear" w:color="auto" w:fill="auto"/>
            <w:vAlign w:val="bottom"/>
          </w:tcPr>
          <w:p w:rsidR="00C84FCC" w:rsidRPr="00C51C9F" w:rsidRDefault="00C84FCC" w:rsidP="00D34F93">
            <w:pPr>
              <w:ind w:right="1"/>
              <w:rPr>
                <w:rFonts w:ascii="Angsana New" w:hAnsi="Angsana New" w:cs="Angsana New"/>
              </w:rPr>
            </w:pPr>
          </w:p>
        </w:tc>
        <w:tc>
          <w:tcPr>
            <w:tcW w:w="2126" w:type="dxa"/>
            <w:shd w:val="clear" w:color="auto" w:fill="auto"/>
            <w:vAlign w:val="bottom"/>
          </w:tcPr>
          <w:p w:rsidR="00C84FCC" w:rsidRPr="00C51C9F" w:rsidRDefault="00C84FCC" w:rsidP="00D34F93">
            <w:pPr>
              <w:ind w:right="1"/>
              <w:rPr>
                <w:rFonts w:ascii="Angsana New" w:hAnsi="Angsana New" w:cs="Angsana New"/>
              </w:rPr>
            </w:pPr>
          </w:p>
        </w:tc>
        <w:tc>
          <w:tcPr>
            <w:tcW w:w="2268" w:type="dxa"/>
            <w:vAlign w:val="bottom"/>
          </w:tcPr>
          <w:p w:rsidR="00C84FCC" w:rsidRPr="00C51C9F" w:rsidRDefault="00C84FCC" w:rsidP="00D34F93">
            <w:pPr>
              <w:ind w:right="1"/>
              <w:rPr>
                <w:rFonts w:ascii="Angsana New" w:hAnsi="Angsana New" w:cs="Angsana New"/>
              </w:rPr>
            </w:pP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Owner of the Parent</w:t>
            </w:r>
          </w:p>
        </w:tc>
        <w:tc>
          <w:tcPr>
            <w:tcW w:w="2268"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rPr>
              <w:t>-</w:t>
            </w:r>
          </w:p>
        </w:tc>
        <w:tc>
          <w:tcPr>
            <w:tcW w:w="2268"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cs/>
              </w:rPr>
              <w:t>-</w:t>
            </w:r>
          </w:p>
        </w:tc>
        <w:tc>
          <w:tcPr>
            <w:tcW w:w="2126"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rPr>
              <w:t>-</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cs/>
              </w:rPr>
              <w:t>-</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Non - controlling interests</w:t>
            </w:r>
          </w:p>
        </w:tc>
        <w:tc>
          <w:tcPr>
            <w:tcW w:w="2268"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rPr>
              <w:t>-</w:t>
            </w:r>
          </w:p>
        </w:tc>
        <w:tc>
          <w:tcPr>
            <w:tcW w:w="2268"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cs/>
              </w:rPr>
              <w:t>-</w:t>
            </w:r>
          </w:p>
        </w:tc>
        <w:tc>
          <w:tcPr>
            <w:tcW w:w="2126" w:type="dxa"/>
            <w:shd w:val="clear" w:color="auto" w:fill="auto"/>
          </w:tcPr>
          <w:p w:rsidR="00C84FCC" w:rsidRPr="00C51C9F" w:rsidRDefault="00C84FCC" w:rsidP="00D34F93">
            <w:pPr>
              <w:ind w:right="1"/>
              <w:jc w:val="right"/>
              <w:rPr>
                <w:rFonts w:ascii="Angsana New" w:hAnsi="Angsana New" w:cs="Angsana New"/>
                <w:cs/>
              </w:rPr>
            </w:pPr>
            <w:r w:rsidRPr="00C51C9F">
              <w:rPr>
                <w:rFonts w:ascii="Angsana New" w:hAnsi="Angsana New" w:cs="Angsana New"/>
              </w:rPr>
              <w:t>-</w:t>
            </w:r>
          </w:p>
        </w:tc>
        <w:tc>
          <w:tcPr>
            <w:tcW w:w="2268" w:type="dxa"/>
          </w:tcPr>
          <w:p w:rsidR="00C84FCC" w:rsidRPr="00C51C9F" w:rsidRDefault="00C84FCC" w:rsidP="00D34F93">
            <w:pPr>
              <w:ind w:right="1"/>
              <w:jc w:val="right"/>
              <w:rPr>
                <w:rFonts w:ascii="Angsana New" w:hAnsi="Angsana New" w:cs="Angsana New"/>
              </w:rPr>
            </w:pPr>
            <w:r w:rsidRPr="00C51C9F">
              <w:rPr>
                <w:rFonts w:ascii="Angsana New" w:hAnsi="Angsana New" w:cs="Angsana New"/>
                <w:cs/>
              </w:rPr>
              <w:t>-</w:t>
            </w:r>
          </w:p>
        </w:tc>
      </w:tr>
      <w:tr w:rsidR="00C84FCC" w:rsidRPr="00C51C9F" w:rsidTr="00B74A7A">
        <w:trPr>
          <w:trHeight w:val="20"/>
        </w:trPr>
        <w:tc>
          <w:tcPr>
            <w:tcW w:w="5528" w:type="dxa"/>
            <w:shd w:val="clear" w:color="auto" w:fill="auto"/>
            <w:vAlign w:val="bottom"/>
          </w:tcPr>
          <w:p w:rsidR="00C84FCC" w:rsidRPr="00C51C9F" w:rsidRDefault="00C84FCC" w:rsidP="00D34F93">
            <w:pPr>
              <w:spacing w:line="220" w:lineRule="exact"/>
              <w:ind w:left="-108" w:right="1"/>
              <w:rPr>
                <w:rFonts w:ascii="Angsana New" w:eastAsia="Times New Roman" w:hAnsi="Angsana New" w:cs="Angsana New"/>
              </w:rPr>
            </w:pPr>
            <w:r w:rsidRPr="00C51C9F">
              <w:rPr>
                <w:rFonts w:ascii="Angsana New" w:eastAsia="Times New Roman" w:hAnsi="Angsana New" w:cs="Angsana New"/>
              </w:rPr>
              <w:t xml:space="preserve">Total comprehensive income attributable </w:t>
            </w:r>
            <w:r w:rsidR="00B74A7A">
              <w:rPr>
                <w:rFonts w:ascii="Angsana New" w:eastAsia="Times New Roman" w:hAnsi="Angsana New" w:cs="Angsana New"/>
              </w:rPr>
              <w:t>for :</w:t>
            </w:r>
          </w:p>
        </w:tc>
        <w:tc>
          <w:tcPr>
            <w:tcW w:w="2268" w:type="dxa"/>
            <w:shd w:val="clear" w:color="auto" w:fill="auto"/>
          </w:tcPr>
          <w:p w:rsidR="00C84FCC" w:rsidRPr="00C51C9F" w:rsidRDefault="00C84FCC" w:rsidP="00D34F93">
            <w:pPr>
              <w:ind w:right="1"/>
              <w:jc w:val="right"/>
              <w:rPr>
                <w:rFonts w:ascii="Angsana New" w:hAnsi="Angsana New" w:cs="Angsana New"/>
              </w:rPr>
            </w:pPr>
          </w:p>
        </w:tc>
        <w:tc>
          <w:tcPr>
            <w:tcW w:w="2268" w:type="dxa"/>
            <w:shd w:val="clear" w:color="auto" w:fill="auto"/>
          </w:tcPr>
          <w:p w:rsidR="00C84FCC" w:rsidRPr="00C51C9F" w:rsidRDefault="00C84FCC" w:rsidP="00D34F93">
            <w:pPr>
              <w:ind w:right="1"/>
              <w:jc w:val="right"/>
              <w:rPr>
                <w:rFonts w:ascii="Angsana New" w:hAnsi="Angsana New" w:cs="Angsana New"/>
              </w:rPr>
            </w:pPr>
          </w:p>
        </w:tc>
        <w:tc>
          <w:tcPr>
            <w:tcW w:w="2126" w:type="dxa"/>
            <w:shd w:val="clear" w:color="auto" w:fill="auto"/>
          </w:tcPr>
          <w:p w:rsidR="00C84FCC" w:rsidRPr="00C51C9F" w:rsidRDefault="00C84FCC" w:rsidP="00D34F93">
            <w:pPr>
              <w:ind w:right="1"/>
              <w:jc w:val="right"/>
              <w:rPr>
                <w:rFonts w:ascii="Angsana New" w:hAnsi="Angsana New" w:cs="Angsana New"/>
              </w:rPr>
            </w:pPr>
          </w:p>
        </w:tc>
        <w:tc>
          <w:tcPr>
            <w:tcW w:w="2268" w:type="dxa"/>
          </w:tcPr>
          <w:p w:rsidR="00C84FCC" w:rsidRPr="00C51C9F" w:rsidRDefault="00C84FCC" w:rsidP="00D34F93">
            <w:pPr>
              <w:ind w:right="1"/>
              <w:jc w:val="right"/>
              <w:rPr>
                <w:rFonts w:ascii="Angsana New" w:hAnsi="Angsana New" w:cs="Angsana New"/>
              </w:rPr>
            </w:pP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B74A7A">
              <w:rPr>
                <w:rFonts w:ascii="Angsana New" w:eastAsia="Times New Roman" w:hAnsi="Angsana New" w:cs="Angsana New"/>
              </w:rPr>
              <w:t>Owner of the Parent</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cs/>
              </w:rPr>
              <w:t>-</w:t>
            </w:r>
          </w:p>
        </w:tc>
        <w:tc>
          <w:tcPr>
            <w:tcW w:w="2126"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tcPr>
          <w:p w:rsidR="00B74A7A" w:rsidRPr="00C51C9F" w:rsidRDefault="00B74A7A" w:rsidP="00D34F93">
            <w:pPr>
              <w:ind w:right="1"/>
              <w:jc w:val="right"/>
              <w:rPr>
                <w:rFonts w:ascii="Angsana New" w:hAnsi="Angsana New" w:cs="Angsana New"/>
              </w:rPr>
            </w:pPr>
            <w:r w:rsidRPr="00C51C9F">
              <w:rPr>
                <w:rFonts w:ascii="Angsana New" w:hAnsi="Angsana New" w:cs="Angsana New"/>
                <w:cs/>
              </w:rPr>
              <w:t>-</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Non - controlling interests</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cs/>
              </w:rPr>
              <w:t>-</w:t>
            </w:r>
          </w:p>
        </w:tc>
        <w:tc>
          <w:tcPr>
            <w:tcW w:w="2126"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tcPr>
          <w:p w:rsidR="00B74A7A" w:rsidRPr="00C51C9F" w:rsidRDefault="00B74A7A" w:rsidP="00D34F93">
            <w:pPr>
              <w:ind w:right="1"/>
              <w:jc w:val="right"/>
              <w:rPr>
                <w:rFonts w:ascii="Angsana New" w:hAnsi="Angsana New" w:cs="Angsana New"/>
              </w:rPr>
            </w:pPr>
            <w:r w:rsidRPr="00C51C9F">
              <w:rPr>
                <w:rFonts w:ascii="Angsana New" w:hAnsi="Angsana New" w:cs="Angsana New"/>
                <w:cs/>
              </w:rPr>
              <w:t>-</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108" w:right="1"/>
              <w:rPr>
                <w:rFonts w:ascii="Angsana New" w:eastAsia="Times New Roman" w:hAnsi="Angsana New" w:cs="Angsana New"/>
              </w:rPr>
            </w:pPr>
            <w:r w:rsidRPr="00C51C9F">
              <w:rPr>
                <w:rFonts w:ascii="Angsana New" w:eastAsia="Times New Roman" w:hAnsi="Angsana New" w:cs="Angsana New"/>
              </w:rPr>
              <w:t>Condensed statement of cash flows</w:t>
            </w:r>
          </w:p>
        </w:tc>
        <w:tc>
          <w:tcPr>
            <w:tcW w:w="2268" w:type="dxa"/>
            <w:shd w:val="clear" w:color="auto" w:fill="auto"/>
          </w:tcPr>
          <w:p w:rsidR="00B74A7A" w:rsidRPr="00C51C9F" w:rsidRDefault="00B74A7A" w:rsidP="00D34F93">
            <w:pPr>
              <w:ind w:right="1"/>
              <w:jc w:val="right"/>
              <w:rPr>
                <w:rFonts w:ascii="Angsana New" w:hAnsi="Angsana New" w:cs="Angsana New"/>
              </w:rPr>
            </w:pPr>
          </w:p>
        </w:tc>
        <w:tc>
          <w:tcPr>
            <w:tcW w:w="2268" w:type="dxa"/>
            <w:shd w:val="clear" w:color="auto" w:fill="auto"/>
          </w:tcPr>
          <w:p w:rsidR="00B74A7A" w:rsidRPr="00C51C9F" w:rsidRDefault="00B74A7A" w:rsidP="00D34F93">
            <w:pPr>
              <w:ind w:right="1"/>
              <w:jc w:val="right"/>
              <w:rPr>
                <w:rFonts w:ascii="Angsana New" w:hAnsi="Angsana New" w:cs="Angsana New"/>
              </w:rPr>
            </w:pPr>
          </w:p>
        </w:tc>
        <w:tc>
          <w:tcPr>
            <w:tcW w:w="2126" w:type="dxa"/>
            <w:shd w:val="clear" w:color="auto" w:fill="auto"/>
          </w:tcPr>
          <w:p w:rsidR="00B74A7A" w:rsidRPr="00C51C9F" w:rsidRDefault="00B74A7A" w:rsidP="00D34F93">
            <w:pPr>
              <w:ind w:right="1"/>
              <w:jc w:val="right"/>
              <w:rPr>
                <w:rFonts w:ascii="Angsana New" w:hAnsi="Angsana New" w:cs="Angsana New"/>
              </w:rPr>
            </w:pPr>
          </w:p>
        </w:tc>
        <w:tc>
          <w:tcPr>
            <w:tcW w:w="2268" w:type="dxa"/>
          </w:tcPr>
          <w:p w:rsidR="00B74A7A" w:rsidRPr="00C51C9F" w:rsidRDefault="00B74A7A" w:rsidP="00D34F93">
            <w:pPr>
              <w:ind w:right="1"/>
              <w:jc w:val="right"/>
              <w:rPr>
                <w:rFonts w:ascii="Angsana New" w:hAnsi="Angsana New" w:cs="Angsana New"/>
              </w:rPr>
            </w:pP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108" w:right="1" w:firstLine="146"/>
              <w:rPr>
                <w:rFonts w:ascii="Angsana New" w:eastAsia="Times New Roman" w:hAnsi="Angsana New" w:cs="Angsana New"/>
              </w:rPr>
            </w:pPr>
            <w:r w:rsidRPr="00C51C9F">
              <w:rPr>
                <w:rFonts w:ascii="Angsana New" w:eastAsia="Times New Roman" w:hAnsi="Angsana New" w:cs="Angsana New"/>
              </w:rPr>
              <w:t>Dividends paid to non - controlling interests</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cs/>
              </w:rPr>
              <w:t>-</w:t>
            </w:r>
          </w:p>
        </w:tc>
        <w:tc>
          <w:tcPr>
            <w:tcW w:w="2126" w:type="dxa"/>
            <w:shd w:val="clear" w:color="auto" w:fill="auto"/>
          </w:tcPr>
          <w:p w:rsidR="00B74A7A" w:rsidRPr="00C51C9F" w:rsidRDefault="00B74A7A" w:rsidP="00D34F93">
            <w:pPr>
              <w:ind w:right="1"/>
              <w:jc w:val="right"/>
              <w:rPr>
                <w:rFonts w:ascii="Angsana New" w:hAnsi="Angsana New" w:cs="Angsana New"/>
                <w:cs/>
              </w:rPr>
            </w:pPr>
            <w:r w:rsidRPr="00C51C9F">
              <w:rPr>
                <w:rFonts w:ascii="Angsana New" w:hAnsi="Angsana New" w:cs="Angsana New"/>
              </w:rPr>
              <w:t>-</w:t>
            </w:r>
          </w:p>
        </w:tc>
        <w:tc>
          <w:tcPr>
            <w:tcW w:w="2268" w:type="dxa"/>
          </w:tcPr>
          <w:p w:rsidR="00B74A7A" w:rsidRPr="00C51C9F" w:rsidRDefault="00B74A7A" w:rsidP="00D34F93">
            <w:pPr>
              <w:ind w:right="1"/>
              <w:jc w:val="right"/>
              <w:rPr>
                <w:rFonts w:ascii="Angsana New" w:hAnsi="Angsana New" w:cs="Angsana New"/>
              </w:rPr>
            </w:pPr>
            <w:r w:rsidRPr="00C51C9F">
              <w:rPr>
                <w:rFonts w:ascii="Angsana New" w:hAnsi="Angsana New" w:cs="Angsana New"/>
              </w:rPr>
              <w:t>-</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Net cash inflow (outflow) from operating activities</w:t>
            </w:r>
          </w:p>
        </w:tc>
        <w:tc>
          <w:tcPr>
            <w:tcW w:w="2268"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(1,160,205)</w:t>
            </w:r>
          </w:p>
        </w:tc>
        <w:tc>
          <w:tcPr>
            <w:tcW w:w="2268"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(4,226,118)</w:t>
            </w:r>
          </w:p>
        </w:tc>
        <w:tc>
          <w:tcPr>
            <w:tcW w:w="2126"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(5,643,455)</w:t>
            </w:r>
          </w:p>
        </w:tc>
        <w:tc>
          <w:tcPr>
            <w:tcW w:w="2268" w:type="dxa"/>
          </w:tcPr>
          <w:p w:rsidR="00B74A7A" w:rsidRPr="00C51C9F" w:rsidRDefault="00B74A7A" w:rsidP="00D34F93">
            <w:pPr>
              <w:ind w:right="1"/>
              <w:jc w:val="right"/>
              <w:rPr>
                <w:rFonts w:ascii="Angsana New" w:hAnsi="Angsana New" w:cs="Angsana New"/>
              </w:rPr>
            </w:pPr>
            <w:r w:rsidRPr="00C51C9F">
              <w:rPr>
                <w:rFonts w:ascii="Angsana New" w:hAnsi="Angsana New" w:cs="Angsana New"/>
              </w:rPr>
              <w:t>106,749,450</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Net cash inflow (outflow) from investing activities</w:t>
            </w:r>
          </w:p>
        </w:tc>
        <w:tc>
          <w:tcPr>
            <w:tcW w:w="2268"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(181,251)</w:t>
            </w:r>
          </w:p>
        </w:tc>
        <w:tc>
          <w:tcPr>
            <w:tcW w:w="2268"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(5,891,770)</w:t>
            </w:r>
          </w:p>
        </w:tc>
        <w:tc>
          <w:tcPr>
            <w:tcW w:w="2126" w:type="dxa"/>
            <w:shd w:val="clear" w:color="auto" w:fill="auto"/>
          </w:tcPr>
          <w:p w:rsidR="00B74A7A" w:rsidRPr="00C51C9F" w:rsidRDefault="00B74A7A" w:rsidP="00D34F93">
            <w:pPr>
              <w:ind w:right="1"/>
              <w:jc w:val="right"/>
              <w:rPr>
                <w:rFonts w:ascii="Angsana New" w:hAnsi="Angsana New" w:cs="Angsana New"/>
              </w:rPr>
            </w:pPr>
            <w:r w:rsidRPr="00C51C9F">
              <w:rPr>
                <w:rFonts w:ascii="Angsana New" w:hAnsi="Angsana New" w:cs="Angsana New"/>
              </w:rPr>
              <w:t>11,802</w:t>
            </w:r>
          </w:p>
        </w:tc>
        <w:tc>
          <w:tcPr>
            <w:tcW w:w="2268" w:type="dxa"/>
          </w:tcPr>
          <w:p w:rsidR="00B74A7A" w:rsidRPr="00C51C9F" w:rsidRDefault="00B74A7A" w:rsidP="00D34F93">
            <w:pPr>
              <w:ind w:right="1"/>
              <w:jc w:val="right"/>
              <w:rPr>
                <w:rFonts w:ascii="Angsana New" w:hAnsi="Angsana New" w:cs="Angsana New"/>
              </w:rPr>
            </w:pPr>
            <w:r w:rsidRPr="00C51C9F">
              <w:rPr>
                <w:rFonts w:ascii="Angsana New" w:hAnsi="Angsana New" w:cs="Angsana New"/>
              </w:rPr>
              <w:t>30,296</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Net cash inflow (outflow) from financing activities</w:t>
            </w:r>
          </w:p>
        </w:tc>
        <w:tc>
          <w:tcPr>
            <w:tcW w:w="2268" w:type="dxa"/>
            <w:shd w:val="clear" w:color="auto" w:fill="auto"/>
          </w:tcPr>
          <w:p w:rsidR="00B74A7A" w:rsidRPr="00C51C9F" w:rsidRDefault="00B74A7A" w:rsidP="00D34F93">
            <w:pPr>
              <w:pBdr>
                <w:bottom w:val="single" w:sz="4" w:space="1" w:color="auto"/>
              </w:pBdr>
              <w:ind w:right="1"/>
              <w:jc w:val="right"/>
              <w:rPr>
                <w:rFonts w:ascii="Angsana New" w:hAnsi="Angsana New" w:cs="Angsana New"/>
              </w:rPr>
            </w:pPr>
            <w:r w:rsidRPr="00C51C9F">
              <w:rPr>
                <w:rFonts w:ascii="Angsana New" w:hAnsi="Angsana New" w:cs="Angsana New"/>
              </w:rPr>
              <w:t>-</w:t>
            </w:r>
          </w:p>
        </w:tc>
        <w:tc>
          <w:tcPr>
            <w:tcW w:w="2268" w:type="dxa"/>
            <w:shd w:val="clear" w:color="auto" w:fill="auto"/>
          </w:tcPr>
          <w:p w:rsidR="00B74A7A" w:rsidRPr="00C51C9F" w:rsidRDefault="00B74A7A" w:rsidP="00D34F93">
            <w:pPr>
              <w:pBdr>
                <w:bottom w:val="single" w:sz="4" w:space="1" w:color="auto"/>
              </w:pBdr>
              <w:ind w:right="1"/>
              <w:jc w:val="right"/>
              <w:rPr>
                <w:rFonts w:ascii="Angsana New" w:hAnsi="Angsana New" w:cs="Angsana New"/>
              </w:rPr>
            </w:pPr>
            <w:r w:rsidRPr="00C51C9F">
              <w:rPr>
                <w:rFonts w:ascii="Angsana New" w:hAnsi="Angsana New" w:cs="Angsana New"/>
              </w:rPr>
              <w:t>16,640,808</w:t>
            </w:r>
          </w:p>
        </w:tc>
        <w:tc>
          <w:tcPr>
            <w:tcW w:w="2126" w:type="dxa"/>
            <w:shd w:val="clear" w:color="auto" w:fill="auto"/>
          </w:tcPr>
          <w:p w:rsidR="00B74A7A" w:rsidRPr="00C51C9F" w:rsidRDefault="00B74A7A" w:rsidP="00D34F93">
            <w:pPr>
              <w:pBdr>
                <w:bottom w:val="single" w:sz="4" w:space="1" w:color="auto"/>
              </w:pBdr>
              <w:ind w:right="1"/>
              <w:jc w:val="right"/>
              <w:rPr>
                <w:rFonts w:ascii="Angsana New" w:hAnsi="Angsana New" w:cs="Angsana New"/>
              </w:rPr>
            </w:pPr>
            <w:r w:rsidRPr="00C51C9F">
              <w:rPr>
                <w:rFonts w:ascii="Angsana New" w:hAnsi="Angsana New" w:cs="Angsana New"/>
              </w:rPr>
              <w:t>(8,087,972)</w:t>
            </w:r>
          </w:p>
        </w:tc>
        <w:tc>
          <w:tcPr>
            <w:tcW w:w="2268" w:type="dxa"/>
          </w:tcPr>
          <w:p w:rsidR="00B74A7A" w:rsidRPr="00C51C9F" w:rsidRDefault="00B74A7A" w:rsidP="00D34F93">
            <w:pPr>
              <w:pBdr>
                <w:bottom w:val="single" w:sz="4" w:space="1" w:color="auto"/>
              </w:pBdr>
              <w:ind w:right="1"/>
              <w:jc w:val="right"/>
              <w:rPr>
                <w:rFonts w:ascii="Angsana New" w:hAnsi="Angsana New" w:cs="Angsana New"/>
              </w:rPr>
            </w:pPr>
            <w:r w:rsidRPr="00C51C9F">
              <w:rPr>
                <w:rFonts w:ascii="Angsana New" w:hAnsi="Angsana New" w:cs="Angsana New"/>
              </w:rPr>
              <w:t>(30,104,324)</w:t>
            </w:r>
          </w:p>
        </w:tc>
      </w:tr>
      <w:tr w:rsidR="00B74A7A" w:rsidRPr="00C51C9F" w:rsidTr="00B74A7A">
        <w:trPr>
          <w:trHeight w:val="20"/>
        </w:trPr>
        <w:tc>
          <w:tcPr>
            <w:tcW w:w="5528" w:type="dxa"/>
            <w:shd w:val="clear" w:color="auto" w:fill="auto"/>
            <w:vAlign w:val="bottom"/>
          </w:tcPr>
          <w:p w:rsidR="00B74A7A" w:rsidRPr="00C51C9F" w:rsidRDefault="00B74A7A" w:rsidP="00D34F93">
            <w:pPr>
              <w:spacing w:line="220" w:lineRule="exact"/>
              <w:ind w:left="33" w:right="1"/>
              <w:rPr>
                <w:rFonts w:ascii="Angsana New" w:eastAsia="Times New Roman" w:hAnsi="Angsana New" w:cs="Angsana New"/>
              </w:rPr>
            </w:pPr>
            <w:r w:rsidRPr="00C51C9F">
              <w:rPr>
                <w:rFonts w:ascii="Angsana New" w:eastAsia="Times New Roman" w:hAnsi="Angsana New" w:cs="Angsana New"/>
              </w:rPr>
              <w:t>Net cash inflow (outflow)</w:t>
            </w:r>
          </w:p>
        </w:tc>
        <w:tc>
          <w:tcPr>
            <w:tcW w:w="2268" w:type="dxa"/>
            <w:shd w:val="clear" w:color="auto" w:fill="auto"/>
          </w:tcPr>
          <w:p w:rsidR="00B74A7A" w:rsidRPr="00C51C9F" w:rsidRDefault="00B74A7A" w:rsidP="00D34F93">
            <w:pPr>
              <w:pBdr>
                <w:bottom w:val="double" w:sz="4" w:space="1" w:color="auto"/>
              </w:pBdr>
              <w:ind w:right="1"/>
              <w:jc w:val="right"/>
              <w:rPr>
                <w:rFonts w:ascii="Angsana New" w:hAnsi="Angsana New" w:cs="Angsana New"/>
              </w:rPr>
            </w:pPr>
            <w:r w:rsidRPr="00C51C9F">
              <w:rPr>
                <w:rFonts w:ascii="Angsana New" w:hAnsi="Angsana New" w:cs="Angsana New"/>
              </w:rPr>
              <w:t>(1,341,456)</w:t>
            </w:r>
          </w:p>
        </w:tc>
        <w:tc>
          <w:tcPr>
            <w:tcW w:w="2268" w:type="dxa"/>
            <w:shd w:val="clear" w:color="auto" w:fill="auto"/>
          </w:tcPr>
          <w:p w:rsidR="00B74A7A" w:rsidRPr="00C51C9F" w:rsidRDefault="00B74A7A" w:rsidP="00D34F93">
            <w:pPr>
              <w:pBdr>
                <w:bottom w:val="double" w:sz="4" w:space="1" w:color="auto"/>
              </w:pBdr>
              <w:ind w:right="1"/>
              <w:jc w:val="right"/>
              <w:rPr>
                <w:rFonts w:ascii="Angsana New" w:hAnsi="Angsana New" w:cs="Angsana New"/>
              </w:rPr>
            </w:pPr>
            <w:r w:rsidRPr="00C51C9F">
              <w:rPr>
                <w:rFonts w:ascii="Angsana New" w:hAnsi="Angsana New" w:cs="Angsana New"/>
              </w:rPr>
              <w:t>6,522,920</w:t>
            </w:r>
          </w:p>
        </w:tc>
        <w:tc>
          <w:tcPr>
            <w:tcW w:w="2126" w:type="dxa"/>
            <w:shd w:val="clear" w:color="auto" w:fill="auto"/>
          </w:tcPr>
          <w:p w:rsidR="00B74A7A" w:rsidRPr="00C51C9F" w:rsidRDefault="00B74A7A" w:rsidP="00D34F93">
            <w:pPr>
              <w:pBdr>
                <w:bottom w:val="double" w:sz="4" w:space="1" w:color="auto"/>
              </w:pBdr>
              <w:ind w:right="1"/>
              <w:jc w:val="right"/>
              <w:rPr>
                <w:rFonts w:ascii="Angsana New" w:hAnsi="Angsana New" w:cs="Angsana New"/>
              </w:rPr>
            </w:pPr>
            <w:r w:rsidRPr="00C51C9F">
              <w:rPr>
                <w:rFonts w:ascii="Angsana New" w:hAnsi="Angsana New" w:cs="Angsana New"/>
              </w:rPr>
              <w:t>(13,719,625)</w:t>
            </w:r>
          </w:p>
        </w:tc>
        <w:tc>
          <w:tcPr>
            <w:tcW w:w="2268" w:type="dxa"/>
          </w:tcPr>
          <w:p w:rsidR="00B74A7A" w:rsidRPr="00C51C9F" w:rsidRDefault="00B74A7A" w:rsidP="00D34F93">
            <w:pPr>
              <w:pBdr>
                <w:bottom w:val="double" w:sz="4" w:space="1" w:color="auto"/>
              </w:pBdr>
              <w:ind w:right="1"/>
              <w:jc w:val="right"/>
              <w:rPr>
                <w:rFonts w:ascii="Angsana New" w:hAnsi="Angsana New" w:cs="Angsana New"/>
              </w:rPr>
            </w:pPr>
            <w:r w:rsidRPr="00C51C9F">
              <w:rPr>
                <w:rFonts w:ascii="Angsana New" w:hAnsi="Angsana New" w:cs="Angsana New"/>
              </w:rPr>
              <w:t>76,675,422</w:t>
            </w:r>
          </w:p>
        </w:tc>
      </w:tr>
    </w:tbl>
    <w:p w:rsidR="00883CE9" w:rsidRPr="00C51C9F" w:rsidRDefault="00883CE9" w:rsidP="00D34F93">
      <w:pPr>
        <w:spacing w:before="360" w:after="120"/>
        <w:ind w:right="1"/>
        <w:rPr>
          <w:rFonts w:ascii="Angsana New" w:hAnsi="Angsana New" w:cs="Angsana New"/>
          <w:b/>
          <w:bCs/>
        </w:rPr>
      </w:pPr>
    </w:p>
    <w:p w:rsidR="00883CE9" w:rsidRPr="00C51C9F" w:rsidRDefault="00883CE9" w:rsidP="00D34F93">
      <w:pPr>
        <w:spacing w:before="360" w:after="120"/>
        <w:ind w:left="408" w:right="1"/>
        <w:rPr>
          <w:rFonts w:ascii="Angsana New" w:hAnsi="Angsana New" w:cs="Angsana New"/>
          <w:b/>
          <w:bCs/>
        </w:rPr>
      </w:pPr>
    </w:p>
    <w:p w:rsidR="00671E89" w:rsidRPr="00C51C9F" w:rsidRDefault="00671E89" w:rsidP="00D34F93">
      <w:pPr>
        <w:tabs>
          <w:tab w:val="left" w:pos="709"/>
          <w:tab w:val="left" w:pos="993"/>
        </w:tabs>
        <w:spacing w:before="120" w:after="120"/>
        <w:ind w:left="567" w:right="28" w:hanging="141"/>
        <w:rPr>
          <w:rFonts w:ascii="Angsana New" w:hAnsi="Angsana New" w:cs="Angsana New"/>
        </w:rPr>
        <w:sectPr w:rsidR="00671E89" w:rsidRPr="00C51C9F" w:rsidSect="00B74A7A">
          <w:headerReference w:type="default" r:id="rId21"/>
          <w:type w:val="nextColumn"/>
          <w:pgSz w:w="16834" w:h="11909" w:orient="landscape" w:code="9"/>
          <w:pgMar w:top="851" w:right="851" w:bottom="851" w:left="1134" w:header="850" w:footer="850" w:gutter="0"/>
          <w:cols w:space="720"/>
          <w:docGrid w:linePitch="381"/>
        </w:sectPr>
      </w:pPr>
    </w:p>
    <w:p w:rsidR="00671E89" w:rsidRPr="00C51C9F" w:rsidRDefault="00671E89" w:rsidP="00D34F93">
      <w:pPr>
        <w:numPr>
          <w:ilvl w:val="0"/>
          <w:numId w:val="2"/>
        </w:numPr>
        <w:ind w:left="426" w:right="28" w:hanging="426"/>
        <w:rPr>
          <w:rFonts w:ascii="Angsana New" w:hAnsi="Angsana New" w:cs="Angsana New"/>
          <w:b/>
          <w:bCs/>
        </w:rPr>
      </w:pPr>
      <w:r w:rsidRPr="00C51C9F">
        <w:rPr>
          <w:rFonts w:ascii="Angsana New" w:hAnsi="Angsana New" w:cs="Angsana New"/>
          <w:b/>
          <w:bCs/>
        </w:rPr>
        <w:lastRenderedPageBreak/>
        <w:t xml:space="preserve">LEGAL RESERVE </w:t>
      </w:r>
      <w:r w:rsidRPr="00C51C9F">
        <w:rPr>
          <w:rFonts w:ascii="Angsana New" w:hAnsi="Angsana New" w:cs="Angsana New"/>
          <w:b/>
          <w:bCs/>
          <w:cs/>
        </w:rPr>
        <w:t xml:space="preserve"> </w:t>
      </w:r>
    </w:p>
    <w:p w:rsidR="00671E89" w:rsidRPr="00C51C9F" w:rsidRDefault="00671E89" w:rsidP="00D34F93">
      <w:pPr>
        <w:tabs>
          <w:tab w:val="left" w:pos="142"/>
        </w:tabs>
        <w:spacing w:before="120"/>
        <w:ind w:left="403" w:right="0"/>
        <w:rPr>
          <w:rFonts w:ascii="Angsana New" w:hAnsi="Angsana New" w:cs="Angsana New"/>
        </w:rPr>
      </w:pPr>
      <w:r w:rsidRPr="00C51C9F">
        <w:rPr>
          <w:rFonts w:ascii="Angsana New" w:hAnsi="Angsana New" w:cs="Angsana New"/>
        </w:rPr>
        <w:t xml:space="preserve">Under the provisions of the Thai Public </w:t>
      </w:r>
      <w:r w:rsidR="000F4D96">
        <w:rPr>
          <w:rFonts w:ascii="Angsana New" w:hAnsi="Angsana New" w:cs="Angsana New"/>
        </w:rPr>
        <w:t>Company</w:t>
      </w:r>
      <w:r w:rsidRPr="00C51C9F">
        <w:rPr>
          <w:rFonts w:ascii="Angsana New" w:hAnsi="Angsana New" w:cs="Angsana New"/>
        </w:rPr>
        <w:t xml:space="preserve"> Limited Act B.E. 1992, the </w:t>
      </w:r>
      <w:r w:rsidR="000F4D96">
        <w:rPr>
          <w:rFonts w:ascii="Angsana New" w:hAnsi="Angsana New" w:cs="Angsana New"/>
        </w:rPr>
        <w:t>Company</w:t>
      </w:r>
      <w:r w:rsidRPr="00C51C9F">
        <w:rPr>
          <w:rFonts w:ascii="Angsana New" w:hAnsi="Angsana New" w:cs="Angsana New"/>
        </w:rPr>
        <w:t xml:space="preserve"> is required to appropriate at least 5% of its annual net income after deduction of the deficit brought forward (if any) as reserve fund until the reserve equal to 10% of authorized share capital. The reserve is not available for dividend distribution.</w:t>
      </w:r>
    </w:p>
    <w:p w:rsidR="00671E89" w:rsidRPr="00C51C9F" w:rsidRDefault="002E6650"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EARNINGS </w:t>
      </w:r>
      <w:r w:rsidR="00671E89" w:rsidRPr="00C51C9F">
        <w:rPr>
          <w:rFonts w:ascii="Angsana New" w:hAnsi="Angsana New" w:cs="Angsana New"/>
          <w:b/>
          <w:bCs/>
        </w:rPr>
        <w:t>PER SHARE</w:t>
      </w:r>
    </w:p>
    <w:p w:rsidR="00671E89" w:rsidRPr="00C51C9F" w:rsidRDefault="00671E89" w:rsidP="00D34F93">
      <w:pPr>
        <w:spacing w:before="120"/>
        <w:ind w:left="432" w:right="0"/>
        <w:rPr>
          <w:rFonts w:ascii="Angsana New" w:hAnsi="Angsana New" w:cs="Angsana New"/>
        </w:rPr>
      </w:pPr>
      <w:r w:rsidRPr="00C51C9F">
        <w:rPr>
          <w:rFonts w:ascii="Angsana New" w:eastAsia="Times New Roman" w:hAnsi="Angsana New" w:cs="Angsana New"/>
          <w:lang w:val="en-GB" w:eastAsia="en-US" w:bidi="ar-SA"/>
        </w:rPr>
        <w:t>The calcul</w:t>
      </w:r>
      <w:r w:rsidR="002E6650" w:rsidRPr="00C51C9F">
        <w:rPr>
          <w:rFonts w:ascii="Angsana New" w:eastAsia="Times New Roman" w:hAnsi="Angsana New" w:cs="Angsana New"/>
          <w:lang w:val="en-GB" w:eastAsia="en-US" w:bidi="ar-SA"/>
        </w:rPr>
        <w:t>ations of basic ear</w:t>
      </w:r>
      <w:r w:rsidR="009978E9" w:rsidRPr="00C51C9F">
        <w:rPr>
          <w:rFonts w:ascii="Angsana New" w:eastAsia="Times New Roman" w:hAnsi="Angsana New" w:cs="Angsana New"/>
          <w:lang w:val="en-GB" w:eastAsia="en-US" w:bidi="ar-SA"/>
        </w:rPr>
        <w:t xml:space="preserve">nings per share for the three - </w:t>
      </w:r>
      <w:r w:rsidR="002E6650" w:rsidRPr="00C51C9F">
        <w:rPr>
          <w:rFonts w:ascii="Angsana New" w:eastAsia="Times New Roman" w:hAnsi="Angsana New" w:cs="Angsana New"/>
          <w:lang w:val="en-GB" w:eastAsia="en-US" w:bidi="ar-SA"/>
        </w:rPr>
        <w:t xml:space="preserve">month period </w:t>
      </w:r>
      <w:r w:rsidRPr="00C51C9F">
        <w:rPr>
          <w:rFonts w:ascii="Angsana New" w:hAnsi="Angsana New" w:cs="Angsana New"/>
        </w:rPr>
        <w:t>ended</w:t>
      </w:r>
      <w:r w:rsidR="002E6650" w:rsidRPr="00C51C9F">
        <w:rPr>
          <w:rFonts w:ascii="Angsana New" w:hAnsi="Angsana New" w:cs="Angsana New"/>
        </w:rPr>
        <w:t xml:space="preserve"> March 31, 2019 and 2018</w:t>
      </w:r>
      <w:r w:rsidRPr="00C51C9F">
        <w:rPr>
          <w:rFonts w:ascii="Angsana New" w:eastAsia="Times New Roman" w:hAnsi="Angsana New" w:cs="Angsana New"/>
          <w:lang w:val="en-GB" w:eastAsia="en-US" w:bidi="ar-SA"/>
        </w:rPr>
        <w:t xml:space="preserve"> were based on the weighted average number of ordinary shares</w:t>
      </w:r>
      <w:r w:rsidRPr="00C51C9F">
        <w:rPr>
          <w:rFonts w:ascii="Angsana New" w:hAnsi="Angsana New" w:cs="Angsana New"/>
        </w:rPr>
        <w:t xml:space="preserve"> during the period, calculated as </w:t>
      </w:r>
      <w:proofErr w:type="gramStart"/>
      <w:r w:rsidRPr="00C51C9F">
        <w:rPr>
          <w:rFonts w:ascii="Angsana New" w:hAnsi="Angsana New" w:cs="Angsana New"/>
        </w:rPr>
        <w:t>follow</w:t>
      </w:r>
      <w:r w:rsidR="002C3565" w:rsidRPr="00C51C9F">
        <w:rPr>
          <w:rFonts w:ascii="Angsana New" w:hAnsi="Angsana New" w:cs="Angsana New"/>
        </w:rPr>
        <w:t xml:space="preserve"> </w:t>
      </w:r>
      <w:r w:rsidRPr="00C51C9F">
        <w:rPr>
          <w:rFonts w:ascii="Angsana New" w:hAnsi="Angsana New" w:cs="Angsana New"/>
        </w:rPr>
        <w:t>:</w:t>
      </w:r>
      <w:proofErr w:type="gramEnd"/>
    </w:p>
    <w:tbl>
      <w:tblPr>
        <w:tblW w:w="9497" w:type="dxa"/>
        <w:tblInd w:w="534" w:type="dxa"/>
        <w:tblLayout w:type="fixed"/>
        <w:tblLook w:val="0000" w:firstRow="0" w:lastRow="0" w:firstColumn="0" w:lastColumn="0" w:noHBand="0" w:noVBand="0"/>
      </w:tblPr>
      <w:tblGrid>
        <w:gridCol w:w="3685"/>
        <w:gridCol w:w="1559"/>
        <w:gridCol w:w="1418"/>
        <w:gridCol w:w="1417"/>
        <w:gridCol w:w="1418"/>
      </w:tblGrid>
      <w:tr w:rsidR="00671E89" w:rsidRPr="00C51C9F" w:rsidTr="0085271D">
        <w:tc>
          <w:tcPr>
            <w:tcW w:w="3685" w:type="dxa"/>
            <w:shd w:val="clear" w:color="auto" w:fill="auto"/>
          </w:tcPr>
          <w:p w:rsidR="00671E89" w:rsidRPr="00C51C9F" w:rsidRDefault="00671E89" w:rsidP="00D34F93">
            <w:pPr>
              <w:tabs>
                <w:tab w:val="left" w:pos="360"/>
                <w:tab w:val="left" w:pos="900"/>
              </w:tabs>
              <w:ind w:right="1"/>
              <w:rPr>
                <w:rFonts w:ascii="Angsana New" w:hAnsi="Angsana New" w:cs="Angsana New"/>
                <w:cs/>
              </w:rPr>
            </w:pPr>
          </w:p>
        </w:tc>
        <w:tc>
          <w:tcPr>
            <w:tcW w:w="5812" w:type="dxa"/>
            <w:gridSpan w:val="4"/>
            <w:tcBorders>
              <w:left w:val="nil"/>
            </w:tcBorders>
            <w:vAlign w:val="bottom"/>
          </w:tcPr>
          <w:p w:rsidR="00671E89" w:rsidRPr="00C51C9F" w:rsidRDefault="00671E89" w:rsidP="00D34F93">
            <w:pPr>
              <w:pBdr>
                <w:bottom w:val="single" w:sz="4" w:space="1" w:color="auto"/>
              </w:pBdr>
              <w:tabs>
                <w:tab w:val="left" w:pos="360"/>
                <w:tab w:val="left" w:pos="900"/>
              </w:tabs>
              <w:ind w:right="1"/>
              <w:jc w:val="right"/>
              <w:rPr>
                <w:rFonts w:ascii="Angsana New" w:hAnsi="Angsana New" w:cs="Angsana New"/>
                <w:cs/>
              </w:rPr>
            </w:pPr>
            <w:r w:rsidRPr="00C51C9F">
              <w:rPr>
                <w:rFonts w:ascii="Angsana New" w:hAnsi="Angsana New" w:cs="Angsana New"/>
              </w:rPr>
              <w:t>(Unit : Baht)</w:t>
            </w:r>
          </w:p>
        </w:tc>
      </w:tr>
      <w:tr w:rsidR="00671E89" w:rsidRPr="00C51C9F" w:rsidTr="0085271D">
        <w:tc>
          <w:tcPr>
            <w:tcW w:w="3685" w:type="dxa"/>
            <w:shd w:val="clear" w:color="auto" w:fill="auto"/>
          </w:tcPr>
          <w:p w:rsidR="00671E89" w:rsidRPr="00C51C9F" w:rsidRDefault="00671E89" w:rsidP="00D34F93">
            <w:pPr>
              <w:tabs>
                <w:tab w:val="left" w:pos="360"/>
                <w:tab w:val="left" w:pos="900"/>
              </w:tabs>
              <w:ind w:right="1"/>
              <w:rPr>
                <w:rFonts w:ascii="Angsana New" w:hAnsi="Angsana New" w:cs="Angsana New"/>
                <w:cs/>
              </w:rPr>
            </w:pPr>
          </w:p>
        </w:tc>
        <w:tc>
          <w:tcPr>
            <w:tcW w:w="2977" w:type="dxa"/>
            <w:gridSpan w:val="2"/>
            <w:tcBorders>
              <w:top w:val="nil"/>
              <w:left w:val="nil"/>
              <w:bottom w:val="nil"/>
              <w:right w:val="nil"/>
            </w:tcBorders>
          </w:tcPr>
          <w:p w:rsidR="00671E89" w:rsidRPr="00C51C9F" w:rsidRDefault="00671E89" w:rsidP="00D34F93">
            <w:pPr>
              <w:pBdr>
                <w:bottom w:val="single" w:sz="4" w:space="1" w:color="auto"/>
              </w:pBdr>
              <w:ind w:right="1"/>
              <w:jc w:val="center"/>
              <w:rPr>
                <w:rFonts w:ascii="Angsana New" w:hAnsi="Angsana New" w:cs="Angsana New"/>
                <w:cs/>
              </w:rPr>
            </w:pPr>
            <w:r w:rsidRPr="00C51C9F">
              <w:rPr>
                <w:rFonts w:ascii="Angsana New" w:hAnsi="Angsana New" w:cs="Angsana New"/>
              </w:rPr>
              <w:t>Consolidated financial statements</w:t>
            </w:r>
          </w:p>
        </w:tc>
        <w:tc>
          <w:tcPr>
            <w:tcW w:w="2835" w:type="dxa"/>
            <w:gridSpan w:val="2"/>
            <w:tcBorders>
              <w:top w:val="nil"/>
              <w:left w:val="nil"/>
              <w:bottom w:val="nil"/>
              <w:right w:val="nil"/>
            </w:tcBorders>
          </w:tcPr>
          <w:p w:rsidR="00671E89" w:rsidRPr="00C51C9F" w:rsidRDefault="00671E89" w:rsidP="00D34F93">
            <w:pPr>
              <w:pBdr>
                <w:bottom w:val="single" w:sz="4" w:space="1" w:color="auto"/>
              </w:pBdr>
              <w:ind w:right="1"/>
              <w:jc w:val="center"/>
              <w:rPr>
                <w:rFonts w:ascii="Angsana New" w:hAnsi="Angsana New" w:cs="Angsana New"/>
                <w:cs/>
              </w:rPr>
            </w:pPr>
            <w:r w:rsidRPr="00C51C9F">
              <w:rPr>
                <w:rFonts w:ascii="Angsana New" w:hAnsi="Angsana New" w:cs="Angsana New"/>
              </w:rPr>
              <w:t>Separate financial statements</w:t>
            </w:r>
          </w:p>
        </w:tc>
      </w:tr>
      <w:tr w:rsidR="00671E89" w:rsidRPr="00C51C9F" w:rsidTr="0085271D">
        <w:tc>
          <w:tcPr>
            <w:tcW w:w="3685" w:type="dxa"/>
            <w:shd w:val="clear" w:color="auto" w:fill="auto"/>
          </w:tcPr>
          <w:p w:rsidR="00671E89" w:rsidRPr="00C51C9F" w:rsidRDefault="00671E89" w:rsidP="00D34F93">
            <w:pPr>
              <w:tabs>
                <w:tab w:val="left" w:pos="426"/>
                <w:tab w:val="left" w:pos="993"/>
              </w:tabs>
              <w:ind w:right="1"/>
              <w:rPr>
                <w:rFonts w:ascii="Angsana New" w:hAnsi="Angsana New" w:cs="Angsana New"/>
                <w:cs/>
              </w:rPr>
            </w:pPr>
          </w:p>
        </w:tc>
        <w:tc>
          <w:tcPr>
            <w:tcW w:w="1559" w:type="dxa"/>
            <w:tcBorders>
              <w:left w:val="nil"/>
            </w:tcBorders>
            <w:vAlign w:val="bottom"/>
          </w:tcPr>
          <w:p w:rsidR="00671E89" w:rsidRPr="00C51C9F" w:rsidRDefault="00671E89"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w:t>
            </w:r>
            <w:r w:rsidR="0056281C" w:rsidRPr="00C51C9F">
              <w:rPr>
                <w:rFonts w:ascii="Angsana New" w:hAnsi="Angsana New" w:cs="Angsana New"/>
              </w:rPr>
              <w:t>9</w:t>
            </w:r>
          </w:p>
        </w:tc>
        <w:tc>
          <w:tcPr>
            <w:tcW w:w="1418" w:type="dxa"/>
            <w:shd w:val="clear" w:color="auto" w:fill="auto"/>
            <w:vAlign w:val="bottom"/>
          </w:tcPr>
          <w:p w:rsidR="00671E89" w:rsidRPr="00C51C9F" w:rsidRDefault="00671E89"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w:t>
            </w:r>
            <w:r w:rsidR="0056281C" w:rsidRPr="00C51C9F">
              <w:rPr>
                <w:rFonts w:ascii="Angsana New" w:hAnsi="Angsana New" w:cs="Angsana New"/>
              </w:rPr>
              <w:t>8</w:t>
            </w:r>
          </w:p>
        </w:tc>
        <w:tc>
          <w:tcPr>
            <w:tcW w:w="1417" w:type="dxa"/>
            <w:vAlign w:val="bottom"/>
          </w:tcPr>
          <w:p w:rsidR="00671E89" w:rsidRPr="00C51C9F" w:rsidRDefault="00671E89"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w:t>
            </w:r>
            <w:r w:rsidR="0056281C" w:rsidRPr="00C51C9F">
              <w:rPr>
                <w:rFonts w:ascii="Angsana New" w:hAnsi="Angsana New" w:cs="Angsana New"/>
              </w:rPr>
              <w:t>9</w:t>
            </w:r>
          </w:p>
        </w:tc>
        <w:tc>
          <w:tcPr>
            <w:tcW w:w="1418" w:type="dxa"/>
            <w:shd w:val="clear" w:color="auto" w:fill="auto"/>
            <w:vAlign w:val="bottom"/>
          </w:tcPr>
          <w:p w:rsidR="00671E89" w:rsidRPr="00C51C9F" w:rsidRDefault="00671E89"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w:t>
            </w:r>
            <w:r w:rsidR="0056281C" w:rsidRPr="00C51C9F">
              <w:rPr>
                <w:rFonts w:ascii="Angsana New" w:hAnsi="Angsana New" w:cs="Angsana New"/>
              </w:rPr>
              <w:t>8</w:t>
            </w:r>
          </w:p>
        </w:tc>
      </w:tr>
      <w:tr w:rsidR="002E6650" w:rsidRPr="00C51C9F" w:rsidTr="00B74A7A">
        <w:tc>
          <w:tcPr>
            <w:tcW w:w="3685" w:type="dxa"/>
            <w:vAlign w:val="bottom"/>
          </w:tcPr>
          <w:p w:rsidR="002E6650" w:rsidRPr="00C51C9F" w:rsidRDefault="002E6650" w:rsidP="00D34F93">
            <w:pPr>
              <w:snapToGrid w:val="0"/>
              <w:ind w:left="-108" w:right="1"/>
              <w:rPr>
                <w:rFonts w:ascii="Angsana New" w:hAnsi="Angsana New" w:cs="Angsana New"/>
                <w:cs/>
                <w:lang w:val="en-GB"/>
              </w:rPr>
            </w:pPr>
            <w:r w:rsidRPr="00C51C9F">
              <w:rPr>
                <w:rFonts w:ascii="Angsana New" w:hAnsi="Angsana New" w:cs="Angsana New"/>
              </w:rPr>
              <w:t>Profit  for the  periods</w:t>
            </w:r>
            <w:r w:rsidRPr="00C51C9F">
              <w:rPr>
                <w:rFonts w:ascii="Angsana New" w:hAnsi="Angsana New" w:cs="Angsana New"/>
                <w:cs/>
              </w:rPr>
              <w:t xml:space="preserve">  </w:t>
            </w:r>
            <w:r w:rsidRPr="00C51C9F">
              <w:rPr>
                <w:rFonts w:ascii="Angsana New" w:hAnsi="Angsana New" w:cs="Angsana New"/>
                <w:lang w:val="en-GB"/>
              </w:rPr>
              <w:t>(Baht)</w:t>
            </w:r>
          </w:p>
        </w:tc>
        <w:tc>
          <w:tcPr>
            <w:tcW w:w="1559" w:type="dxa"/>
            <w:shd w:val="clear" w:color="auto" w:fill="auto"/>
            <w:vAlign w:val="bottom"/>
          </w:tcPr>
          <w:p w:rsidR="002E6650" w:rsidRPr="00C51C9F" w:rsidRDefault="009978E9" w:rsidP="00D34F93">
            <w:pPr>
              <w:snapToGrid w:val="0"/>
              <w:ind w:right="1"/>
              <w:jc w:val="right"/>
              <w:rPr>
                <w:rFonts w:ascii="Angsana New" w:hAnsi="Angsana New" w:cs="Angsana New"/>
              </w:rPr>
            </w:pPr>
            <w:r w:rsidRPr="00C51C9F">
              <w:rPr>
                <w:rFonts w:ascii="Angsana New" w:hAnsi="Angsana New" w:cs="Angsana New"/>
              </w:rPr>
              <w:t>159,767</w:t>
            </w:r>
            <w:r w:rsidR="002E6650" w:rsidRPr="00C51C9F">
              <w:rPr>
                <w:rFonts w:ascii="Angsana New" w:hAnsi="Angsana New" w:cs="Angsana New"/>
              </w:rPr>
              <w:t>,</w:t>
            </w:r>
            <w:r w:rsidRPr="00C51C9F">
              <w:rPr>
                <w:rFonts w:ascii="Angsana New" w:hAnsi="Angsana New" w:cs="Angsana New"/>
              </w:rPr>
              <w:t>449</w:t>
            </w:r>
          </w:p>
        </w:tc>
        <w:tc>
          <w:tcPr>
            <w:tcW w:w="1418" w:type="dxa"/>
            <w:shd w:val="clear" w:color="auto" w:fill="auto"/>
            <w:vAlign w:val="bottom"/>
          </w:tcPr>
          <w:p w:rsidR="002E6650" w:rsidRPr="00C51C9F" w:rsidRDefault="002E6650" w:rsidP="00D34F93">
            <w:pPr>
              <w:snapToGrid w:val="0"/>
              <w:ind w:right="1"/>
              <w:jc w:val="right"/>
              <w:rPr>
                <w:rFonts w:ascii="Angsana New" w:hAnsi="Angsana New" w:cs="Angsana New"/>
              </w:rPr>
            </w:pPr>
            <w:r w:rsidRPr="00C51C9F">
              <w:rPr>
                <w:rFonts w:ascii="Angsana New" w:hAnsi="Angsana New" w:cs="Angsana New"/>
              </w:rPr>
              <w:t>164,600,453</w:t>
            </w:r>
          </w:p>
        </w:tc>
        <w:tc>
          <w:tcPr>
            <w:tcW w:w="1417" w:type="dxa"/>
            <w:shd w:val="clear" w:color="auto" w:fill="auto"/>
            <w:vAlign w:val="bottom"/>
          </w:tcPr>
          <w:p w:rsidR="002E6650" w:rsidRPr="00C51C9F" w:rsidRDefault="002E6650" w:rsidP="00D34F93">
            <w:pPr>
              <w:snapToGrid w:val="0"/>
              <w:ind w:right="1"/>
              <w:jc w:val="right"/>
              <w:rPr>
                <w:rFonts w:ascii="Angsana New" w:hAnsi="Angsana New" w:cs="Angsana New"/>
              </w:rPr>
            </w:pPr>
            <w:r w:rsidRPr="00C51C9F">
              <w:rPr>
                <w:rFonts w:ascii="Angsana New" w:hAnsi="Angsana New" w:cs="Angsana New"/>
              </w:rPr>
              <w:t>162</w:t>
            </w:r>
            <w:r w:rsidRPr="00C51C9F">
              <w:rPr>
                <w:rFonts w:ascii="Angsana New" w:hAnsi="Angsana New" w:cs="Angsana New"/>
                <w:cs/>
              </w:rPr>
              <w:t>,</w:t>
            </w:r>
            <w:r w:rsidRPr="00C51C9F">
              <w:rPr>
                <w:rFonts w:ascii="Angsana New" w:hAnsi="Angsana New" w:cs="Angsana New"/>
              </w:rPr>
              <w:t>136</w:t>
            </w:r>
            <w:r w:rsidRPr="00C51C9F">
              <w:rPr>
                <w:rFonts w:ascii="Angsana New" w:hAnsi="Angsana New" w:cs="Angsana New"/>
                <w:cs/>
              </w:rPr>
              <w:t>,</w:t>
            </w:r>
            <w:r w:rsidRPr="00C51C9F">
              <w:rPr>
                <w:rFonts w:ascii="Angsana New" w:hAnsi="Angsana New" w:cs="Angsana New"/>
              </w:rPr>
              <w:t>057</w:t>
            </w:r>
          </w:p>
        </w:tc>
        <w:tc>
          <w:tcPr>
            <w:tcW w:w="1418" w:type="dxa"/>
            <w:shd w:val="clear" w:color="auto" w:fill="auto"/>
            <w:vAlign w:val="bottom"/>
          </w:tcPr>
          <w:p w:rsidR="002E6650" w:rsidRPr="00C51C9F" w:rsidRDefault="002E6650" w:rsidP="00D34F93">
            <w:pPr>
              <w:snapToGrid w:val="0"/>
              <w:ind w:right="1"/>
              <w:jc w:val="right"/>
              <w:rPr>
                <w:rFonts w:ascii="Angsana New" w:hAnsi="Angsana New" w:cs="Angsana New"/>
              </w:rPr>
            </w:pPr>
            <w:r w:rsidRPr="00C51C9F">
              <w:rPr>
                <w:rFonts w:ascii="Angsana New" w:hAnsi="Angsana New" w:cs="Angsana New"/>
              </w:rPr>
              <w:t>165,331,879</w:t>
            </w:r>
          </w:p>
        </w:tc>
      </w:tr>
      <w:tr w:rsidR="002E6650" w:rsidRPr="00C51C9F" w:rsidTr="00B74A7A">
        <w:tc>
          <w:tcPr>
            <w:tcW w:w="3685" w:type="dxa"/>
            <w:vAlign w:val="bottom"/>
          </w:tcPr>
          <w:p w:rsidR="002E6650" w:rsidRPr="00C51C9F" w:rsidRDefault="002E6650" w:rsidP="00D34F93">
            <w:pPr>
              <w:snapToGrid w:val="0"/>
              <w:ind w:right="1" w:hanging="108"/>
              <w:rPr>
                <w:rFonts w:ascii="Angsana New" w:hAnsi="Angsana New" w:cs="Angsana New"/>
                <w:cs/>
                <w:lang w:val="en-GB"/>
              </w:rPr>
            </w:pPr>
            <w:r w:rsidRPr="00C51C9F">
              <w:rPr>
                <w:rFonts w:ascii="Angsana New" w:eastAsia="Times New Roman" w:hAnsi="Angsana New" w:cs="Angsana New"/>
                <w:lang w:val="en-GB" w:eastAsia="en-US" w:bidi="ar-SA"/>
              </w:rPr>
              <w:t>Weighted average number of ordinary shares outstanding (Share</w:t>
            </w:r>
            <w:r w:rsidRPr="00C51C9F">
              <w:rPr>
                <w:rFonts w:ascii="Angsana New" w:eastAsia="Times New Roman" w:hAnsi="Angsana New" w:cs="Angsana New"/>
                <w:lang w:eastAsia="en-US" w:bidi="ar-SA"/>
              </w:rPr>
              <w:t>s</w:t>
            </w:r>
            <w:r w:rsidRPr="00C51C9F">
              <w:rPr>
                <w:rFonts w:ascii="Angsana New" w:eastAsia="Times New Roman" w:hAnsi="Angsana New" w:cs="Angsana New"/>
                <w:lang w:val="en-GB" w:eastAsia="en-US" w:bidi="ar-SA"/>
              </w:rPr>
              <w:t>)</w:t>
            </w:r>
          </w:p>
        </w:tc>
        <w:tc>
          <w:tcPr>
            <w:tcW w:w="1559" w:type="dxa"/>
            <w:shd w:val="clear" w:color="auto" w:fill="auto"/>
            <w:vAlign w:val="bottom"/>
          </w:tcPr>
          <w:p w:rsidR="002E6650" w:rsidRPr="00C51C9F" w:rsidRDefault="002E6650" w:rsidP="00D34F93">
            <w:pPr>
              <w:pBdr>
                <w:bottom w:val="single" w:sz="4" w:space="1" w:color="auto"/>
              </w:pBdr>
              <w:snapToGrid w:val="0"/>
              <w:ind w:right="1"/>
              <w:jc w:val="right"/>
              <w:rPr>
                <w:rFonts w:ascii="Angsana New" w:hAnsi="Angsana New" w:cs="Angsana New"/>
              </w:rPr>
            </w:pPr>
          </w:p>
          <w:p w:rsidR="002E6650" w:rsidRPr="00C51C9F" w:rsidRDefault="002E6650"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1,420,885,114</w:t>
            </w:r>
          </w:p>
        </w:tc>
        <w:tc>
          <w:tcPr>
            <w:tcW w:w="1418" w:type="dxa"/>
            <w:shd w:val="clear" w:color="auto" w:fill="auto"/>
            <w:vAlign w:val="bottom"/>
          </w:tcPr>
          <w:p w:rsidR="002E6650" w:rsidRPr="00C51C9F" w:rsidRDefault="002E6650"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1,214,460,516</w:t>
            </w:r>
          </w:p>
        </w:tc>
        <w:tc>
          <w:tcPr>
            <w:tcW w:w="1417" w:type="dxa"/>
            <w:tcBorders>
              <w:top w:val="nil"/>
              <w:left w:val="nil"/>
              <w:bottom w:val="nil"/>
              <w:right w:val="nil"/>
            </w:tcBorders>
            <w:shd w:val="clear" w:color="auto" w:fill="auto"/>
            <w:vAlign w:val="bottom"/>
          </w:tcPr>
          <w:p w:rsidR="002E6650" w:rsidRPr="00C51C9F" w:rsidRDefault="002E6650"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1,420,885,114</w:t>
            </w:r>
          </w:p>
        </w:tc>
        <w:tc>
          <w:tcPr>
            <w:tcW w:w="1418" w:type="dxa"/>
            <w:shd w:val="clear" w:color="auto" w:fill="auto"/>
            <w:vAlign w:val="bottom"/>
          </w:tcPr>
          <w:p w:rsidR="002E6650" w:rsidRPr="00C51C9F" w:rsidRDefault="002E6650"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1,214,460,516</w:t>
            </w:r>
          </w:p>
        </w:tc>
      </w:tr>
      <w:tr w:rsidR="002E6650" w:rsidRPr="00C51C9F" w:rsidTr="00B74A7A">
        <w:tc>
          <w:tcPr>
            <w:tcW w:w="3685" w:type="dxa"/>
            <w:vAlign w:val="bottom"/>
          </w:tcPr>
          <w:p w:rsidR="002E6650" w:rsidRPr="00C51C9F" w:rsidRDefault="002E6650" w:rsidP="00D34F93">
            <w:pPr>
              <w:tabs>
                <w:tab w:val="left" w:pos="2681"/>
              </w:tabs>
              <w:snapToGrid w:val="0"/>
              <w:ind w:left="-108" w:right="1"/>
              <w:rPr>
                <w:rFonts w:ascii="Angsana New" w:hAnsi="Angsana New" w:cs="Angsana New"/>
                <w:cs/>
              </w:rPr>
            </w:pPr>
            <w:r w:rsidRPr="00C51C9F">
              <w:rPr>
                <w:rFonts w:ascii="Angsana New" w:eastAsia="Times New Roman" w:hAnsi="Angsana New" w:cs="Angsana New"/>
                <w:lang w:val="en-GB" w:eastAsia="en-US" w:bidi="ar-SA"/>
              </w:rPr>
              <w:t>Earnings per share basic (Baht per share)</w:t>
            </w:r>
          </w:p>
        </w:tc>
        <w:tc>
          <w:tcPr>
            <w:tcW w:w="1559" w:type="dxa"/>
            <w:shd w:val="clear" w:color="auto" w:fill="auto"/>
            <w:vAlign w:val="bottom"/>
          </w:tcPr>
          <w:p w:rsidR="002E6650" w:rsidRPr="00C51C9F" w:rsidRDefault="002E6650" w:rsidP="00D34F93">
            <w:pPr>
              <w:pBdr>
                <w:bottom w:val="double" w:sz="4" w:space="1" w:color="auto"/>
              </w:pBdr>
              <w:snapToGrid w:val="0"/>
              <w:ind w:right="1"/>
              <w:jc w:val="right"/>
              <w:rPr>
                <w:rFonts w:ascii="Angsana New" w:hAnsi="Angsana New" w:cs="Angsana New"/>
              </w:rPr>
            </w:pPr>
            <w:r w:rsidRPr="00C51C9F">
              <w:rPr>
                <w:rFonts w:ascii="Angsana New" w:hAnsi="Angsana New" w:cs="Angsana New"/>
              </w:rPr>
              <w:t>0.</w:t>
            </w:r>
            <w:r w:rsidR="009978E9" w:rsidRPr="00C51C9F">
              <w:rPr>
                <w:rFonts w:ascii="Angsana New" w:hAnsi="Angsana New" w:cs="Angsana New"/>
              </w:rPr>
              <w:t>1124</w:t>
            </w:r>
          </w:p>
        </w:tc>
        <w:tc>
          <w:tcPr>
            <w:tcW w:w="1418" w:type="dxa"/>
            <w:shd w:val="clear" w:color="auto" w:fill="auto"/>
            <w:vAlign w:val="bottom"/>
          </w:tcPr>
          <w:p w:rsidR="002E6650" w:rsidRPr="00C51C9F" w:rsidRDefault="002E6650" w:rsidP="00D34F93">
            <w:pPr>
              <w:pBdr>
                <w:bottom w:val="double" w:sz="4" w:space="1" w:color="auto"/>
              </w:pBdr>
              <w:snapToGrid w:val="0"/>
              <w:ind w:right="1"/>
              <w:jc w:val="right"/>
              <w:rPr>
                <w:rFonts w:ascii="Angsana New" w:hAnsi="Angsana New" w:cs="Angsana New"/>
              </w:rPr>
            </w:pPr>
            <w:r w:rsidRPr="00C51C9F">
              <w:rPr>
                <w:rFonts w:ascii="Angsana New" w:eastAsia="SimSun" w:hAnsi="Angsana New" w:cs="Angsana New"/>
              </w:rPr>
              <w:t>0.1355</w:t>
            </w:r>
          </w:p>
        </w:tc>
        <w:tc>
          <w:tcPr>
            <w:tcW w:w="1417" w:type="dxa"/>
            <w:shd w:val="clear" w:color="auto" w:fill="auto"/>
            <w:vAlign w:val="bottom"/>
          </w:tcPr>
          <w:p w:rsidR="002E6650" w:rsidRPr="00C51C9F" w:rsidRDefault="002E6650" w:rsidP="00D34F93">
            <w:pPr>
              <w:pBdr>
                <w:bottom w:val="double" w:sz="4" w:space="1" w:color="auto"/>
              </w:pBdr>
              <w:snapToGrid w:val="0"/>
              <w:ind w:right="1"/>
              <w:jc w:val="right"/>
              <w:rPr>
                <w:rFonts w:ascii="Angsana New" w:hAnsi="Angsana New" w:cs="Angsana New"/>
              </w:rPr>
            </w:pPr>
            <w:r w:rsidRPr="00C51C9F">
              <w:rPr>
                <w:rFonts w:ascii="Angsana New" w:hAnsi="Angsana New" w:cs="Angsana New"/>
              </w:rPr>
              <w:t>0.1141</w:t>
            </w:r>
          </w:p>
        </w:tc>
        <w:tc>
          <w:tcPr>
            <w:tcW w:w="1418" w:type="dxa"/>
            <w:shd w:val="clear" w:color="auto" w:fill="auto"/>
            <w:vAlign w:val="bottom"/>
          </w:tcPr>
          <w:p w:rsidR="002E6650" w:rsidRPr="00C51C9F" w:rsidRDefault="002E6650" w:rsidP="00D34F93">
            <w:pPr>
              <w:pBdr>
                <w:bottom w:val="double" w:sz="4" w:space="1" w:color="auto"/>
              </w:pBdr>
              <w:snapToGrid w:val="0"/>
              <w:ind w:right="1"/>
              <w:jc w:val="right"/>
              <w:rPr>
                <w:rFonts w:ascii="Angsana New" w:hAnsi="Angsana New" w:cs="Angsana New"/>
              </w:rPr>
            </w:pPr>
            <w:r w:rsidRPr="00C51C9F">
              <w:rPr>
                <w:rFonts w:ascii="Angsana New" w:eastAsia="SimSun" w:hAnsi="Angsana New" w:cs="Angsana New"/>
              </w:rPr>
              <w:t>0.1361</w:t>
            </w:r>
          </w:p>
        </w:tc>
      </w:tr>
    </w:tbl>
    <w:p w:rsidR="00671E89" w:rsidRPr="00C51C9F" w:rsidRDefault="00783D3B"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DILUTED EARNINGS </w:t>
      </w:r>
      <w:r w:rsidR="00671E89" w:rsidRPr="00C51C9F">
        <w:rPr>
          <w:rFonts w:ascii="Angsana New" w:hAnsi="Angsana New" w:cs="Angsana New"/>
          <w:b/>
          <w:bCs/>
        </w:rPr>
        <w:t>PER SHARE</w:t>
      </w:r>
    </w:p>
    <w:p w:rsidR="006F2192" w:rsidRPr="00C51C9F" w:rsidRDefault="006F2192" w:rsidP="00D34F93">
      <w:pPr>
        <w:spacing w:before="120"/>
        <w:ind w:left="426" w:right="29"/>
        <w:rPr>
          <w:rFonts w:ascii="Angsana New" w:hAnsi="Angsana New" w:cs="Angsana New"/>
        </w:rPr>
      </w:pPr>
      <w:r w:rsidRPr="00C51C9F">
        <w:rPr>
          <w:rFonts w:ascii="Angsana New" w:hAnsi="Angsana New" w:cs="Angsana New"/>
        </w:rPr>
        <w:t xml:space="preserve">Diluted earnings per share for the </w:t>
      </w:r>
      <w:proofErr w:type="spellStart"/>
      <w:r w:rsidRPr="00C51C9F">
        <w:rPr>
          <w:rFonts w:ascii="Angsana New" w:hAnsi="Angsana New" w:cs="Angsana New"/>
        </w:rPr>
        <w:t>the</w:t>
      </w:r>
      <w:proofErr w:type="spellEnd"/>
      <w:r w:rsidRPr="00C51C9F">
        <w:rPr>
          <w:rFonts w:ascii="Angsana New" w:hAnsi="Angsana New" w:cs="Angsana New"/>
        </w:rPr>
        <w:t xml:space="preserve"> three - month period ended March 31, 2019 and 2018  is calculated by dividing the net profit attributable to shareholders by the weighted average number of ordinary shares in issue during the period adjusted for the effect of conversion of warrant to ordinary share.</w:t>
      </w:r>
    </w:p>
    <w:tbl>
      <w:tblPr>
        <w:tblW w:w="9497" w:type="dxa"/>
        <w:tblInd w:w="534" w:type="dxa"/>
        <w:tblLayout w:type="fixed"/>
        <w:tblLook w:val="0000" w:firstRow="0" w:lastRow="0" w:firstColumn="0" w:lastColumn="0" w:noHBand="0" w:noVBand="0"/>
      </w:tblPr>
      <w:tblGrid>
        <w:gridCol w:w="3685"/>
        <w:gridCol w:w="1559"/>
        <w:gridCol w:w="1418"/>
        <w:gridCol w:w="1417"/>
        <w:gridCol w:w="1418"/>
      </w:tblGrid>
      <w:tr w:rsidR="006F2192" w:rsidRPr="00C51C9F" w:rsidTr="0010621F">
        <w:tc>
          <w:tcPr>
            <w:tcW w:w="3685" w:type="dxa"/>
            <w:shd w:val="clear" w:color="auto" w:fill="auto"/>
          </w:tcPr>
          <w:p w:rsidR="006F2192" w:rsidRPr="00C51C9F" w:rsidRDefault="006F2192" w:rsidP="00D34F93">
            <w:pPr>
              <w:snapToGrid w:val="0"/>
              <w:ind w:right="1"/>
              <w:rPr>
                <w:rFonts w:ascii="Angsana New" w:hAnsi="Angsana New" w:cs="Angsana New"/>
                <w:cs/>
              </w:rPr>
            </w:pPr>
            <w:bookmarkStart w:id="4" w:name="_Hlk517533147"/>
          </w:p>
        </w:tc>
        <w:tc>
          <w:tcPr>
            <w:tcW w:w="5812" w:type="dxa"/>
            <w:gridSpan w:val="4"/>
            <w:vAlign w:val="bottom"/>
          </w:tcPr>
          <w:p w:rsidR="006F2192" w:rsidRPr="00C51C9F" w:rsidRDefault="006F2192" w:rsidP="00D34F93">
            <w:pPr>
              <w:pBdr>
                <w:bottom w:val="single" w:sz="4" w:space="1" w:color="auto"/>
              </w:pBdr>
              <w:tabs>
                <w:tab w:val="left" w:pos="360"/>
                <w:tab w:val="left" w:pos="900"/>
              </w:tabs>
              <w:ind w:right="1"/>
              <w:jc w:val="right"/>
              <w:rPr>
                <w:rFonts w:ascii="Angsana New" w:hAnsi="Angsana New" w:cs="Angsana New"/>
                <w:cs/>
              </w:rPr>
            </w:pPr>
            <w:r w:rsidRPr="00C51C9F">
              <w:rPr>
                <w:rFonts w:ascii="Angsana New" w:hAnsi="Angsana New" w:cs="Angsana New"/>
              </w:rPr>
              <w:t>(Unit : Baht)</w:t>
            </w:r>
          </w:p>
        </w:tc>
      </w:tr>
      <w:tr w:rsidR="006F2192" w:rsidRPr="00C51C9F" w:rsidTr="0010621F">
        <w:tc>
          <w:tcPr>
            <w:tcW w:w="3685" w:type="dxa"/>
            <w:shd w:val="clear" w:color="auto" w:fill="auto"/>
          </w:tcPr>
          <w:p w:rsidR="006F2192" w:rsidRPr="00C51C9F" w:rsidRDefault="006F2192" w:rsidP="00D34F93">
            <w:pPr>
              <w:tabs>
                <w:tab w:val="left" w:pos="360"/>
                <w:tab w:val="left" w:pos="900"/>
              </w:tabs>
              <w:ind w:right="1"/>
              <w:rPr>
                <w:rFonts w:ascii="Angsana New" w:hAnsi="Angsana New" w:cs="Angsana New"/>
                <w:cs/>
              </w:rPr>
            </w:pPr>
          </w:p>
        </w:tc>
        <w:tc>
          <w:tcPr>
            <w:tcW w:w="2977" w:type="dxa"/>
            <w:gridSpan w:val="2"/>
            <w:tcBorders>
              <w:top w:val="nil"/>
              <w:left w:val="nil"/>
              <w:bottom w:val="nil"/>
              <w:right w:val="nil"/>
            </w:tcBorders>
          </w:tcPr>
          <w:p w:rsidR="006F2192" w:rsidRPr="00C51C9F" w:rsidRDefault="006F2192" w:rsidP="00D34F93">
            <w:pPr>
              <w:pBdr>
                <w:bottom w:val="single" w:sz="4" w:space="1" w:color="auto"/>
              </w:pBdr>
              <w:ind w:right="1"/>
              <w:jc w:val="center"/>
              <w:rPr>
                <w:rFonts w:ascii="Angsana New" w:hAnsi="Angsana New" w:cs="Angsana New"/>
              </w:rPr>
            </w:pPr>
            <w:r w:rsidRPr="00C51C9F">
              <w:rPr>
                <w:rFonts w:ascii="Angsana New" w:hAnsi="Angsana New" w:cs="Angsana New"/>
              </w:rPr>
              <w:t>Consolidated financial statements</w:t>
            </w:r>
          </w:p>
        </w:tc>
        <w:tc>
          <w:tcPr>
            <w:tcW w:w="2835" w:type="dxa"/>
            <w:gridSpan w:val="2"/>
            <w:tcBorders>
              <w:top w:val="nil"/>
              <w:left w:val="nil"/>
              <w:bottom w:val="nil"/>
              <w:right w:val="nil"/>
            </w:tcBorders>
          </w:tcPr>
          <w:p w:rsidR="006F2192" w:rsidRPr="00C51C9F" w:rsidRDefault="006F2192" w:rsidP="00D34F93">
            <w:pPr>
              <w:pBdr>
                <w:bottom w:val="single" w:sz="4" w:space="1" w:color="auto"/>
              </w:pBdr>
              <w:ind w:right="1"/>
              <w:jc w:val="center"/>
              <w:rPr>
                <w:rFonts w:ascii="Angsana New" w:hAnsi="Angsana New" w:cs="Angsana New"/>
              </w:rPr>
            </w:pPr>
            <w:r w:rsidRPr="00C51C9F">
              <w:rPr>
                <w:rFonts w:ascii="Angsana New" w:hAnsi="Angsana New" w:cs="Angsana New"/>
              </w:rPr>
              <w:t>Separate financial statements</w:t>
            </w:r>
          </w:p>
        </w:tc>
      </w:tr>
      <w:tr w:rsidR="006F2192" w:rsidRPr="00C51C9F" w:rsidTr="0010621F">
        <w:tc>
          <w:tcPr>
            <w:tcW w:w="3685" w:type="dxa"/>
            <w:shd w:val="clear" w:color="auto" w:fill="auto"/>
          </w:tcPr>
          <w:p w:rsidR="006F2192" w:rsidRPr="00C51C9F" w:rsidRDefault="006F2192" w:rsidP="00D34F93">
            <w:pPr>
              <w:tabs>
                <w:tab w:val="left" w:pos="426"/>
                <w:tab w:val="left" w:pos="993"/>
              </w:tabs>
              <w:ind w:right="1"/>
              <w:rPr>
                <w:rFonts w:ascii="Angsana New" w:hAnsi="Angsana New" w:cs="Angsana New"/>
                <w:cs/>
              </w:rPr>
            </w:pPr>
          </w:p>
        </w:tc>
        <w:tc>
          <w:tcPr>
            <w:tcW w:w="1559" w:type="dxa"/>
            <w:vAlign w:val="bottom"/>
          </w:tcPr>
          <w:p w:rsidR="006F2192" w:rsidRPr="00C51C9F" w:rsidRDefault="006F2192"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6F2192" w:rsidRPr="00C51C9F" w:rsidRDefault="006F2192"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c>
          <w:tcPr>
            <w:tcW w:w="1417" w:type="dxa"/>
            <w:vAlign w:val="bottom"/>
          </w:tcPr>
          <w:p w:rsidR="006F2192" w:rsidRPr="00C51C9F" w:rsidRDefault="006F2192"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6F2192" w:rsidRPr="00C51C9F" w:rsidRDefault="006F2192" w:rsidP="00D34F93">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r>
      <w:tr w:rsidR="006F2192" w:rsidRPr="00C51C9F" w:rsidTr="0010621F">
        <w:tc>
          <w:tcPr>
            <w:tcW w:w="3685" w:type="dxa"/>
            <w:shd w:val="clear" w:color="auto" w:fill="auto"/>
            <w:vAlign w:val="bottom"/>
          </w:tcPr>
          <w:p w:rsidR="006F2192" w:rsidRPr="00C51C9F" w:rsidRDefault="006F2192" w:rsidP="00D34F93">
            <w:pPr>
              <w:spacing w:line="360" w:lineRule="exact"/>
              <w:ind w:left="-108" w:right="1"/>
              <w:rPr>
                <w:rFonts w:ascii="Angsana New" w:eastAsia="Times New Roman" w:hAnsi="Angsana New" w:cs="Angsana New"/>
                <w:cs/>
                <w:lang w:eastAsia="en-US"/>
              </w:rPr>
            </w:pPr>
            <w:r w:rsidRPr="00C51C9F">
              <w:rPr>
                <w:rFonts w:ascii="Angsana New" w:eastAsia="Times New Roman" w:hAnsi="Angsana New" w:cs="Angsana New"/>
                <w:lang w:eastAsia="en-US"/>
              </w:rPr>
              <w:t>Profit  for the  periods</w:t>
            </w:r>
            <w:r w:rsidRPr="00C51C9F">
              <w:rPr>
                <w:rFonts w:ascii="Angsana New" w:eastAsia="Times New Roman" w:hAnsi="Angsana New" w:cs="Angsana New"/>
                <w:cs/>
                <w:lang w:eastAsia="en-US"/>
              </w:rPr>
              <w:t xml:space="preserve">  </w:t>
            </w:r>
            <w:r w:rsidRPr="00C51C9F">
              <w:rPr>
                <w:rFonts w:ascii="Angsana New" w:eastAsia="Times New Roman" w:hAnsi="Angsana New" w:cs="Angsana New"/>
                <w:lang w:eastAsia="en-US"/>
              </w:rPr>
              <w:t>(Baht)</w:t>
            </w:r>
          </w:p>
        </w:tc>
        <w:tc>
          <w:tcPr>
            <w:tcW w:w="1559" w:type="dxa"/>
            <w:shd w:val="clear" w:color="auto" w:fill="auto"/>
          </w:tcPr>
          <w:p w:rsidR="006F2192" w:rsidRPr="00C51C9F" w:rsidRDefault="009978E9" w:rsidP="00D34F93">
            <w:pPr>
              <w:snapToGrid w:val="0"/>
              <w:ind w:right="1"/>
              <w:jc w:val="right"/>
              <w:rPr>
                <w:rFonts w:ascii="Angsana New" w:hAnsi="Angsana New" w:cs="Angsana New"/>
              </w:rPr>
            </w:pPr>
            <w:r w:rsidRPr="00C51C9F">
              <w:rPr>
                <w:rFonts w:ascii="Angsana New" w:hAnsi="Angsana New" w:cs="Angsana New"/>
              </w:rPr>
              <w:t>159,767,449</w:t>
            </w:r>
          </w:p>
        </w:tc>
        <w:tc>
          <w:tcPr>
            <w:tcW w:w="1418" w:type="dxa"/>
            <w:shd w:val="clear" w:color="auto" w:fill="auto"/>
            <w:vAlign w:val="bottom"/>
          </w:tcPr>
          <w:p w:rsidR="006F2192" w:rsidRPr="00C51C9F" w:rsidRDefault="006F2192" w:rsidP="00D34F93">
            <w:pPr>
              <w:snapToGrid w:val="0"/>
              <w:ind w:right="1"/>
              <w:jc w:val="right"/>
              <w:rPr>
                <w:rFonts w:ascii="Angsana New" w:hAnsi="Angsana New" w:cs="Angsana New"/>
              </w:rPr>
            </w:pPr>
            <w:r w:rsidRPr="00C51C9F">
              <w:rPr>
                <w:rFonts w:ascii="Angsana New" w:hAnsi="Angsana New" w:cs="Angsana New"/>
              </w:rPr>
              <w:t>164,600,453</w:t>
            </w:r>
          </w:p>
        </w:tc>
        <w:tc>
          <w:tcPr>
            <w:tcW w:w="1417" w:type="dxa"/>
            <w:shd w:val="clear" w:color="auto" w:fill="auto"/>
            <w:vAlign w:val="bottom"/>
          </w:tcPr>
          <w:p w:rsidR="006F2192" w:rsidRPr="00C51C9F" w:rsidRDefault="006F2192" w:rsidP="00D34F93">
            <w:pPr>
              <w:snapToGrid w:val="0"/>
              <w:ind w:right="1"/>
              <w:jc w:val="right"/>
              <w:rPr>
                <w:rFonts w:ascii="Angsana New" w:hAnsi="Angsana New" w:cs="Angsana New"/>
              </w:rPr>
            </w:pPr>
            <w:r w:rsidRPr="00C51C9F">
              <w:rPr>
                <w:rFonts w:ascii="Angsana New" w:hAnsi="Angsana New" w:cs="Angsana New"/>
              </w:rPr>
              <w:t>162,136,057</w:t>
            </w:r>
          </w:p>
        </w:tc>
        <w:tc>
          <w:tcPr>
            <w:tcW w:w="1418" w:type="dxa"/>
            <w:shd w:val="clear" w:color="auto" w:fill="auto"/>
            <w:vAlign w:val="bottom"/>
          </w:tcPr>
          <w:p w:rsidR="006F2192" w:rsidRPr="00C51C9F" w:rsidRDefault="006F2192" w:rsidP="00D34F93">
            <w:pPr>
              <w:snapToGrid w:val="0"/>
              <w:ind w:right="1"/>
              <w:jc w:val="right"/>
              <w:rPr>
                <w:rFonts w:ascii="Angsana New" w:hAnsi="Angsana New" w:cs="Angsana New"/>
              </w:rPr>
            </w:pPr>
            <w:r w:rsidRPr="00C51C9F">
              <w:rPr>
                <w:rFonts w:ascii="Angsana New" w:hAnsi="Angsana New" w:cs="Angsana New"/>
              </w:rPr>
              <w:t>165,331,879</w:t>
            </w:r>
          </w:p>
        </w:tc>
      </w:tr>
      <w:tr w:rsidR="006F2192" w:rsidRPr="00C51C9F" w:rsidTr="0010621F">
        <w:tc>
          <w:tcPr>
            <w:tcW w:w="3685" w:type="dxa"/>
            <w:shd w:val="clear" w:color="auto" w:fill="auto"/>
            <w:vAlign w:val="bottom"/>
          </w:tcPr>
          <w:p w:rsidR="006F2192" w:rsidRPr="00C51C9F" w:rsidRDefault="006F2192" w:rsidP="00D34F93">
            <w:pPr>
              <w:spacing w:line="360" w:lineRule="exact"/>
              <w:ind w:left="33" w:right="1" w:hanging="141"/>
              <w:rPr>
                <w:rFonts w:ascii="Angsana New" w:eastAsia="Times New Roman" w:hAnsi="Angsana New" w:cs="Angsana New"/>
                <w:lang w:eastAsia="en-US"/>
              </w:rPr>
            </w:pPr>
            <w:r w:rsidRPr="00C51C9F">
              <w:rPr>
                <w:rFonts w:ascii="Angsana New" w:eastAsia="Times New Roman" w:hAnsi="Angsana New" w:cs="Angsana New"/>
                <w:lang w:val="en-GB" w:eastAsia="en-US" w:bidi="ar-SA"/>
              </w:rPr>
              <w:t>Weighted average number of ordinary shares outstanding (Shares)</w:t>
            </w:r>
          </w:p>
        </w:tc>
        <w:tc>
          <w:tcPr>
            <w:tcW w:w="1559" w:type="dxa"/>
            <w:shd w:val="clear" w:color="auto" w:fill="auto"/>
          </w:tcPr>
          <w:p w:rsidR="006F2192" w:rsidRPr="00C51C9F" w:rsidRDefault="006F2192" w:rsidP="00D34F93">
            <w:pPr>
              <w:pBdr>
                <w:bottom w:val="single" w:sz="4" w:space="1" w:color="auto"/>
              </w:pBdr>
              <w:snapToGrid w:val="0"/>
              <w:ind w:right="1"/>
              <w:jc w:val="right"/>
              <w:rPr>
                <w:rFonts w:ascii="Angsana New" w:hAnsi="Angsana New" w:cs="Angsana New"/>
              </w:rPr>
            </w:pPr>
          </w:p>
          <w:p w:rsidR="006F2192" w:rsidRPr="00C51C9F" w:rsidRDefault="006F2192"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1,425,697,742</w:t>
            </w:r>
          </w:p>
        </w:tc>
        <w:tc>
          <w:tcPr>
            <w:tcW w:w="1418" w:type="dxa"/>
            <w:shd w:val="clear" w:color="auto" w:fill="auto"/>
            <w:vAlign w:val="bottom"/>
          </w:tcPr>
          <w:p w:rsidR="006F2192" w:rsidRPr="00C51C9F" w:rsidRDefault="006F2192"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1,225,815,152</w:t>
            </w:r>
          </w:p>
        </w:tc>
        <w:tc>
          <w:tcPr>
            <w:tcW w:w="1417" w:type="dxa"/>
            <w:tcBorders>
              <w:top w:val="nil"/>
              <w:left w:val="nil"/>
              <w:bottom w:val="nil"/>
              <w:right w:val="nil"/>
            </w:tcBorders>
            <w:shd w:val="clear" w:color="auto" w:fill="auto"/>
            <w:vAlign w:val="bottom"/>
          </w:tcPr>
          <w:p w:rsidR="006F2192" w:rsidRPr="00C51C9F" w:rsidRDefault="006F2192"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1,425,697,742</w:t>
            </w:r>
          </w:p>
        </w:tc>
        <w:tc>
          <w:tcPr>
            <w:tcW w:w="1418" w:type="dxa"/>
            <w:shd w:val="clear" w:color="auto" w:fill="auto"/>
            <w:vAlign w:val="bottom"/>
          </w:tcPr>
          <w:p w:rsidR="006F2192" w:rsidRPr="00C51C9F" w:rsidRDefault="006F2192" w:rsidP="00D34F93">
            <w:pPr>
              <w:pBdr>
                <w:bottom w:val="single" w:sz="4" w:space="1" w:color="auto"/>
              </w:pBdr>
              <w:snapToGrid w:val="0"/>
              <w:ind w:right="1"/>
              <w:jc w:val="right"/>
              <w:rPr>
                <w:rFonts w:ascii="Angsana New" w:hAnsi="Angsana New" w:cs="Angsana New"/>
              </w:rPr>
            </w:pPr>
            <w:r w:rsidRPr="00C51C9F">
              <w:rPr>
                <w:rFonts w:ascii="Angsana New" w:hAnsi="Angsana New" w:cs="Angsana New"/>
              </w:rPr>
              <w:t>1,225,815,152</w:t>
            </w:r>
          </w:p>
        </w:tc>
      </w:tr>
      <w:tr w:rsidR="006F2192" w:rsidRPr="00C51C9F" w:rsidTr="0010621F">
        <w:tc>
          <w:tcPr>
            <w:tcW w:w="3685" w:type="dxa"/>
            <w:shd w:val="clear" w:color="auto" w:fill="auto"/>
          </w:tcPr>
          <w:p w:rsidR="006F2192" w:rsidRPr="00C51C9F" w:rsidRDefault="006F2192" w:rsidP="00D34F93">
            <w:pPr>
              <w:ind w:left="-108" w:right="1"/>
              <w:rPr>
                <w:rFonts w:ascii="Angsana New" w:hAnsi="Angsana New" w:cs="Angsana New"/>
                <w:lang w:val="en-GB"/>
              </w:rPr>
            </w:pPr>
            <w:r w:rsidRPr="00C51C9F">
              <w:rPr>
                <w:rFonts w:ascii="Angsana New" w:eastAsia="Times New Roman" w:hAnsi="Angsana New" w:cs="Angsana New"/>
                <w:lang w:eastAsia="en-US"/>
              </w:rPr>
              <w:t>D</w:t>
            </w:r>
            <w:proofErr w:type="spellStart"/>
            <w:r w:rsidRPr="00C51C9F">
              <w:rPr>
                <w:rFonts w:ascii="Angsana New" w:eastAsia="Times New Roman" w:hAnsi="Angsana New" w:cs="Angsana New"/>
                <w:lang w:val="en-GB" w:eastAsia="en-US"/>
              </w:rPr>
              <w:t>iluted</w:t>
            </w:r>
            <w:proofErr w:type="spellEnd"/>
            <w:r w:rsidRPr="00C51C9F">
              <w:rPr>
                <w:rFonts w:ascii="Angsana New" w:eastAsia="Times New Roman" w:hAnsi="Angsana New" w:cs="Angsana New"/>
                <w:lang w:val="en-GB" w:eastAsia="en-US"/>
              </w:rPr>
              <w:t xml:space="preserve"> earnings per share</w:t>
            </w:r>
            <w:r w:rsidRPr="00C51C9F">
              <w:rPr>
                <w:rFonts w:ascii="Angsana New" w:hAnsi="Angsana New" w:cs="Angsana New"/>
                <w:cs/>
              </w:rPr>
              <w:t xml:space="preserve"> </w:t>
            </w:r>
            <w:r w:rsidRPr="00C51C9F">
              <w:rPr>
                <w:rFonts w:ascii="Angsana New" w:eastAsia="Times New Roman" w:hAnsi="Angsana New" w:cs="Angsana New"/>
                <w:lang w:val="en-GB" w:eastAsia="en-US" w:bidi="ar-SA"/>
              </w:rPr>
              <w:t>(Baht per share)</w:t>
            </w:r>
          </w:p>
        </w:tc>
        <w:tc>
          <w:tcPr>
            <w:tcW w:w="1559" w:type="dxa"/>
            <w:shd w:val="clear" w:color="auto" w:fill="auto"/>
          </w:tcPr>
          <w:p w:rsidR="006F2192" w:rsidRPr="00C51C9F" w:rsidRDefault="006F2192" w:rsidP="00D34F93">
            <w:pPr>
              <w:pBdr>
                <w:bottom w:val="double" w:sz="4" w:space="1" w:color="auto"/>
              </w:pBdr>
              <w:snapToGrid w:val="0"/>
              <w:ind w:right="1"/>
              <w:jc w:val="right"/>
              <w:rPr>
                <w:rFonts w:ascii="Angsana New" w:hAnsi="Angsana New" w:cs="Angsana New"/>
                <w:cs/>
              </w:rPr>
            </w:pPr>
            <w:r w:rsidRPr="00C51C9F">
              <w:rPr>
                <w:rFonts w:ascii="Angsana New" w:hAnsi="Angsana New" w:cs="Angsana New"/>
              </w:rPr>
              <w:t>0.1</w:t>
            </w:r>
            <w:r w:rsidR="009978E9" w:rsidRPr="00C51C9F">
              <w:rPr>
                <w:rFonts w:ascii="Angsana New" w:hAnsi="Angsana New" w:cs="Angsana New"/>
              </w:rPr>
              <w:t>121</w:t>
            </w:r>
          </w:p>
        </w:tc>
        <w:tc>
          <w:tcPr>
            <w:tcW w:w="1418" w:type="dxa"/>
            <w:shd w:val="clear" w:color="auto" w:fill="auto"/>
            <w:vAlign w:val="bottom"/>
          </w:tcPr>
          <w:p w:rsidR="006F2192" w:rsidRPr="00C51C9F" w:rsidRDefault="006F2192" w:rsidP="00D34F93">
            <w:pPr>
              <w:pBdr>
                <w:bottom w:val="double" w:sz="4" w:space="1" w:color="auto"/>
              </w:pBdr>
              <w:snapToGrid w:val="0"/>
              <w:ind w:right="1"/>
              <w:jc w:val="right"/>
              <w:rPr>
                <w:rFonts w:ascii="Angsana New" w:hAnsi="Angsana New" w:cs="Angsana New"/>
              </w:rPr>
            </w:pPr>
            <w:r w:rsidRPr="00C51C9F">
              <w:rPr>
                <w:rFonts w:ascii="Angsana New" w:eastAsia="SimSun" w:hAnsi="Angsana New" w:cs="Angsana New"/>
              </w:rPr>
              <w:t>0.1343</w:t>
            </w:r>
          </w:p>
        </w:tc>
        <w:tc>
          <w:tcPr>
            <w:tcW w:w="1417" w:type="dxa"/>
            <w:shd w:val="clear" w:color="auto" w:fill="auto"/>
          </w:tcPr>
          <w:p w:rsidR="006F2192" w:rsidRPr="00C51C9F" w:rsidRDefault="006F2192" w:rsidP="00D34F93">
            <w:pPr>
              <w:pBdr>
                <w:bottom w:val="double" w:sz="4" w:space="1" w:color="auto"/>
              </w:pBdr>
              <w:snapToGrid w:val="0"/>
              <w:ind w:right="1"/>
              <w:jc w:val="right"/>
              <w:rPr>
                <w:rFonts w:ascii="Angsana New" w:hAnsi="Angsana New" w:cs="Angsana New"/>
              </w:rPr>
            </w:pPr>
            <w:r w:rsidRPr="00C51C9F">
              <w:rPr>
                <w:rFonts w:ascii="Angsana New" w:hAnsi="Angsana New" w:cs="Angsana New"/>
              </w:rPr>
              <w:t>0.1137</w:t>
            </w:r>
          </w:p>
        </w:tc>
        <w:tc>
          <w:tcPr>
            <w:tcW w:w="1418" w:type="dxa"/>
            <w:shd w:val="clear" w:color="auto" w:fill="auto"/>
            <w:vAlign w:val="bottom"/>
          </w:tcPr>
          <w:p w:rsidR="006F2192" w:rsidRPr="00C51C9F" w:rsidRDefault="006F2192" w:rsidP="00D34F93">
            <w:pPr>
              <w:pBdr>
                <w:bottom w:val="double" w:sz="4" w:space="1" w:color="auto"/>
              </w:pBdr>
              <w:snapToGrid w:val="0"/>
              <w:ind w:right="1"/>
              <w:jc w:val="right"/>
              <w:rPr>
                <w:rFonts w:ascii="Angsana New" w:hAnsi="Angsana New" w:cs="Angsana New"/>
              </w:rPr>
            </w:pPr>
            <w:r w:rsidRPr="00C51C9F">
              <w:rPr>
                <w:rFonts w:ascii="Angsana New" w:eastAsia="SimSun" w:hAnsi="Angsana New" w:cs="Angsana New"/>
              </w:rPr>
              <w:t>0.1349</w:t>
            </w:r>
          </w:p>
        </w:tc>
      </w:tr>
      <w:bookmarkEnd w:id="4"/>
    </w:tbl>
    <w:p w:rsidR="006F2192" w:rsidRPr="00C51C9F" w:rsidRDefault="006F2192" w:rsidP="00D34F93">
      <w:pPr>
        <w:pStyle w:val="ListParagraph"/>
        <w:ind w:left="420" w:firstLine="0"/>
        <w:rPr>
          <w:rFonts w:ascii="Angsana New" w:eastAsia="MS Mincho" w:hAnsi="Angsana New"/>
          <w:b/>
          <w:bCs/>
          <w:szCs w:val="28"/>
        </w:rPr>
      </w:pPr>
    </w:p>
    <w:p w:rsidR="006F2192" w:rsidRPr="00C51C9F" w:rsidRDefault="006F2192" w:rsidP="00D34F93">
      <w:pPr>
        <w:pStyle w:val="ListParagraph"/>
        <w:ind w:left="420" w:firstLine="0"/>
        <w:rPr>
          <w:rFonts w:ascii="Angsana New" w:eastAsia="MS Mincho" w:hAnsi="Angsana New"/>
          <w:b/>
          <w:bCs/>
          <w:szCs w:val="28"/>
        </w:rPr>
      </w:pPr>
    </w:p>
    <w:p w:rsidR="006F2192" w:rsidRPr="00C51C9F" w:rsidRDefault="006F2192" w:rsidP="00D34F93">
      <w:pPr>
        <w:pStyle w:val="ListParagraph"/>
        <w:ind w:left="420" w:firstLine="0"/>
        <w:rPr>
          <w:rFonts w:ascii="Angsana New" w:eastAsia="MS Mincho" w:hAnsi="Angsana New"/>
          <w:b/>
          <w:bCs/>
          <w:szCs w:val="28"/>
        </w:rPr>
      </w:pPr>
    </w:p>
    <w:p w:rsidR="006F2192" w:rsidRPr="00C51C9F" w:rsidRDefault="006F2192" w:rsidP="00D34F93">
      <w:pPr>
        <w:pStyle w:val="ListParagraph"/>
        <w:ind w:left="420" w:firstLine="0"/>
        <w:rPr>
          <w:rFonts w:ascii="Angsana New" w:eastAsia="MS Mincho" w:hAnsi="Angsana New"/>
          <w:szCs w:val="28"/>
          <w:cs/>
        </w:rPr>
      </w:pPr>
    </w:p>
    <w:p w:rsidR="00671E89" w:rsidRPr="00C51C9F" w:rsidRDefault="00671E89" w:rsidP="00D34F93">
      <w:pPr>
        <w:spacing w:line="320" w:lineRule="exact"/>
        <w:ind w:left="425" w:right="1"/>
        <w:rPr>
          <w:rFonts w:ascii="Angsana New" w:hAnsi="Angsana New" w:cs="Angsana New"/>
          <w:lang w:eastAsia="en-US"/>
        </w:rPr>
      </w:pPr>
    </w:p>
    <w:p w:rsidR="006F2192" w:rsidRPr="00C51C9F" w:rsidRDefault="006F2192" w:rsidP="00D34F93">
      <w:pPr>
        <w:numPr>
          <w:ilvl w:val="0"/>
          <w:numId w:val="8"/>
        </w:numPr>
        <w:spacing w:before="360" w:after="120"/>
        <w:ind w:left="408" w:right="1" w:hanging="408"/>
        <w:rPr>
          <w:rFonts w:ascii="Angsana New" w:hAnsi="Angsana New" w:cs="Angsana New"/>
          <w:b/>
          <w:bCs/>
        </w:rPr>
        <w:sectPr w:rsidR="006F2192" w:rsidRPr="00C51C9F" w:rsidSect="00AD158A">
          <w:headerReference w:type="default" r:id="rId22"/>
          <w:pgSz w:w="11909" w:h="16834" w:code="9"/>
          <w:pgMar w:top="851" w:right="851" w:bottom="851" w:left="1134" w:header="850" w:footer="850" w:gutter="0"/>
          <w:cols w:space="720"/>
          <w:docGrid w:linePitch="381"/>
        </w:sectPr>
      </w:pP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SEGMENT INFORMATION</w:t>
      </w:r>
    </w:p>
    <w:p w:rsidR="00671E89" w:rsidRPr="00C51C9F" w:rsidRDefault="00671E89" w:rsidP="00D34F93">
      <w:pPr>
        <w:spacing w:before="120"/>
        <w:ind w:left="426" w:right="1"/>
        <w:rPr>
          <w:rFonts w:ascii="Angsana New" w:hAnsi="Angsana New" w:cs="Angsana New"/>
        </w:rPr>
      </w:pPr>
      <w:r w:rsidRPr="00C51C9F">
        <w:rPr>
          <w:rFonts w:ascii="Angsana New" w:hAnsi="Angsana New" w:cs="Angsana New"/>
        </w:rPr>
        <w:t xml:space="preserve">The Group </w:t>
      </w:r>
      <w:r w:rsidR="000F4D96">
        <w:rPr>
          <w:rFonts w:ascii="Angsana New" w:hAnsi="Angsana New" w:cs="Angsana New"/>
        </w:rPr>
        <w:t>Company</w:t>
      </w:r>
      <w:r w:rsidRPr="00C51C9F">
        <w:rPr>
          <w:rFonts w:ascii="Angsana New" w:hAnsi="Angsana New" w:cs="Angsana New"/>
        </w:rPr>
        <w:t xml:space="preserve"> operates business on single geographic segments that Thailand and business segments</w:t>
      </w:r>
      <w:r w:rsidRPr="00C51C9F">
        <w:rPr>
          <w:rFonts w:ascii="Angsana New" w:hAnsi="Angsana New" w:cs="Angsana New"/>
          <w:b/>
          <w:bCs/>
        </w:rPr>
        <w:t xml:space="preserve"> </w:t>
      </w:r>
      <w:r w:rsidRPr="00C51C9F">
        <w:rPr>
          <w:rFonts w:ascii="Angsana New" w:hAnsi="Angsana New" w:cs="Angsana New"/>
        </w:rPr>
        <w:t>consist of: Property development for sales. the golf course services</w:t>
      </w:r>
      <w:r w:rsidRPr="00C51C9F">
        <w:rPr>
          <w:rFonts w:ascii="Angsana New" w:hAnsi="Angsana New" w:cs="Angsana New"/>
          <w:cs/>
        </w:rPr>
        <w:t xml:space="preserve"> </w:t>
      </w:r>
      <w:r w:rsidRPr="00C51C9F">
        <w:rPr>
          <w:rFonts w:ascii="Angsana New" w:hAnsi="Angsana New" w:cs="Angsana New"/>
        </w:rPr>
        <w:t xml:space="preserve">and services apartment. The </w:t>
      </w:r>
      <w:r w:rsidR="000F4D96">
        <w:rPr>
          <w:rFonts w:ascii="Angsana New" w:hAnsi="Angsana New" w:cs="Angsana New"/>
        </w:rPr>
        <w:t>Company</w:t>
      </w:r>
      <w:r w:rsidRPr="00C51C9F">
        <w:rPr>
          <w:rFonts w:ascii="Angsana New" w:hAnsi="Angsana New" w:cs="Angsana New"/>
        </w:rPr>
        <w:t>’s revenue from the golf course services and service apartment less than 10% of total revenue, so this segment information is not present for financial statement.</w:t>
      </w: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71E89" w:rsidRPr="00C51C9F" w:rsidTr="009073A4">
        <w:trPr>
          <w:trHeight w:val="227"/>
        </w:trPr>
        <w:tc>
          <w:tcPr>
            <w:tcW w:w="2976" w:type="dxa"/>
            <w:shd w:val="clear" w:color="auto" w:fill="auto"/>
            <w:vAlign w:val="bottom"/>
          </w:tcPr>
          <w:p w:rsidR="00671E89" w:rsidRPr="00C51C9F" w:rsidRDefault="00671E89" w:rsidP="00D34F93">
            <w:pPr>
              <w:ind w:right="1"/>
              <w:rPr>
                <w:rFonts w:ascii="Angsana New" w:hAnsi="Angsana New" w:cs="Angsana New"/>
              </w:rPr>
            </w:pPr>
          </w:p>
        </w:tc>
        <w:tc>
          <w:tcPr>
            <w:tcW w:w="11482" w:type="dxa"/>
            <w:gridSpan w:val="10"/>
            <w:shd w:val="clear" w:color="auto" w:fill="auto"/>
          </w:tcPr>
          <w:p w:rsidR="00671E89" w:rsidRPr="00C51C9F" w:rsidRDefault="00671E89" w:rsidP="00D34F93">
            <w:pPr>
              <w:pBdr>
                <w:bottom w:val="single" w:sz="4" w:space="1" w:color="auto"/>
              </w:pBdr>
              <w:ind w:right="1"/>
              <w:jc w:val="right"/>
              <w:rPr>
                <w:rFonts w:ascii="Angsana New" w:hAnsi="Angsana New" w:cs="Angsana New"/>
              </w:rPr>
            </w:pPr>
            <w:r w:rsidRPr="00C51C9F">
              <w:rPr>
                <w:rFonts w:ascii="Angsana New" w:hAnsi="Angsana New" w:cs="Angsana New"/>
                <w:snapToGrid w:val="0"/>
                <w:lang w:eastAsia="th-TH"/>
              </w:rPr>
              <w:t>(Unit : Million Baht)</w:t>
            </w:r>
          </w:p>
        </w:tc>
      </w:tr>
      <w:tr w:rsidR="00671E89" w:rsidRPr="00C51C9F" w:rsidTr="009073A4">
        <w:trPr>
          <w:trHeight w:val="227"/>
        </w:trPr>
        <w:tc>
          <w:tcPr>
            <w:tcW w:w="2976" w:type="dxa"/>
            <w:shd w:val="clear" w:color="auto" w:fill="auto"/>
            <w:vAlign w:val="bottom"/>
          </w:tcPr>
          <w:p w:rsidR="00671E89" w:rsidRPr="00C51C9F" w:rsidRDefault="00671E89" w:rsidP="00D34F93">
            <w:pPr>
              <w:ind w:right="1"/>
              <w:rPr>
                <w:rFonts w:ascii="Angsana New" w:hAnsi="Angsana New" w:cs="Angsana New"/>
              </w:rPr>
            </w:pPr>
          </w:p>
        </w:tc>
        <w:tc>
          <w:tcPr>
            <w:tcW w:w="11482" w:type="dxa"/>
            <w:gridSpan w:val="10"/>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Consolidated financial statement</w:t>
            </w:r>
            <w:r w:rsidRPr="00C51C9F">
              <w:rPr>
                <w:rFonts w:ascii="Angsana New" w:hAnsi="Angsana New" w:cs="Angsana New"/>
              </w:rPr>
              <w:t>s</w:t>
            </w:r>
          </w:p>
        </w:tc>
      </w:tr>
      <w:tr w:rsidR="00671E89" w:rsidRPr="00C51C9F" w:rsidTr="009073A4">
        <w:trPr>
          <w:trHeight w:val="227"/>
        </w:trPr>
        <w:tc>
          <w:tcPr>
            <w:tcW w:w="2976" w:type="dxa"/>
            <w:shd w:val="clear" w:color="auto" w:fill="auto"/>
            <w:vAlign w:val="bottom"/>
          </w:tcPr>
          <w:p w:rsidR="00671E89" w:rsidRPr="00C51C9F" w:rsidRDefault="00671E89" w:rsidP="00D34F93">
            <w:pPr>
              <w:ind w:right="1"/>
              <w:rPr>
                <w:rFonts w:ascii="Angsana New" w:hAnsi="Angsana New" w:cs="Angsana New"/>
              </w:rPr>
            </w:pPr>
          </w:p>
        </w:tc>
        <w:tc>
          <w:tcPr>
            <w:tcW w:w="11482" w:type="dxa"/>
            <w:gridSpan w:val="10"/>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 xml:space="preserve">For the </w:t>
            </w:r>
            <w:r w:rsidR="008B4938" w:rsidRPr="00C51C9F">
              <w:rPr>
                <w:rFonts w:ascii="Angsana New" w:hAnsi="Angsana New" w:cs="Angsana New"/>
                <w:snapToGrid w:val="0"/>
                <w:lang w:eastAsia="th-TH"/>
              </w:rPr>
              <w:t xml:space="preserve">three </w:t>
            </w:r>
            <w:r w:rsidR="001F7BDA" w:rsidRPr="00C51C9F">
              <w:rPr>
                <w:rFonts w:ascii="Angsana New" w:hAnsi="Angsana New" w:cs="Angsana New"/>
                <w:snapToGrid w:val="0"/>
                <w:lang w:eastAsia="th-TH"/>
              </w:rPr>
              <w:t>-</w:t>
            </w:r>
            <w:r w:rsidR="008B4938" w:rsidRPr="00C51C9F">
              <w:rPr>
                <w:rFonts w:ascii="Angsana New" w:hAnsi="Angsana New" w:cs="Angsana New"/>
                <w:snapToGrid w:val="0"/>
                <w:lang w:eastAsia="th-TH"/>
              </w:rPr>
              <w:t xml:space="preserve"> month </w:t>
            </w:r>
            <w:r w:rsidR="0085271D" w:rsidRPr="00C51C9F">
              <w:rPr>
                <w:rFonts w:ascii="Angsana New" w:hAnsi="Angsana New" w:cs="Angsana New"/>
                <w:snapToGrid w:val="0"/>
                <w:lang w:eastAsia="th-TH"/>
              </w:rPr>
              <w:t>period</w:t>
            </w:r>
            <w:r w:rsidRPr="00C51C9F">
              <w:rPr>
                <w:rFonts w:ascii="Angsana New" w:hAnsi="Angsana New" w:cs="Angsana New"/>
                <w:snapToGrid w:val="0"/>
                <w:lang w:eastAsia="th-TH"/>
              </w:rPr>
              <w:t xml:space="preserve"> ended </w:t>
            </w:r>
            <w:r w:rsidR="0085271D" w:rsidRPr="00C51C9F">
              <w:rPr>
                <w:rFonts w:ascii="Angsana New" w:hAnsi="Angsana New" w:cs="Angsana New"/>
                <w:snapToGrid w:val="0"/>
                <w:lang w:eastAsia="th-TH"/>
              </w:rPr>
              <w:t>March</w:t>
            </w:r>
            <w:r w:rsidRPr="00C51C9F">
              <w:rPr>
                <w:rFonts w:ascii="Angsana New" w:hAnsi="Angsana New" w:cs="Angsana New"/>
                <w:snapToGrid w:val="0"/>
                <w:lang w:eastAsia="th-TH"/>
              </w:rPr>
              <w:t xml:space="preserve"> 31</w:t>
            </w:r>
            <w:r w:rsidR="009978E9" w:rsidRPr="00C51C9F">
              <w:rPr>
                <w:rFonts w:ascii="Angsana New" w:hAnsi="Angsana New" w:cs="Angsana New"/>
                <w:snapToGrid w:val="0"/>
                <w:lang w:eastAsia="th-TH"/>
              </w:rPr>
              <w:t>, 2019 and 2018</w:t>
            </w:r>
          </w:p>
        </w:tc>
      </w:tr>
      <w:tr w:rsidR="00671E89" w:rsidRPr="00C51C9F" w:rsidTr="009073A4">
        <w:trPr>
          <w:trHeight w:val="227"/>
        </w:trPr>
        <w:tc>
          <w:tcPr>
            <w:tcW w:w="2976" w:type="dxa"/>
            <w:shd w:val="clear" w:color="auto" w:fill="auto"/>
            <w:vAlign w:val="bottom"/>
          </w:tcPr>
          <w:p w:rsidR="00671E89" w:rsidRPr="00C51C9F" w:rsidRDefault="00671E89" w:rsidP="00D34F93">
            <w:pPr>
              <w:ind w:right="1"/>
              <w:rPr>
                <w:rFonts w:ascii="Angsana New" w:hAnsi="Angsana New" w:cs="Angsana New"/>
              </w:rPr>
            </w:pPr>
          </w:p>
        </w:tc>
        <w:tc>
          <w:tcPr>
            <w:tcW w:w="2410" w:type="dxa"/>
            <w:gridSpan w:val="2"/>
            <w:shd w:val="clear" w:color="auto" w:fill="auto"/>
          </w:tcPr>
          <w:p w:rsidR="00671E89" w:rsidRPr="00C51C9F" w:rsidRDefault="00671E89"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High Rise</w:t>
            </w:r>
          </w:p>
        </w:tc>
        <w:tc>
          <w:tcPr>
            <w:tcW w:w="2268" w:type="dxa"/>
            <w:gridSpan w:val="2"/>
            <w:shd w:val="clear" w:color="auto" w:fill="auto"/>
          </w:tcPr>
          <w:p w:rsidR="00671E89" w:rsidRPr="00C51C9F" w:rsidRDefault="00671E89"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Low Rise</w:t>
            </w:r>
          </w:p>
        </w:tc>
        <w:tc>
          <w:tcPr>
            <w:tcW w:w="2268" w:type="dxa"/>
            <w:gridSpan w:val="2"/>
            <w:shd w:val="clear" w:color="auto" w:fill="auto"/>
          </w:tcPr>
          <w:p w:rsidR="00671E89" w:rsidRPr="00C51C9F" w:rsidRDefault="00671E89"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Solar Group</w:t>
            </w:r>
          </w:p>
        </w:tc>
        <w:tc>
          <w:tcPr>
            <w:tcW w:w="2268" w:type="dxa"/>
            <w:gridSpan w:val="2"/>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rPr>
              <w:t>Rent and Service</w:t>
            </w:r>
          </w:p>
        </w:tc>
        <w:tc>
          <w:tcPr>
            <w:tcW w:w="2268" w:type="dxa"/>
            <w:gridSpan w:val="2"/>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rPr>
              <w:t>Total</w:t>
            </w:r>
          </w:p>
        </w:tc>
      </w:tr>
      <w:tr w:rsidR="00CF567A" w:rsidRPr="00C51C9F" w:rsidTr="009073A4">
        <w:trPr>
          <w:trHeight w:val="227"/>
        </w:trPr>
        <w:tc>
          <w:tcPr>
            <w:tcW w:w="2976" w:type="dxa"/>
            <w:shd w:val="clear" w:color="auto" w:fill="auto"/>
            <w:vAlign w:val="bottom"/>
          </w:tcPr>
          <w:p w:rsidR="00CF567A" w:rsidRPr="00C51C9F" w:rsidRDefault="00CF567A" w:rsidP="00D34F93">
            <w:pPr>
              <w:ind w:right="1"/>
              <w:rPr>
                <w:rFonts w:ascii="Angsana New" w:hAnsi="Angsana New" w:cs="Angsana New"/>
              </w:rPr>
            </w:pPr>
          </w:p>
        </w:tc>
        <w:tc>
          <w:tcPr>
            <w:tcW w:w="1206"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9</w:t>
            </w:r>
          </w:p>
        </w:tc>
        <w:tc>
          <w:tcPr>
            <w:tcW w:w="120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8</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9</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8</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9</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8</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9</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8</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9</w:t>
            </w:r>
          </w:p>
        </w:tc>
        <w:tc>
          <w:tcPr>
            <w:tcW w:w="1134" w:type="dxa"/>
            <w:shd w:val="clear" w:color="auto" w:fill="auto"/>
          </w:tcPr>
          <w:p w:rsidR="00CF567A" w:rsidRPr="00C51C9F" w:rsidRDefault="00CF567A"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201</w:t>
            </w:r>
            <w:r w:rsidR="002F4BD4" w:rsidRPr="00C51C9F">
              <w:rPr>
                <w:rFonts w:ascii="Angsana New" w:hAnsi="Angsana New" w:cs="Angsana New"/>
              </w:rPr>
              <w:t>8</w:t>
            </w:r>
          </w:p>
        </w:tc>
      </w:tr>
      <w:tr w:rsidR="00235199" w:rsidRPr="00C51C9F" w:rsidTr="009073A4">
        <w:trPr>
          <w:trHeight w:val="170"/>
        </w:trPr>
        <w:tc>
          <w:tcPr>
            <w:tcW w:w="2976" w:type="dxa"/>
            <w:shd w:val="clear" w:color="auto" w:fill="auto"/>
            <w:vAlign w:val="bottom"/>
          </w:tcPr>
          <w:p w:rsidR="00235199" w:rsidRPr="00C51C9F" w:rsidRDefault="00235199" w:rsidP="00D34F93">
            <w:pPr>
              <w:ind w:left="-109" w:right="1"/>
              <w:rPr>
                <w:rFonts w:ascii="Angsana New" w:hAnsi="Angsana New" w:cs="Angsana New"/>
              </w:rPr>
            </w:pPr>
            <w:r w:rsidRPr="00C51C9F">
              <w:rPr>
                <w:rFonts w:ascii="Angsana New" w:hAnsi="Angsana New" w:cs="Angsana New"/>
              </w:rPr>
              <w:t>Revenue from sales</w:t>
            </w:r>
          </w:p>
        </w:tc>
        <w:tc>
          <w:tcPr>
            <w:tcW w:w="1206" w:type="dxa"/>
            <w:shd w:val="clear" w:color="auto" w:fill="auto"/>
            <w:vAlign w:val="bottom"/>
          </w:tcPr>
          <w:p w:rsidR="00235199" w:rsidRPr="00C51C9F" w:rsidRDefault="00235199" w:rsidP="00D34F93">
            <w:pPr>
              <w:spacing w:before="100" w:beforeAutospacing="1"/>
              <w:ind w:right="28"/>
              <w:jc w:val="right"/>
              <w:rPr>
                <w:rFonts w:ascii="Angsana New" w:hAnsi="Angsana New" w:cs="Angsana New"/>
                <w:snapToGrid w:val="0"/>
                <w:cs/>
                <w:lang w:eastAsia="th-TH"/>
              </w:rPr>
            </w:pPr>
            <w:r w:rsidRPr="00C51C9F">
              <w:rPr>
                <w:rFonts w:ascii="Angsana New" w:hAnsi="Angsana New" w:cs="Angsana New"/>
                <w:snapToGrid w:val="0"/>
                <w:lang w:eastAsia="th-TH"/>
              </w:rPr>
              <w:t>687.51</w:t>
            </w:r>
          </w:p>
        </w:tc>
        <w:tc>
          <w:tcPr>
            <w:tcW w:w="1204" w:type="dxa"/>
            <w:shd w:val="clear" w:color="auto" w:fill="auto"/>
          </w:tcPr>
          <w:p w:rsidR="00235199"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762</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84</w:t>
            </w:r>
          </w:p>
        </w:tc>
        <w:tc>
          <w:tcPr>
            <w:tcW w:w="1134" w:type="dxa"/>
            <w:shd w:val="clear" w:color="auto" w:fill="auto"/>
            <w:vAlign w:val="bottom"/>
          </w:tcPr>
          <w:p w:rsidR="00235199" w:rsidRPr="00C51C9F" w:rsidRDefault="00235199"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309.87</w:t>
            </w:r>
          </w:p>
        </w:tc>
        <w:tc>
          <w:tcPr>
            <w:tcW w:w="1134" w:type="dxa"/>
            <w:shd w:val="clear" w:color="auto" w:fill="auto"/>
          </w:tcPr>
          <w:p w:rsidR="00235199"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133</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65</w:t>
            </w:r>
          </w:p>
        </w:tc>
        <w:tc>
          <w:tcPr>
            <w:tcW w:w="1134" w:type="dxa"/>
            <w:shd w:val="clear" w:color="auto" w:fill="auto"/>
            <w:vAlign w:val="bottom"/>
          </w:tcPr>
          <w:p w:rsidR="00235199" w:rsidRPr="00C51C9F" w:rsidRDefault="009978E9"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4.47</w:t>
            </w:r>
          </w:p>
        </w:tc>
        <w:tc>
          <w:tcPr>
            <w:tcW w:w="1134" w:type="dxa"/>
            <w:shd w:val="clear" w:color="auto" w:fill="auto"/>
          </w:tcPr>
          <w:p w:rsidR="00235199"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5</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27</w:t>
            </w:r>
          </w:p>
        </w:tc>
        <w:tc>
          <w:tcPr>
            <w:tcW w:w="1134" w:type="dxa"/>
            <w:shd w:val="clear" w:color="auto" w:fill="auto"/>
            <w:vAlign w:val="bottom"/>
          </w:tcPr>
          <w:p w:rsidR="00235199" w:rsidRPr="00C51C9F" w:rsidRDefault="009978E9"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182.72</w:t>
            </w:r>
          </w:p>
        </w:tc>
        <w:tc>
          <w:tcPr>
            <w:tcW w:w="1134" w:type="dxa"/>
            <w:shd w:val="clear" w:color="auto" w:fill="auto"/>
          </w:tcPr>
          <w:p w:rsidR="00235199"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165</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33</w:t>
            </w:r>
          </w:p>
        </w:tc>
        <w:tc>
          <w:tcPr>
            <w:tcW w:w="1134" w:type="dxa"/>
            <w:shd w:val="clear" w:color="auto" w:fill="auto"/>
            <w:vAlign w:val="bottom"/>
          </w:tcPr>
          <w:p w:rsidR="00235199" w:rsidRPr="00C51C9F" w:rsidRDefault="007D0652" w:rsidP="00D34F93">
            <w:pP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1,184.57</w:t>
            </w:r>
          </w:p>
        </w:tc>
        <w:tc>
          <w:tcPr>
            <w:tcW w:w="1134" w:type="dxa"/>
            <w:shd w:val="clear" w:color="auto" w:fill="auto"/>
          </w:tcPr>
          <w:p w:rsidR="00235199" w:rsidRPr="00C51C9F" w:rsidRDefault="002F4BD4" w:rsidP="00D34F93">
            <w:pPr>
              <w:spacing w:line="360" w:lineRule="exact"/>
              <w:ind w:right="1"/>
              <w:jc w:val="right"/>
              <w:rPr>
                <w:rFonts w:ascii="Angsana New" w:eastAsia="Times New Roman" w:hAnsi="Angsana New" w:cs="Angsana New"/>
                <w:cs/>
                <w:lang w:eastAsia="en-US"/>
              </w:rPr>
            </w:pPr>
            <w:r w:rsidRPr="00C51C9F">
              <w:rPr>
                <w:rFonts w:ascii="Angsana New" w:eastAsia="Times New Roman" w:hAnsi="Angsana New" w:cs="Angsana New"/>
                <w:lang w:eastAsia="en-US"/>
              </w:rPr>
              <w:t>1</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067</w:t>
            </w:r>
            <w:r w:rsidR="00235199"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09</w:t>
            </w:r>
          </w:p>
        </w:tc>
      </w:tr>
      <w:tr w:rsidR="00235199" w:rsidRPr="00C51C9F" w:rsidTr="009073A4">
        <w:trPr>
          <w:trHeight w:val="170"/>
        </w:trPr>
        <w:tc>
          <w:tcPr>
            <w:tcW w:w="2976" w:type="dxa"/>
            <w:shd w:val="clear" w:color="auto" w:fill="auto"/>
            <w:vAlign w:val="bottom"/>
          </w:tcPr>
          <w:p w:rsidR="00235199" w:rsidRPr="00C51C9F" w:rsidRDefault="00235199" w:rsidP="00D34F93">
            <w:pPr>
              <w:ind w:left="-109" w:right="1"/>
              <w:rPr>
                <w:rFonts w:ascii="Angsana New" w:hAnsi="Angsana New" w:cs="Angsana New"/>
              </w:rPr>
            </w:pPr>
            <w:r w:rsidRPr="00C51C9F">
              <w:rPr>
                <w:rFonts w:ascii="Angsana New" w:hAnsi="Angsana New" w:cs="Angsana New"/>
              </w:rPr>
              <w:t>Cost of sales</w:t>
            </w:r>
          </w:p>
        </w:tc>
        <w:tc>
          <w:tcPr>
            <w:tcW w:w="1206" w:type="dxa"/>
            <w:shd w:val="clear" w:color="auto" w:fill="auto"/>
            <w:vAlign w:val="bottom"/>
          </w:tcPr>
          <w:p w:rsidR="00235199" w:rsidRPr="00C51C9F" w:rsidRDefault="00235199"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329.</w:t>
            </w:r>
            <w:r w:rsidR="001E2278" w:rsidRPr="00C51C9F">
              <w:rPr>
                <w:rFonts w:ascii="Angsana New" w:hAnsi="Angsana New" w:cs="Angsana New"/>
                <w:snapToGrid w:val="0"/>
                <w:lang w:eastAsia="th-TH"/>
              </w:rPr>
              <w:t>80</w:t>
            </w:r>
          </w:p>
        </w:tc>
        <w:tc>
          <w:tcPr>
            <w:tcW w:w="1204" w:type="dxa"/>
            <w:shd w:val="clear" w:color="auto" w:fill="auto"/>
          </w:tcPr>
          <w:p w:rsidR="00235199"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394</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43</w:t>
            </w:r>
          </w:p>
        </w:tc>
        <w:tc>
          <w:tcPr>
            <w:tcW w:w="1134" w:type="dxa"/>
            <w:shd w:val="clear" w:color="auto" w:fill="auto"/>
            <w:vAlign w:val="bottom"/>
          </w:tcPr>
          <w:p w:rsidR="00235199" w:rsidRPr="00C51C9F" w:rsidRDefault="00235199"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w:t>
            </w:r>
            <w:r w:rsidR="001E2278" w:rsidRPr="00C51C9F">
              <w:rPr>
                <w:rFonts w:ascii="Angsana New" w:hAnsi="Angsana New" w:cs="Angsana New"/>
                <w:snapToGrid w:val="0"/>
                <w:lang w:eastAsia="th-TH"/>
              </w:rPr>
              <w:t>83.41</w:t>
            </w:r>
          </w:p>
        </w:tc>
        <w:tc>
          <w:tcPr>
            <w:tcW w:w="1134" w:type="dxa"/>
            <w:shd w:val="clear" w:color="auto" w:fill="auto"/>
          </w:tcPr>
          <w:p w:rsidR="00235199"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81</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80</w:t>
            </w:r>
          </w:p>
        </w:tc>
        <w:tc>
          <w:tcPr>
            <w:tcW w:w="1134" w:type="dxa"/>
            <w:shd w:val="clear" w:color="auto" w:fill="auto"/>
            <w:vAlign w:val="bottom"/>
          </w:tcPr>
          <w:p w:rsidR="00235199" w:rsidRPr="00C51C9F" w:rsidRDefault="009978E9"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3.77</w:t>
            </w:r>
          </w:p>
        </w:tc>
        <w:tc>
          <w:tcPr>
            <w:tcW w:w="1134" w:type="dxa"/>
            <w:shd w:val="clear" w:color="auto" w:fill="auto"/>
          </w:tcPr>
          <w:p w:rsidR="00235199"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8</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71</w:t>
            </w:r>
          </w:p>
        </w:tc>
        <w:tc>
          <w:tcPr>
            <w:tcW w:w="1134" w:type="dxa"/>
            <w:shd w:val="clear" w:color="auto" w:fill="auto"/>
            <w:vAlign w:val="bottom"/>
          </w:tcPr>
          <w:p w:rsidR="00235199" w:rsidRPr="00C51C9F" w:rsidRDefault="009978E9"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89.90</w:t>
            </w:r>
          </w:p>
        </w:tc>
        <w:tc>
          <w:tcPr>
            <w:tcW w:w="1134" w:type="dxa"/>
            <w:shd w:val="clear" w:color="auto" w:fill="auto"/>
          </w:tcPr>
          <w:p w:rsidR="00235199"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75</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37</w:t>
            </w:r>
          </w:p>
        </w:tc>
        <w:tc>
          <w:tcPr>
            <w:tcW w:w="1134" w:type="dxa"/>
            <w:shd w:val="clear" w:color="auto" w:fill="auto"/>
            <w:vAlign w:val="bottom"/>
          </w:tcPr>
          <w:p w:rsidR="00235199" w:rsidRPr="00C51C9F" w:rsidRDefault="007D0652"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606.88</w:t>
            </w:r>
          </w:p>
        </w:tc>
        <w:tc>
          <w:tcPr>
            <w:tcW w:w="1134" w:type="dxa"/>
            <w:shd w:val="clear" w:color="auto" w:fill="auto"/>
          </w:tcPr>
          <w:p w:rsidR="00235199"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560</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31</w:t>
            </w:r>
          </w:p>
        </w:tc>
      </w:tr>
      <w:tr w:rsidR="00235199" w:rsidRPr="00C51C9F" w:rsidTr="009073A4">
        <w:trPr>
          <w:trHeight w:val="170"/>
        </w:trPr>
        <w:tc>
          <w:tcPr>
            <w:tcW w:w="2976" w:type="dxa"/>
            <w:shd w:val="clear" w:color="auto" w:fill="auto"/>
            <w:vAlign w:val="bottom"/>
          </w:tcPr>
          <w:p w:rsidR="00235199" w:rsidRPr="00C51C9F" w:rsidRDefault="00235199" w:rsidP="00D34F93">
            <w:pPr>
              <w:ind w:left="-109" w:right="1"/>
              <w:rPr>
                <w:rFonts w:ascii="Angsana New" w:hAnsi="Angsana New" w:cs="Angsana New"/>
              </w:rPr>
            </w:pPr>
            <w:r w:rsidRPr="00C51C9F">
              <w:rPr>
                <w:rFonts w:ascii="Angsana New" w:hAnsi="Angsana New" w:cs="Angsana New"/>
              </w:rPr>
              <w:t>Gross profit</w:t>
            </w:r>
          </w:p>
        </w:tc>
        <w:tc>
          <w:tcPr>
            <w:tcW w:w="1206" w:type="dxa"/>
            <w:shd w:val="clear" w:color="auto" w:fill="auto"/>
            <w:vAlign w:val="bottom"/>
          </w:tcPr>
          <w:p w:rsidR="00235199" w:rsidRPr="00C51C9F" w:rsidRDefault="007D0652"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357.71</w:t>
            </w:r>
          </w:p>
        </w:tc>
        <w:tc>
          <w:tcPr>
            <w:tcW w:w="1204" w:type="dxa"/>
            <w:shd w:val="clear" w:color="auto" w:fill="auto"/>
          </w:tcPr>
          <w:p w:rsidR="00235199" w:rsidRPr="00C51C9F" w:rsidRDefault="002F4BD4"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368</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41</w:t>
            </w:r>
          </w:p>
        </w:tc>
        <w:tc>
          <w:tcPr>
            <w:tcW w:w="1134" w:type="dxa"/>
            <w:shd w:val="clear" w:color="auto" w:fill="auto"/>
            <w:vAlign w:val="bottom"/>
          </w:tcPr>
          <w:p w:rsidR="00235199" w:rsidRPr="00C51C9F" w:rsidRDefault="007D0652"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126.46</w:t>
            </w:r>
          </w:p>
        </w:tc>
        <w:tc>
          <w:tcPr>
            <w:tcW w:w="1134" w:type="dxa"/>
            <w:shd w:val="clear" w:color="auto" w:fill="auto"/>
          </w:tcPr>
          <w:p w:rsidR="00235199" w:rsidRPr="00C51C9F" w:rsidRDefault="002F4BD4"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51</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85</w:t>
            </w:r>
          </w:p>
        </w:tc>
        <w:tc>
          <w:tcPr>
            <w:tcW w:w="1134" w:type="dxa"/>
            <w:shd w:val="clear" w:color="auto" w:fill="auto"/>
            <w:vAlign w:val="bottom"/>
          </w:tcPr>
          <w:p w:rsidR="00235199" w:rsidRPr="00C51C9F" w:rsidRDefault="007D0652"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0.70</w:t>
            </w:r>
          </w:p>
        </w:tc>
        <w:tc>
          <w:tcPr>
            <w:tcW w:w="1134" w:type="dxa"/>
            <w:shd w:val="clear" w:color="auto" w:fill="auto"/>
          </w:tcPr>
          <w:p w:rsidR="00235199" w:rsidRPr="00C51C9F" w:rsidRDefault="00235199"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3</w:t>
            </w:r>
            <w:r w:rsidRPr="00C51C9F">
              <w:rPr>
                <w:rFonts w:ascii="Angsana New" w:hAnsi="Angsana New" w:cs="Angsana New"/>
                <w:snapToGrid w:val="0"/>
                <w:cs/>
                <w:lang w:eastAsia="th-TH"/>
              </w:rPr>
              <w:t>.</w:t>
            </w:r>
            <w:r w:rsidR="002F4BD4" w:rsidRPr="00C51C9F">
              <w:rPr>
                <w:rFonts w:ascii="Angsana New" w:hAnsi="Angsana New" w:cs="Angsana New"/>
                <w:snapToGrid w:val="0"/>
                <w:lang w:eastAsia="th-TH"/>
              </w:rPr>
              <w:t>44</w:t>
            </w:r>
            <w:r w:rsidRPr="00C51C9F">
              <w:rPr>
                <w:rFonts w:ascii="Angsana New" w:hAnsi="Angsana New" w:cs="Angsana New"/>
                <w:snapToGrid w:val="0"/>
                <w:cs/>
                <w:lang w:eastAsia="th-TH"/>
              </w:rPr>
              <w:t>)</w:t>
            </w:r>
          </w:p>
        </w:tc>
        <w:tc>
          <w:tcPr>
            <w:tcW w:w="1134" w:type="dxa"/>
            <w:shd w:val="clear" w:color="auto" w:fill="auto"/>
            <w:vAlign w:val="bottom"/>
          </w:tcPr>
          <w:p w:rsidR="00235199" w:rsidRPr="00C51C9F" w:rsidRDefault="007D0652"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92.82</w:t>
            </w:r>
          </w:p>
        </w:tc>
        <w:tc>
          <w:tcPr>
            <w:tcW w:w="1134" w:type="dxa"/>
            <w:shd w:val="clear" w:color="auto" w:fill="auto"/>
          </w:tcPr>
          <w:p w:rsidR="00235199" w:rsidRPr="00C51C9F" w:rsidRDefault="002F4BD4"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89</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96</w:t>
            </w:r>
          </w:p>
        </w:tc>
        <w:tc>
          <w:tcPr>
            <w:tcW w:w="1134" w:type="dxa"/>
            <w:shd w:val="clear" w:color="auto" w:fill="auto"/>
            <w:vAlign w:val="bottom"/>
          </w:tcPr>
          <w:p w:rsidR="00235199" w:rsidRPr="00C51C9F" w:rsidRDefault="007D0652"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577.69</w:t>
            </w:r>
          </w:p>
        </w:tc>
        <w:tc>
          <w:tcPr>
            <w:tcW w:w="1134" w:type="dxa"/>
            <w:shd w:val="clear" w:color="auto" w:fill="auto"/>
            <w:vAlign w:val="bottom"/>
          </w:tcPr>
          <w:p w:rsidR="00235199" w:rsidRPr="00C51C9F" w:rsidRDefault="002F4BD4" w:rsidP="00D34F93">
            <w:pPr>
              <w:pBdr>
                <w:bottom w:val="sing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506</w:t>
            </w:r>
            <w:r w:rsidR="00235199" w:rsidRPr="00C51C9F">
              <w:rPr>
                <w:rFonts w:ascii="Angsana New" w:hAnsi="Angsana New" w:cs="Angsana New"/>
                <w:snapToGrid w:val="0"/>
                <w:cs/>
                <w:lang w:eastAsia="th-TH"/>
              </w:rPr>
              <w:t>.</w:t>
            </w:r>
            <w:r w:rsidRPr="00C51C9F">
              <w:rPr>
                <w:rFonts w:ascii="Angsana New" w:hAnsi="Angsana New" w:cs="Angsana New"/>
                <w:snapToGrid w:val="0"/>
                <w:lang w:eastAsia="th-TH"/>
              </w:rPr>
              <w:t>78</w:t>
            </w:r>
          </w:p>
        </w:tc>
      </w:tr>
      <w:tr w:rsidR="00235199" w:rsidRPr="00C51C9F" w:rsidTr="009073A4">
        <w:trPr>
          <w:trHeight w:val="170"/>
        </w:trPr>
        <w:tc>
          <w:tcPr>
            <w:tcW w:w="2976" w:type="dxa"/>
            <w:shd w:val="clear" w:color="auto" w:fill="auto"/>
            <w:vAlign w:val="bottom"/>
          </w:tcPr>
          <w:p w:rsidR="00235199" w:rsidRPr="00C51C9F" w:rsidRDefault="00235199" w:rsidP="00D34F93">
            <w:pPr>
              <w:ind w:left="-109" w:right="1"/>
              <w:rPr>
                <w:rFonts w:ascii="Angsana New" w:hAnsi="Angsana New" w:cs="Angsana New"/>
              </w:rPr>
            </w:pPr>
            <w:r w:rsidRPr="00C51C9F">
              <w:rPr>
                <w:rFonts w:ascii="Angsana New" w:hAnsi="Angsana New" w:cs="Angsana New"/>
              </w:rPr>
              <w:t>Net profit</w:t>
            </w:r>
          </w:p>
        </w:tc>
        <w:tc>
          <w:tcPr>
            <w:tcW w:w="1206" w:type="dxa"/>
            <w:shd w:val="clear" w:color="auto" w:fill="auto"/>
            <w:vAlign w:val="bottom"/>
          </w:tcPr>
          <w:p w:rsidR="00235199" w:rsidRPr="00C51C9F" w:rsidRDefault="00235199" w:rsidP="00D34F93">
            <w:pPr>
              <w:ind w:right="1"/>
              <w:jc w:val="right"/>
              <w:rPr>
                <w:rFonts w:ascii="Angsana New" w:hAnsi="Angsana New" w:cs="Angsana New"/>
              </w:rPr>
            </w:pPr>
          </w:p>
        </w:tc>
        <w:tc>
          <w:tcPr>
            <w:tcW w:w="120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235199" w:rsidP="00D34F93">
            <w:pPr>
              <w:ind w:right="1"/>
              <w:jc w:val="right"/>
              <w:rPr>
                <w:rFonts w:ascii="Angsana New" w:hAnsi="Angsana New" w:cs="Angsana New"/>
              </w:rPr>
            </w:pPr>
          </w:p>
        </w:tc>
        <w:tc>
          <w:tcPr>
            <w:tcW w:w="1134" w:type="dxa"/>
            <w:shd w:val="clear" w:color="auto" w:fill="auto"/>
            <w:vAlign w:val="bottom"/>
          </w:tcPr>
          <w:p w:rsidR="00235199" w:rsidRPr="00C51C9F" w:rsidRDefault="007D0652" w:rsidP="00D34F93">
            <w:pPr>
              <w:pBdr>
                <w:bottom w:val="double" w:sz="4" w:space="1" w:color="auto"/>
              </w:pBdr>
              <w:spacing w:line="360" w:lineRule="exact"/>
              <w:ind w:right="1"/>
              <w:jc w:val="right"/>
              <w:rPr>
                <w:rFonts w:ascii="Angsana New" w:hAnsi="Angsana New" w:cs="Angsana New"/>
                <w:snapToGrid w:val="0"/>
                <w:lang w:eastAsia="th-TH"/>
              </w:rPr>
            </w:pPr>
            <w:r w:rsidRPr="00C51C9F">
              <w:rPr>
                <w:rFonts w:ascii="Angsana New" w:hAnsi="Angsana New" w:cs="Angsana New"/>
                <w:snapToGrid w:val="0"/>
                <w:lang w:eastAsia="th-TH"/>
              </w:rPr>
              <w:t>156.</w:t>
            </w:r>
            <w:r w:rsidR="009978E9" w:rsidRPr="00C51C9F">
              <w:rPr>
                <w:rFonts w:ascii="Angsana New" w:hAnsi="Angsana New" w:cs="Angsana New"/>
                <w:snapToGrid w:val="0"/>
                <w:lang w:eastAsia="th-TH"/>
              </w:rPr>
              <w:t>79</w:t>
            </w:r>
          </w:p>
        </w:tc>
        <w:tc>
          <w:tcPr>
            <w:tcW w:w="1134" w:type="dxa"/>
            <w:shd w:val="clear" w:color="auto" w:fill="auto"/>
          </w:tcPr>
          <w:p w:rsidR="00235199" w:rsidRPr="00C51C9F" w:rsidRDefault="009978E9" w:rsidP="00D34F93">
            <w:pPr>
              <w:pBdr>
                <w:bottom w:val="doub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159.92</w:t>
            </w:r>
          </w:p>
        </w:tc>
      </w:tr>
    </w:tbl>
    <w:p w:rsidR="00671E89" w:rsidRDefault="00671E89"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p w:rsidR="009073A4" w:rsidRDefault="009073A4" w:rsidP="00D34F93">
      <w:pPr>
        <w:ind w:left="425" w:right="1"/>
        <w:rPr>
          <w:rFonts w:ascii="Angsana New" w:hAnsi="Angsana New" w:cs="Angsana New"/>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671E89" w:rsidP="00D34F93">
            <w:pPr>
              <w:pBdr>
                <w:bottom w:val="single" w:sz="4" w:space="1" w:color="auto"/>
              </w:pBdr>
              <w:ind w:right="1"/>
              <w:jc w:val="right"/>
              <w:rPr>
                <w:rFonts w:ascii="Angsana New" w:hAnsi="Angsana New" w:cs="Angsana New"/>
                <w:cs/>
                <w:lang w:eastAsia="th-TH"/>
              </w:rPr>
            </w:pPr>
            <w:r w:rsidRPr="00C51C9F">
              <w:rPr>
                <w:rFonts w:ascii="Angsana New" w:hAnsi="Angsana New" w:cs="Angsana New"/>
                <w:lang w:eastAsia="th-TH"/>
              </w:rPr>
              <w:t>(Unit : Million Baht)</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lang w:eastAsia="th-TH"/>
              </w:rPr>
            </w:pPr>
            <w:r w:rsidRPr="00C51C9F">
              <w:rPr>
                <w:rFonts w:ascii="Angsana New" w:hAnsi="Angsana New" w:cs="Angsana New"/>
                <w:lang w:eastAsia="th-TH"/>
              </w:rPr>
              <w:t>Separate financial statements</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1F7BDA" w:rsidP="00D34F93">
            <w:pPr>
              <w:pBdr>
                <w:bottom w:val="single" w:sz="4" w:space="1" w:color="auto"/>
              </w:pBdr>
              <w:ind w:right="1"/>
              <w:jc w:val="center"/>
              <w:rPr>
                <w:rFonts w:ascii="Angsana New" w:hAnsi="Angsana New" w:cs="Angsana New"/>
                <w:cs/>
                <w:lang w:eastAsia="th-TH"/>
              </w:rPr>
            </w:pPr>
            <w:r w:rsidRPr="00C51C9F">
              <w:rPr>
                <w:rFonts w:ascii="Angsana New" w:hAnsi="Angsana New" w:cs="Angsana New"/>
                <w:snapToGrid w:val="0"/>
                <w:lang w:eastAsia="th-TH"/>
              </w:rPr>
              <w:t xml:space="preserve">For the three - month </w:t>
            </w:r>
            <w:r w:rsidR="009E12D0" w:rsidRPr="00C51C9F">
              <w:rPr>
                <w:rFonts w:ascii="Angsana New" w:hAnsi="Angsana New" w:cs="Angsana New"/>
                <w:lang w:eastAsia="th-TH"/>
              </w:rPr>
              <w:t>period ended March 31</w:t>
            </w:r>
            <w:r w:rsidR="009978E9" w:rsidRPr="00C51C9F">
              <w:rPr>
                <w:rFonts w:ascii="Angsana New" w:hAnsi="Angsana New" w:cs="Angsana New"/>
                <w:lang w:eastAsia="th-TH"/>
              </w:rPr>
              <w:t>, 2019 and 2018</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2778"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Low</w:t>
            </w:r>
            <w:r w:rsidRPr="00C51C9F">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rPr>
              <w:t xml:space="preserve">Rent and </w:t>
            </w:r>
            <w:r w:rsidRPr="00C51C9F">
              <w:rPr>
                <w:rFonts w:ascii="Angsana New" w:hAnsi="Angsana New" w:cs="Angsana New"/>
                <w:snapToGrid w:val="0"/>
                <w:lang w:eastAsia="th-TH"/>
              </w:rPr>
              <w:t>Service</w:t>
            </w:r>
          </w:p>
        </w:tc>
        <w:tc>
          <w:tcPr>
            <w:tcW w:w="2835"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Total</w:t>
            </w:r>
          </w:p>
        </w:tc>
      </w:tr>
      <w:tr w:rsidR="00CF567A" w:rsidRPr="00C51C9F" w:rsidTr="009073A4">
        <w:trPr>
          <w:trHeight w:val="20"/>
        </w:trPr>
        <w:tc>
          <w:tcPr>
            <w:tcW w:w="3101" w:type="dxa"/>
            <w:tcBorders>
              <w:top w:val="nil"/>
              <w:left w:val="nil"/>
              <w:bottom w:val="nil"/>
              <w:right w:val="nil"/>
            </w:tcBorders>
            <w:shd w:val="clear" w:color="auto" w:fill="auto"/>
          </w:tcPr>
          <w:p w:rsidR="00CF567A" w:rsidRPr="00C51C9F" w:rsidRDefault="00CF567A" w:rsidP="00D34F93">
            <w:pPr>
              <w:ind w:left="-109" w:right="1"/>
              <w:rPr>
                <w:rFonts w:ascii="Angsana New" w:hAnsi="Angsana New" w:cs="Angsana New"/>
              </w:rPr>
            </w:pP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520"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r>
      <w:tr w:rsidR="00A15514" w:rsidRPr="00C51C9F" w:rsidTr="009073A4">
        <w:trPr>
          <w:trHeight w:val="20"/>
        </w:trPr>
        <w:tc>
          <w:tcPr>
            <w:tcW w:w="3101" w:type="dxa"/>
            <w:tcBorders>
              <w:top w:val="nil"/>
              <w:left w:val="nil"/>
              <w:bottom w:val="nil"/>
              <w:right w:val="nil"/>
            </w:tcBorders>
            <w:shd w:val="clear" w:color="auto" w:fill="auto"/>
          </w:tcPr>
          <w:p w:rsidR="00A15514" w:rsidRPr="00C51C9F" w:rsidRDefault="00A15514" w:rsidP="00D34F93">
            <w:pPr>
              <w:ind w:left="-109" w:right="1"/>
              <w:rPr>
                <w:rFonts w:ascii="Angsana New" w:hAnsi="Angsana New" w:cs="Angsana New"/>
              </w:rPr>
            </w:pPr>
            <w:r w:rsidRPr="00C51C9F">
              <w:rPr>
                <w:rFonts w:ascii="Angsana New" w:hAnsi="Angsana New" w:cs="Angsana New"/>
              </w:rPr>
              <w:t>Revenue from sales</w:t>
            </w:r>
          </w:p>
        </w:tc>
        <w:tc>
          <w:tcPr>
            <w:tcW w:w="1389" w:type="dxa"/>
            <w:tcBorders>
              <w:top w:val="nil"/>
              <w:left w:val="nil"/>
              <w:bottom w:val="nil"/>
              <w:right w:val="nil"/>
            </w:tcBorders>
            <w:shd w:val="clear" w:color="auto" w:fill="auto"/>
            <w:vAlign w:val="center"/>
          </w:tcPr>
          <w:p w:rsidR="00A15514" w:rsidRPr="00C51C9F" w:rsidRDefault="00A15514"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662.83</w:t>
            </w:r>
          </w:p>
        </w:tc>
        <w:tc>
          <w:tcPr>
            <w:tcW w:w="1389" w:type="dxa"/>
            <w:tcBorders>
              <w:top w:val="nil"/>
              <w:left w:val="nil"/>
              <w:bottom w:val="nil"/>
              <w:right w:val="nil"/>
            </w:tcBorders>
            <w:shd w:val="clear" w:color="auto" w:fill="auto"/>
            <w:vAlign w:val="center"/>
          </w:tcPr>
          <w:p w:rsidR="00A15514"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754</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81</w:t>
            </w:r>
          </w:p>
        </w:tc>
        <w:tc>
          <w:tcPr>
            <w:tcW w:w="1389" w:type="dxa"/>
            <w:tcBorders>
              <w:top w:val="nil"/>
              <w:left w:val="nil"/>
              <w:bottom w:val="nil"/>
              <w:right w:val="nil"/>
            </w:tcBorders>
            <w:shd w:val="clear" w:color="auto" w:fill="auto"/>
            <w:vAlign w:val="center"/>
          </w:tcPr>
          <w:p w:rsidR="00A15514" w:rsidRPr="00C51C9F" w:rsidRDefault="00A15514"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250.19</w:t>
            </w:r>
          </w:p>
        </w:tc>
        <w:tc>
          <w:tcPr>
            <w:tcW w:w="1520" w:type="dxa"/>
            <w:tcBorders>
              <w:top w:val="nil"/>
              <w:left w:val="nil"/>
              <w:bottom w:val="nil"/>
              <w:right w:val="nil"/>
            </w:tcBorders>
            <w:shd w:val="clear" w:color="auto" w:fill="auto"/>
            <w:vAlign w:val="center"/>
          </w:tcPr>
          <w:p w:rsidR="00A15514"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106</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90</w:t>
            </w:r>
          </w:p>
        </w:tc>
        <w:tc>
          <w:tcPr>
            <w:tcW w:w="1418" w:type="dxa"/>
            <w:tcBorders>
              <w:top w:val="nil"/>
              <w:left w:val="nil"/>
              <w:bottom w:val="nil"/>
              <w:right w:val="nil"/>
            </w:tcBorders>
            <w:shd w:val="clear" w:color="auto" w:fill="auto"/>
            <w:vAlign w:val="center"/>
          </w:tcPr>
          <w:p w:rsidR="00A15514" w:rsidRPr="00C51C9F" w:rsidRDefault="00A15514"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19.82</w:t>
            </w:r>
          </w:p>
        </w:tc>
        <w:tc>
          <w:tcPr>
            <w:tcW w:w="1417" w:type="dxa"/>
            <w:tcBorders>
              <w:top w:val="nil"/>
              <w:left w:val="nil"/>
              <w:bottom w:val="nil"/>
              <w:right w:val="nil"/>
            </w:tcBorders>
            <w:shd w:val="clear" w:color="auto" w:fill="auto"/>
            <w:vAlign w:val="center"/>
          </w:tcPr>
          <w:p w:rsidR="00A15514" w:rsidRPr="00C51C9F" w:rsidRDefault="002F4BD4" w:rsidP="00D34F93">
            <w:pP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22</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16</w:t>
            </w:r>
          </w:p>
        </w:tc>
        <w:tc>
          <w:tcPr>
            <w:tcW w:w="1418" w:type="dxa"/>
            <w:tcBorders>
              <w:top w:val="nil"/>
              <w:left w:val="nil"/>
              <w:bottom w:val="nil"/>
              <w:right w:val="nil"/>
            </w:tcBorders>
            <w:shd w:val="clear" w:color="auto" w:fill="auto"/>
            <w:vAlign w:val="center"/>
          </w:tcPr>
          <w:p w:rsidR="00A15514" w:rsidRPr="00C51C9F" w:rsidRDefault="00A15514" w:rsidP="00D34F93">
            <w:pP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932.84</w:t>
            </w:r>
          </w:p>
        </w:tc>
        <w:tc>
          <w:tcPr>
            <w:tcW w:w="1417" w:type="dxa"/>
            <w:tcBorders>
              <w:top w:val="nil"/>
              <w:left w:val="nil"/>
              <w:bottom w:val="nil"/>
              <w:right w:val="nil"/>
            </w:tcBorders>
            <w:shd w:val="clear" w:color="auto" w:fill="auto"/>
            <w:vAlign w:val="center"/>
          </w:tcPr>
          <w:p w:rsidR="00A15514" w:rsidRPr="00C51C9F" w:rsidRDefault="002F4BD4" w:rsidP="00D34F93">
            <w:pPr>
              <w:spacing w:line="360" w:lineRule="exact"/>
              <w:ind w:right="1"/>
              <w:jc w:val="right"/>
              <w:rPr>
                <w:rFonts w:ascii="Angsana New" w:eastAsia="Times New Roman" w:hAnsi="Angsana New" w:cs="Angsana New"/>
                <w:cs/>
                <w:lang w:eastAsia="en-US"/>
              </w:rPr>
            </w:pPr>
            <w:r w:rsidRPr="00C51C9F">
              <w:rPr>
                <w:rFonts w:ascii="Angsana New" w:eastAsia="Times New Roman" w:hAnsi="Angsana New" w:cs="Angsana New"/>
                <w:lang w:eastAsia="en-US"/>
              </w:rPr>
              <w:t>883</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87</w:t>
            </w:r>
          </w:p>
        </w:tc>
      </w:tr>
      <w:tr w:rsidR="00A15514" w:rsidRPr="00C51C9F" w:rsidTr="009073A4">
        <w:trPr>
          <w:trHeight w:val="20"/>
        </w:trPr>
        <w:tc>
          <w:tcPr>
            <w:tcW w:w="3101" w:type="dxa"/>
            <w:tcBorders>
              <w:top w:val="nil"/>
              <w:left w:val="nil"/>
              <w:bottom w:val="nil"/>
              <w:right w:val="nil"/>
            </w:tcBorders>
            <w:shd w:val="clear" w:color="auto" w:fill="auto"/>
          </w:tcPr>
          <w:p w:rsidR="00A15514" w:rsidRPr="00C51C9F" w:rsidRDefault="00A15514" w:rsidP="00D34F93">
            <w:pPr>
              <w:ind w:left="-109" w:right="1"/>
              <w:rPr>
                <w:rFonts w:ascii="Angsana New" w:hAnsi="Angsana New" w:cs="Angsana New"/>
              </w:rPr>
            </w:pPr>
            <w:r w:rsidRPr="00C51C9F">
              <w:rPr>
                <w:rFonts w:ascii="Angsana New" w:hAnsi="Angsana New" w:cs="Angsana New"/>
              </w:rPr>
              <w:t>Cost of sales</w:t>
            </w:r>
          </w:p>
        </w:tc>
        <w:tc>
          <w:tcPr>
            <w:tcW w:w="1389"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318.34</w:t>
            </w:r>
          </w:p>
        </w:tc>
        <w:tc>
          <w:tcPr>
            <w:tcW w:w="1389"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389</w:t>
            </w:r>
            <w:r w:rsidR="00A15514" w:rsidRPr="00C51C9F">
              <w:rPr>
                <w:rFonts w:ascii="Angsana New" w:hAnsi="Angsana New" w:cs="Angsana New"/>
                <w:snapToGrid w:val="0"/>
                <w:cs/>
                <w:lang w:eastAsia="th-TH"/>
              </w:rPr>
              <w:t>.</w:t>
            </w:r>
            <w:r w:rsidRPr="00C51C9F">
              <w:rPr>
                <w:rFonts w:ascii="Angsana New" w:hAnsi="Angsana New" w:cs="Angsana New"/>
                <w:snapToGrid w:val="0"/>
                <w:lang w:eastAsia="th-TH"/>
              </w:rPr>
              <w:t>92</w:t>
            </w:r>
          </w:p>
        </w:tc>
        <w:tc>
          <w:tcPr>
            <w:tcW w:w="1389"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138.24</w:t>
            </w:r>
          </w:p>
        </w:tc>
        <w:tc>
          <w:tcPr>
            <w:tcW w:w="1520"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67</w:t>
            </w:r>
            <w:r w:rsidR="00A15514" w:rsidRPr="00C51C9F">
              <w:rPr>
                <w:rFonts w:ascii="Angsana New" w:hAnsi="Angsana New" w:cs="Angsana New"/>
                <w:snapToGrid w:val="0"/>
                <w:cs/>
                <w:lang w:eastAsia="th-TH"/>
              </w:rPr>
              <w:t>.</w:t>
            </w:r>
            <w:r w:rsidRPr="00C51C9F">
              <w:rPr>
                <w:rFonts w:ascii="Angsana New" w:hAnsi="Angsana New" w:cs="Angsana New"/>
                <w:snapToGrid w:val="0"/>
                <w:lang w:eastAsia="th-TH"/>
              </w:rPr>
              <w:t>69</w:t>
            </w:r>
          </w:p>
        </w:tc>
        <w:tc>
          <w:tcPr>
            <w:tcW w:w="1418"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tabs>
                <w:tab w:val="left" w:pos="255"/>
                <w:tab w:val="right" w:pos="708"/>
              </w:tabs>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9.39</w:t>
            </w:r>
          </w:p>
        </w:tc>
        <w:tc>
          <w:tcPr>
            <w:tcW w:w="1417"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9</w:t>
            </w:r>
            <w:r w:rsidR="00A15514" w:rsidRPr="00C51C9F">
              <w:rPr>
                <w:rFonts w:ascii="Angsana New" w:hAnsi="Angsana New" w:cs="Angsana New"/>
                <w:snapToGrid w:val="0"/>
                <w:cs/>
                <w:lang w:eastAsia="th-TH"/>
              </w:rPr>
              <w:t>.</w:t>
            </w:r>
            <w:r w:rsidRPr="00C51C9F">
              <w:rPr>
                <w:rFonts w:ascii="Angsana New" w:hAnsi="Angsana New" w:cs="Angsana New"/>
                <w:snapToGrid w:val="0"/>
                <w:lang w:eastAsia="th-TH"/>
              </w:rPr>
              <w:t>53</w:t>
            </w:r>
          </w:p>
        </w:tc>
        <w:tc>
          <w:tcPr>
            <w:tcW w:w="1418"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465.97</w:t>
            </w:r>
          </w:p>
        </w:tc>
        <w:tc>
          <w:tcPr>
            <w:tcW w:w="1417"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467</w:t>
            </w:r>
            <w:r w:rsidR="00A15514" w:rsidRPr="00C51C9F">
              <w:rPr>
                <w:rFonts w:ascii="Angsana New" w:hAnsi="Angsana New" w:cs="Angsana New"/>
                <w:snapToGrid w:val="0"/>
                <w:cs/>
                <w:lang w:eastAsia="th-TH"/>
              </w:rPr>
              <w:t>.</w:t>
            </w:r>
            <w:r w:rsidRPr="00C51C9F">
              <w:rPr>
                <w:rFonts w:ascii="Angsana New" w:hAnsi="Angsana New" w:cs="Angsana New"/>
                <w:snapToGrid w:val="0"/>
                <w:lang w:eastAsia="th-TH"/>
              </w:rPr>
              <w:t>14</w:t>
            </w:r>
          </w:p>
        </w:tc>
      </w:tr>
      <w:tr w:rsidR="00A15514" w:rsidRPr="00C51C9F" w:rsidTr="009073A4">
        <w:trPr>
          <w:trHeight w:val="20"/>
        </w:trPr>
        <w:tc>
          <w:tcPr>
            <w:tcW w:w="3101" w:type="dxa"/>
            <w:tcBorders>
              <w:top w:val="nil"/>
              <w:left w:val="nil"/>
              <w:bottom w:val="nil"/>
              <w:right w:val="nil"/>
            </w:tcBorders>
            <w:shd w:val="clear" w:color="auto" w:fill="auto"/>
          </w:tcPr>
          <w:p w:rsidR="00A15514" w:rsidRPr="00C51C9F" w:rsidRDefault="00A15514" w:rsidP="00D34F93">
            <w:pPr>
              <w:ind w:left="-109" w:right="1"/>
              <w:rPr>
                <w:rFonts w:ascii="Angsana New" w:hAnsi="Angsana New" w:cs="Angsana New"/>
              </w:rPr>
            </w:pPr>
            <w:r w:rsidRPr="00C51C9F">
              <w:rPr>
                <w:rFonts w:ascii="Angsana New" w:hAnsi="Angsana New" w:cs="Angsana New"/>
              </w:rPr>
              <w:t>Gross profit</w:t>
            </w:r>
          </w:p>
        </w:tc>
        <w:tc>
          <w:tcPr>
            <w:tcW w:w="1389"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344.49</w:t>
            </w:r>
          </w:p>
        </w:tc>
        <w:tc>
          <w:tcPr>
            <w:tcW w:w="1389"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364</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89</w:t>
            </w:r>
          </w:p>
        </w:tc>
        <w:tc>
          <w:tcPr>
            <w:tcW w:w="1389"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111.95</w:t>
            </w:r>
          </w:p>
        </w:tc>
        <w:tc>
          <w:tcPr>
            <w:tcW w:w="1520"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39</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21</w:t>
            </w:r>
          </w:p>
        </w:tc>
        <w:tc>
          <w:tcPr>
            <w:tcW w:w="1418"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10.43</w:t>
            </w:r>
          </w:p>
        </w:tc>
        <w:tc>
          <w:tcPr>
            <w:tcW w:w="1417"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12</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63</w:t>
            </w:r>
          </w:p>
        </w:tc>
        <w:tc>
          <w:tcPr>
            <w:tcW w:w="1418" w:type="dxa"/>
            <w:tcBorders>
              <w:top w:val="nil"/>
              <w:left w:val="nil"/>
              <w:bottom w:val="nil"/>
              <w:right w:val="nil"/>
            </w:tcBorders>
            <w:shd w:val="clear" w:color="auto" w:fill="auto"/>
            <w:vAlign w:val="center"/>
          </w:tcPr>
          <w:p w:rsidR="00A15514" w:rsidRPr="00C51C9F" w:rsidRDefault="00A15514" w:rsidP="00D34F93">
            <w:pPr>
              <w:pBdr>
                <w:bottom w:val="sing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466.87</w:t>
            </w:r>
          </w:p>
        </w:tc>
        <w:tc>
          <w:tcPr>
            <w:tcW w:w="1417" w:type="dxa"/>
            <w:tcBorders>
              <w:top w:val="nil"/>
              <w:left w:val="nil"/>
              <w:bottom w:val="nil"/>
              <w:right w:val="nil"/>
            </w:tcBorders>
            <w:shd w:val="clear" w:color="auto" w:fill="auto"/>
            <w:vAlign w:val="center"/>
          </w:tcPr>
          <w:p w:rsidR="00A15514" w:rsidRPr="00C51C9F" w:rsidRDefault="002F4BD4" w:rsidP="00D34F93">
            <w:pPr>
              <w:pBdr>
                <w:bottom w:val="sing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416</w:t>
            </w:r>
            <w:r w:rsidR="00A15514" w:rsidRPr="00C51C9F">
              <w:rPr>
                <w:rFonts w:ascii="Angsana New" w:eastAsia="Times New Roman" w:hAnsi="Angsana New" w:cs="Angsana New"/>
                <w:cs/>
                <w:lang w:eastAsia="en-US"/>
              </w:rPr>
              <w:t>.</w:t>
            </w:r>
            <w:r w:rsidRPr="00C51C9F">
              <w:rPr>
                <w:rFonts w:ascii="Angsana New" w:eastAsia="Times New Roman" w:hAnsi="Angsana New" w:cs="Angsana New"/>
                <w:lang w:eastAsia="en-US"/>
              </w:rPr>
              <w:t>73</w:t>
            </w:r>
          </w:p>
        </w:tc>
      </w:tr>
      <w:tr w:rsidR="00A15514" w:rsidRPr="00C51C9F" w:rsidTr="009073A4">
        <w:trPr>
          <w:trHeight w:val="20"/>
        </w:trPr>
        <w:tc>
          <w:tcPr>
            <w:tcW w:w="3101" w:type="dxa"/>
            <w:tcBorders>
              <w:top w:val="nil"/>
              <w:left w:val="nil"/>
              <w:bottom w:val="nil"/>
              <w:right w:val="nil"/>
            </w:tcBorders>
            <w:shd w:val="clear" w:color="auto" w:fill="auto"/>
          </w:tcPr>
          <w:p w:rsidR="00A15514" w:rsidRPr="00C51C9F" w:rsidRDefault="00A15514" w:rsidP="00D34F93">
            <w:pPr>
              <w:ind w:left="-109" w:right="1"/>
              <w:rPr>
                <w:rFonts w:ascii="Angsana New" w:hAnsi="Angsana New" w:cs="Angsana New"/>
              </w:rPr>
            </w:pPr>
            <w:r w:rsidRPr="00C51C9F">
              <w:rPr>
                <w:rFonts w:ascii="Angsana New" w:hAnsi="Angsana New" w:cs="Angsana New"/>
              </w:rPr>
              <w:t>Net profit</w:t>
            </w:r>
          </w:p>
        </w:tc>
        <w:tc>
          <w:tcPr>
            <w:tcW w:w="1389"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389"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389"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520"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418"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417" w:type="dxa"/>
            <w:tcBorders>
              <w:top w:val="nil"/>
              <w:left w:val="nil"/>
              <w:bottom w:val="nil"/>
              <w:right w:val="nil"/>
            </w:tcBorders>
            <w:shd w:val="clear" w:color="auto" w:fill="auto"/>
            <w:vAlign w:val="center"/>
          </w:tcPr>
          <w:p w:rsidR="00A15514" w:rsidRPr="00C51C9F" w:rsidRDefault="00A15514" w:rsidP="00D34F93">
            <w:pPr>
              <w:ind w:right="1"/>
              <w:jc w:val="right"/>
              <w:rPr>
                <w:rFonts w:ascii="Angsana New" w:hAnsi="Angsana New" w:cs="Angsana New"/>
              </w:rPr>
            </w:pPr>
          </w:p>
        </w:tc>
        <w:tc>
          <w:tcPr>
            <w:tcW w:w="1418" w:type="dxa"/>
            <w:tcBorders>
              <w:top w:val="nil"/>
              <w:left w:val="nil"/>
              <w:bottom w:val="nil"/>
              <w:right w:val="nil"/>
            </w:tcBorders>
            <w:shd w:val="clear" w:color="auto" w:fill="auto"/>
            <w:vAlign w:val="center"/>
          </w:tcPr>
          <w:p w:rsidR="00A15514" w:rsidRPr="00C51C9F" w:rsidRDefault="00A15514" w:rsidP="00D34F93">
            <w:pPr>
              <w:pBdr>
                <w:bottom w:val="double" w:sz="4" w:space="1" w:color="auto"/>
              </w:pBdr>
              <w:spacing w:before="100" w:beforeAutospacing="1"/>
              <w:ind w:right="28"/>
              <w:jc w:val="right"/>
              <w:rPr>
                <w:rFonts w:ascii="Angsana New" w:hAnsi="Angsana New" w:cs="Angsana New"/>
                <w:snapToGrid w:val="0"/>
                <w:lang w:eastAsia="th-TH"/>
              </w:rPr>
            </w:pPr>
            <w:r w:rsidRPr="00C51C9F">
              <w:rPr>
                <w:rFonts w:ascii="Angsana New" w:hAnsi="Angsana New" w:cs="Angsana New"/>
                <w:snapToGrid w:val="0"/>
                <w:lang w:eastAsia="th-TH"/>
              </w:rPr>
              <w:t>162.14</w:t>
            </w:r>
          </w:p>
        </w:tc>
        <w:tc>
          <w:tcPr>
            <w:tcW w:w="1417" w:type="dxa"/>
            <w:tcBorders>
              <w:top w:val="nil"/>
              <w:left w:val="nil"/>
              <w:bottom w:val="nil"/>
              <w:right w:val="nil"/>
            </w:tcBorders>
            <w:shd w:val="clear" w:color="auto" w:fill="auto"/>
            <w:vAlign w:val="center"/>
          </w:tcPr>
          <w:p w:rsidR="00A15514" w:rsidRPr="00C51C9F" w:rsidRDefault="009978E9" w:rsidP="00D34F93">
            <w:pPr>
              <w:pBdr>
                <w:bottom w:val="double" w:sz="4" w:space="1" w:color="auto"/>
              </w:pBdr>
              <w:spacing w:line="360" w:lineRule="exact"/>
              <w:ind w:right="1"/>
              <w:jc w:val="right"/>
              <w:rPr>
                <w:rFonts w:ascii="Angsana New" w:eastAsia="Times New Roman" w:hAnsi="Angsana New" w:cs="Angsana New"/>
                <w:lang w:eastAsia="en-US"/>
              </w:rPr>
            </w:pPr>
            <w:r w:rsidRPr="00C51C9F">
              <w:rPr>
                <w:rFonts w:ascii="Angsana New" w:eastAsia="Times New Roman" w:hAnsi="Angsana New" w:cs="Angsana New"/>
                <w:lang w:eastAsia="en-US"/>
              </w:rPr>
              <w:t>165.33</w:t>
            </w:r>
          </w:p>
        </w:tc>
      </w:tr>
    </w:tbl>
    <w:p w:rsidR="00671E89" w:rsidRPr="00C51C9F" w:rsidRDefault="00671E89" w:rsidP="00D34F93">
      <w:pPr>
        <w:numPr>
          <w:ilvl w:val="0"/>
          <w:numId w:val="32"/>
        </w:numPr>
        <w:spacing w:before="360" w:after="120"/>
        <w:ind w:left="408" w:right="1" w:hanging="408"/>
        <w:rPr>
          <w:rFonts w:ascii="Angsana New" w:hAnsi="Angsana New" w:cs="Angsana New"/>
          <w:b/>
          <w:bCs/>
        </w:rPr>
        <w:sectPr w:rsidR="00671E89" w:rsidRPr="00C51C9F" w:rsidSect="00AD158A">
          <w:headerReference w:type="default" r:id="rId23"/>
          <w:type w:val="nextColumn"/>
          <w:pgSz w:w="16834" w:h="11909" w:orient="landscape" w:code="9"/>
          <w:pgMar w:top="851" w:right="851" w:bottom="851" w:left="1134" w:header="850" w:footer="850" w:gutter="0"/>
          <w:cols w:space="720"/>
          <w:docGrid w:linePitch="381"/>
        </w:sectPr>
      </w:pPr>
    </w:p>
    <w:p w:rsidR="00671E89" w:rsidRPr="00C51C9F" w:rsidRDefault="00671E89" w:rsidP="00D34F93">
      <w:pPr>
        <w:numPr>
          <w:ilvl w:val="0"/>
          <w:numId w:val="2"/>
        </w:numPr>
        <w:ind w:left="426" w:right="28" w:hanging="426"/>
        <w:jc w:val="thaiDistribute"/>
        <w:rPr>
          <w:rFonts w:ascii="Angsana New" w:hAnsi="Angsana New" w:cs="Angsana New"/>
          <w:b/>
          <w:bCs/>
        </w:rPr>
      </w:pPr>
      <w:r w:rsidRPr="00C51C9F">
        <w:rPr>
          <w:rFonts w:ascii="Angsana New" w:hAnsi="Angsana New" w:cs="Angsana New"/>
          <w:b/>
          <w:bCs/>
        </w:rPr>
        <w:lastRenderedPageBreak/>
        <w:t>FINANCIAL INSTRUMENTS</w:t>
      </w: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0"/>
          <w:numId w:val="5"/>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D34F93">
      <w:pPr>
        <w:numPr>
          <w:ilvl w:val="1"/>
          <w:numId w:val="33"/>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Financial risk management policy</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is exposed to normal business risks from changes in market interest rates so The </w:t>
      </w:r>
      <w:r w:rsidR="000F4D96">
        <w:rPr>
          <w:rFonts w:ascii="Angsana New" w:hAnsi="Angsana New" w:cs="Angsana New"/>
        </w:rPr>
        <w:t>Company</w:t>
      </w:r>
      <w:r w:rsidRPr="00C51C9F">
        <w:rPr>
          <w:rFonts w:ascii="Angsana New" w:hAnsi="Angsana New" w:cs="Angsana New"/>
        </w:rPr>
        <w:t xml:space="preserve"> will consider to use appropriate financial instruments. The </w:t>
      </w:r>
      <w:r w:rsidR="000F4D96">
        <w:rPr>
          <w:rFonts w:ascii="Angsana New" w:hAnsi="Angsana New" w:cs="Angsana New"/>
        </w:rPr>
        <w:t>Company</w:t>
      </w:r>
      <w:r w:rsidRPr="00C51C9F">
        <w:rPr>
          <w:rFonts w:ascii="Angsana New" w:hAnsi="Angsana New" w:cs="Angsana New"/>
        </w:rPr>
        <w:t xml:space="preserve"> does not hold or issue derivative financial instruments for speculative or trading purposes.</w:t>
      </w:r>
    </w:p>
    <w:p w:rsidR="00671E89" w:rsidRPr="00C51C9F" w:rsidRDefault="00671E89" w:rsidP="00D34F93">
      <w:pPr>
        <w:numPr>
          <w:ilvl w:val="1"/>
          <w:numId w:val="33"/>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Interest rate risk</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Risk on interest rates is derived from the change of the interest rate in the future, which will affect upon the Group’s operating results and cash flows. The </w:t>
      </w:r>
      <w:r w:rsidR="000F4D96">
        <w:rPr>
          <w:rFonts w:ascii="Angsana New" w:hAnsi="Angsana New" w:cs="Angsana New"/>
        </w:rPr>
        <w:t>Company</w:t>
      </w:r>
      <w:r w:rsidRPr="00C51C9F">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Pr>
          <w:rFonts w:ascii="Angsana New" w:hAnsi="Angsana New" w:cs="Angsana New"/>
        </w:rPr>
        <w:t>Company</w:t>
      </w:r>
      <w:r w:rsidRPr="00C51C9F">
        <w:rPr>
          <w:rFonts w:ascii="Angsana New" w:hAnsi="Angsana New" w:cs="Angsana New"/>
        </w:rPr>
        <w:t xml:space="preserve"> does not used the financial instruments.</w:t>
      </w:r>
    </w:p>
    <w:p w:rsidR="00671E89" w:rsidRPr="00C51C9F" w:rsidRDefault="00671E89" w:rsidP="00D34F93">
      <w:pPr>
        <w:numPr>
          <w:ilvl w:val="1"/>
          <w:numId w:val="33"/>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 xml:space="preserve">Fair Value </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Since most of the financial assets and liabilities are short-term, the Group believes such book value of the financial assets and liabilities are presented in value not materially different from relevant fair value.</w:t>
      </w:r>
    </w:p>
    <w:p w:rsidR="00671E89" w:rsidRPr="00C51C9F" w:rsidRDefault="00671E89" w:rsidP="00D34F93">
      <w:pPr>
        <w:numPr>
          <w:ilvl w:val="1"/>
          <w:numId w:val="33"/>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Determination of fair values</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’s accounting policies and disclosures require the determination of fair value, for both financial and non</w:t>
      </w:r>
      <w:r w:rsidR="001377D0">
        <w:rPr>
          <w:rFonts w:ascii="Angsana New" w:hAnsi="Angsana New" w:cs="Angsana New" w:hint="cs"/>
          <w:cs/>
        </w:rPr>
        <w:t xml:space="preserve"> </w:t>
      </w:r>
      <w:r w:rsidRPr="00C51C9F">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The fair value of long-term borrowings is taken to approximate the carrying value because most of these financial instruments bear interest at market rates.</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CONTINGENT  LIABILITIES COMMITMENTS</w:t>
      </w:r>
    </w:p>
    <w:p w:rsidR="00671E89" w:rsidRPr="00C51C9F" w:rsidRDefault="00671E89" w:rsidP="00D34F93">
      <w:pPr>
        <w:spacing w:before="120"/>
        <w:ind w:left="426" w:right="1"/>
        <w:rPr>
          <w:rFonts w:ascii="Angsana New" w:hAnsi="Angsana New" w:cs="Angsana New"/>
          <w:u w:val="single"/>
        </w:rPr>
      </w:pPr>
      <w:r w:rsidRPr="00C51C9F">
        <w:rPr>
          <w:rFonts w:ascii="Angsana New" w:hAnsi="Angsana New" w:cs="Angsana New"/>
          <w:u w:val="single"/>
        </w:rPr>
        <w:t xml:space="preserve">The contingent liabilities and commitments with </w:t>
      </w:r>
      <w:hyperlink r:id="rId24" w:tooltip="commercial" w:history="1">
        <w:r w:rsidRPr="00C51C9F">
          <w:rPr>
            <w:rFonts w:ascii="Angsana New" w:hAnsi="Angsana New" w:cs="Angsana New"/>
            <w:u w:val="single"/>
          </w:rPr>
          <w:t>commercial</w:t>
        </w:r>
      </w:hyperlink>
      <w:r w:rsidRPr="00C51C9F">
        <w:rPr>
          <w:rFonts w:ascii="Angsana New" w:hAnsi="Angsana New" w:cs="Angsana New"/>
          <w:u w:val="single"/>
        </w:rPr>
        <w:t xml:space="preserve"> </w:t>
      </w:r>
      <w:hyperlink r:id="rId25" w:tooltip="bank" w:history="1">
        <w:r w:rsidRPr="00C51C9F">
          <w:rPr>
            <w:rFonts w:ascii="Angsana New" w:hAnsi="Angsana New" w:cs="Angsana New"/>
            <w:u w:val="single"/>
          </w:rPr>
          <w:t>bank</w:t>
        </w:r>
      </w:hyperlink>
      <w:r w:rsidRPr="00C51C9F">
        <w:rPr>
          <w:rFonts w:ascii="Angsana New" w:hAnsi="Angsana New" w:cs="Angsana New"/>
          <w:u w:val="single"/>
        </w:rPr>
        <w:t xml:space="preserve">s </w:t>
      </w:r>
    </w:p>
    <w:p w:rsidR="00671E89" w:rsidRPr="00C51C9F" w:rsidRDefault="00166402" w:rsidP="00D34F93">
      <w:pPr>
        <w:spacing w:before="120"/>
        <w:ind w:left="992" w:right="1" w:hanging="566"/>
        <w:rPr>
          <w:rFonts w:ascii="Angsana New" w:hAnsi="Angsana New" w:cs="Angsana New"/>
        </w:rPr>
      </w:pPr>
      <w:r w:rsidRPr="00C51C9F">
        <w:rPr>
          <w:rFonts w:ascii="Angsana New" w:hAnsi="Angsana New" w:cs="Angsana New"/>
        </w:rPr>
        <w:t xml:space="preserve">As </w:t>
      </w:r>
      <w:proofErr w:type="gramStart"/>
      <w:r w:rsidRPr="00C51C9F">
        <w:rPr>
          <w:rFonts w:ascii="Angsana New" w:hAnsi="Angsana New" w:cs="Angsana New"/>
        </w:rPr>
        <w:t>at  March</w:t>
      </w:r>
      <w:proofErr w:type="gramEnd"/>
      <w:r w:rsidRPr="00C51C9F">
        <w:rPr>
          <w:rFonts w:ascii="Angsana New" w:hAnsi="Angsana New" w:cs="Angsana New"/>
        </w:rPr>
        <w:t xml:space="preserve"> </w:t>
      </w:r>
      <w:r w:rsidR="00DF1288" w:rsidRPr="00C51C9F">
        <w:rPr>
          <w:rFonts w:ascii="Angsana New" w:hAnsi="Angsana New" w:cs="Angsana New"/>
        </w:rPr>
        <w:t>31, 201</w:t>
      </w:r>
      <w:r w:rsidR="002F4BD4" w:rsidRPr="00C51C9F">
        <w:rPr>
          <w:rFonts w:ascii="Angsana New" w:hAnsi="Angsana New" w:cs="Angsana New"/>
        </w:rPr>
        <w:t>9</w:t>
      </w:r>
      <w:r w:rsidR="00671E89" w:rsidRPr="00C51C9F">
        <w:rPr>
          <w:rFonts w:ascii="Angsana New" w:hAnsi="Angsana New" w:cs="Angsana New"/>
        </w:rPr>
        <w:t>, the Group had contingent liabilities and commitments in financial institutions as follows:</w:t>
      </w:r>
    </w:p>
    <w:p w:rsidR="00671E89" w:rsidRPr="00C51C9F" w:rsidRDefault="00671E89" w:rsidP="00D34F93">
      <w:pPr>
        <w:numPr>
          <w:ilvl w:val="1"/>
          <w:numId w:val="34"/>
        </w:numPr>
        <w:spacing w:before="120"/>
        <w:ind w:left="851" w:right="1" w:hanging="425"/>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and subsidiaries has mortgaged project land for overdrafts facility amounting </w:t>
      </w:r>
      <w:r w:rsidR="00E54629" w:rsidRPr="00C51C9F">
        <w:rPr>
          <w:rFonts w:ascii="Angsana New" w:hAnsi="Angsana New" w:cs="Angsana New"/>
        </w:rPr>
        <w:t xml:space="preserve">to Baht 20.00 million and Baht </w:t>
      </w:r>
      <w:r w:rsidRPr="00C51C9F">
        <w:rPr>
          <w:rFonts w:ascii="Angsana New" w:hAnsi="Angsana New" w:cs="Angsana New"/>
        </w:rPr>
        <w:t>3.00 million, respectively.</w:t>
      </w:r>
    </w:p>
    <w:p w:rsidR="00671E89" w:rsidRPr="00C51C9F" w:rsidRDefault="00671E89" w:rsidP="00D34F93">
      <w:pPr>
        <w:numPr>
          <w:ilvl w:val="1"/>
          <w:numId w:val="34"/>
        </w:numPr>
        <w:spacing w:before="120"/>
        <w:ind w:left="851" w:right="1" w:hanging="425"/>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and subsidiary has commitment respect of bank guarantee electricity usage, public utilit</w:t>
      </w:r>
      <w:r w:rsidR="009978E9" w:rsidRPr="00C51C9F">
        <w:rPr>
          <w:rFonts w:ascii="Angsana New" w:hAnsi="Angsana New" w:cs="Angsana New"/>
        </w:rPr>
        <w:t>ies and other amount of Baht 183.59 million and 62.4</w:t>
      </w:r>
      <w:r w:rsidRPr="00C51C9F">
        <w:rPr>
          <w:rFonts w:ascii="Angsana New" w:hAnsi="Angsana New" w:cs="Angsana New"/>
        </w:rPr>
        <w:t xml:space="preserve">8 million, respectively to mortgage by bank deposit and land project. </w:t>
      </w:r>
    </w:p>
    <w:p w:rsidR="00671E89" w:rsidRPr="00C51C9F" w:rsidRDefault="00671E89" w:rsidP="00D34F93">
      <w:pPr>
        <w:numPr>
          <w:ilvl w:val="1"/>
          <w:numId w:val="34"/>
        </w:numPr>
        <w:spacing w:before="120"/>
        <w:ind w:left="864" w:right="0" w:hanging="432"/>
        <w:rPr>
          <w:rFonts w:ascii="Angsana New" w:hAnsi="Angsana New" w:cs="Angsana New"/>
        </w:rPr>
      </w:pPr>
      <w:r w:rsidRPr="00C51C9F">
        <w:rPr>
          <w:rFonts w:ascii="Angsana New" w:hAnsi="Angsana New" w:cs="Angsana New"/>
        </w:rPr>
        <w:lastRenderedPageBreak/>
        <w:t>Contract</w:t>
      </w:r>
    </w:p>
    <w:p w:rsidR="00671E89" w:rsidRPr="00C51C9F" w:rsidRDefault="00671E89" w:rsidP="00D34F93">
      <w:pPr>
        <w:spacing w:before="120" w:line="120" w:lineRule="atLeast"/>
        <w:ind w:left="851"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commitment construction work agreement to sub - cont</w:t>
      </w:r>
      <w:r w:rsidR="00E54629" w:rsidRPr="00C51C9F">
        <w:rPr>
          <w:rFonts w:ascii="Angsana New" w:hAnsi="Angsana New" w:cs="Angsana New"/>
        </w:rPr>
        <w:t>ractors amounting of Baht 1,170.29</w:t>
      </w:r>
      <w:r w:rsidRPr="00C51C9F">
        <w:rPr>
          <w:rFonts w:ascii="Angsana New" w:hAnsi="Angsana New" w:cs="Angsana New"/>
        </w:rPr>
        <w:t xml:space="preserve"> million. And three subsidiaries have commitment to sub - c</w:t>
      </w:r>
      <w:r w:rsidR="00E54629" w:rsidRPr="00C51C9F">
        <w:rPr>
          <w:rFonts w:ascii="Angsana New" w:hAnsi="Angsana New" w:cs="Angsana New"/>
        </w:rPr>
        <w:t>on</w:t>
      </w:r>
      <w:r w:rsidR="009978E9" w:rsidRPr="00C51C9F">
        <w:rPr>
          <w:rFonts w:ascii="Angsana New" w:hAnsi="Angsana New" w:cs="Angsana New"/>
        </w:rPr>
        <w:t>tractors amounting of Baht 90.97</w:t>
      </w:r>
      <w:r w:rsidRPr="00C51C9F">
        <w:rPr>
          <w:rFonts w:ascii="Angsana New" w:hAnsi="Angsana New" w:cs="Angsana New"/>
        </w:rPr>
        <w:t xml:space="preserve"> million.</w:t>
      </w:r>
    </w:p>
    <w:p w:rsidR="00671E89" w:rsidRPr="00C51C9F" w:rsidRDefault="00671E89" w:rsidP="00D34F93">
      <w:pPr>
        <w:numPr>
          <w:ilvl w:val="1"/>
          <w:numId w:val="34"/>
        </w:numPr>
        <w:spacing w:before="120"/>
        <w:ind w:left="851" w:right="1" w:hanging="425"/>
        <w:rPr>
          <w:rFonts w:ascii="Angsana New" w:hAnsi="Angsana New" w:cs="Angsana New"/>
          <w:spacing w:val="-4"/>
        </w:rPr>
      </w:pPr>
      <w:r w:rsidRPr="00C51C9F">
        <w:rPr>
          <w:rFonts w:ascii="Angsana New" w:hAnsi="Angsana New" w:cs="Angsana New"/>
          <w:spacing w:val="-4"/>
        </w:rPr>
        <w:t>A subsidiary has entered into memorandum of understanding with 3 non – related persons. A subsidiary being the golf course management and will get profit sharing by 20% of net profit, and the remain profit will be shared follow the land ownership of golf course.</w:t>
      </w:r>
    </w:p>
    <w:p w:rsidR="00671E89" w:rsidRPr="00C51C9F" w:rsidRDefault="00671E89" w:rsidP="00D34F93">
      <w:pPr>
        <w:numPr>
          <w:ilvl w:val="1"/>
          <w:numId w:val="34"/>
        </w:numPr>
        <w:spacing w:before="120"/>
        <w:ind w:left="851" w:right="1" w:hanging="425"/>
        <w:rPr>
          <w:rFonts w:ascii="Angsana New" w:hAnsi="Angsana New" w:cs="Angsana New"/>
        </w:rPr>
      </w:pPr>
      <w:r w:rsidRPr="00C51C9F">
        <w:rPr>
          <w:rFonts w:ascii="Angsana New" w:hAnsi="Angsana New" w:cs="Angsana New"/>
        </w:rPr>
        <w:t xml:space="preserve">A subsidiary has a concession of golf car rental operating to non - related </w:t>
      </w:r>
      <w:r w:rsidR="000F4D96">
        <w:rPr>
          <w:rFonts w:ascii="Angsana New" w:hAnsi="Angsana New" w:cs="Angsana New"/>
        </w:rPr>
        <w:t>Company</w:t>
      </w:r>
      <w:r w:rsidRPr="00C51C9F">
        <w:rPr>
          <w:rFonts w:ascii="Angsana New" w:hAnsi="Angsana New" w:cs="Angsana New"/>
        </w:rPr>
        <w:t xml:space="preserve">, for the period of 3 years, since February 2, 2017 to February 1, 2020, profit sharing of </w:t>
      </w:r>
      <w:proofErr w:type="gramStart"/>
      <w:r w:rsidRPr="00C51C9F">
        <w:rPr>
          <w:rFonts w:ascii="Angsana New" w:hAnsi="Angsana New" w:cs="Angsana New"/>
        </w:rPr>
        <w:t>55 :</w:t>
      </w:r>
      <w:proofErr w:type="gramEnd"/>
      <w:r w:rsidRPr="00C51C9F">
        <w:rPr>
          <w:rFonts w:ascii="Angsana New" w:hAnsi="Angsana New" w:cs="Angsana New"/>
        </w:rPr>
        <w:t xml:space="preserve"> 45.</w:t>
      </w:r>
    </w:p>
    <w:p w:rsidR="00671E89" w:rsidRPr="00C51C9F" w:rsidRDefault="00671E89" w:rsidP="00D34F93">
      <w:pPr>
        <w:numPr>
          <w:ilvl w:val="1"/>
          <w:numId w:val="34"/>
        </w:numPr>
        <w:spacing w:before="120"/>
        <w:ind w:left="851" w:right="1" w:hanging="425"/>
        <w:rPr>
          <w:rFonts w:ascii="Angsana New" w:hAnsi="Angsana New" w:cs="Angsana New"/>
        </w:rPr>
      </w:pPr>
      <w:r w:rsidRPr="00C51C9F">
        <w:rPr>
          <w:rFonts w:ascii="Angsana New" w:hAnsi="Angsana New" w:cs="Angsana New"/>
        </w:rPr>
        <w:t xml:space="preserve">On June 1, 2017, an indirect subsidiary entered into a lease agreement for the solar power plant with a third party </w:t>
      </w:r>
      <w:proofErr w:type="gramStart"/>
      <w:r w:rsidRPr="00C51C9F">
        <w:rPr>
          <w:rFonts w:ascii="Angsana New" w:hAnsi="Angsana New" w:cs="Angsana New"/>
        </w:rPr>
        <w:t>for  period</w:t>
      </w:r>
      <w:proofErr w:type="gramEnd"/>
      <w:r w:rsidRPr="00C51C9F">
        <w:rPr>
          <w:rFonts w:ascii="Angsana New" w:hAnsi="Angsana New" w:cs="Angsana New"/>
        </w:rPr>
        <w:t xml:space="preserve">  1 years from the date of delivery. The rent is set </w:t>
      </w:r>
      <w:proofErr w:type="gramStart"/>
      <w:r w:rsidRPr="00C51C9F">
        <w:rPr>
          <w:rFonts w:ascii="Angsana New" w:hAnsi="Angsana New" w:cs="Angsana New"/>
        </w:rPr>
        <w:t>at  95</w:t>
      </w:r>
      <w:proofErr w:type="gramEnd"/>
      <w:r w:rsidRPr="00C51C9F">
        <w:rPr>
          <w:rFonts w:ascii="Angsana New" w:hAnsi="Angsana New" w:cs="Angsana New"/>
        </w:rPr>
        <w:t xml:space="preserve"> percent (ninety - five) of price of the Metropolitan Electricity Authority or Provincial Electricity Authority announced at each time interval, as the case may be. (excluding VAT)</w:t>
      </w:r>
    </w:p>
    <w:p w:rsidR="00671E89" w:rsidRPr="00C51C9F" w:rsidRDefault="00671E89" w:rsidP="00D34F93">
      <w:pPr>
        <w:spacing w:before="120"/>
        <w:ind w:left="426" w:right="1"/>
        <w:rPr>
          <w:rFonts w:ascii="Angsana New" w:hAnsi="Angsana New" w:cs="Angsana New"/>
          <w:u w:val="single"/>
        </w:rPr>
      </w:pPr>
      <w:r w:rsidRPr="00C51C9F">
        <w:rPr>
          <w:rFonts w:ascii="Angsana New" w:hAnsi="Angsana New" w:cs="Angsana New"/>
          <w:u w:val="single"/>
        </w:rPr>
        <w:t>Long - term contract</w:t>
      </w:r>
    </w:p>
    <w:p w:rsidR="00671E89" w:rsidRPr="00C51C9F" w:rsidRDefault="00671E89" w:rsidP="00D34F93">
      <w:pPr>
        <w:spacing w:before="120"/>
        <w:ind w:left="426" w:right="1"/>
        <w:jc w:val="thaiDistribute"/>
        <w:rPr>
          <w:rFonts w:ascii="Angsana New" w:hAnsi="Angsana New" w:cs="Angsana New"/>
        </w:rPr>
      </w:pPr>
      <w:r w:rsidRPr="00C51C9F">
        <w:rPr>
          <w:rFonts w:ascii="Angsana New" w:hAnsi="Angsana New" w:cs="Angsana New"/>
        </w:rPr>
        <w:t xml:space="preserve">On February 1, 2011, the subsidiary amended the agreement with the sale agent to pay compensation fee with individual (Unrelated). The agreement will pay 2% of the purchase </w:t>
      </w:r>
      <w:proofErr w:type="gramStart"/>
      <w:r w:rsidRPr="00C51C9F">
        <w:rPr>
          <w:rFonts w:ascii="Angsana New" w:hAnsi="Angsana New" w:cs="Angsana New"/>
        </w:rPr>
        <w:t>price(</w:t>
      </w:r>
      <w:proofErr w:type="gramEnd"/>
      <w:r w:rsidRPr="00C51C9F">
        <w:rPr>
          <w:rFonts w:ascii="Angsana New" w:hAnsi="Angsana New" w:cs="Angsana New"/>
        </w:rPr>
        <w:t>the same pay rate of 1.5 % of the purchase price) as follow:</w:t>
      </w:r>
    </w:p>
    <w:tbl>
      <w:tblPr>
        <w:tblW w:w="0" w:type="auto"/>
        <w:tblInd w:w="959" w:type="dxa"/>
        <w:tblLook w:val="04A0" w:firstRow="1" w:lastRow="0" w:firstColumn="1" w:lastColumn="0" w:noHBand="0" w:noVBand="1"/>
      </w:tblPr>
      <w:tblGrid>
        <w:gridCol w:w="3212"/>
        <w:gridCol w:w="5860"/>
      </w:tblGrid>
      <w:tr w:rsidR="00671E89" w:rsidRPr="00C51C9F" w:rsidTr="009073A4">
        <w:trPr>
          <w:trHeight w:val="397"/>
        </w:trPr>
        <w:tc>
          <w:tcPr>
            <w:tcW w:w="3212" w:type="dxa"/>
            <w:shd w:val="clear" w:color="auto" w:fill="auto"/>
          </w:tcPr>
          <w:p w:rsidR="00671E89" w:rsidRPr="00C51C9F" w:rsidRDefault="00671E89" w:rsidP="00D34F93">
            <w:pPr>
              <w:ind w:left="-108" w:right="1"/>
              <w:jc w:val="left"/>
              <w:rPr>
                <w:rFonts w:ascii="Angsana New" w:hAnsi="Angsana New" w:cs="Angsana New"/>
                <w:cs/>
              </w:rPr>
            </w:pPr>
            <w:r w:rsidRPr="00C51C9F">
              <w:rPr>
                <w:rFonts w:ascii="Angsana New" w:hAnsi="Angsana New" w:cs="Angsana New"/>
              </w:rPr>
              <w:t>At reservation and contract signed</w:t>
            </w:r>
          </w:p>
        </w:tc>
        <w:tc>
          <w:tcPr>
            <w:tcW w:w="5860" w:type="dxa"/>
            <w:shd w:val="clear" w:color="auto" w:fill="auto"/>
          </w:tcPr>
          <w:p w:rsidR="00671E89" w:rsidRPr="00C51C9F" w:rsidRDefault="00671E89" w:rsidP="00D34F93">
            <w:pPr>
              <w:tabs>
                <w:tab w:val="left" w:pos="4860"/>
                <w:tab w:val="left" w:pos="5670"/>
              </w:tabs>
              <w:ind w:right="1"/>
              <w:jc w:val="left"/>
              <w:rPr>
                <w:rFonts w:ascii="Angsana New" w:hAnsi="Angsana New" w:cs="Angsana New"/>
              </w:rPr>
            </w:pPr>
            <w:r w:rsidRPr="00C51C9F">
              <w:rPr>
                <w:rFonts w:ascii="Angsana New" w:hAnsi="Angsana New" w:cs="Angsana New"/>
              </w:rPr>
              <w:t>pay rate 0</w:t>
            </w:r>
            <w:r w:rsidRPr="00C51C9F">
              <w:rPr>
                <w:rFonts w:ascii="Angsana New" w:hAnsi="Angsana New" w:cs="Angsana New"/>
                <w:cs/>
              </w:rPr>
              <w:t>.</w:t>
            </w:r>
            <w:r w:rsidRPr="00C51C9F">
              <w:rPr>
                <w:rFonts w:ascii="Angsana New" w:hAnsi="Angsana New" w:cs="Angsana New"/>
              </w:rPr>
              <w:t>50%</w:t>
            </w:r>
            <w:r w:rsidRPr="00C51C9F">
              <w:rPr>
                <w:rFonts w:ascii="Angsana New" w:hAnsi="Angsana New" w:cs="Angsana New"/>
                <w:cs/>
              </w:rPr>
              <w:t xml:space="preserve">   </w:t>
            </w:r>
            <w:r w:rsidRPr="00C51C9F">
              <w:rPr>
                <w:rFonts w:ascii="Angsana New" w:hAnsi="Angsana New" w:cs="Angsana New"/>
              </w:rPr>
              <w:t>of selling price</w:t>
            </w:r>
          </w:p>
        </w:tc>
      </w:tr>
      <w:tr w:rsidR="00671E89" w:rsidRPr="00C51C9F" w:rsidTr="009073A4">
        <w:trPr>
          <w:trHeight w:val="397"/>
        </w:trPr>
        <w:tc>
          <w:tcPr>
            <w:tcW w:w="3212" w:type="dxa"/>
            <w:shd w:val="clear" w:color="auto" w:fill="auto"/>
          </w:tcPr>
          <w:p w:rsidR="00671E89" w:rsidRPr="00C51C9F" w:rsidRDefault="00671E89" w:rsidP="00D34F93">
            <w:pPr>
              <w:ind w:left="-108" w:right="1"/>
              <w:jc w:val="left"/>
              <w:rPr>
                <w:rFonts w:ascii="Angsana New" w:hAnsi="Angsana New" w:cs="Angsana New"/>
                <w:cs/>
              </w:rPr>
            </w:pPr>
            <w:r w:rsidRPr="00C51C9F">
              <w:rPr>
                <w:rFonts w:ascii="Angsana New" w:hAnsi="Angsana New" w:cs="Angsana New"/>
              </w:rPr>
              <w:t>Completed 3</w:t>
            </w:r>
            <w:r w:rsidRPr="00C51C9F">
              <w:rPr>
                <w:rFonts w:ascii="Angsana New" w:hAnsi="Angsana New" w:cs="Angsana New"/>
                <w:cs/>
              </w:rPr>
              <w:t xml:space="preserve"> </w:t>
            </w:r>
            <w:r w:rsidRPr="00C51C9F">
              <w:rPr>
                <w:rFonts w:ascii="Angsana New" w:hAnsi="Angsana New" w:cs="Angsana New"/>
              </w:rPr>
              <w:t>installments</w:t>
            </w:r>
          </w:p>
        </w:tc>
        <w:tc>
          <w:tcPr>
            <w:tcW w:w="5860" w:type="dxa"/>
            <w:shd w:val="clear" w:color="auto" w:fill="auto"/>
          </w:tcPr>
          <w:p w:rsidR="00671E89" w:rsidRPr="00C51C9F" w:rsidRDefault="00671E89" w:rsidP="00D34F93">
            <w:pPr>
              <w:ind w:right="1"/>
              <w:jc w:val="left"/>
              <w:rPr>
                <w:rFonts w:ascii="Angsana New" w:hAnsi="Angsana New" w:cs="Angsana New"/>
              </w:rPr>
            </w:pPr>
            <w:r w:rsidRPr="00C51C9F">
              <w:rPr>
                <w:rFonts w:ascii="Angsana New" w:hAnsi="Angsana New" w:cs="Angsana New"/>
              </w:rPr>
              <w:t>pay rate 0</w:t>
            </w:r>
            <w:r w:rsidRPr="00C51C9F">
              <w:rPr>
                <w:rFonts w:ascii="Angsana New" w:hAnsi="Angsana New" w:cs="Angsana New"/>
                <w:cs/>
              </w:rPr>
              <w:t>.</w:t>
            </w:r>
            <w:r w:rsidRPr="00C51C9F">
              <w:rPr>
                <w:rFonts w:ascii="Angsana New" w:hAnsi="Angsana New" w:cs="Angsana New"/>
              </w:rPr>
              <w:t>50%</w:t>
            </w:r>
            <w:r w:rsidRPr="00C51C9F">
              <w:rPr>
                <w:rFonts w:ascii="Angsana New" w:hAnsi="Angsana New" w:cs="Angsana New"/>
                <w:cs/>
              </w:rPr>
              <w:t xml:space="preserve">   </w:t>
            </w:r>
            <w:r w:rsidRPr="00C51C9F">
              <w:rPr>
                <w:rFonts w:ascii="Angsana New" w:hAnsi="Angsana New" w:cs="Angsana New"/>
              </w:rPr>
              <w:t>of selling price</w:t>
            </w:r>
          </w:p>
        </w:tc>
      </w:tr>
      <w:tr w:rsidR="00671E89" w:rsidRPr="00C51C9F" w:rsidTr="009073A4">
        <w:trPr>
          <w:trHeight w:val="397"/>
        </w:trPr>
        <w:tc>
          <w:tcPr>
            <w:tcW w:w="3212" w:type="dxa"/>
            <w:shd w:val="clear" w:color="auto" w:fill="auto"/>
          </w:tcPr>
          <w:p w:rsidR="00671E89" w:rsidRPr="00C51C9F" w:rsidRDefault="00671E89" w:rsidP="00D34F93">
            <w:pPr>
              <w:ind w:left="-108" w:right="1"/>
              <w:jc w:val="left"/>
              <w:rPr>
                <w:rFonts w:ascii="Angsana New" w:hAnsi="Angsana New" w:cs="Angsana New"/>
              </w:rPr>
            </w:pPr>
            <w:r w:rsidRPr="00C51C9F">
              <w:rPr>
                <w:rFonts w:ascii="Angsana New" w:hAnsi="Angsana New" w:cs="Angsana New"/>
              </w:rPr>
              <w:t>Ownership transferred</w:t>
            </w:r>
          </w:p>
        </w:tc>
        <w:tc>
          <w:tcPr>
            <w:tcW w:w="5860" w:type="dxa"/>
            <w:shd w:val="clear" w:color="auto" w:fill="auto"/>
          </w:tcPr>
          <w:p w:rsidR="00671E89" w:rsidRPr="00C51C9F" w:rsidRDefault="00671E89" w:rsidP="00D34F93">
            <w:pPr>
              <w:ind w:right="1"/>
              <w:jc w:val="left"/>
              <w:rPr>
                <w:rFonts w:ascii="Angsana New" w:hAnsi="Angsana New" w:cs="Angsana New"/>
              </w:rPr>
            </w:pPr>
            <w:r w:rsidRPr="00C51C9F">
              <w:rPr>
                <w:rFonts w:ascii="Angsana New" w:hAnsi="Angsana New" w:cs="Angsana New"/>
              </w:rPr>
              <w:t>pay rate 1</w:t>
            </w:r>
            <w:r w:rsidRPr="00C51C9F">
              <w:rPr>
                <w:rFonts w:ascii="Angsana New" w:hAnsi="Angsana New" w:cs="Angsana New"/>
                <w:cs/>
              </w:rPr>
              <w:t>.</w:t>
            </w:r>
            <w:r w:rsidRPr="00C51C9F">
              <w:rPr>
                <w:rFonts w:ascii="Angsana New" w:hAnsi="Angsana New" w:cs="Angsana New"/>
              </w:rPr>
              <w:t>00%</w:t>
            </w:r>
            <w:r w:rsidRPr="00C51C9F">
              <w:rPr>
                <w:rFonts w:ascii="Angsana New" w:hAnsi="Angsana New" w:cs="Angsana New"/>
                <w:cs/>
              </w:rPr>
              <w:t xml:space="preserve">   </w:t>
            </w:r>
            <w:r w:rsidRPr="00C51C9F">
              <w:rPr>
                <w:rFonts w:ascii="Angsana New" w:hAnsi="Angsana New" w:cs="Angsana New"/>
              </w:rPr>
              <w:t>of selling price</w:t>
            </w:r>
          </w:p>
        </w:tc>
      </w:tr>
    </w:tbl>
    <w:p w:rsidR="00671E89" w:rsidRPr="00C51C9F" w:rsidRDefault="00671E89" w:rsidP="00D34F93">
      <w:pPr>
        <w:spacing w:before="120"/>
        <w:ind w:left="426" w:right="1"/>
        <w:rPr>
          <w:rFonts w:ascii="Angsana New" w:hAnsi="Angsana New" w:cs="Angsana New"/>
          <w:cs/>
        </w:rPr>
      </w:pPr>
      <w:r w:rsidRPr="00C51C9F">
        <w:rPr>
          <w:rFonts w:ascii="Angsana New" w:hAnsi="Angsana New" w:cs="Angsana New"/>
        </w:rPr>
        <w:t>Later on February 1, 2012, the subsidiary additionally amended the agreement with the sale agent to pay compensation fee with individual the terms of settlement as it was. And some for sale if the price is set will be sold as part of compensation.</w:t>
      </w:r>
    </w:p>
    <w:p w:rsidR="00671E89" w:rsidRPr="00C51C9F" w:rsidRDefault="0075662D" w:rsidP="00D34F93">
      <w:pPr>
        <w:spacing w:before="120"/>
        <w:ind w:left="425" w:right="1"/>
        <w:rPr>
          <w:rFonts w:ascii="Angsana New" w:hAnsi="Angsana New" w:cs="Angsana New"/>
        </w:rPr>
      </w:pPr>
      <w:r w:rsidRPr="00C51C9F">
        <w:rPr>
          <w:rFonts w:ascii="Angsana New" w:hAnsi="Angsana New" w:cs="Angsana New"/>
        </w:rPr>
        <w:t>As at March</w:t>
      </w:r>
      <w:r w:rsidR="00E54629" w:rsidRPr="00C51C9F">
        <w:rPr>
          <w:rFonts w:ascii="Angsana New" w:hAnsi="Angsana New" w:cs="Angsana New"/>
        </w:rPr>
        <w:t xml:space="preserve"> 31, 2019</w:t>
      </w:r>
      <w:r w:rsidR="00671E89" w:rsidRPr="00C51C9F">
        <w:rPr>
          <w:rFonts w:ascii="Angsana New" w:hAnsi="Angsana New" w:cs="Angsana New"/>
        </w:rPr>
        <w:t>, the subsidiary has commitments under such agreement amounting of Baht 0.93 million.</w:t>
      </w:r>
    </w:p>
    <w:p w:rsidR="00671E89" w:rsidRPr="00C51C9F" w:rsidRDefault="00671E89" w:rsidP="00D34F93">
      <w:pPr>
        <w:spacing w:before="120"/>
        <w:ind w:left="426" w:right="1"/>
        <w:rPr>
          <w:rFonts w:ascii="Angsana New" w:hAnsi="Angsana New" w:cs="Angsana New"/>
          <w:u w:val="single"/>
        </w:rPr>
      </w:pPr>
      <w:r w:rsidRPr="00C51C9F">
        <w:rPr>
          <w:rFonts w:ascii="Angsana New" w:hAnsi="Angsana New" w:cs="Angsana New"/>
          <w:u w:val="single"/>
        </w:rPr>
        <w:t>Litigation</w:t>
      </w:r>
    </w:p>
    <w:p w:rsidR="00671E89" w:rsidRPr="00C51C9F" w:rsidRDefault="00671E89" w:rsidP="00D34F93">
      <w:pPr>
        <w:spacing w:before="120"/>
        <w:ind w:left="426" w:right="1"/>
        <w:rPr>
          <w:rFonts w:ascii="Angsana New" w:hAnsi="Angsana New" w:cs="Angsana New"/>
        </w:rPr>
      </w:pPr>
      <w:r w:rsidRPr="00C51C9F">
        <w:rPr>
          <w:rFonts w:ascii="Angsana New" w:hAnsi="Angsana New" w:cs="Angsana New"/>
        </w:rPr>
        <w:t xml:space="preserve">In years 2015, the </w:t>
      </w:r>
      <w:r w:rsidR="000F4D96">
        <w:rPr>
          <w:rFonts w:ascii="Angsana New" w:hAnsi="Angsana New" w:cs="Angsana New"/>
        </w:rPr>
        <w:t>Company</w:t>
      </w:r>
      <w:r w:rsidRPr="00C51C9F">
        <w:rPr>
          <w:rFonts w:ascii="Angsana New" w:hAnsi="Angsana New" w:cs="Angsana New"/>
        </w:rPr>
        <w:t xml:space="preserve"> has been filed to a </w:t>
      </w:r>
      <w:proofErr w:type="gramStart"/>
      <w:r w:rsidRPr="00C51C9F">
        <w:rPr>
          <w:rFonts w:ascii="Angsana New" w:hAnsi="Angsana New" w:cs="Angsana New"/>
        </w:rPr>
        <w:t>condominium  juristic</w:t>
      </w:r>
      <w:proofErr w:type="gramEnd"/>
      <w:r w:rsidRPr="00C51C9F">
        <w:rPr>
          <w:rFonts w:ascii="Angsana New" w:hAnsi="Angsana New" w:cs="Angsana New"/>
        </w:rPr>
        <w:t xml:space="preserve"> to accuse that condominium has some damage and the </w:t>
      </w:r>
      <w:r w:rsidR="000F4D96">
        <w:rPr>
          <w:rFonts w:ascii="Angsana New" w:hAnsi="Angsana New" w:cs="Angsana New"/>
        </w:rPr>
        <w:t>Company</w:t>
      </w:r>
      <w:r w:rsidRPr="00C51C9F">
        <w:rPr>
          <w:rFonts w:ascii="Angsana New" w:hAnsi="Angsana New" w:cs="Angsana New"/>
        </w:rPr>
        <w:t xml:space="preserve"> has not yet repaired to complete. The plaintiffs have filed a claim for damages in the amount of Baht 22.40 million. The civil court has judged that the </w:t>
      </w:r>
      <w:r w:rsidR="000F4D96">
        <w:rPr>
          <w:rFonts w:ascii="Angsana New" w:hAnsi="Angsana New" w:cs="Angsana New"/>
        </w:rPr>
        <w:t>Company</w:t>
      </w:r>
      <w:r w:rsidRPr="00C51C9F">
        <w:rPr>
          <w:rFonts w:ascii="Angsana New" w:hAnsi="Angsana New" w:cs="Angsana New"/>
        </w:rPr>
        <w:t xml:space="preserve"> pay damages of Baht 5.44 million plus interest of 7.50% per annum from the date of filing until payment is complete and later on February 16, 2017, the Court of Appeal has a confirmation of the civil court’s judgment and the </w:t>
      </w:r>
      <w:r w:rsidR="000F4D96">
        <w:rPr>
          <w:rFonts w:ascii="Angsana New" w:hAnsi="Angsana New" w:cs="Angsana New"/>
        </w:rPr>
        <w:t>Company</w:t>
      </w:r>
      <w:r w:rsidRPr="00C51C9F">
        <w:rPr>
          <w:rFonts w:ascii="Angsana New" w:hAnsi="Angsana New" w:cs="Angsana New"/>
        </w:rPr>
        <w:t xml:space="preserve"> has filed a petition to the Supreme Court, so the case has been still pending action on the Supreme court. However the </w:t>
      </w:r>
      <w:r w:rsidR="000F4D96">
        <w:rPr>
          <w:rFonts w:ascii="Angsana New" w:hAnsi="Angsana New" w:cs="Angsana New"/>
        </w:rPr>
        <w:t>Company</w:t>
      </w:r>
      <w:r w:rsidRPr="00C51C9F">
        <w:rPr>
          <w:rFonts w:ascii="Angsana New" w:hAnsi="Angsana New" w:cs="Angsana New"/>
        </w:rPr>
        <w:t xml:space="preserve"> has recorded such expenditure under liabilities account in the statement of financial position.</w:t>
      </w:r>
    </w:p>
    <w:p w:rsidR="00A70252" w:rsidRPr="00C51C9F" w:rsidRDefault="00A70252" w:rsidP="00D34F93">
      <w:pPr>
        <w:spacing w:before="120"/>
        <w:ind w:left="426" w:right="1"/>
        <w:rPr>
          <w:rFonts w:ascii="Angsana New" w:hAnsi="Angsana New" w:cs="Angsana New"/>
        </w:rPr>
      </w:pPr>
    </w:p>
    <w:p w:rsidR="00A70252" w:rsidRPr="00C51C9F" w:rsidRDefault="00A70252" w:rsidP="00D34F93">
      <w:pPr>
        <w:spacing w:before="120"/>
        <w:ind w:left="426" w:right="1"/>
        <w:rPr>
          <w:rFonts w:ascii="Angsana New" w:hAnsi="Angsana New" w:cs="Angsana New"/>
        </w:rPr>
      </w:pP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CAPITAL MANAGEMENT</w:t>
      </w:r>
    </w:p>
    <w:p w:rsidR="00671E89" w:rsidRPr="00C51C9F" w:rsidRDefault="00671E89" w:rsidP="00D34F93">
      <w:pPr>
        <w:spacing w:before="120"/>
        <w:ind w:left="425" w:right="1"/>
        <w:rPr>
          <w:rFonts w:ascii="Angsana New" w:hAnsi="Angsana New" w:cs="Angsana New"/>
        </w:rPr>
      </w:pPr>
      <w:r w:rsidRPr="00C51C9F">
        <w:rPr>
          <w:rFonts w:ascii="Angsana New" w:hAnsi="Angsana New" w:cs="Angsana New"/>
        </w:rPr>
        <w:t xml:space="preserve">He primary objectives of </w:t>
      </w:r>
      <w:r w:rsidR="00E54629" w:rsidRPr="00C51C9F">
        <w:rPr>
          <w:rFonts w:ascii="Angsana New" w:hAnsi="Angsana New" w:cs="Angsana New"/>
        </w:rPr>
        <w:t xml:space="preserve">the </w:t>
      </w:r>
      <w:r w:rsidR="000F4D96">
        <w:rPr>
          <w:rFonts w:ascii="Angsana New" w:hAnsi="Angsana New" w:cs="Angsana New"/>
        </w:rPr>
        <w:t>Company</w:t>
      </w:r>
      <w:r w:rsidR="00E54629" w:rsidRPr="00C51C9F">
        <w:rPr>
          <w:rFonts w:ascii="Angsana New" w:hAnsi="Angsana New" w:cs="Angsana New"/>
        </w:rPr>
        <w:t xml:space="preserve">’s and </w:t>
      </w:r>
      <w:proofErr w:type="spellStart"/>
      <w:r w:rsidR="00E54629" w:rsidRPr="00C51C9F">
        <w:rPr>
          <w:rFonts w:ascii="Angsana New" w:hAnsi="Angsana New" w:cs="Angsana New"/>
        </w:rPr>
        <w:t>subsidiaries’</w:t>
      </w:r>
      <w:r w:rsidRPr="00C51C9F">
        <w:rPr>
          <w:rFonts w:ascii="Angsana New" w:hAnsi="Angsana New" w:cs="Angsana New"/>
        </w:rPr>
        <w:t>capital</w:t>
      </w:r>
      <w:proofErr w:type="spellEnd"/>
      <w:r w:rsidRPr="00C51C9F">
        <w:rPr>
          <w:rFonts w:ascii="Angsana New" w:hAnsi="Angsana New" w:cs="Angsana New"/>
        </w:rPr>
        <w:t xml:space="preserve"> management are to maintain their abilities to continue as a going concern and to maintain an appropriate capital structure. </w:t>
      </w:r>
    </w:p>
    <w:p w:rsidR="00671E89" w:rsidRPr="00C51C9F" w:rsidRDefault="00671E89" w:rsidP="00D34F93">
      <w:pPr>
        <w:spacing w:before="120"/>
        <w:ind w:left="425" w:right="1"/>
        <w:rPr>
          <w:rFonts w:ascii="Angsana New" w:hAnsi="Angsana New" w:cs="Angsana New"/>
          <w:spacing w:val="-4"/>
        </w:rPr>
      </w:pPr>
      <w:r w:rsidRPr="00C51C9F">
        <w:rPr>
          <w:rFonts w:ascii="Angsana New" w:hAnsi="Angsana New" w:cs="Angsana New"/>
          <w:spacing w:val="-4"/>
        </w:rPr>
        <w:t xml:space="preserve">As at </w:t>
      </w:r>
      <w:r w:rsidR="0056281C" w:rsidRPr="00C51C9F">
        <w:rPr>
          <w:rFonts w:ascii="Angsana New" w:hAnsi="Angsana New" w:cs="Angsana New"/>
          <w:spacing w:val="-4"/>
        </w:rPr>
        <w:t>March 31, 2019</w:t>
      </w:r>
      <w:r w:rsidRPr="00C51C9F">
        <w:rPr>
          <w:rFonts w:ascii="Angsana New" w:hAnsi="Angsana New" w:cs="Angsana New"/>
          <w:spacing w:val="-4"/>
        </w:rPr>
        <w:t>, debt to equity ratio in the consolida</w:t>
      </w:r>
      <w:r w:rsidR="0075662D" w:rsidRPr="00C51C9F">
        <w:rPr>
          <w:rFonts w:ascii="Angsana New" w:hAnsi="Angsana New" w:cs="Angsana New"/>
          <w:spacing w:val="-4"/>
        </w:rPr>
        <w:t xml:space="preserve">ted financial statements is </w:t>
      </w:r>
      <w:proofErr w:type="gramStart"/>
      <w:r w:rsidR="0075662D" w:rsidRPr="00C51C9F">
        <w:rPr>
          <w:rFonts w:ascii="Angsana New" w:hAnsi="Angsana New" w:cs="Angsana New"/>
          <w:spacing w:val="-4"/>
        </w:rPr>
        <w:t>1.42</w:t>
      </w:r>
      <w:r w:rsidRPr="00C51C9F">
        <w:rPr>
          <w:rFonts w:ascii="Angsana New" w:hAnsi="Angsana New" w:cs="Angsana New"/>
          <w:spacing w:val="-4"/>
        </w:rPr>
        <w:t xml:space="preserve"> :</w:t>
      </w:r>
      <w:proofErr w:type="gramEnd"/>
      <w:r w:rsidRPr="00C51C9F">
        <w:rPr>
          <w:rFonts w:ascii="Angsana New" w:hAnsi="Angsana New" w:cs="Angsana New"/>
          <w:spacing w:val="-4"/>
        </w:rPr>
        <w:t xml:space="preserve"> 1 (Separate financial statements :</w:t>
      </w:r>
      <w:r w:rsidR="0075662D" w:rsidRPr="00C51C9F">
        <w:rPr>
          <w:rFonts w:ascii="Angsana New" w:hAnsi="Angsana New" w:cs="Angsana New"/>
          <w:spacing w:val="-4"/>
        </w:rPr>
        <w:t xml:space="preserve"> Debt - to - equity ratio is 1.7</w:t>
      </w:r>
      <w:r w:rsidRPr="00C51C9F">
        <w:rPr>
          <w:rFonts w:ascii="Angsana New" w:hAnsi="Angsana New" w:cs="Angsana New"/>
          <w:spacing w:val="-4"/>
        </w:rPr>
        <w:t>3:1).</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SUBSEQUENT EVENT</w:t>
      </w:r>
    </w:p>
    <w:p w:rsidR="00D61BFA" w:rsidRPr="00D61BFA" w:rsidRDefault="00D61BFA" w:rsidP="00D34F93">
      <w:pPr>
        <w:spacing w:before="120"/>
        <w:ind w:left="426" w:right="28"/>
        <w:jc w:val="thaiDistribute"/>
        <w:rPr>
          <w:rFonts w:asciiTheme="majorBidi" w:hAnsiTheme="majorBidi" w:cs="Angsana New"/>
        </w:rPr>
      </w:pPr>
      <w:r w:rsidRPr="00D61BFA">
        <w:rPr>
          <w:rFonts w:asciiTheme="majorBidi" w:hAnsiTheme="majorBidi" w:cs="Angsana New"/>
        </w:rPr>
        <w:t xml:space="preserve">On April 5, 2019 the Labor Protection Act (Issue 7) 2019, which stipulates additional compensation rates in the case of employers terminating employment For employees who have worked for 20 consecutive years or more, they are entitled to compensation of not less than the final rate of 400 days that has already been announced in the Government Gazette. The said law will be effective from 5 May 2019 onwards, which will be considered as a revision of the project for post-employment benefits. The </w:t>
      </w:r>
      <w:r w:rsidR="000F4D96">
        <w:rPr>
          <w:rFonts w:asciiTheme="majorBidi" w:hAnsiTheme="majorBidi" w:cs="Angsana New"/>
        </w:rPr>
        <w:t>Company</w:t>
      </w:r>
      <w:r w:rsidRPr="00D61BFA">
        <w:rPr>
          <w:rFonts w:asciiTheme="majorBidi" w:hAnsiTheme="majorBidi" w:cs="Angsana New"/>
        </w:rPr>
        <w:t xml:space="preserve"> will record the effect of such change by recognizing the past service cost as an immediate expense in the income statement of the period in which such law is effective. At present, it is under the assessment of the impact on the financial statements.</w:t>
      </w:r>
    </w:p>
    <w:p w:rsidR="00D61BFA" w:rsidRPr="00D61BFA" w:rsidRDefault="00D61BFA" w:rsidP="00D34F93">
      <w:pPr>
        <w:kinsoku w:val="0"/>
        <w:overflowPunct w:val="0"/>
        <w:autoSpaceDE w:val="0"/>
        <w:autoSpaceDN w:val="0"/>
        <w:adjustRightInd w:val="0"/>
        <w:spacing w:before="120" w:line="239" w:lineRule="exact"/>
        <w:ind w:left="426" w:right="0"/>
        <w:jc w:val="thaiDistribute"/>
        <w:rPr>
          <w:rFonts w:asciiTheme="majorBidi" w:hAnsiTheme="majorBidi" w:cs="Angsana New"/>
        </w:rPr>
      </w:pPr>
      <w:r w:rsidRPr="00D61BFA">
        <w:rPr>
          <w:rFonts w:asciiTheme="majorBidi" w:hAnsiTheme="majorBidi" w:cs="Angsana New"/>
        </w:rPr>
        <w:t xml:space="preserve">Regarding to the Executive Committee Meeting No.6/2019 dated April 2, 2019 the meeting resolved to approve the important matters as </w:t>
      </w:r>
      <w:proofErr w:type="gramStart"/>
      <w:r w:rsidRPr="00D61BFA">
        <w:rPr>
          <w:rFonts w:asciiTheme="majorBidi" w:hAnsiTheme="majorBidi" w:cs="Angsana New"/>
        </w:rPr>
        <w:t>follows :</w:t>
      </w:r>
      <w:proofErr w:type="gramEnd"/>
    </w:p>
    <w:p w:rsidR="00D61BFA" w:rsidRPr="00D61BFA" w:rsidRDefault="00D61BFA" w:rsidP="00D34F93">
      <w:pPr>
        <w:pStyle w:val="ListParagraph"/>
        <w:numPr>
          <w:ilvl w:val="0"/>
          <w:numId w:val="27"/>
        </w:numPr>
        <w:ind w:left="851" w:right="1" w:hanging="425"/>
        <w:jc w:val="thaiDistribute"/>
        <w:rPr>
          <w:rFonts w:asciiTheme="majorBidi" w:hAnsiTheme="majorBidi" w:cstheme="majorBidi"/>
          <w:szCs w:val="28"/>
        </w:rPr>
      </w:pPr>
      <w:r w:rsidRPr="00D61BFA">
        <w:rPr>
          <w:rFonts w:asciiTheme="majorBidi" w:hAnsiTheme="majorBidi" w:cstheme="majorBidi"/>
          <w:szCs w:val="28"/>
        </w:rPr>
        <w:t xml:space="preserve">Approved to set up Victory Management Service </w:t>
      </w:r>
      <w:r w:rsidR="000F4D96">
        <w:rPr>
          <w:rFonts w:asciiTheme="majorBidi" w:hAnsiTheme="majorBidi" w:cstheme="majorBidi"/>
          <w:szCs w:val="28"/>
        </w:rPr>
        <w:t>Company</w:t>
      </w:r>
      <w:r w:rsidRPr="00D61BFA">
        <w:rPr>
          <w:rFonts w:asciiTheme="majorBidi" w:hAnsiTheme="majorBidi" w:cstheme="majorBidi"/>
          <w:szCs w:val="28"/>
        </w:rPr>
        <w:t xml:space="preserve"> Limited, registered capital of Baht 1</w:t>
      </w:r>
      <w:r w:rsidRPr="00D61BFA">
        <w:rPr>
          <w:rFonts w:asciiTheme="majorBidi" w:hAnsiTheme="majorBidi" w:cstheme="majorBidi"/>
          <w:szCs w:val="28"/>
          <w:cs/>
        </w:rPr>
        <w:t>.</w:t>
      </w:r>
      <w:r w:rsidRPr="00D61BFA">
        <w:rPr>
          <w:rFonts w:asciiTheme="majorBidi" w:hAnsiTheme="majorBidi" w:cstheme="majorBidi"/>
          <w:szCs w:val="28"/>
        </w:rPr>
        <w:t>00</w:t>
      </w:r>
      <w:r w:rsidRPr="00D61BFA">
        <w:rPr>
          <w:rFonts w:asciiTheme="majorBidi" w:hAnsiTheme="majorBidi" w:cstheme="majorBidi"/>
          <w:szCs w:val="28"/>
          <w:cs/>
        </w:rPr>
        <w:t xml:space="preserve"> </w:t>
      </w:r>
      <w:r w:rsidRPr="00D61BFA">
        <w:rPr>
          <w:rFonts w:asciiTheme="majorBidi" w:hAnsiTheme="majorBidi" w:cstheme="majorBidi"/>
          <w:szCs w:val="28"/>
        </w:rPr>
        <w:t>million (1,000</w:t>
      </w:r>
      <w:r w:rsidRPr="00D61BFA">
        <w:rPr>
          <w:rFonts w:asciiTheme="majorBidi" w:hAnsiTheme="majorBidi" w:cstheme="majorBidi"/>
          <w:szCs w:val="28"/>
          <w:cs/>
        </w:rPr>
        <w:t xml:space="preserve"> </w:t>
      </w:r>
      <w:r w:rsidRPr="00D61BFA">
        <w:rPr>
          <w:rFonts w:asciiTheme="majorBidi" w:hAnsiTheme="majorBidi" w:cstheme="majorBidi"/>
          <w:szCs w:val="28"/>
        </w:rPr>
        <w:t>ordinary shares with a par value of Baht 1,000</w:t>
      </w:r>
      <w:r w:rsidRPr="00D61BFA">
        <w:rPr>
          <w:rFonts w:asciiTheme="majorBidi" w:hAnsiTheme="majorBidi" w:cstheme="majorBidi"/>
          <w:szCs w:val="28"/>
          <w:cs/>
        </w:rPr>
        <w:t xml:space="preserve"> </w:t>
      </w:r>
      <w:r w:rsidRPr="00D61BFA">
        <w:rPr>
          <w:rFonts w:asciiTheme="majorBidi" w:hAnsiTheme="majorBidi" w:cstheme="majorBidi"/>
          <w:szCs w:val="28"/>
        </w:rPr>
        <w:t xml:space="preserve">per share). The </w:t>
      </w:r>
      <w:r w:rsidR="000F4D96">
        <w:rPr>
          <w:rFonts w:asciiTheme="majorBidi" w:hAnsiTheme="majorBidi" w:cstheme="majorBidi"/>
          <w:szCs w:val="28"/>
        </w:rPr>
        <w:t>Company</w:t>
      </w:r>
      <w:r w:rsidRPr="00D61BFA">
        <w:rPr>
          <w:rFonts w:asciiTheme="majorBidi" w:hAnsiTheme="majorBidi" w:cstheme="majorBidi"/>
          <w:szCs w:val="28"/>
        </w:rPr>
        <w:t xml:space="preserve"> was registered on April 4, 2019</w:t>
      </w:r>
      <w:r w:rsidRPr="00D61BFA">
        <w:rPr>
          <w:rFonts w:asciiTheme="majorBidi" w:hAnsiTheme="majorBidi" w:cstheme="majorBidi"/>
          <w:szCs w:val="28"/>
          <w:cs/>
        </w:rPr>
        <w:t xml:space="preserve">. </w:t>
      </w:r>
      <w:r w:rsidRPr="00D61BFA">
        <w:rPr>
          <w:rFonts w:asciiTheme="majorBidi" w:hAnsiTheme="majorBidi" w:cstheme="majorBidi"/>
          <w:szCs w:val="28"/>
        </w:rPr>
        <w:t xml:space="preserve">The </w:t>
      </w:r>
      <w:r w:rsidR="000F4D96">
        <w:rPr>
          <w:rFonts w:asciiTheme="majorBidi" w:hAnsiTheme="majorBidi" w:cstheme="majorBidi"/>
          <w:szCs w:val="28"/>
        </w:rPr>
        <w:t>Company</w:t>
      </w:r>
      <w:r w:rsidRPr="00D61BFA">
        <w:rPr>
          <w:rFonts w:asciiTheme="majorBidi" w:hAnsiTheme="majorBidi" w:cstheme="majorBidi"/>
          <w:szCs w:val="28"/>
        </w:rPr>
        <w:t xml:space="preserve"> holds 997</w:t>
      </w:r>
      <w:r w:rsidRPr="00D61BFA">
        <w:rPr>
          <w:rFonts w:asciiTheme="majorBidi" w:hAnsiTheme="majorBidi" w:cstheme="majorBidi"/>
          <w:szCs w:val="28"/>
          <w:cs/>
        </w:rPr>
        <w:t xml:space="preserve"> </w:t>
      </w:r>
      <w:r w:rsidRPr="00D61BFA">
        <w:rPr>
          <w:rFonts w:asciiTheme="majorBidi" w:hAnsiTheme="majorBidi" w:cstheme="majorBidi"/>
          <w:szCs w:val="28"/>
        </w:rPr>
        <w:t>shares, representing 99</w:t>
      </w:r>
      <w:r w:rsidRPr="00D61BFA">
        <w:rPr>
          <w:rFonts w:asciiTheme="majorBidi" w:hAnsiTheme="majorBidi" w:cstheme="majorBidi"/>
          <w:szCs w:val="28"/>
          <w:cs/>
        </w:rPr>
        <w:t>.</w:t>
      </w:r>
      <w:r w:rsidRPr="00D61BFA">
        <w:rPr>
          <w:rFonts w:asciiTheme="majorBidi" w:hAnsiTheme="majorBidi" w:cstheme="majorBidi"/>
          <w:szCs w:val="28"/>
        </w:rPr>
        <w:t>97</w:t>
      </w:r>
      <w:r w:rsidRPr="00D61BFA">
        <w:rPr>
          <w:rFonts w:asciiTheme="majorBidi" w:hAnsiTheme="majorBidi" w:cstheme="majorBidi"/>
          <w:szCs w:val="28"/>
          <w:cs/>
        </w:rPr>
        <w:t xml:space="preserve"> </w:t>
      </w:r>
      <w:r w:rsidRPr="00D61BFA">
        <w:rPr>
          <w:rFonts w:asciiTheme="majorBidi" w:hAnsiTheme="majorBidi" w:cstheme="majorBidi"/>
          <w:szCs w:val="28"/>
        </w:rPr>
        <w:t xml:space="preserve">percent of the total shares and the </w:t>
      </w:r>
      <w:r w:rsidR="000F4D96">
        <w:rPr>
          <w:rFonts w:asciiTheme="majorBidi" w:hAnsiTheme="majorBidi" w:cstheme="majorBidi"/>
          <w:szCs w:val="28"/>
        </w:rPr>
        <w:t>Company</w:t>
      </w:r>
      <w:r w:rsidRPr="00D61BFA">
        <w:rPr>
          <w:rFonts w:asciiTheme="majorBidi" w:hAnsiTheme="majorBidi" w:cstheme="majorBidi"/>
          <w:szCs w:val="28"/>
        </w:rPr>
        <w:t xml:space="preserve"> paid for the ordinary shares of Baht 1</w:t>
      </w:r>
      <w:r w:rsidRPr="00D61BFA">
        <w:rPr>
          <w:rFonts w:asciiTheme="majorBidi" w:hAnsiTheme="majorBidi" w:cstheme="majorBidi"/>
          <w:szCs w:val="28"/>
          <w:cs/>
        </w:rPr>
        <w:t>.</w:t>
      </w:r>
      <w:r w:rsidRPr="00D61BFA">
        <w:rPr>
          <w:rFonts w:asciiTheme="majorBidi" w:hAnsiTheme="majorBidi" w:cstheme="majorBidi"/>
          <w:szCs w:val="28"/>
        </w:rPr>
        <w:t>00</w:t>
      </w:r>
      <w:r w:rsidRPr="00D61BFA">
        <w:rPr>
          <w:rFonts w:asciiTheme="majorBidi" w:hAnsiTheme="majorBidi" w:cstheme="majorBidi"/>
          <w:szCs w:val="28"/>
          <w:cs/>
        </w:rPr>
        <w:t xml:space="preserve"> </w:t>
      </w:r>
      <w:r w:rsidRPr="00D61BFA">
        <w:rPr>
          <w:rFonts w:asciiTheme="majorBidi" w:hAnsiTheme="majorBidi" w:cstheme="majorBidi"/>
          <w:szCs w:val="28"/>
        </w:rPr>
        <w:t>million (99</w:t>
      </w:r>
      <w:r w:rsidRPr="00D61BFA">
        <w:rPr>
          <w:rFonts w:asciiTheme="majorBidi" w:hAnsiTheme="majorBidi" w:cstheme="majorBidi"/>
          <w:szCs w:val="28"/>
          <w:cs/>
        </w:rPr>
        <w:t>.</w:t>
      </w:r>
      <w:r w:rsidRPr="00D61BFA">
        <w:rPr>
          <w:rFonts w:asciiTheme="majorBidi" w:hAnsiTheme="majorBidi" w:cstheme="majorBidi"/>
          <w:szCs w:val="28"/>
        </w:rPr>
        <w:t>97</w:t>
      </w:r>
      <w:r w:rsidRPr="00D61BFA">
        <w:rPr>
          <w:rFonts w:asciiTheme="majorBidi" w:hAnsiTheme="majorBidi" w:cstheme="majorBidi"/>
          <w:szCs w:val="28"/>
          <w:cs/>
        </w:rPr>
        <w:t xml:space="preserve">% </w:t>
      </w:r>
      <w:r w:rsidRPr="00D61BFA">
        <w:rPr>
          <w:rFonts w:asciiTheme="majorBidi" w:hAnsiTheme="majorBidi" w:cstheme="majorBidi"/>
          <w:szCs w:val="28"/>
        </w:rPr>
        <w:t>of the registered capital) on April 4, 2019</w:t>
      </w:r>
    </w:p>
    <w:p w:rsidR="00D61BFA" w:rsidRPr="00D61BFA" w:rsidRDefault="00D61BFA" w:rsidP="00D34F93">
      <w:pPr>
        <w:pStyle w:val="ListParagraph"/>
        <w:numPr>
          <w:ilvl w:val="0"/>
          <w:numId w:val="27"/>
        </w:numPr>
        <w:ind w:left="851" w:right="1" w:hanging="425"/>
        <w:jc w:val="thaiDistribute"/>
        <w:rPr>
          <w:rFonts w:asciiTheme="majorBidi" w:hAnsiTheme="majorBidi" w:cstheme="majorBidi"/>
          <w:szCs w:val="28"/>
        </w:rPr>
      </w:pPr>
      <w:r w:rsidRPr="00D61BFA">
        <w:rPr>
          <w:rFonts w:asciiTheme="majorBidi" w:hAnsiTheme="majorBidi" w:cstheme="majorBidi"/>
          <w:szCs w:val="28"/>
        </w:rPr>
        <w:t>Approved to set up Elite Residence Co., Ltd, registered capital of Baht 1</w:t>
      </w:r>
      <w:r w:rsidRPr="00D61BFA">
        <w:rPr>
          <w:rFonts w:asciiTheme="majorBidi" w:hAnsiTheme="majorBidi" w:cstheme="majorBidi"/>
          <w:szCs w:val="28"/>
          <w:cs/>
        </w:rPr>
        <w:t>.</w:t>
      </w:r>
      <w:r w:rsidRPr="00D61BFA">
        <w:rPr>
          <w:rFonts w:asciiTheme="majorBidi" w:hAnsiTheme="majorBidi" w:cstheme="majorBidi"/>
          <w:szCs w:val="28"/>
        </w:rPr>
        <w:t>00</w:t>
      </w:r>
      <w:r w:rsidRPr="00D61BFA">
        <w:rPr>
          <w:rFonts w:asciiTheme="majorBidi" w:hAnsiTheme="majorBidi" w:cstheme="majorBidi"/>
          <w:szCs w:val="28"/>
          <w:cs/>
        </w:rPr>
        <w:t xml:space="preserve"> </w:t>
      </w:r>
      <w:r w:rsidRPr="00D61BFA">
        <w:rPr>
          <w:rFonts w:asciiTheme="majorBidi" w:hAnsiTheme="majorBidi" w:cstheme="majorBidi"/>
          <w:szCs w:val="28"/>
        </w:rPr>
        <w:t>million (1,000</w:t>
      </w:r>
      <w:r w:rsidRPr="00D61BFA">
        <w:rPr>
          <w:rFonts w:asciiTheme="majorBidi" w:hAnsiTheme="majorBidi" w:cstheme="majorBidi"/>
          <w:szCs w:val="28"/>
          <w:cs/>
        </w:rPr>
        <w:t xml:space="preserve"> </w:t>
      </w:r>
      <w:r w:rsidRPr="00D61BFA">
        <w:rPr>
          <w:rFonts w:asciiTheme="majorBidi" w:hAnsiTheme="majorBidi" w:cstheme="majorBidi"/>
          <w:szCs w:val="28"/>
        </w:rPr>
        <w:t>ordinary shares with a par value of Baht 1,000</w:t>
      </w:r>
      <w:r w:rsidRPr="00D61BFA">
        <w:rPr>
          <w:rFonts w:asciiTheme="majorBidi" w:hAnsiTheme="majorBidi" w:cstheme="majorBidi"/>
          <w:szCs w:val="28"/>
          <w:cs/>
        </w:rPr>
        <w:t xml:space="preserve"> </w:t>
      </w:r>
      <w:r w:rsidRPr="00D61BFA">
        <w:rPr>
          <w:rFonts w:asciiTheme="majorBidi" w:hAnsiTheme="majorBidi" w:cstheme="majorBidi"/>
          <w:szCs w:val="28"/>
        </w:rPr>
        <w:t xml:space="preserve">per share). The </w:t>
      </w:r>
      <w:r w:rsidR="000F4D96">
        <w:rPr>
          <w:rFonts w:asciiTheme="majorBidi" w:hAnsiTheme="majorBidi" w:cstheme="majorBidi"/>
          <w:szCs w:val="28"/>
        </w:rPr>
        <w:t>Company</w:t>
      </w:r>
      <w:r w:rsidRPr="00D61BFA">
        <w:rPr>
          <w:rFonts w:asciiTheme="majorBidi" w:hAnsiTheme="majorBidi" w:cstheme="majorBidi"/>
          <w:szCs w:val="28"/>
        </w:rPr>
        <w:t xml:space="preserve"> was registered on April 5, 2019</w:t>
      </w:r>
      <w:r w:rsidRPr="00D61BFA">
        <w:rPr>
          <w:rFonts w:asciiTheme="majorBidi" w:hAnsiTheme="majorBidi" w:cstheme="majorBidi"/>
          <w:szCs w:val="28"/>
          <w:cs/>
        </w:rPr>
        <w:t xml:space="preserve">. </w:t>
      </w:r>
      <w:r w:rsidRPr="00D61BFA">
        <w:rPr>
          <w:rFonts w:asciiTheme="majorBidi" w:hAnsiTheme="majorBidi" w:cstheme="majorBidi"/>
          <w:szCs w:val="28"/>
        </w:rPr>
        <w:t xml:space="preserve">The Victory Management Service </w:t>
      </w:r>
      <w:r w:rsidR="000F4D96">
        <w:rPr>
          <w:rFonts w:asciiTheme="majorBidi" w:hAnsiTheme="majorBidi" w:cstheme="majorBidi"/>
          <w:szCs w:val="28"/>
        </w:rPr>
        <w:t>Company</w:t>
      </w:r>
      <w:r w:rsidRPr="00D61BFA">
        <w:rPr>
          <w:rFonts w:asciiTheme="majorBidi" w:hAnsiTheme="majorBidi" w:cstheme="majorBidi"/>
          <w:szCs w:val="28"/>
        </w:rPr>
        <w:t xml:space="preserve"> Limited holds 997</w:t>
      </w:r>
      <w:r w:rsidRPr="00D61BFA">
        <w:rPr>
          <w:rFonts w:asciiTheme="majorBidi" w:hAnsiTheme="majorBidi" w:cstheme="majorBidi"/>
          <w:szCs w:val="28"/>
          <w:cs/>
        </w:rPr>
        <w:t xml:space="preserve"> </w:t>
      </w:r>
      <w:r w:rsidRPr="00D61BFA">
        <w:rPr>
          <w:rFonts w:asciiTheme="majorBidi" w:hAnsiTheme="majorBidi" w:cstheme="majorBidi"/>
          <w:szCs w:val="28"/>
        </w:rPr>
        <w:t>shares, representing 99</w:t>
      </w:r>
      <w:r w:rsidRPr="00D61BFA">
        <w:rPr>
          <w:rFonts w:asciiTheme="majorBidi" w:hAnsiTheme="majorBidi" w:cstheme="majorBidi"/>
          <w:szCs w:val="28"/>
          <w:cs/>
        </w:rPr>
        <w:t>.</w:t>
      </w:r>
      <w:r w:rsidRPr="00D61BFA">
        <w:rPr>
          <w:rFonts w:asciiTheme="majorBidi" w:hAnsiTheme="majorBidi" w:cstheme="majorBidi"/>
          <w:szCs w:val="28"/>
        </w:rPr>
        <w:t>97</w:t>
      </w:r>
      <w:r w:rsidRPr="00D61BFA">
        <w:rPr>
          <w:rFonts w:asciiTheme="majorBidi" w:hAnsiTheme="majorBidi" w:cstheme="majorBidi"/>
          <w:szCs w:val="28"/>
          <w:cs/>
        </w:rPr>
        <w:t xml:space="preserve"> </w:t>
      </w:r>
      <w:r w:rsidRPr="00D61BFA">
        <w:rPr>
          <w:rFonts w:asciiTheme="majorBidi" w:hAnsiTheme="majorBidi" w:cstheme="majorBidi"/>
          <w:szCs w:val="28"/>
        </w:rPr>
        <w:t xml:space="preserve">percent of the total shares And t Victory Management Service </w:t>
      </w:r>
      <w:r w:rsidR="000F4D96">
        <w:rPr>
          <w:rFonts w:asciiTheme="majorBidi" w:hAnsiTheme="majorBidi" w:cstheme="majorBidi"/>
          <w:szCs w:val="28"/>
        </w:rPr>
        <w:t>Company</w:t>
      </w:r>
      <w:r w:rsidRPr="00D61BFA">
        <w:rPr>
          <w:rFonts w:asciiTheme="majorBidi" w:hAnsiTheme="majorBidi" w:cstheme="majorBidi"/>
          <w:szCs w:val="28"/>
        </w:rPr>
        <w:t xml:space="preserve"> Limited paid for the ordinary shares in the amount of Baht 1</w:t>
      </w:r>
      <w:r w:rsidRPr="00D61BFA">
        <w:rPr>
          <w:rFonts w:asciiTheme="majorBidi" w:hAnsiTheme="majorBidi" w:cstheme="majorBidi"/>
          <w:szCs w:val="28"/>
          <w:cs/>
        </w:rPr>
        <w:t>.</w:t>
      </w:r>
      <w:r w:rsidRPr="00D61BFA">
        <w:rPr>
          <w:rFonts w:asciiTheme="majorBidi" w:hAnsiTheme="majorBidi" w:cstheme="majorBidi"/>
          <w:szCs w:val="28"/>
        </w:rPr>
        <w:t>00</w:t>
      </w:r>
      <w:r w:rsidRPr="00D61BFA">
        <w:rPr>
          <w:rFonts w:asciiTheme="majorBidi" w:hAnsiTheme="majorBidi" w:cstheme="majorBidi"/>
          <w:szCs w:val="28"/>
          <w:cs/>
        </w:rPr>
        <w:t xml:space="preserve"> </w:t>
      </w:r>
      <w:r w:rsidRPr="00D61BFA">
        <w:rPr>
          <w:rFonts w:asciiTheme="majorBidi" w:hAnsiTheme="majorBidi" w:cstheme="majorBidi"/>
          <w:szCs w:val="28"/>
        </w:rPr>
        <w:t>million (at the rate of 99</w:t>
      </w:r>
      <w:r w:rsidRPr="00D61BFA">
        <w:rPr>
          <w:rFonts w:asciiTheme="majorBidi" w:hAnsiTheme="majorBidi" w:cstheme="majorBidi"/>
          <w:szCs w:val="28"/>
          <w:cs/>
        </w:rPr>
        <w:t>.</w:t>
      </w:r>
      <w:r w:rsidRPr="00D61BFA">
        <w:rPr>
          <w:rFonts w:asciiTheme="majorBidi" w:hAnsiTheme="majorBidi" w:cstheme="majorBidi"/>
          <w:szCs w:val="28"/>
        </w:rPr>
        <w:t>97</w:t>
      </w:r>
      <w:r w:rsidRPr="00D61BFA">
        <w:rPr>
          <w:rFonts w:asciiTheme="majorBidi" w:hAnsiTheme="majorBidi" w:cstheme="majorBidi"/>
          <w:szCs w:val="28"/>
          <w:cs/>
        </w:rPr>
        <w:t xml:space="preserve">% </w:t>
      </w:r>
      <w:r w:rsidRPr="00D61BFA">
        <w:rPr>
          <w:rFonts w:asciiTheme="majorBidi" w:hAnsiTheme="majorBidi" w:cstheme="majorBidi"/>
          <w:szCs w:val="28"/>
        </w:rPr>
        <w:t>of the registered capital) on April 25, 2019</w:t>
      </w:r>
    </w:p>
    <w:p w:rsidR="00D61BFA" w:rsidRPr="00D61BFA" w:rsidRDefault="00D61BFA" w:rsidP="00D34F93">
      <w:pPr>
        <w:kinsoku w:val="0"/>
        <w:overflowPunct w:val="0"/>
        <w:autoSpaceDE w:val="0"/>
        <w:autoSpaceDN w:val="0"/>
        <w:adjustRightInd w:val="0"/>
        <w:spacing w:before="120" w:line="239" w:lineRule="exact"/>
        <w:ind w:left="426" w:right="0"/>
        <w:jc w:val="thaiDistribute"/>
        <w:rPr>
          <w:rFonts w:asciiTheme="majorBidi" w:hAnsiTheme="majorBidi" w:cs="Angsana New"/>
          <w:spacing w:val="12"/>
        </w:rPr>
      </w:pPr>
      <w:r w:rsidRPr="00D61BFA">
        <w:rPr>
          <w:rFonts w:asciiTheme="majorBidi" w:hAnsiTheme="majorBidi" w:cs="Angsana New"/>
        </w:rPr>
        <w:t xml:space="preserve">Regarding of the Annual General Meeting of </w:t>
      </w:r>
      <w:proofErr w:type="spellStart"/>
      <w:r w:rsidRPr="00D61BFA">
        <w:rPr>
          <w:rFonts w:asciiTheme="majorBidi" w:hAnsiTheme="majorBidi" w:cs="Angsana New"/>
        </w:rPr>
        <w:t>Shareholdersfor</w:t>
      </w:r>
      <w:proofErr w:type="spellEnd"/>
      <w:r w:rsidRPr="00D61BFA">
        <w:rPr>
          <w:rFonts w:asciiTheme="majorBidi" w:hAnsiTheme="majorBidi" w:cs="Angsana New"/>
        </w:rPr>
        <w:t xml:space="preserve"> the Year 2019 dated April 26, 2019 the meeting resolved to approve the important matters as </w:t>
      </w:r>
      <w:proofErr w:type="gramStart"/>
      <w:r w:rsidRPr="00D61BFA">
        <w:rPr>
          <w:rFonts w:asciiTheme="majorBidi" w:hAnsiTheme="majorBidi" w:cs="Angsana New"/>
        </w:rPr>
        <w:t>follows</w:t>
      </w:r>
      <w:r w:rsidRPr="00D61BFA">
        <w:rPr>
          <w:rFonts w:asciiTheme="majorBidi" w:hAnsiTheme="majorBidi" w:cs="Angsana New" w:hint="cs"/>
          <w:spacing w:val="12"/>
          <w:cs/>
        </w:rPr>
        <w:t xml:space="preserve"> </w:t>
      </w:r>
      <w:r w:rsidRPr="00D61BFA">
        <w:rPr>
          <w:rFonts w:asciiTheme="majorBidi" w:hAnsiTheme="majorBidi" w:cs="Angsana New"/>
          <w:spacing w:val="12"/>
        </w:rPr>
        <w:t>:</w:t>
      </w:r>
      <w:proofErr w:type="gramEnd"/>
    </w:p>
    <w:p w:rsidR="00D61BFA" w:rsidRPr="00D61BFA" w:rsidRDefault="00D61BFA" w:rsidP="00D34F93">
      <w:pPr>
        <w:pStyle w:val="ListParagraph"/>
        <w:numPr>
          <w:ilvl w:val="0"/>
          <w:numId w:val="27"/>
        </w:numPr>
        <w:ind w:left="851" w:right="1" w:hanging="425"/>
        <w:jc w:val="thaiDistribute"/>
        <w:rPr>
          <w:rFonts w:asciiTheme="majorBidi" w:hAnsiTheme="majorBidi" w:cstheme="majorBidi"/>
          <w:szCs w:val="28"/>
        </w:rPr>
      </w:pPr>
      <w:r w:rsidRPr="00D61BFA">
        <w:rPr>
          <w:rFonts w:asciiTheme="majorBidi" w:hAnsiTheme="majorBidi" w:cstheme="majorBidi"/>
          <w:szCs w:val="28"/>
        </w:rPr>
        <w:t xml:space="preserve">Approved the appropriation of net profit in the amount of Baht 20.37 million as legal reserve and approved dividends for the year 2018 of Baht 384.05 million or Baht 0.270310 per share. The proposed </w:t>
      </w:r>
      <w:proofErr w:type="gramStart"/>
      <w:r w:rsidRPr="00D61BFA">
        <w:rPr>
          <w:rFonts w:asciiTheme="majorBidi" w:hAnsiTheme="majorBidi" w:cstheme="majorBidi"/>
          <w:szCs w:val="28"/>
        </w:rPr>
        <w:t>dividends consists</w:t>
      </w:r>
      <w:proofErr w:type="gramEnd"/>
      <w:r w:rsidRPr="00D61BFA">
        <w:rPr>
          <w:rFonts w:asciiTheme="majorBidi" w:hAnsiTheme="majorBidi" w:cstheme="majorBidi"/>
          <w:szCs w:val="28"/>
        </w:rPr>
        <w:t xml:space="preserve"> of profit derived from the Non-BOI business of Baht 384.05</w:t>
      </w:r>
      <w:r w:rsidRPr="00D61BFA">
        <w:rPr>
          <w:rFonts w:asciiTheme="majorBidi" w:eastAsia="MS Mincho" w:hAnsiTheme="majorBidi" w:cstheme="majorBidi"/>
          <w:szCs w:val="28"/>
        </w:rPr>
        <w:t xml:space="preserve"> </w:t>
      </w:r>
      <w:r w:rsidRPr="00D61BFA">
        <w:rPr>
          <w:rFonts w:asciiTheme="majorBidi" w:hAnsiTheme="majorBidi" w:cstheme="majorBidi"/>
          <w:szCs w:val="28"/>
        </w:rPr>
        <w:t xml:space="preserve">million. As the </w:t>
      </w:r>
      <w:r w:rsidR="000F4D96">
        <w:rPr>
          <w:rFonts w:asciiTheme="majorBidi" w:hAnsiTheme="majorBidi" w:cstheme="majorBidi"/>
          <w:szCs w:val="28"/>
        </w:rPr>
        <w:t>Company</w:t>
      </w:r>
      <w:r w:rsidRPr="00D61BFA">
        <w:rPr>
          <w:rFonts w:asciiTheme="majorBidi" w:hAnsiTheme="majorBidi" w:cstheme="majorBidi"/>
          <w:szCs w:val="28"/>
        </w:rPr>
        <w:t xml:space="preserve"> had paid interim dividends of Baht 155.92</w:t>
      </w:r>
      <w:r w:rsidRPr="00D61BFA">
        <w:rPr>
          <w:rFonts w:asciiTheme="majorBidi" w:eastAsia="MS Mincho" w:hAnsiTheme="majorBidi" w:cstheme="majorBidi"/>
          <w:szCs w:val="28"/>
        </w:rPr>
        <w:t xml:space="preserve"> </w:t>
      </w:r>
      <w:r w:rsidRPr="00D61BFA">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 or Baht 0.160553 per share</w:t>
      </w:r>
    </w:p>
    <w:p w:rsidR="00D61BFA" w:rsidRPr="00D61BFA" w:rsidRDefault="00D61BFA" w:rsidP="00D34F93">
      <w:pPr>
        <w:pStyle w:val="ListParagraph"/>
        <w:numPr>
          <w:ilvl w:val="0"/>
          <w:numId w:val="27"/>
        </w:numPr>
        <w:ind w:left="851" w:right="1" w:hanging="425"/>
        <w:jc w:val="thaiDistribute"/>
        <w:rPr>
          <w:rFonts w:asciiTheme="majorBidi" w:hAnsiTheme="majorBidi" w:cstheme="majorBidi"/>
          <w:szCs w:val="28"/>
        </w:rPr>
      </w:pPr>
      <w:r w:rsidRPr="00D61BFA">
        <w:rPr>
          <w:rFonts w:asciiTheme="majorBidi" w:hAnsiTheme="majorBidi" w:cstheme="majorBidi"/>
          <w:szCs w:val="28"/>
        </w:rPr>
        <w:lastRenderedPageBreak/>
        <w:t xml:space="preserve">Approved the issuance and allocation of warrants to purchase the </w:t>
      </w:r>
      <w:r w:rsidR="000F4D96">
        <w:rPr>
          <w:rFonts w:asciiTheme="majorBidi" w:hAnsiTheme="majorBidi" w:cstheme="majorBidi"/>
          <w:szCs w:val="28"/>
        </w:rPr>
        <w:t>Company</w:t>
      </w:r>
      <w:r w:rsidRPr="00D61BFA">
        <w:rPr>
          <w:rFonts w:asciiTheme="majorBidi" w:hAnsiTheme="majorBidi" w:cstheme="majorBidi"/>
          <w:szCs w:val="28"/>
        </w:rPr>
        <w:t xml:space="preserve"> ordinary shares to executives and employees of the </w:t>
      </w:r>
      <w:r w:rsidR="000F4D96">
        <w:rPr>
          <w:rFonts w:asciiTheme="majorBidi" w:hAnsiTheme="majorBidi" w:cstheme="majorBidi"/>
          <w:szCs w:val="28"/>
        </w:rPr>
        <w:t>Company</w:t>
      </w:r>
      <w:r w:rsidRPr="00D61BFA">
        <w:rPr>
          <w:rFonts w:asciiTheme="majorBidi" w:hAnsiTheme="majorBidi" w:cstheme="majorBidi"/>
          <w:szCs w:val="28"/>
        </w:rPr>
        <w:t xml:space="preserve"> and/or its subsidiaries No. 11 (SENA-WK) for free with the total not exceeding 3,050,000 units with a par value of Baht 1 per share. The term of warrants is 3 years from the date of issuance and offering.  </w:t>
      </w:r>
    </w:p>
    <w:p w:rsidR="00D61BFA" w:rsidRPr="00D61BFA" w:rsidRDefault="00D61BFA" w:rsidP="00D34F93">
      <w:pPr>
        <w:pStyle w:val="ListParagraph"/>
        <w:numPr>
          <w:ilvl w:val="0"/>
          <w:numId w:val="27"/>
        </w:numPr>
        <w:ind w:left="851" w:right="1" w:hanging="425"/>
        <w:jc w:val="thaiDistribute"/>
        <w:rPr>
          <w:rFonts w:asciiTheme="majorBidi" w:hAnsiTheme="majorBidi" w:cstheme="majorBidi"/>
          <w:szCs w:val="28"/>
        </w:rPr>
      </w:pPr>
      <w:r w:rsidRPr="00D61BFA">
        <w:rPr>
          <w:rFonts w:asciiTheme="majorBidi" w:hAnsiTheme="majorBidi" w:cstheme="majorBidi"/>
          <w:szCs w:val="28"/>
        </w:rPr>
        <w:t xml:space="preserve">Approved the decrease of the registered capital of the </w:t>
      </w:r>
      <w:r w:rsidR="000F4D96">
        <w:rPr>
          <w:rFonts w:asciiTheme="majorBidi" w:hAnsiTheme="majorBidi" w:cstheme="majorBidi"/>
          <w:szCs w:val="28"/>
        </w:rPr>
        <w:t>Company</w:t>
      </w:r>
      <w:r w:rsidRPr="00D61BFA">
        <w:rPr>
          <w:rFonts w:asciiTheme="majorBidi" w:hAnsiTheme="majorBidi" w:cstheme="majorBidi"/>
          <w:szCs w:val="28"/>
        </w:rPr>
        <w:t xml:space="preserve"> of Baht 1.28 million from the existing capital of Baht 1,446.15</w:t>
      </w:r>
      <w:r w:rsidRPr="00D61BFA">
        <w:rPr>
          <w:rFonts w:asciiTheme="majorBidi" w:eastAsia="MS Mincho" w:hAnsiTheme="majorBidi" w:cstheme="majorBidi"/>
          <w:szCs w:val="28"/>
        </w:rPr>
        <w:t xml:space="preserve"> </w:t>
      </w:r>
      <w:r w:rsidRPr="00D61BFA">
        <w:rPr>
          <w:rFonts w:asciiTheme="majorBidi" w:hAnsiTheme="majorBidi" w:cstheme="majorBidi"/>
          <w:szCs w:val="28"/>
        </w:rPr>
        <w:t xml:space="preserve">million to Baht 1,444.88 million divided into 1,444,875,638 ordinary shares, with a par value of Baht 1 per </w:t>
      </w:r>
    </w:p>
    <w:p w:rsidR="00D61BFA" w:rsidRPr="00D61BFA" w:rsidRDefault="00D61BFA" w:rsidP="00D34F93">
      <w:pPr>
        <w:pStyle w:val="ListParagraph"/>
        <w:ind w:left="851" w:right="1" w:firstLine="0"/>
        <w:jc w:val="thaiDistribute"/>
        <w:rPr>
          <w:rFonts w:asciiTheme="majorBidi" w:hAnsiTheme="majorBidi" w:cstheme="majorBidi"/>
          <w:szCs w:val="28"/>
        </w:rPr>
      </w:pPr>
      <w:r w:rsidRPr="00D61BFA">
        <w:rPr>
          <w:rFonts w:asciiTheme="majorBidi" w:hAnsiTheme="majorBidi" w:cstheme="majorBidi"/>
          <w:szCs w:val="28"/>
        </w:rPr>
        <w:t xml:space="preserve">share by eliminating the registered but unpaid shares that remained from the exercise of the warrants to purchase shares allocated to executives and employees of the </w:t>
      </w:r>
      <w:r w:rsidR="000F4D96">
        <w:rPr>
          <w:rFonts w:asciiTheme="majorBidi" w:hAnsiTheme="majorBidi" w:cstheme="majorBidi"/>
          <w:szCs w:val="28"/>
        </w:rPr>
        <w:t>Company</w:t>
      </w:r>
      <w:r w:rsidRPr="00D61BFA">
        <w:rPr>
          <w:rFonts w:asciiTheme="majorBidi" w:hAnsiTheme="majorBidi" w:cstheme="majorBidi"/>
          <w:szCs w:val="28"/>
        </w:rPr>
        <w:t xml:space="preserve"> and/or its subsidiaries No.3 (SENA-WC) of 968,680 shares, and No. 4 (SENA-WD) of 21,680 shares and the remaining shares from the allocation of stock dividends according to the resolution of the Annual General Meeting for year 2018 in the amount of 286,605 </w:t>
      </w:r>
      <w:proofErr w:type="spellStart"/>
      <w:r w:rsidRPr="00D61BFA">
        <w:rPr>
          <w:rFonts w:asciiTheme="majorBidi" w:hAnsiTheme="majorBidi" w:cstheme="majorBidi"/>
          <w:szCs w:val="28"/>
        </w:rPr>
        <w:t>shares,</w:t>
      </w:r>
      <w:r w:rsidRPr="00002F5C">
        <w:rPr>
          <w:rFonts w:asciiTheme="majorBidi" w:hAnsiTheme="majorBidi" w:cstheme="majorBidi"/>
          <w:szCs w:val="28"/>
        </w:rPr>
        <w:t>totaling</w:t>
      </w:r>
      <w:proofErr w:type="spellEnd"/>
      <w:r w:rsidRPr="00002F5C">
        <w:rPr>
          <w:rFonts w:asciiTheme="majorBidi" w:hAnsiTheme="majorBidi" w:cstheme="majorBidi"/>
          <w:szCs w:val="28"/>
        </w:rPr>
        <w:t xml:space="preserve"> 1,276,965 shares</w:t>
      </w:r>
      <w:r w:rsidRPr="00D61BFA">
        <w:rPr>
          <w:rFonts w:asciiTheme="majorBidi" w:hAnsiTheme="majorBidi" w:cstheme="majorBidi"/>
          <w:szCs w:val="28"/>
        </w:rPr>
        <w:t>, at Baht 1 par value.</w:t>
      </w:r>
    </w:p>
    <w:p w:rsidR="00D61BFA" w:rsidRDefault="00D61BFA" w:rsidP="00D34F93">
      <w:pPr>
        <w:pStyle w:val="ListParagraph"/>
        <w:numPr>
          <w:ilvl w:val="0"/>
          <w:numId w:val="27"/>
        </w:numPr>
        <w:ind w:left="851" w:right="1" w:hanging="425"/>
        <w:jc w:val="thaiDistribute"/>
        <w:rPr>
          <w:rFonts w:asciiTheme="majorBidi" w:hAnsiTheme="majorBidi" w:cstheme="majorBidi"/>
          <w:spacing w:val="2"/>
          <w:szCs w:val="28"/>
        </w:rPr>
      </w:pPr>
      <w:r w:rsidRPr="00D61BFA">
        <w:rPr>
          <w:rFonts w:asciiTheme="majorBidi" w:hAnsiTheme="majorBidi" w:cstheme="majorBidi"/>
          <w:spacing w:val="2"/>
          <w:szCs w:val="28"/>
        </w:rPr>
        <w:t xml:space="preserve">Approved the increase of registered capital of Baht 3.05 million from the existing registered capital of Baht 1,444.88 million to Baht 1,447.93 million by issuing 3,050,000 ordinary shares, at the par value of Baht 1 per share, to accommodate the allocation of warrants to purchase ordinary shares to executives and employee so the </w:t>
      </w:r>
      <w:r w:rsidR="000F4D96">
        <w:rPr>
          <w:rFonts w:asciiTheme="majorBidi" w:hAnsiTheme="majorBidi" w:cstheme="majorBidi"/>
          <w:spacing w:val="2"/>
          <w:szCs w:val="28"/>
        </w:rPr>
        <w:t>Company</w:t>
      </w:r>
      <w:r w:rsidRPr="00D61BFA">
        <w:rPr>
          <w:rFonts w:asciiTheme="majorBidi" w:hAnsiTheme="majorBidi" w:cstheme="majorBidi"/>
          <w:spacing w:val="2"/>
          <w:szCs w:val="28"/>
        </w:rPr>
        <w:t xml:space="preserve"> and/or its subsidiaries No.11 (SENA-WK).</w:t>
      </w:r>
    </w:p>
    <w:p w:rsidR="008058E0" w:rsidRPr="008058E0" w:rsidRDefault="008058E0" w:rsidP="00D34F93">
      <w:pPr>
        <w:pStyle w:val="ListParagraph"/>
        <w:numPr>
          <w:ilvl w:val="0"/>
          <w:numId w:val="27"/>
        </w:numPr>
        <w:ind w:left="851" w:right="1" w:hanging="425"/>
        <w:jc w:val="thaiDistribute"/>
        <w:rPr>
          <w:rFonts w:asciiTheme="majorBidi" w:hAnsiTheme="majorBidi" w:cstheme="majorBidi"/>
          <w:spacing w:val="2"/>
          <w:szCs w:val="28"/>
        </w:rPr>
      </w:pPr>
      <w:r w:rsidRPr="008058E0">
        <w:rPr>
          <w:rFonts w:asciiTheme="majorBidi" w:hAnsiTheme="majorBidi"/>
          <w:spacing w:val="2"/>
          <w:szCs w:val="28"/>
        </w:rPr>
        <w:t xml:space="preserve">Approved to allocate newly issued shares of not exceeding </w:t>
      </w:r>
      <w:r>
        <w:rPr>
          <w:rFonts w:asciiTheme="majorBidi" w:hAnsiTheme="majorBidi"/>
          <w:spacing w:val="2"/>
          <w:szCs w:val="28"/>
        </w:rPr>
        <w:t>3</w:t>
      </w:r>
      <w:r w:rsidRPr="008058E0">
        <w:rPr>
          <w:rFonts w:asciiTheme="majorBidi" w:hAnsiTheme="majorBidi"/>
          <w:spacing w:val="2"/>
          <w:szCs w:val="28"/>
        </w:rPr>
        <w:t>,</w:t>
      </w:r>
      <w:r>
        <w:rPr>
          <w:rFonts w:asciiTheme="majorBidi" w:hAnsiTheme="majorBidi"/>
          <w:spacing w:val="2"/>
          <w:szCs w:val="28"/>
        </w:rPr>
        <w:t>050</w:t>
      </w:r>
      <w:r w:rsidRPr="008058E0">
        <w:rPr>
          <w:rFonts w:asciiTheme="majorBidi" w:hAnsiTheme="majorBidi"/>
          <w:spacing w:val="2"/>
          <w:szCs w:val="28"/>
        </w:rPr>
        <w:t>,</w:t>
      </w:r>
      <w:r>
        <w:rPr>
          <w:rFonts w:asciiTheme="majorBidi" w:hAnsiTheme="majorBidi"/>
          <w:spacing w:val="2"/>
          <w:szCs w:val="28"/>
        </w:rPr>
        <w:t>000</w:t>
      </w:r>
      <w:r w:rsidRPr="008058E0">
        <w:rPr>
          <w:rFonts w:asciiTheme="majorBidi" w:hAnsiTheme="majorBidi"/>
          <w:spacing w:val="2"/>
          <w:szCs w:val="28"/>
          <w:cs/>
        </w:rPr>
        <w:t xml:space="preserve"> </w:t>
      </w:r>
      <w:r w:rsidRPr="008058E0">
        <w:rPr>
          <w:rFonts w:asciiTheme="majorBidi" w:hAnsiTheme="majorBidi"/>
          <w:spacing w:val="2"/>
          <w:szCs w:val="28"/>
        </w:rPr>
        <w:t xml:space="preserve">shares, with a par value of Baht </w:t>
      </w:r>
      <w:r>
        <w:rPr>
          <w:rFonts w:asciiTheme="majorBidi" w:hAnsiTheme="majorBidi"/>
          <w:spacing w:val="2"/>
          <w:szCs w:val="28"/>
        </w:rPr>
        <w:t>1</w:t>
      </w:r>
      <w:r w:rsidRPr="008058E0">
        <w:rPr>
          <w:rFonts w:asciiTheme="majorBidi" w:hAnsiTheme="majorBidi"/>
          <w:spacing w:val="2"/>
          <w:szCs w:val="28"/>
          <w:cs/>
        </w:rPr>
        <w:t xml:space="preserve"> </w:t>
      </w:r>
      <w:r w:rsidRPr="008058E0">
        <w:rPr>
          <w:rFonts w:asciiTheme="majorBidi" w:hAnsiTheme="majorBidi"/>
          <w:spacing w:val="2"/>
          <w:szCs w:val="28"/>
        </w:rPr>
        <w:t>per share, to accommodate the exercise right of warrants to purchase new ordinary shares of the Company to be issued to executives and employees and/or its subsidiaries No.</w:t>
      </w:r>
      <w:r>
        <w:rPr>
          <w:rFonts w:asciiTheme="majorBidi" w:hAnsiTheme="majorBidi"/>
          <w:spacing w:val="2"/>
          <w:szCs w:val="28"/>
        </w:rPr>
        <w:t>11</w:t>
      </w:r>
      <w:r w:rsidRPr="008058E0">
        <w:rPr>
          <w:rFonts w:asciiTheme="majorBidi" w:hAnsiTheme="majorBidi"/>
          <w:spacing w:val="2"/>
          <w:szCs w:val="28"/>
          <w:cs/>
        </w:rPr>
        <w:t xml:space="preserve"> (</w:t>
      </w:r>
      <w:r w:rsidRPr="008058E0">
        <w:rPr>
          <w:rFonts w:asciiTheme="majorBidi" w:hAnsiTheme="majorBidi"/>
          <w:spacing w:val="2"/>
          <w:szCs w:val="28"/>
        </w:rPr>
        <w:t xml:space="preserve">SENA-WK). </w:t>
      </w:r>
    </w:p>
    <w:p w:rsidR="00D61BFA" w:rsidRPr="00D61BFA" w:rsidRDefault="00D61BFA" w:rsidP="00D34F93">
      <w:pPr>
        <w:pStyle w:val="ListParagraph"/>
        <w:numPr>
          <w:ilvl w:val="0"/>
          <w:numId w:val="27"/>
        </w:numPr>
        <w:ind w:left="851" w:right="1" w:hanging="425"/>
        <w:jc w:val="thaiDistribute"/>
        <w:rPr>
          <w:rFonts w:asciiTheme="majorBidi" w:hAnsiTheme="majorBidi" w:cstheme="majorBidi"/>
          <w:spacing w:val="2"/>
          <w:szCs w:val="28"/>
        </w:rPr>
      </w:pPr>
      <w:r w:rsidRPr="00D61BFA">
        <w:rPr>
          <w:rFonts w:asciiTheme="majorBidi" w:hAnsiTheme="majorBidi" w:cstheme="majorBidi"/>
          <w:spacing w:val="2"/>
          <w:szCs w:val="28"/>
        </w:rPr>
        <w:t xml:space="preserve">Approved the sale of the rights to purchase 111 plots of land in </w:t>
      </w:r>
      <w:proofErr w:type="spellStart"/>
      <w:r w:rsidRPr="00D61BFA">
        <w:rPr>
          <w:rFonts w:asciiTheme="majorBidi" w:hAnsiTheme="majorBidi" w:cstheme="majorBidi"/>
          <w:spacing w:val="2"/>
          <w:szCs w:val="28"/>
        </w:rPr>
        <w:t>Pattaya</w:t>
      </w:r>
      <w:proofErr w:type="spellEnd"/>
      <w:r w:rsidRPr="00D61BFA">
        <w:rPr>
          <w:rFonts w:asciiTheme="majorBidi" w:hAnsiTheme="majorBidi" w:cstheme="majorBidi"/>
          <w:spacing w:val="2"/>
          <w:szCs w:val="28"/>
        </w:rPr>
        <w:t xml:space="preserve"> Country Club Project to </w:t>
      </w:r>
      <w:proofErr w:type="spellStart"/>
      <w:r w:rsidRPr="00D61BFA">
        <w:rPr>
          <w:rFonts w:asciiTheme="majorBidi" w:hAnsiTheme="majorBidi" w:cstheme="majorBidi"/>
          <w:spacing w:val="2"/>
          <w:szCs w:val="28"/>
        </w:rPr>
        <w:t>SenaVanij</w:t>
      </w:r>
      <w:proofErr w:type="spellEnd"/>
      <w:r w:rsidRPr="00D61BFA">
        <w:rPr>
          <w:rFonts w:asciiTheme="majorBidi" w:hAnsiTheme="majorBidi" w:cstheme="majorBidi"/>
          <w:spacing w:val="2"/>
          <w:szCs w:val="28"/>
        </w:rPr>
        <w:t xml:space="preserve"> Development </w:t>
      </w:r>
      <w:r w:rsidR="000F4D96">
        <w:rPr>
          <w:rFonts w:asciiTheme="majorBidi" w:hAnsiTheme="majorBidi" w:cstheme="majorBidi"/>
          <w:spacing w:val="2"/>
          <w:szCs w:val="28"/>
        </w:rPr>
        <w:t>Company</w:t>
      </w:r>
      <w:r w:rsidRPr="00D61BFA">
        <w:rPr>
          <w:rFonts w:asciiTheme="majorBidi" w:hAnsiTheme="majorBidi" w:cstheme="majorBidi"/>
          <w:spacing w:val="2"/>
          <w:szCs w:val="28"/>
        </w:rPr>
        <w:t xml:space="preserve"> Limited, the </w:t>
      </w:r>
      <w:r w:rsidR="000F4D96">
        <w:rPr>
          <w:rFonts w:asciiTheme="majorBidi" w:hAnsiTheme="majorBidi" w:cstheme="majorBidi"/>
          <w:spacing w:val="2"/>
          <w:szCs w:val="28"/>
        </w:rPr>
        <w:t>Company</w:t>
      </w:r>
      <w:r w:rsidRPr="00D61BFA">
        <w:rPr>
          <w:rFonts w:asciiTheme="majorBidi" w:hAnsiTheme="majorBidi" w:cstheme="majorBidi"/>
          <w:spacing w:val="2"/>
          <w:szCs w:val="28"/>
        </w:rPr>
        <w:t xml:space="preserve">’s subsidiary. In this regards, the Board of Directors including person(s) delegated by the Board of Directors, are authorized to determine the details related to the sale of the rights to purchase plots of land, and report the result. </w:t>
      </w:r>
    </w:p>
    <w:p w:rsidR="00D61BFA" w:rsidRDefault="00D61BFA" w:rsidP="00D34F93">
      <w:pPr>
        <w:spacing w:before="120"/>
        <w:ind w:left="426" w:right="1"/>
        <w:jc w:val="thaiDistribute"/>
        <w:rPr>
          <w:rFonts w:asciiTheme="majorBidi" w:hAnsiTheme="majorBidi" w:cstheme="majorBidi"/>
          <w:spacing w:val="2"/>
        </w:rPr>
      </w:pPr>
      <w:r w:rsidRPr="00D61BFA">
        <w:rPr>
          <w:rFonts w:asciiTheme="majorBidi" w:hAnsiTheme="majorBidi" w:cstheme="majorBidi"/>
          <w:spacing w:val="2"/>
        </w:rPr>
        <w:t xml:space="preserve">On April 23, 2019, the </w:t>
      </w:r>
      <w:r w:rsidR="000F4D96">
        <w:rPr>
          <w:rFonts w:asciiTheme="majorBidi" w:hAnsiTheme="majorBidi" w:cstheme="majorBidi"/>
          <w:spacing w:val="2"/>
        </w:rPr>
        <w:t>Company</w:t>
      </w:r>
      <w:r w:rsidRPr="00D61BFA">
        <w:rPr>
          <w:rFonts w:asciiTheme="majorBidi" w:hAnsiTheme="majorBidi" w:cstheme="majorBidi"/>
          <w:spacing w:val="2"/>
        </w:rPr>
        <w:t xml:space="preserve"> has guaranteed the credit facilities with a commercial bank to an indirect subsidiary totaling Baht 145.25 million.</w:t>
      </w:r>
    </w:p>
    <w:p w:rsidR="00010065" w:rsidRPr="00010065" w:rsidRDefault="00010065" w:rsidP="00D34F93">
      <w:pPr>
        <w:spacing w:before="120"/>
        <w:ind w:left="426" w:right="1"/>
        <w:jc w:val="thaiDistribute"/>
        <w:rPr>
          <w:rFonts w:asciiTheme="majorBidi" w:hAnsiTheme="majorBidi" w:cstheme="majorBidi"/>
          <w:spacing w:val="-2"/>
        </w:rPr>
      </w:pPr>
      <w:r w:rsidRPr="00D34F93">
        <w:rPr>
          <w:rFonts w:asciiTheme="majorBidi" w:hAnsiTheme="majorBidi" w:cstheme="majorBidi"/>
          <w:spacing w:val="-2"/>
        </w:rPr>
        <w:t xml:space="preserve">On 26 April 2019, the company guarantee two long term credit lines of a subsidiary to a financial institution, amounting to Baht 117.24 million and Baht 82.62 million. And minority shareholders guarantee accordingly to their </w:t>
      </w:r>
      <w:proofErr w:type="spellStart"/>
      <w:r w:rsidRPr="00D34F93">
        <w:rPr>
          <w:rFonts w:asciiTheme="majorBidi" w:hAnsiTheme="majorBidi" w:cstheme="majorBidi"/>
          <w:spacing w:val="-2"/>
        </w:rPr>
        <w:t>share holding</w:t>
      </w:r>
      <w:proofErr w:type="spellEnd"/>
      <w:r w:rsidRPr="00D34F93">
        <w:rPr>
          <w:rFonts w:asciiTheme="majorBidi" w:hAnsiTheme="majorBidi" w:cstheme="majorBidi"/>
          <w:spacing w:val="-2"/>
        </w:rPr>
        <w:t xml:space="preserve"> proportion.</w:t>
      </w:r>
    </w:p>
    <w:p w:rsidR="006C6DD9"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February 13,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HHP 6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9.74 million and the Company has already received the share payment on April 19, 2019.</w:t>
      </w:r>
    </w:p>
    <w:p w:rsidR="00262301" w:rsidRPr="00262301" w:rsidRDefault="00262301" w:rsidP="00D34F93">
      <w:pPr>
        <w:spacing w:before="120"/>
        <w:ind w:left="426" w:right="1"/>
        <w:jc w:val="thaiDistribute"/>
        <w:rPr>
          <w:rFonts w:asciiTheme="majorBidi" w:hAnsiTheme="majorBidi" w:cstheme="majorBidi"/>
          <w:spacing w:val="2"/>
        </w:rPr>
      </w:pPr>
      <w:r w:rsidRPr="00262301">
        <w:rPr>
          <w:rFonts w:asciiTheme="majorBidi" w:hAnsiTheme="majorBidi" w:cstheme="majorBidi"/>
          <w:spacing w:val="2"/>
        </w:rPr>
        <w:t xml:space="preserve">On March 13, 2019, </w:t>
      </w:r>
      <w:proofErr w:type="spellStart"/>
      <w:r w:rsidRPr="00262301">
        <w:rPr>
          <w:rFonts w:asciiTheme="majorBidi" w:hAnsiTheme="majorBidi" w:cstheme="majorBidi"/>
          <w:spacing w:val="2"/>
        </w:rPr>
        <w:t>Sena</w:t>
      </w:r>
      <w:proofErr w:type="spellEnd"/>
      <w:r w:rsidRPr="00262301">
        <w:rPr>
          <w:rFonts w:asciiTheme="majorBidi" w:hAnsiTheme="majorBidi" w:cstheme="majorBidi"/>
          <w:spacing w:val="2"/>
        </w:rPr>
        <w:t xml:space="preserve"> Hankyu 1 </w:t>
      </w:r>
      <w:proofErr w:type="spellStart"/>
      <w:r w:rsidRPr="00262301">
        <w:rPr>
          <w:rFonts w:asciiTheme="majorBidi" w:hAnsiTheme="majorBidi" w:cstheme="majorBidi"/>
          <w:spacing w:val="2"/>
        </w:rPr>
        <w:t>Co.</w:t>
      </w:r>
      <w:proofErr w:type="gramStart"/>
      <w:r w:rsidRPr="00262301">
        <w:rPr>
          <w:rFonts w:asciiTheme="majorBidi" w:hAnsiTheme="majorBidi" w:cstheme="majorBidi"/>
          <w:spacing w:val="2"/>
        </w:rPr>
        <w:t>,Ltd</w:t>
      </w:r>
      <w:proofErr w:type="spellEnd"/>
      <w:proofErr w:type="gramEnd"/>
      <w:r w:rsidRPr="00262301">
        <w:rPr>
          <w:rFonts w:asciiTheme="majorBidi" w:hAnsiTheme="majorBidi" w:cstheme="majorBidi"/>
          <w:spacing w:val="2"/>
        </w:rPr>
        <w:t xml:space="preserve">. has called additional payment for shares in amount of Baht </w:t>
      </w:r>
      <w:r w:rsidR="009816A5">
        <w:rPr>
          <w:rFonts w:asciiTheme="majorBidi" w:hAnsiTheme="majorBidi" w:cstheme="majorBidi"/>
          <w:spacing w:val="2"/>
        </w:rPr>
        <w:t>37.23</w:t>
      </w:r>
      <w:r w:rsidRPr="00262301">
        <w:rPr>
          <w:rFonts w:asciiTheme="majorBidi" w:hAnsiTheme="majorBidi" w:cstheme="majorBidi"/>
          <w:spacing w:val="2"/>
        </w:rPr>
        <w:t xml:space="preserve"> million and the Company has already received the share payment on April 19, 2019.</w:t>
      </w:r>
    </w:p>
    <w:p w:rsidR="006C6DD9"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March 13,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HHP 9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48.80 million and the Company has already received the share payment on April 19, 2019.</w:t>
      </w:r>
    </w:p>
    <w:p w:rsidR="00262301" w:rsidRDefault="00262301" w:rsidP="00D34F93">
      <w:pPr>
        <w:spacing w:before="120"/>
        <w:ind w:left="426" w:right="1"/>
        <w:jc w:val="thaiDistribute"/>
        <w:rPr>
          <w:rFonts w:asciiTheme="majorBidi" w:hAnsiTheme="majorBidi" w:cstheme="majorBidi"/>
          <w:spacing w:val="2"/>
        </w:rPr>
      </w:pPr>
      <w:r w:rsidRPr="00262301">
        <w:rPr>
          <w:rFonts w:asciiTheme="majorBidi" w:hAnsiTheme="majorBidi" w:cstheme="majorBidi"/>
          <w:spacing w:val="2"/>
        </w:rPr>
        <w:lastRenderedPageBreak/>
        <w:t xml:space="preserve">On March 13, 2019, </w:t>
      </w:r>
      <w:proofErr w:type="spellStart"/>
      <w:r w:rsidRPr="00262301">
        <w:rPr>
          <w:rFonts w:asciiTheme="majorBidi" w:hAnsiTheme="majorBidi" w:cstheme="majorBidi"/>
          <w:spacing w:val="2"/>
        </w:rPr>
        <w:t>Sena</w:t>
      </w:r>
      <w:proofErr w:type="spellEnd"/>
      <w:r w:rsidRPr="00262301">
        <w:rPr>
          <w:rFonts w:asciiTheme="majorBidi" w:hAnsiTheme="majorBidi" w:cstheme="majorBidi"/>
          <w:spacing w:val="2"/>
        </w:rPr>
        <w:t xml:space="preserve"> HHP 11 </w:t>
      </w:r>
      <w:proofErr w:type="spellStart"/>
      <w:r w:rsidRPr="00262301">
        <w:rPr>
          <w:rFonts w:asciiTheme="majorBidi" w:hAnsiTheme="majorBidi" w:cstheme="majorBidi"/>
          <w:spacing w:val="2"/>
        </w:rPr>
        <w:t>Co.</w:t>
      </w:r>
      <w:proofErr w:type="gramStart"/>
      <w:r w:rsidRPr="00262301">
        <w:rPr>
          <w:rFonts w:asciiTheme="majorBidi" w:hAnsiTheme="majorBidi" w:cstheme="majorBidi"/>
          <w:spacing w:val="2"/>
        </w:rPr>
        <w:t>,Ltd</w:t>
      </w:r>
      <w:proofErr w:type="spellEnd"/>
      <w:proofErr w:type="gramEnd"/>
      <w:r w:rsidRPr="00262301">
        <w:rPr>
          <w:rFonts w:asciiTheme="majorBidi" w:hAnsiTheme="majorBidi" w:cstheme="majorBidi"/>
          <w:spacing w:val="2"/>
        </w:rPr>
        <w:t xml:space="preserve">. has called additional payment for shares in amount of Baht </w:t>
      </w:r>
      <w:r w:rsidR="009816A5">
        <w:rPr>
          <w:rFonts w:asciiTheme="majorBidi" w:hAnsiTheme="majorBidi" w:cstheme="majorBidi"/>
          <w:spacing w:val="2"/>
        </w:rPr>
        <w:t>22.78</w:t>
      </w:r>
      <w:r w:rsidRPr="00262301">
        <w:rPr>
          <w:rFonts w:asciiTheme="majorBidi" w:hAnsiTheme="majorBidi" w:cstheme="majorBidi"/>
          <w:spacing w:val="2"/>
        </w:rPr>
        <w:t xml:space="preserve"> million and the Company has already received the share payment on April 19, 2019.</w:t>
      </w:r>
    </w:p>
    <w:p w:rsidR="006C6DD9"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February 12,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Hankyu 2</w:t>
      </w:r>
      <w:r>
        <w:rPr>
          <w:rFonts w:asciiTheme="majorBidi" w:hAnsiTheme="majorBidi" w:cstheme="majorBidi"/>
          <w:spacing w:val="2"/>
        </w:rPr>
        <w:t xml:space="preserve">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71.05 million and determined the date to pay for shares within May 21, 2019.</w:t>
      </w:r>
    </w:p>
    <w:p w:rsidR="006C6DD9"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March 13,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HHP4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22.</w:t>
      </w:r>
      <w:r>
        <w:rPr>
          <w:rFonts w:asciiTheme="majorBidi" w:hAnsiTheme="majorBidi" w:cstheme="majorBidi"/>
          <w:spacing w:val="2"/>
        </w:rPr>
        <w:t>86</w:t>
      </w:r>
      <w:r w:rsidRPr="006C6DD9">
        <w:rPr>
          <w:rFonts w:asciiTheme="majorBidi" w:hAnsiTheme="majorBidi" w:cstheme="majorBidi"/>
          <w:spacing w:val="2"/>
        </w:rPr>
        <w:t xml:space="preserve"> million and determined the date to pay for shares within May 21, 2019.</w:t>
      </w:r>
    </w:p>
    <w:p w:rsidR="006C6DD9"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March 27,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HHP8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61.93 million and determined the date to pay for shares within May 21, 2019.</w:t>
      </w:r>
    </w:p>
    <w:p w:rsidR="006C6DD9" w:rsidRPr="00262301" w:rsidRDefault="006C6DD9" w:rsidP="00D34F93">
      <w:pPr>
        <w:spacing w:before="120"/>
        <w:ind w:left="426" w:right="1"/>
        <w:jc w:val="thaiDistribute"/>
        <w:rPr>
          <w:rFonts w:asciiTheme="majorBidi" w:hAnsiTheme="majorBidi" w:cstheme="majorBidi"/>
          <w:spacing w:val="2"/>
        </w:rPr>
      </w:pPr>
      <w:r w:rsidRPr="006C6DD9">
        <w:rPr>
          <w:rFonts w:asciiTheme="majorBidi" w:hAnsiTheme="majorBidi" w:cstheme="majorBidi"/>
          <w:spacing w:val="2"/>
        </w:rPr>
        <w:t xml:space="preserve">On March 27, 2019, </w:t>
      </w:r>
      <w:proofErr w:type="spellStart"/>
      <w:r w:rsidRPr="006C6DD9">
        <w:rPr>
          <w:rFonts w:asciiTheme="majorBidi" w:hAnsiTheme="majorBidi" w:cstheme="majorBidi"/>
          <w:spacing w:val="2"/>
        </w:rPr>
        <w:t>Sena</w:t>
      </w:r>
      <w:proofErr w:type="spellEnd"/>
      <w:r w:rsidRPr="006C6DD9">
        <w:rPr>
          <w:rFonts w:asciiTheme="majorBidi" w:hAnsiTheme="majorBidi" w:cstheme="majorBidi"/>
          <w:spacing w:val="2"/>
        </w:rPr>
        <w:t xml:space="preserve"> HHP 10 </w:t>
      </w:r>
      <w:proofErr w:type="spellStart"/>
      <w:r w:rsidRPr="006C6DD9">
        <w:rPr>
          <w:rFonts w:asciiTheme="majorBidi" w:hAnsiTheme="majorBidi" w:cstheme="majorBidi"/>
          <w:spacing w:val="2"/>
        </w:rPr>
        <w:t>Co.</w:t>
      </w:r>
      <w:proofErr w:type="gramStart"/>
      <w:r w:rsidRPr="006C6DD9">
        <w:rPr>
          <w:rFonts w:asciiTheme="majorBidi" w:hAnsiTheme="majorBidi" w:cstheme="majorBidi"/>
          <w:spacing w:val="2"/>
        </w:rPr>
        <w:t>,Ltd</w:t>
      </w:r>
      <w:proofErr w:type="spellEnd"/>
      <w:proofErr w:type="gramEnd"/>
      <w:r w:rsidRPr="006C6DD9">
        <w:rPr>
          <w:rFonts w:asciiTheme="majorBidi" w:hAnsiTheme="majorBidi" w:cstheme="majorBidi"/>
          <w:spacing w:val="2"/>
        </w:rPr>
        <w:t>. has called additional payment for shares in amount of Baht 22.52 million and determined the date to pay for shares within May 21, 2019.</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APPROVAL OF THE </w:t>
      </w:r>
      <w:r w:rsidR="003D15E6" w:rsidRPr="00C51C9F">
        <w:rPr>
          <w:rFonts w:ascii="Angsana New" w:hAnsi="Angsana New" w:cs="Angsana New"/>
          <w:b/>
          <w:bCs/>
        </w:rPr>
        <w:t>INTERIM FINANCIAL INFORMATION</w:t>
      </w:r>
    </w:p>
    <w:p w:rsidR="00671E89" w:rsidRPr="00C51C9F" w:rsidRDefault="00671E89" w:rsidP="00D34F93">
      <w:pPr>
        <w:spacing w:before="120"/>
        <w:ind w:left="426" w:right="1"/>
        <w:jc w:val="thaiDistribute"/>
        <w:rPr>
          <w:rFonts w:ascii="Angsana New" w:hAnsi="Angsana New" w:cs="Angsana New"/>
        </w:rPr>
      </w:pPr>
      <w:proofErr w:type="gramStart"/>
      <w:r w:rsidRPr="00C51C9F">
        <w:rPr>
          <w:rFonts w:ascii="Angsana New" w:hAnsi="Angsana New" w:cs="Angsana New"/>
        </w:rPr>
        <w:t>These</w:t>
      </w:r>
      <w:proofErr w:type="gramEnd"/>
      <w:r w:rsidRPr="00C51C9F">
        <w:rPr>
          <w:rFonts w:ascii="Angsana New" w:hAnsi="Angsana New" w:cs="Angsana New"/>
        </w:rPr>
        <w:t xml:space="preserve"> </w:t>
      </w:r>
      <w:r w:rsidR="00B5065A" w:rsidRPr="00C51C9F">
        <w:rPr>
          <w:rFonts w:ascii="Angsana New" w:hAnsi="Angsana New" w:cs="Angsana New"/>
        </w:rPr>
        <w:t xml:space="preserve">interim </w:t>
      </w:r>
      <w:r w:rsidRPr="00C51C9F">
        <w:rPr>
          <w:rFonts w:ascii="Angsana New" w:hAnsi="Angsana New" w:cs="Angsana New"/>
        </w:rPr>
        <w:t xml:space="preserve">financial </w:t>
      </w:r>
      <w:r w:rsidR="00B5065A" w:rsidRPr="00C51C9F">
        <w:rPr>
          <w:rFonts w:ascii="Angsana New" w:hAnsi="Angsana New" w:cs="Angsana New"/>
        </w:rPr>
        <w:t>information</w:t>
      </w:r>
      <w:r w:rsidRPr="00C51C9F">
        <w:rPr>
          <w:rFonts w:ascii="Angsana New" w:hAnsi="Angsana New" w:cs="Angsana New"/>
        </w:rPr>
        <w:t xml:space="preserve"> were authorized for issue by the Board of Directors on</w:t>
      </w:r>
      <w:r w:rsidR="0056281C" w:rsidRPr="00C51C9F">
        <w:rPr>
          <w:rFonts w:ascii="Angsana New" w:hAnsi="Angsana New" w:cs="Angsana New"/>
        </w:rPr>
        <w:t xml:space="preserve"> </w:t>
      </w:r>
      <w:r w:rsidR="0075662D" w:rsidRPr="00C51C9F">
        <w:rPr>
          <w:rFonts w:ascii="Angsana New" w:hAnsi="Angsana New" w:cs="Angsana New"/>
        </w:rPr>
        <w:t>May 14</w:t>
      </w:r>
      <w:r w:rsidRPr="00C51C9F">
        <w:rPr>
          <w:rFonts w:ascii="Angsana New" w:hAnsi="Angsana New" w:cs="Angsana New"/>
        </w:rPr>
        <w:t>, 2019</w:t>
      </w:r>
      <w:r w:rsidRPr="00C51C9F">
        <w:rPr>
          <w:rFonts w:ascii="Angsana New" w:hAnsi="Angsana New" w:cs="Angsana New"/>
          <w:shd w:val="clear" w:color="auto" w:fill="FFFFFF" w:themeFill="background1"/>
        </w:rPr>
        <w:t>.</w:t>
      </w:r>
    </w:p>
    <w:p w:rsidR="00965687" w:rsidRPr="00C51C9F" w:rsidRDefault="00965687" w:rsidP="00D34F93">
      <w:pPr>
        <w:kinsoku w:val="0"/>
        <w:overflowPunct w:val="0"/>
        <w:autoSpaceDE w:val="0"/>
        <w:autoSpaceDN w:val="0"/>
        <w:adjustRightInd w:val="0"/>
        <w:spacing w:before="8" w:line="120" w:lineRule="exact"/>
        <w:ind w:right="0"/>
        <w:rPr>
          <w:rFonts w:ascii="Angsana New" w:hAnsi="Angsana New" w:cs="Angsana New"/>
          <w:lang w:eastAsia="en-US"/>
        </w:rPr>
      </w:pPr>
    </w:p>
    <w:p w:rsidR="00A078CB" w:rsidRPr="00C51C9F" w:rsidRDefault="00A078CB" w:rsidP="00D34F93">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default" r:id="rId26"/>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CE8" w:rsidRDefault="001B0CE8">
      <w:r>
        <w:separator/>
      </w:r>
    </w:p>
  </w:endnote>
  <w:endnote w:type="continuationSeparator" w:id="0">
    <w:p w:rsidR="001B0CE8" w:rsidRDefault="001B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IrisUPC">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Default="00784DEE"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84DEE" w:rsidRDefault="00784D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9A30E9" w:rsidRDefault="00784DEE"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020C77" w:rsidRPr="00020C77">
      <w:rPr>
        <w:rFonts w:ascii="Angsana New" w:hAnsi="Angsana New"/>
        <w:noProof/>
        <w:lang w:val="en-US"/>
      </w:rPr>
      <w:t>39</w:t>
    </w:r>
    <w:r w:rsidRPr="009A30E9">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520A8" w:rsidRDefault="00784DEE"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rsidR="00784DEE" w:rsidRPr="00F931F6" w:rsidRDefault="00784DEE">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CE8" w:rsidRDefault="001B0CE8">
      <w:r>
        <w:separator/>
      </w:r>
    </w:p>
  </w:footnote>
  <w:footnote w:type="continuationSeparator" w:id="0">
    <w:p w:rsidR="001B0CE8" w:rsidRDefault="001B0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Default="00784DEE"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84DEE" w:rsidRDefault="00784DE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784DEE" w:rsidRPr="00400698" w:rsidRDefault="00784DEE"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784DEE" w:rsidRPr="006B03E9" w:rsidRDefault="00784DEE" w:rsidP="009073A4">
    <w:pPr>
      <w:pStyle w:val="Header"/>
      <w:spacing w:after="240"/>
      <w:ind w:right="29"/>
      <w:jc w:val="thaiDistribute"/>
      <w:rPr>
        <w:rFonts w:asciiTheme="majorBidi" w:hAnsiTheme="majorBidi" w:cstheme="majorBidi"/>
        <w:b/>
        <w:bCs/>
      </w:rPr>
    </w:pPr>
    <w:r w:rsidRPr="00400698">
      <w:rPr>
        <w:rFonts w:asciiTheme="majorBidi" w:hAnsiTheme="majorBidi" w:cstheme="majorBidi"/>
        <w:b/>
        <w:bCs/>
      </w:rPr>
      <w:t>AT MARCH 31, 2019</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B74A7A">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784DEE" w:rsidRPr="00400698" w:rsidRDefault="00784DEE" w:rsidP="00B74A7A">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784DEE" w:rsidRPr="00B74A7A" w:rsidRDefault="00784DEE" w:rsidP="00B74A7A">
    <w:pPr>
      <w:tabs>
        <w:tab w:val="left" w:pos="0"/>
        <w:tab w:val="right" w:pos="9781"/>
      </w:tabs>
      <w:spacing w:after="240"/>
      <w:ind w:right="29"/>
      <w:jc w:val="left"/>
      <w:rPr>
        <w:cs/>
      </w:rPr>
    </w:pPr>
    <w:r w:rsidRPr="00400698">
      <w:rPr>
        <w:rFonts w:asciiTheme="majorBidi" w:hAnsiTheme="majorBidi" w:cstheme="majorBidi"/>
        <w:b/>
        <w:bCs/>
      </w:rPr>
      <w:t>AT MARCH 31, 2019</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784DEE" w:rsidRPr="00400698" w:rsidRDefault="00784DEE"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784DEE" w:rsidRPr="009073A4" w:rsidRDefault="00784DEE" w:rsidP="009073A4">
    <w:pPr>
      <w:pStyle w:val="Header"/>
      <w:spacing w:after="240"/>
      <w:jc w:val="thaiDistribute"/>
    </w:pPr>
    <w:r w:rsidRPr="00400698">
      <w:rPr>
        <w:rFonts w:asciiTheme="majorBidi" w:hAnsiTheme="majorBidi" w:cstheme="majorBidi"/>
        <w:b/>
        <w:bCs/>
      </w:rPr>
      <w:t>AT MARCH 31,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C51C9F">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784DEE" w:rsidRPr="00400698" w:rsidRDefault="00784DEE" w:rsidP="00C51C9F">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784DEE" w:rsidRPr="006F0F1B" w:rsidRDefault="00784DEE" w:rsidP="00C51C9F">
    <w:pPr>
      <w:pStyle w:val="Header"/>
      <w:spacing w:after="240"/>
      <w:jc w:val="thaiDistribute"/>
      <w:rPr>
        <w:lang w:val="en-US"/>
      </w:rPr>
    </w:pPr>
    <w:r w:rsidRPr="00400698">
      <w:rPr>
        <w:rFonts w:asciiTheme="majorBidi" w:hAnsiTheme="majorBidi" w:cstheme="majorBidi"/>
        <w:b/>
        <w:bCs/>
      </w:rPr>
      <w:t>AT MARCH 31,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9F51A1" w:rsidRDefault="00784DEE"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784DEE" w:rsidRDefault="00784DEE"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784DEE" w:rsidRPr="00936B8D" w:rsidRDefault="00784DEE"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784DEE" w:rsidRPr="00FC1C4A" w:rsidRDefault="00784DEE"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7D4634">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784DEE" w:rsidRPr="00400698" w:rsidRDefault="00784DEE" w:rsidP="007D4634">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784DEE" w:rsidRPr="00400698" w:rsidRDefault="00784DEE" w:rsidP="007D4634">
    <w:pPr>
      <w:tabs>
        <w:tab w:val="left" w:pos="0"/>
        <w:tab w:val="right" w:pos="9781"/>
      </w:tabs>
      <w:spacing w:after="240"/>
      <w:ind w:right="29"/>
      <w:jc w:val="left"/>
      <w:rPr>
        <w:rFonts w:asciiTheme="majorBidi" w:hAnsiTheme="majorBidi" w:cstheme="majorBidi"/>
        <w:b/>
        <w:bCs/>
      </w:rPr>
    </w:pPr>
    <w:r w:rsidRPr="00400698">
      <w:rPr>
        <w:rFonts w:asciiTheme="majorBidi" w:hAnsiTheme="majorBidi" w:cstheme="majorBidi"/>
        <w:b/>
        <w:bCs/>
      </w:rPr>
      <w:t>AT MARCH 31, 2019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784DEE" w:rsidRPr="00400698" w:rsidRDefault="00784DEE" w:rsidP="007D463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784DEE" w:rsidRPr="007D4634" w:rsidRDefault="00784DEE" w:rsidP="007D4634">
    <w:pPr>
      <w:pStyle w:val="Header"/>
      <w:spacing w:after="240"/>
      <w:jc w:val="thaiDistribute"/>
    </w:pPr>
    <w:r w:rsidRPr="00400698">
      <w:rPr>
        <w:rFonts w:asciiTheme="majorBidi" w:hAnsiTheme="majorBidi" w:cstheme="majorBidi"/>
        <w:b/>
        <w:bCs/>
      </w:rPr>
      <w:t>AT MARCH 31, 2019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9A30E9">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784DEE" w:rsidRPr="00400698" w:rsidRDefault="00784DEE" w:rsidP="009A30E9">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784DEE" w:rsidRPr="009A30E9" w:rsidRDefault="00784DEE" w:rsidP="009A30E9">
    <w:pPr>
      <w:tabs>
        <w:tab w:val="left" w:pos="0"/>
        <w:tab w:val="right" w:pos="9781"/>
      </w:tabs>
      <w:spacing w:after="240"/>
      <w:ind w:right="29"/>
      <w:jc w:val="left"/>
    </w:pPr>
    <w:r w:rsidRPr="00400698">
      <w:rPr>
        <w:rFonts w:asciiTheme="majorBidi" w:hAnsiTheme="majorBidi" w:cstheme="majorBidi"/>
        <w:b/>
        <w:bCs/>
      </w:rPr>
      <w:t>AT MARCH 31, 2019</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CE7F31">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784DEE" w:rsidRPr="00400698" w:rsidRDefault="00784DEE" w:rsidP="00CE7F31">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784DEE" w:rsidRPr="006B03E9" w:rsidRDefault="00784DEE" w:rsidP="00CE7F31">
    <w:pPr>
      <w:pStyle w:val="Header"/>
      <w:spacing w:after="240"/>
      <w:jc w:val="thaiDistribute"/>
      <w:rPr>
        <w:rFonts w:asciiTheme="majorBidi" w:hAnsiTheme="majorBidi" w:cstheme="majorBidi"/>
        <w:b/>
        <w:bCs/>
      </w:rPr>
    </w:pPr>
    <w:r w:rsidRPr="00400698">
      <w:rPr>
        <w:rFonts w:asciiTheme="majorBidi" w:hAnsiTheme="majorBidi" w:cstheme="majorBidi"/>
        <w:b/>
        <w:bCs/>
      </w:rPr>
      <w:t>AT MARCH 31, 2019</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161F11">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784DEE" w:rsidRPr="00400698" w:rsidRDefault="00784DEE" w:rsidP="00161F11">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784DEE" w:rsidRPr="00161F11" w:rsidRDefault="00784DEE" w:rsidP="00161F11">
    <w:pPr>
      <w:tabs>
        <w:tab w:val="left" w:pos="0"/>
        <w:tab w:val="right" w:pos="9781"/>
      </w:tabs>
      <w:spacing w:after="240"/>
      <w:ind w:right="29"/>
      <w:jc w:val="left"/>
    </w:pPr>
    <w:r w:rsidRPr="00400698">
      <w:rPr>
        <w:rFonts w:asciiTheme="majorBidi" w:hAnsiTheme="majorBidi" w:cstheme="majorBidi"/>
        <w:b/>
        <w:bCs/>
      </w:rPr>
      <w:t>AT MARCH 31, 2019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DEE" w:rsidRPr="00400698" w:rsidRDefault="00784DEE" w:rsidP="00B74A7A">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784DEE" w:rsidRPr="00400698" w:rsidRDefault="00784DEE" w:rsidP="00B74A7A">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784DEE" w:rsidRPr="003C42EA" w:rsidRDefault="00784DEE" w:rsidP="00B74A7A">
    <w:pPr>
      <w:tabs>
        <w:tab w:val="left" w:pos="0"/>
        <w:tab w:val="right" w:pos="9781"/>
      </w:tabs>
      <w:spacing w:after="240"/>
      <w:ind w:right="29"/>
      <w:jc w:val="left"/>
    </w:pPr>
    <w:r w:rsidRPr="00400698">
      <w:rPr>
        <w:rFonts w:asciiTheme="majorBidi" w:hAnsiTheme="majorBidi" w:cstheme="majorBidi"/>
        <w:b/>
        <w:bCs/>
      </w:rPr>
      <w:t>AT MARCH 31,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BDF"/>
    <w:multiLevelType w:val="multilevel"/>
    <w:tmpl w:val="98487346"/>
    <w:lvl w:ilvl="0">
      <w:start w:val="27"/>
      <w:numFmt w:val="decimal"/>
      <w:lvlText w:val="%1"/>
      <w:lvlJc w:val="left"/>
      <w:pPr>
        <w:ind w:left="375" w:hanging="375"/>
      </w:pPr>
      <w:rPr>
        <w:rFonts w:hint="default"/>
      </w:rPr>
    </w:lvl>
    <w:lvl w:ilvl="1">
      <w:start w:val="1"/>
      <w:numFmt w:val="decimal"/>
      <w:lvlText w:val="24.%2"/>
      <w:lvlJc w:val="left"/>
      <w:pPr>
        <w:ind w:left="2308" w:hanging="375"/>
      </w:pPr>
      <w:rPr>
        <w:rFonts w:hint="default"/>
        <w:b w:val="0"/>
        <w:bCs w:val="0"/>
      </w:rPr>
    </w:lvl>
    <w:lvl w:ilvl="2">
      <w:start w:val="1"/>
      <w:numFmt w:val="decimal"/>
      <w:lvlText w:val="%1.%2.%3"/>
      <w:lvlJc w:val="left"/>
      <w:pPr>
        <w:ind w:left="4586" w:hanging="720"/>
      </w:pPr>
      <w:rPr>
        <w:rFonts w:hint="default"/>
      </w:rPr>
    </w:lvl>
    <w:lvl w:ilvl="3">
      <w:start w:val="1"/>
      <w:numFmt w:val="decimal"/>
      <w:lvlText w:val="%1.%2.%3.%4"/>
      <w:lvlJc w:val="left"/>
      <w:pPr>
        <w:ind w:left="6519" w:hanging="720"/>
      </w:pPr>
      <w:rPr>
        <w:rFonts w:hint="default"/>
      </w:rPr>
    </w:lvl>
    <w:lvl w:ilvl="4">
      <w:start w:val="1"/>
      <w:numFmt w:val="decimal"/>
      <w:lvlText w:val="%1.%2.%3.%4.%5"/>
      <w:lvlJc w:val="left"/>
      <w:pPr>
        <w:ind w:left="8812" w:hanging="1080"/>
      </w:pPr>
      <w:rPr>
        <w:rFonts w:hint="default"/>
      </w:rPr>
    </w:lvl>
    <w:lvl w:ilvl="5">
      <w:start w:val="1"/>
      <w:numFmt w:val="decimal"/>
      <w:lvlText w:val="%1.%2.%3.%4.%5.%6"/>
      <w:lvlJc w:val="left"/>
      <w:pPr>
        <w:ind w:left="10745" w:hanging="1080"/>
      </w:pPr>
      <w:rPr>
        <w:rFonts w:hint="default"/>
      </w:rPr>
    </w:lvl>
    <w:lvl w:ilvl="6">
      <w:start w:val="1"/>
      <w:numFmt w:val="decimal"/>
      <w:lvlText w:val="%1.%2.%3.%4.%5.%6.%7"/>
      <w:lvlJc w:val="left"/>
      <w:pPr>
        <w:ind w:left="12678" w:hanging="1080"/>
      </w:pPr>
      <w:rPr>
        <w:rFonts w:hint="default"/>
      </w:rPr>
    </w:lvl>
    <w:lvl w:ilvl="7">
      <w:start w:val="1"/>
      <w:numFmt w:val="decimal"/>
      <w:lvlText w:val="%1.%2.%3.%4.%5.%6.%7.%8"/>
      <w:lvlJc w:val="left"/>
      <w:pPr>
        <w:ind w:left="14971" w:hanging="1440"/>
      </w:pPr>
      <w:rPr>
        <w:rFonts w:hint="default"/>
      </w:rPr>
    </w:lvl>
    <w:lvl w:ilvl="8">
      <w:start w:val="1"/>
      <w:numFmt w:val="decimal"/>
      <w:lvlText w:val="%1.%2.%3.%4.%5.%6.%7.%8.%9"/>
      <w:lvlJc w:val="left"/>
      <w:pPr>
        <w:ind w:left="16904" w:hanging="1440"/>
      </w:pPr>
      <w:rPr>
        <w:rFonts w:hint="default"/>
      </w:rPr>
    </w:lvl>
  </w:abstractNum>
  <w:abstractNum w:abstractNumId="1">
    <w:nsid w:val="005B451A"/>
    <w:multiLevelType w:val="hybridMultilevel"/>
    <w:tmpl w:val="10FA9018"/>
    <w:lvl w:ilvl="0" w:tplc="04090011">
      <w:start w:val="1"/>
      <w:numFmt w:val="decimal"/>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nsid w:val="02FC1F58"/>
    <w:multiLevelType w:val="multilevel"/>
    <w:tmpl w:val="6CA45A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CC779A"/>
    <w:multiLevelType w:val="hybridMultilevel"/>
    <w:tmpl w:val="10FA9018"/>
    <w:lvl w:ilvl="0" w:tplc="04090011">
      <w:start w:val="1"/>
      <w:numFmt w:val="decimal"/>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0BFE32BC"/>
    <w:multiLevelType w:val="hybridMultilevel"/>
    <w:tmpl w:val="2FD68FE8"/>
    <w:lvl w:ilvl="0" w:tplc="6186E126">
      <w:start w:val="1"/>
      <w:numFmt w:val="decimal"/>
      <w:lvlText w:val="%1."/>
      <w:lvlJc w:val="left"/>
      <w:pPr>
        <w:ind w:left="1800" w:hanging="360"/>
      </w:pPr>
      <w:rPr>
        <w:rFonts w:asciiTheme="majorBidi" w:eastAsia="MS Mincho" w:hAnsiTheme="majorBidi" w:cstheme="majorBid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E83246"/>
    <w:multiLevelType w:val="hybridMultilevel"/>
    <w:tmpl w:val="C0645E68"/>
    <w:lvl w:ilvl="0" w:tplc="950A0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453CA"/>
    <w:multiLevelType w:val="hybridMultilevel"/>
    <w:tmpl w:val="B2A27CFC"/>
    <w:lvl w:ilvl="0" w:tplc="40BCDFA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AB67DEB"/>
    <w:multiLevelType w:val="multilevel"/>
    <w:tmpl w:val="342E29E2"/>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576" w:hanging="1440"/>
      </w:pPr>
      <w:rPr>
        <w:rFonts w:hint="default"/>
      </w:rPr>
    </w:lvl>
  </w:abstractNum>
  <w:abstractNum w:abstractNumId="1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2D24EE"/>
    <w:multiLevelType w:val="multilevel"/>
    <w:tmpl w:val="65CEFF08"/>
    <w:lvl w:ilvl="0">
      <w:start w:val="1"/>
      <w:numFmt w:val="decimal"/>
      <w:lvlText w:val="%1."/>
      <w:lvlJc w:val="left"/>
      <w:pPr>
        <w:ind w:left="720" w:hanging="360"/>
      </w:pPr>
      <w:rPr>
        <w:rFonts w:hint="default"/>
      </w:rPr>
    </w:lvl>
    <w:lvl w:ilvl="1">
      <w:start w:val="1"/>
      <w:numFmt w:val="decimal"/>
      <w:isLgl/>
      <w:lvlText w:val="9.%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3">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F82032"/>
    <w:multiLevelType w:val="multilevel"/>
    <w:tmpl w:val="3168B25E"/>
    <w:lvl w:ilvl="0">
      <w:start w:val="1"/>
      <w:numFmt w:val="decimal"/>
      <w:lvlText w:val="%1."/>
      <w:lvlJc w:val="left"/>
      <w:pPr>
        <w:ind w:left="420" w:hanging="420"/>
      </w:pPr>
      <w:rPr>
        <w:rFonts w:asciiTheme="majorBidi" w:hAnsiTheme="majorBidi" w:cstheme="majorBidi" w:hint="default"/>
        <w:color w:val="auto"/>
      </w:rPr>
    </w:lvl>
    <w:lvl w:ilvl="1">
      <w:start w:val="1"/>
      <w:numFmt w:val="decimal"/>
      <w:isLgl/>
      <w:lvlText w:val="%1.%2"/>
      <w:lvlJc w:val="left"/>
      <w:pPr>
        <w:ind w:left="644" w:hanging="360"/>
      </w:pPr>
      <w:rPr>
        <w:rFonts w:ascii="Angsana New" w:hAnsi="Angsana New" w:cs="Angsana New" w:hint="default"/>
        <w:b w:val="0"/>
        <w:bCs w:val="0"/>
        <w:sz w:val="28"/>
        <w:szCs w:val="28"/>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5">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201EA8"/>
    <w:multiLevelType w:val="hybridMultilevel"/>
    <w:tmpl w:val="C0645E68"/>
    <w:lvl w:ilvl="0" w:tplc="950A0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9F79A1"/>
    <w:multiLevelType w:val="multilevel"/>
    <w:tmpl w:val="3E801EB4"/>
    <w:lvl w:ilvl="0">
      <w:start w:val="1"/>
      <w:numFmt w:val="decimal"/>
      <w:lvlText w:val="%1."/>
      <w:lvlJc w:val="left"/>
      <w:pPr>
        <w:ind w:left="720" w:hanging="360"/>
      </w:pPr>
      <w:rPr>
        <w:rFonts w:hint="default"/>
      </w:rPr>
    </w:lvl>
    <w:lvl w:ilvl="1">
      <w:start w:val="1"/>
      <w:numFmt w:val="decima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9">
    <w:nsid w:val="2DD50A1D"/>
    <w:multiLevelType w:val="hybridMultilevel"/>
    <w:tmpl w:val="32BE2B22"/>
    <w:lvl w:ilvl="0" w:tplc="3092A078">
      <w:start w:val="6"/>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5">
    <w:nsid w:val="40F82259"/>
    <w:multiLevelType w:val="multilevel"/>
    <w:tmpl w:val="ACD61444"/>
    <w:lvl w:ilvl="0">
      <w:start w:val="2"/>
      <w:numFmt w:val="decimal"/>
      <w:lvlText w:val="%1"/>
      <w:lvlJc w:val="left"/>
      <w:pPr>
        <w:ind w:left="384" w:hanging="384"/>
      </w:pPr>
      <w:rPr>
        <w:rFonts w:hint="default"/>
      </w:rPr>
    </w:lvl>
    <w:lvl w:ilvl="1">
      <w:start w:val="3"/>
      <w:numFmt w:val="decimal"/>
      <w:lvlText w:val="%1.%2"/>
      <w:lvlJc w:val="left"/>
      <w:pPr>
        <w:ind w:left="796" w:hanging="384"/>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1956" w:hanging="720"/>
      </w:pPr>
      <w:rPr>
        <w:rFonts w:hint="default"/>
      </w:rPr>
    </w:lvl>
    <w:lvl w:ilvl="4">
      <w:start w:val="1"/>
      <w:numFmt w:val="decimal"/>
      <w:lvlText w:val="%1.%2.%3.%4.%5"/>
      <w:lvlJc w:val="left"/>
      <w:pPr>
        <w:ind w:left="2368" w:hanging="720"/>
      </w:pPr>
      <w:rPr>
        <w:rFonts w:hint="default"/>
      </w:rPr>
    </w:lvl>
    <w:lvl w:ilvl="5">
      <w:start w:val="1"/>
      <w:numFmt w:val="decimal"/>
      <w:lvlText w:val="%1.%2.%3.%4.%5.%6"/>
      <w:lvlJc w:val="left"/>
      <w:pPr>
        <w:ind w:left="3140" w:hanging="1080"/>
      </w:pPr>
      <w:rPr>
        <w:rFonts w:hint="default"/>
      </w:rPr>
    </w:lvl>
    <w:lvl w:ilvl="6">
      <w:start w:val="1"/>
      <w:numFmt w:val="decimal"/>
      <w:lvlText w:val="%1.%2.%3.%4.%5.%6.%7"/>
      <w:lvlJc w:val="left"/>
      <w:pPr>
        <w:ind w:left="3552" w:hanging="1080"/>
      </w:pPr>
      <w:rPr>
        <w:rFonts w:hint="default"/>
      </w:rPr>
    </w:lvl>
    <w:lvl w:ilvl="7">
      <w:start w:val="1"/>
      <w:numFmt w:val="decimal"/>
      <w:lvlText w:val="%1.%2.%3.%4.%5.%6.%7.%8"/>
      <w:lvlJc w:val="left"/>
      <w:pPr>
        <w:ind w:left="3964" w:hanging="1080"/>
      </w:pPr>
      <w:rPr>
        <w:rFonts w:hint="default"/>
      </w:rPr>
    </w:lvl>
    <w:lvl w:ilvl="8">
      <w:start w:val="1"/>
      <w:numFmt w:val="decimal"/>
      <w:lvlText w:val="%1.%2.%3.%4.%5.%6.%7.%8.%9"/>
      <w:lvlJc w:val="left"/>
      <w:pPr>
        <w:ind w:left="4736" w:hanging="1440"/>
      </w:pPr>
      <w:rPr>
        <w:rFonts w:hint="default"/>
      </w:rPr>
    </w:lvl>
  </w:abstractNum>
  <w:abstractNum w:abstractNumId="26">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991DB4"/>
    <w:multiLevelType w:val="hybridMultilevel"/>
    <w:tmpl w:val="7B8C0E32"/>
    <w:lvl w:ilvl="0" w:tplc="D8480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37335C"/>
    <w:multiLevelType w:val="multilevel"/>
    <w:tmpl w:val="89CE3D82"/>
    <w:lvl w:ilvl="0">
      <w:start w:val="12"/>
      <w:numFmt w:val="decimal"/>
      <w:lvlText w:val="%1"/>
      <w:lvlJc w:val="left"/>
      <w:pPr>
        <w:ind w:left="375" w:hanging="375"/>
      </w:pPr>
      <w:rPr>
        <w:rFonts w:hint="default"/>
      </w:rPr>
    </w:lvl>
    <w:lvl w:ilvl="1">
      <w:start w:val="3"/>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48FB0BF9"/>
    <w:multiLevelType w:val="hybridMultilevel"/>
    <w:tmpl w:val="73A63C48"/>
    <w:lvl w:ilvl="0" w:tplc="35E0454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49B573DB"/>
    <w:multiLevelType w:val="hybridMultilevel"/>
    <w:tmpl w:val="C0645E68"/>
    <w:lvl w:ilvl="0" w:tplc="950A0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2">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85347A"/>
    <w:multiLevelType w:val="hybridMultilevel"/>
    <w:tmpl w:val="951AB0F8"/>
    <w:lvl w:ilvl="0" w:tplc="8D30EA12">
      <w:start w:val="1"/>
      <w:numFmt w:val="decimal"/>
      <w:lvlText w:val="2.%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4">
    <w:nsid w:val="5885422B"/>
    <w:multiLevelType w:val="multilevel"/>
    <w:tmpl w:val="0268C022"/>
    <w:lvl w:ilvl="0">
      <w:start w:val="11"/>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5">
    <w:nsid w:val="59D04F58"/>
    <w:multiLevelType w:val="multilevel"/>
    <w:tmpl w:val="8BC6C4F6"/>
    <w:lvl w:ilvl="0">
      <w:start w:val="17"/>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6">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765C68"/>
    <w:multiLevelType w:val="hybridMultilevel"/>
    <w:tmpl w:val="8E2A7524"/>
    <w:lvl w:ilvl="0" w:tplc="323EFA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3832CD"/>
    <w:multiLevelType w:val="hybridMultilevel"/>
    <w:tmpl w:val="E5848B9C"/>
    <w:lvl w:ilvl="0" w:tplc="86E8EB1A">
      <w:start w:val="1"/>
      <w:numFmt w:val="decimal"/>
      <w:lvlText w:val="16.%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37B3AF3"/>
    <w:multiLevelType w:val="hybridMultilevel"/>
    <w:tmpl w:val="C0645E68"/>
    <w:lvl w:ilvl="0" w:tplc="950A0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130622"/>
    <w:multiLevelType w:val="hybridMultilevel"/>
    <w:tmpl w:val="87B013B4"/>
    <w:lvl w:ilvl="0" w:tplc="5A968AB2">
      <w:start w:val="28"/>
      <w:numFmt w:val="bullet"/>
      <w:lvlText w:val="-"/>
      <w:lvlJc w:val="left"/>
      <w:pPr>
        <w:ind w:left="721" w:hanging="360"/>
      </w:pPr>
      <w:rPr>
        <w:rFonts w:ascii="Angsana New" w:eastAsia="MS Mincho" w:hAnsi="Angsana New" w:cs="Angsana New" w:hint="default"/>
        <w:sz w:val="28"/>
        <w:szCs w:val="28"/>
      </w:rPr>
    </w:lvl>
    <w:lvl w:ilvl="1" w:tplc="FCDAD988">
      <w:start w:val="28"/>
      <w:numFmt w:val="bullet"/>
      <w:lvlText w:val="-"/>
      <w:lvlJc w:val="left"/>
      <w:pPr>
        <w:ind w:left="1440" w:hanging="360"/>
      </w:pPr>
      <w:rPr>
        <w:rFonts w:ascii="Angsana New" w:eastAsia="MS Mincho" w:hAnsi="Angsana New" w:cs="Angsana New" w:hint="default"/>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500B9A"/>
    <w:multiLevelType w:val="hybridMultilevel"/>
    <w:tmpl w:val="9FF2B2CA"/>
    <w:lvl w:ilvl="0" w:tplc="9FD6854E">
      <w:start w:val="288"/>
      <w:numFmt w:val="bullet"/>
      <w:lvlText w:val=""/>
      <w:lvlJc w:val="left"/>
      <w:pPr>
        <w:ind w:left="720" w:hanging="360"/>
      </w:pPr>
      <w:rPr>
        <w:rFonts w:ascii="Symbol" w:eastAsia="MS Mincho"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nsid w:val="671B41C2"/>
    <w:multiLevelType w:val="multilevel"/>
    <w:tmpl w:val="A4B8A790"/>
    <w:lvl w:ilvl="0">
      <w:start w:val="25"/>
      <w:numFmt w:val="decimal"/>
      <w:lvlText w:val="%1"/>
      <w:lvlJc w:val="left"/>
      <w:pPr>
        <w:ind w:left="375" w:hanging="375"/>
      </w:pPr>
      <w:rPr>
        <w:rFonts w:hint="default"/>
      </w:rPr>
    </w:lvl>
    <w:lvl w:ilvl="1">
      <w:start w:val="1"/>
      <w:numFmt w:val="decimal"/>
      <w:lvlText w:val="23.%2"/>
      <w:lvlJc w:val="left"/>
      <w:pPr>
        <w:ind w:left="1161" w:hanging="375"/>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4">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CB228BB"/>
    <w:multiLevelType w:val="multilevel"/>
    <w:tmpl w:val="6F1C01A6"/>
    <w:lvl w:ilvl="0">
      <w:start w:val="5"/>
      <w:numFmt w:val="decimal"/>
      <w:lvlText w:val="%1."/>
      <w:lvlJc w:val="left"/>
      <w:pPr>
        <w:ind w:left="502"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47">
    <w:nsid w:val="6D6B75B6"/>
    <w:multiLevelType w:val="multilevel"/>
    <w:tmpl w:val="5F0483D4"/>
    <w:lvl w:ilvl="0">
      <w:start w:val="1"/>
      <w:numFmt w:val="decimal"/>
      <w:lvlText w:val="%1."/>
      <w:lvlJc w:val="left"/>
      <w:pPr>
        <w:ind w:left="513" w:hanging="360"/>
      </w:pPr>
      <w:rPr>
        <w:rFonts w:ascii="Angsana New" w:eastAsia="MS Mincho" w:hAnsi="Angsana New" w:cs="Angsana New"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873" w:hanging="720"/>
      </w:pPr>
      <w:rPr>
        <w:rFonts w:hint="default"/>
      </w:rPr>
    </w:lvl>
    <w:lvl w:ilvl="4">
      <w:start w:val="1"/>
      <w:numFmt w:val="decimal"/>
      <w:isLgl/>
      <w:lvlText w:val="%1.%2.%3.%4.%5"/>
      <w:lvlJc w:val="left"/>
      <w:pPr>
        <w:ind w:left="873" w:hanging="720"/>
      </w:pPr>
      <w:rPr>
        <w:rFonts w:hint="default"/>
      </w:rPr>
    </w:lvl>
    <w:lvl w:ilvl="5">
      <w:start w:val="1"/>
      <w:numFmt w:val="decimal"/>
      <w:isLgl/>
      <w:lvlText w:val="%1.%2.%3.%4.%5.%6"/>
      <w:lvlJc w:val="left"/>
      <w:pPr>
        <w:ind w:left="1233" w:hanging="1080"/>
      </w:pPr>
      <w:rPr>
        <w:rFonts w:hint="default"/>
      </w:rPr>
    </w:lvl>
    <w:lvl w:ilvl="6">
      <w:start w:val="1"/>
      <w:numFmt w:val="decimal"/>
      <w:isLgl/>
      <w:lvlText w:val="%1.%2.%3.%4.%5.%6.%7"/>
      <w:lvlJc w:val="left"/>
      <w:pPr>
        <w:ind w:left="1233" w:hanging="1080"/>
      </w:pPr>
      <w:rPr>
        <w:rFonts w:hint="default"/>
      </w:rPr>
    </w:lvl>
    <w:lvl w:ilvl="7">
      <w:start w:val="1"/>
      <w:numFmt w:val="decimal"/>
      <w:isLgl/>
      <w:lvlText w:val="%1.%2.%3.%4.%5.%6.%7.%8"/>
      <w:lvlJc w:val="left"/>
      <w:pPr>
        <w:ind w:left="1233" w:hanging="1080"/>
      </w:pPr>
      <w:rPr>
        <w:rFonts w:hint="default"/>
      </w:rPr>
    </w:lvl>
    <w:lvl w:ilvl="8">
      <w:start w:val="1"/>
      <w:numFmt w:val="decimal"/>
      <w:isLgl/>
      <w:lvlText w:val="%1.%2.%3.%4.%5.%6.%7.%8.%9"/>
      <w:lvlJc w:val="left"/>
      <w:pPr>
        <w:ind w:left="1593" w:hanging="1440"/>
      </w:pPr>
      <w:rPr>
        <w:rFonts w:hint="default"/>
      </w:rPr>
    </w:lvl>
  </w:abstractNum>
  <w:abstractNum w:abstractNumId="48">
    <w:nsid w:val="6DFA6910"/>
    <w:multiLevelType w:val="multilevel"/>
    <w:tmpl w:val="CAEC76BE"/>
    <w:lvl w:ilvl="0">
      <w:start w:val="2"/>
      <w:numFmt w:val="decimal"/>
      <w:lvlText w:val="%1."/>
      <w:lvlJc w:val="left"/>
      <w:pPr>
        <w:ind w:left="360"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332" w:hanging="72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49">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647432F"/>
    <w:multiLevelType w:val="hybridMultilevel"/>
    <w:tmpl w:val="9502E9C4"/>
    <w:lvl w:ilvl="0" w:tplc="FB6E3CC6">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3">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BD14CE"/>
    <w:multiLevelType w:val="hybridMultilevel"/>
    <w:tmpl w:val="E23E0D3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55">
    <w:nsid w:val="78651139"/>
    <w:multiLevelType w:val="hybridMultilevel"/>
    <w:tmpl w:val="5ECE5B30"/>
    <w:lvl w:ilvl="0" w:tplc="04090001">
      <w:start w:val="1"/>
      <w:numFmt w:val="bullet"/>
      <w:lvlText w:val=""/>
      <w:lvlJc w:val="left"/>
      <w:pPr>
        <w:ind w:left="2547" w:hanging="420"/>
      </w:pPr>
      <w:rPr>
        <w:rFonts w:ascii="Symbol" w:hAnsi="Symbol" w:hint="default"/>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56">
    <w:nsid w:val="7A9C0A4C"/>
    <w:multiLevelType w:val="hybridMultilevel"/>
    <w:tmpl w:val="B5A29B8E"/>
    <w:lvl w:ilvl="0" w:tplc="B88C6B6E">
      <w:start w:val="100"/>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59">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0">
    <w:nsid w:val="7F512B36"/>
    <w:multiLevelType w:val="hybridMultilevel"/>
    <w:tmpl w:val="10FA9018"/>
    <w:lvl w:ilvl="0" w:tplc="04090011">
      <w:start w:val="1"/>
      <w:numFmt w:val="decimal"/>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2"/>
  </w:num>
  <w:num w:numId="2">
    <w:abstractNumId w:val="14"/>
  </w:num>
  <w:num w:numId="3">
    <w:abstractNumId w:val="58"/>
  </w:num>
  <w:num w:numId="4">
    <w:abstractNumId w:val="46"/>
  </w:num>
  <w:num w:numId="5">
    <w:abstractNumId w:val="45"/>
  </w:num>
  <w:num w:numId="6">
    <w:abstractNumId w:val="24"/>
  </w:num>
  <w:num w:numId="7">
    <w:abstractNumId w:val="15"/>
  </w:num>
  <w:num w:numId="8">
    <w:abstractNumId w:val="34"/>
  </w:num>
  <w:num w:numId="9">
    <w:abstractNumId w:val="6"/>
  </w:num>
  <w:num w:numId="10">
    <w:abstractNumId w:val="54"/>
  </w:num>
  <w:num w:numId="11">
    <w:abstractNumId w:val="4"/>
  </w:num>
  <w:num w:numId="12">
    <w:abstractNumId w:val="55"/>
  </w:num>
  <w:num w:numId="13">
    <w:abstractNumId w:val="33"/>
  </w:num>
  <w:num w:numId="14">
    <w:abstractNumId w:val="28"/>
  </w:num>
  <w:num w:numId="15">
    <w:abstractNumId w:val="12"/>
  </w:num>
  <w:num w:numId="16">
    <w:abstractNumId w:val="25"/>
  </w:num>
  <w:num w:numId="17">
    <w:abstractNumId w:val="1"/>
  </w:num>
  <w:num w:numId="18">
    <w:abstractNumId w:val="7"/>
  </w:num>
  <w:num w:numId="19">
    <w:abstractNumId w:val="11"/>
  </w:num>
  <w:num w:numId="20">
    <w:abstractNumId w:val="17"/>
  </w:num>
  <w:num w:numId="21">
    <w:abstractNumId w:val="3"/>
  </w:num>
  <w:num w:numId="22">
    <w:abstractNumId w:val="30"/>
  </w:num>
  <w:num w:numId="23">
    <w:abstractNumId w:val="60"/>
  </w:num>
  <w:num w:numId="24">
    <w:abstractNumId w:val="39"/>
  </w:num>
  <w:num w:numId="25">
    <w:abstractNumId w:val="18"/>
  </w:num>
  <w:num w:numId="26">
    <w:abstractNumId w:val="5"/>
  </w:num>
  <w:num w:numId="27">
    <w:abstractNumId w:val="40"/>
  </w:num>
  <w:num w:numId="28">
    <w:abstractNumId w:val="44"/>
  </w:num>
  <w:num w:numId="29">
    <w:abstractNumId w:val="47"/>
  </w:num>
  <w:num w:numId="30">
    <w:abstractNumId w:val="9"/>
  </w:num>
  <w:num w:numId="31">
    <w:abstractNumId w:val="8"/>
  </w:num>
  <w:num w:numId="32">
    <w:abstractNumId w:val="35"/>
  </w:num>
  <w:num w:numId="33">
    <w:abstractNumId w:val="43"/>
  </w:num>
  <w:num w:numId="34">
    <w:abstractNumId w:val="0"/>
  </w:num>
  <w:num w:numId="35">
    <w:abstractNumId w:val="10"/>
  </w:num>
  <w:num w:numId="36">
    <w:abstractNumId w:val="13"/>
  </w:num>
  <w:num w:numId="37">
    <w:abstractNumId w:val="50"/>
  </w:num>
  <w:num w:numId="38">
    <w:abstractNumId w:val="31"/>
  </w:num>
  <w:num w:numId="39">
    <w:abstractNumId w:val="21"/>
  </w:num>
  <w:num w:numId="40">
    <w:abstractNumId w:val="27"/>
  </w:num>
  <w:num w:numId="41">
    <w:abstractNumId w:val="37"/>
  </w:num>
  <w:num w:numId="42">
    <w:abstractNumId w:val="22"/>
  </w:num>
  <w:num w:numId="43">
    <w:abstractNumId w:val="32"/>
  </w:num>
  <w:num w:numId="44">
    <w:abstractNumId w:val="49"/>
  </w:num>
  <w:num w:numId="45">
    <w:abstractNumId w:val="51"/>
  </w:num>
  <w:num w:numId="46">
    <w:abstractNumId w:val="53"/>
  </w:num>
  <w:num w:numId="47">
    <w:abstractNumId w:val="36"/>
  </w:num>
  <w:num w:numId="48">
    <w:abstractNumId w:val="20"/>
  </w:num>
  <w:num w:numId="49">
    <w:abstractNumId w:val="26"/>
  </w:num>
  <w:num w:numId="50">
    <w:abstractNumId w:val="23"/>
  </w:num>
  <w:num w:numId="51">
    <w:abstractNumId w:val="52"/>
  </w:num>
  <w:num w:numId="52">
    <w:abstractNumId w:val="48"/>
  </w:num>
  <w:num w:numId="53">
    <w:abstractNumId w:val="38"/>
  </w:num>
  <w:num w:numId="54">
    <w:abstractNumId w:val="2"/>
  </w:num>
  <w:num w:numId="55">
    <w:abstractNumId w:val="56"/>
  </w:num>
  <w:num w:numId="56">
    <w:abstractNumId w:val="19"/>
  </w:num>
  <w:num w:numId="57">
    <w:abstractNumId w:val="41"/>
  </w:num>
  <w:num w:numId="58">
    <w:abstractNumId w:val="57"/>
  </w:num>
  <w:num w:numId="59">
    <w:abstractNumId w:val="16"/>
  </w:num>
  <w:num w:numId="60">
    <w:abstractNumId w:val="59"/>
  </w:num>
  <w:num w:numId="61">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43A2"/>
    <w:rsid w:val="00004512"/>
    <w:rsid w:val="00004DFC"/>
    <w:rsid w:val="00004F84"/>
    <w:rsid w:val="00005279"/>
    <w:rsid w:val="00005378"/>
    <w:rsid w:val="000055E2"/>
    <w:rsid w:val="00005777"/>
    <w:rsid w:val="000057D0"/>
    <w:rsid w:val="00005A2C"/>
    <w:rsid w:val="00005B03"/>
    <w:rsid w:val="00005E55"/>
    <w:rsid w:val="000062E1"/>
    <w:rsid w:val="000062EF"/>
    <w:rsid w:val="0000668A"/>
    <w:rsid w:val="0000672C"/>
    <w:rsid w:val="000067A4"/>
    <w:rsid w:val="00006BD1"/>
    <w:rsid w:val="00006C89"/>
    <w:rsid w:val="00006D55"/>
    <w:rsid w:val="000071A1"/>
    <w:rsid w:val="000077BA"/>
    <w:rsid w:val="000077BE"/>
    <w:rsid w:val="00007C62"/>
    <w:rsid w:val="00007DB9"/>
    <w:rsid w:val="00010065"/>
    <w:rsid w:val="000100C5"/>
    <w:rsid w:val="000101E7"/>
    <w:rsid w:val="0001039A"/>
    <w:rsid w:val="00010B9D"/>
    <w:rsid w:val="00010E26"/>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F2E"/>
    <w:rsid w:val="00015363"/>
    <w:rsid w:val="0001549A"/>
    <w:rsid w:val="000154F0"/>
    <w:rsid w:val="0001551E"/>
    <w:rsid w:val="00015D08"/>
    <w:rsid w:val="00015E9E"/>
    <w:rsid w:val="00016151"/>
    <w:rsid w:val="00016187"/>
    <w:rsid w:val="0001697B"/>
    <w:rsid w:val="00016C23"/>
    <w:rsid w:val="00016DD4"/>
    <w:rsid w:val="00016F62"/>
    <w:rsid w:val="00017012"/>
    <w:rsid w:val="000179F1"/>
    <w:rsid w:val="00017A85"/>
    <w:rsid w:val="000201AC"/>
    <w:rsid w:val="0002067C"/>
    <w:rsid w:val="00020825"/>
    <w:rsid w:val="0002082A"/>
    <w:rsid w:val="00020847"/>
    <w:rsid w:val="00020A90"/>
    <w:rsid w:val="00020C77"/>
    <w:rsid w:val="00020E4E"/>
    <w:rsid w:val="00021111"/>
    <w:rsid w:val="00021129"/>
    <w:rsid w:val="0002146B"/>
    <w:rsid w:val="00021641"/>
    <w:rsid w:val="00021667"/>
    <w:rsid w:val="00021BED"/>
    <w:rsid w:val="0002274C"/>
    <w:rsid w:val="00022B5D"/>
    <w:rsid w:val="00022DEC"/>
    <w:rsid w:val="00022EF6"/>
    <w:rsid w:val="000230E2"/>
    <w:rsid w:val="00023128"/>
    <w:rsid w:val="00023523"/>
    <w:rsid w:val="000241BC"/>
    <w:rsid w:val="00024525"/>
    <w:rsid w:val="00024959"/>
    <w:rsid w:val="00024B37"/>
    <w:rsid w:val="00024BE4"/>
    <w:rsid w:val="00024E3C"/>
    <w:rsid w:val="0002509E"/>
    <w:rsid w:val="0002529E"/>
    <w:rsid w:val="000252FF"/>
    <w:rsid w:val="0002530E"/>
    <w:rsid w:val="00025406"/>
    <w:rsid w:val="0002571F"/>
    <w:rsid w:val="00025C73"/>
    <w:rsid w:val="00025E97"/>
    <w:rsid w:val="00026224"/>
    <w:rsid w:val="00026540"/>
    <w:rsid w:val="00026EB4"/>
    <w:rsid w:val="00027043"/>
    <w:rsid w:val="00027120"/>
    <w:rsid w:val="000271B1"/>
    <w:rsid w:val="0002782E"/>
    <w:rsid w:val="00027D11"/>
    <w:rsid w:val="00027D9B"/>
    <w:rsid w:val="00027F19"/>
    <w:rsid w:val="00027FC5"/>
    <w:rsid w:val="0003015F"/>
    <w:rsid w:val="000304FD"/>
    <w:rsid w:val="0003062F"/>
    <w:rsid w:val="000310FE"/>
    <w:rsid w:val="00031279"/>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A1D"/>
    <w:rsid w:val="00041C15"/>
    <w:rsid w:val="00041FE3"/>
    <w:rsid w:val="00042808"/>
    <w:rsid w:val="00042821"/>
    <w:rsid w:val="00042CAD"/>
    <w:rsid w:val="0004319E"/>
    <w:rsid w:val="0004388A"/>
    <w:rsid w:val="00043A82"/>
    <w:rsid w:val="00043F50"/>
    <w:rsid w:val="000442E0"/>
    <w:rsid w:val="0004494D"/>
    <w:rsid w:val="00044A0C"/>
    <w:rsid w:val="00044B43"/>
    <w:rsid w:val="00044DB0"/>
    <w:rsid w:val="000456DB"/>
    <w:rsid w:val="000457B5"/>
    <w:rsid w:val="000458ED"/>
    <w:rsid w:val="00045A0D"/>
    <w:rsid w:val="00046043"/>
    <w:rsid w:val="0004637C"/>
    <w:rsid w:val="000463F7"/>
    <w:rsid w:val="0004678D"/>
    <w:rsid w:val="00046812"/>
    <w:rsid w:val="000468B2"/>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3BD8"/>
    <w:rsid w:val="0005422E"/>
    <w:rsid w:val="00054443"/>
    <w:rsid w:val="0005510F"/>
    <w:rsid w:val="00055502"/>
    <w:rsid w:val="0005579F"/>
    <w:rsid w:val="0005591B"/>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2C5"/>
    <w:rsid w:val="000612CF"/>
    <w:rsid w:val="000618B8"/>
    <w:rsid w:val="00061920"/>
    <w:rsid w:val="00061A38"/>
    <w:rsid w:val="00061B30"/>
    <w:rsid w:val="00061BAC"/>
    <w:rsid w:val="00061D8D"/>
    <w:rsid w:val="000623B4"/>
    <w:rsid w:val="0006244D"/>
    <w:rsid w:val="0006247A"/>
    <w:rsid w:val="000625A0"/>
    <w:rsid w:val="000627BD"/>
    <w:rsid w:val="0006329C"/>
    <w:rsid w:val="00063534"/>
    <w:rsid w:val="00063B0F"/>
    <w:rsid w:val="00063E99"/>
    <w:rsid w:val="00064065"/>
    <w:rsid w:val="00064144"/>
    <w:rsid w:val="00064248"/>
    <w:rsid w:val="000642CF"/>
    <w:rsid w:val="00064961"/>
    <w:rsid w:val="00064E5A"/>
    <w:rsid w:val="0006508B"/>
    <w:rsid w:val="000650F4"/>
    <w:rsid w:val="00065186"/>
    <w:rsid w:val="0006527A"/>
    <w:rsid w:val="000653A0"/>
    <w:rsid w:val="000659D5"/>
    <w:rsid w:val="000660AD"/>
    <w:rsid w:val="000665D6"/>
    <w:rsid w:val="00066929"/>
    <w:rsid w:val="000672A5"/>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2F5"/>
    <w:rsid w:val="00071722"/>
    <w:rsid w:val="00071FAC"/>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926"/>
    <w:rsid w:val="000759B2"/>
    <w:rsid w:val="00075AAC"/>
    <w:rsid w:val="00075E4C"/>
    <w:rsid w:val="00075E5A"/>
    <w:rsid w:val="00075E98"/>
    <w:rsid w:val="0007614A"/>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56F"/>
    <w:rsid w:val="000805E6"/>
    <w:rsid w:val="00080836"/>
    <w:rsid w:val="000809DD"/>
    <w:rsid w:val="00080ECF"/>
    <w:rsid w:val="000813C5"/>
    <w:rsid w:val="00081595"/>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E36"/>
    <w:rsid w:val="00087F2C"/>
    <w:rsid w:val="00090031"/>
    <w:rsid w:val="00090130"/>
    <w:rsid w:val="00090153"/>
    <w:rsid w:val="00090328"/>
    <w:rsid w:val="000903E9"/>
    <w:rsid w:val="000903FB"/>
    <w:rsid w:val="000904EB"/>
    <w:rsid w:val="000905BC"/>
    <w:rsid w:val="0009090E"/>
    <w:rsid w:val="00090982"/>
    <w:rsid w:val="00090EAE"/>
    <w:rsid w:val="000916E8"/>
    <w:rsid w:val="00091790"/>
    <w:rsid w:val="00091ABD"/>
    <w:rsid w:val="00091F93"/>
    <w:rsid w:val="00092036"/>
    <w:rsid w:val="00092128"/>
    <w:rsid w:val="00092786"/>
    <w:rsid w:val="000928B5"/>
    <w:rsid w:val="00092C11"/>
    <w:rsid w:val="00092C1A"/>
    <w:rsid w:val="00093197"/>
    <w:rsid w:val="00093283"/>
    <w:rsid w:val="000935A7"/>
    <w:rsid w:val="000935B4"/>
    <w:rsid w:val="00093E4A"/>
    <w:rsid w:val="00094026"/>
    <w:rsid w:val="0009412E"/>
    <w:rsid w:val="0009415D"/>
    <w:rsid w:val="00094532"/>
    <w:rsid w:val="00094AE7"/>
    <w:rsid w:val="00094CFD"/>
    <w:rsid w:val="00094D10"/>
    <w:rsid w:val="00094DE2"/>
    <w:rsid w:val="00094EA1"/>
    <w:rsid w:val="00095067"/>
    <w:rsid w:val="000951DB"/>
    <w:rsid w:val="00095582"/>
    <w:rsid w:val="00095609"/>
    <w:rsid w:val="00095963"/>
    <w:rsid w:val="00095C14"/>
    <w:rsid w:val="00095C78"/>
    <w:rsid w:val="00095CE1"/>
    <w:rsid w:val="000963F2"/>
    <w:rsid w:val="00096443"/>
    <w:rsid w:val="000965BE"/>
    <w:rsid w:val="000965F3"/>
    <w:rsid w:val="000968DD"/>
    <w:rsid w:val="00096BE7"/>
    <w:rsid w:val="000971E8"/>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97"/>
    <w:rsid w:val="000A317C"/>
    <w:rsid w:val="000A3233"/>
    <w:rsid w:val="000A3754"/>
    <w:rsid w:val="000A3842"/>
    <w:rsid w:val="000A4547"/>
    <w:rsid w:val="000A4E49"/>
    <w:rsid w:val="000A5071"/>
    <w:rsid w:val="000A5E95"/>
    <w:rsid w:val="000A5EB0"/>
    <w:rsid w:val="000A5FCE"/>
    <w:rsid w:val="000A6264"/>
    <w:rsid w:val="000A6326"/>
    <w:rsid w:val="000A632C"/>
    <w:rsid w:val="000A6334"/>
    <w:rsid w:val="000A6925"/>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75D"/>
    <w:rsid w:val="000B29F8"/>
    <w:rsid w:val="000B2A7D"/>
    <w:rsid w:val="000B2D0D"/>
    <w:rsid w:val="000B310C"/>
    <w:rsid w:val="000B331E"/>
    <w:rsid w:val="000B342A"/>
    <w:rsid w:val="000B3772"/>
    <w:rsid w:val="000B38EB"/>
    <w:rsid w:val="000B3F95"/>
    <w:rsid w:val="000B40EF"/>
    <w:rsid w:val="000B4508"/>
    <w:rsid w:val="000B489A"/>
    <w:rsid w:val="000B4955"/>
    <w:rsid w:val="000B4C51"/>
    <w:rsid w:val="000B4FF3"/>
    <w:rsid w:val="000B5239"/>
    <w:rsid w:val="000B54D0"/>
    <w:rsid w:val="000B57C6"/>
    <w:rsid w:val="000B5894"/>
    <w:rsid w:val="000B5BB7"/>
    <w:rsid w:val="000B5CE7"/>
    <w:rsid w:val="000B5D12"/>
    <w:rsid w:val="000B5DBB"/>
    <w:rsid w:val="000B6252"/>
    <w:rsid w:val="000B6630"/>
    <w:rsid w:val="000B6A3D"/>
    <w:rsid w:val="000B6BAE"/>
    <w:rsid w:val="000B7A33"/>
    <w:rsid w:val="000B7C40"/>
    <w:rsid w:val="000B7DA1"/>
    <w:rsid w:val="000B7FD1"/>
    <w:rsid w:val="000C00A7"/>
    <w:rsid w:val="000C0AE7"/>
    <w:rsid w:val="000C1480"/>
    <w:rsid w:val="000C180E"/>
    <w:rsid w:val="000C1829"/>
    <w:rsid w:val="000C186B"/>
    <w:rsid w:val="000C18C6"/>
    <w:rsid w:val="000C25F9"/>
    <w:rsid w:val="000C265E"/>
    <w:rsid w:val="000C26ED"/>
    <w:rsid w:val="000C2BE4"/>
    <w:rsid w:val="000C30BB"/>
    <w:rsid w:val="000C36D0"/>
    <w:rsid w:val="000C3CE1"/>
    <w:rsid w:val="000C4772"/>
    <w:rsid w:val="000C4F69"/>
    <w:rsid w:val="000C51E0"/>
    <w:rsid w:val="000C546F"/>
    <w:rsid w:val="000C5A37"/>
    <w:rsid w:val="000C5CD4"/>
    <w:rsid w:val="000C5E73"/>
    <w:rsid w:val="000C6158"/>
    <w:rsid w:val="000C6861"/>
    <w:rsid w:val="000C6D9C"/>
    <w:rsid w:val="000C6EE1"/>
    <w:rsid w:val="000C70E6"/>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4174"/>
    <w:rsid w:val="000E41C2"/>
    <w:rsid w:val="000E41C5"/>
    <w:rsid w:val="000E4269"/>
    <w:rsid w:val="000E4A0A"/>
    <w:rsid w:val="000E4D11"/>
    <w:rsid w:val="000E4FB4"/>
    <w:rsid w:val="000E50B3"/>
    <w:rsid w:val="000E5117"/>
    <w:rsid w:val="000E59BC"/>
    <w:rsid w:val="000E5B2A"/>
    <w:rsid w:val="000E5CD2"/>
    <w:rsid w:val="000E600F"/>
    <w:rsid w:val="000E6144"/>
    <w:rsid w:val="000E6421"/>
    <w:rsid w:val="000E6436"/>
    <w:rsid w:val="000E67EB"/>
    <w:rsid w:val="000E69F5"/>
    <w:rsid w:val="000E6F19"/>
    <w:rsid w:val="000E7599"/>
    <w:rsid w:val="000E7616"/>
    <w:rsid w:val="000E7899"/>
    <w:rsid w:val="000E7FE4"/>
    <w:rsid w:val="000F050F"/>
    <w:rsid w:val="000F0D89"/>
    <w:rsid w:val="000F13CD"/>
    <w:rsid w:val="000F1B1D"/>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35E8"/>
    <w:rsid w:val="000F38B8"/>
    <w:rsid w:val="000F38BE"/>
    <w:rsid w:val="000F3B1A"/>
    <w:rsid w:val="000F3B9E"/>
    <w:rsid w:val="000F3DA7"/>
    <w:rsid w:val="000F3E52"/>
    <w:rsid w:val="000F405D"/>
    <w:rsid w:val="000F41C4"/>
    <w:rsid w:val="000F4956"/>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AF5"/>
    <w:rsid w:val="00102B4A"/>
    <w:rsid w:val="00102B78"/>
    <w:rsid w:val="00102D1B"/>
    <w:rsid w:val="00102D90"/>
    <w:rsid w:val="00102E49"/>
    <w:rsid w:val="00102E5F"/>
    <w:rsid w:val="00103138"/>
    <w:rsid w:val="00103469"/>
    <w:rsid w:val="00103503"/>
    <w:rsid w:val="001040BE"/>
    <w:rsid w:val="00104287"/>
    <w:rsid w:val="001042BA"/>
    <w:rsid w:val="00104769"/>
    <w:rsid w:val="00104A54"/>
    <w:rsid w:val="00104DF3"/>
    <w:rsid w:val="001055B1"/>
    <w:rsid w:val="00105D01"/>
    <w:rsid w:val="00105E3C"/>
    <w:rsid w:val="00106081"/>
    <w:rsid w:val="0010621F"/>
    <w:rsid w:val="00106C02"/>
    <w:rsid w:val="00106C4D"/>
    <w:rsid w:val="0010722F"/>
    <w:rsid w:val="0010729B"/>
    <w:rsid w:val="00107371"/>
    <w:rsid w:val="00107431"/>
    <w:rsid w:val="0010756B"/>
    <w:rsid w:val="00107724"/>
    <w:rsid w:val="001100AA"/>
    <w:rsid w:val="00110110"/>
    <w:rsid w:val="001105EA"/>
    <w:rsid w:val="00110E09"/>
    <w:rsid w:val="00110EE4"/>
    <w:rsid w:val="00110F2F"/>
    <w:rsid w:val="00111BE4"/>
    <w:rsid w:val="00111E4F"/>
    <w:rsid w:val="00111EBD"/>
    <w:rsid w:val="00112023"/>
    <w:rsid w:val="0011205C"/>
    <w:rsid w:val="0011208A"/>
    <w:rsid w:val="00112097"/>
    <w:rsid w:val="001139BD"/>
    <w:rsid w:val="00113D19"/>
    <w:rsid w:val="00113D9F"/>
    <w:rsid w:val="0011434A"/>
    <w:rsid w:val="0011457C"/>
    <w:rsid w:val="00114931"/>
    <w:rsid w:val="00114C17"/>
    <w:rsid w:val="00114E7C"/>
    <w:rsid w:val="001150BC"/>
    <w:rsid w:val="001154EE"/>
    <w:rsid w:val="0011566E"/>
    <w:rsid w:val="0011575E"/>
    <w:rsid w:val="001157C9"/>
    <w:rsid w:val="00115908"/>
    <w:rsid w:val="00115B28"/>
    <w:rsid w:val="0011612B"/>
    <w:rsid w:val="00116156"/>
    <w:rsid w:val="00116193"/>
    <w:rsid w:val="00116E1A"/>
    <w:rsid w:val="00116ED8"/>
    <w:rsid w:val="00116EDE"/>
    <w:rsid w:val="0011724C"/>
    <w:rsid w:val="001174CB"/>
    <w:rsid w:val="00117595"/>
    <w:rsid w:val="001176EF"/>
    <w:rsid w:val="00117AAD"/>
    <w:rsid w:val="00117E85"/>
    <w:rsid w:val="00117EAC"/>
    <w:rsid w:val="00120705"/>
    <w:rsid w:val="00120727"/>
    <w:rsid w:val="00120D04"/>
    <w:rsid w:val="00120F01"/>
    <w:rsid w:val="00120F49"/>
    <w:rsid w:val="001211C1"/>
    <w:rsid w:val="00121665"/>
    <w:rsid w:val="001218DC"/>
    <w:rsid w:val="00121B9C"/>
    <w:rsid w:val="00121C85"/>
    <w:rsid w:val="00121DED"/>
    <w:rsid w:val="00121E8C"/>
    <w:rsid w:val="00121FAE"/>
    <w:rsid w:val="001220CA"/>
    <w:rsid w:val="0012215C"/>
    <w:rsid w:val="001221D9"/>
    <w:rsid w:val="001228E4"/>
    <w:rsid w:val="00122956"/>
    <w:rsid w:val="00122BB5"/>
    <w:rsid w:val="00122CE5"/>
    <w:rsid w:val="00122F40"/>
    <w:rsid w:val="00122FBC"/>
    <w:rsid w:val="00123192"/>
    <w:rsid w:val="001234DA"/>
    <w:rsid w:val="00123B7B"/>
    <w:rsid w:val="00123D6B"/>
    <w:rsid w:val="001240E5"/>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247"/>
    <w:rsid w:val="001278EE"/>
    <w:rsid w:val="00127D1D"/>
    <w:rsid w:val="00127D90"/>
    <w:rsid w:val="00127FEA"/>
    <w:rsid w:val="001301AC"/>
    <w:rsid w:val="0013090A"/>
    <w:rsid w:val="00130E9B"/>
    <w:rsid w:val="001310C6"/>
    <w:rsid w:val="0013137B"/>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406F"/>
    <w:rsid w:val="001343AD"/>
    <w:rsid w:val="001343D2"/>
    <w:rsid w:val="00134543"/>
    <w:rsid w:val="00134622"/>
    <w:rsid w:val="001350B5"/>
    <w:rsid w:val="001350C8"/>
    <w:rsid w:val="001351DE"/>
    <w:rsid w:val="00135924"/>
    <w:rsid w:val="001359E6"/>
    <w:rsid w:val="00135A6B"/>
    <w:rsid w:val="00135C95"/>
    <w:rsid w:val="00135E12"/>
    <w:rsid w:val="00135F33"/>
    <w:rsid w:val="001362D6"/>
    <w:rsid w:val="0013654F"/>
    <w:rsid w:val="001367BF"/>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527"/>
    <w:rsid w:val="001455A4"/>
    <w:rsid w:val="00145616"/>
    <w:rsid w:val="001456D0"/>
    <w:rsid w:val="001458A4"/>
    <w:rsid w:val="00145999"/>
    <w:rsid w:val="001465AB"/>
    <w:rsid w:val="001465EC"/>
    <w:rsid w:val="00146A58"/>
    <w:rsid w:val="00146D1C"/>
    <w:rsid w:val="00146F59"/>
    <w:rsid w:val="001474D8"/>
    <w:rsid w:val="001474D9"/>
    <w:rsid w:val="00147E67"/>
    <w:rsid w:val="00150419"/>
    <w:rsid w:val="00150899"/>
    <w:rsid w:val="001508A9"/>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F65"/>
    <w:rsid w:val="001541C5"/>
    <w:rsid w:val="00154392"/>
    <w:rsid w:val="0015481C"/>
    <w:rsid w:val="0015483E"/>
    <w:rsid w:val="0015484C"/>
    <w:rsid w:val="00154C6E"/>
    <w:rsid w:val="00154CA0"/>
    <w:rsid w:val="00154F0F"/>
    <w:rsid w:val="001550A3"/>
    <w:rsid w:val="001554B9"/>
    <w:rsid w:val="001557FF"/>
    <w:rsid w:val="00155D65"/>
    <w:rsid w:val="00155E16"/>
    <w:rsid w:val="00156112"/>
    <w:rsid w:val="0015629C"/>
    <w:rsid w:val="001563C3"/>
    <w:rsid w:val="00156DA2"/>
    <w:rsid w:val="0015731A"/>
    <w:rsid w:val="00157393"/>
    <w:rsid w:val="001575E5"/>
    <w:rsid w:val="001577FA"/>
    <w:rsid w:val="00157997"/>
    <w:rsid w:val="00160670"/>
    <w:rsid w:val="00160743"/>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E8C"/>
    <w:rsid w:val="00166096"/>
    <w:rsid w:val="00166402"/>
    <w:rsid w:val="00166510"/>
    <w:rsid w:val="0016659F"/>
    <w:rsid w:val="00166DCE"/>
    <w:rsid w:val="001670AD"/>
    <w:rsid w:val="0016748C"/>
    <w:rsid w:val="0016758B"/>
    <w:rsid w:val="00167595"/>
    <w:rsid w:val="001676C4"/>
    <w:rsid w:val="001679E3"/>
    <w:rsid w:val="00167BD3"/>
    <w:rsid w:val="00170375"/>
    <w:rsid w:val="0017068F"/>
    <w:rsid w:val="00170A80"/>
    <w:rsid w:val="00170C52"/>
    <w:rsid w:val="00170C81"/>
    <w:rsid w:val="00170EE9"/>
    <w:rsid w:val="00171804"/>
    <w:rsid w:val="0017186B"/>
    <w:rsid w:val="00171972"/>
    <w:rsid w:val="00171D97"/>
    <w:rsid w:val="00171DFB"/>
    <w:rsid w:val="00171E57"/>
    <w:rsid w:val="001723AB"/>
    <w:rsid w:val="001726CB"/>
    <w:rsid w:val="00172847"/>
    <w:rsid w:val="00172966"/>
    <w:rsid w:val="00172B0B"/>
    <w:rsid w:val="001731DE"/>
    <w:rsid w:val="00173667"/>
    <w:rsid w:val="00173885"/>
    <w:rsid w:val="00173C21"/>
    <w:rsid w:val="00173E1D"/>
    <w:rsid w:val="001740D5"/>
    <w:rsid w:val="0017436A"/>
    <w:rsid w:val="001743B8"/>
    <w:rsid w:val="001745EA"/>
    <w:rsid w:val="0017472D"/>
    <w:rsid w:val="001756A2"/>
    <w:rsid w:val="001756D3"/>
    <w:rsid w:val="0017571D"/>
    <w:rsid w:val="00175EA8"/>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3E4"/>
    <w:rsid w:val="00180670"/>
    <w:rsid w:val="001806CD"/>
    <w:rsid w:val="001806CE"/>
    <w:rsid w:val="0018091D"/>
    <w:rsid w:val="00180934"/>
    <w:rsid w:val="00180DD3"/>
    <w:rsid w:val="00180E88"/>
    <w:rsid w:val="0018115E"/>
    <w:rsid w:val="001812DC"/>
    <w:rsid w:val="001816F9"/>
    <w:rsid w:val="00181B71"/>
    <w:rsid w:val="00181EEC"/>
    <w:rsid w:val="00182045"/>
    <w:rsid w:val="001825A4"/>
    <w:rsid w:val="00182935"/>
    <w:rsid w:val="00182AD6"/>
    <w:rsid w:val="00182E73"/>
    <w:rsid w:val="00182EDA"/>
    <w:rsid w:val="0018312E"/>
    <w:rsid w:val="0018323F"/>
    <w:rsid w:val="00183E82"/>
    <w:rsid w:val="00183EF8"/>
    <w:rsid w:val="00185C4B"/>
    <w:rsid w:val="00185E57"/>
    <w:rsid w:val="0018637B"/>
    <w:rsid w:val="00186B60"/>
    <w:rsid w:val="00186BE3"/>
    <w:rsid w:val="00186D85"/>
    <w:rsid w:val="00186D89"/>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968"/>
    <w:rsid w:val="00197A2F"/>
    <w:rsid w:val="00197A6B"/>
    <w:rsid w:val="00197DA5"/>
    <w:rsid w:val="001A0309"/>
    <w:rsid w:val="001A056A"/>
    <w:rsid w:val="001A06AE"/>
    <w:rsid w:val="001A07DF"/>
    <w:rsid w:val="001A0AF8"/>
    <w:rsid w:val="001A0BB1"/>
    <w:rsid w:val="001A0FD2"/>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B3A"/>
    <w:rsid w:val="001A5DF7"/>
    <w:rsid w:val="001A6693"/>
    <w:rsid w:val="001A681C"/>
    <w:rsid w:val="001A6957"/>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A7"/>
    <w:rsid w:val="001B162B"/>
    <w:rsid w:val="001B1A58"/>
    <w:rsid w:val="001B1AF2"/>
    <w:rsid w:val="001B1FFA"/>
    <w:rsid w:val="001B20B6"/>
    <w:rsid w:val="001B2105"/>
    <w:rsid w:val="001B2947"/>
    <w:rsid w:val="001B2D7B"/>
    <w:rsid w:val="001B3359"/>
    <w:rsid w:val="001B3774"/>
    <w:rsid w:val="001B390B"/>
    <w:rsid w:val="001B3E18"/>
    <w:rsid w:val="001B410D"/>
    <w:rsid w:val="001B4161"/>
    <w:rsid w:val="001B4F29"/>
    <w:rsid w:val="001B5C44"/>
    <w:rsid w:val="001B5EB2"/>
    <w:rsid w:val="001B5EC4"/>
    <w:rsid w:val="001B6141"/>
    <w:rsid w:val="001B6616"/>
    <w:rsid w:val="001B6ADB"/>
    <w:rsid w:val="001B6C04"/>
    <w:rsid w:val="001B7244"/>
    <w:rsid w:val="001B75EF"/>
    <w:rsid w:val="001B788B"/>
    <w:rsid w:val="001B79E9"/>
    <w:rsid w:val="001B7B21"/>
    <w:rsid w:val="001C0183"/>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1F6F"/>
    <w:rsid w:val="001C2023"/>
    <w:rsid w:val="001C2237"/>
    <w:rsid w:val="001C234A"/>
    <w:rsid w:val="001C2802"/>
    <w:rsid w:val="001C2845"/>
    <w:rsid w:val="001C2ABF"/>
    <w:rsid w:val="001C2C49"/>
    <w:rsid w:val="001C3036"/>
    <w:rsid w:val="001C3D51"/>
    <w:rsid w:val="001C3E6C"/>
    <w:rsid w:val="001C3FB2"/>
    <w:rsid w:val="001C4652"/>
    <w:rsid w:val="001C4880"/>
    <w:rsid w:val="001C4897"/>
    <w:rsid w:val="001C4B69"/>
    <w:rsid w:val="001C4BF3"/>
    <w:rsid w:val="001C4DBD"/>
    <w:rsid w:val="001C4DFC"/>
    <w:rsid w:val="001C57F7"/>
    <w:rsid w:val="001C5889"/>
    <w:rsid w:val="001C5DE4"/>
    <w:rsid w:val="001C6190"/>
    <w:rsid w:val="001C62F3"/>
    <w:rsid w:val="001C6E48"/>
    <w:rsid w:val="001C715E"/>
    <w:rsid w:val="001C7357"/>
    <w:rsid w:val="001C7829"/>
    <w:rsid w:val="001C78FD"/>
    <w:rsid w:val="001D0316"/>
    <w:rsid w:val="001D0BC4"/>
    <w:rsid w:val="001D0CDD"/>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6DC"/>
    <w:rsid w:val="001E1A42"/>
    <w:rsid w:val="001E1D5E"/>
    <w:rsid w:val="001E2278"/>
    <w:rsid w:val="001E2BB2"/>
    <w:rsid w:val="001E2F42"/>
    <w:rsid w:val="001E2FB9"/>
    <w:rsid w:val="001E33B2"/>
    <w:rsid w:val="001E37EA"/>
    <w:rsid w:val="001E390F"/>
    <w:rsid w:val="001E3BCB"/>
    <w:rsid w:val="001E3C36"/>
    <w:rsid w:val="001E3D95"/>
    <w:rsid w:val="001E3EB4"/>
    <w:rsid w:val="001E3EBB"/>
    <w:rsid w:val="001E3EE0"/>
    <w:rsid w:val="001E444D"/>
    <w:rsid w:val="001E46E6"/>
    <w:rsid w:val="001E4CEF"/>
    <w:rsid w:val="001E4E07"/>
    <w:rsid w:val="001E4E20"/>
    <w:rsid w:val="001E4F46"/>
    <w:rsid w:val="001E513A"/>
    <w:rsid w:val="001E5166"/>
    <w:rsid w:val="001E5401"/>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15F"/>
    <w:rsid w:val="001F19FD"/>
    <w:rsid w:val="001F1DBA"/>
    <w:rsid w:val="001F2423"/>
    <w:rsid w:val="001F2482"/>
    <w:rsid w:val="001F24C6"/>
    <w:rsid w:val="001F28B6"/>
    <w:rsid w:val="001F2B6C"/>
    <w:rsid w:val="001F3150"/>
    <w:rsid w:val="001F320A"/>
    <w:rsid w:val="001F35E8"/>
    <w:rsid w:val="001F3AFA"/>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BDA"/>
    <w:rsid w:val="001F7C52"/>
    <w:rsid w:val="00200136"/>
    <w:rsid w:val="0020066B"/>
    <w:rsid w:val="00200701"/>
    <w:rsid w:val="00200813"/>
    <w:rsid w:val="0020083F"/>
    <w:rsid w:val="002012CE"/>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B8"/>
    <w:rsid w:val="002040AB"/>
    <w:rsid w:val="00204252"/>
    <w:rsid w:val="00204554"/>
    <w:rsid w:val="0020489F"/>
    <w:rsid w:val="00204BEF"/>
    <w:rsid w:val="00204D87"/>
    <w:rsid w:val="00204FB0"/>
    <w:rsid w:val="0020517E"/>
    <w:rsid w:val="002054C1"/>
    <w:rsid w:val="002057F4"/>
    <w:rsid w:val="00205980"/>
    <w:rsid w:val="00205BA6"/>
    <w:rsid w:val="00205E4D"/>
    <w:rsid w:val="002060B7"/>
    <w:rsid w:val="0020613A"/>
    <w:rsid w:val="002061B0"/>
    <w:rsid w:val="00206637"/>
    <w:rsid w:val="0020666C"/>
    <w:rsid w:val="002069C9"/>
    <w:rsid w:val="00206E78"/>
    <w:rsid w:val="00206EEC"/>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F00"/>
    <w:rsid w:val="002124C7"/>
    <w:rsid w:val="002126D8"/>
    <w:rsid w:val="00212704"/>
    <w:rsid w:val="00212BE3"/>
    <w:rsid w:val="00212C9E"/>
    <w:rsid w:val="00212CBC"/>
    <w:rsid w:val="00213379"/>
    <w:rsid w:val="00213AC9"/>
    <w:rsid w:val="00213DBD"/>
    <w:rsid w:val="0021426C"/>
    <w:rsid w:val="002145F7"/>
    <w:rsid w:val="0021495B"/>
    <w:rsid w:val="00214985"/>
    <w:rsid w:val="00214DAE"/>
    <w:rsid w:val="00214E34"/>
    <w:rsid w:val="00215008"/>
    <w:rsid w:val="00215241"/>
    <w:rsid w:val="002152E5"/>
    <w:rsid w:val="002154B3"/>
    <w:rsid w:val="002163F7"/>
    <w:rsid w:val="002167C9"/>
    <w:rsid w:val="002167FE"/>
    <w:rsid w:val="00216A46"/>
    <w:rsid w:val="00216B70"/>
    <w:rsid w:val="00216B84"/>
    <w:rsid w:val="0021737E"/>
    <w:rsid w:val="002176AF"/>
    <w:rsid w:val="00217CAC"/>
    <w:rsid w:val="00217D49"/>
    <w:rsid w:val="00220CAC"/>
    <w:rsid w:val="00220E67"/>
    <w:rsid w:val="00220F4E"/>
    <w:rsid w:val="002212A3"/>
    <w:rsid w:val="00221304"/>
    <w:rsid w:val="00221EC8"/>
    <w:rsid w:val="00222059"/>
    <w:rsid w:val="002224E0"/>
    <w:rsid w:val="00222939"/>
    <w:rsid w:val="002229E2"/>
    <w:rsid w:val="00222BC7"/>
    <w:rsid w:val="00222C8C"/>
    <w:rsid w:val="002230D8"/>
    <w:rsid w:val="00223512"/>
    <w:rsid w:val="002239A8"/>
    <w:rsid w:val="00223AB3"/>
    <w:rsid w:val="00223B07"/>
    <w:rsid w:val="00223C07"/>
    <w:rsid w:val="00223EE7"/>
    <w:rsid w:val="00224038"/>
    <w:rsid w:val="00224066"/>
    <w:rsid w:val="0022408C"/>
    <w:rsid w:val="00224095"/>
    <w:rsid w:val="00224419"/>
    <w:rsid w:val="00224C22"/>
    <w:rsid w:val="0022539F"/>
    <w:rsid w:val="00225889"/>
    <w:rsid w:val="00225BE4"/>
    <w:rsid w:val="0022611D"/>
    <w:rsid w:val="0022657F"/>
    <w:rsid w:val="0022687D"/>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F1B"/>
    <w:rsid w:val="00232292"/>
    <w:rsid w:val="00232309"/>
    <w:rsid w:val="00232395"/>
    <w:rsid w:val="002323D7"/>
    <w:rsid w:val="002325B5"/>
    <w:rsid w:val="002327DB"/>
    <w:rsid w:val="00232E07"/>
    <w:rsid w:val="00232F61"/>
    <w:rsid w:val="002331F4"/>
    <w:rsid w:val="0023330E"/>
    <w:rsid w:val="00233536"/>
    <w:rsid w:val="00233B1D"/>
    <w:rsid w:val="00233B9A"/>
    <w:rsid w:val="00233E22"/>
    <w:rsid w:val="0023454A"/>
    <w:rsid w:val="00234C49"/>
    <w:rsid w:val="0023504B"/>
    <w:rsid w:val="00235199"/>
    <w:rsid w:val="00235771"/>
    <w:rsid w:val="00235E41"/>
    <w:rsid w:val="0023605A"/>
    <w:rsid w:val="002360CD"/>
    <w:rsid w:val="00236118"/>
    <w:rsid w:val="00236410"/>
    <w:rsid w:val="0023659C"/>
    <w:rsid w:val="00236BC7"/>
    <w:rsid w:val="0023748A"/>
    <w:rsid w:val="00237D95"/>
    <w:rsid w:val="00237F23"/>
    <w:rsid w:val="002401FD"/>
    <w:rsid w:val="0024046F"/>
    <w:rsid w:val="00240B53"/>
    <w:rsid w:val="00240CBF"/>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C0"/>
    <w:rsid w:val="0024678A"/>
    <w:rsid w:val="002470A4"/>
    <w:rsid w:val="002470F2"/>
    <w:rsid w:val="00247647"/>
    <w:rsid w:val="00247661"/>
    <w:rsid w:val="002476FE"/>
    <w:rsid w:val="00247700"/>
    <w:rsid w:val="00247815"/>
    <w:rsid w:val="002502EE"/>
    <w:rsid w:val="00250561"/>
    <w:rsid w:val="002507AE"/>
    <w:rsid w:val="00250977"/>
    <w:rsid w:val="00250AEB"/>
    <w:rsid w:val="00251184"/>
    <w:rsid w:val="002512D1"/>
    <w:rsid w:val="0025169A"/>
    <w:rsid w:val="002516D0"/>
    <w:rsid w:val="00251A80"/>
    <w:rsid w:val="00251DE4"/>
    <w:rsid w:val="002527DA"/>
    <w:rsid w:val="0025293A"/>
    <w:rsid w:val="00252956"/>
    <w:rsid w:val="00252C60"/>
    <w:rsid w:val="00252F8E"/>
    <w:rsid w:val="00253275"/>
    <w:rsid w:val="0025335E"/>
    <w:rsid w:val="002533DA"/>
    <w:rsid w:val="00253726"/>
    <w:rsid w:val="00253759"/>
    <w:rsid w:val="00253E11"/>
    <w:rsid w:val="00253E79"/>
    <w:rsid w:val="002542F1"/>
    <w:rsid w:val="00254490"/>
    <w:rsid w:val="00254B0E"/>
    <w:rsid w:val="00254B86"/>
    <w:rsid w:val="00254C7E"/>
    <w:rsid w:val="00254DBE"/>
    <w:rsid w:val="00254F64"/>
    <w:rsid w:val="00255029"/>
    <w:rsid w:val="002556E1"/>
    <w:rsid w:val="00255E00"/>
    <w:rsid w:val="002562D6"/>
    <w:rsid w:val="00256346"/>
    <w:rsid w:val="002569DC"/>
    <w:rsid w:val="00256E8F"/>
    <w:rsid w:val="00256F91"/>
    <w:rsid w:val="00257464"/>
    <w:rsid w:val="0025764B"/>
    <w:rsid w:val="002576AD"/>
    <w:rsid w:val="0025786A"/>
    <w:rsid w:val="00257F6F"/>
    <w:rsid w:val="002600DE"/>
    <w:rsid w:val="0026092E"/>
    <w:rsid w:val="0026094B"/>
    <w:rsid w:val="002609A3"/>
    <w:rsid w:val="00260A70"/>
    <w:rsid w:val="00260AA6"/>
    <w:rsid w:val="00260BB8"/>
    <w:rsid w:val="00260BF1"/>
    <w:rsid w:val="00260E62"/>
    <w:rsid w:val="00260F0A"/>
    <w:rsid w:val="002612A5"/>
    <w:rsid w:val="00261983"/>
    <w:rsid w:val="00261CC2"/>
    <w:rsid w:val="00261DE0"/>
    <w:rsid w:val="00261E59"/>
    <w:rsid w:val="00261F09"/>
    <w:rsid w:val="002621A2"/>
    <w:rsid w:val="00262232"/>
    <w:rsid w:val="00262242"/>
    <w:rsid w:val="00262301"/>
    <w:rsid w:val="00262659"/>
    <w:rsid w:val="00262666"/>
    <w:rsid w:val="00262A53"/>
    <w:rsid w:val="00262E66"/>
    <w:rsid w:val="00262E94"/>
    <w:rsid w:val="00262FE5"/>
    <w:rsid w:val="0026338F"/>
    <w:rsid w:val="00263453"/>
    <w:rsid w:val="002634E9"/>
    <w:rsid w:val="0026384A"/>
    <w:rsid w:val="00263943"/>
    <w:rsid w:val="00263D45"/>
    <w:rsid w:val="00263E40"/>
    <w:rsid w:val="002640EB"/>
    <w:rsid w:val="00264140"/>
    <w:rsid w:val="00264141"/>
    <w:rsid w:val="002643B9"/>
    <w:rsid w:val="002645E9"/>
    <w:rsid w:val="00264792"/>
    <w:rsid w:val="00264B1F"/>
    <w:rsid w:val="0026502B"/>
    <w:rsid w:val="002651FF"/>
    <w:rsid w:val="00265407"/>
    <w:rsid w:val="002654BA"/>
    <w:rsid w:val="002658F0"/>
    <w:rsid w:val="00266426"/>
    <w:rsid w:val="0026681A"/>
    <w:rsid w:val="00266D9B"/>
    <w:rsid w:val="002671A2"/>
    <w:rsid w:val="002672EA"/>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C48"/>
    <w:rsid w:val="00276EC7"/>
    <w:rsid w:val="00276ECD"/>
    <w:rsid w:val="00276F53"/>
    <w:rsid w:val="00277117"/>
    <w:rsid w:val="002775DE"/>
    <w:rsid w:val="00277960"/>
    <w:rsid w:val="00277F2E"/>
    <w:rsid w:val="002801E1"/>
    <w:rsid w:val="00280579"/>
    <w:rsid w:val="002805CD"/>
    <w:rsid w:val="00280704"/>
    <w:rsid w:val="002807FD"/>
    <w:rsid w:val="00280855"/>
    <w:rsid w:val="00281162"/>
    <w:rsid w:val="002815DC"/>
    <w:rsid w:val="00281A6E"/>
    <w:rsid w:val="00281B7A"/>
    <w:rsid w:val="00281DB7"/>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6F9"/>
    <w:rsid w:val="00287B42"/>
    <w:rsid w:val="00290321"/>
    <w:rsid w:val="002903A6"/>
    <w:rsid w:val="00290680"/>
    <w:rsid w:val="00290831"/>
    <w:rsid w:val="00290FA8"/>
    <w:rsid w:val="002912EB"/>
    <w:rsid w:val="0029191B"/>
    <w:rsid w:val="00291BF5"/>
    <w:rsid w:val="00292331"/>
    <w:rsid w:val="00292473"/>
    <w:rsid w:val="0029255D"/>
    <w:rsid w:val="002926BC"/>
    <w:rsid w:val="002928A7"/>
    <w:rsid w:val="00292A19"/>
    <w:rsid w:val="00292D4D"/>
    <w:rsid w:val="00292DE7"/>
    <w:rsid w:val="00293037"/>
    <w:rsid w:val="00293BF7"/>
    <w:rsid w:val="00293C62"/>
    <w:rsid w:val="00293DF2"/>
    <w:rsid w:val="00294330"/>
    <w:rsid w:val="00294646"/>
    <w:rsid w:val="0029468D"/>
    <w:rsid w:val="002948F8"/>
    <w:rsid w:val="00295117"/>
    <w:rsid w:val="002953CE"/>
    <w:rsid w:val="002955A0"/>
    <w:rsid w:val="00295737"/>
    <w:rsid w:val="00295B1A"/>
    <w:rsid w:val="00295D01"/>
    <w:rsid w:val="00296037"/>
    <w:rsid w:val="002962D8"/>
    <w:rsid w:val="0029634E"/>
    <w:rsid w:val="0029649E"/>
    <w:rsid w:val="002964DC"/>
    <w:rsid w:val="002967D5"/>
    <w:rsid w:val="00296980"/>
    <w:rsid w:val="00296A13"/>
    <w:rsid w:val="00296D6F"/>
    <w:rsid w:val="00297062"/>
    <w:rsid w:val="00297491"/>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3C2"/>
    <w:rsid w:val="002A257E"/>
    <w:rsid w:val="002A25BD"/>
    <w:rsid w:val="002A2881"/>
    <w:rsid w:val="002A2A80"/>
    <w:rsid w:val="002A2C27"/>
    <w:rsid w:val="002A36A3"/>
    <w:rsid w:val="002A373E"/>
    <w:rsid w:val="002A3763"/>
    <w:rsid w:val="002A3796"/>
    <w:rsid w:val="002A386B"/>
    <w:rsid w:val="002A3A09"/>
    <w:rsid w:val="002A3BCF"/>
    <w:rsid w:val="002A4067"/>
    <w:rsid w:val="002A40E2"/>
    <w:rsid w:val="002A448E"/>
    <w:rsid w:val="002A46E1"/>
    <w:rsid w:val="002A489A"/>
    <w:rsid w:val="002A4AD7"/>
    <w:rsid w:val="002A53D2"/>
    <w:rsid w:val="002A55CC"/>
    <w:rsid w:val="002A5E62"/>
    <w:rsid w:val="002A6393"/>
    <w:rsid w:val="002A66CE"/>
    <w:rsid w:val="002A688E"/>
    <w:rsid w:val="002A6B78"/>
    <w:rsid w:val="002A6C2E"/>
    <w:rsid w:val="002A6EBB"/>
    <w:rsid w:val="002A71FE"/>
    <w:rsid w:val="002A7300"/>
    <w:rsid w:val="002A7472"/>
    <w:rsid w:val="002A7ABD"/>
    <w:rsid w:val="002A7B11"/>
    <w:rsid w:val="002A7B7C"/>
    <w:rsid w:val="002B0067"/>
    <w:rsid w:val="002B020E"/>
    <w:rsid w:val="002B0236"/>
    <w:rsid w:val="002B0DCD"/>
    <w:rsid w:val="002B0DE3"/>
    <w:rsid w:val="002B1003"/>
    <w:rsid w:val="002B118B"/>
    <w:rsid w:val="002B1731"/>
    <w:rsid w:val="002B18EE"/>
    <w:rsid w:val="002B193E"/>
    <w:rsid w:val="002B1A38"/>
    <w:rsid w:val="002B1B27"/>
    <w:rsid w:val="002B1DC1"/>
    <w:rsid w:val="002B26CE"/>
    <w:rsid w:val="002B29E5"/>
    <w:rsid w:val="002B2B7F"/>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C0513"/>
    <w:rsid w:val="002C14F8"/>
    <w:rsid w:val="002C1534"/>
    <w:rsid w:val="002C157B"/>
    <w:rsid w:val="002C15F6"/>
    <w:rsid w:val="002C1796"/>
    <w:rsid w:val="002C219F"/>
    <w:rsid w:val="002C2620"/>
    <w:rsid w:val="002C266A"/>
    <w:rsid w:val="002C2CE7"/>
    <w:rsid w:val="002C2CF8"/>
    <w:rsid w:val="002C2F11"/>
    <w:rsid w:val="002C3167"/>
    <w:rsid w:val="002C3565"/>
    <w:rsid w:val="002C37B0"/>
    <w:rsid w:val="002C3C64"/>
    <w:rsid w:val="002C41F2"/>
    <w:rsid w:val="002C4845"/>
    <w:rsid w:val="002C4A55"/>
    <w:rsid w:val="002C4A62"/>
    <w:rsid w:val="002C4D56"/>
    <w:rsid w:val="002C53F3"/>
    <w:rsid w:val="002C5520"/>
    <w:rsid w:val="002C5576"/>
    <w:rsid w:val="002C55E4"/>
    <w:rsid w:val="002C5743"/>
    <w:rsid w:val="002C5846"/>
    <w:rsid w:val="002C5938"/>
    <w:rsid w:val="002C5BDF"/>
    <w:rsid w:val="002C5C57"/>
    <w:rsid w:val="002C5E1D"/>
    <w:rsid w:val="002C61A9"/>
    <w:rsid w:val="002C6210"/>
    <w:rsid w:val="002C6D5A"/>
    <w:rsid w:val="002C7245"/>
    <w:rsid w:val="002C774D"/>
    <w:rsid w:val="002C7C20"/>
    <w:rsid w:val="002C7C9F"/>
    <w:rsid w:val="002C7CBD"/>
    <w:rsid w:val="002C7D58"/>
    <w:rsid w:val="002C7FA0"/>
    <w:rsid w:val="002D008D"/>
    <w:rsid w:val="002D0772"/>
    <w:rsid w:val="002D07CB"/>
    <w:rsid w:val="002D0BD7"/>
    <w:rsid w:val="002D0C42"/>
    <w:rsid w:val="002D0CEA"/>
    <w:rsid w:val="002D0D1B"/>
    <w:rsid w:val="002D0E1D"/>
    <w:rsid w:val="002D120A"/>
    <w:rsid w:val="002D16FF"/>
    <w:rsid w:val="002D1C3A"/>
    <w:rsid w:val="002D1D0F"/>
    <w:rsid w:val="002D2105"/>
    <w:rsid w:val="002D2697"/>
    <w:rsid w:val="002D2854"/>
    <w:rsid w:val="002D3048"/>
    <w:rsid w:val="002D3448"/>
    <w:rsid w:val="002D344D"/>
    <w:rsid w:val="002D35D9"/>
    <w:rsid w:val="002D36BE"/>
    <w:rsid w:val="002D378B"/>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55F"/>
    <w:rsid w:val="002D7A84"/>
    <w:rsid w:val="002D7BBC"/>
    <w:rsid w:val="002E01FE"/>
    <w:rsid w:val="002E0347"/>
    <w:rsid w:val="002E0455"/>
    <w:rsid w:val="002E0A16"/>
    <w:rsid w:val="002E0BBA"/>
    <w:rsid w:val="002E0D25"/>
    <w:rsid w:val="002E0D4C"/>
    <w:rsid w:val="002E0DDD"/>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DC"/>
    <w:rsid w:val="002E3446"/>
    <w:rsid w:val="002E373C"/>
    <w:rsid w:val="002E3897"/>
    <w:rsid w:val="002E39C5"/>
    <w:rsid w:val="002E43E9"/>
    <w:rsid w:val="002E4506"/>
    <w:rsid w:val="002E46A1"/>
    <w:rsid w:val="002E48F0"/>
    <w:rsid w:val="002E4BD4"/>
    <w:rsid w:val="002E4E85"/>
    <w:rsid w:val="002E50B1"/>
    <w:rsid w:val="002E5294"/>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7DE"/>
    <w:rsid w:val="002F48A9"/>
    <w:rsid w:val="002F4BD4"/>
    <w:rsid w:val="002F4CD6"/>
    <w:rsid w:val="002F4EC6"/>
    <w:rsid w:val="002F56B6"/>
    <w:rsid w:val="002F585B"/>
    <w:rsid w:val="002F58BA"/>
    <w:rsid w:val="002F5C84"/>
    <w:rsid w:val="002F652C"/>
    <w:rsid w:val="002F6BC4"/>
    <w:rsid w:val="002F6C23"/>
    <w:rsid w:val="002F6D77"/>
    <w:rsid w:val="002F70B9"/>
    <w:rsid w:val="002F7196"/>
    <w:rsid w:val="002F77FA"/>
    <w:rsid w:val="002F7B34"/>
    <w:rsid w:val="003006C0"/>
    <w:rsid w:val="003006D4"/>
    <w:rsid w:val="00300833"/>
    <w:rsid w:val="003008D5"/>
    <w:rsid w:val="00300C70"/>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8B8"/>
    <w:rsid w:val="00306FF3"/>
    <w:rsid w:val="003073A1"/>
    <w:rsid w:val="00307679"/>
    <w:rsid w:val="003076B6"/>
    <w:rsid w:val="00307727"/>
    <w:rsid w:val="00307A03"/>
    <w:rsid w:val="00307CBB"/>
    <w:rsid w:val="00307DDD"/>
    <w:rsid w:val="00307E60"/>
    <w:rsid w:val="00310008"/>
    <w:rsid w:val="00310265"/>
    <w:rsid w:val="00310846"/>
    <w:rsid w:val="003109C8"/>
    <w:rsid w:val="00310F3D"/>
    <w:rsid w:val="00311012"/>
    <w:rsid w:val="00311342"/>
    <w:rsid w:val="00311400"/>
    <w:rsid w:val="00311546"/>
    <w:rsid w:val="0031172D"/>
    <w:rsid w:val="0031178F"/>
    <w:rsid w:val="00311858"/>
    <w:rsid w:val="00311A80"/>
    <w:rsid w:val="003122A8"/>
    <w:rsid w:val="00312514"/>
    <w:rsid w:val="0031274C"/>
    <w:rsid w:val="00312D05"/>
    <w:rsid w:val="00313650"/>
    <w:rsid w:val="00313765"/>
    <w:rsid w:val="0031386D"/>
    <w:rsid w:val="00313A77"/>
    <w:rsid w:val="00313CF9"/>
    <w:rsid w:val="00313F80"/>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C17"/>
    <w:rsid w:val="00316DF1"/>
    <w:rsid w:val="00317122"/>
    <w:rsid w:val="00317297"/>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E2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C9B"/>
    <w:rsid w:val="003311CD"/>
    <w:rsid w:val="00331354"/>
    <w:rsid w:val="003313E3"/>
    <w:rsid w:val="003316EE"/>
    <w:rsid w:val="00331953"/>
    <w:rsid w:val="00331D02"/>
    <w:rsid w:val="0033211E"/>
    <w:rsid w:val="0033240F"/>
    <w:rsid w:val="003325BF"/>
    <w:rsid w:val="003327E2"/>
    <w:rsid w:val="00332FF1"/>
    <w:rsid w:val="003330BD"/>
    <w:rsid w:val="0033326C"/>
    <w:rsid w:val="00333508"/>
    <w:rsid w:val="003335CF"/>
    <w:rsid w:val="003343C2"/>
    <w:rsid w:val="003349B2"/>
    <w:rsid w:val="00334A26"/>
    <w:rsid w:val="00334C1F"/>
    <w:rsid w:val="00335000"/>
    <w:rsid w:val="003353DF"/>
    <w:rsid w:val="003353FD"/>
    <w:rsid w:val="0033557C"/>
    <w:rsid w:val="00335932"/>
    <w:rsid w:val="00335CC2"/>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B0"/>
    <w:rsid w:val="00341B59"/>
    <w:rsid w:val="00341DA1"/>
    <w:rsid w:val="00341E7D"/>
    <w:rsid w:val="00342113"/>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02"/>
    <w:rsid w:val="00350446"/>
    <w:rsid w:val="003509C0"/>
    <w:rsid w:val="00350C3C"/>
    <w:rsid w:val="003512AD"/>
    <w:rsid w:val="0035140E"/>
    <w:rsid w:val="003517A1"/>
    <w:rsid w:val="00351CBC"/>
    <w:rsid w:val="003520D1"/>
    <w:rsid w:val="00352121"/>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2B2"/>
    <w:rsid w:val="003622F6"/>
    <w:rsid w:val="003625C9"/>
    <w:rsid w:val="0036293A"/>
    <w:rsid w:val="00362BB1"/>
    <w:rsid w:val="00362E56"/>
    <w:rsid w:val="00362E7D"/>
    <w:rsid w:val="00362ECA"/>
    <w:rsid w:val="00362F80"/>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67F51"/>
    <w:rsid w:val="0037000E"/>
    <w:rsid w:val="0037001A"/>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560"/>
    <w:rsid w:val="003729B8"/>
    <w:rsid w:val="00372A68"/>
    <w:rsid w:val="00372B22"/>
    <w:rsid w:val="00372E56"/>
    <w:rsid w:val="00373094"/>
    <w:rsid w:val="003732F9"/>
    <w:rsid w:val="0037383F"/>
    <w:rsid w:val="003739B9"/>
    <w:rsid w:val="00373AAC"/>
    <w:rsid w:val="00373BFB"/>
    <w:rsid w:val="00373EB6"/>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982"/>
    <w:rsid w:val="00377C79"/>
    <w:rsid w:val="00377F3A"/>
    <w:rsid w:val="0038013B"/>
    <w:rsid w:val="00380280"/>
    <w:rsid w:val="0038064A"/>
    <w:rsid w:val="003807D8"/>
    <w:rsid w:val="003809EC"/>
    <w:rsid w:val="00381467"/>
    <w:rsid w:val="0038154B"/>
    <w:rsid w:val="00381752"/>
    <w:rsid w:val="00381CF7"/>
    <w:rsid w:val="003829E9"/>
    <w:rsid w:val="00382AD0"/>
    <w:rsid w:val="00382C7F"/>
    <w:rsid w:val="00382F42"/>
    <w:rsid w:val="0038305C"/>
    <w:rsid w:val="0038307C"/>
    <w:rsid w:val="0038416B"/>
    <w:rsid w:val="0038450D"/>
    <w:rsid w:val="003849F7"/>
    <w:rsid w:val="00384B51"/>
    <w:rsid w:val="00385214"/>
    <w:rsid w:val="00385341"/>
    <w:rsid w:val="00385540"/>
    <w:rsid w:val="00385654"/>
    <w:rsid w:val="00385A92"/>
    <w:rsid w:val="00385CF9"/>
    <w:rsid w:val="00385D9A"/>
    <w:rsid w:val="00385E83"/>
    <w:rsid w:val="0038611C"/>
    <w:rsid w:val="00387059"/>
    <w:rsid w:val="0038710F"/>
    <w:rsid w:val="00387151"/>
    <w:rsid w:val="003875D6"/>
    <w:rsid w:val="003876C9"/>
    <w:rsid w:val="003879ED"/>
    <w:rsid w:val="00387A86"/>
    <w:rsid w:val="00387CB7"/>
    <w:rsid w:val="0039050B"/>
    <w:rsid w:val="00390511"/>
    <w:rsid w:val="00390643"/>
    <w:rsid w:val="003906F2"/>
    <w:rsid w:val="00390902"/>
    <w:rsid w:val="00390D51"/>
    <w:rsid w:val="00391053"/>
    <w:rsid w:val="0039163B"/>
    <w:rsid w:val="00391A12"/>
    <w:rsid w:val="00391BD0"/>
    <w:rsid w:val="00391D28"/>
    <w:rsid w:val="00391DC3"/>
    <w:rsid w:val="00392A28"/>
    <w:rsid w:val="00392E2B"/>
    <w:rsid w:val="003932BE"/>
    <w:rsid w:val="003936FC"/>
    <w:rsid w:val="0039378A"/>
    <w:rsid w:val="0039382D"/>
    <w:rsid w:val="00393C06"/>
    <w:rsid w:val="0039408D"/>
    <w:rsid w:val="00394615"/>
    <w:rsid w:val="00394A36"/>
    <w:rsid w:val="00394B90"/>
    <w:rsid w:val="00394C9F"/>
    <w:rsid w:val="00395AF1"/>
    <w:rsid w:val="003961CE"/>
    <w:rsid w:val="00396231"/>
    <w:rsid w:val="003966A1"/>
    <w:rsid w:val="00396F1C"/>
    <w:rsid w:val="003970E9"/>
    <w:rsid w:val="00397907"/>
    <w:rsid w:val="00397F0E"/>
    <w:rsid w:val="003A04DF"/>
    <w:rsid w:val="003A0B61"/>
    <w:rsid w:val="003A0C44"/>
    <w:rsid w:val="003A10B8"/>
    <w:rsid w:val="003A10E0"/>
    <w:rsid w:val="003A121C"/>
    <w:rsid w:val="003A136F"/>
    <w:rsid w:val="003A14C4"/>
    <w:rsid w:val="003A19EC"/>
    <w:rsid w:val="003A21A1"/>
    <w:rsid w:val="003A23DD"/>
    <w:rsid w:val="003A2453"/>
    <w:rsid w:val="003A26BE"/>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A54"/>
    <w:rsid w:val="003A6D8D"/>
    <w:rsid w:val="003A7185"/>
    <w:rsid w:val="003A7BB9"/>
    <w:rsid w:val="003A7C3D"/>
    <w:rsid w:val="003B001A"/>
    <w:rsid w:val="003B017E"/>
    <w:rsid w:val="003B045E"/>
    <w:rsid w:val="003B05E4"/>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276"/>
    <w:rsid w:val="003B4915"/>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EA8"/>
    <w:rsid w:val="003C2072"/>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6B5"/>
    <w:rsid w:val="003C46F0"/>
    <w:rsid w:val="003C49A4"/>
    <w:rsid w:val="003C5282"/>
    <w:rsid w:val="003C573B"/>
    <w:rsid w:val="003C598B"/>
    <w:rsid w:val="003C5C96"/>
    <w:rsid w:val="003C5D48"/>
    <w:rsid w:val="003C5E3A"/>
    <w:rsid w:val="003C6005"/>
    <w:rsid w:val="003C603F"/>
    <w:rsid w:val="003C6750"/>
    <w:rsid w:val="003C6911"/>
    <w:rsid w:val="003C6966"/>
    <w:rsid w:val="003C6C9E"/>
    <w:rsid w:val="003C7074"/>
    <w:rsid w:val="003C7411"/>
    <w:rsid w:val="003C747B"/>
    <w:rsid w:val="003C75F3"/>
    <w:rsid w:val="003C7634"/>
    <w:rsid w:val="003C7784"/>
    <w:rsid w:val="003C79D3"/>
    <w:rsid w:val="003C7A7A"/>
    <w:rsid w:val="003C7C6F"/>
    <w:rsid w:val="003C7C96"/>
    <w:rsid w:val="003C7DF6"/>
    <w:rsid w:val="003D0E05"/>
    <w:rsid w:val="003D1294"/>
    <w:rsid w:val="003D1424"/>
    <w:rsid w:val="003D15E6"/>
    <w:rsid w:val="003D16B1"/>
    <w:rsid w:val="003D18D6"/>
    <w:rsid w:val="003D1952"/>
    <w:rsid w:val="003D1E1C"/>
    <w:rsid w:val="003D1ECC"/>
    <w:rsid w:val="003D1F8F"/>
    <w:rsid w:val="003D201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C0"/>
    <w:rsid w:val="003D5053"/>
    <w:rsid w:val="003D570F"/>
    <w:rsid w:val="003D5EBE"/>
    <w:rsid w:val="003D5FCA"/>
    <w:rsid w:val="003D60D0"/>
    <w:rsid w:val="003D6119"/>
    <w:rsid w:val="003D625D"/>
    <w:rsid w:val="003D698E"/>
    <w:rsid w:val="003D6E7A"/>
    <w:rsid w:val="003D6ED8"/>
    <w:rsid w:val="003D700F"/>
    <w:rsid w:val="003D701F"/>
    <w:rsid w:val="003D7480"/>
    <w:rsid w:val="003D7519"/>
    <w:rsid w:val="003D7D5A"/>
    <w:rsid w:val="003D7EF6"/>
    <w:rsid w:val="003E02F3"/>
    <w:rsid w:val="003E046A"/>
    <w:rsid w:val="003E0702"/>
    <w:rsid w:val="003E1040"/>
    <w:rsid w:val="003E11F0"/>
    <w:rsid w:val="003E126A"/>
    <w:rsid w:val="003E139D"/>
    <w:rsid w:val="003E1647"/>
    <w:rsid w:val="003E17CE"/>
    <w:rsid w:val="003E1CB6"/>
    <w:rsid w:val="003E2100"/>
    <w:rsid w:val="003E2472"/>
    <w:rsid w:val="003E266A"/>
    <w:rsid w:val="003E28E8"/>
    <w:rsid w:val="003E29A3"/>
    <w:rsid w:val="003E34FC"/>
    <w:rsid w:val="003E35F1"/>
    <w:rsid w:val="003E38D6"/>
    <w:rsid w:val="003E3CB3"/>
    <w:rsid w:val="003E3FF4"/>
    <w:rsid w:val="003E49D2"/>
    <w:rsid w:val="003E4A9D"/>
    <w:rsid w:val="003E4B63"/>
    <w:rsid w:val="003E4D78"/>
    <w:rsid w:val="003E5236"/>
    <w:rsid w:val="003E5309"/>
    <w:rsid w:val="003E55AD"/>
    <w:rsid w:val="003E56C4"/>
    <w:rsid w:val="003E56F6"/>
    <w:rsid w:val="003E5BAB"/>
    <w:rsid w:val="003E5C85"/>
    <w:rsid w:val="003E5D35"/>
    <w:rsid w:val="003E60F3"/>
    <w:rsid w:val="003E6425"/>
    <w:rsid w:val="003E643C"/>
    <w:rsid w:val="003E6496"/>
    <w:rsid w:val="003E6B3F"/>
    <w:rsid w:val="003E6BE7"/>
    <w:rsid w:val="003E6C16"/>
    <w:rsid w:val="003E6DC6"/>
    <w:rsid w:val="003E710A"/>
    <w:rsid w:val="003E73C1"/>
    <w:rsid w:val="003E77A4"/>
    <w:rsid w:val="003E7D33"/>
    <w:rsid w:val="003F0030"/>
    <w:rsid w:val="003F00A5"/>
    <w:rsid w:val="003F034E"/>
    <w:rsid w:val="003F0C3E"/>
    <w:rsid w:val="003F0E92"/>
    <w:rsid w:val="003F0FCD"/>
    <w:rsid w:val="003F1143"/>
    <w:rsid w:val="003F1423"/>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7060"/>
    <w:rsid w:val="003F726F"/>
    <w:rsid w:val="003F7738"/>
    <w:rsid w:val="003F780F"/>
    <w:rsid w:val="003F7AE8"/>
    <w:rsid w:val="0040014D"/>
    <w:rsid w:val="00400698"/>
    <w:rsid w:val="00400EFB"/>
    <w:rsid w:val="00400FEE"/>
    <w:rsid w:val="0040111B"/>
    <w:rsid w:val="004016B0"/>
    <w:rsid w:val="00401AE1"/>
    <w:rsid w:val="004028C9"/>
    <w:rsid w:val="00402A8E"/>
    <w:rsid w:val="00402E8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5098"/>
    <w:rsid w:val="00405234"/>
    <w:rsid w:val="00405260"/>
    <w:rsid w:val="004059C2"/>
    <w:rsid w:val="00405B0D"/>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B0F"/>
    <w:rsid w:val="00412DB4"/>
    <w:rsid w:val="0041302E"/>
    <w:rsid w:val="0041339D"/>
    <w:rsid w:val="004135E2"/>
    <w:rsid w:val="00413AC0"/>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569"/>
    <w:rsid w:val="004177E3"/>
    <w:rsid w:val="00417834"/>
    <w:rsid w:val="004179B5"/>
    <w:rsid w:val="00417A25"/>
    <w:rsid w:val="00417F01"/>
    <w:rsid w:val="004200CE"/>
    <w:rsid w:val="00420277"/>
    <w:rsid w:val="004202BF"/>
    <w:rsid w:val="00420601"/>
    <w:rsid w:val="0042065B"/>
    <w:rsid w:val="004207D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7A0"/>
    <w:rsid w:val="004267A4"/>
    <w:rsid w:val="004276FA"/>
    <w:rsid w:val="00430153"/>
    <w:rsid w:val="004303C7"/>
    <w:rsid w:val="004309E0"/>
    <w:rsid w:val="00430A69"/>
    <w:rsid w:val="004313D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D3F"/>
    <w:rsid w:val="00434EF5"/>
    <w:rsid w:val="00434FB1"/>
    <w:rsid w:val="004350FC"/>
    <w:rsid w:val="00435468"/>
    <w:rsid w:val="004358B2"/>
    <w:rsid w:val="00435942"/>
    <w:rsid w:val="00435982"/>
    <w:rsid w:val="00435BB2"/>
    <w:rsid w:val="00435D45"/>
    <w:rsid w:val="004360BB"/>
    <w:rsid w:val="0043670F"/>
    <w:rsid w:val="004367EB"/>
    <w:rsid w:val="004369A5"/>
    <w:rsid w:val="004369D1"/>
    <w:rsid w:val="00436AC3"/>
    <w:rsid w:val="00436B16"/>
    <w:rsid w:val="00436DBA"/>
    <w:rsid w:val="00437171"/>
    <w:rsid w:val="0043745A"/>
    <w:rsid w:val="00437593"/>
    <w:rsid w:val="004377A0"/>
    <w:rsid w:val="00437978"/>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52"/>
    <w:rsid w:val="0044226E"/>
    <w:rsid w:val="0044240B"/>
    <w:rsid w:val="0044250F"/>
    <w:rsid w:val="0044256C"/>
    <w:rsid w:val="00442690"/>
    <w:rsid w:val="00442AB2"/>
    <w:rsid w:val="00442B53"/>
    <w:rsid w:val="00442F0B"/>
    <w:rsid w:val="00442FD8"/>
    <w:rsid w:val="004430A9"/>
    <w:rsid w:val="004430EF"/>
    <w:rsid w:val="004438BA"/>
    <w:rsid w:val="00443A22"/>
    <w:rsid w:val="00443AAF"/>
    <w:rsid w:val="00443FF4"/>
    <w:rsid w:val="00444226"/>
    <w:rsid w:val="004442F6"/>
    <w:rsid w:val="0044447E"/>
    <w:rsid w:val="00444962"/>
    <w:rsid w:val="00444E6F"/>
    <w:rsid w:val="00445130"/>
    <w:rsid w:val="00445194"/>
    <w:rsid w:val="004451B7"/>
    <w:rsid w:val="004453D7"/>
    <w:rsid w:val="00445550"/>
    <w:rsid w:val="0044560C"/>
    <w:rsid w:val="0044591F"/>
    <w:rsid w:val="004464A3"/>
    <w:rsid w:val="004465CF"/>
    <w:rsid w:val="0044661F"/>
    <w:rsid w:val="0044672E"/>
    <w:rsid w:val="00446845"/>
    <w:rsid w:val="00446920"/>
    <w:rsid w:val="00447311"/>
    <w:rsid w:val="00447319"/>
    <w:rsid w:val="0044739E"/>
    <w:rsid w:val="004473EC"/>
    <w:rsid w:val="00447612"/>
    <w:rsid w:val="00447688"/>
    <w:rsid w:val="00447888"/>
    <w:rsid w:val="004479B3"/>
    <w:rsid w:val="00447EEA"/>
    <w:rsid w:val="0045008F"/>
    <w:rsid w:val="004501EE"/>
    <w:rsid w:val="0045049F"/>
    <w:rsid w:val="00450A96"/>
    <w:rsid w:val="00451060"/>
    <w:rsid w:val="004511D3"/>
    <w:rsid w:val="00451211"/>
    <w:rsid w:val="004512FC"/>
    <w:rsid w:val="004515A9"/>
    <w:rsid w:val="00451F9B"/>
    <w:rsid w:val="004520A8"/>
    <w:rsid w:val="00452D24"/>
    <w:rsid w:val="00452D7F"/>
    <w:rsid w:val="00452E26"/>
    <w:rsid w:val="0045319C"/>
    <w:rsid w:val="004539D4"/>
    <w:rsid w:val="00453A34"/>
    <w:rsid w:val="00453DB0"/>
    <w:rsid w:val="00453E76"/>
    <w:rsid w:val="00453F7F"/>
    <w:rsid w:val="00454248"/>
    <w:rsid w:val="0045453C"/>
    <w:rsid w:val="00454584"/>
    <w:rsid w:val="0045458E"/>
    <w:rsid w:val="00454EC2"/>
    <w:rsid w:val="00454EE4"/>
    <w:rsid w:val="004553F9"/>
    <w:rsid w:val="00455628"/>
    <w:rsid w:val="00455F81"/>
    <w:rsid w:val="0045608E"/>
    <w:rsid w:val="00456421"/>
    <w:rsid w:val="004564F2"/>
    <w:rsid w:val="00456569"/>
    <w:rsid w:val="00456F2A"/>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EA0"/>
    <w:rsid w:val="004634BD"/>
    <w:rsid w:val="00463DAE"/>
    <w:rsid w:val="00463F9A"/>
    <w:rsid w:val="004642F6"/>
    <w:rsid w:val="00464411"/>
    <w:rsid w:val="00464AD5"/>
    <w:rsid w:val="00464E0F"/>
    <w:rsid w:val="004651DE"/>
    <w:rsid w:val="00465870"/>
    <w:rsid w:val="0046590D"/>
    <w:rsid w:val="00465E18"/>
    <w:rsid w:val="004661DF"/>
    <w:rsid w:val="00466478"/>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373"/>
    <w:rsid w:val="00472743"/>
    <w:rsid w:val="00472858"/>
    <w:rsid w:val="00472A44"/>
    <w:rsid w:val="00472B9D"/>
    <w:rsid w:val="00472C90"/>
    <w:rsid w:val="00472F2E"/>
    <w:rsid w:val="00473097"/>
    <w:rsid w:val="00473145"/>
    <w:rsid w:val="004732A0"/>
    <w:rsid w:val="0047368B"/>
    <w:rsid w:val="004736E3"/>
    <w:rsid w:val="004736F0"/>
    <w:rsid w:val="00473AB9"/>
    <w:rsid w:val="00473C2A"/>
    <w:rsid w:val="0047460B"/>
    <w:rsid w:val="00474617"/>
    <w:rsid w:val="00474FC8"/>
    <w:rsid w:val="004755CA"/>
    <w:rsid w:val="00475744"/>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2475"/>
    <w:rsid w:val="00483202"/>
    <w:rsid w:val="00483435"/>
    <w:rsid w:val="00483632"/>
    <w:rsid w:val="0048364C"/>
    <w:rsid w:val="004837A8"/>
    <w:rsid w:val="004837E5"/>
    <w:rsid w:val="00483CD8"/>
    <w:rsid w:val="00483D1C"/>
    <w:rsid w:val="0048445C"/>
    <w:rsid w:val="00484469"/>
    <w:rsid w:val="00484E48"/>
    <w:rsid w:val="00485224"/>
    <w:rsid w:val="004854A8"/>
    <w:rsid w:val="0048581B"/>
    <w:rsid w:val="00485A90"/>
    <w:rsid w:val="00485E70"/>
    <w:rsid w:val="004862E7"/>
    <w:rsid w:val="00486917"/>
    <w:rsid w:val="00486A08"/>
    <w:rsid w:val="00486DB5"/>
    <w:rsid w:val="00487117"/>
    <w:rsid w:val="004876AC"/>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2BC"/>
    <w:rsid w:val="0049171E"/>
    <w:rsid w:val="00491AC5"/>
    <w:rsid w:val="00491B9E"/>
    <w:rsid w:val="00491D2D"/>
    <w:rsid w:val="00491F3B"/>
    <w:rsid w:val="00492261"/>
    <w:rsid w:val="00492301"/>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B4"/>
    <w:rsid w:val="00494873"/>
    <w:rsid w:val="004948C3"/>
    <w:rsid w:val="00494F74"/>
    <w:rsid w:val="0049523D"/>
    <w:rsid w:val="0049571A"/>
    <w:rsid w:val="00495BB6"/>
    <w:rsid w:val="00495CF2"/>
    <w:rsid w:val="004961AB"/>
    <w:rsid w:val="00496558"/>
    <w:rsid w:val="004967F7"/>
    <w:rsid w:val="00496C8A"/>
    <w:rsid w:val="00496CE4"/>
    <w:rsid w:val="00497071"/>
    <w:rsid w:val="004972E1"/>
    <w:rsid w:val="00497C76"/>
    <w:rsid w:val="004A01C2"/>
    <w:rsid w:val="004A03FC"/>
    <w:rsid w:val="004A06DE"/>
    <w:rsid w:val="004A06F3"/>
    <w:rsid w:val="004A073B"/>
    <w:rsid w:val="004A076E"/>
    <w:rsid w:val="004A07A9"/>
    <w:rsid w:val="004A08D9"/>
    <w:rsid w:val="004A0BBD"/>
    <w:rsid w:val="004A0DC8"/>
    <w:rsid w:val="004A12C2"/>
    <w:rsid w:val="004A1C69"/>
    <w:rsid w:val="004A2421"/>
    <w:rsid w:val="004A25CC"/>
    <w:rsid w:val="004A2A22"/>
    <w:rsid w:val="004A2B76"/>
    <w:rsid w:val="004A325C"/>
    <w:rsid w:val="004A331F"/>
    <w:rsid w:val="004A343F"/>
    <w:rsid w:val="004A3D47"/>
    <w:rsid w:val="004A4106"/>
    <w:rsid w:val="004A439C"/>
    <w:rsid w:val="004A43E9"/>
    <w:rsid w:val="004A48A2"/>
    <w:rsid w:val="004A49BF"/>
    <w:rsid w:val="004A4FD0"/>
    <w:rsid w:val="004A516C"/>
    <w:rsid w:val="004A5304"/>
    <w:rsid w:val="004A543A"/>
    <w:rsid w:val="004A5564"/>
    <w:rsid w:val="004A5638"/>
    <w:rsid w:val="004A564B"/>
    <w:rsid w:val="004A584D"/>
    <w:rsid w:val="004A5D87"/>
    <w:rsid w:val="004A609D"/>
    <w:rsid w:val="004A66BA"/>
    <w:rsid w:val="004A6C3B"/>
    <w:rsid w:val="004A7013"/>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701"/>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3C8"/>
    <w:rsid w:val="004D0536"/>
    <w:rsid w:val="004D054D"/>
    <w:rsid w:val="004D06BF"/>
    <w:rsid w:val="004D0910"/>
    <w:rsid w:val="004D0AE3"/>
    <w:rsid w:val="004D0C14"/>
    <w:rsid w:val="004D0D04"/>
    <w:rsid w:val="004D0ED1"/>
    <w:rsid w:val="004D0FFE"/>
    <w:rsid w:val="004D112B"/>
    <w:rsid w:val="004D13B5"/>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F2B"/>
    <w:rsid w:val="004D770B"/>
    <w:rsid w:val="004D7867"/>
    <w:rsid w:val="004D79CC"/>
    <w:rsid w:val="004D7A98"/>
    <w:rsid w:val="004D7B8D"/>
    <w:rsid w:val="004D7CFC"/>
    <w:rsid w:val="004E0036"/>
    <w:rsid w:val="004E0124"/>
    <w:rsid w:val="004E0172"/>
    <w:rsid w:val="004E01E8"/>
    <w:rsid w:val="004E0329"/>
    <w:rsid w:val="004E0A8B"/>
    <w:rsid w:val="004E0F04"/>
    <w:rsid w:val="004E1045"/>
    <w:rsid w:val="004E11FC"/>
    <w:rsid w:val="004E12B0"/>
    <w:rsid w:val="004E14FC"/>
    <w:rsid w:val="004E198B"/>
    <w:rsid w:val="004E1A74"/>
    <w:rsid w:val="004E1AA4"/>
    <w:rsid w:val="004E1E45"/>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3B2"/>
    <w:rsid w:val="004E659C"/>
    <w:rsid w:val="004E671D"/>
    <w:rsid w:val="004E6B3F"/>
    <w:rsid w:val="004E6E31"/>
    <w:rsid w:val="004E6FB5"/>
    <w:rsid w:val="004E7268"/>
    <w:rsid w:val="004E76BB"/>
    <w:rsid w:val="004E7752"/>
    <w:rsid w:val="004E795C"/>
    <w:rsid w:val="004E7B27"/>
    <w:rsid w:val="004E7E88"/>
    <w:rsid w:val="004F00AC"/>
    <w:rsid w:val="004F00B0"/>
    <w:rsid w:val="004F067B"/>
    <w:rsid w:val="004F081A"/>
    <w:rsid w:val="004F0AD4"/>
    <w:rsid w:val="004F0F2A"/>
    <w:rsid w:val="004F0FD8"/>
    <w:rsid w:val="004F1099"/>
    <w:rsid w:val="004F12B1"/>
    <w:rsid w:val="004F12ED"/>
    <w:rsid w:val="004F1414"/>
    <w:rsid w:val="004F1432"/>
    <w:rsid w:val="004F1629"/>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74CC"/>
    <w:rsid w:val="004F761B"/>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DB7"/>
    <w:rsid w:val="005041A1"/>
    <w:rsid w:val="00504379"/>
    <w:rsid w:val="005045B4"/>
    <w:rsid w:val="00504710"/>
    <w:rsid w:val="0050488A"/>
    <w:rsid w:val="005048DD"/>
    <w:rsid w:val="00504A41"/>
    <w:rsid w:val="00504B90"/>
    <w:rsid w:val="00504DEA"/>
    <w:rsid w:val="00505229"/>
    <w:rsid w:val="00505287"/>
    <w:rsid w:val="0050540F"/>
    <w:rsid w:val="0050576D"/>
    <w:rsid w:val="0050586F"/>
    <w:rsid w:val="00505C75"/>
    <w:rsid w:val="0050601C"/>
    <w:rsid w:val="0050653E"/>
    <w:rsid w:val="005069B1"/>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2B0"/>
    <w:rsid w:val="005113A0"/>
    <w:rsid w:val="005119E5"/>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A7"/>
    <w:rsid w:val="0051621C"/>
    <w:rsid w:val="005166AE"/>
    <w:rsid w:val="005168D9"/>
    <w:rsid w:val="00516962"/>
    <w:rsid w:val="005169F3"/>
    <w:rsid w:val="00516AD3"/>
    <w:rsid w:val="00516C88"/>
    <w:rsid w:val="00516D11"/>
    <w:rsid w:val="0051748D"/>
    <w:rsid w:val="005175E8"/>
    <w:rsid w:val="005175FD"/>
    <w:rsid w:val="00517AD8"/>
    <w:rsid w:val="00517FA7"/>
    <w:rsid w:val="005201BD"/>
    <w:rsid w:val="00520253"/>
    <w:rsid w:val="00520313"/>
    <w:rsid w:val="00520598"/>
    <w:rsid w:val="005206E2"/>
    <w:rsid w:val="00520DB8"/>
    <w:rsid w:val="00520FCC"/>
    <w:rsid w:val="00521146"/>
    <w:rsid w:val="00521261"/>
    <w:rsid w:val="00521A66"/>
    <w:rsid w:val="00521A82"/>
    <w:rsid w:val="00521B78"/>
    <w:rsid w:val="00521B97"/>
    <w:rsid w:val="00521D42"/>
    <w:rsid w:val="00522017"/>
    <w:rsid w:val="00522033"/>
    <w:rsid w:val="005223B9"/>
    <w:rsid w:val="0052291C"/>
    <w:rsid w:val="00523381"/>
    <w:rsid w:val="00523583"/>
    <w:rsid w:val="005237C0"/>
    <w:rsid w:val="00523B18"/>
    <w:rsid w:val="00524774"/>
    <w:rsid w:val="00525349"/>
    <w:rsid w:val="0052541C"/>
    <w:rsid w:val="00525562"/>
    <w:rsid w:val="00525831"/>
    <w:rsid w:val="00525856"/>
    <w:rsid w:val="0052590B"/>
    <w:rsid w:val="00526144"/>
    <w:rsid w:val="005269D0"/>
    <w:rsid w:val="00526E04"/>
    <w:rsid w:val="00526F2F"/>
    <w:rsid w:val="005303AC"/>
    <w:rsid w:val="00530512"/>
    <w:rsid w:val="0053056A"/>
    <w:rsid w:val="005308D5"/>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43"/>
    <w:rsid w:val="00537051"/>
    <w:rsid w:val="005370C5"/>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F89"/>
    <w:rsid w:val="00542579"/>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E"/>
    <w:rsid w:val="00547ED1"/>
    <w:rsid w:val="00550780"/>
    <w:rsid w:val="005507DE"/>
    <w:rsid w:val="00550BB8"/>
    <w:rsid w:val="00550CDB"/>
    <w:rsid w:val="00550EF2"/>
    <w:rsid w:val="00550F15"/>
    <w:rsid w:val="00551350"/>
    <w:rsid w:val="00551921"/>
    <w:rsid w:val="00551D4F"/>
    <w:rsid w:val="00551E5C"/>
    <w:rsid w:val="00551F7F"/>
    <w:rsid w:val="00551FC2"/>
    <w:rsid w:val="00552212"/>
    <w:rsid w:val="005524C6"/>
    <w:rsid w:val="0055255D"/>
    <w:rsid w:val="005525B2"/>
    <w:rsid w:val="00552885"/>
    <w:rsid w:val="00552C2C"/>
    <w:rsid w:val="0055319E"/>
    <w:rsid w:val="00553455"/>
    <w:rsid w:val="00553A61"/>
    <w:rsid w:val="0055444D"/>
    <w:rsid w:val="0055451C"/>
    <w:rsid w:val="00554614"/>
    <w:rsid w:val="0055496D"/>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F28"/>
    <w:rsid w:val="00556088"/>
    <w:rsid w:val="005563E1"/>
    <w:rsid w:val="005569E2"/>
    <w:rsid w:val="005569EB"/>
    <w:rsid w:val="00556AB7"/>
    <w:rsid w:val="00556D38"/>
    <w:rsid w:val="00556EFF"/>
    <w:rsid w:val="00557030"/>
    <w:rsid w:val="005575E1"/>
    <w:rsid w:val="005577E3"/>
    <w:rsid w:val="00557899"/>
    <w:rsid w:val="00557933"/>
    <w:rsid w:val="00557A7B"/>
    <w:rsid w:val="00557CC5"/>
    <w:rsid w:val="00557CE2"/>
    <w:rsid w:val="00557F53"/>
    <w:rsid w:val="0056002D"/>
    <w:rsid w:val="0056094B"/>
    <w:rsid w:val="00560CA8"/>
    <w:rsid w:val="00560E93"/>
    <w:rsid w:val="00560EA1"/>
    <w:rsid w:val="005613BF"/>
    <w:rsid w:val="005613C2"/>
    <w:rsid w:val="00561576"/>
    <w:rsid w:val="005619EB"/>
    <w:rsid w:val="00561A30"/>
    <w:rsid w:val="00561AB2"/>
    <w:rsid w:val="00561AC5"/>
    <w:rsid w:val="00561BF5"/>
    <w:rsid w:val="00561DA8"/>
    <w:rsid w:val="00561EA2"/>
    <w:rsid w:val="0056280F"/>
    <w:rsid w:val="0056281C"/>
    <w:rsid w:val="0056298F"/>
    <w:rsid w:val="0056307D"/>
    <w:rsid w:val="00563109"/>
    <w:rsid w:val="00563167"/>
    <w:rsid w:val="00563506"/>
    <w:rsid w:val="00563546"/>
    <w:rsid w:val="005636CB"/>
    <w:rsid w:val="0056377C"/>
    <w:rsid w:val="0056385C"/>
    <w:rsid w:val="00563943"/>
    <w:rsid w:val="005644BC"/>
    <w:rsid w:val="00564505"/>
    <w:rsid w:val="005645AD"/>
    <w:rsid w:val="005645F4"/>
    <w:rsid w:val="00564660"/>
    <w:rsid w:val="00564F42"/>
    <w:rsid w:val="0056535F"/>
    <w:rsid w:val="00565836"/>
    <w:rsid w:val="00566240"/>
    <w:rsid w:val="00566364"/>
    <w:rsid w:val="00566543"/>
    <w:rsid w:val="0056687B"/>
    <w:rsid w:val="00566BF4"/>
    <w:rsid w:val="00566E58"/>
    <w:rsid w:val="00566F67"/>
    <w:rsid w:val="00566FA4"/>
    <w:rsid w:val="005674C8"/>
    <w:rsid w:val="00567B07"/>
    <w:rsid w:val="00567D8F"/>
    <w:rsid w:val="00567EBF"/>
    <w:rsid w:val="00570715"/>
    <w:rsid w:val="00571014"/>
    <w:rsid w:val="00571570"/>
    <w:rsid w:val="0057173F"/>
    <w:rsid w:val="0057240B"/>
    <w:rsid w:val="00572640"/>
    <w:rsid w:val="00572992"/>
    <w:rsid w:val="00572CF6"/>
    <w:rsid w:val="00572FA5"/>
    <w:rsid w:val="0057335C"/>
    <w:rsid w:val="0057398E"/>
    <w:rsid w:val="00573A5C"/>
    <w:rsid w:val="00573E46"/>
    <w:rsid w:val="00573E75"/>
    <w:rsid w:val="0057417D"/>
    <w:rsid w:val="00574365"/>
    <w:rsid w:val="00574CFD"/>
    <w:rsid w:val="00574DAB"/>
    <w:rsid w:val="00575340"/>
    <w:rsid w:val="005753F4"/>
    <w:rsid w:val="005754E8"/>
    <w:rsid w:val="005755AC"/>
    <w:rsid w:val="0057590A"/>
    <w:rsid w:val="00575A46"/>
    <w:rsid w:val="00575B55"/>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946"/>
    <w:rsid w:val="00585ABD"/>
    <w:rsid w:val="00585BCE"/>
    <w:rsid w:val="00585DC0"/>
    <w:rsid w:val="00585F71"/>
    <w:rsid w:val="00586295"/>
    <w:rsid w:val="0058691B"/>
    <w:rsid w:val="005869B2"/>
    <w:rsid w:val="00586C08"/>
    <w:rsid w:val="00586D84"/>
    <w:rsid w:val="00587753"/>
    <w:rsid w:val="005878DB"/>
    <w:rsid w:val="00587C0B"/>
    <w:rsid w:val="00587CAE"/>
    <w:rsid w:val="00587CC6"/>
    <w:rsid w:val="00587CD7"/>
    <w:rsid w:val="00587DF4"/>
    <w:rsid w:val="00587FA5"/>
    <w:rsid w:val="005900B1"/>
    <w:rsid w:val="005904E6"/>
    <w:rsid w:val="00590B92"/>
    <w:rsid w:val="00590C83"/>
    <w:rsid w:val="005910C2"/>
    <w:rsid w:val="00591195"/>
    <w:rsid w:val="005911DD"/>
    <w:rsid w:val="005912B1"/>
    <w:rsid w:val="0059181C"/>
    <w:rsid w:val="00591B95"/>
    <w:rsid w:val="00591E05"/>
    <w:rsid w:val="00591ED7"/>
    <w:rsid w:val="00591EDB"/>
    <w:rsid w:val="00592067"/>
    <w:rsid w:val="005923CE"/>
    <w:rsid w:val="005925A9"/>
    <w:rsid w:val="00592643"/>
    <w:rsid w:val="0059268D"/>
    <w:rsid w:val="005929BE"/>
    <w:rsid w:val="00592E4A"/>
    <w:rsid w:val="00592EDB"/>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97F43"/>
    <w:rsid w:val="005A029C"/>
    <w:rsid w:val="005A0307"/>
    <w:rsid w:val="005A031E"/>
    <w:rsid w:val="005A04BA"/>
    <w:rsid w:val="005A063A"/>
    <w:rsid w:val="005A09ED"/>
    <w:rsid w:val="005A0C62"/>
    <w:rsid w:val="005A1003"/>
    <w:rsid w:val="005A112D"/>
    <w:rsid w:val="005A16B6"/>
    <w:rsid w:val="005A1AAB"/>
    <w:rsid w:val="005A1E48"/>
    <w:rsid w:val="005A219A"/>
    <w:rsid w:val="005A2244"/>
    <w:rsid w:val="005A227B"/>
    <w:rsid w:val="005A2455"/>
    <w:rsid w:val="005A26B7"/>
    <w:rsid w:val="005A28FD"/>
    <w:rsid w:val="005A296B"/>
    <w:rsid w:val="005A29A5"/>
    <w:rsid w:val="005A2E92"/>
    <w:rsid w:val="005A3121"/>
    <w:rsid w:val="005A3122"/>
    <w:rsid w:val="005A3221"/>
    <w:rsid w:val="005A3C51"/>
    <w:rsid w:val="005A3C77"/>
    <w:rsid w:val="005A4ADF"/>
    <w:rsid w:val="005A4CF2"/>
    <w:rsid w:val="005A4D37"/>
    <w:rsid w:val="005A59E2"/>
    <w:rsid w:val="005A59E8"/>
    <w:rsid w:val="005A5B90"/>
    <w:rsid w:val="005A5C19"/>
    <w:rsid w:val="005A5F7B"/>
    <w:rsid w:val="005A66DB"/>
    <w:rsid w:val="005A6847"/>
    <w:rsid w:val="005A6CB1"/>
    <w:rsid w:val="005A754F"/>
    <w:rsid w:val="005A7833"/>
    <w:rsid w:val="005A79E0"/>
    <w:rsid w:val="005A7B91"/>
    <w:rsid w:val="005A7E00"/>
    <w:rsid w:val="005B023C"/>
    <w:rsid w:val="005B035B"/>
    <w:rsid w:val="005B03CF"/>
    <w:rsid w:val="005B05BC"/>
    <w:rsid w:val="005B0640"/>
    <w:rsid w:val="005B0690"/>
    <w:rsid w:val="005B0739"/>
    <w:rsid w:val="005B0AAE"/>
    <w:rsid w:val="005B1153"/>
    <w:rsid w:val="005B1170"/>
    <w:rsid w:val="005B11E8"/>
    <w:rsid w:val="005B1363"/>
    <w:rsid w:val="005B1501"/>
    <w:rsid w:val="005B1849"/>
    <w:rsid w:val="005B203A"/>
    <w:rsid w:val="005B23C5"/>
    <w:rsid w:val="005B2A9A"/>
    <w:rsid w:val="005B2BD6"/>
    <w:rsid w:val="005B3278"/>
    <w:rsid w:val="005B35BC"/>
    <w:rsid w:val="005B3F40"/>
    <w:rsid w:val="005B496B"/>
    <w:rsid w:val="005B4C6C"/>
    <w:rsid w:val="005B4F5B"/>
    <w:rsid w:val="005B517A"/>
    <w:rsid w:val="005B541B"/>
    <w:rsid w:val="005B58DF"/>
    <w:rsid w:val="005B5A42"/>
    <w:rsid w:val="005B5D49"/>
    <w:rsid w:val="005B5E1B"/>
    <w:rsid w:val="005B5EBB"/>
    <w:rsid w:val="005B6354"/>
    <w:rsid w:val="005B64A9"/>
    <w:rsid w:val="005B6594"/>
    <w:rsid w:val="005B695F"/>
    <w:rsid w:val="005B6980"/>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E5E"/>
    <w:rsid w:val="005C2F2A"/>
    <w:rsid w:val="005C3244"/>
    <w:rsid w:val="005C329C"/>
    <w:rsid w:val="005C3431"/>
    <w:rsid w:val="005C350A"/>
    <w:rsid w:val="005C37AC"/>
    <w:rsid w:val="005C3816"/>
    <w:rsid w:val="005C41C8"/>
    <w:rsid w:val="005C420A"/>
    <w:rsid w:val="005C42D5"/>
    <w:rsid w:val="005C461F"/>
    <w:rsid w:val="005C4C1C"/>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7202"/>
    <w:rsid w:val="005C753B"/>
    <w:rsid w:val="005C7EE8"/>
    <w:rsid w:val="005D0203"/>
    <w:rsid w:val="005D0320"/>
    <w:rsid w:val="005D0636"/>
    <w:rsid w:val="005D0638"/>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9E0"/>
    <w:rsid w:val="005D2D73"/>
    <w:rsid w:val="005D3256"/>
    <w:rsid w:val="005D3324"/>
    <w:rsid w:val="005D345F"/>
    <w:rsid w:val="005D39BD"/>
    <w:rsid w:val="005D424D"/>
    <w:rsid w:val="005D441F"/>
    <w:rsid w:val="005D4BCB"/>
    <w:rsid w:val="005D500A"/>
    <w:rsid w:val="005D50D8"/>
    <w:rsid w:val="005D521C"/>
    <w:rsid w:val="005D52C0"/>
    <w:rsid w:val="005D5612"/>
    <w:rsid w:val="005D6540"/>
    <w:rsid w:val="005D65FD"/>
    <w:rsid w:val="005D6879"/>
    <w:rsid w:val="005D6C64"/>
    <w:rsid w:val="005D721B"/>
    <w:rsid w:val="005D72F1"/>
    <w:rsid w:val="005D72F3"/>
    <w:rsid w:val="005D7418"/>
    <w:rsid w:val="005D7B47"/>
    <w:rsid w:val="005E0110"/>
    <w:rsid w:val="005E02EA"/>
    <w:rsid w:val="005E0525"/>
    <w:rsid w:val="005E0657"/>
    <w:rsid w:val="005E0925"/>
    <w:rsid w:val="005E0D39"/>
    <w:rsid w:val="005E0EBB"/>
    <w:rsid w:val="005E10B4"/>
    <w:rsid w:val="005E11E2"/>
    <w:rsid w:val="005E16BF"/>
    <w:rsid w:val="005E1836"/>
    <w:rsid w:val="005E1F1B"/>
    <w:rsid w:val="005E2184"/>
    <w:rsid w:val="005E2228"/>
    <w:rsid w:val="005E2589"/>
    <w:rsid w:val="005E2620"/>
    <w:rsid w:val="005E287F"/>
    <w:rsid w:val="005E2C1E"/>
    <w:rsid w:val="005E2DC5"/>
    <w:rsid w:val="005E3A70"/>
    <w:rsid w:val="005E3E27"/>
    <w:rsid w:val="005E3F8C"/>
    <w:rsid w:val="005E4806"/>
    <w:rsid w:val="005E4A9A"/>
    <w:rsid w:val="005E4B35"/>
    <w:rsid w:val="005E5059"/>
    <w:rsid w:val="005E51D1"/>
    <w:rsid w:val="005E5217"/>
    <w:rsid w:val="005E5394"/>
    <w:rsid w:val="005E54E7"/>
    <w:rsid w:val="005E560E"/>
    <w:rsid w:val="005E5AC3"/>
    <w:rsid w:val="005E5C74"/>
    <w:rsid w:val="005E6789"/>
    <w:rsid w:val="005E7268"/>
    <w:rsid w:val="005E7A9E"/>
    <w:rsid w:val="005E7BF0"/>
    <w:rsid w:val="005E7D29"/>
    <w:rsid w:val="005E7F7D"/>
    <w:rsid w:val="005F0219"/>
    <w:rsid w:val="005F029E"/>
    <w:rsid w:val="005F02A9"/>
    <w:rsid w:val="005F0A0F"/>
    <w:rsid w:val="005F0B2B"/>
    <w:rsid w:val="005F0C63"/>
    <w:rsid w:val="005F0DCC"/>
    <w:rsid w:val="005F0F00"/>
    <w:rsid w:val="005F0F1A"/>
    <w:rsid w:val="005F111A"/>
    <w:rsid w:val="005F21D6"/>
    <w:rsid w:val="005F248D"/>
    <w:rsid w:val="005F26A3"/>
    <w:rsid w:val="005F27A7"/>
    <w:rsid w:val="005F27C0"/>
    <w:rsid w:val="005F283F"/>
    <w:rsid w:val="005F2C96"/>
    <w:rsid w:val="005F2E3C"/>
    <w:rsid w:val="005F2E46"/>
    <w:rsid w:val="005F3410"/>
    <w:rsid w:val="005F3739"/>
    <w:rsid w:val="005F37F8"/>
    <w:rsid w:val="005F3C2E"/>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7F9"/>
    <w:rsid w:val="006019E0"/>
    <w:rsid w:val="00601C72"/>
    <w:rsid w:val="00601D33"/>
    <w:rsid w:val="00601D69"/>
    <w:rsid w:val="00602B15"/>
    <w:rsid w:val="00602D79"/>
    <w:rsid w:val="00603091"/>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C43"/>
    <w:rsid w:val="00605CBD"/>
    <w:rsid w:val="00605E44"/>
    <w:rsid w:val="00605EC4"/>
    <w:rsid w:val="00606354"/>
    <w:rsid w:val="00606658"/>
    <w:rsid w:val="006068C4"/>
    <w:rsid w:val="00606F02"/>
    <w:rsid w:val="00607044"/>
    <w:rsid w:val="00607422"/>
    <w:rsid w:val="00607434"/>
    <w:rsid w:val="0060789A"/>
    <w:rsid w:val="00607A51"/>
    <w:rsid w:val="00607A73"/>
    <w:rsid w:val="00607AC4"/>
    <w:rsid w:val="006100E4"/>
    <w:rsid w:val="00610256"/>
    <w:rsid w:val="00610568"/>
    <w:rsid w:val="0061059D"/>
    <w:rsid w:val="00610B43"/>
    <w:rsid w:val="00610C01"/>
    <w:rsid w:val="00610E1F"/>
    <w:rsid w:val="00610FD6"/>
    <w:rsid w:val="006114D0"/>
    <w:rsid w:val="006115C1"/>
    <w:rsid w:val="006117E4"/>
    <w:rsid w:val="006117F7"/>
    <w:rsid w:val="0061180C"/>
    <w:rsid w:val="0061192E"/>
    <w:rsid w:val="0061194F"/>
    <w:rsid w:val="00611E05"/>
    <w:rsid w:val="00611E06"/>
    <w:rsid w:val="00611E40"/>
    <w:rsid w:val="0061247F"/>
    <w:rsid w:val="006125DC"/>
    <w:rsid w:val="00612EAE"/>
    <w:rsid w:val="00612F68"/>
    <w:rsid w:val="00613B0D"/>
    <w:rsid w:val="00613E9B"/>
    <w:rsid w:val="00613EAD"/>
    <w:rsid w:val="00613F74"/>
    <w:rsid w:val="00614612"/>
    <w:rsid w:val="00614819"/>
    <w:rsid w:val="00614BF9"/>
    <w:rsid w:val="00614EB6"/>
    <w:rsid w:val="006150F1"/>
    <w:rsid w:val="006159E4"/>
    <w:rsid w:val="00616643"/>
    <w:rsid w:val="00616FC4"/>
    <w:rsid w:val="006172B5"/>
    <w:rsid w:val="00617502"/>
    <w:rsid w:val="006175CA"/>
    <w:rsid w:val="00617656"/>
    <w:rsid w:val="00617698"/>
    <w:rsid w:val="00617744"/>
    <w:rsid w:val="00617908"/>
    <w:rsid w:val="00617956"/>
    <w:rsid w:val="00617A7E"/>
    <w:rsid w:val="00617B47"/>
    <w:rsid w:val="00617C98"/>
    <w:rsid w:val="00617CF0"/>
    <w:rsid w:val="006200F5"/>
    <w:rsid w:val="006203A4"/>
    <w:rsid w:val="006204C3"/>
    <w:rsid w:val="006208C4"/>
    <w:rsid w:val="00620BFC"/>
    <w:rsid w:val="00620F9B"/>
    <w:rsid w:val="0062104C"/>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4D2"/>
    <w:rsid w:val="00632521"/>
    <w:rsid w:val="00632833"/>
    <w:rsid w:val="00632EB5"/>
    <w:rsid w:val="006330A9"/>
    <w:rsid w:val="006330DC"/>
    <w:rsid w:val="00633527"/>
    <w:rsid w:val="00633D8C"/>
    <w:rsid w:val="00633E65"/>
    <w:rsid w:val="0063412C"/>
    <w:rsid w:val="00634473"/>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621"/>
    <w:rsid w:val="0064364D"/>
    <w:rsid w:val="00643C1D"/>
    <w:rsid w:val="006443B8"/>
    <w:rsid w:val="006443CD"/>
    <w:rsid w:val="006445BD"/>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604"/>
    <w:rsid w:val="00650887"/>
    <w:rsid w:val="006508A0"/>
    <w:rsid w:val="00650D45"/>
    <w:rsid w:val="00650D5F"/>
    <w:rsid w:val="00650FCC"/>
    <w:rsid w:val="006510D3"/>
    <w:rsid w:val="006512C6"/>
    <w:rsid w:val="006517EB"/>
    <w:rsid w:val="00651904"/>
    <w:rsid w:val="00651BAB"/>
    <w:rsid w:val="00651D01"/>
    <w:rsid w:val="00651FFE"/>
    <w:rsid w:val="00652050"/>
    <w:rsid w:val="00652435"/>
    <w:rsid w:val="00652AC3"/>
    <w:rsid w:val="00652B54"/>
    <w:rsid w:val="006531D6"/>
    <w:rsid w:val="0065332C"/>
    <w:rsid w:val="0065339B"/>
    <w:rsid w:val="00653402"/>
    <w:rsid w:val="00653C69"/>
    <w:rsid w:val="006544C2"/>
    <w:rsid w:val="0065451C"/>
    <w:rsid w:val="00654E7D"/>
    <w:rsid w:val="00654FC1"/>
    <w:rsid w:val="00655054"/>
    <w:rsid w:val="0065531B"/>
    <w:rsid w:val="00655638"/>
    <w:rsid w:val="00655CDB"/>
    <w:rsid w:val="0065614C"/>
    <w:rsid w:val="006563CB"/>
    <w:rsid w:val="00656866"/>
    <w:rsid w:val="00656BC9"/>
    <w:rsid w:val="0065758A"/>
    <w:rsid w:val="0065775D"/>
    <w:rsid w:val="00657947"/>
    <w:rsid w:val="00657C65"/>
    <w:rsid w:val="006600F9"/>
    <w:rsid w:val="0066018D"/>
    <w:rsid w:val="006603A0"/>
    <w:rsid w:val="0066047A"/>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3DA"/>
    <w:rsid w:val="0066441B"/>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624"/>
    <w:rsid w:val="00667CC7"/>
    <w:rsid w:val="00667CFA"/>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5C"/>
    <w:rsid w:val="00674696"/>
    <w:rsid w:val="00674747"/>
    <w:rsid w:val="0067503F"/>
    <w:rsid w:val="00675C42"/>
    <w:rsid w:val="00675E45"/>
    <w:rsid w:val="00676001"/>
    <w:rsid w:val="0067600E"/>
    <w:rsid w:val="00676062"/>
    <w:rsid w:val="00676218"/>
    <w:rsid w:val="0067638F"/>
    <w:rsid w:val="006766A3"/>
    <w:rsid w:val="00676768"/>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3C6"/>
    <w:rsid w:val="0068379C"/>
    <w:rsid w:val="00683855"/>
    <w:rsid w:val="00683857"/>
    <w:rsid w:val="006839BE"/>
    <w:rsid w:val="00683C97"/>
    <w:rsid w:val="00683DD4"/>
    <w:rsid w:val="00683EDA"/>
    <w:rsid w:val="00683EE4"/>
    <w:rsid w:val="006840CB"/>
    <w:rsid w:val="00684168"/>
    <w:rsid w:val="00684C32"/>
    <w:rsid w:val="00684CCC"/>
    <w:rsid w:val="00684EB8"/>
    <w:rsid w:val="00685065"/>
    <w:rsid w:val="00685276"/>
    <w:rsid w:val="006854D7"/>
    <w:rsid w:val="00685718"/>
    <w:rsid w:val="00685AE5"/>
    <w:rsid w:val="00685C2F"/>
    <w:rsid w:val="00685EAE"/>
    <w:rsid w:val="0068648B"/>
    <w:rsid w:val="00686637"/>
    <w:rsid w:val="006866AF"/>
    <w:rsid w:val="00686C0A"/>
    <w:rsid w:val="006871C9"/>
    <w:rsid w:val="006873AE"/>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ACF"/>
    <w:rsid w:val="00697F24"/>
    <w:rsid w:val="006A0338"/>
    <w:rsid w:val="006A0469"/>
    <w:rsid w:val="006A0500"/>
    <w:rsid w:val="006A0539"/>
    <w:rsid w:val="006A06C7"/>
    <w:rsid w:val="006A084C"/>
    <w:rsid w:val="006A0E37"/>
    <w:rsid w:val="006A0E41"/>
    <w:rsid w:val="006A1016"/>
    <w:rsid w:val="006A10F7"/>
    <w:rsid w:val="006A1795"/>
    <w:rsid w:val="006A192D"/>
    <w:rsid w:val="006A1AFC"/>
    <w:rsid w:val="006A1C2A"/>
    <w:rsid w:val="006A1D0A"/>
    <w:rsid w:val="006A1DE5"/>
    <w:rsid w:val="006A222C"/>
    <w:rsid w:val="006A229F"/>
    <w:rsid w:val="006A24A9"/>
    <w:rsid w:val="006A2C57"/>
    <w:rsid w:val="006A31F0"/>
    <w:rsid w:val="006A324F"/>
    <w:rsid w:val="006A32B7"/>
    <w:rsid w:val="006A3533"/>
    <w:rsid w:val="006A37EF"/>
    <w:rsid w:val="006A3863"/>
    <w:rsid w:val="006A3D83"/>
    <w:rsid w:val="006A3DE9"/>
    <w:rsid w:val="006A421F"/>
    <w:rsid w:val="006A4B14"/>
    <w:rsid w:val="006A4BBD"/>
    <w:rsid w:val="006A4CC0"/>
    <w:rsid w:val="006A4D9B"/>
    <w:rsid w:val="006A5658"/>
    <w:rsid w:val="006A5ADC"/>
    <w:rsid w:val="006A5BF7"/>
    <w:rsid w:val="006A5C17"/>
    <w:rsid w:val="006A5E6F"/>
    <w:rsid w:val="006A6052"/>
    <w:rsid w:val="006A6A96"/>
    <w:rsid w:val="006A6D56"/>
    <w:rsid w:val="006A6DAC"/>
    <w:rsid w:val="006A7087"/>
    <w:rsid w:val="006A7323"/>
    <w:rsid w:val="006A74D6"/>
    <w:rsid w:val="006A75E5"/>
    <w:rsid w:val="006A7B95"/>
    <w:rsid w:val="006A7E93"/>
    <w:rsid w:val="006A7FD4"/>
    <w:rsid w:val="006B0038"/>
    <w:rsid w:val="006B008E"/>
    <w:rsid w:val="006B034D"/>
    <w:rsid w:val="006B03E9"/>
    <w:rsid w:val="006B1671"/>
    <w:rsid w:val="006B19EC"/>
    <w:rsid w:val="006B1A2E"/>
    <w:rsid w:val="006B1ABD"/>
    <w:rsid w:val="006B1F46"/>
    <w:rsid w:val="006B1FF5"/>
    <w:rsid w:val="006B2275"/>
    <w:rsid w:val="006B2339"/>
    <w:rsid w:val="006B25C9"/>
    <w:rsid w:val="006B31BA"/>
    <w:rsid w:val="006B3621"/>
    <w:rsid w:val="006B364A"/>
    <w:rsid w:val="006B3727"/>
    <w:rsid w:val="006B3FC1"/>
    <w:rsid w:val="006B3FC2"/>
    <w:rsid w:val="006B40DF"/>
    <w:rsid w:val="006B4442"/>
    <w:rsid w:val="006B4548"/>
    <w:rsid w:val="006B45B0"/>
    <w:rsid w:val="006B45CA"/>
    <w:rsid w:val="006B481B"/>
    <w:rsid w:val="006B4FED"/>
    <w:rsid w:val="006B52B2"/>
    <w:rsid w:val="006B5433"/>
    <w:rsid w:val="006B59DC"/>
    <w:rsid w:val="006B6029"/>
    <w:rsid w:val="006B6049"/>
    <w:rsid w:val="006B6251"/>
    <w:rsid w:val="006B62D4"/>
    <w:rsid w:val="006B64D6"/>
    <w:rsid w:val="006B66AE"/>
    <w:rsid w:val="006B685B"/>
    <w:rsid w:val="006B6BAC"/>
    <w:rsid w:val="006B6EE9"/>
    <w:rsid w:val="006B6F17"/>
    <w:rsid w:val="006B7371"/>
    <w:rsid w:val="006B7417"/>
    <w:rsid w:val="006B796A"/>
    <w:rsid w:val="006B7A4D"/>
    <w:rsid w:val="006B7E0C"/>
    <w:rsid w:val="006C0043"/>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622"/>
    <w:rsid w:val="006C27BA"/>
    <w:rsid w:val="006C28AC"/>
    <w:rsid w:val="006C2CEE"/>
    <w:rsid w:val="006C2F60"/>
    <w:rsid w:val="006C30D0"/>
    <w:rsid w:val="006C337A"/>
    <w:rsid w:val="006C3596"/>
    <w:rsid w:val="006C37C4"/>
    <w:rsid w:val="006C3EE3"/>
    <w:rsid w:val="006C404F"/>
    <w:rsid w:val="006C4244"/>
    <w:rsid w:val="006C4D7C"/>
    <w:rsid w:val="006C4E78"/>
    <w:rsid w:val="006C56B8"/>
    <w:rsid w:val="006C5EE4"/>
    <w:rsid w:val="006C6092"/>
    <w:rsid w:val="006C6C9D"/>
    <w:rsid w:val="006C6DD9"/>
    <w:rsid w:val="006C7819"/>
    <w:rsid w:val="006C7B87"/>
    <w:rsid w:val="006C7C71"/>
    <w:rsid w:val="006D0009"/>
    <w:rsid w:val="006D0E87"/>
    <w:rsid w:val="006D16DE"/>
    <w:rsid w:val="006D19EE"/>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E79"/>
    <w:rsid w:val="006D50AB"/>
    <w:rsid w:val="006D5514"/>
    <w:rsid w:val="006D5B64"/>
    <w:rsid w:val="006D5C1D"/>
    <w:rsid w:val="006D5CFF"/>
    <w:rsid w:val="006D5E0E"/>
    <w:rsid w:val="006D5F02"/>
    <w:rsid w:val="006D6085"/>
    <w:rsid w:val="006D64C6"/>
    <w:rsid w:val="006D65D2"/>
    <w:rsid w:val="006D6945"/>
    <w:rsid w:val="006D6D2A"/>
    <w:rsid w:val="006D724B"/>
    <w:rsid w:val="006D7264"/>
    <w:rsid w:val="006D7382"/>
    <w:rsid w:val="006E122F"/>
    <w:rsid w:val="006E13CB"/>
    <w:rsid w:val="006E19A5"/>
    <w:rsid w:val="006E1B84"/>
    <w:rsid w:val="006E1CA5"/>
    <w:rsid w:val="006E2242"/>
    <w:rsid w:val="006E237F"/>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C9B"/>
    <w:rsid w:val="006E6FFD"/>
    <w:rsid w:val="006E70E5"/>
    <w:rsid w:val="006E7447"/>
    <w:rsid w:val="006E765C"/>
    <w:rsid w:val="006E77D0"/>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AA"/>
    <w:rsid w:val="006F2149"/>
    <w:rsid w:val="006F2192"/>
    <w:rsid w:val="006F26FA"/>
    <w:rsid w:val="006F285E"/>
    <w:rsid w:val="006F2973"/>
    <w:rsid w:val="006F2D44"/>
    <w:rsid w:val="006F3641"/>
    <w:rsid w:val="006F36EC"/>
    <w:rsid w:val="006F3724"/>
    <w:rsid w:val="006F385D"/>
    <w:rsid w:val="006F3A87"/>
    <w:rsid w:val="006F3CA1"/>
    <w:rsid w:val="006F3CAD"/>
    <w:rsid w:val="006F3D92"/>
    <w:rsid w:val="006F3E1C"/>
    <w:rsid w:val="006F4156"/>
    <w:rsid w:val="006F4445"/>
    <w:rsid w:val="006F4F32"/>
    <w:rsid w:val="006F5318"/>
    <w:rsid w:val="006F5C92"/>
    <w:rsid w:val="006F5E91"/>
    <w:rsid w:val="006F6201"/>
    <w:rsid w:val="006F62EE"/>
    <w:rsid w:val="006F663C"/>
    <w:rsid w:val="006F6C01"/>
    <w:rsid w:val="006F6C64"/>
    <w:rsid w:val="006F718D"/>
    <w:rsid w:val="006F752C"/>
    <w:rsid w:val="007003DA"/>
    <w:rsid w:val="00700405"/>
    <w:rsid w:val="00700623"/>
    <w:rsid w:val="00700690"/>
    <w:rsid w:val="007007DC"/>
    <w:rsid w:val="00700A69"/>
    <w:rsid w:val="00700E6B"/>
    <w:rsid w:val="00700F24"/>
    <w:rsid w:val="0070115C"/>
    <w:rsid w:val="00701FF6"/>
    <w:rsid w:val="00702276"/>
    <w:rsid w:val="0070284A"/>
    <w:rsid w:val="0070309C"/>
    <w:rsid w:val="00703232"/>
    <w:rsid w:val="00703790"/>
    <w:rsid w:val="007037A7"/>
    <w:rsid w:val="007038A9"/>
    <w:rsid w:val="007039CE"/>
    <w:rsid w:val="00703CF1"/>
    <w:rsid w:val="007043D5"/>
    <w:rsid w:val="00704491"/>
    <w:rsid w:val="0070449C"/>
    <w:rsid w:val="007046C3"/>
    <w:rsid w:val="007046C7"/>
    <w:rsid w:val="00704BE8"/>
    <w:rsid w:val="00704BFD"/>
    <w:rsid w:val="00704E7C"/>
    <w:rsid w:val="00704E80"/>
    <w:rsid w:val="0070578A"/>
    <w:rsid w:val="00705936"/>
    <w:rsid w:val="00705D2C"/>
    <w:rsid w:val="007061B9"/>
    <w:rsid w:val="007061EA"/>
    <w:rsid w:val="00706569"/>
    <w:rsid w:val="00706655"/>
    <w:rsid w:val="007067E9"/>
    <w:rsid w:val="00706ABD"/>
    <w:rsid w:val="00706DE2"/>
    <w:rsid w:val="007077C6"/>
    <w:rsid w:val="00707868"/>
    <w:rsid w:val="007079D9"/>
    <w:rsid w:val="00707B76"/>
    <w:rsid w:val="00707D5F"/>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7B9"/>
    <w:rsid w:val="007138BD"/>
    <w:rsid w:val="00713C06"/>
    <w:rsid w:val="00713D36"/>
    <w:rsid w:val="00713E38"/>
    <w:rsid w:val="00713FFA"/>
    <w:rsid w:val="00714529"/>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20AB0"/>
    <w:rsid w:val="00720CC9"/>
    <w:rsid w:val="00721311"/>
    <w:rsid w:val="00721403"/>
    <w:rsid w:val="00721543"/>
    <w:rsid w:val="007218A5"/>
    <w:rsid w:val="007219AD"/>
    <w:rsid w:val="00722356"/>
    <w:rsid w:val="00722390"/>
    <w:rsid w:val="00722912"/>
    <w:rsid w:val="00722945"/>
    <w:rsid w:val="00722A07"/>
    <w:rsid w:val="007230E1"/>
    <w:rsid w:val="00723471"/>
    <w:rsid w:val="007236A1"/>
    <w:rsid w:val="007237C8"/>
    <w:rsid w:val="00723E63"/>
    <w:rsid w:val="00724D2C"/>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803"/>
    <w:rsid w:val="0073181B"/>
    <w:rsid w:val="00731962"/>
    <w:rsid w:val="00731BA6"/>
    <w:rsid w:val="00732202"/>
    <w:rsid w:val="00732394"/>
    <w:rsid w:val="007326BD"/>
    <w:rsid w:val="00732744"/>
    <w:rsid w:val="007329D0"/>
    <w:rsid w:val="00732BEF"/>
    <w:rsid w:val="00732CB4"/>
    <w:rsid w:val="0073336D"/>
    <w:rsid w:val="00733410"/>
    <w:rsid w:val="0073393F"/>
    <w:rsid w:val="00733EA4"/>
    <w:rsid w:val="007342DE"/>
    <w:rsid w:val="007342F3"/>
    <w:rsid w:val="00734482"/>
    <w:rsid w:val="007344B1"/>
    <w:rsid w:val="00734886"/>
    <w:rsid w:val="007348BB"/>
    <w:rsid w:val="00734CAC"/>
    <w:rsid w:val="00734D05"/>
    <w:rsid w:val="00734E61"/>
    <w:rsid w:val="007350FB"/>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B87"/>
    <w:rsid w:val="00741CEB"/>
    <w:rsid w:val="00741EC1"/>
    <w:rsid w:val="007426CA"/>
    <w:rsid w:val="007428B9"/>
    <w:rsid w:val="007434BF"/>
    <w:rsid w:val="0074393D"/>
    <w:rsid w:val="00743B94"/>
    <w:rsid w:val="00743E90"/>
    <w:rsid w:val="0074439F"/>
    <w:rsid w:val="00744842"/>
    <w:rsid w:val="00744969"/>
    <w:rsid w:val="007449E9"/>
    <w:rsid w:val="00744CBA"/>
    <w:rsid w:val="00744D5B"/>
    <w:rsid w:val="007450BC"/>
    <w:rsid w:val="007451D1"/>
    <w:rsid w:val="007451EE"/>
    <w:rsid w:val="00745422"/>
    <w:rsid w:val="007458F1"/>
    <w:rsid w:val="00745CA1"/>
    <w:rsid w:val="00745EAC"/>
    <w:rsid w:val="00746B7F"/>
    <w:rsid w:val="00746B8B"/>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F63"/>
    <w:rsid w:val="00752FD6"/>
    <w:rsid w:val="0075332A"/>
    <w:rsid w:val="00753381"/>
    <w:rsid w:val="0075349E"/>
    <w:rsid w:val="0075367A"/>
    <w:rsid w:val="00753756"/>
    <w:rsid w:val="00753782"/>
    <w:rsid w:val="007537CB"/>
    <w:rsid w:val="00753E8A"/>
    <w:rsid w:val="00754062"/>
    <w:rsid w:val="00754376"/>
    <w:rsid w:val="007543CF"/>
    <w:rsid w:val="00754662"/>
    <w:rsid w:val="007547FF"/>
    <w:rsid w:val="0075488F"/>
    <w:rsid w:val="00754939"/>
    <w:rsid w:val="00754E0F"/>
    <w:rsid w:val="00754E28"/>
    <w:rsid w:val="00755059"/>
    <w:rsid w:val="007553FC"/>
    <w:rsid w:val="007556CE"/>
    <w:rsid w:val="007558CC"/>
    <w:rsid w:val="007559A1"/>
    <w:rsid w:val="00755D2E"/>
    <w:rsid w:val="00755F9E"/>
    <w:rsid w:val="00756117"/>
    <w:rsid w:val="007561AC"/>
    <w:rsid w:val="00756284"/>
    <w:rsid w:val="0075662D"/>
    <w:rsid w:val="007569A7"/>
    <w:rsid w:val="00756A1F"/>
    <w:rsid w:val="00756EEC"/>
    <w:rsid w:val="00756F52"/>
    <w:rsid w:val="0075737C"/>
    <w:rsid w:val="00757449"/>
    <w:rsid w:val="007575E4"/>
    <w:rsid w:val="00757C20"/>
    <w:rsid w:val="0076069F"/>
    <w:rsid w:val="007606FF"/>
    <w:rsid w:val="007609DC"/>
    <w:rsid w:val="00760D7A"/>
    <w:rsid w:val="00761093"/>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5C8"/>
    <w:rsid w:val="00770A34"/>
    <w:rsid w:val="00770A6E"/>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3E8"/>
    <w:rsid w:val="00774405"/>
    <w:rsid w:val="0077468F"/>
    <w:rsid w:val="007746E3"/>
    <w:rsid w:val="00774B8D"/>
    <w:rsid w:val="00774D8F"/>
    <w:rsid w:val="00774F62"/>
    <w:rsid w:val="00775107"/>
    <w:rsid w:val="007752AA"/>
    <w:rsid w:val="007753DC"/>
    <w:rsid w:val="00775763"/>
    <w:rsid w:val="007758B5"/>
    <w:rsid w:val="00775980"/>
    <w:rsid w:val="00775E2C"/>
    <w:rsid w:val="00775F9E"/>
    <w:rsid w:val="007760A5"/>
    <w:rsid w:val="007764EB"/>
    <w:rsid w:val="00776D81"/>
    <w:rsid w:val="00776DD4"/>
    <w:rsid w:val="00776E14"/>
    <w:rsid w:val="0077720E"/>
    <w:rsid w:val="007778B5"/>
    <w:rsid w:val="00777F62"/>
    <w:rsid w:val="00780096"/>
    <w:rsid w:val="00780105"/>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986"/>
    <w:rsid w:val="00787D76"/>
    <w:rsid w:val="007902AB"/>
    <w:rsid w:val="007903FE"/>
    <w:rsid w:val="007908E4"/>
    <w:rsid w:val="00790C9E"/>
    <w:rsid w:val="00790EAC"/>
    <w:rsid w:val="00791016"/>
    <w:rsid w:val="00791190"/>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4AF"/>
    <w:rsid w:val="00793CE4"/>
    <w:rsid w:val="00794635"/>
    <w:rsid w:val="0079475F"/>
    <w:rsid w:val="007957F1"/>
    <w:rsid w:val="007959BC"/>
    <w:rsid w:val="00795D8F"/>
    <w:rsid w:val="0079650A"/>
    <w:rsid w:val="0079680E"/>
    <w:rsid w:val="00796B06"/>
    <w:rsid w:val="00796B65"/>
    <w:rsid w:val="00796BE6"/>
    <w:rsid w:val="00796DE5"/>
    <w:rsid w:val="00796FAD"/>
    <w:rsid w:val="007971DC"/>
    <w:rsid w:val="00797387"/>
    <w:rsid w:val="00797557"/>
    <w:rsid w:val="00797A11"/>
    <w:rsid w:val="00797BD5"/>
    <w:rsid w:val="00797DF0"/>
    <w:rsid w:val="00797F8F"/>
    <w:rsid w:val="007A066D"/>
    <w:rsid w:val="007A0911"/>
    <w:rsid w:val="007A0CB0"/>
    <w:rsid w:val="007A1083"/>
    <w:rsid w:val="007A148A"/>
    <w:rsid w:val="007A16C6"/>
    <w:rsid w:val="007A1806"/>
    <w:rsid w:val="007A1B17"/>
    <w:rsid w:val="007A1B82"/>
    <w:rsid w:val="007A1D2A"/>
    <w:rsid w:val="007A1FF1"/>
    <w:rsid w:val="007A20F2"/>
    <w:rsid w:val="007A21A0"/>
    <w:rsid w:val="007A24E6"/>
    <w:rsid w:val="007A2775"/>
    <w:rsid w:val="007A2A8F"/>
    <w:rsid w:val="007A2E68"/>
    <w:rsid w:val="007A3322"/>
    <w:rsid w:val="007A3493"/>
    <w:rsid w:val="007A3552"/>
    <w:rsid w:val="007A3686"/>
    <w:rsid w:val="007A3C21"/>
    <w:rsid w:val="007A3DFD"/>
    <w:rsid w:val="007A3EF0"/>
    <w:rsid w:val="007A428D"/>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E62"/>
    <w:rsid w:val="007B3F52"/>
    <w:rsid w:val="007B3FFD"/>
    <w:rsid w:val="007B4097"/>
    <w:rsid w:val="007B42DC"/>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D81"/>
    <w:rsid w:val="007B7458"/>
    <w:rsid w:val="007B7A0D"/>
    <w:rsid w:val="007B7AD6"/>
    <w:rsid w:val="007B7CB9"/>
    <w:rsid w:val="007B7FD2"/>
    <w:rsid w:val="007C02C4"/>
    <w:rsid w:val="007C03C4"/>
    <w:rsid w:val="007C0461"/>
    <w:rsid w:val="007C04C7"/>
    <w:rsid w:val="007C0A9C"/>
    <w:rsid w:val="007C0FFC"/>
    <w:rsid w:val="007C1D62"/>
    <w:rsid w:val="007C1D78"/>
    <w:rsid w:val="007C1E30"/>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9F4"/>
    <w:rsid w:val="007D1C34"/>
    <w:rsid w:val="007D26C4"/>
    <w:rsid w:val="007D26EF"/>
    <w:rsid w:val="007D27E3"/>
    <w:rsid w:val="007D27F6"/>
    <w:rsid w:val="007D2AF6"/>
    <w:rsid w:val="007D2D33"/>
    <w:rsid w:val="007D2D4B"/>
    <w:rsid w:val="007D2FC8"/>
    <w:rsid w:val="007D32D1"/>
    <w:rsid w:val="007D3531"/>
    <w:rsid w:val="007D3AF8"/>
    <w:rsid w:val="007D3C33"/>
    <w:rsid w:val="007D3CC6"/>
    <w:rsid w:val="007D3FC5"/>
    <w:rsid w:val="007D4245"/>
    <w:rsid w:val="007D4634"/>
    <w:rsid w:val="007D46D4"/>
    <w:rsid w:val="007D4BBC"/>
    <w:rsid w:val="007D4E10"/>
    <w:rsid w:val="007D4F4C"/>
    <w:rsid w:val="007D50C9"/>
    <w:rsid w:val="007D50D5"/>
    <w:rsid w:val="007D5384"/>
    <w:rsid w:val="007D5833"/>
    <w:rsid w:val="007D590F"/>
    <w:rsid w:val="007D5DDF"/>
    <w:rsid w:val="007D5E06"/>
    <w:rsid w:val="007D5E89"/>
    <w:rsid w:val="007D5F65"/>
    <w:rsid w:val="007D65DD"/>
    <w:rsid w:val="007D69B2"/>
    <w:rsid w:val="007D7002"/>
    <w:rsid w:val="007D70B8"/>
    <w:rsid w:val="007D75D9"/>
    <w:rsid w:val="007D77F1"/>
    <w:rsid w:val="007E0039"/>
    <w:rsid w:val="007E00AE"/>
    <w:rsid w:val="007E0200"/>
    <w:rsid w:val="007E04FE"/>
    <w:rsid w:val="007E0EC0"/>
    <w:rsid w:val="007E147D"/>
    <w:rsid w:val="007E162F"/>
    <w:rsid w:val="007E1689"/>
    <w:rsid w:val="007E1794"/>
    <w:rsid w:val="007E1AB9"/>
    <w:rsid w:val="007E1C22"/>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751"/>
    <w:rsid w:val="007E492A"/>
    <w:rsid w:val="007E4B1D"/>
    <w:rsid w:val="007E507B"/>
    <w:rsid w:val="007E50B6"/>
    <w:rsid w:val="007E516E"/>
    <w:rsid w:val="007E5667"/>
    <w:rsid w:val="007E6373"/>
    <w:rsid w:val="007E667C"/>
    <w:rsid w:val="007E6B3B"/>
    <w:rsid w:val="007E6BE5"/>
    <w:rsid w:val="007E72C8"/>
    <w:rsid w:val="007E73AE"/>
    <w:rsid w:val="007E7C82"/>
    <w:rsid w:val="007F00F0"/>
    <w:rsid w:val="007F016A"/>
    <w:rsid w:val="007F0272"/>
    <w:rsid w:val="007F03E2"/>
    <w:rsid w:val="007F0AB2"/>
    <w:rsid w:val="007F1890"/>
    <w:rsid w:val="007F1D63"/>
    <w:rsid w:val="007F1F1A"/>
    <w:rsid w:val="007F23B9"/>
    <w:rsid w:val="007F24B4"/>
    <w:rsid w:val="007F24FE"/>
    <w:rsid w:val="007F27E5"/>
    <w:rsid w:val="007F28AC"/>
    <w:rsid w:val="007F2945"/>
    <w:rsid w:val="007F3071"/>
    <w:rsid w:val="007F3108"/>
    <w:rsid w:val="007F38C8"/>
    <w:rsid w:val="007F3D51"/>
    <w:rsid w:val="007F3D8E"/>
    <w:rsid w:val="007F3E0E"/>
    <w:rsid w:val="007F41B3"/>
    <w:rsid w:val="007F439E"/>
    <w:rsid w:val="007F43DD"/>
    <w:rsid w:val="007F44CC"/>
    <w:rsid w:val="007F4597"/>
    <w:rsid w:val="007F48AA"/>
    <w:rsid w:val="007F4F5C"/>
    <w:rsid w:val="007F51A1"/>
    <w:rsid w:val="007F5336"/>
    <w:rsid w:val="007F6073"/>
    <w:rsid w:val="007F607D"/>
    <w:rsid w:val="007F614A"/>
    <w:rsid w:val="007F67A7"/>
    <w:rsid w:val="007F6812"/>
    <w:rsid w:val="007F6C63"/>
    <w:rsid w:val="007F6E8E"/>
    <w:rsid w:val="007F6F67"/>
    <w:rsid w:val="007F7039"/>
    <w:rsid w:val="007F7288"/>
    <w:rsid w:val="007F7C0A"/>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8D7"/>
    <w:rsid w:val="00802950"/>
    <w:rsid w:val="00802B3A"/>
    <w:rsid w:val="00802F58"/>
    <w:rsid w:val="00803422"/>
    <w:rsid w:val="008034E7"/>
    <w:rsid w:val="00803707"/>
    <w:rsid w:val="00803B53"/>
    <w:rsid w:val="00803C6B"/>
    <w:rsid w:val="00803E8F"/>
    <w:rsid w:val="0080424A"/>
    <w:rsid w:val="0080427A"/>
    <w:rsid w:val="00804BC2"/>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744E"/>
    <w:rsid w:val="008076CD"/>
    <w:rsid w:val="0081010C"/>
    <w:rsid w:val="00810609"/>
    <w:rsid w:val="008108D2"/>
    <w:rsid w:val="0081125F"/>
    <w:rsid w:val="00811303"/>
    <w:rsid w:val="008114E6"/>
    <w:rsid w:val="0081181C"/>
    <w:rsid w:val="008118EA"/>
    <w:rsid w:val="00811CB3"/>
    <w:rsid w:val="00811CC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1D59"/>
    <w:rsid w:val="00822574"/>
    <w:rsid w:val="00822F2A"/>
    <w:rsid w:val="00823005"/>
    <w:rsid w:val="0082302B"/>
    <w:rsid w:val="008230C9"/>
    <w:rsid w:val="0082339E"/>
    <w:rsid w:val="008238E9"/>
    <w:rsid w:val="00823B07"/>
    <w:rsid w:val="00823BB2"/>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911"/>
    <w:rsid w:val="00826978"/>
    <w:rsid w:val="00826A66"/>
    <w:rsid w:val="00826C1C"/>
    <w:rsid w:val="00826D97"/>
    <w:rsid w:val="0082706A"/>
    <w:rsid w:val="00827116"/>
    <w:rsid w:val="00827156"/>
    <w:rsid w:val="00827174"/>
    <w:rsid w:val="008272EB"/>
    <w:rsid w:val="008272ED"/>
    <w:rsid w:val="00827A01"/>
    <w:rsid w:val="00827C0D"/>
    <w:rsid w:val="00827C2C"/>
    <w:rsid w:val="00827C93"/>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B9A"/>
    <w:rsid w:val="00834121"/>
    <w:rsid w:val="00834550"/>
    <w:rsid w:val="0083462A"/>
    <w:rsid w:val="00834E48"/>
    <w:rsid w:val="00835183"/>
    <w:rsid w:val="00835252"/>
    <w:rsid w:val="00835368"/>
    <w:rsid w:val="00835548"/>
    <w:rsid w:val="00835599"/>
    <w:rsid w:val="00835794"/>
    <w:rsid w:val="00836086"/>
    <w:rsid w:val="008366A5"/>
    <w:rsid w:val="0083712E"/>
    <w:rsid w:val="0083723D"/>
    <w:rsid w:val="008373B4"/>
    <w:rsid w:val="00837501"/>
    <w:rsid w:val="008379BF"/>
    <w:rsid w:val="00837BBB"/>
    <w:rsid w:val="00837D39"/>
    <w:rsid w:val="00837EA0"/>
    <w:rsid w:val="0084027F"/>
    <w:rsid w:val="00840484"/>
    <w:rsid w:val="00841371"/>
    <w:rsid w:val="0084163A"/>
    <w:rsid w:val="00841686"/>
    <w:rsid w:val="0084187E"/>
    <w:rsid w:val="00841B82"/>
    <w:rsid w:val="00841C77"/>
    <w:rsid w:val="00841E7C"/>
    <w:rsid w:val="008421A5"/>
    <w:rsid w:val="00842534"/>
    <w:rsid w:val="0084285C"/>
    <w:rsid w:val="00842AC5"/>
    <w:rsid w:val="00842B1A"/>
    <w:rsid w:val="00842D5B"/>
    <w:rsid w:val="00843065"/>
    <w:rsid w:val="0084327B"/>
    <w:rsid w:val="008434F8"/>
    <w:rsid w:val="008435B8"/>
    <w:rsid w:val="0084375F"/>
    <w:rsid w:val="0084393D"/>
    <w:rsid w:val="00843A68"/>
    <w:rsid w:val="00843BA6"/>
    <w:rsid w:val="00843D92"/>
    <w:rsid w:val="00843FD8"/>
    <w:rsid w:val="008440AE"/>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82C"/>
    <w:rsid w:val="00846969"/>
    <w:rsid w:val="00846E65"/>
    <w:rsid w:val="008472D1"/>
    <w:rsid w:val="00847345"/>
    <w:rsid w:val="00847560"/>
    <w:rsid w:val="00847AFE"/>
    <w:rsid w:val="00847B26"/>
    <w:rsid w:val="0085041D"/>
    <w:rsid w:val="0085043B"/>
    <w:rsid w:val="00850A26"/>
    <w:rsid w:val="00850A71"/>
    <w:rsid w:val="00850B56"/>
    <w:rsid w:val="00850EE7"/>
    <w:rsid w:val="00851209"/>
    <w:rsid w:val="0085194E"/>
    <w:rsid w:val="00851F69"/>
    <w:rsid w:val="0085252D"/>
    <w:rsid w:val="0085271D"/>
    <w:rsid w:val="00852858"/>
    <w:rsid w:val="0085291E"/>
    <w:rsid w:val="00852A46"/>
    <w:rsid w:val="00852B52"/>
    <w:rsid w:val="00852CC6"/>
    <w:rsid w:val="00853680"/>
    <w:rsid w:val="00853A3D"/>
    <w:rsid w:val="00854199"/>
    <w:rsid w:val="00854894"/>
    <w:rsid w:val="00854E56"/>
    <w:rsid w:val="008551DB"/>
    <w:rsid w:val="00855532"/>
    <w:rsid w:val="00855AAF"/>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9B7"/>
    <w:rsid w:val="00860A0C"/>
    <w:rsid w:val="00860A48"/>
    <w:rsid w:val="00860B7F"/>
    <w:rsid w:val="00860E9E"/>
    <w:rsid w:val="008611C4"/>
    <w:rsid w:val="00861266"/>
    <w:rsid w:val="0086159D"/>
    <w:rsid w:val="00861C35"/>
    <w:rsid w:val="00861E5B"/>
    <w:rsid w:val="008620C7"/>
    <w:rsid w:val="008625EA"/>
    <w:rsid w:val="0086263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94"/>
    <w:rsid w:val="00865122"/>
    <w:rsid w:val="00865B67"/>
    <w:rsid w:val="008660FE"/>
    <w:rsid w:val="00866CC0"/>
    <w:rsid w:val="00867074"/>
    <w:rsid w:val="00867136"/>
    <w:rsid w:val="008678D1"/>
    <w:rsid w:val="00870358"/>
    <w:rsid w:val="008703E9"/>
    <w:rsid w:val="00870A51"/>
    <w:rsid w:val="00870A6F"/>
    <w:rsid w:val="00870D3A"/>
    <w:rsid w:val="00870DC3"/>
    <w:rsid w:val="0087117E"/>
    <w:rsid w:val="00871A7E"/>
    <w:rsid w:val="00871DDB"/>
    <w:rsid w:val="00871F87"/>
    <w:rsid w:val="00872200"/>
    <w:rsid w:val="008723EF"/>
    <w:rsid w:val="00872778"/>
    <w:rsid w:val="0087280B"/>
    <w:rsid w:val="00872977"/>
    <w:rsid w:val="00872AB9"/>
    <w:rsid w:val="00872C1B"/>
    <w:rsid w:val="00872F37"/>
    <w:rsid w:val="00872FE7"/>
    <w:rsid w:val="00873463"/>
    <w:rsid w:val="00873760"/>
    <w:rsid w:val="00873A32"/>
    <w:rsid w:val="00873C70"/>
    <w:rsid w:val="008740C5"/>
    <w:rsid w:val="00874287"/>
    <w:rsid w:val="00874391"/>
    <w:rsid w:val="0087479E"/>
    <w:rsid w:val="008747A7"/>
    <w:rsid w:val="0087480C"/>
    <w:rsid w:val="008748ED"/>
    <w:rsid w:val="00874979"/>
    <w:rsid w:val="00874E9F"/>
    <w:rsid w:val="00875126"/>
    <w:rsid w:val="00875B5D"/>
    <w:rsid w:val="00875C7E"/>
    <w:rsid w:val="00876169"/>
    <w:rsid w:val="0087628E"/>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879"/>
    <w:rsid w:val="00882907"/>
    <w:rsid w:val="008829E8"/>
    <w:rsid w:val="00882E53"/>
    <w:rsid w:val="00882FA6"/>
    <w:rsid w:val="008836D9"/>
    <w:rsid w:val="008837CF"/>
    <w:rsid w:val="00883872"/>
    <w:rsid w:val="00883875"/>
    <w:rsid w:val="00883C7A"/>
    <w:rsid w:val="00883CE9"/>
    <w:rsid w:val="00883F0C"/>
    <w:rsid w:val="00884108"/>
    <w:rsid w:val="00884CF3"/>
    <w:rsid w:val="0088536C"/>
    <w:rsid w:val="008853D1"/>
    <w:rsid w:val="0088555B"/>
    <w:rsid w:val="00885CC9"/>
    <w:rsid w:val="00885D60"/>
    <w:rsid w:val="00885EEA"/>
    <w:rsid w:val="0088638E"/>
    <w:rsid w:val="0088641E"/>
    <w:rsid w:val="00886687"/>
    <w:rsid w:val="00886A81"/>
    <w:rsid w:val="00886C79"/>
    <w:rsid w:val="00886E3A"/>
    <w:rsid w:val="00886E75"/>
    <w:rsid w:val="0088776D"/>
    <w:rsid w:val="00887797"/>
    <w:rsid w:val="00887DA3"/>
    <w:rsid w:val="00887FF4"/>
    <w:rsid w:val="0089006C"/>
    <w:rsid w:val="00890302"/>
    <w:rsid w:val="00890367"/>
    <w:rsid w:val="00890A39"/>
    <w:rsid w:val="00890ADD"/>
    <w:rsid w:val="0089105C"/>
    <w:rsid w:val="00891132"/>
    <w:rsid w:val="00891322"/>
    <w:rsid w:val="008917B9"/>
    <w:rsid w:val="00891DDC"/>
    <w:rsid w:val="00892592"/>
    <w:rsid w:val="008932F5"/>
    <w:rsid w:val="008936C7"/>
    <w:rsid w:val="00893D2B"/>
    <w:rsid w:val="00893D46"/>
    <w:rsid w:val="00893FFA"/>
    <w:rsid w:val="00894391"/>
    <w:rsid w:val="008944AD"/>
    <w:rsid w:val="00894507"/>
    <w:rsid w:val="008947D4"/>
    <w:rsid w:val="00894850"/>
    <w:rsid w:val="008949C6"/>
    <w:rsid w:val="00894B0F"/>
    <w:rsid w:val="0089505E"/>
    <w:rsid w:val="008950A1"/>
    <w:rsid w:val="0089515F"/>
    <w:rsid w:val="008958E1"/>
    <w:rsid w:val="00895D29"/>
    <w:rsid w:val="00895FD6"/>
    <w:rsid w:val="008961AA"/>
    <w:rsid w:val="00896397"/>
    <w:rsid w:val="00896809"/>
    <w:rsid w:val="00896A15"/>
    <w:rsid w:val="00896DD0"/>
    <w:rsid w:val="00896E09"/>
    <w:rsid w:val="00896EE1"/>
    <w:rsid w:val="00896F3D"/>
    <w:rsid w:val="00897108"/>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24C5"/>
    <w:rsid w:val="008A26AC"/>
    <w:rsid w:val="008A27B6"/>
    <w:rsid w:val="008A2D51"/>
    <w:rsid w:val="008A3131"/>
    <w:rsid w:val="008A31E3"/>
    <w:rsid w:val="008A3283"/>
    <w:rsid w:val="008A3B3E"/>
    <w:rsid w:val="008A3C68"/>
    <w:rsid w:val="008A3D45"/>
    <w:rsid w:val="008A43E9"/>
    <w:rsid w:val="008A47AE"/>
    <w:rsid w:val="008A4AD9"/>
    <w:rsid w:val="008A4C71"/>
    <w:rsid w:val="008A5B47"/>
    <w:rsid w:val="008A5D35"/>
    <w:rsid w:val="008A672C"/>
    <w:rsid w:val="008A695E"/>
    <w:rsid w:val="008A7353"/>
    <w:rsid w:val="008A74FB"/>
    <w:rsid w:val="008A7640"/>
    <w:rsid w:val="008A7799"/>
    <w:rsid w:val="008A7CAA"/>
    <w:rsid w:val="008A7EB2"/>
    <w:rsid w:val="008B00B7"/>
    <w:rsid w:val="008B0134"/>
    <w:rsid w:val="008B019A"/>
    <w:rsid w:val="008B038E"/>
    <w:rsid w:val="008B066F"/>
    <w:rsid w:val="008B0AD6"/>
    <w:rsid w:val="008B0C30"/>
    <w:rsid w:val="008B1285"/>
    <w:rsid w:val="008B1443"/>
    <w:rsid w:val="008B1CE4"/>
    <w:rsid w:val="008B1D8F"/>
    <w:rsid w:val="008B1EC6"/>
    <w:rsid w:val="008B1FF7"/>
    <w:rsid w:val="008B20B5"/>
    <w:rsid w:val="008B2374"/>
    <w:rsid w:val="008B2818"/>
    <w:rsid w:val="008B2AE8"/>
    <w:rsid w:val="008B2EEE"/>
    <w:rsid w:val="008B31E8"/>
    <w:rsid w:val="008B383E"/>
    <w:rsid w:val="008B3B93"/>
    <w:rsid w:val="008B3BCF"/>
    <w:rsid w:val="008B3BF7"/>
    <w:rsid w:val="008B3D8D"/>
    <w:rsid w:val="008B4127"/>
    <w:rsid w:val="008B4938"/>
    <w:rsid w:val="008B4DCB"/>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C024E"/>
    <w:rsid w:val="008C0610"/>
    <w:rsid w:val="008C069D"/>
    <w:rsid w:val="008C0ABE"/>
    <w:rsid w:val="008C0E40"/>
    <w:rsid w:val="008C0EFD"/>
    <w:rsid w:val="008C13B0"/>
    <w:rsid w:val="008C13D0"/>
    <w:rsid w:val="008C1440"/>
    <w:rsid w:val="008C15B5"/>
    <w:rsid w:val="008C1876"/>
    <w:rsid w:val="008C1F06"/>
    <w:rsid w:val="008C1F1B"/>
    <w:rsid w:val="008C22DE"/>
    <w:rsid w:val="008C245D"/>
    <w:rsid w:val="008C2E79"/>
    <w:rsid w:val="008C3222"/>
    <w:rsid w:val="008C3362"/>
    <w:rsid w:val="008C3429"/>
    <w:rsid w:val="008C348D"/>
    <w:rsid w:val="008C351F"/>
    <w:rsid w:val="008C3540"/>
    <w:rsid w:val="008C3608"/>
    <w:rsid w:val="008C3875"/>
    <w:rsid w:val="008C3B47"/>
    <w:rsid w:val="008C3E7D"/>
    <w:rsid w:val="008C3F79"/>
    <w:rsid w:val="008C4189"/>
    <w:rsid w:val="008C4C41"/>
    <w:rsid w:val="008C53C9"/>
    <w:rsid w:val="008C54E2"/>
    <w:rsid w:val="008C5A9F"/>
    <w:rsid w:val="008C612C"/>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546"/>
    <w:rsid w:val="008D1A33"/>
    <w:rsid w:val="008D1B27"/>
    <w:rsid w:val="008D1B72"/>
    <w:rsid w:val="008D1FE4"/>
    <w:rsid w:val="008D21C5"/>
    <w:rsid w:val="008D21CD"/>
    <w:rsid w:val="008D2379"/>
    <w:rsid w:val="008D2607"/>
    <w:rsid w:val="008D2FE4"/>
    <w:rsid w:val="008D3158"/>
    <w:rsid w:val="008D36BD"/>
    <w:rsid w:val="008D37ED"/>
    <w:rsid w:val="008D3814"/>
    <w:rsid w:val="008D3AFE"/>
    <w:rsid w:val="008D3C0F"/>
    <w:rsid w:val="008D3C9E"/>
    <w:rsid w:val="008D3F32"/>
    <w:rsid w:val="008D4527"/>
    <w:rsid w:val="008D47CA"/>
    <w:rsid w:val="008D4C3E"/>
    <w:rsid w:val="008D547A"/>
    <w:rsid w:val="008D5957"/>
    <w:rsid w:val="008D5E5B"/>
    <w:rsid w:val="008D5EAD"/>
    <w:rsid w:val="008D6125"/>
    <w:rsid w:val="008D62DE"/>
    <w:rsid w:val="008D647F"/>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431"/>
    <w:rsid w:val="008E1655"/>
    <w:rsid w:val="008E19F4"/>
    <w:rsid w:val="008E2590"/>
    <w:rsid w:val="008E26B7"/>
    <w:rsid w:val="008E2769"/>
    <w:rsid w:val="008E2810"/>
    <w:rsid w:val="008E284D"/>
    <w:rsid w:val="008E34AD"/>
    <w:rsid w:val="008E36AC"/>
    <w:rsid w:val="008E3775"/>
    <w:rsid w:val="008E3C03"/>
    <w:rsid w:val="008E3C4A"/>
    <w:rsid w:val="008E40D9"/>
    <w:rsid w:val="008E40F2"/>
    <w:rsid w:val="008E4E62"/>
    <w:rsid w:val="008E4F3B"/>
    <w:rsid w:val="008E50CD"/>
    <w:rsid w:val="008E57DB"/>
    <w:rsid w:val="008E594A"/>
    <w:rsid w:val="008E5AFA"/>
    <w:rsid w:val="008E5D83"/>
    <w:rsid w:val="008E5F40"/>
    <w:rsid w:val="008E5FC3"/>
    <w:rsid w:val="008E5FD7"/>
    <w:rsid w:val="008E643B"/>
    <w:rsid w:val="008E6613"/>
    <w:rsid w:val="008E667B"/>
    <w:rsid w:val="008E6856"/>
    <w:rsid w:val="008E6C88"/>
    <w:rsid w:val="008E6D6B"/>
    <w:rsid w:val="008E6E34"/>
    <w:rsid w:val="008E6ED9"/>
    <w:rsid w:val="008E76AB"/>
    <w:rsid w:val="008E7725"/>
    <w:rsid w:val="008E7BA2"/>
    <w:rsid w:val="008E7D37"/>
    <w:rsid w:val="008E7D76"/>
    <w:rsid w:val="008F0068"/>
    <w:rsid w:val="008F0240"/>
    <w:rsid w:val="008F0872"/>
    <w:rsid w:val="008F0ACA"/>
    <w:rsid w:val="008F14CA"/>
    <w:rsid w:val="008F1553"/>
    <w:rsid w:val="008F17CA"/>
    <w:rsid w:val="008F1E01"/>
    <w:rsid w:val="008F1EB7"/>
    <w:rsid w:val="008F2158"/>
    <w:rsid w:val="008F216C"/>
    <w:rsid w:val="008F2231"/>
    <w:rsid w:val="008F2235"/>
    <w:rsid w:val="008F2298"/>
    <w:rsid w:val="008F2F7F"/>
    <w:rsid w:val="008F2FEC"/>
    <w:rsid w:val="008F3049"/>
    <w:rsid w:val="008F330B"/>
    <w:rsid w:val="008F335D"/>
    <w:rsid w:val="008F35C0"/>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9AD"/>
    <w:rsid w:val="008F7E6E"/>
    <w:rsid w:val="008F7F3C"/>
    <w:rsid w:val="00900352"/>
    <w:rsid w:val="00900366"/>
    <w:rsid w:val="0090065A"/>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3A4"/>
    <w:rsid w:val="00907860"/>
    <w:rsid w:val="00907B09"/>
    <w:rsid w:val="00907B1A"/>
    <w:rsid w:val="009103BC"/>
    <w:rsid w:val="009104BE"/>
    <w:rsid w:val="0091076A"/>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44F"/>
    <w:rsid w:val="00915971"/>
    <w:rsid w:val="00915AB9"/>
    <w:rsid w:val="00915C91"/>
    <w:rsid w:val="00915E60"/>
    <w:rsid w:val="00915E94"/>
    <w:rsid w:val="00915F5C"/>
    <w:rsid w:val="009161F7"/>
    <w:rsid w:val="00916233"/>
    <w:rsid w:val="0091633A"/>
    <w:rsid w:val="00916936"/>
    <w:rsid w:val="009169F6"/>
    <w:rsid w:val="00917084"/>
    <w:rsid w:val="009172FB"/>
    <w:rsid w:val="0091760E"/>
    <w:rsid w:val="009178AA"/>
    <w:rsid w:val="00917BBA"/>
    <w:rsid w:val="00920065"/>
    <w:rsid w:val="00920555"/>
    <w:rsid w:val="00920DB4"/>
    <w:rsid w:val="00920EBE"/>
    <w:rsid w:val="009213EA"/>
    <w:rsid w:val="0092143D"/>
    <w:rsid w:val="009215AC"/>
    <w:rsid w:val="009217FE"/>
    <w:rsid w:val="00921846"/>
    <w:rsid w:val="00921887"/>
    <w:rsid w:val="009223B0"/>
    <w:rsid w:val="00922693"/>
    <w:rsid w:val="00922A44"/>
    <w:rsid w:val="00922A6C"/>
    <w:rsid w:val="00923121"/>
    <w:rsid w:val="0092324C"/>
    <w:rsid w:val="009234AE"/>
    <w:rsid w:val="009235E8"/>
    <w:rsid w:val="00923831"/>
    <w:rsid w:val="00923FF9"/>
    <w:rsid w:val="0092405A"/>
    <w:rsid w:val="00924128"/>
    <w:rsid w:val="0092465F"/>
    <w:rsid w:val="009246A5"/>
    <w:rsid w:val="00924B93"/>
    <w:rsid w:val="00924DFC"/>
    <w:rsid w:val="009251DF"/>
    <w:rsid w:val="0092529F"/>
    <w:rsid w:val="009257F7"/>
    <w:rsid w:val="00925823"/>
    <w:rsid w:val="00925959"/>
    <w:rsid w:val="0092595E"/>
    <w:rsid w:val="00925CD8"/>
    <w:rsid w:val="009261F9"/>
    <w:rsid w:val="009264C7"/>
    <w:rsid w:val="0092661B"/>
    <w:rsid w:val="00926A72"/>
    <w:rsid w:val="00926B87"/>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62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1242"/>
    <w:rsid w:val="009413D5"/>
    <w:rsid w:val="00941E47"/>
    <w:rsid w:val="00941E7D"/>
    <w:rsid w:val="00941FC8"/>
    <w:rsid w:val="00942A0E"/>
    <w:rsid w:val="00942F60"/>
    <w:rsid w:val="0094343C"/>
    <w:rsid w:val="00943462"/>
    <w:rsid w:val="00943508"/>
    <w:rsid w:val="0094383F"/>
    <w:rsid w:val="00943E6D"/>
    <w:rsid w:val="0094402B"/>
    <w:rsid w:val="009444BF"/>
    <w:rsid w:val="009445F0"/>
    <w:rsid w:val="00945274"/>
    <w:rsid w:val="0094555B"/>
    <w:rsid w:val="00945583"/>
    <w:rsid w:val="009458FF"/>
    <w:rsid w:val="00945E46"/>
    <w:rsid w:val="00945F28"/>
    <w:rsid w:val="00946638"/>
    <w:rsid w:val="00946AED"/>
    <w:rsid w:val="00946D0A"/>
    <w:rsid w:val="0094702D"/>
    <w:rsid w:val="0094703E"/>
    <w:rsid w:val="00947052"/>
    <w:rsid w:val="0094760E"/>
    <w:rsid w:val="00947987"/>
    <w:rsid w:val="00947A29"/>
    <w:rsid w:val="00947AE2"/>
    <w:rsid w:val="009504C3"/>
    <w:rsid w:val="009507CC"/>
    <w:rsid w:val="00950AC9"/>
    <w:rsid w:val="00950BF2"/>
    <w:rsid w:val="00950BF9"/>
    <w:rsid w:val="00950C44"/>
    <w:rsid w:val="00950CE9"/>
    <w:rsid w:val="00950F19"/>
    <w:rsid w:val="0095176B"/>
    <w:rsid w:val="00951982"/>
    <w:rsid w:val="00951A5D"/>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5074"/>
    <w:rsid w:val="00955089"/>
    <w:rsid w:val="0095534A"/>
    <w:rsid w:val="009553E5"/>
    <w:rsid w:val="009556D8"/>
    <w:rsid w:val="0095596A"/>
    <w:rsid w:val="00956267"/>
    <w:rsid w:val="009562D0"/>
    <w:rsid w:val="00956344"/>
    <w:rsid w:val="009566A0"/>
    <w:rsid w:val="009568F4"/>
    <w:rsid w:val="00956ED4"/>
    <w:rsid w:val="00957177"/>
    <w:rsid w:val="00957373"/>
    <w:rsid w:val="00957374"/>
    <w:rsid w:val="0095738C"/>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730B"/>
    <w:rsid w:val="00967510"/>
    <w:rsid w:val="00967645"/>
    <w:rsid w:val="00967660"/>
    <w:rsid w:val="00967B25"/>
    <w:rsid w:val="00967C9B"/>
    <w:rsid w:val="00967F7B"/>
    <w:rsid w:val="00970139"/>
    <w:rsid w:val="00970298"/>
    <w:rsid w:val="0097048A"/>
    <w:rsid w:val="009707BF"/>
    <w:rsid w:val="0097092E"/>
    <w:rsid w:val="00970B64"/>
    <w:rsid w:val="00970B8E"/>
    <w:rsid w:val="00970B99"/>
    <w:rsid w:val="00970E10"/>
    <w:rsid w:val="00970F05"/>
    <w:rsid w:val="009710DD"/>
    <w:rsid w:val="00971201"/>
    <w:rsid w:val="00971826"/>
    <w:rsid w:val="00971E12"/>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CD5"/>
    <w:rsid w:val="00975D72"/>
    <w:rsid w:val="0097625C"/>
    <w:rsid w:val="00976292"/>
    <w:rsid w:val="009762E0"/>
    <w:rsid w:val="00976424"/>
    <w:rsid w:val="0097667A"/>
    <w:rsid w:val="00976753"/>
    <w:rsid w:val="009767CF"/>
    <w:rsid w:val="00976833"/>
    <w:rsid w:val="0097691C"/>
    <w:rsid w:val="00976B93"/>
    <w:rsid w:val="00976BBF"/>
    <w:rsid w:val="00976D08"/>
    <w:rsid w:val="00976E62"/>
    <w:rsid w:val="009772ED"/>
    <w:rsid w:val="00977365"/>
    <w:rsid w:val="00977408"/>
    <w:rsid w:val="00977418"/>
    <w:rsid w:val="009778E2"/>
    <w:rsid w:val="00977DE9"/>
    <w:rsid w:val="00980667"/>
    <w:rsid w:val="009806D8"/>
    <w:rsid w:val="0098085F"/>
    <w:rsid w:val="00980E54"/>
    <w:rsid w:val="009813CF"/>
    <w:rsid w:val="009815EE"/>
    <w:rsid w:val="009816A5"/>
    <w:rsid w:val="00981724"/>
    <w:rsid w:val="009817C9"/>
    <w:rsid w:val="009819AC"/>
    <w:rsid w:val="0098235C"/>
    <w:rsid w:val="009823B3"/>
    <w:rsid w:val="00982933"/>
    <w:rsid w:val="00982ADD"/>
    <w:rsid w:val="00982CC7"/>
    <w:rsid w:val="00982CDD"/>
    <w:rsid w:val="00983063"/>
    <w:rsid w:val="00983825"/>
    <w:rsid w:val="009842D9"/>
    <w:rsid w:val="009847A8"/>
    <w:rsid w:val="009847AC"/>
    <w:rsid w:val="00984A79"/>
    <w:rsid w:val="009850F7"/>
    <w:rsid w:val="00985100"/>
    <w:rsid w:val="0098538A"/>
    <w:rsid w:val="00985668"/>
    <w:rsid w:val="0098598D"/>
    <w:rsid w:val="00985CB0"/>
    <w:rsid w:val="00985EE7"/>
    <w:rsid w:val="009862A2"/>
    <w:rsid w:val="009864F0"/>
    <w:rsid w:val="00986E76"/>
    <w:rsid w:val="00987697"/>
    <w:rsid w:val="009878C0"/>
    <w:rsid w:val="00987ED7"/>
    <w:rsid w:val="00990066"/>
    <w:rsid w:val="0099035C"/>
    <w:rsid w:val="00991073"/>
    <w:rsid w:val="0099112D"/>
    <w:rsid w:val="0099156B"/>
    <w:rsid w:val="00991770"/>
    <w:rsid w:val="0099217D"/>
    <w:rsid w:val="00992319"/>
    <w:rsid w:val="00992595"/>
    <w:rsid w:val="009927F0"/>
    <w:rsid w:val="00992FE8"/>
    <w:rsid w:val="0099301A"/>
    <w:rsid w:val="009931F5"/>
    <w:rsid w:val="0099339A"/>
    <w:rsid w:val="009934B5"/>
    <w:rsid w:val="009937C0"/>
    <w:rsid w:val="009939D4"/>
    <w:rsid w:val="00993C63"/>
    <w:rsid w:val="00993CF0"/>
    <w:rsid w:val="0099414A"/>
    <w:rsid w:val="0099440B"/>
    <w:rsid w:val="0099446F"/>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331"/>
    <w:rsid w:val="009976F1"/>
    <w:rsid w:val="0099784D"/>
    <w:rsid w:val="009978E9"/>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61D"/>
    <w:rsid w:val="009A5645"/>
    <w:rsid w:val="009A572E"/>
    <w:rsid w:val="009A5DB4"/>
    <w:rsid w:val="009A5F21"/>
    <w:rsid w:val="009A6988"/>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2822"/>
    <w:rsid w:val="009B2B20"/>
    <w:rsid w:val="009B2C4D"/>
    <w:rsid w:val="009B2DBB"/>
    <w:rsid w:val="009B3161"/>
    <w:rsid w:val="009B342E"/>
    <w:rsid w:val="009B3907"/>
    <w:rsid w:val="009B3949"/>
    <w:rsid w:val="009B3A67"/>
    <w:rsid w:val="009B3C2D"/>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6F2"/>
    <w:rsid w:val="009B67CD"/>
    <w:rsid w:val="009B67D6"/>
    <w:rsid w:val="009B688A"/>
    <w:rsid w:val="009B68EC"/>
    <w:rsid w:val="009B6AEC"/>
    <w:rsid w:val="009B7462"/>
    <w:rsid w:val="009B74DC"/>
    <w:rsid w:val="009B751D"/>
    <w:rsid w:val="009B7553"/>
    <w:rsid w:val="009B77AF"/>
    <w:rsid w:val="009B7891"/>
    <w:rsid w:val="009B7F46"/>
    <w:rsid w:val="009C019E"/>
    <w:rsid w:val="009C06E0"/>
    <w:rsid w:val="009C0745"/>
    <w:rsid w:val="009C0782"/>
    <w:rsid w:val="009C0C74"/>
    <w:rsid w:val="009C0EBB"/>
    <w:rsid w:val="009C11FF"/>
    <w:rsid w:val="009C12D7"/>
    <w:rsid w:val="009C130D"/>
    <w:rsid w:val="009C14E1"/>
    <w:rsid w:val="009C18B7"/>
    <w:rsid w:val="009C19FB"/>
    <w:rsid w:val="009C1B63"/>
    <w:rsid w:val="009C1DD0"/>
    <w:rsid w:val="009C214E"/>
    <w:rsid w:val="009C2247"/>
    <w:rsid w:val="009C2867"/>
    <w:rsid w:val="009C2B94"/>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A0C"/>
    <w:rsid w:val="009E0CE3"/>
    <w:rsid w:val="009E1233"/>
    <w:rsid w:val="009E1259"/>
    <w:rsid w:val="009E12D0"/>
    <w:rsid w:val="009E1C91"/>
    <w:rsid w:val="009E1DED"/>
    <w:rsid w:val="009E1FA3"/>
    <w:rsid w:val="009E22DF"/>
    <w:rsid w:val="009E23D0"/>
    <w:rsid w:val="009E2825"/>
    <w:rsid w:val="009E2A28"/>
    <w:rsid w:val="009E2B31"/>
    <w:rsid w:val="009E2D1A"/>
    <w:rsid w:val="009E2D45"/>
    <w:rsid w:val="009E3308"/>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C45"/>
    <w:rsid w:val="009E6CC4"/>
    <w:rsid w:val="009E70FC"/>
    <w:rsid w:val="009E71B9"/>
    <w:rsid w:val="009E7688"/>
    <w:rsid w:val="009E7CA2"/>
    <w:rsid w:val="009E7D2D"/>
    <w:rsid w:val="009F0330"/>
    <w:rsid w:val="009F044C"/>
    <w:rsid w:val="009F064C"/>
    <w:rsid w:val="009F0AFE"/>
    <w:rsid w:val="009F0C64"/>
    <w:rsid w:val="009F0D58"/>
    <w:rsid w:val="009F1188"/>
    <w:rsid w:val="009F135B"/>
    <w:rsid w:val="009F158B"/>
    <w:rsid w:val="009F1852"/>
    <w:rsid w:val="009F1A76"/>
    <w:rsid w:val="009F1CA4"/>
    <w:rsid w:val="009F1DD3"/>
    <w:rsid w:val="009F1E36"/>
    <w:rsid w:val="009F212F"/>
    <w:rsid w:val="009F234D"/>
    <w:rsid w:val="009F25A0"/>
    <w:rsid w:val="009F28F4"/>
    <w:rsid w:val="009F2EAD"/>
    <w:rsid w:val="009F33C0"/>
    <w:rsid w:val="009F3568"/>
    <w:rsid w:val="009F364E"/>
    <w:rsid w:val="009F3651"/>
    <w:rsid w:val="009F3682"/>
    <w:rsid w:val="009F3BBF"/>
    <w:rsid w:val="009F41A7"/>
    <w:rsid w:val="009F4318"/>
    <w:rsid w:val="009F4464"/>
    <w:rsid w:val="009F4DDF"/>
    <w:rsid w:val="009F4EBB"/>
    <w:rsid w:val="009F4F7B"/>
    <w:rsid w:val="009F51A1"/>
    <w:rsid w:val="009F5247"/>
    <w:rsid w:val="009F5325"/>
    <w:rsid w:val="009F5BB6"/>
    <w:rsid w:val="009F5E1D"/>
    <w:rsid w:val="009F61CD"/>
    <w:rsid w:val="009F65D4"/>
    <w:rsid w:val="009F6ACA"/>
    <w:rsid w:val="009F6E90"/>
    <w:rsid w:val="009F6ED1"/>
    <w:rsid w:val="009F6FB1"/>
    <w:rsid w:val="009F703B"/>
    <w:rsid w:val="009F7118"/>
    <w:rsid w:val="009F7637"/>
    <w:rsid w:val="009F76B5"/>
    <w:rsid w:val="009F7DA4"/>
    <w:rsid w:val="00A00149"/>
    <w:rsid w:val="00A00917"/>
    <w:rsid w:val="00A00974"/>
    <w:rsid w:val="00A00B0F"/>
    <w:rsid w:val="00A00B4E"/>
    <w:rsid w:val="00A00BD7"/>
    <w:rsid w:val="00A00EAC"/>
    <w:rsid w:val="00A010A1"/>
    <w:rsid w:val="00A0115C"/>
    <w:rsid w:val="00A01590"/>
    <w:rsid w:val="00A0197F"/>
    <w:rsid w:val="00A01C65"/>
    <w:rsid w:val="00A01DD1"/>
    <w:rsid w:val="00A02160"/>
    <w:rsid w:val="00A021D8"/>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987"/>
    <w:rsid w:val="00A13B8E"/>
    <w:rsid w:val="00A13ED5"/>
    <w:rsid w:val="00A13EF8"/>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805"/>
    <w:rsid w:val="00A17A68"/>
    <w:rsid w:val="00A17B9B"/>
    <w:rsid w:val="00A17E8B"/>
    <w:rsid w:val="00A17F9E"/>
    <w:rsid w:val="00A2020D"/>
    <w:rsid w:val="00A203B0"/>
    <w:rsid w:val="00A204DE"/>
    <w:rsid w:val="00A205F1"/>
    <w:rsid w:val="00A20A07"/>
    <w:rsid w:val="00A21002"/>
    <w:rsid w:val="00A210DF"/>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C38"/>
    <w:rsid w:val="00A24079"/>
    <w:rsid w:val="00A24441"/>
    <w:rsid w:val="00A244DC"/>
    <w:rsid w:val="00A24652"/>
    <w:rsid w:val="00A2467C"/>
    <w:rsid w:val="00A248D2"/>
    <w:rsid w:val="00A2492A"/>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CB3"/>
    <w:rsid w:val="00A26E44"/>
    <w:rsid w:val="00A26E49"/>
    <w:rsid w:val="00A26E7D"/>
    <w:rsid w:val="00A27319"/>
    <w:rsid w:val="00A303CB"/>
    <w:rsid w:val="00A304DD"/>
    <w:rsid w:val="00A30A05"/>
    <w:rsid w:val="00A30BA8"/>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76A8"/>
    <w:rsid w:val="00A3789A"/>
    <w:rsid w:val="00A37D97"/>
    <w:rsid w:val="00A40168"/>
    <w:rsid w:val="00A40203"/>
    <w:rsid w:val="00A404B9"/>
    <w:rsid w:val="00A404C7"/>
    <w:rsid w:val="00A4089E"/>
    <w:rsid w:val="00A40E35"/>
    <w:rsid w:val="00A411E7"/>
    <w:rsid w:val="00A41A26"/>
    <w:rsid w:val="00A41E06"/>
    <w:rsid w:val="00A4248B"/>
    <w:rsid w:val="00A424E8"/>
    <w:rsid w:val="00A4250D"/>
    <w:rsid w:val="00A427FC"/>
    <w:rsid w:val="00A43770"/>
    <w:rsid w:val="00A43AB7"/>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852"/>
    <w:rsid w:val="00A469B4"/>
    <w:rsid w:val="00A46B63"/>
    <w:rsid w:val="00A46E72"/>
    <w:rsid w:val="00A470F2"/>
    <w:rsid w:val="00A4740E"/>
    <w:rsid w:val="00A5010C"/>
    <w:rsid w:val="00A5080C"/>
    <w:rsid w:val="00A50833"/>
    <w:rsid w:val="00A50ABD"/>
    <w:rsid w:val="00A511B4"/>
    <w:rsid w:val="00A514A3"/>
    <w:rsid w:val="00A51610"/>
    <w:rsid w:val="00A518C2"/>
    <w:rsid w:val="00A518C5"/>
    <w:rsid w:val="00A51AFC"/>
    <w:rsid w:val="00A51F04"/>
    <w:rsid w:val="00A51F83"/>
    <w:rsid w:val="00A52445"/>
    <w:rsid w:val="00A5246D"/>
    <w:rsid w:val="00A52D6C"/>
    <w:rsid w:val="00A533A8"/>
    <w:rsid w:val="00A53A43"/>
    <w:rsid w:val="00A53C10"/>
    <w:rsid w:val="00A53E25"/>
    <w:rsid w:val="00A54299"/>
    <w:rsid w:val="00A545E5"/>
    <w:rsid w:val="00A548CD"/>
    <w:rsid w:val="00A54ED9"/>
    <w:rsid w:val="00A5535E"/>
    <w:rsid w:val="00A55490"/>
    <w:rsid w:val="00A55804"/>
    <w:rsid w:val="00A55C0E"/>
    <w:rsid w:val="00A55C23"/>
    <w:rsid w:val="00A55C5B"/>
    <w:rsid w:val="00A55EDF"/>
    <w:rsid w:val="00A560EB"/>
    <w:rsid w:val="00A56732"/>
    <w:rsid w:val="00A567DF"/>
    <w:rsid w:val="00A56818"/>
    <w:rsid w:val="00A56B1B"/>
    <w:rsid w:val="00A56C99"/>
    <w:rsid w:val="00A5736E"/>
    <w:rsid w:val="00A573BE"/>
    <w:rsid w:val="00A57590"/>
    <w:rsid w:val="00A577CC"/>
    <w:rsid w:val="00A57814"/>
    <w:rsid w:val="00A579A1"/>
    <w:rsid w:val="00A57A9F"/>
    <w:rsid w:val="00A57F82"/>
    <w:rsid w:val="00A60F9E"/>
    <w:rsid w:val="00A60FDA"/>
    <w:rsid w:val="00A61057"/>
    <w:rsid w:val="00A61082"/>
    <w:rsid w:val="00A6111E"/>
    <w:rsid w:val="00A6130C"/>
    <w:rsid w:val="00A6134F"/>
    <w:rsid w:val="00A615A2"/>
    <w:rsid w:val="00A617A6"/>
    <w:rsid w:val="00A61CBF"/>
    <w:rsid w:val="00A61CEE"/>
    <w:rsid w:val="00A61F05"/>
    <w:rsid w:val="00A6208D"/>
    <w:rsid w:val="00A62348"/>
    <w:rsid w:val="00A62457"/>
    <w:rsid w:val="00A6249F"/>
    <w:rsid w:val="00A62603"/>
    <w:rsid w:val="00A62700"/>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A"/>
    <w:rsid w:val="00A6576F"/>
    <w:rsid w:val="00A65BF7"/>
    <w:rsid w:val="00A65BFC"/>
    <w:rsid w:val="00A65CB6"/>
    <w:rsid w:val="00A65CC0"/>
    <w:rsid w:val="00A65F06"/>
    <w:rsid w:val="00A660A2"/>
    <w:rsid w:val="00A66186"/>
    <w:rsid w:val="00A66249"/>
    <w:rsid w:val="00A66F5A"/>
    <w:rsid w:val="00A66FDD"/>
    <w:rsid w:val="00A670B9"/>
    <w:rsid w:val="00A67141"/>
    <w:rsid w:val="00A671D0"/>
    <w:rsid w:val="00A67512"/>
    <w:rsid w:val="00A67610"/>
    <w:rsid w:val="00A67689"/>
    <w:rsid w:val="00A70133"/>
    <w:rsid w:val="00A70252"/>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5FF"/>
    <w:rsid w:val="00A8764A"/>
    <w:rsid w:val="00A876F9"/>
    <w:rsid w:val="00A87777"/>
    <w:rsid w:val="00A87957"/>
    <w:rsid w:val="00A87AC1"/>
    <w:rsid w:val="00A87C9B"/>
    <w:rsid w:val="00A90214"/>
    <w:rsid w:val="00A90380"/>
    <w:rsid w:val="00A90EFF"/>
    <w:rsid w:val="00A91025"/>
    <w:rsid w:val="00A9130C"/>
    <w:rsid w:val="00A9190F"/>
    <w:rsid w:val="00A91D0A"/>
    <w:rsid w:val="00A91DCA"/>
    <w:rsid w:val="00A91E21"/>
    <w:rsid w:val="00A920C3"/>
    <w:rsid w:val="00A923EA"/>
    <w:rsid w:val="00A923F2"/>
    <w:rsid w:val="00A9247C"/>
    <w:rsid w:val="00A926F6"/>
    <w:rsid w:val="00A92A39"/>
    <w:rsid w:val="00A92AC1"/>
    <w:rsid w:val="00A92B6D"/>
    <w:rsid w:val="00A92B79"/>
    <w:rsid w:val="00A92FA4"/>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7E"/>
    <w:rsid w:val="00AB080D"/>
    <w:rsid w:val="00AB085C"/>
    <w:rsid w:val="00AB096A"/>
    <w:rsid w:val="00AB0D5E"/>
    <w:rsid w:val="00AB109A"/>
    <w:rsid w:val="00AB11B9"/>
    <w:rsid w:val="00AB15CD"/>
    <w:rsid w:val="00AB19D3"/>
    <w:rsid w:val="00AB1A3D"/>
    <w:rsid w:val="00AB1B07"/>
    <w:rsid w:val="00AB2083"/>
    <w:rsid w:val="00AB22D4"/>
    <w:rsid w:val="00AB23B6"/>
    <w:rsid w:val="00AB2660"/>
    <w:rsid w:val="00AB2D01"/>
    <w:rsid w:val="00AB2D20"/>
    <w:rsid w:val="00AB2E1F"/>
    <w:rsid w:val="00AB318D"/>
    <w:rsid w:val="00AB31F8"/>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73F6"/>
    <w:rsid w:val="00AB78BF"/>
    <w:rsid w:val="00AB7980"/>
    <w:rsid w:val="00AB7A6D"/>
    <w:rsid w:val="00AC00C1"/>
    <w:rsid w:val="00AC00D0"/>
    <w:rsid w:val="00AC0525"/>
    <w:rsid w:val="00AC070C"/>
    <w:rsid w:val="00AC084F"/>
    <w:rsid w:val="00AC0DB4"/>
    <w:rsid w:val="00AC0E87"/>
    <w:rsid w:val="00AC0FF2"/>
    <w:rsid w:val="00AC1426"/>
    <w:rsid w:val="00AC17A0"/>
    <w:rsid w:val="00AC201B"/>
    <w:rsid w:val="00AC21E1"/>
    <w:rsid w:val="00AC2776"/>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CF7"/>
    <w:rsid w:val="00AC504E"/>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10B7"/>
    <w:rsid w:val="00AD1207"/>
    <w:rsid w:val="00AD158A"/>
    <w:rsid w:val="00AD1A22"/>
    <w:rsid w:val="00AD1B06"/>
    <w:rsid w:val="00AD2000"/>
    <w:rsid w:val="00AD2463"/>
    <w:rsid w:val="00AD2999"/>
    <w:rsid w:val="00AD29D2"/>
    <w:rsid w:val="00AD2BC4"/>
    <w:rsid w:val="00AD2CD0"/>
    <w:rsid w:val="00AD2EDF"/>
    <w:rsid w:val="00AD2F0B"/>
    <w:rsid w:val="00AD342B"/>
    <w:rsid w:val="00AD35C0"/>
    <w:rsid w:val="00AD369B"/>
    <w:rsid w:val="00AD3706"/>
    <w:rsid w:val="00AD3CC0"/>
    <w:rsid w:val="00AD408E"/>
    <w:rsid w:val="00AD4256"/>
    <w:rsid w:val="00AD44D9"/>
    <w:rsid w:val="00AD4BC4"/>
    <w:rsid w:val="00AD50C4"/>
    <w:rsid w:val="00AD541E"/>
    <w:rsid w:val="00AD5555"/>
    <w:rsid w:val="00AD67F5"/>
    <w:rsid w:val="00AD6809"/>
    <w:rsid w:val="00AD680D"/>
    <w:rsid w:val="00AD6B35"/>
    <w:rsid w:val="00AD6D2C"/>
    <w:rsid w:val="00AD7083"/>
    <w:rsid w:val="00AD71F9"/>
    <w:rsid w:val="00AD73E1"/>
    <w:rsid w:val="00AD7539"/>
    <w:rsid w:val="00AD7999"/>
    <w:rsid w:val="00AD7D33"/>
    <w:rsid w:val="00AE06F2"/>
    <w:rsid w:val="00AE07CA"/>
    <w:rsid w:val="00AE0D7D"/>
    <w:rsid w:val="00AE0E60"/>
    <w:rsid w:val="00AE1060"/>
    <w:rsid w:val="00AE10F9"/>
    <w:rsid w:val="00AE12DB"/>
    <w:rsid w:val="00AE1703"/>
    <w:rsid w:val="00AE1BFA"/>
    <w:rsid w:val="00AE1E15"/>
    <w:rsid w:val="00AE205D"/>
    <w:rsid w:val="00AE2121"/>
    <w:rsid w:val="00AE264A"/>
    <w:rsid w:val="00AE2A3E"/>
    <w:rsid w:val="00AE2AA9"/>
    <w:rsid w:val="00AE2EC9"/>
    <w:rsid w:val="00AE324E"/>
    <w:rsid w:val="00AE330A"/>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99B"/>
    <w:rsid w:val="00AE7087"/>
    <w:rsid w:val="00AE70C4"/>
    <w:rsid w:val="00AE713B"/>
    <w:rsid w:val="00AE71A4"/>
    <w:rsid w:val="00AE752A"/>
    <w:rsid w:val="00AE7768"/>
    <w:rsid w:val="00AE77D1"/>
    <w:rsid w:val="00AE7B60"/>
    <w:rsid w:val="00AF00B2"/>
    <w:rsid w:val="00AF00F0"/>
    <w:rsid w:val="00AF012B"/>
    <w:rsid w:val="00AF017C"/>
    <w:rsid w:val="00AF058C"/>
    <w:rsid w:val="00AF095C"/>
    <w:rsid w:val="00AF0B84"/>
    <w:rsid w:val="00AF0BE4"/>
    <w:rsid w:val="00AF11BF"/>
    <w:rsid w:val="00AF1207"/>
    <w:rsid w:val="00AF1585"/>
    <w:rsid w:val="00AF15B3"/>
    <w:rsid w:val="00AF15D7"/>
    <w:rsid w:val="00AF1D87"/>
    <w:rsid w:val="00AF21F9"/>
    <w:rsid w:val="00AF292F"/>
    <w:rsid w:val="00AF2E0A"/>
    <w:rsid w:val="00AF39F5"/>
    <w:rsid w:val="00AF43FC"/>
    <w:rsid w:val="00AF442A"/>
    <w:rsid w:val="00AF4ADD"/>
    <w:rsid w:val="00AF4B79"/>
    <w:rsid w:val="00AF4C02"/>
    <w:rsid w:val="00AF4CB9"/>
    <w:rsid w:val="00AF4E5D"/>
    <w:rsid w:val="00AF4F70"/>
    <w:rsid w:val="00AF5546"/>
    <w:rsid w:val="00AF55FC"/>
    <w:rsid w:val="00AF5836"/>
    <w:rsid w:val="00AF5BDB"/>
    <w:rsid w:val="00AF608F"/>
    <w:rsid w:val="00AF654D"/>
    <w:rsid w:val="00AF65C2"/>
    <w:rsid w:val="00AF6626"/>
    <w:rsid w:val="00AF66D3"/>
    <w:rsid w:val="00AF6C40"/>
    <w:rsid w:val="00AF6C5C"/>
    <w:rsid w:val="00AF6CC0"/>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DB"/>
    <w:rsid w:val="00B01BE2"/>
    <w:rsid w:val="00B01EAF"/>
    <w:rsid w:val="00B01F50"/>
    <w:rsid w:val="00B02212"/>
    <w:rsid w:val="00B02340"/>
    <w:rsid w:val="00B028F6"/>
    <w:rsid w:val="00B02A06"/>
    <w:rsid w:val="00B03925"/>
    <w:rsid w:val="00B0399F"/>
    <w:rsid w:val="00B03D9A"/>
    <w:rsid w:val="00B03E83"/>
    <w:rsid w:val="00B04126"/>
    <w:rsid w:val="00B04313"/>
    <w:rsid w:val="00B044E8"/>
    <w:rsid w:val="00B04722"/>
    <w:rsid w:val="00B04A3C"/>
    <w:rsid w:val="00B04A73"/>
    <w:rsid w:val="00B053F3"/>
    <w:rsid w:val="00B055D3"/>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E3F"/>
    <w:rsid w:val="00B1502C"/>
    <w:rsid w:val="00B156E9"/>
    <w:rsid w:val="00B15EB9"/>
    <w:rsid w:val="00B15F10"/>
    <w:rsid w:val="00B163E1"/>
    <w:rsid w:val="00B16745"/>
    <w:rsid w:val="00B17385"/>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8D0"/>
    <w:rsid w:val="00B25B3F"/>
    <w:rsid w:val="00B25B51"/>
    <w:rsid w:val="00B25C1F"/>
    <w:rsid w:val="00B25C8C"/>
    <w:rsid w:val="00B25F2D"/>
    <w:rsid w:val="00B263CB"/>
    <w:rsid w:val="00B26568"/>
    <w:rsid w:val="00B267DC"/>
    <w:rsid w:val="00B26B20"/>
    <w:rsid w:val="00B26D93"/>
    <w:rsid w:val="00B27174"/>
    <w:rsid w:val="00B271C1"/>
    <w:rsid w:val="00B273AA"/>
    <w:rsid w:val="00B274C5"/>
    <w:rsid w:val="00B27719"/>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1DC"/>
    <w:rsid w:val="00B32882"/>
    <w:rsid w:val="00B328A9"/>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F53"/>
    <w:rsid w:val="00B36FE0"/>
    <w:rsid w:val="00B373A7"/>
    <w:rsid w:val="00B37474"/>
    <w:rsid w:val="00B37C98"/>
    <w:rsid w:val="00B403A5"/>
    <w:rsid w:val="00B407D5"/>
    <w:rsid w:val="00B40825"/>
    <w:rsid w:val="00B40F32"/>
    <w:rsid w:val="00B417A3"/>
    <w:rsid w:val="00B4197A"/>
    <w:rsid w:val="00B41A9A"/>
    <w:rsid w:val="00B41CAE"/>
    <w:rsid w:val="00B41EA9"/>
    <w:rsid w:val="00B41EAB"/>
    <w:rsid w:val="00B42B75"/>
    <w:rsid w:val="00B4386B"/>
    <w:rsid w:val="00B43C8B"/>
    <w:rsid w:val="00B44034"/>
    <w:rsid w:val="00B44101"/>
    <w:rsid w:val="00B4432C"/>
    <w:rsid w:val="00B44362"/>
    <w:rsid w:val="00B44F8E"/>
    <w:rsid w:val="00B45082"/>
    <w:rsid w:val="00B450D9"/>
    <w:rsid w:val="00B4523E"/>
    <w:rsid w:val="00B4610A"/>
    <w:rsid w:val="00B46685"/>
    <w:rsid w:val="00B46B20"/>
    <w:rsid w:val="00B46BEB"/>
    <w:rsid w:val="00B4715C"/>
    <w:rsid w:val="00B47694"/>
    <w:rsid w:val="00B4791F"/>
    <w:rsid w:val="00B47927"/>
    <w:rsid w:val="00B47BB3"/>
    <w:rsid w:val="00B47CE6"/>
    <w:rsid w:val="00B47D2C"/>
    <w:rsid w:val="00B47DAA"/>
    <w:rsid w:val="00B5065A"/>
    <w:rsid w:val="00B50935"/>
    <w:rsid w:val="00B50CFC"/>
    <w:rsid w:val="00B50D03"/>
    <w:rsid w:val="00B50EE4"/>
    <w:rsid w:val="00B50F51"/>
    <w:rsid w:val="00B5154A"/>
    <w:rsid w:val="00B51623"/>
    <w:rsid w:val="00B516CC"/>
    <w:rsid w:val="00B517E4"/>
    <w:rsid w:val="00B51A28"/>
    <w:rsid w:val="00B51B32"/>
    <w:rsid w:val="00B51CBA"/>
    <w:rsid w:val="00B5224D"/>
    <w:rsid w:val="00B52D92"/>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5B"/>
    <w:rsid w:val="00B576DC"/>
    <w:rsid w:val="00B578BB"/>
    <w:rsid w:val="00B5791F"/>
    <w:rsid w:val="00B57E68"/>
    <w:rsid w:val="00B57F9F"/>
    <w:rsid w:val="00B6059A"/>
    <w:rsid w:val="00B60941"/>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C03"/>
    <w:rsid w:val="00B710FF"/>
    <w:rsid w:val="00B7157F"/>
    <w:rsid w:val="00B719A4"/>
    <w:rsid w:val="00B71DE4"/>
    <w:rsid w:val="00B71ED4"/>
    <w:rsid w:val="00B71F4F"/>
    <w:rsid w:val="00B72131"/>
    <w:rsid w:val="00B724C1"/>
    <w:rsid w:val="00B72692"/>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C2"/>
    <w:rsid w:val="00B74922"/>
    <w:rsid w:val="00B74A7A"/>
    <w:rsid w:val="00B74EB8"/>
    <w:rsid w:val="00B757C7"/>
    <w:rsid w:val="00B75EEC"/>
    <w:rsid w:val="00B763D4"/>
    <w:rsid w:val="00B765B8"/>
    <w:rsid w:val="00B76645"/>
    <w:rsid w:val="00B76B51"/>
    <w:rsid w:val="00B76C27"/>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212"/>
    <w:rsid w:val="00B828B0"/>
    <w:rsid w:val="00B82C3B"/>
    <w:rsid w:val="00B8326D"/>
    <w:rsid w:val="00B83A0C"/>
    <w:rsid w:val="00B83E1E"/>
    <w:rsid w:val="00B83EDA"/>
    <w:rsid w:val="00B83F87"/>
    <w:rsid w:val="00B84615"/>
    <w:rsid w:val="00B84702"/>
    <w:rsid w:val="00B8497F"/>
    <w:rsid w:val="00B84992"/>
    <w:rsid w:val="00B84A3F"/>
    <w:rsid w:val="00B84A40"/>
    <w:rsid w:val="00B84EC5"/>
    <w:rsid w:val="00B84F87"/>
    <w:rsid w:val="00B8505D"/>
    <w:rsid w:val="00B8540F"/>
    <w:rsid w:val="00B858CD"/>
    <w:rsid w:val="00B85B29"/>
    <w:rsid w:val="00B85B68"/>
    <w:rsid w:val="00B85C4A"/>
    <w:rsid w:val="00B86023"/>
    <w:rsid w:val="00B862CF"/>
    <w:rsid w:val="00B862DF"/>
    <w:rsid w:val="00B86365"/>
    <w:rsid w:val="00B8640C"/>
    <w:rsid w:val="00B86419"/>
    <w:rsid w:val="00B86519"/>
    <w:rsid w:val="00B86746"/>
    <w:rsid w:val="00B86BC3"/>
    <w:rsid w:val="00B86EF4"/>
    <w:rsid w:val="00B87076"/>
    <w:rsid w:val="00B87328"/>
    <w:rsid w:val="00B87B5C"/>
    <w:rsid w:val="00B87FB6"/>
    <w:rsid w:val="00B900CD"/>
    <w:rsid w:val="00B9046D"/>
    <w:rsid w:val="00B90A53"/>
    <w:rsid w:val="00B90BF5"/>
    <w:rsid w:val="00B9126D"/>
    <w:rsid w:val="00B91593"/>
    <w:rsid w:val="00B917C2"/>
    <w:rsid w:val="00B91D7D"/>
    <w:rsid w:val="00B91F26"/>
    <w:rsid w:val="00B92320"/>
    <w:rsid w:val="00B92355"/>
    <w:rsid w:val="00B927AF"/>
    <w:rsid w:val="00B92862"/>
    <w:rsid w:val="00B92DDD"/>
    <w:rsid w:val="00B92E24"/>
    <w:rsid w:val="00B931B5"/>
    <w:rsid w:val="00B93A0B"/>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8A8"/>
    <w:rsid w:val="00BA1C79"/>
    <w:rsid w:val="00BA1DC9"/>
    <w:rsid w:val="00BA2075"/>
    <w:rsid w:val="00BA2313"/>
    <w:rsid w:val="00BA2683"/>
    <w:rsid w:val="00BA28B0"/>
    <w:rsid w:val="00BA2C67"/>
    <w:rsid w:val="00BA2FF7"/>
    <w:rsid w:val="00BA3581"/>
    <w:rsid w:val="00BA3981"/>
    <w:rsid w:val="00BA3B63"/>
    <w:rsid w:val="00BA3B9A"/>
    <w:rsid w:val="00BA422B"/>
    <w:rsid w:val="00BA47E6"/>
    <w:rsid w:val="00BA4FCD"/>
    <w:rsid w:val="00BA50D4"/>
    <w:rsid w:val="00BA5544"/>
    <w:rsid w:val="00BA56F7"/>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57A"/>
    <w:rsid w:val="00BB0B76"/>
    <w:rsid w:val="00BB0BC9"/>
    <w:rsid w:val="00BB0CD4"/>
    <w:rsid w:val="00BB0CDC"/>
    <w:rsid w:val="00BB0FAC"/>
    <w:rsid w:val="00BB136B"/>
    <w:rsid w:val="00BB1829"/>
    <w:rsid w:val="00BB18B6"/>
    <w:rsid w:val="00BB1C9C"/>
    <w:rsid w:val="00BB1D01"/>
    <w:rsid w:val="00BB20ED"/>
    <w:rsid w:val="00BB21EA"/>
    <w:rsid w:val="00BB29CE"/>
    <w:rsid w:val="00BB2D3F"/>
    <w:rsid w:val="00BB2E04"/>
    <w:rsid w:val="00BB2E78"/>
    <w:rsid w:val="00BB33EE"/>
    <w:rsid w:val="00BB3454"/>
    <w:rsid w:val="00BB3592"/>
    <w:rsid w:val="00BB3911"/>
    <w:rsid w:val="00BB3C58"/>
    <w:rsid w:val="00BB412A"/>
    <w:rsid w:val="00BB424A"/>
    <w:rsid w:val="00BB42E3"/>
    <w:rsid w:val="00BB44EA"/>
    <w:rsid w:val="00BB5489"/>
    <w:rsid w:val="00BB550E"/>
    <w:rsid w:val="00BB58A6"/>
    <w:rsid w:val="00BB5916"/>
    <w:rsid w:val="00BB6059"/>
    <w:rsid w:val="00BB68E5"/>
    <w:rsid w:val="00BB6CD0"/>
    <w:rsid w:val="00BB76E5"/>
    <w:rsid w:val="00BB78C8"/>
    <w:rsid w:val="00BB7C41"/>
    <w:rsid w:val="00BC00FD"/>
    <w:rsid w:val="00BC0C35"/>
    <w:rsid w:val="00BC0CEB"/>
    <w:rsid w:val="00BC0F36"/>
    <w:rsid w:val="00BC112A"/>
    <w:rsid w:val="00BC1580"/>
    <w:rsid w:val="00BC163E"/>
    <w:rsid w:val="00BC2109"/>
    <w:rsid w:val="00BC2186"/>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8F"/>
    <w:rsid w:val="00BC50E4"/>
    <w:rsid w:val="00BC5306"/>
    <w:rsid w:val="00BC5621"/>
    <w:rsid w:val="00BC5809"/>
    <w:rsid w:val="00BC5C12"/>
    <w:rsid w:val="00BC5E12"/>
    <w:rsid w:val="00BC672F"/>
    <w:rsid w:val="00BC6C38"/>
    <w:rsid w:val="00BC7402"/>
    <w:rsid w:val="00BC7457"/>
    <w:rsid w:val="00BC74DC"/>
    <w:rsid w:val="00BC7BC6"/>
    <w:rsid w:val="00BD055F"/>
    <w:rsid w:val="00BD0872"/>
    <w:rsid w:val="00BD08C2"/>
    <w:rsid w:val="00BD093D"/>
    <w:rsid w:val="00BD09EC"/>
    <w:rsid w:val="00BD0B33"/>
    <w:rsid w:val="00BD1A76"/>
    <w:rsid w:val="00BD1AD6"/>
    <w:rsid w:val="00BD1CEE"/>
    <w:rsid w:val="00BD1FB0"/>
    <w:rsid w:val="00BD229D"/>
    <w:rsid w:val="00BD239E"/>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A48"/>
    <w:rsid w:val="00BE4265"/>
    <w:rsid w:val="00BE450A"/>
    <w:rsid w:val="00BE48EB"/>
    <w:rsid w:val="00BE4B82"/>
    <w:rsid w:val="00BE4E1E"/>
    <w:rsid w:val="00BE5107"/>
    <w:rsid w:val="00BE54F5"/>
    <w:rsid w:val="00BE56A8"/>
    <w:rsid w:val="00BE58E0"/>
    <w:rsid w:val="00BE592F"/>
    <w:rsid w:val="00BE598F"/>
    <w:rsid w:val="00BE5DD9"/>
    <w:rsid w:val="00BE617D"/>
    <w:rsid w:val="00BE61FB"/>
    <w:rsid w:val="00BE6753"/>
    <w:rsid w:val="00BE6CB5"/>
    <w:rsid w:val="00BE6DF4"/>
    <w:rsid w:val="00BE7225"/>
    <w:rsid w:val="00BE74FD"/>
    <w:rsid w:val="00BE794C"/>
    <w:rsid w:val="00BE7D48"/>
    <w:rsid w:val="00BF09DA"/>
    <w:rsid w:val="00BF0B7B"/>
    <w:rsid w:val="00BF0C42"/>
    <w:rsid w:val="00BF0D1E"/>
    <w:rsid w:val="00BF0D2C"/>
    <w:rsid w:val="00BF0D37"/>
    <w:rsid w:val="00BF0E01"/>
    <w:rsid w:val="00BF11CC"/>
    <w:rsid w:val="00BF12BB"/>
    <w:rsid w:val="00BF146F"/>
    <w:rsid w:val="00BF14BB"/>
    <w:rsid w:val="00BF15E6"/>
    <w:rsid w:val="00BF186F"/>
    <w:rsid w:val="00BF1B11"/>
    <w:rsid w:val="00BF208C"/>
    <w:rsid w:val="00BF2282"/>
    <w:rsid w:val="00BF2380"/>
    <w:rsid w:val="00BF23C2"/>
    <w:rsid w:val="00BF2E5B"/>
    <w:rsid w:val="00BF31BD"/>
    <w:rsid w:val="00BF3204"/>
    <w:rsid w:val="00BF3A78"/>
    <w:rsid w:val="00BF3CF9"/>
    <w:rsid w:val="00BF3F2D"/>
    <w:rsid w:val="00BF40CD"/>
    <w:rsid w:val="00BF40F9"/>
    <w:rsid w:val="00BF4175"/>
    <w:rsid w:val="00BF444D"/>
    <w:rsid w:val="00BF4907"/>
    <w:rsid w:val="00BF4C50"/>
    <w:rsid w:val="00BF4EA3"/>
    <w:rsid w:val="00BF552C"/>
    <w:rsid w:val="00BF5727"/>
    <w:rsid w:val="00BF57BA"/>
    <w:rsid w:val="00BF5B9C"/>
    <w:rsid w:val="00BF5BE5"/>
    <w:rsid w:val="00BF5C1A"/>
    <w:rsid w:val="00BF5D43"/>
    <w:rsid w:val="00BF6448"/>
    <w:rsid w:val="00BF64DE"/>
    <w:rsid w:val="00BF683B"/>
    <w:rsid w:val="00BF714A"/>
    <w:rsid w:val="00BF72A2"/>
    <w:rsid w:val="00BF730D"/>
    <w:rsid w:val="00BF749A"/>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71A"/>
    <w:rsid w:val="00C07C15"/>
    <w:rsid w:val="00C07C23"/>
    <w:rsid w:val="00C07F47"/>
    <w:rsid w:val="00C07F71"/>
    <w:rsid w:val="00C102CB"/>
    <w:rsid w:val="00C10384"/>
    <w:rsid w:val="00C10411"/>
    <w:rsid w:val="00C10D2E"/>
    <w:rsid w:val="00C11189"/>
    <w:rsid w:val="00C11555"/>
    <w:rsid w:val="00C1155F"/>
    <w:rsid w:val="00C115DF"/>
    <w:rsid w:val="00C11E27"/>
    <w:rsid w:val="00C126A9"/>
    <w:rsid w:val="00C12944"/>
    <w:rsid w:val="00C12ABB"/>
    <w:rsid w:val="00C12E15"/>
    <w:rsid w:val="00C13025"/>
    <w:rsid w:val="00C130E9"/>
    <w:rsid w:val="00C13193"/>
    <w:rsid w:val="00C137DB"/>
    <w:rsid w:val="00C13BE5"/>
    <w:rsid w:val="00C13D27"/>
    <w:rsid w:val="00C141A3"/>
    <w:rsid w:val="00C14E20"/>
    <w:rsid w:val="00C15037"/>
    <w:rsid w:val="00C15746"/>
    <w:rsid w:val="00C15BD7"/>
    <w:rsid w:val="00C15D64"/>
    <w:rsid w:val="00C15D70"/>
    <w:rsid w:val="00C15F6F"/>
    <w:rsid w:val="00C160F1"/>
    <w:rsid w:val="00C164DB"/>
    <w:rsid w:val="00C16988"/>
    <w:rsid w:val="00C16AD5"/>
    <w:rsid w:val="00C1719B"/>
    <w:rsid w:val="00C17231"/>
    <w:rsid w:val="00C17432"/>
    <w:rsid w:val="00C17861"/>
    <w:rsid w:val="00C17A64"/>
    <w:rsid w:val="00C17DEB"/>
    <w:rsid w:val="00C20098"/>
    <w:rsid w:val="00C20182"/>
    <w:rsid w:val="00C208CB"/>
    <w:rsid w:val="00C2097A"/>
    <w:rsid w:val="00C20B64"/>
    <w:rsid w:val="00C211CC"/>
    <w:rsid w:val="00C21576"/>
    <w:rsid w:val="00C2163A"/>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5012"/>
    <w:rsid w:val="00C25461"/>
    <w:rsid w:val="00C255DA"/>
    <w:rsid w:val="00C2592A"/>
    <w:rsid w:val="00C25B43"/>
    <w:rsid w:val="00C25E61"/>
    <w:rsid w:val="00C25FEC"/>
    <w:rsid w:val="00C26850"/>
    <w:rsid w:val="00C26D99"/>
    <w:rsid w:val="00C27177"/>
    <w:rsid w:val="00C27179"/>
    <w:rsid w:val="00C27844"/>
    <w:rsid w:val="00C278B0"/>
    <w:rsid w:val="00C278E7"/>
    <w:rsid w:val="00C2790C"/>
    <w:rsid w:val="00C27B08"/>
    <w:rsid w:val="00C30286"/>
    <w:rsid w:val="00C30406"/>
    <w:rsid w:val="00C30444"/>
    <w:rsid w:val="00C3050F"/>
    <w:rsid w:val="00C305C5"/>
    <w:rsid w:val="00C3076D"/>
    <w:rsid w:val="00C30B81"/>
    <w:rsid w:val="00C30BCD"/>
    <w:rsid w:val="00C31115"/>
    <w:rsid w:val="00C3129D"/>
    <w:rsid w:val="00C3136E"/>
    <w:rsid w:val="00C3178F"/>
    <w:rsid w:val="00C319D0"/>
    <w:rsid w:val="00C31ACA"/>
    <w:rsid w:val="00C31C4C"/>
    <w:rsid w:val="00C31FF0"/>
    <w:rsid w:val="00C320BB"/>
    <w:rsid w:val="00C32708"/>
    <w:rsid w:val="00C32792"/>
    <w:rsid w:val="00C3290B"/>
    <w:rsid w:val="00C32DBC"/>
    <w:rsid w:val="00C32DD4"/>
    <w:rsid w:val="00C32DEC"/>
    <w:rsid w:val="00C32ED9"/>
    <w:rsid w:val="00C3302A"/>
    <w:rsid w:val="00C330BD"/>
    <w:rsid w:val="00C330F7"/>
    <w:rsid w:val="00C332FB"/>
    <w:rsid w:val="00C336E9"/>
    <w:rsid w:val="00C33B1B"/>
    <w:rsid w:val="00C33C0A"/>
    <w:rsid w:val="00C33DA1"/>
    <w:rsid w:val="00C33DE6"/>
    <w:rsid w:val="00C34524"/>
    <w:rsid w:val="00C345EB"/>
    <w:rsid w:val="00C3473A"/>
    <w:rsid w:val="00C34804"/>
    <w:rsid w:val="00C34807"/>
    <w:rsid w:val="00C359B9"/>
    <w:rsid w:val="00C35C9A"/>
    <w:rsid w:val="00C35D43"/>
    <w:rsid w:val="00C35D9F"/>
    <w:rsid w:val="00C35F3D"/>
    <w:rsid w:val="00C3614D"/>
    <w:rsid w:val="00C36561"/>
    <w:rsid w:val="00C36BD5"/>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2501"/>
    <w:rsid w:val="00C4291D"/>
    <w:rsid w:val="00C42A34"/>
    <w:rsid w:val="00C42B31"/>
    <w:rsid w:val="00C43256"/>
    <w:rsid w:val="00C4325F"/>
    <w:rsid w:val="00C43C2F"/>
    <w:rsid w:val="00C43F9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70E"/>
    <w:rsid w:val="00C47858"/>
    <w:rsid w:val="00C47BF2"/>
    <w:rsid w:val="00C50034"/>
    <w:rsid w:val="00C503E3"/>
    <w:rsid w:val="00C503EC"/>
    <w:rsid w:val="00C5044F"/>
    <w:rsid w:val="00C50B38"/>
    <w:rsid w:val="00C50B40"/>
    <w:rsid w:val="00C50E92"/>
    <w:rsid w:val="00C5134A"/>
    <w:rsid w:val="00C51A57"/>
    <w:rsid w:val="00C51BB7"/>
    <w:rsid w:val="00C51C9F"/>
    <w:rsid w:val="00C51E64"/>
    <w:rsid w:val="00C51ECD"/>
    <w:rsid w:val="00C51F0D"/>
    <w:rsid w:val="00C52195"/>
    <w:rsid w:val="00C52492"/>
    <w:rsid w:val="00C524DF"/>
    <w:rsid w:val="00C52727"/>
    <w:rsid w:val="00C52C03"/>
    <w:rsid w:val="00C52E9C"/>
    <w:rsid w:val="00C53775"/>
    <w:rsid w:val="00C53894"/>
    <w:rsid w:val="00C53A03"/>
    <w:rsid w:val="00C54540"/>
    <w:rsid w:val="00C5456E"/>
    <w:rsid w:val="00C54A27"/>
    <w:rsid w:val="00C54D66"/>
    <w:rsid w:val="00C54F68"/>
    <w:rsid w:val="00C54FDB"/>
    <w:rsid w:val="00C551FD"/>
    <w:rsid w:val="00C555FA"/>
    <w:rsid w:val="00C55E27"/>
    <w:rsid w:val="00C55F7A"/>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EE4"/>
    <w:rsid w:val="00C6129B"/>
    <w:rsid w:val="00C61C86"/>
    <w:rsid w:val="00C61F11"/>
    <w:rsid w:val="00C61FDC"/>
    <w:rsid w:val="00C62233"/>
    <w:rsid w:val="00C6239B"/>
    <w:rsid w:val="00C6295C"/>
    <w:rsid w:val="00C6296C"/>
    <w:rsid w:val="00C62991"/>
    <w:rsid w:val="00C62EA0"/>
    <w:rsid w:val="00C63886"/>
    <w:rsid w:val="00C63A71"/>
    <w:rsid w:val="00C63B3C"/>
    <w:rsid w:val="00C63B88"/>
    <w:rsid w:val="00C64366"/>
    <w:rsid w:val="00C6443D"/>
    <w:rsid w:val="00C644A2"/>
    <w:rsid w:val="00C644BF"/>
    <w:rsid w:val="00C64E3A"/>
    <w:rsid w:val="00C64F12"/>
    <w:rsid w:val="00C6567B"/>
    <w:rsid w:val="00C65861"/>
    <w:rsid w:val="00C65BD4"/>
    <w:rsid w:val="00C65C2F"/>
    <w:rsid w:val="00C6686B"/>
    <w:rsid w:val="00C668AE"/>
    <w:rsid w:val="00C66937"/>
    <w:rsid w:val="00C66A31"/>
    <w:rsid w:val="00C67054"/>
    <w:rsid w:val="00C67465"/>
    <w:rsid w:val="00C67AD7"/>
    <w:rsid w:val="00C67FAF"/>
    <w:rsid w:val="00C700E1"/>
    <w:rsid w:val="00C70178"/>
    <w:rsid w:val="00C7019E"/>
    <w:rsid w:val="00C7063F"/>
    <w:rsid w:val="00C70AFE"/>
    <w:rsid w:val="00C70F3D"/>
    <w:rsid w:val="00C71090"/>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9F4"/>
    <w:rsid w:val="00C74B22"/>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D4"/>
    <w:rsid w:val="00C77CEC"/>
    <w:rsid w:val="00C77DF1"/>
    <w:rsid w:val="00C77FBE"/>
    <w:rsid w:val="00C8058D"/>
    <w:rsid w:val="00C80691"/>
    <w:rsid w:val="00C80752"/>
    <w:rsid w:val="00C807E6"/>
    <w:rsid w:val="00C80AC3"/>
    <w:rsid w:val="00C80EAC"/>
    <w:rsid w:val="00C80EF2"/>
    <w:rsid w:val="00C80F09"/>
    <w:rsid w:val="00C80FFA"/>
    <w:rsid w:val="00C81185"/>
    <w:rsid w:val="00C815E9"/>
    <w:rsid w:val="00C81BAF"/>
    <w:rsid w:val="00C82140"/>
    <w:rsid w:val="00C822FC"/>
    <w:rsid w:val="00C823A7"/>
    <w:rsid w:val="00C823EE"/>
    <w:rsid w:val="00C824B3"/>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A8E"/>
    <w:rsid w:val="00C85EC8"/>
    <w:rsid w:val="00C860C6"/>
    <w:rsid w:val="00C8648E"/>
    <w:rsid w:val="00C86529"/>
    <w:rsid w:val="00C8671D"/>
    <w:rsid w:val="00C86808"/>
    <w:rsid w:val="00C86AF1"/>
    <w:rsid w:val="00C8715B"/>
    <w:rsid w:val="00C87217"/>
    <w:rsid w:val="00C874E7"/>
    <w:rsid w:val="00C87650"/>
    <w:rsid w:val="00C8786A"/>
    <w:rsid w:val="00C87A2D"/>
    <w:rsid w:val="00C9001A"/>
    <w:rsid w:val="00C9036E"/>
    <w:rsid w:val="00C903D8"/>
    <w:rsid w:val="00C90627"/>
    <w:rsid w:val="00C909FD"/>
    <w:rsid w:val="00C90C44"/>
    <w:rsid w:val="00C91190"/>
    <w:rsid w:val="00C91323"/>
    <w:rsid w:val="00C9148D"/>
    <w:rsid w:val="00C91BAB"/>
    <w:rsid w:val="00C921BF"/>
    <w:rsid w:val="00C92416"/>
    <w:rsid w:val="00C9271D"/>
    <w:rsid w:val="00C9273B"/>
    <w:rsid w:val="00C92AD9"/>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53D3"/>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A03E2"/>
    <w:rsid w:val="00CA0987"/>
    <w:rsid w:val="00CA09F8"/>
    <w:rsid w:val="00CA0F38"/>
    <w:rsid w:val="00CA13EC"/>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62AA"/>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29B"/>
    <w:rsid w:val="00CB23D7"/>
    <w:rsid w:val="00CB32B4"/>
    <w:rsid w:val="00CB3414"/>
    <w:rsid w:val="00CB3474"/>
    <w:rsid w:val="00CB35EC"/>
    <w:rsid w:val="00CB3BC1"/>
    <w:rsid w:val="00CB3DAD"/>
    <w:rsid w:val="00CB3E35"/>
    <w:rsid w:val="00CB40E2"/>
    <w:rsid w:val="00CB41D8"/>
    <w:rsid w:val="00CB46A9"/>
    <w:rsid w:val="00CB4BEE"/>
    <w:rsid w:val="00CB4C04"/>
    <w:rsid w:val="00CB4D3A"/>
    <w:rsid w:val="00CB4EDF"/>
    <w:rsid w:val="00CB5012"/>
    <w:rsid w:val="00CB57DA"/>
    <w:rsid w:val="00CB57F5"/>
    <w:rsid w:val="00CB5A5D"/>
    <w:rsid w:val="00CB5CDA"/>
    <w:rsid w:val="00CB60C3"/>
    <w:rsid w:val="00CB6137"/>
    <w:rsid w:val="00CB614F"/>
    <w:rsid w:val="00CB636E"/>
    <w:rsid w:val="00CB63F1"/>
    <w:rsid w:val="00CB64E2"/>
    <w:rsid w:val="00CB68CB"/>
    <w:rsid w:val="00CB68D1"/>
    <w:rsid w:val="00CB6B94"/>
    <w:rsid w:val="00CB6C48"/>
    <w:rsid w:val="00CB7296"/>
    <w:rsid w:val="00CB7D46"/>
    <w:rsid w:val="00CB7DAA"/>
    <w:rsid w:val="00CC0966"/>
    <w:rsid w:val="00CC0B01"/>
    <w:rsid w:val="00CC11DA"/>
    <w:rsid w:val="00CC154A"/>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42A0"/>
    <w:rsid w:val="00CC4926"/>
    <w:rsid w:val="00CC4A19"/>
    <w:rsid w:val="00CC4FE2"/>
    <w:rsid w:val="00CC50BC"/>
    <w:rsid w:val="00CC5295"/>
    <w:rsid w:val="00CC5362"/>
    <w:rsid w:val="00CC5450"/>
    <w:rsid w:val="00CC5487"/>
    <w:rsid w:val="00CC5669"/>
    <w:rsid w:val="00CC56CC"/>
    <w:rsid w:val="00CC585A"/>
    <w:rsid w:val="00CC5C56"/>
    <w:rsid w:val="00CC61C1"/>
    <w:rsid w:val="00CC632F"/>
    <w:rsid w:val="00CC6492"/>
    <w:rsid w:val="00CC6749"/>
    <w:rsid w:val="00CC6ADD"/>
    <w:rsid w:val="00CC6CDE"/>
    <w:rsid w:val="00CC6FDB"/>
    <w:rsid w:val="00CC7045"/>
    <w:rsid w:val="00CC7154"/>
    <w:rsid w:val="00CC73D4"/>
    <w:rsid w:val="00CC7A3E"/>
    <w:rsid w:val="00CD0153"/>
    <w:rsid w:val="00CD0215"/>
    <w:rsid w:val="00CD0AF8"/>
    <w:rsid w:val="00CD1109"/>
    <w:rsid w:val="00CD11DD"/>
    <w:rsid w:val="00CD11E6"/>
    <w:rsid w:val="00CD1434"/>
    <w:rsid w:val="00CD15CE"/>
    <w:rsid w:val="00CD167B"/>
    <w:rsid w:val="00CD181A"/>
    <w:rsid w:val="00CD1CBE"/>
    <w:rsid w:val="00CD1DD3"/>
    <w:rsid w:val="00CD20EC"/>
    <w:rsid w:val="00CD21D9"/>
    <w:rsid w:val="00CD291B"/>
    <w:rsid w:val="00CD2A12"/>
    <w:rsid w:val="00CD3C48"/>
    <w:rsid w:val="00CD42CB"/>
    <w:rsid w:val="00CD42F4"/>
    <w:rsid w:val="00CD438E"/>
    <w:rsid w:val="00CD456F"/>
    <w:rsid w:val="00CD4F6B"/>
    <w:rsid w:val="00CD51B0"/>
    <w:rsid w:val="00CD522B"/>
    <w:rsid w:val="00CD5C5E"/>
    <w:rsid w:val="00CD5DB1"/>
    <w:rsid w:val="00CD5DDC"/>
    <w:rsid w:val="00CD5FB8"/>
    <w:rsid w:val="00CD6208"/>
    <w:rsid w:val="00CD6667"/>
    <w:rsid w:val="00CD6855"/>
    <w:rsid w:val="00CD6CB9"/>
    <w:rsid w:val="00CD6CEA"/>
    <w:rsid w:val="00CD6E98"/>
    <w:rsid w:val="00CD6EA2"/>
    <w:rsid w:val="00CD6F55"/>
    <w:rsid w:val="00CD7C5C"/>
    <w:rsid w:val="00CD7C8F"/>
    <w:rsid w:val="00CD7CAB"/>
    <w:rsid w:val="00CE00E6"/>
    <w:rsid w:val="00CE0118"/>
    <w:rsid w:val="00CE04E9"/>
    <w:rsid w:val="00CE09D9"/>
    <w:rsid w:val="00CE0AEA"/>
    <w:rsid w:val="00CE0B84"/>
    <w:rsid w:val="00CE0D8B"/>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7A8"/>
    <w:rsid w:val="00CE2EBA"/>
    <w:rsid w:val="00CE3049"/>
    <w:rsid w:val="00CE3B08"/>
    <w:rsid w:val="00CE3BD5"/>
    <w:rsid w:val="00CE3C1C"/>
    <w:rsid w:val="00CE3CFE"/>
    <w:rsid w:val="00CE3EDA"/>
    <w:rsid w:val="00CE4098"/>
    <w:rsid w:val="00CE4CFA"/>
    <w:rsid w:val="00CE4DE5"/>
    <w:rsid w:val="00CE51D7"/>
    <w:rsid w:val="00CE5269"/>
    <w:rsid w:val="00CE555B"/>
    <w:rsid w:val="00CE558C"/>
    <w:rsid w:val="00CE5785"/>
    <w:rsid w:val="00CE5842"/>
    <w:rsid w:val="00CE5A45"/>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DB3"/>
    <w:rsid w:val="00CF1302"/>
    <w:rsid w:val="00CF1615"/>
    <w:rsid w:val="00CF173F"/>
    <w:rsid w:val="00CF1E71"/>
    <w:rsid w:val="00CF2283"/>
    <w:rsid w:val="00CF23BF"/>
    <w:rsid w:val="00CF245B"/>
    <w:rsid w:val="00CF2D15"/>
    <w:rsid w:val="00CF2E95"/>
    <w:rsid w:val="00CF32E2"/>
    <w:rsid w:val="00CF340B"/>
    <w:rsid w:val="00CF390B"/>
    <w:rsid w:val="00CF3987"/>
    <w:rsid w:val="00CF3B56"/>
    <w:rsid w:val="00CF3F5B"/>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782"/>
    <w:rsid w:val="00CF6CBB"/>
    <w:rsid w:val="00CF71EA"/>
    <w:rsid w:val="00CF7650"/>
    <w:rsid w:val="00CF7709"/>
    <w:rsid w:val="00CF7D06"/>
    <w:rsid w:val="00CF7F8C"/>
    <w:rsid w:val="00D0039E"/>
    <w:rsid w:val="00D004F3"/>
    <w:rsid w:val="00D004F5"/>
    <w:rsid w:val="00D00597"/>
    <w:rsid w:val="00D00963"/>
    <w:rsid w:val="00D00DB9"/>
    <w:rsid w:val="00D01108"/>
    <w:rsid w:val="00D0193C"/>
    <w:rsid w:val="00D01A59"/>
    <w:rsid w:val="00D01F8C"/>
    <w:rsid w:val="00D02082"/>
    <w:rsid w:val="00D02090"/>
    <w:rsid w:val="00D020C9"/>
    <w:rsid w:val="00D029D7"/>
    <w:rsid w:val="00D02B38"/>
    <w:rsid w:val="00D02B4A"/>
    <w:rsid w:val="00D02D1C"/>
    <w:rsid w:val="00D02FCC"/>
    <w:rsid w:val="00D0307F"/>
    <w:rsid w:val="00D0357B"/>
    <w:rsid w:val="00D035F5"/>
    <w:rsid w:val="00D0375E"/>
    <w:rsid w:val="00D03991"/>
    <w:rsid w:val="00D03DCA"/>
    <w:rsid w:val="00D03F03"/>
    <w:rsid w:val="00D03F5E"/>
    <w:rsid w:val="00D041D9"/>
    <w:rsid w:val="00D042C0"/>
    <w:rsid w:val="00D043EA"/>
    <w:rsid w:val="00D04425"/>
    <w:rsid w:val="00D05242"/>
    <w:rsid w:val="00D05488"/>
    <w:rsid w:val="00D05740"/>
    <w:rsid w:val="00D057E9"/>
    <w:rsid w:val="00D059B9"/>
    <w:rsid w:val="00D05B3F"/>
    <w:rsid w:val="00D05E57"/>
    <w:rsid w:val="00D06574"/>
    <w:rsid w:val="00D065B0"/>
    <w:rsid w:val="00D0678D"/>
    <w:rsid w:val="00D068CB"/>
    <w:rsid w:val="00D06B64"/>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7B9"/>
    <w:rsid w:val="00D22CB6"/>
    <w:rsid w:val="00D22D5B"/>
    <w:rsid w:val="00D233F4"/>
    <w:rsid w:val="00D238A8"/>
    <w:rsid w:val="00D2410B"/>
    <w:rsid w:val="00D24795"/>
    <w:rsid w:val="00D247A0"/>
    <w:rsid w:val="00D24A05"/>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164"/>
    <w:rsid w:val="00D3018B"/>
    <w:rsid w:val="00D3031D"/>
    <w:rsid w:val="00D30378"/>
    <w:rsid w:val="00D3063E"/>
    <w:rsid w:val="00D31172"/>
    <w:rsid w:val="00D31227"/>
    <w:rsid w:val="00D3124B"/>
    <w:rsid w:val="00D3144D"/>
    <w:rsid w:val="00D314AF"/>
    <w:rsid w:val="00D316B7"/>
    <w:rsid w:val="00D31DE1"/>
    <w:rsid w:val="00D31F9D"/>
    <w:rsid w:val="00D32256"/>
    <w:rsid w:val="00D3240F"/>
    <w:rsid w:val="00D32475"/>
    <w:rsid w:val="00D3268C"/>
    <w:rsid w:val="00D326CE"/>
    <w:rsid w:val="00D33180"/>
    <w:rsid w:val="00D33377"/>
    <w:rsid w:val="00D334E9"/>
    <w:rsid w:val="00D3373B"/>
    <w:rsid w:val="00D3380B"/>
    <w:rsid w:val="00D33A65"/>
    <w:rsid w:val="00D33C3C"/>
    <w:rsid w:val="00D3416F"/>
    <w:rsid w:val="00D3480D"/>
    <w:rsid w:val="00D349CE"/>
    <w:rsid w:val="00D34A5D"/>
    <w:rsid w:val="00D34ABF"/>
    <w:rsid w:val="00D34DBE"/>
    <w:rsid w:val="00D34F31"/>
    <w:rsid w:val="00D34F93"/>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8B6"/>
    <w:rsid w:val="00D37B71"/>
    <w:rsid w:val="00D37B7A"/>
    <w:rsid w:val="00D37D3F"/>
    <w:rsid w:val="00D37E57"/>
    <w:rsid w:val="00D37FFE"/>
    <w:rsid w:val="00D40012"/>
    <w:rsid w:val="00D40023"/>
    <w:rsid w:val="00D409C8"/>
    <w:rsid w:val="00D40F31"/>
    <w:rsid w:val="00D410A1"/>
    <w:rsid w:val="00D411AD"/>
    <w:rsid w:val="00D412EF"/>
    <w:rsid w:val="00D41796"/>
    <w:rsid w:val="00D41908"/>
    <w:rsid w:val="00D41C0A"/>
    <w:rsid w:val="00D423F6"/>
    <w:rsid w:val="00D4250C"/>
    <w:rsid w:val="00D427D8"/>
    <w:rsid w:val="00D42A55"/>
    <w:rsid w:val="00D42C8D"/>
    <w:rsid w:val="00D42D34"/>
    <w:rsid w:val="00D431B3"/>
    <w:rsid w:val="00D43463"/>
    <w:rsid w:val="00D43569"/>
    <w:rsid w:val="00D438D8"/>
    <w:rsid w:val="00D43CD1"/>
    <w:rsid w:val="00D4430A"/>
    <w:rsid w:val="00D44443"/>
    <w:rsid w:val="00D44719"/>
    <w:rsid w:val="00D44E94"/>
    <w:rsid w:val="00D44EF6"/>
    <w:rsid w:val="00D454ED"/>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711"/>
    <w:rsid w:val="00D53B76"/>
    <w:rsid w:val="00D53DEF"/>
    <w:rsid w:val="00D5416B"/>
    <w:rsid w:val="00D54C8E"/>
    <w:rsid w:val="00D54D09"/>
    <w:rsid w:val="00D54E37"/>
    <w:rsid w:val="00D559AB"/>
    <w:rsid w:val="00D55A88"/>
    <w:rsid w:val="00D55BC8"/>
    <w:rsid w:val="00D561B1"/>
    <w:rsid w:val="00D5633D"/>
    <w:rsid w:val="00D56454"/>
    <w:rsid w:val="00D56578"/>
    <w:rsid w:val="00D565AB"/>
    <w:rsid w:val="00D5682E"/>
    <w:rsid w:val="00D569EA"/>
    <w:rsid w:val="00D56BB2"/>
    <w:rsid w:val="00D56D02"/>
    <w:rsid w:val="00D56D32"/>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B6"/>
    <w:rsid w:val="00D62CB5"/>
    <w:rsid w:val="00D62D1E"/>
    <w:rsid w:val="00D62E3E"/>
    <w:rsid w:val="00D62FDF"/>
    <w:rsid w:val="00D635A9"/>
    <w:rsid w:val="00D63988"/>
    <w:rsid w:val="00D6406D"/>
    <w:rsid w:val="00D64396"/>
    <w:rsid w:val="00D6449E"/>
    <w:rsid w:val="00D6461F"/>
    <w:rsid w:val="00D64B5E"/>
    <w:rsid w:val="00D650B6"/>
    <w:rsid w:val="00D6571D"/>
    <w:rsid w:val="00D6582C"/>
    <w:rsid w:val="00D65994"/>
    <w:rsid w:val="00D659F3"/>
    <w:rsid w:val="00D65DC0"/>
    <w:rsid w:val="00D65F9E"/>
    <w:rsid w:val="00D660E4"/>
    <w:rsid w:val="00D66226"/>
    <w:rsid w:val="00D6622B"/>
    <w:rsid w:val="00D66254"/>
    <w:rsid w:val="00D66294"/>
    <w:rsid w:val="00D66C74"/>
    <w:rsid w:val="00D6728B"/>
    <w:rsid w:val="00D675B8"/>
    <w:rsid w:val="00D6786C"/>
    <w:rsid w:val="00D67A20"/>
    <w:rsid w:val="00D67A32"/>
    <w:rsid w:val="00D67BF1"/>
    <w:rsid w:val="00D67C92"/>
    <w:rsid w:val="00D67CFA"/>
    <w:rsid w:val="00D67E5F"/>
    <w:rsid w:val="00D704A2"/>
    <w:rsid w:val="00D7061E"/>
    <w:rsid w:val="00D707FB"/>
    <w:rsid w:val="00D708CB"/>
    <w:rsid w:val="00D70D8B"/>
    <w:rsid w:val="00D70DBC"/>
    <w:rsid w:val="00D70E97"/>
    <w:rsid w:val="00D71095"/>
    <w:rsid w:val="00D712F8"/>
    <w:rsid w:val="00D7144B"/>
    <w:rsid w:val="00D714B8"/>
    <w:rsid w:val="00D717EE"/>
    <w:rsid w:val="00D71936"/>
    <w:rsid w:val="00D71ADE"/>
    <w:rsid w:val="00D72177"/>
    <w:rsid w:val="00D7218A"/>
    <w:rsid w:val="00D724BB"/>
    <w:rsid w:val="00D72687"/>
    <w:rsid w:val="00D72B92"/>
    <w:rsid w:val="00D72BA5"/>
    <w:rsid w:val="00D72E93"/>
    <w:rsid w:val="00D73005"/>
    <w:rsid w:val="00D730D0"/>
    <w:rsid w:val="00D73303"/>
    <w:rsid w:val="00D7336C"/>
    <w:rsid w:val="00D733DA"/>
    <w:rsid w:val="00D73860"/>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717"/>
    <w:rsid w:val="00D80735"/>
    <w:rsid w:val="00D8083D"/>
    <w:rsid w:val="00D810BF"/>
    <w:rsid w:val="00D819D5"/>
    <w:rsid w:val="00D81C4E"/>
    <w:rsid w:val="00D8233F"/>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958"/>
    <w:rsid w:val="00D849A0"/>
    <w:rsid w:val="00D84C00"/>
    <w:rsid w:val="00D850D8"/>
    <w:rsid w:val="00D8531A"/>
    <w:rsid w:val="00D853E8"/>
    <w:rsid w:val="00D854FA"/>
    <w:rsid w:val="00D855CA"/>
    <w:rsid w:val="00D85A80"/>
    <w:rsid w:val="00D85F47"/>
    <w:rsid w:val="00D85FCC"/>
    <w:rsid w:val="00D8622C"/>
    <w:rsid w:val="00D8644D"/>
    <w:rsid w:val="00D8651B"/>
    <w:rsid w:val="00D866D6"/>
    <w:rsid w:val="00D86987"/>
    <w:rsid w:val="00D86B68"/>
    <w:rsid w:val="00D87360"/>
    <w:rsid w:val="00D8747C"/>
    <w:rsid w:val="00D874BA"/>
    <w:rsid w:val="00D876CE"/>
    <w:rsid w:val="00D87958"/>
    <w:rsid w:val="00D87B24"/>
    <w:rsid w:val="00D87CC1"/>
    <w:rsid w:val="00D87F68"/>
    <w:rsid w:val="00D90039"/>
    <w:rsid w:val="00D9015E"/>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801"/>
    <w:rsid w:val="00D92834"/>
    <w:rsid w:val="00D92849"/>
    <w:rsid w:val="00D929AB"/>
    <w:rsid w:val="00D92AF9"/>
    <w:rsid w:val="00D92FA3"/>
    <w:rsid w:val="00D935C4"/>
    <w:rsid w:val="00D93F6D"/>
    <w:rsid w:val="00D941FE"/>
    <w:rsid w:val="00D948E2"/>
    <w:rsid w:val="00D94915"/>
    <w:rsid w:val="00D949CC"/>
    <w:rsid w:val="00D949D2"/>
    <w:rsid w:val="00D94A23"/>
    <w:rsid w:val="00D94C15"/>
    <w:rsid w:val="00D94E7D"/>
    <w:rsid w:val="00D9504F"/>
    <w:rsid w:val="00D953AC"/>
    <w:rsid w:val="00D956FE"/>
    <w:rsid w:val="00D9596A"/>
    <w:rsid w:val="00D959B3"/>
    <w:rsid w:val="00D95C28"/>
    <w:rsid w:val="00D95C8E"/>
    <w:rsid w:val="00D960EC"/>
    <w:rsid w:val="00D964BD"/>
    <w:rsid w:val="00D967EC"/>
    <w:rsid w:val="00D96A90"/>
    <w:rsid w:val="00D96ABF"/>
    <w:rsid w:val="00D96C8B"/>
    <w:rsid w:val="00D9765A"/>
    <w:rsid w:val="00D97676"/>
    <w:rsid w:val="00D97804"/>
    <w:rsid w:val="00D97A83"/>
    <w:rsid w:val="00DA0312"/>
    <w:rsid w:val="00DA0529"/>
    <w:rsid w:val="00DA0C7E"/>
    <w:rsid w:val="00DA10C4"/>
    <w:rsid w:val="00DA10FE"/>
    <w:rsid w:val="00DA1505"/>
    <w:rsid w:val="00DA174A"/>
    <w:rsid w:val="00DA1A77"/>
    <w:rsid w:val="00DA317E"/>
    <w:rsid w:val="00DA35F4"/>
    <w:rsid w:val="00DA3657"/>
    <w:rsid w:val="00DA4443"/>
    <w:rsid w:val="00DA4489"/>
    <w:rsid w:val="00DA46F2"/>
    <w:rsid w:val="00DA4C7A"/>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ABE"/>
    <w:rsid w:val="00DB1D40"/>
    <w:rsid w:val="00DB1D44"/>
    <w:rsid w:val="00DB2266"/>
    <w:rsid w:val="00DB2B99"/>
    <w:rsid w:val="00DB2C09"/>
    <w:rsid w:val="00DB3018"/>
    <w:rsid w:val="00DB3370"/>
    <w:rsid w:val="00DB344F"/>
    <w:rsid w:val="00DB3596"/>
    <w:rsid w:val="00DB35CD"/>
    <w:rsid w:val="00DB3764"/>
    <w:rsid w:val="00DB3AF0"/>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205"/>
    <w:rsid w:val="00DB565F"/>
    <w:rsid w:val="00DB56AB"/>
    <w:rsid w:val="00DB572F"/>
    <w:rsid w:val="00DB5ABA"/>
    <w:rsid w:val="00DB63ED"/>
    <w:rsid w:val="00DB64EC"/>
    <w:rsid w:val="00DB657B"/>
    <w:rsid w:val="00DB65A3"/>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7EC"/>
    <w:rsid w:val="00DC094B"/>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5411"/>
    <w:rsid w:val="00DC54FE"/>
    <w:rsid w:val="00DC5736"/>
    <w:rsid w:val="00DC581D"/>
    <w:rsid w:val="00DC592D"/>
    <w:rsid w:val="00DC5972"/>
    <w:rsid w:val="00DC59CB"/>
    <w:rsid w:val="00DC636D"/>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9C2"/>
    <w:rsid w:val="00DD0B10"/>
    <w:rsid w:val="00DD0B71"/>
    <w:rsid w:val="00DD123D"/>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B8B"/>
    <w:rsid w:val="00DD4C46"/>
    <w:rsid w:val="00DD534C"/>
    <w:rsid w:val="00DD5D36"/>
    <w:rsid w:val="00DD5D7C"/>
    <w:rsid w:val="00DD6294"/>
    <w:rsid w:val="00DD63DF"/>
    <w:rsid w:val="00DD66A7"/>
    <w:rsid w:val="00DD6CEF"/>
    <w:rsid w:val="00DD6CF7"/>
    <w:rsid w:val="00DD71D2"/>
    <w:rsid w:val="00DD72E6"/>
    <w:rsid w:val="00DD741D"/>
    <w:rsid w:val="00DD75D4"/>
    <w:rsid w:val="00DD7973"/>
    <w:rsid w:val="00DE0477"/>
    <w:rsid w:val="00DE0601"/>
    <w:rsid w:val="00DE0888"/>
    <w:rsid w:val="00DE0986"/>
    <w:rsid w:val="00DE0AFF"/>
    <w:rsid w:val="00DE0B2A"/>
    <w:rsid w:val="00DE0F49"/>
    <w:rsid w:val="00DE13BB"/>
    <w:rsid w:val="00DE1587"/>
    <w:rsid w:val="00DE181A"/>
    <w:rsid w:val="00DE1982"/>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F"/>
    <w:rsid w:val="00DE73AA"/>
    <w:rsid w:val="00DE746A"/>
    <w:rsid w:val="00DE785A"/>
    <w:rsid w:val="00DE7F21"/>
    <w:rsid w:val="00DE7F93"/>
    <w:rsid w:val="00DF0349"/>
    <w:rsid w:val="00DF0BBA"/>
    <w:rsid w:val="00DF0BDF"/>
    <w:rsid w:val="00DF0D95"/>
    <w:rsid w:val="00DF0DCB"/>
    <w:rsid w:val="00DF0F70"/>
    <w:rsid w:val="00DF1288"/>
    <w:rsid w:val="00DF1495"/>
    <w:rsid w:val="00DF1624"/>
    <w:rsid w:val="00DF19F2"/>
    <w:rsid w:val="00DF224B"/>
    <w:rsid w:val="00DF2547"/>
    <w:rsid w:val="00DF2875"/>
    <w:rsid w:val="00DF2A29"/>
    <w:rsid w:val="00DF2B82"/>
    <w:rsid w:val="00DF2D21"/>
    <w:rsid w:val="00DF2F35"/>
    <w:rsid w:val="00DF2F39"/>
    <w:rsid w:val="00DF3200"/>
    <w:rsid w:val="00DF360D"/>
    <w:rsid w:val="00DF36B8"/>
    <w:rsid w:val="00DF371A"/>
    <w:rsid w:val="00DF38B1"/>
    <w:rsid w:val="00DF3AFF"/>
    <w:rsid w:val="00DF3D0F"/>
    <w:rsid w:val="00DF3E3D"/>
    <w:rsid w:val="00DF424E"/>
    <w:rsid w:val="00DF4275"/>
    <w:rsid w:val="00DF4435"/>
    <w:rsid w:val="00DF4893"/>
    <w:rsid w:val="00DF4F46"/>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D77"/>
    <w:rsid w:val="00DF7DEC"/>
    <w:rsid w:val="00E0017E"/>
    <w:rsid w:val="00E00E68"/>
    <w:rsid w:val="00E0102F"/>
    <w:rsid w:val="00E01851"/>
    <w:rsid w:val="00E01DF7"/>
    <w:rsid w:val="00E01F8E"/>
    <w:rsid w:val="00E029E3"/>
    <w:rsid w:val="00E029EA"/>
    <w:rsid w:val="00E02BC3"/>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EB6"/>
    <w:rsid w:val="00E062CE"/>
    <w:rsid w:val="00E06784"/>
    <w:rsid w:val="00E06C6E"/>
    <w:rsid w:val="00E06CA2"/>
    <w:rsid w:val="00E06DDB"/>
    <w:rsid w:val="00E074F3"/>
    <w:rsid w:val="00E0756F"/>
    <w:rsid w:val="00E076A4"/>
    <w:rsid w:val="00E076EA"/>
    <w:rsid w:val="00E0788C"/>
    <w:rsid w:val="00E07A40"/>
    <w:rsid w:val="00E07A56"/>
    <w:rsid w:val="00E07B73"/>
    <w:rsid w:val="00E07F50"/>
    <w:rsid w:val="00E10372"/>
    <w:rsid w:val="00E10DBE"/>
    <w:rsid w:val="00E110E9"/>
    <w:rsid w:val="00E112D0"/>
    <w:rsid w:val="00E12629"/>
    <w:rsid w:val="00E12724"/>
    <w:rsid w:val="00E127B4"/>
    <w:rsid w:val="00E12825"/>
    <w:rsid w:val="00E129D4"/>
    <w:rsid w:val="00E12D2C"/>
    <w:rsid w:val="00E12D4F"/>
    <w:rsid w:val="00E131EA"/>
    <w:rsid w:val="00E13511"/>
    <w:rsid w:val="00E13C77"/>
    <w:rsid w:val="00E13D16"/>
    <w:rsid w:val="00E13F6F"/>
    <w:rsid w:val="00E144C7"/>
    <w:rsid w:val="00E145D1"/>
    <w:rsid w:val="00E14675"/>
    <w:rsid w:val="00E147FF"/>
    <w:rsid w:val="00E148B8"/>
    <w:rsid w:val="00E148F7"/>
    <w:rsid w:val="00E14FDC"/>
    <w:rsid w:val="00E15429"/>
    <w:rsid w:val="00E156F9"/>
    <w:rsid w:val="00E157E2"/>
    <w:rsid w:val="00E15A59"/>
    <w:rsid w:val="00E15D08"/>
    <w:rsid w:val="00E15FCC"/>
    <w:rsid w:val="00E16060"/>
    <w:rsid w:val="00E160B1"/>
    <w:rsid w:val="00E1610B"/>
    <w:rsid w:val="00E1704E"/>
    <w:rsid w:val="00E171FD"/>
    <w:rsid w:val="00E177EF"/>
    <w:rsid w:val="00E17B35"/>
    <w:rsid w:val="00E17D54"/>
    <w:rsid w:val="00E17E9C"/>
    <w:rsid w:val="00E20584"/>
    <w:rsid w:val="00E20878"/>
    <w:rsid w:val="00E20E10"/>
    <w:rsid w:val="00E21360"/>
    <w:rsid w:val="00E217C2"/>
    <w:rsid w:val="00E218D9"/>
    <w:rsid w:val="00E21C3D"/>
    <w:rsid w:val="00E21CC6"/>
    <w:rsid w:val="00E21D23"/>
    <w:rsid w:val="00E21F46"/>
    <w:rsid w:val="00E22531"/>
    <w:rsid w:val="00E226D9"/>
    <w:rsid w:val="00E2291C"/>
    <w:rsid w:val="00E22DAE"/>
    <w:rsid w:val="00E22E01"/>
    <w:rsid w:val="00E23035"/>
    <w:rsid w:val="00E2318A"/>
    <w:rsid w:val="00E2318F"/>
    <w:rsid w:val="00E231D3"/>
    <w:rsid w:val="00E2356A"/>
    <w:rsid w:val="00E23729"/>
    <w:rsid w:val="00E23CD0"/>
    <w:rsid w:val="00E23D6E"/>
    <w:rsid w:val="00E24523"/>
    <w:rsid w:val="00E24661"/>
    <w:rsid w:val="00E24963"/>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625"/>
    <w:rsid w:val="00E27883"/>
    <w:rsid w:val="00E27D59"/>
    <w:rsid w:val="00E27FCE"/>
    <w:rsid w:val="00E30020"/>
    <w:rsid w:val="00E3012E"/>
    <w:rsid w:val="00E3040E"/>
    <w:rsid w:val="00E305F1"/>
    <w:rsid w:val="00E30956"/>
    <w:rsid w:val="00E30A8A"/>
    <w:rsid w:val="00E30AB9"/>
    <w:rsid w:val="00E30B2B"/>
    <w:rsid w:val="00E30D6B"/>
    <w:rsid w:val="00E311E7"/>
    <w:rsid w:val="00E314C2"/>
    <w:rsid w:val="00E3179F"/>
    <w:rsid w:val="00E31E28"/>
    <w:rsid w:val="00E3208A"/>
    <w:rsid w:val="00E325A1"/>
    <w:rsid w:val="00E32A7A"/>
    <w:rsid w:val="00E32C08"/>
    <w:rsid w:val="00E32E9C"/>
    <w:rsid w:val="00E32EE0"/>
    <w:rsid w:val="00E33372"/>
    <w:rsid w:val="00E335EC"/>
    <w:rsid w:val="00E3369E"/>
    <w:rsid w:val="00E337DC"/>
    <w:rsid w:val="00E33A2B"/>
    <w:rsid w:val="00E33B8D"/>
    <w:rsid w:val="00E33EE8"/>
    <w:rsid w:val="00E33FB6"/>
    <w:rsid w:val="00E34027"/>
    <w:rsid w:val="00E344AF"/>
    <w:rsid w:val="00E34575"/>
    <w:rsid w:val="00E34BC4"/>
    <w:rsid w:val="00E34CB4"/>
    <w:rsid w:val="00E35A52"/>
    <w:rsid w:val="00E35B70"/>
    <w:rsid w:val="00E35C62"/>
    <w:rsid w:val="00E35E1D"/>
    <w:rsid w:val="00E36570"/>
    <w:rsid w:val="00E3661D"/>
    <w:rsid w:val="00E36D8A"/>
    <w:rsid w:val="00E370F7"/>
    <w:rsid w:val="00E3739C"/>
    <w:rsid w:val="00E375EF"/>
    <w:rsid w:val="00E3788B"/>
    <w:rsid w:val="00E37923"/>
    <w:rsid w:val="00E37AAF"/>
    <w:rsid w:val="00E37E47"/>
    <w:rsid w:val="00E37E62"/>
    <w:rsid w:val="00E37F1F"/>
    <w:rsid w:val="00E4033D"/>
    <w:rsid w:val="00E40808"/>
    <w:rsid w:val="00E40A01"/>
    <w:rsid w:val="00E4153C"/>
    <w:rsid w:val="00E4178F"/>
    <w:rsid w:val="00E417EF"/>
    <w:rsid w:val="00E41CDD"/>
    <w:rsid w:val="00E41CF1"/>
    <w:rsid w:val="00E41D8A"/>
    <w:rsid w:val="00E41DD7"/>
    <w:rsid w:val="00E41F27"/>
    <w:rsid w:val="00E41FD8"/>
    <w:rsid w:val="00E42088"/>
    <w:rsid w:val="00E420C2"/>
    <w:rsid w:val="00E42203"/>
    <w:rsid w:val="00E42513"/>
    <w:rsid w:val="00E4252D"/>
    <w:rsid w:val="00E425C2"/>
    <w:rsid w:val="00E4273F"/>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C21"/>
    <w:rsid w:val="00E452A3"/>
    <w:rsid w:val="00E45624"/>
    <w:rsid w:val="00E45A7F"/>
    <w:rsid w:val="00E45BDB"/>
    <w:rsid w:val="00E45C2D"/>
    <w:rsid w:val="00E45CE2"/>
    <w:rsid w:val="00E45DBD"/>
    <w:rsid w:val="00E45F38"/>
    <w:rsid w:val="00E46646"/>
    <w:rsid w:val="00E4681D"/>
    <w:rsid w:val="00E46DAC"/>
    <w:rsid w:val="00E4786D"/>
    <w:rsid w:val="00E47D87"/>
    <w:rsid w:val="00E5009D"/>
    <w:rsid w:val="00E50379"/>
    <w:rsid w:val="00E503D1"/>
    <w:rsid w:val="00E506FE"/>
    <w:rsid w:val="00E50B27"/>
    <w:rsid w:val="00E50BE7"/>
    <w:rsid w:val="00E50F37"/>
    <w:rsid w:val="00E5100C"/>
    <w:rsid w:val="00E51366"/>
    <w:rsid w:val="00E516D5"/>
    <w:rsid w:val="00E51841"/>
    <w:rsid w:val="00E51F17"/>
    <w:rsid w:val="00E51FE3"/>
    <w:rsid w:val="00E520CD"/>
    <w:rsid w:val="00E52195"/>
    <w:rsid w:val="00E523B9"/>
    <w:rsid w:val="00E523D3"/>
    <w:rsid w:val="00E52594"/>
    <w:rsid w:val="00E527A4"/>
    <w:rsid w:val="00E52B09"/>
    <w:rsid w:val="00E52E55"/>
    <w:rsid w:val="00E52EBD"/>
    <w:rsid w:val="00E53161"/>
    <w:rsid w:val="00E531C0"/>
    <w:rsid w:val="00E533B1"/>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EDD"/>
    <w:rsid w:val="00E57AD2"/>
    <w:rsid w:val="00E57D0F"/>
    <w:rsid w:val="00E600A1"/>
    <w:rsid w:val="00E608CF"/>
    <w:rsid w:val="00E60B14"/>
    <w:rsid w:val="00E60DC9"/>
    <w:rsid w:val="00E6112C"/>
    <w:rsid w:val="00E613C1"/>
    <w:rsid w:val="00E613EB"/>
    <w:rsid w:val="00E6144A"/>
    <w:rsid w:val="00E61A72"/>
    <w:rsid w:val="00E61AB6"/>
    <w:rsid w:val="00E61C75"/>
    <w:rsid w:val="00E61E17"/>
    <w:rsid w:val="00E6206C"/>
    <w:rsid w:val="00E62465"/>
    <w:rsid w:val="00E6271E"/>
    <w:rsid w:val="00E6279D"/>
    <w:rsid w:val="00E62D6E"/>
    <w:rsid w:val="00E62F4B"/>
    <w:rsid w:val="00E62F9E"/>
    <w:rsid w:val="00E630D5"/>
    <w:rsid w:val="00E63423"/>
    <w:rsid w:val="00E636C1"/>
    <w:rsid w:val="00E63E29"/>
    <w:rsid w:val="00E64036"/>
    <w:rsid w:val="00E6407C"/>
    <w:rsid w:val="00E6448E"/>
    <w:rsid w:val="00E647E8"/>
    <w:rsid w:val="00E6497B"/>
    <w:rsid w:val="00E64B92"/>
    <w:rsid w:val="00E64BFE"/>
    <w:rsid w:val="00E64EC4"/>
    <w:rsid w:val="00E65492"/>
    <w:rsid w:val="00E655A0"/>
    <w:rsid w:val="00E65CC2"/>
    <w:rsid w:val="00E65F60"/>
    <w:rsid w:val="00E65FD9"/>
    <w:rsid w:val="00E66132"/>
    <w:rsid w:val="00E6628C"/>
    <w:rsid w:val="00E666E4"/>
    <w:rsid w:val="00E667D8"/>
    <w:rsid w:val="00E66B7D"/>
    <w:rsid w:val="00E66D62"/>
    <w:rsid w:val="00E67081"/>
    <w:rsid w:val="00E6715A"/>
    <w:rsid w:val="00E67245"/>
    <w:rsid w:val="00E6729F"/>
    <w:rsid w:val="00E67A86"/>
    <w:rsid w:val="00E70435"/>
    <w:rsid w:val="00E708CE"/>
    <w:rsid w:val="00E70AB9"/>
    <w:rsid w:val="00E70BB1"/>
    <w:rsid w:val="00E71045"/>
    <w:rsid w:val="00E714ED"/>
    <w:rsid w:val="00E7257E"/>
    <w:rsid w:val="00E72B41"/>
    <w:rsid w:val="00E72E03"/>
    <w:rsid w:val="00E72F22"/>
    <w:rsid w:val="00E73098"/>
    <w:rsid w:val="00E734BF"/>
    <w:rsid w:val="00E73E15"/>
    <w:rsid w:val="00E741CF"/>
    <w:rsid w:val="00E743F0"/>
    <w:rsid w:val="00E74584"/>
    <w:rsid w:val="00E7509E"/>
    <w:rsid w:val="00E75170"/>
    <w:rsid w:val="00E751D8"/>
    <w:rsid w:val="00E75229"/>
    <w:rsid w:val="00E75413"/>
    <w:rsid w:val="00E7557C"/>
    <w:rsid w:val="00E75711"/>
    <w:rsid w:val="00E7576D"/>
    <w:rsid w:val="00E7587C"/>
    <w:rsid w:val="00E75AB9"/>
    <w:rsid w:val="00E75FF9"/>
    <w:rsid w:val="00E76252"/>
    <w:rsid w:val="00E76441"/>
    <w:rsid w:val="00E7667B"/>
    <w:rsid w:val="00E769B4"/>
    <w:rsid w:val="00E76AFF"/>
    <w:rsid w:val="00E76BEB"/>
    <w:rsid w:val="00E770B2"/>
    <w:rsid w:val="00E773D8"/>
    <w:rsid w:val="00E777B6"/>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27C"/>
    <w:rsid w:val="00E8458E"/>
    <w:rsid w:val="00E845FA"/>
    <w:rsid w:val="00E8466C"/>
    <w:rsid w:val="00E84B85"/>
    <w:rsid w:val="00E84BE4"/>
    <w:rsid w:val="00E84CD5"/>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23FF"/>
    <w:rsid w:val="00E92694"/>
    <w:rsid w:val="00E927B4"/>
    <w:rsid w:val="00E92ACA"/>
    <w:rsid w:val="00E92EB3"/>
    <w:rsid w:val="00E9301E"/>
    <w:rsid w:val="00E933BB"/>
    <w:rsid w:val="00E934A3"/>
    <w:rsid w:val="00E93589"/>
    <w:rsid w:val="00E93718"/>
    <w:rsid w:val="00E93785"/>
    <w:rsid w:val="00E93B32"/>
    <w:rsid w:val="00E93C61"/>
    <w:rsid w:val="00E93F88"/>
    <w:rsid w:val="00E93FB6"/>
    <w:rsid w:val="00E94797"/>
    <w:rsid w:val="00E94A05"/>
    <w:rsid w:val="00E94A4B"/>
    <w:rsid w:val="00E94F40"/>
    <w:rsid w:val="00E95277"/>
    <w:rsid w:val="00E952D1"/>
    <w:rsid w:val="00E9548C"/>
    <w:rsid w:val="00E95DD1"/>
    <w:rsid w:val="00E9624C"/>
    <w:rsid w:val="00E963D7"/>
    <w:rsid w:val="00E965B1"/>
    <w:rsid w:val="00E96649"/>
    <w:rsid w:val="00E96747"/>
    <w:rsid w:val="00E96BE9"/>
    <w:rsid w:val="00E96CB6"/>
    <w:rsid w:val="00E96DE0"/>
    <w:rsid w:val="00E96F50"/>
    <w:rsid w:val="00E9704B"/>
    <w:rsid w:val="00E97083"/>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E1"/>
    <w:rsid w:val="00EA172F"/>
    <w:rsid w:val="00EA18B3"/>
    <w:rsid w:val="00EA1BF8"/>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2FD9"/>
    <w:rsid w:val="00EA3584"/>
    <w:rsid w:val="00EA35BF"/>
    <w:rsid w:val="00EA36CB"/>
    <w:rsid w:val="00EA3B87"/>
    <w:rsid w:val="00EA3FCF"/>
    <w:rsid w:val="00EA42B1"/>
    <w:rsid w:val="00EA4588"/>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5C5"/>
    <w:rsid w:val="00EB0AE3"/>
    <w:rsid w:val="00EB140A"/>
    <w:rsid w:val="00EB15A2"/>
    <w:rsid w:val="00EB1923"/>
    <w:rsid w:val="00EB1BD2"/>
    <w:rsid w:val="00EB1D2A"/>
    <w:rsid w:val="00EB1D4B"/>
    <w:rsid w:val="00EB1DFE"/>
    <w:rsid w:val="00EB1EC7"/>
    <w:rsid w:val="00EB202F"/>
    <w:rsid w:val="00EB2474"/>
    <w:rsid w:val="00EB2708"/>
    <w:rsid w:val="00EB2BB4"/>
    <w:rsid w:val="00EB353F"/>
    <w:rsid w:val="00EB3EBD"/>
    <w:rsid w:val="00EB3F7C"/>
    <w:rsid w:val="00EB42FE"/>
    <w:rsid w:val="00EB461F"/>
    <w:rsid w:val="00EB491D"/>
    <w:rsid w:val="00EB4B59"/>
    <w:rsid w:val="00EB4CD9"/>
    <w:rsid w:val="00EB4E82"/>
    <w:rsid w:val="00EB4F83"/>
    <w:rsid w:val="00EB56AE"/>
    <w:rsid w:val="00EB5EB9"/>
    <w:rsid w:val="00EB616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0A95"/>
    <w:rsid w:val="00EC13A5"/>
    <w:rsid w:val="00EC146D"/>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A2E"/>
    <w:rsid w:val="00EC3D9A"/>
    <w:rsid w:val="00EC3E6B"/>
    <w:rsid w:val="00EC3E7B"/>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C64"/>
    <w:rsid w:val="00ED101B"/>
    <w:rsid w:val="00ED1310"/>
    <w:rsid w:val="00ED15A3"/>
    <w:rsid w:val="00ED17DB"/>
    <w:rsid w:val="00ED184E"/>
    <w:rsid w:val="00ED1964"/>
    <w:rsid w:val="00ED1994"/>
    <w:rsid w:val="00ED1B60"/>
    <w:rsid w:val="00ED1B98"/>
    <w:rsid w:val="00ED2222"/>
    <w:rsid w:val="00ED25F5"/>
    <w:rsid w:val="00ED2982"/>
    <w:rsid w:val="00ED29A9"/>
    <w:rsid w:val="00ED29EF"/>
    <w:rsid w:val="00ED2A0F"/>
    <w:rsid w:val="00ED2D5D"/>
    <w:rsid w:val="00ED2E9B"/>
    <w:rsid w:val="00ED319F"/>
    <w:rsid w:val="00ED31DE"/>
    <w:rsid w:val="00ED3415"/>
    <w:rsid w:val="00ED34A4"/>
    <w:rsid w:val="00ED3800"/>
    <w:rsid w:val="00ED3AD7"/>
    <w:rsid w:val="00ED3BF5"/>
    <w:rsid w:val="00ED4218"/>
    <w:rsid w:val="00ED4896"/>
    <w:rsid w:val="00ED4E1B"/>
    <w:rsid w:val="00ED5511"/>
    <w:rsid w:val="00ED5554"/>
    <w:rsid w:val="00ED556B"/>
    <w:rsid w:val="00ED56FC"/>
    <w:rsid w:val="00ED5F46"/>
    <w:rsid w:val="00ED6109"/>
    <w:rsid w:val="00ED626C"/>
    <w:rsid w:val="00ED63B8"/>
    <w:rsid w:val="00ED6751"/>
    <w:rsid w:val="00ED6781"/>
    <w:rsid w:val="00ED6805"/>
    <w:rsid w:val="00ED69FE"/>
    <w:rsid w:val="00ED6B9B"/>
    <w:rsid w:val="00ED6D4A"/>
    <w:rsid w:val="00ED6FCE"/>
    <w:rsid w:val="00ED7138"/>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5F5"/>
    <w:rsid w:val="00EE26EE"/>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7EC"/>
    <w:rsid w:val="00EF0A63"/>
    <w:rsid w:val="00EF0BDA"/>
    <w:rsid w:val="00EF0D57"/>
    <w:rsid w:val="00EF16B8"/>
    <w:rsid w:val="00EF1C0D"/>
    <w:rsid w:val="00EF1F1B"/>
    <w:rsid w:val="00EF2143"/>
    <w:rsid w:val="00EF258A"/>
    <w:rsid w:val="00EF268E"/>
    <w:rsid w:val="00EF2866"/>
    <w:rsid w:val="00EF2AA4"/>
    <w:rsid w:val="00EF2C89"/>
    <w:rsid w:val="00EF2CA2"/>
    <w:rsid w:val="00EF2D59"/>
    <w:rsid w:val="00EF33FC"/>
    <w:rsid w:val="00EF3914"/>
    <w:rsid w:val="00EF3AFD"/>
    <w:rsid w:val="00EF3D6F"/>
    <w:rsid w:val="00EF3E3D"/>
    <w:rsid w:val="00EF41D1"/>
    <w:rsid w:val="00EF4265"/>
    <w:rsid w:val="00EF43A8"/>
    <w:rsid w:val="00EF4580"/>
    <w:rsid w:val="00EF4624"/>
    <w:rsid w:val="00EF52FB"/>
    <w:rsid w:val="00EF55DC"/>
    <w:rsid w:val="00EF578D"/>
    <w:rsid w:val="00EF5A83"/>
    <w:rsid w:val="00EF5B67"/>
    <w:rsid w:val="00EF6228"/>
    <w:rsid w:val="00EF632D"/>
    <w:rsid w:val="00EF689D"/>
    <w:rsid w:val="00EF6AE2"/>
    <w:rsid w:val="00EF6BB1"/>
    <w:rsid w:val="00EF6D95"/>
    <w:rsid w:val="00EF70DD"/>
    <w:rsid w:val="00EF760A"/>
    <w:rsid w:val="00F00238"/>
    <w:rsid w:val="00F00491"/>
    <w:rsid w:val="00F004B8"/>
    <w:rsid w:val="00F004D9"/>
    <w:rsid w:val="00F004FB"/>
    <w:rsid w:val="00F0057C"/>
    <w:rsid w:val="00F0071A"/>
    <w:rsid w:val="00F008F8"/>
    <w:rsid w:val="00F00A9E"/>
    <w:rsid w:val="00F00C12"/>
    <w:rsid w:val="00F00CE3"/>
    <w:rsid w:val="00F01492"/>
    <w:rsid w:val="00F0173F"/>
    <w:rsid w:val="00F01BF9"/>
    <w:rsid w:val="00F01C09"/>
    <w:rsid w:val="00F01C70"/>
    <w:rsid w:val="00F01E6C"/>
    <w:rsid w:val="00F01E8D"/>
    <w:rsid w:val="00F020F6"/>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83C"/>
    <w:rsid w:val="00F04A45"/>
    <w:rsid w:val="00F051FB"/>
    <w:rsid w:val="00F05461"/>
    <w:rsid w:val="00F05602"/>
    <w:rsid w:val="00F057CA"/>
    <w:rsid w:val="00F06058"/>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B9"/>
    <w:rsid w:val="00F110D0"/>
    <w:rsid w:val="00F114D5"/>
    <w:rsid w:val="00F119D6"/>
    <w:rsid w:val="00F11A3D"/>
    <w:rsid w:val="00F11F60"/>
    <w:rsid w:val="00F12362"/>
    <w:rsid w:val="00F12431"/>
    <w:rsid w:val="00F1271D"/>
    <w:rsid w:val="00F12AB5"/>
    <w:rsid w:val="00F12F71"/>
    <w:rsid w:val="00F1320C"/>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FA"/>
    <w:rsid w:val="00F16EE8"/>
    <w:rsid w:val="00F176D5"/>
    <w:rsid w:val="00F177A2"/>
    <w:rsid w:val="00F177EA"/>
    <w:rsid w:val="00F179A4"/>
    <w:rsid w:val="00F179D7"/>
    <w:rsid w:val="00F17B09"/>
    <w:rsid w:val="00F20425"/>
    <w:rsid w:val="00F20CF9"/>
    <w:rsid w:val="00F20F6B"/>
    <w:rsid w:val="00F216BA"/>
    <w:rsid w:val="00F216E4"/>
    <w:rsid w:val="00F21B98"/>
    <w:rsid w:val="00F21DD8"/>
    <w:rsid w:val="00F21E02"/>
    <w:rsid w:val="00F2204F"/>
    <w:rsid w:val="00F221C1"/>
    <w:rsid w:val="00F222EA"/>
    <w:rsid w:val="00F22874"/>
    <w:rsid w:val="00F22996"/>
    <w:rsid w:val="00F229B9"/>
    <w:rsid w:val="00F22D27"/>
    <w:rsid w:val="00F22E77"/>
    <w:rsid w:val="00F22F6B"/>
    <w:rsid w:val="00F231EC"/>
    <w:rsid w:val="00F233EA"/>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237"/>
    <w:rsid w:val="00F267CD"/>
    <w:rsid w:val="00F26A30"/>
    <w:rsid w:val="00F26FF9"/>
    <w:rsid w:val="00F272EB"/>
    <w:rsid w:val="00F273C7"/>
    <w:rsid w:val="00F2757E"/>
    <w:rsid w:val="00F275E0"/>
    <w:rsid w:val="00F276EC"/>
    <w:rsid w:val="00F276FE"/>
    <w:rsid w:val="00F27850"/>
    <w:rsid w:val="00F278DC"/>
    <w:rsid w:val="00F27B27"/>
    <w:rsid w:val="00F3004C"/>
    <w:rsid w:val="00F302F2"/>
    <w:rsid w:val="00F30472"/>
    <w:rsid w:val="00F304C3"/>
    <w:rsid w:val="00F3071E"/>
    <w:rsid w:val="00F307B1"/>
    <w:rsid w:val="00F30A45"/>
    <w:rsid w:val="00F312F0"/>
    <w:rsid w:val="00F31479"/>
    <w:rsid w:val="00F316E0"/>
    <w:rsid w:val="00F31830"/>
    <w:rsid w:val="00F31ADE"/>
    <w:rsid w:val="00F3204D"/>
    <w:rsid w:val="00F320C4"/>
    <w:rsid w:val="00F32779"/>
    <w:rsid w:val="00F32806"/>
    <w:rsid w:val="00F32D04"/>
    <w:rsid w:val="00F3357D"/>
    <w:rsid w:val="00F33A19"/>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6BA"/>
    <w:rsid w:val="00F3695A"/>
    <w:rsid w:val="00F36970"/>
    <w:rsid w:val="00F36BE2"/>
    <w:rsid w:val="00F3750F"/>
    <w:rsid w:val="00F37706"/>
    <w:rsid w:val="00F377CE"/>
    <w:rsid w:val="00F378C5"/>
    <w:rsid w:val="00F37938"/>
    <w:rsid w:val="00F37A30"/>
    <w:rsid w:val="00F37FB6"/>
    <w:rsid w:val="00F40057"/>
    <w:rsid w:val="00F40189"/>
    <w:rsid w:val="00F409B4"/>
    <w:rsid w:val="00F40E11"/>
    <w:rsid w:val="00F40F7A"/>
    <w:rsid w:val="00F4105E"/>
    <w:rsid w:val="00F411C2"/>
    <w:rsid w:val="00F41307"/>
    <w:rsid w:val="00F41434"/>
    <w:rsid w:val="00F41611"/>
    <w:rsid w:val="00F41613"/>
    <w:rsid w:val="00F41815"/>
    <w:rsid w:val="00F41A00"/>
    <w:rsid w:val="00F421F8"/>
    <w:rsid w:val="00F423B7"/>
    <w:rsid w:val="00F423D6"/>
    <w:rsid w:val="00F42604"/>
    <w:rsid w:val="00F42D3F"/>
    <w:rsid w:val="00F42E72"/>
    <w:rsid w:val="00F430B3"/>
    <w:rsid w:val="00F43344"/>
    <w:rsid w:val="00F43569"/>
    <w:rsid w:val="00F435C3"/>
    <w:rsid w:val="00F43B73"/>
    <w:rsid w:val="00F43DE6"/>
    <w:rsid w:val="00F43FF0"/>
    <w:rsid w:val="00F44603"/>
    <w:rsid w:val="00F44635"/>
    <w:rsid w:val="00F446F5"/>
    <w:rsid w:val="00F44F84"/>
    <w:rsid w:val="00F45398"/>
    <w:rsid w:val="00F453B4"/>
    <w:rsid w:val="00F457A4"/>
    <w:rsid w:val="00F458CC"/>
    <w:rsid w:val="00F45CE8"/>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AD"/>
    <w:rsid w:val="00F53192"/>
    <w:rsid w:val="00F53772"/>
    <w:rsid w:val="00F53B73"/>
    <w:rsid w:val="00F53D17"/>
    <w:rsid w:val="00F53EEF"/>
    <w:rsid w:val="00F53F9C"/>
    <w:rsid w:val="00F542BE"/>
    <w:rsid w:val="00F542E3"/>
    <w:rsid w:val="00F5515F"/>
    <w:rsid w:val="00F55350"/>
    <w:rsid w:val="00F553F5"/>
    <w:rsid w:val="00F55859"/>
    <w:rsid w:val="00F55959"/>
    <w:rsid w:val="00F559CE"/>
    <w:rsid w:val="00F55A04"/>
    <w:rsid w:val="00F55B2A"/>
    <w:rsid w:val="00F55F14"/>
    <w:rsid w:val="00F5637F"/>
    <w:rsid w:val="00F570C4"/>
    <w:rsid w:val="00F573A1"/>
    <w:rsid w:val="00F5779F"/>
    <w:rsid w:val="00F578BC"/>
    <w:rsid w:val="00F57A98"/>
    <w:rsid w:val="00F57AEC"/>
    <w:rsid w:val="00F57DDA"/>
    <w:rsid w:val="00F57EE9"/>
    <w:rsid w:val="00F602E7"/>
    <w:rsid w:val="00F6036F"/>
    <w:rsid w:val="00F60384"/>
    <w:rsid w:val="00F60A5A"/>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5291"/>
    <w:rsid w:val="00F65336"/>
    <w:rsid w:val="00F65E5E"/>
    <w:rsid w:val="00F65FBB"/>
    <w:rsid w:val="00F662AB"/>
    <w:rsid w:val="00F664FF"/>
    <w:rsid w:val="00F66592"/>
    <w:rsid w:val="00F66E30"/>
    <w:rsid w:val="00F6738C"/>
    <w:rsid w:val="00F67B8B"/>
    <w:rsid w:val="00F67D88"/>
    <w:rsid w:val="00F70002"/>
    <w:rsid w:val="00F700C2"/>
    <w:rsid w:val="00F703EC"/>
    <w:rsid w:val="00F70557"/>
    <w:rsid w:val="00F7077D"/>
    <w:rsid w:val="00F70B62"/>
    <w:rsid w:val="00F70CD5"/>
    <w:rsid w:val="00F70D6B"/>
    <w:rsid w:val="00F70F11"/>
    <w:rsid w:val="00F70FEE"/>
    <w:rsid w:val="00F7110C"/>
    <w:rsid w:val="00F718F2"/>
    <w:rsid w:val="00F71BA6"/>
    <w:rsid w:val="00F71E5F"/>
    <w:rsid w:val="00F722F1"/>
    <w:rsid w:val="00F72474"/>
    <w:rsid w:val="00F72857"/>
    <w:rsid w:val="00F72917"/>
    <w:rsid w:val="00F72CEC"/>
    <w:rsid w:val="00F72D90"/>
    <w:rsid w:val="00F72DD9"/>
    <w:rsid w:val="00F734D5"/>
    <w:rsid w:val="00F736D8"/>
    <w:rsid w:val="00F73A08"/>
    <w:rsid w:val="00F73B2E"/>
    <w:rsid w:val="00F740E4"/>
    <w:rsid w:val="00F74392"/>
    <w:rsid w:val="00F7495D"/>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26"/>
    <w:rsid w:val="00F83868"/>
    <w:rsid w:val="00F84175"/>
    <w:rsid w:val="00F84257"/>
    <w:rsid w:val="00F843AE"/>
    <w:rsid w:val="00F8463A"/>
    <w:rsid w:val="00F849B7"/>
    <w:rsid w:val="00F84D9F"/>
    <w:rsid w:val="00F8535A"/>
    <w:rsid w:val="00F857E1"/>
    <w:rsid w:val="00F85846"/>
    <w:rsid w:val="00F8591D"/>
    <w:rsid w:val="00F85C80"/>
    <w:rsid w:val="00F85CDE"/>
    <w:rsid w:val="00F85E3D"/>
    <w:rsid w:val="00F85F27"/>
    <w:rsid w:val="00F861DB"/>
    <w:rsid w:val="00F8661B"/>
    <w:rsid w:val="00F874F5"/>
    <w:rsid w:val="00F87767"/>
    <w:rsid w:val="00F8786F"/>
    <w:rsid w:val="00F87A81"/>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37A"/>
    <w:rsid w:val="00F964E5"/>
    <w:rsid w:val="00F966EE"/>
    <w:rsid w:val="00F967AF"/>
    <w:rsid w:val="00F967E9"/>
    <w:rsid w:val="00F96964"/>
    <w:rsid w:val="00F96A63"/>
    <w:rsid w:val="00F96D8E"/>
    <w:rsid w:val="00F96FF5"/>
    <w:rsid w:val="00F9782A"/>
    <w:rsid w:val="00F97AD6"/>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5D7"/>
    <w:rsid w:val="00FA2673"/>
    <w:rsid w:val="00FA2C81"/>
    <w:rsid w:val="00FA2D6E"/>
    <w:rsid w:val="00FA3214"/>
    <w:rsid w:val="00FA35B7"/>
    <w:rsid w:val="00FA3A21"/>
    <w:rsid w:val="00FA3BD1"/>
    <w:rsid w:val="00FA3C1A"/>
    <w:rsid w:val="00FA3E3E"/>
    <w:rsid w:val="00FA3FDB"/>
    <w:rsid w:val="00FA4130"/>
    <w:rsid w:val="00FA433D"/>
    <w:rsid w:val="00FA46C8"/>
    <w:rsid w:val="00FA4E4D"/>
    <w:rsid w:val="00FA5091"/>
    <w:rsid w:val="00FA509B"/>
    <w:rsid w:val="00FA5569"/>
    <w:rsid w:val="00FA5CEF"/>
    <w:rsid w:val="00FA6592"/>
    <w:rsid w:val="00FA670D"/>
    <w:rsid w:val="00FA6B42"/>
    <w:rsid w:val="00FA6B90"/>
    <w:rsid w:val="00FA6D7A"/>
    <w:rsid w:val="00FA6F58"/>
    <w:rsid w:val="00FA6FC7"/>
    <w:rsid w:val="00FA70C6"/>
    <w:rsid w:val="00FA70E6"/>
    <w:rsid w:val="00FA74E6"/>
    <w:rsid w:val="00FA7514"/>
    <w:rsid w:val="00FA767C"/>
    <w:rsid w:val="00FA7712"/>
    <w:rsid w:val="00FA7783"/>
    <w:rsid w:val="00FB0332"/>
    <w:rsid w:val="00FB072E"/>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884"/>
    <w:rsid w:val="00FB6893"/>
    <w:rsid w:val="00FB68C2"/>
    <w:rsid w:val="00FB6C96"/>
    <w:rsid w:val="00FB6FFF"/>
    <w:rsid w:val="00FB7149"/>
    <w:rsid w:val="00FB7257"/>
    <w:rsid w:val="00FB746F"/>
    <w:rsid w:val="00FB7499"/>
    <w:rsid w:val="00FB7909"/>
    <w:rsid w:val="00FB7AF7"/>
    <w:rsid w:val="00FB7BF3"/>
    <w:rsid w:val="00FB7F4A"/>
    <w:rsid w:val="00FB7FC7"/>
    <w:rsid w:val="00FC033F"/>
    <w:rsid w:val="00FC082B"/>
    <w:rsid w:val="00FC09D6"/>
    <w:rsid w:val="00FC0A9E"/>
    <w:rsid w:val="00FC0AE4"/>
    <w:rsid w:val="00FC11F0"/>
    <w:rsid w:val="00FC139F"/>
    <w:rsid w:val="00FC14C6"/>
    <w:rsid w:val="00FC15EE"/>
    <w:rsid w:val="00FC177F"/>
    <w:rsid w:val="00FC18F5"/>
    <w:rsid w:val="00FC1C4A"/>
    <w:rsid w:val="00FC1EA4"/>
    <w:rsid w:val="00FC2309"/>
    <w:rsid w:val="00FC234F"/>
    <w:rsid w:val="00FC2358"/>
    <w:rsid w:val="00FC2A3C"/>
    <w:rsid w:val="00FC2A93"/>
    <w:rsid w:val="00FC2D43"/>
    <w:rsid w:val="00FC312C"/>
    <w:rsid w:val="00FC3439"/>
    <w:rsid w:val="00FC35DF"/>
    <w:rsid w:val="00FC37D2"/>
    <w:rsid w:val="00FC39F4"/>
    <w:rsid w:val="00FC40AA"/>
    <w:rsid w:val="00FC4A70"/>
    <w:rsid w:val="00FC4AE8"/>
    <w:rsid w:val="00FC5163"/>
    <w:rsid w:val="00FC51C6"/>
    <w:rsid w:val="00FC5695"/>
    <w:rsid w:val="00FC57E7"/>
    <w:rsid w:val="00FC621C"/>
    <w:rsid w:val="00FC63FC"/>
    <w:rsid w:val="00FC6677"/>
    <w:rsid w:val="00FC6E46"/>
    <w:rsid w:val="00FC7053"/>
    <w:rsid w:val="00FC754B"/>
    <w:rsid w:val="00FC7763"/>
    <w:rsid w:val="00FC79D8"/>
    <w:rsid w:val="00FC7EFD"/>
    <w:rsid w:val="00FD0156"/>
    <w:rsid w:val="00FD0791"/>
    <w:rsid w:val="00FD0E7C"/>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7F7"/>
    <w:rsid w:val="00FD5A65"/>
    <w:rsid w:val="00FD5AB8"/>
    <w:rsid w:val="00FD5B81"/>
    <w:rsid w:val="00FD5C24"/>
    <w:rsid w:val="00FD5CE8"/>
    <w:rsid w:val="00FD5FC8"/>
    <w:rsid w:val="00FD65FC"/>
    <w:rsid w:val="00FD69F5"/>
    <w:rsid w:val="00FD6C3B"/>
    <w:rsid w:val="00FD7283"/>
    <w:rsid w:val="00FD739A"/>
    <w:rsid w:val="00FD73E9"/>
    <w:rsid w:val="00FD7539"/>
    <w:rsid w:val="00FD7619"/>
    <w:rsid w:val="00FD77C0"/>
    <w:rsid w:val="00FD77DD"/>
    <w:rsid w:val="00FD79E9"/>
    <w:rsid w:val="00FD7C9D"/>
    <w:rsid w:val="00FD7F26"/>
    <w:rsid w:val="00FE001E"/>
    <w:rsid w:val="00FE0059"/>
    <w:rsid w:val="00FE01D3"/>
    <w:rsid w:val="00FE0316"/>
    <w:rsid w:val="00FE05C7"/>
    <w:rsid w:val="00FE06F1"/>
    <w:rsid w:val="00FE072B"/>
    <w:rsid w:val="00FE07D9"/>
    <w:rsid w:val="00FE0816"/>
    <w:rsid w:val="00FE09FB"/>
    <w:rsid w:val="00FE0BB1"/>
    <w:rsid w:val="00FE101D"/>
    <w:rsid w:val="00FE1423"/>
    <w:rsid w:val="00FE18AA"/>
    <w:rsid w:val="00FE1965"/>
    <w:rsid w:val="00FE1BB0"/>
    <w:rsid w:val="00FE1CFA"/>
    <w:rsid w:val="00FE1E04"/>
    <w:rsid w:val="00FE1E44"/>
    <w:rsid w:val="00FE2BF8"/>
    <w:rsid w:val="00FE2DA3"/>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E8B"/>
    <w:rsid w:val="00FF148A"/>
    <w:rsid w:val="00FF184A"/>
    <w:rsid w:val="00FF2015"/>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39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6"/>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7"/>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39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6"/>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7"/>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dict.kapook.com/bank.html"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dict.kapook.com/commercial.html"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dict.kapook.com/financial.html" TargetMode="Externa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CCACF-FCE4-452D-B00F-2DCB5DE1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66</Pages>
  <Words>21023</Words>
  <Characters>112133</Characters>
  <Application>Microsoft Office Word</Application>
  <DocSecurity>0</DocSecurity>
  <Lines>934</Lines>
  <Paragraphs>265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132891</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Admin</cp:lastModifiedBy>
  <cp:revision>640</cp:revision>
  <cp:lastPrinted>2019-05-14T09:15:00Z</cp:lastPrinted>
  <dcterms:created xsi:type="dcterms:W3CDTF">2018-05-14T10:06:00Z</dcterms:created>
  <dcterms:modified xsi:type="dcterms:W3CDTF">2019-05-14T09:15:00Z</dcterms:modified>
</cp:coreProperties>
</file>