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3DE" w:rsidRPr="00C87D5C" w:rsidRDefault="005573DE" w:rsidP="00640760">
      <w:pPr>
        <w:pStyle w:val="Heading5"/>
        <w:spacing w:line="280" w:lineRule="exact"/>
        <w:jc w:val="both"/>
        <w:rPr>
          <w:rFonts w:ascii="Times New Roman" w:hAnsi="Times New Roman" w:cs="Times New Roman"/>
          <w:i w:val="0"/>
          <w:iCs w:val="0"/>
          <w:sz w:val="20"/>
          <w:szCs w:val="20"/>
        </w:rPr>
      </w:pPr>
      <w:r w:rsidRPr="00C87D5C">
        <w:rPr>
          <w:rFonts w:ascii="Times New Roman" w:hAnsi="Times New Roman" w:cs="Times New Roman"/>
          <w:i w:val="0"/>
          <w:iCs w:val="0"/>
          <w:sz w:val="20"/>
          <w:szCs w:val="20"/>
        </w:rPr>
        <w:t xml:space="preserve">RAYONG </w:t>
      </w:r>
      <w:r w:rsidRPr="00C87D5C">
        <w:rPr>
          <w:rFonts w:ascii="Times New Roman" w:hAnsi="Times New Roman" w:cs="Times New Roman"/>
          <w:i w:val="0"/>
          <w:iCs w:val="0"/>
          <w:sz w:val="20"/>
          <w:szCs w:val="20"/>
          <w:cs/>
        </w:rPr>
        <w:t xml:space="preserve"> </w:t>
      </w:r>
      <w:r w:rsidRPr="00C87D5C">
        <w:rPr>
          <w:rFonts w:ascii="Times New Roman" w:hAnsi="Times New Roman" w:cs="Times New Roman"/>
          <w:i w:val="0"/>
          <w:iCs w:val="0"/>
          <w:sz w:val="20"/>
          <w:szCs w:val="20"/>
        </w:rPr>
        <w:t>WIRE</w:t>
      </w:r>
      <w:r w:rsidRPr="00C87D5C">
        <w:rPr>
          <w:rFonts w:ascii="Times New Roman" w:hAnsi="Times New Roman" w:cs="Times New Roman"/>
          <w:i w:val="0"/>
          <w:iCs w:val="0"/>
          <w:sz w:val="20"/>
          <w:szCs w:val="20"/>
          <w:cs/>
        </w:rPr>
        <w:t xml:space="preserve"> </w:t>
      </w:r>
      <w:r w:rsidRPr="00C87D5C">
        <w:rPr>
          <w:rFonts w:ascii="Times New Roman" w:hAnsi="Times New Roman" w:cs="Times New Roman"/>
          <w:i w:val="0"/>
          <w:iCs w:val="0"/>
          <w:sz w:val="20"/>
          <w:szCs w:val="20"/>
        </w:rPr>
        <w:t xml:space="preserve"> INDUSTRIES</w:t>
      </w:r>
      <w:r w:rsidRPr="00C87D5C">
        <w:rPr>
          <w:rFonts w:ascii="Times New Roman" w:hAnsi="Times New Roman" w:cs="Times New Roman"/>
          <w:i w:val="0"/>
          <w:iCs w:val="0"/>
          <w:sz w:val="20"/>
          <w:szCs w:val="20"/>
          <w:cs/>
        </w:rPr>
        <w:t xml:space="preserve"> </w:t>
      </w:r>
      <w:r w:rsidRPr="00C87D5C">
        <w:rPr>
          <w:rFonts w:ascii="Times New Roman" w:hAnsi="Times New Roman" w:cs="Times New Roman"/>
          <w:i w:val="0"/>
          <w:iCs w:val="0"/>
          <w:sz w:val="20"/>
          <w:szCs w:val="20"/>
        </w:rPr>
        <w:t xml:space="preserve"> PUBLIC</w:t>
      </w:r>
      <w:r w:rsidRPr="00C87D5C">
        <w:rPr>
          <w:rFonts w:ascii="Times New Roman" w:hAnsi="Times New Roman" w:cs="Times New Roman"/>
          <w:i w:val="0"/>
          <w:iCs w:val="0"/>
          <w:sz w:val="20"/>
          <w:szCs w:val="20"/>
          <w:cs/>
        </w:rPr>
        <w:t xml:space="preserve"> </w:t>
      </w:r>
      <w:r w:rsidRPr="00C87D5C">
        <w:rPr>
          <w:rFonts w:ascii="Times New Roman" w:hAnsi="Times New Roman" w:cs="Times New Roman"/>
          <w:i w:val="0"/>
          <w:iCs w:val="0"/>
          <w:sz w:val="20"/>
          <w:szCs w:val="20"/>
        </w:rPr>
        <w:t xml:space="preserve"> COMPANY </w:t>
      </w:r>
      <w:r w:rsidRPr="00C87D5C">
        <w:rPr>
          <w:rFonts w:ascii="Times New Roman" w:hAnsi="Times New Roman" w:cs="Times New Roman"/>
          <w:i w:val="0"/>
          <w:iCs w:val="0"/>
          <w:sz w:val="20"/>
          <w:szCs w:val="20"/>
          <w:cs/>
        </w:rPr>
        <w:t xml:space="preserve"> </w:t>
      </w:r>
      <w:r w:rsidRPr="00C87D5C">
        <w:rPr>
          <w:rFonts w:ascii="Times New Roman" w:hAnsi="Times New Roman" w:cs="Times New Roman"/>
          <w:i w:val="0"/>
          <w:iCs w:val="0"/>
          <w:sz w:val="20"/>
          <w:szCs w:val="20"/>
        </w:rPr>
        <w:t xml:space="preserve">LIMITED </w:t>
      </w:r>
    </w:p>
    <w:p w:rsidR="005573DE" w:rsidRPr="00C87D5C" w:rsidRDefault="000F60C4" w:rsidP="00640760">
      <w:pPr>
        <w:pStyle w:val="Heading5"/>
        <w:spacing w:line="280" w:lineRule="exact"/>
        <w:jc w:val="both"/>
        <w:rPr>
          <w:rFonts w:ascii="Times New Roman" w:hAnsi="Times New Roman" w:cs="Times New Roman"/>
          <w:i w:val="0"/>
          <w:iCs w:val="0"/>
          <w:sz w:val="20"/>
          <w:szCs w:val="25"/>
          <w:cs/>
          <w:lang w:val="en-US"/>
        </w:rPr>
      </w:pPr>
      <w:proofErr w:type="gramStart"/>
      <w:r w:rsidRPr="00C87D5C">
        <w:rPr>
          <w:rFonts w:ascii="Times New Roman" w:hAnsi="Times New Roman" w:cs="Times New Roman"/>
          <w:i w:val="0"/>
          <w:iCs w:val="0"/>
          <w:sz w:val="20"/>
          <w:szCs w:val="25"/>
          <w:lang w:val="en-US"/>
        </w:rPr>
        <w:t xml:space="preserve">CONDENSED </w:t>
      </w:r>
      <w:r w:rsidR="00C87D5C">
        <w:rPr>
          <w:rFonts w:ascii="Times New Roman" w:hAnsi="Times New Roman" w:cstheme="minorBidi" w:hint="cs"/>
          <w:i w:val="0"/>
          <w:iCs w:val="0"/>
          <w:sz w:val="20"/>
          <w:szCs w:val="25"/>
          <w:cs/>
          <w:lang w:val="en-US"/>
        </w:rPr>
        <w:t xml:space="preserve"> </w:t>
      </w:r>
      <w:r w:rsidRPr="00C87D5C">
        <w:rPr>
          <w:rFonts w:ascii="Times New Roman" w:hAnsi="Times New Roman" w:cs="Times New Roman"/>
          <w:i w:val="0"/>
          <w:iCs w:val="0"/>
          <w:sz w:val="20"/>
          <w:szCs w:val="25"/>
          <w:lang w:val="en-US"/>
        </w:rPr>
        <w:t>NOTES</w:t>
      </w:r>
      <w:proofErr w:type="gramEnd"/>
      <w:r w:rsidR="00C87D5C">
        <w:rPr>
          <w:rFonts w:ascii="Times New Roman" w:hAnsi="Times New Roman" w:cstheme="minorBidi" w:hint="cs"/>
          <w:i w:val="0"/>
          <w:iCs w:val="0"/>
          <w:sz w:val="20"/>
          <w:szCs w:val="25"/>
          <w:cs/>
          <w:lang w:val="en-US"/>
        </w:rPr>
        <w:t xml:space="preserve"> </w:t>
      </w:r>
      <w:r w:rsidRPr="00C87D5C">
        <w:rPr>
          <w:rFonts w:ascii="Times New Roman" w:hAnsi="Times New Roman" w:cs="Times New Roman"/>
          <w:i w:val="0"/>
          <w:iCs w:val="0"/>
          <w:sz w:val="20"/>
          <w:szCs w:val="25"/>
          <w:lang w:val="en-US"/>
        </w:rPr>
        <w:t xml:space="preserve"> TO</w:t>
      </w:r>
      <w:r w:rsidR="00C87D5C">
        <w:rPr>
          <w:rFonts w:ascii="Times New Roman" w:hAnsi="Times New Roman" w:cstheme="minorBidi" w:hint="cs"/>
          <w:i w:val="0"/>
          <w:iCs w:val="0"/>
          <w:sz w:val="20"/>
          <w:szCs w:val="25"/>
          <w:cs/>
          <w:lang w:val="en-US"/>
        </w:rPr>
        <w:t xml:space="preserve"> </w:t>
      </w:r>
      <w:r w:rsidRPr="00C87D5C">
        <w:rPr>
          <w:rFonts w:ascii="Times New Roman" w:hAnsi="Times New Roman" w:cs="Times New Roman"/>
          <w:i w:val="0"/>
          <w:iCs w:val="0"/>
          <w:sz w:val="20"/>
          <w:szCs w:val="25"/>
          <w:lang w:val="en-US"/>
        </w:rPr>
        <w:t xml:space="preserve"> THE </w:t>
      </w:r>
      <w:r w:rsidR="00C87D5C">
        <w:rPr>
          <w:rFonts w:ascii="Times New Roman" w:hAnsi="Times New Roman" w:cstheme="minorBidi" w:hint="cs"/>
          <w:i w:val="0"/>
          <w:iCs w:val="0"/>
          <w:sz w:val="20"/>
          <w:szCs w:val="25"/>
          <w:cs/>
          <w:lang w:val="en-US"/>
        </w:rPr>
        <w:t xml:space="preserve"> </w:t>
      </w:r>
      <w:r w:rsidRPr="00C87D5C">
        <w:rPr>
          <w:rFonts w:ascii="Times New Roman" w:hAnsi="Times New Roman" w:cs="Times New Roman"/>
          <w:i w:val="0"/>
          <w:iCs w:val="0"/>
          <w:sz w:val="20"/>
          <w:szCs w:val="25"/>
          <w:lang w:val="en-US"/>
        </w:rPr>
        <w:t xml:space="preserve">FINANCIAL </w:t>
      </w:r>
      <w:r w:rsidR="00C87D5C">
        <w:rPr>
          <w:rFonts w:ascii="Times New Roman" w:hAnsi="Times New Roman" w:cstheme="minorBidi" w:hint="cs"/>
          <w:i w:val="0"/>
          <w:iCs w:val="0"/>
          <w:sz w:val="20"/>
          <w:szCs w:val="25"/>
          <w:cs/>
          <w:lang w:val="en-US"/>
        </w:rPr>
        <w:t xml:space="preserve"> </w:t>
      </w:r>
      <w:r w:rsidRPr="00C87D5C">
        <w:rPr>
          <w:rFonts w:ascii="Times New Roman" w:hAnsi="Times New Roman" w:cs="Times New Roman"/>
          <w:i w:val="0"/>
          <w:iCs w:val="0"/>
          <w:sz w:val="20"/>
          <w:szCs w:val="25"/>
          <w:lang w:val="en-US"/>
        </w:rPr>
        <w:t>STATEMENTS</w:t>
      </w:r>
    </w:p>
    <w:p w:rsidR="005573DE" w:rsidRPr="00C87D5C" w:rsidRDefault="005573DE" w:rsidP="00640760">
      <w:pPr>
        <w:tabs>
          <w:tab w:val="left" w:pos="8080"/>
        </w:tabs>
        <w:spacing w:line="280" w:lineRule="exact"/>
        <w:ind w:left="540" w:hanging="540"/>
        <w:jc w:val="both"/>
        <w:rPr>
          <w:rFonts w:ascii="Times New Roman" w:hAnsi="Times New Roman" w:cs="Times New Roman"/>
          <w:b/>
          <w:bCs/>
        </w:rPr>
      </w:pPr>
      <w:proofErr w:type="gramStart"/>
      <w:r w:rsidRPr="00C87D5C">
        <w:rPr>
          <w:rFonts w:ascii="Times New Roman" w:hAnsi="Times New Roman" w:cs="Times New Roman"/>
          <w:b/>
          <w:bCs/>
          <w:sz w:val="20"/>
          <w:szCs w:val="20"/>
        </w:rPr>
        <w:t>FOR</w:t>
      </w:r>
      <w:r w:rsidRPr="00C87D5C">
        <w:rPr>
          <w:rFonts w:ascii="Times New Roman" w:hAnsi="Times New Roman" w:cs="Times New Roman"/>
          <w:b/>
          <w:bCs/>
          <w:sz w:val="20"/>
          <w:szCs w:val="20"/>
          <w:cs/>
        </w:rPr>
        <w:t xml:space="preserve"> </w:t>
      </w:r>
      <w:r w:rsidRPr="00C87D5C">
        <w:rPr>
          <w:rFonts w:ascii="Times New Roman" w:hAnsi="Times New Roman" w:cs="Times New Roman"/>
          <w:b/>
          <w:bCs/>
          <w:sz w:val="20"/>
          <w:szCs w:val="20"/>
        </w:rPr>
        <w:t xml:space="preserve"> THE</w:t>
      </w:r>
      <w:proofErr w:type="gramEnd"/>
      <w:r w:rsidRPr="00C87D5C">
        <w:rPr>
          <w:rFonts w:ascii="Times New Roman" w:hAnsi="Times New Roman" w:cs="Times New Roman"/>
          <w:b/>
          <w:bCs/>
          <w:sz w:val="20"/>
          <w:szCs w:val="20"/>
          <w:cs/>
        </w:rPr>
        <w:t xml:space="preserve"> </w:t>
      </w:r>
      <w:r w:rsidR="000B525C" w:rsidRPr="00C87D5C">
        <w:rPr>
          <w:rFonts w:ascii="Times New Roman" w:hAnsi="Times New Roman" w:cs="Times New Roman"/>
          <w:b/>
          <w:bCs/>
          <w:sz w:val="20"/>
          <w:szCs w:val="20"/>
        </w:rPr>
        <w:t xml:space="preserve">THREE-MONTH </w:t>
      </w:r>
      <w:r w:rsidR="00E54470" w:rsidRPr="00C87D5C">
        <w:rPr>
          <w:rFonts w:ascii="Times New Roman" w:hAnsi="Times New Roman" w:cs="Times New Roman"/>
          <w:b/>
          <w:bCs/>
          <w:sz w:val="20"/>
          <w:szCs w:val="20"/>
        </w:rPr>
        <w:t xml:space="preserve"> </w:t>
      </w:r>
      <w:r w:rsidRPr="00C87D5C">
        <w:rPr>
          <w:rFonts w:ascii="Times New Roman" w:hAnsi="Times New Roman" w:cs="Times New Roman"/>
          <w:b/>
          <w:bCs/>
          <w:sz w:val="20"/>
          <w:szCs w:val="20"/>
        </w:rPr>
        <w:t>PERIODS</w:t>
      </w:r>
      <w:r w:rsidRPr="00C87D5C">
        <w:rPr>
          <w:rFonts w:ascii="Times New Roman" w:hAnsi="Times New Roman" w:cs="Times New Roman"/>
          <w:b/>
          <w:bCs/>
          <w:sz w:val="20"/>
          <w:szCs w:val="20"/>
          <w:cs/>
        </w:rPr>
        <w:t xml:space="preserve"> </w:t>
      </w:r>
      <w:r w:rsidRPr="00C87D5C">
        <w:rPr>
          <w:rFonts w:ascii="Times New Roman" w:hAnsi="Times New Roman" w:cs="Times New Roman"/>
          <w:b/>
          <w:bCs/>
          <w:sz w:val="20"/>
          <w:szCs w:val="20"/>
        </w:rPr>
        <w:t xml:space="preserve"> ENDED </w:t>
      </w:r>
      <w:r w:rsidRPr="00C87D5C">
        <w:rPr>
          <w:rFonts w:ascii="Times New Roman" w:hAnsi="Times New Roman" w:cs="Times New Roman"/>
          <w:b/>
          <w:bCs/>
          <w:sz w:val="20"/>
          <w:szCs w:val="20"/>
          <w:cs/>
        </w:rPr>
        <w:t xml:space="preserve"> </w:t>
      </w:r>
      <w:r w:rsidR="00E54470" w:rsidRPr="00C87D5C">
        <w:rPr>
          <w:rFonts w:ascii="Times New Roman" w:hAnsi="Times New Roman" w:cs="Times New Roman"/>
          <w:b/>
          <w:bCs/>
          <w:sz w:val="20"/>
          <w:szCs w:val="20"/>
        </w:rPr>
        <w:t>MARCH</w:t>
      </w:r>
      <w:r w:rsidRPr="00C87D5C">
        <w:rPr>
          <w:rFonts w:ascii="Times New Roman" w:hAnsi="Times New Roman" w:cs="Times New Roman"/>
          <w:b/>
          <w:bCs/>
          <w:sz w:val="20"/>
          <w:szCs w:val="20"/>
        </w:rPr>
        <w:t xml:space="preserve">  </w:t>
      </w:r>
      <w:r w:rsidR="00476AE0" w:rsidRPr="00C87D5C">
        <w:rPr>
          <w:rFonts w:ascii="Times New Roman" w:hAnsi="Times New Roman" w:cs="Times New Roman"/>
          <w:b/>
          <w:bCs/>
        </w:rPr>
        <w:t>3</w:t>
      </w:r>
      <w:r w:rsidR="00E54470" w:rsidRPr="00C87D5C">
        <w:rPr>
          <w:rFonts w:ascii="Times New Roman" w:hAnsi="Times New Roman" w:cs="Times New Roman"/>
          <w:b/>
          <w:bCs/>
        </w:rPr>
        <w:t>1</w:t>
      </w:r>
      <w:r w:rsidRPr="00C87D5C">
        <w:rPr>
          <w:rFonts w:ascii="Times New Roman" w:hAnsi="Times New Roman" w:cs="Times New Roman"/>
          <w:b/>
          <w:bCs/>
        </w:rPr>
        <w:t xml:space="preserve">, </w:t>
      </w:r>
      <w:r w:rsidRPr="00C87D5C">
        <w:rPr>
          <w:rFonts w:ascii="Times New Roman" w:hAnsi="Times New Roman" w:cs="Times New Roman"/>
          <w:b/>
          <w:bCs/>
          <w:cs/>
        </w:rPr>
        <w:t xml:space="preserve"> </w:t>
      </w:r>
      <w:r w:rsidR="00E54470" w:rsidRPr="00C87D5C">
        <w:rPr>
          <w:rFonts w:ascii="Times New Roman" w:hAnsi="Times New Roman" w:cs="Times New Roman"/>
          <w:b/>
          <w:bCs/>
        </w:rPr>
        <w:t>2019</w:t>
      </w:r>
    </w:p>
    <w:p w:rsidR="005573DE" w:rsidRPr="00C87D5C" w:rsidRDefault="005573DE" w:rsidP="00640760">
      <w:pPr>
        <w:tabs>
          <w:tab w:val="left" w:pos="8080"/>
        </w:tabs>
        <w:spacing w:line="280" w:lineRule="exact"/>
        <w:ind w:left="540" w:hanging="540"/>
        <w:jc w:val="both"/>
        <w:rPr>
          <w:rFonts w:ascii="Times New Roman" w:hAnsi="Times New Roman" w:cs="Times New Roman"/>
          <w:b/>
          <w:bCs/>
          <w:sz w:val="20"/>
          <w:szCs w:val="20"/>
          <w:cs/>
        </w:rPr>
      </w:pPr>
      <w:r w:rsidRPr="00C87D5C">
        <w:rPr>
          <w:rFonts w:ascii="Times New Roman" w:hAnsi="Times New Roman" w:cs="Times New Roman"/>
          <w:b/>
          <w:bCs/>
          <w:sz w:val="20"/>
          <w:szCs w:val="20"/>
        </w:rPr>
        <w:t>“UNAUDITED”</w:t>
      </w:r>
    </w:p>
    <w:p w:rsidR="005573DE" w:rsidRPr="00C87D5C" w:rsidRDefault="00476AE0" w:rsidP="005573DE">
      <w:pPr>
        <w:tabs>
          <w:tab w:val="left" w:pos="8080"/>
        </w:tabs>
        <w:spacing w:before="480"/>
        <w:ind w:left="547" w:hanging="547"/>
        <w:jc w:val="both"/>
        <w:rPr>
          <w:rFonts w:ascii="Times New Roman" w:hAnsi="Times New Roman" w:cs="Times New Roman"/>
          <w:b/>
          <w:bCs/>
        </w:rPr>
      </w:pPr>
      <w:r w:rsidRPr="00C87D5C">
        <w:rPr>
          <w:rFonts w:ascii="Times New Roman" w:hAnsi="Times New Roman" w:cs="Times New Roman"/>
          <w:b/>
          <w:bCs/>
        </w:rPr>
        <w:t>1</w:t>
      </w:r>
      <w:r w:rsidR="005573DE" w:rsidRPr="00C87D5C">
        <w:rPr>
          <w:rFonts w:ascii="Times New Roman" w:hAnsi="Times New Roman" w:cs="Times New Roman"/>
          <w:b/>
          <w:bCs/>
        </w:rPr>
        <w:t>.</w:t>
      </w:r>
      <w:r w:rsidR="005573DE" w:rsidRPr="00C87D5C">
        <w:rPr>
          <w:rFonts w:ascii="Times New Roman" w:hAnsi="Times New Roman" w:cs="Times New Roman"/>
          <w:b/>
          <w:bCs/>
        </w:rPr>
        <w:tab/>
      </w:r>
      <w:proofErr w:type="gramStart"/>
      <w:r w:rsidR="005573DE" w:rsidRPr="00C87D5C">
        <w:rPr>
          <w:rFonts w:ascii="Times New Roman" w:hAnsi="Times New Roman" w:cs="Times New Roman"/>
          <w:b/>
          <w:bCs/>
          <w:sz w:val="20"/>
          <w:szCs w:val="20"/>
        </w:rPr>
        <w:t>GENERAL  INFORMATION</w:t>
      </w:r>
      <w:proofErr w:type="gramEnd"/>
    </w:p>
    <w:p w:rsidR="005573DE" w:rsidRPr="00C87D5C" w:rsidRDefault="005573DE" w:rsidP="005573DE">
      <w:pPr>
        <w:spacing w:before="240"/>
        <w:ind w:left="547"/>
        <w:jc w:val="both"/>
        <w:rPr>
          <w:rFonts w:ascii="Times New Roman" w:hAnsi="Times New Roman" w:cs="Times New Roman"/>
          <w:cs/>
        </w:rPr>
      </w:pPr>
      <w:proofErr w:type="spellStart"/>
      <w:r w:rsidRPr="00C87D5C">
        <w:rPr>
          <w:rFonts w:ascii="Times New Roman" w:hAnsi="Times New Roman" w:cs="Times New Roman"/>
        </w:rPr>
        <w:t>Rayong</w:t>
      </w:r>
      <w:proofErr w:type="spellEnd"/>
      <w:r w:rsidRPr="00C87D5C">
        <w:rPr>
          <w:rFonts w:ascii="Times New Roman" w:hAnsi="Times New Roman" w:cs="Times New Roman"/>
        </w:rPr>
        <w:t xml:space="preserve"> Wire Industries Public Company Limited (the </w:t>
      </w:r>
      <w:r w:rsidR="007D24AB" w:rsidRPr="00C87D5C">
        <w:rPr>
          <w:rFonts w:ascii="Times New Roman" w:hAnsi="Times New Roman" w:cs="Times New Roman"/>
        </w:rPr>
        <w:t>“</w:t>
      </w:r>
      <w:r w:rsidRPr="00C87D5C">
        <w:rPr>
          <w:rFonts w:ascii="Times New Roman" w:hAnsi="Times New Roman" w:cs="Times New Roman"/>
        </w:rPr>
        <w:t xml:space="preserve">Company”) is a public company limited, incorporated in Thailand. </w:t>
      </w:r>
      <w:r w:rsidR="00A90526" w:rsidRPr="00C87D5C">
        <w:rPr>
          <w:rFonts w:ascii="Times New Roman" w:hAnsi="Times New Roman" w:cs="Times New Roman"/>
          <w:szCs w:val="30"/>
        </w:rPr>
        <w:t>Its</w:t>
      </w:r>
      <w:r w:rsidR="00A90526" w:rsidRPr="00C87D5C">
        <w:rPr>
          <w:rFonts w:ascii="Times New Roman" w:hAnsi="Times New Roman" w:cs="Times New Roman"/>
        </w:rPr>
        <w:t xml:space="preserve"> registered office are</w:t>
      </w:r>
      <w:r w:rsidRPr="00C87D5C">
        <w:rPr>
          <w:rFonts w:ascii="Times New Roman" w:hAnsi="Times New Roman" w:cs="Times New Roman"/>
        </w:rPr>
        <w:t xml:space="preserve"> as follows:</w:t>
      </w:r>
    </w:p>
    <w:p w:rsidR="005573DE" w:rsidRPr="00C87D5C" w:rsidRDefault="00476AE0" w:rsidP="005573DE">
      <w:pPr>
        <w:spacing w:before="240"/>
        <w:ind w:left="547"/>
        <w:jc w:val="both"/>
        <w:rPr>
          <w:rFonts w:ascii="Times New Roman" w:hAnsi="Times New Roman" w:cs="Times New Roman"/>
          <w:spacing w:val="-4"/>
        </w:rPr>
      </w:pPr>
      <w:r w:rsidRPr="00C87D5C">
        <w:rPr>
          <w:rFonts w:ascii="Times New Roman" w:hAnsi="Times New Roman" w:cs="Times New Roman"/>
          <w:spacing w:val="4"/>
        </w:rPr>
        <w:t>5</w:t>
      </w:r>
      <w:r w:rsidR="005573DE" w:rsidRPr="00C87D5C">
        <w:rPr>
          <w:rFonts w:ascii="Times New Roman" w:hAnsi="Times New Roman" w:cs="Times New Roman"/>
          <w:spacing w:val="4"/>
        </w:rPr>
        <w:t xml:space="preserve"> I-</w:t>
      </w:r>
      <w:r w:rsidRPr="00C87D5C">
        <w:rPr>
          <w:rFonts w:ascii="Times New Roman" w:hAnsi="Times New Roman" w:cs="Times New Roman"/>
          <w:spacing w:val="4"/>
        </w:rPr>
        <w:t>5</w:t>
      </w:r>
      <w:r w:rsidR="005573DE" w:rsidRPr="00C87D5C">
        <w:rPr>
          <w:rFonts w:ascii="Times New Roman" w:hAnsi="Times New Roman" w:cs="Times New Roman"/>
          <w:spacing w:val="4"/>
        </w:rPr>
        <w:t xml:space="preserve"> Road, </w:t>
      </w:r>
      <w:proofErr w:type="spellStart"/>
      <w:r w:rsidR="005573DE" w:rsidRPr="00C87D5C">
        <w:rPr>
          <w:rFonts w:ascii="Times New Roman" w:hAnsi="Times New Roman" w:cs="Times New Roman"/>
          <w:spacing w:val="4"/>
        </w:rPr>
        <w:t>Mabtapud</w:t>
      </w:r>
      <w:proofErr w:type="spellEnd"/>
      <w:r w:rsidR="005573DE" w:rsidRPr="00C87D5C">
        <w:rPr>
          <w:rFonts w:ascii="Times New Roman" w:hAnsi="Times New Roman" w:cs="Times New Roman"/>
          <w:spacing w:val="4"/>
        </w:rPr>
        <w:t xml:space="preserve">, </w:t>
      </w:r>
      <w:proofErr w:type="spellStart"/>
      <w:r w:rsidR="005573DE" w:rsidRPr="00C87D5C">
        <w:rPr>
          <w:rFonts w:ascii="Times New Roman" w:hAnsi="Times New Roman" w:cs="Times New Roman"/>
          <w:spacing w:val="4"/>
        </w:rPr>
        <w:t>Muang</w:t>
      </w:r>
      <w:proofErr w:type="spellEnd"/>
      <w:r w:rsidR="005573DE" w:rsidRPr="00C87D5C">
        <w:rPr>
          <w:rFonts w:ascii="Times New Roman" w:hAnsi="Times New Roman" w:cs="Times New Roman"/>
          <w:spacing w:val="4"/>
        </w:rPr>
        <w:t xml:space="preserve">, </w:t>
      </w:r>
      <w:proofErr w:type="spellStart"/>
      <w:r w:rsidR="005573DE" w:rsidRPr="00C87D5C">
        <w:rPr>
          <w:rFonts w:ascii="Times New Roman" w:hAnsi="Times New Roman" w:cs="Times New Roman"/>
          <w:spacing w:val="4"/>
        </w:rPr>
        <w:t>Rayong</w:t>
      </w:r>
      <w:proofErr w:type="spellEnd"/>
      <w:r w:rsidR="005573DE" w:rsidRPr="00C87D5C">
        <w:rPr>
          <w:rFonts w:ascii="Times New Roman" w:hAnsi="Times New Roman" w:cs="Times New Roman"/>
          <w:spacing w:val="4"/>
        </w:rPr>
        <w:t xml:space="preserve"> </w:t>
      </w:r>
      <w:r w:rsidRPr="00C87D5C">
        <w:rPr>
          <w:rFonts w:ascii="Times New Roman" w:hAnsi="Times New Roman" w:cs="Times New Roman"/>
          <w:spacing w:val="4"/>
        </w:rPr>
        <w:t>21150</w:t>
      </w:r>
      <w:r w:rsidR="005573DE" w:rsidRPr="00C87D5C">
        <w:rPr>
          <w:rFonts w:ascii="Times New Roman" w:hAnsi="Times New Roman" w:cs="Times New Roman"/>
          <w:spacing w:val="4"/>
        </w:rPr>
        <w:t xml:space="preserve"> and its branch is located at </w:t>
      </w:r>
      <w:r w:rsidRPr="00C87D5C">
        <w:rPr>
          <w:rFonts w:ascii="Times New Roman" w:hAnsi="Times New Roman" w:cs="Times New Roman"/>
          <w:spacing w:val="4"/>
        </w:rPr>
        <w:t>1011</w:t>
      </w:r>
      <w:r w:rsidR="005573DE" w:rsidRPr="00C87D5C">
        <w:rPr>
          <w:rFonts w:ascii="Times New Roman" w:hAnsi="Times New Roman" w:cs="Times New Roman"/>
          <w:spacing w:val="4"/>
        </w:rPr>
        <w:t xml:space="preserve">, </w:t>
      </w:r>
      <w:proofErr w:type="spellStart"/>
      <w:r w:rsidR="005573DE" w:rsidRPr="00C87D5C">
        <w:rPr>
          <w:rFonts w:ascii="Times New Roman" w:hAnsi="Times New Roman" w:cs="Times New Roman"/>
          <w:spacing w:val="4"/>
        </w:rPr>
        <w:t>Supalai</w:t>
      </w:r>
      <w:proofErr w:type="spellEnd"/>
      <w:r w:rsidR="005573DE" w:rsidRPr="00C87D5C">
        <w:rPr>
          <w:rFonts w:ascii="Times New Roman" w:hAnsi="Times New Roman" w:cs="Times New Roman"/>
          <w:spacing w:val="-4"/>
        </w:rPr>
        <w:t xml:space="preserve"> Grand Tower, </w:t>
      </w:r>
      <w:r w:rsidRPr="00C87D5C">
        <w:rPr>
          <w:rFonts w:ascii="Times New Roman" w:hAnsi="Times New Roman" w:cs="Times New Roman"/>
          <w:spacing w:val="-4"/>
        </w:rPr>
        <w:t>17</w:t>
      </w:r>
      <w:r w:rsidR="005573DE" w:rsidRPr="00C87D5C">
        <w:rPr>
          <w:rFonts w:ascii="Times New Roman" w:hAnsi="Times New Roman" w:cs="Times New Roman"/>
          <w:spacing w:val="-4"/>
        </w:rPr>
        <w:t xml:space="preserve">th Floor, Rama </w:t>
      </w:r>
      <w:r w:rsidRPr="00C87D5C">
        <w:rPr>
          <w:rFonts w:ascii="Times New Roman" w:hAnsi="Times New Roman" w:cs="Times New Roman"/>
          <w:spacing w:val="-4"/>
        </w:rPr>
        <w:t>3</w:t>
      </w:r>
      <w:r w:rsidR="005573DE" w:rsidRPr="00C87D5C">
        <w:rPr>
          <w:rFonts w:ascii="Times New Roman" w:hAnsi="Times New Roman" w:cs="Times New Roman"/>
          <w:spacing w:val="-4"/>
        </w:rPr>
        <w:t xml:space="preserve"> Road, </w:t>
      </w:r>
      <w:proofErr w:type="spellStart"/>
      <w:r w:rsidR="005573DE" w:rsidRPr="00C87D5C">
        <w:rPr>
          <w:rFonts w:ascii="Times New Roman" w:hAnsi="Times New Roman" w:cs="Times New Roman"/>
          <w:spacing w:val="-4"/>
        </w:rPr>
        <w:t>Chongnonsi</w:t>
      </w:r>
      <w:proofErr w:type="spellEnd"/>
      <w:r w:rsidR="005573DE" w:rsidRPr="00C87D5C">
        <w:rPr>
          <w:rFonts w:ascii="Times New Roman" w:hAnsi="Times New Roman" w:cs="Times New Roman"/>
          <w:spacing w:val="-4"/>
        </w:rPr>
        <w:t xml:space="preserve">, </w:t>
      </w:r>
      <w:proofErr w:type="spellStart"/>
      <w:r w:rsidR="005573DE" w:rsidRPr="00C87D5C">
        <w:rPr>
          <w:rFonts w:ascii="Times New Roman" w:hAnsi="Times New Roman" w:cs="Times New Roman"/>
          <w:spacing w:val="-4"/>
        </w:rPr>
        <w:t>Yannawa</w:t>
      </w:r>
      <w:proofErr w:type="spellEnd"/>
      <w:r w:rsidR="005573DE" w:rsidRPr="00C87D5C">
        <w:rPr>
          <w:rFonts w:ascii="Times New Roman" w:hAnsi="Times New Roman" w:cs="Times New Roman"/>
          <w:spacing w:val="-4"/>
        </w:rPr>
        <w:t>, Bangkok</w:t>
      </w:r>
      <w:r w:rsidR="005573DE" w:rsidRPr="00C87D5C">
        <w:rPr>
          <w:rFonts w:ascii="Times New Roman" w:hAnsi="Times New Roman" w:cs="Times New Roman"/>
          <w:spacing w:val="-4"/>
          <w:cs/>
        </w:rPr>
        <w:t xml:space="preserve"> </w:t>
      </w:r>
      <w:r w:rsidRPr="00C87D5C">
        <w:rPr>
          <w:rFonts w:ascii="Times New Roman" w:hAnsi="Times New Roman" w:cs="Times New Roman"/>
          <w:spacing w:val="-4"/>
        </w:rPr>
        <w:t>10120</w:t>
      </w:r>
      <w:r w:rsidR="005573DE" w:rsidRPr="00C87D5C">
        <w:rPr>
          <w:rFonts w:ascii="Times New Roman" w:hAnsi="Times New Roman" w:cs="Times New Roman"/>
          <w:spacing w:val="-4"/>
        </w:rPr>
        <w:t>.</w:t>
      </w:r>
    </w:p>
    <w:p w:rsidR="005573DE" w:rsidRPr="00C87D5C" w:rsidRDefault="005573DE" w:rsidP="005573DE">
      <w:pPr>
        <w:spacing w:before="240"/>
        <w:ind w:left="547"/>
        <w:jc w:val="both"/>
        <w:rPr>
          <w:rFonts w:ascii="Times New Roman" w:hAnsi="Times New Roman" w:cs="Times New Roman"/>
        </w:rPr>
      </w:pPr>
      <w:r w:rsidRPr="00C87D5C">
        <w:rPr>
          <w:rFonts w:ascii="Times New Roman" w:hAnsi="Times New Roman" w:cs="Times New Roman"/>
        </w:rPr>
        <w:t>The principal business operations of the Company is manufacturing and distributing</w:t>
      </w:r>
      <w:r w:rsidRPr="00C87D5C">
        <w:rPr>
          <w:rFonts w:ascii="Times New Roman" w:hAnsi="Times New Roman" w:cs="Times New Roman"/>
          <w:cs/>
        </w:rPr>
        <w:t xml:space="preserve"> </w:t>
      </w:r>
      <w:proofErr w:type="spellStart"/>
      <w:r w:rsidRPr="00C87D5C">
        <w:rPr>
          <w:rFonts w:ascii="Times New Roman" w:hAnsi="Times New Roman" w:cs="Times New Roman"/>
        </w:rPr>
        <w:t>prestressed</w:t>
      </w:r>
      <w:proofErr w:type="spellEnd"/>
      <w:r w:rsidRPr="00C87D5C">
        <w:rPr>
          <w:rFonts w:ascii="Times New Roman" w:hAnsi="Times New Roman" w:cs="Times New Roman"/>
        </w:rPr>
        <w:t xml:space="preserve"> concrete wire, </w:t>
      </w:r>
      <w:proofErr w:type="spellStart"/>
      <w:r w:rsidRPr="00C87D5C">
        <w:rPr>
          <w:rFonts w:ascii="Times New Roman" w:hAnsi="Times New Roman" w:cs="Times New Roman"/>
        </w:rPr>
        <w:t>prestressed</w:t>
      </w:r>
      <w:proofErr w:type="spellEnd"/>
      <w:r w:rsidRPr="00C87D5C">
        <w:rPr>
          <w:rFonts w:ascii="Times New Roman" w:hAnsi="Times New Roman" w:cs="Times New Roman"/>
        </w:rPr>
        <w:t xml:space="preserve"> concrete strand wire and welding wire.</w:t>
      </w:r>
    </w:p>
    <w:p w:rsidR="005573DE" w:rsidRPr="00C87D5C" w:rsidRDefault="005573DE" w:rsidP="005573DE">
      <w:pPr>
        <w:spacing w:before="240"/>
        <w:ind w:left="547"/>
        <w:jc w:val="both"/>
        <w:rPr>
          <w:rFonts w:ascii="Times New Roman" w:hAnsi="Times New Roman" w:cs="Times New Roman"/>
          <w:spacing w:val="-4"/>
        </w:rPr>
      </w:pPr>
      <w:r w:rsidRPr="00C87D5C">
        <w:rPr>
          <w:rFonts w:ascii="Times New Roman" w:hAnsi="Times New Roman" w:cs="Times New Roman"/>
        </w:rPr>
        <w:t>Major s</w:t>
      </w:r>
      <w:r w:rsidR="00810DAB" w:rsidRPr="00C87D5C">
        <w:rPr>
          <w:rFonts w:ascii="Times New Roman" w:hAnsi="Times New Roman" w:cs="Times New Roman"/>
        </w:rPr>
        <w:t xml:space="preserve">hareholder of </w:t>
      </w:r>
      <w:r w:rsidR="00C7367F" w:rsidRPr="00C87D5C">
        <w:rPr>
          <w:rFonts w:ascii="Times New Roman" w:hAnsi="Times New Roman" w:cs="Times New Roman"/>
        </w:rPr>
        <w:t>the C</w:t>
      </w:r>
      <w:r w:rsidR="00475DE2" w:rsidRPr="00C87D5C">
        <w:rPr>
          <w:rFonts w:ascii="Times New Roman" w:hAnsi="Times New Roman" w:cs="Times New Roman"/>
        </w:rPr>
        <w:t>ompany as at March</w:t>
      </w:r>
      <w:r w:rsidRPr="00C87D5C">
        <w:rPr>
          <w:rFonts w:ascii="Times New Roman" w:hAnsi="Times New Roman" w:cs="Times New Roman"/>
        </w:rPr>
        <w:t xml:space="preserve"> </w:t>
      </w:r>
      <w:r w:rsidR="00475DE2" w:rsidRPr="00C87D5C">
        <w:rPr>
          <w:rFonts w:ascii="Times New Roman" w:hAnsi="Times New Roman" w:cs="Times New Roman"/>
        </w:rPr>
        <w:t>31</w:t>
      </w:r>
      <w:r w:rsidRPr="00C87D5C">
        <w:rPr>
          <w:rFonts w:ascii="Times New Roman" w:hAnsi="Times New Roman" w:cs="Times New Roman"/>
        </w:rPr>
        <w:t xml:space="preserve">, </w:t>
      </w:r>
      <w:r w:rsidR="00475DE2" w:rsidRPr="00C87D5C">
        <w:rPr>
          <w:rFonts w:ascii="Times New Roman" w:hAnsi="Times New Roman" w:cs="Times New Roman"/>
        </w:rPr>
        <w:t>2019</w:t>
      </w:r>
      <w:r w:rsidRPr="00C87D5C">
        <w:rPr>
          <w:rFonts w:ascii="Times New Roman" w:hAnsi="Times New Roman" w:cs="Times New Roman"/>
        </w:rPr>
        <w:t xml:space="preserve"> and December </w:t>
      </w:r>
      <w:r w:rsidR="00476AE0" w:rsidRPr="00C87D5C">
        <w:rPr>
          <w:rFonts w:ascii="Times New Roman" w:hAnsi="Times New Roman" w:cs="Times New Roman"/>
        </w:rPr>
        <w:t>31</w:t>
      </w:r>
      <w:r w:rsidRPr="00C87D5C">
        <w:rPr>
          <w:rFonts w:ascii="Times New Roman" w:hAnsi="Times New Roman" w:cs="Times New Roman"/>
        </w:rPr>
        <w:t xml:space="preserve">, </w:t>
      </w:r>
      <w:r w:rsidR="00475DE2" w:rsidRPr="00C87D5C">
        <w:rPr>
          <w:rFonts w:ascii="Times New Roman" w:hAnsi="Times New Roman" w:cs="Times New Roman"/>
        </w:rPr>
        <w:t>2018</w:t>
      </w:r>
      <w:r w:rsidRPr="00C87D5C">
        <w:rPr>
          <w:rFonts w:ascii="Times New Roman" w:hAnsi="Times New Roman" w:cs="Times New Roman"/>
        </w:rPr>
        <w:t xml:space="preserve"> is Capital</w:t>
      </w:r>
      <w:r w:rsidRPr="00C87D5C">
        <w:rPr>
          <w:rFonts w:ascii="Times New Roman" w:hAnsi="Times New Roman" w:cs="Times New Roman"/>
          <w:spacing w:val="-4"/>
        </w:rPr>
        <w:t xml:space="preserve"> Engi</w:t>
      </w:r>
      <w:r w:rsidR="0051440A" w:rsidRPr="00C87D5C">
        <w:rPr>
          <w:rFonts w:ascii="Times New Roman" w:hAnsi="Times New Roman" w:cs="Times New Roman"/>
          <w:spacing w:val="-4"/>
        </w:rPr>
        <w:t>neering Network Public Company Limited</w:t>
      </w:r>
      <w:r w:rsidR="00712415" w:rsidRPr="00C87D5C">
        <w:rPr>
          <w:rFonts w:ascii="Times New Roman" w:hAnsi="Times New Roman" w:cs="Times New Roman"/>
          <w:spacing w:val="-4"/>
        </w:rPr>
        <w:t>, a company</w:t>
      </w:r>
      <w:r w:rsidRPr="00C87D5C">
        <w:rPr>
          <w:rFonts w:ascii="Times New Roman" w:hAnsi="Times New Roman" w:cs="Times New Roman"/>
          <w:spacing w:val="-4"/>
        </w:rPr>
        <w:t xml:space="preserve"> incorporated in Thailand</w:t>
      </w:r>
      <w:r w:rsidRPr="00C87D5C">
        <w:rPr>
          <w:rFonts w:ascii="Times New Roman" w:hAnsi="Times New Roman" w:cs="Times New Roman"/>
          <w:spacing w:val="-4"/>
          <w:cs/>
        </w:rPr>
        <w:t xml:space="preserve"> </w:t>
      </w:r>
      <w:r w:rsidR="00712415" w:rsidRPr="00C87D5C">
        <w:rPr>
          <w:rFonts w:ascii="Times New Roman" w:hAnsi="Times New Roman" w:cs="Times New Roman"/>
          <w:spacing w:val="-4"/>
        </w:rPr>
        <w:t>which</w:t>
      </w:r>
      <w:r w:rsidRPr="00C87D5C">
        <w:rPr>
          <w:rFonts w:ascii="Times New Roman" w:hAnsi="Times New Roman" w:cs="Times New Roman"/>
          <w:spacing w:val="-4"/>
        </w:rPr>
        <w:t xml:space="preserve"> </w:t>
      </w:r>
      <w:r w:rsidRPr="00C87D5C">
        <w:rPr>
          <w:rFonts w:ascii="Times New Roman" w:hAnsi="Times New Roman" w:cs="Times New Roman"/>
          <w:spacing w:val="-6"/>
        </w:rPr>
        <w:t xml:space="preserve">holds </w:t>
      </w:r>
      <w:r w:rsidR="001B63B4" w:rsidRPr="00C87D5C">
        <w:rPr>
          <w:rFonts w:ascii="Times New Roman" w:hAnsi="Times New Roman" w:cs="Times New Roman"/>
          <w:spacing w:val="-6"/>
          <w:szCs w:val="30"/>
        </w:rPr>
        <w:t>70.00</w:t>
      </w:r>
      <w:r w:rsidRPr="00C87D5C">
        <w:rPr>
          <w:rFonts w:ascii="Times New Roman" w:hAnsi="Times New Roman" w:cs="Times New Roman"/>
          <w:spacing w:val="-6"/>
        </w:rPr>
        <w:t xml:space="preserve">% of the Company’s issued and paid-up share capital (December </w:t>
      </w:r>
      <w:r w:rsidR="00476AE0" w:rsidRPr="00C87D5C">
        <w:rPr>
          <w:rFonts w:ascii="Times New Roman" w:hAnsi="Times New Roman" w:cs="Times New Roman"/>
          <w:spacing w:val="-6"/>
        </w:rPr>
        <w:t>31</w:t>
      </w:r>
      <w:r w:rsidRPr="00C87D5C">
        <w:rPr>
          <w:rFonts w:ascii="Times New Roman" w:hAnsi="Times New Roman" w:cs="Times New Roman"/>
          <w:spacing w:val="-6"/>
        </w:rPr>
        <w:t xml:space="preserve">, </w:t>
      </w:r>
      <w:r w:rsidR="001B63B4" w:rsidRPr="00C87D5C">
        <w:rPr>
          <w:rFonts w:ascii="Times New Roman" w:hAnsi="Times New Roman" w:cs="Times New Roman"/>
          <w:spacing w:val="-6"/>
        </w:rPr>
        <w:t>2018</w:t>
      </w:r>
      <w:r w:rsidRPr="00C87D5C">
        <w:rPr>
          <w:rFonts w:ascii="Times New Roman" w:hAnsi="Times New Roman" w:cs="Times New Roman"/>
          <w:spacing w:val="-6"/>
        </w:rPr>
        <w:t xml:space="preserve"> :</w:t>
      </w:r>
      <w:r w:rsidRPr="00C87D5C">
        <w:rPr>
          <w:rFonts w:ascii="Times New Roman" w:hAnsi="Times New Roman" w:cs="Times New Roman"/>
          <w:spacing w:val="-4"/>
        </w:rPr>
        <w:t xml:space="preserve"> </w:t>
      </w:r>
      <w:r w:rsidR="001B63B4" w:rsidRPr="00C87D5C">
        <w:rPr>
          <w:rFonts w:ascii="Times New Roman" w:hAnsi="Times New Roman" w:cs="Times New Roman"/>
          <w:spacing w:val="-4"/>
        </w:rPr>
        <w:t>69.83</w:t>
      </w:r>
      <w:r w:rsidRPr="00C87D5C">
        <w:rPr>
          <w:rFonts w:ascii="Times New Roman" w:hAnsi="Times New Roman" w:cs="Times New Roman"/>
          <w:spacing w:val="-4"/>
        </w:rPr>
        <w:t>%).</w:t>
      </w:r>
    </w:p>
    <w:p w:rsidR="005573DE" w:rsidRPr="00C87D5C" w:rsidRDefault="00476AE0" w:rsidP="005573DE">
      <w:pPr>
        <w:tabs>
          <w:tab w:val="left" w:pos="8080"/>
        </w:tabs>
        <w:spacing w:before="480"/>
        <w:ind w:left="547" w:hanging="547"/>
        <w:jc w:val="both"/>
        <w:rPr>
          <w:rFonts w:ascii="Times New Roman" w:hAnsi="Times New Roman" w:cs="Times New Roman"/>
          <w:b/>
          <w:bCs/>
        </w:rPr>
      </w:pPr>
      <w:r w:rsidRPr="00C87D5C">
        <w:rPr>
          <w:rFonts w:ascii="Times New Roman" w:hAnsi="Times New Roman" w:cs="Times New Roman"/>
          <w:b/>
          <w:bCs/>
        </w:rPr>
        <w:t>2</w:t>
      </w:r>
      <w:r w:rsidR="005573DE" w:rsidRPr="00C87D5C">
        <w:rPr>
          <w:rFonts w:ascii="Times New Roman" w:hAnsi="Times New Roman" w:cs="Times New Roman"/>
          <w:b/>
          <w:bCs/>
        </w:rPr>
        <w:t>.</w:t>
      </w:r>
      <w:r w:rsidR="005573DE" w:rsidRPr="00C87D5C">
        <w:rPr>
          <w:rFonts w:ascii="Times New Roman" w:hAnsi="Times New Roman" w:cs="Times New Roman"/>
          <w:b/>
          <w:bCs/>
        </w:rPr>
        <w:tab/>
      </w:r>
      <w:r w:rsidR="00396A12" w:rsidRPr="00C87D5C">
        <w:rPr>
          <w:rFonts w:ascii="Times New Roman" w:hAnsi="Times New Roman" w:cs="Times New Roman"/>
          <w:b/>
          <w:bCs/>
          <w:caps/>
          <w:color w:val="000000"/>
          <w:spacing w:val="-4"/>
          <w:sz w:val="20"/>
          <w:szCs w:val="20"/>
        </w:rPr>
        <w:t>Basis of</w:t>
      </w:r>
      <w:r w:rsidR="005573DE" w:rsidRPr="00C87D5C">
        <w:rPr>
          <w:rFonts w:ascii="Times New Roman" w:hAnsi="Times New Roman" w:cs="Times New Roman"/>
          <w:b/>
          <w:bCs/>
          <w:caps/>
          <w:color w:val="000000"/>
          <w:spacing w:val="-4"/>
          <w:sz w:val="20"/>
          <w:szCs w:val="20"/>
        </w:rPr>
        <w:t xml:space="preserve"> </w:t>
      </w:r>
      <w:r w:rsidR="005573DE" w:rsidRPr="00C87D5C">
        <w:rPr>
          <w:rFonts w:ascii="Times New Roman" w:hAnsi="Times New Roman" w:cs="Times New Roman"/>
          <w:b/>
          <w:bCs/>
          <w:caps/>
          <w:color w:val="000000"/>
          <w:sz w:val="20"/>
          <w:szCs w:val="20"/>
        </w:rPr>
        <w:t>preparation</w:t>
      </w:r>
      <w:r w:rsidR="00396A12" w:rsidRPr="00C87D5C">
        <w:rPr>
          <w:rFonts w:ascii="Times New Roman" w:hAnsi="Times New Roman" w:cs="Times New Roman"/>
          <w:b/>
          <w:bCs/>
          <w:caps/>
          <w:color w:val="000000"/>
          <w:spacing w:val="-4"/>
          <w:sz w:val="20"/>
          <w:szCs w:val="20"/>
        </w:rPr>
        <w:t xml:space="preserve"> AND </w:t>
      </w:r>
      <w:r w:rsidR="005573DE" w:rsidRPr="00C87D5C">
        <w:rPr>
          <w:rFonts w:ascii="Times New Roman" w:hAnsi="Times New Roman" w:cs="Times New Roman"/>
          <w:b/>
          <w:bCs/>
          <w:caps/>
          <w:color w:val="000000"/>
          <w:spacing w:val="-4"/>
          <w:sz w:val="20"/>
          <w:szCs w:val="20"/>
        </w:rPr>
        <w:t xml:space="preserve">PRESENTATION </w:t>
      </w:r>
      <w:proofErr w:type="gramStart"/>
      <w:r w:rsidR="005573DE" w:rsidRPr="00C87D5C">
        <w:rPr>
          <w:rFonts w:ascii="Times New Roman" w:hAnsi="Times New Roman" w:cs="Times New Roman"/>
          <w:b/>
          <w:bCs/>
          <w:caps/>
          <w:color w:val="000000"/>
          <w:spacing w:val="-4"/>
          <w:sz w:val="20"/>
          <w:szCs w:val="20"/>
        </w:rPr>
        <w:t>of  the</w:t>
      </w:r>
      <w:proofErr w:type="gramEnd"/>
      <w:r w:rsidR="005573DE" w:rsidRPr="00C87D5C">
        <w:rPr>
          <w:rFonts w:ascii="Times New Roman" w:hAnsi="Times New Roman" w:cs="Times New Roman"/>
          <w:b/>
          <w:bCs/>
          <w:caps/>
          <w:color w:val="000000"/>
          <w:spacing w:val="-4"/>
          <w:sz w:val="20"/>
          <w:szCs w:val="20"/>
        </w:rPr>
        <w:t xml:space="preserve">  interim  FINANCIAL  STATEMENTS</w:t>
      </w:r>
    </w:p>
    <w:p w:rsidR="005573DE" w:rsidRPr="00C87D5C" w:rsidRDefault="00476AE0" w:rsidP="005573DE">
      <w:pPr>
        <w:spacing w:before="240"/>
        <w:ind w:left="1094" w:hanging="547"/>
        <w:jc w:val="both"/>
        <w:rPr>
          <w:rFonts w:ascii="Times New Roman" w:hAnsi="Times New Roman" w:cs="Times New Roman"/>
          <w:spacing w:val="-2"/>
        </w:rPr>
      </w:pPr>
      <w:r w:rsidRPr="00C87D5C">
        <w:rPr>
          <w:rFonts w:ascii="Times New Roman" w:hAnsi="Times New Roman" w:cs="Times New Roman"/>
        </w:rPr>
        <w:t>2</w:t>
      </w:r>
      <w:r w:rsidR="005573DE" w:rsidRPr="00C87D5C">
        <w:rPr>
          <w:rFonts w:ascii="Times New Roman" w:hAnsi="Times New Roman" w:cs="Times New Roman"/>
        </w:rPr>
        <w:t>.</w:t>
      </w:r>
      <w:r w:rsidRPr="00C87D5C">
        <w:rPr>
          <w:rFonts w:ascii="Times New Roman" w:hAnsi="Times New Roman" w:cs="Times New Roman"/>
        </w:rPr>
        <w:t>1</w:t>
      </w:r>
      <w:r w:rsidR="005573DE" w:rsidRPr="00C87D5C">
        <w:rPr>
          <w:rFonts w:ascii="Times New Roman" w:hAnsi="Times New Roman" w:cs="Times New Roman"/>
        </w:rPr>
        <w:tab/>
      </w:r>
      <w:r w:rsidR="005573DE" w:rsidRPr="00C87D5C">
        <w:rPr>
          <w:rFonts w:ascii="Times New Roman" w:hAnsi="Times New Roman" w:cs="Times New Roman"/>
          <w:spacing w:val="-2"/>
        </w:rPr>
        <w:t xml:space="preserve">These interim financial statements are prepared in Thai Baht and in compliance </w:t>
      </w:r>
      <w:r w:rsidR="005573DE" w:rsidRPr="00C87D5C">
        <w:rPr>
          <w:rFonts w:ascii="Times New Roman" w:hAnsi="Times New Roman" w:cs="Times New Roman"/>
          <w:spacing w:val="-6"/>
        </w:rPr>
        <w:t xml:space="preserve">with Thai Accounting Standard No. </w:t>
      </w:r>
      <w:r w:rsidRPr="00C87D5C">
        <w:rPr>
          <w:rFonts w:ascii="Times New Roman" w:hAnsi="Times New Roman" w:cs="Times New Roman"/>
          <w:spacing w:val="-6"/>
        </w:rPr>
        <w:t>34</w:t>
      </w:r>
      <w:r w:rsidR="005573DE" w:rsidRPr="00C87D5C">
        <w:rPr>
          <w:rFonts w:ascii="Times New Roman" w:hAnsi="Times New Roman" w:cs="Times New Roman"/>
          <w:spacing w:val="-6"/>
        </w:rPr>
        <w:t xml:space="preserve"> (Revised </w:t>
      </w:r>
      <w:r w:rsidRPr="00C87D5C">
        <w:rPr>
          <w:rFonts w:ascii="Times New Roman" w:hAnsi="Times New Roman" w:cs="Times New Roman"/>
          <w:spacing w:val="-6"/>
        </w:rPr>
        <w:t>201</w:t>
      </w:r>
      <w:r w:rsidR="00DB0C2B" w:rsidRPr="00C87D5C">
        <w:rPr>
          <w:rFonts w:ascii="Times New Roman" w:hAnsi="Times New Roman" w:cs="Times New Roman"/>
          <w:spacing w:val="-6"/>
          <w:szCs w:val="30"/>
        </w:rPr>
        <w:t>8</w:t>
      </w:r>
      <w:r w:rsidR="005573DE" w:rsidRPr="00C87D5C">
        <w:rPr>
          <w:rFonts w:ascii="Times New Roman" w:hAnsi="Times New Roman" w:cs="Times New Roman"/>
          <w:spacing w:val="-6"/>
        </w:rPr>
        <w:t>) “Interim Financial</w:t>
      </w:r>
      <w:r w:rsidR="005573DE" w:rsidRPr="00C87D5C">
        <w:rPr>
          <w:rFonts w:ascii="Times New Roman" w:hAnsi="Times New Roman" w:cs="Times New Roman"/>
          <w:spacing w:val="-2"/>
        </w:rPr>
        <w:t xml:space="preserve"> </w:t>
      </w:r>
      <w:r w:rsidR="005573DE" w:rsidRPr="00C87D5C">
        <w:rPr>
          <w:rFonts w:ascii="Times New Roman" w:hAnsi="Times New Roman" w:cs="Times New Roman"/>
          <w:spacing w:val="-2"/>
          <w:lang w:val="en-GB"/>
        </w:rPr>
        <w:t>Reporting</w:t>
      </w:r>
      <w:r w:rsidR="005573DE" w:rsidRPr="00C87D5C">
        <w:rPr>
          <w:rFonts w:ascii="Times New Roman" w:hAnsi="Times New Roman" w:cs="Times New Roman"/>
          <w:spacing w:val="-2"/>
        </w:rPr>
        <w:t>” and accounting practices generally accepted in Thailand. The Company presents the condensed notes to interim financial statements and the additional information is disclosed in accordance with the regulations of the Office of the Securities and Exchange Commission.</w:t>
      </w:r>
    </w:p>
    <w:p w:rsidR="005573DE" w:rsidRPr="00C87D5C" w:rsidRDefault="00476AE0" w:rsidP="005573DE">
      <w:pPr>
        <w:spacing w:before="240"/>
        <w:ind w:left="1094" w:hanging="547"/>
        <w:jc w:val="thaiDistribute"/>
        <w:rPr>
          <w:rFonts w:ascii="Times New Roman" w:hAnsi="Times New Roman" w:cs="Times New Roman"/>
        </w:rPr>
      </w:pPr>
      <w:r w:rsidRPr="00C87D5C">
        <w:rPr>
          <w:rFonts w:ascii="Times New Roman" w:hAnsi="Times New Roman" w:cs="Times New Roman"/>
        </w:rPr>
        <w:t>2</w:t>
      </w:r>
      <w:r w:rsidR="005573DE" w:rsidRPr="00C87D5C">
        <w:rPr>
          <w:rFonts w:ascii="Times New Roman" w:hAnsi="Times New Roman" w:cs="Times New Roman"/>
        </w:rPr>
        <w:t>.</w:t>
      </w:r>
      <w:r w:rsidRPr="00C87D5C">
        <w:rPr>
          <w:rFonts w:ascii="Times New Roman" w:hAnsi="Times New Roman" w:cs="Times New Roman"/>
        </w:rPr>
        <w:t>2</w:t>
      </w:r>
      <w:r w:rsidR="005573DE" w:rsidRPr="00C87D5C">
        <w:rPr>
          <w:rFonts w:ascii="Times New Roman" w:hAnsi="Times New Roman" w:cs="Times New Roman"/>
        </w:rPr>
        <w:tab/>
      </w:r>
      <w:r w:rsidR="005573DE" w:rsidRPr="00C87D5C">
        <w:rPr>
          <w:rFonts w:ascii="Times New Roman" w:hAnsi="Times New Roman" w:cs="Times New Roman"/>
          <w:spacing w:val="-6"/>
        </w:rPr>
        <w:t xml:space="preserve">The statements of financial position as at December </w:t>
      </w:r>
      <w:r w:rsidRPr="00C87D5C">
        <w:rPr>
          <w:rFonts w:ascii="Times New Roman" w:hAnsi="Times New Roman" w:cs="Times New Roman"/>
          <w:spacing w:val="-6"/>
        </w:rPr>
        <w:t>31</w:t>
      </w:r>
      <w:r w:rsidR="005573DE" w:rsidRPr="00C87D5C">
        <w:rPr>
          <w:rFonts w:ascii="Times New Roman" w:hAnsi="Times New Roman" w:cs="Times New Roman"/>
          <w:spacing w:val="-6"/>
        </w:rPr>
        <w:t xml:space="preserve">, </w:t>
      </w:r>
      <w:r w:rsidR="00B57F46" w:rsidRPr="00C87D5C">
        <w:rPr>
          <w:rFonts w:ascii="Times New Roman" w:hAnsi="Times New Roman" w:cs="Times New Roman"/>
          <w:spacing w:val="-6"/>
        </w:rPr>
        <w:t>2018</w:t>
      </w:r>
      <w:r w:rsidR="005573DE" w:rsidRPr="00C87D5C">
        <w:rPr>
          <w:rFonts w:ascii="Times New Roman" w:hAnsi="Times New Roman" w:cs="Times New Roman"/>
          <w:spacing w:val="-6"/>
        </w:rPr>
        <w:t>, presented herein for comparison, have been derived from the financial statements of the Company for the year then ended which had been previously audited.</w:t>
      </w:r>
    </w:p>
    <w:p w:rsidR="005573DE" w:rsidRPr="00C87D5C" w:rsidRDefault="00476AE0" w:rsidP="005573DE">
      <w:pPr>
        <w:spacing w:before="240"/>
        <w:ind w:left="1094" w:hanging="547"/>
        <w:jc w:val="both"/>
        <w:rPr>
          <w:rFonts w:ascii="Times New Roman" w:hAnsi="Times New Roman" w:cs="Times New Roman"/>
          <w:spacing w:val="-2"/>
        </w:rPr>
      </w:pPr>
      <w:r w:rsidRPr="00C87D5C">
        <w:rPr>
          <w:rFonts w:ascii="Times New Roman" w:hAnsi="Times New Roman" w:cs="Times New Roman"/>
          <w:spacing w:val="2"/>
        </w:rPr>
        <w:t>2</w:t>
      </w:r>
      <w:r w:rsidR="005573DE" w:rsidRPr="00C87D5C">
        <w:rPr>
          <w:rFonts w:ascii="Times New Roman" w:hAnsi="Times New Roman" w:cs="Times New Roman"/>
          <w:spacing w:val="2"/>
        </w:rPr>
        <w:t>.</w:t>
      </w:r>
      <w:r w:rsidRPr="00C87D5C">
        <w:rPr>
          <w:rFonts w:ascii="Times New Roman" w:hAnsi="Times New Roman" w:cs="Times New Roman"/>
          <w:spacing w:val="2"/>
        </w:rPr>
        <w:t>3</w:t>
      </w:r>
      <w:r w:rsidR="005573DE" w:rsidRPr="00C87D5C">
        <w:rPr>
          <w:rFonts w:ascii="Times New Roman" w:hAnsi="Times New Roman" w:cs="Times New Roman"/>
          <w:spacing w:val="2"/>
        </w:rPr>
        <w:tab/>
        <w:t>The unaudited results of operations presented in the three-mont</w:t>
      </w:r>
      <w:r w:rsidR="00B57F46" w:rsidRPr="00C87D5C">
        <w:rPr>
          <w:rFonts w:ascii="Times New Roman" w:hAnsi="Times New Roman" w:cs="Times New Roman"/>
          <w:spacing w:val="2"/>
        </w:rPr>
        <w:t>h period</w:t>
      </w:r>
      <w:r w:rsidR="005573DE" w:rsidRPr="00C87D5C">
        <w:rPr>
          <w:rFonts w:ascii="Times New Roman" w:hAnsi="Times New Roman" w:cs="Times New Roman"/>
          <w:spacing w:val="2"/>
        </w:rPr>
        <w:t xml:space="preserve"> ended </w:t>
      </w:r>
      <w:r w:rsidR="00B57F46" w:rsidRPr="00C87D5C">
        <w:rPr>
          <w:rFonts w:ascii="Times New Roman" w:hAnsi="Times New Roman" w:cs="Times New Roman"/>
          <w:spacing w:val="2"/>
        </w:rPr>
        <w:t>March</w:t>
      </w:r>
      <w:r w:rsidR="00B57F46" w:rsidRPr="00C87D5C">
        <w:rPr>
          <w:rFonts w:ascii="Times New Roman" w:hAnsi="Times New Roman" w:cs="Times New Roman"/>
          <w:spacing w:val="-2"/>
        </w:rPr>
        <w:t xml:space="preserve"> 31</w:t>
      </w:r>
      <w:r w:rsidR="005573DE" w:rsidRPr="00C87D5C">
        <w:rPr>
          <w:rFonts w:ascii="Times New Roman" w:hAnsi="Times New Roman" w:cs="Times New Roman"/>
          <w:spacing w:val="-2"/>
        </w:rPr>
        <w:t xml:space="preserve">, </w:t>
      </w:r>
      <w:r w:rsidR="00903453" w:rsidRPr="00C87D5C">
        <w:rPr>
          <w:rFonts w:ascii="Times New Roman" w:hAnsi="Times New Roman" w:cs="Times New Roman"/>
          <w:spacing w:val="-2"/>
        </w:rPr>
        <w:t>2019</w:t>
      </w:r>
      <w:r w:rsidR="0091444E" w:rsidRPr="00C87D5C">
        <w:rPr>
          <w:rFonts w:ascii="Times New Roman" w:hAnsi="Times New Roman" w:cs="Times New Roman"/>
          <w:spacing w:val="-2"/>
        </w:rPr>
        <w:t xml:space="preserve"> are</w:t>
      </w:r>
      <w:r w:rsidR="005573DE" w:rsidRPr="00C87D5C">
        <w:rPr>
          <w:rFonts w:ascii="Times New Roman" w:hAnsi="Times New Roman" w:cs="Times New Roman"/>
          <w:spacing w:val="-2"/>
        </w:rPr>
        <w:t xml:space="preserve"> not necessarily an indication nor anticipation of the operating results</w:t>
      </w:r>
      <w:r w:rsidR="005573DE" w:rsidRPr="00C87D5C">
        <w:rPr>
          <w:rFonts w:ascii="Times New Roman" w:hAnsi="Times New Roman" w:cs="Times New Roman"/>
        </w:rPr>
        <w:t xml:space="preserve"> for the full year.</w:t>
      </w:r>
    </w:p>
    <w:p w:rsidR="005573DE" w:rsidRPr="00C87D5C" w:rsidRDefault="00476AE0" w:rsidP="00640760">
      <w:pPr>
        <w:spacing w:before="240" w:after="240"/>
        <w:ind w:left="1094" w:hanging="547"/>
        <w:jc w:val="both"/>
        <w:rPr>
          <w:rFonts w:ascii="Times New Roman" w:hAnsi="Times New Roman" w:cs="Times New Roman"/>
          <w:spacing w:val="-8"/>
        </w:rPr>
      </w:pPr>
      <w:r w:rsidRPr="00C87D5C">
        <w:rPr>
          <w:rFonts w:ascii="Times New Roman" w:hAnsi="Times New Roman" w:cs="Times New Roman"/>
        </w:rPr>
        <w:t>2</w:t>
      </w:r>
      <w:r w:rsidR="005573DE" w:rsidRPr="00C87D5C">
        <w:rPr>
          <w:rFonts w:ascii="Times New Roman" w:hAnsi="Times New Roman" w:cs="Times New Roman"/>
        </w:rPr>
        <w:t>.</w:t>
      </w:r>
      <w:r w:rsidRPr="00C87D5C">
        <w:rPr>
          <w:rFonts w:ascii="Times New Roman" w:hAnsi="Times New Roman" w:cs="Times New Roman"/>
        </w:rPr>
        <w:t>4</w:t>
      </w:r>
      <w:r w:rsidR="005573DE" w:rsidRPr="00C87D5C">
        <w:rPr>
          <w:rFonts w:ascii="Times New Roman" w:hAnsi="Times New Roman" w:cs="Times New Roman"/>
        </w:rPr>
        <w:tab/>
        <w:t>Certain financial information which is normally included in the annual financial statements prepared in accordance with TFRS, but which is not required for interim reporting purposes, has been omitted. Therefore, the interim financial statem</w:t>
      </w:r>
      <w:r w:rsidR="00241C12" w:rsidRPr="00C87D5C">
        <w:rPr>
          <w:rFonts w:ascii="Times New Roman" w:hAnsi="Times New Roman" w:cs="Times New Roman"/>
        </w:rPr>
        <w:t xml:space="preserve">ents for </w:t>
      </w:r>
      <w:r w:rsidR="00241C12" w:rsidRPr="00C87D5C">
        <w:rPr>
          <w:rFonts w:ascii="Times New Roman" w:hAnsi="Times New Roman" w:cs="Times New Roman"/>
          <w:spacing w:val="2"/>
        </w:rPr>
        <w:t xml:space="preserve">the three-month </w:t>
      </w:r>
      <w:r w:rsidR="00D97D1E" w:rsidRPr="00C87D5C">
        <w:rPr>
          <w:rFonts w:ascii="Times New Roman" w:hAnsi="Times New Roman" w:cs="Times New Roman"/>
          <w:spacing w:val="2"/>
          <w:szCs w:val="30"/>
        </w:rPr>
        <w:t xml:space="preserve">period </w:t>
      </w:r>
      <w:r w:rsidR="00241C12" w:rsidRPr="00C87D5C">
        <w:rPr>
          <w:rFonts w:ascii="Times New Roman" w:hAnsi="Times New Roman" w:cs="Times New Roman"/>
          <w:spacing w:val="2"/>
        </w:rPr>
        <w:t xml:space="preserve">ended </w:t>
      </w:r>
      <w:r w:rsidR="007945DA" w:rsidRPr="00C87D5C">
        <w:rPr>
          <w:rFonts w:ascii="Times New Roman" w:hAnsi="Times New Roman" w:cs="Times New Roman"/>
          <w:spacing w:val="2"/>
        </w:rPr>
        <w:t>March 31</w:t>
      </w:r>
      <w:r w:rsidR="005573DE" w:rsidRPr="00C87D5C">
        <w:rPr>
          <w:rFonts w:ascii="Times New Roman" w:hAnsi="Times New Roman" w:cs="Times New Roman"/>
          <w:spacing w:val="2"/>
        </w:rPr>
        <w:t xml:space="preserve">, </w:t>
      </w:r>
      <w:r w:rsidR="007945DA" w:rsidRPr="00C87D5C">
        <w:rPr>
          <w:rFonts w:ascii="Times New Roman" w:hAnsi="Times New Roman" w:cs="Times New Roman"/>
          <w:spacing w:val="2"/>
        </w:rPr>
        <w:t>2019</w:t>
      </w:r>
      <w:r w:rsidR="005573DE" w:rsidRPr="00C87D5C">
        <w:rPr>
          <w:rFonts w:ascii="Times New Roman" w:hAnsi="Times New Roman" w:cs="Times New Roman"/>
          <w:spacing w:val="2"/>
        </w:rPr>
        <w:t xml:space="preserve"> should be read in conjunction with the</w:t>
      </w:r>
      <w:r w:rsidR="005573DE" w:rsidRPr="00C87D5C">
        <w:rPr>
          <w:rFonts w:ascii="Times New Roman" w:hAnsi="Times New Roman" w:cs="Times New Roman"/>
          <w:spacing w:val="-8"/>
        </w:rPr>
        <w:t xml:space="preserve"> audited financial statements for the year ended December </w:t>
      </w:r>
      <w:r w:rsidRPr="00C87D5C">
        <w:rPr>
          <w:rFonts w:ascii="Times New Roman" w:hAnsi="Times New Roman" w:cs="Times New Roman"/>
          <w:spacing w:val="-8"/>
        </w:rPr>
        <w:t>31</w:t>
      </w:r>
      <w:r w:rsidR="005573DE" w:rsidRPr="00C87D5C">
        <w:rPr>
          <w:rFonts w:ascii="Times New Roman" w:hAnsi="Times New Roman" w:cs="Times New Roman"/>
          <w:spacing w:val="-8"/>
        </w:rPr>
        <w:t xml:space="preserve">, </w:t>
      </w:r>
      <w:r w:rsidR="00054993" w:rsidRPr="00C87D5C">
        <w:rPr>
          <w:rFonts w:ascii="Times New Roman" w:hAnsi="Times New Roman" w:cs="Times New Roman"/>
          <w:spacing w:val="-8"/>
        </w:rPr>
        <w:t>2018</w:t>
      </w:r>
      <w:r w:rsidR="005573DE" w:rsidRPr="00C87D5C">
        <w:rPr>
          <w:rFonts w:ascii="Times New Roman" w:hAnsi="Times New Roman" w:cs="Times New Roman"/>
          <w:spacing w:val="-8"/>
        </w:rPr>
        <w:t>.</w:t>
      </w:r>
    </w:p>
    <w:p w:rsidR="005573DE" w:rsidRPr="00C87D5C" w:rsidRDefault="00476AE0" w:rsidP="00A72DE1">
      <w:pPr>
        <w:spacing w:after="240"/>
        <w:ind w:left="1080" w:hanging="540"/>
        <w:jc w:val="both"/>
        <w:rPr>
          <w:rFonts w:ascii="Times New Roman" w:hAnsi="Times New Roman" w:cs="Times New Roman"/>
        </w:rPr>
      </w:pPr>
      <w:r w:rsidRPr="00C87D5C">
        <w:rPr>
          <w:rFonts w:ascii="Times New Roman" w:hAnsi="Times New Roman" w:cs="Times New Roman"/>
          <w:spacing w:val="6"/>
        </w:rPr>
        <w:t>2</w:t>
      </w:r>
      <w:r w:rsidR="005573DE" w:rsidRPr="00C87D5C">
        <w:rPr>
          <w:rFonts w:ascii="Times New Roman" w:hAnsi="Times New Roman" w:cs="Times New Roman"/>
          <w:spacing w:val="6"/>
        </w:rPr>
        <w:t>.</w:t>
      </w:r>
      <w:r w:rsidR="00651F0E" w:rsidRPr="00C87D5C">
        <w:rPr>
          <w:rFonts w:ascii="Times New Roman" w:hAnsi="Times New Roman" w:cs="Times New Roman"/>
          <w:spacing w:val="6"/>
        </w:rPr>
        <w:t>5</w:t>
      </w:r>
      <w:r w:rsidR="005573DE" w:rsidRPr="00C87D5C">
        <w:rPr>
          <w:rFonts w:ascii="Times New Roman" w:hAnsi="Times New Roman" w:cs="Times New Roman"/>
          <w:spacing w:val="6"/>
        </w:rPr>
        <w:tab/>
        <w:t>An English version of the interim financial statements has been prepared from the</w:t>
      </w:r>
      <w:r w:rsidR="005573DE" w:rsidRPr="00C87D5C">
        <w:rPr>
          <w:rFonts w:ascii="Times New Roman" w:hAnsi="Times New Roman" w:cs="Times New Roman"/>
        </w:rPr>
        <w:t xml:space="preserve"> interim financial statements that is in the Thai language. In the event of a conflict or a difference </w:t>
      </w:r>
      <w:r w:rsidR="005573DE" w:rsidRPr="00C87D5C">
        <w:rPr>
          <w:rFonts w:ascii="Times New Roman" w:hAnsi="Times New Roman" w:cs="Times New Roman"/>
          <w:spacing w:val="-4"/>
        </w:rPr>
        <w:t>in interpretation between the two languages, the Thai language interim financial statements</w:t>
      </w:r>
      <w:r w:rsidR="005573DE" w:rsidRPr="00C87D5C">
        <w:rPr>
          <w:rFonts w:ascii="Times New Roman" w:hAnsi="Times New Roman" w:cs="Times New Roman"/>
        </w:rPr>
        <w:t xml:space="preserve"> shall prevail.</w:t>
      </w:r>
    </w:p>
    <w:p w:rsidR="0041052C" w:rsidRDefault="0041052C" w:rsidP="00A72DE1">
      <w:pPr>
        <w:spacing w:after="240"/>
        <w:ind w:left="1080" w:hanging="540"/>
        <w:jc w:val="both"/>
        <w:rPr>
          <w:rFonts w:ascii="Times New Roman" w:hAnsi="Times New Roman" w:cstheme="minorBidi"/>
        </w:rPr>
      </w:pPr>
    </w:p>
    <w:p w:rsidR="00C87D5C" w:rsidRDefault="00C87D5C" w:rsidP="00A72DE1">
      <w:pPr>
        <w:spacing w:after="240"/>
        <w:ind w:left="1080" w:hanging="540"/>
        <w:jc w:val="both"/>
        <w:rPr>
          <w:rFonts w:ascii="Times New Roman" w:hAnsi="Times New Roman" w:cstheme="minorBidi"/>
          <w:cs/>
        </w:rPr>
        <w:sectPr w:rsidR="00C87D5C" w:rsidSect="00BA79FD">
          <w:headerReference w:type="default" r:id="rId9"/>
          <w:pgSz w:w="11909" w:h="16834" w:code="9"/>
          <w:pgMar w:top="1440" w:right="1224" w:bottom="720" w:left="1440" w:header="864" w:footer="432" w:gutter="0"/>
          <w:pgNumType w:start="1"/>
          <w:cols w:space="720"/>
          <w:titlePg/>
          <w:docGrid w:linePitch="326"/>
        </w:sectPr>
      </w:pPr>
    </w:p>
    <w:p w:rsidR="005573DE" w:rsidRPr="00C87D5C" w:rsidRDefault="00476AE0" w:rsidP="00A72DE1">
      <w:pPr>
        <w:spacing w:after="240"/>
        <w:ind w:left="1080" w:hanging="540"/>
        <w:jc w:val="thaiDistribute"/>
        <w:rPr>
          <w:rFonts w:ascii="Times New Roman" w:hAnsi="Times New Roman" w:cs="Times New Roman"/>
          <w:color w:val="000000"/>
        </w:rPr>
      </w:pPr>
      <w:r w:rsidRPr="00C87D5C">
        <w:rPr>
          <w:rFonts w:ascii="Times New Roman" w:hAnsi="Times New Roman" w:cs="Times New Roman"/>
        </w:rPr>
        <w:lastRenderedPageBreak/>
        <w:t>2</w:t>
      </w:r>
      <w:r w:rsidR="005573DE" w:rsidRPr="00C87D5C">
        <w:rPr>
          <w:rFonts w:ascii="Times New Roman" w:hAnsi="Times New Roman" w:cs="Times New Roman"/>
        </w:rPr>
        <w:t>.</w:t>
      </w:r>
      <w:r w:rsidR="00DB70A4" w:rsidRPr="00C87D5C">
        <w:rPr>
          <w:rFonts w:ascii="Times New Roman" w:hAnsi="Times New Roman" w:cs="Times New Roman"/>
        </w:rPr>
        <w:t>6</w:t>
      </w:r>
      <w:r w:rsidR="005573DE" w:rsidRPr="00C87D5C">
        <w:rPr>
          <w:rFonts w:ascii="Times New Roman" w:hAnsi="Times New Roman" w:cs="Times New Roman"/>
        </w:rPr>
        <w:tab/>
      </w:r>
      <w:r w:rsidR="005573DE" w:rsidRPr="00C87D5C">
        <w:rPr>
          <w:rFonts w:ascii="Times New Roman" w:hAnsi="Times New Roman" w:cs="Times New Roman"/>
          <w:color w:val="000000"/>
        </w:rPr>
        <w:t xml:space="preserve">Thai Financial Reporting Standards affecting the </w:t>
      </w:r>
      <w:r w:rsidR="00F0582C" w:rsidRPr="00C87D5C">
        <w:rPr>
          <w:rFonts w:ascii="Times New Roman" w:hAnsi="Times New Roman" w:cs="Times New Roman"/>
          <w:color w:val="000000"/>
        </w:rPr>
        <w:t xml:space="preserve">presentation and disclosure in </w:t>
      </w:r>
      <w:r w:rsidR="005573DE" w:rsidRPr="00C87D5C">
        <w:rPr>
          <w:rFonts w:ascii="Times New Roman" w:hAnsi="Times New Roman" w:cs="Times New Roman"/>
          <w:color w:val="000000"/>
        </w:rPr>
        <w:t>the current period financial statements</w:t>
      </w:r>
      <w:r w:rsidR="00F0582C" w:rsidRPr="00C87D5C">
        <w:rPr>
          <w:rFonts w:ascii="Times New Roman" w:hAnsi="Times New Roman" w:cs="Times New Roman"/>
          <w:color w:val="000000"/>
        </w:rPr>
        <w:t>.</w:t>
      </w:r>
    </w:p>
    <w:p w:rsidR="0041052C" w:rsidRPr="007D24AB" w:rsidRDefault="005573DE" w:rsidP="00BB56F5">
      <w:pPr>
        <w:tabs>
          <w:tab w:val="left" w:pos="8080"/>
        </w:tabs>
        <w:spacing w:after="240"/>
        <w:ind w:left="1080"/>
        <w:jc w:val="both"/>
        <w:rPr>
          <w:rFonts w:ascii="Times New Roman" w:hAnsi="Times New Roman"/>
          <w:color w:val="000000"/>
          <w:spacing w:val="-2"/>
          <w:szCs w:val="30"/>
        </w:rPr>
      </w:pPr>
      <w:r w:rsidRPr="00C87D5C">
        <w:rPr>
          <w:rFonts w:ascii="Times New Roman" w:hAnsi="Times New Roman" w:cs="Times New Roman"/>
          <w:color w:val="000000"/>
          <w:spacing w:val="-2"/>
          <w:lang w:val="en-GB"/>
        </w:rPr>
        <w:t xml:space="preserve">During the period, the Company has adopted the revised and new financial reporting standards issued by the Federation of Accounting Professions which become effective for fiscal year beginning on or after January </w:t>
      </w:r>
      <w:r w:rsidR="00476AE0" w:rsidRPr="00C87D5C">
        <w:rPr>
          <w:rFonts w:ascii="Times New Roman" w:hAnsi="Times New Roman" w:cs="Times New Roman"/>
          <w:color w:val="000000"/>
          <w:spacing w:val="-2"/>
        </w:rPr>
        <w:t>1</w:t>
      </w:r>
      <w:r w:rsidRPr="00C87D5C">
        <w:rPr>
          <w:rFonts w:ascii="Times New Roman" w:hAnsi="Times New Roman" w:cs="Times New Roman"/>
          <w:color w:val="000000"/>
          <w:spacing w:val="-2"/>
          <w:lang w:val="en-GB"/>
        </w:rPr>
        <w:t xml:space="preserve">, </w:t>
      </w:r>
      <w:r w:rsidR="007578EA" w:rsidRPr="00C87D5C">
        <w:rPr>
          <w:rFonts w:ascii="Times New Roman" w:hAnsi="Times New Roman" w:cs="Times New Roman"/>
          <w:color w:val="000000"/>
          <w:spacing w:val="-2"/>
        </w:rPr>
        <w:t>2019</w:t>
      </w:r>
      <w:r w:rsidRPr="00C87D5C">
        <w:rPr>
          <w:rFonts w:ascii="Times New Roman" w:hAnsi="Times New Roman" w:cs="Times New Roman"/>
          <w:color w:val="000000"/>
          <w:spacing w:val="-2"/>
          <w:lang w:val="en-GB"/>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0041052C" w:rsidRPr="00C87D5C">
        <w:rPr>
          <w:rFonts w:ascii="Times New Roman" w:hAnsi="Times New Roman" w:cs="Times New Roman"/>
          <w:color w:val="000000"/>
          <w:spacing w:val="-2"/>
          <w:cs/>
          <w:lang w:val="en-GB"/>
        </w:rPr>
        <w:t xml:space="preserve"> </w:t>
      </w:r>
      <w:r w:rsidR="0041052C" w:rsidRPr="00C87D5C">
        <w:rPr>
          <w:rFonts w:ascii="Times New Roman" w:hAnsi="Times New Roman" w:cs="Times New Roman"/>
          <w:color w:val="000000"/>
          <w:spacing w:val="-2"/>
          <w:lang w:val="en-GB"/>
        </w:rPr>
        <w:t xml:space="preserve">excepted the revenue recognition under the Thai Financial Reporting Standard No. </w:t>
      </w:r>
      <w:r w:rsidR="0041052C" w:rsidRPr="00C87D5C">
        <w:rPr>
          <w:rFonts w:ascii="Times New Roman" w:hAnsi="Times New Roman" w:cs="Times New Roman"/>
          <w:color w:val="000000"/>
          <w:spacing w:val="-2"/>
        </w:rPr>
        <w:t>15</w:t>
      </w:r>
      <w:r w:rsidR="0041052C" w:rsidRPr="00C87D5C">
        <w:rPr>
          <w:rFonts w:ascii="Times New Roman" w:hAnsi="Times New Roman" w:cs="Times New Roman"/>
          <w:color w:val="000000"/>
          <w:spacing w:val="-2"/>
          <w:cs/>
          <w:lang w:val="en-GB"/>
        </w:rPr>
        <w:t xml:space="preserve"> </w:t>
      </w:r>
      <w:r w:rsidR="0041052C" w:rsidRPr="00C87D5C">
        <w:rPr>
          <w:rFonts w:ascii="Times New Roman" w:hAnsi="Times New Roman" w:cs="Times New Roman"/>
          <w:color w:val="000000"/>
          <w:spacing w:val="-2"/>
          <w:lang w:val="en-GB"/>
        </w:rPr>
        <w:t xml:space="preserve">“Revenue from Contracts with Customers” that required the Company to recognizes revenue when (or as) a performance obligation is satisfied, i.e. when ‘control’ of the goods or services underlying the particular performance obligation is transferred to the customer. This new accounting policy superseded </w:t>
      </w:r>
      <w:r w:rsidR="00803A8D">
        <w:rPr>
          <w:rFonts w:ascii="Times New Roman" w:hAnsi="Times New Roman" w:cs="Times New Roman"/>
          <w:color w:val="000000"/>
          <w:spacing w:val="-2"/>
          <w:lang w:val="en-GB"/>
        </w:rPr>
        <w:t>the previous accounting policy</w:t>
      </w:r>
      <w:r w:rsidR="0041052C" w:rsidRPr="00C87D5C">
        <w:rPr>
          <w:rFonts w:ascii="Times New Roman" w:hAnsi="Times New Roman" w:cs="Times New Roman"/>
          <w:color w:val="000000"/>
          <w:spacing w:val="-2"/>
          <w:lang w:val="en-GB"/>
        </w:rPr>
        <w:t xml:space="preserve"> regarding revenue re</w:t>
      </w:r>
      <w:r w:rsidR="00BB56F5" w:rsidRPr="00C87D5C">
        <w:rPr>
          <w:rFonts w:ascii="Times New Roman" w:hAnsi="Times New Roman" w:cs="Times New Roman"/>
          <w:color w:val="000000"/>
          <w:spacing w:val="-2"/>
          <w:lang w:val="en-GB"/>
        </w:rPr>
        <w:t xml:space="preserve">cognition. However, </w:t>
      </w:r>
      <w:r w:rsidR="007D24AB">
        <w:rPr>
          <w:rFonts w:ascii="Times New Roman" w:hAnsi="Times New Roman"/>
          <w:color w:val="000000"/>
          <w:spacing w:val="-2"/>
          <w:szCs w:val="30"/>
          <w:lang w:val="en-GB"/>
        </w:rPr>
        <w:t xml:space="preserve">the Company is currently </w:t>
      </w:r>
      <w:r w:rsidR="007D24AB" w:rsidRPr="007D24AB">
        <w:rPr>
          <w:rFonts w:ascii="Times New Roman" w:hAnsi="Times New Roman"/>
          <w:color w:val="000000"/>
          <w:spacing w:val="-4"/>
          <w:szCs w:val="30"/>
          <w:lang w:val="en-GB"/>
        </w:rPr>
        <w:t>assessing the impact of such change in the adoption of these financial reporting standard.</w:t>
      </w:r>
    </w:p>
    <w:p w:rsidR="00A72DE1" w:rsidRPr="00C87D5C" w:rsidRDefault="00A72DE1" w:rsidP="00A72DE1">
      <w:pPr>
        <w:spacing w:after="240"/>
        <w:ind w:left="1094" w:hanging="547"/>
        <w:jc w:val="thaiDistribute"/>
        <w:rPr>
          <w:rFonts w:ascii="Times New Roman" w:hAnsi="Times New Roman" w:cs="Times New Roman"/>
          <w:sz w:val="22"/>
          <w:szCs w:val="22"/>
        </w:rPr>
      </w:pPr>
      <w:r w:rsidRPr="00C87D5C">
        <w:rPr>
          <w:rFonts w:ascii="Times New Roman" w:hAnsi="Times New Roman" w:cs="Times New Roman"/>
        </w:rPr>
        <w:t>2.</w:t>
      </w:r>
      <w:r w:rsidR="003750CE" w:rsidRPr="00C87D5C">
        <w:rPr>
          <w:rFonts w:ascii="Times New Roman" w:hAnsi="Times New Roman" w:cs="Times New Roman"/>
        </w:rPr>
        <w:t>7</w:t>
      </w:r>
      <w:r w:rsidRPr="00C87D5C">
        <w:rPr>
          <w:rFonts w:ascii="Times New Roman" w:hAnsi="Times New Roman" w:cs="Times New Roman"/>
        </w:rPr>
        <w:tab/>
      </w:r>
      <w:r w:rsidR="003750CE" w:rsidRPr="00C87D5C">
        <w:rPr>
          <w:rFonts w:ascii="Times New Roman" w:hAnsi="Times New Roman" w:cs="Times New Roman"/>
          <w:spacing w:val="-4"/>
        </w:rPr>
        <w:t>Thai Financial Reporting Standards announced in the Royal Gazette but not yet effective</w:t>
      </w:r>
    </w:p>
    <w:p w:rsidR="00A72DE1" w:rsidRPr="00C87D5C" w:rsidRDefault="00A72DE1" w:rsidP="00A72DE1">
      <w:pPr>
        <w:tabs>
          <w:tab w:val="left" w:pos="8080"/>
        </w:tabs>
        <w:spacing w:after="240"/>
        <w:ind w:left="1080"/>
        <w:jc w:val="both"/>
        <w:rPr>
          <w:rFonts w:ascii="Times New Roman" w:hAnsi="Times New Roman" w:cs="Times New Roman"/>
          <w:color w:val="000000"/>
        </w:rPr>
      </w:pPr>
      <w:r w:rsidRPr="00C87D5C">
        <w:rPr>
          <w:rFonts w:ascii="Times New Roman" w:hAnsi="Times New Roman" w:cs="Times New Roman"/>
          <w:color w:val="000000"/>
        </w:rPr>
        <w:t xml:space="preserve">On September 21, 2018, the Federation of Accounting Professions has issued the </w:t>
      </w:r>
      <w:r w:rsidRPr="00C87D5C">
        <w:rPr>
          <w:rFonts w:ascii="Times New Roman" w:hAnsi="Times New Roman" w:cs="Times New Roman"/>
          <w:color w:val="000000"/>
          <w:spacing w:val="-10"/>
        </w:rPr>
        <w:t>Notification regarding Thai Financial Reporting Standard Group of Financial</w:t>
      </w:r>
      <w:r w:rsidRPr="00C87D5C">
        <w:rPr>
          <w:rFonts w:ascii="Times New Roman" w:hAnsi="Times New Roman" w:cs="Times New Roman"/>
          <w:color w:val="000000"/>
        </w:rPr>
        <w:t xml:space="preserve"> Instruments which have been announced in the Royal Gazette and will be effective for the financial statements for the period beginning on or after January 1, 2020 onwards, as follow:</w:t>
      </w:r>
    </w:p>
    <w:p w:rsidR="00A72DE1" w:rsidRPr="00C87D5C" w:rsidRDefault="00A72DE1" w:rsidP="00A72DE1">
      <w:pPr>
        <w:tabs>
          <w:tab w:val="left" w:pos="8080"/>
        </w:tabs>
        <w:spacing w:line="100" w:lineRule="exact"/>
        <w:ind w:left="1080"/>
        <w:jc w:val="both"/>
        <w:rPr>
          <w:rFonts w:ascii="Times New Roman" w:hAnsi="Times New Roman" w:cs="Times New Roman"/>
          <w:color w:val="000000"/>
        </w:rPr>
      </w:pPr>
    </w:p>
    <w:tbl>
      <w:tblPr>
        <w:tblW w:w="8010" w:type="dxa"/>
        <w:tblInd w:w="990" w:type="dxa"/>
        <w:tblCellMar>
          <w:left w:w="0" w:type="dxa"/>
          <w:right w:w="0" w:type="dxa"/>
        </w:tblCellMar>
        <w:tblLook w:val="04A0" w:firstRow="1" w:lastRow="0" w:firstColumn="1" w:lastColumn="0" w:noHBand="0" w:noVBand="1"/>
      </w:tblPr>
      <w:tblGrid>
        <w:gridCol w:w="3278"/>
        <w:gridCol w:w="4732"/>
      </w:tblGrid>
      <w:tr w:rsidR="00A72DE1" w:rsidRPr="00C87D5C" w:rsidTr="00A72DE1">
        <w:trPr>
          <w:trHeight w:val="198"/>
        </w:trPr>
        <w:tc>
          <w:tcPr>
            <w:tcW w:w="8010" w:type="dxa"/>
            <w:gridSpan w:val="2"/>
            <w:tcMar>
              <w:top w:w="0" w:type="dxa"/>
              <w:left w:w="108" w:type="dxa"/>
              <w:bottom w:w="0" w:type="dxa"/>
              <w:right w:w="108" w:type="dxa"/>
            </w:tcMar>
            <w:hideMark/>
          </w:tcPr>
          <w:p w:rsidR="00A72DE1" w:rsidRPr="00C87D5C" w:rsidRDefault="00A72DE1">
            <w:pPr>
              <w:snapToGrid w:val="0"/>
              <w:spacing w:line="240" w:lineRule="exact"/>
              <w:ind w:left="27" w:right="-461" w:hanging="18"/>
              <w:jc w:val="both"/>
              <w:rPr>
                <w:rFonts w:ascii="Times New Roman" w:hAnsi="Times New Roman" w:cs="Times New Roman"/>
                <w:b/>
                <w:bCs/>
                <w:color w:val="000000"/>
                <w:sz w:val="20"/>
                <w:szCs w:val="20"/>
                <w:lang w:val="x-none"/>
              </w:rPr>
            </w:pPr>
            <w:r w:rsidRPr="00C87D5C">
              <w:rPr>
                <w:rFonts w:ascii="Times New Roman" w:hAnsi="Times New Roman" w:cs="Times New Roman"/>
                <w:b/>
                <w:bCs/>
                <w:snapToGrid w:val="0"/>
                <w:color w:val="000000"/>
                <w:sz w:val="18"/>
                <w:szCs w:val="18"/>
                <w:lang w:val="x-none" w:eastAsia="x-none"/>
              </w:rPr>
              <w:t>Thai Accounting Standard</w:t>
            </w:r>
            <w:r w:rsidRPr="00C87D5C">
              <w:rPr>
                <w:rFonts w:ascii="Times New Roman" w:hAnsi="Times New Roman" w:cs="Times New Roman"/>
                <w:b/>
                <w:bCs/>
                <w:snapToGrid w:val="0"/>
                <w:color w:val="000000"/>
                <w:sz w:val="18"/>
                <w:szCs w:val="18"/>
                <w:lang w:eastAsia="x-none"/>
              </w:rPr>
              <w:t>s</w:t>
            </w:r>
            <w:r w:rsidRPr="00C87D5C">
              <w:rPr>
                <w:rFonts w:ascii="Times New Roman" w:hAnsi="Times New Roman" w:cs="Times New Roman"/>
                <w:b/>
                <w:bCs/>
                <w:snapToGrid w:val="0"/>
                <w:color w:val="000000"/>
                <w:sz w:val="18"/>
                <w:szCs w:val="18"/>
                <w:lang w:val="x-none" w:eastAsia="x-none"/>
              </w:rPr>
              <w:t xml:space="preserve"> (</w:t>
            </w:r>
            <w:r w:rsidRPr="00C87D5C">
              <w:rPr>
                <w:rFonts w:ascii="Times New Roman" w:hAnsi="Times New Roman" w:cs="Times New Roman"/>
                <w:b/>
                <w:bCs/>
                <w:snapToGrid w:val="0"/>
                <w:color w:val="000000"/>
                <w:sz w:val="18"/>
                <w:szCs w:val="18"/>
                <w:lang w:eastAsia="x-none"/>
              </w:rPr>
              <w:t>“</w:t>
            </w:r>
            <w:r w:rsidRPr="00C87D5C">
              <w:rPr>
                <w:rFonts w:ascii="Times New Roman" w:hAnsi="Times New Roman" w:cs="Times New Roman"/>
                <w:b/>
                <w:bCs/>
                <w:snapToGrid w:val="0"/>
                <w:color w:val="000000"/>
                <w:sz w:val="18"/>
                <w:szCs w:val="18"/>
                <w:lang w:val="x-none" w:eastAsia="x-none"/>
              </w:rPr>
              <w:t>TAS</w:t>
            </w:r>
            <w:r w:rsidRPr="00C87D5C">
              <w:rPr>
                <w:rFonts w:ascii="Times New Roman" w:hAnsi="Times New Roman" w:cs="Times New Roman"/>
                <w:b/>
                <w:bCs/>
                <w:snapToGrid w:val="0"/>
                <w:color w:val="000000"/>
                <w:sz w:val="18"/>
                <w:szCs w:val="18"/>
                <w:lang w:eastAsia="x-none"/>
              </w:rPr>
              <w:t>”</w:t>
            </w:r>
            <w:r w:rsidRPr="00C87D5C">
              <w:rPr>
                <w:rFonts w:ascii="Times New Roman" w:hAnsi="Times New Roman" w:cs="Times New Roman"/>
                <w:b/>
                <w:bCs/>
                <w:snapToGrid w:val="0"/>
                <w:color w:val="000000"/>
                <w:sz w:val="18"/>
                <w:szCs w:val="18"/>
                <w:lang w:val="x-none" w:eastAsia="x-none"/>
              </w:rPr>
              <w:t>)</w:t>
            </w:r>
          </w:p>
        </w:tc>
      </w:tr>
      <w:tr w:rsidR="00A72DE1" w:rsidRPr="00C87D5C" w:rsidTr="00A72DE1">
        <w:trPr>
          <w:trHeight w:val="20"/>
        </w:trPr>
        <w:tc>
          <w:tcPr>
            <w:tcW w:w="3278" w:type="dxa"/>
            <w:tcMar>
              <w:top w:w="0" w:type="dxa"/>
              <w:left w:w="108" w:type="dxa"/>
              <w:bottom w:w="0" w:type="dxa"/>
              <w:right w:w="108" w:type="dxa"/>
            </w:tcMar>
            <w:hideMark/>
          </w:tcPr>
          <w:p w:rsidR="00A72DE1" w:rsidRPr="00C87D5C" w:rsidRDefault="00A72DE1" w:rsidP="00A72DE1">
            <w:pPr>
              <w:snapToGrid w:val="0"/>
              <w:spacing w:line="240" w:lineRule="exact"/>
              <w:ind w:left="27" w:right="-461" w:hanging="18"/>
              <w:jc w:val="both"/>
              <w:rPr>
                <w:rFonts w:ascii="Times New Roman" w:hAnsi="Times New Roman" w:cs="Times New Roman"/>
                <w:snapToGrid w:val="0"/>
                <w:sz w:val="18"/>
                <w:szCs w:val="18"/>
                <w:lang w:val="en-GB"/>
              </w:rPr>
            </w:pPr>
            <w:r w:rsidRPr="00C87D5C">
              <w:rPr>
                <w:rFonts w:ascii="Times New Roman" w:hAnsi="Times New Roman" w:cs="Times New Roman"/>
                <w:snapToGrid w:val="0"/>
                <w:sz w:val="18"/>
                <w:szCs w:val="18"/>
              </w:rPr>
              <w:t>TAS 32</w:t>
            </w:r>
          </w:p>
        </w:tc>
        <w:tc>
          <w:tcPr>
            <w:tcW w:w="4732" w:type="dxa"/>
            <w:tcMar>
              <w:top w:w="0" w:type="dxa"/>
              <w:left w:w="108" w:type="dxa"/>
              <w:bottom w:w="0" w:type="dxa"/>
              <w:right w:w="108" w:type="dxa"/>
            </w:tcMar>
            <w:hideMark/>
          </w:tcPr>
          <w:p w:rsidR="00A72DE1" w:rsidRPr="00C87D5C" w:rsidRDefault="00A72DE1">
            <w:pPr>
              <w:tabs>
                <w:tab w:val="left" w:pos="312"/>
                <w:tab w:val="left" w:pos="737"/>
                <w:tab w:val="left" w:pos="1304"/>
                <w:tab w:val="left" w:pos="2684"/>
              </w:tabs>
              <w:adjustRightInd w:val="0"/>
              <w:snapToGrid w:val="0"/>
              <w:spacing w:line="240" w:lineRule="exact"/>
              <w:ind w:left="2684" w:hanging="2551"/>
              <w:rPr>
                <w:rFonts w:ascii="Times New Roman" w:hAnsi="Times New Roman" w:cs="Times New Roman"/>
                <w:snapToGrid w:val="0"/>
                <w:sz w:val="18"/>
                <w:szCs w:val="18"/>
              </w:rPr>
            </w:pPr>
            <w:r w:rsidRPr="00C87D5C">
              <w:rPr>
                <w:rFonts w:ascii="Times New Roman" w:hAnsi="Times New Roman" w:cs="Times New Roman"/>
                <w:snapToGrid w:val="0"/>
                <w:sz w:val="18"/>
                <w:szCs w:val="18"/>
              </w:rPr>
              <w:t>Financial Instruments: Presentation</w:t>
            </w:r>
          </w:p>
        </w:tc>
      </w:tr>
      <w:tr w:rsidR="00A72DE1" w:rsidRPr="00C87D5C" w:rsidTr="00A72DE1">
        <w:trPr>
          <w:trHeight w:val="20"/>
        </w:trPr>
        <w:tc>
          <w:tcPr>
            <w:tcW w:w="3278" w:type="dxa"/>
            <w:tcMar>
              <w:top w:w="0" w:type="dxa"/>
              <w:left w:w="108" w:type="dxa"/>
              <w:bottom w:w="0" w:type="dxa"/>
              <w:right w:w="108" w:type="dxa"/>
            </w:tcMar>
          </w:tcPr>
          <w:p w:rsidR="00A72DE1" w:rsidRPr="00C87D5C" w:rsidRDefault="00A72DE1">
            <w:pPr>
              <w:tabs>
                <w:tab w:val="left" w:pos="312"/>
                <w:tab w:val="left" w:pos="737"/>
                <w:tab w:val="left" w:pos="1304"/>
                <w:tab w:val="left" w:pos="2684"/>
              </w:tabs>
              <w:adjustRightInd w:val="0"/>
              <w:snapToGrid w:val="0"/>
              <w:spacing w:line="240" w:lineRule="exact"/>
              <w:ind w:left="2684" w:hanging="2684"/>
              <w:rPr>
                <w:rFonts w:ascii="Times New Roman" w:hAnsi="Times New Roman" w:cs="Times New Roman"/>
                <w:snapToGrid w:val="0"/>
                <w:sz w:val="18"/>
                <w:szCs w:val="18"/>
              </w:rPr>
            </w:pPr>
          </w:p>
        </w:tc>
        <w:tc>
          <w:tcPr>
            <w:tcW w:w="4732" w:type="dxa"/>
            <w:tcMar>
              <w:top w:w="0" w:type="dxa"/>
              <w:left w:w="108" w:type="dxa"/>
              <w:bottom w:w="0" w:type="dxa"/>
              <w:right w:w="108" w:type="dxa"/>
            </w:tcMar>
          </w:tcPr>
          <w:p w:rsidR="00A72DE1" w:rsidRPr="00C87D5C" w:rsidRDefault="00A72DE1">
            <w:pPr>
              <w:tabs>
                <w:tab w:val="left" w:pos="312"/>
                <w:tab w:val="left" w:pos="737"/>
                <w:tab w:val="left" w:pos="1304"/>
                <w:tab w:val="left" w:pos="2684"/>
              </w:tabs>
              <w:adjustRightInd w:val="0"/>
              <w:snapToGrid w:val="0"/>
              <w:spacing w:line="240" w:lineRule="exact"/>
              <w:ind w:left="2684" w:hanging="2551"/>
              <w:rPr>
                <w:rFonts w:ascii="Times New Roman" w:hAnsi="Times New Roman" w:cs="Times New Roman"/>
                <w:snapToGrid w:val="0"/>
                <w:sz w:val="18"/>
                <w:szCs w:val="18"/>
              </w:rPr>
            </w:pPr>
          </w:p>
        </w:tc>
      </w:tr>
      <w:tr w:rsidR="00A72DE1" w:rsidRPr="00C87D5C" w:rsidTr="00A72DE1">
        <w:trPr>
          <w:trHeight w:val="20"/>
        </w:trPr>
        <w:tc>
          <w:tcPr>
            <w:tcW w:w="8010" w:type="dxa"/>
            <w:gridSpan w:val="2"/>
            <w:tcMar>
              <w:top w:w="0" w:type="dxa"/>
              <w:left w:w="108" w:type="dxa"/>
              <w:bottom w:w="0" w:type="dxa"/>
              <w:right w:w="108" w:type="dxa"/>
            </w:tcMar>
            <w:hideMark/>
          </w:tcPr>
          <w:p w:rsidR="00A72DE1" w:rsidRPr="00C87D5C" w:rsidRDefault="00A72DE1" w:rsidP="00A72DE1">
            <w:pPr>
              <w:snapToGrid w:val="0"/>
              <w:spacing w:line="240" w:lineRule="exact"/>
              <w:ind w:left="27" w:right="-461" w:hanging="18"/>
              <w:jc w:val="both"/>
              <w:rPr>
                <w:rFonts w:ascii="Times New Roman" w:hAnsi="Times New Roman" w:cs="Times New Roman"/>
                <w:snapToGrid w:val="0"/>
                <w:sz w:val="18"/>
                <w:szCs w:val="18"/>
              </w:rPr>
            </w:pPr>
            <w:r w:rsidRPr="00C87D5C">
              <w:rPr>
                <w:rFonts w:ascii="Times New Roman" w:hAnsi="Times New Roman" w:cs="Times New Roman"/>
                <w:b/>
                <w:bCs/>
                <w:color w:val="000000"/>
                <w:sz w:val="18"/>
                <w:szCs w:val="18"/>
                <w:lang w:val="x-none" w:eastAsia="x-none"/>
              </w:rPr>
              <w:t>Th</w:t>
            </w:r>
            <w:r w:rsidRPr="00C87D5C">
              <w:rPr>
                <w:rFonts w:ascii="Times New Roman" w:hAnsi="Times New Roman" w:cs="Times New Roman"/>
                <w:b/>
                <w:bCs/>
                <w:color w:val="000000"/>
                <w:sz w:val="18"/>
                <w:szCs w:val="18"/>
                <w:lang w:eastAsia="x-none"/>
              </w:rPr>
              <w:t>ai</w:t>
            </w:r>
            <w:r w:rsidRPr="00C87D5C">
              <w:rPr>
                <w:rFonts w:ascii="Times New Roman" w:hAnsi="Times New Roman" w:cs="Times New Roman"/>
                <w:b/>
                <w:bCs/>
                <w:color w:val="000000"/>
                <w:sz w:val="18"/>
                <w:szCs w:val="18"/>
                <w:lang w:val="x-none" w:eastAsia="x-none"/>
              </w:rPr>
              <w:t xml:space="preserve"> Financial Reporting Standard</w:t>
            </w:r>
            <w:r w:rsidRPr="00C87D5C">
              <w:rPr>
                <w:rFonts w:ascii="Times New Roman" w:hAnsi="Times New Roman" w:cs="Times New Roman"/>
                <w:b/>
                <w:bCs/>
                <w:color w:val="000000"/>
                <w:sz w:val="18"/>
                <w:szCs w:val="18"/>
                <w:lang w:eastAsia="x-none"/>
              </w:rPr>
              <w:t>s</w:t>
            </w:r>
            <w:r w:rsidRPr="00C87D5C">
              <w:rPr>
                <w:rFonts w:ascii="Times New Roman" w:hAnsi="Times New Roman" w:cs="Times New Roman"/>
                <w:b/>
                <w:bCs/>
                <w:color w:val="000000"/>
                <w:sz w:val="18"/>
                <w:szCs w:val="18"/>
                <w:lang w:val="x-none" w:eastAsia="x-none"/>
              </w:rPr>
              <w:t xml:space="preserve"> (</w:t>
            </w:r>
            <w:r w:rsidRPr="00C87D5C">
              <w:rPr>
                <w:rFonts w:ascii="Times New Roman" w:hAnsi="Times New Roman" w:cs="Times New Roman"/>
                <w:b/>
                <w:bCs/>
                <w:color w:val="000000"/>
                <w:sz w:val="18"/>
                <w:szCs w:val="18"/>
                <w:lang w:eastAsia="x-none"/>
              </w:rPr>
              <w:t>“</w:t>
            </w:r>
            <w:r w:rsidRPr="00C87D5C">
              <w:rPr>
                <w:rFonts w:ascii="Times New Roman" w:hAnsi="Times New Roman" w:cs="Times New Roman"/>
                <w:b/>
                <w:bCs/>
                <w:color w:val="000000"/>
                <w:sz w:val="18"/>
                <w:szCs w:val="18"/>
                <w:lang w:val="x-none" w:eastAsia="x-none"/>
              </w:rPr>
              <w:t>TFRS</w:t>
            </w:r>
            <w:r w:rsidRPr="00C87D5C">
              <w:rPr>
                <w:rFonts w:ascii="Times New Roman" w:hAnsi="Times New Roman" w:cs="Times New Roman"/>
                <w:b/>
                <w:bCs/>
                <w:color w:val="000000"/>
                <w:sz w:val="18"/>
                <w:szCs w:val="18"/>
                <w:lang w:eastAsia="x-none"/>
              </w:rPr>
              <w:t>”</w:t>
            </w:r>
            <w:r w:rsidRPr="00C87D5C">
              <w:rPr>
                <w:rFonts w:ascii="Times New Roman" w:hAnsi="Times New Roman" w:cs="Times New Roman"/>
                <w:b/>
                <w:bCs/>
                <w:color w:val="000000"/>
                <w:sz w:val="18"/>
                <w:szCs w:val="18"/>
                <w:lang w:val="x-none" w:eastAsia="x-none"/>
              </w:rPr>
              <w:t>)</w:t>
            </w:r>
          </w:p>
        </w:tc>
      </w:tr>
      <w:tr w:rsidR="00A72DE1" w:rsidRPr="00C87D5C" w:rsidTr="00A72DE1">
        <w:trPr>
          <w:trHeight w:val="20"/>
        </w:trPr>
        <w:tc>
          <w:tcPr>
            <w:tcW w:w="3278" w:type="dxa"/>
            <w:tcMar>
              <w:top w:w="0" w:type="dxa"/>
              <w:left w:w="108" w:type="dxa"/>
              <w:bottom w:w="0" w:type="dxa"/>
              <w:right w:w="108" w:type="dxa"/>
            </w:tcMar>
            <w:hideMark/>
          </w:tcPr>
          <w:p w:rsidR="00A72DE1" w:rsidRPr="00C87D5C" w:rsidRDefault="00A72DE1" w:rsidP="00A72DE1">
            <w:pPr>
              <w:snapToGrid w:val="0"/>
              <w:spacing w:line="240" w:lineRule="exact"/>
              <w:ind w:left="27" w:right="-461" w:hanging="18"/>
              <w:jc w:val="both"/>
              <w:rPr>
                <w:rFonts w:ascii="Times New Roman" w:hAnsi="Times New Roman" w:cs="Times New Roman"/>
                <w:snapToGrid w:val="0"/>
                <w:sz w:val="18"/>
                <w:szCs w:val="18"/>
              </w:rPr>
            </w:pPr>
            <w:r w:rsidRPr="00C87D5C">
              <w:rPr>
                <w:rFonts w:ascii="Times New Roman" w:hAnsi="Times New Roman" w:cs="Times New Roman"/>
                <w:snapToGrid w:val="0"/>
                <w:sz w:val="18"/>
                <w:szCs w:val="18"/>
              </w:rPr>
              <w:t>TFRS 7</w:t>
            </w:r>
          </w:p>
        </w:tc>
        <w:tc>
          <w:tcPr>
            <w:tcW w:w="4732" w:type="dxa"/>
            <w:tcMar>
              <w:top w:w="0" w:type="dxa"/>
              <w:left w:w="108" w:type="dxa"/>
              <w:bottom w:w="0" w:type="dxa"/>
              <w:right w:w="108" w:type="dxa"/>
            </w:tcMar>
            <w:hideMark/>
          </w:tcPr>
          <w:p w:rsidR="00A72DE1" w:rsidRPr="00C87D5C" w:rsidRDefault="00A72DE1">
            <w:pPr>
              <w:tabs>
                <w:tab w:val="left" w:pos="312"/>
                <w:tab w:val="left" w:pos="737"/>
                <w:tab w:val="left" w:pos="1304"/>
                <w:tab w:val="left" w:pos="2684"/>
              </w:tabs>
              <w:adjustRightInd w:val="0"/>
              <w:snapToGrid w:val="0"/>
              <w:spacing w:line="240" w:lineRule="exact"/>
              <w:ind w:left="2684" w:hanging="2551"/>
              <w:rPr>
                <w:rFonts w:ascii="Times New Roman" w:hAnsi="Times New Roman" w:cs="Times New Roman"/>
                <w:snapToGrid w:val="0"/>
                <w:sz w:val="18"/>
                <w:szCs w:val="18"/>
              </w:rPr>
            </w:pPr>
            <w:r w:rsidRPr="00C87D5C">
              <w:rPr>
                <w:rFonts w:ascii="Times New Roman" w:hAnsi="Times New Roman" w:cs="Times New Roman"/>
                <w:snapToGrid w:val="0"/>
                <w:sz w:val="18"/>
                <w:szCs w:val="18"/>
              </w:rPr>
              <w:t>Financial Instruments: Disclosures</w:t>
            </w:r>
          </w:p>
        </w:tc>
      </w:tr>
      <w:tr w:rsidR="00A72DE1" w:rsidRPr="00C87D5C" w:rsidTr="00A72DE1">
        <w:trPr>
          <w:trHeight w:val="20"/>
        </w:trPr>
        <w:tc>
          <w:tcPr>
            <w:tcW w:w="3278" w:type="dxa"/>
            <w:tcMar>
              <w:top w:w="0" w:type="dxa"/>
              <w:left w:w="108" w:type="dxa"/>
              <w:bottom w:w="0" w:type="dxa"/>
              <w:right w:w="108" w:type="dxa"/>
            </w:tcMar>
            <w:hideMark/>
          </w:tcPr>
          <w:p w:rsidR="00A72DE1" w:rsidRPr="00C87D5C" w:rsidRDefault="00A72DE1" w:rsidP="00A72DE1">
            <w:pPr>
              <w:snapToGrid w:val="0"/>
              <w:spacing w:line="240" w:lineRule="exact"/>
              <w:ind w:left="27" w:right="-461" w:hanging="18"/>
              <w:jc w:val="both"/>
              <w:rPr>
                <w:rFonts w:ascii="Times New Roman" w:hAnsi="Times New Roman" w:cs="Times New Roman"/>
                <w:snapToGrid w:val="0"/>
                <w:sz w:val="18"/>
                <w:szCs w:val="18"/>
              </w:rPr>
            </w:pPr>
            <w:r w:rsidRPr="00C87D5C">
              <w:rPr>
                <w:rFonts w:ascii="Times New Roman" w:hAnsi="Times New Roman" w:cs="Times New Roman"/>
                <w:snapToGrid w:val="0"/>
                <w:sz w:val="18"/>
                <w:szCs w:val="18"/>
              </w:rPr>
              <w:t>TFRS 9</w:t>
            </w:r>
          </w:p>
        </w:tc>
        <w:tc>
          <w:tcPr>
            <w:tcW w:w="4732" w:type="dxa"/>
            <w:tcMar>
              <w:top w:w="0" w:type="dxa"/>
              <w:left w:w="108" w:type="dxa"/>
              <w:bottom w:w="0" w:type="dxa"/>
              <w:right w:w="108" w:type="dxa"/>
            </w:tcMar>
            <w:hideMark/>
          </w:tcPr>
          <w:p w:rsidR="00A72DE1" w:rsidRPr="00C87D5C" w:rsidRDefault="00A72DE1">
            <w:pPr>
              <w:tabs>
                <w:tab w:val="left" w:pos="312"/>
                <w:tab w:val="left" w:pos="737"/>
                <w:tab w:val="left" w:pos="1304"/>
                <w:tab w:val="left" w:pos="2684"/>
              </w:tabs>
              <w:adjustRightInd w:val="0"/>
              <w:snapToGrid w:val="0"/>
              <w:spacing w:line="240" w:lineRule="exact"/>
              <w:ind w:left="2684" w:hanging="2551"/>
              <w:rPr>
                <w:rFonts w:ascii="Times New Roman" w:hAnsi="Times New Roman" w:cs="Times New Roman"/>
                <w:snapToGrid w:val="0"/>
                <w:sz w:val="18"/>
                <w:szCs w:val="18"/>
              </w:rPr>
            </w:pPr>
            <w:r w:rsidRPr="00C87D5C">
              <w:rPr>
                <w:rFonts w:ascii="Times New Roman" w:hAnsi="Times New Roman" w:cs="Times New Roman"/>
                <w:snapToGrid w:val="0"/>
                <w:sz w:val="18"/>
                <w:szCs w:val="18"/>
              </w:rPr>
              <w:t>Financial Instruments</w:t>
            </w:r>
          </w:p>
        </w:tc>
      </w:tr>
      <w:tr w:rsidR="00A72DE1" w:rsidRPr="00C87D5C" w:rsidTr="00A72DE1">
        <w:trPr>
          <w:trHeight w:val="20"/>
        </w:trPr>
        <w:tc>
          <w:tcPr>
            <w:tcW w:w="3278" w:type="dxa"/>
            <w:tcMar>
              <w:top w:w="0" w:type="dxa"/>
              <w:left w:w="108" w:type="dxa"/>
              <w:bottom w:w="0" w:type="dxa"/>
              <w:right w:w="108" w:type="dxa"/>
            </w:tcMar>
          </w:tcPr>
          <w:p w:rsidR="00A72DE1" w:rsidRPr="00C87D5C" w:rsidRDefault="00A72DE1">
            <w:pPr>
              <w:tabs>
                <w:tab w:val="left" w:pos="312"/>
                <w:tab w:val="left" w:pos="737"/>
                <w:tab w:val="left" w:pos="1304"/>
                <w:tab w:val="left" w:pos="2684"/>
              </w:tabs>
              <w:adjustRightInd w:val="0"/>
              <w:snapToGrid w:val="0"/>
              <w:spacing w:line="240" w:lineRule="exact"/>
              <w:ind w:left="2684" w:hanging="2684"/>
              <w:rPr>
                <w:rFonts w:ascii="Times New Roman" w:hAnsi="Times New Roman" w:cs="Times New Roman"/>
                <w:snapToGrid w:val="0"/>
                <w:sz w:val="18"/>
                <w:szCs w:val="18"/>
              </w:rPr>
            </w:pPr>
          </w:p>
        </w:tc>
        <w:tc>
          <w:tcPr>
            <w:tcW w:w="4732" w:type="dxa"/>
            <w:tcMar>
              <w:top w:w="0" w:type="dxa"/>
              <w:left w:w="108" w:type="dxa"/>
              <w:bottom w:w="0" w:type="dxa"/>
              <w:right w:w="108" w:type="dxa"/>
            </w:tcMar>
          </w:tcPr>
          <w:p w:rsidR="00A72DE1" w:rsidRPr="00C87D5C" w:rsidRDefault="00A72DE1">
            <w:pPr>
              <w:tabs>
                <w:tab w:val="left" w:pos="312"/>
                <w:tab w:val="left" w:pos="737"/>
                <w:tab w:val="left" w:pos="1304"/>
                <w:tab w:val="left" w:pos="2684"/>
              </w:tabs>
              <w:adjustRightInd w:val="0"/>
              <w:snapToGrid w:val="0"/>
              <w:spacing w:line="240" w:lineRule="exact"/>
              <w:ind w:left="2684" w:hanging="2551"/>
              <w:rPr>
                <w:rFonts w:ascii="Times New Roman" w:hAnsi="Times New Roman" w:cs="Times New Roman"/>
                <w:snapToGrid w:val="0"/>
                <w:sz w:val="18"/>
                <w:szCs w:val="18"/>
              </w:rPr>
            </w:pPr>
          </w:p>
        </w:tc>
      </w:tr>
      <w:tr w:rsidR="00A72DE1" w:rsidRPr="00C87D5C" w:rsidTr="00A72DE1">
        <w:trPr>
          <w:trHeight w:val="20"/>
        </w:trPr>
        <w:tc>
          <w:tcPr>
            <w:tcW w:w="8010" w:type="dxa"/>
            <w:gridSpan w:val="2"/>
            <w:tcMar>
              <w:top w:w="0" w:type="dxa"/>
              <w:left w:w="108" w:type="dxa"/>
              <w:bottom w:w="0" w:type="dxa"/>
              <w:right w:w="108" w:type="dxa"/>
            </w:tcMar>
            <w:hideMark/>
          </w:tcPr>
          <w:p w:rsidR="00A72DE1" w:rsidRPr="00C87D5C" w:rsidRDefault="00A72DE1" w:rsidP="00A72DE1">
            <w:pPr>
              <w:snapToGrid w:val="0"/>
              <w:spacing w:line="240" w:lineRule="exact"/>
              <w:ind w:left="27" w:right="-461" w:hanging="18"/>
              <w:jc w:val="both"/>
              <w:rPr>
                <w:rFonts w:ascii="Times New Roman" w:hAnsi="Times New Roman" w:cs="Times New Roman"/>
                <w:snapToGrid w:val="0"/>
                <w:sz w:val="18"/>
                <w:szCs w:val="18"/>
              </w:rPr>
            </w:pPr>
            <w:r w:rsidRPr="00C87D5C">
              <w:rPr>
                <w:rFonts w:ascii="Times New Roman" w:hAnsi="Times New Roman" w:cs="Times New Roman"/>
                <w:b/>
                <w:bCs/>
                <w:sz w:val="18"/>
                <w:szCs w:val="18"/>
              </w:rPr>
              <w:t xml:space="preserve">Thai </w:t>
            </w:r>
            <w:r w:rsidRPr="00C87D5C">
              <w:rPr>
                <w:rFonts w:ascii="Times New Roman" w:hAnsi="Times New Roman" w:cs="Times New Roman"/>
                <w:b/>
                <w:bCs/>
                <w:color w:val="000000"/>
                <w:sz w:val="18"/>
                <w:szCs w:val="18"/>
                <w:lang w:val="x-none" w:eastAsia="x-none"/>
              </w:rPr>
              <w:t>Financial</w:t>
            </w:r>
            <w:r w:rsidRPr="00C87D5C">
              <w:rPr>
                <w:rFonts w:ascii="Times New Roman" w:hAnsi="Times New Roman" w:cs="Times New Roman"/>
                <w:b/>
                <w:bCs/>
                <w:sz w:val="18"/>
                <w:szCs w:val="18"/>
              </w:rPr>
              <w:t xml:space="preserve"> Reporting Standard Interpretations (“TFRIC”)</w:t>
            </w:r>
          </w:p>
        </w:tc>
      </w:tr>
      <w:tr w:rsidR="00A72DE1" w:rsidRPr="00C87D5C" w:rsidTr="00A72DE1">
        <w:trPr>
          <w:trHeight w:val="20"/>
        </w:trPr>
        <w:tc>
          <w:tcPr>
            <w:tcW w:w="3278" w:type="dxa"/>
            <w:tcMar>
              <w:top w:w="0" w:type="dxa"/>
              <w:left w:w="108" w:type="dxa"/>
              <w:bottom w:w="0" w:type="dxa"/>
              <w:right w:w="108" w:type="dxa"/>
            </w:tcMar>
            <w:hideMark/>
          </w:tcPr>
          <w:p w:rsidR="00A72DE1" w:rsidRPr="00C87D5C" w:rsidRDefault="00A72DE1" w:rsidP="00A72DE1">
            <w:pPr>
              <w:snapToGrid w:val="0"/>
              <w:spacing w:line="240" w:lineRule="exact"/>
              <w:ind w:left="27" w:right="-461" w:hanging="18"/>
              <w:jc w:val="both"/>
              <w:rPr>
                <w:rFonts w:ascii="Times New Roman" w:hAnsi="Times New Roman" w:cs="Times New Roman"/>
                <w:snapToGrid w:val="0"/>
                <w:sz w:val="18"/>
                <w:szCs w:val="18"/>
              </w:rPr>
            </w:pPr>
            <w:r w:rsidRPr="00C87D5C">
              <w:rPr>
                <w:rFonts w:ascii="Times New Roman" w:hAnsi="Times New Roman" w:cs="Times New Roman"/>
                <w:snapToGrid w:val="0"/>
                <w:sz w:val="18"/>
                <w:szCs w:val="18"/>
              </w:rPr>
              <w:t>TFRIC 16</w:t>
            </w:r>
          </w:p>
        </w:tc>
        <w:tc>
          <w:tcPr>
            <w:tcW w:w="4732" w:type="dxa"/>
            <w:tcMar>
              <w:top w:w="0" w:type="dxa"/>
              <w:left w:w="108" w:type="dxa"/>
              <w:bottom w:w="0" w:type="dxa"/>
              <w:right w:w="108" w:type="dxa"/>
            </w:tcMar>
            <w:hideMark/>
          </w:tcPr>
          <w:p w:rsidR="00A72DE1" w:rsidRPr="00C87D5C" w:rsidRDefault="00A72DE1">
            <w:pPr>
              <w:tabs>
                <w:tab w:val="left" w:pos="312"/>
                <w:tab w:val="left" w:pos="737"/>
                <w:tab w:val="left" w:pos="1304"/>
                <w:tab w:val="left" w:pos="2684"/>
              </w:tabs>
              <w:adjustRightInd w:val="0"/>
              <w:snapToGrid w:val="0"/>
              <w:spacing w:line="240" w:lineRule="exact"/>
              <w:ind w:left="2684" w:hanging="2551"/>
              <w:rPr>
                <w:rFonts w:ascii="Times New Roman" w:hAnsi="Times New Roman" w:cs="Times New Roman"/>
                <w:snapToGrid w:val="0"/>
                <w:sz w:val="18"/>
                <w:szCs w:val="18"/>
              </w:rPr>
            </w:pPr>
            <w:r w:rsidRPr="00C87D5C">
              <w:rPr>
                <w:rFonts w:ascii="Times New Roman" w:hAnsi="Times New Roman" w:cs="Times New Roman"/>
                <w:snapToGrid w:val="0"/>
                <w:sz w:val="18"/>
                <w:szCs w:val="18"/>
              </w:rPr>
              <w:t>Hedges of a Net Investment in a Foreign Operation</w:t>
            </w:r>
          </w:p>
        </w:tc>
      </w:tr>
      <w:tr w:rsidR="00A72DE1" w:rsidRPr="00C87D5C" w:rsidTr="00A72DE1">
        <w:trPr>
          <w:trHeight w:val="20"/>
        </w:trPr>
        <w:tc>
          <w:tcPr>
            <w:tcW w:w="3278" w:type="dxa"/>
            <w:tcMar>
              <w:top w:w="0" w:type="dxa"/>
              <w:left w:w="108" w:type="dxa"/>
              <w:bottom w:w="0" w:type="dxa"/>
              <w:right w:w="108" w:type="dxa"/>
            </w:tcMar>
            <w:hideMark/>
          </w:tcPr>
          <w:p w:rsidR="00A72DE1" w:rsidRPr="00C87D5C" w:rsidRDefault="00A72DE1" w:rsidP="00A72DE1">
            <w:pPr>
              <w:snapToGrid w:val="0"/>
              <w:spacing w:line="240" w:lineRule="exact"/>
              <w:ind w:left="27" w:right="-461" w:hanging="18"/>
              <w:jc w:val="both"/>
              <w:rPr>
                <w:rFonts w:ascii="Times New Roman" w:hAnsi="Times New Roman" w:cs="Times New Roman"/>
                <w:snapToGrid w:val="0"/>
                <w:sz w:val="18"/>
                <w:szCs w:val="18"/>
              </w:rPr>
            </w:pPr>
            <w:r w:rsidRPr="00C87D5C">
              <w:rPr>
                <w:rFonts w:ascii="Times New Roman" w:hAnsi="Times New Roman" w:cs="Times New Roman"/>
                <w:snapToGrid w:val="0"/>
                <w:sz w:val="18"/>
                <w:szCs w:val="18"/>
              </w:rPr>
              <w:t>TFRIC 19</w:t>
            </w:r>
          </w:p>
        </w:tc>
        <w:tc>
          <w:tcPr>
            <w:tcW w:w="4732" w:type="dxa"/>
            <w:tcMar>
              <w:top w:w="0" w:type="dxa"/>
              <w:left w:w="108" w:type="dxa"/>
              <w:bottom w:w="0" w:type="dxa"/>
              <w:right w:w="108" w:type="dxa"/>
            </w:tcMar>
            <w:hideMark/>
          </w:tcPr>
          <w:p w:rsidR="00A72DE1" w:rsidRPr="00C87D5C" w:rsidRDefault="00A72DE1">
            <w:pPr>
              <w:tabs>
                <w:tab w:val="left" w:pos="312"/>
                <w:tab w:val="left" w:pos="737"/>
                <w:tab w:val="left" w:pos="1304"/>
                <w:tab w:val="left" w:pos="2684"/>
              </w:tabs>
              <w:adjustRightInd w:val="0"/>
              <w:snapToGrid w:val="0"/>
              <w:spacing w:line="240" w:lineRule="exact"/>
              <w:ind w:left="2684" w:hanging="2551"/>
              <w:rPr>
                <w:rFonts w:ascii="Times New Roman" w:hAnsi="Times New Roman" w:cs="Times New Roman"/>
                <w:snapToGrid w:val="0"/>
                <w:sz w:val="18"/>
                <w:szCs w:val="18"/>
              </w:rPr>
            </w:pPr>
            <w:r w:rsidRPr="00C87D5C">
              <w:rPr>
                <w:rFonts w:ascii="Times New Roman" w:hAnsi="Times New Roman" w:cs="Times New Roman"/>
                <w:snapToGrid w:val="0"/>
                <w:sz w:val="18"/>
                <w:szCs w:val="18"/>
              </w:rPr>
              <w:t>Extinguishing Financial Liabilities with Equity Instruments</w:t>
            </w:r>
          </w:p>
        </w:tc>
      </w:tr>
    </w:tbl>
    <w:p w:rsidR="00A72DE1" w:rsidRPr="00C87D5C" w:rsidRDefault="008C527D" w:rsidP="004E1FBC">
      <w:pPr>
        <w:tabs>
          <w:tab w:val="left" w:pos="8080"/>
        </w:tabs>
        <w:spacing w:before="240"/>
        <w:ind w:left="1080"/>
        <w:jc w:val="both"/>
        <w:rPr>
          <w:rFonts w:ascii="Times New Roman" w:hAnsi="Times New Roman" w:cs="Times New Roman"/>
          <w:color w:val="000000"/>
          <w:spacing w:val="-4"/>
        </w:rPr>
      </w:pPr>
      <w:r w:rsidRPr="00C87D5C">
        <w:rPr>
          <w:rFonts w:ascii="Times New Roman" w:hAnsi="Times New Roman" w:cs="Times New Roman"/>
          <w:color w:val="000000"/>
          <w:spacing w:val="-4"/>
        </w:rPr>
        <w:t>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financial instruments upon its effective date.</w:t>
      </w:r>
    </w:p>
    <w:p w:rsidR="004E1FBC" w:rsidRPr="00C87D5C" w:rsidRDefault="004E1FBC" w:rsidP="004E1FBC">
      <w:pPr>
        <w:tabs>
          <w:tab w:val="left" w:pos="8080"/>
        </w:tabs>
        <w:spacing w:before="240"/>
        <w:ind w:left="1080"/>
        <w:jc w:val="both"/>
        <w:rPr>
          <w:rFonts w:ascii="Times New Roman" w:hAnsi="Times New Roman" w:cs="Times New Roman"/>
          <w:color w:val="000000"/>
          <w:spacing w:val="-4"/>
          <w:u w:val="single"/>
        </w:rPr>
      </w:pPr>
      <w:r w:rsidRPr="00C87D5C">
        <w:rPr>
          <w:rFonts w:ascii="Times New Roman" w:hAnsi="Times New Roman" w:cs="Times New Roman"/>
          <w:color w:val="000000"/>
          <w:spacing w:val="-4"/>
          <w:u w:val="single"/>
        </w:rPr>
        <w:t>Thai Financial Reporting Standards No. 16 “Leases”</w:t>
      </w:r>
    </w:p>
    <w:p w:rsidR="004E1FBC" w:rsidRPr="00C87D5C" w:rsidRDefault="004E1FBC" w:rsidP="004E1FBC">
      <w:pPr>
        <w:tabs>
          <w:tab w:val="left" w:pos="8080"/>
        </w:tabs>
        <w:spacing w:before="240"/>
        <w:ind w:left="1080"/>
        <w:jc w:val="both"/>
        <w:rPr>
          <w:rFonts w:ascii="Times New Roman" w:hAnsi="Times New Roman" w:cs="Times New Roman"/>
          <w:color w:val="000000"/>
          <w:spacing w:val="-4"/>
        </w:rPr>
      </w:pPr>
      <w:r w:rsidRPr="00C87D5C">
        <w:rPr>
          <w:rFonts w:ascii="Times New Roman" w:hAnsi="Times New Roman" w:cs="Times New Roman"/>
          <w:color w:val="000000"/>
          <w:spacing w:val="-4"/>
        </w:rPr>
        <w:t>This financial reporting standard sets out the principles for the recognition, measurement, presentation and disclosure of leases. The objective is to ensure that lessees and lessors provide relevant information for users of financial statements to assess the effect that leases have on the financial position, financial performance and cash flows of the entity. An entity shall consider the terms and conditions of contracts and all relevant facts and circumstances when applying this Standard. An entity shall apply this Standard consistently to contracts with similar characteristics and in similar circumstances.</w:t>
      </w:r>
    </w:p>
    <w:p w:rsidR="00225AB7" w:rsidRPr="00C87D5C" w:rsidRDefault="00225AB7" w:rsidP="004E1FBC">
      <w:pPr>
        <w:tabs>
          <w:tab w:val="left" w:pos="8080"/>
        </w:tabs>
        <w:spacing w:before="240"/>
        <w:ind w:left="1080"/>
        <w:jc w:val="both"/>
        <w:rPr>
          <w:rFonts w:ascii="Times New Roman" w:hAnsi="Times New Roman" w:cs="Times New Roman"/>
          <w:color w:val="000000"/>
          <w:spacing w:val="-4"/>
        </w:rPr>
      </w:pPr>
      <w:r w:rsidRPr="00C87D5C">
        <w:rPr>
          <w:rFonts w:ascii="Times New Roman" w:hAnsi="Times New Roman" w:cs="Times New Roman"/>
          <w:color w:val="000000"/>
          <w:spacing w:val="-4"/>
        </w:rPr>
        <w:lastRenderedPageBreak/>
        <w:t>The Company’s management will a</w:t>
      </w:r>
      <w:r w:rsidR="00AC2D78">
        <w:rPr>
          <w:rFonts w:ascii="Times New Roman" w:hAnsi="Times New Roman" w:cs="Times New Roman"/>
          <w:color w:val="000000"/>
          <w:spacing w:val="-4"/>
        </w:rPr>
        <w:t>dopt such financial reporting standard</w:t>
      </w:r>
      <w:r w:rsidRPr="00C87D5C">
        <w:rPr>
          <w:rFonts w:ascii="Times New Roman" w:hAnsi="Times New Roman" w:cs="Times New Roman"/>
          <w:color w:val="000000"/>
          <w:spacing w:val="-4"/>
        </w:rPr>
        <w:t xml:space="preserve"> in the preparation of the Company’s </w:t>
      </w:r>
      <w:r w:rsidRPr="00C87D5C">
        <w:rPr>
          <w:rFonts w:ascii="Times New Roman" w:hAnsi="Times New Roman" w:cs="Times New Roman"/>
          <w:color w:val="000000"/>
          <w:spacing w:val="2"/>
        </w:rPr>
        <w:t>financial statements when it becomes effective. The Company’s management is in the</w:t>
      </w:r>
      <w:r w:rsidRPr="00C87D5C">
        <w:rPr>
          <w:rFonts w:ascii="Times New Roman" w:hAnsi="Times New Roman" w:cs="Times New Roman"/>
          <w:color w:val="000000"/>
          <w:spacing w:val="-4"/>
        </w:rPr>
        <w:t xml:space="preserve"> process to assess the impact of </w:t>
      </w:r>
      <w:r w:rsidR="00247B6E">
        <w:rPr>
          <w:rFonts w:ascii="Times New Roman" w:hAnsi="Times New Roman" w:cs="Times New Roman"/>
          <w:color w:val="000000"/>
          <w:spacing w:val="-4"/>
        </w:rPr>
        <w:t>this financial reporting standard</w:t>
      </w:r>
      <w:r w:rsidRPr="00C87D5C">
        <w:rPr>
          <w:rFonts w:ascii="Times New Roman" w:hAnsi="Times New Roman" w:cs="Times New Roman"/>
          <w:color w:val="000000"/>
          <w:spacing w:val="-4"/>
        </w:rPr>
        <w:t xml:space="preserve"> on the financial statements of the Company’s in the period of initial application.</w:t>
      </w:r>
    </w:p>
    <w:p w:rsidR="005573DE" w:rsidRPr="00C87D5C" w:rsidRDefault="00476AE0" w:rsidP="00C87D5C">
      <w:pPr>
        <w:tabs>
          <w:tab w:val="left" w:pos="8080"/>
        </w:tabs>
        <w:spacing w:before="360"/>
        <w:ind w:left="547" w:hanging="547"/>
        <w:jc w:val="both"/>
        <w:rPr>
          <w:rFonts w:ascii="Times New Roman" w:hAnsi="Times New Roman" w:cs="Times New Roman"/>
          <w:b/>
          <w:bCs/>
        </w:rPr>
      </w:pPr>
      <w:r w:rsidRPr="00C87D5C">
        <w:rPr>
          <w:rFonts w:ascii="Times New Roman" w:hAnsi="Times New Roman" w:cs="Times New Roman"/>
          <w:b/>
          <w:bCs/>
        </w:rPr>
        <w:t>3</w:t>
      </w:r>
      <w:r w:rsidR="005573DE" w:rsidRPr="00C87D5C">
        <w:rPr>
          <w:rFonts w:ascii="Times New Roman" w:hAnsi="Times New Roman" w:cs="Times New Roman"/>
          <w:b/>
          <w:bCs/>
        </w:rPr>
        <w:t>.</w:t>
      </w:r>
      <w:r w:rsidR="005573DE" w:rsidRPr="00C87D5C">
        <w:rPr>
          <w:rFonts w:ascii="Times New Roman" w:hAnsi="Times New Roman" w:cs="Times New Roman"/>
          <w:b/>
          <w:bCs/>
        </w:rPr>
        <w:tab/>
      </w:r>
      <w:proofErr w:type="gramStart"/>
      <w:r w:rsidR="00C9106D" w:rsidRPr="00C87D5C">
        <w:rPr>
          <w:rFonts w:ascii="Times New Roman" w:hAnsi="Times New Roman" w:cs="Times New Roman"/>
          <w:b/>
          <w:bCs/>
          <w:sz w:val="20"/>
          <w:szCs w:val="20"/>
        </w:rPr>
        <w:t>SIGNIFICANT  ACCOUNTING</w:t>
      </w:r>
      <w:proofErr w:type="gramEnd"/>
      <w:r w:rsidR="00C9106D" w:rsidRPr="00C87D5C">
        <w:rPr>
          <w:rFonts w:ascii="Times New Roman" w:hAnsi="Times New Roman" w:cs="Times New Roman"/>
          <w:b/>
          <w:bCs/>
          <w:sz w:val="20"/>
          <w:szCs w:val="20"/>
        </w:rPr>
        <w:t xml:space="preserve">  POLICIES</w:t>
      </w:r>
    </w:p>
    <w:p w:rsidR="00C9106D" w:rsidRPr="00C87D5C" w:rsidRDefault="00C9106D" w:rsidP="00C87D5C">
      <w:pPr>
        <w:tabs>
          <w:tab w:val="left" w:pos="8080"/>
        </w:tabs>
        <w:spacing w:before="240" w:after="360"/>
        <w:ind w:left="547"/>
        <w:jc w:val="both"/>
        <w:rPr>
          <w:rFonts w:ascii="Times New Roman" w:hAnsi="Times New Roman" w:cs="Times New Roman"/>
          <w:cs/>
        </w:rPr>
      </w:pPr>
      <w:r w:rsidRPr="00C87D5C">
        <w:rPr>
          <w:rFonts w:ascii="Times New Roman" w:hAnsi="Times New Roman" w:cs="Times New Roman"/>
        </w:rPr>
        <w:t xml:space="preserve">The interim financial statements have been prepared based on the basis, accounting policies </w:t>
      </w:r>
      <w:r w:rsidRPr="00C87D5C">
        <w:rPr>
          <w:rFonts w:ascii="Times New Roman" w:hAnsi="Times New Roman" w:cs="Times New Roman"/>
          <w:spacing w:val="4"/>
        </w:rPr>
        <w:t>and method of computation consistent with those used in the financial statements for the</w:t>
      </w:r>
      <w:r w:rsidRPr="00C87D5C">
        <w:rPr>
          <w:rFonts w:ascii="Times New Roman" w:hAnsi="Times New Roman" w:cs="Times New Roman"/>
        </w:rPr>
        <w:t xml:space="preserve"> year ended December 31, 2018, except the adoption of new and revised Thai Financial Reporting St</w:t>
      </w:r>
      <w:r w:rsidR="00F6179D" w:rsidRPr="00C87D5C">
        <w:rPr>
          <w:rFonts w:ascii="Times New Roman" w:hAnsi="Times New Roman" w:cs="Times New Roman"/>
        </w:rPr>
        <w:t>andards as described in Note 2.</w:t>
      </w:r>
      <w:r w:rsidR="00782C91">
        <w:rPr>
          <w:rFonts w:ascii="Times New Roman" w:hAnsi="Times New Roman" w:cs="Times New Roman"/>
        </w:rPr>
        <w:t>6.</w:t>
      </w:r>
    </w:p>
    <w:p w:rsidR="005573DE" w:rsidRPr="00C87D5C" w:rsidRDefault="00476AE0" w:rsidP="005573DE">
      <w:pPr>
        <w:tabs>
          <w:tab w:val="left" w:pos="8080"/>
        </w:tabs>
        <w:ind w:left="547" w:hanging="547"/>
        <w:jc w:val="both"/>
        <w:rPr>
          <w:rFonts w:ascii="Times New Roman" w:hAnsi="Times New Roman" w:cs="Times New Roman"/>
          <w:b/>
          <w:bCs/>
        </w:rPr>
      </w:pPr>
      <w:r w:rsidRPr="00C87D5C">
        <w:rPr>
          <w:rFonts w:ascii="Times New Roman" w:hAnsi="Times New Roman" w:cs="Times New Roman"/>
          <w:b/>
          <w:bCs/>
        </w:rPr>
        <w:t>4</w:t>
      </w:r>
      <w:r w:rsidR="005573DE" w:rsidRPr="00C87D5C">
        <w:rPr>
          <w:rFonts w:ascii="Times New Roman" w:hAnsi="Times New Roman" w:cs="Times New Roman"/>
          <w:b/>
          <w:bCs/>
        </w:rPr>
        <w:t>.</w:t>
      </w:r>
      <w:r w:rsidR="005573DE" w:rsidRPr="00C87D5C">
        <w:rPr>
          <w:rFonts w:ascii="Times New Roman" w:hAnsi="Times New Roman" w:cs="Times New Roman"/>
          <w:b/>
          <w:bCs/>
        </w:rPr>
        <w:tab/>
      </w:r>
      <w:proofErr w:type="gramStart"/>
      <w:r w:rsidR="005573DE" w:rsidRPr="00C87D5C">
        <w:rPr>
          <w:rFonts w:ascii="Times New Roman" w:hAnsi="Times New Roman" w:cs="Times New Roman"/>
          <w:b/>
          <w:bCs/>
          <w:sz w:val="20"/>
          <w:szCs w:val="20"/>
        </w:rPr>
        <w:t>SEGMENT  INFORMATION</w:t>
      </w:r>
      <w:proofErr w:type="gramEnd"/>
    </w:p>
    <w:p w:rsidR="005573DE" w:rsidRPr="00C87D5C" w:rsidRDefault="005573DE" w:rsidP="005573DE">
      <w:pPr>
        <w:spacing w:before="240"/>
        <w:ind w:left="533" w:right="29"/>
        <w:jc w:val="thaiDistribute"/>
        <w:rPr>
          <w:rFonts w:ascii="Times New Roman" w:hAnsi="Times New Roman" w:cs="Times New Roman"/>
        </w:rPr>
      </w:pPr>
      <w:r w:rsidRPr="00C87D5C">
        <w:rPr>
          <w:rFonts w:ascii="Times New Roman" w:hAnsi="Times New Roman" w:cs="Times New Roman"/>
        </w:rPr>
        <w:t>The Company has presented financial information by segment both business segment and geographic segment in a manner consistent with the internal reporting provided to the chief operating decision-maker. The chief operating decision-maker, who is responsible for allocating resources and assessing performance of the operating segments, has been identified as the board of directors who makes strategic decision.</w:t>
      </w:r>
    </w:p>
    <w:p w:rsidR="005573DE" w:rsidRPr="00C87D5C" w:rsidRDefault="005573DE" w:rsidP="005573DE">
      <w:pPr>
        <w:spacing w:before="240" w:after="240"/>
        <w:ind w:left="533" w:right="43"/>
        <w:jc w:val="thaiDistribute"/>
        <w:rPr>
          <w:rFonts w:ascii="Times New Roman" w:hAnsi="Times New Roman" w:cs="Times New Roman"/>
          <w:b/>
          <w:bCs/>
        </w:rPr>
      </w:pPr>
      <w:r w:rsidRPr="00C87D5C">
        <w:rPr>
          <w:rFonts w:ascii="Times New Roman" w:hAnsi="Times New Roman" w:cs="Times New Roman"/>
          <w:b/>
          <w:bCs/>
        </w:rPr>
        <w:t>Business segments</w:t>
      </w:r>
    </w:p>
    <w:p w:rsidR="005573DE" w:rsidRPr="00C87D5C" w:rsidRDefault="005573DE" w:rsidP="005573DE">
      <w:pPr>
        <w:pStyle w:val="block"/>
        <w:spacing w:after="240" w:line="240" w:lineRule="auto"/>
        <w:ind w:left="533"/>
        <w:jc w:val="both"/>
        <w:rPr>
          <w:sz w:val="24"/>
          <w:szCs w:val="24"/>
        </w:rPr>
      </w:pPr>
      <w:r w:rsidRPr="00C87D5C">
        <w:rPr>
          <w:sz w:val="24"/>
          <w:szCs w:val="24"/>
        </w:rPr>
        <w:t xml:space="preserve">The Company operates in a single business represents the business of manufacturing and distributing </w:t>
      </w:r>
      <w:proofErr w:type="spellStart"/>
      <w:r w:rsidRPr="00C87D5C">
        <w:rPr>
          <w:sz w:val="24"/>
          <w:szCs w:val="24"/>
        </w:rPr>
        <w:t>prestressed</w:t>
      </w:r>
      <w:proofErr w:type="spellEnd"/>
      <w:r w:rsidRPr="00C87D5C">
        <w:rPr>
          <w:sz w:val="24"/>
          <w:szCs w:val="24"/>
        </w:rPr>
        <w:t xml:space="preserve"> concrete wire, </w:t>
      </w:r>
      <w:proofErr w:type="spellStart"/>
      <w:r w:rsidRPr="00C87D5C">
        <w:rPr>
          <w:sz w:val="24"/>
          <w:szCs w:val="24"/>
        </w:rPr>
        <w:t>prestressed</w:t>
      </w:r>
      <w:proofErr w:type="spellEnd"/>
      <w:r w:rsidRPr="00C87D5C">
        <w:rPr>
          <w:sz w:val="24"/>
          <w:szCs w:val="24"/>
        </w:rPr>
        <w:t xml:space="preserve"> concrete strand wire and welding wire. Management considers that the Company has only one major </w:t>
      </w:r>
      <w:r w:rsidRPr="00C87D5C">
        <w:t>business</w:t>
      </w:r>
      <w:r w:rsidRPr="00C87D5C">
        <w:rPr>
          <w:sz w:val="24"/>
          <w:szCs w:val="24"/>
        </w:rPr>
        <w:t xml:space="preserve"> segment.  The chief operating decision-maker review operating results in the same dimension as presented on the </w:t>
      </w:r>
      <w:r w:rsidR="00A606A9" w:rsidRPr="00C87D5C">
        <w:rPr>
          <w:sz w:val="24"/>
          <w:szCs w:val="30"/>
          <w:lang w:bidi="th-TH"/>
        </w:rPr>
        <w:t xml:space="preserve">interim </w:t>
      </w:r>
      <w:r w:rsidRPr="00C87D5C">
        <w:rPr>
          <w:sz w:val="24"/>
          <w:szCs w:val="24"/>
        </w:rPr>
        <w:t>financial statements.</w:t>
      </w:r>
    </w:p>
    <w:p w:rsidR="005573DE" w:rsidRPr="00C87D5C" w:rsidRDefault="005573DE" w:rsidP="005573DE">
      <w:pPr>
        <w:spacing w:after="240"/>
        <w:ind w:left="533"/>
        <w:jc w:val="both"/>
        <w:rPr>
          <w:rFonts w:ascii="Times New Roman" w:hAnsi="Times New Roman" w:cs="Times New Roman"/>
          <w:b/>
          <w:bCs/>
        </w:rPr>
      </w:pPr>
      <w:r w:rsidRPr="00C87D5C">
        <w:rPr>
          <w:rFonts w:ascii="Times New Roman" w:hAnsi="Times New Roman" w:cs="Times New Roman"/>
          <w:b/>
          <w:bCs/>
        </w:rPr>
        <w:t>Geographical segments</w:t>
      </w:r>
    </w:p>
    <w:p w:rsidR="005573DE" w:rsidRDefault="005573DE" w:rsidP="00640760">
      <w:pPr>
        <w:pStyle w:val="block"/>
        <w:spacing w:after="360" w:line="240" w:lineRule="auto"/>
        <w:ind w:left="533"/>
        <w:jc w:val="both"/>
        <w:rPr>
          <w:sz w:val="24"/>
          <w:szCs w:val="24"/>
        </w:rPr>
      </w:pPr>
      <w:r w:rsidRPr="00C87D5C">
        <w:rPr>
          <w:sz w:val="24"/>
          <w:szCs w:val="24"/>
        </w:rPr>
        <w:t>The Company operates in a single geographic area, mainly in Thailand. Management considers that the Company has only</w:t>
      </w:r>
      <w:r w:rsidR="004430AF" w:rsidRPr="00C87D5C">
        <w:rPr>
          <w:sz w:val="24"/>
          <w:szCs w:val="24"/>
        </w:rPr>
        <w:t xml:space="preserve"> one major geographic segment. </w:t>
      </w:r>
      <w:r w:rsidRPr="00C87D5C">
        <w:rPr>
          <w:sz w:val="24"/>
          <w:szCs w:val="24"/>
        </w:rPr>
        <w:t>The chief operating decision-maker review operating results in the same dimension as presented on the</w:t>
      </w:r>
      <w:r w:rsidR="00A606A9" w:rsidRPr="00C87D5C">
        <w:rPr>
          <w:sz w:val="24"/>
          <w:szCs w:val="24"/>
        </w:rPr>
        <w:t xml:space="preserve"> interim</w:t>
      </w:r>
      <w:r w:rsidRPr="00C87D5C">
        <w:rPr>
          <w:sz w:val="24"/>
          <w:szCs w:val="24"/>
        </w:rPr>
        <w:t xml:space="preserve"> financial statements.</w:t>
      </w:r>
    </w:p>
    <w:p w:rsidR="00A13B50" w:rsidRDefault="00A13B50" w:rsidP="00DA76E2">
      <w:pPr>
        <w:spacing w:before="240" w:line="360" w:lineRule="auto"/>
        <w:ind w:left="539" w:right="45" w:hanging="539"/>
        <w:rPr>
          <w:rFonts w:cs="Times New Roman"/>
          <w:b/>
          <w:bCs/>
          <w:caps/>
          <w:sz w:val="22"/>
          <w:szCs w:val="28"/>
        </w:rPr>
      </w:pPr>
    </w:p>
    <w:p w:rsidR="00A13B50" w:rsidRDefault="00A13B50" w:rsidP="00DA76E2">
      <w:pPr>
        <w:spacing w:before="240" w:line="360" w:lineRule="auto"/>
        <w:ind w:left="539" w:right="45" w:hanging="539"/>
        <w:rPr>
          <w:rFonts w:cs="Times New Roman"/>
          <w:b/>
          <w:bCs/>
          <w:caps/>
          <w:sz w:val="22"/>
          <w:szCs w:val="28"/>
        </w:rPr>
      </w:pPr>
    </w:p>
    <w:p w:rsidR="00A13B50" w:rsidRDefault="00A13B50" w:rsidP="00DA76E2">
      <w:pPr>
        <w:spacing w:before="240" w:line="360" w:lineRule="auto"/>
        <w:ind w:left="539" w:right="45" w:hanging="539"/>
        <w:rPr>
          <w:rFonts w:cs="Times New Roman"/>
          <w:b/>
          <w:bCs/>
          <w:caps/>
          <w:sz w:val="22"/>
          <w:szCs w:val="28"/>
        </w:rPr>
      </w:pPr>
    </w:p>
    <w:p w:rsidR="00A13B50" w:rsidRDefault="00A13B50" w:rsidP="00DA76E2">
      <w:pPr>
        <w:spacing w:before="240" w:line="360" w:lineRule="auto"/>
        <w:ind w:left="539" w:right="45" w:hanging="539"/>
        <w:rPr>
          <w:rFonts w:cs="Times New Roman"/>
          <w:b/>
          <w:bCs/>
          <w:caps/>
          <w:sz w:val="22"/>
          <w:szCs w:val="28"/>
        </w:rPr>
      </w:pPr>
    </w:p>
    <w:p w:rsidR="00A13B50" w:rsidRDefault="00A13B50" w:rsidP="00DA76E2">
      <w:pPr>
        <w:spacing w:before="240" w:line="360" w:lineRule="auto"/>
        <w:ind w:left="539" w:right="45" w:hanging="539"/>
        <w:rPr>
          <w:rFonts w:cs="Times New Roman"/>
          <w:b/>
          <w:bCs/>
          <w:caps/>
          <w:sz w:val="22"/>
          <w:szCs w:val="28"/>
        </w:rPr>
      </w:pPr>
    </w:p>
    <w:p w:rsidR="00A13B50" w:rsidRDefault="00A13B50" w:rsidP="00DA76E2">
      <w:pPr>
        <w:spacing w:before="240" w:line="360" w:lineRule="auto"/>
        <w:ind w:left="539" w:right="45" w:hanging="539"/>
        <w:rPr>
          <w:rFonts w:cs="Times New Roman"/>
          <w:b/>
          <w:bCs/>
          <w:caps/>
          <w:sz w:val="22"/>
          <w:szCs w:val="28"/>
        </w:rPr>
      </w:pPr>
    </w:p>
    <w:p w:rsidR="00A13B50" w:rsidRDefault="00A13B50" w:rsidP="00DA76E2">
      <w:pPr>
        <w:spacing w:before="240" w:line="360" w:lineRule="auto"/>
        <w:ind w:left="539" w:right="45" w:hanging="539"/>
        <w:rPr>
          <w:rFonts w:cs="Times New Roman"/>
          <w:b/>
          <w:bCs/>
          <w:caps/>
          <w:sz w:val="22"/>
          <w:szCs w:val="28"/>
        </w:rPr>
      </w:pPr>
    </w:p>
    <w:p w:rsidR="00DA76E2" w:rsidRPr="00020C30" w:rsidRDefault="00DA76E2" w:rsidP="00DA76E2">
      <w:pPr>
        <w:spacing w:before="240" w:line="360" w:lineRule="auto"/>
        <w:ind w:left="539" w:right="45" w:hanging="539"/>
        <w:rPr>
          <w:rFonts w:ascii="Times New Roman" w:hAnsi="Times New Roman" w:cs="Times New Roman"/>
          <w:b/>
          <w:bCs/>
          <w:sz w:val="20"/>
          <w:szCs w:val="20"/>
        </w:rPr>
      </w:pPr>
      <w:r w:rsidRPr="00DA76E2">
        <w:rPr>
          <w:rFonts w:cs="Times New Roman"/>
          <w:b/>
          <w:bCs/>
          <w:caps/>
          <w:sz w:val="22"/>
          <w:szCs w:val="28"/>
        </w:rPr>
        <w:lastRenderedPageBreak/>
        <w:t>5</w:t>
      </w:r>
      <w:r>
        <w:rPr>
          <w:rFonts w:cs="Times New Roman"/>
          <w:b/>
          <w:bCs/>
          <w:caps/>
          <w:sz w:val="20"/>
        </w:rPr>
        <w:t>.</w:t>
      </w:r>
      <w:r>
        <w:rPr>
          <w:rFonts w:cs="Times New Roman"/>
          <w:b/>
          <w:bCs/>
          <w:caps/>
          <w:sz w:val="20"/>
        </w:rPr>
        <w:tab/>
      </w:r>
      <w:proofErr w:type="gramStart"/>
      <w:r w:rsidRPr="00020C30">
        <w:rPr>
          <w:rFonts w:cs="Times New Roman"/>
          <w:b/>
          <w:bCs/>
          <w:caps/>
          <w:sz w:val="20"/>
        </w:rPr>
        <w:t>supplementaRY  disclosures</w:t>
      </w:r>
      <w:proofErr w:type="gramEnd"/>
      <w:r w:rsidRPr="00020C30">
        <w:rPr>
          <w:rFonts w:cs="Times New Roman"/>
          <w:b/>
          <w:bCs/>
          <w:caps/>
          <w:sz w:val="20"/>
        </w:rPr>
        <w:t xml:space="preserve">  of  cash  flow  information</w:t>
      </w:r>
    </w:p>
    <w:p w:rsidR="00DA76E2" w:rsidRDefault="00DA76E2" w:rsidP="00DA76E2">
      <w:pPr>
        <w:spacing w:after="180"/>
        <w:ind w:left="1267" w:hanging="720"/>
        <w:jc w:val="thaiDistribute"/>
        <w:rPr>
          <w:rFonts w:cs="Times New Roman"/>
        </w:rPr>
      </w:pPr>
      <w:r>
        <w:rPr>
          <w:rFonts w:cs="Times New Roman"/>
        </w:rPr>
        <w:t>5</w:t>
      </w:r>
      <w:r w:rsidRPr="00020C30">
        <w:rPr>
          <w:rFonts w:cs="Times New Roman"/>
        </w:rPr>
        <w:t>.1</w:t>
      </w:r>
      <w:r w:rsidRPr="00020C30">
        <w:rPr>
          <w:rFonts w:cs="Times New Roman"/>
        </w:rPr>
        <w:tab/>
      </w:r>
      <w:r w:rsidRPr="00946E79">
        <w:rPr>
          <w:rFonts w:cs="Times New Roman"/>
          <w:spacing w:val="-4"/>
        </w:rPr>
        <w:t>Significant non-cash items for the</w:t>
      </w:r>
      <w:r w:rsidR="00946E79" w:rsidRPr="00946E79">
        <w:rPr>
          <w:rFonts w:cs="Times New Roman"/>
          <w:spacing w:val="-4"/>
        </w:rPr>
        <w:t xml:space="preserve"> three-month</w:t>
      </w:r>
      <w:r w:rsidRPr="00946E79">
        <w:rPr>
          <w:rFonts w:cs="Times New Roman"/>
          <w:spacing w:val="-4"/>
        </w:rPr>
        <w:t xml:space="preserve"> </w:t>
      </w:r>
      <w:r w:rsidR="00946E79" w:rsidRPr="00946E79">
        <w:rPr>
          <w:spacing w:val="-4"/>
          <w:szCs w:val="30"/>
        </w:rPr>
        <w:t>period</w:t>
      </w:r>
      <w:r w:rsidRPr="00946E79">
        <w:rPr>
          <w:rFonts w:cs="Times New Roman"/>
          <w:spacing w:val="-4"/>
        </w:rPr>
        <w:t xml:space="preserve"> ended </w:t>
      </w:r>
      <w:r w:rsidR="00946E79" w:rsidRPr="00946E79">
        <w:rPr>
          <w:rFonts w:cs="Times New Roman"/>
          <w:spacing w:val="-4"/>
        </w:rPr>
        <w:t xml:space="preserve">March 31 </w:t>
      </w:r>
      <w:r w:rsidRPr="00946E79">
        <w:rPr>
          <w:rFonts w:cs="Times New Roman"/>
          <w:spacing w:val="-4"/>
        </w:rPr>
        <w:t>were as follows:</w:t>
      </w:r>
    </w:p>
    <w:tbl>
      <w:tblPr>
        <w:tblW w:w="8100" w:type="dxa"/>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10"/>
        <w:gridCol w:w="1350"/>
        <w:gridCol w:w="90"/>
        <w:gridCol w:w="1350"/>
      </w:tblGrid>
      <w:tr w:rsidR="00DA76E2" w:rsidRPr="00535665" w:rsidTr="00AE0034">
        <w:tc>
          <w:tcPr>
            <w:tcW w:w="5310" w:type="dxa"/>
            <w:tcBorders>
              <w:top w:val="nil"/>
              <w:left w:val="nil"/>
              <w:bottom w:val="nil"/>
              <w:right w:val="nil"/>
            </w:tcBorders>
          </w:tcPr>
          <w:p w:rsidR="00DA76E2" w:rsidRPr="00AE0034" w:rsidRDefault="00DA76E2" w:rsidP="00DA76E2">
            <w:pPr>
              <w:ind w:left="32" w:right="9"/>
              <w:jc w:val="distribute"/>
              <w:rPr>
                <w:rFonts w:ascii="Times New Roman" w:hAnsi="Times New Roman" w:cs="Times New Roman"/>
                <w:b/>
                <w:bCs/>
                <w:sz w:val="20"/>
                <w:szCs w:val="20"/>
              </w:rPr>
            </w:pPr>
          </w:p>
        </w:tc>
        <w:tc>
          <w:tcPr>
            <w:tcW w:w="1350" w:type="dxa"/>
            <w:tcBorders>
              <w:top w:val="nil"/>
              <w:left w:val="nil"/>
              <w:bottom w:val="nil"/>
              <w:right w:val="nil"/>
            </w:tcBorders>
          </w:tcPr>
          <w:p w:rsidR="00DA76E2" w:rsidRPr="00AE0034" w:rsidRDefault="00DA76E2" w:rsidP="00946E79">
            <w:pPr>
              <w:ind w:left="32" w:right="9"/>
              <w:jc w:val="center"/>
              <w:rPr>
                <w:rFonts w:ascii="Times New Roman" w:hAnsi="Times New Roman" w:cs="Times New Roman"/>
                <w:b/>
                <w:bCs/>
                <w:sz w:val="20"/>
                <w:szCs w:val="20"/>
              </w:rPr>
            </w:pPr>
            <w:r w:rsidRPr="00AE0034">
              <w:rPr>
                <w:rFonts w:ascii="Times New Roman" w:hAnsi="Times New Roman" w:cs="Times New Roman"/>
                <w:b/>
                <w:bCs/>
                <w:sz w:val="20"/>
                <w:szCs w:val="20"/>
              </w:rPr>
              <w:t>201</w:t>
            </w:r>
            <w:r w:rsidR="00946E79" w:rsidRPr="00AE0034">
              <w:rPr>
                <w:rFonts w:ascii="Times New Roman" w:hAnsi="Times New Roman" w:cs="Times New Roman"/>
                <w:b/>
                <w:bCs/>
                <w:sz w:val="20"/>
                <w:szCs w:val="20"/>
              </w:rPr>
              <w:t>9</w:t>
            </w:r>
          </w:p>
        </w:tc>
        <w:tc>
          <w:tcPr>
            <w:tcW w:w="90" w:type="dxa"/>
            <w:tcBorders>
              <w:top w:val="nil"/>
              <w:left w:val="nil"/>
              <w:bottom w:val="nil"/>
              <w:right w:val="nil"/>
            </w:tcBorders>
          </w:tcPr>
          <w:p w:rsidR="00DA76E2" w:rsidRPr="00AE0034" w:rsidRDefault="00DA76E2" w:rsidP="00DA76E2">
            <w:pPr>
              <w:ind w:left="32" w:right="9"/>
              <w:jc w:val="distribute"/>
              <w:rPr>
                <w:rFonts w:ascii="Times New Roman" w:hAnsi="Times New Roman" w:cs="Times New Roman"/>
                <w:b/>
                <w:bCs/>
                <w:sz w:val="20"/>
                <w:szCs w:val="20"/>
              </w:rPr>
            </w:pPr>
          </w:p>
        </w:tc>
        <w:tc>
          <w:tcPr>
            <w:tcW w:w="1350" w:type="dxa"/>
            <w:tcBorders>
              <w:top w:val="nil"/>
              <w:left w:val="nil"/>
              <w:bottom w:val="nil"/>
              <w:right w:val="nil"/>
            </w:tcBorders>
          </w:tcPr>
          <w:p w:rsidR="00DA76E2" w:rsidRPr="00AE0034" w:rsidRDefault="00DA76E2" w:rsidP="00946E79">
            <w:pPr>
              <w:ind w:left="32" w:right="9"/>
              <w:jc w:val="center"/>
              <w:rPr>
                <w:rFonts w:ascii="Times New Roman" w:hAnsi="Times New Roman" w:cs="Times New Roman"/>
                <w:b/>
                <w:bCs/>
                <w:sz w:val="20"/>
                <w:szCs w:val="20"/>
              </w:rPr>
            </w:pPr>
            <w:r w:rsidRPr="00AE0034">
              <w:rPr>
                <w:rFonts w:ascii="Times New Roman" w:hAnsi="Times New Roman" w:cs="Times New Roman"/>
                <w:b/>
                <w:bCs/>
                <w:sz w:val="20"/>
                <w:szCs w:val="20"/>
              </w:rPr>
              <w:t>201</w:t>
            </w:r>
            <w:r w:rsidR="00946E79" w:rsidRPr="00AE0034">
              <w:rPr>
                <w:rFonts w:ascii="Times New Roman" w:hAnsi="Times New Roman" w:cs="Times New Roman"/>
                <w:b/>
                <w:bCs/>
                <w:sz w:val="20"/>
                <w:szCs w:val="20"/>
              </w:rPr>
              <w:t>8</w:t>
            </w:r>
          </w:p>
        </w:tc>
      </w:tr>
      <w:tr w:rsidR="00DA76E2" w:rsidRPr="00535665" w:rsidTr="00AE0034">
        <w:tc>
          <w:tcPr>
            <w:tcW w:w="5310" w:type="dxa"/>
            <w:tcBorders>
              <w:top w:val="nil"/>
              <w:left w:val="nil"/>
              <w:bottom w:val="nil"/>
              <w:right w:val="nil"/>
            </w:tcBorders>
          </w:tcPr>
          <w:p w:rsidR="00DA76E2" w:rsidRPr="00AE0034" w:rsidRDefault="00DA76E2" w:rsidP="00DA76E2">
            <w:pPr>
              <w:ind w:left="32" w:right="9"/>
              <w:jc w:val="distribute"/>
              <w:rPr>
                <w:rFonts w:ascii="Times New Roman" w:hAnsi="Times New Roman" w:cs="Times New Roman"/>
                <w:b/>
                <w:bCs/>
                <w:sz w:val="20"/>
                <w:szCs w:val="20"/>
              </w:rPr>
            </w:pPr>
          </w:p>
        </w:tc>
        <w:tc>
          <w:tcPr>
            <w:tcW w:w="1350" w:type="dxa"/>
            <w:tcBorders>
              <w:top w:val="nil"/>
              <w:left w:val="nil"/>
              <w:bottom w:val="nil"/>
              <w:right w:val="nil"/>
            </w:tcBorders>
          </w:tcPr>
          <w:p w:rsidR="00DA76E2" w:rsidRPr="00AE0034" w:rsidRDefault="00DA76E2" w:rsidP="00DA76E2">
            <w:pPr>
              <w:ind w:left="32" w:right="9"/>
              <w:jc w:val="center"/>
              <w:rPr>
                <w:rFonts w:ascii="Times New Roman" w:hAnsi="Times New Roman" w:cs="Times New Roman"/>
                <w:b/>
                <w:bCs/>
                <w:sz w:val="20"/>
                <w:szCs w:val="20"/>
              </w:rPr>
            </w:pPr>
            <w:r w:rsidRPr="00AE0034">
              <w:rPr>
                <w:rFonts w:ascii="Times New Roman" w:hAnsi="Times New Roman" w:cs="Times New Roman"/>
                <w:b/>
                <w:bCs/>
                <w:sz w:val="20"/>
                <w:szCs w:val="20"/>
              </w:rPr>
              <w:t>Baht</w:t>
            </w:r>
          </w:p>
        </w:tc>
        <w:tc>
          <w:tcPr>
            <w:tcW w:w="90" w:type="dxa"/>
            <w:tcBorders>
              <w:top w:val="nil"/>
              <w:left w:val="nil"/>
              <w:bottom w:val="nil"/>
              <w:right w:val="nil"/>
            </w:tcBorders>
          </w:tcPr>
          <w:p w:rsidR="00DA76E2" w:rsidRPr="00AE0034" w:rsidRDefault="00DA76E2" w:rsidP="00DA76E2">
            <w:pPr>
              <w:ind w:left="32" w:right="9"/>
              <w:jc w:val="distribute"/>
              <w:rPr>
                <w:rFonts w:ascii="Times New Roman" w:hAnsi="Times New Roman" w:cs="Times New Roman"/>
                <w:b/>
                <w:bCs/>
                <w:sz w:val="20"/>
                <w:szCs w:val="20"/>
                <w:cs/>
              </w:rPr>
            </w:pPr>
          </w:p>
        </w:tc>
        <w:tc>
          <w:tcPr>
            <w:tcW w:w="1350" w:type="dxa"/>
            <w:tcBorders>
              <w:top w:val="nil"/>
              <w:left w:val="nil"/>
              <w:bottom w:val="nil"/>
              <w:right w:val="nil"/>
            </w:tcBorders>
          </w:tcPr>
          <w:p w:rsidR="00DA76E2" w:rsidRPr="00AE0034" w:rsidRDefault="00DA76E2" w:rsidP="00DA76E2">
            <w:pPr>
              <w:ind w:left="32" w:right="9"/>
              <w:jc w:val="center"/>
              <w:rPr>
                <w:rFonts w:ascii="Times New Roman" w:hAnsi="Times New Roman" w:cs="Times New Roman"/>
                <w:b/>
                <w:bCs/>
                <w:sz w:val="20"/>
                <w:szCs w:val="20"/>
              </w:rPr>
            </w:pPr>
            <w:r w:rsidRPr="00AE0034">
              <w:rPr>
                <w:rFonts w:ascii="Times New Roman" w:hAnsi="Times New Roman" w:cs="Times New Roman"/>
                <w:b/>
                <w:bCs/>
                <w:sz w:val="20"/>
                <w:szCs w:val="20"/>
              </w:rPr>
              <w:t>Baht</w:t>
            </w:r>
          </w:p>
        </w:tc>
      </w:tr>
      <w:tr w:rsidR="00DA76E2" w:rsidRPr="00535665" w:rsidTr="00AE0034">
        <w:tc>
          <w:tcPr>
            <w:tcW w:w="5310" w:type="dxa"/>
            <w:tcBorders>
              <w:top w:val="nil"/>
              <w:left w:val="nil"/>
              <w:bottom w:val="nil"/>
              <w:right w:val="nil"/>
            </w:tcBorders>
          </w:tcPr>
          <w:p w:rsidR="00DA76E2" w:rsidRPr="00AE0034" w:rsidRDefault="00DA76E2" w:rsidP="00D204BC">
            <w:pPr>
              <w:spacing w:line="280" w:lineRule="exact"/>
              <w:ind w:left="243" w:right="9" w:hanging="243"/>
              <w:rPr>
                <w:rFonts w:ascii="Times New Roman" w:hAnsi="Times New Roman" w:cs="Times New Roman"/>
                <w:sz w:val="20"/>
                <w:szCs w:val="20"/>
                <w:cs/>
              </w:rPr>
            </w:pPr>
            <w:r w:rsidRPr="00AE0034">
              <w:rPr>
                <w:rFonts w:ascii="Times New Roman" w:hAnsi="Times New Roman" w:cs="Times New Roman"/>
                <w:sz w:val="20"/>
                <w:szCs w:val="20"/>
              </w:rPr>
              <w:t xml:space="preserve">Payables for purchase of assets </w:t>
            </w:r>
          </w:p>
        </w:tc>
        <w:tc>
          <w:tcPr>
            <w:tcW w:w="1350" w:type="dxa"/>
            <w:tcBorders>
              <w:top w:val="nil"/>
              <w:left w:val="nil"/>
              <w:bottom w:val="nil"/>
              <w:right w:val="nil"/>
            </w:tcBorders>
            <w:vAlign w:val="bottom"/>
          </w:tcPr>
          <w:p w:rsidR="00DA76E2" w:rsidRPr="00AE0034" w:rsidRDefault="00946E79" w:rsidP="00946E79">
            <w:pPr>
              <w:spacing w:line="280" w:lineRule="exact"/>
              <w:ind w:left="243" w:right="180" w:hanging="144"/>
              <w:jc w:val="right"/>
              <w:rPr>
                <w:rFonts w:ascii="Times New Roman" w:hAnsi="Times New Roman" w:cs="Cordia New"/>
                <w:sz w:val="20"/>
                <w:szCs w:val="20"/>
              </w:rPr>
            </w:pPr>
            <w:r w:rsidRPr="00AE0034">
              <w:rPr>
                <w:rFonts w:ascii="Times New Roman" w:hAnsi="Times New Roman" w:cs="Cordia New"/>
                <w:sz w:val="20"/>
                <w:szCs w:val="20"/>
              </w:rPr>
              <w:t>1,841,534</w:t>
            </w:r>
          </w:p>
        </w:tc>
        <w:tc>
          <w:tcPr>
            <w:tcW w:w="90" w:type="dxa"/>
            <w:tcBorders>
              <w:top w:val="nil"/>
              <w:left w:val="nil"/>
              <w:bottom w:val="nil"/>
              <w:right w:val="nil"/>
            </w:tcBorders>
            <w:vAlign w:val="bottom"/>
          </w:tcPr>
          <w:p w:rsidR="00DA76E2" w:rsidRPr="00AE0034" w:rsidRDefault="00DA76E2" w:rsidP="00DA76E2">
            <w:pPr>
              <w:spacing w:line="280" w:lineRule="exact"/>
              <w:ind w:left="243" w:right="9" w:hanging="144"/>
              <w:rPr>
                <w:rFonts w:ascii="Times New Roman" w:hAnsi="Times New Roman" w:cs="Times New Roman"/>
                <w:sz w:val="20"/>
                <w:szCs w:val="20"/>
              </w:rPr>
            </w:pPr>
          </w:p>
        </w:tc>
        <w:tc>
          <w:tcPr>
            <w:tcW w:w="1350" w:type="dxa"/>
            <w:tcBorders>
              <w:top w:val="nil"/>
              <w:left w:val="nil"/>
              <w:bottom w:val="nil"/>
              <w:right w:val="nil"/>
            </w:tcBorders>
            <w:vAlign w:val="bottom"/>
          </w:tcPr>
          <w:p w:rsidR="00DA76E2" w:rsidRPr="00AE0034" w:rsidRDefault="00946E79" w:rsidP="00DA76E2">
            <w:pPr>
              <w:spacing w:line="280" w:lineRule="exact"/>
              <w:ind w:left="243" w:right="180" w:hanging="144"/>
              <w:jc w:val="right"/>
              <w:rPr>
                <w:rFonts w:ascii="Times New Roman" w:hAnsi="Times New Roman" w:cs="Times New Roman"/>
                <w:sz w:val="20"/>
                <w:szCs w:val="20"/>
              </w:rPr>
            </w:pPr>
            <w:r w:rsidRPr="00AE0034">
              <w:rPr>
                <w:rFonts w:ascii="Times New Roman" w:hAnsi="Times New Roman" w:cs="Times New Roman"/>
                <w:sz w:val="20"/>
                <w:szCs w:val="20"/>
              </w:rPr>
              <w:t>2,069,262</w:t>
            </w:r>
          </w:p>
        </w:tc>
      </w:tr>
    </w:tbl>
    <w:p w:rsidR="00DA76E2" w:rsidRPr="00F95688" w:rsidRDefault="00DA76E2" w:rsidP="00DA76E2">
      <w:pPr>
        <w:spacing w:before="240" w:after="180"/>
        <w:ind w:left="1267" w:hanging="720"/>
        <w:jc w:val="thaiDistribute"/>
        <w:rPr>
          <w:rFonts w:cs="Times New Roman"/>
        </w:rPr>
      </w:pPr>
      <w:r>
        <w:rPr>
          <w:rFonts w:cs="Times New Roman"/>
        </w:rPr>
        <w:t>5</w:t>
      </w:r>
      <w:r w:rsidRPr="00F95688">
        <w:rPr>
          <w:rFonts w:cs="Times New Roman"/>
        </w:rPr>
        <w:t>.2</w:t>
      </w:r>
      <w:r w:rsidRPr="00F95688">
        <w:rPr>
          <w:rFonts w:cs="Times New Roman"/>
        </w:rPr>
        <w:tab/>
      </w:r>
      <w:r w:rsidRPr="00A13B50">
        <w:rPr>
          <w:rFonts w:cs="Times New Roman"/>
        </w:rPr>
        <w:t xml:space="preserve">Changes in the liabilities arising from financing activities for </w:t>
      </w:r>
      <w:r w:rsidR="00946E79" w:rsidRPr="00A13B50">
        <w:rPr>
          <w:rFonts w:cs="Times New Roman"/>
          <w:spacing w:val="-4"/>
        </w:rPr>
        <w:t xml:space="preserve">the three-month </w:t>
      </w:r>
      <w:r w:rsidR="00946E79" w:rsidRPr="00A13B50">
        <w:rPr>
          <w:spacing w:val="-4"/>
          <w:szCs w:val="30"/>
        </w:rPr>
        <w:t>period</w:t>
      </w:r>
      <w:r w:rsidR="00946E79" w:rsidRPr="00A13B50">
        <w:rPr>
          <w:rFonts w:cs="Times New Roman"/>
          <w:spacing w:val="-4"/>
        </w:rPr>
        <w:t xml:space="preserve"> ended March 31, 2019 </w:t>
      </w:r>
      <w:r w:rsidRPr="00A13B50">
        <w:rPr>
          <w:rFonts w:cs="Times New Roman"/>
        </w:rPr>
        <w:t>were as follows:</w:t>
      </w:r>
    </w:p>
    <w:tbl>
      <w:tblPr>
        <w:tblW w:w="8100" w:type="dxa"/>
        <w:tblInd w:w="1260" w:type="dxa"/>
        <w:tblLayout w:type="fixed"/>
        <w:tblCellMar>
          <w:left w:w="0" w:type="dxa"/>
          <w:right w:w="0" w:type="dxa"/>
        </w:tblCellMar>
        <w:tblLook w:val="0000" w:firstRow="0" w:lastRow="0" w:firstColumn="0" w:lastColumn="0" w:noHBand="0" w:noVBand="0"/>
      </w:tblPr>
      <w:tblGrid>
        <w:gridCol w:w="2520"/>
        <w:gridCol w:w="1350"/>
        <w:gridCol w:w="90"/>
        <w:gridCol w:w="1260"/>
        <w:gridCol w:w="90"/>
        <w:gridCol w:w="1350"/>
        <w:gridCol w:w="90"/>
        <w:gridCol w:w="1350"/>
      </w:tblGrid>
      <w:tr w:rsidR="00DA76E2" w:rsidRPr="004C26D2" w:rsidTr="006047D4">
        <w:trPr>
          <w:trHeight w:val="20"/>
          <w:tblHeader/>
        </w:trPr>
        <w:tc>
          <w:tcPr>
            <w:tcW w:w="2520" w:type="dxa"/>
          </w:tcPr>
          <w:p w:rsidR="00DA76E2" w:rsidRPr="00AE0034" w:rsidRDefault="00DA76E2" w:rsidP="00DA76E2">
            <w:pPr>
              <w:spacing w:line="280" w:lineRule="exact"/>
              <w:ind w:left="243" w:right="9" w:hanging="144"/>
              <w:rPr>
                <w:rFonts w:ascii="Times New Roman" w:hAnsi="Times New Roman" w:cs="Times New Roman"/>
                <w:b/>
                <w:bCs/>
                <w:sz w:val="20"/>
                <w:szCs w:val="20"/>
              </w:rPr>
            </w:pPr>
            <w:r w:rsidRPr="00AE0034">
              <w:rPr>
                <w:rFonts w:cs="Times New Roman"/>
                <w:sz w:val="20"/>
                <w:szCs w:val="20"/>
              </w:rPr>
              <w:tab/>
            </w:r>
            <w:r w:rsidR="00946E79" w:rsidRPr="00AE0034">
              <w:rPr>
                <w:rFonts w:ascii="Times New Roman" w:hAnsi="Times New Roman" w:cs="Times New Roman"/>
                <w:b/>
                <w:bCs/>
                <w:sz w:val="20"/>
                <w:szCs w:val="20"/>
              </w:rPr>
              <w:t>As at March 31, 2019</w:t>
            </w:r>
          </w:p>
        </w:tc>
        <w:tc>
          <w:tcPr>
            <w:tcW w:w="1350" w:type="dxa"/>
          </w:tcPr>
          <w:p w:rsidR="00DA76E2" w:rsidRPr="00AE0034" w:rsidRDefault="00DA76E2" w:rsidP="00DA76E2">
            <w:pPr>
              <w:ind w:left="32" w:right="9"/>
              <w:jc w:val="center"/>
              <w:rPr>
                <w:rFonts w:ascii="Times New Roman" w:hAnsi="Times New Roman" w:cs="Times New Roman"/>
                <w:b/>
                <w:bCs/>
                <w:sz w:val="20"/>
                <w:szCs w:val="20"/>
              </w:rPr>
            </w:pPr>
            <w:r w:rsidRPr="00AE0034">
              <w:rPr>
                <w:rFonts w:ascii="Times New Roman" w:hAnsi="Times New Roman" w:cs="Times New Roman"/>
                <w:b/>
                <w:bCs/>
                <w:sz w:val="20"/>
                <w:szCs w:val="20"/>
              </w:rPr>
              <w:t>Balance</w:t>
            </w:r>
          </w:p>
        </w:tc>
        <w:tc>
          <w:tcPr>
            <w:tcW w:w="90" w:type="dxa"/>
          </w:tcPr>
          <w:p w:rsidR="00DA76E2" w:rsidRPr="00AE0034" w:rsidRDefault="00DA76E2" w:rsidP="00DA76E2">
            <w:pPr>
              <w:ind w:left="32" w:right="9"/>
              <w:jc w:val="center"/>
              <w:rPr>
                <w:rFonts w:ascii="Times New Roman" w:hAnsi="Times New Roman" w:cs="Times New Roman"/>
                <w:b/>
                <w:bCs/>
                <w:sz w:val="20"/>
                <w:szCs w:val="20"/>
              </w:rPr>
            </w:pPr>
          </w:p>
        </w:tc>
        <w:tc>
          <w:tcPr>
            <w:tcW w:w="1260" w:type="dxa"/>
          </w:tcPr>
          <w:p w:rsidR="00DA76E2" w:rsidRPr="00AE0034" w:rsidRDefault="00DA76E2" w:rsidP="00DA76E2">
            <w:pPr>
              <w:ind w:left="32" w:right="9"/>
              <w:jc w:val="center"/>
              <w:rPr>
                <w:rFonts w:ascii="Times New Roman" w:hAnsi="Times New Roman" w:cs="Times New Roman"/>
                <w:b/>
                <w:bCs/>
                <w:sz w:val="20"/>
                <w:szCs w:val="20"/>
              </w:rPr>
            </w:pPr>
            <w:r w:rsidRPr="00AE0034">
              <w:rPr>
                <w:rFonts w:ascii="Times New Roman" w:hAnsi="Times New Roman" w:cs="Times New Roman"/>
                <w:b/>
                <w:bCs/>
                <w:sz w:val="20"/>
                <w:szCs w:val="20"/>
              </w:rPr>
              <w:t>Financing</w:t>
            </w:r>
          </w:p>
        </w:tc>
        <w:tc>
          <w:tcPr>
            <w:tcW w:w="90" w:type="dxa"/>
          </w:tcPr>
          <w:p w:rsidR="00DA76E2" w:rsidRPr="00AE0034" w:rsidRDefault="00DA76E2" w:rsidP="00DA76E2">
            <w:pPr>
              <w:ind w:left="32" w:right="9"/>
              <w:jc w:val="center"/>
              <w:rPr>
                <w:rFonts w:ascii="Times New Roman" w:hAnsi="Times New Roman" w:cs="Times New Roman"/>
                <w:b/>
                <w:bCs/>
                <w:sz w:val="20"/>
                <w:szCs w:val="20"/>
              </w:rPr>
            </w:pPr>
          </w:p>
        </w:tc>
        <w:tc>
          <w:tcPr>
            <w:tcW w:w="1350" w:type="dxa"/>
          </w:tcPr>
          <w:p w:rsidR="00DA76E2" w:rsidRPr="00AE0034" w:rsidRDefault="00DA76E2" w:rsidP="00DA76E2">
            <w:pPr>
              <w:ind w:left="32" w:right="9"/>
              <w:jc w:val="center"/>
              <w:rPr>
                <w:rFonts w:ascii="Times New Roman" w:hAnsi="Times New Roman"/>
                <w:b/>
                <w:bCs/>
                <w:sz w:val="20"/>
                <w:szCs w:val="20"/>
              </w:rPr>
            </w:pPr>
            <w:r w:rsidRPr="00AE0034">
              <w:rPr>
                <w:rFonts w:ascii="Times New Roman" w:hAnsi="Times New Roman"/>
                <w:b/>
                <w:bCs/>
                <w:sz w:val="20"/>
                <w:szCs w:val="20"/>
              </w:rPr>
              <w:t>Unrealized</w:t>
            </w:r>
          </w:p>
        </w:tc>
        <w:tc>
          <w:tcPr>
            <w:tcW w:w="90" w:type="dxa"/>
          </w:tcPr>
          <w:p w:rsidR="00DA76E2" w:rsidRPr="00AE0034" w:rsidRDefault="00DA76E2" w:rsidP="00DA76E2">
            <w:pPr>
              <w:ind w:left="32" w:right="9"/>
              <w:jc w:val="center"/>
              <w:rPr>
                <w:rFonts w:ascii="Times New Roman" w:hAnsi="Times New Roman" w:cs="Times New Roman"/>
                <w:b/>
                <w:bCs/>
                <w:sz w:val="20"/>
                <w:szCs w:val="20"/>
              </w:rPr>
            </w:pPr>
          </w:p>
        </w:tc>
        <w:tc>
          <w:tcPr>
            <w:tcW w:w="1350" w:type="dxa"/>
          </w:tcPr>
          <w:p w:rsidR="00DA76E2" w:rsidRPr="00AE0034" w:rsidRDefault="00DA76E2" w:rsidP="00DA76E2">
            <w:pPr>
              <w:ind w:left="32" w:right="9"/>
              <w:jc w:val="center"/>
              <w:rPr>
                <w:rFonts w:ascii="Times New Roman" w:hAnsi="Times New Roman" w:cs="Times New Roman"/>
                <w:b/>
                <w:bCs/>
                <w:sz w:val="20"/>
                <w:szCs w:val="20"/>
              </w:rPr>
            </w:pPr>
            <w:r w:rsidRPr="00AE0034">
              <w:rPr>
                <w:rFonts w:ascii="Times New Roman" w:hAnsi="Times New Roman" w:cs="Times New Roman"/>
                <w:b/>
                <w:bCs/>
                <w:sz w:val="20"/>
                <w:szCs w:val="20"/>
              </w:rPr>
              <w:t>Balance</w:t>
            </w:r>
          </w:p>
        </w:tc>
      </w:tr>
      <w:tr w:rsidR="0012711C" w:rsidRPr="004C26D2" w:rsidTr="006047D4">
        <w:trPr>
          <w:trHeight w:val="20"/>
          <w:tblHeader/>
        </w:trPr>
        <w:tc>
          <w:tcPr>
            <w:tcW w:w="2520" w:type="dxa"/>
          </w:tcPr>
          <w:p w:rsidR="0012711C" w:rsidRPr="00AE0034" w:rsidRDefault="0012711C" w:rsidP="0012711C">
            <w:pPr>
              <w:spacing w:line="280" w:lineRule="exact"/>
              <w:ind w:left="243" w:right="9" w:hanging="144"/>
              <w:rPr>
                <w:rFonts w:ascii="Times New Roman" w:hAnsi="Times New Roman" w:cs="Times New Roman"/>
                <w:sz w:val="20"/>
                <w:szCs w:val="20"/>
              </w:rPr>
            </w:pPr>
          </w:p>
        </w:tc>
        <w:tc>
          <w:tcPr>
            <w:tcW w:w="1350" w:type="dxa"/>
          </w:tcPr>
          <w:p w:rsidR="0012711C" w:rsidRPr="00AE0034" w:rsidRDefault="0012711C" w:rsidP="0012711C">
            <w:pPr>
              <w:ind w:left="32" w:right="9"/>
              <w:jc w:val="center"/>
              <w:rPr>
                <w:rFonts w:ascii="Times New Roman" w:hAnsi="Times New Roman" w:cs="Times New Roman"/>
                <w:b/>
                <w:bCs/>
                <w:sz w:val="20"/>
                <w:szCs w:val="20"/>
              </w:rPr>
            </w:pPr>
            <w:r w:rsidRPr="00AE0034">
              <w:rPr>
                <w:rFonts w:ascii="Times New Roman" w:hAnsi="Times New Roman" w:cs="Times New Roman"/>
                <w:b/>
                <w:bCs/>
                <w:sz w:val="20"/>
                <w:szCs w:val="20"/>
              </w:rPr>
              <w:t>as at</w:t>
            </w:r>
          </w:p>
        </w:tc>
        <w:tc>
          <w:tcPr>
            <w:tcW w:w="90" w:type="dxa"/>
          </w:tcPr>
          <w:p w:rsidR="0012711C" w:rsidRPr="00AE0034" w:rsidRDefault="0012711C" w:rsidP="0012711C">
            <w:pPr>
              <w:ind w:left="32" w:right="9"/>
              <w:jc w:val="center"/>
              <w:rPr>
                <w:rFonts w:ascii="Times New Roman" w:hAnsi="Times New Roman" w:cs="Times New Roman"/>
                <w:b/>
                <w:bCs/>
                <w:sz w:val="20"/>
                <w:szCs w:val="20"/>
              </w:rPr>
            </w:pPr>
          </w:p>
        </w:tc>
        <w:tc>
          <w:tcPr>
            <w:tcW w:w="1260" w:type="dxa"/>
          </w:tcPr>
          <w:p w:rsidR="0012711C" w:rsidRPr="00AE0034" w:rsidRDefault="0012711C" w:rsidP="0012711C">
            <w:pPr>
              <w:ind w:left="32" w:right="9"/>
              <w:jc w:val="center"/>
              <w:rPr>
                <w:rFonts w:ascii="Times New Roman" w:hAnsi="Times New Roman" w:cs="Times New Roman"/>
                <w:b/>
                <w:bCs/>
                <w:sz w:val="20"/>
                <w:szCs w:val="20"/>
                <w:vertAlign w:val="superscript"/>
              </w:rPr>
            </w:pPr>
            <w:r w:rsidRPr="00AE0034">
              <w:rPr>
                <w:rFonts w:ascii="Times New Roman" w:hAnsi="Times New Roman" w:cs="Times New Roman"/>
                <w:b/>
                <w:bCs/>
                <w:sz w:val="20"/>
                <w:szCs w:val="20"/>
              </w:rPr>
              <w:t>cash flows</w:t>
            </w:r>
            <w:r w:rsidRPr="00AE0034">
              <w:rPr>
                <w:rFonts w:ascii="Times New Roman" w:hAnsi="Times New Roman" w:cs="Times New Roman"/>
                <w:b/>
                <w:bCs/>
                <w:sz w:val="20"/>
                <w:szCs w:val="20"/>
                <w:vertAlign w:val="superscript"/>
              </w:rPr>
              <w:t>(1)</w:t>
            </w:r>
          </w:p>
        </w:tc>
        <w:tc>
          <w:tcPr>
            <w:tcW w:w="90" w:type="dxa"/>
          </w:tcPr>
          <w:p w:rsidR="0012711C" w:rsidRPr="00AE0034" w:rsidRDefault="0012711C" w:rsidP="0012711C">
            <w:pPr>
              <w:ind w:left="32" w:right="9"/>
              <w:jc w:val="center"/>
              <w:rPr>
                <w:rFonts w:ascii="Times New Roman" w:hAnsi="Times New Roman" w:cs="Times New Roman"/>
                <w:b/>
                <w:bCs/>
                <w:sz w:val="20"/>
                <w:szCs w:val="20"/>
              </w:rPr>
            </w:pPr>
          </w:p>
        </w:tc>
        <w:tc>
          <w:tcPr>
            <w:tcW w:w="1350" w:type="dxa"/>
          </w:tcPr>
          <w:p w:rsidR="0012711C" w:rsidRPr="00AE0034" w:rsidRDefault="00B82F52" w:rsidP="0012711C">
            <w:pPr>
              <w:ind w:left="32" w:right="9"/>
              <w:jc w:val="center"/>
              <w:rPr>
                <w:rFonts w:ascii="Times New Roman" w:hAnsi="Times New Roman"/>
                <w:b/>
                <w:bCs/>
                <w:sz w:val="20"/>
                <w:szCs w:val="20"/>
              </w:rPr>
            </w:pPr>
            <w:r>
              <w:rPr>
                <w:rFonts w:ascii="Times New Roman" w:hAnsi="Times New Roman"/>
                <w:b/>
                <w:bCs/>
                <w:sz w:val="20"/>
                <w:szCs w:val="20"/>
              </w:rPr>
              <w:t>l</w:t>
            </w:r>
            <w:bookmarkStart w:id="0" w:name="_GoBack"/>
            <w:bookmarkEnd w:id="0"/>
            <w:r>
              <w:rPr>
                <w:rFonts w:ascii="Times New Roman" w:hAnsi="Times New Roman"/>
                <w:b/>
                <w:bCs/>
                <w:sz w:val="20"/>
                <w:szCs w:val="20"/>
              </w:rPr>
              <w:t>oss on</w:t>
            </w:r>
          </w:p>
        </w:tc>
        <w:tc>
          <w:tcPr>
            <w:tcW w:w="90" w:type="dxa"/>
          </w:tcPr>
          <w:p w:rsidR="0012711C" w:rsidRPr="00AE0034" w:rsidRDefault="0012711C" w:rsidP="0012711C">
            <w:pPr>
              <w:ind w:left="32" w:right="9"/>
              <w:jc w:val="center"/>
              <w:rPr>
                <w:rFonts w:ascii="Times New Roman" w:hAnsi="Times New Roman" w:cs="Times New Roman"/>
                <w:b/>
                <w:bCs/>
                <w:sz w:val="20"/>
                <w:szCs w:val="20"/>
              </w:rPr>
            </w:pPr>
          </w:p>
        </w:tc>
        <w:tc>
          <w:tcPr>
            <w:tcW w:w="1350" w:type="dxa"/>
          </w:tcPr>
          <w:p w:rsidR="0012711C" w:rsidRPr="00AE0034" w:rsidRDefault="0012711C" w:rsidP="0012711C">
            <w:pPr>
              <w:ind w:left="32" w:right="9"/>
              <w:jc w:val="center"/>
              <w:rPr>
                <w:rFonts w:ascii="Times New Roman" w:hAnsi="Times New Roman" w:cs="Times New Roman"/>
                <w:b/>
                <w:bCs/>
                <w:sz w:val="20"/>
                <w:szCs w:val="20"/>
              </w:rPr>
            </w:pPr>
            <w:r w:rsidRPr="00AE0034">
              <w:rPr>
                <w:rFonts w:ascii="Times New Roman" w:hAnsi="Times New Roman" w:cs="Times New Roman"/>
                <w:b/>
                <w:bCs/>
                <w:sz w:val="20"/>
                <w:szCs w:val="20"/>
              </w:rPr>
              <w:t>as at</w:t>
            </w:r>
          </w:p>
        </w:tc>
      </w:tr>
      <w:tr w:rsidR="00B82F52" w:rsidRPr="004C26D2" w:rsidTr="006047D4">
        <w:trPr>
          <w:trHeight w:val="20"/>
          <w:tblHeader/>
        </w:trPr>
        <w:tc>
          <w:tcPr>
            <w:tcW w:w="2520" w:type="dxa"/>
          </w:tcPr>
          <w:p w:rsidR="00B82F52" w:rsidRPr="00AE0034" w:rsidRDefault="00B82F52" w:rsidP="00B82F52">
            <w:pPr>
              <w:spacing w:line="280" w:lineRule="exact"/>
              <w:ind w:left="243" w:right="9" w:hanging="144"/>
              <w:rPr>
                <w:rFonts w:ascii="Times New Roman" w:hAnsi="Times New Roman" w:cs="Times New Roman"/>
                <w:sz w:val="20"/>
                <w:szCs w:val="20"/>
              </w:rPr>
            </w:pPr>
          </w:p>
        </w:tc>
        <w:tc>
          <w:tcPr>
            <w:tcW w:w="1350" w:type="dxa"/>
          </w:tcPr>
          <w:p w:rsidR="00B82F52" w:rsidRPr="00AE0034" w:rsidRDefault="00B82F52" w:rsidP="00B82F52">
            <w:pPr>
              <w:ind w:left="32" w:right="9"/>
              <w:jc w:val="center"/>
              <w:rPr>
                <w:rFonts w:ascii="Times New Roman" w:hAnsi="Times New Roman" w:cs="Times New Roman"/>
                <w:b/>
                <w:bCs/>
                <w:sz w:val="20"/>
                <w:szCs w:val="20"/>
              </w:rPr>
            </w:pPr>
            <w:r w:rsidRPr="00AE0034">
              <w:rPr>
                <w:rFonts w:ascii="Times New Roman" w:hAnsi="Times New Roman" w:cs="Times New Roman"/>
                <w:b/>
                <w:bCs/>
                <w:sz w:val="20"/>
                <w:szCs w:val="20"/>
              </w:rPr>
              <w:t>January 1,</w:t>
            </w:r>
          </w:p>
        </w:tc>
        <w:tc>
          <w:tcPr>
            <w:tcW w:w="90" w:type="dxa"/>
          </w:tcPr>
          <w:p w:rsidR="00B82F52" w:rsidRPr="00AE0034" w:rsidRDefault="00B82F52" w:rsidP="00B82F52">
            <w:pPr>
              <w:ind w:left="32" w:right="9"/>
              <w:jc w:val="center"/>
              <w:rPr>
                <w:rFonts w:ascii="Times New Roman" w:hAnsi="Times New Roman" w:cs="Times New Roman"/>
                <w:b/>
                <w:bCs/>
                <w:sz w:val="20"/>
                <w:szCs w:val="20"/>
              </w:rPr>
            </w:pPr>
          </w:p>
        </w:tc>
        <w:tc>
          <w:tcPr>
            <w:tcW w:w="1260" w:type="dxa"/>
          </w:tcPr>
          <w:p w:rsidR="00B82F52" w:rsidRPr="00AE0034" w:rsidRDefault="00B82F52" w:rsidP="00B82F52">
            <w:pPr>
              <w:ind w:left="32" w:right="9"/>
              <w:jc w:val="center"/>
              <w:rPr>
                <w:rFonts w:ascii="Times New Roman" w:hAnsi="Times New Roman" w:cs="Times New Roman"/>
                <w:b/>
                <w:bCs/>
                <w:sz w:val="20"/>
                <w:szCs w:val="20"/>
              </w:rPr>
            </w:pPr>
          </w:p>
        </w:tc>
        <w:tc>
          <w:tcPr>
            <w:tcW w:w="90" w:type="dxa"/>
          </w:tcPr>
          <w:p w:rsidR="00B82F52" w:rsidRPr="00AE0034" w:rsidRDefault="00B82F52" w:rsidP="00B82F52">
            <w:pPr>
              <w:ind w:left="32" w:right="9"/>
              <w:jc w:val="center"/>
              <w:rPr>
                <w:rFonts w:ascii="Times New Roman" w:hAnsi="Times New Roman" w:cs="Times New Roman"/>
                <w:b/>
                <w:bCs/>
                <w:sz w:val="20"/>
                <w:szCs w:val="20"/>
              </w:rPr>
            </w:pPr>
          </w:p>
        </w:tc>
        <w:tc>
          <w:tcPr>
            <w:tcW w:w="1350" w:type="dxa"/>
          </w:tcPr>
          <w:p w:rsidR="00B82F52" w:rsidRPr="00AE0034" w:rsidRDefault="00B82F52" w:rsidP="00B82F52">
            <w:pPr>
              <w:ind w:left="32" w:right="9"/>
              <w:jc w:val="center"/>
              <w:rPr>
                <w:rFonts w:ascii="Times New Roman" w:hAnsi="Times New Roman"/>
                <w:b/>
                <w:bCs/>
                <w:sz w:val="20"/>
                <w:szCs w:val="20"/>
              </w:rPr>
            </w:pPr>
            <w:r w:rsidRPr="00AE0034">
              <w:rPr>
                <w:rFonts w:ascii="Times New Roman" w:hAnsi="Times New Roman"/>
                <w:b/>
                <w:bCs/>
                <w:sz w:val="20"/>
                <w:szCs w:val="20"/>
              </w:rPr>
              <w:t>exchange rate</w:t>
            </w:r>
          </w:p>
        </w:tc>
        <w:tc>
          <w:tcPr>
            <w:tcW w:w="90" w:type="dxa"/>
          </w:tcPr>
          <w:p w:rsidR="00B82F52" w:rsidRPr="00AE0034" w:rsidRDefault="00B82F52" w:rsidP="00B82F52">
            <w:pPr>
              <w:ind w:left="32" w:right="9"/>
              <w:jc w:val="center"/>
              <w:rPr>
                <w:rFonts w:ascii="Times New Roman" w:hAnsi="Times New Roman" w:cs="Times New Roman"/>
                <w:b/>
                <w:bCs/>
                <w:sz w:val="20"/>
                <w:szCs w:val="20"/>
              </w:rPr>
            </w:pPr>
          </w:p>
        </w:tc>
        <w:tc>
          <w:tcPr>
            <w:tcW w:w="1350" w:type="dxa"/>
          </w:tcPr>
          <w:p w:rsidR="00B82F52" w:rsidRPr="00AE0034" w:rsidRDefault="00B82F52" w:rsidP="00B82F52">
            <w:pPr>
              <w:ind w:left="32" w:right="9"/>
              <w:jc w:val="center"/>
              <w:rPr>
                <w:rFonts w:ascii="Times New Roman" w:hAnsi="Times New Roman" w:cs="Times New Roman"/>
                <w:b/>
                <w:bCs/>
                <w:sz w:val="20"/>
                <w:szCs w:val="20"/>
              </w:rPr>
            </w:pPr>
            <w:r w:rsidRPr="00AE0034">
              <w:rPr>
                <w:rFonts w:ascii="Times New Roman" w:hAnsi="Times New Roman" w:cs="Times New Roman"/>
                <w:b/>
                <w:bCs/>
                <w:sz w:val="20"/>
                <w:szCs w:val="20"/>
              </w:rPr>
              <w:t>March 31,</w:t>
            </w:r>
          </w:p>
        </w:tc>
      </w:tr>
      <w:tr w:rsidR="00B82F52" w:rsidRPr="004C26D2" w:rsidTr="006047D4">
        <w:trPr>
          <w:trHeight w:val="20"/>
          <w:tblHeader/>
        </w:trPr>
        <w:tc>
          <w:tcPr>
            <w:tcW w:w="2520" w:type="dxa"/>
          </w:tcPr>
          <w:p w:rsidR="00B82F52" w:rsidRPr="00AE0034" w:rsidRDefault="00B82F52" w:rsidP="00B82F52">
            <w:pPr>
              <w:spacing w:line="280" w:lineRule="exact"/>
              <w:ind w:left="243" w:right="9" w:hanging="144"/>
              <w:rPr>
                <w:rFonts w:ascii="Times New Roman" w:hAnsi="Times New Roman" w:cs="Times New Roman"/>
                <w:sz w:val="20"/>
                <w:szCs w:val="20"/>
              </w:rPr>
            </w:pPr>
          </w:p>
        </w:tc>
        <w:tc>
          <w:tcPr>
            <w:tcW w:w="1350" w:type="dxa"/>
          </w:tcPr>
          <w:p w:rsidR="00B82F52" w:rsidRPr="00AE0034" w:rsidRDefault="00B82F52" w:rsidP="00B82F52">
            <w:pPr>
              <w:ind w:left="32" w:right="9"/>
              <w:jc w:val="center"/>
              <w:rPr>
                <w:rFonts w:ascii="Times New Roman" w:hAnsi="Times New Roman" w:cs="Times New Roman"/>
                <w:b/>
                <w:bCs/>
                <w:sz w:val="20"/>
                <w:szCs w:val="20"/>
              </w:rPr>
            </w:pPr>
            <w:r w:rsidRPr="00AE0034">
              <w:rPr>
                <w:rFonts w:ascii="Times New Roman" w:hAnsi="Times New Roman" w:cs="Times New Roman"/>
                <w:b/>
                <w:bCs/>
                <w:sz w:val="20"/>
                <w:szCs w:val="20"/>
              </w:rPr>
              <w:t>2019</w:t>
            </w:r>
          </w:p>
        </w:tc>
        <w:tc>
          <w:tcPr>
            <w:tcW w:w="90" w:type="dxa"/>
          </w:tcPr>
          <w:p w:rsidR="00B82F52" w:rsidRPr="00AE0034" w:rsidRDefault="00B82F52" w:rsidP="00B82F52">
            <w:pPr>
              <w:ind w:left="32" w:right="9"/>
              <w:jc w:val="center"/>
              <w:rPr>
                <w:rFonts w:ascii="Times New Roman" w:hAnsi="Times New Roman" w:cs="Times New Roman"/>
                <w:b/>
                <w:bCs/>
                <w:sz w:val="20"/>
                <w:szCs w:val="20"/>
              </w:rPr>
            </w:pPr>
          </w:p>
        </w:tc>
        <w:tc>
          <w:tcPr>
            <w:tcW w:w="1260" w:type="dxa"/>
          </w:tcPr>
          <w:p w:rsidR="00B82F52" w:rsidRPr="00AE0034" w:rsidRDefault="00B82F52" w:rsidP="00B82F52">
            <w:pPr>
              <w:ind w:left="32" w:right="9"/>
              <w:jc w:val="center"/>
              <w:rPr>
                <w:rFonts w:ascii="Times New Roman" w:hAnsi="Times New Roman" w:cs="Times New Roman"/>
                <w:b/>
                <w:bCs/>
                <w:sz w:val="20"/>
                <w:szCs w:val="20"/>
              </w:rPr>
            </w:pPr>
          </w:p>
        </w:tc>
        <w:tc>
          <w:tcPr>
            <w:tcW w:w="90" w:type="dxa"/>
          </w:tcPr>
          <w:p w:rsidR="00B82F52" w:rsidRPr="00AE0034" w:rsidRDefault="00B82F52" w:rsidP="00B82F52">
            <w:pPr>
              <w:ind w:left="32" w:right="9"/>
              <w:jc w:val="center"/>
              <w:rPr>
                <w:rFonts w:ascii="Times New Roman" w:hAnsi="Times New Roman" w:cs="Times New Roman"/>
                <w:b/>
                <w:bCs/>
                <w:sz w:val="20"/>
                <w:szCs w:val="20"/>
              </w:rPr>
            </w:pPr>
          </w:p>
        </w:tc>
        <w:tc>
          <w:tcPr>
            <w:tcW w:w="1350" w:type="dxa"/>
          </w:tcPr>
          <w:p w:rsidR="00B82F52" w:rsidRPr="00AE0034" w:rsidRDefault="00B82F52" w:rsidP="00B82F52">
            <w:pPr>
              <w:ind w:left="32" w:right="9"/>
              <w:jc w:val="center"/>
              <w:rPr>
                <w:rFonts w:ascii="Times New Roman" w:hAnsi="Times New Roman" w:cs="Times New Roman"/>
                <w:b/>
                <w:bCs/>
                <w:sz w:val="20"/>
                <w:szCs w:val="20"/>
              </w:rPr>
            </w:pPr>
          </w:p>
        </w:tc>
        <w:tc>
          <w:tcPr>
            <w:tcW w:w="90" w:type="dxa"/>
          </w:tcPr>
          <w:p w:rsidR="00B82F52" w:rsidRPr="00AE0034" w:rsidRDefault="00B82F52" w:rsidP="00B82F52">
            <w:pPr>
              <w:ind w:left="32" w:right="9"/>
              <w:jc w:val="center"/>
              <w:rPr>
                <w:rFonts w:ascii="Times New Roman" w:hAnsi="Times New Roman" w:cs="Times New Roman"/>
                <w:b/>
                <w:bCs/>
                <w:sz w:val="20"/>
                <w:szCs w:val="20"/>
              </w:rPr>
            </w:pPr>
          </w:p>
        </w:tc>
        <w:tc>
          <w:tcPr>
            <w:tcW w:w="1350" w:type="dxa"/>
          </w:tcPr>
          <w:p w:rsidR="00B82F52" w:rsidRPr="00AE0034" w:rsidRDefault="00B82F52" w:rsidP="00B82F52">
            <w:pPr>
              <w:ind w:left="32" w:right="9"/>
              <w:jc w:val="center"/>
              <w:rPr>
                <w:rFonts w:ascii="Times New Roman" w:hAnsi="Times New Roman" w:cs="Times New Roman"/>
                <w:b/>
                <w:bCs/>
                <w:sz w:val="20"/>
                <w:szCs w:val="20"/>
              </w:rPr>
            </w:pPr>
            <w:r w:rsidRPr="00AE0034">
              <w:rPr>
                <w:rFonts w:ascii="Times New Roman" w:hAnsi="Times New Roman" w:cs="Times New Roman"/>
                <w:b/>
                <w:bCs/>
                <w:sz w:val="20"/>
                <w:szCs w:val="20"/>
              </w:rPr>
              <w:t>2019</w:t>
            </w:r>
          </w:p>
        </w:tc>
      </w:tr>
      <w:tr w:rsidR="00B82F52" w:rsidRPr="004C26D2" w:rsidTr="006047D4">
        <w:trPr>
          <w:trHeight w:val="20"/>
          <w:tblHeader/>
        </w:trPr>
        <w:tc>
          <w:tcPr>
            <w:tcW w:w="2520" w:type="dxa"/>
          </w:tcPr>
          <w:p w:rsidR="00B82F52" w:rsidRPr="00AE0034" w:rsidRDefault="00B82F52" w:rsidP="00B82F52">
            <w:pPr>
              <w:spacing w:line="280" w:lineRule="exact"/>
              <w:ind w:left="243" w:right="9" w:hanging="144"/>
              <w:rPr>
                <w:rFonts w:ascii="Times New Roman" w:hAnsi="Times New Roman" w:cs="Times New Roman"/>
                <w:sz w:val="20"/>
                <w:szCs w:val="20"/>
              </w:rPr>
            </w:pPr>
          </w:p>
        </w:tc>
        <w:tc>
          <w:tcPr>
            <w:tcW w:w="1350" w:type="dxa"/>
          </w:tcPr>
          <w:p w:rsidR="00B82F52" w:rsidRPr="00AE0034" w:rsidRDefault="00B82F52" w:rsidP="00B82F52">
            <w:pPr>
              <w:ind w:left="32" w:right="9"/>
              <w:jc w:val="center"/>
              <w:rPr>
                <w:rFonts w:ascii="Times New Roman" w:hAnsi="Times New Roman"/>
                <w:b/>
                <w:bCs/>
                <w:sz w:val="20"/>
                <w:szCs w:val="20"/>
              </w:rPr>
            </w:pPr>
            <w:r w:rsidRPr="00AE0034">
              <w:rPr>
                <w:rFonts w:ascii="Times New Roman" w:hAnsi="Times New Roman"/>
                <w:b/>
                <w:bCs/>
                <w:sz w:val="20"/>
                <w:szCs w:val="20"/>
              </w:rPr>
              <w:t>Baht</w:t>
            </w:r>
          </w:p>
        </w:tc>
        <w:tc>
          <w:tcPr>
            <w:tcW w:w="90" w:type="dxa"/>
          </w:tcPr>
          <w:p w:rsidR="00B82F52" w:rsidRPr="00AE0034" w:rsidRDefault="00B82F52" w:rsidP="00B82F52">
            <w:pPr>
              <w:spacing w:line="280" w:lineRule="exact"/>
              <w:ind w:left="243" w:right="9" w:hanging="144"/>
              <w:rPr>
                <w:rFonts w:ascii="Times New Roman" w:hAnsi="Times New Roman" w:cs="Times New Roman"/>
                <w:sz w:val="20"/>
                <w:szCs w:val="20"/>
              </w:rPr>
            </w:pPr>
          </w:p>
        </w:tc>
        <w:tc>
          <w:tcPr>
            <w:tcW w:w="1260" w:type="dxa"/>
          </w:tcPr>
          <w:p w:rsidR="00B82F52" w:rsidRPr="00AE0034" w:rsidRDefault="00B82F52" w:rsidP="00B82F52">
            <w:pPr>
              <w:ind w:left="32" w:right="9"/>
              <w:jc w:val="center"/>
              <w:rPr>
                <w:rFonts w:ascii="Times New Roman" w:hAnsi="Times New Roman" w:cs="Times New Roman"/>
                <w:sz w:val="20"/>
                <w:szCs w:val="20"/>
              </w:rPr>
            </w:pPr>
            <w:r w:rsidRPr="00AE0034">
              <w:rPr>
                <w:rFonts w:ascii="Times New Roman" w:hAnsi="Times New Roman"/>
                <w:b/>
                <w:bCs/>
                <w:sz w:val="20"/>
                <w:szCs w:val="20"/>
              </w:rPr>
              <w:t>Baht</w:t>
            </w:r>
          </w:p>
        </w:tc>
        <w:tc>
          <w:tcPr>
            <w:tcW w:w="90" w:type="dxa"/>
          </w:tcPr>
          <w:p w:rsidR="00B82F52" w:rsidRPr="00AE0034" w:rsidRDefault="00B82F52" w:rsidP="00B82F52">
            <w:pPr>
              <w:spacing w:line="280" w:lineRule="exact"/>
              <w:ind w:left="243" w:right="9" w:hanging="144"/>
              <w:rPr>
                <w:rFonts w:ascii="Times New Roman" w:hAnsi="Times New Roman" w:cs="Times New Roman"/>
                <w:sz w:val="20"/>
                <w:szCs w:val="20"/>
              </w:rPr>
            </w:pPr>
          </w:p>
        </w:tc>
        <w:tc>
          <w:tcPr>
            <w:tcW w:w="1350" w:type="dxa"/>
          </w:tcPr>
          <w:p w:rsidR="00B82F52" w:rsidRPr="00AE0034" w:rsidRDefault="00B82F52" w:rsidP="00B82F52">
            <w:pPr>
              <w:ind w:left="32" w:right="9"/>
              <w:jc w:val="center"/>
              <w:rPr>
                <w:rFonts w:ascii="Times New Roman" w:hAnsi="Times New Roman" w:cs="Times New Roman"/>
                <w:b/>
                <w:bCs/>
                <w:sz w:val="20"/>
                <w:szCs w:val="20"/>
              </w:rPr>
            </w:pPr>
            <w:r w:rsidRPr="00AE0034">
              <w:rPr>
                <w:rFonts w:ascii="Times New Roman" w:hAnsi="Times New Roman" w:cs="Times New Roman"/>
                <w:b/>
                <w:bCs/>
                <w:sz w:val="20"/>
                <w:szCs w:val="20"/>
              </w:rPr>
              <w:t>Baht</w:t>
            </w:r>
          </w:p>
        </w:tc>
        <w:tc>
          <w:tcPr>
            <w:tcW w:w="90" w:type="dxa"/>
          </w:tcPr>
          <w:p w:rsidR="00B82F52" w:rsidRPr="00AE0034" w:rsidRDefault="00B82F52" w:rsidP="00B82F52">
            <w:pPr>
              <w:spacing w:line="280" w:lineRule="exact"/>
              <w:ind w:left="243" w:right="9" w:hanging="144"/>
              <w:rPr>
                <w:rFonts w:ascii="Times New Roman" w:hAnsi="Times New Roman" w:cs="Times New Roman"/>
                <w:sz w:val="20"/>
                <w:szCs w:val="20"/>
              </w:rPr>
            </w:pPr>
          </w:p>
        </w:tc>
        <w:tc>
          <w:tcPr>
            <w:tcW w:w="1350" w:type="dxa"/>
          </w:tcPr>
          <w:p w:rsidR="00B82F52" w:rsidRPr="00AE0034" w:rsidRDefault="00B82F52" w:rsidP="00B82F52">
            <w:pPr>
              <w:ind w:left="32" w:right="9"/>
              <w:jc w:val="center"/>
              <w:rPr>
                <w:rFonts w:ascii="Times New Roman" w:hAnsi="Times New Roman" w:cs="Times New Roman"/>
                <w:sz w:val="20"/>
                <w:szCs w:val="20"/>
              </w:rPr>
            </w:pPr>
            <w:r w:rsidRPr="00AE0034">
              <w:rPr>
                <w:rFonts w:ascii="Times New Roman" w:hAnsi="Times New Roman"/>
                <w:b/>
                <w:bCs/>
                <w:sz w:val="20"/>
                <w:szCs w:val="20"/>
              </w:rPr>
              <w:t>Baht</w:t>
            </w:r>
          </w:p>
        </w:tc>
      </w:tr>
      <w:tr w:rsidR="00B82F52" w:rsidRPr="004C26D2" w:rsidTr="006047D4">
        <w:trPr>
          <w:trHeight w:val="20"/>
          <w:tblHeader/>
        </w:trPr>
        <w:tc>
          <w:tcPr>
            <w:tcW w:w="2520" w:type="dxa"/>
            <w:vAlign w:val="center"/>
          </w:tcPr>
          <w:p w:rsidR="00B82F52" w:rsidRPr="00AE0034" w:rsidRDefault="00B82F52" w:rsidP="00B82F52">
            <w:pPr>
              <w:spacing w:line="280" w:lineRule="exact"/>
              <w:ind w:left="180" w:right="9" w:hanging="180"/>
              <w:rPr>
                <w:rFonts w:ascii="Times New Roman" w:hAnsi="Times New Roman" w:cs="Times New Roman"/>
                <w:sz w:val="20"/>
                <w:szCs w:val="20"/>
              </w:rPr>
            </w:pPr>
            <w:r w:rsidRPr="00AE0034">
              <w:rPr>
                <w:rFonts w:ascii="Times New Roman" w:hAnsi="Times New Roman" w:cs="Times New Roman"/>
                <w:sz w:val="20"/>
                <w:szCs w:val="20"/>
              </w:rPr>
              <w:t xml:space="preserve">Short-term borrowings from </w:t>
            </w:r>
          </w:p>
          <w:p w:rsidR="00B82F52" w:rsidRPr="00AE0034" w:rsidRDefault="00B82F52" w:rsidP="00B82F52">
            <w:pPr>
              <w:spacing w:line="280" w:lineRule="exact"/>
              <w:ind w:left="180" w:right="9" w:hanging="180"/>
              <w:rPr>
                <w:rFonts w:ascii="Times New Roman" w:hAnsi="Times New Roman" w:cs="Times New Roman"/>
                <w:sz w:val="20"/>
                <w:szCs w:val="20"/>
              </w:rPr>
            </w:pPr>
            <w:r w:rsidRPr="00AE0034">
              <w:rPr>
                <w:rFonts w:ascii="Times New Roman" w:hAnsi="Times New Roman" w:cs="Times New Roman"/>
                <w:sz w:val="20"/>
                <w:szCs w:val="20"/>
              </w:rPr>
              <w:t xml:space="preserve">  financial institutions</w:t>
            </w:r>
          </w:p>
        </w:tc>
        <w:tc>
          <w:tcPr>
            <w:tcW w:w="1350" w:type="dxa"/>
            <w:vAlign w:val="center"/>
          </w:tcPr>
          <w:p w:rsidR="00B82F52" w:rsidRPr="00AE0034" w:rsidRDefault="00B82F52" w:rsidP="00B82F52">
            <w:pPr>
              <w:pStyle w:val="BodyTextIndent"/>
              <w:tabs>
                <w:tab w:val="clear" w:pos="717"/>
              </w:tabs>
              <w:spacing w:after="0" w:line="240" w:lineRule="auto"/>
              <w:ind w:left="0" w:right="76"/>
              <w:jc w:val="right"/>
              <w:rPr>
                <w:rFonts w:ascii="Times New Roman" w:hAnsi="Times New Roman" w:cs="Cordia New"/>
                <w:snapToGrid/>
                <w:color w:val="auto"/>
                <w:lang w:val="en-US" w:eastAsia="en-US" w:bidi="th-TH"/>
              </w:rPr>
            </w:pPr>
          </w:p>
          <w:p w:rsidR="00B82F52" w:rsidRPr="00AE0034" w:rsidRDefault="00B82F52" w:rsidP="00B82F52">
            <w:pPr>
              <w:pStyle w:val="BodyTextIndent"/>
              <w:tabs>
                <w:tab w:val="clear" w:pos="717"/>
              </w:tabs>
              <w:spacing w:after="0" w:line="240" w:lineRule="auto"/>
              <w:ind w:left="0" w:right="76"/>
              <w:jc w:val="right"/>
              <w:rPr>
                <w:rFonts w:ascii="Times New Roman" w:hAnsi="Times New Roman" w:cs="Cordia New"/>
                <w:snapToGrid/>
                <w:color w:val="auto"/>
                <w:lang w:val="en-US" w:eastAsia="en-US" w:bidi="th-TH"/>
              </w:rPr>
            </w:pPr>
            <w:r w:rsidRPr="00AE0034">
              <w:rPr>
                <w:rFonts w:ascii="Times New Roman" w:hAnsi="Times New Roman" w:cs="Cordia New"/>
                <w:snapToGrid/>
                <w:color w:val="auto"/>
                <w:lang w:val="en-US" w:eastAsia="en-US" w:bidi="th-TH"/>
              </w:rPr>
              <w:t>317,633,942</w:t>
            </w:r>
          </w:p>
        </w:tc>
        <w:tc>
          <w:tcPr>
            <w:tcW w:w="90" w:type="dxa"/>
            <w:vAlign w:val="center"/>
          </w:tcPr>
          <w:p w:rsidR="00B82F52" w:rsidRPr="00AE0034" w:rsidRDefault="00B82F52" w:rsidP="00B82F52">
            <w:pPr>
              <w:pStyle w:val="BodyTextIndent"/>
              <w:tabs>
                <w:tab w:val="clear" w:pos="717"/>
              </w:tabs>
              <w:spacing w:after="0" w:line="240" w:lineRule="auto"/>
              <w:ind w:left="0" w:right="76"/>
              <w:jc w:val="right"/>
              <w:rPr>
                <w:rFonts w:ascii="Times New Roman" w:hAnsi="Times New Roman" w:cs="Cordia New"/>
                <w:snapToGrid/>
                <w:color w:val="auto"/>
                <w:lang w:val="en-US" w:eastAsia="en-US" w:bidi="th-TH"/>
              </w:rPr>
            </w:pPr>
          </w:p>
        </w:tc>
        <w:tc>
          <w:tcPr>
            <w:tcW w:w="1260" w:type="dxa"/>
            <w:vAlign w:val="center"/>
          </w:tcPr>
          <w:p w:rsidR="00B82F52" w:rsidRPr="00AE0034" w:rsidRDefault="00B82F52" w:rsidP="00B82F52">
            <w:pPr>
              <w:pStyle w:val="BodyTextIndent"/>
              <w:tabs>
                <w:tab w:val="clear" w:pos="717"/>
              </w:tabs>
              <w:spacing w:after="0" w:line="240" w:lineRule="auto"/>
              <w:ind w:left="0" w:right="76"/>
              <w:jc w:val="right"/>
              <w:rPr>
                <w:rFonts w:ascii="Times New Roman" w:hAnsi="Times New Roman" w:cs="Cordia New"/>
                <w:snapToGrid/>
                <w:color w:val="auto"/>
                <w:lang w:val="en-US" w:eastAsia="en-US" w:bidi="th-TH"/>
              </w:rPr>
            </w:pPr>
          </w:p>
          <w:p w:rsidR="00B82F52" w:rsidRPr="00AE0034" w:rsidRDefault="00B82F52" w:rsidP="00B82F52">
            <w:pPr>
              <w:pStyle w:val="BodyTextIndent"/>
              <w:tabs>
                <w:tab w:val="clear" w:pos="717"/>
              </w:tabs>
              <w:spacing w:after="0" w:line="240" w:lineRule="auto"/>
              <w:ind w:left="0" w:right="76"/>
              <w:jc w:val="right"/>
              <w:rPr>
                <w:rFonts w:ascii="Times New Roman" w:hAnsi="Times New Roman" w:cs="Cordia New"/>
                <w:snapToGrid/>
                <w:color w:val="auto"/>
                <w:lang w:val="en-US" w:eastAsia="en-US" w:bidi="th-TH"/>
              </w:rPr>
            </w:pPr>
            <w:r w:rsidRPr="00AE0034">
              <w:rPr>
                <w:rFonts w:ascii="Times New Roman" w:hAnsi="Times New Roman" w:cs="Cordia New"/>
                <w:snapToGrid/>
                <w:color w:val="auto"/>
                <w:lang w:val="en-US" w:eastAsia="en-US" w:bidi="th-TH"/>
              </w:rPr>
              <w:t>(75,105,671)</w:t>
            </w:r>
          </w:p>
        </w:tc>
        <w:tc>
          <w:tcPr>
            <w:tcW w:w="90" w:type="dxa"/>
            <w:vAlign w:val="center"/>
          </w:tcPr>
          <w:p w:rsidR="00B82F52" w:rsidRPr="00AE0034" w:rsidRDefault="00B82F52" w:rsidP="00B82F52">
            <w:pPr>
              <w:pStyle w:val="BodyTextIndent"/>
              <w:tabs>
                <w:tab w:val="clear" w:pos="717"/>
              </w:tabs>
              <w:spacing w:after="0" w:line="240" w:lineRule="auto"/>
              <w:ind w:left="0" w:right="76"/>
              <w:jc w:val="right"/>
              <w:rPr>
                <w:rFonts w:ascii="Times New Roman" w:hAnsi="Times New Roman" w:cs="Cordia New"/>
                <w:snapToGrid/>
                <w:color w:val="auto"/>
                <w:lang w:val="en-US" w:eastAsia="en-US" w:bidi="th-TH"/>
              </w:rPr>
            </w:pPr>
          </w:p>
        </w:tc>
        <w:tc>
          <w:tcPr>
            <w:tcW w:w="1350" w:type="dxa"/>
            <w:vAlign w:val="center"/>
          </w:tcPr>
          <w:p w:rsidR="00B82F52" w:rsidRPr="00AE0034" w:rsidRDefault="00B82F52" w:rsidP="00B82F52">
            <w:pPr>
              <w:pStyle w:val="BodyTextIndent"/>
              <w:tabs>
                <w:tab w:val="clear" w:pos="717"/>
              </w:tabs>
              <w:spacing w:after="0" w:line="240" w:lineRule="auto"/>
              <w:ind w:left="0" w:right="76"/>
              <w:jc w:val="right"/>
              <w:rPr>
                <w:rFonts w:ascii="Times New Roman" w:hAnsi="Times New Roman" w:cs="Cordia New"/>
                <w:snapToGrid/>
                <w:color w:val="auto"/>
                <w:lang w:val="en-US" w:eastAsia="en-US" w:bidi="th-TH"/>
              </w:rPr>
            </w:pPr>
          </w:p>
          <w:p w:rsidR="00B82F52" w:rsidRPr="00AE0034" w:rsidRDefault="00B82F52" w:rsidP="00B82F52">
            <w:pPr>
              <w:pStyle w:val="BodyTextIndent"/>
              <w:tabs>
                <w:tab w:val="clear" w:pos="717"/>
              </w:tabs>
              <w:spacing w:after="0" w:line="240" w:lineRule="auto"/>
              <w:ind w:left="0" w:right="76"/>
              <w:jc w:val="right"/>
              <w:rPr>
                <w:rFonts w:ascii="Times New Roman" w:hAnsi="Times New Roman" w:cs="Cordia New"/>
                <w:snapToGrid/>
                <w:color w:val="auto"/>
                <w:lang w:val="en-US" w:eastAsia="en-US" w:bidi="th-TH"/>
              </w:rPr>
            </w:pPr>
            <w:r w:rsidRPr="00AE0034">
              <w:rPr>
                <w:rFonts w:ascii="Times New Roman" w:hAnsi="Times New Roman" w:cs="Cordia New"/>
                <w:snapToGrid/>
                <w:color w:val="auto"/>
                <w:lang w:val="en-US" w:eastAsia="en-US" w:bidi="th-TH"/>
              </w:rPr>
              <w:t>(1,443,765)</w:t>
            </w:r>
          </w:p>
        </w:tc>
        <w:tc>
          <w:tcPr>
            <w:tcW w:w="90" w:type="dxa"/>
            <w:vAlign w:val="center"/>
          </w:tcPr>
          <w:p w:rsidR="00B82F52" w:rsidRPr="00AE0034" w:rsidRDefault="00B82F52" w:rsidP="00B82F52">
            <w:pPr>
              <w:pStyle w:val="BodyTextIndent"/>
              <w:tabs>
                <w:tab w:val="clear" w:pos="717"/>
              </w:tabs>
              <w:spacing w:after="0" w:line="240" w:lineRule="auto"/>
              <w:ind w:left="0" w:right="76"/>
              <w:jc w:val="right"/>
              <w:rPr>
                <w:rFonts w:ascii="Times New Roman" w:hAnsi="Times New Roman" w:cs="Cordia New"/>
                <w:snapToGrid/>
                <w:color w:val="auto"/>
                <w:lang w:val="en-US" w:eastAsia="en-US" w:bidi="th-TH"/>
              </w:rPr>
            </w:pPr>
          </w:p>
        </w:tc>
        <w:tc>
          <w:tcPr>
            <w:tcW w:w="1350" w:type="dxa"/>
            <w:vAlign w:val="center"/>
          </w:tcPr>
          <w:p w:rsidR="00B82F52" w:rsidRPr="00AE0034" w:rsidRDefault="00B82F52" w:rsidP="00B82F52">
            <w:pPr>
              <w:pStyle w:val="BodyTextIndent"/>
              <w:tabs>
                <w:tab w:val="clear" w:pos="717"/>
              </w:tabs>
              <w:spacing w:after="0" w:line="240" w:lineRule="auto"/>
              <w:ind w:left="0" w:right="76"/>
              <w:jc w:val="right"/>
              <w:rPr>
                <w:rFonts w:ascii="Times New Roman" w:hAnsi="Times New Roman" w:cs="Cordia New"/>
                <w:snapToGrid/>
                <w:color w:val="auto"/>
                <w:lang w:val="en-US" w:eastAsia="en-US" w:bidi="th-TH"/>
              </w:rPr>
            </w:pPr>
          </w:p>
          <w:p w:rsidR="00B82F52" w:rsidRPr="00AE0034" w:rsidRDefault="00B82F52" w:rsidP="00B82F52">
            <w:pPr>
              <w:pStyle w:val="BodyTextIndent"/>
              <w:tabs>
                <w:tab w:val="clear" w:pos="717"/>
              </w:tabs>
              <w:spacing w:after="0" w:line="240" w:lineRule="auto"/>
              <w:ind w:left="0" w:right="76"/>
              <w:jc w:val="right"/>
              <w:rPr>
                <w:rFonts w:ascii="Times New Roman" w:hAnsi="Times New Roman" w:cs="Cordia New"/>
                <w:snapToGrid/>
                <w:color w:val="auto"/>
                <w:lang w:val="en-US" w:eastAsia="en-US" w:bidi="th-TH"/>
              </w:rPr>
            </w:pPr>
            <w:r w:rsidRPr="00AE0034">
              <w:rPr>
                <w:rFonts w:ascii="Times New Roman" w:hAnsi="Times New Roman" w:cs="Cordia New"/>
                <w:snapToGrid/>
                <w:color w:val="auto"/>
                <w:lang w:val="en-US" w:eastAsia="en-US" w:bidi="th-TH"/>
              </w:rPr>
              <w:t>241,084,506</w:t>
            </w:r>
          </w:p>
        </w:tc>
      </w:tr>
      <w:tr w:rsidR="00B82F52" w:rsidRPr="004C26D2" w:rsidTr="006047D4">
        <w:trPr>
          <w:trHeight w:val="20"/>
        </w:trPr>
        <w:tc>
          <w:tcPr>
            <w:tcW w:w="2520" w:type="dxa"/>
            <w:vAlign w:val="center"/>
          </w:tcPr>
          <w:p w:rsidR="00B82F52" w:rsidRPr="00AE0034" w:rsidRDefault="00B82F52" w:rsidP="00B82F52">
            <w:pPr>
              <w:spacing w:line="280" w:lineRule="exact"/>
              <w:ind w:left="180" w:right="9" w:hanging="180"/>
              <w:rPr>
                <w:rFonts w:ascii="Times New Roman" w:hAnsi="Times New Roman" w:cs="Times New Roman"/>
                <w:sz w:val="20"/>
                <w:szCs w:val="20"/>
              </w:rPr>
            </w:pPr>
            <w:r w:rsidRPr="00AE0034">
              <w:rPr>
                <w:rFonts w:ascii="Times New Roman" w:hAnsi="Times New Roman" w:cs="Times New Roman"/>
                <w:sz w:val="20"/>
                <w:szCs w:val="20"/>
              </w:rPr>
              <w:t>Liabilities under a finance lease agreement</w:t>
            </w:r>
          </w:p>
        </w:tc>
        <w:tc>
          <w:tcPr>
            <w:tcW w:w="1350" w:type="dxa"/>
            <w:vAlign w:val="center"/>
          </w:tcPr>
          <w:p w:rsidR="00B82F52" w:rsidRPr="00AE0034" w:rsidRDefault="00B82F52" w:rsidP="00B82F52">
            <w:pPr>
              <w:pStyle w:val="BodyTextIndent"/>
              <w:tabs>
                <w:tab w:val="clear" w:pos="717"/>
              </w:tabs>
              <w:spacing w:after="0" w:line="240" w:lineRule="auto"/>
              <w:ind w:left="0" w:right="76"/>
              <w:jc w:val="right"/>
              <w:rPr>
                <w:rFonts w:ascii="Times New Roman" w:hAnsi="Times New Roman" w:cs="Cordia New"/>
                <w:snapToGrid/>
                <w:color w:val="auto"/>
                <w:lang w:val="en-US" w:eastAsia="en-US" w:bidi="th-TH"/>
              </w:rPr>
            </w:pPr>
          </w:p>
          <w:p w:rsidR="00B82F52" w:rsidRPr="00AE0034" w:rsidRDefault="00B82F52" w:rsidP="00B82F52">
            <w:pPr>
              <w:pStyle w:val="BodyTextIndent"/>
              <w:tabs>
                <w:tab w:val="clear" w:pos="717"/>
              </w:tabs>
              <w:spacing w:after="0" w:line="240" w:lineRule="auto"/>
              <w:ind w:left="0" w:right="76"/>
              <w:jc w:val="right"/>
              <w:rPr>
                <w:rFonts w:ascii="Times New Roman" w:hAnsi="Times New Roman" w:cs="Cordia New"/>
                <w:snapToGrid/>
                <w:color w:val="auto"/>
                <w:lang w:val="en-US" w:eastAsia="en-US" w:bidi="th-TH"/>
              </w:rPr>
            </w:pPr>
            <w:r w:rsidRPr="00AE0034">
              <w:rPr>
                <w:rFonts w:ascii="Times New Roman" w:hAnsi="Times New Roman" w:cs="Cordia New"/>
                <w:snapToGrid/>
                <w:color w:val="auto"/>
                <w:lang w:val="en-US" w:eastAsia="en-US" w:bidi="th-TH"/>
              </w:rPr>
              <w:t>156,066</w:t>
            </w:r>
          </w:p>
        </w:tc>
        <w:tc>
          <w:tcPr>
            <w:tcW w:w="90" w:type="dxa"/>
            <w:vAlign w:val="center"/>
          </w:tcPr>
          <w:p w:rsidR="00B82F52" w:rsidRPr="00AE0034" w:rsidRDefault="00B82F52" w:rsidP="00B82F52">
            <w:pPr>
              <w:pStyle w:val="BodyTextIndent"/>
              <w:tabs>
                <w:tab w:val="clear" w:pos="717"/>
              </w:tabs>
              <w:spacing w:after="0" w:line="240" w:lineRule="auto"/>
              <w:ind w:left="0" w:right="76"/>
              <w:jc w:val="right"/>
              <w:rPr>
                <w:rFonts w:ascii="Times New Roman" w:hAnsi="Times New Roman" w:cs="Cordia New"/>
                <w:snapToGrid/>
                <w:color w:val="auto"/>
                <w:lang w:val="en-US" w:eastAsia="en-US" w:bidi="th-TH"/>
              </w:rPr>
            </w:pPr>
          </w:p>
        </w:tc>
        <w:tc>
          <w:tcPr>
            <w:tcW w:w="1260" w:type="dxa"/>
            <w:vAlign w:val="center"/>
          </w:tcPr>
          <w:p w:rsidR="00B82F52" w:rsidRPr="00AE0034" w:rsidRDefault="00B82F52" w:rsidP="00B82F52">
            <w:pPr>
              <w:pStyle w:val="BodyTextIndent"/>
              <w:tabs>
                <w:tab w:val="clear" w:pos="717"/>
              </w:tabs>
              <w:spacing w:after="0" w:line="240" w:lineRule="auto"/>
              <w:ind w:left="0" w:right="76"/>
              <w:jc w:val="right"/>
              <w:rPr>
                <w:rFonts w:ascii="Times New Roman" w:hAnsi="Times New Roman" w:cs="Cordia New"/>
                <w:snapToGrid/>
                <w:color w:val="auto"/>
                <w:lang w:val="en-US" w:eastAsia="en-US" w:bidi="th-TH"/>
              </w:rPr>
            </w:pPr>
          </w:p>
          <w:p w:rsidR="00B82F52" w:rsidRPr="00AE0034" w:rsidRDefault="00B82F52" w:rsidP="00B82F52">
            <w:pPr>
              <w:pStyle w:val="BodyTextIndent"/>
              <w:tabs>
                <w:tab w:val="clear" w:pos="717"/>
              </w:tabs>
              <w:spacing w:after="0" w:line="240" w:lineRule="auto"/>
              <w:ind w:left="0" w:right="76"/>
              <w:jc w:val="right"/>
              <w:rPr>
                <w:rFonts w:ascii="Times New Roman" w:hAnsi="Times New Roman" w:cs="Cordia New"/>
                <w:snapToGrid/>
                <w:color w:val="auto"/>
                <w:lang w:val="en-US" w:eastAsia="en-US" w:bidi="th-TH"/>
              </w:rPr>
            </w:pPr>
            <w:r w:rsidRPr="00AE0034">
              <w:rPr>
                <w:rFonts w:ascii="Times New Roman" w:hAnsi="Times New Roman" w:cs="Cordia New"/>
                <w:snapToGrid/>
                <w:color w:val="auto"/>
                <w:lang w:val="en-US" w:eastAsia="en-US" w:bidi="th-TH"/>
              </w:rPr>
              <w:t>(19,863)</w:t>
            </w:r>
          </w:p>
        </w:tc>
        <w:tc>
          <w:tcPr>
            <w:tcW w:w="90" w:type="dxa"/>
            <w:vAlign w:val="center"/>
          </w:tcPr>
          <w:p w:rsidR="00B82F52" w:rsidRPr="00AE0034" w:rsidRDefault="00B82F52" w:rsidP="00B82F52">
            <w:pPr>
              <w:pStyle w:val="BodyTextIndent"/>
              <w:tabs>
                <w:tab w:val="clear" w:pos="717"/>
              </w:tabs>
              <w:spacing w:after="0" w:line="240" w:lineRule="auto"/>
              <w:ind w:left="0" w:right="76"/>
              <w:jc w:val="right"/>
              <w:rPr>
                <w:rFonts w:ascii="Times New Roman" w:hAnsi="Times New Roman" w:cs="Cordia New"/>
                <w:snapToGrid/>
                <w:color w:val="auto"/>
                <w:lang w:val="en-US" w:eastAsia="en-US" w:bidi="th-TH"/>
              </w:rPr>
            </w:pPr>
          </w:p>
        </w:tc>
        <w:tc>
          <w:tcPr>
            <w:tcW w:w="1350" w:type="dxa"/>
            <w:tcBorders>
              <w:bottom w:val="single" w:sz="4" w:space="0" w:color="auto"/>
            </w:tcBorders>
            <w:vAlign w:val="center"/>
          </w:tcPr>
          <w:p w:rsidR="00B82F52" w:rsidRPr="00AE0034" w:rsidRDefault="00B82F52" w:rsidP="00B82F52">
            <w:pPr>
              <w:pStyle w:val="BodyTextIndent"/>
              <w:tabs>
                <w:tab w:val="clear" w:pos="717"/>
              </w:tabs>
              <w:spacing w:after="0" w:line="240" w:lineRule="auto"/>
              <w:ind w:left="0" w:right="530"/>
              <w:jc w:val="right"/>
              <w:rPr>
                <w:rFonts w:ascii="Times New Roman" w:hAnsi="Times New Roman" w:cs="Cordia New"/>
                <w:snapToGrid/>
                <w:color w:val="auto"/>
                <w:lang w:val="en-US" w:eastAsia="en-US" w:bidi="th-TH"/>
              </w:rPr>
            </w:pPr>
          </w:p>
          <w:p w:rsidR="00B82F52" w:rsidRPr="00AE0034" w:rsidRDefault="00B82F52" w:rsidP="00B82F52">
            <w:pPr>
              <w:pStyle w:val="BodyTextIndent"/>
              <w:tabs>
                <w:tab w:val="clear" w:pos="717"/>
              </w:tabs>
              <w:spacing w:after="0" w:line="240" w:lineRule="auto"/>
              <w:ind w:left="0" w:right="530"/>
              <w:jc w:val="right"/>
              <w:rPr>
                <w:rFonts w:ascii="Times New Roman" w:hAnsi="Times New Roman" w:cs="Cordia New"/>
                <w:snapToGrid/>
                <w:color w:val="auto"/>
                <w:lang w:val="en-US" w:eastAsia="en-US" w:bidi="th-TH"/>
              </w:rPr>
            </w:pPr>
            <w:r w:rsidRPr="00AE0034">
              <w:rPr>
                <w:rFonts w:ascii="Times New Roman" w:hAnsi="Times New Roman" w:cs="Cordia New"/>
                <w:snapToGrid/>
                <w:color w:val="auto"/>
                <w:lang w:val="en-US" w:eastAsia="en-US" w:bidi="th-TH"/>
              </w:rPr>
              <w:t>-</w:t>
            </w:r>
          </w:p>
        </w:tc>
        <w:tc>
          <w:tcPr>
            <w:tcW w:w="90" w:type="dxa"/>
            <w:vAlign w:val="center"/>
          </w:tcPr>
          <w:p w:rsidR="00B82F52" w:rsidRPr="00AE0034" w:rsidRDefault="00B82F52" w:rsidP="00B82F52">
            <w:pPr>
              <w:pStyle w:val="BodyTextIndent"/>
              <w:tabs>
                <w:tab w:val="clear" w:pos="717"/>
              </w:tabs>
              <w:spacing w:after="0" w:line="240" w:lineRule="auto"/>
              <w:ind w:left="0" w:right="76"/>
              <w:jc w:val="right"/>
              <w:rPr>
                <w:rFonts w:ascii="Times New Roman" w:hAnsi="Times New Roman" w:cs="Cordia New"/>
                <w:snapToGrid/>
                <w:color w:val="auto"/>
                <w:lang w:val="en-US" w:eastAsia="en-US" w:bidi="th-TH"/>
              </w:rPr>
            </w:pPr>
          </w:p>
        </w:tc>
        <w:tc>
          <w:tcPr>
            <w:tcW w:w="1350" w:type="dxa"/>
            <w:vAlign w:val="center"/>
          </w:tcPr>
          <w:p w:rsidR="00B82F52" w:rsidRPr="00AE0034" w:rsidRDefault="00B82F52" w:rsidP="00B82F52">
            <w:pPr>
              <w:pStyle w:val="BodyTextIndent"/>
              <w:tabs>
                <w:tab w:val="clear" w:pos="717"/>
              </w:tabs>
              <w:spacing w:after="0" w:line="240" w:lineRule="auto"/>
              <w:ind w:left="0" w:right="76"/>
              <w:jc w:val="right"/>
              <w:rPr>
                <w:rFonts w:ascii="Times New Roman" w:hAnsi="Times New Roman" w:cs="Cordia New"/>
                <w:snapToGrid/>
                <w:color w:val="auto"/>
                <w:lang w:val="en-US" w:eastAsia="en-US" w:bidi="th-TH"/>
              </w:rPr>
            </w:pPr>
          </w:p>
          <w:p w:rsidR="00B82F52" w:rsidRPr="00AE0034" w:rsidRDefault="00B82F52" w:rsidP="00B82F52">
            <w:pPr>
              <w:pStyle w:val="BodyTextIndent"/>
              <w:tabs>
                <w:tab w:val="clear" w:pos="717"/>
              </w:tabs>
              <w:spacing w:after="0" w:line="240" w:lineRule="auto"/>
              <w:ind w:left="0" w:right="76"/>
              <w:jc w:val="right"/>
              <w:rPr>
                <w:rFonts w:ascii="Times New Roman" w:hAnsi="Times New Roman" w:cs="Cordia New"/>
                <w:snapToGrid/>
                <w:color w:val="auto"/>
                <w:lang w:val="en-US" w:eastAsia="en-US" w:bidi="th-TH"/>
              </w:rPr>
            </w:pPr>
            <w:r w:rsidRPr="00AE0034">
              <w:rPr>
                <w:rFonts w:ascii="Times New Roman" w:hAnsi="Times New Roman" w:cs="Cordia New"/>
                <w:snapToGrid/>
                <w:color w:val="auto"/>
                <w:lang w:val="en-US" w:eastAsia="en-US" w:bidi="th-TH"/>
              </w:rPr>
              <w:t>136,203</w:t>
            </w:r>
          </w:p>
        </w:tc>
      </w:tr>
      <w:tr w:rsidR="00B82F52" w:rsidRPr="004C26D2" w:rsidTr="006047D4">
        <w:trPr>
          <w:trHeight w:val="20"/>
        </w:trPr>
        <w:tc>
          <w:tcPr>
            <w:tcW w:w="2520" w:type="dxa"/>
          </w:tcPr>
          <w:p w:rsidR="00B82F52" w:rsidRPr="00AE0034" w:rsidRDefault="00B82F52" w:rsidP="00B82F52">
            <w:pPr>
              <w:spacing w:line="280" w:lineRule="exact"/>
              <w:ind w:left="243" w:right="9" w:hanging="144"/>
              <w:rPr>
                <w:rFonts w:ascii="Times New Roman" w:hAnsi="Times New Roman" w:cs="Times New Roman"/>
                <w:sz w:val="20"/>
                <w:szCs w:val="20"/>
              </w:rPr>
            </w:pPr>
          </w:p>
        </w:tc>
        <w:tc>
          <w:tcPr>
            <w:tcW w:w="1350" w:type="dxa"/>
            <w:tcBorders>
              <w:top w:val="single" w:sz="4" w:space="0" w:color="auto"/>
              <w:bottom w:val="double" w:sz="4" w:space="0" w:color="auto"/>
            </w:tcBorders>
          </w:tcPr>
          <w:p w:rsidR="00B82F52" w:rsidRPr="00AE0034" w:rsidRDefault="00B82F52" w:rsidP="00B82F52">
            <w:pPr>
              <w:pStyle w:val="BodyTextIndent"/>
              <w:tabs>
                <w:tab w:val="clear" w:pos="717"/>
              </w:tabs>
              <w:spacing w:after="0" w:line="240" w:lineRule="auto"/>
              <w:ind w:left="0" w:right="76"/>
              <w:jc w:val="right"/>
              <w:rPr>
                <w:rFonts w:ascii="Times New Roman" w:hAnsi="Times New Roman" w:cs="Cordia New"/>
                <w:snapToGrid/>
                <w:color w:val="auto"/>
                <w:lang w:val="en-US" w:eastAsia="en-US" w:bidi="th-TH"/>
              </w:rPr>
            </w:pPr>
            <w:r w:rsidRPr="00AE0034">
              <w:rPr>
                <w:rFonts w:ascii="Times New Roman" w:hAnsi="Times New Roman" w:cs="Cordia New"/>
                <w:snapToGrid/>
                <w:color w:val="auto"/>
                <w:lang w:val="en-US" w:eastAsia="en-US" w:bidi="th-TH"/>
              </w:rPr>
              <w:t>317,790,008</w:t>
            </w:r>
          </w:p>
        </w:tc>
        <w:tc>
          <w:tcPr>
            <w:tcW w:w="90" w:type="dxa"/>
          </w:tcPr>
          <w:p w:rsidR="00B82F52" w:rsidRPr="00AE0034" w:rsidRDefault="00B82F52" w:rsidP="00B82F52">
            <w:pPr>
              <w:pStyle w:val="BodyTextIndent"/>
              <w:spacing w:after="0" w:line="240" w:lineRule="auto"/>
              <w:rPr>
                <w:rFonts w:ascii="Times New Roman" w:hAnsi="Times New Roman" w:cs="Cordia New"/>
                <w:snapToGrid/>
                <w:color w:val="auto"/>
                <w:lang w:val="en-US" w:eastAsia="en-US" w:bidi="th-TH"/>
              </w:rPr>
            </w:pPr>
          </w:p>
        </w:tc>
        <w:tc>
          <w:tcPr>
            <w:tcW w:w="1260" w:type="dxa"/>
            <w:tcBorders>
              <w:top w:val="single" w:sz="4" w:space="0" w:color="auto"/>
              <w:bottom w:val="double" w:sz="4" w:space="0" w:color="auto"/>
            </w:tcBorders>
          </w:tcPr>
          <w:p w:rsidR="00B82F52" w:rsidRPr="00AE0034" w:rsidRDefault="00B82F52" w:rsidP="00B82F52">
            <w:pPr>
              <w:pStyle w:val="BodyTextIndent"/>
              <w:tabs>
                <w:tab w:val="clear" w:pos="717"/>
              </w:tabs>
              <w:spacing w:after="0" w:line="240" w:lineRule="auto"/>
              <w:ind w:left="0" w:right="76"/>
              <w:jc w:val="right"/>
              <w:rPr>
                <w:rFonts w:ascii="Times New Roman" w:hAnsi="Times New Roman" w:cs="Cordia New"/>
                <w:snapToGrid/>
                <w:color w:val="auto"/>
                <w:lang w:val="en-US" w:eastAsia="en-US" w:bidi="th-TH"/>
              </w:rPr>
            </w:pPr>
            <w:r w:rsidRPr="00AE0034">
              <w:rPr>
                <w:rFonts w:ascii="Times New Roman" w:hAnsi="Times New Roman" w:cs="Cordia New"/>
                <w:snapToGrid/>
                <w:color w:val="auto"/>
                <w:lang w:val="en-US" w:eastAsia="en-US" w:bidi="th-TH"/>
              </w:rPr>
              <w:t>(75,125,534)</w:t>
            </w:r>
          </w:p>
        </w:tc>
        <w:tc>
          <w:tcPr>
            <w:tcW w:w="90" w:type="dxa"/>
          </w:tcPr>
          <w:p w:rsidR="00B82F52" w:rsidRPr="00AE0034" w:rsidRDefault="00B82F52" w:rsidP="00B82F52">
            <w:pPr>
              <w:pStyle w:val="BodyTextIndent"/>
              <w:spacing w:after="0" w:line="240" w:lineRule="auto"/>
              <w:ind w:right="76"/>
              <w:jc w:val="right"/>
              <w:rPr>
                <w:rFonts w:ascii="Times New Roman" w:hAnsi="Times New Roman" w:cs="Cordia New"/>
                <w:snapToGrid/>
                <w:color w:val="auto"/>
                <w:lang w:val="en-US" w:eastAsia="en-US" w:bidi="th-TH"/>
              </w:rPr>
            </w:pPr>
          </w:p>
        </w:tc>
        <w:tc>
          <w:tcPr>
            <w:tcW w:w="1350" w:type="dxa"/>
            <w:tcBorders>
              <w:top w:val="single" w:sz="4" w:space="0" w:color="auto"/>
              <w:bottom w:val="double" w:sz="4" w:space="0" w:color="auto"/>
            </w:tcBorders>
          </w:tcPr>
          <w:p w:rsidR="00B82F52" w:rsidRPr="00AE0034" w:rsidRDefault="00B82F52" w:rsidP="00B82F52">
            <w:pPr>
              <w:pStyle w:val="BodyTextIndent"/>
              <w:tabs>
                <w:tab w:val="clear" w:pos="717"/>
              </w:tabs>
              <w:spacing w:after="0" w:line="240" w:lineRule="auto"/>
              <w:ind w:left="0" w:right="76"/>
              <w:jc w:val="right"/>
              <w:rPr>
                <w:rFonts w:ascii="Times New Roman" w:hAnsi="Times New Roman" w:cs="Cordia New"/>
                <w:snapToGrid/>
                <w:color w:val="auto"/>
                <w:lang w:val="en-US" w:eastAsia="en-US" w:bidi="th-TH"/>
              </w:rPr>
            </w:pPr>
            <w:r w:rsidRPr="00AE0034">
              <w:rPr>
                <w:rFonts w:ascii="Times New Roman" w:hAnsi="Times New Roman" w:cs="Cordia New"/>
                <w:snapToGrid/>
                <w:color w:val="auto"/>
                <w:lang w:val="en-US" w:eastAsia="en-US" w:bidi="th-TH"/>
              </w:rPr>
              <w:t>(1,443,765)</w:t>
            </w:r>
          </w:p>
        </w:tc>
        <w:tc>
          <w:tcPr>
            <w:tcW w:w="90" w:type="dxa"/>
          </w:tcPr>
          <w:p w:rsidR="00B82F52" w:rsidRPr="00AE0034" w:rsidRDefault="00B82F52" w:rsidP="00B82F52">
            <w:pPr>
              <w:pStyle w:val="BodyTextIndent"/>
              <w:spacing w:after="0" w:line="240" w:lineRule="auto"/>
              <w:ind w:right="76"/>
              <w:jc w:val="right"/>
              <w:rPr>
                <w:rFonts w:ascii="Times New Roman" w:hAnsi="Times New Roman" w:cs="Cordia New"/>
                <w:snapToGrid/>
                <w:color w:val="auto"/>
                <w:lang w:val="en-US" w:eastAsia="en-US" w:bidi="th-TH"/>
              </w:rPr>
            </w:pPr>
          </w:p>
        </w:tc>
        <w:tc>
          <w:tcPr>
            <w:tcW w:w="1350" w:type="dxa"/>
            <w:tcBorders>
              <w:top w:val="single" w:sz="4" w:space="0" w:color="auto"/>
              <w:bottom w:val="double" w:sz="4" w:space="0" w:color="auto"/>
            </w:tcBorders>
          </w:tcPr>
          <w:p w:rsidR="00B82F52" w:rsidRPr="00AE0034" w:rsidRDefault="00B82F52" w:rsidP="00B82F52">
            <w:pPr>
              <w:pStyle w:val="BodyTextIndent"/>
              <w:spacing w:after="0" w:line="240" w:lineRule="auto"/>
              <w:ind w:left="0" w:right="95"/>
              <w:jc w:val="right"/>
              <w:rPr>
                <w:rFonts w:ascii="Times New Roman" w:hAnsi="Times New Roman" w:cs="Cordia New"/>
                <w:snapToGrid/>
                <w:color w:val="auto"/>
                <w:lang w:val="en-US" w:eastAsia="en-US" w:bidi="th-TH"/>
              </w:rPr>
            </w:pPr>
            <w:r w:rsidRPr="00AE0034">
              <w:rPr>
                <w:rFonts w:ascii="Times New Roman" w:hAnsi="Times New Roman" w:cs="Cordia New"/>
                <w:snapToGrid/>
                <w:color w:val="auto"/>
                <w:lang w:val="en-US" w:eastAsia="en-US" w:bidi="th-TH"/>
              </w:rPr>
              <w:t>241,220,709</w:t>
            </w:r>
          </w:p>
        </w:tc>
      </w:tr>
    </w:tbl>
    <w:p w:rsidR="00DA76E2" w:rsidRPr="00C13F8A" w:rsidRDefault="00DA76E2" w:rsidP="00DA76E2">
      <w:pPr>
        <w:numPr>
          <w:ilvl w:val="0"/>
          <w:numId w:val="7"/>
        </w:numPr>
        <w:spacing w:before="240" w:after="240"/>
        <w:jc w:val="thaiDistribute"/>
        <w:rPr>
          <w:rFonts w:ascii="Times New Roman" w:hAnsi="Times New Roman" w:cs="Times New Roman"/>
          <w:sz w:val="20"/>
          <w:szCs w:val="20"/>
        </w:rPr>
      </w:pPr>
      <w:r w:rsidRPr="00C13F8A">
        <w:rPr>
          <w:rFonts w:ascii="Times New Roman" w:hAnsi="Times New Roman" w:cs="Times New Roman"/>
          <w:sz w:val="20"/>
          <w:szCs w:val="20"/>
        </w:rPr>
        <w:t>Financing cash flows included net proceed and repayment cash transactions in the statements of cash flows.</w:t>
      </w:r>
    </w:p>
    <w:p w:rsidR="006047D4" w:rsidRPr="00B66C1B" w:rsidRDefault="00DA76E2" w:rsidP="006047D4">
      <w:pPr>
        <w:tabs>
          <w:tab w:val="left" w:pos="1260"/>
          <w:tab w:val="left" w:pos="1350"/>
        </w:tabs>
        <w:spacing w:after="120"/>
        <w:ind w:left="547"/>
        <w:jc w:val="thaiDistribute"/>
        <w:rPr>
          <w:rFonts w:ascii="Times New Roman" w:hAnsi="Times New Roman" w:cs="Times New Roman"/>
          <w:lang w:val="en-GB"/>
        </w:rPr>
      </w:pPr>
      <w:r>
        <w:rPr>
          <w:rFonts w:cs="Times New Roman"/>
        </w:rPr>
        <w:t>5.3</w:t>
      </w:r>
      <w:r w:rsidRPr="00020C30">
        <w:rPr>
          <w:rFonts w:cs="Times New Roman"/>
        </w:rPr>
        <w:tab/>
      </w:r>
      <w:r w:rsidRPr="00C13F8A">
        <w:rPr>
          <w:rFonts w:cs="Times New Roman"/>
        </w:rPr>
        <w:t xml:space="preserve">Cash and cash equivalents </w:t>
      </w:r>
      <w:r w:rsidR="006047D4" w:rsidRPr="00B66C1B">
        <w:rPr>
          <w:rFonts w:ascii="Times New Roman" w:hAnsi="Times New Roman" w:cs="Times New Roman"/>
          <w:lang w:val="en-GB"/>
        </w:rPr>
        <w:t>were consist of the following:</w:t>
      </w:r>
    </w:p>
    <w:tbl>
      <w:tblPr>
        <w:tblW w:w="8820" w:type="dxa"/>
        <w:tblInd w:w="540" w:type="dxa"/>
        <w:tblLayout w:type="fixed"/>
        <w:tblCellMar>
          <w:left w:w="0" w:type="dxa"/>
          <w:right w:w="0" w:type="dxa"/>
        </w:tblCellMar>
        <w:tblLook w:val="0000" w:firstRow="0" w:lastRow="0" w:firstColumn="0" w:lastColumn="0" w:noHBand="0" w:noVBand="0"/>
      </w:tblPr>
      <w:tblGrid>
        <w:gridCol w:w="6030"/>
        <w:gridCol w:w="1350"/>
        <w:gridCol w:w="90"/>
        <w:gridCol w:w="1350"/>
      </w:tblGrid>
      <w:tr w:rsidR="00DA76E2" w:rsidRPr="00201622" w:rsidTr="006047D4">
        <w:tc>
          <w:tcPr>
            <w:tcW w:w="6030" w:type="dxa"/>
          </w:tcPr>
          <w:p w:rsidR="00DA76E2" w:rsidRPr="00AE0034" w:rsidRDefault="00DA76E2" w:rsidP="00DA76E2">
            <w:pPr>
              <w:spacing w:line="240" w:lineRule="exact"/>
              <w:ind w:left="-720"/>
              <w:jc w:val="thaiDistribute"/>
              <w:rPr>
                <w:rFonts w:ascii="Times New Roman" w:hAnsi="Times New Roman" w:cs="Times New Roman"/>
                <w:sz w:val="20"/>
                <w:szCs w:val="20"/>
                <w:lang w:val="en-GB"/>
              </w:rPr>
            </w:pPr>
          </w:p>
        </w:tc>
        <w:tc>
          <w:tcPr>
            <w:tcW w:w="1350" w:type="dxa"/>
          </w:tcPr>
          <w:p w:rsidR="00DA76E2" w:rsidRPr="00AE0034" w:rsidRDefault="006047D4" w:rsidP="00DA76E2">
            <w:pPr>
              <w:spacing w:line="240" w:lineRule="exact"/>
              <w:jc w:val="center"/>
              <w:rPr>
                <w:rFonts w:ascii="Times New Roman" w:hAnsi="Times New Roman" w:cs="Times New Roman"/>
                <w:b/>
                <w:bCs/>
                <w:sz w:val="20"/>
                <w:szCs w:val="20"/>
              </w:rPr>
            </w:pPr>
            <w:r w:rsidRPr="00AE0034">
              <w:rPr>
                <w:rFonts w:ascii="Times New Roman" w:hAnsi="Times New Roman" w:cs="Times New Roman"/>
                <w:b/>
                <w:bCs/>
                <w:sz w:val="20"/>
                <w:szCs w:val="20"/>
              </w:rPr>
              <w:t>“Unaudited”</w:t>
            </w:r>
          </w:p>
        </w:tc>
        <w:tc>
          <w:tcPr>
            <w:tcW w:w="90" w:type="dxa"/>
          </w:tcPr>
          <w:p w:rsidR="00DA76E2" w:rsidRPr="00AE0034" w:rsidRDefault="00DA76E2" w:rsidP="00DA76E2">
            <w:pPr>
              <w:spacing w:line="240" w:lineRule="exact"/>
              <w:jc w:val="thaiDistribute"/>
              <w:rPr>
                <w:rFonts w:ascii="Times New Roman" w:hAnsi="Times New Roman" w:cs="Times New Roman"/>
                <w:b/>
                <w:bCs/>
                <w:sz w:val="20"/>
                <w:szCs w:val="20"/>
              </w:rPr>
            </w:pPr>
          </w:p>
        </w:tc>
        <w:tc>
          <w:tcPr>
            <w:tcW w:w="1350" w:type="dxa"/>
          </w:tcPr>
          <w:p w:rsidR="00DA76E2" w:rsidRPr="00AE0034" w:rsidRDefault="00DA76E2" w:rsidP="006047D4">
            <w:pPr>
              <w:spacing w:line="240" w:lineRule="exact"/>
              <w:jc w:val="center"/>
              <w:rPr>
                <w:rFonts w:ascii="Times New Roman" w:hAnsi="Times New Roman" w:cs="Times New Roman"/>
                <w:b/>
                <w:bCs/>
                <w:sz w:val="20"/>
                <w:szCs w:val="20"/>
              </w:rPr>
            </w:pPr>
          </w:p>
        </w:tc>
      </w:tr>
      <w:tr w:rsidR="006047D4" w:rsidRPr="00201622" w:rsidTr="006047D4">
        <w:tc>
          <w:tcPr>
            <w:tcW w:w="6030" w:type="dxa"/>
          </w:tcPr>
          <w:p w:rsidR="006047D4" w:rsidRPr="00AE0034" w:rsidRDefault="006047D4" w:rsidP="006047D4">
            <w:pPr>
              <w:spacing w:line="240" w:lineRule="exact"/>
              <w:ind w:left="-720"/>
              <w:jc w:val="thaiDistribute"/>
              <w:rPr>
                <w:rFonts w:ascii="Times New Roman" w:hAnsi="Times New Roman" w:cs="Times New Roman"/>
                <w:sz w:val="20"/>
                <w:szCs w:val="20"/>
                <w:lang w:val="en-GB"/>
              </w:rPr>
            </w:pPr>
          </w:p>
        </w:tc>
        <w:tc>
          <w:tcPr>
            <w:tcW w:w="1350" w:type="dxa"/>
            <w:vAlign w:val="bottom"/>
          </w:tcPr>
          <w:p w:rsidR="006047D4" w:rsidRPr="00AE0034" w:rsidRDefault="006047D4" w:rsidP="006047D4">
            <w:pPr>
              <w:ind w:left="-106" w:right="-136"/>
              <w:jc w:val="center"/>
              <w:rPr>
                <w:rFonts w:ascii="Times New Roman" w:hAnsi="Times New Roman" w:cs="Times New Roman"/>
                <w:b/>
                <w:bCs/>
                <w:sz w:val="20"/>
                <w:szCs w:val="20"/>
              </w:rPr>
            </w:pPr>
            <w:r w:rsidRPr="00AE0034">
              <w:rPr>
                <w:rFonts w:ascii="Times New Roman" w:eastAsia="Arial Unicode MS" w:hAnsi="Times New Roman" w:cs="Times New Roman"/>
                <w:b/>
                <w:bCs/>
                <w:sz w:val="20"/>
                <w:szCs w:val="20"/>
              </w:rPr>
              <w:t>March</w:t>
            </w:r>
            <w:r w:rsidRPr="00AE0034">
              <w:rPr>
                <w:rFonts w:ascii="Times New Roman" w:eastAsia="Arial Unicode MS" w:hAnsi="Times New Roman" w:cs="Times New Roman"/>
                <w:b/>
                <w:bCs/>
                <w:sz w:val="20"/>
                <w:szCs w:val="20"/>
                <w:cs/>
              </w:rPr>
              <w:t xml:space="preserve"> </w:t>
            </w:r>
            <w:r w:rsidRPr="00AE0034">
              <w:rPr>
                <w:rFonts w:ascii="Times New Roman" w:eastAsia="Arial Unicode MS" w:hAnsi="Times New Roman" w:cs="Times New Roman"/>
                <w:b/>
                <w:bCs/>
                <w:sz w:val="20"/>
                <w:szCs w:val="20"/>
              </w:rPr>
              <w:t>31,</w:t>
            </w:r>
          </w:p>
        </w:tc>
        <w:tc>
          <w:tcPr>
            <w:tcW w:w="90" w:type="dxa"/>
          </w:tcPr>
          <w:p w:rsidR="006047D4" w:rsidRPr="00AE0034" w:rsidRDefault="006047D4" w:rsidP="006047D4">
            <w:pPr>
              <w:ind w:right="-72"/>
              <w:jc w:val="center"/>
              <w:rPr>
                <w:rFonts w:ascii="Times New Roman" w:eastAsia="Arial Unicode MS" w:hAnsi="Times New Roman" w:cs="Times New Roman"/>
                <w:b/>
                <w:bCs/>
                <w:sz w:val="20"/>
                <w:szCs w:val="20"/>
              </w:rPr>
            </w:pPr>
          </w:p>
        </w:tc>
        <w:tc>
          <w:tcPr>
            <w:tcW w:w="1350" w:type="dxa"/>
            <w:vAlign w:val="bottom"/>
          </w:tcPr>
          <w:p w:rsidR="006047D4" w:rsidRPr="00AE0034" w:rsidRDefault="006047D4" w:rsidP="006047D4">
            <w:pPr>
              <w:ind w:left="-130" w:right="-72"/>
              <w:jc w:val="center"/>
              <w:rPr>
                <w:rFonts w:ascii="Times New Roman" w:hAnsi="Times New Roman" w:cs="Times New Roman"/>
                <w:b/>
                <w:bCs/>
                <w:sz w:val="20"/>
                <w:szCs w:val="20"/>
                <w:cs/>
              </w:rPr>
            </w:pPr>
            <w:r w:rsidRPr="00AE0034">
              <w:rPr>
                <w:rFonts w:ascii="Times New Roman" w:eastAsia="Arial Unicode MS" w:hAnsi="Times New Roman" w:cs="Times New Roman"/>
                <w:b/>
                <w:bCs/>
                <w:sz w:val="20"/>
                <w:szCs w:val="20"/>
              </w:rPr>
              <w:t>December 31,</w:t>
            </w:r>
          </w:p>
        </w:tc>
      </w:tr>
      <w:tr w:rsidR="006047D4" w:rsidRPr="00201622" w:rsidTr="006047D4">
        <w:tc>
          <w:tcPr>
            <w:tcW w:w="6030" w:type="dxa"/>
          </w:tcPr>
          <w:p w:rsidR="006047D4" w:rsidRPr="00AE0034" w:rsidRDefault="006047D4" w:rsidP="006047D4">
            <w:pPr>
              <w:spacing w:line="240" w:lineRule="exact"/>
              <w:ind w:left="-720"/>
              <w:jc w:val="thaiDistribute"/>
              <w:rPr>
                <w:rFonts w:ascii="Times New Roman" w:hAnsi="Times New Roman" w:cs="Times New Roman"/>
                <w:sz w:val="20"/>
                <w:szCs w:val="20"/>
                <w:lang w:val="en-GB"/>
              </w:rPr>
            </w:pPr>
          </w:p>
        </w:tc>
        <w:tc>
          <w:tcPr>
            <w:tcW w:w="1350" w:type="dxa"/>
            <w:vAlign w:val="bottom"/>
          </w:tcPr>
          <w:p w:rsidR="006047D4" w:rsidRPr="00AE0034" w:rsidRDefault="006047D4" w:rsidP="006047D4">
            <w:pPr>
              <w:numPr>
                <w:ilvl w:val="12"/>
                <w:numId w:val="0"/>
              </w:numPr>
              <w:spacing w:line="260" w:lineRule="exact"/>
              <w:ind w:right="-72"/>
              <w:jc w:val="center"/>
              <w:rPr>
                <w:rFonts w:ascii="Times New Roman" w:hAnsi="Times New Roman" w:cs="Times New Roman"/>
                <w:b/>
                <w:bCs/>
                <w:sz w:val="20"/>
                <w:szCs w:val="20"/>
              </w:rPr>
            </w:pPr>
            <w:r w:rsidRPr="00AE0034">
              <w:rPr>
                <w:rFonts w:ascii="Times New Roman" w:hAnsi="Times New Roman" w:cs="Times New Roman"/>
                <w:b/>
                <w:bCs/>
                <w:sz w:val="20"/>
                <w:szCs w:val="20"/>
              </w:rPr>
              <w:t>2019</w:t>
            </w:r>
          </w:p>
        </w:tc>
        <w:tc>
          <w:tcPr>
            <w:tcW w:w="90" w:type="dxa"/>
          </w:tcPr>
          <w:p w:rsidR="006047D4" w:rsidRPr="00AE0034" w:rsidRDefault="006047D4" w:rsidP="006047D4">
            <w:pPr>
              <w:numPr>
                <w:ilvl w:val="12"/>
                <w:numId w:val="0"/>
              </w:numPr>
              <w:spacing w:line="260" w:lineRule="exact"/>
              <w:ind w:right="-72"/>
              <w:jc w:val="center"/>
              <w:rPr>
                <w:rFonts w:ascii="Times New Roman" w:hAnsi="Times New Roman" w:cs="Times New Roman"/>
                <w:b/>
                <w:bCs/>
                <w:sz w:val="20"/>
                <w:szCs w:val="20"/>
              </w:rPr>
            </w:pPr>
          </w:p>
        </w:tc>
        <w:tc>
          <w:tcPr>
            <w:tcW w:w="1350" w:type="dxa"/>
            <w:vAlign w:val="bottom"/>
          </w:tcPr>
          <w:p w:rsidR="006047D4" w:rsidRPr="00AE0034" w:rsidRDefault="006047D4" w:rsidP="006047D4">
            <w:pPr>
              <w:numPr>
                <w:ilvl w:val="12"/>
                <w:numId w:val="0"/>
              </w:numPr>
              <w:spacing w:line="260" w:lineRule="exact"/>
              <w:ind w:left="-130" w:right="-72"/>
              <w:jc w:val="center"/>
              <w:rPr>
                <w:rFonts w:ascii="Times New Roman" w:hAnsi="Times New Roman" w:cs="Times New Roman"/>
                <w:b/>
                <w:bCs/>
                <w:sz w:val="20"/>
                <w:szCs w:val="20"/>
              </w:rPr>
            </w:pPr>
            <w:r w:rsidRPr="00AE0034">
              <w:rPr>
                <w:rFonts w:ascii="Times New Roman" w:hAnsi="Times New Roman" w:cs="Times New Roman"/>
                <w:b/>
                <w:bCs/>
                <w:sz w:val="20"/>
                <w:szCs w:val="20"/>
              </w:rPr>
              <w:t>2018</w:t>
            </w:r>
          </w:p>
        </w:tc>
      </w:tr>
      <w:tr w:rsidR="00DA76E2" w:rsidRPr="00201622" w:rsidTr="006047D4">
        <w:tc>
          <w:tcPr>
            <w:tcW w:w="6030" w:type="dxa"/>
          </w:tcPr>
          <w:p w:rsidR="00DA76E2" w:rsidRPr="00AE0034" w:rsidRDefault="00DA76E2" w:rsidP="00DA76E2">
            <w:pPr>
              <w:spacing w:line="240" w:lineRule="exact"/>
              <w:ind w:left="-720"/>
              <w:jc w:val="thaiDistribute"/>
              <w:rPr>
                <w:rFonts w:ascii="Times New Roman" w:hAnsi="Times New Roman" w:cs="Times New Roman"/>
                <w:sz w:val="20"/>
                <w:szCs w:val="20"/>
              </w:rPr>
            </w:pPr>
          </w:p>
        </w:tc>
        <w:tc>
          <w:tcPr>
            <w:tcW w:w="1350" w:type="dxa"/>
          </w:tcPr>
          <w:p w:rsidR="00DA76E2" w:rsidRPr="00AE0034" w:rsidRDefault="00DA76E2" w:rsidP="00DA76E2">
            <w:pPr>
              <w:spacing w:line="240" w:lineRule="exact"/>
              <w:jc w:val="center"/>
              <w:rPr>
                <w:rFonts w:ascii="Times New Roman" w:hAnsi="Times New Roman" w:cs="Times New Roman"/>
                <w:b/>
                <w:bCs/>
                <w:sz w:val="20"/>
                <w:szCs w:val="20"/>
              </w:rPr>
            </w:pPr>
            <w:r w:rsidRPr="00AE0034">
              <w:rPr>
                <w:rFonts w:ascii="Times New Roman" w:hAnsi="Times New Roman" w:cs="Times New Roman"/>
                <w:b/>
                <w:bCs/>
                <w:sz w:val="20"/>
                <w:szCs w:val="20"/>
              </w:rPr>
              <w:t>Baht</w:t>
            </w:r>
          </w:p>
        </w:tc>
        <w:tc>
          <w:tcPr>
            <w:tcW w:w="90" w:type="dxa"/>
          </w:tcPr>
          <w:p w:rsidR="00DA76E2" w:rsidRPr="00AE0034" w:rsidRDefault="00DA76E2" w:rsidP="00DA76E2">
            <w:pPr>
              <w:spacing w:line="240" w:lineRule="exact"/>
              <w:jc w:val="thaiDistribute"/>
              <w:rPr>
                <w:rFonts w:ascii="Times New Roman" w:hAnsi="Times New Roman" w:cs="Times New Roman"/>
                <w:b/>
                <w:bCs/>
                <w:sz w:val="20"/>
                <w:szCs w:val="20"/>
              </w:rPr>
            </w:pPr>
          </w:p>
        </w:tc>
        <w:tc>
          <w:tcPr>
            <w:tcW w:w="1350" w:type="dxa"/>
          </w:tcPr>
          <w:p w:rsidR="00DA76E2" w:rsidRPr="00AE0034" w:rsidRDefault="00DA76E2" w:rsidP="00DA76E2">
            <w:pPr>
              <w:spacing w:line="240" w:lineRule="exact"/>
              <w:jc w:val="center"/>
              <w:rPr>
                <w:rFonts w:ascii="Times New Roman" w:hAnsi="Times New Roman" w:cs="Times New Roman"/>
                <w:b/>
                <w:bCs/>
                <w:sz w:val="20"/>
                <w:szCs w:val="20"/>
              </w:rPr>
            </w:pPr>
            <w:r w:rsidRPr="00AE0034">
              <w:rPr>
                <w:rFonts w:ascii="Times New Roman" w:hAnsi="Times New Roman" w:cs="Times New Roman"/>
                <w:b/>
                <w:bCs/>
                <w:sz w:val="20"/>
                <w:szCs w:val="20"/>
              </w:rPr>
              <w:t>Baht</w:t>
            </w:r>
          </w:p>
        </w:tc>
      </w:tr>
      <w:tr w:rsidR="00DA76E2" w:rsidRPr="00201622" w:rsidTr="006047D4">
        <w:tc>
          <w:tcPr>
            <w:tcW w:w="6030" w:type="dxa"/>
          </w:tcPr>
          <w:p w:rsidR="00DA76E2" w:rsidRPr="00AE0034" w:rsidRDefault="00DA76E2" w:rsidP="00DA76E2">
            <w:pPr>
              <w:spacing w:line="240" w:lineRule="exact"/>
              <w:ind w:left="-720"/>
              <w:jc w:val="thaiDistribute"/>
              <w:rPr>
                <w:rFonts w:ascii="Times New Roman" w:hAnsi="Times New Roman" w:cs="Times New Roman"/>
                <w:sz w:val="20"/>
                <w:szCs w:val="20"/>
              </w:rPr>
            </w:pPr>
          </w:p>
        </w:tc>
        <w:tc>
          <w:tcPr>
            <w:tcW w:w="1350" w:type="dxa"/>
          </w:tcPr>
          <w:p w:rsidR="00DA76E2" w:rsidRPr="00AE0034" w:rsidRDefault="00DA76E2" w:rsidP="00DA76E2">
            <w:pPr>
              <w:spacing w:line="240" w:lineRule="exact"/>
              <w:jc w:val="center"/>
              <w:rPr>
                <w:rFonts w:ascii="Times New Roman" w:hAnsi="Times New Roman" w:cs="Times New Roman"/>
                <w:b/>
                <w:bCs/>
                <w:sz w:val="20"/>
                <w:szCs w:val="20"/>
              </w:rPr>
            </w:pPr>
          </w:p>
        </w:tc>
        <w:tc>
          <w:tcPr>
            <w:tcW w:w="90" w:type="dxa"/>
          </w:tcPr>
          <w:p w:rsidR="00DA76E2" w:rsidRPr="00AE0034" w:rsidRDefault="00DA76E2" w:rsidP="00DA76E2">
            <w:pPr>
              <w:spacing w:line="240" w:lineRule="exact"/>
              <w:jc w:val="thaiDistribute"/>
              <w:rPr>
                <w:rFonts w:ascii="Times New Roman" w:hAnsi="Times New Roman" w:cs="Times New Roman"/>
                <w:b/>
                <w:bCs/>
                <w:sz w:val="20"/>
                <w:szCs w:val="20"/>
              </w:rPr>
            </w:pPr>
          </w:p>
        </w:tc>
        <w:tc>
          <w:tcPr>
            <w:tcW w:w="1350" w:type="dxa"/>
          </w:tcPr>
          <w:p w:rsidR="00DA76E2" w:rsidRPr="00AE0034" w:rsidRDefault="00DA76E2" w:rsidP="00DA76E2">
            <w:pPr>
              <w:spacing w:line="240" w:lineRule="exact"/>
              <w:jc w:val="center"/>
              <w:rPr>
                <w:rFonts w:ascii="Times New Roman" w:hAnsi="Times New Roman" w:cs="Times New Roman"/>
                <w:b/>
                <w:bCs/>
                <w:sz w:val="20"/>
                <w:szCs w:val="20"/>
              </w:rPr>
            </w:pPr>
          </w:p>
        </w:tc>
      </w:tr>
      <w:tr w:rsidR="00DA76E2" w:rsidRPr="00201622" w:rsidTr="006047D4">
        <w:tc>
          <w:tcPr>
            <w:tcW w:w="6030" w:type="dxa"/>
          </w:tcPr>
          <w:p w:rsidR="00DA76E2" w:rsidRPr="00AE0034" w:rsidRDefault="00DA76E2" w:rsidP="00D204BC">
            <w:pPr>
              <w:spacing w:line="240" w:lineRule="exact"/>
              <w:ind w:firstLine="720"/>
              <w:jc w:val="thaiDistribute"/>
              <w:rPr>
                <w:rFonts w:ascii="Times New Roman" w:hAnsi="Times New Roman" w:cs="Times New Roman"/>
                <w:sz w:val="20"/>
                <w:szCs w:val="20"/>
              </w:rPr>
            </w:pPr>
            <w:r w:rsidRPr="00AE0034">
              <w:rPr>
                <w:rFonts w:ascii="Times New Roman" w:hAnsi="Times New Roman" w:cs="Times New Roman"/>
                <w:sz w:val="20"/>
                <w:szCs w:val="20"/>
              </w:rPr>
              <w:t>Cash on hand</w:t>
            </w:r>
          </w:p>
        </w:tc>
        <w:tc>
          <w:tcPr>
            <w:tcW w:w="1350" w:type="dxa"/>
          </w:tcPr>
          <w:p w:rsidR="00DA76E2" w:rsidRPr="00AE0034" w:rsidRDefault="00CC68A8" w:rsidP="00DA76E2">
            <w:pPr>
              <w:spacing w:line="240" w:lineRule="exact"/>
              <w:ind w:right="90"/>
              <w:jc w:val="right"/>
              <w:rPr>
                <w:rFonts w:ascii="Times New Roman" w:hAnsi="Times New Roman" w:cs="Times New Roman"/>
                <w:sz w:val="20"/>
                <w:szCs w:val="20"/>
              </w:rPr>
            </w:pPr>
            <w:r>
              <w:rPr>
                <w:rFonts w:ascii="Times New Roman" w:hAnsi="Times New Roman" w:cs="Times New Roman"/>
                <w:sz w:val="20"/>
                <w:szCs w:val="20"/>
              </w:rPr>
              <w:t>76,135</w:t>
            </w:r>
          </w:p>
        </w:tc>
        <w:tc>
          <w:tcPr>
            <w:tcW w:w="90" w:type="dxa"/>
          </w:tcPr>
          <w:p w:rsidR="00DA76E2" w:rsidRPr="00AE0034" w:rsidRDefault="00DA76E2" w:rsidP="00DA76E2">
            <w:pPr>
              <w:spacing w:line="240" w:lineRule="exact"/>
              <w:jc w:val="thaiDistribute"/>
              <w:rPr>
                <w:rFonts w:ascii="Times New Roman" w:hAnsi="Times New Roman" w:cs="Times New Roman"/>
                <w:b/>
                <w:bCs/>
                <w:sz w:val="20"/>
                <w:szCs w:val="20"/>
              </w:rPr>
            </w:pPr>
          </w:p>
        </w:tc>
        <w:tc>
          <w:tcPr>
            <w:tcW w:w="1350" w:type="dxa"/>
          </w:tcPr>
          <w:p w:rsidR="00DA76E2" w:rsidRPr="00AE0034" w:rsidRDefault="00CC68A8" w:rsidP="00DA76E2">
            <w:pPr>
              <w:spacing w:line="240" w:lineRule="exact"/>
              <w:ind w:right="90"/>
              <w:jc w:val="right"/>
              <w:rPr>
                <w:rFonts w:ascii="Times New Roman" w:hAnsi="Times New Roman" w:cs="Times New Roman"/>
                <w:sz w:val="20"/>
                <w:szCs w:val="20"/>
              </w:rPr>
            </w:pPr>
            <w:r>
              <w:rPr>
                <w:rFonts w:ascii="Times New Roman" w:hAnsi="Times New Roman" w:cs="Times New Roman"/>
                <w:sz w:val="20"/>
                <w:szCs w:val="20"/>
              </w:rPr>
              <w:t>76,595</w:t>
            </w:r>
          </w:p>
        </w:tc>
      </w:tr>
      <w:tr w:rsidR="00DA76E2" w:rsidRPr="00201622" w:rsidTr="006047D4">
        <w:tc>
          <w:tcPr>
            <w:tcW w:w="6030" w:type="dxa"/>
          </w:tcPr>
          <w:p w:rsidR="00DA76E2" w:rsidRPr="00AE0034" w:rsidRDefault="00DA76E2" w:rsidP="00D204BC">
            <w:pPr>
              <w:spacing w:line="240" w:lineRule="exact"/>
              <w:ind w:firstLine="720"/>
              <w:jc w:val="thaiDistribute"/>
              <w:rPr>
                <w:rFonts w:ascii="Times New Roman" w:hAnsi="Times New Roman" w:cs="Times New Roman"/>
                <w:sz w:val="20"/>
                <w:szCs w:val="20"/>
              </w:rPr>
            </w:pPr>
            <w:r w:rsidRPr="00AE0034">
              <w:rPr>
                <w:rFonts w:ascii="Times New Roman" w:hAnsi="Times New Roman" w:cs="Times New Roman"/>
                <w:sz w:val="20"/>
                <w:szCs w:val="20"/>
              </w:rPr>
              <w:t>Current accounts</w:t>
            </w:r>
          </w:p>
        </w:tc>
        <w:tc>
          <w:tcPr>
            <w:tcW w:w="1350" w:type="dxa"/>
          </w:tcPr>
          <w:p w:rsidR="00DA76E2" w:rsidRPr="00AE0034" w:rsidRDefault="00CC68A8" w:rsidP="00DA76E2">
            <w:pPr>
              <w:spacing w:line="240" w:lineRule="exact"/>
              <w:ind w:right="90"/>
              <w:jc w:val="right"/>
              <w:rPr>
                <w:rFonts w:ascii="Times New Roman" w:hAnsi="Times New Roman" w:cs="Times New Roman"/>
                <w:sz w:val="20"/>
                <w:szCs w:val="20"/>
              </w:rPr>
            </w:pPr>
            <w:r>
              <w:rPr>
                <w:rFonts w:ascii="Times New Roman" w:hAnsi="Times New Roman" w:cs="Times New Roman"/>
                <w:sz w:val="20"/>
                <w:szCs w:val="20"/>
              </w:rPr>
              <w:t>2,040,733</w:t>
            </w:r>
          </w:p>
        </w:tc>
        <w:tc>
          <w:tcPr>
            <w:tcW w:w="90" w:type="dxa"/>
          </w:tcPr>
          <w:p w:rsidR="00DA76E2" w:rsidRPr="00AE0034" w:rsidRDefault="00DA76E2" w:rsidP="00DA76E2">
            <w:pPr>
              <w:spacing w:line="240" w:lineRule="exact"/>
              <w:jc w:val="thaiDistribute"/>
              <w:rPr>
                <w:rFonts w:ascii="Times New Roman" w:hAnsi="Times New Roman" w:cs="Times New Roman"/>
                <w:b/>
                <w:bCs/>
                <w:sz w:val="20"/>
                <w:szCs w:val="20"/>
              </w:rPr>
            </w:pPr>
          </w:p>
        </w:tc>
        <w:tc>
          <w:tcPr>
            <w:tcW w:w="1350" w:type="dxa"/>
          </w:tcPr>
          <w:p w:rsidR="00DA76E2" w:rsidRPr="00AE0034" w:rsidRDefault="00CC68A8" w:rsidP="00DA76E2">
            <w:pPr>
              <w:spacing w:line="240" w:lineRule="exact"/>
              <w:ind w:right="90"/>
              <w:jc w:val="right"/>
              <w:rPr>
                <w:rFonts w:ascii="Times New Roman" w:hAnsi="Times New Roman" w:cs="Times New Roman"/>
                <w:sz w:val="20"/>
                <w:szCs w:val="20"/>
              </w:rPr>
            </w:pPr>
            <w:r>
              <w:rPr>
                <w:rFonts w:ascii="Times New Roman" w:hAnsi="Times New Roman" w:cs="Times New Roman"/>
                <w:sz w:val="20"/>
                <w:szCs w:val="20"/>
              </w:rPr>
              <w:t>176,494</w:t>
            </w:r>
          </w:p>
        </w:tc>
      </w:tr>
      <w:tr w:rsidR="00DA76E2" w:rsidRPr="00201622" w:rsidTr="006047D4">
        <w:tc>
          <w:tcPr>
            <w:tcW w:w="6030" w:type="dxa"/>
          </w:tcPr>
          <w:p w:rsidR="00DA76E2" w:rsidRPr="00AE0034" w:rsidRDefault="00DA76E2" w:rsidP="00D204BC">
            <w:pPr>
              <w:spacing w:line="240" w:lineRule="exact"/>
              <w:ind w:firstLine="720"/>
              <w:jc w:val="thaiDistribute"/>
              <w:rPr>
                <w:rFonts w:ascii="Times New Roman" w:hAnsi="Times New Roman" w:cs="Times New Roman"/>
                <w:sz w:val="20"/>
                <w:szCs w:val="20"/>
              </w:rPr>
            </w:pPr>
            <w:r w:rsidRPr="00AE0034">
              <w:rPr>
                <w:rFonts w:ascii="Times New Roman" w:hAnsi="Times New Roman" w:cs="Times New Roman"/>
                <w:sz w:val="20"/>
                <w:szCs w:val="20"/>
              </w:rPr>
              <w:t>Savings accounts</w:t>
            </w:r>
          </w:p>
        </w:tc>
        <w:tc>
          <w:tcPr>
            <w:tcW w:w="1350" w:type="dxa"/>
          </w:tcPr>
          <w:p w:rsidR="00DA76E2" w:rsidRPr="00AE0034" w:rsidRDefault="00CC68A8" w:rsidP="00DA76E2">
            <w:pPr>
              <w:spacing w:line="240" w:lineRule="exact"/>
              <w:ind w:right="90"/>
              <w:jc w:val="right"/>
              <w:rPr>
                <w:rFonts w:ascii="Times New Roman" w:hAnsi="Times New Roman" w:cs="Times New Roman"/>
                <w:sz w:val="20"/>
                <w:szCs w:val="20"/>
              </w:rPr>
            </w:pPr>
            <w:r>
              <w:rPr>
                <w:rFonts w:ascii="Times New Roman" w:hAnsi="Times New Roman" w:cs="Times New Roman"/>
                <w:sz w:val="20"/>
                <w:szCs w:val="20"/>
              </w:rPr>
              <w:t>14,269,441</w:t>
            </w:r>
          </w:p>
        </w:tc>
        <w:tc>
          <w:tcPr>
            <w:tcW w:w="90" w:type="dxa"/>
          </w:tcPr>
          <w:p w:rsidR="00DA76E2" w:rsidRPr="00AE0034" w:rsidRDefault="00DA76E2" w:rsidP="00DA76E2">
            <w:pPr>
              <w:spacing w:line="240" w:lineRule="exact"/>
              <w:jc w:val="thaiDistribute"/>
              <w:rPr>
                <w:rFonts w:ascii="Times New Roman" w:hAnsi="Times New Roman" w:cs="Times New Roman"/>
                <w:b/>
                <w:bCs/>
                <w:sz w:val="20"/>
                <w:szCs w:val="20"/>
              </w:rPr>
            </w:pPr>
          </w:p>
        </w:tc>
        <w:tc>
          <w:tcPr>
            <w:tcW w:w="1350" w:type="dxa"/>
          </w:tcPr>
          <w:p w:rsidR="00DA76E2" w:rsidRPr="00AE0034" w:rsidRDefault="00CC68A8" w:rsidP="00DA76E2">
            <w:pPr>
              <w:spacing w:line="240" w:lineRule="exact"/>
              <w:ind w:right="90"/>
              <w:jc w:val="right"/>
              <w:rPr>
                <w:rFonts w:ascii="Times New Roman" w:hAnsi="Times New Roman" w:cs="Times New Roman"/>
                <w:sz w:val="20"/>
                <w:szCs w:val="20"/>
              </w:rPr>
            </w:pPr>
            <w:r>
              <w:rPr>
                <w:rFonts w:ascii="Times New Roman" w:hAnsi="Times New Roman" w:cs="Times New Roman"/>
                <w:sz w:val="20"/>
                <w:szCs w:val="20"/>
              </w:rPr>
              <w:t>46,357,856</w:t>
            </w:r>
          </w:p>
        </w:tc>
      </w:tr>
      <w:tr w:rsidR="00DA76E2" w:rsidRPr="00201622" w:rsidTr="006047D4">
        <w:tc>
          <w:tcPr>
            <w:tcW w:w="6030" w:type="dxa"/>
          </w:tcPr>
          <w:p w:rsidR="00DA76E2" w:rsidRPr="00AE0034" w:rsidRDefault="00DA76E2" w:rsidP="00D204BC">
            <w:pPr>
              <w:spacing w:line="240" w:lineRule="exact"/>
              <w:ind w:firstLine="720"/>
              <w:jc w:val="thaiDistribute"/>
              <w:rPr>
                <w:rFonts w:ascii="Times New Roman" w:hAnsi="Times New Roman" w:cs="Times New Roman"/>
                <w:sz w:val="20"/>
                <w:szCs w:val="20"/>
                <w:cs/>
              </w:rPr>
            </w:pPr>
            <w:r w:rsidRPr="00AE0034">
              <w:rPr>
                <w:rFonts w:ascii="Times New Roman" w:hAnsi="Times New Roman" w:cs="Times New Roman"/>
                <w:sz w:val="20"/>
                <w:szCs w:val="20"/>
              </w:rPr>
              <w:t>Fixed deposit not exceeding 3 months</w:t>
            </w:r>
          </w:p>
        </w:tc>
        <w:tc>
          <w:tcPr>
            <w:tcW w:w="1350" w:type="dxa"/>
          </w:tcPr>
          <w:p w:rsidR="00DA76E2" w:rsidRPr="00AE0034" w:rsidRDefault="00CC68A8" w:rsidP="00DA76E2">
            <w:pPr>
              <w:spacing w:line="240" w:lineRule="exact"/>
              <w:ind w:right="90"/>
              <w:jc w:val="right"/>
              <w:rPr>
                <w:rFonts w:ascii="Times New Roman" w:hAnsi="Times New Roman" w:cs="Times New Roman"/>
                <w:sz w:val="20"/>
                <w:szCs w:val="20"/>
              </w:rPr>
            </w:pPr>
            <w:r>
              <w:rPr>
                <w:rFonts w:ascii="Times New Roman" w:hAnsi="Times New Roman" w:cs="Times New Roman"/>
                <w:sz w:val="20"/>
                <w:szCs w:val="20"/>
              </w:rPr>
              <w:t>7,866,148</w:t>
            </w:r>
          </w:p>
        </w:tc>
        <w:tc>
          <w:tcPr>
            <w:tcW w:w="90" w:type="dxa"/>
          </w:tcPr>
          <w:p w:rsidR="00DA76E2" w:rsidRPr="00AE0034" w:rsidRDefault="00DA76E2" w:rsidP="00DA76E2">
            <w:pPr>
              <w:spacing w:line="240" w:lineRule="exact"/>
              <w:jc w:val="thaiDistribute"/>
              <w:rPr>
                <w:rFonts w:ascii="Times New Roman" w:hAnsi="Times New Roman" w:cs="Times New Roman"/>
                <w:b/>
                <w:bCs/>
                <w:sz w:val="20"/>
                <w:szCs w:val="20"/>
              </w:rPr>
            </w:pPr>
          </w:p>
        </w:tc>
        <w:tc>
          <w:tcPr>
            <w:tcW w:w="1350" w:type="dxa"/>
          </w:tcPr>
          <w:p w:rsidR="00DA76E2" w:rsidRPr="00AE0034" w:rsidRDefault="00CC68A8" w:rsidP="00DA76E2">
            <w:pPr>
              <w:spacing w:line="240" w:lineRule="exact"/>
              <w:ind w:right="90"/>
              <w:jc w:val="right"/>
              <w:rPr>
                <w:rFonts w:ascii="Times New Roman" w:hAnsi="Times New Roman" w:cs="Times New Roman"/>
                <w:sz w:val="20"/>
                <w:szCs w:val="20"/>
              </w:rPr>
            </w:pPr>
            <w:r>
              <w:rPr>
                <w:rFonts w:ascii="Times New Roman" w:hAnsi="Times New Roman" w:cs="Times New Roman"/>
                <w:sz w:val="20"/>
                <w:szCs w:val="20"/>
              </w:rPr>
              <w:t>4,127,886</w:t>
            </w:r>
          </w:p>
        </w:tc>
      </w:tr>
      <w:tr w:rsidR="00DA76E2" w:rsidRPr="00201622" w:rsidTr="006047D4">
        <w:tc>
          <w:tcPr>
            <w:tcW w:w="6030" w:type="dxa"/>
          </w:tcPr>
          <w:p w:rsidR="00DA76E2" w:rsidRPr="00AE0034" w:rsidRDefault="00DA76E2" w:rsidP="00DA76E2">
            <w:pPr>
              <w:tabs>
                <w:tab w:val="right" w:pos="3780"/>
              </w:tabs>
              <w:spacing w:line="240" w:lineRule="exact"/>
              <w:ind w:firstLine="1352"/>
              <w:jc w:val="thaiDistribute"/>
              <w:rPr>
                <w:rFonts w:ascii="Times New Roman" w:hAnsi="Times New Roman" w:cs="Times New Roman"/>
                <w:sz w:val="20"/>
                <w:szCs w:val="20"/>
                <w:cs/>
              </w:rPr>
            </w:pPr>
          </w:p>
        </w:tc>
        <w:tc>
          <w:tcPr>
            <w:tcW w:w="1350" w:type="dxa"/>
            <w:tcBorders>
              <w:top w:val="single" w:sz="4" w:space="0" w:color="auto"/>
              <w:bottom w:val="double" w:sz="4" w:space="0" w:color="auto"/>
            </w:tcBorders>
          </w:tcPr>
          <w:p w:rsidR="00DA76E2" w:rsidRPr="00AE0034" w:rsidRDefault="00CC68A8" w:rsidP="00DA76E2">
            <w:pPr>
              <w:spacing w:line="240" w:lineRule="exact"/>
              <w:ind w:right="90"/>
              <w:jc w:val="right"/>
              <w:rPr>
                <w:rFonts w:ascii="Times New Roman" w:hAnsi="Times New Roman" w:cs="Times New Roman"/>
                <w:sz w:val="20"/>
                <w:szCs w:val="20"/>
              </w:rPr>
            </w:pPr>
            <w:r>
              <w:rPr>
                <w:rFonts w:ascii="Times New Roman" w:hAnsi="Times New Roman" w:cs="Times New Roman"/>
                <w:sz w:val="20"/>
                <w:szCs w:val="20"/>
              </w:rPr>
              <w:t>24,252,457</w:t>
            </w:r>
          </w:p>
        </w:tc>
        <w:tc>
          <w:tcPr>
            <w:tcW w:w="90" w:type="dxa"/>
          </w:tcPr>
          <w:p w:rsidR="00DA76E2" w:rsidRPr="00AE0034" w:rsidRDefault="00DA76E2" w:rsidP="00DA76E2">
            <w:pPr>
              <w:tabs>
                <w:tab w:val="decimal" w:pos="1170"/>
              </w:tabs>
              <w:spacing w:line="240" w:lineRule="exact"/>
              <w:jc w:val="thaiDistribute"/>
              <w:rPr>
                <w:rFonts w:ascii="Times New Roman" w:hAnsi="Times New Roman" w:cs="Times New Roman"/>
                <w:sz w:val="20"/>
                <w:szCs w:val="20"/>
              </w:rPr>
            </w:pPr>
          </w:p>
        </w:tc>
        <w:tc>
          <w:tcPr>
            <w:tcW w:w="1350" w:type="dxa"/>
            <w:tcBorders>
              <w:top w:val="single" w:sz="4" w:space="0" w:color="auto"/>
              <w:bottom w:val="double" w:sz="4" w:space="0" w:color="auto"/>
            </w:tcBorders>
          </w:tcPr>
          <w:p w:rsidR="00DA76E2" w:rsidRPr="00AE0034" w:rsidRDefault="00CC68A8" w:rsidP="00DA76E2">
            <w:pPr>
              <w:spacing w:line="240" w:lineRule="exact"/>
              <w:ind w:right="90"/>
              <w:jc w:val="right"/>
              <w:rPr>
                <w:rFonts w:ascii="Times New Roman" w:hAnsi="Times New Roman" w:cs="Times New Roman"/>
                <w:sz w:val="20"/>
                <w:szCs w:val="20"/>
              </w:rPr>
            </w:pPr>
            <w:r>
              <w:rPr>
                <w:rFonts w:ascii="Times New Roman" w:hAnsi="Times New Roman" w:cs="Times New Roman"/>
                <w:sz w:val="20"/>
                <w:szCs w:val="20"/>
              </w:rPr>
              <w:t>50,738,831</w:t>
            </w:r>
          </w:p>
        </w:tc>
      </w:tr>
    </w:tbl>
    <w:p w:rsidR="006047D4" w:rsidRDefault="006047D4" w:rsidP="00AE0034">
      <w:pPr>
        <w:ind w:left="547" w:hanging="547"/>
        <w:jc w:val="thaiDistribute"/>
        <w:rPr>
          <w:rFonts w:ascii="Times New Roman" w:hAnsi="Times New Roman" w:cs="Times New Roman"/>
          <w:b/>
          <w:bCs/>
        </w:rPr>
      </w:pPr>
    </w:p>
    <w:p w:rsidR="005573DE" w:rsidRPr="00C87D5C" w:rsidRDefault="007C6C22" w:rsidP="00640760">
      <w:pPr>
        <w:spacing w:after="240"/>
        <w:ind w:left="547" w:hanging="547"/>
        <w:jc w:val="thaiDistribute"/>
        <w:rPr>
          <w:rFonts w:ascii="Times New Roman" w:hAnsi="Times New Roman" w:cs="Times New Roman"/>
          <w:b/>
          <w:bCs/>
          <w:sz w:val="20"/>
          <w:szCs w:val="20"/>
          <w:lang w:val="en-GB"/>
        </w:rPr>
      </w:pPr>
      <w:r>
        <w:rPr>
          <w:rFonts w:ascii="Times New Roman" w:hAnsi="Times New Roman" w:cs="Times New Roman"/>
          <w:b/>
          <w:bCs/>
        </w:rPr>
        <w:t>6</w:t>
      </w:r>
      <w:r w:rsidR="005573DE" w:rsidRPr="00C87D5C">
        <w:rPr>
          <w:rFonts w:ascii="Times New Roman" w:hAnsi="Times New Roman" w:cs="Times New Roman"/>
          <w:b/>
          <w:bCs/>
          <w:lang w:val="en-GB"/>
        </w:rPr>
        <w:t>.</w:t>
      </w:r>
      <w:r w:rsidR="005573DE" w:rsidRPr="00C87D5C">
        <w:rPr>
          <w:rFonts w:ascii="Times New Roman" w:hAnsi="Times New Roman" w:cs="Times New Roman"/>
          <w:b/>
          <w:bCs/>
          <w:lang w:val="en-GB"/>
        </w:rPr>
        <w:tab/>
      </w:r>
      <w:r w:rsidR="005573DE" w:rsidRPr="00C87D5C">
        <w:rPr>
          <w:rFonts w:ascii="Times New Roman" w:hAnsi="Times New Roman" w:cs="Times New Roman"/>
          <w:b/>
          <w:bCs/>
          <w:sz w:val="20"/>
          <w:szCs w:val="20"/>
          <w:lang w:val="en-GB"/>
        </w:rPr>
        <w:t>SHORT-</w:t>
      </w:r>
      <w:proofErr w:type="gramStart"/>
      <w:r w:rsidR="005573DE" w:rsidRPr="00C87D5C">
        <w:rPr>
          <w:rFonts w:ascii="Times New Roman" w:hAnsi="Times New Roman" w:cs="Times New Roman"/>
          <w:b/>
          <w:bCs/>
          <w:sz w:val="20"/>
          <w:szCs w:val="20"/>
          <w:lang w:val="en-GB"/>
        </w:rPr>
        <w:t>TERM  INVESTMENTS</w:t>
      </w:r>
      <w:proofErr w:type="gramEnd"/>
    </w:p>
    <w:p w:rsidR="005573DE" w:rsidRPr="00B66C1B" w:rsidRDefault="005573DE" w:rsidP="006D1CF4">
      <w:pPr>
        <w:spacing w:after="120"/>
        <w:ind w:left="547"/>
        <w:jc w:val="thaiDistribute"/>
        <w:rPr>
          <w:rFonts w:ascii="Times New Roman" w:hAnsi="Times New Roman" w:cs="Times New Roman"/>
          <w:lang w:val="en-GB"/>
        </w:rPr>
      </w:pPr>
      <w:r w:rsidRPr="00B66C1B">
        <w:rPr>
          <w:rFonts w:ascii="Times New Roman" w:hAnsi="Times New Roman" w:cs="Times New Roman"/>
          <w:lang w:val="en-GB"/>
        </w:rPr>
        <w:t xml:space="preserve">Short-term investments </w:t>
      </w:r>
      <w:r w:rsidR="00AD483B" w:rsidRPr="00B66C1B">
        <w:rPr>
          <w:rFonts w:ascii="Times New Roman" w:hAnsi="Times New Roman" w:cs="Times New Roman"/>
          <w:lang w:val="en-GB"/>
        </w:rPr>
        <w:t xml:space="preserve">were </w:t>
      </w:r>
      <w:r w:rsidRPr="00B66C1B">
        <w:rPr>
          <w:rFonts w:ascii="Times New Roman" w:hAnsi="Times New Roman" w:cs="Times New Roman"/>
          <w:lang w:val="en-GB"/>
        </w:rPr>
        <w:t>consist of the following:</w:t>
      </w:r>
    </w:p>
    <w:tbl>
      <w:tblPr>
        <w:tblW w:w="9270" w:type="dxa"/>
        <w:tblInd w:w="540" w:type="dxa"/>
        <w:tblLayout w:type="fixed"/>
        <w:tblCellMar>
          <w:left w:w="0" w:type="dxa"/>
          <w:right w:w="0" w:type="dxa"/>
        </w:tblCellMar>
        <w:tblLook w:val="04A0" w:firstRow="1" w:lastRow="0" w:firstColumn="1" w:lastColumn="0" w:noHBand="0" w:noVBand="1"/>
      </w:tblPr>
      <w:tblGrid>
        <w:gridCol w:w="3330"/>
        <w:gridCol w:w="1350"/>
        <w:gridCol w:w="180"/>
        <w:gridCol w:w="1350"/>
        <w:gridCol w:w="180"/>
        <w:gridCol w:w="1350"/>
        <w:gridCol w:w="180"/>
        <w:gridCol w:w="1350"/>
      </w:tblGrid>
      <w:tr w:rsidR="00B66C1B" w:rsidRPr="00B66C1B" w:rsidTr="00DA76E2">
        <w:trPr>
          <w:trHeight w:val="20"/>
        </w:trPr>
        <w:tc>
          <w:tcPr>
            <w:tcW w:w="3330" w:type="dxa"/>
            <w:tcBorders>
              <w:top w:val="nil"/>
              <w:left w:val="nil"/>
              <w:bottom w:val="nil"/>
              <w:right w:val="nil"/>
            </w:tcBorders>
            <w:shd w:val="clear" w:color="000000" w:fill="FFFFFF"/>
            <w:noWrap/>
            <w:vAlign w:val="bottom"/>
          </w:tcPr>
          <w:p w:rsidR="00B66C1B" w:rsidRPr="00B66C1B" w:rsidRDefault="00B66C1B" w:rsidP="00DA76E2">
            <w:pPr>
              <w:spacing w:line="240" w:lineRule="exact"/>
              <w:ind w:left="990" w:right="-633" w:hanging="824"/>
              <w:rPr>
                <w:rFonts w:ascii="Times New Roman" w:hAnsi="Times New Roman" w:cs="Times New Roman"/>
                <w:sz w:val="20"/>
                <w:szCs w:val="20"/>
                <w:cs/>
                <w:lang w:eastAsia="ja-JP"/>
              </w:rPr>
            </w:pPr>
          </w:p>
        </w:tc>
        <w:tc>
          <w:tcPr>
            <w:tcW w:w="2880" w:type="dxa"/>
            <w:gridSpan w:val="3"/>
            <w:tcBorders>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bCs/>
                <w:color w:val="000000"/>
                <w:sz w:val="20"/>
                <w:szCs w:val="20"/>
              </w:rPr>
            </w:pPr>
            <w:r w:rsidRPr="00B66C1B">
              <w:rPr>
                <w:rFonts w:ascii="Times New Roman" w:hAnsi="Times New Roman" w:cs="Times New Roman"/>
                <w:b/>
                <w:bCs/>
                <w:color w:val="000000"/>
                <w:sz w:val="20"/>
                <w:szCs w:val="20"/>
              </w:rPr>
              <w:t>“Unaudited”</w:t>
            </w:r>
          </w:p>
        </w:tc>
        <w:tc>
          <w:tcPr>
            <w:tcW w:w="180" w:type="dxa"/>
            <w:tcBorders>
              <w:top w:val="nil"/>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bCs/>
                <w:sz w:val="20"/>
                <w:szCs w:val="20"/>
                <w:cs/>
                <w:lang w:eastAsia="ja-JP"/>
              </w:rPr>
            </w:pPr>
          </w:p>
        </w:tc>
        <w:tc>
          <w:tcPr>
            <w:tcW w:w="2880" w:type="dxa"/>
            <w:gridSpan w:val="3"/>
            <w:tcBorders>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sz w:val="20"/>
                <w:szCs w:val="20"/>
              </w:rPr>
            </w:pPr>
          </w:p>
        </w:tc>
      </w:tr>
      <w:tr w:rsidR="00B66C1B" w:rsidRPr="00B66C1B" w:rsidTr="00DA76E2">
        <w:trPr>
          <w:trHeight w:val="20"/>
        </w:trPr>
        <w:tc>
          <w:tcPr>
            <w:tcW w:w="3330" w:type="dxa"/>
            <w:tcBorders>
              <w:top w:val="nil"/>
              <w:left w:val="nil"/>
              <w:bottom w:val="nil"/>
              <w:right w:val="nil"/>
            </w:tcBorders>
            <w:shd w:val="clear" w:color="000000" w:fill="FFFFFF"/>
            <w:noWrap/>
            <w:vAlign w:val="bottom"/>
          </w:tcPr>
          <w:p w:rsidR="00B66C1B" w:rsidRPr="00B66C1B" w:rsidRDefault="00B66C1B" w:rsidP="00DA76E2">
            <w:pPr>
              <w:spacing w:line="240" w:lineRule="exact"/>
              <w:ind w:left="990" w:right="-633" w:hanging="824"/>
              <w:rPr>
                <w:rFonts w:ascii="Times New Roman" w:hAnsi="Times New Roman" w:cs="Times New Roman"/>
                <w:sz w:val="20"/>
                <w:szCs w:val="20"/>
                <w:cs/>
                <w:lang w:eastAsia="ja-JP"/>
              </w:rPr>
            </w:pPr>
          </w:p>
        </w:tc>
        <w:tc>
          <w:tcPr>
            <w:tcW w:w="2880" w:type="dxa"/>
            <w:gridSpan w:val="3"/>
            <w:tcBorders>
              <w:left w:val="nil"/>
              <w:bottom w:val="nil"/>
              <w:right w:val="nil"/>
            </w:tcBorders>
            <w:shd w:val="clear" w:color="000000" w:fill="FFFFFF"/>
            <w:noWrap/>
            <w:vAlign w:val="bottom"/>
          </w:tcPr>
          <w:p w:rsidR="00B66C1B" w:rsidRPr="00B66C1B" w:rsidRDefault="00B66C1B" w:rsidP="00DA76E2">
            <w:pPr>
              <w:spacing w:line="240" w:lineRule="exact"/>
              <w:ind w:left="990" w:right="63" w:hanging="824"/>
              <w:jc w:val="center"/>
              <w:rPr>
                <w:rFonts w:ascii="Times New Roman" w:hAnsi="Times New Roman" w:cs="Times New Roman"/>
                <w:b/>
                <w:bCs/>
                <w:sz w:val="18"/>
                <w:szCs w:val="18"/>
              </w:rPr>
            </w:pPr>
            <w:r w:rsidRPr="00B66C1B">
              <w:rPr>
                <w:rFonts w:ascii="Times New Roman" w:hAnsi="Times New Roman" w:cs="Times New Roman"/>
                <w:b/>
                <w:bCs/>
                <w:sz w:val="18"/>
                <w:szCs w:val="18"/>
              </w:rPr>
              <w:t>As at March 31, 2019</w:t>
            </w:r>
          </w:p>
        </w:tc>
        <w:tc>
          <w:tcPr>
            <w:tcW w:w="180" w:type="dxa"/>
            <w:tcBorders>
              <w:top w:val="nil"/>
              <w:left w:val="nil"/>
              <w:bottom w:val="nil"/>
              <w:right w:val="nil"/>
            </w:tcBorders>
            <w:shd w:val="clear" w:color="000000" w:fill="FFFFFF"/>
            <w:noWrap/>
          </w:tcPr>
          <w:p w:rsidR="00B66C1B" w:rsidRPr="00B66C1B" w:rsidRDefault="00B66C1B" w:rsidP="00DA76E2">
            <w:pPr>
              <w:spacing w:line="240" w:lineRule="exact"/>
              <w:ind w:left="990" w:right="63" w:hanging="824"/>
              <w:jc w:val="center"/>
              <w:rPr>
                <w:rFonts w:ascii="Times New Roman" w:hAnsi="Times New Roman" w:cs="Times New Roman"/>
                <w:b/>
                <w:bCs/>
                <w:sz w:val="18"/>
                <w:szCs w:val="18"/>
                <w:cs/>
              </w:rPr>
            </w:pPr>
          </w:p>
        </w:tc>
        <w:tc>
          <w:tcPr>
            <w:tcW w:w="2880" w:type="dxa"/>
            <w:gridSpan w:val="3"/>
            <w:tcBorders>
              <w:left w:val="nil"/>
              <w:bottom w:val="nil"/>
              <w:right w:val="nil"/>
            </w:tcBorders>
            <w:shd w:val="clear" w:color="000000" w:fill="FFFFFF"/>
            <w:noWrap/>
            <w:vAlign w:val="bottom"/>
          </w:tcPr>
          <w:p w:rsidR="00B66C1B" w:rsidRPr="00B66C1B" w:rsidRDefault="00B66C1B" w:rsidP="00DA76E2">
            <w:pPr>
              <w:spacing w:line="240" w:lineRule="exact"/>
              <w:ind w:left="990" w:right="63" w:hanging="824"/>
              <w:jc w:val="center"/>
              <w:rPr>
                <w:rFonts w:ascii="Times New Roman" w:hAnsi="Times New Roman" w:cs="Times New Roman"/>
                <w:b/>
                <w:bCs/>
                <w:sz w:val="18"/>
                <w:szCs w:val="18"/>
                <w:cs/>
              </w:rPr>
            </w:pPr>
            <w:r w:rsidRPr="00B66C1B">
              <w:rPr>
                <w:rFonts w:ascii="Times New Roman" w:hAnsi="Times New Roman" w:cs="Times New Roman"/>
                <w:b/>
                <w:bCs/>
                <w:sz w:val="18"/>
                <w:szCs w:val="18"/>
              </w:rPr>
              <w:t>As at December 31, 2018</w:t>
            </w:r>
          </w:p>
        </w:tc>
      </w:tr>
      <w:tr w:rsidR="00B66C1B" w:rsidRPr="00B66C1B" w:rsidTr="00DA76E2">
        <w:trPr>
          <w:trHeight w:val="20"/>
        </w:trPr>
        <w:tc>
          <w:tcPr>
            <w:tcW w:w="3330" w:type="dxa"/>
            <w:tcBorders>
              <w:top w:val="nil"/>
              <w:left w:val="nil"/>
              <w:bottom w:val="nil"/>
              <w:right w:val="nil"/>
            </w:tcBorders>
            <w:shd w:val="clear" w:color="000000" w:fill="FFFFFF"/>
            <w:noWrap/>
            <w:vAlign w:val="bottom"/>
          </w:tcPr>
          <w:p w:rsidR="00B66C1B" w:rsidRPr="00B66C1B" w:rsidRDefault="00B66C1B" w:rsidP="00DA76E2">
            <w:pPr>
              <w:spacing w:line="240" w:lineRule="exact"/>
              <w:ind w:left="990" w:right="-633" w:hanging="824"/>
              <w:rPr>
                <w:rFonts w:ascii="Times New Roman" w:hAnsi="Times New Roman" w:cs="Times New Roman"/>
                <w:sz w:val="20"/>
                <w:szCs w:val="20"/>
                <w:cs/>
                <w:lang w:eastAsia="ja-JP"/>
              </w:rPr>
            </w:pPr>
          </w:p>
        </w:tc>
        <w:tc>
          <w:tcPr>
            <w:tcW w:w="1350" w:type="dxa"/>
            <w:tcBorders>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bCs/>
                <w:color w:val="000000"/>
                <w:sz w:val="20"/>
                <w:szCs w:val="20"/>
              </w:rPr>
            </w:pPr>
            <w:r w:rsidRPr="00B66C1B">
              <w:rPr>
                <w:rFonts w:ascii="Times New Roman" w:hAnsi="Times New Roman" w:cs="Times New Roman"/>
                <w:b/>
                <w:bCs/>
                <w:color w:val="000000"/>
                <w:sz w:val="20"/>
                <w:szCs w:val="20"/>
              </w:rPr>
              <w:t>Cost</w:t>
            </w:r>
          </w:p>
        </w:tc>
        <w:tc>
          <w:tcPr>
            <w:tcW w:w="180" w:type="dxa"/>
            <w:tcBorders>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bCs/>
                <w:sz w:val="20"/>
                <w:szCs w:val="20"/>
                <w:cs/>
                <w:lang w:eastAsia="ja-JP"/>
              </w:rPr>
            </w:pPr>
          </w:p>
        </w:tc>
        <w:tc>
          <w:tcPr>
            <w:tcW w:w="1350" w:type="dxa"/>
            <w:tcBorders>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bCs/>
                <w:sz w:val="20"/>
                <w:szCs w:val="20"/>
                <w:lang w:eastAsia="ja-JP"/>
              </w:rPr>
            </w:pPr>
            <w:r w:rsidRPr="00B66C1B">
              <w:rPr>
                <w:rFonts w:ascii="Times New Roman" w:hAnsi="Times New Roman" w:cs="Times New Roman"/>
                <w:b/>
                <w:sz w:val="20"/>
                <w:szCs w:val="20"/>
              </w:rPr>
              <w:t>Fair value</w:t>
            </w:r>
          </w:p>
        </w:tc>
        <w:tc>
          <w:tcPr>
            <w:tcW w:w="180" w:type="dxa"/>
            <w:tcBorders>
              <w:top w:val="nil"/>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bCs/>
                <w:sz w:val="20"/>
                <w:szCs w:val="20"/>
                <w:cs/>
                <w:lang w:eastAsia="ja-JP"/>
              </w:rPr>
            </w:pPr>
          </w:p>
        </w:tc>
        <w:tc>
          <w:tcPr>
            <w:tcW w:w="1350" w:type="dxa"/>
            <w:tcBorders>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bCs/>
                <w:color w:val="000000"/>
                <w:sz w:val="20"/>
                <w:szCs w:val="20"/>
              </w:rPr>
            </w:pPr>
            <w:r w:rsidRPr="00B66C1B">
              <w:rPr>
                <w:rFonts w:ascii="Times New Roman" w:hAnsi="Times New Roman" w:cs="Times New Roman"/>
                <w:b/>
                <w:bCs/>
                <w:color w:val="000000"/>
                <w:sz w:val="20"/>
                <w:szCs w:val="20"/>
              </w:rPr>
              <w:t>Cost</w:t>
            </w:r>
          </w:p>
        </w:tc>
        <w:tc>
          <w:tcPr>
            <w:tcW w:w="180" w:type="dxa"/>
            <w:tcBorders>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bCs/>
                <w:sz w:val="20"/>
                <w:szCs w:val="20"/>
                <w:cs/>
                <w:lang w:eastAsia="ja-JP"/>
              </w:rPr>
            </w:pPr>
          </w:p>
        </w:tc>
        <w:tc>
          <w:tcPr>
            <w:tcW w:w="1350" w:type="dxa"/>
            <w:tcBorders>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bCs/>
                <w:sz w:val="20"/>
                <w:szCs w:val="20"/>
                <w:lang w:eastAsia="ja-JP"/>
              </w:rPr>
            </w:pPr>
            <w:r w:rsidRPr="00B66C1B">
              <w:rPr>
                <w:rFonts w:ascii="Times New Roman" w:hAnsi="Times New Roman" w:cs="Times New Roman"/>
                <w:b/>
                <w:sz w:val="20"/>
                <w:szCs w:val="20"/>
              </w:rPr>
              <w:t>Fair value</w:t>
            </w:r>
          </w:p>
        </w:tc>
      </w:tr>
      <w:tr w:rsidR="00B66C1B" w:rsidRPr="00B66C1B" w:rsidTr="00DA76E2">
        <w:trPr>
          <w:trHeight w:val="20"/>
        </w:trPr>
        <w:tc>
          <w:tcPr>
            <w:tcW w:w="3330" w:type="dxa"/>
            <w:tcBorders>
              <w:top w:val="nil"/>
              <w:left w:val="nil"/>
              <w:bottom w:val="nil"/>
              <w:right w:val="nil"/>
            </w:tcBorders>
            <w:shd w:val="clear" w:color="000000" w:fill="FFFFFF"/>
            <w:noWrap/>
          </w:tcPr>
          <w:p w:rsidR="00B66C1B" w:rsidRPr="00B66C1B" w:rsidRDefault="00B66C1B" w:rsidP="00DA76E2">
            <w:pPr>
              <w:spacing w:line="240" w:lineRule="exact"/>
              <w:ind w:left="990" w:right="65" w:hanging="824"/>
              <w:rPr>
                <w:rFonts w:ascii="Times New Roman" w:hAnsi="Times New Roman" w:cs="Times New Roman"/>
                <w:color w:val="000000"/>
                <w:sz w:val="20"/>
                <w:szCs w:val="20"/>
              </w:rPr>
            </w:pPr>
          </w:p>
        </w:tc>
        <w:tc>
          <w:tcPr>
            <w:tcW w:w="1350" w:type="dxa"/>
            <w:tcBorders>
              <w:top w:val="nil"/>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bCs/>
                <w:color w:val="000000"/>
                <w:sz w:val="20"/>
                <w:szCs w:val="20"/>
              </w:rPr>
            </w:pPr>
            <w:r w:rsidRPr="00B66C1B">
              <w:rPr>
                <w:rFonts w:ascii="Times New Roman" w:hAnsi="Times New Roman" w:cs="Times New Roman"/>
                <w:b/>
                <w:bCs/>
                <w:color w:val="000000"/>
                <w:sz w:val="20"/>
                <w:szCs w:val="20"/>
              </w:rPr>
              <w:t xml:space="preserve">Baht </w:t>
            </w:r>
          </w:p>
        </w:tc>
        <w:tc>
          <w:tcPr>
            <w:tcW w:w="180" w:type="dxa"/>
            <w:tcBorders>
              <w:top w:val="nil"/>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bCs/>
                <w:sz w:val="20"/>
                <w:szCs w:val="20"/>
                <w:lang w:eastAsia="ja-JP"/>
              </w:rPr>
            </w:pPr>
            <w:r w:rsidRPr="00B66C1B">
              <w:rPr>
                <w:rFonts w:ascii="Times New Roman" w:hAnsi="Times New Roman" w:cs="Times New Roman"/>
                <w:b/>
                <w:bCs/>
                <w:sz w:val="20"/>
                <w:szCs w:val="20"/>
                <w:lang w:eastAsia="ja-JP"/>
              </w:rPr>
              <w:t xml:space="preserve">Baht </w:t>
            </w:r>
          </w:p>
        </w:tc>
        <w:tc>
          <w:tcPr>
            <w:tcW w:w="180" w:type="dxa"/>
            <w:tcBorders>
              <w:top w:val="nil"/>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bCs/>
                <w:color w:val="000000"/>
                <w:sz w:val="20"/>
                <w:szCs w:val="20"/>
              </w:rPr>
            </w:pPr>
            <w:r w:rsidRPr="00B66C1B">
              <w:rPr>
                <w:rFonts w:ascii="Times New Roman" w:hAnsi="Times New Roman" w:cs="Times New Roman"/>
                <w:b/>
                <w:bCs/>
                <w:color w:val="000000"/>
                <w:sz w:val="20"/>
                <w:szCs w:val="20"/>
              </w:rPr>
              <w:t xml:space="preserve">Baht </w:t>
            </w:r>
          </w:p>
        </w:tc>
        <w:tc>
          <w:tcPr>
            <w:tcW w:w="180" w:type="dxa"/>
            <w:tcBorders>
              <w:top w:val="nil"/>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bCs/>
                <w:sz w:val="20"/>
                <w:szCs w:val="20"/>
                <w:lang w:eastAsia="ja-JP"/>
              </w:rPr>
            </w:pPr>
            <w:r w:rsidRPr="00B66C1B">
              <w:rPr>
                <w:rFonts w:ascii="Times New Roman" w:hAnsi="Times New Roman" w:cs="Times New Roman"/>
                <w:b/>
                <w:bCs/>
                <w:sz w:val="20"/>
                <w:szCs w:val="20"/>
                <w:lang w:eastAsia="ja-JP"/>
              </w:rPr>
              <w:t xml:space="preserve">Baht </w:t>
            </w:r>
          </w:p>
        </w:tc>
      </w:tr>
      <w:tr w:rsidR="00B66C1B" w:rsidRPr="00B66C1B" w:rsidTr="00DA76E2">
        <w:trPr>
          <w:trHeight w:val="20"/>
        </w:trPr>
        <w:tc>
          <w:tcPr>
            <w:tcW w:w="3330" w:type="dxa"/>
            <w:tcBorders>
              <w:top w:val="nil"/>
              <w:left w:val="nil"/>
              <w:bottom w:val="nil"/>
              <w:right w:val="nil"/>
            </w:tcBorders>
            <w:shd w:val="clear" w:color="000000" w:fill="FFFFFF"/>
            <w:noWrap/>
            <w:vAlign w:val="bottom"/>
          </w:tcPr>
          <w:p w:rsidR="00B66C1B" w:rsidRPr="00B66C1B" w:rsidRDefault="00B66C1B" w:rsidP="00DA76E2">
            <w:pPr>
              <w:autoSpaceDE w:val="0"/>
              <w:autoSpaceDN w:val="0"/>
              <w:adjustRightInd w:val="0"/>
              <w:spacing w:line="240" w:lineRule="exact"/>
              <w:ind w:left="990" w:right="58" w:hanging="824"/>
              <w:rPr>
                <w:rFonts w:ascii="Times New Roman" w:eastAsia="Calibri" w:hAnsi="Times New Roman" w:cs="Times New Roman"/>
                <w:sz w:val="20"/>
                <w:szCs w:val="20"/>
              </w:rPr>
            </w:pPr>
          </w:p>
        </w:tc>
        <w:tc>
          <w:tcPr>
            <w:tcW w:w="1350" w:type="dxa"/>
            <w:tcBorders>
              <w:top w:val="nil"/>
              <w:left w:val="nil"/>
              <w:right w:val="nil"/>
            </w:tcBorders>
            <w:shd w:val="clear" w:color="000000" w:fill="FFFFFF"/>
            <w:noWrap/>
          </w:tcPr>
          <w:p w:rsidR="00B66C1B" w:rsidRPr="00B66C1B" w:rsidRDefault="00B66C1B" w:rsidP="00DA76E2">
            <w:pPr>
              <w:spacing w:line="240" w:lineRule="exact"/>
              <w:ind w:left="990" w:right="65" w:hanging="824"/>
              <w:jc w:val="center"/>
              <w:rPr>
                <w:rFonts w:ascii="Times New Roman" w:hAnsi="Times New Roman" w:cs="Times New Roman"/>
                <w:color w:val="000000"/>
                <w:sz w:val="20"/>
                <w:szCs w:val="20"/>
              </w:rPr>
            </w:pPr>
          </w:p>
        </w:tc>
        <w:tc>
          <w:tcPr>
            <w:tcW w:w="180" w:type="dxa"/>
            <w:tcBorders>
              <w:top w:val="nil"/>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bCs/>
                <w:sz w:val="20"/>
                <w:szCs w:val="20"/>
                <w:cs/>
                <w:lang w:eastAsia="ja-JP"/>
              </w:rPr>
            </w:pPr>
          </w:p>
        </w:tc>
        <w:tc>
          <w:tcPr>
            <w:tcW w:w="1350" w:type="dxa"/>
            <w:tcBorders>
              <w:top w:val="nil"/>
              <w:left w:val="nil"/>
              <w:bottom w:val="nil"/>
              <w:right w:val="nil"/>
            </w:tcBorders>
            <w:shd w:val="clear" w:color="000000" w:fill="FFFFFF"/>
            <w:noWrap/>
          </w:tcPr>
          <w:p w:rsidR="00B66C1B" w:rsidRPr="00B66C1B" w:rsidRDefault="00B66C1B" w:rsidP="00DA76E2">
            <w:pPr>
              <w:tabs>
                <w:tab w:val="decimal" w:pos="1260"/>
              </w:tabs>
              <w:spacing w:line="240" w:lineRule="exact"/>
              <w:ind w:left="990" w:right="-1169" w:hanging="824"/>
              <w:rPr>
                <w:rFonts w:ascii="Times New Roman" w:hAnsi="Times New Roman" w:cs="Times New Roman"/>
                <w:sz w:val="20"/>
                <w:szCs w:val="20"/>
              </w:rPr>
            </w:pPr>
          </w:p>
        </w:tc>
        <w:tc>
          <w:tcPr>
            <w:tcW w:w="180" w:type="dxa"/>
            <w:tcBorders>
              <w:top w:val="nil"/>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bCs/>
                <w:sz w:val="20"/>
                <w:szCs w:val="20"/>
                <w:cs/>
                <w:lang w:eastAsia="ja-JP"/>
              </w:rPr>
            </w:pPr>
          </w:p>
        </w:tc>
        <w:tc>
          <w:tcPr>
            <w:tcW w:w="180" w:type="dxa"/>
            <w:tcBorders>
              <w:top w:val="nil"/>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B66C1B" w:rsidRPr="00B66C1B" w:rsidRDefault="00B66C1B" w:rsidP="00DA76E2">
            <w:pPr>
              <w:tabs>
                <w:tab w:val="decimal" w:pos="1170"/>
              </w:tabs>
              <w:spacing w:line="240" w:lineRule="exact"/>
              <w:ind w:left="990" w:right="-1169" w:hanging="824"/>
              <w:rPr>
                <w:rFonts w:ascii="Times New Roman" w:hAnsi="Times New Roman" w:cs="Times New Roman"/>
                <w:sz w:val="20"/>
                <w:szCs w:val="20"/>
                <w:cs/>
              </w:rPr>
            </w:pPr>
          </w:p>
        </w:tc>
      </w:tr>
      <w:tr w:rsidR="00B66C1B" w:rsidRPr="00B66C1B" w:rsidTr="00DA76E2">
        <w:trPr>
          <w:trHeight w:val="20"/>
        </w:trPr>
        <w:tc>
          <w:tcPr>
            <w:tcW w:w="3330" w:type="dxa"/>
            <w:tcBorders>
              <w:top w:val="nil"/>
              <w:left w:val="nil"/>
              <w:bottom w:val="nil"/>
              <w:right w:val="nil"/>
            </w:tcBorders>
            <w:shd w:val="clear" w:color="000000" w:fill="FFFFFF"/>
            <w:noWrap/>
            <w:vAlign w:val="bottom"/>
          </w:tcPr>
          <w:p w:rsidR="00B66C1B" w:rsidRPr="00B66C1B" w:rsidRDefault="00B66C1B" w:rsidP="007D24AB">
            <w:pPr>
              <w:spacing w:line="240" w:lineRule="exact"/>
              <w:ind w:left="990" w:right="58" w:hanging="990"/>
              <w:rPr>
                <w:rFonts w:ascii="Times New Roman" w:hAnsi="Times New Roman" w:cs="Times New Roman"/>
                <w:sz w:val="20"/>
                <w:szCs w:val="20"/>
              </w:rPr>
            </w:pPr>
            <w:r w:rsidRPr="00B66C1B">
              <w:rPr>
                <w:rFonts w:ascii="Times New Roman" w:hAnsi="Times New Roman" w:cs="Times New Roman"/>
                <w:sz w:val="20"/>
                <w:szCs w:val="20"/>
              </w:rPr>
              <w:t xml:space="preserve">Held-to-maturity securities </w:t>
            </w:r>
          </w:p>
        </w:tc>
        <w:tc>
          <w:tcPr>
            <w:tcW w:w="1350" w:type="dxa"/>
            <w:tcBorders>
              <w:top w:val="nil"/>
              <w:left w:val="nil"/>
              <w:right w:val="nil"/>
            </w:tcBorders>
            <w:shd w:val="clear" w:color="000000" w:fill="FFFFFF"/>
            <w:noWrap/>
            <w:vAlign w:val="bottom"/>
          </w:tcPr>
          <w:p w:rsidR="00B66C1B" w:rsidRPr="00B66C1B" w:rsidRDefault="00B66C1B" w:rsidP="00DA76E2">
            <w:pPr>
              <w:pStyle w:val="Header"/>
              <w:spacing w:line="240" w:lineRule="exact"/>
              <w:ind w:left="990" w:right="58" w:hanging="824"/>
              <w:rPr>
                <w:rFonts w:ascii="Times New Roman" w:hAnsi="Times New Roman" w:cs="Times New Roman"/>
                <w:i/>
                <w:iCs/>
                <w:sz w:val="20"/>
                <w:szCs w:val="20"/>
                <w:lang w:val="en-US"/>
              </w:rPr>
            </w:pPr>
          </w:p>
        </w:tc>
        <w:tc>
          <w:tcPr>
            <w:tcW w:w="180" w:type="dxa"/>
            <w:tcBorders>
              <w:top w:val="nil"/>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B66C1B" w:rsidRPr="00B66C1B" w:rsidRDefault="00B66C1B" w:rsidP="00DA76E2">
            <w:pPr>
              <w:pStyle w:val="Header"/>
              <w:spacing w:line="240" w:lineRule="exact"/>
              <w:ind w:left="990" w:right="58" w:hanging="824"/>
              <w:rPr>
                <w:rFonts w:ascii="Times New Roman" w:hAnsi="Times New Roman" w:cs="Times New Roman"/>
                <w:i/>
                <w:iCs/>
                <w:sz w:val="20"/>
                <w:szCs w:val="20"/>
                <w:lang w:val="en-US"/>
              </w:rPr>
            </w:pPr>
          </w:p>
        </w:tc>
        <w:tc>
          <w:tcPr>
            <w:tcW w:w="180" w:type="dxa"/>
            <w:tcBorders>
              <w:top w:val="nil"/>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B66C1B" w:rsidRPr="00B66C1B" w:rsidRDefault="00B66C1B" w:rsidP="00DA76E2">
            <w:pPr>
              <w:pStyle w:val="Header"/>
              <w:spacing w:line="240" w:lineRule="exact"/>
              <w:ind w:left="990" w:right="58" w:hanging="824"/>
              <w:rPr>
                <w:rFonts w:ascii="Times New Roman" w:hAnsi="Times New Roman" w:cs="Times New Roman"/>
                <w:i/>
                <w:iCs/>
                <w:sz w:val="20"/>
                <w:szCs w:val="20"/>
                <w:lang w:val="en-US"/>
              </w:rPr>
            </w:pPr>
          </w:p>
        </w:tc>
        <w:tc>
          <w:tcPr>
            <w:tcW w:w="180" w:type="dxa"/>
            <w:tcBorders>
              <w:top w:val="nil"/>
              <w:left w:val="nil"/>
              <w:bottom w:val="nil"/>
              <w:right w:val="nil"/>
            </w:tcBorders>
            <w:shd w:val="clear" w:color="000000" w:fill="FFFFFF"/>
            <w:noWrap/>
            <w:vAlign w:val="bottom"/>
          </w:tcPr>
          <w:p w:rsidR="00B66C1B" w:rsidRPr="00B66C1B" w:rsidRDefault="00B66C1B" w:rsidP="00DA76E2">
            <w:pPr>
              <w:spacing w:line="240" w:lineRule="exact"/>
              <w:ind w:left="990" w:hanging="824"/>
              <w:jc w:val="center"/>
              <w:rPr>
                <w:rFonts w:ascii="Times New Roman" w:hAnsi="Times New Roman" w:cs="Times New Roman"/>
                <w:b/>
                <w:bCs/>
                <w:sz w:val="20"/>
                <w:szCs w:val="20"/>
                <w:cs/>
                <w:lang w:eastAsia="ja-JP"/>
              </w:rPr>
            </w:pPr>
          </w:p>
        </w:tc>
        <w:tc>
          <w:tcPr>
            <w:tcW w:w="1350" w:type="dxa"/>
            <w:tcBorders>
              <w:top w:val="nil"/>
              <w:left w:val="nil"/>
              <w:bottom w:val="nil"/>
              <w:right w:val="nil"/>
            </w:tcBorders>
            <w:shd w:val="clear" w:color="000000" w:fill="FFFFFF"/>
            <w:noWrap/>
            <w:vAlign w:val="bottom"/>
          </w:tcPr>
          <w:p w:rsidR="00B66C1B" w:rsidRPr="00B66C1B" w:rsidRDefault="00B66C1B" w:rsidP="00DA76E2">
            <w:pPr>
              <w:pStyle w:val="Header"/>
              <w:spacing w:line="240" w:lineRule="exact"/>
              <w:ind w:left="990" w:right="58" w:hanging="824"/>
              <w:rPr>
                <w:rFonts w:ascii="Times New Roman" w:hAnsi="Times New Roman" w:cs="Times New Roman"/>
                <w:i/>
                <w:iCs/>
                <w:sz w:val="20"/>
                <w:szCs w:val="20"/>
                <w:lang w:val="en-US"/>
              </w:rPr>
            </w:pPr>
          </w:p>
        </w:tc>
      </w:tr>
      <w:tr w:rsidR="00B66C1B" w:rsidRPr="00B66C1B" w:rsidTr="00DA76E2">
        <w:trPr>
          <w:trHeight w:val="20"/>
        </w:trPr>
        <w:tc>
          <w:tcPr>
            <w:tcW w:w="3330" w:type="dxa"/>
            <w:tcBorders>
              <w:top w:val="nil"/>
              <w:left w:val="nil"/>
              <w:bottom w:val="nil"/>
              <w:right w:val="nil"/>
            </w:tcBorders>
            <w:shd w:val="clear" w:color="000000" w:fill="FFFFFF"/>
            <w:noWrap/>
            <w:vAlign w:val="bottom"/>
          </w:tcPr>
          <w:p w:rsidR="00B66C1B" w:rsidRPr="00B66C1B" w:rsidRDefault="007D24AB" w:rsidP="007D24AB">
            <w:pPr>
              <w:spacing w:line="240" w:lineRule="exact"/>
              <w:ind w:left="990" w:right="58" w:hanging="810"/>
              <w:rPr>
                <w:rFonts w:ascii="Times New Roman" w:hAnsi="Times New Roman" w:cs="Times New Roman"/>
                <w:sz w:val="20"/>
                <w:szCs w:val="20"/>
              </w:rPr>
            </w:pPr>
            <w:r>
              <w:rPr>
                <w:rFonts w:ascii="Times New Roman" w:hAnsi="Times New Roman" w:cs="Times New Roman"/>
                <w:sz w:val="20"/>
                <w:szCs w:val="20"/>
              </w:rPr>
              <w:t>- fixed deposits</w:t>
            </w:r>
          </w:p>
        </w:tc>
        <w:tc>
          <w:tcPr>
            <w:tcW w:w="1350" w:type="dxa"/>
            <w:tcBorders>
              <w:top w:val="nil"/>
              <w:left w:val="nil"/>
              <w:right w:val="nil"/>
            </w:tcBorders>
            <w:shd w:val="clear" w:color="000000" w:fill="FFFFFF"/>
            <w:noWrap/>
          </w:tcPr>
          <w:p w:rsidR="00B66C1B" w:rsidRPr="00B66C1B" w:rsidRDefault="00B66C1B" w:rsidP="00F374A8">
            <w:pPr>
              <w:tabs>
                <w:tab w:val="decimal" w:pos="1193"/>
              </w:tabs>
              <w:spacing w:line="240" w:lineRule="exact"/>
              <w:ind w:right="93"/>
              <w:jc w:val="right"/>
              <w:rPr>
                <w:rFonts w:ascii="Times New Roman" w:hAnsi="Times New Roman" w:cs="Times New Roman"/>
                <w:sz w:val="20"/>
                <w:szCs w:val="20"/>
              </w:rPr>
            </w:pPr>
            <w:r w:rsidRPr="00B66C1B">
              <w:rPr>
                <w:rFonts w:ascii="Times New Roman" w:hAnsi="Times New Roman" w:cs="Times New Roman"/>
                <w:sz w:val="20"/>
                <w:szCs w:val="20"/>
              </w:rPr>
              <w:t xml:space="preserve"> 4,418,570 </w:t>
            </w:r>
          </w:p>
        </w:tc>
        <w:tc>
          <w:tcPr>
            <w:tcW w:w="180" w:type="dxa"/>
            <w:tcBorders>
              <w:top w:val="nil"/>
              <w:left w:val="nil"/>
              <w:bottom w:val="nil"/>
              <w:right w:val="nil"/>
            </w:tcBorders>
            <w:shd w:val="clear" w:color="000000" w:fill="FFFFFF"/>
            <w:noWrap/>
            <w:vAlign w:val="bottom"/>
          </w:tcPr>
          <w:p w:rsidR="00B66C1B" w:rsidRPr="00B66C1B" w:rsidRDefault="00B66C1B" w:rsidP="00F374A8">
            <w:pPr>
              <w:tabs>
                <w:tab w:val="decimal" w:pos="1193"/>
              </w:tabs>
              <w:spacing w:line="240" w:lineRule="exact"/>
              <w:ind w:right="93"/>
              <w:jc w:val="right"/>
              <w:rPr>
                <w:rFonts w:ascii="Times New Roman" w:hAnsi="Times New Roman" w:cs="Times New Roman"/>
                <w:b/>
                <w:bCs/>
                <w:sz w:val="20"/>
                <w:szCs w:val="20"/>
                <w:cs/>
                <w:lang w:eastAsia="ja-JP"/>
              </w:rPr>
            </w:pPr>
          </w:p>
        </w:tc>
        <w:tc>
          <w:tcPr>
            <w:tcW w:w="1350" w:type="dxa"/>
            <w:tcBorders>
              <w:top w:val="nil"/>
              <w:left w:val="nil"/>
              <w:bottom w:val="nil"/>
              <w:right w:val="nil"/>
            </w:tcBorders>
            <w:shd w:val="clear" w:color="000000" w:fill="FFFFFF"/>
            <w:noWrap/>
          </w:tcPr>
          <w:p w:rsidR="00B66C1B" w:rsidRPr="00B66C1B" w:rsidRDefault="00B66C1B" w:rsidP="00F374A8">
            <w:pPr>
              <w:pStyle w:val="Header"/>
              <w:tabs>
                <w:tab w:val="decimal" w:pos="1193"/>
              </w:tabs>
              <w:spacing w:line="240" w:lineRule="exact"/>
              <w:ind w:right="93"/>
              <w:jc w:val="right"/>
              <w:rPr>
                <w:rFonts w:ascii="Times New Roman" w:hAnsi="Times New Roman" w:cs="Times New Roman"/>
                <w:i/>
                <w:iCs/>
                <w:sz w:val="20"/>
                <w:szCs w:val="20"/>
                <w:lang w:val="en-US"/>
              </w:rPr>
            </w:pPr>
            <w:r w:rsidRPr="00B66C1B">
              <w:rPr>
                <w:rFonts w:ascii="Times New Roman" w:hAnsi="Times New Roman" w:cs="Times New Roman"/>
                <w:sz w:val="20"/>
                <w:szCs w:val="20"/>
                <w:lang w:val="en-US"/>
              </w:rPr>
              <w:t xml:space="preserve"> 4,418,570 </w:t>
            </w:r>
          </w:p>
        </w:tc>
        <w:tc>
          <w:tcPr>
            <w:tcW w:w="180" w:type="dxa"/>
            <w:tcBorders>
              <w:top w:val="nil"/>
              <w:left w:val="nil"/>
              <w:bottom w:val="nil"/>
              <w:right w:val="nil"/>
            </w:tcBorders>
            <w:shd w:val="clear" w:color="000000" w:fill="FFFFFF"/>
            <w:noWrap/>
            <w:vAlign w:val="bottom"/>
          </w:tcPr>
          <w:p w:rsidR="00B66C1B" w:rsidRPr="00B66C1B" w:rsidRDefault="00B66C1B" w:rsidP="00F374A8">
            <w:pPr>
              <w:tabs>
                <w:tab w:val="decimal" w:pos="1193"/>
              </w:tabs>
              <w:spacing w:line="240" w:lineRule="exact"/>
              <w:ind w:right="93"/>
              <w:jc w:val="right"/>
              <w:rPr>
                <w:rFonts w:ascii="Times New Roman" w:hAnsi="Times New Roman" w:cs="Times New Roman"/>
                <w:b/>
                <w:bCs/>
                <w:sz w:val="20"/>
                <w:szCs w:val="20"/>
                <w:cs/>
                <w:lang w:eastAsia="ja-JP"/>
              </w:rPr>
            </w:pPr>
          </w:p>
        </w:tc>
        <w:tc>
          <w:tcPr>
            <w:tcW w:w="1350" w:type="dxa"/>
            <w:tcBorders>
              <w:top w:val="nil"/>
              <w:left w:val="nil"/>
              <w:bottom w:val="nil"/>
              <w:right w:val="nil"/>
            </w:tcBorders>
            <w:shd w:val="clear" w:color="000000" w:fill="FFFFFF"/>
            <w:noWrap/>
          </w:tcPr>
          <w:p w:rsidR="00B66C1B" w:rsidRPr="00B66C1B" w:rsidRDefault="00B66C1B" w:rsidP="00F374A8">
            <w:pPr>
              <w:pStyle w:val="Header"/>
              <w:tabs>
                <w:tab w:val="decimal" w:pos="1193"/>
              </w:tabs>
              <w:spacing w:line="240" w:lineRule="exact"/>
              <w:ind w:right="93"/>
              <w:jc w:val="right"/>
              <w:rPr>
                <w:rFonts w:ascii="Times New Roman" w:hAnsi="Times New Roman" w:cs="Times New Roman"/>
                <w:i/>
                <w:iCs/>
                <w:sz w:val="20"/>
                <w:szCs w:val="20"/>
                <w:lang w:val="en-US"/>
              </w:rPr>
            </w:pPr>
            <w:r w:rsidRPr="00B66C1B">
              <w:rPr>
                <w:rFonts w:ascii="Times New Roman" w:hAnsi="Times New Roman" w:cs="Times New Roman"/>
                <w:sz w:val="20"/>
                <w:szCs w:val="20"/>
                <w:lang w:val="en-US"/>
              </w:rPr>
              <w:t>4,155,264</w:t>
            </w:r>
          </w:p>
        </w:tc>
        <w:tc>
          <w:tcPr>
            <w:tcW w:w="180" w:type="dxa"/>
            <w:tcBorders>
              <w:top w:val="nil"/>
              <w:left w:val="nil"/>
              <w:bottom w:val="nil"/>
              <w:right w:val="nil"/>
            </w:tcBorders>
            <w:shd w:val="clear" w:color="000000" w:fill="FFFFFF"/>
            <w:noWrap/>
            <w:vAlign w:val="bottom"/>
          </w:tcPr>
          <w:p w:rsidR="00B66C1B" w:rsidRPr="00B66C1B" w:rsidRDefault="00B66C1B" w:rsidP="00F374A8">
            <w:pPr>
              <w:tabs>
                <w:tab w:val="decimal" w:pos="1193"/>
              </w:tabs>
              <w:spacing w:line="240" w:lineRule="exact"/>
              <w:ind w:right="93"/>
              <w:jc w:val="right"/>
              <w:rPr>
                <w:rFonts w:ascii="Times New Roman" w:hAnsi="Times New Roman" w:cs="Times New Roman"/>
                <w:b/>
                <w:bCs/>
                <w:sz w:val="20"/>
                <w:szCs w:val="20"/>
                <w:cs/>
                <w:lang w:eastAsia="ja-JP"/>
              </w:rPr>
            </w:pPr>
          </w:p>
        </w:tc>
        <w:tc>
          <w:tcPr>
            <w:tcW w:w="1350" w:type="dxa"/>
            <w:tcBorders>
              <w:top w:val="nil"/>
              <w:left w:val="nil"/>
              <w:bottom w:val="nil"/>
              <w:right w:val="nil"/>
            </w:tcBorders>
            <w:shd w:val="clear" w:color="000000" w:fill="FFFFFF"/>
            <w:noWrap/>
          </w:tcPr>
          <w:p w:rsidR="00B66C1B" w:rsidRPr="00B66C1B" w:rsidRDefault="00B66C1B" w:rsidP="00F374A8">
            <w:pPr>
              <w:pStyle w:val="Header"/>
              <w:tabs>
                <w:tab w:val="decimal" w:pos="1193"/>
              </w:tabs>
              <w:spacing w:line="240" w:lineRule="exact"/>
              <w:ind w:right="93"/>
              <w:jc w:val="right"/>
              <w:rPr>
                <w:rFonts w:ascii="Times New Roman" w:hAnsi="Times New Roman" w:cs="Times New Roman"/>
                <w:i/>
                <w:iCs/>
                <w:sz w:val="20"/>
                <w:szCs w:val="20"/>
                <w:lang w:val="en-US"/>
              </w:rPr>
            </w:pPr>
            <w:r w:rsidRPr="00B66C1B">
              <w:rPr>
                <w:rFonts w:ascii="Times New Roman" w:hAnsi="Times New Roman" w:cs="Times New Roman"/>
                <w:sz w:val="20"/>
                <w:szCs w:val="20"/>
                <w:lang w:val="en-US"/>
              </w:rPr>
              <w:t>4,155,264</w:t>
            </w:r>
          </w:p>
        </w:tc>
      </w:tr>
      <w:tr w:rsidR="00B66C1B" w:rsidRPr="00B66C1B" w:rsidTr="00DA76E2">
        <w:trPr>
          <w:trHeight w:val="20"/>
        </w:trPr>
        <w:tc>
          <w:tcPr>
            <w:tcW w:w="3330" w:type="dxa"/>
            <w:tcBorders>
              <w:top w:val="nil"/>
              <w:left w:val="nil"/>
              <w:bottom w:val="nil"/>
              <w:right w:val="nil"/>
            </w:tcBorders>
            <w:shd w:val="clear" w:color="000000" w:fill="FFFFFF"/>
            <w:noWrap/>
            <w:vAlign w:val="bottom"/>
          </w:tcPr>
          <w:p w:rsidR="00B66C1B" w:rsidRPr="00B66C1B" w:rsidRDefault="00B66C1B" w:rsidP="00D204BC">
            <w:pPr>
              <w:spacing w:line="240" w:lineRule="exact"/>
              <w:ind w:left="990" w:right="58" w:hanging="990"/>
              <w:rPr>
                <w:rFonts w:ascii="Times New Roman" w:hAnsi="Times New Roman" w:cs="Times New Roman"/>
                <w:sz w:val="20"/>
                <w:szCs w:val="20"/>
              </w:rPr>
            </w:pPr>
            <w:r w:rsidRPr="00B66C1B">
              <w:rPr>
                <w:rFonts w:ascii="Times New Roman" w:hAnsi="Times New Roman" w:cs="Times New Roman"/>
                <w:sz w:val="20"/>
                <w:szCs w:val="20"/>
              </w:rPr>
              <w:t>Temporary investment</w:t>
            </w:r>
          </w:p>
        </w:tc>
        <w:tc>
          <w:tcPr>
            <w:tcW w:w="1350" w:type="dxa"/>
            <w:tcBorders>
              <w:top w:val="nil"/>
              <w:left w:val="nil"/>
              <w:right w:val="nil"/>
            </w:tcBorders>
            <w:shd w:val="clear" w:color="000000" w:fill="FFFFFF"/>
            <w:noWrap/>
          </w:tcPr>
          <w:p w:rsidR="00B66C1B" w:rsidRPr="00B66C1B" w:rsidRDefault="00B66C1B" w:rsidP="00F374A8">
            <w:pPr>
              <w:tabs>
                <w:tab w:val="decimal" w:pos="1193"/>
              </w:tabs>
              <w:spacing w:line="240" w:lineRule="exact"/>
              <w:ind w:right="93"/>
              <w:jc w:val="right"/>
              <w:rPr>
                <w:rFonts w:ascii="Times New Roman" w:hAnsi="Times New Roman" w:cs="Times New Roman"/>
                <w:sz w:val="20"/>
                <w:szCs w:val="20"/>
              </w:rPr>
            </w:pPr>
            <w:r w:rsidRPr="00B66C1B">
              <w:rPr>
                <w:rFonts w:ascii="Times New Roman" w:hAnsi="Times New Roman" w:cs="Times New Roman"/>
                <w:sz w:val="20"/>
                <w:szCs w:val="20"/>
              </w:rPr>
              <w:t xml:space="preserve"> 21,835,677 </w:t>
            </w:r>
          </w:p>
        </w:tc>
        <w:tc>
          <w:tcPr>
            <w:tcW w:w="180" w:type="dxa"/>
            <w:tcBorders>
              <w:top w:val="nil"/>
              <w:left w:val="nil"/>
              <w:bottom w:val="nil"/>
              <w:right w:val="nil"/>
            </w:tcBorders>
            <w:shd w:val="clear" w:color="000000" w:fill="FFFFFF"/>
            <w:noWrap/>
            <w:vAlign w:val="bottom"/>
          </w:tcPr>
          <w:p w:rsidR="00B66C1B" w:rsidRPr="00B66C1B" w:rsidRDefault="00B66C1B" w:rsidP="00F374A8">
            <w:pPr>
              <w:tabs>
                <w:tab w:val="decimal" w:pos="1193"/>
              </w:tabs>
              <w:spacing w:line="240" w:lineRule="exact"/>
              <w:ind w:right="93"/>
              <w:jc w:val="right"/>
              <w:rPr>
                <w:rFonts w:ascii="Times New Roman" w:hAnsi="Times New Roman" w:cs="Times New Roman"/>
                <w:b/>
                <w:bCs/>
                <w:sz w:val="20"/>
                <w:szCs w:val="20"/>
                <w:cs/>
                <w:lang w:eastAsia="ja-JP"/>
              </w:rPr>
            </w:pPr>
          </w:p>
        </w:tc>
        <w:tc>
          <w:tcPr>
            <w:tcW w:w="1350" w:type="dxa"/>
            <w:tcBorders>
              <w:top w:val="nil"/>
              <w:left w:val="nil"/>
              <w:bottom w:val="nil"/>
              <w:right w:val="nil"/>
            </w:tcBorders>
            <w:shd w:val="clear" w:color="000000" w:fill="FFFFFF"/>
            <w:noWrap/>
          </w:tcPr>
          <w:p w:rsidR="00B66C1B" w:rsidRPr="00B66C1B" w:rsidRDefault="00B66C1B" w:rsidP="00F374A8">
            <w:pPr>
              <w:pStyle w:val="Header"/>
              <w:tabs>
                <w:tab w:val="decimal" w:pos="1193"/>
              </w:tabs>
              <w:spacing w:line="240" w:lineRule="exact"/>
              <w:ind w:right="93"/>
              <w:jc w:val="right"/>
              <w:rPr>
                <w:rFonts w:ascii="Times New Roman" w:hAnsi="Times New Roman" w:cs="Times New Roman"/>
                <w:i/>
                <w:iCs/>
                <w:sz w:val="20"/>
                <w:szCs w:val="20"/>
                <w:lang w:val="en-US"/>
              </w:rPr>
            </w:pPr>
            <w:r w:rsidRPr="00B66C1B">
              <w:rPr>
                <w:rFonts w:ascii="Times New Roman" w:hAnsi="Times New Roman" w:cs="Times New Roman"/>
                <w:sz w:val="20"/>
                <w:szCs w:val="20"/>
                <w:lang w:val="en-US"/>
              </w:rPr>
              <w:t xml:space="preserve"> 21,835,677 </w:t>
            </w:r>
          </w:p>
        </w:tc>
        <w:tc>
          <w:tcPr>
            <w:tcW w:w="180" w:type="dxa"/>
            <w:tcBorders>
              <w:top w:val="nil"/>
              <w:left w:val="nil"/>
              <w:bottom w:val="nil"/>
              <w:right w:val="nil"/>
            </w:tcBorders>
            <w:shd w:val="clear" w:color="000000" w:fill="FFFFFF"/>
            <w:noWrap/>
            <w:vAlign w:val="bottom"/>
          </w:tcPr>
          <w:p w:rsidR="00B66C1B" w:rsidRPr="00B66C1B" w:rsidRDefault="00B66C1B" w:rsidP="00F374A8">
            <w:pPr>
              <w:tabs>
                <w:tab w:val="decimal" w:pos="1193"/>
              </w:tabs>
              <w:spacing w:line="240" w:lineRule="exact"/>
              <w:ind w:right="93"/>
              <w:jc w:val="right"/>
              <w:rPr>
                <w:rFonts w:ascii="Times New Roman" w:hAnsi="Times New Roman" w:cs="Times New Roman"/>
                <w:b/>
                <w:bCs/>
                <w:sz w:val="20"/>
                <w:szCs w:val="20"/>
                <w:cs/>
                <w:lang w:eastAsia="ja-JP"/>
              </w:rPr>
            </w:pPr>
          </w:p>
        </w:tc>
        <w:tc>
          <w:tcPr>
            <w:tcW w:w="1350" w:type="dxa"/>
            <w:tcBorders>
              <w:top w:val="nil"/>
              <w:left w:val="nil"/>
              <w:bottom w:val="nil"/>
              <w:right w:val="nil"/>
            </w:tcBorders>
            <w:shd w:val="clear" w:color="000000" w:fill="FFFFFF"/>
            <w:noWrap/>
          </w:tcPr>
          <w:p w:rsidR="00B66C1B" w:rsidRPr="00B66C1B" w:rsidRDefault="00B66C1B" w:rsidP="00F374A8">
            <w:pPr>
              <w:pStyle w:val="Header"/>
              <w:tabs>
                <w:tab w:val="decimal" w:pos="1193"/>
              </w:tabs>
              <w:spacing w:line="240" w:lineRule="exact"/>
              <w:ind w:right="93"/>
              <w:jc w:val="right"/>
              <w:rPr>
                <w:rFonts w:ascii="Times New Roman" w:hAnsi="Times New Roman" w:cs="Times New Roman"/>
                <w:i/>
                <w:iCs/>
                <w:sz w:val="20"/>
                <w:szCs w:val="20"/>
                <w:lang w:val="en-US"/>
              </w:rPr>
            </w:pPr>
            <w:r w:rsidRPr="00B66C1B">
              <w:rPr>
                <w:rFonts w:ascii="Times New Roman" w:hAnsi="Times New Roman" w:cs="Times New Roman"/>
                <w:sz w:val="20"/>
                <w:szCs w:val="20"/>
                <w:lang w:val="en-US"/>
              </w:rPr>
              <w:t>2,030,799</w:t>
            </w:r>
          </w:p>
        </w:tc>
        <w:tc>
          <w:tcPr>
            <w:tcW w:w="180" w:type="dxa"/>
            <w:tcBorders>
              <w:top w:val="nil"/>
              <w:left w:val="nil"/>
              <w:bottom w:val="nil"/>
              <w:right w:val="nil"/>
            </w:tcBorders>
            <w:shd w:val="clear" w:color="000000" w:fill="FFFFFF"/>
            <w:noWrap/>
            <w:vAlign w:val="bottom"/>
          </w:tcPr>
          <w:p w:rsidR="00B66C1B" w:rsidRPr="00B66C1B" w:rsidRDefault="00B66C1B" w:rsidP="00F374A8">
            <w:pPr>
              <w:tabs>
                <w:tab w:val="decimal" w:pos="1193"/>
              </w:tabs>
              <w:spacing w:line="240" w:lineRule="exact"/>
              <w:ind w:right="93"/>
              <w:jc w:val="right"/>
              <w:rPr>
                <w:rFonts w:ascii="Times New Roman" w:hAnsi="Times New Roman" w:cs="Times New Roman"/>
                <w:b/>
                <w:bCs/>
                <w:sz w:val="20"/>
                <w:szCs w:val="20"/>
                <w:cs/>
                <w:lang w:eastAsia="ja-JP"/>
              </w:rPr>
            </w:pPr>
          </w:p>
        </w:tc>
        <w:tc>
          <w:tcPr>
            <w:tcW w:w="1350" w:type="dxa"/>
            <w:tcBorders>
              <w:top w:val="nil"/>
              <w:left w:val="nil"/>
              <w:bottom w:val="nil"/>
              <w:right w:val="nil"/>
            </w:tcBorders>
            <w:shd w:val="clear" w:color="000000" w:fill="FFFFFF"/>
            <w:noWrap/>
          </w:tcPr>
          <w:p w:rsidR="00B66C1B" w:rsidRPr="00B66C1B" w:rsidRDefault="00B66C1B" w:rsidP="00F374A8">
            <w:pPr>
              <w:pStyle w:val="Header"/>
              <w:tabs>
                <w:tab w:val="decimal" w:pos="1193"/>
              </w:tabs>
              <w:spacing w:line="240" w:lineRule="exact"/>
              <w:ind w:right="93"/>
              <w:jc w:val="right"/>
              <w:rPr>
                <w:rFonts w:ascii="Times New Roman" w:hAnsi="Times New Roman" w:cs="Times New Roman"/>
                <w:i/>
                <w:iCs/>
                <w:sz w:val="20"/>
                <w:szCs w:val="20"/>
                <w:lang w:val="en-US"/>
              </w:rPr>
            </w:pPr>
            <w:r w:rsidRPr="00B66C1B">
              <w:rPr>
                <w:rFonts w:ascii="Times New Roman" w:hAnsi="Times New Roman" w:cs="Times New Roman"/>
                <w:sz w:val="20"/>
                <w:szCs w:val="20"/>
                <w:lang w:val="en-US"/>
              </w:rPr>
              <w:t>2,030,799</w:t>
            </w:r>
          </w:p>
        </w:tc>
      </w:tr>
      <w:tr w:rsidR="00B66C1B" w:rsidRPr="00B66C1B" w:rsidTr="00DA76E2">
        <w:trPr>
          <w:trHeight w:val="20"/>
        </w:trPr>
        <w:tc>
          <w:tcPr>
            <w:tcW w:w="3330" w:type="dxa"/>
            <w:tcBorders>
              <w:top w:val="nil"/>
              <w:left w:val="nil"/>
              <w:bottom w:val="nil"/>
              <w:right w:val="nil"/>
            </w:tcBorders>
            <w:shd w:val="clear" w:color="000000" w:fill="FFFFFF"/>
            <w:noWrap/>
            <w:vAlign w:val="bottom"/>
          </w:tcPr>
          <w:p w:rsidR="00B66C1B" w:rsidRPr="00B66C1B" w:rsidRDefault="00C57116" w:rsidP="00D204BC">
            <w:pPr>
              <w:spacing w:line="240" w:lineRule="exact"/>
              <w:ind w:left="990" w:right="58" w:hanging="990"/>
              <w:rPr>
                <w:rFonts w:ascii="Times New Roman" w:hAnsi="Times New Roman" w:cs="Times New Roman"/>
                <w:sz w:val="20"/>
                <w:szCs w:val="20"/>
              </w:rPr>
            </w:pPr>
            <w:r>
              <w:rPr>
                <w:rFonts w:ascii="Times New Roman" w:hAnsi="Times New Roman" w:cs="Times New Roman"/>
                <w:sz w:val="20"/>
                <w:szCs w:val="20"/>
              </w:rPr>
              <w:t>Trading securities (Note 1</w:t>
            </w:r>
            <w:r>
              <w:rPr>
                <w:rFonts w:ascii="Times New Roman" w:hAnsi="Times New Roman" w:cstheme="minorBidi"/>
                <w:sz w:val="20"/>
                <w:szCs w:val="20"/>
              </w:rPr>
              <w:t>5</w:t>
            </w:r>
            <w:r w:rsidR="00B66C1B" w:rsidRPr="00B66C1B">
              <w:rPr>
                <w:rFonts w:ascii="Times New Roman" w:hAnsi="Times New Roman" w:cs="Times New Roman"/>
                <w:sz w:val="20"/>
                <w:szCs w:val="20"/>
              </w:rPr>
              <w:t>)</w:t>
            </w:r>
          </w:p>
        </w:tc>
        <w:tc>
          <w:tcPr>
            <w:tcW w:w="1350" w:type="dxa"/>
            <w:tcBorders>
              <w:top w:val="nil"/>
              <w:left w:val="nil"/>
              <w:right w:val="nil"/>
            </w:tcBorders>
            <w:shd w:val="clear" w:color="000000" w:fill="FFFFFF"/>
            <w:noWrap/>
            <w:vAlign w:val="bottom"/>
          </w:tcPr>
          <w:p w:rsidR="00B66C1B" w:rsidRPr="00B66C1B" w:rsidRDefault="00B66C1B" w:rsidP="00F374A8">
            <w:pPr>
              <w:tabs>
                <w:tab w:val="decimal" w:pos="1193"/>
              </w:tabs>
              <w:spacing w:line="240" w:lineRule="exact"/>
              <w:ind w:right="93"/>
              <w:jc w:val="right"/>
              <w:rPr>
                <w:rFonts w:ascii="Times New Roman" w:hAnsi="Times New Roman" w:cs="Times New Roman"/>
                <w:sz w:val="20"/>
                <w:szCs w:val="20"/>
                <w:highlight w:val="yellow"/>
                <w:cs/>
              </w:rPr>
            </w:pPr>
            <w:r w:rsidRPr="00B66C1B">
              <w:rPr>
                <w:rFonts w:ascii="Times New Roman" w:hAnsi="Times New Roman" w:cs="Times New Roman"/>
                <w:sz w:val="20"/>
                <w:szCs w:val="20"/>
              </w:rPr>
              <w:t>313,209,019</w:t>
            </w:r>
          </w:p>
        </w:tc>
        <w:tc>
          <w:tcPr>
            <w:tcW w:w="180" w:type="dxa"/>
            <w:tcBorders>
              <w:top w:val="nil"/>
              <w:left w:val="nil"/>
              <w:bottom w:val="nil"/>
              <w:right w:val="nil"/>
            </w:tcBorders>
            <w:shd w:val="clear" w:color="000000" w:fill="FFFFFF"/>
            <w:noWrap/>
            <w:vAlign w:val="bottom"/>
          </w:tcPr>
          <w:p w:rsidR="00B66C1B" w:rsidRPr="00B66C1B" w:rsidRDefault="00B66C1B" w:rsidP="00F374A8">
            <w:pPr>
              <w:tabs>
                <w:tab w:val="decimal" w:pos="1193"/>
              </w:tabs>
              <w:spacing w:line="240" w:lineRule="exact"/>
              <w:ind w:right="93"/>
              <w:jc w:val="right"/>
              <w:rPr>
                <w:rFonts w:ascii="Times New Roman" w:hAnsi="Times New Roman" w:cs="Times New Roman"/>
                <w:b/>
                <w:bCs/>
                <w:sz w:val="20"/>
                <w:szCs w:val="20"/>
                <w:cs/>
                <w:lang w:eastAsia="ja-JP"/>
              </w:rPr>
            </w:pPr>
          </w:p>
        </w:tc>
        <w:tc>
          <w:tcPr>
            <w:tcW w:w="1350" w:type="dxa"/>
            <w:tcBorders>
              <w:top w:val="nil"/>
              <w:left w:val="nil"/>
              <w:bottom w:val="nil"/>
              <w:right w:val="nil"/>
            </w:tcBorders>
            <w:shd w:val="clear" w:color="000000" w:fill="FFFFFF"/>
            <w:noWrap/>
          </w:tcPr>
          <w:p w:rsidR="00B66C1B" w:rsidRPr="00B66C1B" w:rsidRDefault="00B66C1B" w:rsidP="00F374A8">
            <w:pPr>
              <w:pStyle w:val="Header"/>
              <w:tabs>
                <w:tab w:val="decimal" w:pos="1193"/>
              </w:tabs>
              <w:spacing w:line="240" w:lineRule="exact"/>
              <w:ind w:right="93"/>
              <w:jc w:val="right"/>
              <w:rPr>
                <w:rFonts w:ascii="Times New Roman" w:hAnsi="Times New Roman" w:cs="Times New Roman"/>
                <w:i/>
                <w:iCs/>
                <w:sz w:val="20"/>
                <w:szCs w:val="20"/>
                <w:lang w:val="en-US"/>
              </w:rPr>
            </w:pPr>
            <w:r w:rsidRPr="00B66C1B">
              <w:rPr>
                <w:rFonts w:ascii="Times New Roman" w:hAnsi="Times New Roman" w:cs="Times New Roman"/>
                <w:sz w:val="20"/>
                <w:szCs w:val="20"/>
                <w:lang w:val="en-US"/>
              </w:rPr>
              <w:t xml:space="preserve"> 362,212,397 </w:t>
            </w:r>
          </w:p>
        </w:tc>
        <w:tc>
          <w:tcPr>
            <w:tcW w:w="180" w:type="dxa"/>
            <w:tcBorders>
              <w:top w:val="nil"/>
              <w:left w:val="nil"/>
              <w:bottom w:val="nil"/>
              <w:right w:val="nil"/>
            </w:tcBorders>
            <w:shd w:val="clear" w:color="000000" w:fill="FFFFFF"/>
            <w:noWrap/>
            <w:vAlign w:val="bottom"/>
          </w:tcPr>
          <w:p w:rsidR="00B66C1B" w:rsidRPr="00B66C1B" w:rsidRDefault="00B66C1B" w:rsidP="00F374A8">
            <w:pPr>
              <w:tabs>
                <w:tab w:val="decimal" w:pos="1193"/>
              </w:tabs>
              <w:spacing w:line="240" w:lineRule="exact"/>
              <w:ind w:right="93"/>
              <w:jc w:val="right"/>
              <w:rPr>
                <w:rFonts w:ascii="Times New Roman" w:hAnsi="Times New Roman" w:cs="Times New Roman"/>
                <w:b/>
                <w:bCs/>
                <w:sz w:val="20"/>
                <w:szCs w:val="20"/>
                <w:cs/>
                <w:lang w:eastAsia="ja-JP"/>
              </w:rPr>
            </w:pPr>
          </w:p>
        </w:tc>
        <w:tc>
          <w:tcPr>
            <w:tcW w:w="1350" w:type="dxa"/>
            <w:tcBorders>
              <w:top w:val="nil"/>
              <w:left w:val="nil"/>
              <w:bottom w:val="nil"/>
              <w:right w:val="nil"/>
            </w:tcBorders>
            <w:shd w:val="clear" w:color="000000" w:fill="FFFFFF"/>
            <w:noWrap/>
          </w:tcPr>
          <w:p w:rsidR="00B66C1B" w:rsidRPr="00B66C1B" w:rsidRDefault="00B66C1B" w:rsidP="00F374A8">
            <w:pPr>
              <w:pStyle w:val="Header"/>
              <w:tabs>
                <w:tab w:val="decimal" w:pos="1193"/>
              </w:tabs>
              <w:spacing w:line="240" w:lineRule="exact"/>
              <w:ind w:right="93"/>
              <w:jc w:val="right"/>
              <w:rPr>
                <w:rFonts w:ascii="Times New Roman" w:hAnsi="Times New Roman" w:cs="Times New Roman"/>
                <w:i/>
                <w:iCs/>
                <w:sz w:val="20"/>
                <w:szCs w:val="20"/>
                <w:lang w:val="en-US"/>
              </w:rPr>
            </w:pPr>
            <w:r w:rsidRPr="00B66C1B">
              <w:rPr>
                <w:rFonts w:ascii="Times New Roman" w:hAnsi="Times New Roman" w:cs="Times New Roman"/>
                <w:sz w:val="20"/>
                <w:szCs w:val="20"/>
                <w:lang w:val="en-US"/>
              </w:rPr>
              <w:t>206,551,252</w:t>
            </w:r>
          </w:p>
        </w:tc>
        <w:tc>
          <w:tcPr>
            <w:tcW w:w="180" w:type="dxa"/>
            <w:tcBorders>
              <w:top w:val="nil"/>
              <w:left w:val="nil"/>
              <w:bottom w:val="nil"/>
              <w:right w:val="nil"/>
            </w:tcBorders>
            <w:shd w:val="clear" w:color="000000" w:fill="FFFFFF"/>
            <w:noWrap/>
            <w:vAlign w:val="bottom"/>
          </w:tcPr>
          <w:p w:rsidR="00B66C1B" w:rsidRPr="00B66C1B" w:rsidRDefault="00B66C1B" w:rsidP="00F374A8">
            <w:pPr>
              <w:tabs>
                <w:tab w:val="decimal" w:pos="1193"/>
              </w:tabs>
              <w:spacing w:line="240" w:lineRule="exact"/>
              <w:ind w:right="93"/>
              <w:jc w:val="right"/>
              <w:rPr>
                <w:rFonts w:ascii="Times New Roman" w:hAnsi="Times New Roman" w:cs="Times New Roman"/>
                <w:sz w:val="20"/>
                <w:szCs w:val="20"/>
                <w:cs/>
              </w:rPr>
            </w:pPr>
          </w:p>
        </w:tc>
        <w:tc>
          <w:tcPr>
            <w:tcW w:w="1350" w:type="dxa"/>
            <w:tcBorders>
              <w:top w:val="nil"/>
              <w:left w:val="nil"/>
              <w:bottom w:val="nil"/>
              <w:right w:val="nil"/>
            </w:tcBorders>
            <w:shd w:val="clear" w:color="000000" w:fill="FFFFFF"/>
            <w:noWrap/>
          </w:tcPr>
          <w:p w:rsidR="00B66C1B" w:rsidRPr="00B66C1B" w:rsidRDefault="00B66C1B" w:rsidP="00F374A8">
            <w:pPr>
              <w:pStyle w:val="Header"/>
              <w:tabs>
                <w:tab w:val="decimal" w:pos="1193"/>
              </w:tabs>
              <w:spacing w:line="240" w:lineRule="exact"/>
              <w:ind w:right="93"/>
              <w:jc w:val="right"/>
              <w:rPr>
                <w:rFonts w:ascii="Times New Roman" w:hAnsi="Times New Roman" w:cs="Times New Roman"/>
                <w:i/>
                <w:iCs/>
                <w:sz w:val="20"/>
                <w:szCs w:val="20"/>
                <w:lang w:val="en-US"/>
              </w:rPr>
            </w:pPr>
            <w:r w:rsidRPr="00B66C1B">
              <w:rPr>
                <w:rFonts w:ascii="Times New Roman" w:hAnsi="Times New Roman" w:cs="Times New Roman"/>
                <w:sz w:val="20"/>
                <w:szCs w:val="20"/>
                <w:lang w:val="en-US"/>
              </w:rPr>
              <w:t>272,741,933</w:t>
            </w:r>
          </w:p>
        </w:tc>
      </w:tr>
      <w:tr w:rsidR="00B66C1B" w:rsidRPr="00B66C1B" w:rsidTr="00DA76E2">
        <w:trPr>
          <w:trHeight w:val="20"/>
        </w:trPr>
        <w:tc>
          <w:tcPr>
            <w:tcW w:w="3330" w:type="dxa"/>
            <w:tcBorders>
              <w:top w:val="nil"/>
              <w:left w:val="nil"/>
              <w:bottom w:val="nil"/>
              <w:right w:val="nil"/>
            </w:tcBorders>
            <w:shd w:val="clear" w:color="000000" w:fill="FFFFFF"/>
            <w:noWrap/>
            <w:vAlign w:val="bottom"/>
          </w:tcPr>
          <w:p w:rsidR="00B66C1B" w:rsidRPr="00B66C1B" w:rsidRDefault="00B66C1B" w:rsidP="00D204BC">
            <w:pPr>
              <w:spacing w:line="240" w:lineRule="exact"/>
              <w:ind w:left="990" w:right="58" w:hanging="990"/>
              <w:rPr>
                <w:rFonts w:ascii="Times New Roman" w:hAnsi="Times New Roman" w:cs="Times New Roman"/>
                <w:sz w:val="20"/>
                <w:szCs w:val="20"/>
              </w:rPr>
            </w:pPr>
            <w:r w:rsidRPr="00B66C1B">
              <w:rPr>
                <w:rFonts w:ascii="Times New Roman" w:hAnsi="Times New Roman" w:cs="Times New Roman"/>
                <w:sz w:val="20"/>
                <w:szCs w:val="20"/>
              </w:rPr>
              <w:t>Availa</w:t>
            </w:r>
            <w:r w:rsidR="00C57116">
              <w:rPr>
                <w:rFonts w:ascii="Times New Roman" w:hAnsi="Times New Roman" w:cs="Times New Roman"/>
                <w:sz w:val="20"/>
                <w:szCs w:val="20"/>
              </w:rPr>
              <w:t>ble-for-sale securities (Note 15</w:t>
            </w:r>
            <w:r w:rsidRPr="00B66C1B">
              <w:rPr>
                <w:rFonts w:ascii="Times New Roman" w:hAnsi="Times New Roman" w:cs="Times New Roman"/>
                <w:sz w:val="20"/>
                <w:szCs w:val="20"/>
              </w:rPr>
              <w:t>)</w:t>
            </w:r>
          </w:p>
        </w:tc>
        <w:tc>
          <w:tcPr>
            <w:tcW w:w="1350" w:type="dxa"/>
            <w:tcBorders>
              <w:left w:val="nil"/>
              <w:bottom w:val="single" w:sz="4" w:space="0" w:color="auto"/>
              <w:right w:val="nil"/>
            </w:tcBorders>
            <w:shd w:val="clear" w:color="000000" w:fill="FFFFFF"/>
            <w:noWrap/>
            <w:vAlign w:val="bottom"/>
          </w:tcPr>
          <w:p w:rsidR="00B66C1B" w:rsidRPr="00B66C1B" w:rsidRDefault="00B66C1B" w:rsidP="00F374A8">
            <w:pPr>
              <w:tabs>
                <w:tab w:val="decimal" w:pos="1193"/>
              </w:tabs>
              <w:spacing w:line="240" w:lineRule="exact"/>
              <w:ind w:right="93"/>
              <w:jc w:val="right"/>
              <w:rPr>
                <w:rFonts w:ascii="Times New Roman" w:hAnsi="Times New Roman" w:cs="Times New Roman"/>
                <w:i/>
                <w:iCs/>
                <w:sz w:val="20"/>
                <w:szCs w:val="20"/>
              </w:rPr>
            </w:pPr>
            <w:r w:rsidRPr="00B66C1B">
              <w:rPr>
                <w:rFonts w:ascii="Times New Roman" w:hAnsi="Times New Roman" w:cs="Times New Roman"/>
                <w:sz w:val="20"/>
                <w:szCs w:val="20"/>
              </w:rPr>
              <w:t>67,492,685</w:t>
            </w:r>
          </w:p>
        </w:tc>
        <w:tc>
          <w:tcPr>
            <w:tcW w:w="180" w:type="dxa"/>
            <w:tcBorders>
              <w:top w:val="nil"/>
              <w:left w:val="nil"/>
              <w:bottom w:val="nil"/>
              <w:right w:val="nil"/>
            </w:tcBorders>
            <w:shd w:val="clear" w:color="000000" w:fill="FFFFFF"/>
            <w:noWrap/>
            <w:vAlign w:val="bottom"/>
          </w:tcPr>
          <w:p w:rsidR="00B66C1B" w:rsidRPr="00B66C1B" w:rsidRDefault="00B66C1B" w:rsidP="00F374A8">
            <w:pPr>
              <w:tabs>
                <w:tab w:val="decimal" w:pos="1193"/>
              </w:tabs>
              <w:spacing w:line="240" w:lineRule="exact"/>
              <w:ind w:right="93"/>
              <w:jc w:val="right"/>
              <w:rPr>
                <w:rFonts w:ascii="Times New Roman" w:hAnsi="Times New Roman" w:cs="Times New Roman"/>
                <w:b/>
                <w:bCs/>
                <w:sz w:val="20"/>
                <w:szCs w:val="20"/>
                <w:cs/>
                <w:lang w:eastAsia="ja-JP"/>
              </w:rPr>
            </w:pPr>
          </w:p>
        </w:tc>
        <w:tc>
          <w:tcPr>
            <w:tcW w:w="1350" w:type="dxa"/>
            <w:tcBorders>
              <w:top w:val="nil"/>
              <w:left w:val="nil"/>
              <w:bottom w:val="nil"/>
              <w:right w:val="nil"/>
            </w:tcBorders>
            <w:shd w:val="clear" w:color="000000" w:fill="FFFFFF"/>
            <w:noWrap/>
          </w:tcPr>
          <w:p w:rsidR="00B66C1B" w:rsidRPr="00B66C1B" w:rsidRDefault="00B66C1B" w:rsidP="00F374A8">
            <w:pPr>
              <w:pStyle w:val="Header"/>
              <w:tabs>
                <w:tab w:val="decimal" w:pos="1193"/>
              </w:tabs>
              <w:spacing w:line="240" w:lineRule="exact"/>
              <w:ind w:right="93"/>
              <w:jc w:val="right"/>
              <w:rPr>
                <w:rFonts w:ascii="Times New Roman" w:hAnsi="Times New Roman" w:cs="Times New Roman"/>
                <w:i/>
                <w:iCs/>
                <w:sz w:val="20"/>
                <w:szCs w:val="20"/>
                <w:lang w:val="en-US"/>
              </w:rPr>
            </w:pPr>
            <w:r w:rsidRPr="00B66C1B">
              <w:rPr>
                <w:rFonts w:ascii="Times New Roman" w:hAnsi="Times New Roman" w:cs="Times New Roman"/>
                <w:sz w:val="20"/>
                <w:szCs w:val="20"/>
                <w:lang w:val="en-US"/>
              </w:rPr>
              <w:t xml:space="preserve"> 67,576,360 </w:t>
            </w:r>
          </w:p>
        </w:tc>
        <w:tc>
          <w:tcPr>
            <w:tcW w:w="180" w:type="dxa"/>
            <w:tcBorders>
              <w:top w:val="nil"/>
              <w:left w:val="nil"/>
              <w:bottom w:val="nil"/>
              <w:right w:val="nil"/>
            </w:tcBorders>
            <w:shd w:val="clear" w:color="000000" w:fill="FFFFFF"/>
            <w:noWrap/>
            <w:vAlign w:val="bottom"/>
          </w:tcPr>
          <w:p w:rsidR="00B66C1B" w:rsidRPr="00B66C1B" w:rsidRDefault="00B66C1B" w:rsidP="00F374A8">
            <w:pPr>
              <w:tabs>
                <w:tab w:val="decimal" w:pos="1193"/>
              </w:tabs>
              <w:spacing w:line="240" w:lineRule="exact"/>
              <w:ind w:right="93"/>
              <w:jc w:val="right"/>
              <w:rPr>
                <w:rFonts w:ascii="Times New Roman" w:hAnsi="Times New Roman" w:cs="Times New Roman"/>
                <w:b/>
                <w:bCs/>
                <w:sz w:val="20"/>
                <w:szCs w:val="20"/>
                <w:cs/>
                <w:lang w:eastAsia="ja-JP"/>
              </w:rPr>
            </w:pPr>
          </w:p>
        </w:tc>
        <w:tc>
          <w:tcPr>
            <w:tcW w:w="1350" w:type="dxa"/>
            <w:tcBorders>
              <w:top w:val="nil"/>
              <w:left w:val="nil"/>
              <w:bottom w:val="nil"/>
              <w:right w:val="nil"/>
            </w:tcBorders>
            <w:shd w:val="clear" w:color="000000" w:fill="FFFFFF"/>
            <w:noWrap/>
          </w:tcPr>
          <w:p w:rsidR="00B66C1B" w:rsidRPr="00B66C1B" w:rsidRDefault="00B66C1B" w:rsidP="00F374A8">
            <w:pPr>
              <w:pStyle w:val="Header"/>
              <w:tabs>
                <w:tab w:val="decimal" w:pos="1193"/>
              </w:tabs>
              <w:spacing w:line="240" w:lineRule="exact"/>
              <w:ind w:right="93"/>
              <w:jc w:val="right"/>
              <w:rPr>
                <w:rFonts w:ascii="Times New Roman" w:hAnsi="Times New Roman" w:cs="Times New Roman"/>
                <w:i/>
                <w:iCs/>
                <w:sz w:val="20"/>
                <w:szCs w:val="20"/>
                <w:lang w:val="en-US"/>
              </w:rPr>
            </w:pPr>
            <w:r w:rsidRPr="00B66C1B">
              <w:rPr>
                <w:rFonts w:ascii="Times New Roman" w:hAnsi="Times New Roman" w:cs="Times New Roman"/>
                <w:sz w:val="20"/>
                <w:szCs w:val="20"/>
                <w:lang w:val="en-US"/>
              </w:rPr>
              <w:t>175,872,277</w:t>
            </w:r>
          </w:p>
        </w:tc>
        <w:tc>
          <w:tcPr>
            <w:tcW w:w="180" w:type="dxa"/>
            <w:tcBorders>
              <w:top w:val="nil"/>
              <w:left w:val="nil"/>
              <w:bottom w:val="nil"/>
              <w:right w:val="nil"/>
            </w:tcBorders>
            <w:shd w:val="clear" w:color="000000" w:fill="FFFFFF"/>
            <w:noWrap/>
            <w:vAlign w:val="bottom"/>
          </w:tcPr>
          <w:p w:rsidR="00B66C1B" w:rsidRPr="00B66C1B" w:rsidRDefault="00B66C1B" w:rsidP="00F374A8">
            <w:pPr>
              <w:tabs>
                <w:tab w:val="decimal" w:pos="1193"/>
              </w:tabs>
              <w:spacing w:line="240" w:lineRule="exact"/>
              <w:ind w:right="93"/>
              <w:jc w:val="right"/>
              <w:rPr>
                <w:rFonts w:ascii="Times New Roman" w:hAnsi="Times New Roman" w:cs="Times New Roman"/>
                <w:b/>
                <w:bCs/>
                <w:sz w:val="20"/>
                <w:szCs w:val="20"/>
                <w:cs/>
                <w:lang w:eastAsia="ja-JP"/>
              </w:rPr>
            </w:pPr>
          </w:p>
        </w:tc>
        <w:tc>
          <w:tcPr>
            <w:tcW w:w="1350" w:type="dxa"/>
            <w:tcBorders>
              <w:top w:val="nil"/>
              <w:left w:val="nil"/>
              <w:bottom w:val="nil"/>
              <w:right w:val="nil"/>
            </w:tcBorders>
            <w:shd w:val="clear" w:color="000000" w:fill="FFFFFF"/>
            <w:noWrap/>
          </w:tcPr>
          <w:p w:rsidR="00B66C1B" w:rsidRPr="00B66C1B" w:rsidRDefault="00B66C1B" w:rsidP="00F374A8">
            <w:pPr>
              <w:pStyle w:val="Header"/>
              <w:tabs>
                <w:tab w:val="decimal" w:pos="1193"/>
              </w:tabs>
              <w:spacing w:line="240" w:lineRule="exact"/>
              <w:ind w:right="93"/>
              <w:jc w:val="right"/>
              <w:rPr>
                <w:rFonts w:ascii="Times New Roman" w:hAnsi="Times New Roman" w:cs="Times New Roman"/>
                <w:i/>
                <w:iCs/>
                <w:sz w:val="20"/>
                <w:szCs w:val="20"/>
                <w:lang w:val="en-US"/>
              </w:rPr>
            </w:pPr>
            <w:r w:rsidRPr="00B66C1B">
              <w:rPr>
                <w:rFonts w:ascii="Times New Roman" w:hAnsi="Times New Roman" w:cs="Times New Roman"/>
                <w:sz w:val="20"/>
                <w:szCs w:val="20"/>
                <w:lang w:val="en-US"/>
              </w:rPr>
              <w:t>176,617,302</w:t>
            </w:r>
          </w:p>
        </w:tc>
      </w:tr>
      <w:tr w:rsidR="00B66C1B" w:rsidRPr="00B66C1B" w:rsidTr="00DA76E2">
        <w:trPr>
          <w:trHeight w:val="20"/>
        </w:trPr>
        <w:tc>
          <w:tcPr>
            <w:tcW w:w="3330" w:type="dxa"/>
            <w:tcBorders>
              <w:top w:val="nil"/>
              <w:left w:val="nil"/>
              <w:bottom w:val="nil"/>
              <w:right w:val="nil"/>
            </w:tcBorders>
            <w:shd w:val="clear" w:color="000000" w:fill="FFFFFF"/>
            <w:noWrap/>
          </w:tcPr>
          <w:p w:rsidR="00B66C1B" w:rsidRPr="00B66C1B" w:rsidRDefault="00B66C1B" w:rsidP="00DA76E2">
            <w:pPr>
              <w:tabs>
                <w:tab w:val="left" w:pos="600"/>
                <w:tab w:val="left" w:pos="900"/>
                <w:tab w:val="right" w:pos="7280"/>
                <w:tab w:val="right" w:pos="8540"/>
              </w:tabs>
              <w:spacing w:line="240" w:lineRule="exact"/>
              <w:ind w:left="990" w:right="72" w:hanging="824"/>
              <w:jc w:val="thaiDistribute"/>
              <w:rPr>
                <w:rFonts w:ascii="Times New Roman" w:hAnsi="Times New Roman" w:cs="Times New Roman"/>
                <w:color w:val="000000"/>
                <w:sz w:val="20"/>
                <w:szCs w:val="20"/>
                <w:cs/>
              </w:rPr>
            </w:pPr>
          </w:p>
        </w:tc>
        <w:tc>
          <w:tcPr>
            <w:tcW w:w="1350" w:type="dxa"/>
            <w:tcBorders>
              <w:top w:val="single" w:sz="4" w:space="0" w:color="auto"/>
              <w:left w:val="nil"/>
              <w:bottom w:val="double" w:sz="4" w:space="0" w:color="auto"/>
              <w:right w:val="nil"/>
            </w:tcBorders>
            <w:shd w:val="clear" w:color="000000" w:fill="FFFFFF"/>
            <w:noWrap/>
            <w:vAlign w:val="bottom"/>
          </w:tcPr>
          <w:p w:rsidR="00B66C1B" w:rsidRPr="00B66C1B" w:rsidRDefault="00B66C1B" w:rsidP="00F374A8">
            <w:pPr>
              <w:pStyle w:val="Header"/>
              <w:tabs>
                <w:tab w:val="decimal" w:pos="1193"/>
              </w:tabs>
              <w:spacing w:line="240" w:lineRule="exact"/>
              <w:ind w:right="93"/>
              <w:jc w:val="right"/>
              <w:rPr>
                <w:rFonts w:ascii="Times New Roman" w:hAnsi="Times New Roman" w:cs="Times New Roman"/>
                <w:i/>
                <w:iCs/>
                <w:sz w:val="20"/>
                <w:szCs w:val="25"/>
                <w:lang w:val="en-US"/>
              </w:rPr>
            </w:pPr>
            <w:r w:rsidRPr="00B66C1B">
              <w:rPr>
                <w:rFonts w:ascii="Times New Roman" w:hAnsi="Times New Roman" w:cs="Times New Roman"/>
                <w:sz w:val="20"/>
                <w:szCs w:val="25"/>
                <w:lang w:val="en-US"/>
              </w:rPr>
              <w:t>406,955,951</w:t>
            </w:r>
          </w:p>
        </w:tc>
        <w:tc>
          <w:tcPr>
            <w:tcW w:w="180" w:type="dxa"/>
            <w:tcBorders>
              <w:left w:val="nil"/>
              <w:right w:val="nil"/>
            </w:tcBorders>
            <w:shd w:val="clear" w:color="000000" w:fill="FFFFFF"/>
            <w:noWrap/>
            <w:vAlign w:val="bottom"/>
          </w:tcPr>
          <w:p w:rsidR="00B66C1B" w:rsidRPr="00B66C1B" w:rsidRDefault="00B66C1B" w:rsidP="00F374A8">
            <w:pPr>
              <w:tabs>
                <w:tab w:val="decimal" w:pos="1193"/>
              </w:tabs>
              <w:spacing w:line="240" w:lineRule="exact"/>
              <w:ind w:right="93"/>
              <w:jc w:val="right"/>
              <w:rPr>
                <w:rFonts w:ascii="Times New Roman" w:hAnsi="Times New Roman"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B66C1B" w:rsidRPr="00B66C1B" w:rsidRDefault="00B66C1B" w:rsidP="00F374A8">
            <w:pPr>
              <w:pStyle w:val="Header"/>
              <w:tabs>
                <w:tab w:val="decimal" w:pos="1193"/>
              </w:tabs>
              <w:spacing w:line="240" w:lineRule="exact"/>
              <w:ind w:right="93"/>
              <w:jc w:val="right"/>
              <w:rPr>
                <w:rFonts w:ascii="Times New Roman" w:hAnsi="Times New Roman" w:cs="Times New Roman"/>
                <w:i/>
                <w:iCs/>
                <w:sz w:val="20"/>
                <w:szCs w:val="20"/>
                <w:lang w:val="en-US"/>
              </w:rPr>
            </w:pPr>
            <w:r w:rsidRPr="00B66C1B">
              <w:rPr>
                <w:rFonts w:ascii="Times New Roman" w:hAnsi="Times New Roman" w:cs="Times New Roman"/>
                <w:sz w:val="20"/>
                <w:szCs w:val="20"/>
                <w:lang w:val="en-US"/>
              </w:rPr>
              <w:t>456,043,004</w:t>
            </w:r>
          </w:p>
        </w:tc>
        <w:tc>
          <w:tcPr>
            <w:tcW w:w="180" w:type="dxa"/>
            <w:tcBorders>
              <w:top w:val="nil"/>
              <w:left w:val="nil"/>
              <w:bottom w:val="nil"/>
              <w:right w:val="nil"/>
            </w:tcBorders>
            <w:shd w:val="clear" w:color="000000" w:fill="FFFFFF"/>
            <w:noWrap/>
            <w:vAlign w:val="bottom"/>
          </w:tcPr>
          <w:p w:rsidR="00B66C1B" w:rsidRPr="00B66C1B" w:rsidRDefault="00B66C1B" w:rsidP="00F374A8">
            <w:pPr>
              <w:tabs>
                <w:tab w:val="decimal" w:pos="1193"/>
              </w:tabs>
              <w:spacing w:line="240" w:lineRule="exact"/>
              <w:ind w:right="93"/>
              <w:jc w:val="right"/>
              <w:rPr>
                <w:rFonts w:ascii="Times New Roman" w:hAnsi="Times New Roman"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B66C1B" w:rsidRPr="00B66C1B" w:rsidRDefault="00B66C1B" w:rsidP="00F374A8">
            <w:pPr>
              <w:pStyle w:val="Header"/>
              <w:tabs>
                <w:tab w:val="decimal" w:pos="1193"/>
              </w:tabs>
              <w:spacing w:line="240" w:lineRule="exact"/>
              <w:ind w:right="93"/>
              <w:jc w:val="right"/>
              <w:rPr>
                <w:rFonts w:ascii="Times New Roman" w:hAnsi="Times New Roman" w:cs="Times New Roman"/>
                <w:i/>
                <w:iCs/>
                <w:sz w:val="20"/>
                <w:szCs w:val="20"/>
                <w:lang w:val="en-US"/>
              </w:rPr>
            </w:pPr>
            <w:r w:rsidRPr="00B66C1B">
              <w:rPr>
                <w:rFonts w:ascii="Times New Roman" w:hAnsi="Times New Roman" w:cs="Times New Roman"/>
                <w:sz w:val="20"/>
                <w:szCs w:val="20"/>
                <w:lang w:val="en-US"/>
              </w:rPr>
              <w:t>388,609,592</w:t>
            </w:r>
          </w:p>
        </w:tc>
        <w:tc>
          <w:tcPr>
            <w:tcW w:w="180" w:type="dxa"/>
            <w:tcBorders>
              <w:top w:val="nil"/>
              <w:left w:val="nil"/>
              <w:bottom w:val="nil"/>
              <w:right w:val="nil"/>
            </w:tcBorders>
            <w:shd w:val="clear" w:color="000000" w:fill="FFFFFF"/>
            <w:noWrap/>
            <w:vAlign w:val="bottom"/>
          </w:tcPr>
          <w:p w:rsidR="00B66C1B" w:rsidRPr="00B66C1B" w:rsidRDefault="00B66C1B" w:rsidP="00F374A8">
            <w:pPr>
              <w:tabs>
                <w:tab w:val="decimal" w:pos="1193"/>
              </w:tabs>
              <w:spacing w:line="240" w:lineRule="exact"/>
              <w:ind w:right="93"/>
              <w:jc w:val="right"/>
              <w:rPr>
                <w:rFonts w:ascii="Times New Roman" w:hAnsi="Times New Roman" w:cs="Times New Roman"/>
                <w:b/>
                <w:bCs/>
                <w:sz w:val="20"/>
                <w:szCs w:val="20"/>
                <w:cs/>
                <w:lang w:eastAsia="ja-JP"/>
              </w:rPr>
            </w:pPr>
          </w:p>
        </w:tc>
        <w:tc>
          <w:tcPr>
            <w:tcW w:w="1350" w:type="dxa"/>
            <w:tcBorders>
              <w:top w:val="single" w:sz="4" w:space="0" w:color="auto"/>
              <w:left w:val="nil"/>
              <w:bottom w:val="double" w:sz="4" w:space="0" w:color="auto"/>
              <w:right w:val="nil"/>
            </w:tcBorders>
            <w:shd w:val="clear" w:color="000000" w:fill="FFFFFF"/>
            <w:noWrap/>
            <w:vAlign w:val="bottom"/>
          </w:tcPr>
          <w:p w:rsidR="00B66C1B" w:rsidRPr="00B66C1B" w:rsidRDefault="00B66C1B" w:rsidP="00F374A8">
            <w:pPr>
              <w:pStyle w:val="Header"/>
              <w:tabs>
                <w:tab w:val="decimal" w:pos="1193"/>
              </w:tabs>
              <w:spacing w:line="240" w:lineRule="exact"/>
              <w:ind w:right="93"/>
              <w:jc w:val="right"/>
              <w:rPr>
                <w:rFonts w:ascii="Times New Roman" w:hAnsi="Times New Roman" w:cs="Times New Roman"/>
                <w:i/>
                <w:iCs/>
                <w:sz w:val="20"/>
                <w:szCs w:val="20"/>
                <w:lang w:val="en-US"/>
              </w:rPr>
            </w:pPr>
            <w:r w:rsidRPr="00B66C1B">
              <w:rPr>
                <w:rFonts w:ascii="Times New Roman" w:hAnsi="Times New Roman" w:cs="Times New Roman"/>
                <w:sz w:val="20"/>
                <w:szCs w:val="20"/>
                <w:lang w:val="en-US"/>
              </w:rPr>
              <w:t>455,545,298</w:t>
            </w:r>
          </w:p>
        </w:tc>
      </w:tr>
    </w:tbl>
    <w:p w:rsidR="00B66C1B" w:rsidRPr="00B66C1B" w:rsidRDefault="00B66C1B" w:rsidP="00B66C1B">
      <w:pPr>
        <w:ind w:left="547"/>
        <w:rPr>
          <w:rFonts w:ascii="Times New Roman" w:hAnsi="Times New Roman" w:cs="Times New Roman"/>
        </w:rPr>
      </w:pPr>
    </w:p>
    <w:p w:rsidR="00B66C1B" w:rsidRPr="00B66C1B" w:rsidRDefault="00B66C1B" w:rsidP="006047D4">
      <w:pPr>
        <w:spacing w:after="240"/>
        <w:ind w:firstLine="706"/>
        <w:rPr>
          <w:rFonts w:ascii="Times New Roman" w:hAnsi="Times New Roman" w:cs="Times New Roman"/>
        </w:rPr>
      </w:pPr>
      <w:r>
        <w:rPr>
          <w:rFonts w:ascii="Times New Roman" w:hAnsi="Times New Roman" w:cs="Times New Roman"/>
        </w:rPr>
        <w:br w:type="page"/>
      </w:r>
      <w:r w:rsidRPr="00B66C1B">
        <w:rPr>
          <w:rFonts w:ascii="Times New Roman" w:hAnsi="Times New Roman" w:cs="Times New Roman"/>
        </w:rPr>
        <w:lastRenderedPageBreak/>
        <w:t>The fair values of the short-term investments were as follows:</w:t>
      </w:r>
    </w:p>
    <w:tbl>
      <w:tblPr>
        <w:tblW w:w="8946" w:type="dxa"/>
        <w:tblInd w:w="540" w:type="dxa"/>
        <w:tblLayout w:type="fixed"/>
        <w:tblCellMar>
          <w:left w:w="0" w:type="dxa"/>
          <w:right w:w="0" w:type="dxa"/>
        </w:tblCellMar>
        <w:tblLook w:val="04A0" w:firstRow="1" w:lastRow="0" w:firstColumn="1" w:lastColumn="0" w:noHBand="0" w:noVBand="1"/>
      </w:tblPr>
      <w:tblGrid>
        <w:gridCol w:w="3006"/>
        <w:gridCol w:w="1350"/>
        <w:gridCol w:w="180"/>
        <w:gridCol w:w="1350"/>
        <w:gridCol w:w="180"/>
        <w:gridCol w:w="1350"/>
        <w:gridCol w:w="180"/>
        <w:gridCol w:w="1350"/>
      </w:tblGrid>
      <w:tr w:rsidR="00B66C1B" w:rsidRPr="00B66C1B" w:rsidTr="00B66C1B">
        <w:tc>
          <w:tcPr>
            <w:tcW w:w="3006" w:type="dxa"/>
            <w:vAlign w:val="center"/>
          </w:tcPr>
          <w:p w:rsidR="00B66C1B" w:rsidRPr="00B66C1B" w:rsidRDefault="00B66C1B" w:rsidP="00DA76E2">
            <w:pPr>
              <w:spacing w:line="240" w:lineRule="exact"/>
              <w:ind w:left="540"/>
              <w:jc w:val="thaiDistribute"/>
              <w:rPr>
                <w:rFonts w:ascii="Times New Roman" w:hAnsi="Times New Roman" w:cs="Times New Roman"/>
                <w:sz w:val="20"/>
                <w:szCs w:val="20"/>
              </w:rPr>
            </w:pPr>
          </w:p>
        </w:tc>
        <w:tc>
          <w:tcPr>
            <w:tcW w:w="1350" w:type="dxa"/>
            <w:vAlign w:val="center"/>
            <w:hideMark/>
          </w:tcPr>
          <w:p w:rsidR="00B66C1B" w:rsidRPr="00B66C1B" w:rsidRDefault="00B66C1B" w:rsidP="00DA76E2">
            <w:pPr>
              <w:spacing w:line="240" w:lineRule="exact"/>
              <w:ind w:right="-72" w:firstLine="14"/>
              <w:jc w:val="center"/>
              <w:rPr>
                <w:rFonts w:ascii="Times New Roman" w:hAnsi="Times New Roman" w:cs="Times New Roman"/>
                <w:b/>
                <w:bCs/>
                <w:sz w:val="20"/>
                <w:szCs w:val="20"/>
              </w:rPr>
            </w:pPr>
            <w:r w:rsidRPr="00B66C1B">
              <w:rPr>
                <w:rFonts w:ascii="Times New Roman" w:hAnsi="Times New Roman" w:cs="Times New Roman"/>
                <w:b/>
                <w:bCs/>
                <w:sz w:val="20"/>
                <w:szCs w:val="20"/>
              </w:rPr>
              <w:t>Held-to-maturity debt securities</w:t>
            </w:r>
          </w:p>
        </w:tc>
        <w:tc>
          <w:tcPr>
            <w:tcW w:w="180" w:type="dxa"/>
          </w:tcPr>
          <w:p w:rsidR="00B66C1B" w:rsidRPr="00B66C1B" w:rsidRDefault="00B66C1B" w:rsidP="00DA76E2">
            <w:pPr>
              <w:spacing w:line="240" w:lineRule="exact"/>
              <w:ind w:right="-72" w:firstLine="14"/>
              <w:jc w:val="center"/>
              <w:rPr>
                <w:rFonts w:ascii="Times New Roman" w:hAnsi="Times New Roman" w:cs="Times New Roman"/>
                <w:b/>
                <w:bCs/>
                <w:sz w:val="20"/>
                <w:szCs w:val="20"/>
              </w:rPr>
            </w:pPr>
          </w:p>
        </w:tc>
        <w:tc>
          <w:tcPr>
            <w:tcW w:w="1350" w:type="dxa"/>
            <w:vAlign w:val="center"/>
          </w:tcPr>
          <w:p w:rsidR="00B66C1B" w:rsidRPr="00B66C1B" w:rsidRDefault="00B66C1B" w:rsidP="00DA76E2">
            <w:pPr>
              <w:spacing w:line="240" w:lineRule="exact"/>
              <w:ind w:right="-72" w:firstLine="14"/>
              <w:jc w:val="center"/>
              <w:rPr>
                <w:rFonts w:ascii="Times New Roman" w:hAnsi="Times New Roman" w:cs="Times New Roman"/>
                <w:b/>
                <w:bCs/>
                <w:sz w:val="20"/>
                <w:szCs w:val="20"/>
              </w:rPr>
            </w:pPr>
            <w:r w:rsidRPr="00B66C1B">
              <w:rPr>
                <w:rFonts w:ascii="Times New Roman" w:hAnsi="Times New Roman" w:cs="Times New Roman"/>
                <w:b/>
                <w:bCs/>
                <w:sz w:val="20"/>
                <w:szCs w:val="20"/>
              </w:rPr>
              <w:t>Temporary</w:t>
            </w:r>
          </w:p>
          <w:p w:rsidR="00B66C1B" w:rsidRPr="00B66C1B" w:rsidRDefault="00B66C1B" w:rsidP="00DA76E2">
            <w:pPr>
              <w:spacing w:line="240" w:lineRule="exact"/>
              <w:ind w:right="-72" w:firstLine="14"/>
              <w:jc w:val="center"/>
              <w:rPr>
                <w:rFonts w:ascii="Times New Roman" w:hAnsi="Times New Roman" w:cs="Times New Roman"/>
                <w:b/>
                <w:bCs/>
                <w:sz w:val="20"/>
                <w:szCs w:val="20"/>
              </w:rPr>
            </w:pPr>
            <w:r w:rsidRPr="00B66C1B">
              <w:rPr>
                <w:rFonts w:ascii="Times New Roman" w:hAnsi="Times New Roman" w:cs="Times New Roman"/>
                <w:b/>
                <w:bCs/>
                <w:sz w:val="20"/>
                <w:szCs w:val="20"/>
              </w:rPr>
              <w:t>Investment</w:t>
            </w:r>
          </w:p>
          <w:p w:rsidR="00B66C1B" w:rsidRPr="00B66C1B" w:rsidRDefault="00B66C1B" w:rsidP="00DA76E2">
            <w:pPr>
              <w:spacing w:line="240" w:lineRule="exact"/>
              <w:ind w:right="-72" w:firstLine="14"/>
              <w:jc w:val="center"/>
              <w:rPr>
                <w:rFonts w:ascii="Times New Roman" w:hAnsi="Times New Roman" w:cs="Times New Roman"/>
                <w:b/>
                <w:bCs/>
                <w:sz w:val="20"/>
                <w:szCs w:val="20"/>
              </w:rPr>
            </w:pPr>
          </w:p>
        </w:tc>
        <w:tc>
          <w:tcPr>
            <w:tcW w:w="180" w:type="dxa"/>
          </w:tcPr>
          <w:p w:rsidR="00B66C1B" w:rsidRPr="00B66C1B" w:rsidRDefault="00B66C1B" w:rsidP="00DA76E2">
            <w:pPr>
              <w:spacing w:line="240" w:lineRule="exact"/>
              <w:ind w:right="-72" w:firstLine="14"/>
              <w:jc w:val="center"/>
              <w:rPr>
                <w:rFonts w:ascii="Times New Roman" w:hAnsi="Times New Roman" w:cs="Times New Roman"/>
                <w:b/>
                <w:bCs/>
                <w:sz w:val="20"/>
                <w:szCs w:val="20"/>
              </w:rPr>
            </w:pPr>
          </w:p>
        </w:tc>
        <w:tc>
          <w:tcPr>
            <w:tcW w:w="1350" w:type="dxa"/>
            <w:vAlign w:val="center"/>
          </w:tcPr>
          <w:p w:rsidR="00B66C1B" w:rsidRPr="00B66C1B" w:rsidRDefault="00B66C1B" w:rsidP="00DA76E2">
            <w:pPr>
              <w:spacing w:line="240" w:lineRule="exact"/>
              <w:ind w:right="-72" w:firstLine="14"/>
              <w:jc w:val="center"/>
              <w:rPr>
                <w:rFonts w:ascii="Times New Roman" w:hAnsi="Times New Roman" w:cs="Times New Roman"/>
                <w:b/>
                <w:bCs/>
                <w:sz w:val="20"/>
                <w:szCs w:val="20"/>
              </w:rPr>
            </w:pPr>
            <w:r w:rsidRPr="00B66C1B">
              <w:rPr>
                <w:rFonts w:ascii="Times New Roman" w:hAnsi="Times New Roman" w:cs="Times New Roman"/>
                <w:b/>
                <w:bCs/>
                <w:sz w:val="20"/>
                <w:szCs w:val="20"/>
              </w:rPr>
              <w:t>Trade</w:t>
            </w:r>
          </w:p>
          <w:p w:rsidR="00B66C1B" w:rsidRPr="00B66C1B" w:rsidRDefault="00B66C1B" w:rsidP="00DA76E2">
            <w:pPr>
              <w:spacing w:line="240" w:lineRule="exact"/>
              <w:ind w:right="-72" w:firstLine="14"/>
              <w:jc w:val="center"/>
              <w:rPr>
                <w:rFonts w:ascii="Times New Roman" w:hAnsi="Times New Roman" w:cs="Times New Roman"/>
                <w:b/>
                <w:bCs/>
                <w:sz w:val="20"/>
                <w:szCs w:val="20"/>
              </w:rPr>
            </w:pPr>
            <w:r w:rsidRPr="00B66C1B">
              <w:rPr>
                <w:rFonts w:ascii="Times New Roman" w:hAnsi="Times New Roman" w:cs="Times New Roman"/>
                <w:b/>
                <w:bCs/>
                <w:sz w:val="20"/>
                <w:szCs w:val="20"/>
              </w:rPr>
              <w:t>Securities</w:t>
            </w:r>
          </w:p>
          <w:p w:rsidR="00B66C1B" w:rsidRPr="00B66C1B" w:rsidRDefault="00B66C1B" w:rsidP="00DA76E2">
            <w:pPr>
              <w:spacing w:line="240" w:lineRule="exact"/>
              <w:ind w:right="-72" w:firstLine="14"/>
              <w:jc w:val="center"/>
              <w:rPr>
                <w:rFonts w:ascii="Times New Roman" w:hAnsi="Times New Roman" w:cs="Times New Roman"/>
                <w:b/>
                <w:bCs/>
                <w:sz w:val="20"/>
                <w:szCs w:val="20"/>
              </w:rPr>
            </w:pPr>
          </w:p>
        </w:tc>
        <w:tc>
          <w:tcPr>
            <w:tcW w:w="180" w:type="dxa"/>
          </w:tcPr>
          <w:p w:rsidR="00B66C1B" w:rsidRPr="00B66C1B" w:rsidRDefault="00B66C1B" w:rsidP="00DA76E2">
            <w:pPr>
              <w:spacing w:line="240" w:lineRule="exact"/>
              <w:ind w:right="-72" w:firstLine="14"/>
              <w:jc w:val="center"/>
              <w:rPr>
                <w:rFonts w:ascii="Times New Roman" w:hAnsi="Times New Roman" w:cs="Times New Roman"/>
                <w:b/>
                <w:bCs/>
                <w:sz w:val="20"/>
                <w:szCs w:val="20"/>
              </w:rPr>
            </w:pPr>
          </w:p>
        </w:tc>
        <w:tc>
          <w:tcPr>
            <w:tcW w:w="1350" w:type="dxa"/>
            <w:vAlign w:val="center"/>
            <w:hideMark/>
          </w:tcPr>
          <w:p w:rsidR="00B66C1B" w:rsidRPr="00B66C1B" w:rsidRDefault="00B66C1B" w:rsidP="00DA76E2">
            <w:pPr>
              <w:spacing w:line="240" w:lineRule="exact"/>
              <w:ind w:right="-72" w:firstLine="14"/>
              <w:jc w:val="center"/>
              <w:rPr>
                <w:rFonts w:ascii="Times New Roman" w:hAnsi="Times New Roman" w:cs="Times New Roman"/>
                <w:b/>
                <w:bCs/>
                <w:sz w:val="20"/>
                <w:szCs w:val="20"/>
              </w:rPr>
            </w:pPr>
            <w:r w:rsidRPr="00B66C1B">
              <w:rPr>
                <w:rFonts w:ascii="Times New Roman" w:hAnsi="Times New Roman" w:cs="Times New Roman"/>
                <w:b/>
                <w:bCs/>
                <w:sz w:val="20"/>
                <w:szCs w:val="20"/>
              </w:rPr>
              <w:t>Available-</w:t>
            </w:r>
          </w:p>
          <w:p w:rsidR="00B66C1B" w:rsidRPr="00B66C1B" w:rsidRDefault="00B66C1B" w:rsidP="00DA76E2">
            <w:pPr>
              <w:spacing w:line="240" w:lineRule="exact"/>
              <w:ind w:right="-72" w:firstLine="14"/>
              <w:jc w:val="center"/>
              <w:rPr>
                <w:rFonts w:ascii="Times New Roman" w:hAnsi="Times New Roman" w:cs="Times New Roman"/>
                <w:b/>
                <w:bCs/>
                <w:sz w:val="20"/>
                <w:szCs w:val="20"/>
              </w:rPr>
            </w:pPr>
            <w:r w:rsidRPr="00B66C1B">
              <w:rPr>
                <w:rFonts w:ascii="Times New Roman" w:hAnsi="Times New Roman" w:cs="Times New Roman"/>
                <w:b/>
                <w:bCs/>
                <w:sz w:val="20"/>
                <w:szCs w:val="20"/>
              </w:rPr>
              <w:t xml:space="preserve">for-sale equity security </w:t>
            </w:r>
          </w:p>
        </w:tc>
      </w:tr>
      <w:tr w:rsidR="00B66C1B" w:rsidRPr="00B66C1B" w:rsidTr="00B66C1B">
        <w:tc>
          <w:tcPr>
            <w:tcW w:w="3006" w:type="dxa"/>
            <w:vAlign w:val="center"/>
          </w:tcPr>
          <w:p w:rsidR="00B66C1B" w:rsidRPr="00B66C1B" w:rsidRDefault="00B66C1B" w:rsidP="00DA76E2">
            <w:pPr>
              <w:spacing w:line="240" w:lineRule="exact"/>
              <w:ind w:left="540"/>
              <w:jc w:val="thaiDistribute"/>
              <w:rPr>
                <w:rFonts w:ascii="Times New Roman" w:hAnsi="Times New Roman" w:cs="Times New Roman"/>
                <w:sz w:val="20"/>
                <w:szCs w:val="20"/>
              </w:rPr>
            </w:pPr>
          </w:p>
        </w:tc>
        <w:tc>
          <w:tcPr>
            <w:tcW w:w="1350" w:type="dxa"/>
            <w:vAlign w:val="center"/>
            <w:hideMark/>
          </w:tcPr>
          <w:p w:rsidR="00B66C1B" w:rsidRPr="00B66C1B" w:rsidRDefault="00B66C1B" w:rsidP="00DA76E2">
            <w:pPr>
              <w:spacing w:line="240" w:lineRule="exact"/>
              <w:ind w:right="-72" w:firstLine="14"/>
              <w:jc w:val="center"/>
              <w:rPr>
                <w:rFonts w:ascii="Times New Roman" w:hAnsi="Times New Roman" w:cs="Times New Roman"/>
                <w:b/>
                <w:bCs/>
                <w:sz w:val="20"/>
                <w:szCs w:val="20"/>
              </w:rPr>
            </w:pPr>
            <w:r w:rsidRPr="00B66C1B">
              <w:rPr>
                <w:rFonts w:ascii="Times New Roman" w:hAnsi="Times New Roman" w:cs="Times New Roman"/>
                <w:b/>
                <w:bCs/>
                <w:sz w:val="20"/>
                <w:szCs w:val="20"/>
              </w:rPr>
              <w:t>Fixed deposit accounts</w:t>
            </w:r>
          </w:p>
        </w:tc>
        <w:tc>
          <w:tcPr>
            <w:tcW w:w="180" w:type="dxa"/>
          </w:tcPr>
          <w:p w:rsidR="00B66C1B" w:rsidRPr="00B66C1B" w:rsidRDefault="00B66C1B" w:rsidP="00DA76E2">
            <w:pPr>
              <w:spacing w:line="240" w:lineRule="exact"/>
              <w:ind w:right="-72" w:firstLine="14"/>
              <w:jc w:val="center"/>
              <w:rPr>
                <w:rFonts w:ascii="Times New Roman" w:hAnsi="Times New Roman" w:cs="Times New Roman"/>
                <w:b/>
                <w:bCs/>
                <w:sz w:val="20"/>
                <w:szCs w:val="20"/>
              </w:rPr>
            </w:pPr>
          </w:p>
        </w:tc>
        <w:tc>
          <w:tcPr>
            <w:tcW w:w="1350" w:type="dxa"/>
            <w:vAlign w:val="center"/>
          </w:tcPr>
          <w:p w:rsidR="00B66C1B" w:rsidRPr="00B66C1B" w:rsidRDefault="00B66C1B" w:rsidP="00DA76E2">
            <w:pPr>
              <w:spacing w:line="240" w:lineRule="exact"/>
              <w:ind w:right="-72" w:firstLine="14"/>
              <w:jc w:val="center"/>
              <w:rPr>
                <w:rFonts w:ascii="Times New Roman" w:hAnsi="Times New Roman" w:cs="Times New Roman"/>
                <w:b/>
                <w:bCs/>
                <w:sz w:val="20"/>
                <w:szCs w:val="20"/>
              </w:rPr>
            </w:pPr>
          </w:p>
        </w:tc>
        <w:tc>
          <w:tcPr>
            <w:tcW w:w="180" w:type="dxa"/>
          </w:tcPr>
          <w:p w:rsidR="00B66C1B" w:rsidRPr="00B66C1B" w:rsidRDefault="00B66C1B" w:rsidP="00DA76E2">
            <w:pPr>
              <w:spacing w:line="240" w:lineRule="exact"/>
              <w:ind w:right="-72" w:firstLine="14"/>
              <w:jc w:val="center"/>
              <w:rPr>
                <w:rFonts w:ascii="Times New Roman" w:hAnsi="Times New Roman" w:cs="Times New Roman"/>
                <w:b/>
                <w:bCs/>
                <w:sz w:val="20"/>
                <w:szCs w:val="20"/>
              </w:rPr>
            </w:pPr>
          </w:p>
        </w:tc>
        <w:tc>
          <w:tcPr>
            <w:tcW w:w="1350" w:type="dxa"/>
            <w:vAlign w:val="center"/>
          </w:tcPr>
          <w:p w:rsidR="00B66C1B" w:rsidRPr="00B66C1B" w:rsidRDefault="00B66C1B" w:rsidP="00DA76E2">
            <w:pPr>
              <w:spacing w:line="240" w:lineRule="exact"/>
              <w:ind w:right="-72" w:firstLine="14"/>
              <w:jc w:val="center"/>
              <w:rPr>
                <w:rFonts w:ascii="Times New Roman" w:hAnsi="Times New Roman" w:cs="Times New Roman"/>
                <w:b/>
                <w:bCs/>
                <w:sz w:val="20"/>
                <w:szCs w:val="20"/>
              </w:rPr>
            </w:pPr>
          </w:p>
        </w:tc>
        <w:tc>
          <w:tcPr>
            <w:tcW w:w="180" w:type="dxa"/>
          </w:tcPr>
          <w:p w:rsidR="00B66C1B" w:rsidRPr="00B66C1B" w:rsidRDefault="00B66C1B" w:rsidP="00DA76E2">
            <w:pPr>
              <w:spacing w:line="240" w:lineRule="exact"/>
              <w:ind w:right="-72" w:firstLine="14"/>
              <w:jc w:val="center"/>
              <w:rPr>
                <w:rFonts w:ascii="Times New Roman" w:hAnsi="Times New Roman" w:cs="Times New Roman"/>
                <w:b/>
                <w:bCs/>
                <w:sz w:val="20"/>
                <w:szCs w:val="20"/>
              </w:rPr>
            </w:pPr>
          </w:p>
        </w:tc>
        <w:tc>
          <w:tcPr>
            <w:tcW w:w="1350" w:type="dxa"/>
            <w:vAlign w:val="center"/>
          </w:tcPr>
          <w:p w:rsidR="00B66C1B" w:rsidRPr="00B66C1B" w:rsidRDefault="00B66C1B" w:rsidP="00DA76E2">
            <w:pPr>
              <w:spacing w:line="240" w:lineRule="exact"/>
              <w:ind w:right="-72" w:firstLine="14"/>
              <w:jc w:val="center"/>
              <w:rPr>
                <w:rFonts w:ascii="Times New Roman" w:hAnsi="Times New Roman" w:cs="Times New Roman"/>
                <w:b/>
                <w:bCs/>
                <w:sz w:val="20"/>
                <w:szCs w:val="20"/>
              </w:rPr>
            </w:pPr>
          </w:p>
        </w:tc>
      </w:tr>
      <w:tr w:rsidR="00B66C1B" w:rsidRPr="00B66C1B" w:rsidTr="00B66C1B">
        <w:tc>
          <w:tcPr>
            <w:tcW w:w="3006" w:type="dxa"/>
            <w:vAlign w:val="center"/>
          </w:tcPr>
          <w:p w:rsidR="00B66C1B" w:rsidRPr="00B66C1B" w:rsidRDefault="00B66C1B" w:rsidP="00DA76E2">
            <w:pPr>
              <w:spacing w:line="240" w:lineRule="exact"/>
              <w:ind w:left="540"/>
              <w:jc w:val="thaiDistribute"/>
              <w:rPr>
                <w:rFonts w:ascii="Times New Roman" w:hAnsi="Times New Roman" w:cs="Times New Roman"/>
                <w:sz w:val="20"/>
                <w:szCs w:val="20"/>
              </w:rPr>
            </w:pPr>
          </w:p>
        </w:tc>
        <w:tc>
          <w:tcPr>
            <w:tcW w:w="1350" w:type="dxa"/>
            <w:vAlign w:val="bottom"/>
            <w:hideMark/>
          </w:tcPr>
          <w:p w:rsidR="00B66C1B" w:rsidRPr="00B66C1B" w:rsidRDefault="00B66C1B" w:rsidP="00DA76E2">
            <w:pPr>
              <w:spacing w:line="240" w:lineRule="exact"/>
              <w:ind w:right="-72"/>
              <w:jc w:val="center"/>
              <w:rPr>
                <w:rFonts w:ascii="Times New Roman" w:hAnsi="Times New Roman" w:cs="Times New Roman"/>
                <w:b/>
                <w:bCs/>
                <w:sz w:val="20"/>
                <w:szCs w:val="20"/>
              </w:rPr>
            </w:pPr>
            <w:r w:rsidRPr="00B66C1B">
              <w:rPr>
                <w:rFonts w:ascii="Times New Roman" w:hAnsi="Times New Roman" w:cs="Times New Roman"/>
                <w:b/>
                <w:bCs/>
                <w:sz w:val="20"/>
                <w:szCs w:val="20"/>
              </w:rPr>
              <w:t>Baht</w:t>
            </w:r>
          </w:p>
        </w:tc>
        <w:tc>
          <w:tcPr>
            <w:tcW w:w="180" w:type="dxa"/>
          </w:tcPr>
          <w:p w:rsidR="00B66C1B" w:rsidRPr="00B66C1B" w:rsidRDefault="00B66C1B" w:rsidP="00DA76E2">
            <w:pPr>
              <w:spacing w:line="240" w:lineRule="exact"/>
              <w:ind w:right="-72"/>
              <w:jc w:val="center"/>
              <w:rPr>
                <w:rFonts w:ascii="Times New Roman" w:hAnsi="Times New Roman" w:cs="Times New Roman"/>
                <w:b/>
                <w:bCs/>
                <w:sz w:val="20"/>
                <w:szCs w:val="20"/>
              </w:rPr>
            </w:pPr>
          </w:p>
        </w:tc>
        <w:tc>
          <w:tcPr>
            <w:tcW w:w="1350" w:type="dxa"/>
            <w:vAlign w:val="bottom"/>
            <w:hideMark/>
          </w:tcPr>
          <w:p w:rsidR="00B66C1B" w:rsidRPr="00B66C1B" w:rsidRDefault="00B66C1B" w:rsidP="00DA76E2">
            <w:pPr>
              <w:spacing w:line="240" w:lineRule="exact"/>
              <w:ind w:right="-72"/>
              <w:jc w:val="center"/>
              <w:rPr>
                <w:rFonts w:ascii="Times New Roman" w:hAnsi="Times New Roman" w:cs="Times New Roman"/>
                <w:b/>
                <w:bCs/>
                <w:sz w:val="20"/>
                <w:szCs w:val="20"/>
              </w:rPr>
            </w:pPr>
            <w:r w:rsidRPr="00B66C1B">
              <w:rPr>
                <w:rFonts w:ascii="Times New Roman" w:hAnsi="Times New Roman" w:cs="Times New Roman"/>
                <w:b/>
                <w:bCs/>
                <w:sz w:val="20"/>
                <w:szCs w:val="20"/>
              </w:rPr>
              <w:t>Baht</w:t>
            </w:r>
          </w:p>
        </w:tc>
        <w:tc>
          <w:tcPr>
            <w:tcW w:w="180" w:type="dxa"/>
          </w:tcPr>
          <w:p w:rsidR="00B66C1B" w:rsidRPr="00B66C1B" w:rsidRDefault="00B66C1B" w:rsidP="00DA76E2">
            <w:pPr>
              <w:spacing w:line="240" w:lineRule="exact"/>
              <w:ind w:right="-72"/>
              <w:jc w:val="center"/>
              <w:rPr>
                <w:rFonts w:ascii="Times New Roman" w:hAnsi="Times New Roman" w:cs="Times New Roman"/>
                <w:b/>
                <w:bCs/>
                <w:sz w:val="20"/>
                <w:szCs w:val="20"/>
              </w:rPr>
            </w:pPr>
          </w:p>
        </w:tc>
        <w:tc>
          <w:tcPr>
            <w:tcW w:w="1350" w:type="dxa"/>
            <w:vAlign w:val="bottom"/>
            <w:hideMark/>
          </w:tcPr>
          <w:p w:rsidR="00B66C1B" w:rsidRPr="00B66C1B" w:rsidRDefault="00B66C1B" w:rsidP="00DA76E2">
            <w:pPr>
              <w:spacing w:line="240" w:lineRule="exact"/>
              <w:ind w:right="-72"/>
              <w:jc w:val="center"/>
              <w:rPr>
                <w:rFonts w:ascii="Times New Roman" w:hAnsi="Times New Roman" w:cs="Times New Roman"/>
                <w:b/>
                <w:bCs/>
                <w:sz w:val="20"/>
                <w:szCs w:val="20"/>
              </w:rPr>
            </w:pPr>
            <w:r w:rsidRPr="00B66C1B">
              <w:rPr>
                <w:rFonts w:ascii="Times New Roman" w:hAnsi="Times New Roman" w:cs="Times New Roman"/>
                <w:b/>
                <w:bCs/>
                <w:sz w:val="20"/>
                <w:szCs w:val="20"/>
              </w:rPr>
              <w:t>Baht</w:t>
            </w:r>
          </w:p>
        </w:tc>
        <w:tc>
          <w:tcPr>
            <w:tcW w:w="180" w:type="dxa"/>
          </w:tcPr>
          <w:p w:rsidR="00B66C1B" w:rsidRPr="00B66C1B" w:rsidRDefault="00B66C1B" w:rsidP="00DA76E2">
            <w:pPr>
              <w:spacing w:line="240" w:lineRule="exact"/>
              <w:ind w:right="-72"/>
              <w:jc w:val="center"/>
              <w:rPr>
                <w:rFonts w:ascii="Times New Roman" w:hAnsi="Times New Roman" w:cs="Times New Roman"/>
                <w:b/>
                <w:bCs/>
                <w:sz w:val="20"/>
                <w:szCs w:val="20"/>
              </w:rPr>
            </w:pPr>
          </w:p>
        </w:tc>
        <w:tc>
          <w:tcPr>
            <w:tcW w:w="1350" w:type="dxa"/>
            <w:vAlign w:val="bottom"/>
            <w:hideMark/>
          </w:tcPr>
          <w:p w:rsidR="00B66C1B" w:rsidRPr="00B66C1B" w:rsidRDefault="00B66C1B" w:rsidP="00DA76E2">
            <w:pPr>
              <w:spacing w:line="240" w:lineRule="exact"/>
              <w:ind w:right="-72"/>
              <w:jc w:val="center"/>
              <w:rPr>
                <w:rFonts w:ascii="Times New Roman" w:hAnsi="Times New Roman" w:cs="Times New Roman"/>
                <w:b/>
                <w:bCs/>
                <w:sz w:val="20"/>
                <w:szCs w:val="20"/>
              </w:rPr>
            </w:pPr>
            <w:r w:rsidRPr="00B66C1B">
              <w:rPr>
                <w:rFonts w:ascii="Times New Roman" w:hAnsi="Times New Roman" w:cs="Times New Roman"/>
                <w:b/>
                <w:bCs/>
                <w:sz w:val="20"/>
                <w:szCs w:val="20"/>
              </w:rPr>
              <w:t>Baht</w:t>
            </w:r>
          </w:p>
        </w:tc>
      </w:tr>
      <w:tr w:rsidR="00B66C1B" w:rsidRPr="00B66C1B" w:rsidTr="00B66C1B">
        <w:tc>
          <w:tcPr>
            <w:tcW w:w="3006" w:type="dxa"/>
            <w:vAlign w:val="center"/>
          </w:tcPr>
          <w:p w:rsidR="00B66C1B" w:rsidRPr="00B66C1B" w:rsidRDefault="00B66C1B" w:rsidP="00DA76E2">
            <w:pPr>
              <w:spacing w:line="240" w:lineRule="exact"/>
              <w:ind w:left="540" w:right="-250"/>
              <w:jc w:val="thaiDistribute"/>
              <w:rPr>
                <w:rFonts w:ascii="Times New Roman" w:hAnsi="Times New Roman" w:cs="Times New Roman"/>
                <w:sz w:val="20"/>
                <w:szCs w:val="20"/>
              </w:rPr>
            </w:pPr>
          </w:p>
        </w:tc>
        <w:tc>
          <w:tcPr>
            <w:tcW w:w="1350" w:type="dxa"/>
          </w:tcPr>
          <w:p w:rsidR="00B66C1B" w:rsidRPr="00B66C1B" w:rsidRDefault="00B66C1B" w:rsidP="00DA76E2">
            <w:pPr>
              <w:tabs>
                <w:tab w:val="left" w:pos="-72"/>
              </w:tabs>
              <w:spacing w:line="240" w:lineRule="exact"/>
              <w:ind w:right="-72"/>
              <w:jc w:val="right"/>
              <w:rPr>
                <w:rFonts w:ascii="Times New Roman" w:hAnsi="Times New Roman" w:cs="Times New Roman"/>
                <w:sz w:val="20"/>
                <w:szCs w:val="20"/>
              </w:rPr>
            </w:pPr>
          </w:p>
        </w:tc>
        <w:tc>
          <w:tcPr>
            <w:tcW w:w="180" w:type="dxa"/>
          </w:tcPr>
          <w:p w:rsidR="00B66C1B" w:rsidRPr="00B66C1B" w:rsidRDefault="00B66C1B" w:rsidP="00DA76E2">
            <w:pPr>
              <w:tabs>
                <w:tab w:val="left" w:pos="-72"/>
              </w:tabs>
              <w:spacing w:line="240" w:lineRule="exact"/>
              <w:ind w:right="-72"/>
              <w:jc w:val="right"/>
              <w:rPr>
                <w:rFonts w:ascii="Times New Roman" w:hAnsi="Times New Roman" w:cs="Times New Roman"/>
                <w:sz w:val="20"/>
                <w:szCs w:val="20"/>
              </w:rPr>
            </w:pPr>
          </w:p>
        </w:tc>
        <w:tc>
          <w:tcPr>
            <w:tcW w:w="1350" w:type="dxa"/>
            <w:vAlign w:val="center"/>
          </w:tcPr>
          <w:p w:rsidR="00B66C1B" w:rsidRPr="00B66C1B" w:rsidRDefault="00B66C1B" w:rsidP="00DA76E2">
            <w:pPr>
              <w:tabs>
                <w:tab w:val="left" w:pos="-72"/>
              </w:tabs>
              <w:spacing w:line="240" w:lineRule="exact"/>
              <w:ind w:right="-72"/>
              <w:jc w:val="right"/>
              <w:rPr>
                <w:rFonts w:ascii="Times New Roman" w:hAnsi="Times New Roman" w:cs="Times New Roman"/>
                <w:sz w:val="20"/>
                <w:szCs w:val="20"/>
              </w:rPr>
            </w:pPr>
          </w:p>
        </w:tc>
        <w:tc>
          <w:tcPr>
            <w:tcW w:w="180" w:type="dxa"/>
          </w:tcPr>
          <w:p w:rsidR="00B66C1B" w:rsidRPr="00B66C1B" w:rsidRDefault="00B66C1B" w:rsidP="00DA76E2">
            <w:pPr>
              <w:tabs>
                <w:tab w:val="left" w:pos="-72"/>
              </w:tabs>
              <w:spacing w:line="240" w:lineRule="exact"/>
              <w:ind w:right="-72"/>
              <w:jc w:val="right"/>
              <w:rPr>
                <w:rFonts w:ascii="Times New Roman" w:hAnsi="Times New Roman" w:cs="Times New Roman"/>
                <w:sz w:val="20"/>
                <w:szCs w:val="20"/>
              </w:rPr>
            </w:pPr>
          </w:p>
        </w:tc>
        <w:tc>
          <w:tcPr>
            <w:tcW w:w="1350" w:type="dxa"/>
            <w:vAlign w:val="center"/>
          </w:tcPr>
          <w:p w:rsidR="00B66C1B" w:rsidRPr="00B66C1B" w:rsidRDefault="00B66C1B" w:rsidP="00DA76E2">
            <w:pPr>
              <w:tabs>
                <w:tab w:val="left" w:pos="-72"/>
              </w:tabs>
              <w:spacing w:line="240" w:lineRule="exact"/>
              <w:ind w:right="-72"/>
              <w:jc w:val="right"/>
              <w:rPr>
                <w:rFonts w:ascii="Times New Roman" w:hAnsi="Times New Roman" w:cs="Times New Roman"/>
                <w:sz w:val="20"/>
                <w:szCs w:val="20"/>
              </w:rPr>
            </w:pPr>
          </w:p>
        </w:tc>
        <w:tc>
          <w:tcPr>
            <w:tcW w:w="180" w:type="dxa"/>
          </w:tcPr>
          <w:p w:rsidR="00B66C1B" w:rsidRPr="00B66C1B" w:rsidRDefault="00B66C1B" w:rsidP="00DA76E2">
            <w:pPr>
              <w:tabs>
                <w:tab w:val="left" w:pos="-72"/>
              </w:tabs>
              <w:spacing w:line="240" w:lineRule="exact"/>
              <w:ind w:right="-72"/>
              <w:jc w:val="right"/>
              <w:rPr>
                <w:rFonts w:ascii="Times New Roman" w:hAnsi="Times New Roman" w:cs="Times New Roman"/>
                <w:sz w:val="20"/>
                <w:szCs w:val="20"/>
              </w:rPr>
            </w:pPr>
          </w:p>
        </w:tc>
        <w:tc>
          <w:tcPr>
            <w:tcW w:w="1350" w:type="dxa"/>
          </w:tcPr>
          <w:p w:rsidR="00B66C1B" w:rsidRPr="00B66C1B" w:rsidRDefault="00B66C1B" w:rsidP="00DA76E2">
            <w:pPr>
              <w:tabs>
                <w:tab w:val="left" w:pos="-72"/>
              </w:tabs>
              <w:spacing w:line="240" w:lineRule="exact"/>
              <w:ind w:right="-72"/>
              <w:jc w:val="right"/>
              <w:rPr>
                <w:rFonts w:ascii="Times New Roman" w:hAnsi="Times New Roman" w:cs="Times New Roman"/>
                <w:sz w:val="20"/>
                <w:szCs w:val="20"/>
              </w:rPr>
            </w:pPr>
          </w:p>
        </w:tc>
      </w:tr>
      <w:tr w:rsidR="00B66C1B" w:rsidRPr="00B66C1B" w:rsidTr="00B66C1B">
        <w:tc>
          <w:tcPr>
            <w:tcW w:w="3006" w:type="dxa"/>
            <w:vAlign w:val="center"/>
            <w:hideMark/>
          </w:tcPr>
          <w:p w:rsidR="00B66C1B" w:rsidRPr="00B66C1B" w:rsidRDefault="00B66C1B" w:rsidP="00DA76E2">
            <w:pPr>
              <w:spacing w:line="240" w:lineRule="exact"/>
              <w:ind w:left="180" w:right="-250"/>
              <w:rPr>
                <w:rFonts w:ascii="Times New Roman" w:hAnsi="Times New Roman" w:cs="Times New Roman"/>
                <w:sz w:val="20"/>
                <w:szCs w:val="20"/>
              </w:rPr>
            </w:pPr>
            <w:r w:rsidRPr="00B66C1B">
              <w:rPr>
                <w:rFonts w:ascii="Times New Roman" w:hAnsi="Times New Roman" w:cs="Times New Roman"/>
                <w:sz w:val="20"/>
                <w:szCs w:val="20"/>
              </w:rPr>
              <w:t>Cost as at March 31, 2019</w:t>
            </w:r>
          </w:p>
        </w:tc>
        <w:tc>
          <w:tcPr>
            <w:tcW w:w="1350" w:type="dxa"/>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0"/>
              </w:rPr>
            </w:pPr>
            <w:r w:rsidRPr="00B66C1B">
              <w:rPr>
                <w:rFonts w:ascii="Times New Roman" w:hAnsi="Times New Roman" w:cs="Times New Roman"/>
                <w:sz w:val="20"/>
                <w:szCs w:val="20"/>
              </w:rPr>
              <w:t>4,418,570</w:t>
            </w:r>
          </w:p>
        </w:tc>
        <w:tc>
          <w:tcPr>
            <w:tcW w:w="180" w:type="dxa"/>
          </w:tcPr>
          <w:p w:rsidR="00B66C1B" w:rsidRPr="00B66C1B" w:rsidRDefault="00B66C1B" w:rsidP="00DA76E2">
            <w:pPr>
              <w:spacing w:line="240" w:lineRule="exact"/>
              <w:ind w:left="540" w:right="-250"/>
              <w:rPr>
                <w:rFonts w:ascii="Times New Roman" w:hAnsi="Times New Roman" w:cs="Times New Roman"/>
                <w:sz w:val="20"/>
                <w:szCs w:val="20"/>
              </w:rPr>
            </w:pPr>
          </w:p>
        </w:tc>
        <w:tc>
          <w:tcPr>
            <w:tcW w:w="1350" w:type="dxa"/>
            <w:hideMark/>
          </w:tcPr>
          <w:p w:rsidR="00B66C1B" w:rsidRPr="00B66C1B" w:rsidRDefault="00B66C1B" w:rsidP="00DA76E2">
            <w:pPr>
              <w:spacing w:line="240" w:lineRule="exact"/>
              <w:ind w:right="90"/>
              <w:jc w:val="right"/>
              <w:rPr>
                <w:rFonts w:ascii="Times New Roman" w:hAnsi="Times New Roman" w:cs="Times New Roman"/>
                <w:sz w:val="20"/>
                <w:szCs w:val="20"/>
              </w:rPr>
            </w:pPr>
            <w:r w:rsidRPr="00B66C1B">
              <w:rPr>
                <w:rFonts w:ascii="Times New Roman" w:hAnsi="Times New Roman" w:cs="Times New Roman"/>
                <w:sz w:val="20"/>
                <w:szCs w:val="20"/>
              </w:rPr>
              <w:t>21,835,677</w:t>
            </w:r>
          </w:p>
        </w:tc>
        <w:tc>
          <w:tcPr>
            <w:tcW w:w="180" w:type="dxa"/>
          </w:tcPr>
          <w:p w:rsidR="00B66C1B" w:rsidRPr="00B66C1B" w:rsidRDefault="00B66C1B" w:rsidP="00DA76E2">
            <w:pPr>
              <w:spacing w:line="240" w:lineRule="exact"/>
              <w:ind w:right="76"/>
              <w:jc w:val="right"/>
              <w:rPr>
                <w:rFonts w:ascii="Times New Roman" w:hAnsi="Times New Roman" w:cs="Times New Roman"/>
                <w:sz w:val="20"/>
                <w:szCs w:val="20"/>
                <w:highlight w:val="yellow"/>
              </w:rPr>
            </w:pPr>
          </w:p>
        </w:tc>
        <w:tc>
          <w:tcPr>
            <w:tcW w:w="1350" w:type="dxa"/>
            <w:vAlign w:val="bottom"/>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0"/>
                <w:highlight w:val="yellow"/>
                <w:cs/>
              </w:rPr>
            </w:pPr>
            <w:r w:rsidRPr="00B66C1B">
              <w:rPr>
                <w:rFonts w:ascii="Times New Roman" w:hAnsi="Times New Roman" w:cs="Times New Roman"/>
                <w:sz w:val="20"/>
                <w:szCs w:val="20"/>
              </w:rPr>
              <w:t>313,209,019</w:t>
            </w:r>
          </w:p>
        </w:tc>
        <w:tc>
          <w:tcPr>
            <w:tcW w:w="180" w:type="dxa"/>
          </w:tcPr>
          <w:p w:rsidR="00B66C1B" w:rsidRPr="00B66C1B" w:rsidRDefault="00B66C1B" w:rsidP="00DA76E2">
            <w:pPr>
              <w:spacing w:line="240" w:lineRule="exact"/>
              <w:ind w:right="90"/>
              <w:jc w:val="right"/>
              <w:rPr>
                <w:rFonts w:ascii="Times New Roman" w:hAnsi="Times New Roman" w:cs="Times New Roman"/>
                <w:sz w:val="20"/>
                <w:szCs w:val="20"/>
                <w:highlight w:val="yellow"/>
              </w:rPr>
            </w:pPr>
          </w:p>
        </w:tc>
        <w:tc>
          <w:tcPr>
            <w:tcW w:w="1350" w:type="dxa"/>
            <w:vAlign w:val="bottom"/>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5"/>
                <w:highlight w:val="yellow"/>
              </w:rPr>
            </w:pPr>
            <w:r w:rsidRPr="00B66C1B">
              <w:rPr>
                <w:rFonts w:ascii="Times New Roman" w:hAnsi="Times New Roman" w:cs="Times New Roman"/>
                <w:sz w:val="20"/>
                <w:szCs w:val="20"/>
              </w:rPr>
              <w:t>67,492,685</w:t>
            </w:r>
          </w:p>
        </w:tc>
      </w:tr>
      <w:tr w:rsidR="00B66C1B" w:rsidRPr="00B66C1B" w:rsidTr="00B66C1B">
        <w:tc>
          <w:tcPr>
            <w:tcW w:w="3006" w:type="dxa"/>
            <w:vAlign w:val="center"/>
            <w:hideMark/>
          </w:tcPr>
          <w:p w:rsidR="00B66C1B" w:rsidRPr="00B66C1B" w:rsidRDefault="00B66C1B" w:rsidP="007D24AB">
            <w:pPr>
              <w:spacing w:line="240" w:lineRule="exact"/>
              <w:ind w:left="180" w:right="-250"/>
              <w:rPr>
                <w:rFonts w:ascii="Times New Roman" w:hAnsi="Times New Roman" w:cs="Times New Roman"/>
                <w:sz w:val="20"/>
                <w:szCs w:val="20"/>
              </w:rPr>
            </w:pPr>
            <w:r w:rsidRPr="00B66C1B">
              <w:rPr>
                <w:rFonts w:ascii="Times New Roman" w:hAnsi="Times New Roman" w:cs="Times New Roman"/>
                <w:sz w:val="20"/>
                <w:szCs w:val="20"/>
                <w:u w:val="single"/>
              </w:rPr>
              <w:t>Add</w:t>
            </w:r>
            <w:r w:rsidRPr="00B66C1B">
              <w:rPr>
                <w:rFonts w:ascii="Times New Roman" w:hAnsi="Times New Roman" w:cs="Times New Roman"/>
                <w:sz w:val="20"/>
                <w:szCs w:val="20"/>
              </w:rPr>
              <w:t xml:space="preserve"> </w:t>
            </w:r>
            <w:r w:rsidRPr="00B66C1B">
              <w:rPr>
                <w:rFonts w:ascii="Times New Roman" w:hAnsi="Times New Roman" w:cs="Times New Roman"/>
                <w:sz w:val="20"/>
                <w:szCs w:val="20"/>
                <w:cs/>
              </w:rPr>
              <w:t xml:space="preserve"> </w:t>
            </w:r>
            <w:proofErr w:type="spellStart"/>
            <w:r w:rsidR="007D24AB">
              <w:rPr>
                <w:rFonts w:ascii="Times New Roman" w:hAnsi="Times New Roman" w:cs="Times New Roman"/>
                <w:sz w:val="20"/>
                <w:szCs w:val="20"/>
              </w:rPr>
              <w:t>Unrealised</w:t>
            </w:r>
            <w:proofErr w:type="spellEnd"/>
            <w:r w:rsidR="007D24AB">
              <w:rPr>
                <w:rFonts w:ascii="Times New Roman" w:hAnsi="Times New Roman" w:cs="Times New Roman"/>
                <w:sz w:val="20"/>
                <w:szCs w:val="20"/>
              </w:rPr>
              <w:t xml:space="preserve"> gain</w:t>
            </w:r>
          </w:p>
        </w:tc>
        <w:tc>
          <w:tcPr>
            <w:tcW w:w="1350" w:type="dxa"/>
            <w:tcBorders>
              <w:top w:val="nil"/>
              <w:left w:val="nil"/>
              <w:bottom w:val="single" w:sz="4" w:space="0" w:color="auto"/>
              <w:right w:val="nil"/>
            </w:tcBorders>
            <w:hideMark/>
          </w:tcPr>
          <w:p w:rsidR="00B66C1B" w:rsidRPr="00B66C1B" w:rsidRDefault="00B66C1B" w:rsidP="00DA76E2">
            <w:pPr>
              <w:spacing w:line="240" w:lineRule="exact"/>
              <w:ind w:firstLine="270"/>
              <w:jc w:val="center"/>
              <w:rPr>
                <w:rFonts w:ascii="Times New Roman" w:hAnsi="Times New Roman" w:cs="Times New Roman"/>
                <w:sz w:val="20"/>
                <w:szCs w:val="20"/>
              </w:rPr>
            </w:pPr>
            <w:r w:rsidRPr="00B66C1B">
              <w:rPr>
                <w:rFonts w:ascii="Times New Roman" w:hAnsi="Times New Roman" w:cs="Times New Roman"/>
                <w:sz w:val="20"/>
                <w:szCs w:val="20"/>
              </w:rPr>
              <w:t>-</w:t>
            </w:r>
          </w:p>
        </w:tc>
        <w:tc>
          <w:tcPr>
            <w:tcW w:w="180" w:type="dxa"/>
          </w:tcPr>
          <w:p w:rsidR="00B66C1B" w:rsidRPr="00B66C1B" w:rsidRDefault="00B66C1B" w:rsidP="00DA76E2">
            <w:pPr>
              <w:spacing w:line="240" w:lineRule="exact"/>
              <w:ind w:left="540" w:right="-250"/>
              <w:rPr>
                <w:rFonts w:ascii="Times New Roman" w:hAnsi="Times New Roman" w:cs="Times New Roman"/>
                <w:sz w:val="20"/>
                <w:szCs w:val="20"/>
              </w:rPr>
            </w:pPr>
          </w:p>
        </w:tc>
        <w:tc>
          <w:tcPr>
            <w:tcW w:w="1350" w:type="dxa"/>
            <w:tcBorders>
              <w:top w:val="nil"/>
              <w:left w:val="nil"/>
              <w:bottom w:val="single" w:sz="4" w:space="0" w:color="auto"/>
              <w:right w:val="nil"/>
            </w:tcBorders>
            <w:hideMark/>
          </w:tcPr>
          <w:p w:rsidR="00B66C1B" w:rsidRPr="00B66C1B" w:rsidRDefault="00B66C1B" w:rsidP="00DA76E2">
            <w:pPr>
              <w:spacing w:line="240" w:lineRule="exact"/>
              <w:ind w:firstLine="270"/>
              <w:jc w:val="center"/>
              <w:rPr>
                <w:rFonts w:ascii="Times New Roman" w:hAnsi="Times New Roman" w:cs="Times New Roman"/>
                <w:sz w:val="20"/>
                <w:szCs w:val="20"/>
              </w:rPr>
            </w:pPr>
            <w:r w:rsidRPr="00B66C1B">
              <w:rPr>
                <w:rFonts w:ascii="Times New Roman" w:hAnsi="Times New Roman" w:cs="Times New Roman"/>
                <w:sz w:val="20"/>
                <w:szCs w:val="20"/>
              </w:rPr>
              <w:t>-</w:t>
            </w:r>
          </w:p>
        </w:tc>
        <w:tc>
          <w:tcPr>
            <w:tcW w:w="180" w:type="dxa"/>
          </w:tcPr>
          <w:p w:rsidR="00B66C1B" w:rsidRPr="00B66C1B" w:rsidRDefault="00B66C1B" w:rsidP="00DA76E2">
            <w:pPr>
              <w:spacing w:line="240" w:lineRule="exact"/>
              <w:ind w:right="76"/>
              <w:jc w:val="right"/>
              <w:rPr>
                <w:rFonts w:ascii="Times New Roman" w:hAnsi="Times New Roman" w:cs="Times New Roman"/>
                <w:sz w:val="20"/>
                <w:szCs w:val="20"/>
                <w:highlight w:val="yellow"/>
              </w:rPr>
            </w:pPr>
          </w:p>
        </w:tc>
        <w:tc>
          <w:tcPr>
            <w:tcW w:w="1350" w:type="dxa"/>
            <w:tcBorders>
              <w:top w:val="nil"/>
              <w:left w:val="nil"/>
              <w:bottom w:val="single" w:sz="4" w:space="0" w:color="auto"/>
              <w:right w:val="nil"/>
            </w:tcBorders>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0"/>
                <w:highlight w:val="yellow"/>
                <w:cs/>
              </w:rPr>
            </w:pPr>
            <w:r w:rsidRPr="00B66C1B">
              <w:rPr>
                <w:rFonts w:ascii="Times New Roman" w:hAnsi="Times New Roman" w:cs="Times New Roman"/>
                <w:sz w:val="20"/>
                <w:szCs w:val="20"/>
              </w:rPr>
              <w:t>49,003,378</w:t>
            </w:r>
          </w:p>
        </w:tc>
        <w:tc>
          <w:tcPr>
            <w:tcW w:w="180" w:type="dxa"/>
          </w:tcPr>
          <w:p w:rsidR="00B66C1B" w:rsidRPr="00B66C1B" w:rsidRDefault="00B66C1B" w:rsidP="00DA76E2">
            <w:pPr>
              <w:tabs>
                <w:tab w:val="decimal" w:pos="1260"/>
              </w:tabs>
              <w:spacing w:line="240" w:lineRule="exact"/>
              <w:ind w:right="-90"/>
              <w:rPr>
                <w:rFonts w:ascii="Times New Roman" w:hAnsi="Times New Roman" w:cs="Times New Roman"/>
                <w:sz w:val="20"/>
                <w:szCs w:val="20"/>
                <w:highlight w:val="yellow"/>
              </w:rPr>
            </w:pPr>
          </w:p>
        </w:tc>
        <w:tc>
          <w:tcPr>
            <w:tcW w:w="1350" w:type="dxa"/>
            <w:tcBorders>
              <w:top w:val="nil"/>
              <w:left w:val="nil"/>
              <w:bottom w:val="single" w:sz="4" w:space="0" w:color="auto"/>
              <w:right w:val="nil"/>
            </w:tcBorders>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0"/>
                <w:highlight w:val="yellow"/>
              </w:rPr>
            </w:pPr>
            <w:r w:rsidRPr="00B66C1B">
              <w:rPr>
                <w:rFonts w:ascii="Times New Roman" w:hAnsi="Times New Roman" w:cs="Times New Roman"/>
                <w:sz w:val="20"/>
                <w:szCs w:val="20"/>
              </w:rPr>
              <w:t>83,675</w:t>
            </w:r>
          </w:p>
        </w:tc>
      </w:tr>
      <w:tr w:rsidR="00B66C1B" w:rsidRPr="00B66C1B" w:rsidTr="00B66C1B">
        <w:trPr>
          <w:trHeight w:val="81"/>
        </w:trPr>
        <w:tc>
          <w:tcPr>
            <w:tcW w:w="3006" w:type="dxa"/>
            <w:vAlign w:val="center"/>
            <w:hideMark/>
          </w:tcPr>
          <w:p w:rsidR="00B66C1B" w:rsidRPr="00B66C1B" w:rsidRDefault="00B66C1B" w:rsidP="00DA76E2">
            <w:pPr>
              <w:spacing w:line="240" w:lineRule="exact"/>
              <w:ind w:left="180" w:right="-250"/>
              <w:rPr>
                <w:rFonts w:ascii="Times New Roman" w:hAnsi="Times New Roman" w:cs="Times New Roman"/>
                <w:sz w:val="20"/>
                <w:szCs w:val="20"/>
              </w:rPr>
            </w:pPr>
            <w:r w:rsidRPr="00B66C1B">
              <w:rPr>
                <w:rFonts w:ascii="Times New Roman" w:hAnsi="Times New Roman" w:cs="Times New Roman"/>
                <w:sz w:val="20"/>
                <w:szCs w:val="20"/>
              </w:rPr>
              <w:t>Fair value at March 31, 2019</w:t>
            </w:r>
          </w:p>
        </w:tc>
        <w:tc>
          <w:tcPr>
            <w:tcW w:w="1350" w:type="dxa"/>
            <w:tcBorders>
              <w:top w:val="single" w:sz="4" w:space="0" w:color="auto"/>
              <w:left w:val="nil"/>
              <w:bottom w:val="double" w:sz="4" w:space="0" w:color="auto"/>
              <w:right w:val="nil"/>
            </w:tcBorders>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0"/>
              </w:rPr>
            </w:pPr>
            <w:r w:rsidRPr="00B66C1B">
              <w:rPr>
                <w:rFonts w:ascii="Times New Roman" w:hAnsi="Times New Roman" w:cs="Times New Roman"/>
                <w:sz w:val="20"/>
                <w:szCs w:val="20"/>
              </w:rPr>
              <w:t>4,418,570</w:t>
            </w:r>
          </w:p>
        </w:tc>
        <w:tc>
          <w:tcPr>
            <w:tcW w:w="180" w:type="dxa"/>
          </w:tcPr>
          <w:p w:rsidR="00B66C1B" w:rsidRPr="00B66C1B" w:rsidRDefault="00B66C1B" w:rsidP="00DA76E2">
            <w:pPr>
              <w:spacing w:line="240" w:lineRule="exact"/>
              <w:ind w:left="540" w:right="-250"/>
              <w:rPr>
                <w:rFonts w:ascii="Times New Roman" w:hAnsi="Times New Roman" w:cs="Times New Roman"/>
                <w:sz w:val="20"/>
                <w:szCs w:val="20"/>
              </w:rPr>
            </w:pPr>
          </w:p>
        </w:tc>
        <w:tc>
          <w:tcPr>
            <w:tcW w:w="1350" w:type="dxa"/>
            <w:tcBorders>
              <w:top w:val="nil"/>
              <w:left w:val="nil"/>
              <w:bottom w:val="double" w:sz="4" w:space="0" w:color="auto"/>
              <w:right w:val="nil"/>
            </w:tcBorders>
            <w:hideMark/>
          </w:tcPr>
          <w:p w:rsidR="00B66C1B" w:rsidRPr="00B66C1B" w:rsidRDefault="00B66C1B" w:rsidP="00DA76E2">
            <w:pPr>
              <w:spacing w:line="240" w:lineRule="exact"/>
              <w:ind w:right="90"/>
              <w:jc w:val="right"/>
              <w:rPr>
                <w:rFonts w:ascii="Times New Roman" w:hAnsi="Times New Roman" w:cs="Times New Roman"/>
                <w:sz w:val="20"/>
                <w:szCs w:val="20"/>
              </w:rPr>
            </w:pPr>
            <w:r w:rsidRPr="00B66C1B">
              <w:rPr>
                <w:rFonts w:ascii="Times New Roman" w:hAnsi="Times New Roman" w:cs="Times New Roman"/>
                <w:sz w:val="20"/>
                <w:szCs w:val="20"/>
              </w:rPr>
              <w:t>21,835,677</w:t>
            </w:r>
          </w:p>
        </w:tc>
        <w:tc>
          <w:tcPr>
            <w:tcW w:w="180" w:type="dxa"/>
          </w:tcPr>
          <w:p w:rsidR="00B66C1B" w:rsidRPr="00B66C1B" w:rsidRDefault="00B66C1B" w:rsidP="00DA76E2">
            <w:pPr>
              <w:spacing w:line="240" w:lineRule="exact"/>
              <w:ind w:right="76"/>
              <w:jc w:val="right"/>
              <w:rPr>
                <w:rFonts w:ascii="Times New Roman" w:hAnsi="Times New Roman" w:cs="Times New Roman"/>
                <w:sz w:val="20"/>
                <w:szCs w:val="20"/>
              </w:rPr>
            </w:pPr>
          </w:p>
        </w:tc>
        <w:tc>
          <w:tcPr>
            <w:tcW w:w="1350" w:type="dxa"/>
            <w:tcBorders>
              <w:top w:val="nil"/>
              <w:left w:val="nil"/>
              <w:bottom w:val="double" w:sz="4" w:space="0" w:color="auto"/>
              <w:right w:val="nil"/>
            </w:tcBorders>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0"/>
              </w:rPr>
            </w:pPr>
            <w:r w:rsidRPr="00B66C1B">
              <w:rPr>
                <w:rFonts w:ascii="Times New Roman" w:hAnsi="Times New Roman" w:cs="Times New Roman"/>
                <w:sz w:val="20"/>
                <w:szCs w:val="20"/>
              </w:rPr>
              <w:t>362,212,397</w:t>
            </w:r>
          </w:p>
        </w:tc>
        <w:tc>
          <w:tcPr>
            <w:tcW w:w="180" w:type="dxa"/>
          </w:tcPr>
          <w:p w:rsidR="00B66C1B" w:rsidRPr="00B66C1B" w:rsidRDefault="00B66C1B" w:rsidP="00DA76E2">
            <w:pPr>
              <w:spacing w:line="240" w:lineRule="exact"/>
              <w:ind w:left="540" w:right="-250"/>
              <w:rPr>
                <w:rFonts w:ascii="Times New Roman" w:hAnsi="Times New Roman" w:cs="Times New Roman"/>
                <w:sz w:val="20"/>
                <w:szCs w:val="20"/>
              </w:rPr>
            </w:pPr>
          </w:p>
        </w:tc>
        <w:tc>
          <w:tcPr>
            <w:tcW w:w="1350" w:type="dxa"/>
            <w:tcBorders>
              <w:top w:val="nil"/>
              <w:left w:val="nil"/>
              <w:bottom w:val="double" w:sz="4" w:space="0" w:color="auto"/>
              <w:right w:val="nil"/>
            </w:tcBorders>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0"/>
              </w:rPr>
            </w:pPr>
            <w:r w:rsidRPr="00B66C1B">
              <w:rPr>
                <w:rFonts w:ascii="Times New Roman" w:hAnsi="Times New Roman" w:cs="Times New Roman"/>
                <w:sz w:val="20"/>
                <w:szCs w:val="20"/>
              </w:rPr>
              <w:t>67,576,360</w:t>
            </w:r>
          </w:p>
        </w:tc>
      </w:tr>
    </w:tbl>
    <w:p w:rsidR="00B66C1B" w:rsidRPr="00B66C1B" w:rsidRDefault="00B66C1B" w:rsidP="00B66C1B">
      <w:pPr>
        <w:spacing w:before="240"/>
        <w:ind w:left="720"/>
        <w:jc w:val="thaiDistribute"/>
        <w:rPr>
          <w:rFonts w:ascii="Times New Roman" w:hAnsi="Times New Roman" w:cs="Times New Roman"/>
        </w:rPr>
      </w:pPr>
      <w:r w:rsidRPr="00B66C1B">
        <w:rPr>
          <w:rFonts w:ascii="Times New Roman" w:hAnsi="Times New Roman" w:cs="Times New Roman"/>
          <w:spacing w:val="-2"/>
        </w:rPr>
        <w:t>Movement in short-term investments during the three-month period ended March 31, 2019 were</w:t>
      </w:r>
      <w:r w:rsidRPr="00B66C1B">
        <w:rPr>
          <w:rFonts w:ascii="Times New Roman" w:hAnsi="Times New Roman" w:cs="Times New Roman"/>
        </w:rPr>
        <w:t xml:space="preserve"> as follows:</w:t>
      </w:r>
    </w:p>
    <w:p w:rsidR="00B66C1B" w:rsidRPr="00B66C1B" w:rsidRDefault="00B66C1B" w:rsidP="00B66C1B">
      <w:pPr>
        <w:ind w:left="547"/>
        <w:rPr>
          <w:rFonts w:ascii="Times New Roman" w:hAnsi="Times New Roman" w:cs="Times New Roman"/>
        </w:rPr>
      </w:pPr>
      <w:r w:rsidRPr="00B66C1B">
        <w:rPr>
          <w:rFonts w:ascii="Times New Roman" w:hAnsi="Times New Roman" w:cs="Times New Roman"/>
        </w:rPr>
        <w:tab/>
      </w:r>
    </w:p>
    <w:tbl>
      <w:tblPr>
        <w:tblW w:w="8955" w:type="dxa"/>
        <w:tblInd w:w="540" w:type="dxa"/>
        <w:tblLayout w:type="fixed"/>
        <w:tblCellMar>
          <w:left w:w="0" w:type="dxa"/>
          <w:right w:w="0" w:type="dxa"/>
        </w:tblCellMar>
        <w:tblLook w:val="04A0" w:firstRow="1" w:lastRow="0" w:firstColumn="1" w:lastColumn="0" w:noHBand="0" w:noVBand="1"/>
      </w:tblPr>
      <w:tblGrid>
        <w:gridCol w:w="3015"/>
        <w:gridCol w:w="1350"/>
        <w:gridCol w:w="180"/>
        <w:gridCol w:w="1350"/>
        <w:gridCol w:w="180"/>
        <w:gridCol w:w="1350"/>
        <w:gridCol w:w="180"/>
        <w:gridCol w:w="1350"/>
      </w:tblGrid>
      <w:tr w:rsidR="00B66C1B" w:rsidRPr="00B66C1B" w:rsidTr="00B66C1B">
        <w:tc>
          <w:tcPr>
            <w:tcW w:w="3015" w:type="dxa"/>
            <w:vAlign w:val="center"/>
          </w:tcPr>
          <w:p w:rsidR="00B66C1B" w:rsidRPr="00B66C1B" w:rsidRDefault="00B66C1B" w:rsidP="00DA76E2">
            <w:pPr>
              <w:spacing w:line="240" w:lineRule="exact"/>
              <w:ind w:left="540" w:hanging="360"/>
              <w:jc w:val="thaiDistribute"/>
              <w:rPr>
                <w:rFonts w:ascii="Times New Roman" w:hAnsi="Times New Roman" w:cs="Times New Roman"/>
                <w:sz w:val="20"/>
                <w:szCs w:val="20"/>
              </w:rPr>
            </w:pPr>
          </w:p>
        </w:tc>
        <w:tc>
          <w:tcPr>
            <w:tcW w:w="1350" w:type="dxa"/>
            <w:vAlign w:val="center"/>
            <w:hideMark/>
          </w:tcPr>
          <w:p w:rsidR="00B66C1B" w:rsidRPr="00B66C1B" w:rsidRDefault="00B66C1B" w:rsidP="00DA76E2">
            <w:pPr>
              <w:spacing w:line="240" w:lineRule="exact"/>
              <w:ind w:right="-72" w:firstLine="14"/>
              <w:jc w:val="center"/>
              <w:rPr>
                <w:rFonts w:ascii="Times New Roman" w:hAnsi="Times New Roman" w:cs="Times New Roman"/>
                <w:b/>
                <w:bCs/>
                <w:sz w:val="20"/>
                <w:szCs w:val="20"/>
              </w:rPr>
            </w:pPr>
            <w:r w:rsidRPr="00B66C1B">
              <w:rPr>
                <w:rFonts w:ascii="Times New Roman" w:hAnsi="Times New Roman" w:cs="Times New Roman"/>
                <w:b/>
                <w:bCs/>
                <w:sz w:val="20"/>
                <w:szCs w:val="20"/>
              </w:rPr>
              <w:t>Held-to-maturity debt securities</w:t>
            </w:r>
          </w:p>
        </w:tc>
        <w:tc>
          <w:tcPr>
            <w:tcW w:w="180" w:type="dxa"/>
          </w:tcPr>
          <w:p w:rsidR="00B66C1B" w:rsidRPr="00B66C1B" w:rsidRDefault="00B66C1B" w:rsidP="00DA76E2">
            <w:pPr>
              <w:spacing w:line="240" w:lineRule="exact"/>
              <w:ind w:right="-72" w:firstLine="14"/>
              <w:jc w:val="center"/>
              <w:rPr>
                <w:rFonts w:ascii="Times New Roman" w:hAnsi="Times New Roman" w:cs="Times New Roman"/>
                <w:b/>
                <w:bCs/>
                <w:sz w:val="20"/>
                <w:szCs w:val="20"/>
              </w:rPr>
            </w:pPr>
          </w:p>
        </w:tc>
        <w:tc>
          <w:tcPr>
            <w:tcW w:w="1350" w:type="dxa"/>
            <w:vAlign w:val="center"/>
          </w:tcPr>
          <w:p w:rsidR="00B66C1B" w:rsidRPr="00B66C1B" w:rsidRDefault="00B66C1B" w:rsidP="00DA76E2">
            <w:pPr>
              <w:spacing w:line="240" w:lineRule="exact"/>
              <w:ind w:right="-72" w:firstLine="14"/>
              <w:jc w:val="center"/>
              <w:rPr>
                <w:rFonts w:ascii="Times New Roman" w:hAnsi="Times New Roman" w:cs="Times New Roman"/>
                <w:b/>
                <w:bCs/>
                <w:sz w:val="20"/>
                <w:szCs w:val="20"/>
              </w:rPr>
            </w:pPr>
            <w:r w:rsidRPr="00B66C1B">
              <w:rPr>
                <w:rFonts w:ascii="Times New Roman" w:hAnsi="Times New Roman" w:cs="Times New Roman"/>
                <w:b/>
                <w:bCs/>
                <w:sz w:val="20"/>
                <w:szCs w:val="20"/>
              </w:rPr>
              <w:t>Temporary</w:t>
            </w:r>
          </w:p>
          <w:p w:rsidR="00B66C1B" w:rsidRPr="00B66C1B" w:rsidRDefault="00B66C1B" w:rsidP="00DA76E2">
            <w:pPr>
              <w:spacing w:line="240" w:lineRule="exact"/>
              <w:ind w:right="-72" w:firstLine="14"/>
              <w:jc w:val="center"/>
              <w:rPr>
                <w:rFonts w:ascii="Times New Roman" w:hAnsi="Times New Roman" w:cs="Times New Roman"/>
                <w:b/>
                <w:bCs/>
                <w:sz w:val="20"/>
                <w:szCs w:val="20"/>
              </w:rPr>
            </w:pPr>
            <w:r w:rsidRPr="00B66C1B">
              <w:rPr>
                <w:rFonts w:ascii="Times New Roman" w:hAnsi="Times New Roman" w:cs="Times New Roman"/>
                <w:b/>
                <w:bCs/>
                <w:sz w:val="20"/>
                <w:szCs w:val="20"/>
              </w:rPr>
              <w:t>Investment</w:t>
            </w:r>
          </w:p>
          <w:p w:rsidR="00B66C1B" w:rsidRPr="00B66C1B" w:rsidRDefault="00B66C1B" w:rsidP="00DA76E2">
            <w:pPr>
              <w:spacing w:line="240" w:lineRule="exact"/>
              <w:ind w:right="-72" w:firstLine="14"/>
              <w:jc w:val="center"/>
              <w:rPr>
                <w:rFonts w:ascii="Times New Roman" w:hAnsi="Times New Roman" w:cs="Times New Roman"/>
                <w:b/>
                <w:bCs/>
                <w:sz w:val="20"/>
                <w:szCs w:val="20"/>
              </w:rPr>
            </w:pPr>
          </w:p>
        </w:tc>
        <w:tc>
          <w:tcPr>
            <w:tcW w:w="180" w:type="dxa"/>
          </w:tcPr>
          <w:p w:rsidR="00B66C1B" w:rsidRPr="00B66C1B" w:rsidRDefault="00B66C1B" w:rsidP="00DA76E2">
            <w:pPr>
              <w:spacing w:line="240" w:lineRule="exact"/>
              <w:ind w:right="-72" w:firstLine="14"/>
              <w:jc w:val="center"/>
              <w:rPr>
                <w:rFonts w:ascii="Times New Roman" w:hAnsi="Times New Roman" w:cs="Times New Roman"/>
                <w:b/>
                <w:bCs/>
                <w:sz w:val="20"/>
                <w:szCs w:val="20"/>
              </w:rPr>
            </w:pPr>
          </w:p>
        </w:tc>
        <w:tc>
          <w:tcPr>
            <w:tcW w:w="1350" w:type="dxa"/>
            <w:vAlign w:val="center"/>
          </w:tcPr>
          <w:p w:rsidR="00B66C1B" w:rsidRPr="00B66C1B" w:rsidRDefault="00B66C1B" w:rsidP="00DA76E2">
            <w:pPr>
              <w:spacing w:line="240" w:lineRule="exact"/>
              <w:ind w:right="-72" w:firstLine="14"/>
              <w:jc w:val="center"/>
              <w:rPr>
                <w:rFonts w:ascii="Times New Roman" w:hAnsi="Times New Roman" w:cs="Times New Roman"/>
                <w:b/>
                <w:bCs/>
                <w:sz w:val="20"/>
                <w:szCs w:val="25"/>
              </w:rPr>
            </w:pPr>
            <w:r w:rsidRPr="00B66C1B">
              <w:rPr>
                <w:rFonts w:ascii="Times New Roman" w:hAnsi="Times New Roman" w:cs="Times New Roman"/>
                <w:b/>
                <w:bCs/>
                <w:sz w:val="20"/>
                <w:szCs w:val="25"/>
              </w:rPr>
              <w:t>Trade</w:t>
            </w:r>
          </w:p>
          <w:p w:rsidR="00B66C1B" w:rsidRPr="00B66C1B" w:rsidRDefault="00B66C1B" w:rsidP="00DA76E2">
            <w:pPr>
              <w:spacing w:line="240" w:lineRule="exact"/>
              <w:ind w:right="-72" w:firstLine="14"/>
              <w:jc w:val="center"/>
              <w:rPr>
                <w:rFonts w:ascii="Times New Roman" w:hAnsi="Times New Roman" w:cs="Times New Roman"/>
                <w:b/>
                <w:bCs/>
                <w:sz w:val="20"/>
                <w:szCs w:val="20"/>
              </w:rPr>
            </w:pPr>
            <w:r w:rsidRPr="00B66C1B">
              <w:rPr>
                <w:rFonts w:ascii="Times New Roman" w:hAnsi="Times New Roman" w:cs="Times New Roman"/>
                <w:b/>
                <w:bCs/>
                <w:sz w:val="20"/>
                <w:szCs w:val="20"/>
              </w:rPr>
              <w:t>securities</w:t>
            </w:r>
          </w:p>
          <w:p w:rsidR="00B66C1B" w:rsidRPr="00B66C1B" w:rsidRDefault="00B66C1B" w:rsidP="00DA76E2">
            <w:pPr>
              <w:spacing w:line="240" w:lineRule="exact"/>
              <w:ind w:right="-72" w:firstLine="14"/>
              <w:jc w:val="center"/>
              <w:rPr>
                <w:rFonts w:ascii="Times New Roman" w:hAnsi="Times New Roman" w:cs="Times New Roman"/>
                <w:b/>
                <w:bCs/>
                <w:sz w:val="20"/>
                <w:szCs w:val="20"/>
              </w:rPr>
            </w:pPr>
          </w:p>
        </w:tc>
        <w:tc>
          <w:tcPr>
            <w:tcW w:w="180" w:type="dxa"/>
          </w:tcPr>
          <w:p w:rsidR="00B66C1B" w:rsidRPr="00B66C1B" w:rsidRDefault="00B66C1B" w:rsidP="00DA76E2">
            <w:pPr>
              <w:spacing w:line="240" w:lineRule="exact"/>
              <w:ind w:right="-72" w:firstLine="14"/>
              <w:jc w:val="center"/>
              <w:rPr>
                <w:rFonts w:ascii="Times New Roman" w:hAnsi="Times New Roman" w:cs="Times New Roman"/>
                <w:b/>
                <w:bCs/>
                <w:sz w:val="20"/>
                <w:szCs w:val="20"/>
              </w:rPr>
            </w:pPr>
          </w:p>
        </w:tc>
        <w:tc>
          <w:tcPr>
            <w:tcW w:w="1350" w:type="dxa"/>
            <w:vAlign w:val="center"/>
            <w:hideMark/>
          </w:tcPr>
          <w:p w:rsidR="00B66C1B" w:rsidRPr="00B66C1B" w:rsidRDefault="00B66C1B" w:rsidP="00DA76E2">
            <w:pPr>
              <w:spacing w:line="240" w:lineRule="exact"/>
              <w:ind w:right="-72" w:firstLine="14"/>
              <w:jc w:val="center"/>
              <w:rPr>
                <w:rFonts w:ascii="Times New Roman" w:hAnsi="Times New Roman" w:cs="Times New Roman"/>
                <w:b/>
                <w:bCs/>
                <w:sz w:val="20"/>
                <w:szCs w:val="20"/>
              </w:rPr>
            </w:pPr>
            <w:r w:rsidRPr="00B66C1B">
              <w:rPr>
                <w:rFonts w:ascii="Times New Roman" w:hAnsi="Times New Roman" w:cs="Times New Roman"/>
                <w:b/>
                <w:bCs/>
                <w:sz w:val="20"/>
                <w:szCs w:val="20"/>
              </w:rPr>
              <w:t>Available-</w:t>
            </w:r>
          </w:p>
          <w:p w:rsidR="00B66C1B" w:rsidRPr="00B66C1B" w:rsidRDefault="00B66C1B" w:rsidP="00DA76E2">
            <w:pPr>
              <w:spacing w:line="240" w:lineRule="exact"/>
              <w:ind w:right="-72" w:firstLine="14"/>
              <w:jc w:val="center"/>
              <w:rPr>
                <w:rFonts w:ascii="Times New Roman" w:hAnsi="Times New Roman" w:cs="Times New Roman"/>
                <w:b/>
                <w:bCs/>
                <w:sz w:val="20"/>
                <w:szCs w:val="20"/>
              </w:rPr>
            </w:pPr>
            <w:r w:rsidRPr="00B66C1B">
              <w:rPr>
                <w:rFonts w:ascii="Times New Roman" w:hAnsi="Times New Roman" w:cs="Times New Roman"/>
                <w:b/>
                <w:bCs/>
                <w:sz w:val="20"/>
                <w:szCs w:val="20"/>
              </w:rPr>
              <w:t>for-sale equity security</w:t>
            </w:r>
          </w:p>
        </w:tc>
      </w:tr>
      <w:tr w:rsidR="00B66C1B" w:rsidRPr="00B66C1B" w:rsidTr="00B66C1B">
        <w:trPr>
          <w:trHeight w:val="270"/>
        </w:trPr>
        <w:tc>
          <w:tcPr>
            <w:tcW w:w="3015" w:type="dxa"/>
            <w:vAlign w:val="center"/>
          </w:tcPr>
          <w:p w:rsidR="00B66C1B" w:rsidRPr="00B66C1B" w:rsidRDefault="00B66C1B" w:rsidP="00DA76E2">
            <w:pPr>
              <w:spacing w:line="240" w:lineRule="exact"/>
              <w:ind w:left="540" w:hanging="360"/>
              <w:jc w:val="thaiDistribute"/>
              <w:rPr>
                <w:rFonts w:ascii="Times New Roman" w:hAnsi="Times New Roman" w:cs="Times New Roman"/>
                <w:sz w:val="20"/>
                <w:szCs w:val="20"/>
              </w:rPr>
            </w:pPr>
          </w:p>
        </w:tc>
        <w:tc>
          <w:tcPr>
            <w:tcW w:w="1350" w:type="dxa"/>
            <w:vAlign w:val="center"/>
            <w:hideMark/>
          </w:tcPr>
          <w:p w:rsidR="00B66C1B" w:rsidRPr="00B66C1B" w:rsidRDefault="00B66C1B" w:rsidP="00DA76E2">
            <w:pPr>
              <w:spacing w:line="240" w:lineRule="exact"/>
              <w:ind w:right="-72" w:firstLine="14"/>
              <w:jc w:val="center"/>
              <w:rPr>
                <w:rFonts w:ascii="Times New Roman" w:hAnsi="Times New Roman" w:cs="Times New Roman"/>
                <w:b/>
                <w:bCs/>
                <w:sz w:val="20"/>
                <w:szCs w:val="20"/>
              </w:rPr>
            </w:pPr>
            <w:r w:rsidRPr="00B66C1B">
              <w:rPr>
                <w:rFonts w:ascii="Times New Roman" w:hAnsi="Times New Roman" w:cs="Times New Roman"/>
                <w:b/>
                <w:bCs/>
                <w:sz w:val="20"/>
                <w:szCs w:val="20"/>
              </w:rPr>
              <w:t>Fixed deposit accounts</w:t>
            </w:r>
          </w:p>
        </w:tc>
        <w:tc>
          <w:tcPr>
            <w:tcW w:w="180" w:type="dxa"/>
          </w:tcPr>
          <w:p w:rsidR="00B66C1B" w:rsidRPr="00B66C1B" w:rsidRDefault="00B66C1B" w:rsidP="00DA76E2">
            <w:pPr>
              <w:spacing w:line="240" w:lineRule="exact"/>
              <w:ind w:right="-72" w:firstLine="14"/>
              <w:jc w:val="center"/>
              <w:rPr>
                <w:rFonts w:ascii="Times New Roman" w:hAnsi="Times New Roman" w:cs="Times New Roman"/>
                <w:b/>
                <w:bCs/>
                <w:sz w:val="20"/>
                <w:szCs w:val="20"/>
              </w:rPr>
            </w:pPr>
          </w:p>
        </w:tc>
        <w:tc>
          <w:tcPr>
            <w:tcW w:w="1350" w:type="dxa"/>
            <w:vAlign w:val="center"/>
          </w:tcPr>
          <w:p w:rsidR="00B66C1B" w:rsidRPr="00B66C1B" w:rsidRDefault="00B66C1B" w:rsidP="00DA76E2">
            <w:pPr>
              <w:spacing w:line="240" w:lineRule="exact"/>
              <w:ind w:right="-72" w:firstLine="14"/>
              <w:jc w:val="center"/>
              <w:rPr>
                <w:rFonts w:ascii="Times New Roman" w:hAnsi="Times New Roman" w:cs="Times New Roman"/>
                <w:b/>
                <w:bCs/>
                <w:sz w:val="20"/>
                <w:szCs w:val="20"/>
              </w:rPr>
            </w:pPr>
          </w:p>
        </w:tc>
        <w:tc>
          <w:tcPr>
            <w:tcW w:w="180" w:type="dxa"/>
          </w:tcPr>
          <w:p w:rsidR="00B66C1B" w:rsidRPr="00B66C1B" w:rsidRDefault="00B66C1B" w:rsidP="00DA76E2">
            <w:pPr>
              <w:spacing w:line="240" w:lineRule="exact"/>
              <w:ind w:right="-72" w:firstLine="14"/>
              <w:jc w:val="center"/>
              <w:rPr>
                <w:rFonts w:ascii="Times New Roman" w:hAnsi="Times New Roman" w:cs="Times New Roman"/>
                <w:b/>
                <w:bCs/>
                <w:sz w:val="20"/>
                <w:szCs w:val="20"/>
              </w:rPr>
            </w:pPr>
          </w:p>
        </w:tc>
        <w:tc>
          <w:tcPr>
            <w:tcW w:w="1350" w:type="dxa"/>
            <w:vAlign w:val="center"/>
          </w:tcPr>
          <w:p w:rsidR="00B66C1B" w:rsidRPr="00B66C1B" w:rsidRDefault="00B66C1B" w:rsidP="00DA76E2">
            <w:pPr>
              <w:spacing w:line="240" w:lineRule="exact"/>
              <w:ind w:right="-72" w:firstLine="14"/>
              <w:jc w:val="center"/>
              <w:rPr>
                <w:rFonts w:ascii="Times New Roman" w:hAnsi="Times New Roman" w:cs="Times New Roman"/>
                <w:b/>
                <w:bCs/>
                <w:sz w:val="20"/>
                <w:szCs w:val="20"/>
              </w:rPr>
            </w:pPr>
          </w:p>
        </w:tc>
        <w:tc>
          <w:tcPr>
            <w:tcW w:w="180" w:type="dxa"/>
          </w:tcPr>
          <w:p w:rsidR="00B66C1B" w:rsidRPr="00B66C1B" w:rsidRDefault="00B66C1B" w:rsidP="00DA76E2">
            <w:pPr>
              <w:spacing w:line="240" w:lineRule="exact"/>
              <w:ind w:right="-72" w:firstLine="14"/>
              <w:jc w:val="center"/>
              <w:rPr>
                <w:rFonts w:ascii="Times New Roman" w:hAnsi="Times New Roman" w:cs="Times New Roman"/>
                <w:b/>
                <w:bCs/>
                <w:sz w:val="20"/>
                <w:szCs w:val="20"/>
              </w:rPr>
            </w:pPr>
          </w:p>
        </w:tc>
        <w:tc>
          <w:tcPr>
            <w:tcW w:w="1350" w:type="dxa"/>
            <w:vAlign w:val="center"/>
          </w:tcPr>
          <w:p w:rsidR="00B66C1B" w:rsidRPr="00B66C1B" w:rsidRDefault="00B66C1B" w:rsidP="00DA76E2">
            <w:pPr>
              <w:spacing w:line="240" w:lineRule="exact"/>
              <w:ind w:right="-72" w:firstLine="14"/>
              <w:jc w:val="center"/>
              <w:rPr>
                <w:rFonts w:ascii="Times New Roman" w:hAnsi="Times New Roman" w:cs="Times New Roman"/>
                <w:b/>
                <w:bCs/>
                <w:sz w:val="20"/>
                <w:szCs w:val="20"/>
              </w:rPr>
            </w:pPr>
          </w:p>
        </w:tc>
      </w:tr>
      <w:tr w:rsidR="00B66C1B" w:rsidRPr="00B66C1B" w:rsidTr="00B66C1B">
        <w:tc>
          <w:tcPr>
            <w:tcW w:w="3015" w:type="dxa"/>
            <w:vAlign w:val="center"/>
          </w:tcPr>
          <w:p w:rsidR="00B66C1B" w:rsidRPr="00B66C1B" w:rsidRDefault="00B66C1B" w:rsidP="00DA76E2">
            <w:pPr>
              <w:spacing w:line="240" w:lineRule="exact"/>
              <w:ind w:left="540" w:hanging="360"/>
              <w:jc w:val="thaiDistribute"/>
              <w:rPr>
                <w:rFonts w:ascii="Times New Roman" w:hAnsi="Times New Roman" w:cs="Times New Roman"/>
                <w:sz w:val="20"/>
                <w:szCs w:val="20"/>
              </w:rPr>
            </w:pPr>
          </w:p>
        </w:tc>
        <w:tc>
          <w:tcPr>
            <w:tcW w:w="1350" w:type="dxa"/>
            <w:vAlign w:val="bottom"/>
            <w:hideMark/>
          </w:tcPr>
          <w:p w:rsidR="00B66C1B" w:rsidRPr="00B66C1B" w:rsidRDefault="00B66C1B" w:rsidP="00DA76E2">
            <w:pPr>
              <w:spacing w:line="240" w:lineRule="exact"/>
              <w:ind w:right="-72"/>
              <w:jc w:val="center"/>
              <w:rPr>
                <w:rFonts w:ascii="Times New Roman" w:hAnsi="Times New Roman" w:cs="Times New Roman"/>
                <w:b/>
                <w:bCs/>
                <w:sz w:val="20"/>
                <w:szCs w:val="20"/>
              </w:rPr>
            </w:pPr>
            <w:r w:rsidRPr="00B66C1B">
              <w:rPr>
                <w:rFonts w:ascii="Times New Roman" w:hAnsi="Times New Roman" w:cs="Times New Roman"/>
                <w:b/>
                <w:bCs/>
                <w:sz w:val="20"/>
                <w:szCs w:val="20"/>
              </w:rPr>
              <w:t>Baht</w:t>
            </w:r>
          </w:p>
        </w:tc>
        <w:tc>
          <w:tcPr>
            <w:tcW w:w="180" w:type="dxa"/>
          </w:tcPr>
          <w:p w:rsidR="00B66C1B" w:rsidRPr="00B66C1B" w:rsidRDefault="00B66C1B" w:rsidP="00DA76E2">
            <w:pPr>
              <w:spacing w:line="240" w:lineRule="exact"/>
              <w:ind w:right="-72"/>
              <w:jc w:val="center"/>
              <w:rPr>
                <w:rFonts w:ascii="Times New Roman" w:hAnsi="Times New Roman" w:cs="Times New Roman"/>
                <w:b/>
                <w:bCs/>
                <w:sz w:val="20"/>
                <w:szCs w:val="20"/>
              </w:rPr>
            </w:pPr>
          </w:p>
        </w:tc>
        <w:tc>
          <w:tcPr>
            <w:tcW w:w="1350" w:type="dxa"/>
            <w:vAlign w:val="bottom"/>
            <w:hideMark/>
          </w:tcPr>
          <w:p w:rsidR="00B66C1B" w:rsidRPr="00B66C1B" w:rsidRDefault="00B66C1B" w:rsidP="00DA76E2">
            <w:pPr>
              <w:spacing w:line="240" w:lineRule="exact"/>
              <w:ind w:right="-72"/>
              <w:jc w:val="center"/>
              <w:rPr>
                <w:rFonts w:ascii="Times New Roman" w:hAnsi="Times New Roman" w:cs="Times New Roman"/>
                <w:b/>
                <w:bCs/>
                <w:sz w:val="20"/>
                <w:szCs w:val="20"/>
              </w:rPr>
            </w:pPr>
            <w:r w:rsidRPr="00B66C1B">
              <w:rPr>
                <w:rFonts w:ascii="Times New Roman" w:hAnsi="Times New Roman" w:cs="Times New Roman"/>
                <w:b/>
                <w:bCs/>
                <w:sz w:val="20"/>
                <w:szCs w:val="20"/>
              </w:rPr>
              <w:t>Baht</w:t>
            </w:r>
          </w:p>
        </w:tc>
        <w:tc>
          <w:tcPr>
            <w:tcW w:w="180" w:type="dxa"/>
          </w:tcPr>
          <w:p w:rsidR="00B66C1B" w:rsidRPr="00B66C1B" w:rsidRDefault="00B66C1B" w:rsidP="00DA76E2">
            <w:pPr>
              <w:spacing w:line="240" w:lineRule="exact"/>
              <w:ind w:right="-72"/>
              <w:jc w:val="center"/>
              <w:rPr>
                <w:rFonts w:ascii="Times New Roman" w:hAnsi="Times New Roman" w:cs="Times New Roman"/>
                <w:b/>
                <w:bCs/>
                <w:sz w:val="20"/>
                <w:szCs w:val="20"/>
              </w:rPr>
            </w:pPr>
          </w:p>
        </w:tc>
        <w:tc>
          <w:tcPr>
            <w:tcW w:w="1350" w:type="dxa"/>
            <w:vAlign w:val="bottom"/>
            <w:hideMark/>
          </w:tcPr>
          <w:p w:rsidR="00B66C1B" w:rsidRPr="00B66C1B" w:rsidRDefault="00B66C1B" w:rsidP="00DA76E2">
            <w:pPr>
              <w:spacing w:line="240" w:lineRule="exact"/>
              <w:ind w:right="-72"/>
              <w:jc w:val="center"/>
              <w:rPr>
                <w:rFonts w:ascii="Times New Roman" w:hAnsi="Times New Roman" w:cs="Times New Roman"/>
                <w:b/>
                <w:bCs/>
                <w:sz w:val="20"/>
                <w:szCs w:val="20"/>
              </w:rPr>
            </w:pPr>
            <w:r w:rsidRPr="00B66C1B">
              <w:rPr>
                <w:rFonts w:ascii="Times New Roman" w:hAnsi="Times New Roman" w:cs="Times New Roman"/>
                <w:b/>
                <w:bCs/>
                <w:sz w:val="20"/>
                <w:szCs w:val="20"/>
              </w:rPr>
              <w:t>Baht</w:t>
            </w:r>
          </w:p>
        </w:tc>
        <w:tc>
          <w:tcPr>
            <w:tcW w:w="180" w:type="dxa"/>
          </w:tcPr>
          <w:p w:rsidR="00B66C1B" w:rsidRPr="00B66C1B" w:rsidRDefault="00B66C1B" w:rsidP="00DA76E2">
            <w:pPr>
              <w:spacing w:line="240" w:lineRule="exact"/>
              <w:ind w:right="-72"/>
              <w:jc w:val="center"/>
              <w:rPr>
                <w:rFonts w:ascii="Times New Roman" w:hAnsi="Times New Roman" w:cs="Times New Roman"/>
                <w:b/>
                <w:bCs/>
                <w:sz w:val="20"/>
                <w:szCs w:val="20"/>
              </w:rPr>
            </w:pPr>
          </w:p>
        </w:tc>
        <w:tc>
          <w:tcPr>
            <w:tcW w:w="1350" w:type="dxa"/>
            <w:vAlign w:val="bottom"/>
            <w:hideMark/>
          </w:tcPr>
          <w:p w:rsidR="00B66C1B" w:rsidRPr="00B66C1B" w:rsidRDefault="00B66C1B" w:rsidP="00DA76E2">
            <w:pPr>
              <w:spacing w:line="240" w:lineRule="exact"/>
              <w:ind w:right="-72"/>
              <w:jc w:val="center"/>
              <w:rPr>
                <w:rFonts w:ascii="Times New Roman" w:hAnsi="Times New Roman" w:cs="Times New Roman"/>
                <w:b/>
                <w:bCs/>
                <w:sz w:val="20"/>
                <w:szCs w:val="20"/>
              </w:rPr>
            </w:pPr>
            <w:r w:rsidRPr="00B66C1B">
              <w:rPr>
                <w:rFonts w:ascii="Times New Roman" w:hAnsi="Times New Roman" w:cs="Times New Roman"/>
                <w:b/>
                <w:bCs/>
                <w:sz w:val="20"/>
                <w:szCs w:val="20"/>
              </w:rPr>
              <w:t>Baht</w:t>
            </w:r>
          </w:p>
        </w:tc>
      </w:tr>
      <w:tr w:rsidR="00B66C1B" w:rsidRPr="00B66C1B" w:rsidTr="00B66C1B">
        <w:tc>
          <w:tcPr>
            <w:tcW w:w="3015" w:type="dxa"/>
            <w:vAlign w:val="center"/>
          </w:tcPr>
          <w:p w:rsidR="00B66C1B" w:rsidRPr="00B66C1B" w:rsidRDefault="00B66C1B" w:rsidP="00DA76E2">
            <w:pPr>
              <w:spacing w:line="240" w:lineRule="exact"/>
              <w:ind w:left="540" w:right="-250" w:hanging="360"/>
              <w:jc w:val="thaiDistribute"/>
              <w:rPr>
                <w:rFonts w:ascii="Times New Roman" w:hAnsi="Times New Roman" w:cs="Times New Roman"/>
                <w:sz w:val="20"/>
                <w:szCs w:val="20"/>
              </w:rPr>
            </w:pPr>
          </w:p>
        </w:tc>
        <w:tc>
          <w:tcPr>
            <w:tcW w:w="1350" w:type="dxa"/>
          </w:tcPr>
          <w:p w:rsidR="00B66C1B" w:rsidRPr="00B66C1B" w:rsidRDefault="00B66C1B" w:rsidP="00DA76E2">
            <w:pPr>
              <w:tabs>
                <w:tab w:val="left" w:pos="-72"/>
              </w:tabs>
              <w:spacing w:line="240" w:lineRule="exact"/>
              <w:ind w:right="-72"/>
              <w:jc w:val="right"/>
              <w:rPr>
                <w:rFonts w:ascii="Times New Roman" w:hAnsi="Times New Roman" w:cs="Times New Roman"/>
                <w:sz w:val="20"/>
                <w:szCs w:val="20"/>
              </w:rPr>
            </w:pPr>
          </w:p>
        </w:tc>
        <w:tc>
          <w:tcPr>
            <w:tcW w:w="180" w:type="dxa"/>
          </w:tcPr>
          <w:p w:rsidR="00B66C1B" w:rsidRPr="00B66C1B" w:rsidRDefault="00B66C1B" w:rsidP="00DA76E2">
            <w:pPr>
              <w:tabs>
                <w:tab w:val="left" w:pos="-72"/>
              </w:tabs>
              <w:spacing w:line="240" w:lineRule="exact"/>
              <w:ind w:right="-72"/>
              <w:jc w:val="right"/>
              <w:rPr>
                <w:rFonts w:ascii="Times New Roman" w:hAnsi="Times New Roman" w:cs="Times New Roman"/>
                <w:sz w:val="20"/>
                <w:szCs w:val="20"/>
              </w:rPr>
            </w:pPr>
          </w:p>
        </w:tc>
        <w:tc>
          <w:tcPr>
            <w:tcW w:w="1350" w:type="dxa"/>
            <w:vAlign w:val="center"/>
          </w:tcPr>
          <w:p w:rsidR="00B66C1B" w:rsidRPr="00B66C1B" w:rsidRDefault="00B66C1B" w:rsidP="00DA76E2">
            <w:pPr>
              <w:tabs>
                <w:tab w:val="left" w:pos="-72"/>
              </w:tabs>
              <w:spacing w:line="240" w:lineRule="exact"/>
              <w:ind w:right="-72"/>
              <w:jc w:val="right"/>
              <w:rPr>
                <w:rFonts w:ascii="Times New Roman" w:hAnsi="Times New Roman" w:cs="Times New Roman"/>
                <w:sz w:val="20"/>
                <w:szCs w:val="20"/>
              </w:rPr>
            </w:pPr>
          </w:p>
        </w:tc>
        <w:tc>
          <w:tcPr>
            <w:tcW w:w="180" w:type="dxa"/>
          </w:tcPr>
          <w:p w:rsidR="00B66C1B" w:rsidRPr="00B66C1B" w:rsidRDefault="00B66C1B" w:rsidP="00DA76E2">
            <w:pPr>
              <w:tabs>
                <w:tab w:val="left" w:pos="-72"/>
              </w:tabs>
              <w:spacing w:line="240" w:lineRule="exact"/>
              <w:ind w:right="-72"/>
              <w:jc w:val="right"/>
              <w:rPr>
                <w:rFonts w:ascii="Times New Roman" w:hAnsi="Times New Roman" w:cs="Times New Roman"/>
                <w:sz w:val="20"/>
                <w:szCs w:val="20"/>
              </w:rPr>
            </w:pPr>
          </w:p>
        </w:tc>
        <w:tc>
          <w:tcPr>
            <w:tcW w:w="1350" w:type="dxa"/>
            <w:vAlign w:val="center"/>
          </w:tcPr>
          <w:p w:rsidR="00B66C1B" w:rsidRPr="00B66C1B" w:rsidRDefault="00B66C1B" w:rsidP="00DA76E2">
            <w:pPr>
              <w:tabs>
                <w:tab w:val="left" w:pos="-72"/>
              </w:tabs>
              <w:spacing w:line="240" w:lineRule="exact"/>
              <w:ind w:right="-72"/>
              <w:jc w:val="right"/>
              <w:rPr>
                <w:rFonts w:ascii="Times New Roman" w:hAnsi="Times New Roman" w:cs="Times New Roman"/>
                <w:sz w:val="20"/>
                <w:szCs w:val="20"/>
              </w:rPr>
            </w:pPr>
          </w:p>
        </w:tc>
        <w:tc>
          <w:tcPr>
            <w:tcW w:w="180" w:type="dxa"/>
          </w:tcPr>
          <w:p w:rsidR="00B66C1B" w:rsidRPr="00B66C1B" w:rsidRDefault="00B66C1B" w:rsidP="00DA76E2">
            <w:pPr>
              <w:tabs>
                <w:tab w:val="left" w:pos="-72"/>
              </w:tabs>
              <w:spacing w:line="240" w:lineRule="exact"/>
              <w:ind w:right="-72"/>
              <w:jc w:val="right"/>
              <w:rPr>
                <w:rFonts w:ascii="Times New Roman" w:hAnsi="Times New Roman" w:cs="Times New Roman"/>
                <w:sz w:val="20"/>
                <w:szCs w:val="20"/>
              </w:rPr>
            </w:pPr>
          </w:p>
        </w:tc>
        <w:tc>
          <w:tcPr>
            <w:tcW w:w="1350" w:type="dxa"/>
          </w:tcPr>
          <w:p w:rsidR="00B66C1B" w:rsidRPr="00B66C1B" w:rsidRDefault="00B66C1B" w:rsidP="00DA76E2">
            <w:pPr>
              <w:tabs>
                <w:tab w:val="left" w:pos="-72"/>
              </w:tabs>
              <w:spacing w:line="240" w:lineRule="exact"/>
              <w:ind w:right="-72"/>
              <w:jc w:val="right"/>
              <w:rPr>
                <w:rFonts w:ascii="Times New Roman" w:hAnsi="Times New Roman" w:cs="Times New Roman"/>
                <w:sz w:val="20"/>
                <w:szCs w:val="20"/>
              </w:rPr>
            </w:pPr>
          </w:p>
        </w:tc>
      </w:tr>
      <w:tr w:rsidR="00B66C1B" w:rsidRPr="00B66C1B" w:rsidTr="00B66C1B">
        <w:tc>
          <w:tcPr>
            <w:tcW w:w="3015" w:type="dxa"/>
            <w:vAlign w:val="center"/>
            <w:hideMark/>
          </w:tcPr>
          <w:p w:rsidR="00B66C1B" w:rsidRPr="00B66C1B" w:rsidRDefault="00B66C1B" w:rsidP="00DA76E2">
            <w:pPr>
              <w:spacing w:line="240" w:lineRule="exact"/>
              <w:ind w:left="540" w:right="-250" w:hanging="360"/>
              <w:rPr>
                <w:rFonts w:ascii="Times New Roman" w:hAnsi="Times New Roman" w:cs="Times New Roman"/>
                <w:sz w:val="20"/>
                <w:szCs w:val="20"/>
              </w:rPr>
            </w:pPr>
            <w:r w:rsidRPr="00B66C1B">
              <w:rPr>
                <w:rFonts w:ascii="Times New Roman" w:hAnsi="Times New Roman" w:cs="Times New Roman"/>
                <w:sz w:val="20"/>
                <w:szCs w:val="20"/>
              </w:rPr>
              <w:t>Balance at January 1, 2019</w:t>
            </w:r>
          </w:p>
        </w:tc>
        <w:tc>
          <w:tcPr>
            <w:tcW w:w="1350" w:type="dxa"/>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0"/>
              </w:rPr>
            </w:pPr>
            <w:r w:rsidRPr="00B66C1B">
              <w:rPr>
                <w:rFonts w:ascii="Times New Roman" w:hAnsi="Times New Roman" w:cs="Times New Roman"/>
                <w:sz w:val="20"/>
                <w:szCs w:val="20"/>
              </w:rPr>
              <w:t>4,155,264</w:t>
            </w:r>
          </w:p>
        </w:tc>
        <w:tc>
          <w:tcPr>
            <w:tcW w:w="180" w:type="dxa"/>
          </w:tcPr>
          <w:p w:rsidR="00B66C1B" w:rsidRPr="00B66C1B" w:rsidRDefault="00B66C1B" w:rsidP="00DA76E2">
            <w:pPr>
              <w:spacing w:line="240" w:lineRule="exact"/>
              <w:ind w:left="540" w:right="-250"/>
              <w:rPr>
                <w:rFonts w:ascii="Times New Roman" w:hAnsi="Times New Roman" w:cs="Times New Roman"/>
                <w:sz w:val="20"/>
                <w:szCs w:val="20"/>
              </w:rPr>
            </w:pPr>
          </w:p>
        </w:tc>
        <w:tc>
          <w:tcPr>
            <w:tcW w:w="1350" w:type="dxa"/>
            <w:hideMark/>
          </w:tcPr>
          <w:p w:rsidR="00B66C1B" w:rsidRPr="00B66C1B" w:rsidRDefault="00B66C1B" w:rsidP="00B66C1B">
            <w:pPr>
              <w:tabs>
                <w:tab w:val="decimal" w:pos="1261"/>
              </w:tabs>
              <w:spacing w:line="240" w:lineRule="exact"/>
              <w:ind w:right="-360"/>
              <w:jc w:val="both"/>
              <w:rPr>
                <w:rFonts w:ascii="Times New Roman" w:hAnsi="Times New Roman" w:cs="Times New Roman"/>
                <w:sz w:val="20"/>
                <w:szCs w:val="20"/>
              </w:rPr>
            </w:pPr>
            <w:r w:rsidRPr="00B66C1B">
              <w:rPr>
                <w:rFonts w:ascii="Times New Roman" w:hAnsi="Times New Roman" w:cs="Times New Roman"/>
                <w:sz w:val="20"/>
                <w:szCs w:val="20"/>
              </w:rPr>
              <w:t>2,030,799</w:t>
            </w:r>
          </w:p>
        </w:tc>
        <w:tc>
          <w:tcPr>
            <w:tcW w:w="180" w:type="dxa"/>
          </w:tcPr>
          <w:p w:rsidR="00B66C1B" w:rsidRPr="00B66C1B" w:rsidRDefault="00B66C1B" w:rsidP="00DA76E2">
            <w:pPr>
              <w:spacing w:line="240" w:lineRule="exact"/>
              <w:ind w:left="540" w:right="-250"/>
              <w:rPr>
                <w:rFonts w:ascii="Times New Roman" w:hAnsi="Times New Roman" w:cs="Times New Roman"/>
                <w:sz w:val="20"/>
                <w:szCs w:val="20"/>
              </w:rPr>
            </w:pPr>
          </w:p>
        </w:tc>
        <w:tc>
          <w:tcPr>
            <w:tcW w:w="1350" w:type="dxa"/>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0"/>
              </w:rPr>
            </w:pPr>
            <w:r w:rsidRPr="00B66C1B">
              <w:rPr>
                <w:rFonts w:ascii="Times New Roman" w:hAnsi="Times New Roman" w:cs="Times New Roman"/>
                <w:sz w:val="20"/>
                <w:szCs w:val="20"/>
              </w:rPr>
              <w:t>272,741,933</w:t>
            </w:r>
          </w:p>
        </w:tc>
        <w:tc>
          <w:tcPr>
            <w:tcW w:w="180" w:type="dxa"/>
          </w:tcPr>
          <w:p w:rsidR="00B66C1B" w:rsidRPr="00B66C1B" w:rsidRDefault="00B66C1B" w:rsidP="00DA76E2">
            <w:pPr>
              <w:spacing w:line="240" w:lineRule="exact"/>
              <w:ind w:left="540" w:right="-250"/>
              <w:rPr>
                <w:rFonts w:ascii="Times New Roman" w:hAnsi="Times New Roman" w:cs="Times New Roman"/>
                <w:sz w:val="20"/>
                <w:szCs w:val="20"/>
              </w:rPr>
            </w:pPr>
          </w:p>
        </w:tc>
        <w:tc>
          <w:tcPr>
            <w:tcW w:w="1350" w:type="dxa"/>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0"/>
              </w:rPr>
            </w:pPr>
            <w:r w:rsidRPr="00B66C1B">
              <w:rPr>
                <w:rFonts w:ascii="Times New Roman" w:hAnsi="Times New Roman" w:cs="Times New Roman"/>
                <w:sz w:val="20"/>
                <w:szCs w:val="20"/>
              </w:rPr>
              <w:t>176,617,302</w:t>
            </w:r>
          </w:p>
        </w:tc>
      </w:tr>
      <w:tr w:rsidR="00B66C1B" w:rsidRPr="00B66C1B" w:rsidTr="00B66C1B">
        <w:tc>
          <w:tcPr>
            <w:tcW w:w="3015" w:type="dxa"/>
            <w:vAlign w:val="center"/>
            <w:hideMark/>
          </w:tcPr>
          <w:p w:rsidR="00B66C1B" w:rsidRPr="00B66C1B" w:rsidRDefault="00B66C1B" w:rsidP="00DA76E2">
            <w:pPr>
              <w:spacing w:line="240" w:lineRule="exact"/>
              <w:ind w:left="540" w:right="-250" w:hanging="360"/>
              <w:rPr>
                <w:rFonts w:ascii="Times New Roman" w:hAnsi="Times New Roman" w:cs="Times New Roman"/>
                <w:sz w:val="20"/>
                <w:szCs w:val="20"/>
              </w:rPr>
            </w:pPr>
            <w:r w:rsidRPr="00B66C1B">
              <w:rPr>
                <w:rFonts w:ascii="Times New Roman" w:hAnsi="Times New Roman" w:cs="Times New Roman"/>
                <w:sz w:val="20"/>
                <w:szCs w:val="20"/>
              </w:rPr>
              <w:t>Additions</w:t>
            </w:r>
          </w:p>
        </w:tc>
        <w:tc>
          <w:tcPr>
            <w:tcW w:w="1350" w:type="dxa"/>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0"/>
              </w:rPr>
            </w:pPr>
            <w:r w:rsidRPr="00B66C1B">
              <w:rPr>
                <w:rFonts w:ascii="Times New Roman" w:hAnsi="Times New Roman" w:cs="Times New Roman"/>
                <w:sz w:val="20"/>
                <w:szCs w:val="20"/>
              </w:rPr>
              <w:t>4,418,570</w:t>
            </w:r>
          </w:p>
        </w:tc>
        <w:tc>
          <w:tcPr>
            <w:tcW w:w="180" w:type="dxa"/>
          </w:tcPr>
          <w:p w:rsidR="00B66C1B" w:rsidRPr="00B66C1B" w:rsidRDefault="00B66C1B" w:rsidP="00DA76E2">
            <w:pPr>
              <w:spacing w:line="240" w:lineRule="exact"/>
              <w:ind w:left="540" w:right="-250"/>
              <w:rPr>
                <w:rFonts w:ascii="Times New Roman" w:hAnsi="Times New Roman" w:cs="Times New Roman"/>
                <w:sz w:val="20"/>
                <w:szCs w:val="20"/>
              </w:rPr>
            </w:pPr>
          </w:p>
        </w:tc>
        <w:tc>
          <w:tcPr>
            <w:tcW w:w="1350" w:type="dxa"/>
            <w:hideMark/>
          </w:tcPr>
          <w:p w:rsidR="00B66C1B" w:rsidRPr="00B66C1B" w:rsidRDefault="00B66C1B" w:rsidP="00B66C1B">
            <w:pPr>
              <w:tabs>
                <w:tab w:val="decimal" w:pos="1261"/>
              </w:tabs>
              <w:spacing w:line="240" w:lineRule="exact"/>
              <w:ind w:right="90"/>
              <w:jc w:val="right"/>
              <w:rPr>
                <w:rFonts w:ascii="Times New Roman" w:hAnsi="Times New Roman" w:cs="Times New Roman"/>
                <w:sz w:val="20"/>
                <w:szCs w:val="20"/>
              </w:rPr>
            </w:pPr>
            <w:r w:rsidRPr="00B66C1B">
              <w:rPr>
                <w:rFonts w:ascii="Times New Roman" w:hAnsi="Times New Roman" w:cs="Times New Roman"/>
                <w:sz w:val="20"/>
                <w:szCs w:val="20"/>
              </w:rPr>
              <w:t>71,100,787</w:t>
            </w:r>
          </w:p>
        </w:tc>
        <w:tc>
          <w:tcPr>
            <w:tcW w:w="180" w:type="dxa"/>
          </w:tcPr>
          <w:p w:rsidR="00B66C1B" w:rsidRPr="00B66C1B" w:rsidRDefault="00B66C1B" w:rsidP="00DA76E2">
            <w:pPr>
              <w:spacing w:line="240" w:lineRule="exact"/>
              <w:ind w:left="540" w:right="-250"/>
              <w:rPr>
                <w:rFonts w:ascii="Times New Roman" w:hAnsi="Times New Roman" w:cs="Times New Roman"/>
                <w:sz w:val="20"/>
                <w:szCs w:val="20"/>
              </w:rPr>
            </w:pPr>
          </w:p>
        </w:tc>
        <w:tc>
          <w:tcPr>
            <w:tcW w:w="1350" w:type="dxa"/>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0"/>
              </w:rPr>
            </w:pPr>
            <w:r w:rsidRPr="00B66C1B">
              <w:rPr>
                <w:rFonts w:ascii="Times New Roman" w:hAnsi="Times New Roman" w:cs="Times New Roman"/>
                <w:sz w:val="20"/>
                <w:szCs w:val="20"/>
              </w:rPr>
              <w:t>82,462,268</w:t>
            </w:r>
          </w:p>
        </w:tc>
        <w:tc>
          <w:tcPr>
            <w:tcW w:w="180" w:type="dxa"/>
          </w:tcPr>
          <w:p w:rsidR="00B66C1B" w:rsidRPr="00B66C1B" w:rsidRDefault="00B66C1B" w:rsidP="00DA76E2">
            <w:pPr>
              <w:spacing w:line="240" w:lineRule="exact"/>
              <w:rPr>
                <w:rFonts w:ascii="Times New Roman" w:hAnsi="Times New Roman" w:cs="Times New Roman"/>
              </w:rPr>
            </w:pPr>
          </w:p>
        </w:tc>
        <w:tc>
          <w:tcPr>
            <w:tcW w:w="1350" w:type="dxa"/>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0"/>
              </w:rPr>
            </w:pPr>
            <w:r w:rsidRPr="00B66C1B">
              <w:rPr>
                <w:rFonts w:ascii="Times New Roman" w:hAnsi="Times New Roman" w:cs="Times New Roman"/>
                <w:sz w:val="20"/>
                <w:szCs w:val="20"/>
              </w:rPr>
              <w:t>97,100,000</w:t>
            </w:r>
          </w:p>
        </w:tc>
      </w:tr>
      <w:tr w:rsidR="00B66C1B" w:rsidRPr="00B66C1B" w:rsidTr="00B66C1B">
        <w:tc>
          <w:tcPr>
            <w:tcW w:w="3015" w:type="dxa"/>
            <w:vAlign w:val="center"/>
            <w:hideMark/>
          </w:tcPr>
          <w:p w:rsidR="00B66C1B" w:rsidRPr="00B66C1B" w:rsidRDefault="00B66C1B" w:rsidP="00DA76E2">
            <w:pPr>
              <w:spacing w:line="240" w:lineRule="exact"/>
              <w:ind w:left="540" w:right="-250" w:hanging="360"/>
              <w:rPr>
                <w:rFonts w:ascii="Times New Roman" w:hAnsi="Times New Roman" w:cs="Times New Roman"/>
                <w:sz w:val="20"/>
                <w:szCs w:val="20"/>
              </w:rPr>
            </w:pPr>
            <w:r w:rsidRPr="00B66C1B">
              <w:rPr>
                <w:rFonts w:ascii="Times New Roman" w:hAnsi="Times New Roman" w:cs="Times New Roman"/>
                <w:sz w:val="20"/>
                <w:szCs w:val="20"/>
              </w:rPr>
              <w:t>Disposals</w:t>
            </w:r>
          </w:p>
        </w:tc>
        <w:tc>
          <w:tcPr>
            <w:tcW w:w="1350" w:type="dxa"/>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0"/>
              </w:rPr>
            </w:pPr>
            <w:r w:rsidRPr="00B66C1B">
              <w:rPr>
                <w:rFonts w:ascii="Times New Roman" w:hAnsi="Times New Roman" w:cs="Times New Roman"/>
                <w:sz w:val="20"/>
                <w:szCs w:val="20"/>
              </w:rPr>
              <w:t>(4,155,264)</w:t>
            </w:r>
          </w:p>
        </w:tc>
        <w:tc>
          <w:tcPr>
            <w:tcW w:w="180" w:type="dxa"/>
          </w:tcPr>
          <w:p w:rsidR="00B66C1B" w:rsidRPr="00B66C1B" w:rsidRDefault="00B66C1B" w:rsidP="00DA76E2">
            <w:pPr>
              <w:spacing w:line="240" w:lineRule="exact"/>
              <w:ind w:left="540" w:right="-250"/>
              <w:rPr>
                <w:rFonts w:ascii="Times New Roman" w:hAnsi="Times New Roman" w:cs="Times New Roman"/>
                <w:sz w:val="20"/>
                <w:szCs w:val="20"/>
              </w:rPr>
            </w:pPr>
          </w:p>
        </w:tc>
        <w:tc>
          <w:tcPr>
            <w:tcW w:w="1350" w:type="dxa"/>
            <w:hideMark/>
          </w:tcPr>
          <w:p w:rsidR="00B66C1B" w:rsidRPr="00B66C1B" w:rsidRDefault="00B66C1B" w:rsidP="00DA76E2">
            <w:pPr>
              <w:spacing w:line="240" w:lineRule="exact"/>
              <w:ind w:firstLine="270"/>
              <w:jc w:val="center"/>
              <w:rPr>
                <w:rFonts w:ascii="Times New Roman" w:hAnsi="Times New Roman" w:cs="Times New Roman"/>
                <w:sz w:val="20"/>
                <w:szCs w:val="20"/>
              </w:rPr>
            </w:pPr>
            <w:r w:rsidRPr="00B66C1B">
              <w:rPr>
                <w:rFonts w:ascii="Times New Roman" w:hAnsi="Times New Roman" w:cs="Times New Roman"/>
                <w:sz w:val="20"/>
                <w:szCs w:val="20"/>
              </w:rPr>
              <w:t>-</w:t>
            </w:r>
          </w:p>
        </w:tc>
        <w:tc>
          <w:tcPr>
            <w:tcW w:w="180" w:type="dxa"/>
          </w:tcPr>
          <w:p w:rsidR="00B66C1B" w:rsidRPr="00B66C1B" w:rsidRDefault="00B66C1B" w:rsidP="00DA76E2">
            <w:pPr>
              <w:spacing w:line="240" w:lineRule="exact"/>
              <w:ind w:left="540" w:right="-250"/>
              <w:rPr>
                <w:rFonts w:ascii="Times New Roman" w:hAnsi="Times New Roman" w:cs="Times New Roman"/>
                <w:sz w:val="20"/>
                <w:szCs w:val="20"/>
              </w:rPr>
            </w:pPr>
          </w:p>
        </w:tc>
        <w:tc>
          <w:tcPr>
            <w:tcW w:w="1350" w:type="dxa"/>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0"/>
              </w:rPr>
            </w:pPr>
            <w:r w:rsidRPr="00B66C1B">
              <w:rPr>
                <w:rFonts w:ascii="Times New Roman" w:hAnsi="Times New Roman" w:cs="Times New Roman"/>
                <w:sz w:val="20"/>
                <w:szCs w:val="20"/>
              </w:rPr>
              <w:t>(31,165,011)</w:t>
            </w:r>
          </w:p>
        </w:tc>
        <w:tc>
          <w:tcPr>
            <w:tcW w:w="180" w:type="dxa"/>
          </w:tcPr>
          <w:p w:rsidR="00B66C1B" w:rsidRPr="00B66C1B" w:rsidRDefault="00B66C1B" w:rsidP="00DA76E2">
            <w:pPr>
              <w:spacing w:line="240" w:lineRule="exact"/>
              <w:rPr>
                <w:rFonts w:ascii="Times New Roman" w:hAnsi="Times New Roman" w:cs="Times New Roman"/>
              </w:rPr>
            </w:pPr>
          </w:p>
        </w:tc>
        <w:tc>
          <w:tcPr>
            <w:tcW w:w="1350" w:type="dxa"/>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0"/>
              </w:rPr>
            </w:pPr>
            <w:r w:rsidRPr="00B66C1B">
              <w:rPr>
                <w:rFonts w:ascii="Times New Roman" w:hAnsi="Times New Roman" w:cs="Times New Roman"/>
                <w:sz w:val="20"/>
                <w:szCs w:val="20"/>
              </w:rPr>
              <w:t>(206,400,000)</w:t>
            </w:r>
          </w:p>
        </w:tc>
      </w:tr>
      <w:tr w:rsidR="00B66C1B" w:rsidRPr="00B66C1B" w:rsidTr="00B66C1B">
        <w:tc>
          <w:tcPr>
            <w:tcW w:w="3015" w:type="dxa"/>
            <w:vAlign w:val="center"/>
            <w:hideMark/>
          </w:tcPr>
          <w:p w:rsidR="00B66C1B" w:rsidRPr="00B66C1B" w:rsidRDefault="00B66C1B" w:rsidP="00DA76E2">
            <w:pPr>
              <w:spacing w:line="240" w:lineRule="exact"/>
              <w:ind w:left="540" w:right="-250" w:hanging="360"/>
              <w:rPr>
                <w:rFonts w:ascii="Times New Roman" w:hAnsi="Times New Roman" w:cs="Times New Roman"/>
                <w:sz w:val="20"/>
                <w:szCs w:val="20"/>
              </w:rPr>
            </w:pPr>
            <w:r w:rsidRPr="00B66C1B">
              <w:rPr>
                <w:rFonts w:ascii="Times New Roman" w:hAnsi="Times New Roman" w:cs="Times New Roman"/>
                <w:sz w:val="20"/>
                <w:szCs w:val="20"/>
              </w:rPr>
              <w:t>Gain on disposal</w:t>
            </w:r>
          </w:p>
        </w:tc>
        <w:tc>
          <w:tcPr>
            <w:tcW w:w="1350" w:type="dxa"/>
            <w:hideMark/>
          </w:tcPr>
          <w:p w:rsidR="00B66C1B" w:rsidRPr="00B66C1B" w:rsidRDefault="00B66C1B" w:rsidP="00DA76E2">
            <w:pPr>
              <w:spacing w:line="240" w:lineRule="exact"/>
              <w:ind w:firstLine="270"/>
              <w:jc w:val="center"/>
              <w:rPr>
                <w:rFonts w:ascii="Times New Roman" w:hAnsi="Times New Roman" w:cs="Times New Roman"/>
                <w:sz w:val="20"/>
                <w:szCs w:val="20"/>
              </w:rPr>
            </w:pPr>
            <w:r w:rsidRPr="00B66C1B">
              <w:rPr>
                <w:rFonts w:ascii="Times New Roman" w:hAnsi="Times New Roman" w:cs="Times New Roman"/>
                <w:sz w:val="20"/>
                <w:szCs w:val="20"/>
              </w:rPr>
              <w:t>-</w:t>
            </w:r>
          </w:p>
        </w:tc>
        <w:tc>
          <w:tcPr>
            <w:tcW w:w="180" w:type="dxa"/>
          </w:tcPr>
          <w:p w:rsidR="00B66C1B" w:rsidRPr="00B66C1B" w:rsidRDefault="00B66C1B" w:rsidP="00DA76E2">
            <w:pPr>
              <w:spacing w:line="240" w:lineRule="exact"/>
              <w:ind w:left="540" w:right="-250"/>
              <w:rPr>
                <w:rFonts w:ascii="Times New Roman" w:hAnsi="Times New Roman" w:cs="Times New Roman"/>
                <w:sz w:val="20"/>
                <w:szCs w:val="20"/>
              </w:rPr>
            </w:pPr>
          </w:p>
        </w:tc>
        <w:tc>
          <w:tcPr>
            <w:tcW w:w="1350" w:type="dxa"/>
            <w:hideMark/>
          </w:tcPr>
          <w:p w:rsidR="00B66C1B" w:rsidRPr="00B66C1B" w:rsidRDefault="00B66C1B" w:rsidP="00DA76E2">
            <w:pPr>
              <w:spacing w:line="240" w:lineRule="exact"/>
              <w:ind w:firstLine="270"/>
              <w:jc w:val="center"/>
              <w:rPr>
                <w:rFonts w:ascii="Times New Roman" w:hAnsi="Times New Roman" w:cs="Times New Roman"/>
                <w:sz w:val="20"/>
                <w:szCs w:val="20"/>
              </w:rPr>
            </w:pPr>
            <w:r w:rsidRPr="00B66C1B">
              <w:rPr>
                <w:rFonts w:ascii="Times New Roman" w:hAnsi="Times New Roman" w:cs="Times New Roman"/>
                <w:sz w:val="20"/>
                <w:szCs w:val="20"/>
              </w:rPr>
              <w:t>-</w:t>
            </w:r>
          </w:p>
        </w:tc>
        <w:tc>
          <w:tcPr>
            <w:tcW w:w="180" w:type="dxa"/>
          </w:tcPr>
          <w:p w:rsidR="00B66C1B" w:rsidRPr="00B66C1B" w:rsidRDefault="00B66C1B" w:rsidP="00DA76E2">
            <w:pPr>
              <w:spacing w:line="240" w:lineRule="exact"/>
              <w:ind w:left="540" w:right="-250"/>
              <w:rPr>
                <w:rFonts w:ascii="Times New Roman" w:hAnsi="Times New Roman" w:cs="Times New Roman"/>
                <w:sz w:val="20"/>
                <w:szCs w:val="20"/>
              </w:rPr>
            </w:pPr>
          </w:p>
        </w:tc>
        <w:tc>
          <w:tcPr>
            <w:tcW w:w="1350" w:type="dxa"/>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0"/>
              </w:rPr>
            </w:pPr>
            <w:r w:rsidRPr="00B66C1B">
              <w:rPr>
                <w:rFonts w:ascii="Times New Roman" w:hAnsi="Times New Roman" w:cs="Times New Roman"/>
                <w:sz w:val="20"/>
                <w:szCs w:val="20"/>
              </w:rPr>
              <w:t>1,100,787</w:t>
            </w:r>
          </w:p>
        </w:tc>
        <w:tc>
          <w:tcPr>
            <w:tcW w:w="180" w:type="dxa"/>
          </w:tcPr>
          <w:p w:rsidR="00B66C1B" w:rsidRPr="00B66C1B" w:rsidRDefault="00B66C1B" w:rsidP="00DA76E2">
            <w:pPr>
              <w:spacing w:line="240" w:lineRule="exact"/>
              <w:rPr>
                <w:rFonts w:ascii="Times New Roman" w:hAnsi="Times New Roman" w:cs="Times New Roman"/>
              </w:rPr>
            </w:pPr>
          </w:p>
        </w:tc>
        <w:tc>
          <w:tcPr>
            <w:tcW w:w="1350" w:type="dxa"/>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0"/>
              </w:rPr>
            </w:pPr>
            <w:r w:rsidRPr="00B66C1B">
              <w:rPr>
                <w:rFonts w:ascii="Times New Roman" w:hAnsi="Times New Roman" w:cs="Times New Roman"/>
                <w:sz w:val="20"/>
                <w:szCs w:val="20"/>
              </w:rPr>
              <w:t>920,408</w:t>
            </w:r>
          </w:p>
        </w:tc>
      </w:tr>
      <w:tr w:rsidR="00B66C1B" w:rsidRPr="00B66C1B" w:rsidTr="00B66C1B">
        <w:tc>
          <w:tcPr>
            <w:tcW w:w="3015" w:type="dxa"/>
            <w:vAlign w:val="center"/>
            <w:hideMark/>
          </w:tcPr>
          <w:p w:rsidR="00B66C1B" w:rsidRPr="00B66C1B" w:rsidRDefault="00B66C1B" w:rsidP="004109FC">
            <w:pPr>
              <w:spacing w:line="240" w:lineRule="exact"/>
              <w:ind w:left="540" w:right="-250" w:hanging="360"/>
              <w:rPr>
                <w:rFonts w:ascii="Times New Roman" w:hAnsi="Times New Roman" w:cs="Times New Roman"/>
                <w:sz w:val="20"/>
                <w:szCs w:val="25"/>
              </w:rPr>
            </w:pPr>
            <w:r w:rsidRPr="00B66C1B">
              <w:rPr>
                <w:rFonts w:ascii="Times New Roman" w:hAnsi="Times New Roman" w:cs="Times New Roman"/>
                <w:sz w:val="20"/>
                <w:szCs w:val="25"/>
              </w:rPr>
              <w:t xml:space="preserve">Transfer </w:t>
            </w:r>
            <w:r w:rsidR="002A0529">
              <w:rPr>
                <w:rFonts w:ascii="Times New Roman" w:hAnsi="Times New Roman" w:cs="Times New Roman"/>
                <w:sz w:val="20"/>
                <w:szCs w:val="25"/>
              </w:rPr>
              <w:t>out</w:t>
            </w:r>
          </w:p>
        </w:tc>
        <w:tc>
          <w:tcPr>
            <w:tcW w:w="1350" w:type="dxa"/>
            <w:hideMark/>
          </w:tcPr>
          <w:p w:rsidR="00B66C1B" w:rsidRPr="00B66C1B" w:rsidRDefault="00B66C1B" w:rsidP="00DA76E2">
            <w:pPr>
              <w:spacing w:line="240" w:lineRule="exact"/>
              <w:ind w:firstLine="270"/>
              <w:jc w:val="center"/>
              <w:rPr>
                <w:rFonts w:ascii="Times New Roman" w:hAnsi="Times New Roman" w:cs="Times New Roman"/>
                <w:sz w:val="20"/>
                <w:szCs w:val="20"/>
                <w:cs/>
              </w:rPr>
            </w:pPr>
            <w:r w:rsidRPr="00B66C1B">
              <w:rPr>
                <w:rFonts w:ascii="Times New Roman" w:hAnsi="Times New Roman" w:cs="Times New Roman"/>
                <w:sz w:val="20"/>
                <w:szCs w:val="20"/>
              </w:rPr>
              <w:t>-</w:t>
            </w:r>
          </w:p>
        </w:tc>
        <w:tc>
          <w:tcPr>
            <w:tcW w:w="180" w:type="dxa"/>
          </w:tcPr>
          <w:p w:rsidR="00B66C1B" w:rsidRPr="00B66C1B" w:rsidRDefault="00B66C1B" w:rsidP="00DA76E2">
            <w:pPr>
              <w:spacing w:line="240" w:lineRule="exact"/>
              <w:ind w:left="540" w:right="-250"/>
              <w:rPr>
                <w:rFonts w:ascii="Times New Roman" w:hAnsi="Times New Roman" w:cs="Times New Roman"/>
                <w:sz w:val="20"/>
                <w:szCs w:val="20"/>
              </w:rPr>
            </w:pPr>
          </w:p>
        </w:tc>
        <w:tc>
          <w:tcPr>
            <w:tcW w:w="1350" w:type="dxa"/>
            <w:hideMark/>
          </w:tcPr>
          <w:p w:rsidR="00B66C1B" w:rsidRPr="00B66C1B" w:rsidRDefault="00B66C1B" w:rsidP="00B66C1B">
            <w:pPr>
              <w:tabs>
                <w:tab w:val="decimal" w:pos="1261"/>
              </w:tabs>
              <w:spacing w:line="240" w:lineRule="exact"/>
              <w:ind w:right="-360"/>
              <w:jc w:val="both"/>
              <w:rPr>
                <w:rFonts w:ascii="Times New Roman" w:hAnsi="Times New Roman" w:cs="Times New Roman"/>
                <w:sz w:val="20"/>
                <w:szCs w:val="20"/>
              </w:rPr>
            </w:pPr>
            <w:r w:rsidRPr="00B66C1B">
              <w:rPr>
                <w:rFonts w:ascii="Times New Roman" w:hAnsi="Times New Roman" w:cs="Times New Roman"/>
                <w:sz w:val="20"/>
                <w:szCs w:val="20"/>
              </w:rPr>
              <w:t>(51,295,909)</w:t>
            </w:r>
          </w:p>
        </w:tc>
        <w:tc>
          <w:tcPr>
            <w:tcW w:w="180" w:type="dxa"/>
          </w:tcPr>
          <w:p w:rsidR="00B66C1B" w:rsidRPr="00B66C1B" w:rsidRDefault="00B66C1B" w:rsidP="00DA76E2">
            <w:pPr>
              <w:tabs>
                <w:tab w:val="decimal" w:pos="1261"/>
              </w:tabs>
              <w:spacing w:line="240" w:lineRule="exact"/>
              <w:ind w:left="540" w:right="-360"/>
              <w:jc w:val="both"/>
              <w:rPr>
                <w:rFonts w:ascii="Times New Roman" w:hAnsi="Times New Roman" w:cs="Times New Roman"/>
                <w:sz w:val="20"/>
                <w:szCs w:val="20"/>
              </w:rPr>
            </w:pPr>
          </w:p>
        </w:tc>
        <w:tc>
          <w:tcPr>
            <w:tcW w:w="1350" w:type="dxa"/>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0"/>
              </w:rPr>
            </w:pPr>
            <w:r w:rsidRPr="00B66C1B">
              <w:rPr>
                <w:rFonts w:ascii="Times New Roman" w:hAnsi="Times New Roman" w:cs="Times New Roman"/>
                <w:sz w:val="20"/>
                <w:szCs w:val="20"/>
              </w:rPr>
              <w:t>(1,100,787)</w:t>
            </w:r>
          </w:p>
        </w:tc>
        <w:tc>
          <w:tcPr>
            <w:tcW w:w="180" w:type="dxa"/>
          </w:tcPr>
          <w:p w:rsidR="00B66C1B" w:rsidRPr="00B66C1B" w:rsidRDefault="00B66C1B" w:rsidP="00DA76E2">
            <w:pPr>
              <w:spacing w:line="240" w:lineRule="exact"/>
              <w:rPr>
                <w:rFonts w:ascii="Times New Roman" w:hAnsi="Times New Roman" w:cs="Times New Roman"/>
              </w:rPr>
            </w:pPr>
          </w:p>
        </w:tc>
        <w:tc>
          <w:tcPr>
            <w:tcW w:w="1350" w:type="dxa"/>
            <w:hideMark/>
          </w:tcPr>
          <w:p w:rsidR="00B66C1B" w:rsidRPr="00B66C1B" w:rsidRDefault="00B66C1B" w:rsidP="00DA76E2">
            <w:pPr>
              <w:spacing w:line="240" w:lineRule="exact"/>
              <w:ind w:firstLine="270"/>
              <w:jc w:val="center"/>
              <w:rPr>
                <w:rFonts w:ascii="Times New Roman" w:hAnsi="Times New Roman" w:cs="Times New Roman"/>
                <w:sz w:val="20"/>
                <w:szCs w:val="20"/>
              </w:rPr>
            </w:pPr>
            <w:r w:rsidRPr="00B66C1B">
              <w:rPr>
                <w:rFonts w:ascii="Times New Roman" w:hAnsi="Times New Roman" w:cs="Times New Roman"/>
                <w:sz w:val="20"/>
                <w:szCs w:val="20"/>
              </w:rPr>
              <w:t>-</w:t>
            </w:r>
          </w:p>
        </w:tc>
      </w:tr>
      <w:tr w:rsidR="00B66C1B" w:rsidRPr="00B66C1B" w:rsidTr="00B66C1B">
        <w:tc>
          <w:tcPr>
            <w:tcW w:w="3015" w:type="dxa"/>
            <w:vAlign w:val="center"/>
            <w:hideMark/>
          </w:tcPr>
          <w:p w:rsidR="00B66C1B" w:rsidRPr="00B66C1B" w:rsidRDefault="00B66C1B" w:rsidP="00DA76E2">
            <w:pPr>
              <w:spacing w:line="240" w:lineRule="exact"/>
              <w:ind w:left="540" w:right="-250" w:hanging="360"/>
              <w:rPr>
                <w:rFonts w:ascii="Times New Roman" w:hAnsi="Times New Roman" w:cs="Times New Roman"/>
                <w:sz w:val="20"/>
                <w:szCs w:val="20"/>
              </w:rPr>
            </w:pPr>
            <w:r w:rsidRPr="00B66C1B">
              <w:rPr>
                <w:rFonts w:ascii="Times New Roman" w:hAnsi="Times New Roman" w:cs="Times New Roman"/>
                <w:sz w:val="20"/>
                <w:szCs w:val="20"/>
              </w:rPr>
              <w:t>Change in fair value</w:t>
            </w:r>
          </w:p>
        </w:tc>
        <w:tc>
          <w:tcPr>
            <w:tcW w:w="1350" w:type="dxa"/>
            <w:tcBorders>
              <w:top w:val="nil"/>
              <w:left w:val="nil"/>
              <w:bottom w:val="single" w:sz="4" w:space="0" w:color="auto"/>
              <w:right w:val="nil"/>
            </w:tcBorders>
            <w:hideMark/>
          </w:tcPr>
          <w:p w:rsidR="00B66C1B" w:rsidRPr="00B66C1B" w:rsidRDefault="00B66C1B" w:rsidP="00DA76E2">
            <w:pPr>
              <w:spacing w:line="240" w:lineRule="exact"/>
              <w:ind w:firstLine="270"/>
              <w:jc w:val="center"/>
              <w:rPr>
                <w:rFonts w:ascii="Times New Roman" w:hAnsi="Times New Roman" w:cs="Times New Roman"/>
                <w:sz w:val="20"/>
                <w:szCs w:val="20"/>
              </w:rPr>
            </w:pPr>
            <w:r w:rsidRPr="00B66C1B">
              <w:rPr>
                <w:rFonts w:ascii="Times New Roman" w:hAnsi="Times New Roman" w:cs="Times New Roman"/>
                <w:sz w:val="20"/>
                <w:szCs w:val="20"/>
              </w:rPr>
              <w:t>-</w:t>
            </w:r>
          </w:p>
        </w:tc>
        <w:tc>
          <w:tcPr>
            <w:tcW w:w="180" w:type="dxa"/>
          </w:tcPr>
          <w:p w:rsidR="00B66C1B" w:rsidRPr="00B66C1B" w:rsidRDefault="00B66C1B" w:rsidP="00DA76E2">
            <w:pPr>
              <w:spacing w:line="240" w:lineRule="exact"/>
              <w:ind w:left="540" w:right="-250"/>
              <w:rPr>
                <w:rFonts w:ascii="Times New Roman" w:hAnsi="Times New Roman" w:cs="Times New Roman"/>
                <w:sz w:val="20"/>
                <w:szCs w:val="20"/>
              </w:rPr>
            </w:pPr>
          </w:p>
        </w:tc>
        <w:tc>
          <w:tcPr>
            <w:tcW w:w="1350" w:type="dxa"/>
            <w:tcBorders>
              <w:top w:val="nil"/>
              <w:left w:val="nil"/>
              <w:bottom w:val="single" w:sz="4" w:space="0" w:color="auto"/>
              <w:right w:val="nil"/>
            </w:tcBorders>
            <w:hideMark/>
          </w:tcPr>
          <w:p w:rsidR="00B66C1B" w:rsidRPr="00B66C1B" w:rsidRDefault="00B66C1B" w:rsidP="00DA76E2">
            <w:pPr>
              <w:spacing w:line="240" w:lineRule="exact"/>
              <w:ind w:firstLine="270"/>
              <w:jc w:val="center"/>
              <w:rPr>
                <w:rFonts w:ascii="Times New Roman" w:hAnsi="Times New Roman" w:cs="Times New Roman"/>
                <w:sz w:val="20"/>
                <w:szCs w:val="20"/>
              </w:rPr>
            </w:pPr>
            <w:r w:rsidRPr="00B66C1B">
              <w:rPr>
                <w:rFonts w:ascii="Times New Roman" w:hAnsi="Times New Roman" w:cs="Times New Roman"/>
                <w:sz w:val="20"/>
                <w:szCs w:val="20"/>
              </w:rPr>
              <w:t>-</w:t>
            </w:r>
          </w:p>
        </w:tc>
        <w:tc>
          <w:tcPr>
            <w:tcW w:w="180" w:type="dxa"/>
          </w:tcPr>
          <w:p w:rsidR="00B66C1B" w:rsidRPr="00B66C1B" w:rsidRDefault="00B66C1B" w:rsidP="00DA76E2">
            <w:pPr>
              <w:spacing w:line="240" w:lineRule="exact"/>
              <w:ind w:left="540" w:right="-250"/>
              <w:rPr>
                <w:rFonts w:ascii="Times New Roman" w:hAnsi="Times New Roman" w:cs="Times New Roman"/>
                <w:sz w:val="20"/>
                <w:szCs w:val="20"/>
              </w:rPr>
            </w:pPr>
          </w:p>
        </w:tc>
        <w:tc>
          <w:tcPr>
            <w:tcW w:w="1350" w:type="dxa"/>
            <w:tcBorders>
              <w:top w:val="nil"/>
              <w:left w:val="nil"/>
              <w:bottom w:val="single" w:sz="4" w:space="0" w:color="auto"/>
              <w:right w:val="nil"/>
            </w:tcBorders>
            <w:hideMark/>
          </w:tcPr>
          <w:p w:rsidR="00B66C1B" w:rsidRPr="00B66C1B" w:rsidRDefault="00B66C1B" w:rsidP="00B66C1B">
            <w:pPr>
              <w:tabs>
                <w:tab w:val="decimal" w:pos="1261"/>
              </w:tabs>
              <w:spacing w:line="240" w:lineRule="exact"/>
              <w:ind w:right="-360"/>
              <w:jc w:val="both"/>
              <w:rPr>
                <w:rFonts w:ascii="Times New Roman" w:hAnsi="Times New Roman" w:cs="Times New Roman"/>
                <w:sz w:val="20"/>
                <w:szCs w:val="20"/>
              </w:rPr>
            </w:pPr>
            <w:r w:rsidRPr="00B66C1B">
              <w:rPr>
                <w:rFonts w:ascii="Times New Roman" w:hAnsi="Times New Roman" w:cs="Times New Roman"/>
                <w:sz w:val="20"/>
                <w:szCs w:val="20"/>
              </w:rPr>
              <w:t>38,173,207</w:t>
            </w:r>
          </w:p>
        </w:tc>
        <w:tc>
          <w:tcPr>
            <w:tcW w:w="180" w:type="dxa"/>
          </w:tcPr>
          <w:p w:rsidR="00B66C1B" w:rsidRPr="00B66C1B" w:rsidRDefault="00B66C1B" w:rsidP="00DA76E2">
            <w:pPr>
              <w:spacing w:line="240" w:lineRule="exact"/>
              <w:rPr>
                <w:rFonts w:ascii="Times New Roman" w:hAnsi="Times New Roman" w:cs="Times New Roman"/>
              </w:rPr>
            </w:pPr>
          </w:p>
        </w:tc>
        <w:tc>
          <w:tcPr>
            <w:tcW w:w="1350" w:type="dxa"/>
            <w:tcBorders>
              <w:top w:val="nil"/>
              <w:left w:val="nil"/>
              <w:bottom w:val="single" w:sz="4" w:space="0" w:color="auto"/>
              <w:right w:val="nil"/>
            </w:tcBorders>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0"/>
              </w:rPr>
            </w:pPr>
            <w:r w:rsidRPr="00B66C1B">
              <w:rPr>
                <w:rFonts w:ascii="Times New Roman" w:hAnsi="Times New Roman" w:cs="Times New Roman"/>
                <w:sz w:val="20"/>
                <w:szCs w:val="20"/>
              </w:rPr>
              <w:t>(661,350)</w:t>
            </w:r>
          </w:p>
        </w:tc>
      </w:tr>
      <w:tr w:rsidR="00B66C1B" w:rsidRPr="00B66C1B" w:rsidTr="00B66C1B">
        <w:trPr>
          <w:trHeight w:val="81"/>
        </w:trPr>
        <w:tc>
          <w:tcPr>
            <w:tcW w:w="3015" w:type="dxa"/>
            <w:vAlign w:val="center"/>
            <w:hideMark/>
          </w:tcPr>
          <w:p w:rsidR="00B66C1B" w:rsidRPr="00B66C1B" w:rsidRDefault="00B66C1B" w:rsidP="00DA76E2">
            <w:pPr>
              <w:spacing w:line="240" w:lineRule="exact"/>
              <w:ind w:left="540" w:right="-250" w:hanging="360"/>
              <w:rPr>
                <w:rFonts w:ascii="Times New Roman" w:hAnsi="Times New Roman" w:cs="Times New Roman"/>
                <w:sz w:val="20"/>
                <w:szCs w:val="20"/>
              </w:rPr>
            </w:pPr>
            <w:r w:rsidRPr="00B66C1B">
              <w:rPr>
                <w:rFonts w:ascii="Times New Roman" w:hAnsi="Times New Roman" w:cs="Times New Roman"/>
                <w:sz w:val="20"/>
                <w:szCs w:val="20"/>
              </w:rPr>
              <w:t>Balance at March 31, 2019</w:t>
            </w:r>
          </w:p>
        </w:tc>
        <w:tc>
          <w:tcPr>
            <w:tcW w:w="1350" w:type="dxa"/>
            <w:tcBorders>
              <w:top w:val="single" w:sz="4" w:space="0" w:color="auto"/>
              <w:left w:val="nil"/>
              <w:bottom w:val="double" w:sz="4" w:space="0" w:color="auto"/>
              <w:right w:val="nil"/>
            </w:tcBorders>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0"/>
              </w:rPr>
            </w:pPr>
            <w:r w:rsidRPr="00B66C1B">
              <w:rPr>
                <w:rFonts w:ascii="Times New Roman" w:hAnsi="Times New Roman" w:cs="Times New Roman"/>
                <w:sz w:val="20"/>
                <w:szCs w:val="20"/>
              </w:rPr>
              <w:t>4,418,570</w:t>
            </w:r>
          </w:p>
        </w:tc>
        <w:tc>
          <w:tcPr>
            <w:tcW w:w="180" w:type="dxa"/>
          </w:tcPr>
          <w:p w:rsidR="00B66C1B" w:rsidRPr="00B66C1B" w:rsidRDefault="00B66C1B" w:rsidP="00DA76E2">
            <w:pPr>
              <w:spacing w:line="240" w:lineRule="exact"/>
              <w:ind w:left="540" w:right="-250"/>
              <w:rPr>
                <w:rFonts w:ascii="Times New Roman" w:hAnsi="Times New Roman" w:cs="Times New Roman"/>
                <w:sz w:val="20"/>
                <w:szCs w:val="20"/>
              </w:rPr>
            </w:pPr>
          </w:p>
        </w:tc>
        <w:tc>
          <w:tcPr>
            <w:tcW w:w="1350" w:type="dxa"/>
            <w:tcBorders>
              <w:top w:val="nil"/>
              <w:left w:val="nil"/>
              <w:bottom w:val="double" w:sz="4" w:space="0" w:color="auto"/>
              <w:right w:val="nil"/>
            </w:tcBorders>
            <w:hideMark/>
          </w:tcPr>
          <w:p w:rsidR="00B66C1B" w:rsidRPr="00B66C1B" w:rsidRDefault="00B66C1B" w:rsidP="00DA76E2">
            <w:pPr>
              <w:spacing w:line="240" w:lineRule="exact"/>
              <w:ind w:right="90"/>
              <w:jc w:val="right"/>
              <w:rPr>
                <w:rFonts w:ascii="Times New Roman" w:hAnsi="Times New Roman" w:cs="Times New Roman"/>
                <w:sz w:val="20"/>
                <w:szCs w:val="20"/>
              </w:rPr>
            </w:pPr>
            <w:r w:rsidRPr="00B66C1B">
              <w:rPr>
                <w:rFonts w:ascii="Times New Roman" w:hAnsi="Times New Roman" w:cs="Times New Roman"/>
                <w:sz w:val="20"/>
                <w:szCs w:val="20"/>
              </w:rPr>
              <w:t>21,835,677</w:t>
            </w:r>
          </w:p>
        </w:tc>
        <w:tc>
          <w:tcPr>
            <w:tcW w:w="180" w:type="dxa"/>
          </w:tcPr>
          <w:p w:rsidR="00B66C1B" w:rsidRPr="00B66C1B" w:rsidRDefault="00B66C1B" w:rsidP="00DA76E2">
            <w:pPr>
              <w:spacing w:line="240" w:lineRule="exact"/>
              <w:ind w:left="540" w:right="-250"/>
              <w:rPr>
                <w:rFonts w:ascii="Times New Roman" w:hAnsi="Times New Roman" w:cs="Times New Roman"/>
                <w:sz w:val="20"/>
                <w:szCs w:val="20"/>
              </w:rPr>
            </w:pPr>
          </w:p>
        </w:tc>
        <w:tc>
          <w:tcPr>
            <w:tcW w:w="1350" w:type="dxa"/>
            <w:tcBorders>
              <w:top w:val="nil"/>
              <w:left w:val="nil"/>
              <w:bottom w:val="double" w:sz="4" w:space="0" w:color="auto"/>
              <w:right w:val="nil"/>
            </w:tcBorders>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0"/>
              </w:rPr>
            </w:pPr>
            <w:r w:rsidRPr="00B66C1B">
              <w:rPr>
                <w:rFonts w:ascii="Times New Roman" w:hAnsi="Times New Roman" w:cs="Times New Roman"/>
                <w:sz w:val="20"/>
                <w:szCs w:val="20"/>
              </w:rPr>
              <w:t>362,212,397</w:t>
            </w:r>
          </w:p>
        </w:tc>
        <w:tc>
          <w:tcPr>
            <w:tcW w:w="180" w:type="dxa"/>
          </w:tcPr>
          <w:p w:rsidR="00B66C1B" w:rsidRPr="00B66C1B" w:rsidRDefault="00B66C1B" w:rsidP="00DA76E2">
            <w:pPr>
              <w:spacing w:line="240" w:lineRule="exact"/>
              <w:ind w:left="540" w:right="-250"/>
              <w:rPr>
                <w:rFonts w:ascii="Times New Roman" w:hAnsi="Times New Roman" w:cs="Times New Roman"/>
                <w:sz w:val="20"/>
                <w:szCs w:val="20"/>
              </w:rPr>
            </w:pPr>
          </w:p>
        </w:tc>
        <w:tc>
          <w:tcPr>
            <w:tcW w:w="1350" w:type="dxa"/>
            <w:tcBorders>
              <w:top w:val="nil"/>
              <w:left w:val="nil"/>
              <w:bottom w:val="double" w:sz="4" w:space="0" w:color="auto"/>
              <w:right w:val="nil"/>
            </w:tcBorders>
            <w:hideMark/>
          </w:tcPr>
          <w:p w:rsidR="00B66C1B" w:rsidRPr="00B66C1B" w:rsidRDefault="00B66C1B" w:rsidP="00DA76E2">
            <w:pPr>
              <w:tabs>
                <w:tab w:val="decimal" w:pos="1261"/>
              </w:tabs>
              <w:spacing w:line="240" w:lineRule="exact"/>
              <w:ind w:right="-360"/>
              <w:jc w:val="both"/>
              <w:rPr>
                <w:rFonts w:ascii="Times New Roman" w:hAnsi="Times New Roman" w:cs="Times New Roman"/>
                <w:sz w:val="20"/>
                <w:szCs w:val="20"/>
              </w:rPr>
            </w:pPr>
            <w:r w:rsidRPr="00B66C1B">
              <w:rPr>
                <w:rFonts w:ascii="Times New Roman" w:hAnsi="Times New Roman" w:cs="Times New Roman"/>
                <w:sz w:val="20"/>
                <w:szCs w:val="20"/>
              </w:rPr>
              <w:t>67,576,360</w:t>
            </w:r>
          </w:p>
        </w:tc>
      </w:tr>
    </w:tbl>
    <w:p w:rsidR="005573DE" w:rsidRPr="00C87D5C" w:rsidRDefault="00C27E97" w:rsidP="00B66C1B">
      <w:pPr>
        <w:spacing w:before="480"/>
        <w:ind w:left="547" w:hanging="547"/>
        <w:rPr>
          <w:rFonts w:ascii="Times New Roman" w:hAnsi="Times New Roman" w:cs="Times New Roman"/>
          <w:b/>
          <w:bCs/>
          <w:lang w:val="en-GB"/>
        </w:rPr>
      </w:pPr>
      <w:r>
        <w:rPr>
          <w:rFonts w:ascii="Times New Roman" w:hAnsi="Times New Roman" w:cs="Times New Roman"/>
          <w:b/>
          <w:bCs/>
        </w:rPr>
        <w:t>7</w:t>
      </w:r>
      <w:r w:rsidR="005573DE" w:rsidRPr="00C87D5C">
        <w:rPr>
          <w:rFonts w:ascii="Times New Roman" w:hAnsi="Times New Roman" w:cs="Times New Roman"/>
          <w:b/>
          <w:bCs/>
          <w:lang w:val="en-GB"/>
        </w:rPr>
        <w:t>.</w:t>
      </w:r>
      <w:r w:rsidR="005573DE" w:rsidRPr="00C87D5C">
        <w:rPr>
          <w:rFonts w:ascii="Times New Roman" w:hAnsi="Times New Roman" w:cs="Times New Roman"/>
          <w:b/>
          <w:bCs/>
          <w:lang w:val="en-GB"/>
        </w:rPr>
        <w:tab/>
      </w:r>
      <w:proofErr w:type="gramStart"/>
      <w:r w:rsidR="005573DE" w:rsidRPr="00C87D5C">
        <w:rPr>
          <w:rFonts w:ascii="Times New Roman" w:hAnsi="Times New Roman" w:cs="Times New Roman"/>
          <w:b/>
          <w:bCs/>
          <w:sz w:val="20"/>
          <w:szCs w:val="20"/>
          <w:lang w:val="en-GB"/>
        </w:rPr>
        <w:t>TRADE  AND</w:t>
      </w:r>
      <w:proofErr w:type="gramEnd"/>
      <w:r w:rsidR="005573DE" w:rsidRPr="00C87D5C">
        <w:rPr>
          <w:rFonts w:ascii="Times New Roman" w:hAnsi="Times New Roman" w:cs="Times New Roman"/>
          <w:b/>
          <w:bCs/>
          <w:sz w:val="20"/>
          <w:szCs w:val="20"/>
          <w:lang w:val="en-GB"/>
        </w:rPr>
        <w:t xml:space="preserve">  OT</w:t>
      </w:r>
      <w:r w:rsidR="00CA0473" w:rsidRPr="00C87D5C">
        <w:rPr>
          <w:rFonts w:ascii="Times New Roman" w:hAnsi="Times New Roman" w:cs="Times New Roman"/>
          <w:b/>
          <w:bCs/>
          <w:sz w:val="20"/>
          <w:szCs w:val="20"/>
          <w:lang w:val="en-GB"/>
        </w:rPr>
        <w:t>H</w:t>
      </w:r>
      <w:r w:rsidR="005573DE" w:rsidRPr="00C87D5C">
        <w:rPr>
          <w:rFonts w:ascii="Times New Roman" w:hAnsi="Times New Roman" w:cs="Times New Roman"/>
          <w:b/>
          <w:bCs/>
          <w:sz w:val="20"/>
          <w:szCs w:val="20"/>
          <w:lang w:val="en-GB"/>
        </w:rPr>
        <w:t>ER  RECEIVABLES</w:t>
      </w:r>
    </w:p>
    <w:p w:rsidR="005573DE" w:rsidRPr="00C87D5C" w:rsidRDefault="005573DE" w:rsidP="00640760">
      <w:pPr>
        <w:spacing w:before="240" w:after="240"/>
        <w:ind w:left="547"/>
        <w:jc w:val="thaiDistribute"/>
        <w:rPr>
          <w:rFonts w:ascii="Times New Roman" w:hAnsi="Times New Roman" w:cs="Times New Roman"/>
          <w:lang w:val="en-GB"/>
        </w:rPr>
      </w:pPr>
      <w:r w:rsidRPr="00C87D5C">
        <w:rPr>
          <w:rFonts w:ascii="Times New Roman" w:hAnsi="Times New Roman" w:cs="Times New Roman"/>
          <w:lang w:val="en-GB"/>
        </w:rPr>
        <w:t xml:space="preserve">Trade and other receivables </w:t>
      </w:r>
      <w:r w:rsidR="00462982" w:rsidRPr="00C87D5C">
        <w:rPr>
          <w:rFonts w:ascii="Times New Roman" w:hAnsi="Times New Roman" w:cs="Times New Roman"/>
          <w:lang w:val="en-GB"/>
        </w:rPr>
        <w:t xml:space="preserve">were </w:t>
      </w:r>
      <w:r w:rsidRPr="00C87D5C">
        <w:rPr>
          <w:rFonts w:ascii="Times New Roman" w:hAnsi="Times New Roman" w:cs="Times New Roman"/>
          <w:lang w:val="en-GB"/>
        </w:rPr>
        <w:t>consist of the following:</w:t>
      </w:r>
    </w:p>
    <w:tbl>
      <w:tblPr>
        <w:tblW w:w="9082" w:type="dxa"/>
        <w:tblInd w:w="8" w:type="dxa"/>
        <w:tblLayout w:type="fixed"/>
        <w:tblCellMar>
          <w:left w:w="0" w:type="dxa"/>
          <w:right w:w="0" w:type="dxa"/>
        </w:tblCellMar>
        <w:tblLook w:val="0000" w:firstRow="0" w:lastRow="0" w:firstColumn="0" w:lastColumn="0" w:noHBand="0" w:noVBand="0"/>
      </w:tblPr>
      <w:tblGrid>
        <w:gridCol w:w="5869"/>
        <w:gridCol w:w="1539"/>
        <w:gridCol w:w="270"/>
        <w:gridCol w:w="1404"/>
      </w:tblGrid>
      <w:tr w:rsidR="005573DE" w:rsidRPr="00C87D5C" w:rsidTr="007955A6">
        <w:trPr>
          <w:cantSplit/>
        </w:trPr>
        <w:tc>
          <w:tcPr>
            <w:tcW w:w="5869" w:type="dxa"/>
            <w:vAlign w:val="bottom"/>
          </w:tcPr>
          <w:p w:rsidR="005573DE" w:rsidRPr="00C87D5C" w:rsidRDefault="005573DE" w:rsidP="00B2776D">
            <w:pPr>
              <w:numPr>
                <w:ilvl w:val="12"/>
                <w:numId w:val="0"/>
              </w:numPr>
              <w:spacing w:line="260" w:lineRule="exact"/>
              <w:ind w:left="532"/>
              <w:rPr>
                <w:rFonts w:ascii="Times New Roman" w:hAnsi="Times New Roman" w:cs="Times New Roman"/>
                <w:b/>
                <w:bCs/>
              </w:rPr>
            </w:pPr>
          </w:p>
        </w:tc>
        <w:tc>
          <w:tcPr>
            <w:tcW w:w="1539" w:type="dxa"/>
          </w:tcPr>
          <w:p w:rsidR="005573DE" w:rsidRPr="00C87D5C" w:rsidRDefault="005573DE" w:rsidP="00B2776D">
            <w:pPr>
              <w:spacing w:line="260" w:lineRule="exact"/>
              <w:ind w:right="-72" w:firstLine="14"/>
              <w:jc w:val="center"/>
              <w:rPr>
                <w:rFonts w:ascii="Times New Roman" w:hAnsi="Times New Roman" w:cs="Times New Roman"/>
                <w:b/>
                <w:bCs/>
              </w:rPr>
            </w:pPr>
            <w:r w:rsidRPr="00C87D5C">
              <w:rPr>
                <w:rFonts w:ascii="Times New Roman" w:hAnsi="Times New Roman" w:cs="Times New Roman"/>
                <w:b/>
                <w:bCs/>
              </w:rPr>
              <w:t>“Unaudited”</w:t>
            </w:r>
          </w:p>
        </w:tc>
        <w:tc>
          <w:tcPr>
            <w:tcW w:w="270" w:type="dxa"/>
          </w:tcPr>
          <w:p w:rsidR="005573DE" w:rsidRPr="00C87D5C" w:rsidRDefault="005573DE" w:rsidP="00B2776D">
            <w:pPr>
              <w:spacing w:line="260" w:lineRule="exact"/>
              <w:ind w:right="-72" w:firstLine="14"/>
              <w:jc w:val="center"/>
              <w:rPr>
                <w:rFonts w:ascii="Times New Roman" w:hAnsi="Times New Roman" w:cs="Times New Roman"/>
                <w:b/>
                <w:bCs/>
              </w:rPr>
            </w:pPr>
          </w:p>
        </w:tc>
        <w:tc>
          <w:tcPr>
            <w:tcW w:w="1404" w:type="dxa"/>
            <w:vAlign w:val="center"/>
          </w:tcPr>
          <w:p w:rsidR="005573DE" w:rsidRPr="00C87D5C" w:rsidRDefault="005573DE" w:rsidP="00B2776D">
            <w:pPr>
              <w:spacing w:line="260" w:lineRule="exact"/>
              <w:ind w:right="-72" w:firstLine="14"/>
              <w:jc w:val="center"/>
              <w:rPr>
                <w:rFonts w:ascii="Times New Roman" w:hAnsi="Times New Roman" w:cs="Times New Roman"/>
                <w:b/>
                <w:bCs/>
                <w:cs/>
              </w:rPr>
            </w:pPr>
          </w:p>
        </w:tc>
      </w:tr>
      <w:tr w:rsidR="007955A6" w:rsidRPr="00C87D5C" w:rsidTr="007955A6">
        <w:trPr>
          <w:cantSplit/>
        </w:trPr>
        <w:tc>
          <w:tcPr>
            <w:tcW w:w="5869" w:type="dxa"/>
            <w:vAlign w:val="bottom"/>
          </w:tcPr>
          <w:p w:rsidR="007955A6" w:rsidRPr="00C87D5C" w:rsidRDefault="007955A6" w:rsidP="007955A6">
            <w:pPr>
              <w:numPr>
                <w:ilvl w:val="12"/>
                <w:numId w:val="0"/>
              </w:numPr>
              <w:spacing w:line="260" w:lineRule="exact"/>
              <w:ind w:left="532"/>
              <w:rPr>
                <w:rFonts w:ascii="Times New Roman" w:hAnsi="Times New Roman" w:cs="Times New Roman"/>
                <w:b/>
                <w:bCs/>
              </w:rPr>
            </w:pPr>
          </w:p>
        </w:tc>
        <w:tc>
          <w:tcPr>
            <w:tcW w:w="1539" w:type="dxa"/>
            <w:vAlign w:val="bottom"/>
          </w:tcPr>
          <w:p w:rsidR="007955A6" w:rsidRPr="00C87D5C" w:rsidRDefault="00E54470" w:rsidP="007955A6">
            <w:pPr>
              <w:ind w:left="-106" w:right="-136"/>
              <w:jc w:val="center"/>
              <w:rPr>
                <w:rFonts w:ascii="Times New Roman" w:hAnsi="Times New Roman" w:cs="Times New Roman"/>
                <w:b/>
                <w:bCs/>
                <w:szCs w:val="30"/>
              </w:rPr>
            </w:pPr>
            <w:r w:rsidRPr="00C87D5C">
              <w:rPr>
                <w:rFonts w:ascii="Times New Roman" w:eastAsia="Arial Unicode MS" w:hAnsi="Times New Roman" w:cs="Times New Roman"/>
                <w:b/>
                <w:bCs/>
              </w:rPr>
              <w:t>March</w:t>
            </w:r>
            <w:r w:rsidR="007955A6" w:rsidRPr="00C87D5C">
              <w:rPr>
                <w:rFonts w:ascii="Times New Roman" w:eastAsia="Arial Unicode MS" w:hAnsi="Times New Roman" w:cs="Times New Roman"/>
                <w:b/>
                <w:bCs/>
                <w:cs/>
              </w:rPr>
              <w:t xml:space="preserve"> </w:t>
            </w:r>
            <w:r w:rsidR="007955A6" w:rsidRPr="00C87D5C">
              <w:rPr>
                <w:rFonts w:ascii="Times New Roman" w:eastAsia="Arial Unicode MS" w:hAnsi="Times New Roman" w:cs="Times New Roman"/>
                <w:b/>
                <w:bCs/>
              </w:rPr>
              <w:t>3</w:t>
            </w:r>
            <w:r w:rsidRPr="00C87D5C">
              <w:rPr>
                <w:rFonts w:ascii="Times New Roman" w:eastAsia="Arial Unicode MS" w:hAnsi="Times New Roman" w:cs="Times New Roman"/>
                <w:b/>
                <w:bCs/>
              </w:rPr>
              <w:t>1</w:t>
            </w:r>
            <w:r w:rsidR="007955A6" w:rsidRPr="00C87D5C">
              <w:rPr>
                <w:rFonts w:ascii="Times New Roman" w:eastAsia="Arial Unicode MS" w:hAnsi="Times New Roman" w:cs="Times New Roman"/>
                <w:b/>
                <w:bCs/>
                <w:szCs w:val="30"/>
              </w:rPr>
              <w:t>,</w:t>
            </w:r>
          </w:p>
        </w:tc>
        <w:tc>
          <w:tcPr>
            <w:tcW w:w="270" w:type="dxa"/>
          </w:tcPr>
          <w:p w:rsidR="007955A6" w:rsidRPr="00C87D5C" w:rsidRDefault="007955A6" w:rsidP="007955A6">
            <w:pPr>
              <w:ind w:right="-72"/>
              <w:jc w:val="center"/>
              <w:rPr>
                <w:rFonts w:ascii="Times New Roman" w:eastAsia="Arial Unicode MS" w:hAnsi="Times New Roman" w:cs="Times New Roman"/>
                <w:b/>
                <w:bCs/>
              </w:rPr>
            </w:pPr>
          </w:p>
        </w:tc>
        <w:tc>
          <w:tcPr>
            <w:tcW w:w="1404" w:type="dxa"/>
            <w:vAlign w:val="bottom"/>
          </w:tcPr>
          <w:p w:rsidR="007955A6" w:rsidRPr="00C87D5C" w:rsidRDefault="007955A6" w:rsidP="000C3E7B">
            <w:pPr>
              <w:ind w:left="-130" w:right="-72"/>
              <w:jc w:val="center"/>
              <w:rPr>
                <w:rFonts w:ascii="Times New Roman" w:hAnsi="Times New Roman" w:cs="Times New Roman"/>
                <w:b/>
                <w:bCs/>
                <w:cs/>
              </w:rPr>
            </w:pPr>
            <w:r w:rsidRPr="00C87D5C">
              <w:rPr>
                <w:rFonts w:ascii="Times New Roman" w:eastAsia="Arial Unicode MS" w:hAnsi="Times New Roman" w:cs="Times New Roman"/>
                <w:b/>
                <w:bCs/>
              </w:rPr>
              <w:t>December 31,</w:t>
            </w:r>
          </w:p>
        </w:tc>
      </w:tr>
      <w:tr w:rsidR="007955A6" w:rsidRPr="00C87D5C" w:rsidTr="007955A6">
        <w:trPr>
          <w:cantSplit/>
        </w:trPr>
        <w:tc>
          <w:tcPr>
            <w:tcW w:w="5869" w:type="dxa"/>
            <w:vAlign w:val="bottom"/>
          </w:tcPr>
          <w:p w:rsidR="007955A6" w:rsidRPr="00C87D5C" w:rsidRDefault="007955A6" w:rsidP="007955A6">
            <w:pPr>
              <w:numPr>
                <w:ilvl w:val="12"/>
                <w:numId w:val="0"/>
              </w:numPr>
              <w:spacing w:line="260" w:lineRule="exact"/>
              <w:ind w:left="532"/>
              <w:rPr>
                <w:rFonts w:ascii="Times New Roman" w:hAnsi="Times New Roman" w:cs="Times New Roman"/>
                <w:b/>
                <w:bCs/>
              </w:rPr>
            </w:pPr>
          </w:p>
        </w:tc>
        <w:tc>
          <w:tcPr>
            <w:tcW w:w="1539" w:type="dxa"/>
            <w:vAlign w:val="bottom"/>
          </w:tcPr>
          <w:p w:rsidR="007955A6" w:rsidRPr="00C87D5C" w:rsidRDefault="007955A6" w:rsidP="007955A6">
            <w:pPr>
              <w:numPr>
                <w:ilvl w:val="12"/>
                <w:numId w:val="0"/>
              </w:numPr>
              <w:spacing w:line="260" w:lineRule="exact"/>
              <w:ind w:right="-72"/>
              <w:jc w:val="center"/>
              <w:rPr>
                <w:rFonts w:ascii="Times New Roman" w:hAnsi="Times New Roman" w:cs="Times New Roman"/>
                <w:b/>
                <w:bCs/>
              </w:rPr>
            </w:pPr>
            <w:r w:rsidRPr="00C87D5C">
              <w:rPr>
                <w:rFonts w:ascii="Times New Roman" w:hAnsi="Times New Roman" w:cs="Times New Roman"/>
                <w:b/>
                <w:bCs/>
              </w:rPr>
              <w:t>201</w:t>
            </w:r>
            <w:r w:rsidR="00E54470" w:rsidRPr="00C87D5C">
              <w:rPr>
                <w:rFonts w:ascii="Times New Roman" w:hAnsi="Times New Roman" w:cs="Times New Roman"/>
                <w:b/>
                <w:bCs/>
              </w:rPr>
              <w:t>9</w:t>
            </w:r>
          </w:p>
        </w:tc>
        <w:tc>
          <w:tcPr>
            <w:tcW w:w="270" w:type="dxa"/>
          </w:tcPr>
          <w:p w:rsidR="007955A6" w:rsidRPr="00C87D5C" w:rsidRDefault="007955A6" w:rsidP="007955A6">
            <w:pPr>
              <w:numPr>
                <w:ilvl w:val="12"/>
                <w:numId w:val="0"/>
              </w:numPr>
              <w:spacing w:line="260" w:lineRule="exact"/>
              <w:ind w:right="-72"/>
              <w:jc w:val="center"/>
              <w:rPr>
                <w:rFonts w:ascii="Times New Roman" w:hAnsi="Times New Roman" w:cs="Times New Roman"/>
                <w:b/>
                <w:bCs/>
              </w:rPr>
            </w:pPr>
          </w:p>
        </w:tc>
        <w:tc>
          <w:tcPr>
            <w:tcW w:w="1404" w:type="dxa"/>
            <w:vAlign w:val="bottom"/>
          </w:tcPr>
          <w:p w:rsidR="007955A6" w:rsidRPr="00C87D5C" w:rsidRDefault="007955A6" w:rsidP="000C3E7B">
            <w:pPr>
              <w:numPr>
                <w:ilvl w:val="12"/>
                <w:numId w:val="0"/>
              </w:numPr>
              <w:spacing w:line="260" w:lineRule="exact"/>
              <w:ind w:left="-130" w:right="-72"/>
              <w:jc w:val="center"/>
              <w:rPr>
                <w:rFonts w:ascii="Times New Roman" w:hAnsi="Times New Roman" w:cs="Times New Roman"/>
                <w:b/>
                <w:bCs/>
              </w:rPr>
            </w:pPr>
            <w:r w:rsidRPr="00C87D5C">
              <w:rPr>
                <w:rFonts w:ascii="Times New Roman" w:hAnsi="Times New Roman" w:cs="Times New Roman"/>
                <w:b/>
                <w:bCs/>
              </w:rPr>
              <w:t>201</w:t>
            </w:r>
            <w:r w:rsidR="00E54470" w:rsidRPr="00C87D5C">
              <w:rPr>
                <w:rFonts w:ascii="Times New Roman" w:hAnsi="Times New Roman" w:cs="Times New Roman"/>
                <w:b/>
                <w:bCs/>
              </w:rPr>
              <w:t>8</w:t>
            </w:r>
          </w:p>
        </w:tc>
      </w:tr>
      <w:tr w:rsidR="007955A6" w:rsidRPr="00C87D5C" w:rsidTr="007955A6">
        <w:trPr>
          <w:cantSplit/>
        </w:trPr>
        <w:tc>
          <w:tcPr>
            <w:tcW w:w="5869" w:type="dxa"/>
            <w:vAlign w:val="bottom"/>
          </w:tcPr>
          <w:p w:rsidR="007955A6" w:rsidRPr="00C87D5C" w:rsidRDefault="007955A6" w:rsidP="007955A6">
            <w:pPr>
              <w:numPr>
                <w:ilvl w:val="12"/>
                <w:numId w:val="0"/>
              </w:numPr>
              <w:spacing w:line="260" w:lineRule="exact"/>
              <w:ind w:left="532"/>
              <w:rPr>
                <w:rFonts w:ascii="Times New Roman" w:hAnsi="Times New Roman" w:cs="Times New Roman"/>
                <w:b/>
                <w:bCs/>
              </w:rPr>
            </w:pPr>
          </w:p>
        </w:tc>
        <w:tc>
          <w:tcPr>
            <w:tcW w:w="1539" w:type="dxa"/>
            <w:vAlign w:val="bottom"/>
          </w:tcPr>
          <w:p w:rsidR="007955A6" w:rsidRPr="00C87D5C" w:rsidRDefault="007955A6" w:rsidP="007955A6">
            <w:pPr>
              <w:numPr>
                <w:ilvl w:val="12"/>
                <w:numId w:val="0"/>
              </w:numPr>
              <w:spacing w:line="260" w:lineRule="exact"/>
              <w:ind w:right="-72"/>
              <w:jc w:val="center"/>
              <w:rPr>
                <w:rFonts w:ascii="Times New Roman" w:hAnsi="Times New Roman" w:cs="Times New Roman"/>
                <w:b/>
                <w:bCs/>
              </w:rPr>
            </w:pPr>
            <w:r w:rsidRPr="00C87D5C">
              <w:rPr>
                <w:rFonts w:ascii="Times New Roman" w:hAnsi="Times New Roman" w:cs="Times New Roman"/>
                <w:b/>
                <w:bCs/>
              </w:rPr>
              <w:t>Baht</w:t>
            </w:r>
          </w:p>
        </w:tc>
        <w:tc>
          <w:tcPr>
            <w:tcW w:w="270" w:type="dxa"/>
          </w:tcPr>
          <w:p w:rsidR="007955A6" w:rsidRPr="00C87D5C" w:rsidRDefault="007955A6" w:rsidP="007955A6">
            <w:pPr>
              <w:numPr>
                <w:ilvl w:val="12"/>
                <w:numId w:val="0"/>
              </w:numPr>
              <w:spacing w:line="260" w:lineRule="exact"/>
              <w:ind w:right="-72"/>
              <w:jc w:val="center"/>
              <w:rPr>
                <w:rFonts w:ascii="Times New Roman" w:hAnsi="Times New Roman" w:cs="Times New Roman"/>
                <w:b/>
                <w:bCs/>
              </w:rPr>
            </w:pPr>
          </w:p>
        </w:tc>
        <w:tc>
          <w:tcPr>
            <w:tcW w:w="1404" w:type="dxa"/>
            <w:vAlign w:val="bottom"/>
          </w:tcPr>
          <w:p w:rsidR="007955A6" w:rsidRPr="00C87D5C" w:rsidRDefault="007955A6" w:rsidP="000C3E7B">
            <w:pPr>
              <w:numPr>
                <w:ilvl w:val="12"/>
                <w:numId w:val="0"/>
              </w:numPr>
              <w:spacing w:line="260" w:lineRule="exact"/>
              <w:ind w:left="-130" w:right="-72"/>
              <w:jc w:val="center"/>
              <w:rPr>
                <w:rFonts w:ascii="Times New Roman" w:hAnsi="Times New Roman" w:cs="Times New Roman"/>
                <w:b/>
                <w:bCs/>
              </w:rPr>
            </w:pPr>
            <w:r w:rsidRPr="00C87D5C">
              <w:rPr>
                <w:rFonts w:ascii="Times New Roman" w:hAnsi="Times New Roman" w:cs="Times New Roman"/>
                <w:b/>
                <w:bCs/>
              </w:rPr>
              <w:t>Baht</w:t>
            </w:r>
          </w:p>
        </w:tc>
      </w:tr>
      <w:tr w:rsidR="007955A6" w:rsidRPr="00C87D5C" w:rsidTr="007955A6">
        <w:trPr>
          <w:cantSplit/>
        </w:trPr>
        <w:tc>
          <w:tcPr>
            <w:tcW w:w="5869" w:type="dxa"/>
            <w:vAlign w:val="bottom"/>
          </w:tcPr>
          <w:p w:rsidR="007955A6" w:rsidRPr="00C87D5C" w:rsidRDefault="007955A6" w:rsidP="007955A6">
            <w:pPr>
              <w:spacing w:line="260" w:lineRule="exact"/>
              <w:ind w:left="532"/>
              <w:rPr>
                <w:rFonts w:ascii="Times New Roman" w:hAnsi="Times New Roman" w:cs="Times New Roman"/>
                <w:b/>
                <w:bCs/>
              </w:rPr>
            </w:pPr>
          </w:p>
        </w:tc>
        <w:tc>
          <w:tcPr>
            <w:tcW w:w="1539" w:type="dxa"/>
            <w:vAlign w:val="bottom"/>
          </w:tcPr>
          <w:p w:rsidR="007955A6" w:rsidRPr="00C87D5C" w:rsidRDefault="007955A6" w:rsidP="007955A6">
            <w:pPr>
              <w:spacing w:line="260" w:lineRule="exact"/>
              <w:ind w:right="-72"/>
              <w:jc w:val="right"/>
              <w:rPr>
                <w:rFonts w:ascii="Times New Roman" w:hAnsi="Times New Roman" w:cs="Times New Roman"/>
              </w:rPr>
            </w:pPr>
          </w:p>
        </w:tc>
        <w:tc>
          <w:tcPr>
            <w:tcW w:w="270" w:type="dxa"/>
          </w:tcPr>
          <w:p w:rsidR="007955A6" w:rsidRPr="00C87D5C" w:rsidRDefault="007955A6" w:rsidP="007955A6">
            <w:pPr>
              <w:spacing w:line="260" w:lineRule="exact"/>
              <w:ind w:right="-72"/>
              <w:jc w:val="right"/>
              <w:rPr>
                <w:rFonts w:ascii="Times New Roman" w:hAnsi="Times New Roman" w:cs="Times New Roman"/>
              </w:rPr>
            </w:pPr>
          </w:p>
        </w:tc>
        <w:tc>
          <w:tcPr>
            <w:tcW w:w="1404" w:type="dxa"/>
            <w:vAlign w:val="bottom"/>
          </w:tcPr>
          <w:p w:rsidR="007955A6" w:rsidRPr="00C87D5C" w:rsidRDefault="007955A6" w:rsidP="007955A6">
            <w:pPr>
              <w:spacing w:line="260" w:lineRule="exact"/>
              <w:ind w:right="-72"/>
              <w:jc w:val="right"/>
              <w:rPr>
                <w:rFonts w:ascii="Times New Roman" w:hAnsi="Times New Roman" w:cs="Times New Roman"/>
              </w:rPr>
            </w:pPr>
          </w:p>
        </w:tc>
      </w:tr>
      <w:tr w:rsidR="007955A6" w:rsidRPr="00C87D5C" w:rsidTr="007955A6">
        <w:trPr>
          <w:cantSplit/>
          <w:trHeight w:val="81"/>
        </w:trPr>
        <w:tc>
          <w:tcPr>
            <w:tcW w:w="5869" w:type="dxa"/>
            <w:vAlign w:val="bottom"/>
          </w:tcPr>
          <w:p w:rsidR="007955A6" w:rsidRPr="00C87D5C" w:rsidRDefault="002B4AA6" w:rsidP="002A0529">
            <w:pPr>
              <w:tabs>
                <w:tab w:val="left" w:pos="2880"/>
              </w:tabs>
              <w:spacing w:line="260" w:lineRule="exact"/>
              <w:ind w:left="540"/>
              <w:jc w:val="both"/>
              <w:rPr>
                <w:rFonts w:ascii="Times New Roman" w:hAnsi="Times New Roman" w:cs="Times New Roman"/>
                <w:lang w:val="en-GB"/>
              </w:rPr>
            </w:pPr>
            <w:r w:rsidRPr="00C87D5C">
              <w:rPr>
                <w:rFonts w:ascii="Times New Roman" w:hAnsi="Times New Roman" w:cs="Times New Roman"/>
                <w:shd w:val="clear" w:color="auto" w:fill="FFFFFF"/>
              </w:rPr>
              <w:t xml:space="preserve">Trade </w:t>
            </w:r>
            <w:r w:rsidR="007955A6" w:rsidRPr="00C87D5C">
              <w:rPr>
                <w:rFonts w:ascii="Times New Roman" w:hAnsi="Times New Roman" w:cs="Times New Roman"/>
                <w:shd w:val="clear" w:color="auto" w:fill="FFFFFF"/>
              </w:rPr>
              <w:t>receivable</w:t>
            </w:r>
            <w:r w:rsidRPr="00C87D5C">
              <w:rPr>
                <w:rFonts w:ascii="Times New Roman" w:hAnsi="Times New Roman" w:cs="Times New Roman"/>
                <w:szCs w:val="30"/>
                <w:shd w:val="clear" w:color="auto" w:fill="FFFFFF"/>
              </w:rPr>
              <w:t>s</w:t>
            </w:r>
            <w:r w:rsidR="007955A6" w:rsidRPr="00C87D5C">
              <w:rPr>
                <w:rFonts w:ascii="Times New Roman" w:hAnsi="Times New Roman" w:cs="Times New Roman"/>
                <w:shd w:val="clear" w:color="auto" w:fill="FFFFFF"/>
              </w:rPr>
              <w:t xml:space="preserve"> - other </w:t>
            </w:r>
            <w:r w:rsidR="002A0529">
              <w:rPr>
                <w:rFonts w:ascii="Times New Roman" w:hAnsi="Times New Roman" w:cs="Times New Roman"/>
                <w:shd w:val="clear" w:color="auto" w:fill="FFFFFF"/>
              </w:rPr>
              <w:t>companies</w:t>
            </w:r>
          </w:p>
        </w:tc>
        <w:tc>
          <w:tcPr>
            <w:tcW w:w="1539" w:type="dxa"/>
            <w:vAlign w:val="center"/>
          </w:tcPr>
          <w:p w:rsidR="007955A6" w:rsidRPr="00C87D5C" w:rsidRDefault="00E639A4" w:rsidP="007955A6">
            <w:pPr>
              <w:spacing w:line="260" w:lineRule="exact"/>
              <w:ind w:right="128"/>
              <w:jc w:val="right"/>
              <w:rPr>
                <w:rFonts w:ascii="Times New Roman" w:hAnsi="Times New Roman" w:cs="Times New Roman"/>
                <w:lang w:val="en-GB"/>
              </w:rPr>
            </w:pPr>
            <w:r w:rsidRPr="00C87D5C">
              <w:rPr>
                <w:rFonts w:ascii="Times New Roman" w:hAnsi="Times New Roman" w:cs="Times New Roman"/>
                <w:lang w:val="en-GB"/>
              </w:rPr>
              <w:t>211,217,929</w:t>
            </w:r>
          </w:p>
        </w:tc>
        <w:tc>
          <w:tcPr>
            <w:tcW w:w="270" w:type="dxa"/>
          </w:tcPr>
          <w:p w:rsidR="007955A6" w:rsidRPr="00C87D5C" w:rsidRDefault="007955A6" w:rsidP="007955A6">
            <w:pPr>
              <w:spacing w:line="260" w:lineRule="exact"/>
              <w:ind w:right="111"/>
              <w:jc w:val="right"/>
              <w:rPr>
                <w:rFonts w:ascii="Times New Roman" w:hAnsi="Times New Roman" w:cs="Times New Roman"/>
                <w:lang w:val="en-GB"/>
              </w:rPr>
            </w:pPr>
          </w:p>
        </w:tc>
        <w:tc>
          <w:tcPr>
            <w:tcW w:w="1404" w:type="dxa"/>
            <w:vAlign w:val="center"/>
          </w:tcPr>
          <w:p w:rsidR="007955A6" w:rsidRPr="00C87D5C" w:rsidRDefault="00E639A4" w:rsidP="007955A6">
            <w:pPr>
              <w:spacing w:line="260" w:lineRule="exact"/>
              <w:ind w:right="111"/>
              <w:jc w:val="right"/>
              <w:rPr>
                <w:rFonts w:ascii="Times New Roman" w:hAnsi="Times New Roman" w:cs="Times New Roman"/>
                <w:lang w:val="en-GB"/>
              </w:rPr>
            </w:pPr>
            <w:r w:rsidRPr="00C87D5C">
              <w:rPr>
                <w:rFonts w:ascii="Times New Roman" w:hAnsi="Times New Roman" w:cs="Times New Roman"/>
                <w:lang w:val="en-GB"/>
              </w:rPr>
              <w:t>218,104,480</w:t>
            </w:r>
          </w:p>
        </w:tc>
      </w:tr>
      <w:tr w:rsidR="007955A6" w:rsidRPr="00C87D5C" w:rsidTr="007955A6">
        <w:trPr>
          <w:cantSplit/>
        </w:trPr>
        <w:tc>
          <w:tcPr>
            <w:tcW w:w="5869" w:type="dxa"/>
            <w:vAlign w:val="bottom"/>
          </w:tcPr>
          <w:p w:rsidR="007955A6" w:rsidRPr="00C87D5C" w:rsidRDefault="007955A6" w:rsidP="007955A6">
            <w:pPr>
              <w:spacing w:line="260" w:lineRule="exact"/>
              <w:ind w:left="540"/>
              <w:jc w:val="both"/>
              <w:rPr>
                <w:rFonts w:ascii="Times New Roman" w:hAnsi="Times New Roman" w:cs="Times New Roman"/>
              </w:rPr>
            </w:pPr>
            <w:r w:rsidRPr="00C87D5C">
              <w:rPr>
                <w:rFonts w:ascii="Times New Roman" w:hAnsi="Times New Roman" w:cs="Times New Roman"/>
                <w:u w:val="single"/>
                <w:shd w:val="clear" w:color="auto" w:fill="FFFFFF"/>
              </w:rPr>
              <w:t>Less</w:t>
            </w:r>
            <w:r w:rsidRPr="00C87D5C">
              <w:rPr>
                <w:rFonts w:ascii="Times New Roman" w:hAnsi="Times New Roman" w:cs="Times New Roman"/>
                <w:shd w:val="clear" w:color="auto" w:fill="FFFFFF"/>
              </w:rPr>
              <w:t xml:space="preserve">  Allowance for doubtful debts</w:t>
            </w:r>
          </w:p>
        </w:tc>
        <w:tc>
          <w:tcPr>
            <w:tcW w:w="1539" w:type="dxa"/>
            <w:tcBorders>
              <w:bottom w:val="single" w:sz="4" w:space="0" w:color="auto"/>
            </w:tcBorders>
            <w:vAlign w:val="center"/>
          </w:tcPr>
          <w:p w:rsidR="007955A6" w:rsidRPr="00C87D5C" w:rsidRDefault="00E639A4" w:rsidP="007955A6">
            <w:pPr>
              <w:spacing w:line="260" w:lineRule="exact"/>
              <w:ind w:right="51"/>
              <w:jc w:val="right"/>
              <w:rPr>
                <w:rFonts w:ascii="Times New Roman" w:hAnsi="Times New Roman" w:cs="Times New Roman"/>
                <w:cs/>
                <w:lang w:val="en-GB"/>
              </w:rPr>
            </w:pPr>
            <w:r w:rsidRPr="00C87D5C">
              <w:rPr>
                <w:rFonts w:ascii="Times New Roman" w:hAnsi="Times New Roman" w:cs="Times New Roman"/>
                <w:lang w:val="en-GB"/>
              </w:rPr>
              <w:t>(5,445,875)</w:t>
            </w:r>
          </w:p>
        </w:tc>
        <w:tc>
          <w:tcPr>
            <w:tcW w:w="270" w:type="dxa"/>
          </w:tcPr>
          <w:p w:rsidR="007955A6" w:rsidRPr="00C87D5C" w:rsidRDefault="007955A6" w:rsidP="007955A6">
            <w:pPr>
              <w:spacing w:line="260" w:lineRule="exact"/>
              <w:ind w:right="111"/>
              <w:jc w:val="right"/>
              <w:rPr>
                <w:rFonts w:ascii="Times New Roman" w:hAnsi="Times New Roman" w:cs="Times New Roman"/>
                <w:lang w:val="en-GB"/>
              </w:rPr>
            </w:pPr>
          </w:p>
        </w:tc>
        <w:tc>
          <w:tcPr>
            <w:tcW w:w="1404" w:type="dxa"/>
            <w:tcBorders>
              <w:bottom w:val="single" w:sz="4" w:space="0" w:color="auto"/>
            </w:tcBorders>
            <w:vAlign w:val="center"/>
          </w:tcPr>
          <w:p w:rsidR="007955A6" w:rsidRPr="00C87D5C" w:rsidRDefault="00E639A4" w:rsidP="007955A6">
            <w:pPr>
              <w:spacing w:line="260" w:lineRule="exact"/>
              <w:ind w:right="68"/>
              <w:jc w:val="right"/>
              <w:rPr>
                <w:rFonts w:ascii="Times New Roman" w:hAnsi="Times New Roman" w:cs="Times New Roman"/>
                <w:cs/>
                <w:lang w:val="en-GB"/>
              </w:rPr>
            </w:pPr>
            <w:r w:rsidRPr="00C87D5C">
              <w:rPr>
                <w:rFonts w:ascii="Times New Roman" w:hAnsi="Times New Roman" w:cs="Times New Roman"/>
                <w:lang w:val="en-GB"/>
              </w:rPr>
              <w:t>(2,717,903)</w:t>
            </w:r>
          </w:p>
        </w:tc>
      </w:tr>
      <w:tr w:rsidR="007955A6" w:rsidRPr="00C87D5C" w:rsidTr="007955A6">
        <w:trPr>
          <w:cantSplit/>
        </w:trPr>
        <w:tc>
          <w:tcPr>
            <w:tcW w:w="5869" w:type="dxa"/>
            <w:vAlign w:val="bottom"/>
          </w:tcPr>
          <w:p w:rsidR="007955A6" w:rsidRPr="00C87D5C" w:rsidRDefault="007955A6" w:rsidP="007955A6">
            <w:pPr>
              <w:spacing w:line="260" w:lineRule="exact"/>
              <w:ind w:left="540"/>
              <w:rPr>
                <w:rFonts w:ascii="Times New Roman" w:hAnsi="Times New Roman" w:cs="Times New Roman"/>
                <w:lang w:val="en-GB"/>
              </w:rPr>
            </w:pPr>
          </w:p>
        </w:tc>
        <w:tc>
          <w:tcPr>
            <w:tcW w:w="1539" w:type="dxa"/>
            <w:vAlign w:val="center"/>
          </w:tcPr>
          <w:p w:rsidR="007955A6" w:rsidRPr="00C87D5C" w:rsidRDefault="00E639A4" w:rsidP="007955A6">
            <w:pPr>
              <w:spacing w:line="260" w:lineRule="exact"/>
              <w:ind w:right="128"/>
              <w:jc w:val="right"/>
              <w:rPr>
                <w:rFonts w:ascii="Times New Roman" w:hAnsi="Times New Roman" w:cs="Times New Roman"/>
                <w:lang w:val="en-GB"/>
              </w:rPr>
            </w:pPr>
            <w:r w:rsidRPr="00C87D5C">
              <w:rPr>
                <w:rFonts w:ascii="Times New Roman" w:hAnsi="Times New Roman" w:cs="Times New Roman"/>
                <w:lang w:val="en-GB"/>
              </w:rPr>
              <w:t>205,772,054</w:t>
            </w:r>
          </w:p>
        </w:tc>
        <w:tc>
          <w:tcPr>
            <w:tcW w:w="270" w:type="dxa"/>
          </w:tcPr>
          <w:p w:rsidR="007955A6" w:rsidRPr="00C87D5C" w:rsidRDefault="007955A6" w:rsidP="007955A6">
            <w:pPr>
              <w:spacing w:line="260" w:lineRule="exact"/>
              <w:ind w:right="111"/>
              <w:jc w:val="right"/>
              <w:rPr>
                <w:rFonts w:ascii="Times New Roman" w:hAnsi="Times New Roman" w:cs="Times New Roman"/>
                <w:lang w:val="en-GB"/>
              </w:rPr>
            </w:pPr>
          </w:p>
        </w:tc>
        <w:tc>
          <w:tcPr>
            <w:tcW w:w="1404" w:type="dxa"/>
            <w:vAlign w:val="center"/>
          </w:tcPr>
          <w:p w:rsidR="007955A6" w:rsidRPr="00C87D5C" w:rsidRDefault="00E639A4" w:rsidP="007955A6">
            <w:pPr>
              <w:spacing w:line="260" w:lineRule="exact"/>
              <w:ind w:right="111"/>
              <w:jc w:val="right"/>
              <w:rPr>
                <w:rFonts w:ascii="Times New Roman" w:hAnsi="Times New Roman" w:cs="Times New Roman"/>
                <w:lang w:val="en-GB"/>
              </w:rPr>
            </w:pPr>
            <w:r w:rsidRPr="00C87D5C">
              <w:rPr>
                <w:rFonts w:ascii="Times New Roman" w:hAnsi="Times New Roman" w:cs="Times New Roman"/>
                <w:lang w:val="en-GB"/>
              </w:rPr>
              <w:t>215,386,577</w:t>
            </w:r>
          </w:p>
        </w:tc>
      </w:tr>
      <w:tr w:rsidR="007955A6" w:rsidRPr="00C87D5C" w:rsidTr="007955A6">
        <w:trPr>
          <w:cantSplit/>
        </w:trPr>
        <w:tc>
          <w:tcPr>
            <w:tcW w:w="5869" w:type="dxa"/>
            <w:vAlign w:val="bottom"/>
          </w:tcPr>
          <w:p w:rsidR="007955A6" w:rsidRPr="00C87D5C" w:rsidRDefault="007955A6" w:rsidP="007955A6">
            <w:pPr>
              <w:tabs>
                <w:tab w:val="left" w:pos="2880"/>
              </w:tabs>
              <w:spacing w:line="260" w:lineRule="exact"/>
              <w:ind w:left="540"/>
              <w:rPr>
                <w:rFonts w:ascii="Times New Roman" w:hAnsi="Times New Roman" w:cs="Times New Roman"/>
              </w:rPr>
            </w:pPr>
            <w:r w:rsidRPr="00C87D5C">
              <w:rPr>
                <w:rFonts w:ascii="Times New Roman" w:hAnsi="Times New Roman" w:cs="Times New Roman"/>
              </w:rPr>
              <w:t>Other receivables</w:t>
            </w:r>
          </w:p>
        </w:tc>
        <w:tc>
          <w:tcPr>
            <w:tcW w:w="1539" w:type="dxa"/>
            <w:vAlign w:val="center"/>
          </w:tcPr>
          <w:p w:rsidR="007955A6" w:rsidRPr="00C87D5C" w:rsidRDefault="0082176C" w:rsidP="007955A6">
            <w:pPr>
              <w:spacing w:line="260" w:lineRule="exact"/>
              <w:ind w:right="128"/>
              <w:jc w:val="right"/>
              <w:rPr>
                <w:rFonts w:ascii="Times New Roman" w:hAnsi="Times New Roman" w:cs="Times New Roman"/>
                <w:lang w:val="en-GB"/>
              </w:rPr>
            </w:pPr>
            <w:r w:rsidRPr="00C87D5C">
              <w:rPr>
                <w:rFonts w:ascii="Times New Roman" w:hAnsi="Times New Roman" w:cs="Times New Roman"/>
                <w:lang w:val="en-GB"/>
              </w:rPr>
              <w:t>12,766,101</w:t>
            </w:r>
          </w:p>
        </w:tc>
        <w:tc>
          <w:tcPr>
            <w:tcW w:w="270" w:type="dxa"/>
          </w:tcPr>
          <w:p w:rsidR="007955A6" w:rsidRPr="00C87D5C" w:rsidRDefault="007955A6" w:rsidP="007955A6">
            <w:pPr>
              <w:spacing w:line="260" w:lineRule="exact"/>
              <w:ind w:right="111"/>
              <w:jc w:val="right"/>
              <w:rPr>
                <w:rFonts w:ascii="Times New Roman" w:hAnsi="Times New Roman" w:cs="Times New Roman"/>
                <w:lang w:val="en-GB"/>
              </w:rPr>
            </w:pPr>
          </w:p>
        </w:tc>
        <w:tc>
          <w:tcPr>
            <w:tcW w:w="1404" w:type="dxa"/>
            <w:vAlign w:val="center"/>
          </w:tcPr>
          <w:p w:rsidR="007955A6" w:rsidRPr="00C87D5C" w:rsidRDefault="00E639A4" w:rsidP="007955A6">
            <w:pPr>
              <w:spacing w:line="260" w:lineRule="exact"/>
              <w:ind w:right="111"/>
              <w:jc w:val="right"/>
              <w:rPr>
                <w:rFonts w:ascii="Times New Roman" w:hAnsi="Times New Roman" w:cs="Times New Roman"/>
                <w:cs/>
                <w:lang w:val="en-GB"/>
              </w:rPr>
            </w:pPr>
            <w:r w:rsidRPr="00C87D5C">
              <w:rPr>
                <w:rFonts w:ascii="Times New Roman" w:hAnsi="Times New Roman" w:cs="Times New Roman"/>
                <w:lang w:val="en-GB"/>
              </w:rPr>
              <w:t>13,532,893</w:t>
            </w:r>
          </w:p>
        </w:tc>
      </w:tr>
      <w:tr w:rsidR="007955A6" w:rsidRPr="00C87D5C" w:rsidTr="007955A6">
        <w:trPr>
          <w:cantSplit/>
        </w:trPr>
        <w:tc>
          <w:tcPr>
            <w:tcW w:w="5869" w:type="dxa"/>
            <w:vAlign w:val="bottom"/>
          </w:tcPr>
          <w:p w:rsidR="007955A6" w:rsidRPr="00C87D5C" w:rsidRDefault="007955A6" w:rsidP="002A0529">
            <w:pPr>
              <w:tabs>
                <w:tab w:val="left" w:pos="2880"/>
              </w:tabs>
              <w:spacing w:line="260" w:lineRule="exact"/>
              <w:ind w:left="540"/>
              <w:rPr>
                <w:rFonts w:ascii="Times New Roman" w:hAnsi="Times New Roman" w:cs="Times New Roman"/>
              </w:rPr>
            </w:pPr>
            <w:r w:rsidRPr="00C87D5C">
              <w:rPr>
                <w:rFonts w:ascii="Times New Roman" w:hAnsi="Times New Roman" w:cs="Times New Roman"/>
              </w:rPr>
              <w:t xml:space="preserve">Accrued income </w:t>
            </w:r>
            <w:r w:rsidRPr="00C87D5C">
              <w:rPr>
                <w:rFonts w:ascii="Times New Roman" w:hAnsi="Times New Roman" w:cs="Times New Roman"/>
                <w:cs/>
              </w:rPr>
              <w:t>-</w:t>
            </w:r>
            <w:r w:rsidR="00C8054A" w:rsidRPr="00C87D5C">
              <w:rPr>
                <w:rFonts w:ascii="Times New Roman" w:hAnsi="Times New Roman" w:cs="Times New Roman"/>
              </w:rPr>
              <w:t xml:space="preserve"> the </w:t>
            </w:r>
            <w:r w:rsidR="00BC1E3A">
              <w:rPr>
                <w:rFonts w:ascii="Times New Roman" w:hAnsi="Times New Roman" w:cs="Times New Roman"/>
              </w:rPr>
              <w:t xml:space="preserve">related </w:t>
            </w:r>
            <w:r w:rsidR="002A0529">
              <w:rPr>
                <w:rFonts w:ascii="Times New Roman" w:hAnsi="Times New Roman" w:cs="Times New Roman"/>
              </w:rPr>
              <w:t>company</w:t>
            </w:r>
            <w:r w:rsidR="00C57116">
              <w:rPr>
                <w:rFonts w:ascii="Times New Roman" w:hAnsi="Times New Roman" w:cs="Times New Roman"/>
              </w:rPr>
              <w:t xml:space="preserve"> (Note 14</w:t>
            </w:r>
            <w:r w:rsidR="00C8054A" w:rsidRPr="00C87D5C">
              <w:rPr>
                <w:rFonts w:ascii="Times New Roman" w:hAnsi="Times New Roman" w:cs="Times New Roman"/>
              </w:rPr>
              <w:t>.1</w:t>
            </w:r>
            <w:r w:rsidRPr="00C87D5C">
              <w:rPr>
                <w:rFonts w:ascii="Times New Roman" w:hAnsi="Times New Roman" w:cs="Times New Roman"/>
              </w:rPr>
              <w:t>)</w:t>
            </w:r>
          </w:p>
        </w:tc>
        <w:tc>
          <w:tcPr>
            <w:tcW w:w="1539" w:type="dxa"/>
            <w:tcBorders>
              <w:bottom w:val="single" w:sz="4" w:space="0" w:color="auto"/>
            </w:tcBorders>
            <w:vAlign w:val="center"/>
          </w:tcPr>
          <w:p w:rsidR="007955A6" w:rsidRPr="00C87D5C" w:rsidRDefault="00E639A4" w:rsidP="007955A6">
            <w:pPr>
              <w:spacing w:line="260" w:lineRule="exact"/>
              <w:ind w:right="128"/>
              <w:jc w:val="right"/>
              <w:rPr>
                <w:rFonts w:ascii="Times New Roman" w:hAnsi="Times New Roman" w:cs="Times New Roman"/>
                <w:lang w:val="en-GB"/>
              </w:rPr>
            </w:pPr>
            <w:r w:rsidRPr="00C87D5C">
              <w:rPr>
                <w:rFonts w:ascii="Times New Roman" w:hAnsi="Times New Roman" w:cs="Times New Roman"/>
                <w:lang w:val="en-GB"/>
              </w:rPr>
              <w:t>118,607</w:t>
            </w:r>
          </w:p>
        </w:tc>
        <w:tc>
          <w:tcPr>
            <w:tcW w:w="270" w:type="dxa"/>
          </w:tcPr>
          <w:p w:rsidR="007955A6" w:rsidRPr="00C87D5C" w:rsidRDefault="007955A6" w:rsidP="007955A6">
            <w:pPr>
              <w:spacing w:line="260" w:lineRule="exact"/>
              <w:ind w:right="111"/>
              <w:jc w:val="right"/>
              <w:rPr>
                <w:rFonts w:ascii="Times New Roman" w:hAnsi="Times New Roman" w:cs="Times New Roman"/>
                <w:lang w:val="en-GB"/>
              </w:rPr>
            </w:pPr>
          </w:p>
        </w:tc>
        <w:tc>
          <w:tcPr>
            <w:tcW w:w="1404" w:type="dxa"/>
            <w:tcBorders>
              <w:bottom w:val="single" w:sz="4" w:space="0" w:color="auto"/>
            </w:tcBorders>
            <w:vAlign w:val="center"/>
          </w:tcPr>
          <w:p w:rsidR="007955A6" w:rsidRPr="00C87D5C" w:rsidRDefault="00E639A4" w:rsidP="007955A6">
            <w:pPr>
              <w:spacing w:line="260" w:lineRule="exact"/>
              <w:ind w:right="111"/>
              <w:jc w:val="right"/>
              <w:rPr>
                <w:rFonts w:ascii="Times New Roman" w:hAnsi="Times New Roman" w:cs="Times New Roman"/>
                <w:lang w:val="en-GB"/>
              </w:rPr>
            </w:pPr>
            <w:r w:rsidRPr="00C87D5C">
              <w:rPr>
                <w:rFonts w:ascii="Times New Roman" w:hAnsi="Times New Roman" w:cs="Times New Roman"/>
                <w:lang w:val="en-GB"/>
              </w:rPr>
              <w:t>118,607</w:t>
            </w:r>
          </w:p>
        </w:tc>
      </w:tr>
      <w:tr w:rsidR="007955A6" w:rsidRPr="00C87D5C" w:rsidTr="007955A6">
        <w:trPr>
          <w:cantSplit/>
        </w:trPr>
        <w:tc>
          <w:tcPr>
            <w:tcW w:w="5869" w:type="dxa"/>
            <w:vAlign w:val="center"/>
          </w:tcPr>
          <w:p w:rsidR="007955A6" w:rsidRPr="00C87D5C" w:rsidRDefault="007955A6" w:rsidP="007955A6">
            <w:pPr>
              <w:tabs>
                <w:tab w:val="left" w:pos="2160"/>
              </w:tabs>
              <w:spacing w:line="260" w:lineRule="exact"/>
              <w:ind w:left="540" w:right="-43"/>
              <w:jc w:val="both"/>
              <w:rPr>
                <w:rFonts w:ascii="Times New Roman" w:hAnsi="Times New Roman" w:cs="Times New Roman"/>
              </w:rPr>
            </w:pPr>
          </w:p>
        </w:tc>
        <w:tc>
          <w:tcPr>
            <w:tcW w:w="1539" w:type="dxa"/>
            <w:tcBorders>
              <w:top w:val="single" w:sz="4" w:space="0" w:color="auto"/>
              <w:bottom w:val="double" w:sz="4" w:space="0" w:color="auto"/>
            </w:tcBorders>
            <w:vAlign w:val="center"/>
          </w:tcPr>
          <w:p w:rsidR="007955A6" w:rsidRPr="00C87D5C" w:rsidRDefault="0082176C" w:rsidP="007955A6">
            <w:pPr>
              <w:spacing w:line="260" w:lineRule="exact"/>
              <w:ind w:right="128"/>
              <w:jc w:val="right"/>
              <w:rPr>
                <w:rFonts w:ascii="Times New Roman" w:hAnsi="Times New Roman" w:cs="Times New Roman"/>
                <w:cs/>
                <w:lang w:val="en-GB"/>
              </w:rPr>
            </w:pPr>
            <w:r w:rsidRPr="00C87D5C">
              <w:rPr>
                <w:rFonts w:ascii="Times New Roman" w:hAnsi="Times New Roman" w:cs="Times New Roman"/>
                <w:lang w:val="en-GB"/>
              </w:rPr>
              <w:t>218,656,762</w:t>
            </w:r>
          </w:p>
        </w:tc>
        <w:tc>
          <w:tcPr>
            <w:tcW w:w="270" w:type="dxa"/>
          </w:tcPr>
          <w:p w:rsidR="007955A6" w:rsidRPr="00C87D5C" w:rsidRDefault="007955A6" w:rsidP="007955A6">
            <w:pPr>
              <w:spacing w:line="260" w:lineRule="exact"/>
              <w:ind w:right="111"/>
              <w:jc w:val="right"/>
              <w:rPr>
                <w:rFonts w:ascii="Times New Roman" w:hAnsi="Times New Roman" w:cs="Times New Roman"/>
                <w:lang w:val="en-GB"/>
              </w:rPr>
            </w:pPr>
          </w:p>
        </w:tc>
        <w:tc>
          <w:tcPr>
            <w:tcW w:w="1404" w:type="dxa"/>
            <w:tcBorders>
              <w:top w:val="single" w:sz="4" w:space="0" w:color="auto"/>
              <w:bottom w:val="double" w:sz="4" w:space="0" w:color="auto"/>
            </w:tcBorders>
            <w:vAlign w:val="center"/>
          </w:tcPr>
          <w:p w:rsidR="007955A6" w:rsidRPr="00C87D5C" w:rsidRDefault="00E639A4" w:rsidP="007955A6">
            <w:pPr>
              <w:spacing w:line="260" w:lineRule="exact"/>
              <w:ind w:right="111"/>
              <w:jc w:val="right"/>
              <w:rPr>
                <w:rFonts w:ascii="Times New Roman" w:hAnsi="Times New Roman" w:cs="Times New Roman"/>
                <w:lang w:val="en-GB"/>
              </w:rPr>
            </w:pPr>
            <w:r w:rsidRPr="00C87D5C">
              <w:rPr>
                <w:rFonts w:ascii="Times New Roman" w:hAnsi="Times New Roman" w:cs="Times New Roman"/>
                <w:lang w:val="en-GB"/>
              </w:rPr>
              <w:t>229,038,077</w:t>
            </w:r>
          </w:p>
        </w:tc>
      </w:tr>
    </w:tbl>
    <w:p w:rsidR="00B66C1B" w:rsidRDefault="00B66C1B" w:rsidP="00A72DE1">
      <w:pPr>
        <w:spacing w:before="240" w:after="240"/>
        <w:ind w:left="547"/>
        <w:jc w:val="both"/>
        <w:rPr>
          <w:rFonts w:ascii="Times New Roman" w:eastAsia="Arial Unicode MS" w:hAnsi="Times New Roman" w:cs="Times New Roman"/>
        </w:rPr>
      </w:pPr>
    </w:p>
    <w:p w:rsidR="00B66C1B" w:rsidRDefault="00B66C1B" w:rsidP="00B66C1B">
      <w:pPr>
        <w:rPr>
          <w:rFonts w:eastAsia="Arial Unicode MS"/>
        </w:rPr>
      </w:pPr>
      <w:r>
        <w:rPr>
          <w:rFonts w:eastAsia="Arial Unicode MS"/>
        </w:rPr>
        <w:br w:type="page"/>
      </w:r>
    </w:p>
    <w:p w:rsidR="005573DE" w:rsidRPr="00C87D5C" w:rsidRDefault="005573DE" w:rsidP="00A72DE1">
      <w:pPr>
        <w:spacing w:before="240" w:after="240"/>
        <w:ind w:left="547"/>
        <w:jc w:val="both"/>
        <w:rPr>
          <w:rFonts w:ascii="Times New Roman" w:eastAsia="Arial Unicode MS" w:hAnsi="Times New Roman" w:cs="Times New Roman"/>
        </w:rPr>
      </w:pPr>
      <w:r w:rsidRPr="00C87D5C">
        <w:rPr>
          <w:rFonts w:ascii="Times New Roman" w:eastAsia="Arial Unicode MS" w:hAnsi="Times New Roman" w:cs="Times New Roman"/>
        </w:rPr>
        <w:lastRenderedPageBreak/>
        <w:t>The aging analysis of the trade r</w:t>
      </w:r>
      <w:r w:rsidR="00066565" w:rsidRPr="00C87D5C">
        <w:rPr>
          <w:rFonts w:ascii="Times New Roman" w:eastAsia="Arial Unicode MS" w:hAnsi="Times New Roman" w:cs="Times New Roman"/>
        </w:rPr>
        <w:t>eceivable</w:t>
      </w:r>
      <w:r w:rsidR="009F2A42" w:rsidRPr="00C87D5C">
        <w:rPr>
          <w:rFonts w:ascii="Times New Roman" w:eastAsia="Arial Unicode MS" w:hAnsi="Times New Roman" w:cs="Times New Roman"/>
          <w:szCs w:val="30"/>
        </w:rPr>
        <w:t>s</w:t>
      </w:r>
      <w:r w:rsidR="00066565" w:rsidRPr="00C87D5C">
        <w:rPr>
          <w:rFonts w:ascii="Times New Roman" w:eastAsia="Arial Unicode MS" w:hAnsi="Times New Roman" w:cs="Times New Roman"/>
        </w:rPr>
        <w:t xml:space="preserve"> - other</w:t>
      </w:r>
      <w:r w:rsidR="005E669D" w:rsidRPr="00C87D5C">
        <w:rPr>
          <w:rFonts w:ascii="Times New Roman" w:eastAsia="Arial Unicode MS" w:hAnsi="Times New Roman" w:cs="Times New Roman"/>
        </w:rPr>
        <w:t xml:space="preserve"> parties were</w:t>
      </w:r>
      <w:r w:rsidRPr="00C87D5C">
        <w:rPr>
          <w:rFonts w:ascii="Times New Roman" w:eastAsia="Arial Unicode MS" w:hAnsi="Times New Roman" w:cs="Times New Roman"/>
        </w:rPr>
        <w:t xml:space="preserve"> as follows:</w:t>
      </w:r>
    </w:p>
    <w:tbl>
      <w:tblPr>
        <w:tblW w:w="9172" w:type="dxa"/>
        <w:tblInd w:w="8" w:type="dxa"/>
        <w:tblLayout w:type="fixed"/>
        <w:tblCellMar>
          <w:left w:w="0" w:type="dxa"/>
          <w:right w:w="0" w:type="dxa"/>
        </w:tblCellMar>
        <w:tblLook w:val="0000" w:firstRow="0" w:lastRow="0" w:firstColumn="0" w:lastColumn="0" w:noHBand="0" w:noVBand="0"/>
      </w:tblPr>
      <w:tblGrid>
        <w:gridCol w:w="5842"/>
        <w:gridCol w:w="1620"/>
        <w:gridCol w:w="180"/>
        <w:gridCol w:w="1530"/>
      </w:tblGrid>
      <w:tr w:rsidR="005573DE" w:rsidRPr="00C87D5C" w:rsidTr="006047D4">
        <w:trPr>
          <w:cantSplit/>
        </w:trPr>
        <w:tc>
          <w:tcPr>
            <w:tcW w:w="5842" w:type="dxa"/>
            <w:vAlign w:val="bottom"/>
          </w:tcPr>
          <w:p w:rsidR="005573DE" w:rsidRPr="00C87D5C" w:rsidRDefault="005573DE" w:rsidP="009005B6">
            <w:pPr>
              <w:numPr>
                <w:ilvl w:val="12"/>
                <w:numId w:val="0"/>
              </w:numPr>
              <w:ind w:left="532"/>
              <w:rPr>
                <w:rFonts w:ascii="Times New Roman" w:hAnsi="Times New Roman" w:cs="Times New Roman"/>
                <w:b/>
                <w:bCs/>
              </w:rPr>
            </w:pPr>
          </w:p>
        </w:tc>
        <w:tc>
          <w:tcPr>
            <w:tcW w:w="1620" w:type="dxa"/>
          </w:tcPr>
          <w:p w:rsidR="005573DE" w:rsidRPr="00C87D5C" w:rsidRDefault="005573DE" w:rsidP="009005B6">
            <w:pPr>
              <w:ind w:right="-72" w:firstLine="14"/>
              <w:jc w:val="center"/>
              <w:rPr>
                <w:rFonts w:ascii="Times New Roman" w:hAnsi="Times New Roman" w:cs="Times New Roman"/>
                <w:b/>
                <w:bCs/>
              </w:rPr>
            </w:pPr>
            <w:r w:rsidRPr="00C87D5C">
              <w:rPr>
                <w:rFonts w:ascii="Times New Roman" w:hAnsi="Times New Roman" w:cs="Times New Roman"/>
                <w:b/>
                <w:bCs/>
              </w:rPr>
              <w:t>“Unaudited”</w:t>
            </w:r>
          </w:p>
        </w:tc>
        <w:tc>
          <w:tcPr>
            <w:tcW w:w="180" w:type="dxa"/>
          </w:tcPr>
          <w:p w:rsidR="005573DE" w:rsidRPr="00C87D5C" w:rsidRDefault="005573DE" w:rsidP="009005B6">
            <w:pPr>
              <w:ind w:right="-72" w:firstLine="14"/>
              <w:jc w:val="center"/>
              <w:rPr>
                <w:rFonts w:ascii="Times New Roman" w:hAnsi="Times New Roman" w:cs="Times New Roman"/>
                <w:b/>
                <w:bCs/>
              </w:rPr>
            </w:pPr>
          </w:p>
        </w:tc>
        <w:tc>
          <w:tcPr>
            <w:tcW w:w="1530" w:type="dxa"/>
            <w:vAlign w:val="center"/>
          </w:tcPr>
          <w:p w:rsidR="005573DE" w:rsidRPr="00C87D5C" w:rsidRDefault="005573DE" w:rsidP="009005B6">
            <w:pPr>
              <w:ind w:right="-72" w:firstLine="14"/>
              <w:jc w:val="center"/>
              <w:rPr>
                <w:rFonts w:ascii="Times New Roman" w:hAnsi="Times New Roman" w:cs="Times New Roman"/>
                <w:b/>
                <w:bCs/>
                <w:cs/>
              </w:rPr>
            </w:pPr>
          </w:p>
        </w:tc>
      </w:tr>
      <w:tr w:rsidR="00E54470" w:rsidRPr="00C87D5C" w:rsidTr="006047D4">
        <w:trPr>
          <w:cantSplit/>
        </w:trPr>
        <w:tc>
          <w:tcPr>
            <w:tcW w:w="5842" w:type="dxa"/>
            <w:vAlign w:val="bottom"/>
          </w:tcPr>
          <w:p w:rsidR="00E54470" w:rsidRPr="00C87D5C" w:rsidRDefault="00E54470" w:rsidP="00E54470">
            <w:pPr>
              <w:numPr>
                <w:ilvl w:val="12"/>
                <w:numId w:val="0"/>
              </w:numPr>
              <w:ind w:left="532"/>
              <w:rPr>
                <w:rFonts w:ascii="Times New Roman" w:hAnsi="Times New Roman" w:cs="Times New Roman"/>
                <w:b/>
                <w:bCs/>
              </w:rPr>
            </w:pPr>
          </w:p>
        </w:tc>
        <w:tc>
          <w:tcPr>
            <w:tcW w:w="1620" w:type="dxa"/>
            <w:vAlign w:val="bottom"/>
          </w:tcPr>
          <w:p w:rsidR="00E54470" w:rsidRPr="00C87D5C" w:rsidRDefault="00E54470" w:rsidP="00E54470">
            <w:pPr>
              <w:ind w:left="-106" w:right="-136"/>
              <w:jc w:val="center"/>
              <w:rPr>
                <w:rFonts w:ascii="Times New Roman" w:hAnsi="Times New Roman" w:cs="Times New Roman"/>
                <w:b/>
                <w:bCs/>
                <w:szCs w:val="30"/>
              </w:rPr>
            </w:pPr>
            <w:r w:rsidRPr="00C87D5C">
              <w:rPr>
                <w:rFonts w:ascii="Times New Roman" w:eastAsia="Arial Unicode MS" w:hAnsi="Times New Roman" w:cs="Times New Roman"/>
                <w:b/>
                <w:bCs/>
              </w:rPr>
              <w:t>March</w:t>
            </w:r>
            <w:r w:rsidRPr="00C87D5C">
              <w:rPr>
                <w:rFonts w:ascii="Times New Roman" w:eastAsia="Arial Unicode MS" w:hAnsi="Times New Roman" w:cs="Times New Roman"/>
                <w:b/>
                <w:bCs/>
                <w:cs/>
              </w:rPr>
              <w:t xml:space="preserve"> </w:t>
            </w:r>
            <w:r w:rsidRPr="00C87D5C">
              <w:rPr>
                <w:rFonts w:ascii="Times New Roman" w:eastAsia="Arial Unicode MS" w:hAnsi="Times New Roman" w:cs="Times New Roman"/>
                <w:b/>
                <w:bCs/>
              </w:rPr>
              <w:t>31</w:t>
            </w:r>
            <w:r w:rsidRPr="00C87D5C">
              <w:rPr>
                <w:rFonts w:ascii="Times New Roman" w:eastAsia="Arial Unicode MS" w:hAnsi="Times New Roman" w:cs="Times New Roman"/>
                <w:b/>
                <w:bCs/>
                <w:szCs w:val="30"/>
              </w:rPr>
              <w:t>,</w:t>
            </w:r>
          </w:p>
        </w:tc>
        <w:tc>
          <w:tcPr>
            <w:tcW w:w="180" w:type="dxa"/>
          </w:tcPr>
          <w:p w:rsidR="00E54470" w:rsidRPr="00C87D5C" w:rsidRDefault="00E54470" w:rsidP="00E54470">
            <w:pPr>
              <w:ind w:right="-72"/>
              <w:jc w:val="center"/>
              <w:rPr>
                <w:rFonts w:ascii="Times New Roman" w:eastAsia="Arial Unicode MS" w:hAnsi="Times New Roman" w:cs="Times New Roman"/>
                <w:b/>
                <w:bCs/>
              </w:rPr>
            </w:pPr>
          </w:p>
        </w:tc>
        <w:tc>
          <w:tcPr>
            <w:tcW w:w="1530" w:type="dxa"/>
            <w:vAlign w:val="bottom"/>
          </w:tcPr>
          <w:p w:rsidR="00E54470" w:rsidRPr="00C87D5C" w:rsidRDefault="00E54470" w:rsidP="000C3E7B">
            <w:pPr>
              <w:ind w:left="-141" w:right="-72"/>
              <w:jc w:val="center"/>
              <w:rPr>
                <w:rFonts w:ascii="Times New Roman" w:hAnsi="Times New Roman" w:cs="Times New Roman"/>
                <w:b/>
                <w:bCs/>
                <w:cs/>
              </w:rPr>
            </w:pPr>
            <w:r w:rsidRPr="00C87D5C">
              <w:rPr>
                <w:rFonts w:ascii="Times New Roman" w:eastAsia="Arial Unicode MS" w:hAnsi="Times New Roman" w:cs="Times New Roman"/>
                <w:b/>
                <w:bCs/>
              </w:rPr>
              <w:t>December 31,</w:t>
            </w:r>
          </w:p>
        </w:tc>
      </w:tr>
      <w:tr w:rsidR="00E54470" w:rsidRPr="00C87D5C" w:rsidTr="006047D4">
        <w:trPr>
          <w:cantSplit/>
        </w:trPr>
        <w:tc>
          <w:tcPr>
            <w:tcW w:w="5842" w:type="dxa"/>
            <w:vAlign w:val="bottom"/>
          </w:tcPr>
          <w:p w:rsidR="00E54470" w:rsidRPr="00C87D5C" w:rsidRDefault="00E54470" w:rsidP="00E54470">
            <w:pPr>
              <w:numPr>
                <w:ilvl w:val="12"/>
                <w:numId w:val="0"/>
              </w:numPr>
              <w:ind w:left="532"/>
              <w:rPr>
                <w:rFonts w:ascii="Times New Roman" w:hAnsi="Times New Roman" w:cs="Times New Roman"/>
                <w:b/>
                <w:bCs/>
              </w:rPr>
            </w:pPr>
          </w:p>
        </w:tc>
        <w:tc>
          <w:tcPr>
            <w:tcW w:w="1620" w:type="dxa"/>
            <w:vAlign w:val="bottom"/>
          </w:tcPr>
          <w:p w:rsidR="00E54470" w:rsidRPr="00C87D5C" w:rsidRDefault="00E54470" w:rsidP="00E54470">
            <w:pPr>
              <w:numPr>
                <w:ilvl w:val="12"/>
                <w:numId w:val="0"/>
              </w:numPr>
              <w:spacing w:line="260" w:lineRule="exact"/>
              <w:ind w:right="-72"/>
              <w:jc w:val="center"/>
              <w:rPr>
                <w:rFonts w:ascii="Times New Roman" w:hAnsi="Times New Roman" w:cs="Times New Roman"/>
                <w:b/>
                <w:bCs/>
              </w:rPr>
            </w:pPr>
            <w:r w:rsidRPr="00C87D5C">
              <w:rPr>
                <w:rFonts w:ascii="Times New Roman" w:hAnsi="Times New Roman" w:cs="Times New Roman"/>
                <w:b/>
                <w:bCs/>
              </w:rPr>
              <w:t>2019</w:t>
            </w:r>
          </w:p>
        </w:tc>
        <w:tc>
          <w:tcPr>
            <w:tcW w:w="180" w:type="dxa"/>
          </w:tcPr>
          <w:p w:rsidR="00E54470" w:rsidRPr="00C87D5C" w:rsidRDefault="00E54470" w:rsidP="00E54470">
            <w:pPr>
              <w:numPr>
                <w:ilvl w:val="12"/>
                <w:numId w:val="0"/>
              </w:numPr>
              <w:spacing w:line="260" w:lineRule="exact"/>
              <w:ind w:right="-72"/>
              <w:jc w:val="center"/>
              <w:rPr>
                <w:rFonts w:ascii="Times New Roman" w:hAnsi="Times New Roman" w:cs="Times New Roman"/>
                <w:b/>
                <w:bCs/>
              </w:rPr>
            </w:pPr>
          </w:p>
        </w:tc>
        <w:tc>
          <w:tcPr>
            <w:tcW w:w="1530" w:type="dxa"/>
            <w:vAlign w:val="bottom"/>
          </w:tcPr>
          <w:p w:rsidR="00E54470" w:rsidRPr="00C87D5C" w:rsidRDefault="00E54470" w:rsidP="000C3E7B">
            <w:pPr>
              <w:numPr>
                <w:ilvl w:val="12"/>
                <w:numId w:val="0"/>
              </w:numPr>
              <w:spacing w:line="260" w:lineRule="exact"/>
              <w:ind w:left="-141" w:right="-72"/>
              <w:jc w:val="center"/>
              <w:rPr>
                <w:rFonts w:ascii="Times New Roman" w:hAnsi="Times New Roman" w:cs="Times New Roman"/>
                <w:b/>
                <w:bCs/>
              </w:rPr>
            </w:pPr>
            <w:r w:rsidRPr="00C87D5C">
              <w:rPr>
                <w:rFonts w:ascii="Times New Roman" w:hAnsi="Times New Roman" w:cs="Times New Roman"/>
                <w:b/>
                <w:bCs/>
              </w:rPr>
              <w:t>2018</w:t>
            </w:r>
          </w:p>
        </w:tc>
      </w:tr>
      <w:tr w:rsidR="00E54470" w:rsidRPr="00C87D5C" w:rsidTr="006047D4">
        <w:trPr>
          <w:cantSplit/>
        </w:trPr>
        <w:tc>
          <w:tcPr>
            <w:tcW w:w="5842" w:type="dxa"/>
            <w:vAlign w:val="bottom"/>
          </w:tcPr>
          <w:p w:rsidR="00E54470" w:rsidRPr="00C87D5C" w:rsidRDefault="00E54470" w:rsidP="00E54470">
            <w:pPr>
              <w:numPr>
                <w:ilvl w:val="12"/>
                <w:numId w:val="0"/>
              </w:numPr>
              <w:ind w:left="532"/>
              <w:rPr>
                <w:rFonts w:ascii="Times New Roman" w:hAnsi="Times New Roman" w:cs="Times New Roman"/>
                <w:b/>
                <w:bCs/>
              </w:rPr>
            </w:pPr>
          </w:p>
        </w:tc>
        <w:tc>
          <w:tcPr>
            <w:tcW w:w="1620" w:type="dxa"/>
            <w:vAlign w:val="bottom"/>
          </w:tcPr>
          <w:p w:rsidR="00E54470" w:rsidRPr="00C87D5C" w:rsidRDefault="00E54470" w:rsidP="00E54470">
            <w:pPr>
              <w:numPr>
                <w:ilvl w:val="12"/>
                <w:numId w:val="0"/>
              </w:numPr>
              <w:ind w:right="-72"/>
              <w:jc w:val="center"/>
              <w:rPr>
                <w:rFonts w:ascii="Times New Roman" w:hAnsi="Times New Roman" w:cs="Times New Roman"/>
                <w:b/>
                <w:bCs/>
              </w:rPr>
            </w:pPr>
            <w:r w:rsidRPr="00C87D5C">
              <w:rPr>
                <w:rFonts w:ascii="Times New Roman" w:hAnsi="Times New Roman" w:cs="Times New Roman"/>
                <w:b/>
                <w:bCs/>
              </w:rPr>
              <w:t>Baht</w:t>
            </w:r>
          </w:p>
        </w:tc>
        <w:tc>
          <w:tcPr>
            <w:tcW w:w="180" w:type="dxa"/>
          </w:tcPr>
          <w:p w:rsidR="00E54470" w:rsidRPr="00C87D5C" w:rsidRDefault="00E54470" w:rsidP="00E54470">
            <w:pPr>
              <w:numPr>
                <w:ilvl w:val="12"/>
                <w:numId w:val="0"/>
              </w:numPr>
              <w:ind w:right="-72"/>
              <w:jc w:val="center"/>
              <w:rPr>
                <w:rFonts w:ascii="Times New Roman" w:hAnsi="Times New Roman" w:cs="Times New Roman"/>
                <w:b/>
                <w:bCs/>
              </w:rPr>
            </w:pPr>
          </w:p>
        </w:tc>
        <w:tc>
          <w:tcPr>
            <w:tcW w:w="1530" w:type="dxa"/>
            <w:vAlign w:val="bottom"/>
          </w:tcPr>
          <w:p w:rsidR="00E54470" w:rsidRPr="00C87D5C" w:rsidRDefault="00E54470" w:rsidP="000C3E7B">
            <w:pPr>
              <w:numPr>
                <w:ilvl w:val="12"/>
                <w:numId w:val="0"/>
              </w:numPr>
              <w:ind w:left="-141" w:right="-72"/>
              <w:jc w:val="center"/>
              <w:rPr>
                <w:rFonts w:ascii="Times New Roman" w:hAnsi="Times New Roman" w:cs="Times New Roman"/>
                <w:b/>
                <w:bCs/>
              </w:rPr>
            </w:pPr>
            <w:r w:rsidRPr="00C87D5C">
              <w:rPr>
                <w:rFonts w:ascii="Times New Roman" w:hAnsi="Times New Roman" w:cs="Times New Roman"/>
                <w:b/>
                <w:bCs/>
              </w:rPr>
              <w:t>Baht</w:t>
            </w:r>
          </w:p>
        </w:tc>
      </w:tr>
      <w:tr w:rsidR="00E54470" w:rsidRPr="00C87D5C" w:rsidTr="006047D4">
        <w:trPr>
          <w:cantSplit/>
        </w:trPr>
        <w:tc>
          <w:tcPr>
            <w:tcW w:w="5842" w:type="dxa"/>
            <w:vAlign w:val="bottom"/>
          </w:tcPr>
          <w:p w:rsidR="00E54470" w:rsidRPr="00C87D5C" w:rsidRDefault="00E54470" w:rsidP="00E54470">
            <w:pPr>
              <w:tabs>
                <w:tab w:val="left" w:pos="2160"/>
              </w:tabs>
              <w:ind w:left="540" w:right="-43"/>
              <w:rPr>
                <w:rFonts w:ascii="Times New Roman" w:hAnsi="Times New Roman" w:cs="Times New Roman"/>
                <w:b/>
                <w:bCs/>
                <w:cs/>
                <w:lang w:val="en-GB"/>
              </w:rPr>
            </w:pPr>
            <w:r w:rsidRPr="00C87D5C">
              <w:rPr>
                <w:rFonts w:ascii="Times New Roman" w:hAnsi="Times New Roman" w:cs="Times New Roman"/>
                <w:b/>
                <w:bCs/>
              </w:rPr>
              <w:t>Other</w:t>
            </w:r>
            <w:r w:rsidRPr="00C87D5C">
              <w:rPr>
                <w:rFonts w:ascii="Times New Roman" w:hAnsi="Times New Roman" w:cs="Times New Roman"/>
                <w:b/>
                <w:bCs/>
                <w:shd w:val="clear" w:color="auto" w:fill="FFFFFF"/>
              </w:rPr>
              <w:t xml:space="preserve"> parties</w:t>
            </w:r>
          </w:p>
        </w:tc>
        <w:tc>
          <w:tcPr>
            <w:tcW w:w="1620" w:type="dxa"/>
            <w:vAlign w:val="bottom"/>
          </w:tcPr>
          <w:p w:rsidR="00E54470" w:rsidRPr="00C87D5C" w:rsidRDefault="00E54470" w:rsidP="00E54470">
            <w:pPr>
              <w:ind w:right="-72"/>
              <w:jc w:val="right"/>
              <w:rPr>
                <w:rFonts w:ascii="Times New Roman" w:hAnsi="Times New Roman" w:cs="Times New Roman"/>
              </w:rPr>
            </w:pPr>
          </w:p>
        </w:tc>
        <w:tc>
          <w:tcPr>
            <w:tcW w:w="180" w:type="dxa"/>
          </w:tcPr>
          <w:p w:rsidR="00E54470" w:rsidRPr="00C87D5C" w:rsidRDefault="00E54470" w:rsidP="00E54470">
            <w:pPr>
              <w:ind w:right="-72"/>
              <w:jc w:val="right"/>
              <w:rPr>
                <w:rFonts w:ascii="Times New Roman" w:hAnsi="Times New Roman" w:cs="Times New Roman"/>
              </w:rPr>
            </w:pPr>
          </w:p>
        </w:tc>
        <w:tc>
          <w:tcPr>
            <w:tcW w:w="1530" w:type="dxa"/>
            <w:vAlign w:val="bottom"/>
          </w:tcPr>
          <w:p w:rsidR="00E54470" w:rsidRPr="00C87D5C" w:rsidRDefault="00E54470" w:rsidP="00E54470">
            <w:pPr>
              <w:ind w:right="-72"/>
              <w:jc w:val="right"/>
              <w:rPr>
                <w:rFonts w:ascii="Times New Roman" w:hAnsi="Times New Roman" w:cs="Times New Roman"/>
              </w:rPr>
            </w:pPr>
          </w:p>
        </w:tc>
      </w:tr>
      <w:tr w:rsidR="00E54470" w:rsidRPr="00C87D5C" w:rsidTr="006047D4">
        <w:trPr>
          <w:cantSplit/>
        </w:trPr>
        <w:tc>
          <w:tcPr>
            <w:tcW w:w="5842" w:type="dxa"/>
            <w:vAlign w:val="bottom"/>
          </w:tcPr>
          <w:p w:rsidR="00E54470" w:rsidRPr="00C87D5C" w:rsidRDefault="00E54470" w:rsidP="00E54470">
            <w:pPr>
              <w:ind w:left="540"/>
              <w:rPr>
                <w:rFonts w:ascii="Times New Roman" w:hAnsi="Times New Roman" w:cs="Times New Roman"/>
              </w:rPr>
            </w:pPr>
            <w:r w:rsidRPr="00C87D5C">
              <w:rPr>
                <w:rFonts w:ascii="Times New Roman" w:hAnsi="Times New Roman" w:cs="Times New Roman"/>
              </w:rPr>
              <w:t xml:space="preserve">   Within credit terms</w:t>
            </w:r>
          </w:p>
        </w:tc>
        <w:tc>
          <w:tcPr>
            <w:tcW w:w="1620" w:type="dxa"/>
            <w:vAlign w:val="bottom"/>
          </w:tcPr>
          <w:p w:rsidR="00E54470" w:rsidRPr="00C87D5C" w:rsidRDefault="00E639A4" w:rsidP="006047D4">
            <w:pPr>
              <w:tabs>
                <w:tab w:val="decimal" w:pos="1440"/>
              </w:tabs>
              <w:ind w:right="-90"/>
              <w:rPr>
                <w:rFonts w:ascii="Times New Roman" w:hAnsi="Times New Roman" w:cs="Times New Roman"/>
              </w:rPr>
            </w:pPr>
            <w:r w:rsidRPr="00C87D5C">
              <w:rPr>
                <w:rFonts w:ascii="Times New Roman" w:hAnsi="Times New Roman" w:cs="Times New Roman"/>
              </w:rPr>
              <w:t>144,883,224</w:t>
            </w:r>
          </w:p>
        </w:tc>
        <w:tc>
          <w:tcPr>
            <w:tcW w:w="180" w:type="dxa"/>
          </w:tcPr>
          <w:p w:rsidR="00E54470" w:rsidRPr="00C87D5C" w:rsidRDefault="00E54470" w:rsidP="00E54470">
            <w:pPr>
              <w:ind w:right="113"/>
              <w:jc w:val="right"/>
              <w:rPr>
                <w:rFonts w:ascii="Times New Roman" w:hAnsi="Times New Roman" w:cs="Times New Roman"/>
              </w:rPr>
            </w:pPr>
          </w:p>
        </w:tc>
        <w:tc>
          <w:tcPr>
            <w:tcW w:w="1530" w:type="dxa"/>
            <w:vAlign w:val="bottom"/>
          </w:tcPr>
          <w:p w:rsidR="00E54470" w:rsidRPr="00C87D5C" w:rsidRDefault="00E639A4" w:rsidP="006047D4">
            <w:pPr>
              <w:tabs>
                <w:tab w:val="decimal" w:pos="1350"/>
              </w:tabs>
              <w:ind w:right="-90"/>
              <w:rPr>
                <w:rFonts w:ascii="Times New Roman" w:hAnsi="Times New Roman" w:cs="Times New Roman"/>
              </w:rPr>
            </w:pPr>
            <w:r w:rsidRPr="00C87D5C">
              <w:rPr>
                <w:rFonts w:ascii="Times New Roman" w:hAnsi="Times New Roman" w:cs="Times New Roman"/>
              </w:rPr>
              <w:t>149,463,280</w:t>
            </w:r>
          </w:p>
        </w:tc>
      </w:tr>
      <w:tr w:rsidR="00E54470" w:rsidRPr="00C87D5C" w:rsidTr="006047D4">
        <w:trPr>
          <w:cantSplit/>
        </w:trPr>
        <w:tc>
          <w:tcPr>
            <w:tcW w:w="5842" w:type="dxa"/>
            <w:vAlign w:val="bottom"/>
          </w:tcPr>
          <w:p w:rsidR="00E54470" w:rsidRPr="00C87D5C" w:rsidRDefault="00E54470" w:rsidP="00E54470">
            <w:pPr>
              <w:ind w:left="540"/>
              <w:rPr>
                <w:rFonts w:ascii="Times New Roman" w:hAnsi="Times New Roman" w:cs="Times New Roman"/>
              </w:rPr>
            </w:pPr>
            <w:r w:rsidRPr="00C87D5C">
              <w:rPr>
                <w:rFonts w:ascii="Times New Roman" w:hAnsi="Times New Roman" w:cs="Times New Roman"/>
              </w:rPr>
              <w:t xml:space="preserve">   Overdue:</w:t>
            </w:r>
          </w:p>
        </w:tc>
        <w:tc>
          <w:tcPr>
            <w:tcW w:w="1620" w:type="dxa"/>
            <w:vAlign w:val="bottom"/>
          </w:tcPr>
          <w:p w:rsidR="00E54470" w:rsidRPr="00C87D5C" w:rsidRDefault="00E54470" w:rsidP="006047D4">
            <w:pPr>
              <w:tabs>
                <w:tab w:val="decimal" w:pos="1440"/>
              </w:tabs>
              <w:ind w:right="-90"/>
              <w:rPr>
                <w:rFonts w:ascii="Times New Roman" w:hAnsi="Times New Roman" w:cs="Times New Roman"/>
              </w:rPr>
            </w:pPr>
          </w:p>
        </w:tc>
        <w:tc>
          <w:tcPr>
            <w:tcW w:w="180" w:type="dxa"/>
          </w:tcPr>
          <w:p w:rsidR="00E54470" w:rsidRPr="00C87D5C" w:rsidRDefault="00E54470" w:rsidP="00E54470">
            <w:pPr>
              <w:ind w:right="113"/>
              <w:jc w:val="right"/>
              <w:rPr>
                <w:rFonts w:ascii="Times New Roman" w:hAnsi="Times New Roman" w:cs="Times New Roman"/>
              </w:rPr>
            </w:pPr>
          </w:p>
        </w:tc>
        <w:tc>
          <w:tcPr>
            <w:tcW w:w="1530" w:type="dxa"/>
            <w:vAlign w:val="bottom"/>
          </w:tcPr>
          <w:p w:rsidR="00E54470" w:rsidRPr="00C87D5C" w:rsidRDefault="00E54470" w:rsidP="006047D4">
            <w:pPr>
              <w:tabs>
                <w:tab w:val="decimal" w:pos="1350"/>
              </w:tabs>
              <w:ind w:right="-90"/>
              <w:rPr>
                <w:rFonts w:ascii="Times New Roman" w:hAnsi="Times New Roman" w:cs="Times New Roman"/>
              </w:rPr>
            </w:pPr>
          </w:p>
        </w:tc>
      </w:tr>
      <w:tr w:rsidR="00E54470" w:rsidRPr="00C87D5C" w:rsidTr="006047D4">
        <w:trPr>
          <w:cantSplit/>
        </w:trPr>
        <w:tc>
          <w:tcPr>
            <w:tcW w:w="5842" w:type="dxa"/>
            <w:vAlign w:val="bottom"/>
          </w:tcPr>
          <w:p w:rsidR="00E54470" w:rsidRPr="00C87D5C" w:rsidRDefault="00E54470" w:rsidP="00E54470">
            <w:pPr>
              <w:ind w:left="900"/>
              <w:rPr>
                <w:rFonts w:ascii="Times New Roman" w:hAnsi="Times New Roman" w:cs="Times New Roman"/>
              </w:rPr>
            </w:pPr>
            <w:r w:rsidRPr="00C87D5C">
              <w:rPr>
                <w:rFonts w:ascii="Times New Roman" w:hAnsi="Times New Roman" w:cs="Times New Roman"/>
              </w:rPr>
              <w:t>Less than 3 months</w:t>
            </w:r>
          </w:p>
        </w:tc>
        <w:tc>
          <w:tcPr>
            <w:tcW w:w="1620" w:type="dxa"/>
            <w:vAlign w:val="bottom"/>
          </w:tcPr>
          <w:p w:rsidR="00E54470" w:rsidRPr="00C87D5C" w:rsidRDefault="00E639A4" w:rsidP="006047D4">
            <w:pPr>
              <w:tabs>
                <w:tab w:val="decimal" w:pos="1440"/>
              </w:tabs>
              <w:ind w:right="-90"/>
              <w:rPr>
                <w:rFonts w:ascii="Times New Roman" w:hAnsi="Times New Roman" w:cs="Times New Roman"/>
              </w:rPr>
            </w:pPr>
            <w:r w:rsidRPr="00C87D5C">
              <w:rPr>
                <w:rFonts w:ascii="Times New Roman" w:hAnsi="Times New Roman" w:cs="Times New Roman"/>
              </w:rPr>
              <w:t>50,502,505</w:t>
            </w:r>
          </w:p>
        </w:tc>
        <w:tc>
          <w:tcPr>
            <w:tcW w:w="180" w:type="dxa"/>
          </w:tcPr>
          <w:p w:rsidR="00E54470" w:rsidRPr="00C87D5C" w:rsidRDefault="00E54470" w:rsidP="00E54470">
            <w:pPr>
              <w:ind w:right="113"/>
              <w:jc w:val="right"/>
              <w:rPr>
                <w:rFonts w:ascii="Times New Roman" w:hAnsi="Times New Roman" w:cs="Times New Roman"/>
              </w:rPr>
            </w:pPr>
          </w:p>
        </w:tc>
        <w:tc>
          <w:tcPr>
            <w:tcW w:w="1530" w:type="dxa"/>
            <w:vAlign w:val="bottom"/>
          </w:tcPr>
          <w:p w:rsidR="00E54470" w:rsidRPr="00C87D5C" w:rsidRDefault="00E639A4" w:rsidP="006047D4">
            <w:pPr>
              <w:tabs>
                <w:tab w:val="decimal" w:pos="1350"/>
              </w:tabs>
              <w:ind w:right="-90"/>
              <w:rPr>
                <w:rFonts w:ascii="Times New Roman" w:hAnsi="Times New Roman" w:cs="Times New Roman"/>
              </w:rPr>
            </w:pPr>
            <w:r w:rsidRPr="00C87D5C">
              <w:rPr>
                <w:rFonts w:ascii="Times New Roman" w:hAnsi="Times New Roman" w:cs="Times New Roman"/>
              </w:rPr>
              <w:t>60,609,898</w:t>
            </w:r>
          </w:p>
        </w:tc>
      </w:tr>
      <w:tr w:rsidR="00E54470" w:rsidRPr="00C87D5C" w:rsidTr="006047D4">
        <w:trPr>
          <w:cantSplit/>
        </w:trPr>
        <w:tc>
          <w:tcPr>
            <w:tcW w:w="5842" w:type="dxa"/>
            <w:vAlign w:val="bottom"/>
          </w:tcPr>
          <w:p w:rsidR="00E54470" w:rsidRPr="00C87D5C" w:rsidRDefault="00E54470" w:rsidP="00E54470">
            <w:pPr>
              <w:ind w:left="900"/>
              <w:rPr>
                <w:rFonts w:ascii="Times New Roman" w:hAnsi="Times New Roman" w:cs="Times New Roman"/>
              </w:rPr>
            </w:pPr>
            <w:r w:rsidRPr="00C87D5C">
              <w:rPr>
                <w:rFonts w:ascii="Times New Roman" w:hAnsi="Times New Roman" w:cs="Times New Roman"/>
              </w:rPr>
              <w:t>3 - 6 months</w:t>
            </w:r>
          </w:p>
        </w:tc>
        <w:tc>
          <w:tcPr>
            <w:tcW w:w="1620" w:type="dxa"/>
            <w:vAlign w:val="bottom"/>
          </w:tcPr>
          <w:p w:rsidR="00E54470" w:rsidRPr="00C87D5C" w:rsidRDefault="00E639A4" w:rsidP="006047D4">
            <w:pPr>
              <w:tabs>
                <w:tab w:val="decimal" w:pos="1440"/>
              </w:tabs>
              <w:ind w:right="-90"/>
              <w:rPr>
                <w:rFonts w:ascii="Times New Roman" w:hAnsi="Times New Roman" w:cs="Times New Roman"/>
              </w:rPr>
            </w:pPr>
            <w:r w:rsidRPr="00C87D5C">
              <w:rPr>
                <w:rFonts w:ascii="Times New Roman" w:hAnsi="Times New Roman" w:cs="Times New Roman"/>
              </w:rPr>
              <w:t>8,755,835</w:t>
            </w:r>
          </w:p>
        </w:tc>
        <w:tc>
          <w:tcPr>
            <w:tcW w:w="180" w:type="dxa"/>
          </w:tcPr>
          <w:p w:rsidR="00E54470" w:rsidRPr="00C87D5C" w:rsidRDefault="00E54470" w:rsidP="00E54470">
            <w:pPr>
              <w:ind w:right="113"/>
              <w:jc w:val="right"/>
              <w:rPr>
                <w:rFonts w:ascii="Times New Roman" w:hAnsi="Times New Roman" w:cs="Times New Roman"/>
              </w:rPr>
            </w:pPr>
          </w:p>
        </w:tc>
        <w:tc>
          <w:tcPr>
            <w:tcW w:w="1530" w:type="dxa"/>
            <w:vAlign w:val="bottom"/>
          </w:tcPr>
          <w:p w:rsidR="00E54470" w:rsidRPr="00C87D5C" w:rsidRDefault="00E639A4" w:rsidP="006047D4">
            <w:pPr>
              <w:tabs>
                <w:tab w:val="decimal" w:pos="1350"/>
              </w:tabs>
              <w:ind w:right="-90"/>
              <w:rPr>
                <w:rFonts w:ascii="Times New Roman" w:hAnsi="Times New Roman" w:cs="Times New Roman"/>
              </w:rPr>
            </w:pPr>
            <w:r w:rsidRPr="00C87D5C">
              <w:rPr>
                <w:rFonts w:ascii="Times New Roman" w:hAnsi="Times New Roman" w:cs="Times New Roman"/>
              </w:rPr>
              <w:t>5,085,932</w:t>
            </w:r>
          </w:p>
        </w:tc>
      </w:tr>
      <w:tr w:rsidR="00E54470" w:rsidRPr="00C87D5C" w:rsidTr="006047D4">
        <w:trPr>
          <w:cantSplit/>
        </w:trPr>
        <w:tc>
          <w:tcPr>
            <w:tcW w:w="5842" w:type="dxa"/>
            <w:vAlign w:val="bottom"/>
          </w:tcPr>
          <w:p w:rsidR="00E54470" w:rsidRPr="00C87D5C" w:rsidRDefault="00E54470" w:rsidP="00E54470">
            <w:pPr>
              <w:ind w:left="900"/>
              <w:rPr>
                <w:rFonts w:ascii="Times New Roman" w:hAnsi="Times New Roman" w:cs="Times New Roman"/>
              </w:rPr>
            </w:pPr>
            <w:r w:rsidRPr="00C87D5C">
              <w:rPr>
                <w:rFonts w:ascii="Times New Roman" w:hAnsi="Times New Roman" w:cs="Times New Roman"/>
              </w:rPr>
              <w:t>6 - 12 months</w:t>
            </w:r>
          </w:p>
        </w:tc>
        <w:tc>
          <w:tcPr>
            <w:tcW w:w="1620" w:type="dxa"/>
            <w:vAlign w:val="bottom"/>
          </w:tcPr>
          <w:p w:rsidR="00E54470" w:rsidRPr="00C87D5C" w:rsidRDefault="00E639A4" w:rsidP="006047D4">
            <w:pPr>
              <w:tabs>
                <w:tab w:val="decimal" w:pos="1440"/>
              </w:tabs>
              <w:ind w:right="-90"/>
              <w:rPr>
                <w:rFonts w:ascii="Times New Roman" w:hAnsi="Times New Roman" w:cs="Times New Roman"/>
              </w:rPr>
            </w:pPr>
            <w:r w:rsidRPr="00C87D5C">
              <w:rPr>
                <w:rFonts w:ascii="Times New Roman" w:hAnsi="Times New Roman" w:cs="Times New Roman"/>
              </w:rPr>
              <w:t>4,980,900</w:t>
            </w:r>
          </w:p>
        </w:tc>
        <w:tc>
          <w:tcPr>
            <w:tcW w:w="180" w:type="dxa"/>
          </w:tcPr>
          <w:p w:rsidR="00E54470" w:rsidRPr="00C87D5C" w:rsidRDefault="00E54470" w:rsidP="00E54470">
            <w:pPr>
              <w:ind w:right="113"/>
              <w:jc w:val="right"/>
              <w:rPr>
                <w:rFonts w:ascii="Times New Roman" w:hAnsi="Times New Roman" w:cs="Times New Roman"/>
              </w:rPr>
            </w:pPr>
          </w:p>
        </w:tc>
        <w:tc>
          <w:tcPr>
            <w:tcW w:w="1530" w:type="dxa"/>
            <w:vAlign w:val="bottom"/>
          </w:tcPr>
          <w:p w:rsidR="00E54470" w:rsidRPr="00C87D5C" w:rsidRDefault="00E639A4" w:rsidP="006047D4">
            <w:pPr>
              <w:tabs>
                <w:tab w:val="decimal" w:pos="1350"/>
              </w:tabs>
              <w:ind w:right="-90"/>
              <w:rPr>
                <w:rFonts w:ascii="Times New Roman" w:hAnsi="Times New Roman" w:cs="Times New Roman"/>
              </w:rPr>
            </w:pPr>
            <w:r w:rsidRPr="00C87D5C">
              <w:rPr>
                <w:rFonts w:ascii="Times New Roman" w:hAnsi="Times New Roman" w:cs="Times New Roman"/>
              </w:rPr>
              <w:t>649,905</w:t>
            </w:r>
          </w:p>
        </w:tc>
      </w:tr>
      <w:tr w:rsidR="00E54470" w:rsidRPr="00C87D5C" w:rsidTr="006047D4">
        <w:trPr>
          <w:cantSplit/>
        </w:trPr>
        <w:tc>
          <w:tcPr>
            <w:tcW w:w="5842" w:type="dxa"/>
            <w:vAlign w:val="bottom"/>
          </w:tcPr>
          <w:p w:rsidR="00E54470" w:rsidRPr="00C87D5C" w:rsidRDefault="00E54470" w:rsidP="00E54470">
            <w:pPr>
              <w:ind w:left="900"/>
              <w:rPr>
                <w:rFonts w:ascii="Times New Roman" w:hAnsi="Times New Roman" w:cs="Times New Roman"/>
              </w:rPr>
            </w:pPr>
            <w:r w:rsidRPr="00C87D5C">
              <w:rPr>
                <w:rFonts w:ascii="Times New Roman" w:hAnsi="Times New Roman" w:cs="Times New Roman"/>
              </w:rPr>
              <w:t>Over 12 months</w:t>
            </w:r>
          </w:p>
        </w:tc>
        <w:tc>
          <w:tcPr>
            <w:tcW w:w="1620" w:type="dxa"/>
            <w:tcBorders>
              <w:bottom w:val="single" w:sz="4" w:space="0" w:color="auto"/>
            </w:tcBorders>
            <w:vAlign w:val="bottom"/>
          </w:tcPr>
          <w:p w:rsidR="00E54470" w:rsidRPr="00C87D5C" w:rsidRDefault="00E639A4" w:rsidP="006047D4">
            <w:pPr>
              <w:tabs>
                <w:tab w:val="decimal" w:pos="1440"/>
              </w:tabs>
              <w:ind w:right="-90"/>
              <w:rPr>
                <w:rFonts w:ascii="Times New Roman" w:hAnsi="Times New Roman" w:cs="Times New Roman"/>
              </w:rPr>
            </w:pPr>
            <w:r w:rsidRPr="00C87D5C">
              <w:rPr>
                <w:rFonts w:ascii="Times New Roman" w:hAnsi="Times New Roman" w:cs="Times New Roman"/>
              </w:rPr>
              <w:t>2,095,465</w:t>
            </w:r>
          </w:p>
        </w:tc>
        <w:tc>
          <w:tcPr>
            <w:tcW w:w="180" w:type="dxa"/>
          </w:tcPr>
          <w:p w:rsidR="00E54470" w:rsidRPr="00C87D5C" w:rsidRDefault="00E54470" w:rsidP="00E54470">
            <w:pPr>
              <w:ind w:right="113"/>
              <w:jc w:val="right"/>
              <w:rPr>
                <w:rFonts w:ascii="Times New Roman" w:hAnsi="Times New Roman" w:cs="Times New Roman"/>
              </w:rPr>
            </w:pPr>
          </w:p>
        </w:tc>
        <w:tc>
          <w:tcPr>
            <w:tcW w:w="1530" w:type="dxa"/>
            <w:tcBorders>
              <w:bottom w:val="single" w:sz="4" w:space="0" w:color="auto"/>
            </w:tcBorders>
            <w:vAlign w:val="bottom"/>
          </w:tcPr>
          <w:p w:rsidR="00E54470" w:rsidRPr="00C87D5C" w:rsidRDefault="00E639A4" w:rsidP="006047D4">
            <w:pPr>
              <w:tabs>
                <w:tab w:val="decimal" w:pos="1350"/>
              </w:tabs>
              <w:ind w:right="-90"/>
              <w:rPr>
                <w:rFonts w:ascii="Times New Roman" w:hAnsi="Times New Roman" w:cs="Times New Roman"/>
              </w:rPr>
            </w:pPr>
            <w:r w:rsidRPr="00C87D5C">
              <w:rPr>
                <w:rFonts w:ascii="Times New Roman" w:hAnsi="Times New Roman" w:cs="Times New Roman"/>
              </w:rPr>
              <w:t>2,295,465</w:t>
            </w:r>
          </w:p>
        </w:tc>
      </w:tr>
      <w:tr w:rsidR="00E54470" w:rsidRPr="00C87D5C" w:rsidTr="006047D4">
        <w:trPr>
          <w:cantSplit/>
        </w:trPr>
        <w:tc>
          <w:tcPr>
            <w:tcW w:w="5842" w:type="dxa"/>
            <w:vAlign w:val="bottom"/>
          </w:tcPr>
          <w:p w:rsidR="00E54470" w:rsidRPr="00C87D5C" w:rsidRDefault="00E54470" w:rsidP="00E54470">
            <w:pPr>
              <w:tabs>
                <w:tab w:val="left" w:pos="2160"/>
              </w:tabs>
              <w:ind w:left="540" w:right="-43"/>
              <w:jc w:val="both"/>
              <w:rPr>
                <w:rFonts w:ascii="Times New Roman" w:hAnsi="Times New Roman" w:cs="Times New Roman"/>
                <w:u w:val="single"/>
                <w:cs/>
              </w:rPr>
            </w:pPr>
          </w:p>
        </w:tc>
        <w:tc>
          <w:tcPr>
            <w:tcW w:w="1620" w:type="dxa"/>
            <w:vAlign w:val="bottom"/>
          </w:tcPr>
          <w:p w:rsidR="00E54470" w:rsidRPr="00C87D5C" w:rsidRDefault="00E639A4" w:rsidP="006047D4">
            <w:pPr>
              <w:tabs>
                <w:tab w:val="decimal" w:pos="1440"/>
              </w:tabs>
              <w:ind w:right="-90"/>
              <w:rPr>
                <w:rFonts w:ascii="Times New Roman" w:hAnsi="Times New Roman" w:cs="Times New Roman"/>
              </w:rPr>
            </w:pPr>
            <w:r w:rsidRPr="00C87D5C">
              <w:rPr>
                <w:rFonts w:ascii="Times New Roman" w:hAnsi="Times New Roman" w:cs="Times New Roman"/>
              </w:rPr>
              <w:t>211,217,929</w:t>
            </w:r>
          </w:p>
        </w:tc>
        <w:tc>
          <w:tcPr>
            <w:tcW w:w="180" w:type="dxa"/>
          </w:tcPr>
          <w:p w:rsidR="00E54470" w:rsidRPr="00C87D5C" w:rsidRDefault="00E54470" w:rsidP="00E54470">
            <w:pPr>
              <w:ind w:right="113"/>
              <w:jc w:val="right"/>
              <w:rPr>
                <w:rFonts w:ascii="Times New Roman" w:hAnsi="Times New Roman" w:cs="Times New Roman"/>
              </w:rPr>
            </w:pPr>
          </w:p>
        </w:tc>
        <w:tc>
          <w:tcPr>
            <w:tcW w:w="1530" w:type="dxa"/>
            <w:vAlign w:val="bottom"/>
          </w:tcPr>
          <w:p w:rsidR="00E54470" w:rsidRPr="00C87D5C" w:rsidRDefault="00E639A4" w:rsidP="006047D4">
            <w:pPr>
              <w:tabs>
                <w:tab w:val="decimal" w:pos="1350"/>
              </w:tabs>
              <w:ind w:right="-90"/>
              <w:rPr>
                <w:rFonts w:ascii="Times New Roman" w:hAnsi="Times New Roman" w:cs="Times New Roman"/>
              </w:rPr>
            </w:pPr>
            <w:r w:rsidRPr="00C87D5C">
              <w:rPr>
                <w:rFonts w:ascii="Times New Roman" w:hAnsi="Times New Roman" w:cs="Times New Roman"/>
              </w:rPr>
              <w:t>218,104,480</w:t>
            </w:r>
          </w:p>
        </w:tc>
      </w:tr>
      <w:tr w:rsidR="00E54470" w:rsidRPr="00C87D5C" w:rsidTr="006047D4">
        <w:trPr>
          <w:cantSplit/>
        </w:trPr>
        <w:tc>
          <w:tcPr>
            <w:tcW w:w="5842" w:type="dxa"/>
            <w:vAlign w:val="bottom"/>
          </w:tcPr>
          <w:p w:rsidR="00E54470" w:rsidRPr="00C87D5C" w:rsidRDefault="00E54470" w:rsidP="00E54470">
            <w:pPr>
              <w:tabs>
                <w:tab w:val="left" w:pos="2160"/>
              </w:tabs>
              <w:ind w:left="540" w:right="-43"/>
              <w:rPr>
                <w:rFonts w:ascii="Times New Roman" w:hAnsi="Times New Roman" w:cs="Times New Roman"/>
              </w:rPr>
            </w:pPr>
            <w:r w:rsidRPr="00C87D5C">
              <w:rPr>
                <w:rFonts w:ascii="Times New Roman" w:hAnsi="Times New Roman" w:cs="Times New Roman"/>
                <w:u w:val="single"/>
              </w:rPr>
              <w:t>Less</w:t>
            </w:r>
            <w:r w:rsidRPr="00C87D5C">
              <w:rPr>
                <w:rFonts w:ascii="Times New Roman" w:hAnsi="Times New Roman" w:cs="Times New Roman"/>
              </w:rPr>
              <w:t xml:space="preserve">  Allowance for doubtful debts</w:t>
            </w:r>
          </w:p>
        </w:tc>
        <w:tc>
          <w:tcPr>
            <w:tcW w:w="1620" w:type="dxa"/>
            <w:tcBorders>
              <w:bottom w:val="single" w:sz="4" w:space="0" w:color="auto"/>
            </w:tcBorders>
            <w:vAlign w:val="bottom"/>
          </w:tcPr>
          <w:p w:rsidR="00E54470" w:rsidRPr="00C87D5C" w:rsidRDefault="00E639A4" w:rsidP="006047D4">
            <w:pPr>
              <w:tabs>
                <w:tab w:val="decimal" w:pos="1440"/>
              </w:tabs>
              <w:ind w:right="-90"/>
              <w:rPr>
                <w:rFonts w:ascii="Times New Roman" w:hAnsi="Times New Roman" w:cs="Times New Roman"/>
                <w:cs/>
              </w:rPr>
            </w:pPr>
            <w:r w:rsidRPr="00C87D5C">
              <w:rPr>
                <w:rFonts w:ascii="Times New Roman" w:hAnsi="Times New Roman" w:cs="Times New Roman"/>
              </w:rPr>
              <w:t>(5,445,875)</w:t>
            </w:r>
          </w:p>
        </w:tc>
        <w:tc>
          <w:tcPr>
            <w:tcW w:w="180" w:type="dxa"/>
          </w:tcPr>
          <w:p w:rsidR="00E54470" w:rsidRPr="00C87D5C" w:rsidRDefault="00E54470" w:rsidP="00E54470">
            <w:pPr>
              <w:ind w:right="113"/>
              <w:jc w:val="right"/>
              <w:rPr>
                <w:rFonts w:ascii="Times New Roman" w:hAnsi="Times New Roman" w:cs="Times New Roman"/>
              </w:rPr>
            </w:pPr>
          </w:p>
        </w:tc>
        <w:tc>
          <w:tcPr>
            <w:tcW w:w="1530" w:type="dxa"/>
            <w:tcBorders>
              <w:bottom w:val="single" w:sz="4" w:space="0" w:color="auto"/>
            </w:tcBorders>
            <w:vAlign w:val="bottom"/>
          </w:tcPr>
          <w:p w:rsidR="00E54470" w:rsidRPr="00C87D5C" w:rsidRDefault="00E639A4" w:rsidP="006047D4">
            <w:pPr>
              <w:tabs>
                <w:tab w:val="decimal" w:pos="1350"/>
              </w:tabs>
              <w:ind w:right="-90"/>
              <w:rPr>
                <w:rFonts w:ascii="Times New Roman" w:hAnsi="Times New Roman" w:cs="Times New Roman"/>
                <w:cs/>
              </w:rPr>
            </w:pPr>
            <w:r w:rsidRPr="00C87D5C">
              <w:rPr>
                <w:rFonts w:ascii="Times New Roman" w:hAnsi="Times New Roman" w:cs="Times New Roman"/>
              </w:rPr>
              <w:t>(2,717,903)</w:t>
            </w:r>
          </w:p>
        </w:tc>
      </w:tr>
      <w:tr w:rsidR="00E54470" w:rsidRPr="00C87D5C" w:rsidTr="006047D4">
        <w:trPr>
          <w:cantSplit/>
        </w:trPr>
        <w:tc>
          <w:tcPr>
            <w:tcW w:w="5842" w:type="dxa"/>
            <w:vAlign w:val="bottom"/>
          </w:tcPr>
          <w:p w:rsidR="00E54470" w:rsidRPr="00C87D5C" w:rsidRDefault="00E54470" w:rsidP="00E54470">
            <w:pPr>
              <w:tabs>
                <w:tab w:val="left" w:pos="2160"/>
              </w:tabs>
              <w:ind w:left="540" w:right="-43"/>
              <w:jc w:val="both"/>
              <w:rPr>
                <w:rFonts w:ascii="Times New Roman" w:hAnsi="Times New Roman" w:cs="Times New Roman"/>
                <w:cs/>
              </w:rPr>
            </w:pPr>
          </w:p>
        </w:tc>
        <w:tc>
          <w:tcPr>
            <w:tcW w:w="1620" w:type="dxa"/>
            <w:tcBorders>
              <w:bottom w:val="double" w:sz="4" w:space="0" w:color="auto"/>
            </w:tcBorders>
            <w:vAlign w:val="bottom"/>
          </w:tcPr>
          <w:p w:rsidR="00E54470" w:rsidRPr="00C87D5C" w:rsidRDefault="00E639A4" w:rsidP="006047D4">
            <w:pPr>
              <w:tabs>
                <w:tab w:val="decimal" w:pos="1440"/>
              </w:tabs>
              <w:ind w:right="-90"/>
              <w:rPr>
                <w:rFonts w:ascii="Times New Roman" w:hAnsi="Times New Roman" w:cs="Times New Roman"/>
              </w:rPr>
            </w:pPr>
            <w:r w:rsidRPr="00C87D5C">
              <w:rPr>
                <w:rFonts w:ascii="Times New Roman" w:hAnsi="Times New Roman" w:cs="Times New Roman"/>
              </w:rPr>
              <w:t>205,772,054</w:t>
            </w:r>
          </w:p>
        </w:tc>
        <w:tc>
          <w:tcPr>
            <w:tcW w:w="180" w:type="dxa"/>
          </w:tcPr>
          <w:p w:rsidR="00E54470" w:rsidRPr="00C87D5C" w:rsidRDefault="00E54470" w:rsidP="00E54470">
            <w:pPr>
              <w:ind w:right="113"/>
              <w:jc w:val="right"/>
              <w:rPr>
                <w:rFonts w:ascii="Times New Roman" w:hAnsi="Times New Roman" w:cs="Times New Roman"/>
              </w:rPr>
            </w:pPr>
          </w:p>
        </w:tc>
        <w:tc>
          <w:tcPr>
            <w:tcW w:w="1530" w:type="dxa"/>
            <w:tcBorders>
              <w:bottom w:val="double" w:sz="4" w:space="0" w:color="auto"/>
            </w:tcBorders>
            <w:vAlign w:val="bottom"/>
          </w:tcPr>
          <w:p w:rsidR="00E54470" w:rsidRPr="00C87D5C" w:rsidRDefault="00E639A4" w:rsidP="006047D4">
            <w:pPr>
              <w:tabs>
                <w:tab w:val="decimal" w:pos="1350"/>
              </w:tabs>
              <w:ind w:right="-90"/>
              <w:rPr>
                <w:rFonts w:ascii="Times New Roman" w:hAnsi="Times New Roman" w:cs="Times New Roman"/>
              </w:rPr>
            </w:pPr>
            <w:r w:rsidRPr="00C87D5C">
              <w:rPr>
                <w:rFonts w:ascii="Times New Roman" w:hAnsi="Times New Roman" w:cs="Times New Roman"/>
              </w:rPr>
              <w:t>215,386,577</w:t>
            </w:r>
          </w:p>
        </w:tc>
      </w:tr>
    </w:tbl>
    <w:p w:rsidR="005573DE" w:rsidRPr="00C87D5C" w:rsidRDefault="004941D0" w:rsidP="00B66C1B">
      <w:pPr>
        <w:spacing w:before="360" w:after="200"/>
        <w:ind w:left="547" w:right="72" w:hanging="547"/>
        <w:jc w:val="both"/>
        <w:rPr>
          <w:rFonts w:ascii="Times New Roman" w:hAnsi="Times New Roman" w:cs="Times New Roman"/>
          <w:b/>
          <w:bCs/>
        </w:rPr>
      </w:pPr>
      <w:r>
        <w:rPr>
          <w:rFonts w:ascii="Times New Roman" w:hAnsi="Times New Roman" w:cs="Times New Roman"/>
          <w:b/>
          <w:bCs/>
        </w:rPr>
        <w:t>8</w:t>
      </w:r>
      <w:r w:rsidR="005573DE" w:rsidRPr="00C87D5C">
        <w:rPr>
          <w:rFonts w:ascii="Times New Roman" w:hAnsi="Times New Roman" w:cs="Times New Roman"/>
          <w:b/>
          <w:bCs/>
        </w:rPr>
        <w:t>.</w:t>
      </w:r>
      <w:r w:rsidR="005573DE" w:rsidRPr="00C87D5C">
        <w:rPr>
          <w:rFonts w:ascii="Times New Roman" w:hAnsi="Times New Roman" w:cs="Times New Roman"/>
          <w:b/>
          <w:bCs/>
        </w:rPr>
        <w:tab/>
      </w:r>
      <w:r w:rsidR="005573DE" w:rsidRPr="00C87D5C">
        <w:rPr>
          <w:rFonts w:ascii="Times New Roman" w:hAnsi="Times New Roman" w:cs="Times New Roman"/>
          <w:b/>
          <w:bCs/>
          <w:sz w:val="20"/>
          <w:szCs w:val="20"/>
        </w:rPr>
        <w:t>INVENTORIES</w:t>
      </w:r>
    </w:p>
    <w:p w:rsidR="005573DE" w:rsidRPr="00C87D5C" w:rsidRDefault="005573DE" w:rsidP="00640760">
      <w:pPr>
        <w:spacing w:after="240"/>
        <w:ind w:left="547" w:right="72"/>
        <w:rPr>
          <w:rFonts w:ascii="Times New Roman" w:hAnsi="Times New Roman" w:cs="Times New Roman"/>
        </w:rPr>
      </w:pPr>
      <w:r w:rsidRPr="00C87D5C">
        <w:rPr>
          <w:rFonts w:ascii="Times New Roman" w:hAnsi="Times New Roman" w:cs="Times New Roman"/>
        </w:rPr>
        <w:t xml:space="preserve">Inventories </w:t>
      </w:r>
      <w:r w:rsidR="005E669D" w:rsidRPr="00C87D5C">
        <w:rPr>
          <w:rFonts w:ascii="Times New Roman" w:hAnsi="Times New Roman" w:cs="Times New Roman"/>
        </w:rPr>
        <w:t xml:space="preserve">were </w:t>
      </w:r>
      <w:r w:rsidRPr="00C87D5C">
        <w:rPr>
          <w:rFonts w:ascii="Times New Roman" w:hAnsi="Times New Roman" w:cs="Times New Roman"/>
        </w:rPr>
        <w:t>consist of the following:</w:t>
      </w:r>
    </w:p>
    <w:tbl>
      <w:tblPr>
        <w:tblW w:w="9180" w:type="dxa"/>
        <w:tblLayout w:type="fixed"/>
        <w:tblCellMar>
          <w:left w:w="0" w:type="dxa"/>
          <w:right w:w="0" w:type="dxa"/>
        </w:tblCellMar>
        <w:tblLook w:val="0000" w:firstRow="0" w:lastRow="0" w:firstColumn="0" w:lastColumn="0" w:noHBand="0" w:noVBand="0"/>
      </w:tblPr>
      <w:tblGrid>
        <w:gridCol w:w="5850"/>
        <w:gridCol w:w="1620"/>
        <w:gridCol w:w="180"/>
        <w:gridCol w:w="1530"/>
      </w:tblGrid>
      <w:tr w:rsidR="005573DE" w:rsidRPr="00C87D5C" w:rsidTr="00F251D6">
        <w:trPr>
          <w:trHeight w:val="20"/>
        </w:trPr>
        <w:tc>
          <w:tcPr>
            <w:tcW w:w="5850" w:type="dxa"/>
          </w:tcPr>
          <w:p w:rsidR="005573DE" w:rsidRPr="00C87D5C" w:rsidRDefault="005573DE" w:rsidP="009005B6">
            <w:pPr>
              <w:tabs>
                <w:tab w:val="right" w:pos="5760"/>
              </w:tabs>
              <w:ind w:left="720" w:right="65"/>
              <w:jc w:val="both"/>
              <w:rPr>
                <w:rFonts w:ascii="Times New Roman" w:hAnsi="Times New Roman" w:cs="Times New Roman"/>
              </w:rPr>
            </w:pPr>
          </w:p>
        </w:tc>
        <w:tc>
          <w:tcPr>
            <w:tcW w:w="1620" w:type="dxa"/>
          </w:tcPr>
          <w:p w:rsidR="005573DE" w:rsidRPr="00C87D5C" w:rsidRDefault="005573DE" w:rsidP="009005B6">
            <w:pPr>
              <w:ind w:right="-72" w:firstLine="14"/>
              <w:jc w:val="center"/>
              <w:rPr>
                <w:rFonts w:ascii="Times New Roman" w:hAnsi="Times New Roman" w:cs="Times New Roman"/>
                <w:b/>
                <w:bCs/>
              </w:rPr>
            </w:pPr>
            <w:r w:rsidRPr="00C87D5C">
              <w:rPr>
                <w:rFonts w:ascii="Times New Roman" w:hAnsi="Times New Roman" w:cs="Times New Roman"/>
                <w:b/>
                <w:bCs/>
              </w:rPr>
              <w:t>“Unaudited”</w:t>
            </w:r>
          </w:p>
        </w:tc>
        <w:tc>
          <w:tcPr>
            <w:tcW w:w="180" w:type="dxa"/>
          </w:tcPr>
          <w:p w:rsidR="005573DE" w:rsidRPr="00C87D5C" w:rsidRDefault="005573DE" w:rsidP="009005B6">
            <w:pPr>
              <w:ind w:right="-72" w:firstLine="14"/>
              <w:jc w:val="center"/>
              <w:rPr>
                <w:rFonts w:ascii="Times New Roman" w:hAnsi="Times New Roman" w:cs="Times New Roman"/>
                <w:b/>
                <w:bCs/>
              </w:rPr>
            </w:pPr>
          </w:p>
        </w:tc>
        <w:tc>
          <w:tcPr>
            <w:tcW w:w="1530" w:type="dxa"/>
            <w:vAlign w:val="center"/>
          </w:tcPr>
          <w:p w:rsidR="005573DE" w:rsidRPr="00C87D5C" w:rsidRDefault="005573DE" w:rsidP="009005B6">
            <w:pPr>
              <w:ind w:right="-72" w:firstLine="14"/>
              <w:jc w:val="center"/>
              <w:rPr>
                <w:rFonts w:ascii="Times New Roman" w:hAnsi="Times New Roman" w:cs="Times New Roman"/>
                <w:b/>
                <w:bCs/>
                <w:cs/>
              </w:rPr>
            </w:pPr>
          </w:p>
        </w:tc>
      </w:tr>
      <w:tr w:rsidR="00E54470" w:rsidRPr="00C87D5C" w:rsidTr="00F251D6">
        <w:trPr>
          <w:trHeight w:val="20"/>
        </w:trPr>
        <w:tc>
          <w:tcPr>
            <w:tcW w:w="5850" w:type="dxa"/>
          </w:tcPr>
          <w:p w:rsidR="00E54470" w:rsidRPr="00C87D5C" w:rsidRDefault="00E54470" w:rsidP="00E54470">
            <w:pPr>
              <w:tabs>
                <w:tab w:val="right" w:pos="5760"/>
              </w:tabs>
              <w:ind w:left="720" w:right="65"/>
              <w:jc w:val="both"/>
              <w:rPr>
                <w:rFonts w:ascii="Times New Roman" w:hAnsi="Times New Roman" w:cs="Times New Roman"/>
              </w:rPr>
            </w:pPr>
          </w:p>
        </w:tc>
        <w:tc>
          <w:tcPr>
            <w:tcW w:w="1620" w:type="dxa"/>
            <w:vAlign w:val="bottom"/>
          </w:tcPr>
          <w:p w:rsidR="00E54470" w:rsidRPr="00C87D5C" w:rsidRDefault="00E54470" w:rsidP="00E54470">
            <w:pPr>
              <w:ind w:left="-106" w:right="-136"/>
              <w:jc w:val="center"/>
              <w:rPr>
                <w:rFonts w:ascii="Times New Roman" w:hAnsi="Times New Roman" w:cs="Times New Roman"/>
                <w:b/>
                <w:bCs/>
                <w:szCs w:val="30"/>
              </w:rPr>
            </w:pPr>
            <w:r w:rsidRPr="00C87D5C">
              <w:rPr>
                <w:rFonts w:ascii="Times New Roman" w:eastAsia="Arial Unicode MS" w:hAnsi="Times New Roman" w:cs="Times New Roman"/>
                <w:b/>
                <w:bCs/>
              </w:rPr>
              <w:t>March</w:t>
            </w:r>
            <w:r w:rsidRPr="00C87D5C">
              <w:rPr>
                <w:rFonts w:ascii="Times New Roman" w:eastAsia="Arial Unicode MS" w:hAnsi="Times New Roman" w:cs="Times New Roman"/>
                <w:b/>
                <w:bCs/>
                <w:cs/>
              </w:rPr>
              <w:t xml:space="preserve"> </w:t>
            </w:r>
            <w:r w:rsidRPr="00C87D5C">
              <w:rPr>
                <w:rFonts w:ascii="Times New Roman" w:eastAsia="Arial Unicode MS" w:hAnsi="Times New Roman" w:cs="Times New Roman"/>
                <w:b/>
                <w:bCs/>
              </w:rPr>
              <w:t>31</w:t>
            </w:r>
            <w:r w:rsidRPr="00C87D5C">
              <w:rPr>
                <w:rFonts w:ascii="Times New Roman" w:eastAsia="Arial Unicode MS" w:hAnsi="Times New Roman" w:cs="Times New Roman"/>
                <w:b/>
                <w:bCs/>
                <w:szCs w:val="30"/>
              </w:rPr>
              <w:t>,</w:t>
            </w:r>
          </w:p>
        </w:tc>
        <w:tc>
          <w:tcPr>
            <w:tcW w:w="180" w:type="dxa"/>
          </w:tcPr>
          <w:p w:rsidR="00E54470" w:rsidRPr="00C87D5C" w:rsidRDefault="00E54470" w:rsidP="00E54470">
            <w:pPr>
              <w:ind w:right="-72"/>
              <w:jc w:val="center"/>
              <w:rPr>
                <w:rFonts w:ascii="Times New Roman" w:eastAsia="Arial Unicode MS" w:hAnsi="Times New Roman" w:cs="Times New Roman"/>
                <w:b/>
                <w:bCs/>
              </w:rPr>
            </w:pPr>
          </w:p>
        </w:tc>
        <w:tc>
          <w:tcPr>
            <w:tcW w:w="1530" w:type="dxa"/>
            <w:vAlign w:val="bottom"/>
          </w:tcPr>
          <w:p w:rsidR="00E54470" w:rsidRPr="00C87D5C" w:rsidRDefault="00E54470" w:rsidP="00E54470">
            <w:pPr>
              <w:ind w:left="-141" w:right="-72"/>
              <w:jc w:val="center"/>
              <w:rPr>
                <w:rFonts w:ascii="Times New Roman" w:hAnsi="Times New Roman" w:cs="Times New Roman"/>
                <w:b/>
                <w:bCs/>
                <w:cs/>
              </w:rPr>
            </w:pPr>
            <w:r w:rsidRPr="00C87D5C">
              <w:rPr>
                <w:rFonts w:ascii="Times New Roman" w:eastAsia="Arial Unicode MS" w:hAnsi="Times New Roman" w:cs="Times New Roman"/>
                <w:b/>
                <w:bCs/>
              </w:rPr>
              <w:t>December 31,</w:t>
            </w:r>
          </w:p>
        </w:tc>
      </w:tr>
      <w:tr w:rsidR="00E54470" w:rsidRPr="00C87D5C" w:rsidTr="00F251D6">
        <w:trPr>
          <w:trHeight w:val="20"/>
        </w:trPr>
        <w:tc>
          <w:tcPr>
            <w:tcW w:w="5850" w:type="dxa"/>
          </w:tcPr>
          <w:p w:rsidR="00E54470" w:rsidRPr="00C87D5C" w:rsidRDefault="00E54470" w:rsidP="00E54470">
            <w:pPr>
              <w:tabs>
                <w:tab w:val="right" w:pos="5760"/>
              </w:tabs>
              <w:ind w:left="720" w:right="72"/>
              <w:jc w:val="both"/>
              <w:rPr>
                <w:rFonts w:ascii="Times New Roman" w:hAnsi="Times New Roman" w:cs="Times New Roman"/>
              </w:rPr>
            </w:pPr>
          </w:p>
        </w:tc>
        <w:tc>
          <w:tcPr>
            <w:tcW w:w="1620" w:type="dxa"/>
            <w:vAlign w:val="bottom"/>
          </w:tcPr>
          <w:p w:rsidR="00E54470" w:rsidRPr="00C87D5C" w:rsidRDefault="00E54470" w:rsidP="00E54470">
            <w:pPr>
              <w:numPr>
                <w:ilvl w:val="12"/>
                <w:numId w:val="0"/>
              </w:numPr>
              <w:spacing w:line="260" w:lineRule="exact"/>
              <w:ind w:right="-72"/>
              <w:jc w:val="center"/>
              <w:rPr>
                <w:rFonts w:ascii="Times New Roman" w:hAnsi="Times New Roman" w:cs="Times New Roman"/>
                <w:b/>
                <w:bCs/>
              </w:rPr>
            </w:pPr>
            <w:r w:rsidRPr="00C87D5C">
              <w:rPr>
                <w:rFonts w:ascii="Times New Roman" w:hAnsi="Times New Roman" w:cs="Times New Roman"/>
                <w:b/>
                <w:bCs/>
              </w:rPr>
              <w:t>2019</w:t>
            </w:r>
          </w:p>
        </w:tc>
        <w:tc>
          <w:tcPr>
            <w:tcW w:w="180" w:type="dxa"/>
          </w:tcPr>
          <w:p w:rsidR="00E54470" w:rsidRPr="00C87D5C" w:rsidRDefault="00E54470" w:rsidP="00E54470">
            <w:pPr>
              <w:numPr>
                <w:ilvl w:val="12"/>
                <w:numId w:val="0"/>
              </w:numPr>
              <w:spacing w:line="260" w:lineRule="exact"/>
              <w:ind w:right="-72"/>
              <w:jc w:val="center"/>
              <w:rPr>
                <w:rFonts w:ascii="Times New Roman" w:hAnsi="Times New Roman" w:cs="Times New Roman"/>
                <w:b/>
                <w:bCs/>
              </w:rPr>
            </w:pPr>
          </w:p>
        </w:tc>
        <w:tc>
          <w:tcPr>
            <w:tcW w:w="1530" w:type="dxa"/>
            <w:vAlign w:val="bottom"/>
          </w:tcPr>
          <w:p w:rsidR="00E54470" w:rsidRPr="00C87D5C" w:rsidRDefault="00E54470" w:rsidP="00E54470">
            <w:pPr>
              <w:numPr>
                <w:ilvl w:val="12"/>
                <w:numId w:val="0"/>
              </w:numPr>
              <w:spacing w:line="260" w:lineRule="exact"/>
              <w:ind w:right="-72"/>
              <w:jc w:val="center"/>
              <w:rPr>
                <w:rFonts w:ascii="Times New Roman" w:hAnsi="Times New Roman" w:cs="Times New Roman"/>
                <w:b/>
                <w:bCs/>
              </w:rPr>
            </w:pPr>
            <w:r w:rsidRPr="00C87D5C">
              <w:rPr>
                <w:rFonts w:ascii="Times New Roman" w:hAnsi="Times New Roman" w:cs="Times New Roman"/>
                <w:b/>
                <w:bCs/>
              </w:rPr>
              <w:t>2018</w:t>
            </w:r>
          </w:p>
        </w:tc>
      </w:tr>
      <w:tr w:rsidR="00E54470" w:rsidRPr="00C87D5C" w:rsidTr="00F251D6">
        <w:trPr>
          <w:trHeight w:val="20"/>
        </w:trPr>
        <w:tc>
          <w:tcPr>
            <w:tcW w:w="5850" w:type="dxa"/>
          </w:tcPr>
          <w:p w:rsidR="00E54470" w:rsidRPr="00C87D5C" w:rsidRDefault="00E54470" w:rsidP="00E54470">
            <w:pPr>
              <w:tabs>
                <w:tab w:val="right" w:pos="5760"/>
              </w:tabs>
              <w:ind w:left="720" w:right="72"/>
              <w:jc w:val="both"/>
              <w:rPr>
                <w:rFonts w:ascii="Times New Roman" w:hAnsi="Times New Roman" w:cs="Times New Roman"/>
              </w:rPr>
            </w:pPr>
          </w:p>
        </w:tc>
        <w:tc>
          <w:tcPr>
            <w:tcW w:w="1620" w:type="dxa"/>
            <w:vAlign w:val="bottom"/>
          </w:tcPr>
          <w:p w:rsidR="00E54470" w:rsidRPr="00C87D5C" w:rsidRDefault="00E54470" w:rsidP="00E54470">
            <w:pPr>
              <w:numPr>
                <w:ilvl w:val="12"/>
                <w:numId w:val="0"/>
              </w:numPr>
              <w:ind w:right="-72"/>
              <w:jc w:val="center"/>
              <w:rPr>
                <w:rFonts w:ascii="Times New Roman" w:hAnsi="Times New Roman" w:cs="Times New Roman"/>
                <w:b/>
                <w:bCs/>
              </w:rPr>
            </w:pPr>
            <w:r w:rsidRPr="00C87D5C">
              <w:rPr>
                <w:rFonts w:ascii="Times New Roman" w:hAnsi="Times New Roman" w:cs="Times New Roman"/>
                <w:b/>
                <w:bCs/>
              </w:rPr>
              <w:t>Baht</w:t>
            </w:r>
          </w:p>
        </w:tc>
        <w:tc>
          <w:tcPr>
            <w:tcW w:w="180" w:type="dxa"/>
          </w:tcPr>
          <w:p w:rsidR="00E54470" w:rsidRPr="00C87D5C" w:rsidRDefault="00E54470" w:rsidP="00E54470">
            <w:pPr>
              <w:numPr>
                <w:ilvl w:val="12"/>
                <w:numId w:val="0"/>
              </w:numPr>
              <w:ind w:right="-72"/>
              <w:jc w:val="center"/>
              <w:rPr>
                <w:rFonts w:ascii="Times New Roman" w:hAnsi="Times New Roman" w:cs="Times New Roman"/>
                <w:b/>
                <w:bCs/>
              </w:rPr>
            </w:pPr>
          </w:p>
        </w:tc>
        <w:tc>
          <w:tcPr>
            <w:tcW w:w="1530" w:type="dxa"/>
            <w:vAlign w:val="bottom"/>
          </w:tcPr>
          <w:p w:rsidR="00E54470" w:rsidRPr="00C87D5C" w:rsidRDefault="00E54470" w:rsidP="00E54470">
            <w:pPr>
              <w:numPr>
                <w:ilvl w:val="12"/>
                <w:numId w:val="0"/>
              </w:numPr>
              <w:ind w:right="-72"/>
              <w:jc w:val="center"/>
              <w:rPr>
                <w:rFonts w:ascii="Times New Roman" w:hAnsi="Times New Roman" w:cs="Times New Roman"/>
                <w:b/>
                <w:bCs/>
              </w:rPr>
            </w:pPr>
            <w:r w:rsidRPr="00C87D5C">
              <w:rPr>
                <w:rFonts w:ascii="Times New Roman" w:hAnsi="Times New Roman" w:cs="Times New Roman"/>
                <w:b/>
                <w:bCs/>
              </w:rPr>
              <w:t>Baht</w:t>
            </w:r>
          </w:p>
        </w:tc>
      </w:tr>
      <w:tr w:rsidR="00E54470" w:rsidRPr="00C87D5C" w:rsidTr="00F251D6">
        <w:trPr>
          <w:trHeight w:val="20"/>
        </w:trPr>
        <w:tc>
          <w:tcPr>
            <w:tcW w:w="5850" w:type="dxa"/>
          </w:tcPr>
          <w:p w:rsidR="00E54470" w:rsidRPr="00C87D5C" w:rsidRDefault="00E54470" w:rsidP="00E54470">
            <w:pPr>
              <w:tabs>
                <w:tab w:val="right" w:pos="5760"/>
              </w:tabs>
              <w:ind w:left="720" w:right="72"/>
              <w:jc w:val="both"/>
              <w:rPr>
                <w:rFonts w:ascii="Times New Roman" w:hAnsi="Times New Roman" w:cs="Times New Roman"/>
              </w:rPr>
            </w:pPr>
          </w:p>
        </w:tc>
        <w:tc>
          <w:tcPr>
            <w:tcW w:w="1620" w:type="dxa"/>
          </w:tcPr>
          <w:p w:rsidR="00E54470" w:rsidRPr="00C87D5C" w:rsidRDefault="00E54470" w:rsidP="00E54470">
            <w:pPr>
              <w:jc w:val="center"/>
              <w:rPr>
                <w:rFonts w:ascii="Times New Roman" w:hAnsi="Times New Roman" w:cs="Times New Roman"/>
                <w:b/>
                <w:bCs/>
              </w:rPr>
            </w:pPr>
          </w:p>
        </w:tc>
        <w:tc>
          <w:tcPr>
            <w:tcW w:w="180" w:type="dxa"/>
          </w:tcPr>
          <w:p w:rsidR="00E54470" w:rsidRPr="00C87D5C" w:rsidRDefault="00E54470" w:rsidP="00E54470">
            <w:pPr>
              <w:ind w:right="72"/>
              <w:jc w:val="center"/>
              <w:rPr>
                <w:rFonts w:ascii="Times New Roman" w:hAnsi="Times New Roman" w:cs="Times New Roman"/>
                <w:b/>
                <w:bCs/>
              </w:rPr>
            </w:pPr>
          </w:p>
        </w:tc>
        <w:tc>
          <w:tcPr>
            <w:tcW w:w="1530" w:type="dxa"/>
          </w:tcPr>
          <w:p w:rsidR="00E54470" w:rsidRPr="00C87D5C" w:rsidRDefault="00E54470" w:rsidP="00E54470">
            <w:pPr>
              <w:ind w:right="-25"/>
              <w:jc w:val="center"/>
              <w:rPr>
                <w:rFonts w:ascii="Times New Roman" w:hAnsi="Times New Roman" w:cs="Times New Roman"/>
                <w:b/>
                <w:bCs/>
                <w:color w:val="000000"/>
              </w:rPr>
            </w:pPr>
          </w:p>
        </w:tc>
      </w:tr>
      <w:tr w:rsidR="00E54470" w:rsidRPr="00C87D5C" w:rsidTr="00F251D6">
        <w:trPr>
          <w:trHeight w:val="180"/>
        </w:trPr>
        <w:tc>
          <w:tcPr>
            <w:tcW w:w="5850" w:type="dxa"/>
          </w:tcPr>
          <w:p w:rsidR="00E54470" w:rsidRPr="00C87D5C" w:rsidRDefault="00E54470" w:rsidP="00E54470">
            <w:pPr>
              <w:ind w:left="532" w:right="-250"/>
              <w:rPr>
                <w:rFonts w:ascii="Times New Roman" w:hAnsi="Times New Roman" w:cs="Times New Roman"/>
              </w:rPr>
            </w:pPr>
            <w:r w:rsidRPr="00C87D5C">
              <w:rPr>
                <w:rFonts w:ascii="Times New Roman" w:hAnsi="Times New Roman" w:cs="Times New Roman"/>
              </w:rPr>
              <w:t>Inventories</w:t>
            </w:r>
          </w:p>
        </w:tc>
        <w:tc>
          <w:tcPr>
            <w:tcW w:w="1620" w:type="dxa"/>
          </w:tcPr>
          <w:p w:rsidR="00E54470" w:rsidRPr="00C87D5C" w:rsidRDefault="00262D5D" w:rsidP="006047D4">
            <w:pPr>
              <w:tabs>
                <w:tab w:val="decimal" w:pos="1440"/>
              </w:tabs>
              <w:ind w:right="-90"/>
              <w:rPr>
                <w:rFonts w:ascii="Times New Roman" w:hAnsi="Times New Roman" w:cs="Times New Roman"/>
              </w:rPr>
            </w:pPr>
            <w:r w:rsidRPr="00C87D5C">
              <w:rPr>
                <w:rFonts w:ascii="Times New Roman" w:hAnsi="Times New Roman" w:cs="Times New Roman"/>
              </w:rPr>
              <w:t>294,119,038</w:t>
            </w:r>
          </w:p>
        </w:tc>
        <w:tc>
          <w:tcPr>
            <w:tcW w:w="180" w:type="dxa"/>
          </w:tcPr>
          <w:p w:rsidR="00E54470" w:rsidRPr="00C87D5C" w:rsidRDefault="00E54470" w:rsidP="00E54470">
            <w:pPr>
              <w:pStyle w:val="BalloonText"/>
              <w:tabs>
                <w:tab w:val="decimal" w:pos="1440"/>
              </w:tabs>
              <w:ind w:right="84"/>
              <w:jc w:val="right"/>
              <w:rPr>
                <w:rFonts w:cs="Times New Roman"/>
                <w:sz w:val="24"/>
                <w:szCs w:val="24"/>
                <w:lang w:val="en-US"/>
              </w:rPr>
            </w:pPr>
          </w:p>
        </w:tc>
        <w:tc>
          <w:tcPr>
            <w:tcW w:w="1530" w:type="dxa"/>
          </w:tcPr>
          <w:p w:rsidR="00E54470" w:rsidRPr="00C87D5C" w:rsidRDefault="00262D5D" w:rsidP="006047D4">
            <w:pPr>
              <w:tabs>
                <w:tab w:val="decimal" w:pos="1350"/>
              </w:tabs>
              <w:ind w:right="-90"/>
              <w:rPr>
                <w:rFonts w:ascii="Times New Roman" w:hAnsi="Times New Roman" w:cs="Times New Roman"/>
              </w:rPr>
            </w:pPr>
            <w:r w:rsidRPr="00C87D5C">
              <w:rPr>
                <w:rFonts w:ascii="Times New Roman" w:hAnsi="Times New Roman" w:cs="Times New Roman"/>
              </w:rPr>
              <w:t>302,826,08</w:t>
            </w:r>
            <w:r w:rsidR="00DB134D" w:rsidRPr="00C87D5C">
              <w:rPr>
                <w:rFonts w:ascii="Times New Roman" w:hAnsi="Times New Roman" w:cs="Times New Roman"/>
              </w:rPr>
              <w:t>0</w:t>
            </w:r>
          </w:p>
        </w:tc>
      </w:tr>
      <w:tr w:rsidR="00E54470" w:rsidRPr="00C87D5C" w:rsidTr="00F251D6">
        <w:trPr>
          <w:trHeight w:val="20"/>
        </w:trPr>
        <w:tc>
          <w:tcPr>
            <w:tcW w:w="5850" w:type="dxa"/>
          </w:tcPr>
          <w:p w:rsidR="00E54470" w:rsidRPr="00C87D5C" w:rsidRDefault="00E54470" w:rsidP="00E54470">
            <w:pPr>
              <w:ind w:left="532" w:right="-250"/>
              <w:rPr>
                <w:rFonts w:ascii="Times New Roman" w:hAnsi="Times New Roman" w:cs="Times New Roman"/>
              </w:rPr>
            </w:pPr>
            <w:r w:rsidRPr="00C87D5C">
              <w:rPr>
                <w:rFonts w:ascii="Times New Roman" w:hAnsi="Times New Roman" w:cs="Times New Roman"/>
                <w:u w:val="single"/>
              </w:rPr>
              <w:t>Less</w:t>
            </w:r>
            <w:r w:rsidRPr="00C87D5C">
              <w:rPr>
                <w:rFonts w:ascii="Times New Roman" w:hAnsi="Times New Roman" w:cs="Times New Roman"/>
              </w:rPr>
              <w:t xml:space="preserve">  Allowance for diminution in </w:t>
            </w:r>
          </w:p>
        </w:tc>
        <w:tc>
          <w:tcPr>
            <w:tcW w:w="1620" w:type="dxa"/>
          </w:tcPr>
          <w:p w:rsidR="00E54470" w:rsidRPr="00C87D5C" w:rsidRDefault="00E54470" w:rsidP="006047D4">
            <w:pPr>
              <w:tabs>
                <w:tab w:val="decimal" w:pos="1440"/>
              </w:tabs>
              <w:ind w:right="-90"/>
              <w:rPr>
                <w:rFonts w:ascii="Times New Roman" w:hAnsi="Times New Roman" w:cs="Times New Roman"/>
              </w:rPr>
            </w:pPr>
          </w:p>
        </w:tc>
        <w:tc>
          <w:tcPr>
            <w:tcW w:w="180" w:type="dxa"/>
          </w:tcPr>
          <w:p w:rsidR="00E54470" w:rsidRPr="00C87D5C" w:rsidRDefault="00E54470" w:rsidP="00E54470">
            <w:pPr>
              <w:pStyle w:val="BalloonText"/>
              <w:tabs>
                <w:tab w:val="decimal" w:pos="1440"/>
              </w:tabs>
              <w:ind w:right="84"/>
              <w:jc w:val="right"/>
              <w:rPr>
                <w:rFonts w:cs="Times New Roman"/>
                <w:sz w:val="24"/>
                <w:szCs w:val="24"/>
                <w:lang w:val="en-US"/>
              </w:rPr>
            </w:pPr>
          </w:p>
        </w:tc>
        <w:tc>
          <w:tcPr>
            <w:tcW w:w="1530" w:type="dxa"/>
          </w:tcPr>
          <w:p w:rsidR="00E54470" w:rsidRPr="00C87D5C" w:rsidRDefault="00E54470" w:rsidP="006047D4">
            <w:pPr>
              <w:tabs>
                <w:tab w:val="decimal" w:pos="1350"/>
              </w:tabs>
              <w:ind w:right="-90"/>
              <w:rPr>
                <w:rFonts w:ascii="Times New Roman" w:hAnsi="Times New Roman" w:cs="Times New Roman"/>
              </w:rPr>
            </w:pPr>
          </w:p>
        </w:tc>
      </w:tr>
      <w:tr w:rsidR="00E54470" w:rsidRPr="00C87D5C" w:rsidTr="00F251D6">
        <w:trPr>
          <w:trHeight w:val="20"/>
        </w:trPr>
        <w:tc>
          <w:tcPr>
            <w:tcW w:w="5850" w:type="dxa"/>
          </w:tcPr>
          <w:p w:rsidR="00E54470" w:rsidRPr="00C87D5C" w:rsidRDefault="00E54470" w:rsidP="00E54470">
            <w:pPr>
              <w:ind w:left="1260" w:right="-250"/>
              <w:rPr>
                <w:rFonts w:ascii="Times New Roman" w:hAnsi="Times New Roman" w:cs="Times New Roman"/>
                <w:u w:val="single"/>
              </w:rPr>
            </w:pPr>
            <w:r w:rsidRPr="00C87D5C">
              <w:rPr>
                <w:rFonts w:ascii="Times New Roman" w:hAnsi="Times New Roman" w:cs="Times New Roman"/>
              </w:rPr>
              <w:t>value of inventories</w:t>
            </w:r>
          </w:p>
        </w:tc>
        <w:tc>
          <w:tcPr>
            <w:tcW w:w="1620" w:type="dxa"/>
          </w:tcPr>
          <w:p w:rsidR="00E54470" w:rsidRPr="00C87D5C" w:rsidRDefault="00262D5D" w:rsidP="006047D4">
            <w:pPr>
              <w:tabs>
                <w:tab w:val="decimal" w:pos="1440"/>
              </w:tabs>
              <w:ind w:right="-90"/>
              <w:rPr>
                <w:rFonts w:ascii="Times New Roman" w:hAnsi="Times New Roman" w:cs="Times New Roman"/>
              </w:rPr>
            </w:pPr>
            <w:r w:rsidRPr="00C87D5C">
              <w:rPr>
                <w:rFonts w:ascii="Times New Roman" w:hAnsi="Times New Roman" w:cs="Times New Roman"/>
              </w:rPr>
              <w:t>(19,313,810)</w:t>
            </w:r>
          </w:p>
        </w:tc>
        <w:tc>
          <w:tcPr>
            <w:tcW w:w="180" w:type="dxa"/>
          </w:tcPr>
          <w:p w:rsidR="00E54470" w:rsidRPr="00C87D5C" w:rsidRDefault="00E54470" w:rsidP="00E54470">
            <w:pPr>
              <w:pStyle w:val="BalloonText"/>
              <w:tabs>
                <w:tab w:val="decimal" w:pos="1440"/>
              </w:tabs>
              <w:ind w:right="84"/>
              <w:jc w:val="right"/>
              <w:rPr>
                <w:rFonts w:cs="Times New Roman"/>
                <w:sz w:val="24"/>
                <w:szCs w:val="24"/>
                <w:lang w:val="en-US"/>
              </w:rPr>
            </w:pPr>
          </w:p>
        </w:tc>
        <w:tc>
          <w:tcPr>
            <w:tcW w:w="1530" w:type="dxa"/>
          </w:tcPr>
          <w:p w:rsidR="00E54470" w:rsidRPr="00C87D5C" w:rsidRDefault="00262D5D" w:rsidP="006047D4">
            <w:pPr>
              <w:tabs>
                <w:tab w:val="decimal" w:pos="1350"/>
              </w:tabs>
              <w:ind w:right="-90"/>
              <w:rPr>
                <w:rFonts w:ascii="Times New Roman" w:hAnsi="Times New Roman" w:cs="Times New Roman"/>
              </w:rPr>
            </w:pPr>
            <w:r w:rsidRPr="00C87D5C">
              <w:rPr>
                <w:rFonts w:ascii="Times New Roman" w:hAnsi="Times New Roman" w:cs="Times New Roman"/>
              </w:rPr>
              <w:t>(11,485,644)</w:t>
            </w:r>
          </w:p>
        </w:tc>
      </w:tr>
      <w:tr w:rsidR="00E54470" w:rsidRPr="00C87D5C" w:rsidTr="00F251D6">
        <w:trPr>
          <w:trHeight w:val="20"/>
        </w:trPr>
        <w:tc>
          <w:tcPr>
            <w:tcW w:w="5850" w:type="dxa"/>
          </w:tcPr>
          <w:p w:rsidR="00E54470" w:rsidRPr="00C87D5C" w:rsidRDefault="00E54470" w:rsidP="00E54470">
            <w:pPr>
              <w:ind w:left="532" w:right="-250"/>
              <w:rPr>
                <w:rFonts w:ascii="Times New Roman" w:hAnsi="Times New Roman" w:cs="Times New Roman"/>
              </w:rPr>
            </w:pPr>
          </w:p>
        </w:tc>
        <w:tc>
          <w:tcPr>
            <w:tcW w:w="1620" w:type="dxa"/>
            <w:tcBorders>
              <w:top w:val="single" w:sz="4" w:space="0" w:color="auto"/>
              <w:bottom w:val="double" w:sz="4" w:space="0" w:color="auto"/>
            </w:tcBorders>
          </w:tcPr>
          <w:p w:rsidR="00E54470" w:rsidRPr="00C87D5C" w:rsidRDefault="00262D5D" w:rsidP="006047D4">
            <w:pPr>
              <w:tabs>
                <w:tab w:val="decimal" w:pos="1440"/>
              </w:tabs>
              <w:ind w:right="-90"/>
              <w:rPr>
                <w:rFonts w:ascii="Times New Roman" w:hAnsi="Times New Roman" w:cs="Times New Roman"/>
              </w:rPr>
            </w:pPr>
            <w:r w:rsidRPr="00C87D5C">
              <w:rPr>
                <w:rFonts w:ascii="Times New Roman" w:hAnsi="Times New Roman" w:cs="Times New Roman"/>
              </w:rPr>
              <w:t>274,805,228</w:t>
            </w:r>
          </w:p>
        </w:tc>
        <w:tc>
          <w:tcPr>
            <w:tcW w:w="180" w:type="dxa"/>
          </w:tcPr>
          <w:p w:rsidR="00E54470" w:rsidRPr="00C87D5C" w:rsidRDefault="00E54470" w:rsidP="00E54470">
            <w:pPr>
              <w:pStyle w:val="BalloonText"/>
              <w:tabs>
                <w:tab w:val="decimal" w:pos="1440"/>
              </w:tabs>
              <w:ind w:right="84"/>
              <w:jc w:val="right"/>
              <w:rPr>
                <w:rFonts w:cs="Times New Roman"/>
                <w:sz w:val="24"/>
                <w:szCs w:val="24"/>
                <w:lang w:val="en-US"/>
              </w:rPr>
            </w:pPr>
          </w:p>
        </w:tc>
        <w:tc>
          <w:tcPr>
            <w:tcW w:w="1530" w:type="dxa"/>
            <w:tcBorders>
              <w:top w:val="single" w:sz="4" w:space="0" w:color="auto"/>
              <w:bottom w:val="double" w:sz="4" w:space="0" w:color="auto"/>
            </w:tcBorders>
          </w:tcPr>
          <w:p w:rsidR="00E54470" w:rsidRPr="00C87D5C" w:rsidRDefault="00262D5D" w:rsidP="006047D4">
            <w:pPr>
              <w:tabs>
                <w:tab w:val="decimal" w:pos="1350"/>
              </w:tabs>
              <w:ind w:right="-90"/>
              <w:rPr>
                <w:rFonts w:ascii="Times New Roman" w:hAnsi="Times New Roman" w:cs="Times New Roman"/>
              </w:rPr>
            </w:pPr>
            <w:r w:rsidRPr="00C87D5C">
              <w:rPr>
                <w:rFonts w:ascii="Times New Roman" w:hAnsi="Times New Roman" w:cs="Times New Roman"/>
              </w:rPr>
              <w:t>291,340,43</w:t>
            </w:r>
            <w:r w:rsidR="00DB134D" w:rsidRPr="00C87D5C">
              <w:rPr>
                <w:rFonts w:ascii="Times New Roman" w:hAnsi="Times New Roman" w:cs="Times New Roman"/>
              </w:rPr>
              <w:t>6</w:t>
            </w:r>
          </w:p>
        </w:tc>
      </w:tr>
    </w:tbl>
    <w:p w:rsidR="005573DE" w:rsidRPr="00C87D5C" w:rsidRDefault="005573DE" w:rsidP="007D24AB">
      <w:pPr>
        <w:spacing w:before="240" w:after="480"/>
        <w:ind w:left="547"/>
        <w:jc w:val="thaiDistribute"/>
        <w:rPr>
          <w:rFonts w:ascii="Times New Roman" w:hAnsi="Times New Roman" w:cs="Times New Roman"/>
          <w:spacing w:val="-2"/>
          <w:lang w:val="en-GB"/>
        </w:rPr>
      </w:pPr>
      <w:r w:rsidRPr="00C87D5C">
        <w:rPr>
          <w:rFonts w:ascii="Times New Roman" w:hAnsi="Times New Roman" w:cs="Times New Roman"/>
          <w:spacing w:val="-2"/>
        </w:rPr>
        <w:t>F</w:t>
      </w:r>
      <w:r w:rsidRPr="00C87D5C">
        <w:rPr>
          <w:rFonts w:ascii="Times New Roman" w:hAnsi="Times New Roman" w:cs="Times New Roman"/>
          <w:spacing w:val="-2"/>
          <w:lang w:val="en-GB"/>
        </w:rPr>
        <w:t>or the</w:t>
      </w:r>
      <w:r w:rsidR="00BC1375" w:rsidRPr="00C87D5C">
        <w:rPr>
          <w:rFonts w:ascii="Times New Roman" w:hAnsi="Times New Roman" w:cs="Times New Roman"/>
          <w:spacing w:val="-2"/>
          <w:lang w:val="en-GB"/>
        </w:rPr>
        <w:t xml:space="preserve"> </w:t>
      </w:r>
      <w:r w:rsidR="000F3AB0" w:rsidRPr="00C87D5C">
        <w:rPr>
          <w:rFonts w:ascii="Times New Roman" w:hAnsi="Times New Roman" w:cs="Times New Roman"/>
          <w:spacing w:val="-2"/>
          <w:szCs w:val="30"/>
          <w:lang w:val="en-GB"/>
        </w:rPr>
        <w:t>three</w:t>
      </w:r>
      <w:r w:rsidR="009C40B2" w:rsidRPr="00C87D5C">
        <w:rPr>
          <w:rFonts w:ascii="Times New Roman" w:hAnsi="Times New Roman" w:cs="Times New Roman"/>
          <w:spacing w:val="-2"/>
          <w:lang w:val="en-GB"/>
        </w:rPr>
        <w:t>-month period</w:t>
      </w:r>
      <w:r w:rsidR="00D14638" w:rsidRPr="00C87D5C">
        <w:rPr>
          <w:rFonts w:ascii="Times New Roman" w:hAnsi="Times New Roman" w:cs="Times New Roman"/>
          <w:spacing w:val="-2"/>
          <w:lang w:val="en-GB"/>
        </w:rPr>
        <w:t>s</w:t>
      </w:r>
      <w:r w:rsidR="009C40B2" w:rsidRPr="00C87D5C">
        <w:rPr>
          <w:rFonts w:ascii="Times New Roman" w:hAnsi="Times New Roman" w:cs="Times New Roman"/>
          <w:spacing w:val="-2"/>
          <w:lang w:val="en-GB"/>
        </w:rPr>
        <w:t xml:space="preserve"> ended </w:t>
      </w:r>
      <w:r w:rsidR="000F3AB0" w:rsidRPr="00C87D5C">
        <w:rPr>
          <w:rFonts w:ascii="Times New Roman" w:hAnsi="Times New Roman" w:cs="Times New Roman"/>
          <w:spacing w:val="-2"/>
          <w:lang w:val="en-GB"/>
        </w:rPr>
        <w:t>March 31</w:t>
      </w:r>
      <w:r w:rsidRPr="00C87D5C">
        <w:rPr>
          <w:rFonts w:ascii="Times New Roman" w:hAnsi="Times New Roman" w:cs="Times New Roman"/>
          <w:spacing w:val="-2"/>
          <w:lang w:val="en-GB"/>
        </w:rPr>
        <w:t xml:space="preserve">, </w:t>
      </w:r>
      <w:r w:rsidR="000F3AB0" w:rsidRPr="00C87D5C">
        <w:rPr>
          <w:rFonts w:ascii="Times New Roman" w:hAnsi="Times New Roman" w:cs="Times New Roman"/>
          <w:spacing w:val="-2"/>
        </w:rPr>
        <w:t>2019</w:t>
      </w:r>
      <w:r w:rsidR="00AE1DB0" w:rsidRPr="00C87D5C">
        <w:rPr>
          <w:rFonts w:ascii="Times New Roman" w:hAnsi="Times New Roman" w:cs="Times New Roman"/>
          <w:spacing w:val="-2"/>
        </w:rPr>
        <w:t xml:space="preserve"> and 2018</w:t>
      </w:r>
      <w:r w:rsidRPr="00C87D5C">
        <w:rPr>
          <w:rFonts w:ascii="Times New Roman" w:hAnsi="Times New Roman" w:cs="Times New Roman"/>
          <w:spacing w:val="-2"/>
          <w:lang w:val="en-GB"/>
        </w:rPr>
        <w:t xml:space="preserve">, the amount of </w:t>
      </w:r>
      <w:r w:rsidR="005E669D" w:rsidRPr="00C87D5C">
        <w:rPr>
          <w:rFonts w:ascii="Times New Roman" w:hAnsi="Times New Roman" w:cs="Times New Roman"/>
          <w:spacing w:val="-2"/>
          <w:lang w:val="en-GB"/>
        </w:rPr>
        <w:t xml:space="preserve">diminution in value </w:t>
      </w:r>
      <w:r w:rsidR="005E669D" w:rsidRPr="00C87D5C">
        <w:rPr>
          <w:rFonts w:ascii="Times New Roman" w:hAnsi="Times New Roman" w:cs="Times New Roman"/>
          <w:lang w:val="en-GB"/>
        </w:rPr>
        <w:t xml:space="preserve">of </w:t>
      </w:r>
      <w:r w:rsidRPr="00C87D5C">
        <w:rPr>
          <w:rFonts w:ascii="Times New Roman" w:hAnsi="Times New Roman" w:cs="Times New Roman"/>
          <w:lang w:val="en-GB"/>
        </w:rPr>
        <w:t xml:space="preserve">inventories </w:t>
      </w:r>
      <w:r w:rsidR="00316C5A" w:rsidRPr="00C87D5C">
        <w:rPr>
          <w:rFonts w:ascii="Times New Roman" w:hAnsi="Times New Roman" w:cs="Times New Roman"/>
          <w:szCs w:val="30"/>
          <w:lang w:val="en-GB"/>
        </w:rPr>
        <w:t xml:space="preserve">and </w:t>
      </w:r>
      <w:r w:rsidRPr="00C87D5C">
        <w:rPr>
          <w:rFonts w:ascii="Times New Roman" w:hAnsi="Times New Roman" w:cs="Times New Roman"/>
          <w:lang w:val="en-GB"/>
        </w:rPr>
        <w:t>recognized as part of cost of sales during th</w:t>
      </w:r>
      <w:r w:rsidR="005E669D" w:rsidRPr="00C87D5C">
        <w:rPr>
          <w:rFonts w:ascii="Times New Roman" w:hAnsi="Times New Roman" w:cs="Times New Roman"/>
          <w:lang w:val="en-GB"/>
        </w:rPr>
        <w:t>e reporting period was Baht</w:t>
      </w:r>
      <w:r w:rsidR="005E669D" w:rsidRPr="00C87D5C">
        <w:rPr>
          <w:rFonts w:ascii="Times New Roman" w:hAnsi="Times New Roman" w:cs="Times New Roman"/>
          <w:spacing w:val="-2"/>
          <w:lang w:val="en-GB"/>
        </w:rPr>
        <w:t xml:space="preserve"> </w:t>
      </w:r>
      <w:r w:rsidR="0081664A" w:rsidRPr="00C87D5C">
        <w:rPr>
          <w:rFonts w:ascii="Times New Roman" w:hAnsi="Times New Roman" w:cs="Times New Roman"/>
          <w:spacing w:val="-2"/>
        </w:rPr>
        <w:t>7.83</w:t>
      </w:r>
      <w:r w:rsidR="00AD19AA" w:rsidRPr="00C87D5C">
        <w:rPr>
          <w:rFonts w:ascii="Times New Roman" w:hAnsi="Times New Roman" w:cs="Times New Roman"/>
          <w:spacing w:val="-2"/>
        </w:rPr>
        <w:t xml:space="preserve"> </w:t>
      </w:r>
      <w:r w:rsidRPr="00C87D5C">
        <w:rPr>
          <w:rFonts w:ascii="Times New Roman" w:hAnsi="Times New Roman" w:cs="Times New Roman"/>
          <w:spacing w:val="-2"/>
          <w:lang w:val="en-GB"/>
        </w:rPr>
        <w:t>million</w:t>
      </w:r>
      <w:r w:rsidR="00AE1DB0" w:rsidRPr="00C87D5C">
        <w:rPr>
          <w:rFonts w:ascii="Times New Roman" w:hAnsi="Times New Roman" w:cs="Times New Roman"/>
          <w:spacing w:val="-2"/>
          <w:lang w:val="en-GB"/>
        </w:rPr>
        <w:t xml:space="preserve"> and Baht 15.92 million, respectively.</w:t>
      </w:r>
    </w:p>
    <w:p w:rsidR="005573DE" w:rsidRPr="00C87D5C" w:rsidRDefault="00954C4D" w:rsidP="00640760">
      <w:pPr>
        <w:spacing w:after="240"/>
        <w:ind w:left="547" w:hanging="547"/>
        <w:rPr>
          <w:rFonts w:ascii="Times New Roman" w:hAnsi="Times New Roman" w:cs="Times New Roman"/>
          <w:b/>
          <w:bCs/>
          <w:sz w:val="20"/>
          <w:szCs w:val="20"/>
          <w:shd w:val="clear" w:color="auto" w:fill="FFFFFF"/>
        </w:rPr>
      </w:pPr>
      <w:r>
        <w:rPr>
          <w:rFonts w:ascii="Times New Roman" w:hAnsi="Times New Roman"/>
          <w:b/>
          <w:bCs/>
          <w:szCs w:val="30"/>
        </w:rPr>
        <w:t>9</w:t>
      </w:r>
      <w:r w:rsidR="005573DE" w:rsidRPr="00C87D5C">
        <w:rPr>
          <w:rFonts w:ascii="Times New Roman" w:hAnsi="Times New Roman" w:cs="Times New Roman"/>
          <w:b/>
          <w:bCs/>
          <w:lang w:val="en-GB"/>
        </w:rPr>
        <w:t>.</w:t>
      </w:r>
      <w:r w:rsidR="005573DE" w:rsidRPr="00C87D5C">
        <w:rPr>
          <w:rFonts w:ascii="Times New Roman" w:hAnsi="Times New Roman" w:cs="Times New Roman"/>
          <w:b/>
          <w:bCs/>
          <w:lang w:val="en-GB"/>
        </w:rPr>
        <w:tab/>
      </w:r>
      <w:proofErr w:type="gramStart"/>
      <w:r w:rsidR="005573DE" w:rsidRPr="00C87D5C">
        <w:rPr>
          <w:rFonts w:ascii="Times New Roman" w:hAnsi="Times New Roman" w:cs="Times New Roman"/>
          <w:b/>
          <w:bCs/>
          <w:sz w:val="20"/>
          <w:szCs w:val="20"/>
          <w:lang w:val="en-GB"/>
        </w:rPr>
        <w:t>P</w:t>
      </w:r>
      <w:r w:rsidR="005573DE" w:rsidRPr="00C87D5C">
        <w:rPr>
          <w:rFonts w:ascii="Times New Roman" w:hAnsi="Times New Roman" w:cs="Times New Roman"/>
          <w:b/>
          <w:bCs/>
          <w:sz w:val="20"/>
          <w:szCs w:val="20"/>
          <w:shd w:val="clear" w:color="auto" w:fill="FFFFFF"/>
        </w:rPr>
        <w:t>LANT  AND</w:t>
      </w:r>
      <w:proofErr w:type="gramEnd"/>
      <w:r w:rsidR="005573DE" w:rsidRPr="00C87D5C">
        <w:rPr>
          <w:rFonts w:ascii="Times New Roman" w:hAnsi="Times New Roman" w:cs="Times New Roman"/>
          <w:b/>
          <w:bCs/>
          <w:sz w:val="20"/>
          <w:szCs w:val="20"/>
          <w:shd w:val="clear" w:color="auto" w:fill="FFFFFF"/>
        </w:rPr>
        <w:t xml:space="preserve">  EQUIPMENT  </w:t>
      </w:r>
    </w:p>
    <w:p w:rsidR="005573DE" w:rsidRPr="00C87D5C" w:rsidRDefault="005573DE" w:rsidP="005573DE">
      <w:pPr>
        <w:spacing w:after="240"/>
        <w:ind w:left="547" w:hanging="7"/>
        <w:jc w:val="both"/>
        <w:rPr>
          <w:rFonts w:ascii="Times New Roman" w:hAnsi="Times New Roman" w:cs="Times New Roman"/>
          <w:shd w:val="clear" w:color="auto" w:fill="FFFFFF"/>
        </w:rPr>
      </w:pPr>
      <w:r w:rsidRPr="00C87D5C">
        <w:rPr>
          <w:rFonts w:ascii="Times New Roman" w:hAnsi="Times New Roman" w:cs="Times New Roman"/>
          <w:shd w:val="clear" w:color="auto" w:fill="FFFFFF"/>
        </w:rPr>
        <w:t xml:space="preserve">Movements </w:t>
      </w:r>
      <w:r w:rsidRPr="00C87D5C">
        <w:rPr>
          <w:rFonts w:ascii="Times New Roman" w:hAnsi="Times New Roman" w:cs="Times New Roman"/>
          <w:szCs w:val="30"/>
          <w:shd w:val="clear" w:color="auto" w:fill="FFFFFF"/>
        </w:rPr>
        <w:t>in</w:t>
      </w:r>
      <w:r w:rsidRPr="00C87D5C">
        <w:rPr>
          <w:rFonts w:ascii="Times New Roman" w:hAnsi="Times New Roman" w:cs="Times New Roman"/>
          <w:shd w:val="clear" w:color="auto" w:fill="FFFFFF"/>
        </w:rPr>
        <w:t xml:space="preserve"> plant and equipment</w:t>
      </w:r>
      <w:r w:rsidR="00D271D7" w:rsidRPr="00C87D5C">
        <w:rPr>
          <w:rFonts w:ascii="Times New Roman" w:hAnsi="Times New Roman" w:cs="Times New Roman"/>
          <w:shd w:val="clear" w:color="auto" w:fill="FFFFFF"/>
        </w:rPr>
        <w:t xml:space="preserve"> were</w:t>
      </w:r>
      <w:r w:rsidRPr="00C87D5C">
        <w:rPr>
          <w:rFonts w:ascii="Times New Roman" w:hAnsi="Times New Roman" w:cs="Times New Roman"/>
          <w:shd w:val="clear" w:color="auto" w:fill="FFFFFF"/>
        </w:rPr>
        <w:t xml:space="preserve"> </w:t>
      </w:r>
      <w:proofErr w:type="spellStart"/>
      <w:r w:rsidRPr="00C87D5C">
        <w:rPr>
          <w:rFonts w:ascii="Times New Roman" w:hAnsi="Times New Roman" w:cs="Times New Roman"/>
          <w:shd w:val="clear" w:color="auto" w:fill="FFFFFF"/>
        </w:rPr>
        <w:t>summarised</w:t>
      </w:r>
      <w:proofErr w:type="spellEnd"/>
      <w:r w:rsidRPr="00C87D5C">
        <w:rPr>
          <w:rFonts w:ascii="Times New Roman" w:hAnsi="Times New Roman" w:cs="Times New Roman"/>
          <w:shd w:val="clear" w:color="auto" w:fill="FFFFFF"/>
        </w:rPr>
        <w:t xml:space="preserve"> as follows:</w:t>
      </w:r>
    </w:p>
    <w:tbl>
      <w:tblPr>
        <w:tblW w:w="9162" w:type="dxa"/>
        <w:tblInd w:w="108" w:type="dxa"/>
        <w:tblLayout w:type="fixed"/>
        <w:tblLook w:val="0000" w:firstRow="0" w:lastRow="0" w:firstColumn="0" w:lastColumn="0" w:noHBand="0" w:noVBand="0"/>
      </w:tblPr>
      <w:tblGrid>
        <w:gridCol w:w="5715"/>
        <w:gridCol w:w="27"/>
        <w:gridCol w:w="1620"/>
        <w:gridCol w:w="270"/>
        <w:gridCol w:w="1530"/>
      </w:tblGrid>
      <w:tr w:rsidR="00F251D6" w:rsidRPr="00C87D5C" w:rsidTr="00F251D6">
        <w:trPr>
          <w:trHeight w:val="120"/>
        </w:trPr>
        <w:tc>
          <w:tcPr>
            <w:tcW w:w="5715" w:type="dxa"/>
            <w:vAlign w:val="bottom"/>
          </w:tcPr>
          <w:p w:rsidR="00F251D6" w:rsidRPr="00C87D5C" w:rsidRDefault="00F251D6" w:rsidP="00DA76E2">
            <w:pPr>
              <w:spacing w:line="240" w:lineRule="exact"/>
              <w:ind w:left="432"/>
              <w:rPr>
                <w:rFonts w:ascii="Times New Roman" w:hAnsi="Times New Roman" w:cs="Times New Roman"/>
                <w:b/>
                <w:bCs/>
                <w:shd w:val="clear" w:color="auto" w:fill="FFFFFF"/>
              </w:rPr>
            </w:pPr>
          </w:p>
        </w:tc>
        <w:tc>
          <w:tcPr>
            <w:tcW w:w="1647" w:type="dxa"/>
            <w:gridSpan w:val="2"/>
            <w:vAlign w:val="bottom"/>
          </w:tcPr>
          <w:p w:rsidR="00F251D6" w:rsidRPr="00C87D5C" w:rsidRDefault="00F251D6" w:rsidP="00DA76E2">
            <w:pPr>
              <w:spacing w:line="240" w:lineRule="exact"/>
              <w:ind w:left="-105" w:right="-105" w:firstLine="14"/>
              <w:jc w:val="center"/>
              <w:rPr>
                <w:rFonts w:ascii="Times New Roman" w:hAnsi="Times New Roman" w:cs="Times New Roman"/>
                <w:b/>
                <w:bCs/>
              </w:rPr>
            </w:pPr>
            <w:r w:rsidRPr="00C87D5C">
              <w:rPr>
                <w:rFonts w:ascii="Times New Roman" w:hAnsi="Times New Roman" w:cs="Times New Roman"/>
                <w:b/>
                <w:bCs/>
              </w:rPr>
              <w:t>“Unaudited”</w:t>
            </w:r>
          </w:p>
        </w:tc>
        <w:tc>
          <w:tcPr>
            <w:tcW w:w="270" w:type="dxa"/>
          </w:tcPr>
          <w:p w:rsidR="00F251D6" w:rsidRPr="00C87D5C" w:rsidRDefault="00F251D6" w:rsidP="00F251D6">
            <w:pPr>
              <w:spacing w:line="240" w:lineRule="exact"/>
              <w:ind w:left="-110" w:right="-230"/>
              <w:jc w:val="center"/>
              <w:rPr>
                <w:rFonts w:ascii="Times New Roman" w:hAnsi="Times New Roman" w:cs="Times New Roman"/>
                <w:b/>
                <w:bCs/>
                <w:shd w:val="clear" w:color="auto" w:fill="FFFFFF"/>
              </w:rPr>
            </w:pPr>
          </w:p>
        </w:tc>
        <w:tc>
          <w:tcPr>
            <w:tcW w:w="1530" w:type="dxa"/>
            <w:vAlign w:val="bottom"/>
          </w:tcPr>
          <w:p w:rsidR="00F251D6" w:rsidRPr="00C87D5C" w:rsidRDefault="00F251D6" w:rsidP="00F251D6">
            <w:pPr>
              <w:spacing w:line="240" w:lineRule="exact"/>
              <w:ind w:left="70" w:right="-72"/>
              <w:jc w:val="right"/>
              <w:rPr>
                <w:rFonts w:ascii="Times New Roman" w:hAnsi="Times New Roman" w:cs="Times New Roman"/>
                <w:b/>
                <w:bCs/>
                <w:cs/>
              </w:rPr>
            </w:pPr>
          </w:p>
        </w:tc>
      </w:tr>
      <w:tr w:rsidR="00F251D6" w:rsidRPr="00C87D5C" w:rsidTr="00F251D6">
        <w:trPr>
          <w:trHeight w:val="120"/>
        </w:trPr>
        <w:tc>
          <w:tcPr>
            <w:tcW w:w="5742" w:type="dxa"/>
            <w:gridSpan w:val="2"/>
            <w:vAlign w:val="bottom"/>
          </w:tcPr>
          <w:p w:rsidR="00F251D6" w:rsidRPr="00C87D5C" w:rsidRDefault="00F251D6" w:rsidP="0013735A">
            <w:pPr>
              <w:spacing w:line="260" w:lineRule="exact"/>
              <w:ind w:left="432"/>
              <w:rPr>
                <w:rFonts w:ascii="Times New Roman" w:hAnsi="Times New Roman" w:cs="Times New Roman"/>
                <w:b/>
                <w:bCs/>
                <w:shd w:val="clear" w:color="auto" w:fill="FFFFFF"/>
              </w:rPr>
            </w:pPr>
          </w:p>
        </w:tc>
        <w:tc>
          <w:tcPr>
            <w:tcW w:w="1620" w:type="dxa"/>
            <w:vAlign w:val="bottom"/>
          </w:tcPr>
          <w:p w:rsidR="00F251D6" w:rsidRPr="00C87D5C" w:rsidRDefault="00F251D6" w:rsidP="0013735A">
            <w:pPr>
              <w:ind w:left="-106" w:right="-136"/>
              <w:jc w:val="center"/>
              <w:rPr>
                <w:rFonts w:ascii="Times New Roman" w:hAnsi="Times New Roman" w:cs="Times New Roman"/>
                <w:b/>
                <w:bCs/>
                <w:szCs w:val="30"/>
              </w:rPr>
            </w:pPr>
            <w:r w:rsidRPr="00C87D5C">
              <w:rPr>
                <w:rFonts w:ascii="Times New Roman" w:eastAsia="Arial Unicode MS" w:hAnsi="Times New Roman" w:cs="Times New Roman"/>
                <w:b/>
                <w:bCs/>
              </w:rPr>
              <w:t>March</w:t>
            </w:r>
            <w:r w:rsidRPr="00C87D5C">
              <w:rPr>
                <w:rFonts w:ascii="Times New Roman" w:eastAsia="Arial Unicode MS" w:hAnsi="Times New Roman" w:cs="Times New Roman"/>
                <w:b/>
                <w:bCs/>
                <w:cs/>
              </w:rPr>
              <w:t xml:space="preserve"> </w:t>
            </w:r>
            <w:r w:rsidRPr="00C87D5C">
              <w:rPr>
                <w:rFonts w:ascii="Times New Roman" w:eastAsia="Arial Unicode MS" w:hAnsi="Times New Roman" w:cs="Times New Roman"/>
                <w:b/>
                <w:bCs/>
              </w:rPr>
              <w:t>31</w:t>
            </w:r>
            <w:r w:rsidRPr="00C87D5C">
              <w:rPr>
                <w:rFonts w:ascii="Times New Roman" w:eastAsia="Arial Unicode MS" w:hAnsi="Times New Roman" w:cs="Times New Roman"/>
                <w:b/>
                <w:bCs/>
                <w:szCs w:val="30"/>
              </w:rPr>
              <w:t>,</w:t>
            </w:r>
          </w:p>
        </w:tc>
        <w:tc>
          <w:tcPr>
            <w:tcW w:w="270" w:type="dxa"/>
          </w:tcPr>
          <w:p w:rsidR="00F251D6" w:rsidRPr="00C87D5C" w:rsidRDefault="00F251D6" w:rsidP="00F251D6">
            <w:pPr>
              <w:spacing w:line="260" w:lineRule="exact"/>
              <w:ind w:left="-110" w:right="-230"/>
              <w:jc w:val="center"/>
              <w:rPr>
                <w:rFonts w:ascii="Times New Roman" w:hAnsi="Times New Roman" w:cs="Times New Roman"/>
                <w:b/>
                <w:bCs/>
                <w:shd w:val="clear" w:color="auto" w:fill="FFFFFF"/>
              </w:rPr>
            </w:pPr>
          </w:p>
        </w:tc>
        <w:tc>
          <w:tcPr>
            <w:tcW w:w="1530" w:type="dxa"/>
            <w:vAlign w:val="bottom"/>
          </w:tcPr>
          <w:p w:rsidR="00F251D6" w:rsidRPr="00C87D5C" w:rsidRDefault="00F251D6" w:rsidP="0013735A">
            <w:pPr>
              <w:ind w:left="-120" w:right="-72"/>
              <w:jc w:val="center"/>
              <w:rPr>
                <w:rFonts w:ascii="Times New Roman" w:hAnsi="Times New Roman" w:cs="Times New Roman"/>
                <w:b/>
                <w:bCs/>
                <w:cs/>
              </w:rPr>
            </w:pPr>
            <w:r w:rsidRPr="00C87D5C">
              <w:rPr>
                <w:rFonts w:ascii="Times New Roman" w:eastAsia="Arial Unicode MS" w:hAnsi="Times New Roman" w:cs="Times New Roman"/>
                <w:b/>
                <w:bCs/>
              </w:rPr>
              <w:t>December 31,</w:t>
            </w:r>
          </w:p>
        </w:tc>
      </w:tr>
      <w:tr w:rsidR="00F251D6" w:rsidRPr="00C87D5C" w:rsidTr="00F251D6">
        <w:trPr>
          <w:trHeight w:val="120"/>
        </w:trPr>
        <w:tc>
          <w:tcPr>
            <w:tcW w:w="5742" w:type="dxa"/>
            <w:gridSpan w:val="2"/>
            <w:vAlign w:val="bottom"/>
          </w:tcPr>
          <w:p w:rsidR="00F251D6" w:rsidRPr="00C87D5C" w:rsidRDefault="00F251D6" w:rsidP="0013735A">
            <w:pPr>
              <w:spacing w:line="260" w:lineRule="exact"/>
              <w:ind w:left="432"/>
              <w:rPr>
                <w:rFonts w:ascii="Times New Roman" w:hAnsi="Times New Roman" w:cs="Times New Roman"/>
                <w:b/>
                <w:bCs/>
                <w:shd w:val="clear" w:color="auto" w:fill="FFFFFF"/>
              </w:rPr>
            </w:pPr>
          </w:p>
        </w:tc>
        <w:tc>
          <w:tcPr>
            <w:tcW w:w="1620" w:type="dxa"/>
            <w:vAlign w:val="bottom"/>
          </w:tcPr>
          <w:p w:rsidR="00F251D6" w:rsidRPr="00C87D5C" w:rsidRDefault="00F251D6" w:rsidP="0013735A">
            <w:pPr>
              <w:numPr>
                <w:ilvl w:val="12"/>
                <w:numId w:val="0"/>
              </w:numPr>
              <w:spacing w:line="260" w:lineRule="exact"/>
              <w:ind w:right="-72"/>
              <w:jc w:val="center"/>
              <w:rPr>
                <w:rFonts w:ascii="Times New Roman" w:hAnsi="Times New Roman" w:cs="Times New Roman"/>
                <w:b/>
                <w:bCs/>
              </w:rPr>
            </w:pPr>
            <w:r w:rsidRPr="00C87D5C">
              <w:rPr>
                <w:rFonts w:ascii="Times New Roman" w:hAnsi="Times New Roman" w:cs="Times New Roman"/>
                <w:b/>
                <w:bCs/>
              </w:rPr>
              <w:t>2019</w:t>
            </w:r>
          </w:p>
        </w:tc>
        <w:tc>
          <w:tcPr>
            <w:tcW w:w="270" w:type="dxa"/>
          </w:tcPr>
          <w:p w:rsidR="00F251D6" w:rsidRPr="00C87D5C" w:rsidRDefault="00F251D6" w:rsidP="00F251D6">
            <w:pPr>
              <w:spacing w:line="260" w:lineRule="exact"/>
              <w:ind w:left="-110" w:right="-230"/>
              <w:jc w:val="center"/>
              <w:rPr>
                <w:rFonts w:ascii="Times New Roman" w:hAnsi="Times New Roman" w:cs="Times New Roman"/>
                <w:b/>
                <w:bCs/>
                <w:shd w:val="clear" w:color="auto" w:fill="FFFFFF"/>
              </w:rPr>
            </w:pPr>
          </w:p>
        </w:tc>
        <w:tc>
          <w:tcPr>
            <w:tcW w:w="1530" w:type="dxa"/>
            <w:vAlign w:val="bottom"/>
          </w:tcPr>
          <w:p w:rsidR="00F251D6" w:rsidRPr="00C87D5C" w:rsidRDefault="00F251D6" w:rsidP="0013735A">
            <w:pPr>
              <w:numPr>
                <w:ilvl w:val="12"/>
                <w:numId w:val="0"/>
              </w:numPr>
              <w:spacing w:line="260" w:lineRule="exact"/>
              <w:ind w:left="-120" w:right="-72"/>
              <w:jc w:val="center"/>
              <w:rPr>
                <w:rFonts w:ascii="Times New Roman" w:hAnsi="Times New Roman" w:cs="Times New Roman"/>
                <w:b/>
                <w:bCs/>
              </w:rPr>
            </w:pPr>
            <w:r w:rsidRPr="00C87D5C">
              <w:rPr>
                <w:rFonts w:ascii="Times New Roman" w:hAnsi="Times New Roman" w:cs="Times New Roman"/>
                <w:b/>
                <w:bCs/>
              </w:rPr>
              <w:t>2018</w:t>
            </w:r>
          </w:p>
        </w:tc>
      </w:tr>
      <w:tr w:rsidR="00F251D6" w:rsidRPr="00C87D5C" w:rsidTr="00F251D6">
        <w:trPr>
          <w:trHeight w:val="120"/>
        </w:trPr>
        <w:tc>
          <w:tcPr>
            <w:tcW w:w="5742" w:type="dxa"/>
            <w:gridSpan w:val="2"/>
            <w:vAlign w:val="bottom"/>
          </w:tcPr>
          <w:p w:rsidR="00F251D6" w:rsidRPr="00C87D5C" w:rsidRDefault="00F251D6" w:rsidP="0013735A">
            <w:pPr>
              <w:tabs>
                <w:tab w:val="left" w:pos="1134"/>
                <w:tab w:val="left" w:pos="1276"/>
                <w:tab w:val="center" w:pos="3402"/>
                <w:tab w:val="center" w:pos="4536"/>
                <w:tab w:val="center" w:pos="5670"/>
                <w:tab w:val="center" w:pos="6804"/>
                <w:tab w:val="right" w:pos="7655"/>
              </w:tabs>
              <w:spacing w:line="260" w:lineRule="exact"/>
              <w:ind w:left="432"/>
              <w:rPr>
                <w:rFonts w:ascii="Times New Roman" w:hAnsi="Times New Roman" w:cs="Times New Roman"/>
                <w:shd w:val="clear" w:color="auto" w:fill="FFFFFF"/>
              </w:rPr>
            </w:pPr>
          </w:p>
        </w:tc>
        <w:tc>
          <w:tcPr>
            <w:tcW w:w="1620" w:type="dxa"/>
            <w:vAlign w:val="bottom"/>
          </w:tcPr>
          <w:p w:rsidR="00F251D6" w:rsidRPr="00C87D5C" w:rsidRDefault="00F251D6" w:rsidP="0013735A">
            <w:pPr>
              <w:tabs>
                <w:tab w:val="left" w:pos="1134"/>
                <w:tab w:val="left" w:pos="1276"/>
                <w:tab w:val="center" w:pos="3402"/>
                <w:tab w:val="center" w:pos="4536"/>
                <w:tab w:val="center" w:pos="5670"/>
                <w:tab w:val="center" w:pos="6804"/>
                <w:tab w:val="right" w:pos="7655"/>
              </w:tabs>
              <w:spacing w:line="240" w:lineRule="exact"/>
              <w:ind w:right="-72"/>
              <w:jc w:val="center"/>
              <w:rPr>
                <w:rFonts w:ascii="Times New Roman" w:hAnsi="Times New Roman" w:cs="Times New Roman"/>
                <w:b/>
                <w:bCs/>
                <w:shd w:val="clear" w:color="auto" w:fill="FFFFFF"/>
              </w:rPr>
            </w:pPr>
            <w:r w:rsidRPr="00C87D5C">
              <w:rPr>
                <w:rFonts w:ascii="Times New Roman" w:hAnsi="Times New Roman" w:cs="Times New Roman"/>
                <w:b/>
                <w:bCs/>
                <w:shd w:val="clear" w:color="auto" w:fill="FFFFFF"/>
              </w:rPr>
              <w:t>Baht</w:t>
            </w:r>
          </w:p>
        </w:tc>
        <w:tc>
          <w:tcPr>
            <w:tcW w:w="270" w:type="dxa"/>
          </w:tcPr>
          <w:p w:rsidR="00F251D6" w:rsidRPr="00C87D5C" w:rsidRDefault="00F251D6" w:rsidP="00F251D6">
            <w:pPr>
              <w:tabs>
                <w:tab w:val="left" w:pos="1134"/>
                <w:tab w:val="left" w:pos="1276"/>
                <w:tab w:val="center" w:pos="3402"/>
                <w:tab w:val="center" w:pos="4536"/>
                <w:tab w:val="center" w:pos="5670"/>
                <w:tab w:val="center" w:pos="6804"/>
                <w:tab w:val="right" w:pos="7655"/>
              </w:tabs>
              <w:spacing w:line="260" w:lineRule="exact"/>
              <w:ind w:left="-110" w:right="-230"/>
              <w:jc w:val="center"/>
              <w:rPr>
                <w:rFonts w:ascii="Times New Roman" w:hAnsi="Times New Roman" w:cs="Times New Roman"/>
                <w:b/>
                <w:bCs/>
                <w:shd w:val="clear" w:color="auto" w:fill="FFFFFF"/>
              </w:rPr>
            </w:pPr>
          </w:p>
        </w:tc>
        <w:tc>
          <w:tcPr>
            <w:tcW w:w="1530" w:type="dxa"/>
            <w:vAlign w:val="bottom"/>
          </w:tcPr>
          <w:p w:rsidR="00F251D6" w:rsidRPr="00C87D5C" w:rsidRDefault="00F251D6" w:rsidP="0013735A">
            <w:pPr>
              <w:tabs>
                <w:tab w:val="left" w:pos="1134"/>
                <w:tab w:val="left" w:pos="1276"/>
                <w:tab w:val="center" w:pos="3402"/>
                <w:tab w:val="center" w:pos="4536"/>
                <w:tab w:val="center" w:pos="5670"/>
                <w:tab w:val="center" w:pos="6804"/>
                <w:tab w:val="right" w:pos="7655"/>
              </w:tabs>
              <w:spacing w:line="240" w:lineRule="exact"/>
              <w:ind w:left="-120" w:right="-72"/>
              <w:jc w:val="center"/>
              <w:rPr>
                <w:rFonts w:ascii="Times New Roman" w:hAnsi="Times New Roman" w:cs="Times New Roman"/>
                <w:b/>
                <w:bCs/>
                <w:shd w:val="clear" w:color="auto" w:fill="FFFFFF"/>
              </w:rPr>
            </w:pPr>
            <w:r w:rsidRPr="00C87D5C">
              <w:rPr>
                <w:rFonts w:ascii="Times New Roman" w:hAnsi="Times New Roman" w:cs="Times New Roman"/>
                <w:b/>
                <w:bCs/>
                <w:shd w:val="clear" w:color="auto" w:fill="FFFFFF"/>
              </w:rPr>
              <w:t>Baht</w:t>
            </w:r>
          </w:p>
        </w:tc>
      </w:tr>
      <w:tr w:rsidR="00F251D6" w:rsidRPr="00C87D5C" w:rsidTr="00F251D6">
        <w:trPr>
          <w:trHeight w:val="120"/>
        </w:trPr>
        <w:tc>
          <w:tcPr>
            <w:tcW w:w="5742" w:type="dxa"/>
            <w:gridSpan w:val="2"/>
            <w:vAlign w:val="bottom"/>
          </w:tcPr>
          <w:p w:rsidR="00F251D6" w:rsidRPr="00C87D5C" w:rsidRDefault="00F251D6" w:rsidP="0013735A">
            <w:pPr>
              <w:tabs>
                <w:tab w:val="left" w:pos="1134"/>
                <w:tab w:val="left" w:pos="1276"/>
                <w:tab w:val="center" w:pos="3402"/>
                <w:tab w:val="center" w:pos="4536"/>
                <w:tab w:val="center" w:pos="5670"/>
                <w:tab w:val="center" w:pos="6804"/>
                <w:tab w:val="right" w:pos="7655"/>
              </w:tabs>
              <w:spacing w:line="260" w:lineRule="exact"/>
              <w:ind w:left="432"/>
              <w:rPr>
                <w:rFonts w:ascii="Times New Roman" w:hAnsi="Times New Roman" w:cs="Times New Roman"/>
                <w:shd w:val="clear" w:color="auto" w:fill="FFFFFF"/>
              </w:rPr>
            </w:pPr>
          </w:p>
        </w:tc>
        <w:tc>
          <w:tcPr>
            <w:tcW w:w="1620" w:type="dxa"/>
            <w:vAlign w:val="bottom"/>
          </w:tcPr>
          <w:p w:rsidR="00F251D6" w:rsidRPr="00C87D5C" w:rsidRDefault="00F251D6" w:rsidP="0013735A">
            <w:pPr>
              <w:spacing w:line="260" w:lineRule="exact"/>
              <w:ind w:right="-72"/>
              <w:jc w:val="right"/>
              <w:rPr>
                <w:rFonts w:ascii="Times New Roman" w:hAnsi="Times New Roman" w:cs="Times New Roman"/>
              </w:rPr>
            </w:pPr>
          </w:p>
        </w:tc>
        <w:tc>
          <w:tcPr>
            <w:tcW w:w="270" w:type="dxa"/>
          </w:tcPr>
          <w:p w:rsidR="00F251D6" w:rsidRPr="00C87D5C" w:rsidRDefault="00F251D6" w:rsidP="00F251D6">
            <w:pPr>
              <w:spacing w:line="260" w:lineRule="exact"/>
              <w:ind w:left="-110" w:right="-230"/>
              <w:jc w:val="right"/>
              <w:rPr>
                <w:rFonts w:ascii="Times New Roman" w:hAnsi="Times New Roman" w:cs="Times New Roman"/>
              </w:rPr>
            </w:pPr>
          </w:p>
        </w:tc>
        <w:tc>
          <w:tcPr>
            <w:tcW w:w="1530" w:type="dxa"/>
            <w:vAlign w:val="bottom"/>
          </w:tcPr>
          <w:p w:rsidR="00F251D6" w:rsidRPr="00C87D5C" w:rsidRDefault="00F251D6" w:rsidP="0013735A">
            <w:pPr>
              <w:spacing w:line="260" w:lineRule="exact"/>
              <w:ind w:right="-72"/>
              <w:jc w:val="right"/>
              <w:rPr>
                <w:rFonts w:ascii="Times New Roman" w:hAnsi="Times New Roman" w:cs="Times New Roman"/>
              </w:rPr>
            </w:pPr>
          </w:p>
        </w:tc>
      </w:tr>
      <w:tr w:rsidR="00F251D6" w:rsidRPr="00C87D5C" w:rsidTr="00F251D6">
        <w:trPr>
          <w:trHeight w:val="120"/>
        </w:trPr>
        <w:tc>
          <w:tcPr>
            <w:tcW w:w="5742" w:type="dxa"/>
            <w:gridSpan w:val="2"/>
            <w:vAlign w:val="bottom"/>
          </w:tcPr>
          <w:p w:rsidR="00F251D6" w:rsidRPr="00C87D5C" w:rsidRDefault="00F251D6" w:rsidP="001954F7">
            <w:pPr>
              <w:tabs>
                <w:tab w:val="left" w:pos="2160"/>
              </w:tabs>
              <w:spacing w:line="260" w:lineRule="exact"/>
              <w:ind w:left="435" w:right="-43"/>
              <w:rPr>
                <w:rFonts w:ascii="Times New Roman" w:hAnsi="Times New Roman" w:cs="Times New Roman"/>
              </w:rPr>
            </w:pPr>
            <w:r>
              <w:rPr>
                <w:rFonts w:ascii="Times New Roman" w:hAnsi="Times New Roman" w:cs="Times New Roman"/>
              </w:rPr>
              <w:t>Beginning net book value</w:t>
            </w:r>
          </w:p>
        </w:tc>
        <w:tc>
          <w:tcPr>
            <w:tcW w:w="1620" w:type="dxa"/>
            <w:vAlign w:val="bottom"/>
          </w:tcPr>
          <w:p w:rsidR="00F251D6" w:rsidRPr="00C87D5C" w:rsidRDefault="00F251D6" w:rsidP="006047D4">
            <w:pPr>
              <w:tabs>
                <w:tab w:val="decimal" w:pos="1330"/>
              </w:tabs>
              <w:spacing w:line="260" w:lineRule="exact"/>
              <w:ind w:left="-121" w:right="-330"/>
              <w:rPr>
                <w:rFonts w:ascii="Times New Roman" w:hAnsi="Times New Roman" w:cs="Times New Roman"/>
              </w:rPr>
            </w:pPr>
            <w:r w:rsidRPr="00C87D5C">
              <w:rPr>
                <w:rFonts w:ascii="Times New Roman" w:hAnsi="Times New Roman" w:cs="Times New Roman"/>
              </w:rPr>
              <w:t>231,523,127</w:t>
            </w:r>
          </w:p>
        </w:tc>
        <w:tc>
          <w:tcPr>
            <w:tcW w:w="270" w:type="dxa"/>
          </w:tcPr>
          <w:p w:rsidR="00F251D6" w:rsidRPr="00C87D5C" w:rsidRDefault="00F251D6" w:rsidP="00F251D6">
            <w:pPr>
              <w:spacing w:line="260" w:lineRule="exact"/>
              <w:ind w:left="-110" w:right="-230"/>
              <w:jc w:val="right"/>
              <w:rPr>
                <w:rFonts w:ascii="Times New Roman" w:hAnsi="Times New Roman" w:cs="Times New Roman"/>
              </w:rPr>
            </w:pPr>
          </w:p>
        </w:tc>
        <w:tc>
          <w:tcPr>
            <w:tcW w:w="1530" w:type="dxa"/>
            <w:vAlign w:val="bottom"/>
          </w:tcPr>
          <w:p w:rsidR="00F251D6" w:rsidRPr="00954C4D" w:rsidRDefault="00F251D6" w:rsidP="006047D4">
            <w:pPr>
              <w:tabs>
                <w:tab w:val="decimal" w:pos="1270"/>
              </w:tabs>
              <w:spacing w:line="260" w:lineRule="exact"/>
              <w:ind w:left="-121" w:right="-195"/>
              <w:rPr>
                <w:rFonts w:ascii="Times New Roman" w:hAnsi="Times New Roman" w:cstheme="minorBidi"/>
                <w:cs/>
              </w:rPr>
            </w:pPr>
            <w:r>
              <w:rPr>
                <w:rFonts w:ascii="Times New Roman" w:hAnsi="Times New Roman" w:cs="Times New Roman"/>
              </w:rPr>
              <w:t>228,184,292</w:t>
            </w:r>
          </w:p>
        </w:tc>
      </w:tr>
      <w:tr w:rsidR="00F251D6" w:rsidRPr="00C87D5C" w:rsidTr="00F251D6">
        <w:trPr>
          <w:trHeight w:val="74"/>
        </w:trPr>
        <w:tc>
          <w:tcPr>
            <w:tcW w:w="5742" w:type="dxa"/>
            <w:gridSpan w:val="2"/>
            <w:vAlign w:val="bottom"/>
          </w:tcPr>
          <w:p w:rsidR="00F251D6" w:rsidRPr="00C87D5C" w:rsidRDefault="00F251D6" w:rsidP="00954C4D">
            <w:pPr>
              <w:tabs>
                <w:tab w:val="left" w:pos="2160"/>
              </w:tabs>
              <w:spacing w:line="260" w:lineRule="exact"/>
              <w:ind w:left="435" w:right="-43"/>
              <w:rPr>
                <w:rFonts w:ascii="Times New Roman" w:hAnsi="Times New Roman" w:cs="Times New Roman"/>
              </w:rPr>
            </w:pPr>
            <w:r w:rsidRPr="00C87D5C">
              <w:rPr>
                <w:rFonts w:ascii="Times New Roman" w:hAnsi="Times New Roman" w:cs="Times New Roman"/>
              </w:rPr>
              <w:t>Additions during the period</w:t>
            </w:r>
            <w:r w:rsidR="007D24AB">
              <w:rPr>
                <w:rFonts w:ascii="Times New Roman" w:hAnsi="Times New Roman" w:cs="Times New Roman"/>
              </w:rPr>
              <w:t>/year</w:t>
            </w:r>
          </w:p>
        </w:tc>
        <w:tc>
          <w:tcPr>
            <w:tcW w:w="1620" w:type="dxa"/>
            <w:vAlign w:val="bottom"/>
          </w:tcPr>
          <w:p w:rsidR="00F251D6" w:rsidRPr="00C87D5C" w:rsidRDefault="00F251D6" w:rsidP="006047D4">
            <w:pPr>
              <w:tabs>
                <w:tab w:val="decimal" w:pos="1330"/>
              </w:tabs>
              <w:spacing w:line="260" w:lineRule="exact"/>
              <w:ind w:left="-121" w:right="-330"/>
              <w:rPr>
                <w:rFonts w:ascii="Times New Roman" w:hAnsi="Times New Roman" w:cs="Times New Roman"/>
              </w:rPr>
            </w:pPr>
            <w:r w:rsidRPr="00C87D5C">
              <w:rPr>
                <w:rFonts w:ascii="Times New Roman" w:hAnsi="Times New Roman" w:cs="Times New Roman"/>
              </w:rPr>
              <w:t>5,354,244</w:t>
            </w:r>
          </w:p>
        </w:tc>
        <w:tc>
          <w:tcPr>
            <w:tcW w:w="270" w:type="dxa"/>
          </w:tcPr>
          <w:p w:rsidR="00F251D6" w:rsidRPr="00C87D5C" w:rsidRDefault="00F251D6" w:rsidP="00F251D6">
            <w:pPr>
              <w:spacing w:line="260" w:lineRule="exact"/>
              <w:ind w:left="-110" w:right="-230"/>
              <w:jc w:val="right"/>
              <w:rPr>
                <w:rFonts w:ascii="Times New Roman" w:hAnsi="Times New Roman" w:cs="Times New Roman"/>
                <w:shd w:val="clear" w:color="auto" w:fill="FFFFFF"/>
              </w:rPr>
            </w:pPr>
          </w:p>
        </w:tc>
        <w:tc>
          <w:tcPr>
            <w:tcW w:w="1530" w:type="dxa"/>
            <w:vAlign w:val="bottom"/>
          </w:tcPr>
          <w:p w:rsidR="00F251D6" w:rsidRPr="00954C4D" w:rsidRDefault="00F251D6" w:rsidP="006047D4">
            <w:pPr>
              <w:tabs>
                <w:tab w:val="decimal" w:pos="1270"/>
              </w:tabs>
              <w:spacing w:line="260" w:lineRule="exact"/>
              <w:ind w:left="-121" w:right="-195"/>
              <w:rPr>
                <w:rFonts w:ascii="Times New Roman" w:hAnsi="Times New Roman" w:cstheme="minorBidi"/>
              </w:rPr>
            </w:pPr>
            <w:r>
              <w:rPr>
                <w:rFonts w:ascii="Times New Roman" w:hAnsi="Times New Roman" w:cstheme="minorBidi"/>
              </w:rPr>
              <w:t>24,645,677</w:t>
            </w:r>
          </w:p>
        </w:tc>
      </w:tr>
      <w:tr w:rsidR="00F251D6" w:rsidRPr="00C87D5C" w:rsidTr="00F251D6">
        <w:trPr>
          <w:trHeight w:val="74"/>
        </w:trPr>
        <w:tc>
          <w:tcPr>
            <w:tcW w:w="5742" w:type="dxa"/>
            <w:gridSpan w:val="2"/>
            <w:vAlign w:val="bottom"/>
          </w:tcPr>
          <w:p w:rsidR="00F251D6" w:rsidRPr="00C87D5C" w:rsidRDefault="00F251D6" w:rsidP="00954C4D">
            <w:pPr>
              <w:tabs>
                <w:tab w:val="left" w:pos="2160"/>
              </w:tabs>
              <w:spacing w:line="260" w:lineRule="exact"/>
              <w:ind w:left="435" w:right="-43"/>
              <w:rPr>
                <w:rFonts w:ascii="Times New Roman" w:hAnsi="Times New Roman" w:cs="Times New Roman"/>
              </w:rPr>
            </w:pPr>
            <w:r w:rsidRPr="00C87D5C">
              <w:rPr>
                <w:rFonts w:ascii="Times New Roman" w:hAnsi="Times New Roman" w:cs="Times New Roman"/>
              </w:rPr>
              <w:t>Disposal during the period</w:t>
            </w:r>
            <w:r w:rsidR="007D24AB">
              <w:rPr>
                <w:rFonts w:ascii="Times New Roman" w:hAnsi="Times New Roman" w:cs="Times New Roman"/>
              </w:rPr>
              <w:t>/year</w:t>
            </w:r>
          </w:p>
        </w:tc>
        <w:tc>
          <w:tcPr>
            <w:tcW w:w="1620" w:type="dxa"/>
            <w:vAlign w:val="bottom"/>
          </w:tcPr>
          <w:p w:rsidR="00F251D6" w:rsidRPr="00C87D5C" w:rsidRDefault="00F251D6" w:rsidP="006047D4">
            <w:pPr>
              <w:tabs>
                <w:tab w:val="decimal" w:pos="-90"/>
                <w:tab w:val="decimal" w:pos="1330"/>
              </w:tabs>
              <w:spacing w:line="260" w:lineRule="exact"/>
              <w:ind w:left="-121" w:right="-330"/>
              <w:jc w:val="center"/>
              <w:rPr>
                <w:rFonts w:ascii="Times New Roman" w:hAnsi="Times New Roman" w:cs="Times New Roman"/>
              </w:rPr>
            </w:pPr>
            <w:r w:rsidRPr="00C87D5C">
              <w:rPr>
                <w:rFonts w:ascii="Times New Roman" w:hAnsi="Times New Roman" w:cs="Times New Roman"/>
              </w:rPr>
              <w:t>-</w:t>
            </w:r>
          </w:p>
        </w:tc>
        <w:tc>
          <w:tcPr>
            <w:tcW w:w="270" w:type="dxa"/>
          </w:tcPr>
          <w:p w:rsidR="00F251D6" w:rsidRPr="00C87D5C" w:rsidRDefault="00F251D6" w:rsidP="00F251D6">
            <w:pPr>
              <w:spacing w:line="260" w:lineRule="exact"/>
              <w:ind w:left="-110" w:right="-230"/>
              <w:jc w:val="right"/>
              <w:rPr>
                <w:rFonts w:ascii="Times New Roman" w:hAnsi="Times New Roman" w:cs="Times New Roman"/>
                <w:shd w:val="clear" w:color="auto" w:fill="FFFFFF"/>
              </w:rPr>
            </w:pPr>
          </w:p>
        </w:tc>
        <w:tc>
          <w:tcPr>
            <w:tcW w:w="1530" w:type="dxa"/>
            <w:vAlign w:val="bottom"/>
          </w:tcPr>
          <w:p w:rsidR="00F251D6" w:rsidRPr="00954C4D" w:rsidRDefault="00F251D6" w:rsidP="006047D4">
            <w:pPr>
              <w:tabs>
                <w:tab w:val="decimal" w:pos="1270"/>
              </w:tabs>
              <w:spacing w:line="260" w:lineRule="exact"/>
              <w:ind w:left="-121" w:right="-195"/>
              <w:rPr>
                <w:rFonts w:ascii="Times New Roman" w:hAnsi="Times New Roman" w:cstheme="minorBidi"/>
                <w:cs/>
              </w:rPr>
            </w:pPr>
            <w:r>
              <w:rPr>
                <w:rFonts w:ascii="Times New Roman" w:hAnsi="Times New Roman" w:cs="Times New Roman"/>
              </w:rPr>
              <w:t>(14,003)</w:t>
            </w:r>
          </w:p>
        </w:tc>
      </w:tr>
      <w:tr w:rsidR="00F251D6" w:rsidRPr="00C87D5C" w:rsidTr="00F251D6">
        <w:trPr>
          <w:trHeight w:val="80"/>
        </w:trPr>
        <w:tc>
          <w:tcPr>
            <w:tcW w:w="5742" w:type="dxa"/>
            <w:gridSpan w:val="2"/>
            <w:vAlign w:val="bottom"/>
          </w:tcPr>
          <w:p w:rsidR="00F251D6" w:rsidRPr="00C87D5C" w:rsidRDefault="00F251D6" w:rsidP="00954C4D">
            <w:pPr>
              <w:tabs>
                <w:tab w:val="left" w:pos="2160"/>
              </w:tabs>
              <w:spacing w:line="260" w:lineRule="exact"/>
              <w:ind w:left="435" w:right="-43"/>
              <w:rPr>
                <w:rFonts w:ascii="Times New Roman" w:hAnsi="Times New Roman" w:cs="Times New Roman"/>
              </w:rPr>
            </w:pPr>
            <w:r w:rsidRPr="00C87D5C">
              <w:rPr>
                <w:rFonts w:ascii="Times New Roman" w:hAnsi="Times New Roman" w:cs="Times New Roman"/>
              </w:rPr>
              <w:t>Depreciation /Amortization</w:t>
            </w:r>
          </w:p>
        </w:tc>
        <w:tc>
          <w:tcPr>
            <w:tcW w:w="1620" w:type="dxa"/>
            <w:tcBorders>
              <w:bottom w:val="single" w:sz="4" w:space="0" w:color="auto"/>
            </w:tcBorders>
            <w:vAlign w:val="bottom"/>
          </w:tcPr>
          <w:p w:rsidR="00F251D6" w:rsidRPr="00C87D5C" w:rsidRDefault="00F251D6" w:rsidP="006047D4">
            <w:pPr>
              <w:tabs>
                <w:tab w:val="decimal" w:pos="1330"/>
              </w:tabs>
              <w:spacing w:line="260" w:lineRule="exact"/>
              <w:ind w:left="-121" w:right="-330"/>
              <w:rPr>
                <w:rFonts w:ascii="Times New Roman" w:hAnsi="Times New Roman" w:cs="Times New Roman"/>
                <w:cs/>
              </w:rPr>
            </w:pPr>
            <w:r w:rsidRPr="00C87D5C">
              <w:rPr>
                <w:rFonts w:ascii="Times New Roman" w:hAnsi="Times New Roman" w:cs="Times New Roman"/>
              </w:rPr>
              <w:t>(5,596,445)</w:t>
            </w:r>
          </w:p>
        </w:tc>
        <w:tc>
          <w:tcPr>
            <w:tcW w:w="270" w:type="dxa"/>
          </w:tcPr>
          <w:p w:rsidR="00F251D6" w:rsidRPr="00C87D5C" w:rsidRDefault="00F251D6" w:rsidP="00F251D6">
            <w:pPr>
              <w:spacing w:line="260" w:lineRule="exact"/>
              <w:ind w:left="-110" w:right="-230"/>
              <w:jc w:val="right"/>
              <w:rPr>
                <w:rFonts w:ascii="Times New Roman" w:hAnsi="Times New Roman" w:cs="Times New Roman"/>
                <w:shd w:val="clear" w:color="auto" w:fill="FFFFFF"/>
              </w:rPr>
            </w:pPr>
          </w:p>
        </w:tc>
        <w:tc>
          <w:tcPr>
            <w:tcW w:w="1530" w:type="dxa"/>
            <w:tcBorders>
              <w:bottom w:val="single" w:sz="4" w:space="0" w:color="auto"/>
            </w:tcBorders>
          </w:tcPr>
          <w:p w:rsidR="00F251D6" w:rsidRPr="00C87D5C" w:rsidRDefault="00F251D6" w:rsidP="006047D4">
            <w:pPr>
              <w:tabs>
                <w:tab w:val="decimal" w:pos="1270"/>
              </w:tabs>
              <w:spacing w:line="260" w:lineRule="exact"/>
              <w:ind w:left="-121" w:right="-195"/>
              <w:rPr>
                <w:rFonts w:ascii="Times New Roman" w:hAnsi="Times New Roman" w:cs="Times New Roman"/>
              </w:rPr>
            </w:pPr>
            <w:r>
              <w:rPr>
                <w:rFonts w:ascii="Times New Roman" w:hAnsi="Times New Roman" w:cs="Times New Roman"/>
              </w:rPr>
              <w:t>(21,292,829</w:t>
            </w:r>
            <w:r w:rsidRPr="00C87D5C">
              <w:rPr>
                <w:rFonts w:ascii="Times New Roman" w:hAnsi="Times New Roman" w:cs="Times New Roman"/>
              </w:rPr>
              <w:t>)</w:t>
            </w:r>
          </w:p>
        </w:tc>
      </w:tr>
      <w:tr w:rsidR="00F251D6" w:rsidRPr="00C87D5C" w:rsidTr="00F251D6">
        <w:trPr>
          <w:trHeight w:val="120"/>
        </w:trPr>
        <w:tc>
          <w:tcPr>
            <w:tcW w:w="5742" w:type="dxa"/>
            <w:gridSpan w:val="2"/>
            <w:vAlign w:val="bottom"/>
          </w:tcPr>
          <w:p w:rsidR="00F251D6" w:rsidRPr="00C87D5C" w:rsidRDefault="00F251D6" w:rsidP="00EF700C">
            <w:pPr>
              <w:tabs>
                <w:tab w:val="left" w:pos="2160"/>
              </w:tabs>
              <w:spacing w:line="260" w:lineRule="exact"/>
              <w:ind w:left="435" w:right="-43"/>
              <w:rPr>
                <w:rFonts w:ascii="Times New Roman" w:hAnsi="Times New Roman" w:cs="Times New Roman"/>
              </w:rPr>
            </w:pPr>
            <w:r>
              <w:rPr>
                <w:rFonts w:ascii="Times New Roman" w:hAnsi="Times New Roman" w:cs="Times New Roman"/>
              </w:rPr>
              <w:t>Ending net book value</w:t>
            </w:r>
          </w:p>
        </w:tc>
        <w:tc>
          <w:tcPr>
            <w:tcW w:w="1620" w:type="dxa"/>
            <w:tcBorders>
              <w:bottom w:val="double" w:sz="4" w:space="0" w:color="auto"/>
            </w:tcBorders>
            <w:vAlign w:val="bottom"/>
          </w:tcPr>
          <w:p w:rsidR="00F251D6" w:rsidRPr="00C87D5C" w:rsidRDefault="00BC1E3A" w:rsidP="006047D4">
            <w:pPr>
              <w:tabs>
                <w:tab w:val="decimal" w:pos="1330"/>
              </w:tabs>
              <w:spacing w:line="260" w:lineRule="exact"/>
              <w:ind w:left="-121" w:right="-330"/>
              <w:rPr>
                <w:rFonts w:ascii="Times New Roman" w:hAnsi="Times New Roman" w:cs="Times New Roman"/>
              </w:rPr>
            </w:pPr>
            <w:r>
              <w:rPr>
                <w:rFonts w:ascii="Times New Roman" w:hAnsi="Times New Roman" w:cs="Times New Roman"/>
              </w:rPr>
              <w:t>231,280,926</w:t>
            </w:r>
          </w:p>
        </w:tc>
        <w:tc>
          <w:tcPr>
            <w:tcW w:w="270" w:type="dxa"/>
          </w:tcPr>
          <w:p w:rsidR="00F251D6" w:rsidRPr="00C87D5C" w:rsidRDefault="00F251D6" w:rsidP="00F251D6">
            <w:pPr>
              <w:spacing w:line="260" w:lineRule="exact"/>
              <w:ind w:left="-110" w:right="-230"/>
              <w:jc w:val="right"/>
              <w:rPr>
                <w:rFonts w:ascii="Times New Roman" w:hAnsi="Times New Roman" w:cs="Times New Roman"/>
              </w:rPr>
            </w:pPr>
          </w:p>
        </w:tc>
        <w:tc>
          <w:tcPr>
            <w:tcW w:w="1530" w:type="dxa"/>
            <w:tcBorders>
              <w:bottom w:val="double" w:sz="4" w:space="0" w:color="auto"/>
            </w:tcBorders>
            <w:vAlign w:val="bottom"/>
          </w:tcPr>
          <w:p w:rsidR="00F251D6" w:rsidRPr="00954C4D" w:rsidRDefault="00F251D6" w:rsidP="006047D4">
            <w:pPr>
              <w:tabs>
                <w:tab w:val="decimal" w:pos="1270"/>
              </w:tabs>
              <w:spacing w:line="260" w:lineRule="exact"/>
              <w:ind w:left="-121" w:right="-195"/>
              <w:rPr>
                <w:rFonts w:ascii="Times New Roman" w:hAnsi="Times New Roman" w:cstheme="minorBidi"/>
              </w:rPr>
            </w:pPr>
            <w:r>
              <w:rPr>
                <w:rFonts w:ascii="Times New Roman" w:hAnsi="Times New Roman" w:cs="Times New Roman"/>
              </w:rPr>
              <w:t>231,523,127</w:t>
            </w:r>
          </w:p>
        </w:tc>
      </w:tr>
    </w:tbl>
    <w:p w:rsidR="005573DE" w:rsidRPr="00C87D5C" w:rsidRDefault="00FF2890" w:rsidP="00A72DE1">
      <w:pPr>
        <w:spacing w:before="480" w:after="240"/>
        <w:ind w:left="547" w:hanging="547"/>
        <w:jc w:val="both"/>
        <w:rPr>
          <w:rFonts w:ascii="Times New Roman" w:hAnsi="Times New Roman" w:cs="Times New Roman"/>
        </w:rPr>
      </w:pPr>
      <w:r>
        <w:rPr>
          <w:rFonts w:ascii="Times New Roman" w:hAnsi="Times New Roman"/>
          <w:b/>
          <w:bCs/>
          <w:szCs w:val="30"/>
        </w:rPr>
        <w:lastRenderedPageBreak/>
        <w:t>10</w:t>
      </w:r>
      <w:r w:rsidR="005573DE" w:rsidRPr="00C87D5C">
        <w:rPr>
          <w:rFonts w:ascii="Times New Roman" w:hAnsi="Times New Roman" w:cs="Times New Roman"/>
          <w:b/>
          <w:bCs/>
        </w:rPr>
        <w:t>.</w:t>
      </w:r>
      <w:r w:rsidR="005573DE" w:rsidRPr="00C87D5C">
        <w:rPr>
          <w:rFonts w:ascii="Times New Roman" w:hAnsi="Times New Roman" w:cs="Times New Roman"/>
          <w:b/>
          <w:bCs/>
          <w:sz w:val="20"/>
          <w:szCs w:val="20"/>
          <w:cs/>
        </w:rPr>
        <w:tab/>
      </w:r>
      <w:r w:rsidR="005573DE" w:rsidRPr="00C87D5C">
        <w:rPr>
          <w:rFonts w:ascii="Times New Roman" w:hAnsi="Times New Roman" w:cs="Times New Roman"/>
          <w:b/>
          <w:bCs/>
          <w:sz w:val="20"/>
          <w:szCs w:val="20"/>
        </w:rPr>
        <w:t>SHORT-</w:t>
      </w:r>
      <w:proofErr w:type="gramStart"/>
      <w:r w:rsidR="005573DE" w:rsidRPr="00C87D5C">
        <w:rPr>
          <w:rFonts w:ascii="Times New Roman" w:hAnsi="Times New Roman" w:cs="Times New Roman"/>
          <w:b/>
          <w:bCs/>
          <w:sz w:val="20"/>
          <w:szCs w:val="20"/>
        </w:rPr>
        <w:t>TERM  BORROWINGS</w:t>
      </w:r>
      <w:proofErr w:type="gramEnd"/>
      <w:r w:rsidR="005573DE" w:rsidRPr="00C87D5C">
        <w:rPr>
          <w:rFonts w:ascii="Times New Roman" w:hAnsi="Times New Roman" w:cs="Times New Roman"/>
          <w:b/>
          <w:bCs/>
          <w:sz w:val="20"/>
          <w:szCs w:val="20"/>
        </w:rPr>
        <w:t xml:space="preserve">  FROM  FINANCIAL  INSTITUTIONS</w:t>
      </w:r>
    </w:p>
    <w:p w:rsidR="00CF0382" w:rsidRPr="00C87D5C" w:rsidRDefault="00CF0382" w:rsidP="00E92D33">
      <w:pPr>
        <w:pStyle w:val="block"/>
        <w:spacing w:before="240" w:after="240" w:line="240" w:lineRule="auto"/>
        <w:ind w:left="547"/>
        <w:jc w:val="thaiDistribute"/>
        <w:rPr>
          <w:spacing w:val="-6"/>
          <w:sz w:val="24"/>
          <w:szCs w:val="24"/>
          <w:lang w:val="en-US" w:bidi="th-TH"/>
        </w:rPr>
      </w:pPr>
      <w:r w:rsidRPr="00C87D5C">
        <w:rPr>
          <w:spacing w:val="-2"/>
          <w:sz w:val="24"/>
          <w:szCs w:val="24"/>
          <w:lang w:val="en-US" w:bidi="th-TH"/>
        </w:rPr>
        <w:t>As at March 31, 2019, the Company has the short-term borrowings from financial institutions in</w:t>
      </w:r>
      <w:r w:rsidRPr="00C87D5C">
        <w:rPr>
          <w:spacing w:val="-6"/>
          <w:sz w:val="24"/>
          <w:szCs w:val="24"/>
          <w:lang w:val="en-US" w:bidi="th-TH"/>
        </w:rPr>
        <w:t xml:space="preserve"> US dollar currency and Thai Baht currency of Baht 241.08 mil</w:t>
      </w:r>
      <w:r w:rsidR="00F077F3" w:rsidRPr="00C87D5C">
        <w:rPr>
          <w:spacing w:val="-6"/>
          <w:sz w:val="24"/>
          <w:szCs w:val="24"/>
          <w:lang w:val="en-US" w:bidi="th-TH"/>
        </w:rPr>
        <w:t>lion. The principal due within</w:t>
      </w:r>
      <w:r w:rsidR="00F077F3" w:rsidRPr="00C87D5C">
        <w:br/>
      </w:r>
      <w:r w:rsidRPr="00C87D5C">
        <w:rPr>
          <w:spacing w:val="-6"/>
          <w:sz w:val="24"/>
          <w:szCs w:val="24"/>
          <w:lang w:val="en-US" w:bidi="th-TH"/>
        </w:rPr>
        <w:t>7 months from transaction date and interest payment period settled by the financial institutions. Short-term borrowings carried interest at the rates between 2.39% to 3.6</w:t>
      </w:r>
      <w:r w:rsidR="00F077F3" w:rsidRPr="00C87D5C">
        <w:rPr>
          <w:spacing w:val="-6"/>
          <w:sz w:val="24"/>
          <w:szCs w:val="24"/>
          <w:lang w:val="en-US" w:bidi="th-TH"/>
        </w:rPr>
        <w:t>0% per annum.</w:t>
      </w:r>
      <w:r w:rsidR="00F077F3" w:rsidRPr="00C87D5C">
        <w:t xml:space="preserve"> </w:t>
      </w:r>
      <w:r w:rsidR="00F077F3" w:rsidRPr="00C87D5C">
        <w:br/>
      </w:r>
      <w:r w:rsidRPr="00C87D5C">
        <w:rPr>
          <w:spacing w:val="-6"/>
          <w:sz w:val="24"/>
          <w:szCs w:val="24"/>
          <w:lang w:val="en-US" w:bidi="th-TH"/>
        </w:rPr>
        <w:t>The borrowings are liability under trust receipt for purchasing raw material from oversea. Such short-term borrowings from financial institutions were collateralized by deposits at fin</w:t>
      </w:r>
      <w:r w:rsidR="00C57116">
        <w:rPr>
          <w:spacing w:val="-6"/>
          <w:sz w:val="24"/>
          <w:szCs w:val="24"/>
          <w:lang w:val="en-US" w:bidi="th-TH"/>
        </w:rPr>
        <w:t>ancial institutions (see Note 17</w:t>
      </w:r>
      <w:r w:rsidRPr="00C87D5C">
        <w:rPr>
          <w:spacing w:val="-6"/>
          <w:sz w:val="24"/>
          <w:szCs w:val="24"/>
          <w:lang w:val="en-US" w:bidi="th-TH"/>
        </w:rPr>
        <w:t>).</w:t>
      </w:r>
    </w:p>
    <w:p w:rsidR="00CF0382" w:rsidRPr="00C87D5C" w:rsidRDefault="00CF0382" w:rsidP="00C87D5C">
      <w:pPr>
        <w:pStyle w:val="block"/>
        <w:spacing w:before="240" w:after="480" w:line="240" w:lineRule="auto"/>
        <w:ind w:left="547"/>
        <w:jc w:val="thaiDistribute"/>
        <w:rPr>
          <w:spacing w:val="-6"/>
          <w:sz w:val="24"/>
          <w:szCs w:val="24"/>
          <w:lang w:val="en-US" w:bidi="th-TH"/>
        </w:rPr>
      </w:pPr>
      <w:r w:rsidRPr="00C87D5C">
        <w:rPr>
          <w:spacing w:val="-6"/>
          <w:sz w:val="24"/>
          <w:szCs w:val="24"/>
          <w:lang w:val="en-US" w:bidi="th-TH"/>
        </w:rPr>
        <w:t xml:space="preserve">As at December 31, 2018, the Company has the short-term borrowings from financial institutions in US dollar currency and Thai Baht currency of Baht 317.63 million. The principal due within </w:t>
      </w:r>
      <w:r w:rsidR="00F077F3" w:rsidRPr="00C87D5C">
        <w:br/>
      </w:r>
      <w:r w:rsidRPr="00C87D5C">
        <w:rPr>
          <w:spacing w:val="-6"/>
          <w:sz w:val="24"/>
          <w:szCs w:val="24"/>
          <w:lang w:val="en-US" w:bidi="th-TH"/>
        </w:rPr>
        <w:t xml:space="preserve">6 months from transaction date and interest payment period settled by the financial institutions. Short-term borrowings carried interest at the rates between 2.40% to 3.20% per annum. </w:t>
      </w:r>
      <w:r w:rsidR="00F077F3" w:rsidRPr="00C87D5C">
        <w:br/>
      </w:r>
      <w:r w:rsidRPr="00C87D5C">
        <w:rPr>
          <w:spacing w:val="-6"/>
          <w:sz w:val="24"/>
          <w:szCs w:val="24"/>
          <w:lang w:val="en-US" w:bidi="th-TH"/>
        </w:rPr>
        <w:t>The borrowings are liability under trust receipt for purchasing raw material from oversea. Such short-term borrowings from financial institutions were collateralized by deposits at fin</w:t>
      </w:r>
      <w:r w:rsidR="00C57116">
        <w:rPr>
          <w:spacing w:val="-6"/>
          <w:sz w:val="24"/>
          <w:szCs w:val="24"/>
          <w:lang w:val="en-US" w:bidi="th-TH"/>
        </w:rPr>
        <w:t>ancial institutions (see Note 17</w:t>
      </w:r>
      <w:r w:rsidRPr="00C87D5C">
        <w:rPr>
          <w:spacing w:val="-6"/>
          <w:sz w:val="24"/>
          <w:szCs w:val="24"/>
          <w:lang w:val="en-US" w:bidi="th-TH"/>
        </w:rPr>
        <w:t>).</w:t>
      </w:r>
    </w:p>
    <w:p w:rsidR="00922F30" w:rsidRPr="00C87D5C" w:rsidRDefault="00FF2890" w:rsidP="00C57116">
      <w:pPr>
        <w:spacing w:after="240"/>
        <w:ind w:left="547" w:hanging="547"/>
        <w:jc w:val="both"/>
        <w:rPr>
          <w:rFonts w:ascii="Times New Roman" w:hAnsi="Times New Roman" w:cs="Times New Roman"/>
          <w:b/>
          <w:bCs/>
        </w:rPr>
      </w:pPr>
      <w:r>
        <w:rPr>
          <w:rFonts w:ascii="Times New Roman" w:hAnsi="Times New Roman" w:cs="Times New Roman"/>
          <w:b/>
          <w:bCs/>
        </w:rPr>
        <w:t>11</w:t>
      </w:r>
      <w:r w:rsidR="00922F30" w:rsidRPr="00C87D5C">
        <w:rPr>
          <w:rFonts w:ascii="Times New Roman" w:hAnsi="Times New Roman" w:cs="Times New Roman"/>
          <w:b/>
          <w:bCs/>
        </w:rPr>
        <w:t>.</w:t>
      </w:r>
      <w:r w:rsidR="00922F30" w:rsidRPr="00C87D5C">
        <w:rPr>
          <w:rFonts w:ascii="Times New Roman" w:hAnsi="Times New Roman" w:cs="Times New Roman"/>
          <w:b/>
          <w:bCs/>
        </w:rPr>
        <w:tab/>
      </w:r>
      <w:proofErr w:type="gramStart"/>
      <w:r w:rsidR="00922F30" w:rsidRPr="00C87D5C">
        <w:rPr>
          <w:rFonts w:ascii="Times New Roman" w:hAnsi="Times New Roman" w:cs="Times New Roman"/>
          <w:b/>
          <w:bCs/>
          <w:sz w:val="20"/>
          <w:szCs w:val="20"/>
        </w:rPr>
        <w:t>TRADE  AND</w:t>
      </w:r>
      <w:proofErr w:type="gramEnd"/>
      <w:r w:rsidR="00922F30" w:rsidRPr="00C87D5C">
        <w:rPr>
          <w:rFonts w:ascii="Times New Roman" w:hAnsi="Times New Roman" w:cs="Times New Roman"/>
          <w:b/>
          <w:bCs/>
          <w:sz w:val="20"/>
          <w:szCs w:val="20"/>
        </w:rPr>
        <w:t xml:space="preserve">  OTHER  PAYABLES</w:t>
      </w:r>
    </w:p>
    <w:p w:rsidR="00922F30" w:rsidRPr="00C87D5C" w:rsidRDefault="00922F30" w:rsidP="00C57116">
      <w:pPr>
        <w:spacing w:before="240" w:after="240"/>
        <w:ind w:left="547" w:right="-29"/>
        <w:rPr>
          <w:rFonts w:ascii="Times New Roman" w:hAnsi="Times New Roman" w:cs="Times New Roman"/>
        </w:rPr>
      </w:pPr>
      <w:r w:rsidRPr="00C87D5C">
        <w:rPr>
          <w:rFonts w:ascii="Times New Roman" w:hAnsi="Times New Roman" w:cs="Times New Roman"/>
        </w:rPr>
        <w:t>Trade and other payables</w:t>
      </w:r>
      <w:r w:rsidRPr="00C87D5C">
        <w:rPr>
          <w:rFonts w:ascii="Times New Roman" w:hAnsi="Times New Roman" w:cs="Times New Roman"/>
          <w:cs/>
        </w:rPr>
        <w:t xml:space="preserve"> </w:t>
      </w:r>
      <w:r w:rsidRPr="00C87D5C">
        <w:rPr>
          <w:rFonts w:ascii="Times New Roman" w:hAnsi="Times New Roman" w:cs="Times New Roman"/>
        </w:rPr>
        <w:t>were consist of the following:</w:t>
      </w:r>
    </w:p>
    <w:tbl>
      <w:tblPr>
        <w:tblW w:w="9032" w:type="dxa"/>
        <w:tblInd w:w="108" w:type="dxa"/>
        <w:tblLayout w:type="fixed"/>
        <w:tblLook w:val="0000" w:firstRow="0" w:lastRow="0" w:firstColumn="0" w:lastColumn="0" w:noHBand="0" w:noVBand="0"/>
      </w:tblPr>
      <w:tblGrid>
        <w:gridCol w:w="5715"/>
        <w:gridCol w:w="1602"/>
        <w:gridCol w:w="239"/>
        <w:gridCol w:w="1476"/>
      </w:tblGrid>
      <w:tr w:rsidR="00922F30" w:rsidRPr="00C87D5C" w:rsidTr="009005B6">
        <w:trPr>
          <w:trHeight w:val="120"/>
        </w:trPr>
        <w:tc>
          <w:tcPr>
            <w:tcW w:w="5715" w:type="dxa"/>
            <w:vAlign w:val="bottom"/>
          </w:tcPr>
          <w:p w:rsidR="00922F30" w:rsidRPr="00C87D5C" w:rsidRDefault="00922F30" w:rsidP="00C57116">
            <w:pPr>
              <w:ind w:left="432"/>
              <w:rPr>
                <w:rFonts w:ascii="Times New Roman" w:hAnsi="Times New Roman" w:cs="Times New Roman"/>
                <w:b/>
                <w:bCs/>
                <w:shd w:val="clear" w:color="auto" w:fill="FFFFFF"/>
              </w:rPr>
            </w:pPr>
          </w:p>
        </w:tc>
        <w:tc>
          <w:tcPr>
            <w:tcW w:w="1602" w:type="dxa"/>
            <w:vAlign w:val="bottom"/>
          </w:tcPr>
          <w:p w:rsidR="00922F30" w:rsidRPr="00C87D5C" w:rsidRDefault="00922F30" w:rsidP="00C57116">
            <w:pPr>
              <w:ind w:left="-105" w:right="-105" w:firstLine="14"/>
              <w:jc w:val="center"/>
              <w:rPr>
                <w:rFonts w:ascii="Times New Roman" w:hAnsi="Times New Roman" w:cs="Times New Roman"/>
                <w:b/>
                <w:bCs/>
              </w:rPr>
            </w:pPr>
            <w:r w:rsidRPr="00C87D5C">
              <w:rPr>
                <w:rFonts w:ascii="Times New Roman" w:hAnsi="Times New Roman" w:cs="Times New Roman"/>
                <w:b/>
                <w:bCs/>
              </w:rPr>
              <w:t>“Unaudited”</w:t>
            </w:r>
          </w:p>
        </w:tc>
        <w:tc>
          <w:tcPr>
            <w:tcW w:w="239" w:type="dxa"/>
          </w:tcPr>
          <w:p w:rsidR="00922F30" w:rsidRPr="00C87D5C" w:rsidRDefault="00922F30" w:rsidP="00C57116">
            <w:pPr>
              <w:ind w:right="-72"/>
              <w:jc w:val="center"/>
              <w:rPr>
                <w:rFonts w:ascii="Times New Roman" w:hAnsi="Times New Roman" w:cs="Times New Roman"/>
                <w:b/>
                <w:bCs/>
                <w:shd w:val="clear" w:color="auto" w:fill="FFFFFF"/>
              </w:rPr>
            </w:pPr>
          </w:p>
        </w:tc>
        <w:tc>
          <w:tcPr>
            <w:tcW w:w="1476" w:type="dxa"/>
            <w:vAlign w:val="bottom"/>
          </w:tcPr>
          <w:p w:rsidR="00922F30" w:rsidRPr="00C87D5C" w:rsidRDefault="00922F30" w:rsidP="00C57116">
            <w:pPr>
              <w:ind w:right="-72" w:firstLine="14"/>
              <w:jc w:val="right"/>
              <w:rPr>
                <w:rFonts w:ascii="Times New Roman" w:hAnsi="Times New Roman" w:cs="Times New Roman"/>
                <w:b/>
                <w:bCs/>
                <w:cs/>
              </w:rPr>
            </w:pPr>
          </w:p>
        </w:tc>
      </w:tr>
      <w:tr w:rsidR="00E54470" w:rsidRPr="00C87D5C" w:rsidTr="009005B6">
        <w:trPr>
          <w:trHeight w:val="120"/>
        </w:trPr>
        <w:tc>
          <w:tcPr>
            <w:tcW w:w="5715" w:type="dxa"/>
            <w:vAlign w:val="bottom"/>
          </w:tcPr>
          <w:p w:rsidR="00E54470" w:rsidRPr="00C87D5C" w:rsidRDefault="00E54470" w:rsidP="00C57116">
            <w:pPr>
              <w:ind w:left="432"/>
              <w:rPr>
                <w:rFonts w:ascii="Times New Roman" w:hAnsi="Times New Roman" w:cs="Times New Roman"/>
                <w:b/>
                <w:bCs/>
                <w:shd w:val="clear" w:color="auto" w:fill="FFFFFF"/>
              </w:rPr>
            </w:pPr>
          </w:p>
        </w:tc>
        <w:tc>
          <w:tcPr>
            <w:tcW w:w="1602" w:type="dxa"/>
            <w:vAlign w:val="bottom"/>
          </w:tcPr>
          <w:p w:rsidR="00E54470" w:rsidRPr="00C87D5C" w:rsidRDefault="00E54470" w:rsidP="00C57116">
            <w:pPr>
              <w:ind w:left="-106" w:right="-136"/>
              <w:jc w:val="center"/>
              <w:rPr>
                <w:rFonts w:ascii="Times New Roman" w:hAnsi="Times New Roman" w:cs="Times New Roman"/>
                <w:b/>
                <w:bCs/>
                <w:szCs w:val="30"/>
              </w:rPr>
            </w:pPr>
            <w:r w:rsidRPr="00C87D5C">
              <w:rPr>
                <w:rFonts w:ascii="Times New Roman" w:eastAsia="Arial Unicode MS" w:hAnsi="Times New Roman" w:cs="Times New Roman"/>
                <w:b/>
                <w:bCs/>
              </w:rPr>
              <w:t>March</w:t>
            </w:r>
            <w:r w:rsidRPr="00C87D5C">
              <w:rPr>
                <w:rFonts w:ascii="Times New Roman" w:eastAsia="Arial Unicode MS" w:hAnsi="Times New Roman" w:cs="Times New Roman"/>
                <w:b/>
                <w:bCs/>
                <w:cs/>
              </w:rPr>
              <w:t xml:space="preserve"> </w:t>
            </w:r>
            <w:r w:rsidRPr="00C87D5C">
              <w:rPr>
                <w:rFonts w:ascii="Times New Roman" w:eastAsia="Arial Unicode MS" w:hAnsi="Times New Roman" w:cs="Times New Roman"/>
                <w:b/>
                <w:bCs/>
              </w:rPr>
              <w:t>31</w:t>
            </w:r>
            <w:r w:rsidRPr="00C87D5C">
              <w:rPr>
                <w:rFonts w:ascii="Times New Roman" w:eastAsia="Arial Unicode MS" w:hAnsi="Times New Roman" w:cs="Times New Roman"/>
                <w:b/>
                <w:bCs/>
                <w:szCs w:val="30"/>
              </w:rPr>
              <w:t>,</w:t>
            </w:r>
          </w:p>
        </w:tc>
        <w:tc>
          <w:tcPr>
            <w:tcW w:w="239" w:type="dxa"/>
          </w:tcPr>
          <w:p w:rsidR="00E54470" w:rsidRPr="00C87D5C" w:rsidRDefault="00E54470" w:rsidP="00C57116">
            <w:pPr>
              <w:ind w:right="-72"/>
              <w:jc w:val="center"/>
              <w:rPr>
                <w:rFonts w:ascii="Times New Roman" w:eastAsia="Arial Unicode MS" w:hAnsi="Times New Roman" w:cs="Times New Roman"/>
                <w:b/>
                <w:bCs/>
              </w:rPr>
            </w:pPr>
          </w:p>
        </w:tc>
        <w:tc>
          <w:tcPr>
            <w:tcW w:w="1476" w:type="dxa"/>
            <w:vAlign w:val="bottom"/>
          </w:tcPr>
          <w:p w:rsidR="00E54470" w:rsidRPr="00C87D5C" w:rsidRDefault="00E54470" w:rsidP="00C57116">
            <w:pPr>
              <w:ind w:left="-120" w:right="-72"/>
              <w:jc w:val="center"/>
              <w:rPr>
                <w:rFonts w:ascii="Times New Roman" w:hAnsi="Times New Roman" w:cs="Times New Roman"/>
                <w:b/>
                <w:bCs/>
                <w:cs/>
              </w:rPr>
            </w:pPr>
            <w:r w:rsidRPr="00C87D5C">
              <w:rPr>
                <w:rFonts w:ascii="Times New Roman" w:eastAsia="Arial Unicode MS" w:hAnsi="Times New Roman" w:cs="Times New Roman"/>
                <w:b/>
                <w:bCs/>
              </w:rPr>
              <w:t>December 31,</w:t>
            </w:r>
          </w:p>
        </w:tc>
      </w:tr>
      <w:tr w:rsidR="00E54470" w:rsidRPr="00C87D5C" w:rsidTr="009005B6">
        <w:trPr>
          <w:trHeight w:val="120"/>
        </w:trPr>
        <w:tc>
          <w:tcPr>
            <w:tcW w:w="5715" w:type="dxa"/>
            <w:vAlign w:val="bottom"/>
          </w:tcPr>
          <w:p w:rsidR="00E54470" w:rsidRPr="00C87D5C" w:rsidRDefault="00E54470" w:rsidP="00C57116">
            <w:pPr>
              <w:ind w:left="432"/>
              <w:rPr>
                <w:rFonts w:ascii="Times New Roman" w:hAnsi="Times New Roman" w:cs="Times New Roman"/>
                <w:b/>
                <w:bCs/>
                <w:shd w:val="clear" w:color="auto" w:fill="FFFFFF"/>
              </w:rPr>
            </w:pPr>
          </w:p>
        </w:tc>
        <w:tc>
          <w:tcPr>
            <w:tcW w:w="1602" w:type="dxa"/>
            <w:vAlign w:val="bottom"/>
          </w:tcPr>
          <w:p w:rsidR="00E54470" w:rsidRPr="00C87D5C" w:rsidRDefault="00E54470" w:rsidP="00C57116">
            <w:pPr>
              <w:numPr>
                <w:ilvl w:val="12"/>
                <w:numId w:val="0"/>
              </w:numPr>
              <w:ind w:right="-72"/>
              <w:jc w:val="center"/>
              <w:rPr>
                <w:rFonts w:ascii="Times New Roman" w:hAnsi="Times New Roman" w:cs="Times New Roman"/>
                <w:b/>
                <w:bCs/>
              </w:rPr>
            </w:pPr>
            <w:r w:rsidRPr="00C87D5C">
              <w:rPr>
                <w:rFonts w:ascii="Times New Roman" w:hAnsi="Times New Roman" w:cs="Times New Roman"/>
                <w:b/>
                <w:bCs/>
              </w:rPr>
              <w:t>2019</w:t>
            </w:r>
          </w:p>
        </w:tc>
        <w:tc>
          <w:tcPr>
            <w:tcW w:w="239" w:type="dxa"/>
          </w:tcPr>
          <w:p w:rsidR="00E54470" w:rsidRPr="00C87D5C" w:rsidRDefault="00E54470" w:rsidP="00C57116">
            <w:pPr>
              <w:numPr>
                <w:ilvl w:val="12"/>
                <w:numId w:val="0"/>
              </w:numPr>
              <w:ind w:right="-72"/>
              <w:jc w:val="center"/>
              <w:rPr>
                <w:rFonts w:ascii="Times New Roman" w:hAnsi="Times New Roman" w:cs="Times New Roman"/>
                <w:b/>
                <w:bCs/>
              </w:rPr>
            </w:pPr>
          </w:p>
        </w:tc>
        <w:tc>
          <w:tcPr>
            <w:tcW w:w="1476" w:type="dxa"/>
            <w:vAlign w:val="bottom"/>
          </w:tcPr>
          <w:p w:rsidR="00E54470" w:rsidRPr="00C87D5C" w:rsidRDefault="00E54470" w:rsidP="00C57116">
            <w:pPr>
              <w:numPr>
                <w:ilvl w:val="12"/>
                <w:numId w:val="0"/>
              </w:numPr>
              <w:ind w:left="-120" w:right="-72"/>
              <w:jc w:val="center"/>
              <w:rPr>
                <w:rFonts w:ascii="Times New Roman" w:hAnsi="Times New Roman" w:cs="Times New Roman"/>
                <w:b/>
                <w:bCs/>
              </w:rPr>
            </w:pPr>
            <w:r w:rsidRPr="00C87D5C">
              <w:rPr>
                <w:rFonts w:ascii="Times New Roman" w:hAnsi="Times New Roman" w:cs="Times New Roman"/>
                <w:b/>
                <w:bCs/>
              </w:rPr>
              <w:t>2018</w:t>
            </w:r>
          </w:p>
        </w:tc>
      </w:tr>
      <w:tr w:rsidR="00E54470" w:rsidRPr="00C87D5C" w:rsidTr="009005B6">
        <w:trPr>
          <w:trHeight w:val="120"/>
        </w:trPr>
        <w:tc>
          <w:tcPr>
            <w:tcW w:w="5715" w:type="dxa"/>
            <w:vAlign w:val="bottom"/>
          </w:tcPr>
          <w:p w:rsidR="00E54470" w:rsidRPr="00C87D5C" w:rsidRDefault="00E54470" w:rsidP="00C57116">
            <w:pPr>
              <w:tabs>
                <w:tab w:val="left" w:pos="1134"/>
                <w:tab w:val="left" w:pos="1276"/>
                <w:tab w:val="center" w:pos="3402"/>
                <w:tab w:val="center" w:pos="4536"/>
                <w:tab w:val="center" w:pos="5670"/>
                <w:tab w:val="center" w:pos="6804"/>
                <w:tab w:val="right" w:pos="7655"/>
              </w:tabs>
              <w:ind w:left="432"/>
              <w:rPr>
                <w:rFonts w:ascii="Times New Roman" w:hAnsi="Times New Roman" w:cs="Times New Roman"/>
                <w:shd w:val="clear" w:color="auto" w:fill="FFFFFF"/>
              </w:rPr>
            </w:pPr>
          </w:p>
        </w:tc>
        <w:tc>
          <w:tcPr>
            <w:tcW w:w="1602" w:type="dxa"/>
            <w:vAlign w:val="bottom"/>
          </w:tcPr>
          <w:p w:rsidR="00E54470" w:rsidRPr="00C87D5C" w:rsidRDefault="00E54470" w:rsidP="00C57116">
            <w:pPr>
              <w:tabs>
                <w:tab w:val="left" w:pos="1134"/>
                <w:tab w:val="left" w:pos="1276"/>
                <w:tab w:val="center" w:pos="3402"/>
                <w:tab w:val="center" w:pos="4536"/>
                <w:tab w:val="center" w:pos="5670"/>
                <w:tab w:val="center" w:pos="6804"/>
                <w:tab w:val="right" w:pos="7655"/>
              </w:tabs>
              <w:ind w:right="-72"/>
              <w:jc w:val="center"/>
              <w:rPr>
                <w:rFonts w:ascii="Times New Roman" w:hAnsi="Times New Roman" w:cs="Times New Roman"/>
                <w:b/>
                <w:bCs/>
                <w:shd w:val="clear" w:color="auto" w:fill="FFFFFF"/>
              </w:rPr>
            </w:pPr>
            <w:r w:rsidRPr="00C87D5C">
              <w:rPr>
                <w:rFonts w:ascii="Times New Roman" w:hAnsi="Times New Roman" w:cs="Times New Roman"/>
                <w:b/>
                <w:bCs/>
                <w:shd w:val="clear" w:color="auto" w:fill="FFFFFF"/>
              </w:rPr>
              <w:t>Baht</w:t>
            </w:r>
          </w:p>
        </w:tc>
        <w:tc>
          <w:tcPr>
            <w:tcW w:w="239" w:type="dxa"/>
          </w:tcPr>
          <w:p w:rsidR="00E54470" w:rsidRPr="00C87D5C" w:rsidRDefault="00E54470" w:rsidP="00C57116">
            <w:pPr>
              <w:tabs>
                <w:tab w:val="left" w:pos="1134"/>
                <w:tab w:val="left" w:pos="1276"/>
                <w:tab w:val="center" w:pos="3402"/>
                <w:tab w:val="center" w:pos="4536"/>
                <w:tab w:val="center" w:pos="5670"/>
                <w:tab w:val="center" w:pos="6804"/>
                <w:tab w:val="right" w:pos="7655"/>
              </w:tabs>
              <w:ind w:right="-72"/>
              <w:jc w:val="center"/>
              <w:rPr>
                <w:rFonts w:ascii="Times New Roman" w:hAnsi="Times New Roman" w:cs="Times New Roman"/>
                <w:b/>
                <w:bCs/>
                <w:shd w:val="clear" w:color="auto" w:fill="FFFFFF"/>
              </w:rPr>
            </w:pPr>
          </w:p>
        </w:tc>
        <w:tc>
          <w:tcPr>
            <w:tcW w:w="1476" w:type="dxa"/>
            <w:vAlign w:val="bottom"/>
          </w:tcPr>
          <w:p w:rsidR="00E54470" w:rsidRPr="00C87D5C" w:rsidRDefault="00E54470" w:rsidP="00C57116">
            <w:pPr>
              <w:tabs>
                <w:tab w:val="left" w:pos="1134"/>
                <w:tab w:val="left" w:pos="1276"/>
                <w:tab w:val="center" w:pos="3402"/>
                <w:tab w:val="center" w:pos="4536"/>
                <w:tab w:val="center" w:pos="5670"/>
                <w:tab w:val="center" w:pos="6804"/>
                <w:tab w:val="right" w:pos="7655"/>
              </w:tabs>
              <w:ind w:left="-120" w:right="-72"/>
              <w:jc w:val="center"/>
              <w:rPr>
                <w:rFonts w:ascii="Times New Roman" w:hAnsi="Times New Roman" w:cs="Times New Roman"/>
                <w:b/>
                <w:bCs/>
                <w:shd w:val="clear" w:color="auto" w:fill="FFFFFF"/>
              </w:rPr>
            </w:pPr>
            <w:r w:rsidRPr="00C87D5C">
              <w:rPr>
                <w:rFonts w:ascii="Times New Roman" w:hAnsi="Times New Roman" w:cs="Times New Roman"/>
                <w:b/>
                <w:bCs/>
                <w:shd w:val="clear" w:color="auto" w:fill="FFFFFF"/>
              </w:rPr>
              <w:t>Baht</w:t>
            </w:r>
          </w:p>
        </w:tc>
      </w:tr>
      <w:tr w:rsidR="00E54470" w:rsidRPr="00C87D5C" w:rsidTr="009005B6">
        <w:trPr>
          <w:trHeight w:val="120"/>
        </w:trPr>
        <w:tc>
          <w:tcPr>
            <w:tcW w:w="5715" w:type="dxa"/>
            <w:vAlign w:val="bottom"/>
          </w:tcPr>
          <w:p w:rsidR="00E54470" w:rsidRPr="00C87D5C" w:rsidRDefault="00E54470" w:rsidP="00C57116">
            <w:pPr>
              <w:ind w:left="540" w:right="-18"/>
              <w:rPr>
                <w:rFonts w:ascii="Times New Roman" w:hAnsi="Times New Roman" w:cs="Times New Roman"/>
              </w:rPr>
            </w:pPr>
          </w:p>
        </w:tc>
        <w:tc>
          <w:tcPr>
            <w:tcW w:w="1602" w:type="dxa"/>
            <w:vAlign w:val="bottom"/>
          </w:tcPr>
          <w:p w:rsidR="00E54470" w:rsidRPr="00C87D5C" w:rsidRDefault="00E54470" w:rsidP="00C57116">
            <w:pPr>
              <w:ind w:right="-72"/>
              <w:jc w:val="right"/>
              <w:rPr>
                <w:rFonts w:ascii="Times New Roman" w:hAnsi="Times New Roman" w:cs="Times New Roman"/>
              </w:rPr>
            </w:pPr>
          </w:p>
        </w:tc>
        <w:tc>
          <w:tcPr>
            <w:tcW w:w="239" w:type="dxa"/>
          </w:tcPr>
          <w:p w:rsidR="00E54470" w:rsidRPr="00C87D5C" w:rsidRDefault="00E54470" w:rsidP="00C57116">
            <w:pPr>
              <w:ind w:right="-72"/>
              <w:jc w:val="right"/>
              <w:rPr>
                <w:rFonts w:ascii="Times New Roman" w:hAnsi="Times New Roman" w:cs="Times New Roman"/>
              </w:rPr>
            </w:pPr>
          </w:p>
        </w:tc>
        <w:tc>
          <w:tcPr>
            <w:tcW w:w="1476" w:type="dxa"/>
            <w:vAlign w:val="bottom"/>
          </w:tcPr>
          <w:p w:rsidR="00E54470" w:rsidRPr="00C87D5C" w:rsidRDefault="00E54470" w:rsidP="00C57116">
            <w:pPr>
              <w:ind w:right="-72"/>
              <w:jc w:val="right"/>
              <w:rPr>
                <w:rFonts w:ascii="Times New Roman" w:hAnsi="Times New Roman" w:cs="Times New Roman"/>
              </w:rPr>
            </w:pPr>
          </w:p>
        </w:tc>
      </w:tr>
      <w:tr w:rsidR="00E54470" w:rsidRPr="00C87D5C" w:rsidTr="009005B6">
        <w:trPr>
          <w:trHeight w:val="120"/>
        </w:trPr>
        <w:tc>
          <w:tcPr>
            <w:tcW w:w="5715" w:type="dxa"/>
            <w:vAlign w:val="bottom"/>
          </w:tcPr>
          <w:p w:rsidR="00E54470" w:rsidRPr="00C87D5C" w:rsidRDefault="00E54470" w:rsidP="00C57116">
            <w:pPr>
              <w:tabs>
                <w:tab w:val="left" w:pos="2160"/>
              </w:tabs>
              <w:ind w:left="435" w:right="-43"/>
              <w:rPr>
                <w:rFonts w:ascii="Times New Roman" w:hAnsi="Times New Roman" w:cs="Times New Roman"/>
              </w:rPr>
            </w:pPr>
            <w:r w:rsidRPr="00C87D5C">
              <w:rPr>
                <w:rFonts w:ascii="Times New Roman" w:hAnsi="Times New Roman" w:cs="Times New Roman"/>
              </w:rPr>
              <w:t>Trade payables</w:t>
            </w:r>
          </w:p>
        </w:tc>
        <w:tc>
          <w:tcPr>
            <w:tcW w:w="1602" w:type="dxa"/>
            <w:vAlign w:val="bottom"/>
          </w:tcPr>
          <w:p w:rsidR="00E54470" w:rsidRPr="00C87D5C" w:rsidRDefault="003A63DB" w:rsidP="00C57116">
            <w:pPr>
              <w:tabs>
                <w:tab w:val="decimal" w:pos="1390"/>
              </w:tabs>
              <w:ind w:left="-121" w:right="-195"/>
              <w:rPr>
                <w:rFonts w:ascii="Times New Roman" w:hAnsi="Times New Roman" w:cs="Times New Roman"/>
              </w:rPr>
            </w:pPr>
            <w:r w:rsidRPr="00C87D5C">
              <w:rPr>
                <w:rFonts w:ascii="Times New Roman" w:hAnsi="Times New Roman" w:cs="Times New Roman"/>
              </w:rPr>
              <w:t>66,131,398</w:t>
            </w:r>
          </w:p>
        </w:tc>
        <w:tc>
          <w:tcPr>
            <w:tcW w:w="239" w:type="dxa"/>
          </w:tcPr>
          <w:p w:rsidR="00E54470" w:rsidRPr="00C87D5C" w:rsidRDefault="00E54470" w:rsidP="00C57116">
            <w:pPr>
              <w:ind w:right="-72"/>
              <w:jc w:val="right"/>
              <w:rPr>
                <w:rFonts w:ascii="Times New Roman" w:hAnsi="Times New Roman" w:cs="Times New Roman"/>
              </w:rPr>
            </w:pPr>
          </w:p>
        </w:tc>
        <w:tc>
          <w:tcPr>
            <w:tcW w:w="1476" w:type="dxa"/>
            <w:vAlign w:val="bottom"/>
          </w:tcPr>
          <w:p w:rsidR="00E54470" w:rsidRPr="00C87D5C" w:rsidRDefault="004C04D9" w:rsidP="00C57116">
            <w:pPr>
              <w:tabs>
                <w:tab w:val="decimal" w:pos="1260"/>
              </w:tabs>
              <w:ind w:left="-121" w:right="-195"/>
              <w:rPr>
                <w:rFonts w:ascii="Times New Roman" w:hAnsi="Times New Roman" w:cs="Times New Roman"/>
              </w:rPr>
            </w:pPr>
            <w:r w:rsidRPr="00C87D5C">
              <w:rPr>
                <w:rFonts w:ascii="Times New Roman" w:hAnsi="Times New Roman" w:cs="Times New Roman"/>
              </w:rPr>
              <w:t>60,663,105</w:t>
            </w:r>
          </w:p>
        </w:tc>
      </w:tr>
      <w:tr w:rsidR="00E54470" w:rsidRPr="00C87D5C" w:rsidTr="009005B6">
        <w:trPr>
          <w:trHeight w:val="120"/>
        </w:trPr>
        <w:tc>
          <w:tcPr>
            <w:tcW w:w="5715" w:type="dxa"/>
            <w:vAlign w:val="bottom"/>
          </w:tcPr>
          <w:p w:rsidR="00E54470" w:rsidRPr="00C87D5C" w:rsidRDefault="00E54470" w:rsidP="00C57116">
            <w:pPr>
              <w:tabs>
                <w:tab w:val="left" w:pos="2160"/>
              </w:tabs>
              <w:ind w:left="435" w:right="-43"/>
              <w:rPr>
                <w:rFonts w:ascii="Times New Roman" w:hAnsi="Times New Roman" w:cs="Times New Roman"/>
              </w:rPr>
            </w:pPr>
            <w:r w:rsidRPr="00C87D5C">
              <w:rPr>
                <w:rFonts w:ascii="Times New Roman" w:hAnsi="Times New Roman" w:cs="Times New Roman"/>
              </w:rPr>
              <w:t>Accrued expenses</w:t>
            </w:r>
          </w:p>
        </w:tc>
        <w:tc>
          <w:tcPr>
            <w:tcW w:w="1602" w:type="dxa"/>
            <w:vAlign w:val="bottom"/>
          </w:tcPr>
          <w:p w:rsidR="00E54470" w:rsidRPr="00C87D5C" w:rsidRDefault="004C04D9" w:rsidP="00C57116">
            <w:pPr>
              <w:tabs>
                <w:tab w:val="decimal" w:pos="1390"/>
              </w:tabs>
              <w:ind w:left="-121" w:right="-195"/>
              <w:rPr>
                <w:rFonts w:ascii="Times New Roman" w:hAnsi="Times New Roman" w:cs="Times New Roman"/>
              </w:rPr>
            </w:pPr>
            <w:r w:rsidRPr="00C87D5C">
              <w:rPr>
                <w:rFonts w:ascii="Times New Roman" w:hAnsi="Times New Roman" w:cs="Times New Roman"/>
              </w:rPr>
              <w:t>11,286,913</w:t>
            </w:r>
          </w:p>
        </w:tc>
        <w:tc>
          <w:tcPr>
            <w:tcW w:w="239" w:type="dxa"/>
          </w:tcPr>
          <w:p w:rsidR="00E54470" w:rsidRPr="00C87D5C" w:rsidRDefault="00E54470" w:rsidP="00C57116">
            <w:pPr>
              <w:ind w:right="-72"/>
              <w:jc w:val="right"/>
              <w:rPr>
                <w:rFonts w:ascii="Times New Roman" w:hAnsi="Times New Roman" w:cs="Times New Roman"/>
              </w:rPr>
            </w:pPr>
          </w:p>
        </w:tc>
        <w:tc>
          <w:tcPr>
            <w:tcW w:w="1476" w:type="dxa"/>
            <w:vAlign w:val="bottom"/>
          </w:tcPr>
          <w:p w:rsidR="00E54470" w:rsidRPr="00C87D5C" w:rsidRDefault="004C04D9" w:rsidP="00C57116">
            <w:pPr>
              <w:tabs>
                <w:tab w:val="decimal" w:pos="1260"/>
              </w:tabs>
              <w:ind w:left="-121" w:right="-195"/>
              <w:rPr>
                <w:rFonts w:ascii="Times New Roman" w:hAnsi="Times New Roman" w:cs="Times New Roman"/>
              </w:rPr>
            </w:pPr>
            <w:r w:rsidRPr="00C87D5C">
              <w:rPr>
                <w:rFonts w:ascii="Times New Roman" w:hAnsi="Times New Roman" w:cs="Times New Roman"/>
              </w:rPr>
              <w:t>11,709,428</w:t>
            </w:r>
          </w:p>
        </w:tc>
      </w:tr>
      <w:tr w:rsidR="00E54470" w:rsidRPr="00C87D5C" w:rsidTr="009005B6">
        <w:trPr>
          <w:trHeight w:val="74"/>
        </w:trPr>
        <w:tc>
          <w:tcPr>
            <w:tcW w:w="5715" w:type="dxa"/>
            <w:vAlign w:val="bottom"/>
          </w:tcPr>
          <w:p w:rsidR="00E54470" w:rsidRPr="00C87D5C" w:rsidRDefault="00E54470" w:rsidP="00C57116">
            <w:pPr>
              <w:tabs>
                <w:tab w:val="left" w:pos="2160"/>
              </w:tabs>
              <w:ind w:left="435" w:right="-43"/>
              <w:rPr>
                <w:rFonts w:ascii="Times New Roman" w:hAnsi="Times New Roman" w:cs="Times New Roman"/>
                <w:cs/>
              </w:rPr>
            </w:pPr>
            <w:r w:rsidRPr="00C87D5C">
              <w:rPr>
                <w:rFonts w:ascii="Times New Roman" w:hAnsi="Times New Roman" w:cs="Times New Roman"/>
              </w:rPr>
              <w:t>Accrued expens</w:t>
            </w:r>
            <w:r w:rsidR="00C57116">
              <w:rPr>
                <w:rFonts w:ascii="Times New Roman" w:hAnsi="Times New Roman" w:cs="Times New Roman"/>
              </w:rPr>
              <w:t>es - the parent company (Note 14</w:t>
            </w:r>
            <w:r w:rsidR="00F11701" w:rsidRPr="00C87D5C">
              <w:rPr>
                <w:rFonts w:ascii="Times New Roman" w:hAnsi="Times New Roman" w:cs="Times New Roman"/>
              </w:rPr>
              <w:t>.1</w:t>
            </w:r>
            <w:r w:rsidRPr="00C87D5C">
              <w:rPr>
                <w:rFonts w:ascii="Times New Roman" w:hAnsi="Times New Roman" w:cs="Times New Roman"/>
              </w:rPr>
              <w:t>)</w:t>
            </w:r>
          </w:p>
        </w:tc>
        <w:tc>
          <w:tcPr>
            <w:tcW w:w="1602" w:type="dxa"/>
            <w:vAlign w:val="bottom"/>
          </w:tcPr>
          <w:p w:rsidR="00E54470" w:rsidRPr="00C87D5C" w:rsidRDefault="004C04D9" w:rsidP="00C57116">
            <w:pPr>
              <w:tabs>
                <w:tab w:val="decimal" w:pos="1390"/>
              </w:tabs>
              <w:ind w:left="-121" w:right="-195"/>
              <w:rPr>
                <w:rFonts w:ascii="Times New Roman" w:hAnsi="Times New Roman" w:cs="Times New Roman"/>
              </w:rPr>
            </w:pPr>
            <w:r w:rsidRPr="00C87D5C">
              <w:rPr>
                <w:rFonts w:ascii="Times New Roman" w:hAnsi="Times New Roman" w:cs="Times New Roman"/>
              </w:rPr>
              <w:t>192,600</w:t>
            </w:r>
          </w:p>
        </w:tc>
        <w:tc>
          <w:tcPr>
            <w:tcW w:w="239" w:type="dxa"/>
          </w:tcPr>
          <w:p w:rsidR="00E54470" w:rsidRPr="00C87D5C" w:rsidRDefault="00E54470" w:rsidP="00C57116">
            <w:pPr>
              <w:ind w:right="-72"/>
              <w:jc w:val="right"/>
              <w:rPr>
                <w:rFonts w:ascii="Times New Roman" w:hAnsi="Times New Roman" w:cs="Times New Roman"/>
                <w:shd w:val="clear" w:color="auto" w:fill="FFFFFF"/>
              </w:rPr>
            </w:pPr>
          </w:p>
        </w:tc>
        <w:tc>
          <w:tcPr>
            <w:tcW w:w="1476" w:type="dxa"/>
            <w:vAlign w:val="bottom"/>
          </w:tcPr>
          <w:p w:rsidR="00E54470" w:rsidRPr="00C87D5C" w:rsidRDefault="004C04D9" w:rsidP="00C57116">
            <w:pPr>
              <w:tabs>
                <w:tab w:val="decimal" w:pos="1260"/>
              </w:tabs>
              <w:ind w:left="-121" w:right="-195"/>
              <w:rPr>
                <w:rFonts w:ascii="Times New Roman" w:hAnsi="Times New Roman" w:cs="Times New Roman"/>
              </w:rPr>
            </w:pPr>
            <w:r w:rsidRPr="00C87D5C">
              <w:rPr>
                <w:rFonts w:ascii="Times New Roman" w:hAnsi="Times New Roman" w:cs="Times New Roman"/>
              </w:rPr>
              <w:t>192,600</w:t>
            </w:r>
          </w:p>
        </w:tc>
      </w:tr>
      <w:tr w:rsidR="00E54470" w:rsidRPr="00C87D5C" w:rsidTr="009005B6">
        <w:trPr>
          <w:trHeight w:val="80"/>
        </w:trPr>
        <w:tc>
          <w:tcPr>
            <w:tcW w:w="5715" w:type="dxa"/>
            <w:vAlign w:val="bottom"/>
          </w:tcPr>
          <w:p w:rsidR="00E54470" w:rsidRPr="00C87D5C" w:rsidRDefault="00E54470" w:rsidP="00C57116">
            <w:pPr>
              <w:tabs>
                <w:tab w:val="left" w:pos="2160"/>
              </w:tabs>
              <w:ind w:left="435" w:right="-43"/>
              <w:rPr>
                <w:rFonts w:ascii="Times New Roman" w:hAnsi="Times New Roman" w:cs="Times New Roman"/>
              </w:rPr>
            </w:pPr>
            <w:r w:rsidRPr="00C87D5C">
              <w:rPr>
                <w:rFonts w:ascii="Times New Roman" w:hAnsi="Times New Roman" w:cs="Times New Roman"/>
              </w:rPr>
              <w:t>Other payables</w:t>
            </w:r>
          </w:p>
        </w:tc>
        <w:tc>
          <w:tcPr>
            <w:tcW w:w="1602" w:type="dxa"/>
            <w:tcBorders>
              <w:bottom w:val="single" w:sz="4" w:space="0" w:color="auto"/>
            </w:tcBorders>
            <w:vAlign w:val="bottom"/>
          </w:tcPr>
          <w:p w:rsidR="00E54470" w:rsidRPr="00C87D5C" w:rsidRDefault="004C04D9" w:rsidP="00C57116">
            <w:pPr>
              <w:tabs>
                <w:tab w:val="decimal" w:pos="1390"/>
              </w:tabs>
              <w:ind w:left="-121" w:right="-195"/>
              <w:rPr>
                <w:rFonts w:ascii="Times New Roman" w:hAnsi="Times New Roman" w:cs="Times New Roman"/>
                <w:cs/>
              </w:rPr>
            </w:pPr>
            <w:r w:rsidRPr="00C87D5C">
              <w:rPr>
                <w:rFonts w:ascii="Times New Roman" w:hAnsi="Times New Roman" w:cs="Times New Roman"/>
              </w:rPr>
              <w:t>9,499,043</w:t>
            </w:r>
          </w:p>
        </w:tc>
        <w:tc>
          <w:tcPr>
            <w:tcW w:w="239" w:type="dxa"/>
          </w:tcPr>
          <w:p w:rsidR="00E54470" w:rsidRPr="00C87D5C" w:rsidRDefault="00E54470" w:rsidP="00C57116">
            <w:pPr>
              <w:ind w:right="-72"/>
              <w:jc w:val="right"/>
              <w:rPr>
                <w:rFonts w:ascii="Times New Roman" w:hAnsi="Times New Roman" w:cs="Times New Roman"/>
                <w:shd w:val="clear" w:color="auto" w:fill="FFFFFF"/>
              </w:rPr>
            </w:pPr>
          </w:p>
        </w:tc>
        <w:tc>
          <w:tcPr>
            <w:tcW w:w="1476" w:type="dxa"/>
            <w:tcBorders>
              <w:bottom w:val="single" w:sz="4" w:space="0" w:color="auto"/>
            </w:tcBorders>
          </w:tcPr>
          <w:p w:rsidR="00E54470" w:rsidRPr="00C87D5C" w:rsidRDefault="004C04D9" w:rsidP="00C57116">
            <w:pPr>
              <w:tabs>
                <w:tab w:val="decimal" w:pos="1260"/>
              </w:tabs>
              <w:ind w:left="-121" w:right="-195"/>
              <w:rPr>
                <w:rFonts w:ascii="Times New Roman" w:hAnsi="Times New Roman" w:cs="Times New Roman"/>
              </w:rPr>
            </w:pPr>
            <w:r w:rsidRPr="00C87D5C">
              <w:rPr>
                <w:rFonts w:ascii="Times New Roman" w:hAnsi="Times New Roman" w:cs="Times New Roman"/>
              </w:rPr>
              <w:t>10,125,403</w:t>
            </w:r>
          </w:p>
        </w:tc>
      </w:tr>
      <w:tr w:rsidR="00E54470" w:rsidRPr="00C87D5C" w:rsidTr="009005B6">
        <w:trPr>
          <w:trHeight w:val="120"/>
        </w:trPr>
        <w:tc>
          <w:tcPr>
            <w:tcW w:w="5715" w:type="dxa"/>
            <w:vAlign w:val="bottom"/>
          </w:tcPr>
          <w:p w:rsidR="00E54470" w:rsidRPr="00C87D5C" w:rsidRDefault="00E54470" w:rsidP="00C57116">
            <w:pPr>
              <w:tabs>
                <w:tab w:val="left" w:pos="1134"/>
                <w:tab w:val="left" w:pos="1276"/>
                <w:tab w:val="center" w:pos="3402"/>
                <w:tab w:val="center" w:pos="4536"/>
                <w:tab w:val="center" w:pos="5670"/>
                <w:tab w:val="center" w:pos="6804"/>
                <w:tab w:val="right" w:pos="7655"/>
              </w:tabs>
              <w:ind w:left="432"/>
              <w:rPr>
                <w:rFonts w:ascii="Times New Roman" w:hAnsi="Times New Roman" w:cs="Times New Roman"/>
                <w:shd w:val="clear" w:color="auto" w:fill="FFFFFF"/>
              </w:rPr>
            </w:pPr>
          </w:p>
        </w:tc>
        <w:tc>
          <w:tcPr>
            <w:tcW w:w="1602" w:type="dxa"/>
            <w:tcBorders>
              <w:bottom w:val="double" w:sz="4" w:space="0" w:color="auto"/>
            </w:tcBorders>
            <w:vAlign w:val="bottom"/>
          </w:tcPr>
          <w:p w:rsidR="00E54470" w:rsidRPr="00C87D5C" w:rsidRDefault="00CF7BB8" w:rsidP="00C57116">
            <w:pPr>
              <w:tabs>
                <w:tab w:val="decimal" w:pos="1390"/>
              </w:tabs>
              <w:ind w:left="-121" w:right="-195"/>
              <w:rPr>
                <w:rFonts w:ascii="Times New Roman" w:hAnsi="Times New Roman" w:cs="Times New Roman"/>
              </w:rPr>
            </w:pPr>
            <w:r w:rsidRPr="00C87D5C">
              <w:rPr>
                <w:rFonts w:ascii="Times New Roman" w:hAnsi="Times New Roman" w:cs="Times New Roman"/>
              </w:rPr>
              <w:t>87,109,9</w:t>
            </w:r>
            <w:r w:rsidR="003A63DB" w:rsidRPr="00C87D5C">
              <w:rPr>
                <w:rFonts w:ascii="Times New Roman" w:hAnsi="Times New Roman" w:cs="Times New Roman"/>
              </w:rPr>
              <w:t>54</w:t>
            </w:r>
          </w:p>
        </w:tc>
        <w:tc>
          <w:tcPr>
            <w:tcW w:w="239" w:type="dxa"/>
          </w:tcPr>
          <w:p w:rsidR="00E54470" w:rsidRPr="00C87D5C" w:rsidRDefault="00E54470" w:rsidP="00C57116">
            <w:pPr>
              <w:ind w:right="-72"/>
              <w:jc w:val="right"/>
              <w:rPr>
                <w:rFonts w:ascii="Times New Roman" w:hAnsi="Times New Roman" w:cs="Times New Roman"/>
              </w:rPr>
            </w:pPr>
          </w:p>
        </w:tc>
        <w:tc>
          <w:tcPr>
            <w:tcW w:w="1476" w:type="dxa"/>
            <w:tcBorders>
              <w:bottom w:val="double" w:sz="4" w:space="0" w:color="auto"/>
            </w:tcBorders>
            <w:vAlign w:val="bottom"/>
          </w:tcPr>
          <w:p w:rsidR="00E54470" w:rsidRPr="00C87D5C" w:rsidRDefault="004C04D9" w:rsidP="00C57116">
            <w:pPr>
              <w:tabs>
                <w:tab w:val="decimal" w:pos="1260"/>
              </w:tabs>
              <w:ind w:left="-121" w:right="-195"/>
              <w:rPr>
                <w:rFonts w:ascii="Times New Roman" w:hAnsi="Times New Roman" w:cs="Times New Roman"/>
              </w:rPr>
            </w:pPr>
            <w:r w:rsidRPr="00C87D5C">
              <w:rPr>
                <w:rFonts w:ascii="Times New Roman" w:hAnsi="Times New Roman" w:cs="Times New Roman"/>
              </w:rPr>
              <w:t>82,690,536</w:t>
            </w:r>
          </w:p>
        </w:tc>
      </w:tr>
    </w:tbl>
    <w:p w:rsidR="00C57116" w:rsidRPr="00C57116" w:rsidRDefault="00C57116" w:rsidP="00C57116">
      <w:pPr>
        <w:spacing w:before="480" w:after="240"/>
        <w:ind w:left="547" w:hanging="547"/>
        <w:jc w:val="both"/>
        <w:rPr>
          <w:rFonts w:ascii="Times New Roman" w:hAnsi="Times New Roman" w:cs="Times New Roman"/>
          <w:b/>
          <w:bCs/>
        </w:rPr>
      </w:pPr>
      <w:r>
        <w:rPr>
          <w:rFonts w:ascii="Times New Roman" w:hAnsi="Times New Roman" w:cs="Times New Roman"/>
          <w:b/>
          <w:bCs/>
        </w:rPr>
        <w:t>12.</w:t>
      </w:r>
      <w:r>
        <w:rPr>
          <w:rFonts w:ascii="Times New Roman" w:hAnsi="Times New Roman" w:cs="Times New Roman"/>
          <w:b/>
          <w:bCs/>
        </w:rPr>
        <w:tab/>
      </w:r>
      <w:r w:rsidRPr="00C57116">
        <w:rPr>
          <w:rFonts w:ascii="Times New Roman" w:hAnsi="Times New Roman" w:cs="Times New Roman"/>
          <w:b/>
          <w:bCs/>
          <w:sz w:val="20"/>
          <w:szCs w:val="20"/>
        </w:rPr>
        <w:t>OTHER INCOME</w:t>
      </w:r>
    </w:p>
    <w:p w:rsidR="00C57116" w:rsidRPr="00C57116" w:rsidRDefault="00C57116" w:rsidP="00C57116">
      <w:pPr>
        <w:spacing w:before="240" w:after="120"/>
        <w:ind w:left="547" w:right="-29"/>
        <w:jc w:val="thaiDistribute"/>
        <w:rPr>
          <w:rFonts w:ascii="Times New Roman" w:hAnsi="Times New Roman" w:cs="Times New Roman"/>
          <w:spacing w:val="-4"/>
          <w:cs/>
        </w:rPr>
      </w:pPr>
      <w:r w:rsidRPr="00C57116">
        <w:rPr>
          <w:rFonts w:ascii="Times New Roman" w:hAnsi="Times New Roman" w:cs="Times New Roman"/>
          <w:spacing w:val="-4"/>
        </w:rPr>
        <w:t xml:space="preserve">Other income for the three-month period ended March 31, 2019 increased by Baht 39.89 million mainly from unrealized gain on </w:t>
      </w:r>
      <w:r w:rsidR="00AD07A4">
        <w:rPr>
          <w:rFonts w:ascii="Times New Roman" w:hAnsi="Times New Roman"/>
          <w:spacing w:val="-4"/>
          <w:szCs w:val="30"/>
        </w:rPr>
        <w:t>change in fair value of</w:t>
      </w:r>
      <w:r w:rsidRPr="00C57116">
        <w:rPr>
          <w:rFonts w:ascii="Times New Roman" w:hAnsi="Times New Roman" w:cs="Times New Roman"/>
          <w:spacing w:val="-4"/>
        </w:rPr>
        <w:t xml:space="preserve"> trade securities in amount of Baht </w:t>
      </w:r>
      <w:r w:rsidR="00AD07A4">
        <w:rPr>
          <w:rFonts w:ascii="Times New Roman" w:hAnsi="Times New Roman" w:cs="Times New Roman"/>
          <w:spacing w:val="-4"/>
        </w:rPr>
        <w:t>38.71</w:t>
      </w:r>
      <w:r w:rsidRPr="00C57116">
        <w:rPr>
          <w:rFonts w:ascii="Times New Roman" w:hAnsi="Times New Roman" w:cs="Times New Roman"/>
          <w:spacing w:val="-4"/>
        </w:rPr>
        <w:t xml:space="preserve"> million (see Note 6).</w:t>
      </w:r>
    </w:p>
    <w:p w:rsidR="00C57116" w:rsidRDefault="00C57116">
      <w:pPr>
        <w:rPr>
          <w:rFonts w:ascii="Times New Roman" w:hAnsi="Times New Roman" w:cs="Times New Roman"/>
          <w:b/>
          <w:bCs/>
        </w:rPr>
      </w:pPr>
      <w:r>
        <w:rPr>
          <w:rFonts w:ascii="Times New Roman" w:hAnsi="Times New Roman" w:cs="Times New Roman"/>
          <w:b/>
          <w:bCs/>
        </w:rPr>
        <w:br w:type="page"/>
      </w:r>
    </w:p>
    <w:p w:rsidR="00D32739" w:rsidRPr="00C87D5C" w:rsidRDefault="00C57116" w:rsidP="00E26159">
      <w:pPr>
        <w:spacing w:before="240"/>
        <w:ind w:left="547" w:hanging="547"/>
        <w:rPr>
          <w:rFonts w:ascii="Times New Roman" w:hAnsi="Times New Roman" w:cs="Times New Roman"/>
          <w:b/>
          <w:bCs/>
        </w:rPr>
      </w:pPr>
      <w:r>
        <w:rPr>
          <w:rFonts w:ascii="Times New Roman" w:hAnsi="Times New Roman" w:cs="Times New Roman"/>
          <w:b/>
          <w:bCs/>
        </w:rPr>
        <w:lastRenderedPageBreak/>
        <w:t>13</w:t>
      </w:r>
      <w:r w:rsidR="003E14B7" w:rsidRPr="00C87D5C">
        <w:rPr>
          <w:rFonts w:ascii="Times New Roman" w:hAnsi="Times New Roman" w:cs="Times New Roman"/>
          <w:b/>
          <w:bCs/>
        </w:rPr>
        <w:t>.</w:t>
      </w:r>
      <w:r w:rsidR="00D32739" w:rsidRPr="00C87D5C">
        <w:rPr>
          <w:rFonts w:ascii="Times New Roman" w:hAnsi="Times New Roman" w:cs="Times New Roman"/>
          <w:b/>
          <w:bCs/>
          <w:cs/>
        </w:rPr>
        <w:tab/>
      </w:r>
      <w:r w:rsidR="004E4C06" w:rsidRPr="00C87D5C">
        <w:rPr>
          <w:rFonts w:ascii="Times New Roman" w:hAnsi="Times New Roman" w:cs="Times New Roman"/>
          <w:b/>
          <w:bCs/>
          <w:sz w:val="20"/>
          <w:szCs w:val="20"/>
        </w:rPr>
        <w:t>EARNINGS</w:t>
      </w:r>
      <w:r w:rsidR="003937E9" w:rsidRPr="00C87D5C">
        <w:rPr>
          <w:rFonts w:ascii="Times New Roman" w:hAnsi="Times New Roman" w:cs="Times New Roman"/>
          <w:b/>
          <w:bCs/>
          <w:sz w:val="20"/>
          <w:szCs w:val="20"/>
        </w:rPr>
        <w:t xml:space="preserve"> (LOSS</w:t>
      </w:r>
      <w:proofErr w:type="gramStart"/>
      <w:r w:rsidR="003937E9" w:rsidRPr="00C87D5C">
        <w:rPr>
          <w:rFonts w:ascii="Times New Roman" w:hAnsi="Times New Roman" w:cs="Times New Roman"/>
          <w:b/>
          <w:bCs/>
          <w:sz w:val="20"/>
          <w:szCs w:val="20"/>
        </w:rPr>
        <w:t>)</w:t>
      </w:r>
      <w:r w:rsidR="004E4C06" w:rsidRPr="00C87D5C">
        <w:rPr>
          <w:rFonts w:ascii="Times New Roman" w:hAnsi="Times New Roman" w:cs="Times New Roman"/>
          <w:b/>
          <w:bCs/>
          <w:sz w:val="20"/>
          <w:szCs w:val="20"/>
        </w:rPr>
        <w:t xml:space="preserve"> </w:t>
      </w:r>
      <w:r w:rsidR="00586812" w:rsidRPr="00C87D5C">
        <w:rPr>
          <w:rFonts w:ascii="Times New Roman" w:hAnsi="Times New Roman" w:cs="Times New Roman"/>
          <w:b/>
          <w:bCs/>
          <w:sz w:val="20"/>
          <w:szCs w:val="20"/>
        </w:rPr>
        <w:t xml:space="preserve"> </w:t>
      </w:r>
      <w:r w:rsidR="004E4C06" w:rsidRPr="00C87D5C">
        <w:rPr>
          <w:rFonts w:ascii="Times New Roman" w:hAnsi="Times New Roman" w:cs="Times New Roman"/>
          <w:b/>
          <w:bCs/>
          <w:sz w:val="20"/>
          <w:szCs w:val="20"/>
        </w:rPr>
        <w:t>PER</w:t>
      </w:r>
      <w:proofErr w:type="gramEnd"/>
      <w:r w:rsidR="00586812" w:rsidRPr="00C87D5C">
        <w:rPr>
          <w:rFonts w:ascii="Times New Roman" w:hAnsi="Times New Roman" w:cs="Times New Roman"/>
          <w:b/>
          <w:bCs/>
          <w:sz w:val="20"/>
          <w:szCs w:val="20"/>
        </w:rPr>
        <w:t xml:space="preserve"> </w:t>
      </w:r>
      <w:r w:rsidR="004E4C06" w:rsidRPr="00C87D5C">
        <w:rPr>
          <w:rFonts w:ascii="Times New Roman" w:hAnsi="Times New Roman" w:cs="Times New Roman"/>
          <w:b/>
          <w:bCs/>
          <w:sz w:val="20"/>
          <w:szCs w:val="20"/>
        </w:rPr>
        <w:t xml:space="preserve"> SHARE </w:t>
      </w:r>
    </w:p>
    <w:p w:rsidR="00373FB1" w:rsidRPr="00C87D5C" w:rsidRDefault="00E96B0E" w:rsidP="007B58B1">
      <w:pPr>
        <w:tabs>
          <w:tab w:val="left" w:pos="990"/>
        </w:tabs>
        <w:spacing w:before="240" w:after="240"/>
        <w:ind w:left="547"/>
        <w:jc w:val="thaiDistribute"/>
        <w:rPr>
          <w:rFonts w:ascii="Times New Roman" w:hAnsi="Times New Roman" w:cs="Times New Roman"/>
        </w:rPr>
      </w:pPr>
      <w:r w:rsidRPr="00C87D5C">
        <w:rPr>
          <w:rFonts w:ascii="Times New Roman" w:hAnsi="Times New Roman" w:cs="Times New Roman"/>
          <w:spacing w:val="-4"/>
        </w:rPr>
        <w:t>The b</w:t>
      </w:r>
      <w:r w:rsidR="005B35B1" w:rsidRPr="00C87D5C">
        <w:rPr>
          <w:rFonts w:ascii="Times New Roman" w:hAnsi="Times New Roman" w:cs="Times New Roman"/>
          <w:spacing w:val="-4"/>
        </w:rPr>
        <w:t>asic</w:t>
      </w:r>
      <w:r w:rsidR="003937E9" w:rsidRPr="00C87D5C">
        <w:rPr>
          <w:rFonts w:ascii="Times New Roman" w:hAnsi="Times New Roman" w:cs="Times New Roman"/>
          <w:spacing w:val="-4"/>
        </w:rPr>
        <w:t xml:space="preserve"> </w:t>
      </w:r>
      <w:r w:rsidR="00DF68A2" w:rsidRPr="00C87D5C">
        <w:rPr>
          <w:rFonts w:ascii="Times New Roman" w:hAnsi="Times New Roman" w:cs="Times New Roman"/>
          <w:spacing w:val="-4"/>
        </w:rPr>
        <w:t>earnings</w:t>
      </w:r>
      <w:r w:rsidR="00390370" w:rsidRPr="00C87D5C">
        <w:rPr>
          <w:rFonts w:ascii="Times New Roman" w:hAnsi="Times New Roman" w:cs="Times New Roman"/>
          <w:spacing w:val="-4"/>
        </w:rPr>
        <w:t xml:space="preserve"> (loss)</w:t>
      </w:r>
      <w:r w:rsidR="004E4C06" w:rsidRPr="00C87D5C">
        <w:rPr>
          <w:rFonts w:ascii="Times New Roman" w:hAnsi="Times New Roman" w:cs="Times New Roman"/>
          <w:spacing w:val="-4"/>
        </w:rPr>
        <w:t xml:space="preserve"> </w:t>
      </w:r>
      <w:r w:rsidR="00DF68A2" w:rsidRPr="00C87D5C">
        <w:rPr>
          <w:rFonts w:ascii="Times New Roman" w:hAnsi="Times New Roman" w:cs="Times New Roman"/>
          <w:spacing w:val="-4"/>
        </w:rPr>
        <w:t>per share is ca</w:t>
      </w:r>
      <w:r w:rsidR="005B35B1" w:rsidRPr="00C87D5C">
        <w:rPr>
          <w:rFonts w:ascii="Times New Roman" w:hAnsi="Times New Roman" w:cs="Times New Roman"/>
          <w:spacing w:val="-4"/>
        </w:rPr>
        <w:t xml:space="preserve">lculated by dividing the </w:t>
      </w:r>
      <w:r w:rsidR="00DF68A2" w:rsidRPr="00C87D5C">
        <w:rPr>
          <w:rFonts w:ascii="Times New Roman" w:hAnsi="Times New Roman" w:cs="Times New Roman"/>
          <w:spacing w:val="-4"/>
        </w:rPr>
        <w:t>profit</w:t>
      </w:r>
      <w:r w:rsidR="004E4C06" w:rsidRPr="00C87D5C">
        <w:rPr>
          <w:rFonts w:ascii="Times New Roman" w:hAnsi="Times New Roman" w:cs="Times New Roman"/>
          <w:spacing w:val="-4"/>
        </w:rPr>
        <w:t xml:space="preserve"> </w:t>
      </w:r>
      <w:r w:rsidR="00CA2374" w:rsidRPr="00C87D5C">
        <w:rPr>
          <w:rFonts w:ascii="Times New Roman" w:hAnsi="Times New Roman" w:cs="Times New Roman"/>
          <w:spacing w:val="-4"/>
          <w:szCs w:val="30"/>
        </w:rPr>
        <w:t xml:space="preserve">(loss) </w:t>
      </w:r>
      <w:r w:rsidR="00DF68A2" w:rsidRPr="00C87D5C">
        <w:rPr>
          <w:rFonts w:ascii="Times New Roman" w:hAnsi="Times New Roman" w:cs="Times New Roman"/>
          <w:spacing w:val="-4"/>
        </w:rPr>
        <w:t>for the period</w:t>
      </w:r>
      <w:r w:rsidR="00DF68A2" w:rsidRPr="00C87D5C">
        <w:rPr>
          <w:rFonts w:ascii="Times New Roman" w:hAnsi="Times New Roman" w:cs="Times New Roman"/>
        </w:rPr>
        <w:t xml:space="preserve"> attributable to the </w:t>
      </w:r>
      <w:r w:rsidR="007420F0" w:rsidRPr="00C87D5C">
        <w:rPr>
          <w:rFonts w:ascii="Times New Roman" w:hAnsi="Times New Roman" w:cs="Times New Roman"/>
        </w:rPr>
        <w:t>ordinary shareholders</w:t>
      </w:r>
      <w:r w:rsidR="00DF68A2" w:rsidRPr="00C87D5C">
        <w:rPr>
          <w:rFonts w:ascii="Times New Roman" w:hAnsi="Times New Roman" w:cs="Times New Roman"/>
        </w:rPr>
        <w:t xml:space="preserve"> by the weighted average number of paid-up and issued ordinary shares during the period.</w:t>
      </w:r>
    </w:p>
    <w:p w:rsidR="000F3079" w:rsidRPr="00C87D5C" w:rsidRDefault="000F3079" w:rsidP="000F3079">
      <w:pPr>
        <w:tabs>
          <w:tab w:val="left" w:pos="990"/>
        </w:tabs>
        <w:spacing w:after="240"/>
        <w:ind w:left="547" w:right="58"/>
        <w:jc w:val="both"/>
        <w:rPr>
          <w:rFonts w:ascii="Times New Roman" w:hAnsi="Times New Roman" w:cs="Times New Roman"/>
        </w:rPr>
      </w:pPr>
      <w:r w:rsidRPr="00C87D5C">
        <w:rPr>
          <w:rFonts w:ascii="Times New Roman" w:hAnsi="Times New Roman" w:cs="Times New Roman"/>
          <w:spacing w:val="-2"/>
        </w:rPr>
        <w:t xml:space="preserve">The diluted </w:t>
      </w:r>
      <w:r w:rsidR="004E4C06" w:rsidRPr="00C87D5C">
        <w:rPr>
          <w:rFonts w:ascii="Times New Roman" w:hAnsi="Times New Roman" w:cs="Times New Roman"/>
          <w:spacing w:val="-2"/>
        </w:rPr>
        <w:t xml:space="preserve">earnings </w:t>
      </w:r>
      <w:r w:rsidR="003937E9" w:rsidRPr="00C87D5C">
        <w:rPr>
          <w:rFonts w:ascii="Times New Roman" w:hAnsi="Times New Roman" w:cs="Times New Roman"/>
          <w:spacing w:val="-2"/>
        </w:rPr>
        <w:t xml:space="preserve">(loss) </w:t>
      </w:r>
      <w:r w:rsidRPr="00C87D5C">
        <w:rPr>
          <w:rFonts w:ascii="Times New Roman" w:hAnsi="Times New Roman" w:cs="Times New Roman"/>
          <w:spacing w:val="-2"/>
        </w:rPr>
        <w:t>per share is calculated adjusting the weighted average number of ordinary shares outstanding to assume conversion of all dilutive potential ordinary shares.</w:t>
      </w:r>
      <w:r w:rsidR="00E96B0E" w:rsidRPr="00C87D5C">
        <w:rPr>
          <w:rFonts w:ascii="Times New Roman" w:hAnsi="Times New Roman" w:cs="Times New Roman"/>
          <w:spacing w:val="2"/>
        </w:rPr>
        <w:t xml:space="preserve"> </w:t>
      </w:r>
      <w:r w:rsidR="00390370" w:rsidRPr="00C87D5C">
        <w:rPr>
          <w:rFonts w:ascii="Times New Roman" w:hAnsi="Times New Roman" w:cs="Times New Roman"/>
        </w:rPr>
        <w:t xml:space="preserve">The </w:t>
      </w:r>
      <w:r w:rsidR="00390370" w:rsidRPr="00C87D5C">
        <w:rPr>
          <w:rFonts w:ascii="Times New Roman" w:hAnsi="Times New Roman" w:cs="Times New Roman"/>
          <w:szCs w:val="30"/>
        </w:rPr>
        <w:t>C</w:t>
      </w:r>
      <w:r w:rsidR="00E96B0E" w:rsidRPr="00C87D5C">
        <w:rPr>
          <w:rFonts w:ascii="Times New Roman" w:hAnsi="Times New Roman" w:cs="Times New Roman"/>
        </w:rPr>
        <w:t>ompany</w:t>
      </w:r>
      <w:r w:rsidRPr="00C87D5C">
        <w:rPr>
          <w:rFonts w:ascii="Times New Roman" w:hAnsi="Times New Roman" w:cs="Times New Roman"/>
        </w:rPr>
        <w:t xml:space="preserve"> has dilutive potential ordinary shares that are warrants.</w:t>
      </w:r>
    </w:p>
    <w:tbl>
      <w:tblPr>
        <w:tblW w:w="8640" w:type="dxa"/>
        <w:tblInd w:w="540" w:type="dxa"/>
        <w:tblLayout w:type="fixed"/>
        <w:tblCellMar>
          <w:left w:w="0" w:type="dxa"/>
          <w:right w:w="0" w:type="dxa"/>
        </w:tblCellMar>
        <w:tblLook w:val="0000" w:firstRow="0" w:lastRow="0" w:firstColumn="0" w:lastColumn="0" w:noHBand="0" w:noVBand="0"/>
      </w:tblPr>
      <w:tblGrid>
        <w:gridCol w:w="5490"/>
        <w:gridCol w:w="1530"/>
        <w:gridCol w:w="162"/>
        <w:gridCol w:w="1458"/>
      </w:tblGrid>
      <w:tr w:rsidR="007420F0" w:rsidRPr="00C87D5C" w:rsidTr="00CA2374">
        <w:tc>
          <w:tcPr>
            <w:tcW w:w="5490" w:type="dxa"/>
            <w:vAlign w:val="bottom"/>
          </w:tcPr>
          <w:p w:rsidR="007420F0" w:rsidRPr="00C87D5C" w:rsidRDefault="007420F0" w:rsidP="009005B6">
            <w:pPr>
              <w:rPr>
                <w:rFonts w:ascii="Times New Roman" w:hAnsi="Times New Roman" w:cs="Times New Roman"/>
              </w:rPr>
            </w:pPr>
          </w:p>
        </w:tc>
        <w:tc>
          <w:tcPr>
            <w:tcW w:w="3150" w:type="dxa"/>
            <w:gridSpan w:val="3"/>
            <w:vAlign w:val="bottom"/>
          </w:tcPr>
          <w:p w:rsidR="007420F0" w:rsidRPr="00C87D5C" w:rsidRDefault="007420F0" w:rsidP="00AD35B2">
            <w:pPr>
              <w:ind w:left="78"/>
              <w:rPr>
                <w:rFonts w:ascii="Times New Roman" w:hAnsi="Times New Roman" w:cs="Times New Roman"/>
                <w:b/>
                <w:bCs/>
                <w:cs/>
              </w:rPr>
            </w:pPr>
            <w:r w:rsidRPr="00C87D5C">
              <w:rPr>
                <w:rFonts w:ascii="Times New Roman" w:hAnsi="Times New Roman" w:cs="Times New Roman"/>
                <w:b/>
                <w:bCs/>
              </w:rPr>
              <w:t>“Unaudited”</w:t>
            </w:r>
          </w:p>
        </w:tc>
      </w:tr>
      <w:tr w:rsidR="003E14B7" w:rsidRPr="00C87D5C" w:rsidTr="00CA2374">
        <w:tc>
          <w:tcPr>
            <w:tcW w:w="5490" w:type="dxa"/>
            <w:vAlign w:val="bottom"/>
          </w:tcPr>
          <w:p w:rsidR="003E14B7" w:rsidRPr="00C87D5C" w:rsidRDefault="003E14B7" w:rsidP="009005B6">
            <w:pPr>
              <w:rPr>
                <w:rFonts w:ascii="Times New Roman" w:hAnsi="Times New Roman" w:cs="Times New Roman"/>
              </w:rPr>
            </w:pPr>
          </w:p>
        </w:tc>
        <w:tc>
          <w:tcPr>
            <w:tcW w:w="1530" w:type="dxa"/>
            <w:vAlign w:val="bottom"/>
          </w:tcPr>
          <w:p w:rsidR="003E14B7" w:rsidRPr="00C87D5C" w:rsidRDefault="00476AE0" w:rsidP="00586812">
            <w:pPr>
              <w:jc w:val="center"/>
              <w:rPr>
                <w:rFonts w:ascii="Times New Roman" w:hAnsi="Times New Roman" w:cs="Times New Roman"/>
                <w:b/>
                <w:bCs/>
                <w:cs/>
              </w:rPr>
            </w:pPr>
            <w:r w:rsidRPr="00C87D5C">
              <w:rPr>
                <w:rFonts w:ascii="Times New Roman" w:hAnsi="Times New Roman" w:cs="Times New Roman"/>
                <w:b/>
                <w:bCs/>
              </w:rPr>
              <w:t>201</w:t>
            </w:r>
            <w:r w:rsidR="004B4EBA" w:rsidRPr="00C87D5C">
              <w:rPr>
                <w:rFonts w:ascii="Times New Roman" w:hAnsi="Times New Roman" w:cs="Times New Roman"/>
                <w:b/>
                <w:bCs/>
              </w:rPr>
              <w:t>9</w:t>
            </w:r>
          </w:p>
        </w:tc>
        <w:tc>
          <w:tcPr>
            <w:tcW w:w="162" w:type="dxa"/>
          </w:tcPr>
          <w:p w:rsidR="003E14B7" w:rsidRPr="00C87D5C" w:rsidRDefault="003E14B7" w:rsidP="00586812">
            <w:pPr>
              <w:jc w:val="center"/>
              <w:rPr>
                <w:rFonts w:ascii="Times New Roman" w:hAnsi="Times New Roman" w:cs="Times New Roman"/>
                <w:b/>
                <w:bCs/>
              </w:rPr>
            </w:pPr>
          </w:p>
        </w:tc>
        <w:tc>
          <w:tcPr>
            <w:tcW w:w="1458" w:type="dxa"/>
            <w:vAlign w:val="bottom"/>
          </w:tcPr>
          <w:p w:rsidR="003E14B7" w:rsidRPr="00C87D5C" w:rsidRDefault="00476AE0" w:rsidP="004B4EBA">
            <w:pPr>
              <w:jc w:val="center"/>
              <w:rPr>
                <w:rFonts w:ascii="Times New Roman" w:hAnsi="Times New Roman" w:cs="Times New Roman"/>
                <w:b/>
                <w:bCs/>
                <w:cs/>
              </w:rPr>
            </w:pPr>
            <w:r w:rsidRPr="00C87D5C">
              <w:rPr>
                <w:rFonts w:ascii="Times New Roman" w:hAnsi="Times New Roman" w:cs="Times New Roman"/>
                <w:b/>
                <w:bCs/>
              </w:rPr>
              <w:t>201</w:t>
            </w:r>
            <w:r w:rsidR="004B4EBA" w:rsidRPr="00C87D5C">
              <w:rPr>
                <w:rFonts w:ascii="Times New Roman" w:hAnsi="Times New Roman" w:cs="Times New Roman"/>
                <w:b/>
                <w:bCs/>
              </w:rPr>
              <w:t>8</w:t>
            </w:r>
          </w:p>
        </w:tc>
      </w:tr>
      <w:tr w:rsidR="003E14B7" w:rsidRPr="00C87D5C" w:rsidTr="00CA2374">
        <w:tc>
          <w:tcPr>
            <w:tcW w:w="5490" w:type="dxa"/>
            <w:vAlign w:val="bottom"/>
          </w:tcPr>
          <w:p w:rsidR="003E14B7" w:rsidRPr="00C87D5C" w:rsidRDefault="003E14B7" w:rsidP="009005B6">
            <w:pPr>
              <w:rPr>
                <w:rFonts w:ascii="Times New Roman" w:hAnsi="Times New Roman" w:cs="Times New Roman"/>
              </w:rPr>
            </w:pPr>
          </w:p>
        </w:tc>
        <w:tc>
          <w:tcPr>
            <w:tcW w:w="1530" w:type="dxa"/>
            <w:vAlign w:val="bottom"/>
          </w:tcPr>
          <w:p w:rsidR="003E14B7" w:rsidRPr="00C87D5C" w:rsidRDefault="003E14B7" w:rsidP="009005B6">
            <w:pPr>
              <w:rPr>
                <w:rFonts w:ascii="Times New Roman" w:hAnsi="Times New Roman" w:cs="Times New Roman"/>
              </w:rPr>
            </w:pPr>
          </w:p>
        </w:tc>
        <w:tc>
          <w:tcPr>
            <w:tcW w:w="162" w:type="dxa"/>
          </w:tcPr>
          <w:p w:rsidR="003E14B7" w:rsidRPr="00C87D5C" w:rsidRDefault="003E14B7" w:rsidP="009005B6">
            <w:pPr>
              <w:rPr>
                <w:rFonts w:ascii="Times New Roman" w:hAnsi="Times New Roman" w:cs="Times New Roman"/>
              </w:rPr>
            </w:pPr>
          </w:p>
        </w:tc>
        <w:tc>
          <w:tcPr>
            <w:tcW w:w="1458" w:type="dxa"/>
            <w:vAlign w:val="bottom"/>
          </w:tcPr>
          <w:p w:rsidR="003E14B7" w:rsidRPr="00C87D5C" w:rsidRDefault="003E14B7" w:rsidP="009005B6">
            <w:pPr>
              <w:rPr>
                <w:rFonts w:ascii="Times New Roman" w:hAnsi="Times New Roman" w:cs="Times New Roman"/>
              </w:rPr>
            </w:pPr>
          </w:p>
        </w:tc>
      </w:tr>
      <w:tr w:rsidR="003E14B7" w:rsidRPr="00C87D5C" w:rsidTr="00CA2374">
        <w:tc>
          <w:tcPr>
            <w:tcW w:w="5490" w:type="dxa"/>
            <w:vAlign w:val="bottom"/>
          </w:tcPr>
          <w:p w:rsidR="003E14B7" w:rsidRPr="00C87D5C" w:rsidRDefault="003E14B7" w:rsidP="004B4EBA">
            <w:pPr>
              <w:rPr>
                <w:rFonts w:ascii="Times New Roman" w:hAnsi="Times New Roman" w:cs="Times New Roman"/>
                <w:b/>
                <w:bCs/>
              </w:rPr>
            </w:pPr>
            <w:r w:rsidRPr="00C87D5C">
              <w:rPr>
                <w:rFonts w:ascii="Times New Roman" w:hAnsi="Times New Roman" w:cs="Times New Roman"/>
                <w:b/>
                <w:bCs/>
              </w:rPr>
              <w:t>For t</w:t>
            </w:r>
            <w:r w:rsidR="00A57FDE" w:rsidRPr="00C87D5C">
              <w:rPr>
                <w:rFonts w:ascii="Times New Roman" w:hAnsi="Times New Roman" w:cs="Times New Roman"/>
                <w:b/>
                <w:bCs/>
              </w:rPr>
              <w:t>he three-month period</w:t>
            </w:r>
            <w:r w:rsidR="007420F0" w:rsidRPr="00C87D5C">
              <w:rPr>
                <w:rFonts w:ascii="Times New Roman" w:hAnsi="Times New Roman" w:cs="Times New Roman"/>
                <w:b/>
                <w:bCs/>
              </w:rPr>
              <w:t xml:space="preserve"> ended </w:t>
            </w:r>
            <w:r w:rsidR="004B4EBA" w:rsidRPr="00C87D5C">
              <w:rPr>
                <w:rFonts w:ascii="Times New Roman" w:hAnsi="Times New Roman" w:cs="Times New Roman"/>
                <w:b/>
                <w:bCs/>
              </w:rPr>
              <w:t>March</w:t>
            </w:r>
            <w:r w:rsidR="0088454E" w:rsidRPr="00C87D5C">
              <w:rPr>
                <w:rFonts w:ascii="Times New Roman" w:hAnsi="Times New Roman" w:cs="Times New Roman"/>
                <w:b/>
                <w:bCs/>
              </w:rPr>
              <w:t xml:space="preserve"> </w:t>
            </w:r>
            <w:r w:rsidR="004B4EBA" w:rsidRPr="00C87D5C">
              <w:rPr>
                <w:rFonts w:ascii="Times New Roman" w:hAnsi="Times New Roman" w:cs="Times New Roman"/>
                <w:b/>
                <w:bCs/>
              </w:rPr>
              <w:t>31</w:t>
            </w:r>
            <w:r w:rsidR="007420F0" w:rsidRPr="00C87D5C">
              <w:rPr>
                <w:rFonts w:ascii="Times New Roman" w:hAnsi="Times New Roman" w:cs="Times New Roman"/>
                <w:b/>
                <w:bCs/>
              </w:rPr>
              <w:t>,</w:t>
            </w:r>
          </w:p>
        </w:tc>
        <w:tc>
          <w:tcPr>
            <w:tcW w:w="1530" w:type="dxa"/>
            <w:vAlign w:val="bottom"/>
          </w:tcPr>
          <w:p w:rsidR="003E14B7" w:rsidRPr="00C87D5C" w:rsidRDefault="003E14B7" w:rsidP="009005B6">
            <w:pPr>
              <w:rPr>
                <w:rFonts w:ascii="Times New Roman" w:hAnsi="Times New Roman" w:cs="Times New Roman"/>
              </w:rPr>
            </w:pPr>
          </w:p>
        </w:tc>
        <w:tc>
          <w:tcPr>
            <w:tcW w:w="162" w:type="dxa"/>
          </w:tcPr>
          <w:p w:rsidR="003E14B7" w:rsidRPr="00C87D5C" w:rsidRDefault="003E14B7" w:rsidP="009005B6">
            <w:pPr>
              <w:rPr>
                <w:rFonts w:ascii="Times New Roman" w:hAnsi="Times New Roman" w:cs="Times New Roman"/>
              </w:rPr>
            </w:pPr>
          </w:p>
        </w:tc>
        <w:tc>
          <w:tcPr>
            <w:tcW w:w="1458" w:type="dxa"/>
            <w:vAlign w:val="bottom"/>
          </w:tcPr>
          <w:p w:rsidR="003E14B7" w:rsidRPr="00C87D5C" w:rsidRDefault="003E14B7" w:rsidP="009005B6">
            <w:pPr>
              <w:rPr>
                <w:rFonts w:ascii="Times New Roman" w:hAnsi="Times New Roman" w:cs="Times New Roman"/>
              </w:rPr>
            </w:pPr>
          </w:p>
        </w:tc>
      </w:tr>
      <w:tr w:rsidR="003D15A4" w:rsidRPr="00C87D5C" w:rsidTr="00CA2374">
        <w:tc>
          <w:tcPr>
            <w:tcW w:w="5490" w:type="dxa"/>
            <w:vAlign w:val="bottom"/>
          </w:tcPr>
          <w:p w:rsidR="003D15A4" w:rsidRPr="00C87D5C" w:rsidRDefault="00856AE2" w:rsidP="009005B6">
            <w:pPr>
              <w:rPr>
                <w:rFonts w:ascii="Times New Roman" w:hAnsi="Times New Roman" w:cs="Times New Roman"/>
                <w:cs/>
              </w:rPr>
            </w:pPr>
            <w:r w:rsidRPr="00C87D5C">
              <w:rPr>
                <w:rFonts w:ascii="Times New Roman" w:hAnsi="Times New Roman" w:cs="Times New Roman"/>
              </w:rPr>
              <w:t xml:space="preserve">Profit </w:t>
            </w:r>
            <w:r w:rsidR="003937E9" w:rsidRPr="00C87D5C">
              <w:rPr>
                <w:rFonts w:ascii="Times New Roman" w:hAnsi="Times New Roman" w:cs="Times New Roman"/>
              </w:rPr>
              <w:t>(loss)</w:t>
            </w:r>
            <w:r w:rsidR="00CA2374" w:rsidRPr="00C87D5C">
              <w:rPr>
                <w:rFonts w:ascii="Times New Roman" w:hAnsi="Times New Roman" w:cs="Times New Roman"/>
              </w:rPr>
              <w:t xml:space="preserve"> </w:t>
            </w:r>
            <w:r w:rsidR="003D15A4" w:rsidRPr="00C87D5C">
              <w:rPr>
                <w:rFonts w:ascii="Times New Roman" w:hAnsi="Times New Roman" w:cs="Times New Roman"/>
              </w:rPr>
              <w:t>attributable to ordinary shareholders (Baht)</w:t>
            </w:r>
          </w:p>
        </w:tc>
        <w:tc>
          <w:tcPr>
            <w:tcW w:w="1530" w:type="dxa"/>
            <w:vAlign w:val="center"/>
          </w:tcPr>
          <w:p w:rsidR="003D15A4" w:rsidRPr="00C87D5C" w:rsidRDefault="00397952" w:rsidP="00586812">
            <w:pPr>
              <w:tabs>
                <w:tab w:val="decimal" w:pos="1347"/>
              </w:tabs>
              <w:rPr>
                <w:rFonts w:ascii="Times New Roman" w:hAnsi="Times New Roman" w:cs="Times New Roman"/>
              </w:rPr>
            </w:pPr>
            <w:r w:rsidRPr="00C87D5C">
              <w:rPr>
                <w:rFonts w:ascii="Times New Roman" w:hAnsi="Times New Roman" w:cs="Times New Roman"/>
              </w:rPr>
              <w:t>13,471,176</w:t>
            </w:r>
          </w:p>
        </w:tc>
        <w:tc>
          <w:tcPr>
            <w:tcW w:w="162" w:type="dxa"/>
            <w:vAlign w:val="center"/>
          </w:tcPr>
          <w:p w:rsidR="003D15A4" w:rsidRPr="00C87D5C" w:rsidRDefault="003D15A4" w:rsidP="009005B6">
            <w:pPr>
              <w:rPr>
                <w:rFonts w:ascii="Times New Roman" w:hAnsi="Times New Roman" w:cs="Times New Roman"/>
              </w:rPr>
            </w:pPr>
          </w:p>
        </w:tc>
        <w:tc>
          <w:tcPr>
            <w:tcW w:w="1458" w:type="dxa"/>
            <w:vAlign w:val="center"/>
          </w:tcPr>
          <w:p w:rsidR="003D15A4" w:rsidRPr="00C87D5C" w:rsidRDefault="00397952" w:rsidP="00586812">
            <w:pPr>
              <w:tabs>
                <w:tab w:val="decimal" w:pos="1338"/>
              </w:tabs>
              <w:rPr>
                <w:rFonts w:ascii="Times New Roman" w:hAnsi="Times New Roman" w:cs="Times New Roman"/>
              </w:rPr>
            </w:pPr>
            <w:r w:rsidRPr="00C87D5C">
              <w:rPr>
                <w:rFonts w:ascii="Times New Roman" w:hAnsi="Times New Roman" w:cs="Times New Roman"/>
              </w:rPr>
              <w:t>(8,256,894)</w:t>
            </w:r>
          </w:p>
        </w:tc>
      </w:tr>
      <w:tr w:rsidR="003D15A4" w:rsidRPr="00C87D5C" w:rsidTr="00CA2374">
        <w:tc>
          <w:tcPr>
            <w:tcW w:w="5490" w:type="dxa"/>
            <w:vAlign w:val="bottom"/>
          </w:tcPr>
          <w:p w:rsidR="003D15A4" w:rsidRPr="00C87D5C" w:rsidRDefault="003D15A4" w:rsidP="009005B6">
            <w:pPr>
              <w:rPr>
                <w:rFonts w:ascii="Times New Roman" w:hAnsi="Times New Roman" w:cs="Times New Roman"/>
              </w:rPr>
            </w:pPr>
          </w:p>
        </w:tc>
        <w:tc>
          <w:tcPr>
            <w:tcW w:w="1530" w:type="dxa"/>
            <w:vAlign w:val="center"/>
          </w:tcPr>
          <w:p w:rsidR="003D15A4" w:rsidRPr="00C87D5C" w:rsidRDefault="003D15A4" w:rsidP="009005B6">
            <w:pPr>
              <w:tabs>
                <w:tab w:val="decimal" w:pos="1212"/>
              </w:tabs>
              <w:rPr>
                <w:rFonts w:ascii="Times New Roman" w:hAnsi="Times New Roman" w:cs="Times New Roman"/>
                <w:cs/>
              </w:rPr>
            </w:pPr>
          </w:p>
        </w:tc>
        <w:tc>
          <w:tcPr>
            <w:tcW w:w="162" w:type="dxa"/>
            <w:vAlign w:val="center"/>
          </w:tcPr>
          <w:p w:rsidR="003D15A4" w:rsidRPr="00C87D5C" w:rsidRDefault="003D15A4" w:rsidP="009005B6">
            <w:pPr>
              <w:rPr>
                <w:rFonts w:ascii="Times New Roman" w:hAnsi="Times New Roman" w:cs="Times New Roman"/>
                <w:cs/>
              </w:rPr>
            </w:pPr>
          </w:p>
        </w:tc>
        <w:tc>
          <w:tcPr>
            <w:tcW w:w="1458" w:type="dxa"/>
            <w:vAlign w:val="center"/>
          </w:tcPr>
          <w:p w:rsidR="003D15A4" w:rsidRPr="00C87D5C" w:rsidRDefault="003D15A4" w:rsidP="009005B6">
            <w:pPr>
              <w:tabs>
                <w:tab w:val="decimal" w:pos="1185"/>
              </w:tabs>
              <w:rPr>
                <w:rFonts w:ascii="Times New Roman" w:hAnsi="Times New Roman" w:cs="Times New Roman"/>
                <w:cs/>
              </w:rPr>
            </w:pPr>
          </w:p>
        </w:tc>
      </w:tr>
      <w:tr w:rsidR="003D15A4" w:rsidRPr="00C87D5C" w:rsidTr="00CA2374">
        <w:tc>
          <w:tcPr>
            <w:tcW w:w="5490" w:type="dxa"/>
            <w:vAlign w:val="bottom"/>
          </w:tcPr>
          <w:p w:rsidR="003D15A4" w:rsidRPr="00C87D5C" w:rsidRDefault="003D15A4" w:rsidP="006E07B5">
            <w:pPr>
              <w:rPr>
                <w:rFonts w:ascii="Times New Roman" w:hAnsi="Times New Roman" w:cs="Times New Roman"/>
              </w:rPr>
            </w:pPr>
            <w:r w:rsidRPr="00C87D5C">
              <w:rPr>
                <w:rFonts w:ascii="Times New Roman" w:hAnsi="Times New Roman" w:cs="Times New Roman"/>
              </w:rPr>
              <w:t>Weighted average number of ordinary shares (</w:t>
            </w:r>
            <w:r w:rsidR="006E07B5" w:rsidRPr="00C87D5C">
              <w:rPr>
                <w:rFonts w:ascii="Times New Roman" w:hAnsi="Times New Roman" w:cs="Times New Roman"/>
              </w:rPr>
              <w:t>s</w:t>
            </w:r>
            <w:r w:rsidRPr="00C87D5C">
              <w:rPr>
                <w:rFonts w:ascii="Times New Roman" w:hAnsi="Times New Roman" w:cs="Times New Roman"/>
              </w:rPr>
              <w:t>hares)</w:t>
            </w:r>
          </w:p>
        </w:tc>
        <w:tc>
          <w:tcPr>
            <w:tcW w:w="1530" w:type="dxa"/>
            <w:vAlign w:val="center"/>
          </w:tcPr>
          <w:p w:rsidR="003D15A4" w:rsidRPr="00C87D5C" w:rsidRDefault="00397952" w:rsidP="00586812">
            <w:pPr>
              <w:tabs>
                <w:tab w:val="decimal" w:pos="1347"/>
              </w:tabs>
              <w:rPr>
                <w:rFonts w:ascii="Times New Roman" w:hAnsi="Times New Roman" w:cs="Times New Roman"/>
              </w:rPr>
            </w:pPr>
            <w:r w:rsidRPr="00C87D5C">
              <w:rPr>
                <w:rFonts w:ascii="Times New Roman" w:hAnsi="Times New Roman" w:cs="Times New Roman"/>
              </w:rPr>
              <w:t>636,365,186</w:t>
            </w:r>
          </w:p>
        </w:tc>
        <w:tc>
          <w:tcPr>
            <w:tcW w:w="162" w:type="dxa"/>
            <w:vAlign w:val="center"/>
          </w:tcPr>
          <w:p w:rsidR="003D15A4" w:rsidRPr="00C87D5C" w:rsidRDefault="003D15A4" w:rsidP="009005B6">
            <w:pPr>
              <w:rPr>
                <w:rFonts w:ascii="Times New Roman" w:hAnsi="Times New Roman" w:cs="Times New Roman"/>
              </w:rPr>
            </w:pPr>
          </w:p>
        </w:tc>
        <w:tc>
          <w:tcPr>
            <w:tcW w:w="1458" w:type="dxa"/>
            <w:vAlign w:val="center"/>
          </w:tcPr>
          <w:p w:rsidR="003D15A4" w:rsidRPr="00C87D5C" w:rsidRDefault="00397952" w:rsidP="00586812">
            <w:pPr>
              <w:tabs>
                <w:tab w:val="decimal" w:pos="1338"/>
              </w:tabs>
              <w:rPr>
                <w:rFonts w:ascii="Times New Roman" w:hAnsi="Times New Roman" w:cs="Times New Roman"/>
              </w:rPr>
            </w:pPr>
            <w:r w:rsidRPr="00C87D5C">
              <w:rPr>
                <w:rFonts w:ascii="Times New Roman" w:hAnsi="Times New Roman" w:cs="Times New Roman"/>
              </w:rPr>
              <w:t>607,290,921</w:t>
            </w:r>
          </w:p>
        </w:tc>
      </w:tr>
      <w:tr w:rsidR="003D15A4" w:rsidRPr="00C87D5C" w:rsidTr="00CA2374">
        <w:tc>
          <w:tcPr>
            <w:tcW w:w="5490" w:type="dxa"/>
            <w:vAlign w:val="bottom"/>
          </w:tcPr>
          <w:p w:rsidR="003D15A4" w:rsidRPr="00C87D5C" w:rsidRDefault="003D15A4" w:rsidP="009005B6">
            <w:pPr>
              <w:rPr>
                <w:rFonts w:ascii="Times New Roman" w:hAnsi="Times New Roman" w:cs="Times New Roman"/>
              </w:rPr>
            </w:pPr>
            <w:r w:rsidRPr="00C87D5C">
              <w:rPr>
                <w:rFonts w:ascii="Times New Roman" w:hAnsi="Times New Roman" w:cs="Times New Roman"/>
              </w:rPr>
              <w:t xml:space="preserve">Weighted average number of ordinary  </w:t>
            </w:r>
          </w:p>
        </w:tc>
        <w:tc>
          <w:tcPr>
            <w:tcW w:w="1530" w:type="dxa"/>
            <w:tcBorders>
              <w:bottom w:val="nil"/>
            </w:tcBorders>
            <w:vAlign w:val="center"/>
          </w:tcPr>
          <w:p w:rsidR="003D15A4" w:rsidRPr="00C87D5C" w:rsidRDefault="003D15A4" w:rsidP="009005B6">
            <w:pPr>
              <w:tabs>
                <w:tab w:val="decimal" w:pos="1212"/>
              </w:tabs>
              <w:rPr>
                <w:rFonts w:ascii="Times New Roman" w:hAnsi="Times New Roman" w:cs="Times New Roman"/>
              </w:rPr>
            </w:pPr>
          </w:p>
        </w:tc>
        <w:tc>
          <w:tcPr>
            <w:tcW w:w="162" w:type="dxa"/>
            <w:vAlign w:val="center"/>
          </w:tcPr>
          <w:p w:rsidR="003D15A4" w:rsidRPr="00C87D5C" w:rsidRDefault="003D15A4" w:rsidP="009005B6">
            <w:pPr>
              <w:rPr>
                <w:rFonts w:ascii="Times New Roman" w:hAnsi="Times New Roman" w:cs="Times New Roman"/>
              </w:rPr>
            </w:pPr>
          </w:p>
        </w:tc>
        <w:tc>
          <w:tcPr>
            <w:tcW w:w="1458" w:type="dxa"/>
            <w:tcBorders>
              <w:bottom w:val="nil"/>
            </w:tcBorders>
            <w:vAlign w:val="center"/>
          </w:tcPr>
          <w:p w:rsidR="003D15A4" w:rsidRPr="00C87D5C" w:rsidRDefault="003D15A4" w:rsidP="009005B6">
            <w:pPr>
              <w:tabs>
                <w:tab w:val="decimal" w:pos="1185"/>
              </w:tabs>
              <w:rPr>
                <w:rFonts w:ascii="Times New Roman" w:hAnsi="Times New Roman" w:cs="Times New Roman"/>
              </w:rPr>
            </w:pPr>
          </w:p>
        </w:tc>
      </w:tr>
      <w:tr w:rsidR="003D15A4" w:rsidRPr="00C87D5C" w:rsidTr="00CA2374">
        <w:trPr>
          <w:trHeight w:val="81"/>
        </w:trPr>
        <w:tc>
          <w:tcPr>
            <w:tcW w:w="5490" w:type="dxa"/>
            <w:vAlign w:val="bottom"/>
          </w:tcPr>
          <w:p w:rsidR="003D15A4" w:rsidRPr="00C87D5C" w:rsidRDefault="003D15A4" w:rsidP="009005B6">
            <w:pPr>
              <w:rPr>
                <w:rFonts w:ascii="Times New Roman" w:hAnsi="Times New Roman" w:cs="Times New Roman"/>
              </w:rPr>
            </w:pPr>
            <w:r w:rsidRPr="00C87D5C">
              <w:rPr>
                <w:rFonts w:ascii="Times New Roman" w:hAnsi="Times New Roman" w:cs="Times New Roman"/>
              </w:rPr>
              <w:t xml:space="preserve">    shares to be issued for warrants RWI-W</w:t>
            </w:r>
            <w:r w:rsidR="00476AE0" w:rsidRPr="00C87D5C">
              <w:rPr>
                <w:rFonts w:ascii="Times New Roman" w:hAnsi="Times New Roman" w:cs="Times New Roman"/>
              </w:rPr>
              <w:t>1</w:t>
            </w:r>
            <w:r w:rsidR="006E07B5" w:rsidRPr="00C87D5C">
              <w:rPr>
                <w:rFonts w:ascii="Times New Roman" w:hAnsi="Times New Roman" w:cs="Times New Roman"/>
              </w:rPr>
              <w:t xml:space="preserve"> (s</w:t>
            </w:r>
            <w:r w:rsidRPr="00C87D5C">
              <w:rPr>
                <w:rFonts w:ascii="Times New Roman" w:hAnsi="Times New Roman" w:cs="Times New Roman"/>
              </w:rPr>
              <w:t>hares)</w:t>
            </w:r>
          </w:p>
        </w:tc>
        <w:tc>
          <w:tcPr>
            <w:tcW w:w="1530" w:type="dxa"/>
            <w:tcBorders>
              <w:bottom w:val="single" w:sz="4" w:space="0" w:color="auto"/>
            </w:tcBorders>
            <w:vAlign w:val="center"/>
          </w:tcPr>
          <w:p w:rsidR="003D15A4" w:rsidRPr="00C87D5C" w:rsidRDefault="00397952" w:rsidP="006F1B44">
            <w:pPr>
              <w:ind w:left="-472" w:right="712" w:firstLine="472"/>
              <w:jc w:val="right"/>
              <w:rPr>
                <w:rFonts w:ascii="Times New Roman" w:hAnsi="Times New Roman" w:cs="Times New Roman"/>
              </w:rPr>
            </w:pPr>
            <w:r w:rsidRPr="00C87D5C">
              <w:rPr>
                <w:rFonts w:ascii="Times New Roman" w:hAnsi="Times New Roman" w:cs="Times New Roman"/>
              </w:rPr>
              <w:t>-</w:t>
            </w:r>
          </w:p>
        </w:tc>
        <w:tc>
          <w:tcPr>
            <w:tcW w:w="162" w:type="dxa"/>
            <w:vAlign w:val="center"/>
          </w:tcPr>
          <w:p w:rsidR="003D15A4" w:rsidRPr="00C87D5C" w:rsidRDefault="003D15A4" w:rsidP="009005B6">
            <w:pPr>
              <w:rPr>
                <w:rFonts w:ascii="Times New Roman" w:hAnsi="Times New Roman" w:cs="Times New Roman"/>
              </w:rPr>
            </w:pPr>
          </w:p>
        </w:tc>
        <w:tc>
          <w:tcPr>
            <w:tcW w:w="1458" w:type="dxa"/>
            <w:tcBorders>
              <w:bottom w:val="single" w:sz="4" w:space="0" w:color="auto"/>
            </w:tcBorders>
            <w:vAlign w:val="center"/>
          </w:tcPr>
          <w:p w:rsidR="003D15A4" w:rsidRPr="00C87D5C" w:rsidRDefault="00397952" w:rsidP="00586812">
            <w:pPr>
              <w:tabs>
                <w:tab w:val="decimal" w:pos="1338"/>
              </w:tabs>
              <w:rPr>
                <w:rFonts w:ascii="Times New Roman" w:hAnsi="Times New Roman" w:cs="Times New Roman"/>
              </w:rPr>
            </w:pPr>
            <w:r w:rsidRPr="00C87D5C">
              <w:rPr>
                <w:rFonts w:ascii="Times New Roman" w:hAnsi="Times New Roman" w:cs="Times New Roman"/>
              </w:rPr>
              <w:t>54,365,011</w:t>
            </w:r>
          </w:p>
        </w:tc>
      </w:tr>
      <w:tr w:rsidR="003D15A4" w:rsidRPr="00C87D5C" w:rsidTr="00CA2374">
        <w:tc>
          <w:tcPr>
            <w:tcW w:w="5490" w:type="dxa"/>
            <w:vAlign w:val="bottom"/>
          </w:tcPr>
          <w:p w:rsidR="003D15A4" w:rsidRPr="00C87D5C" w:rsidRDefault="003D15A4" w:rsidP="009005B6">
            <w:pPr>
              <w:rPr>
                <w:rFonts w:ascii="Times New Roman" w:hAnsi="Times New Roman" w:cs="Times New Roman"/>
              </w:rPr>
            </w:pPr>
            <w:r w:rsidRPr="00C87D5C">
              <w:rPr>
                <w:rFonts w:ascii="Times New Roman" w:hAnsi="Times New Roman" w:cs="Times New Roman"/>
              </w:rPr>
              <w:t>Total num</w:t>
            </w:r>
            <w:r w:rsidR="00E96B0E" w:rsidRPr="00C87D5C">
              <w:rPr>
                <w:rFonts w:ascii="Times New Roman" w:hAnsi="Times New Roman" w:cs="Times New Roman"/>
              </w:rPr>
              <w:t>ber of ordinary shares for di</w:t>
            </w:r>
            <w:r w:rsidR="008940DC" w:rsidRPr="00C87D5C">
              <w:rPr>
                <w:rFonts w:ascii="Times New Roman" w:hAnsi="Times New Roman" w:cs="Times New Roman"/>
              </w:rPr>
              <w:t>lu</w:t>
            </w:r>
            <w:r w:rsidR="00E96B0E" w:rsidRPr="00C87D5C">
              <w:rPr>
                <w:rFonts w:ascii="Times New Roman" w:hAnsi="Times New Roman" w:cs="Times New Roman"/>
              </w:rPr>
              <w:t>ted</w:t>
            </w:r>
            <w:r w:rsidRPr="00C87D5C">
              <w:rPr>
                <w:rFonts w:ascii="Times New Roman" w:hAnsi="Times New Roman" w:cs="Times New Roman"/>
              </w:rPr>
              <w:t xml:space="preserve"> earnings </w:t>
            </w:r>
          </w:p>
        </w:tc>
        <w:tc>
          <w:tcPr>
            <w:tcW w:w="1530" w:type="dxa"/>
            <w:tcBorders>
              <w:top w:val="single" w:sz="4" w:space="0" w:color="auto"/>
              <w:bottom w:val="nil"/>
            </w:tcBorders>
            <w:vAlign w:val="center"/>
          </w:tcPr>
          <w:p w:rsidR="003D15A4" w:rsidRPr="00C87D5C" w:rsidRDefault="003D15A4" w:rsidP="009005B6">
            <w:pPr>
              <w:tabs>
                <w:tab w:val="decimal" w:pos="1212"/>
              </w:tabs>
              <w:rPr>
                <w:rFonts w:ascii="Times New Roman" w:hAnsi="Times New Roman" w:cs="Times New Roman"/>
              </w:rPr>
            </w:pPr>
          </w:p>
        </w:tc>
        <w:tc>
          <w:tcPr>
            <w:tcW w:w="162" w:type="dxa"/>
            <w:vAlign w:val="center"/>
          </w:tcPr>
          <w:p w:rsidR="003D15A4" w:rsidRPr="00C87D5C" w:rsidRDefault="003D15A4" w:rsidP="009005B6">
            <w:pPr>
              <w:rPr>
                <w:rFonts w:ascii="Times New Roman" w:hAnsi="Times New Roman" w:cs="Times New Roman"/>
              </w:rPr>
            </w:pPr>
          </w:p>
        </w:tc>
        <w:tc>
          <w:tcPr>
            <w:tcW w:w="1458" w:type="dxa"/>
            <w:tcBorders>
              <w:top w:val="single" w:sz="4" w:space="0" w:color="auto"/>
              <w:bottom w:val="nil"/>
            </w:tcBorders>
            <w:vAlign w:val="center"/>
          </w:tcPr>
          <w:p w:rsidR="003D15A4" w:rsidRPr="00C87D5C" w:rsidRDefault="003D15A4" w:rsidP="009005B6">
            <w:pPr>
              <w:tabs>
                <w:tab w:val="decimal" w:pos="1185"/>
              </w:tabs>
              <w:rPr>
                <w:rFonts w:ascii="Times New Roman" w:hAnsi="Times New Roman" w:cs="Times New Roman"/>
              </w:rPr>
            </w:pPr>
          </w:p>
        </w:tc>
      </w:tr>
      <w:tr w:rsidR="003D15A4" w:rsidRPr="00C87D5C" w:rsidTr="00CA2374">
        <w:tc>
          <w:tcPr>
            <w:tcW w:w="5490" w:type="dxa"/>
            <w:vAlign w:val="bottom"/>
          </w:tcPr>
          <w:p w:rsidR="003D15A4" w:rsidRPr="00C87D5C" w:rsidRDefault="006E07B5" w:rsidP="009005B6">
            <w:pPr>
              <w:rPr>
                <w:rFonts w:ascii="Times New Roman" w:hAnsi="Times New Roman" w:cs="Times New Roman"/>
              </w:rPr>
            </w:pPr>
            <w:r w:rsidRPr="00C87D5C">
              <w:rPr>
                <w:rFonts w:ascii="Times New Roman" w:hAnsi="Times New Roman" w:cs="Times New Roman"/>
              </w:rPr>
              <w:t xml:space="preserve">   per share calculation (s</w:t>
            </w:r>
            <w:r w:rsidR="003D15A4" w:rsidRPr="00C87D5C">
              <w:rPr>
                <w:rFonts w:ascii="Times New Roman" w:hAnsi="Times New Roman" w:cs="Times New Roman"/>
              </w:rPr>
              <w:t>hares)</w:t>
            </w:r>
          </w:p>
        </w:tc>
        <w:tc>
          <w:tcPr>
            <w:tcW w:w="1530" w:type="dxa"/>
            <w:tcBorders>
              <w:bottom w:val="double" w:sz="4" w:space="0" w:color="auto"/>
            </w:tcBorders>
            <w:vAlign w:val="center"/>
          </w:tcPr>
          <w:p w:rsidR="003D15A4" w:rsidRPr="00C87D5C" w:rsidRDefault="00397952" w:rsidP="00586812">
            <w:pPr>
              <w:tabs>
                <w:tab w:val="decimal" w:pos="1347"/>
              </w:tabs>
              <w:rPr>
                <w:rFonts w:ascii="Times New Roman" w:hAnsi="Times New Roman" w:cs="Times New Roman"/>
              </w:rPr>
            </w:pPr>
            <w:r w:rsidRPr="00C87D5C">
              <w:rPr>
                <w:rFonts w:ascii="Times New Roman" w:hAnsi="Times New Roman" w:cs="Times New Roman"/>
              </w:rPr>
              <w:t>636,365,186</w:t>
            </w:r>
          </w:p>
        </w:tc>
        <w:tc>
          <w:tcPr>
            <w:tcW w:w="162" w:type="dxa"/>
            <w:vAlign w:val="center"/>
          </w:tcPr>
          <w:p w:rsidR="003D15A4" w:rsidRPr="00C87D5C" w:rsidRDefault="003D15A4" w:rsidP="009005B6">
            <w:pPr>
              <w:rPr>
                <w:rFonts w:ascii="Times New Roman" w:hAnsi="Times New Roman" w:cs="Times New Roman"/>
              </w:rPr>
            </w:pPr>
          </w:p>
        </w:tc>
        <w:tc>
          <w:tcPr>
            <w:tcW w:w="1458" w:type="dxa"/>
            <w:tcBorders>
              <w:bottom w:val="double" w:sz="4" w:space="0" w:color="auto"/>
            </w:tcBorders>
            <w:vAlign w:val="center"/>
          </w:tcPr>
          <w:p w:rsidR="003D15A4" w:rsidRPr="00C87D5C" w:rsidRDefault="00397952" w:rsidP="00586812">
            <w:pPr>
              <w:tabs>
                <w:tab w:val="decimal" w:pos="1338"/>
              </w:tabs>
              <w:rPr>
                <w:rFonts w:ascii="Times New Roman" w:hAnsi="Times New Roman" w:cs="Times New Roman"/>
              </w:rPr>
            </w:pPr>
            <w:r w:rsidRPr="00C87D5C">
              <w:rPr>
                <w:rFonts w:ascii="Times New Roman" w:hAnsi="Times New Roman" w:cs="Times New Roman"/>
              </w:rPr>
              <w:t>661,655,932</w:t>
            </w:r>
          </w:p>
        </w:tc>
      </w:tr>
      <w:tr w:rsidR="003D15A4" w:rsidRPr="00C87D5C" w:rsidTr="00CA2374">
        <w:tc>
          <w:tcPr>
            <w:tcW w:w="5490" w:type="dxa"/>
            <w:vAlign w:val="bottom"/>
          </w:tcPr>
          <w:p w:rsidR="003D15A4" w:rsidRPr="00C87D5C" w:rsidRDefault="003D15A4" w:rsidP="009005B6">
            <w:pPr>
              <w:rPr>
                <w:rFonts w:ascii="Times New Roman" w:hAnsi="Times New Roman" w:cs="Times New Roman"/>
              </w:rPr>
            </w:pPr>
          </w:p>
        </w:tc>
        <w:tc>
          <w:tcPr>
            <w:tcW w:w="1530" w:type="dxa"/>
            <w:tcBorders>
              <w:top w:val="double" w:sz="4" w:space="0" w:color="auto"/>
              <w:bottom w:val="nil"/>
            </w:tcBorders>
            <w:vAlign w:val="bottom"/>
          </w:tcPr>
          <w:p w:rsidR="003D15A4" w:rsidRPr="00C87D5C" w:rsidRDefault="003D15A4" w:rsidP="009005B6">
            <w:pPr>
              <w:tabs>
                <w:tab w:val="decimal" w:pos="1212"/>
              </w:tabs>
              <w:rPr>
                <w:rFonts w:ascii="Times New Roman" w:hAnsi="Times New Roman" w:cs="Times New Roman"/>
              </w:rPr>
            </w:pPr>
          </w:p>
        </w:tc>
        <w:tc>
          <w:tcPr>
            <w:tcW w:w="162" w:type="dxa"/>
            <w:tcBorders>
              <w:bottom w:val="nil"/>
            </w:tcBorders>
          </w:tcPr>
          <w:p w:rsidR="003D15A4" w:rsidRPr="00C87D5C" w:rsidRDefault="003D15A4" w:rsidP="009005B6">
            <w:pPr>
              <w:rPr>
                <w:rFonts w:ascii="Times New Roman" w:hAnsi="Times New Roman" w:cs="Times New Roman"/>
              </w:rPr>
            </w:pPr>
          </w:p>
        </w:tc>
        <w:tc>
          <w:tcPr>
            <w:tcW w:w="1458" w:type="dxa"/>
            <w:tcBorders>
              <w:top w:val="double" w:sz="4" w:space="0" w:color="auto"/>
              <w:bottom w:val="nil"/>
            </w:tcBorders>
            <w:vAlign w:val="bottom"/>
          </w:tcPr>
          <w:p w:rsidR="003D15A4" w:rsidRPr="00C87D5C" w:rsidRDefault="003D15A4" w:rsidP="009005B6">
            <w:pPr>
              <w:tabs>
                <w:tab w:val="decimal" w:pos="1185"/>
              </w:tabs>
              <w:rPr>
                <w:rFonts w:ascii="Times New Roman" w:hAnsi="Times New Roman" w:cs="Times New Roman"/>
              </w:rPr>
            </w:pPr>
          </w:p>
        </w:tc>
      </w:tr>
      <w:tr w:rsidR="003D15A4" w:rsidRPr="00C87D5C" w:rsidTr="00CA2374">
        <w:tc>
          <w:tcPr>
            <w:tcW w:w="5490" w:type="dxa"/>
            <w:vAlign w:val="bottom"/>
          </w:tcPr>
          <w:p w:rsidR="003D15A4" w:rsidRPr="00C87D5C" w:rsidRDefault="00856AE2" w:rsidP="009005B6">
            <w:pPr>
              <w:rPr>
                <w:rFonts w:ascii="Times New Roman" w:hAnsi="Times New Roman" w:cs="Times New Roman"/>
                <w:cs/>
              </w:rPr>
            </w:pPr>
            <w:r w:rsidRPr="00C87D5C">
              <w:rPr>
                <w:rFonts w:ascii="Times New Roman" w:hAnsi="Times New Roman" w:cs="Times New Roman"/>
              </w:rPr>
              <w:t>Basic earnings</w:t>
            </w:r>
            <w:r w:rsidR="003937E9" w:rsidRPr="00C87D5C">
              <w:rPr>
                <w:rFonts w:ascii="Times New Roman" w:hAnsi="Times New Roman" w:cs="Times New Roman"/>
              </w:rPr>
              <w:t xml:space="preserve"> (loss)</w:t>
            </w:r>
            <w:r w:rsidRPr="00C87D5C">
              <w:rPr>
                <w:rFonts w:ascii="Times New Roman" w:hAnsi="Times New Roman" w:cs="Times New Roman"/>
              </w:rPr>
              <w:t xml:space="preserve"> </w:t>
            </w:r>
            <w:r w:rsidR="003D15A4" w:rsidRPr="00C87D5C">
              <w:rPr>
                <w:rFonts w:ascii="Times New Roman" w:hAnsi="Times New Roman" w:cs="Times New Roman"/>
              </w:rPr>
              <w:t>per share (Baht)</w:t>
            </w:r>
          </w:p>
        </w:tc>
        <w:tc>
          <w:tcPr>
            <w:tcW w:w="1530" w:type="dxa"/>
            <w:tcBorders>
              <w:bottom w:val="nil"/>
            </w:tcBorders>
            <w:vAlign w:val="center"/>
          </w:tcPr>
          <w:p w:rsidR="003D15A4" w:rsidRPr="00C87D5C" w:rsidRDefault="00397952" w:rsidP="00934CEE">
            <w:pPr>
              <w:ind w:right="187"/>
              <w:jc w:val="right"/>
              <w:rPr>
                <w:rFonts w:ascii="Times New Roman" w:hAnsi="Times New Roman" w:cs="Times New Roman"/>
              </w:rPr>
            </w:pPr>
            <w:r w:rsidRPr="00C87D5C">
              <w:rPr>
                <w:rFonts w:ascii="Times New Roman" w:hAnsi="Times New Roman" w:cs="Times New Roman"/>
              </w:rPr>
              <w:t>0.021</w:t>
            </w:r>
          </w:p>
        </w:tc>
        <w:tc>
          <w:tcPr>
            <w:tcW w:w="162" w:type="dxa"/>
            <w:tcBorders>
              <w:bottom w:val="nil"/>
            </w:tcBorders>
            <w:vAlign w:val="center"/>
          </w:tcPr>
          <w:p w:rsidR="003D15A4" w:rsidRPr="00C87D5C" w:rsidRDefault="003D15A4" w:rsidP="009005B6">
            <w:pPr>
              <w:rPr>
                <w:rFonts w:ascii="Times New Roman" w:hAnsi="Times New Roman" w:cs="Times New Roman"/>
              </w:rPr>
            </w:pPr>
          </w:p>
        </w:tc>
        <w:tc>
          <w:tcPr>
            <w:tcW w:w="1458" w:type="dxa"/>
            <w:tcBorders>
              <w:bottom w:val="nil"/>
            </w:tcBorders>
            <w:vAlign w:val="center"/>
          </w:tcPr>
          <w:p w:rsidR="003D15A4" w:rsidRPr="00C87D5C" w:rsidRDefault="00397952" w:rsidP="00934CEE">
            <w:pPr>
              <w:ind w:right="55"/>
              <w:jc w:val="right"/>
              <w:rPr>
                <w:rFonts w:ascii="Times New Roman" w:hAnsi="Times New Roman" w:cs="Times New Roman"/>
              </w:rPr>
            </w:pPr>
            <w:r w:rsidRPr="00C87D5C">
              <w:rPr>
                <w:rFonts w:ascii="Times New Roman" w:hAnsi="Times New Roman" w:cs="Times New Roman"/>
              </w:rPr>
              <w:t>(0.014)</w:t>
            </w:r>
          </w:p>
        </w:tc>
      </w:tr>
      <w:tr w:rsidR="003D15A4" w:rsidRPr="00C87D5C" w:rsidTr="00CA2374">
        <w:tc>
          <w:tcPr>
            <w:tcW w:w="5490" w:type="dxa"/>
            <w:vAlign w:val="bottom"/>
          </w:tcPr>
          <w:p w:rsidR="003D15A4" w:rsidRPr="00C87D5C" w:rsidRDefault="00856AE2" w:rsidP="009005B6">
            <w:pPr>
              <w:rPr>
                <w:rFonts w:ascii="Times New Roman" w:hAnsi="Times New Roman" w:cs="Times New Roman"/>
              </w:rPr>
            </w:pPr>
            <w:r w:rsidRPr="00C87D5C">
              <w:rPr>
                <w:rFonts w:ascii="Times New Roman" w:hAnsi="Times New Roman" w:cs="Times New Roman"/>
              </w:rPr>
              <w:t>Diluted earnings</w:t>
            </w:r>
            <w:r w:rsidR="003937E9" w:rsidRPr="00C87D5C">
              <w:rPr>
                <w:rFonts w:ascii="Times New Roman" w:hAnsi="Times New Roman" w:cs="Times New Roman"/>
              </w:rPr>
              <w:t xml:space="preserve"> (loss)</w:t>
            </w:r>
            <w:r w:rsidRPr="00C87D5C">
              <w:rPr>
                <w:rFonts w:ascii="Times New Roman" w:hAnsi="Times New Roman" w:cs="Times New Roman"/>
              </w:rPr>
              <w:t xml:space="preserve"> </w:t>
            </w:r>
            <w:r w:rsidR="003D15A4" w:rsidRPr="00C87D5C">
              <w:rPr>
                <w:rFonts w:ascii="Times New Roman" w:hAnsi="Times New Roman" w:cs="Times New Roman"/>
              </w:rPr>
              <w:t>per share (Baht)</w:t>
            </w:r>
          </w:p>
        </w:tc>
        <w:tc>
          <w:tcPr>
            <w:tcW w:w="1530" w:type="dxa"/>
            <w:tcBorders>
              <w:bottom w:val="nil"/>
            </w:tcBorders>
            <w:vAlign w:val="center"/>
          </w:tcPr>
          <w:p w:rsidR="003D15A4" w:rsidRPr="00C87D5C" w:rsidRDefault="00397952" w:rsidP="00934CEE">
            <w:pPr>
              <w:ind w:right="187"/>
              <w:jc w:val="right"/>
              <w:rPr>
                <w:rFonts w:ascii="Times New Roman" w:hAnsi="Times New Roman" w:cs="Times New Roman"/>
              </w:rPr>
            </w:pPr>
            <w:r w:rsidRPr="00C87D5C">
              <w:rPr>
                <w:rFonts w:ascii="Times New Roman" w:hAnsi="Times New Roman" w:cs="Times New Roman"/>
              </w:rPr>
              <w:t>0.021</w:t>
            </w:r>
          </w:p>
        </w:tc>
        <w:tc>
          <w:tcPr>
            <w:tcW w:w="162" w:type="dxa"/>
            <w:tcBorders>
              <w:bottom w:val="nil"/>
            </w:tcBorders>
            <w:vAlign w:val="center"/>
          </w:tcPr>
          <w:p w:rsidR="003D15A4" w:rsidRPr="00C87D5C" w:rsidRDefault="003D15A4" w:rsidP="009005B6">
            <w:pPr>
              <w:rPr>
                <w:rFonts w:ascii="Times New Roman" w:hAnsi="Times New Roman" w:cs="Times New Roman"/>
              </w:rPr>
            </w:pPr>
          </w:p>
        </w:tc>
        <w:tc>
          <w:tcPr>
            <w:tcW w:w="1458" w:type="dxa"/>
            <w:tcBorders>
              <w:bottom w:val="nil"/>
            </w:tcBorders>
            <w:vAlign w:val="center"/>
          </w:tcPr>
          <w:p w:rsidR="003D15A4" w:rsidRPr="00C87D5C" w:rsidRDefault="00397952" w:rsidP="00934CEE">
            <w:pPr>
              <w:ind w:right="55"/>
              <w:jc w:val="right"/>
              <w:rPr>
                <w:rFonts w:ascii="Times New Roman" w:hAnsi="Times New Roman" w:cs="Times New Roman"/>
              </w:rPr>
            </w:pPr>
            <w:r w:rsidRPr="00C87D5C">
              <w:rPr>
                <w:rFonts w:ascii="Times New Roman" w:hAnsi="Times New Roman" w:cs="Times New Roman"/>
              </w:rPr>
              <w:t>(0.014)</w:t>
            </w:r>
          </w:p>
        </w:tc>
      </w:tr>
      <w:tr w:rsidR="003D15A4" w:rsidRPr="00C87D5C" w:rsidTr="00CA2374">
        <w:tc>
          <w:tcPr>
            <w:tcW w:w="5490" w:type="dxa"/>
            <w:vAlign w:val="bottom"/>
          </w:tcPr>
          <w:p w:rsidR="003D15A4" w:rsidRPr="00C87D5C" w:rsidRDefault="003D15A4" w:rsidP="009005B6">
            <w:pPr>
              <w:rPr>
                <w:rFonts w:ascii="Times New Roman" w:hAnsi="Times New Roman" w:cs="Times New Roman"/>
              </w:rPr>
            </w:pPr>
          </w:p>
        </w:tc>
        <w:tc>
          <w:tcPr>
            <w:tcW w:w="1530" w:type="dxa"/>
            <w:vAlign w:val="bottom"/>
          </w:tcPr>
          <w:p w:rsidR="003D15A4" w:rsidRPr="00C87D5C" w:rsidRDefault="003D15A4" w:rsidP="009005B6">
            <w:pPr>
              <w:tabs>
                <w:tab w:val="decimal" w:pos="1212"/>
              </w:tabs>
              <w:rPr>
                <w:rFonts w:ascii="Times New Roman" w:hAnsi="Times New Roman" w:cs="Times New Roman"/>
              </w:rPr>
            </w:pPr>
          </w:p>
        </w:tc>
        <w:tc>
          <w:tcPr>
            <w:tcW w:w="162" w:type="dxa"/>
          </w:tcPr>
          <w:p w:rsidR="003D15A4" w:rsidRPr="00C87D5C" w:rsidRDefault="003D15A4" w:rsidP="009005B6">
            <w:pPr>
              <w:rPr>
                <w:rFonts w:ascii="Times New Roman" w:hAnsi="Times New Roman" w:cs="Times New Roman"/>
              </w:rPr>
            </w:pPr>
          </w:p>
        </w:tc>
        <w:tc>
          <w:tcPr>
            <w:tcW w:w="1458" w:type="dxa"/>
            <w:vAlign w:val="bottom"/>
          </w:tcPr>
          <w:p w:rsidR="003D15A4" w:rsidRPr="00C87D5C" w:rsidRDefault="003D15A4" w:rsidP="009005B6">
            <w:pPr>
              <w:tabs>
                <w:tab w:val="decimal" w:pos="1185"/>
              </w:tabs>
              <w:rPr>
                <w:rFonts w:ascii="Times New Roman" w:hAnsi="Times New Roman" w:cs="Times New Roman"/>
              </w:rPr>
            </w:pPr>
          </w:p>
        </w:tc>
      </w:tr>
    </w:tbl>
    <w:p w:rsidR="00A72DE1" w:rsidRPr="00C87D5C" w:rsidRDefault="00A72DE1" w:rsidP="00A72DE1">
      <w:pPr>
        <w:rPr>
          <w:rFonts w:ascii="Times New Roman" w:hAnsi="Times New Roman" w:cs="Times New Roman"/>
        </w:rPr>
      </w:pPr>
    </w:p>
    <w:p w:rsidR="00C25CEF" w:rsidRPr="00C87D5C" w:rsidRDefault="00476AE0" w:rsidP="00E17037">
      <w:pPr>
        <w:tabs>
          <w:tab w:val="left" w:pos="540"/>
        </w:tabs>
        <w:spacing w:after="180"/>
        <w:jc w:val="thaiDistribute"/>
        <w:outlineLvl w:val="0"/>
        <w:rPr>
          <w:rFonts w:ascii="Times New Roman" w:hAnsi="Times New Roman" w:cs="Times New Roman"/>
          <w:cs/>
        </w:rPr>
      </w:pPr>
      <w:r w:rsidRPr="00C87D5C">
        <w:rPr>
          <w:rFonts w:ascii="Times New Roman" w:hAnsi="Times New Roman" w:cs="Times New Roman"/>
          <w:b/>
          <w:bCs/>
          <w:szCs w:val="30"/>
        </w:rPr>
        <w:t>1</w:t>
      </w:r>
      <w:r w:rsidR="00C57116">
        <w:rPr>
          <w:rFonts w:ascii="Times New Roman" w:hAnsi="Times New Roman" w:cs="Times New Roman"/>
          <w:b/>
          <w:bCs/>
        </w:rPr>
        <w:t>4</w:t>
      </w:r>
      <w:r w:rsidR="003E14B7" w:rsidRPr="00C87D5C">
        <w:rPr>
          <w:rFonts w:ascii="Times New Roman" w:hAnsi="Times New Roman" w:cs="Times New Roman"/>
          <w:b/>
          <w:bCs/>
          <w:lang w:val="en-GB"/>
        </w:rPr>
        <w:t>.</w:t>
      </w:r>
      <w:r w:rsidR="00C25CEF" w:rsidRPr="00C87D5C">
        <w:rPr>
          <w:rFonts w:ascii="Times New Roman" w:hAnsi="Times New Roman" w:cs="Times New Roman"/>
          <w:b/>
          <w:bCs/>
          <w:cs/>
          <w:lang w:val="en-GB"/>
        </w:rPr>
        <w:tab/>
      </w:r>
      <w:proofErr w:type="gramStart"/>
      <w:r w:rsidR="003E14B7" w:rsidRPr="00C87D5C">
        <w:rPr>
          <w:rFonts w:ascii="Times New Roman" w:hAnsi="Times New Roman" w:cs="Times New Roman"/>
          <w:b/>
          <w:bCs/>
          <w:sz w:val="20"/>
          <w:szCs w:val="20"/>
          <w:lang w:val="en-GB"/>
        </w:rPr>
        <w:t>RELATED  PARTY</w:t>
      </w:r>
      <w:proofErr w:type="gramEnd"/>
      <w:r w:rsidR="003E14B7" w:rsidRPr="00C87D5C">
        <w:rPr>
          <w:rFonts w:ascii="Times New Roman" w:hAnsi="Times New Roman" w:cs="Times New Roman"/>
          <w:b/>
          <w:bCs/>
          <w:sz w:val="20"/>
          <w:szCs w:val="20"/>
          <w:lang w:val="en-GB"/>
        </w:rPr>
        <w:t xml:space="preserve">  TRANSACTIONS</w:t>
      </w:r>
      <w:r w:rsidR="003E14B7" w:rsidRPr="00C87D5C">
        <w:rPr>
          <w:rFonts w:ascii="Times New Roman" w:hAnsi="Times New Roman" w:cs="Times New Roman"/>
          <w:b/>
          <w:bCs/>
          <w:lang w:val="en-GB"/>
        </w:rPr>
        <w:t xml:space="preserve"> </w:t>
      </w:r>
    </w:p>
    <w:p w:rsidR="004269CB" w:rsidRPr="00C87D5C" w:rsidRDefault="007420F0" w:rsidP="00E17037">
      <w:pPr>
        <w:spacing w:after="160"/>
        <w:ind w:left="547"/>
        <w:jc w:val="both"/>
        <w:rPr>
          <w:rFonts w:ascii="Times New Roman" w:hAnsi="Times New Roman" w:cs="Times New Roman"/>
        </w:rPr>
      </w:pPr>
      <w:r w:rsidRPr="00C87D5C">
        <w:rPr>
          <w:rFonts w:ascii="Times New Roman" w:hAnsi="Times New Roman" w:cs="Times New Roman"/>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w:t>
      </w:r>
      <w:r w:rsidRPr="00C87D5C">
        <w:rPr>
          <w:rFonts w:ascii="Times New Roman" w:hAnsi="Times New Roman" w:cs="Times New Roman"/>
          <w:spacing w:val="-4"/>
        </w:rPr>
        <w:t>personnel, including directors and officers of the company and close members of the family of these individuals and companies associated with these individuals also constitute related parties</w:t>
      </w:r>
      <w:r w:rsidRPr="00C87D5C">
        <w:rPr>
          <w:rFonts w:ascii="Times New Roman" w:hAnsi="Times New Roman" w:cs="Times New Roman"/>
        </w:rPr>
        <w:t>.</w:t>
      </w:r>
      <w:r w:rsidR="004269CB" w:rsidRPr="00C87D5C">
        <w:rPr>
          <w:rFonts w:ascii="Times New Roman" w:hAnsi="Times New Roman" w:cs="Times New Roman"/>
        </w:rPr>
        <w:t xml:space="preserve"> </w:t>
      </w:r>
    </w:p>
    <w:p w:rsidR="004269CB" w:rsidRPr="00C87D5C" w:rsidRDefault="007420F0" w:rsidP="00E17037">
      <w:pPr>
        <w:spacing w:after="160"/>
        <w:ind w:left="547"/>
        <w:jc w:val="both"/>
        <w:rPr>
          <w:rFonts w:ascii="Times New Roman" w:hAnsi="Times New Roman" w:cs="Times New Roman"/>
        </w:rPr>
      </w:pPr>
      <w:r w:rsidRPr="00C87D5C">
        <w:rPr>
          <w:rFonts w:ascii="Times New Roman" w:hAnsi="Times New Roman" w:cs="Times New Roman"/>
        </w:rPr>
        <w:t>In considering each possible related-party relationship, attention is directed to the substance of the relationship, and not merely the legal form.</w:t>
      </w:r>
      <w:r w:rsidR="004269CB" w:rsidRPr="00C87D5C">
        <w:rPr>
          <w:rFonts w:ascii="Times New Roman" w:hAnsi="Times New Roman" w:cs="Times New Roman"/>
        </w:rPr>
        <w:t xml:space="preserve"> </w:t>
      </w:r>
    </w:p>
    <w:p w:rsidR="003D15A4" w:rsidRPr="00C87D5C" w:rsidRDefault="00C6074D" w:rsidP="00E17037">
      <w:pPr>
        <w:spacing w:after="160"/>
        <w:ind w:left="547" w:right="11"/>
        <w:jc w:val="both"/>
        <w:rPr>
          <w:rFonts w:ascii="Times New Roman" w:hAnsi="Times New Roman" w:cs="Times New Roman"/>
          <w:lang w:val="en-GB"/>
        </w:rPr>
      </w:pPr>
      <w:r w:rsidRPr="00C87D5C">
        <w:rPr>
          <w:rFonts w:ascii="Times New Roman" w:hAnsi="Times New Roman" w:cs="Times New Roman"/>
          <w:lang w:val="en-GB"/>
        </w:rPr>
        <w:t>The Company is controlled by Capital Engineering Network Public Company Limited</w:t>
      </w:r>
      <w:r w:rsidR="005F20C7" w:rsidRPr="00C87D5C">
        <w:rPr>
          <w:rFonts w:ascii="Times New Roman" w:hAnsi="Times New Roman" w:cs="Times New Roman"/>
          <w:lang w:val="en-GB"/>
        </w:rPr>
        <w:t xml:space="preserve"> </w:t>
      </w:r>
      <w:r w:rsidR="00C802F1" w:rsidRPr="00C87D5C">
        <w:rPr>
          <w:rFonts w:ascii="Times New Roman" w:hAnsi="Times New Roman" w:cs="Times New Roman"/>
          <w:lang w:val="en-GB"/>
        </w:rPr>
        <w:br/>
      </w:r>
      <w:r w:rsidRPr="00C87D5C">
        <w:rPr>
          <w:rFonts w:ascii="Times New Roman" w:hAnsi="Times New Roman" w:cs="Times New Roman"/>
          <w:lang w:val="en-GB"/>
        </w:rPr>
        <w:t>(“</w:t>
      </w:r>
      <w:r w:rsidR="000F5B2D" w:rsidRPr="00C87D5C">
        <w:rPr>
          <w:rFonts w:ascii="Times New Roman" w:hAnsi="Times New Roman" w:cs="Times New Roman"/>
          <w:lang w:val="en-GB"/>
        </w:rPr>
        <w:t xml:space="preserve">the </w:t>
      </w:r>
      <w:r w:rsidR="00383FC7" w:rsidRPr="00C87D5C">
        <w:rPr>
          <w:rFonts w:ascii="Times New Roman" w:hAnsi="Times New Roman" w:cs="Times New Roman"/>
          <w:lang w:val="en-GB"/>
        </w:rPr>
        <w:t>Parent</w:t>
      </w:r>
      <w:r w:rsidRPr="00C87D5C">
        <w:rPr>
          <w:rFonts w:ascii="Times New Roman" w:hAnsi="Times New Roman" w:cs="Times New Roman"/>
          <w:lang w:val="en-GB"/>
        </w:rPr>
        <w:t>”) incorp</w:t>
      </w:r>
      <w:r w:rsidR="003E14B7" w:rsidRPr="00C87D5C">
        <w:rPr>
          <w:rFonts w:ascii="Times New Roman" w:hAnsi="Times New Roman" w:cs="Times New Roman"/>
          <w:lang w:val="en-GB"/>
        </w:rPr>
        <w:t>orated in Thailand, which holds</w:t>
      </w:r>
      <w:r w:rsidRPr="00C87D5C">
        <w:rPr>
          <w:rFonts w:ascii="Times New Roman" w:hAnsi="Times New Roman" w:cs="Times New Roman"/>
          <w:lang w:val="en-GB"/>
        </w:rPr>
        <w:t xml:space="preserve"> </w:t>
      </w:r>
      <w:r w:rsidR="00725165" w:rsidRPr="00C87D5C">
        <w:rPr>
          <w:rFonts w:ascii="Times New Roman" w:hAnsi="Times New Roman" w:cs="Times New Roman"/>
        </w:rPr>
        <w:t>70.00</w:t>
      </w:r>
      <w:r w:rsidR="007420F0" w:rsidRPr="00C87D5C">
        <w:rPr>
          <w:rFonts w:ascii="Times New Roman" w:hAnsi="Times New Roman" w:cs="Times New Roman"/>
          <w:lang w:val="en-GB"/>
        </w:rPr>
        <w:t xml:space="preserve">% </w:t>
      </w:r>
      <w:r w:rsidRPr="00C87D5C">
        <w:rPr>
          <w:rFonts w:ascii="Times New Roman" w:hAnsi="Times New Roman" w:cs="Times New Roman"/>
          <w:lang w:val="en-GB"/>
        </w:rPr>
        <w:t>of the Company’s issued and paid</w:t>
      </w:r>
      <w:r w:rsidR="00D575B5" w:rsidRPr="00C87D5C">
        <w:rPr>
          <w:rFonts w:ascii="Times New Roman" w:hAnsi="Times New Roman" w:cs="Times New Roman"/>
          <w:lang w:val="en-GB"/>
        </w:rPr>
        <w:t>-</w:t>
      </w:r>
      <w:r w:rsidRPr="00C87D5C">
        <w:rPr>
          <w:rFonts w:ascii="Times New Roman" w:hAnsi="Times New Roman" w:cs="Times New Roman"/>
          <w:lang w:val="en-GB"/>
        </w:rPr>
        <w:t>up share capital</w:t>
      </w:r>
      <w:r w:rsidR="001147A1" w:rsidRPr="00C87D5C">
        <w:rPr>
          <w:rFonts w:ascii="Times New Roman" w:hAnsi="Times New Roman" w:cs="Times New Roman"/>
          <w:lang w:val="en-GB"/>
        </w:rPr>
        <w:t xml:space="preserve"> as at </w:t>
      </w:r>
      <w:r w:rsidR="00975414" w:rsidRPr="00C87D5C">
        <w:rPr>
          <w:rFonts w:ascii="Times New Roman" w:hAnsi="Times New Roman" w:cs="Times New Roman"/>
          <w:lang w:val="en-GB"/>
        </w:rPr>
        <w:t>March</w:t>
      </w:r>
      <w:r w:rsidR="00E93507" w:rsidRPr="00C87D5C">
        <w:rPr>
          <w:rFonts w:ascii="Times New Roman" w:hAnsi="Times New Roman" w:cs="Times New Roman"/>
          <w:lang w:val="en-GB"/>
        </w:rPr>
        <w:t xml:space="preserve"> 31</w:t>
      </w:r>
      <w:r w:rsidR="009F4B73" w:rsidRPr="00C87D5C">
        <w:rPr>
          <w:rFonts w:ascii="Times New Roman" w:hAnsi="Times New Roman" w:cs="Times New Roman"/>
          <w:lang w:val="en-GB"/>
        </w:rPr>
        <w:t>, 2019</w:t>
      </w:r>
      <w:r w:rsidR="00060742" w:rsidRPr="00C87D5C">
        <w:rPr>
          <w:rFonts w:ascii="Times New Roman" w:hAnsi="Times New Roman" w:cs="Times New Roman"/>
          <w:lang w:val="en-GB"/>
        </w:rPr>
        <w:t xml:space="preserve"> (</w:t>
      </w:r>
      <w:r w:rsidR="008A5776" w:rsidRPr="00C87D5C">
        <w:rPr>
          <w:rFonts w:ascii="Times New Roman" w:hAnsi="Times New Roman" w:cs="Times New Roman"/>
          <w:lang w:val="en-GB"/>
        </w:rPr>
        <w:t>December</w:t>
      </w:r>
      <w:r w:rsidR="00060742" w:rsidRPr="00C87D5C">
        <w:rPr>
          <w:rFonts w:ascii="Times New Roman" w:hAnsi="Times New Roman" w:cs="Times New Roman"/>
          <w:lang w:val="en-GB"/>
        </w:rPr>
        <w:t xml:space="preserve"> </w:t>
      </w:r>
      <w:r w:rsidR="00476AE0" w:rsidRPr="00C87D5C">
        <w:rPr>
          <w:rFonts w:ascii="Times New Roman" w:hAnsi="Times New Roman" w:cs="Times New Roman"/>
        </w:rPr>
        <w:t>31</w:t>
      </w:r>
      <w:r w:rsidR="007420F0" w:rsidRPr="00C87D5C">
        <w:rPr>
          <w:rFonts w:ascii="Times New Roman" w:hAnsi="Times New Roman" w:cs="Times New Roman"/>
          <w:lang w:val="en-GB"/>
        </w:rPr>
        <w:t xml:space="preserve">, </w:t>
      </w:r>
      <w:r w:rsidR="00725165" w:rsidRPr="00C87D5C">
        <w:rPr>
          <w:rFonts w:ascii="Times New Roman" w:hAnsi="Times New Roman" w:cs="Times New Roman"/>
        </w:rPr>
        <w:t>2018</w:t>
      </w:r>
      <w:r w:rsidR="00060742" w:rsidRPr="00C87D5C">
        <w:rPr>
          <w:rFonts w:ascii="Times New Roman" w:hAnsi="Times New Roman" w:cs="Times New Roman"/>
          <w:lang w:val="en-GB"/>
        </w:rPr>
        <w:t xml:space="preserve">: </w:t>
      </w:r>
      <w:r w:rsidR="00725165" w:rsidRPr="00C87D5C">
        <w:rPr>
          <w:rFonts w:ascii="Times New Roman" w:hAnsi="Times New Roman" w:cs="Times New Roman"/>
        </w:rPr>
        <w:t>69</w:t>
      </w:r>
      <w:r w:rsidR="00B65CBC" w:rsidRPr="00C87D5C">
        <w:rPr>
          <w:rFonts w:ascii="Times New Roman" w:hAnsi="Times New Roman" w:cs="Times New Roman"/>
          <w:lang w:val="en-GB"/>
        </w:rPr>
        <w:t>.</w:t>
      </w:r>
      <w:r w:rsidR="00725165" w:rsidRPr="00C87D5C">
        <w:rPr>
          <w:rFonts w:ascii="Times New Roman" w:hAnsi="Times New Roman" w:cs="Times New Roman"/>
        </w:rPr>
        <w:t>83</w:t>
      </w:r>
      <w:r w:rsidR="00060742" w:rsidRPr="00C87D5C">
        <w:rPr>
          <w:rFonts w:ascii="Times New Roman" w:hAnsi="Times New Roman" w:cs="Times New Roman"/>
          <w:lang w:val="en-GB"/>
        </w:rPr>
        <w:t>%)</w:t>
      </w:r>
      <w:r w:rsidRPr="00C87D5C">
        <w:rPr>
          <w:rFonts w:ascii="Times New Roman" w:hAnsi="Times New Roman" w:cs="Times New Roman"/>
          <w:lang w:val="en-GB"/>
        </w:rPr>
        <w:t>.</w:t>
      </w:r>
      <w:r w:rsidR="0052514C" w:rsidRPr="00C87D5C">
        <w:rPr>
          <w:rFonts w:ascii="Times New Roman" w:hAnsi="Times New Roman" w:cs="Times New Roman"/>
          <w:lang w:val="en-GB"/>
        </w:rPr>
        <w:t xml:space="preserve"> </w:t>
      </w:r>
    </w:p>
    <w:p w:rsidR="00B66C1B" w:rsidRDefault="00B66C1B">
      <w:pPr>
        <w:rPr>
          <w:rFonts w:ascii="Times New Roman" w:hAnsi="Times New Roman" w:cs="Times New Roman"/>
          <w:lang w:val="en-GB"/>
        </w:rPr>
      </w:pPr>
      <w:r>
        <w:rPr>
          <w:rFonts w:ascii="Times New Roman" w:hAnsi="Times New Roman" w:cs="Times New Roman"/>
          <w:lang w:val="en-GB"/>
        </w:rPr>
        <w:br w:type="page"/>
      </w:r>
    </w:p>
    <w:p w:rsidR="00E53DEC" w:rsidRPr="00C87D5C" w:rsidRDefault="00E53DEC" w:rsidP="00E17037">
      <w:pPr>
        <w:tabs>
          <w:tab w:val="left" w:pos="990"/>
        </w:tabs>
        <w:spacing w:after="160"/>
        <w:ind w:left="547"/>
        <w:jc w:val="both"/>
        <w:rPr>
          <w:rFonts w:ascii="Times New Roman" w:hAnsi="Times New Roman" w:cs="Times New Roman"/>
          <w:lang w:val="en-GB"/>
        </w:rPr>
      </w:pPr>
      <w:r w:rsidRPr="00C87D5C">
        <w:rPr>
          <w:rFonts w:ascii="Times New Roman" w:hAnsi="Times New Roman" w:cs="Times New Roman"/>
          <w:lang w:val="en-GB"/>
        </w:rPr>
        <w:lastRenderedPageBreak/>
        <w:t>Relations</w:t>
      </w:r>
      <w:r w:rsidR="004269CB" w:rsidRPr="00C87D5C">
        <w:rPr>
          <w:rFonts w:ascii="Times New Roman" w:hAnsi="Times New Roman" w:cs="Times New Roman"/>
          <w:lang w:val="en-GB"/>
        </w:rPr>
        <w:t>hip</w:t>
      </w:r>
      <w:r w:rsidRPr="00C87D5C">
        <w:rPr>
          <w:rFonts w:ascii="Times New Roman" w:hAnsi="Times New Roman" w:cs="Times New Roman"/>
          <w:lang w:val="en-GB"/>
        </w:rPr>
        <w:t xml:space="preserve"> with </w:t>
      </w:r>
      <w:r w:rsidR="007F27BC" w:rsidRPr="00C87D5C">
        <w:rPr>
          <w:rFonts w:ascii="Times New Roman" w:hAnsi="Times New Roman" w:cs="Times New Roman"/>
          <w:szCs w:val="30"/>
          <w:lang w:val="en-GB"/>
        </w:rPr>
        <w:t xml:space="preserve">persons or </w:t>
      </w:r>
      <w:r w:rsidRPr="00C87D5C">
        <w:rPr>
          <w:rFonts w:ascii="Times New Roman" w:hAnsi="Times New Roman" w:cs="Times New Roman"/>
          <w:lang w:val="en-GB"/>
        </w:rPr>
        <w:t>related parties that</w:t>
      </w:r>
      <w:r w:rsidR="006D203B" w:rsidRPr="00C87D5C">
        <w:rPr>
          <w:rFonts w:ascii="Times New Roman" w:hAnsi="Times New Roman" w:cs="Times New Roman"/>
          <w:spacing w:val="-4"/>
          <w:lang w:val="en-GB"/>
        </w:rPr>
        <w:t xml:space="preserve"> cont</w:t>
      </w:r>
      <w:r w:rsidR="004C0841" w:rsidRPr="00C87D5C">
        <w:rPr>
          <w:rFonts w:ascii="Times New Roman" w:hAnsi="Times New Roman" w:cs="Times New Roman"/>
          <w:spacing w:val="-4"/>
          <w:lang w:val="en-GB"/>
        </w:rPr>
        <w:t>rol or jointly control the C</w:t>
      </w:r>
      <w:r w:rsidR="006D203B" w:rsidRPr="00C87D5C">
        <w:rPr>
          <w:rFonts w:ascii="Times New Roman" w:hAnsi="Times New Roman" w:cs="Times New Roman"/>
          <w:spacing w:val="-4"/>
          <w:lang w:val="en-GB"/>
        </w:rPr>
        <w:t>ompany or are being controlle</w:t>
      </w:r>
      <w:r w:rsidR="004C0841" w:rsidRPr="00C87D5C">
        <w:rPr>
          <w:rFonts w:ascii="Times New Roman" w:hAnsi="Times New Roman" w:cs="Times New Roman"/>
          <w:spacing w:val="-4"/>
          <w:lang w:val="en-GB"/>
        </w:rPr>
        <w:t xml:space="preserve">d or jointly controlled by </w:t>
      </w:r>
      <w:r w:rsidR="007F27BC" w:rsidRPr="00C87D5C">
        <w:rPr>
          <w:rFonts w:ascii="Times New Roman" w:hAnsi="Times New Roman" w:cs="Times New Roman"/>
          <w:spacing w:val="-4"/>
          <w:lang w:val="en-GB"/>
        </w:rPr>
        <w:t xml:space="preserve">persons or </w:t>
      </w:r>
      <w:r w:rsidR="004C0841" w:rsidRPr="00C87D5C">
        <w:rPr>
          <w:rFonts w:ascii="Times New Roman" w:hAnsi="Times New Roman" w:cs="Times New Roman"/>
          <w:spacing w:val="-4"/>
          <w:lang w:val="en-GB"/>
        </w:rPr>
        <w:t>the C</w:t>
      </w:r>
      <w:r w:rsidR="006D203B" w:rsidRPr="00C87D5C">
        <w:rPr>
          <w:rFonts w:ascii="Times New Roman" w:hAnsi="Times New Roman" w:cs="Times New Roman"/>
          <w:spacing w:val="-4"/>
          <w:lang w:val="en-GB"/>
        </w:rPr>
        <w:t>ompany</w:t>
      </w:r>
      <w:r w:rsidRPr="00C87D5C">
        <w:rPr>
          <w:rFonts w:ascii="Times New Roman" w:hAnsi="Times New Roman" w:cs="Times New Roman"/>
          <w:spacing w:val="-4"/>
          <w:lang w:val="en-GB"/>
        </w:rPr>
        <w:t xml:space="preserve"> or have</w:t>
      </w:r>
      <w:r w:rsidR="003A64D8" w:rsidRPr="00C87D5C">
        <w:rPr>
          <w:rFonts w:ascii="Times New Roman" w:hAnsi="Times New Roman" w:cs="Times New Roman"/>
          <w:spacing w:val="-4"/>
          <w:lang w:val="en-GB"/>
        </w:rPr>
        <w:t xml:space="preserve"> transactions with</w:t>
      </w:r>
      <w:r w:rsidR="007F27BC" w:rsidRPr="00C87D5C">
        <w:rPr>
          <w:rFonts w:ascii="Times New Roman" w:hAnsi="Times New Roman" w:cs="Times New Roman"/>
          <w:spacing w:val="-4"/>
          <w:lang w:val="en-GB"/>
        </w:rPr>
        <w:t xml:space="preserve"> persons or</w:t>
      </w:r>
      <w:r w:rsidR="00C336D5" w:rsidRPr="00C87D5C">
        <w:rPr>
          <w:rFonts w:ascii="Times New Roman" w:hAnsi="Times New Roman" w:cs="Times New Roman"/>
          <w:spacing w:val="-4"/>
          <w:lang w:val="en-GB"/>
        </w:rPr>
        <w:t xml:space="preserve"> the Company </w:t>
      </w:r>
      <w:r w:rsidR="00C336D5" w:rsidRPr="00C87D5C">
        <w:rPr>
          <w:rFonts w:ascii="Times New Roman" w:hAnsi="Times New Roman" w:cs="Times New Roman"/>
          <w:spacing w:val="-4"/>
          <w:szCs w:val="30"/>
          <w:lang w:val="en-GB"/>
        </w:rPr>
        <w:t>were</w:t>
      </w:r>
      <w:r w:rsidRPr="00C87D5C">
        <w:rPr>
          <w:rFonts w:ascii="Times New Roman" w:hAnsi="Times New Roman" w:cs="Times New Roman"/>
          <w:spacing w:val="-4"/>
          <w:lang w:val="en-GB"/>
        </w:rPr>
        <w:t xml:space="preserve"> as follows:</w:t>
      </w:r>
    </w:p>
    <w:tbl>
      <w:tblPr>
        <w:tblW w:w="9810" w:type="dxa"/>
        <w:tblInd w:w="90" w:type="dxa"/>
        <w:tblLayout w:type="fixed"/>
        <w:tblCellMar>
          <w:left w:w="0" w:type="dxa"/>
          <w:right w:w="0" w:type="dxa"/>
        </w:tblCellMar>
        <w:tblLook w:val="01E0" w:firstRow="1" w:lastRow="1" w:firstColumn="1" w:lastColumn="1" w:noHBand="0" w:noVBand="0"/>
      </w:tblPr>
      <w:tblGrid>
        <w:gridCol w:w="3960"/>
        <w:gridCol w:w="117"/>
        <w:gridCol w:w="1350"/>
        <w:gridCol w:w="108"/>
        <w:gridCol w:w="4275"/>
      </w:tblGrid>
      <w:tr w:rsidR="003E14B7" w:rsidRPr="00C87D5C" w:rsidTr="00A72DE1">
        <w:trPr>
          <w:tblHeader/>
        </w:trPr>
        <w:tc>
          <w:tcPr>
            <w:tcW w:w="3960" w:type="dxa"/>
          </w:tcPr>
          <w:p w:rsidR="003E14B7" w:rsidRPr="00C87D5C" w:rsidRDefault="003E14B7" w:rsidP="003E14B7">
            <w:pPr>
              <w:spacing w:line="220" w:lineRule="exact"/>
              <w:ind w:left="702" w:hanging="270"/>
              <w:jc w:val="center"/>
              <w:rPr>
                <w:rFonts w:ascii="Times New Roman" w:hAnsi="Times New Roman" w:cs="Times New Roman"/>
                <w:b/>
                <w:bCs/>
                <w:sz w:val="20"/>
                <w:szCs w:val="20"/>
              </w:rPr>
            </w:pPr>
          </w:p>
        </w:tc>
        <w:tc>
          <w:tcPr>
            <w:tcW w:w="117" w:type="dxa"/>
          </w:tcPr>
          <w:p w:rsidR="003E14B7" w:rsidRPr="00C87D5C" w:rsidRDefault="003E14B7" w:rsidP="003E14B7">
            <w:pPr>
              <w:spacing w:line="220" w:lineRule="exact"/>
              <w:jc w:val="center"/>
              <w:rPr>
                <w:rFonts w:ascii="Times New Roman" w:hAnsi="Times New Roman" w:cs="Times New Roman"/>
                <w:b/>
                <w:bCs/>
                <w:sz w:val="20"/>
                <w:szCs w:val="20"/>
              </w:rPr>
            </w:pPr>
          </w:p>
        </w:tc>
        <w:tc>
          <w:tcPr>
            <w:tcW w:w="1350" w:type="dxa"/>
          </w:tcPr>
          <w:p w:rsidR="003E14B7" w:rsidRPr="00C87D5C" w:rsidRDefault="003E14B7" w:rsidP="003E14B7">
            <w:pPr>
              <w:spacing w:line="220" w:lineRule="exact"/>
              <w:jc w:val="center"/>
              <w:rPr>
                <w:rFonts w:ascii="Times New Roman" w:hAnsi="Times New Roman" w:cs="Times New Roman"/>
                <w:b/>
                <w:bCs/>
                <w:sz w:val="20"/>
                <w:szCs w:val="20"/>
              </w:rPr>
            </w:pPr>
            <w:r w:rsidRPr="00C87D5C">
              <w:rPr>
                <w:rFonts w:ascii="Times New Roman" w:hAnsi="Times New Roman" w:cs="Times New Roman"/>
                <w:b/>
                <w:bCs/>
                <w:sz w:val="20"/>
                <w:szCs w:val="20"/>
              </w:rPr>
              <w:t>Country of</w:t>
            </w:r>
          </w:p>
        </w:tc>
        <w:tc>
          <w:tcPr>
            <w:tcW w:w="108" w:type="dxa"/>
          </w:tcPr>
          <w:p w:rsidR="003E14B7" w:rsidRPr="00C87D5C" w:rsidRDefault="003E14B7" w:rsidP="003E14B7">
            <w:pPr>
              <w:spacing w:line="220" w:lineRule="exact"/>
              <w:ind w:left="162" w:right="-72" w:hanging="162"/>
              <w:jc w:val="center"/>
              <w:rPr>
                <w:rFonts w:ascii="Times New Roman" w:hAnsi="Times New Roman" w:cs="Times New Roman"/>
                <w:b/>
                <w:bCs/>
                <w:sz w:val="20"/>
                <w:szCs w:val="20"/>
              </w:rPr>
            </w:pPr>
          </w:p>
        </w:tc>
        <w:tc>
          <w:tcPr>
            <w:tcW w:w="4275" w:type="dxa"/>
          </w:tcPr>
          <w:p w:rsidR="003E14B7" w:rsidRPr="00C87D5C" w:rsidRDefault="003E14B7" w:rsidP="003E14B7">
            <w:pPr>
              <w:spacing w:line="220" w:lineRule="exact"/>
              <w:ind w:left="162" w:right="-72" w:hanging="162"/>
              <w:jc w:val="center"/>
              <w:rPr>
                <w:rFonts w:ascii="Times New Roman" w:hAnsi="Times New Roman" w:cs="Times New Roman"/>
                <w:b/>
                <w:bCs/>
                <w:sz w:val="20"/>
                <w:szCs w:val="20"/>
              </w:rPr>
            </w:pPr>
          </w:p>
        </w:tc>
      </w:tr>
      <w:tr w:rsidR="003E14B7" w:rsidRPr="00C87D5C" w:rsidTr="00A72DE1">
        <w:trPr>
          <w:trHeight w:val="270"/>
          <w:tblHeader/>
        </w:trPr>
        <w:tc>
          <w:tcPr>
            <w:tcW w:w="3960" w:type="dxa"/>
            <w:vAlign w:val="bottom"/>
          </w:tcPr>
          <w:p w:rsidR="003E14B7" w:rsidRPr="00C87D5C" w:rsidRDefault="003E14B7" w:rsidP="003E14B7">
            <w:pPr>
              <w:tabs>
                <w:tab w:val="left" w:pos="372"/>
              </w:tabs>
              <w:spacing w:line="220" w:lineRule="exact"/>
              <w:ind w:left="702" w:hanging="270"/>
              <w:jc w:val="center"/>
              <w:rPr>
                <w:rFonts w:ascii="Times New Roman" w:hAnsi="Times New Roman" w:cs="Times New Roman"/>
                <w:sz w:val="20"/>
                <w:szCs w:val="20"/>
              </w:rPr>
            </w:pPr>
            <w:r w:rsidRPr="00C87D5C">
              <w:rPr>
                <w:rFonts w:ascii="Times New Roman" w:hAnsi="Times New Roman" w:cs="Times New Roman"/>
                <w:b/>
                <w:bCs/>
                <w:sz w:val="20"/>
                <w:szCs w:val="20"/>
              </w:rPr>
              <w:t>Name of entities</w:t>
            </w:r>
          </w:p>
        </w:tc>
        <w:tc>
          <w:tcPr>
            <w:tcW w:w="117" w:type="dxa"/>
          </w:tcPr>
          <w:p w:rsidR="003E14B7" w:rsidRPr="00C87D5C" w:rsidRDefault="003E14B7" w:rsidP="003E14B7">
            <w:pPr>
              <w:spacing w:line="220" w:lineRule="exact"/>
              <w:ind w:left="-108" w:right="-108"/>
              <w:jc w:val="center"/>
              <w:rPr>
                <w:rFonts w:ascii="Times New Roman" w:hAnsi="Times New Roman" w:cs="Times New Roman"/>
                <w:b/>
                <w:bCs/>
                <w:sz w:val="20"/>
                <w:szCs w:val="20"/>
              </w:rPr>
            </w:pPr>
          </w:p>
        </w:tc>
        <w:tc>
          <w:tcPr>
            <w:tcW w:w="1350" w:type="dxa"/>
            <w:vAlign w:val="bottom"/>
          </w:tcPr>
          <w:p w:rsidR="003E14B7" w:rsidRPr="00C87D5C" w:rsidRDefault="003E14B7" w:rsidP="003E14B7">
            <w:pPr>
              <w:spacing w:line="220" w:lineRule="exact"/>
              <w:ind w:left="-108" w:right="-108"/>
              <w:jc w:val="center"/>
              <w:rPr>
                <w:rFonts w:ascii="Times New Roman" w:hAnsi="Times New Roman" w:cs="Times New Roman"/>
                <w:b/>
                <w:bCs/>
                <w:sz w:val="20"/>
                <w:szCs w:val="20"/>
              </w:rPr>
            </w:pPr>
            <w:r w:rsidRPr="00C87D5C">
              <w:rPr>
                <w:rFonts w:ascii="Times New Roman" w:hAnsi="Times New Roman" w:cs="Times New Roman"/>
                <w:b/>
                <w:bCs/>
                <w:sz w:val="20"/>
                <w:szCs w:val="20"/>
              </w:rPr>
              <w:t>incorporation</w:t>
            </w:r>
          </w:p>
        </w:tc>
        <w:tc>
          <w:tcPr>
            <w:tcW w:w="108" w:type="dxa"/>
          </w:tcPr>
          <w:p w:rsidR="003E14B7" w:rsidRPr="00C87D5C" w:rsidRDefault="003E14B7" w:rsidP="003E14B7">
            <w:pPr>
              <w:spacing w:line="220" w:lineRule="exact"/>
              <w:ind w:left="162" w:right="-72" w:hanging="162"/>
              <w:jc w:val="center"/>
              <w:rPr>
                <w:rFonts w:ascii="Times New Roman" w:hAnsi="Times New Roman" w:cs="Times New Roman"/>
                <w:b/>
                <w:bCs/>
                <w:sz w:val="20"/>
                <w:szCs w:val="20"/>
              </w:rPr>
            </w:pPr>
          </w:p>
        </w:tc>
        <w:tc>
          <w:tcPr>
            <w:tcW w:w="4275" w:type="dxa"/>
            <w:vAlign w:val="bottom"/>
          </w:tcPr>
          <w:p w:rsidR="003E14B7" w:rsidRPr="00C87D5C" w:rsidRDefault="004B3167" w:rsidP="003E14B7">
            <w:pPr>
              <w:spacing w:line="220" w:lineRule="exact"/>
              <w:ind w:left="162" w:right="-72" w:hanging="162"/>
              <w:jc w:val="center"/>
              <w:rPr>
                <w:rFonts w:ascii="Times New Roman" w:hAnsi="Times New Roman" w:cs="Times New Roman"/>
                <w:sz w:val="20"/>
                <w:szCs w:val="20"/>
                <w:cs/>
              </w:rPr>
            </w:pPr>
            <w:r w:rsidRPr="00C87D5C">
              <w:rPr>
                <w:rFonts w:ascii="Times New Roman" w:hAnsi="Times New Roman" w:cs="Times New Roman"/>
                <w:b/>
                <w:bCs/>
                <w:sz w:val="20"/>
                <w:szCs w:val="20"/>
              </w:rPr>
              <w:t>Nature</w:t>
            </w:r>
            <w:r w:rsidR="003E14B7" w:rsidRPr="00C87D5C">
              <w:rPr>
                <w:rFonts w:ascii="Times New Roman" w:hAnsi="Times New Roman" w:cs="Times New Roman"/>
                <w:b/>
                <w:bCs/>
                <w:sz w:val="20"/>
                <w:szCs w:val="20"/>
              </w:rPr>
              <w:t xml:space="preserve"> of relationship</w:t>
            </w:r>
            <w:r w:rsidRPr="00C87D5C">
              <w:rPr>
                <w:rFonts w:ascii="Times New Roman" w:hAnsi="Times New Roman" w:cs="Times New Roman"/>
                <w:b/>
                <w:bCs/>
                <w:sz w:val="20"/>
                <w:szCs w:val="20"/>
              </w:rPr>
              <w:t>s</w:t>
            </w:r>
          </w:p>
        </w:tc>
      </w:tr>
      <w:tr w:rsidR="003E14B7" w:rsidRPr="00C87D5C" w:rsidTr="00A72DE1">
        <w:trPr>
          <w:trHeight w:val="74"/>
        </w:trPr>
        <w:tc>
          <w:tcPr>
            <w:tcW w:w="3960" w:type="dxa"/>
          </w:tcPr>
          <w:p w:rsidR="003E14B7" w:rsidRPr="00C87D5C" w:rsidRDefault="003E14B7" w:rsidP="00C82C57">
            <w:pPr>
              <w:tabs>
                <w:tab w:val="left" w:pos="372"/>
              </w:tabs>
              <w:spacing w:line="120" w:lineRule="exact"/>
              <w:ind w:left="702" w:hanging="270"/>
              <w:jc w:val="thaiDistribute"/>
              <w:rPr>
                <w:rFonts w:ascii="Times New Roman" w:hAnsi="Times New Roman" w:cs="Times New Roman"/>
                <w:sz w:val="20"/>
                <w:szCs w:val="20"/>
              </w:rPr>
            </w:pPr>
          </w:p>
        </w:tc>
        <w:tc>
          <w:tcPr>
            <w:tcW w:w="117" w:type="dxa"/>
          </w:tcPr>
          <w:p w:rsidR="003E14B7" w:rsidRPr="00C87D5C" w:rsidRDefault="003E14B7" w:rsidP="00C82C57">
            <w:pPr>
              <w:spacing w:line="120" w:lineRule="exact"/>
              <w:jc w:val="center"/>
              <w:rPr>
                <w:rFonts w:ascii="Times New Roman" w:hAnsi="Times New Roman" w:cs="Times New Roman"/>
                <w:sz w:val="20"/>
                <w:szCs w:val="20"/>
              </w:rPr>
            </w:pPr>
          </w:p>
        </w:tc>
        <w:tc>
          <w:tcPr>
            <w:tcW w:w="1350" w:type="dxa"/>
          </w:tcPr>
          <w:p w:rsidR="003E14B7" w:rsidRPr="00C87D5C" w:rsidRDefault="003E14B7" w:rsidP="00C82C57">
            <w:pPr>
              <w:spacing w:line="120" w:lineRule="exact"/>
              <w:jc w:val="center"/>
              <w:rPr>
                <w:rFonts w:ascii="Times New Roman" w:hAnsi="Times New Roman" w:cs="Times New Roman"/>
                <w:sz w:val="20"/>
                <w:szCs w:val="20"/>
              </w:rPr>
            </w:pPr>
          </w:p>
        </w:tc>
        <w:tc>
          <w:tcPr>
            <w:tcW w:w="108" w:type="dxa"/>
          </w:tcPr>
          <w:p w:rsidR="003E14B7" w:rsidRPr="00C87D5C" w:rsidRDefault="003E14B7" w:rsidP="00C82C57">
            <w:pPr>
              <w:spacing w:line="120" w:lineRule="exact"/>
              <w:ind w:left="162" w:right="-72" w:hanging="162"/>
              <w:jc w:val="thaiDistribute"/>
              <w:rPr>
                <w:rFonts w:ascii="Times New Roman" w:hAnsi="Times New Roman" w:cs="Times New Roman"/>
                <w:sz w:val="20"/>
                <w:szCs w:val="20"/>
              </w:rPr>
            </w:pPr>
          </w:p>
        </w:tc>
        <w:tc>
          <w:tcPr>
            <w:tcW w:w="4275" w:type="dxa"/>
          </w:tcPr>
          <w:p w:rsidR="003E14B7" w:rsidRPr="00C87D5C" w:rsidRDefault="003E14B7" w:rsidP="00C82C57">
            <w:pPr>
              <w:spacing w:line="120" w:lineRule="exact"/>
              <w:ind w:left="162" w:right="-72" w:hanging="162"/>
              <w:jc w:val="thaiDistribute"/>
              <w:rPr>
                <w:rFonts w:ascii="Times New Roman" w:hAnsi="Times New Roman" w:cs="Times New Roman"/>
                <w:sz w:val="20"/>
                <w:szCs w:val="20"/>
              </w:rPr>
            </w:pPr>
          </w:p>
        </w:tc>
      </w:tr>
      <w:tr w:rsidR="003E14B7" w:rsidRPr="00C87D5C" w:rsidTr="00A72DE1">
        <w:trPr>
          <w:trHeight w:val="74"/>
        </w:trPr>
        <w:tc>
          <w:tcPr>
            <w:tcW w:w="3960" w:type="dxa"/>
          </w:tcPr>
          <w:p w:rsidR="003E14B7" w:rsidRPr="00C87D5C" w:rsidRDefault="003E14B7" w:rsidP="00B24133">
            <w:pPr>
              <w:numPr>
                <w:ilvl w:val="0"/>
                <w:numId w:val="4"/>
              </w:numPr>
              <w:tabs>
                <w:tab w:val="left" w:pos="795"/>
              </w:tabs>
              <w:spacing w:line="220" w:lineRule="exact"/>
              <w:rPr>
                <w:rFonts w:ascii="Times New Roman" w:hAnsi="Times New Roman" w:cs="Times New Roman"/>
                <w:sz w:val="20"/>
                <w:szCs w:val="20"/>
              </w:rPr>
            </w:pPr>
            <w:r w:rsidRPr="00C87D5C">
              <w:rPr>
                <w:rFonts w:ascii="Times New Roman" w:hAnsi="Times New Roman" w:cs="Times New Roman"/>
                <w:sz w:val="20"/>
                <w:szCs w:val="20"/>
              </w:rPr>
              <w:t xml:space="preserve">Capital Engineering Network Public </w:t>
            </w:r>
          </w:p>
          <w:p w:rsidR="003E14B7" w:rsidRPr="00C87D5C" w:rsidRDefault="007420F0" w:rsidP="00E17037">
            <w:pPr>
              <w:spacing w:line="220" w:lineRule="exact"/>
              <w:ind w:left="900" w:hanging="468"/>
              <w:rPr>
                <w:rFonts w:ascii="Times New Roman" w:hAnsi="Times New Roman" w:cs="Times New Roman"/>
                <w:sz w:val="20"/>
                <w:szCs w:val="20"/>
              </w:rPr>
            </w:pPr>
            <w:r w:rsidRPr="00C87D5C">
              <w:rPr>
                <w:rFonts w:ascii="Times New Roman" w:hAnsi="Times New Roman" w:cs="Times New Roman"/>
                <w:sz w:val="20"/>
                <w:szCs w:val="20"/>
              </w:rPr>
              <w:tab/>
              <w:t xml:space="preserve">   </w:t>
            </w:r>
            <w:r w:rsidR="003E14B7" w:rsidRPr="00C87D5C">
              <w:rPr>
                <w:rFonts w:ascii="Times New Roman" w:hAnsi="Times New Roman" w:cs="Times New Roman"/>
                <w:sz w:val="20"/>
                <w:szCs w:val="20"/>
              </w:rPr>
              <w:t>Company Limited</w:t>
            </w:r>
          </w:p>
        </w:tc>
        <w:tc>
          <w:tcPr>
            <w:tcW w:w="117" w:type="dxa"/>
          </w:tcPr>
          <w:p w:rsidR="003E14B7" w:rsidRPr="00C87D5C" w:rsidRDefault="003E14B7" w:rsidP="003E14B7">
            <w:pPr>
              <w:spacing w:line="220" w:lineRule="exact"/>
              <w:jc w:val="center"/>
              <w:rPr>
                <w:rFonts w:ascii="Times New Roman" w:hAnsi="Times New Roman" w:cs="Times New Roman"/>
                <w:sz w:val="20"/>
                <w:szCs w:val="20"/>
              </w:rPr>
            </w:pPr>
          </w:p>
        </w:tc>
        <w:tc>
          <w:tcPr>
            <w:tcW w:w="1350" w:type="dxa"/>
          </w:tcPr>
          <w:p w:rsidR="003E14B7" w:rsidRPr="00C87D5C" w:rsidRDefault="003E14B7" w:rsidP="00F0582C">
            <w:pPr>
              <w:spacing w:line="220" w:lineRule="exact"/>
              <w:ind w:left="240"/>
              <w:rPr>
                <w:rFonts w:ascii="Times New Roman" w:hAnsi="Times New Roman" w:cs="Times New Roman"/>
                <w:sz w:val="20"/>
                <w:szCs w:val="20"/>
              </w:rPr>
            </w:pPr>
            <w:r w:rsidRPr="00C87D5C">
              <w:rPr>
                <w:rFonts w:ascii="Times New Roman" w:hAnsi="Times New Roman" w:cs="Times New Roman"/>
                <w:sz w:val="20"/>
                <w:szCs w:val="20"/>
              </w:rPr>
              <w:t>Thailand</w:t>
            </w:r>
          </w:p>
        </w:tc>
        <w:tc>
          <w:tcPr>
            <w:tcW w:w="108" w:type="dxa"/>
          </w:tcPr>
          <w:p w:rsidR="003E14B7" w:rsidRPr="00C87D5C" w:rsidRDefault="003E14B7" w:rsidP="003E14B7">
            <w:pPr>
              <w:spacing w:line="220" w:lineRule="exact"/>
              <w:ind w:left="162" w:right="-72" w:hanging="162"/>
              <w:rPr>
                <w:rFonts w:ascii="Times New Roman" w:hAnsi="Times New Roman" w:cs="Times New Roman"/>
                <w:sz w:val="20"/>
                <w:szCs w:val="20"/>
              </w:rPr>
            </w:pPr>
          </w:p>
        </w:tc>
        <w:tc>
          <w:tcPr>
            <w:tcW w:w="4275" w:type="dxa"/>
          </w:tcPr>
          <w:p w:rsidR="003E14B7" w:rsidRPr="00C87D5C" w:rsidRDefault="003E14B7" w:rsidP="003E14B7">
            <w:pPr>
              <w:spacing w:line="220" w:lineRule="exact"/>
              <w:ind w:left="162" w:right="-72" w:hanging="162"/>
              <w:rPr>
                <w:rFonts w:ascii="Times New Roman" w:hAnsi="Times New Roman" w:cs="Times New Roman"/>
                <w:sz w:val="20"/>
                <w:szCs w:val="20"/>
              </w:rPr>
            </w:pPr>
            <w:r w:rsidRPr="00C87D5C">
              <w:rPr>
                <w:rFonts w:ascii="Times New Roman" w:hAnsi="Times New Roman" w:cs="Times New Roman"/>
                <w:sz w:val="20"/>
                <w:szCs w:val="20"/>
              </w:rPr>
              <w:t>Parent company, some common directors</w:t>
            </w:r>
          </w:p>
        </w:tc>
      </w:tr>
      <w:tr w:rsidR="003E14B7" w:rsidRPr="00C87D5C" w:rsidTr="00A72DE1">
        <w:trPr>
          <w:trHeight w:val="74"/>
        </w:trPr>
        <w:tc>
          <w:tcPr>
            <w:tcW w:w="3960" w:type="dxa"/>
          </w:tcPr>
          <w:p w:rsidR="003E14B7" w:rsidRPr="00C87D5C" w:rsidRDefault="003E14B7" w:rsidP="00C82C57">
            <w:pPr>
              <w:tabs>
                <w:tab w:val="left" w:pos="372"/>
              </w:tabs>
              <w:spacing w:line="120" w:lineRule="exact"/>
              <w:ind w:left="792" w:hanging="360"/>
              <w:jc w:val="thaiDistribute"/>
              <w:rPr>
                <w:rFonts w:ascii="Times New Roman" w:hAnsi="Times New Roman" w:cs="Times New Roman"/>
                <w:sz w:val="20"/>
                <w:szCs w:val="20"/>
              </w:rPr>
            </w:pPr>
          </w:p>
        </w:tc>
        <w:tc>
          <w:tcPr>
            <w:tcW w:w="117" w:type="dxa"/>
          </w:tcPr>
          <w:p w:rsidR="003E14B7" w:rsidRPr="00C87D5C" w:rsidRDefault="003E14B7" w:rsidP="00C82C57">
            <w:pPr>
              <w:tabs>
                <w:tab w:val="left" w:pos="372"/>
              </w:tabs>
              <w:spacing w:line="120" w:lineRule="exact"/>
              <w:ind w:hanging="260"/>
              <w:jc w:val="thaiDistribute"/>
              <w:rPr>
                <w:rFonts w:ascii="Times New Roman" w:hAnsi="Times New Roman" w:cs="Times New Roman"/>
                <w:sz w:val="20"/>
                <w:szCs w:val="20"/>
              </w:rPr>
            </w:pPr>
          </w:p>
        </w:tc>
        <w:tc>
          <w:tcPr>
            <w:tcW w:w="1350" w:type="dxa"/>
          </w:tcPr>
          <w:p w:rsidR="003E14B7" w:rsidRPr="00C87D5C" w:rsidRDefault="003E14B7" w:rsidP="00F0582C">
            <w:pPr>
              <w:tabs>
                <w:tab w:val="left" w:pos="372"/>
              </w:tabs>
              <w:spacing w:line="120" w:lineRule="exact"/>
              <w:ind w:left="240"/>
              <w:rPr>
                <w:rFonts w:ascii="Times New Roman" w:hAnsi="Times New Roman" w:cs="Times New Roman"/>
                <w:sz w:val="20"/>
                <w:szCs w:val="20"/>
              </w:rPr>
            </w:pPr>
          </w:p>
        </w:tc>
        <w:tc>
          <w:tcPr>
            <w:tcW w:w="108" w:type="dxa"/>
          </w:tcPr>
          <w:p w:rsidR="003E14B7" w:rsidRPr="00C87D5C" w:rsidRDefault="003E14B7" w:rsidP="00C82C57">
            <w:pPr>
              <w:tabs>
                <w:tab w:val="left" w:pos="372"/>
              </w:tabs>
              <w:spacing w:line="120" w:lineRule="exact"/>
              <w:ind w:hanging="260"/>
              <w:jc w:val="thaiDistribute"/>
              <w:rPr>
                <w:rFonts w:ascii="Times New Roman" w:hAnsi="Times New Roman" w:cs="Times New Roman"/>
                <w:sz w:val="20"/>
                <w:szCs w:val="20"/>
              </w:rPr>
            </w:pPr>
          </w:p>
        </w:tc>
        <w:tc>
          <w:tcPr>
            <w:tcW w:w="4275" w:type="dxa"/>
          </w:tcPr>
          <w:p w:rsidR="003E14B7" w:rsidRPr="00C87D5C" w:rsidRDefault="003E14B7" w:rsidP="00C82C57">
            <w:pPr>
              <w:tabs>
                <w:tab w:val="left" w:pos="372"/>
              </w:tabs>
              <w:spacing w:line="120" w:lineRule="exact"/>
              <w:ind w:hanging="260"/>
              <w:jc w:val="thaiDistribute"/>
              <w:rPr>
                <w:rFonts w:ascii="Times New Roman" w:hAnsi="Times New Roman" w:cs="Times New Roman"/>
                <w:sz w:val="20"/>
                <w:szCs w:val="20"/>
              </w:rPr>
            </w:pPr>
          </w:p>
        </w:tc>
      </w:tr>
      <w:tr w:rsidR="003E14B7" w:rsidRPr="00C87D5C" w:rsidTr="00A72DE1">
        <w:trPr>
          <w:trHeight w:val="70"/>
        </w:trPr>
        <w:tc>
          <w:tcPr>
            <w:tcW w:w="3960" w:type="dxa"/>
          </w:tcPr>
          <w:p w:rsidR="003E14B7" w:rsidRPr="00C87D5C" w:rsidRDefault="00476AE0" w:rsidP="003E14B7">
            <w:pPr>
              <w:tabs>
                <w:tab w:val="left" w:pos="706"/>
                <w:tab w:val="left" w:pos="1575"/>
              </w:tabs>
              <w:spacing w:line="220" w:lineRule="exact"/>
              <w:ind w:left="792" w:hanging="360"/>
              <w:rPr>
                <w:rFonts w:ascii="Times New Roman" w:hAnsi="Times New Roman" w:cs="Times New Roman"/>
                <w:sz w:val="20"/>
                <w:szCs w:val="20"/>
              </w:rPr>
            </w:pPr>
            <w:r w:rsidRPr="00C87D5C">
              <w:rPr>
                <w:rFonts w:ascii="Times New Roman" w:hAnsi="Times New Roman" w:cs="Times New Roman"/>
                <w:sz w:val="20"/>
                <w:szCs w:val="20"/>
              </w:rPr>
              <w:t>2</w:t>
            </w:r>
            <w:r w:rsidR="003E14B7" w:rsidRPr="00C87D5C">
              <w:rPr>
                <w:rFonts w:ascii="Times New Roman" w:hAnsi="Times New Roman" w:cs="Times New Roman"/>
                <w:sz w:val="20"/>
                <w:szCs w:val="20"/>
              </w:rPr>
              <w:t>.</w:t>
            </w:r>
            <w:r w:rsidR="003E14B7" w:rsidRPr="00C87D5C">
              <w:rPr>
                <w:rFonts w:ascii="Times New Roman" w:hAnsi="Times New Roman" w:cs="Times New Roman"/>
                <w:sz w:val="20"/>
                <w:szCs w:val="20"/>
              </w:rPr>
              <w:tab/>
            </w:r>
            <w:r w:rsidR="003E14B7" w:rsidRPr="00C87D5C">
              <w:rPr>
                <w:rFonts w:ascii="Times New Roman" w:hAnsi="Times New Roman" w:cs="Times New Roman"/>
                <w:sz w:val="20"/>
                <w:szCs w:val="20"/>
              </w:rPr>
              <w:tab/>
            </w:r>
            <w:proofErr w:type="spellStart"/>
            <w:r w:rsidR="003E14B7" w:rsidRPr="00C87D5C">
              <w:rPr>
                <w:rFonts w:ascii="Times New Roman" w:hAnsi="Times New Roman" w:cs="Times New Roman"/>
                <w:sz w:val="20"/>
                <w:szCs w:val="20"/>
              </w:rPr>
              <w:t>Ua</w:t>
            </w:r>
            <w:proofErr w:type="spellEnd"/>
            <w:r w:rsidR="003E14B7" w:rsidRPr="00C87D5C">
              <w:rPr>
                <w:rFonts w:ascii="Times New Roman" w:hAnsi="Times New Roman" w:cs="Times New Roman"/>
                <w:sz w:val="20"/>
                <w:szCs w:val="20"/>
              </w:rPr>
              <w:t xml:space="preserve"> </w:t>
            </w:r>
            <w:proofErr w:type="spellStart"/>
            <w:r w:rsidR="003E14B7" w:rsidRPr="00C87D5C">
              <w:rPr>
                <w:rFonts w:ascii="Times New Roman" w:hAnsi="Times New Roman" w:cs="Times New Roman"/>
                <w:sz w:val="20"/>
                <w:szCs w:val="20"/>
              </w:rPr>
              <w:t>Withya</w:t>
            </w:r>
            <w:proofErr w:type="spellEnd"/>
            <w:r w:rsidR="003E14B7" w:rsidRPr="00C87D5C">
              <w:rPr>
                <w:rFonts w:ascii="Times New Roman" w:hAnsi="Times New Roman" w:cs="Times New Roman"/>
                <w:sz w:val="20"/>
                <w:szCs w:val="20"/>
              </w:rPr>
              <w:t xml:space="preserve"> Public Company Limited</w:t>
            </w:r>
          </w:p>
        </w:tc>
        <w:tc>
          <w:tcPr>
            <w:tcW w:w="117" w:type="dxa"/>
          </w:tcPr>
          <w:p w:rsidR="003E14B7" w:rsidRPr="00C87D5C" w:rsidRDefault="003E14B7" w:rsidP="003E14B7">
            <w:pPr>
              <w:spacing w:line="220" w:lineRule="exact"/>
              <w:ind w:right="-72"/>
              <w:jc w:val="center"/>
              <w:rPr>
                <w:rFonts w:ascii="Times New Roman" w:hAnsi="Times New Roman" w:cs="Times New Roman"/>
                <w:sz w:val="20"/>
                <w:szCs w:val="20"/>
              </w:rPr>
            </w:pPr>
          </w:p>
        </w:tc>
        <w:tc>
          <w:tcPr>
            <w:tcW w:w="1350" w:type="dxa"/>
          </w:tcPr>
          <w:p w:rsidR="003E14B7" w:rsidRPr="00C87D5C" w:rsidRDefault="003E14B7" w:rsidP="00F0582C">
            <w:pPr>
              <w:spacing w:line="220" w:lineRule="exact"/>
              <w:ind w:left="240" w:right="-72"/>
              <w:rPr>
                <w:rFonts w:ascii="Times New Roman" w:hAnsi="Times New Roman" w:cs="Times New Roman"/>
                <w:sz w:val="20"/>
                <w:szCs w:val="20"/>
              </w:rPr>
            </w:pPr>
            <w:r w:rsidRPr="00C87D5C">
              <w:rPr>
                <w:rFonts w:ascii="Times New Roman" w:hAnsi="Times New Roman" w:cs="Times New Roman"/>
                <w:sz w:val="20"/>
                <w:szCs w:val="20"/>
              </w:rPr>
              <w:t>Thailand</w:t>
            </w:r>
          </w:p>
        </w:tc>
        <w:tc>
          <w:tcPr>
            <w:tcW w:w="108" w:type="dxa"/>
          </w:tcPr>
          <w:p w:rsidR="003E14B7" w:rsidRPr="00C87D5C" w:rsidRDefault="003E14B7" w:rsidP="003E14B7">
            <w:pPr>
              <w:spacing w:line="220" w:lineRule="exact"/>
              <w:ind w:left="252" w:right="-72" w:hanging="252"/>
              <w:rPr>
                <w:rFonts w:ascii="Times New Roman" w:hAnsi="Times New Roman" w:cs="Times New Roman"/>
                <w:sz w:val="20"/>
                <w:szCs w:val="20"/>
              </w:rPr>
            </w:pPr>
          </w:p>
        </w:tc>
        <w:tc>
          <w:tcPr>
            <w:tcW w:w="4275" w:type="dxa"/>
          </w:tcPr>
          <w:p w:rsidR="003E14B7" w:rsidRPr="00C87D5C" w:rsidRDefault="003E14B7" w:rsidP="003E14B7">
            <w:pPr>
              <w:spacing w:line="220" w:lineRule="exact"/>
              <w:ind w:left="252" w:right="-72" w:hanging="252"/>
              <w:rPr>
                <w:rFonts w:ascii="Times New Roman" w:hAnsi="Times New Roman" w:cs="Times New Roman"/>
                <w:sz w:val="20"/>
                <w:szCs w:val="20"/>
              </w:rPr>
            </w:pPr>
            <w:r w:rsidRPr="00C87D5C">
              <w:rPr>
                <w:rFonts w:ascii="Times New Roman" w:hAnsi="Times New Roman" w:cs="Times New Roman"/>
                <w:sz w:val="20"/>
                <w:szCs w:val="20"/>
              </w:rPr>
              <w:t xml:space="preserve">Related company through same major </w:t>
            </w:r>
          </w:p>
          <w:p w:rsidR="003E14B7" w:rsidRPr="00C87D5C" w:rsidRDefault="00E17037" w:rsidP="003E14B7">
            <w:pPr>
              <w:spacing w:line="220" w:lineRule="exact"/>
              <w:ind w:left="162" w:right="-72" w:hanging="180"/>
              <w:rPr>
                <w:rFonts w:ascii="Times New Roman" w:hAnsi="Times New Roman" w:cs="Times New Roman"/>
                <w:sz w:val="20"/>
                <w:szCs w:val="20"/>
              </w:rPr>
            </w:pPr>
            <w:r w:rsidRPr="00C87D5C">
              <w:rPr>
                <w:rFonts w:ascii="Times New Roman" w:hAnsi="Times New Roman" w:cs="Times New Roman"/>
                <w:sz w:val="20"/>
                <w:szCs w:val="20"/>
              </w:rPr>
              <w:t xml:space="preserve">   s</w:t>
            </w:r>
            <w:r w:rsidR="003E14B7" w:rsidRPr="00C87D5C">
              <w:rPr>
                <w:rFonts w:ascii="Times New Roman" w:hAnsi="Times New Roman" w:cs="Times New Roman"/>
                <w:sz w:val="20"/>
                <w:szCs w:val="20"/>
              </w:rPr>
              <w:t>hareholder</w:t>
            </w:r>
          </w:p>
        </w:tc>
      </w:tr>
      <w:tr w:rsidR="003E14B7" w:rsidRPr="00C87D5C" w:rsidTr="00A72DE1">
        <w:trPr>
          <w:trHeight w:val="70"/>
        </w:trPr>
        <w:tc>
          <w:tcPr>
            <w:tcW w:w="3960" w:type="dxa"/>
          </w:tcPr>
          <w:p w:rsidR="003E14B7" w:rsidRPr="00C87D5C" w:rsidRDefault="003E14B7" w:rsidP="00C82C57">
            <w:pPr>
              <w:tabs>
                <w:tab w:val="left" w:pos="372"/>
              </w:tabs>
              <w:spacing w:line="120" w:lineRule="exact"/>
              <w:ind w:left="792" w:hanging="360"/>
              <w:jc w:val="thaiDistribute"/>
              <w:rPr>
                <w:rFonts w:ascii="Times New Roman" w:hAnsi="Times New Roman" w:cs="Times New Roman"/>
                <w:sz w:val="20"/>
                <w:szCs w:val="20"/>
              </w:rPr>
            </w:pPr>
          </w:p>
        </w:tc>
        <w:tc>
          <w:tcPr>
            <w:tcW w:w="117" w:type="dxa"/>
          </w:tcPr>
          <w:p w:rsidR="003E14B7" w:rsidRPr="00C87D5C" w:rsidRDefault="003E14B7" w:rsidP="00C82C57">
            <w:pPr>
              <w:tabs>
                <w:tab w:val="left" w:pos="372"/>
              </w:tabs>
              <w:spacing w:line="120" w:lineRule="exact"/>
              <w:ind w:left="342" w:hanging="360"/>
              <w:jc w:val="thaiDistribute"/>
              <w:rPr>
                <w:rFonts w:ascii="Times New Roman" w:hAnsi="Times New Roman" w:cs="Times New Roman"/>
                <w:sz w:val="20"/>
                <w:szCs w:val="20"/>
              </w:rPr>
            </w:pPr>
          </w:p>
        </w:tc>
        <w:tc>
          <w:tcPr>
            <w:tcW w:w="1350" w:type="dxa"/>
          </w:tcPr>
          <w:p w:rsidR="003E14B7" w:rsidRPr="00C87D5C" w:rsidRDefault="003E14B7" w:rsidP="00F0582C">
            <w:pPr>
              <w:tabs>
                <w:tab w:val="left" w:pos="372"/>
              </w:tabs>
              <w:spacing w:line="120" w:lineRule="exact"/>
              <w:ind w:left="240"/>
              <w:rPr>
                <w:rFonts w:ascii="Times New Roman" w:hAnsi="Times New Roman" w:cs="Times New Roman"/>
                <w:sz w:val="20"/>
                <w:szCs w:val="20"/>
              </w:rPr>
            </w:pPr>
          </w:p>
        </w:tc>
        <w:tc>
          <w:tcPr>
            <w:tcW w:w="108" w:type="dxa"/>
          </w:tcPr>
          <w:p w:rsidR="003E14B7" w:rsidRPr="00C87D5C" w:rsidRDefault="003E14B7" w:rsidP="00C82C57">
            <w:pPr>
              <w:tabs>
                <w:tab w:val="left" w:pos="372"/>
              </w:tabs>
              <w:spacing w:line="120" w:lineRule="exact"/>
              <w:ind w:left="342" w:hanging="360"/>
              <w:jc w:val="thaiDistribute"/>
              <w:rPr>
                <w:rFonts w:ascii="Times New Roman" w:hAnsi="Times New Roman" w:cs="Times New Roman"/>
                <w:sz w:val="20"/>
                <w:szCs w:val="20"/>
              </w:rPr>
            </w:pPr>
          </w:p>
        </w:tc>
        <w:tc>
          <w:tcPr>
            <w:tcW w:w="4275" w:type="dxa"/>
          </w:tcPr>
          <w:p w:rsidR="003E14B7" w:rsidRPr="00C87D5C" w:rsidRDefault="003E14B7" w:rsidP="00C82C57">
            <w:pPr>
              <w:tabs>
                <w:tab w:val="left" w:pos="372"/>
              </w:tabs>
              <w:spacing w:line="120" w:lineRule="exact"/>
              <w:ind w:left="342" w:hanging="360"/>
              <w:jc w:val="thaiDistribute"/>
              <w:rPr>
                <w:rFonts w:ascii="Times New Roman" w:hAnsi="Times New Roman" w:cs="Times New Roman"/>
                <w:sz w:val="20"/>
                <w:szCs w:val="20"/>
              </w:rPr>
            </w:pPr>
          </w:p>
        </w:tc>
      </w:tr>
      <w:tr w:rsidR="003E14B7" w:rsidRPr="00C87D5C" w:rsidTr="00A72DE1">
        <w:trPr>
          <w:trHeight w:val="70"/>
        </w:trPr>
        <w:tc>
          <w:tcPr>
            <w:tcW w:w="3960" w:type="dxa"/>
          </w:tcPr>
          <w:p w:rsidR="003E14B7" w:rsidRPr="00C87D5C" w:rsidRDefault="00476AE0" w:rsidP="003E14B7">
            <w:pPr>
              <w:spacing w:line="220" w:lineRule="exact"/>
              <w:ind w:left="792" w:hanging="360"/>
              <w:rPr>
                <w:rFonts w:ascii="Times New Roman" w:hAnsi="Times New Roman" w:cs="Times New Roman"/>
                <w:sz w:val="20"/>
                <w:szCs w:val="20"/>
              </w:rPr>
            </w:pPr>
            <w:r w:rsidRPr="00C87D5C">
              <w:rPr>
                <w:rFonts w:ascii="Times New Roman" w:hAnsi="Times New Roman" w:cs="Times New Roman"/>
                <w:sz w:val="20"/>
                <w:szCs w:val="20"/>
              </w:rPr>
              <w:t>3</w:t>
            </w:r>
            <w:r w:rsidR="003E14B7" w:rsidRPr="00C87D5C">
              <w:rPr>
                <w:rFonts w:ascii="Times New Roman" w:hAnsi="Times New Roman" w:cs="Times New Roman"/>
                <w:sz w:val="20"/>
                <w:szCs w:val="20"/>
              </w:rPr>
              <w:t>.</w:t>
            </w:r>
            <w:r w:rsidR="003E14B7" w:rsidRPr="00C87D5C">
              <w:rPr>
                <w:rFonts w:ascii="Times New Roman" w:hAnsi="Times New Roman" w:cs="Times New Roman"/>
                <w:sz w:val="20"/>
                <w:szCs w:val="20"/>
              </w:rPr>
              <w:tab/>
            </w:r>
            <w:proofErr w:type="spellStart"/>
            <w:r w:rsidR="003E14B7" w:rsidRPr="00C87D5C">
              <w:rPr>
                <w:rFonts w:ascii="Times New Roman" w:hAnsi="Times New Roman" w:cs="Times New Roman"/>
                <w:sz w:val="20"/>
                <w:szCs w:val="20"/>
              </w:rPr>
              <w:t>Enesol</w:t>
            </w:r>
            <w:proofErr w:type="spellEnd"/>
            <w:r w:rsidR="003E14B7" w:rsidRPr="00C87D5C">
              <w:rPr>
                <w:rFonts w:ascii="Times New Roman" w:hAnsi="Times New Roman" w:cs="Times New Roman"/>
                <w:sz w:val="20"/>
                <w:szCs w:val="20"/>
              </w:rPr>
              <w:t xml:space="preserve"> Company Limited</w:t>
            </w:r>
          </w:p>
        </w:tc>
        <w:tc>
          <w:tcPr>
            <w:tcW w:w="117" w:type="dxa"/>
          </w:tcPr>
          <w:p w:rsidR="003E14B7" w:rsidRPr="00C87D5C" w:rsidRDefault="003E14B7" w:rsidP="003E14B7">
            <w:pPr>
              <w:spacing w:line="220" w:lineRule="exact"/>
              <w:ind w:right="-72"/>
              <w:jc w:val="center"/>
              <w:rPr>
                <w:rFonts w:ascii="Times New Roman" w:hAnsi="Times New Roman" w:cs="Times New Roman"/>
                <w:sz w:val="20"/>
                <w:szCs w:val="20"/>
              </w:rPr>
            </w:pPr>
          </w:p>
        </w:tc>
        <w:tc>
          <w:tcPr>
            <w:tcW w:w="1350" w:type="dxa"/>
          </w:tcPr>
          <w:p w:rsidR="003E14B7" w:rsidRPr="00C87D5C" w:rsidRDefault="003E14B7" w:rsidP="00F0582C">
            <w:pPr>
              <w:spacing w:line="220" w:lineRule="exact"/>
              <w:ind w:left="240" w:right="-72"/>
              <w:rPr>
                <w:rFonts w:ascii="Times New Roman" w:hAnsi="Times New Roman" w:cs="Times New Roman"/>
                <w:sz w:val="20"/>
                <w:szCs w:val="20"/>
              </w:rPr>
            </w:pPr>
            <w:r w:rsidRPr="00C87D5C">
              <w:rPr>
                <w:rFonts w:ascii="Times New Roman" w:hAnsi="Times New Roman" w:cs="Times New Roman"/>
                <w:sz w:val="20"/>
                <w:szCs w:val="20"/>
              </w:rPr>
              <w:t>Thailand</w:t>
            </w:r>
          </w:p>
        </w:tc>
        <w:tc>
          <w:tcPr>
            <w:tcW w:w="108" w:type="dxa"/>
          </w:tcPr>
          <w:p w:rsidR="003E14B7" w:rsidRPr="00C87D5C" w:rsidRDefault="003E14B7" w:rsidP="003E14B7">
            <w:pPr>
              <w:spacing w:line="220" w:lineRule="exact"/>
              <w:ind w:left="252" w:right="-72" w:hanging="252"/>
              <w:rPr>
                <w:rFonts w:ascii="Times New Roman" w:hAnsi="Times New Roman" w:cs="Times New Roman"/>
                <w:sz w:val="20"/>
                <w:szCs w:val="20"/>
              </w:rPr>
            </w:pPr>
          </w:p>
        </w:tc>
        <w:tc>
          <w:tcPr>
            <w:tcW w:w="4275" w:type="dxa"/>
          </w:tcPr>
          <w:p w:rsidR="003E14B7" w:rsidRPr="00C87D5C" w:rsidRDefault="003E14B7" w:rsidP="003E14B7">
            <w:pPr>
              <w:spacing w:line="220" w:lineRule="exact"/>
              <w:ind w:left="252" w:right="-72" w:hanging="252"/>
              <w:rPr>
                <w:rFonts w:ascii="Times New Roman" w:hAnsi="Times New Roman" w:cs="Times New Roman"/>
                <w:sz w:val="20"/>
                <w:szCs w:val="20"/>
              </w:rPr>
            </w:pPr>
            <w:r w:rsidRPr="00C87D5C">
              <w:rPr>
                <w:rFonts w:ascii="Times New Roman" w:hAnsi="Times New Roman" w:cs="Times New Roman"/>
                <w:sz w:val="20"/>
                <w:szCs w:val="20"/>
              </w:rPr>
              <w:t xml:space="preserve">Related company through same major </w:t>
            </w:r>
          </w:p>
          <w:p w:rsidR="003E14B7" w:rsidRPr="00C87D5C" w:rsidRDefault="00E17037" w:rsidP="003E14B7">
            <w:pPr>
              <w:spacing w:line="220" w:lineRule="exact"/>
              <w:ind w:left="162" w:right="-72" w:hanging="180"/>
              <w:rPr>
                <w:rFonts w:ascii="Times New Roman" w:hAnsi="Times New Roman" w:cs="Times New Roman"/>
                <w:sz w:val="20"/>
                <w:szCs w:val="20"/>
              </w:rPr>
            </w:pPr>
            <w:r w:rsidRPr="00C87D5C">
              <w:rPr>
                <w:rFonts w:ascii="Times New Roman" w:hAnsi="Times New Roman" w:cs="Times New Roman"/>
                <w:sz w:val="20"/>
                <w:szCs w:val="20"/>
              </w:rPr>
              <w:t xml:space="preserve">   s</w:t>
            </w:r>
            <w:r w:rsidR="003E14B7" w:rsidRPr="00C87D5C">
              <w:rPr>
                <w:rFonts w:ascii="Times New Roman" w:hAnsi="Times New Roman" w:cs="Times New Roman"/>
                <w:sz w:val="20"/>
                <w:szCs w:val="20"/>
              </w:rPr>
              <w:t>hareholder</w:t>
            </w:r>
          </w:p>
        </w:tc>
      </w:tr>
      <w:tr w:rsidR="003E14B7" w:rsidRPr="00C87D5C" w:rsidTr="00A72DE1">
        <w:trPr>
          <w:trHeight w:val="70"/>
        </w:trPr>
        <w:tc>
          <w:tcPr>
            <w:tcW w:w="3960" w:type="dxa"/>
          </w:tcPr>
          <w:p w:rsidR="003E14B7" w:rsidRPr="00C87D5C" w:rsidRDefault="003E14B7" w:rsidP="00C82C57">
            <w:pPr>
              <w:tabs>
                <w:tab w:val="left" w:pos="372"/>
              </w:tabs>
              <w:spacing w:line="120" w:lineRule="exact"/>
              <w:ind w:left="792" w:hanging="360"/>
              <w:jc w:val="thaiDistribute"/>
              <w:rPr>
                <w:rFonts w:ascii="Times New Roman" w:hAnsi="Times New Roman" w:cs="Times New Roman"/>
                <w:sz w:val="20"/>
                <w:szCs w:val="20"/>
              </w:rPr>
            </w:pPr>
          </w:p>
        </w:tc>
        <w:tc>
          <w:tcPr>
            <w:tcW w:w="117" w:type="dxa"/>
          </w:tcPr>
          <w:p w:rsidR="003E14B7" w:rsidRPr="00C87D5C" w:rsidRDefault="003E14B7" w:rsidP="00C82C57">
            <w:pPr>
              <w:tabs>
                <w:tab w:val="left" w:pos="372"/>
              </w:tabs>
              <w:spacing w:line="120" w:lineRule="exact"/>
              <w:ind w:left="342" w:hanging="360"/>
              <w:jc w:val="thaiDistribute"/>
              <w:rPr>
                <w:rFonts w:ascii="Times New Roman" w:hAnsi="Times New Roman" w:cs="Times New Roman"/>
                <w:sz w:val="20"/>
                <w:szCs w:val="20"/>
              </w:rPr>
            </w:pPr>
          </w:p>
        </w:tc>
        <w:tc>
          <w:tcPr>
            <w:tcW w:w="1350" w:type="dxa"/>
          </w:tcPr>
          <w:p w:rsidR="003E14B7" w:rsidRPr="00C87D5C" w:rsidRDefault="003E14B7" w:rsidP="00F0582C">
            <w:pPr>
              <w:tabs>
                <w:tab w:val="left" w:pos="372"/>
              </w:tabs>
              <w:spacing w:line="120" w:lineRule="exact"/>
              <w:ind w:left="240"/>
              <w:rPr>
                <w:rFonts w:ascii="Times New Roman" w:hAnsi="Times New Roman" w:cs="Times New Roman"/>
                <w:sz w:val="20"/>
                <w:szCs w:val="20"/>
              </w:rPr>
            </w:pPr>
          </w:p>
        </w:tc>
        <w:tc>
          <w:tcPr>
            <w:tcW w:w="108" w:type="dxa"/>
          </w:tcPr>
          <w:p w:rsidR="003E14B7" w:rsidRPr="00C87D5C" w:rsidRDefault="003E14B7" w:rsidP="00C82C57">
            <w:pPr>
              <w:tabs>
                <w:tab w:val="left" w:pos="372"/>
              </w:tabs>
              <w:spacing w:line="120" w:lineRule="exact"/>
              <w:ind w:left="342" w:hanging="360"/>
              <w:jc w:val="thaiDistribute"/>
              <w:rPr>
                <w:rFonts w:ascii="Times New Roman" w:hAnsi="Times New Roman" w:cs="Times New Roman"/>
                <w:sz w:val="20"/>
                <w:szCs w:val="20"/>
              </w:rPr>
            </w:pPr>
          </w:p>
        </w:tc>
        <w:tc>
          <w:tcPr>
            <w:tcW w:w="4275" w:type="dxa"/>
          </w:tcPr>
          <w:p w:rsidR="003E14B7" w:rsidRPr="00C87D5C" w:rsidRDefault="003E14B7" w:rsidP="00C82C57">
            <w:pPr>
              <w:tabs>
                <w:tab w:val="left" w:pos="372"/>
              </w:tabs>
              <w:spacing w:line="120" w:lineRule="exact"/>
              <w:ind w:left="342" w:hanging="360"/>
              <w:jc w:val="thaiDistribute"/>
              <w:rPr>
                <w:rFonts w:ascii="Times New Roman" w:hAnsi="Times New Roman" w:cs="Times New Roman"/>
                <w:sz w:val="20"/>
                <w:szCs w:val="20"/>
              </w:rPr>
            </w:pPr>
          </w:p>
        </w:tc>
      </w:tr>
      <w:tr w:rsidR="003E14B7" w:rsidRPr="00C87D5C" w:rsidTr="00A72DE1">
        <w:trPr>
          <w:trHeight w:val="70"/>
        </w:trPr>
        <w:tc>
          <w:tcPr>
            <w:tcW w:w="3960" w:type="dxa"/>
          </w:tcPr>
          <w:p w:rsidR="003E14B7" w:rsidRPr="00C87D5C" w:rsidRDefault="00476AE0" w:rsidP="003E14B7">
            <w:pPr>
              <w:spacing w:line="220" w:lineRule="exact"/>
              <w:ind w:left="792" w:hanging="360"/>
              <w:rPr>
                <w:rFonts w:ascii="Times New Roman" w:hAnsi="Times New Roman" w:cs="Times New Roman"/>
                <w:sz w:val="20"/>
                <w:szCs w:val="20"/>
              </w:rPr>
            </w:pPr>
            <w:r w:rsidRPr="00C87D5C">
              <w:rPr>
                <w:rFonts w:ascii="Times New Roman" w:hAnsi="Times New Roman" w:cs="Times New Roman"/>
                <w:sz w:val="20"/>
                <w:szCs w:val="20"/>
              </w:rPr>
              <w:t>4</w:t>
            </w:r>
            <w:r w:rsidR="003E14B7" w:rsidRPr="00C87D5C">
              <w:rPr>
                <w:rFonts w:ascii="Times New Roman" w:hAnsi="Times New Roman" w:cs="Times New Roman"/>
                <w:sz w:val="20"/>
                <w:szCs w:val="20"/>
              </w:rPr>
              <w:t>.</w:t>
            </w:r>
            <w:r w:rsidR="003E14B7" w:rsidRPr="00C87D5C">
              <w:rPr>
                <w:rFonts w:ascii="Times New Roman" w:hAnsi="Times New Roman" w:cs="Times New Roman"/>
                <w:sz w:val="20"/>
                <w:szCs w:val="20"/>
              </w:rPr>
              <w:tab/>
              <w:t xml:space="preserve">Pipe Line Engineering Company </w:t>
            </w:r>
          </w:p>
          <w:p w:rsidR="003E14B7" w:rsidRPr="00C87D5C" w:rsidRDefault="003E14B7" w:rsidP="003E14B7">
            <w:pPr>
              <w:spacing w:line="220" w:lineRule="exact"/>
              <w:ind w:left="792"/>
              <w:rPr>
                <w:rFonts w:ascii="Times New Roman" w:hAnsi="Times New Roman" w:cs="Times New Roman"/>
                <w:sz w:val="20"/>
                <w:szCs w:val="20"/>
              </w:rPr>
            </w:pPr>
            <w:r w:rsidRPr="00C87D5C">
              <w:rPr>
                <w:rFonts w:ascii="Times New Roman" w:hAnsi="Times New Roman" w:cs="Times New Roman"/>
                <w:sz w:val="20"/>
                <w:szCs w:val="20"/>
              </w:rPr>
              <w:t xml:space="preserve">   Limited</w:t>
            </w:r>
          </w:p>
        </w:tc>
        <w:tc>
          <w:tcPr>
            <w:tcW w:w="117" w:type="dxa"/>
          </w:tcPr>
          <w:p w:rsidR="003E14B7" w:rsidRPr="00C87D5C" w:rsidRDefault="003E14B7" w:rsidP="003E14B7">
            <w:pPr>
              <w:tabs>
                <w:tab w:val="left" w:pos="372"/>
              </w:tabs>
              <w:spacing w:line="220" w:lineRule="exact"/>
              <w:ind w:left="342" w:hanging="360"/>
              <w:jc w:val="center"/>
              <w:rPr>
                <w:rFonts w:ascii="Times New Roman" w:hAnsi="Times New Roman" w:cs="Times New Roman"/>
                <w:sz w:val="20"/>
                <w:szCs w:val="20"/>
              </w:rPr>
            </w:pPr>
          </w:p>
        </w:tc>
        <w:tc>
          <w:tcPr>
            <w:tcW w:w="1350" w:type="dxa"/>
          </w:tcPr>
          <w:p w:rsidR="003E14B7" w:rsidRPr="00C87D5C" w:rsidRDefault="003E14B7" w:rsidP="00F0582C">
            <w:pPr>
              <w:tabs>
                <w:tab w:val="left" w:pos="372"/>
              </w:tabs>
              <w:spacing w:line="220" w:lineRule="exact"/>
              <w:ind w:left="240"/>
              <w:rPr>
                <w:rFonts w:ascii="Times New Roman" w:hAnsi="Times New Roman" w:cs="Times New Roman"/>
                <w:sz w:val="20"/>
                <w:szCs w:val="20"/>
              </w:rPr>
            </w:pPr>
            <w:r w:rsidRPr="00C87D5C">
              <w:rPr>
                <w:rFonts w:ascii="Times New Roman" w:hAnsi="Times New Roman" w:cs="Times New Roman"/>
                <w:sz w:val="20"/>
                <w:szCs w:val="20"/>
              </w:rPr>
              <w:t>Thailand</w:t>
            </w:r>
          </w:p>
        </w:tc>
        <w:tc>
          <w:tcPr>
            <w:tcW w:w="108" w:type="dxa"/>
          </w:tcPr>
          <w:p w:rsidR="003E14B7" w:rsidRPr="00C87D5C" w:rsidRDefault="003E14B7" w:rsidP="003E14B7">
            <w:pPr>
              <w:spacing w:line="220" w:lineRule="exact"/>
              <w:ind w:left="252" w:right="-72" w:hanging="252"/>
              <w:rPr>
                <w:rFonts w:ascii="Times New Roman" w:hAnsi="Times New Roman" w:cs="Times New Roman"/>
                <w:sz w:val="20"/>
                <w:szCs w:val="20"/>
              </w:rPr>
            </w:pPr>
          </w:p>
        </w:tc>
        <w:tc>
          <w:tcPr>
            <w:tcW w:w="4275" w:type="dxa"/>
          </w:tcPr>
          <w:p w:rsidR="003E14B7" w:rsidRPr="00C87D5C" w:rsidRDefault="003E14B7" w:rsidP="003E14B7">
            <w:pPr>
              <w:spacing w:line="220" w:lineRule="exact"/>
              <w:ind w:left="252" w:right="-72" w:hanging="252"/>
              <w:rPr>
                <w:rFonts w:ascii="Times New Roman" w:hAnsi="Times New Roman" w:cs="Times New Roman"/>
                <w:sz w:val="20"/>
                <w:szCs w:val="20"/>
              </w:rPr>
            </w:pPr>
            <w:r w:rsidRPr="00C87D5C">
              <w:rPr>
                <w:rFonts w:ascii="Times New Roman" w:hAnsi="Times New Roman" w:cs="Times New Roman"/>
                <w:sz w:val="20"/>
                <w:szCs w:val="20"/>
              </w:rPr>
              <w:t xml:space="preserve">Related company through same major </w:t>
            </w:r>
          </w:p>
          <w:p w:rsidR="003E14B7" w:rsidRPr="00C87D5C" w:rsidRDefault="00E17037" w:rsidP="003E14B7">
            <w:pPr>
              <w:tabs>
                <w:tab w:val="left" w:pos="372"/>
              </w:tabs>
              <w:spacing w:line="220" w:lineRule="exact"/>
              <w:ind w:left="342" w:hanging="360"/>
              <w:jc w:val="thaiDistribute"/>
              <w:rPr>
                <w:rFonts w:ascii="Times New Roman" w:hAnsi="Times New Roman" w:cs="Times New Roman"/>
                <w:sz w:val="20"/>
                <w:szCs w:val="20"/>
              </w:rPr>
            </w:pPr>
            <w:r w:rsidRPr="00C87D5C">
              <w:rPr>
                <w:rFonts w:ascii="Times New Roman" w:hAnsi="Times New Roman" w:cs="Times New Roman"/>
                <w:sz w:val="20"/>
                <w:szCs w:val="20"/>
              </w:rPr>
              <w:t xml:space="preserve">   s</w:t>
            </w:r>
            <w:r w:rsidR="003E14B7" w:rsidRPr="00C87D5C">
              <w:rPr>
                <w:rFonts w:ascii="Times New Roman" w:hAnsi="Times New Roman" w:cs="Times New Roman"/>
                <w:sz w:val="20"/>
                <w:szCs w:val="20"/>
              </w:rPr>
              <w:t>hareholder</w:t>
            </w:r>
          </w:p>
        </w:tc>
      </w:tr>
      <w:tr w:rsidR="003E14B7" w:rsidRPr="00C87D5C" w:rsidTr="00A72DE1">
        <w:trPr>
          <w:trHeight w:val="70"/>
        </w:trPr>
        <w:tc>
          <w:tcPr>
            <w:tcW w:w="3960" w:type="dxa"/>
          </w:tcPr>
          <w:p w:rsidR="003E14B7" w:rsidRPr="00C87D5C" w:rsidRDefault="003E14B7" w:rsidP="00C82C57">
            <w:pPr>
              <w:tabs>
                <w:tab w:val="left" w:pos="372"/>
              </w:tabs>
              <w:spacing w:line="120" w:lineRule="exact"/>
              <w:ind w:left="792" w:hanging="360"/>
              <w:jc w:val="thaiDistribute"/>
              <w:rPr>
                <w:rFonts w:ascii="Times New Roman" w:hAnsi="Times New Roman" w:cs="Times New Roman"/>
                <w:sz w:val="20"/>
                <w:szCs w:val="20"/>
              </w:rPr>
            </w:pPr>
          </w:p>
        </w:tc>
        <w:tc>
          <w:tcPr>
            <w:tcW w:w="117" w:type="dxa"/>
          </w:tcPr>
          <w:p w:rsidR="003E14B7" w:rsidRPr="00C87D5C" w:rsidRDefault="003E14B7" w:rsidP="00C82C57">
            <w:pPr>
              <w:tabs>
                <w:tab w:val="left" w:pos="372"/>
              </w:tabs>
              <w:spacing w:line="120" w:lineRule="exact"/>
              <w:ind w:left="342" w:hanging="360"/>
              <w:jc w:val="thaiDistribute"/>
              <w:rPr>
                <w:rFonts w:ascii="Times New Roman" w:hAnsi="Times New Roman" w:cs="Times New Roman"/>
                <w:sz w:val="20"/>
                <w:szCs w:val="20"/>
              </w:rPr>
            </w:pPr>
          </w:p>
        </w:tc>
        <w:tc>
          <w:tcPr>
            <w:tcW w:w="1350" w:type="dxa"/>
          </w:tcPr>
          <w:p w:rsidR="003E14B7" w:rsidRPr="00C87D5C" w:rsidRDefault="003E14B7" w:rsidP="00F0582C">
            <w:pPr>
              <w:tabs>
                <w:tab w:val="left" w:pos="372"/>
              </w:tabs>
              <w:spacing w:line="120" w:lineRule="exact"/>
              <w:ind w:left="240"/>
              <w:rPr>
                <w:rFonts w:ascii="Times New Roman" w:hAnsi="Times New Roman" w:cs="Times New Roman"/>
                <w:sz w:val="20"/>
                <w:szCs w:val="20"/>
              </w:rPr>
            </w:pPr>
          </w:p>
        </w:tc>
        <w:tc>
          <w:tcPr>
            <w:tcW w:w="108" w:type="dxa"/>
          </w:tcPr>
          <w:p w:rsidR="003E14B7" w:rsidRPr="00C87D5C" w:rsidRDefault="003E14B7" w:rsidP="00C82C57">
            <w:pPr>
              <w:tabs>
                <w:tab w:val="left" w:pos="372"/>
              </w:tabs>
              <w:spacing w:line="120" w:lineRule="exact"/>
              <w:ind w:left="342" w:hanging="360"/>
              <w:jc w:val="thaiDistribute"/>
              <w:rPr>
                <w:rFonts w:ascii="Times New Roman" w:hAnsi="Times New Roman" w:cs="Times New Roman"/>
                <w:sz w:val="20"/>
                <w:szCs w:val="20"/>
              </w:rPr>
            </w:pPr>
          </w:p>
        </w:tc>
        <w:tc>
          <w:tcPr>
            <w:tcW w:w="4275" w:type="dxa"/>
          </w:tcPr>
          <w:p w:rsidR="003E14B7" w:rsidRPr="00C87D5C" w:rsidRDefault="003E14B7" w:rsidP="00C82C57">
            <w:pPr>
              <w:tabs>
                <w:tab w:val="left" w:pos="372"/>
              </w:tabs>
              <w:spacing w:line="120" w:lineRule="exact"/>
              <w:ind w:left="342" w:hanging="360"/>
              <w:jc w:val="thaiDistribute"/>
              <w:rPr>
                <w:rFonts w:ascii="Times New Roman" w:hAnsi="Times New Roman" w:cs="Times New Roman"/>
                <w:sz w:val="20"/>
                <w:szCs w:val="20"/>
              </w:rPr>
            </w:pPr>
          </w:p>
        </w:tc>
      </w:tr>
      <w:tr w:rsidR="003E14B7" w:rsidRPr="00C87D5C" w:rsidTr="00A72DE1">
        <w:trPr>
          <w:trHeight w:val="70"/>
        </w:trPr>
        <w:tc>
          <w:tcPr>
            <w:tcW w:w="3960" w:type="dxa"/>
          </w:tcPr>
          <w:p w:rsidR="003E14B7" w:rsidRPr="00C87D5C" w:rsidRDefault="00476AE0" w:rsidP="003E14B7">
            <w:pPr>
              <w:spacing w:line="220" w:lineRule="exact"/>
              <w:ind w:left="792" w:hanging="360"/>
              <w:rPr>
                <w:rFonts w:ascii="Times New Roman" w:hAnsi="Times New Roman" w:cs="Times New Roman"/>
                <w:sz w:val="20"/>
                <w:szCs w:val="20"/>
              </w:rPr>
            </w:pPr>
            <w:r w:rsidRPr="00C87D5C">
              <w:rPr>
                <w:rFonts w:ascii="Times New Roman" w:hAnsi="Times New Roman" w:cs="Times New Roman"/>
                <w:sz w:val="20"/>
                <w:szCs w:val="20"/>
              </w:rPr>
              <w:t>5</w:t>
            </w:r>
            <w:r w:rsidR="003E14B7" w:rsidRPr="00C87D5C">
              <w:rPr>
                <w:rFonts w:ascii="Times New Roman" w:hAnsi="Times New Roman" w:cs="Times New Roman"/>
                <w:sz w:val="20"/>
                <w:szCs w:val="20"/>
              </w:rPr>
              <w:t>.</w:t>
            </w:r>
            <w:r w:rsidR="003E14B7" w:rsidRPr="00C87D5C">
              <w:rPr>
                <w:rFonts w:ascii="Times New Roman" w:hAnsi="Times New Roman" w:cs="Times New Roman"/>
                <w:sz w:val="20"/>
                <w:szCs w:val="20"/>
              </w:rPr>
              <w:tab/>
            </w:r>
            <w:r w:rsidR="003E14B7" w:rsidRPr="00C87D5C">
              <w:rPr>
                <w:rFonts w:ascii="Times New Roman" w:hAnsi="Times New Roman" w:cs="Times New Roman"/>
                <w:spacing w:val="-2"/>
                <w:sz w:val="20"/>
                <w:szCs w:val="20"/>
              </w:rPr>
              <w:t>Evergreen Biomass Company Limited</w:t>
            </w:r>
          </w:p>
        </w:tc>
        <w:tc>
          <w:tcPr>
            <w:tcW w:w="117" w:type="dxa"/>
          </w:tcPr>
          <w:p w:rsidR="003E14B7" w:rsidRPr="00C87D5C" w:rsidRDefault="003E14B7" w:rsidP="003E14B7">
            <w:pPr>
              <w:spacing w:line="220" w:lineRule="exact"/>
              <w:ind w:right="-72"/>
              <w:jc w:val="center"/>
              <w:rPr>
                <w:rFonts w:ascii="Times New Roman" w:hAnsi="Times New Roman" w:cs="Times New Roman"/>
                <w:sz w:val="20"/>
                <w:szCs w:val="20"/>
              </w:rPr>
            </w:pPr>
          </w:p>
        </w:tc>
        <w:tc>
          <w:tcPr>
            <w:tcW w:w="1350" w:type="dxa"/>
          </w:tcPr>
          <w:p w:rsidR="003E14B7" w:rsidRPr="00C87D5C" w:rsidRDefault="003E14B7" w:rsidP="00F0582C">
            <w:pPr>
              <w:spacing w:line="220" w:lineRule="exact"/>
              <w:ind w:left="240" w:right="-72"/>
              <w:rPr>
                <w:rFonts w:ascii="Times New Roman" w:hAnsi="Times New Roman" w:cs="Times New Roman"/>
                <w:sz w:val="20"/>
                <w:szCs w:val="20"/>
              </w:rPr>
            </w:pPr>
            <w:r w:rsidRPr="00C87D5C">
              <w:rPr>
                <w:rFonts w:ascii="Times New Roman" w:hAnsi="Times New Roman" w:cs="Times New Roman"/>
                <w:sz w:val="20"/>
                <w:szCs w:val="20"/>
              </w:rPr>
              <w:t>Thailand</w:t>
            </w:r>
          </w:p>
        </w:tc>
        <w:tc>
          <w:tcPr>
            <w:tcW w:w="108" w:type="dxa"/>
          </w:tcPr>
          <w:p w:rsidR="003E14B7" w:rsidRPr="00C87D5C" w:rsidRDefault="003E14B7" w:rsidP="003E14B7">
            <w:pPr>
              <w:spacing w:line="220" w:lineRule="exact"/>
              <w:ind w:left="252" w:right="-72" w:hanging="252"/>
              <w:rPr>
                <w:rFonts w:ascii="Times New Roman" w:hAnsi="Times New Roman" w:cs="Times New Roman"/>
                <w:sz w:val="20"/>
                <w:szCs w:val="20"/>
              </w:rPr>
            </w:pPr>
          </w:p>
        </w:tc>
        <w:tc>
          <w:tcPr>
            <w:tcW w:w="4275" w:type="dxa"/>
          </w:tcPr>
          <w:p w:rsidR="003E14B7" w:rsidRPr="00C87D5C" w:rsidRDefault="003E14B7" w:rsidP="003E14B7">
            <w:pPr>
              <w:spacing w:line="220" w:lineRule="exact"/>
              <w:ind w:left="252" w:right="-72" w:hanging="252"/>
              <w:rPr>
                <w:rFonts w:ascii="Times New Roman" w:hAnsi="Times New Roman" w:cs="Times New Roman"/>
                <w:sz w:val="20"/>
                <w:szCs w:val="20"/>
              </w:rPr>
            </w:pPr>
            <w:r w:rsidRPr="00C87D5C">
              <w:rPr>
                <w:rFonts w:ascii="Times New Roman" w:hAnsi="Times New Roman" w:cs="Times New Roman"/>
                <w:sz w:val="20"/>
                <w:szCs w:val="20"/>
              </w:rPr>
              <w:t xml:space="preserve">Related company through same major </w:t>
            </w:r>
          </w:p>
          <w:p w:rsidR="003E14B7" w:rsidRPr="00C87D5C" w:rsidRDefault="00E17037" w:rsidP="003E14B7">
            <w:pPr>
              <w:spacing w:line="220" w:lineRule="exact"/>
              <w:ind w:left="162" w:right="-72" w:hanging="180"/>
              <w:rPr>
                <w:rFonts w:ascii="Times New Roman" w:hAnsi="Times New Roman" w:cs="Times New Roman"/>
                <w:sz w:val="20"/>
                <w:szCs w:val="20"/>
              </w:rPr>
            </w:pPr>
            <w:r w:rsidRPr="00C87D5C">
              <w:rPr>
                <w:rFonts w:ascii="Times New Roman" w:hAnsi="Times New Roman" w:cs="Times New Roman"/>
                <w:sz w:val="20"/>
                <w:szCs w:val="20"/>
              </w:rPr>
              <w:t xml:space="preserve">   s</w:t>
            </w:r>
            <w:r w:rsidR="003E14B7" w:rsidRPr="00C87D5C">
              <w:rPr>
                <w:rFonts w:ascii="Times New Roman" w:hAnsi="Times New Roman" w:cs="Times New Roman"/>
                <w:sz w:val="20"/>
                <w:szCs w:val="20"/>
              </w:rPr>
              <w:t>hareholder</w:t>
            </w:r>
          </w:p>
        </w:tc>
      </w:tr>
      <w:tr w:rsidR="003E14B7" w:rsidRPr="00C87D5C" w:rsidTr="00A72DE1">
        <w:trPr>
          <w:trHeight w:val="70"/>
        </w:trPr>
        <w:tc>
          <w:tcPr>
            <w:tcW w:w="3960" w:type="dxa"/>
          </w:tcPr>
          <w:p w:rsidR="003E14B7" w:rsidRPr="00C87D5C" w:rsidRDefault="003E14B7" w:rsidP="00C82C57">
            <w:pPr>
              <w:tabs>
                <w:tab w:val="left" w:pos="372"/>
              </w:tabs>
              <w:spacing w:line="120" w:lineRule="exact"/>
              <w:ind w:left="792" w:hanging="360"/>
              <w:jc w:val="thaiDistribute"/>
              <w:rPr>
                <w:rFonts w:ascii="Times New Roman" w:hAnsi="Times New Roman" w:cs="Times New Roman"/>
                <w:sz w:val="20"/>
                <w:szCs w:val="20"/>
              </w:rPr>
            </w:pPr>
          </w:p>
        </w:tc>
        <w:tc>
          <w:tcPr>
            <w:tcW w:w="117" w:type="dxa"/>
          </w:tcPr>
          <w:p w:rsidR="003E14B7" w:rsidRPr="00C87D5C" w:rsidRDefault="003E14B7" w:rsidP="00C82C57">
            <w:pPr>
              <w:tabs>
                <w:tab w:val="left" w:pos="372"/>
              </w:tabs>
              <w:spacing w:line="120" w:lineRule="exact"/>
              <w:ind w:left="342" w:hanging="360"/>
              <w:jc w:val="thaiDistribute"/>
              <w:rPr>
                <w:rFonts w:ascii="Times New Roman" w:hAnsi="Times New Roman" w:cs="Times New Roman"/>
                <w:sz w:val="20"/>
                <w:szCs w:val="20"/>
              </w:rPr>
            </w:pPr>
          </w:p>
        </w:tc>
        <w:tc>
          <w:tcPr>
            <w:tcW w:w="1350" w:type="dxa"/>
          </w:tcPr>
          <w:p w:rsidR="003E14B7" w:rsidRPr="00C87D5C" w:rsidRDefault="003E14B7" w:rsidP="00F0582C">
            <w:pPr>
              <w:tabs>
                <w:tab w:val="left" w:pos="372"/>
              </w:tabs>
              <w:spacing w:line="120" w:lineRule="exact"/>
              <w:ind w:left="240"/>
              <w:rPr>
                <w:rFonts w:ascii="Times New Roman" w:hAnsi="Times New Roman" w:cs="Times New Roman"/>
                <w:sz w:val="20"/>
                <w:szCs w:val="20"/>
              </w:rPr>
            </w:pPr>
          </w:p>
        </w:tc>
        <w:tc>
          <w:tcPr>
            <w:tcW w:w="108" w:type="dxa"/>
          </w:tcPr>
          <w:p w:rsidR="003E14B7" w:rsidRPr="00C87D5C" w:rsidRDefault="003E14B7" w:rsidP="00C82C57">
            <w:pPr>
              <w:tabs>
                <w:tab w:val="left" w:pos="372"/>
              </w:tabs>
              <w:spacing w:line="120" w:lineRule="exact"/>
              <w:ind w:left="342" w:hanging="360"/>
              <w:jc w:val="thaiDistribute"/>
              <w:rPr>
                <w:rFonts w:ascii="Times New Roman" w:hAnsi="Times New Roman" w:cs="Times New Roman"/>
                <w:sz w:val="20"/>
                <w:szCs w:val="20"/>
              </w:rPr>
            </w:pPr>
          </w:p>
        </w:tc>
        <w:tc>
          <w:tcPr>
            <w:tcW w:w="4275" w:type="dxa"/>
          </w:tcPr>
          <w:p w:rsidR="003E14B7" w:rsidRPr="00C87D5C" w:rsidRDefault="003E14B7" w:rsidP="00C82C57">
            <w:pPr>
              <w:tabs>
                <w:tab w:val="left" w:pos="372"/>
              </w:tabs>
              <w:spacing w:line="120" w:lineRule="exact"/>
              <w:ind w:left="342" w:hanging="360"/>
              <w:jc w:val="thaiDistribute"/>
              <w:rPr>
                <w:rFonts w:ascii="Times New Roman" w:hAnsi="Times New Roman" w:cs="Times New Roman"/>
                <w:sz w:val="20"/>
                <w:szCs w:val="20"/>
              </w:rPr>
            </w:pPr>
          </w:p>
        </w:tc>
      </w:tr>
      <w:tr w:rsidR="003E14B7" w:rsidRPr="00C87D5C" w:rsidTr="00A72DE1">
        <w:trPr>
          <w:trHeight w:val="301"/>
        </w:trPr>
        <w:tc>
          <w:tcPr>
            <w:tcW w:w="3960" w:type="dxa"/>
          </w:tcPr>
          <w:p w:rsidR="003E14B7" w:rsidRPr="00C87D5C" w:rsidRDefault="00476AE0" w:rsidP="003E14B7">
            <w:pPr>
              <w:spacing w:line="220" w:lineRule="exact"/>
              <w:ind w:left="792" w:hanging="360"/>
              <w:rPr>
                <w:rFonts w:ascii="Times New Roman" w:hAnsi="Times New Roman" w:cs="Times New Roman"/>
                <w:sz w:val="20"/>
                <w:szCs w:val="20"/>
              </w:rPr>
            </w:pPr>
            <w:r w:rsidRPr="00C87D5C">
              <w:rPr>
                <w:rFonts w:ascii="Times New Roman" w:hAnsi="Times New Roman" w:cs="Times New Roman"/>
                <w:sz w:val="20"/>
                <w:szCs w:val="20"/>
              </w:rPr>
              <w:t>6</w:t>
            </w:r>
            <w:r w:rsidR="003E14B7" w:rsidRPr="00C87D5C">
              <w:rPr>
                <w:rFonts w:ascii="Times New Roman" w:hAnsi="Times New Roman" w:cs="Times New Roman"/>
                <w:sz w:val="20"/>
                <w:szCs w:val="20"/>
              </w:rPr>
              <w:t>.</w:t>
            </w:r>
            <w:r w:rsidR="003E14B7" w:rsidRPr="00C87D5C">
              <w:rPr>
                <w:rFonts w:ascii="Times New Roman" w:hAnsi="Times New Roman" w:cs="Times New Roman"/>
                <w:sz w:val="20"/>
                <w:szCs w:val="20"/>
              </w:rPr>
              <w:tab/>
              <w:t>EMC Public Company Limited</w:t>
            </w:r>
          </w:p>
        </w:tc>
        <w:tc>
          <w:tcPr>
            <w:tcW w:w="117" w:type="dxa"/>
          </w:tcPr>
          <w:p w:rsidR="003E14B7" w:rsidRPr="00C87D5C" w:rsidRDefault="003E14B7" w:rsidP="003E14B7">
            <w:pPr>
              <w:spacing w:line="220" w:lineRule="exact"/>
              <w:ind w:right="-72"/>
              <w:jc w:val="center"/>
              <w:rPr>
                <w:rFonts w:ascii="Times New Roman" w:hAnsi="Times New Roman" w:cs="Times New Roman"/>
                <w:sz w:val="20"/>
                <w:szCs w:val="20"/>
              </w:rPr>
            </w:pPr>
          </w:p>
        </w:tc>
        <w:tc>
          <w:tcPr>
            <w:tcW w:w="1350" w:type="dxa"/>
          </w:tcPr>
          <w:p w:rsidR="003E14B7" w:rsidRPr="00C87D5C" w:rsidRDefault="003E14B7" w:rsidP="00F0582C">
            <w:pPr>
              <w:spacing w:line="220" w:lineRule="exact"/>
              <w:ind w:left="240" w:right="-72"/>
              <w:rPr>
                <w:rFonts w:ascii="Times New Roman" w:hAnsi="Times New Roman" w:cs="Times New Roman"/>
                <w:sz w:val="20"/>
                <w:szCs w:val="20"/>
              </w:rPr>
            </w:pPr>
            <w:r w:rsidRPr="00C87D5C">
              <w:rPr>
                <w:rFonts w:ascii="Times New Roman" w:hAnsi="Times New Roman" w:cs="Times New Roman"/>
                <w:sz w:val="20"/>
                <w:szCs w:val="20"/>
              </w:rPr>
              <w:t>Thailand</w:t>
            </w:r>
          </w:p>
        </w:tc>
        <w:tc>
          <w:tcPr>
            <w:tcW w:w="108" w:type="dxa"/>
          </w:tcPr>
          <w:p w:rsidR="003E14B7" w:rsidRPr="00C87D5C" w:rsidRDefault="003E14B7" w:rsidP="003E14B7">
            <w:pPr>
              <w:spacing w:line="220" w:lineRule="exact"/>
              <w:ind w:left="252" w:right="-72" w:hanging="252"/>
              <w:rPr>
                <w:rFonts w:ascii="Times New Roman" w:hAnsi="Times New Roman" w:cs="Times New Roman"/>
                <w:sz w:val="20"/>
                <w:szCs w:val="20"/>
              </w:rPr>
            </w:pPr>
          </w:p>
        </w:tc>
        <w:tc>
          <w:tcPr>
            <w:tcW w:w="4275" w:type="dxa"/>
          </w:tcPr>
          <w:p w:rsidR="003E14B7" w:rsidRPr="00C87D5C" w:rsidRDefault="003E14B7" w:rsidP="003E14B7">
            <w:pPr>
              <w:spacing w:line="220" w:lineRule="exact"/>
              <w:ind w:left="252" w:right="-72" w:hanging="252"/>
              <w:rPr>
                <w:rFonts w:ascii="Times New Roman" w:hAnsi="Times New Roman" w:cs="Times New Roman"/>
                <w:sz w:val="20"/>
                <w:szCs w:val="20"/>
              </w:rPr>
            </w:pPr>
            <w:r w:rsidRPr="00C87D5C">
              <w:rPr>
                <w:rFonts w:ascii="Times New Roman" w:hAnsi="Times New Roman" w:cs="Times New Roman"/>
                <w:sz w:val="20"/>
                <w:szCs w:val="20"/>
              </w:rPr>
              <w:t xml:space="preserve">Related company through same major </w:t>
            </w:r>
          </w:p>
          <w:p w:rsidR="003E14B7" w:rsidRPr="00C87D5C" w:rsidRDefault="00E17037" w:rsidP="003E14B7">
            <w:pPr>
              <w:spacing w:line="220" w:lineRule="exact"/>
              <w:ind w:left="162" w:right="-72" w:hanging="180"/>
              <w:rPr>
                <w:rFonts w:ascii="Times New Roman" w:hAnsi="Times New Roman" w:cs="Times New Roman"/>
                <w:sz w:val="20"/>
                <w:szCs w:val="20"/>
              </w:rPr>
            </w:pPr>
            <w:r w:rsidRPr="00C87D5C">
              <w:rPr>
                <w:rFonts w:ascii="Times New Roman" w:hAnsi="Times New Roman" w:cs="Times New Roman"/>
                <w:sz w:val="20"/>
                <w:szCs w:val="20"/>
              </w:rPr>
              <w:t xml:space="preserve">   s</w:t>
            </w:r>
            <w:r w:rsidR="003E14B7" w:rsidRPr="00C87D5C">
              <w:rPr>
                <w:rFonts w:ascii="Times New Roman" w:hAnsi="Times New Roman" w:cs="Times New Roman"/>
                <w:sz w:val="20"/>
                <w:szCs w:val="20"/>
              </w:rPr>
              <w:t>hareholder</w:t>
            </w:r>
          </w:p>
        </w:tc>
      </w:tr>
      <w:tr w:rsidR="003E14B7" w:rsidRPr="00C87D5C" w:rsidTr="00A72DE1">
        <w:trPr>
          <w:trHeight w:val="74"/>
        </w:trPr>
        <w:tc>
          <w:tcPr>
            <w:tcW w:w="3960" w:type="dxa"/>
          </w:tcPr>
          <w:p w:rsidR="003E14B7" w:rsidRPr="00C87D5C" w:rsidRDefault="003E14B7" w:rsidP="00C82C57">
            <w:pPr>
              <w:tabs>
                <w:tab w:val="left" w:pos="372"/>
              </w:tabs>
              <w:spacing w:line="120" w:lineRule="exact"/>
              <w:ind w:left="792" w:hanging="360"/>
              <w:jc w:val="thaiDistribute"/>
              <w:rPr>
                <w:rFonts w:ascii="Times New Roman" w:hAnsi="Times New Roman" w:cs="Times New Roman"/>
                <w:sz w:val="20"/>
                <w:szCs w:val="20"/>
              </w:rPr>
            </w:pPr>
          </w:p>
        </w:tc>
        <w:tc>
          <w:tcPr>
            <w:tcW w:w="117" w:type="dxa"/>
          </w:tcPr>
          <w:p w:rsidR="003E14B7" w:rsidRPr="00C87D5C" w:rsidRDefault="003E14B7" w:rsidP="00C82C57">
            <w:pPr>
              <w:tabs>
                <w:tab w:val="left" w:pos="372"/>
              </w:tabs>
              <w:spacing w:line="120" w:lineRule="exact"/>
              <w:ind w:hanging="260"/>
              <w:jc w:val="thaiDistribute"/>
              <w:rPr>
                <w:rFonts w:ascii="Times New Roman" w:hAnsi="Times New Roman" w:cs="Times New Roman"/>
                <w:sz w:val="20"/>
                <w:szCs w:val="20"/>
              </w:rPr>
            </w:pPr>
          </w:p>
        </w:tc>
        <w:tc>
          <w:tcPr>
            <w:tcW w:w="1350" w:type="dxa"/>
          </w:tcPr>
          <w:p w:rsidR="003E14B7" w:rsidRPr="00C87D5C" w:rsidRDefault="003E14B7" w:rsidP="00F0582C">
            <w:pPr>
              <w:tabs>
                <w:tab w:val="left" w:pos="372"/>
              </w:tabs>
              <w:spacing w:line="120" w:lineRule="exact"/>
              <w:ind w:left="240"/>
              <w:rPr>
                <w:rFonts w:ascii="Times New Roman" w:hAnsi="Times New Roman" w:cs="Times New Roman"/>
                <w:sz w:val="20"/>
                <w:szCs w:val="20"/>
              </w:rPr>
            </w:pPr>
          </w:p>
        </w:tc>
        <w:tc>
          <w:tcPr>
            <w:tcW w:w="108" w:type="dxa"/>
          </w:tcPr>
          <w:p w:rsidR="003E14B7" w:rsidRPr="00C87D5C" w:rsidRDefault="003E14B7" w:rsidP="00C82C57">
            <w:pPr>
              <w:tabs>
                <w:tab w:val="left" w:pos="372"/>
              </w:tabs>
              <w:spacing w:line="120" w:lineRule="exact"/>
              <w:ind w:hanging="260"/>
              <w:jc w:val="thaiDistribute"/>
              <w:rPr>
                <w:rFonts w:ascii="Times New Roman" w:hAnsi="Times New Roman" w:cs="Times New Roman"/>
                <w:sz w:val="20"/>
                <w:szCs w:val="20"/>
              </w:rPr>
            </w:pPr>
          </w:p>
        </w:tc>
        <w:tc>
          <w:tcPr>
            <w:tcW w:w="4275" w:type="dxa"/>
          </w:tcPr>
          <w:p w:rsidR="003E14B7" w:rsidRPr="00C87D5C" w:rsidRDefault="003E14B7" w:rsidP="00C82C57">
            <w:pPr>
              <w:tabs>
                <w:tab w:val="left" w:pos="372"/>
              </w:tabs>
              <w:spacing w:line="120" w:lineRule="exact"/>
              <w:ind w:hanging="260"/>
              <w:jc w:val="thaiDistribute"/>
              <w:rPr>
                <w:rFonts w:ascii="Times New Roman" w:hAnsi="Times New Roman" w:cs="Times New Roman"/>
                <w:sz w:val="20"/>
                <w:szCs w:val="20"/>
              </w:rPr>
            </w:pPr>
          </w:p>
        </w:tc>
      </w:tr>
      <w:tr w:rsidR="003E14B7" w:rsidRPr="00C87D5C" w:rsidTr="00A72DE1">
        <w:trPr>
          <w:trHeight w:val="74"/>
        </w:trPr>
        <w:tc>
          <w:tcPr>
            <w:tcW w:w="3960" w:type="dxa"/>
          </w:tcPr>
          <w:p w:rsidR="003E14B7" w:rsidRPr="00C87D5C" w:rsidRDefault="00476AE0" w:rsidP="003E14B7">
            <w:pPr>
              <w:spacing w:line="220" w:lineRule="exact"/>
              <w:ind w:left="792" w:hanging="360"/>
              <w:rPr>
                <w:rFonts w:ascii="Times New Roman" w:hAnsi="Times New Roman" w:cs="Times New Roman"/>
                <w:sz w:val="20"/>
                <w:szCs w:val="20"/>
              </w:rPr>
            </w:pPr>
            <w:r w:rsidRPr="00C87D5C">
              <w:rPr>
                <w:rFonts w:ascii="Times New Roman" w:hAnsi="Times New Roman" w:cs="Times New Roman"/>
                <w:sz w:val="20"/>
                <w:szCs w:val="20"/>
              </w:rPr>
              <w:t>7</w:t>
            </w:r>
            <w:r w:rsidR="003E14B7" w:rsidRPr="00C87D5C">
              <w:rPr>
                <w:rFonts w:ascii="Times New Roman" w:hAnsi="Times New Roman" w:cs="Times New Roman"/>
                <w:sz w:val="20"/>
                <w:szCs w:val="20"/>
              </w:rPr>
              <w:t>.</w:t>
            </w:r>
            <w:r w:rsidR="003E14B7" w:rsidRPr="00C87D5C">
              <w:rPr>
                <w:rFonts w:ascii="Times New Roman" w:hAnsi="Times New Roman" w:cs="Times New Roman"/>
                <w:sz w:val="20"/>
                <w:szCs w:val="20"/>
              </w:rPr>
              <w:tab/>
              <w:t>WJC Enterprise Company Limited</w:t>
            </w:r>
          </w:p>
        </w:tc>
        <w:tc>
          <w:tcPr>
            <w:tcW w:w="117" w:type="dxa"/>
          </w:tcPr>
          <w:p w:rsidR="003E14B7" w:rsidRPr="00C87D5C" w:rsidRDefault="003E14B7" w:rsidP="003E14B7">
            <w:pPr>
              <w:spacing w:line="220" w:lineRule="exact"/>
              <w:jc w:val="center"/>
              <w:rPr>
                <w:rFonts w:ascii="Times New Roman" w:hAnsi="Times New Roman" w:cs="Times New Roman"/>
                <w:sz w:val="20"/>
                <w:szCs w:val="20"/>
              </w:rPr>
            </w:pPr>
          </w:p>
        </w:tc>
        <w:tc>
          <w:tcPr>
            <w:tcW w:w="1350" w:type="dxa"/>
          </w:tcPr>
          <w:p w:rsidR="003E14B7" w:rsidRPr="00C87D5C" w:rsidRDefault="003E14B7" w:rsidP="00F0582C">
            <w:pPr>
              <w:spacing w:line="220" w:lineRule="exact"/>
              <w:ind w:left="240"/>
              <w:rPr>
                <w:rFonts w:ascii="Times New Roman" w:hAnsi="Times New Roman" w:cs="Times New Roman"/>
                <w:sz w:val="20"/>
                <w:szCs w:val="20"/>
              </w:rPr>
            </w:pPr>
            <w:r w:rsidRPr="00C87D5C">
              <w:rPr>
                <w:rFonts w:ascii="Times New Roman" w:hAnsi="Times New Roman" w:cs="Times New Roman"/>
                <w:sz w:val="20"/>
                <w:szCs w:val="20"/>
              </w:rPr>
              <w:t>Thailand</w:t>
            </w:r>
          </w:p>
        </w:tc>
        <w:tc>
          <w:tcPr>
            <w:tcW w:w="108" w:type="dxa"/>
          </w:tcPr>
          <w:p w:rsidR="003E14B7" w:rsidRPr="00C87D5C" w:rsidRDefault="003E14B7" w:rsidP="003E14B7">
            <w:pPr>
              <w:spacing w:line="220" w:lineRule="exact"/>
              <w:ind w:left="252" w:right="-72" w:hanging="252"/>
              <w:rPr>
                <w:rFonts w:ascii="Times New Roman" w:hAnsi="Times New Roman" w:cs="Times New Roman"/>
                <w:sz w:val="20"/>
                <w:szCs w:val="20"/>
              </w:rPr>
            </w:pPr>
          </w:p>
        </w:tc>
        <w:tc>
          <w:tcPr>
            <w:tcW w:w="4275" w:type="dxa"/>
          </w:tcPr>
          <w:p w:rsidR="003E14B7" w:rsidRPr="00C87D5C" w:rsidRDefault="003E14B7" w:rsidP="003E14B7">
            <w:pPr>
              <w:spacing w:line="220" w:lineRule="exact"/>
              <w:ind w:left="252" w:right="-72" w:hanging="252"/>
              <w:rPr>
                <w:rFonts w:ascii="Times New Roman" w:hAnsi="Times New Roman" w:cs="Times New Roman"/>
                <w:sz w:val="20"/>
                <w:szCs w:val="20"/>
              </w:rPr>
            </w:pPr>
            <w:r w:rsidRPr="00C87D5C">
              <w:rPr>
                <w:rFonts w:ascii="Times New Roman" w:hAnsi="Times New Roman" w:cs="Times New Roman"/>
                <w:sz w:val="20"/>
                <w:szCs w:val="20"/>
              </w:rPr>
              <w:t xml:space="preserve">Related company through same major </w:t>
            </w:r>
          </w:p>
          <w:p w:rsidR="003E14B7" w:rsidRPr="00C87D5C" w:rsidRDefault="00E17037" w:rsidP="003E14B7">
            <w:pPr>
              <w:spacing w:line="220" w:lineRule="exact"/>
              <w:ind w:left="162" w:right="-72" w:hanging="162"/>
              <w:rPr>
                <w:rFonts w:ascii="Times New Roman" w:hAnsi="Times New Roman" w:cs="Times New Roman"/>
                <w:sz w:val="20"/>
                <w:szCs w:val="20"/>
              </w:rPr>
            </w:pPr>
            <w:r w:rsidRPr="00C87D5C">
              <w:rPr>
                <w:rFonts w:ascii="Times New Roman" w:hAnsi="Times New Roman" w:cs="Times New Roman"/>
                <w:sz w:val="20"/>
                <w:szCs w:val="20"/>
              </w:rPr>
              <w:t xml:space="preserve">   s</w:t>
            </w:r>
            <w:r w:rsidR="003E14B7" w:rsidRPr="00C87D5C">
              <w:rPr>
                <w:rFonts w:ascii="Times New Roman" w:hAnsi="Times New Roman" w:cs="Times New Roman"/>
                <w:sz w:val="20"/>
                <w:szCs w:val="20"/>
              </w:rPr>
              <w:t>hareholder</w:t>
            </w:r>
          </w:p>
        </w:tc>
      </w:tr>
      <w:tr w:rsidR="003E14B7" w:rsidRPr="00C87D5C" w:rsidTr="00A72DE1">
        <w:trPr>
          <w:trHeight w:val="70"/>
        </w:trPr>
        <w:tc>
          <w:tcPr>
            <w:tcW w:w="3960" w:type="dxa"/>
          </w:tcPr>
          <w:p w:rsidR="003E14B7" w:rsidRPr="00C87D5C" w:rsidRDefault="003E14B7" w:rsidP="00C82C57">
            <w:pPr>
              <w:tabs>
                <w:tab w:val="left" w:pos="372"/>
              </w:tabs>
              <w:spacing w:line="120" w:lineRule="exact"/>
              <w:ind w:left="792" w:hanging="360"/>
              <w:jc w:val="thaiDistribute"/>
              <w:rPr>
                <w:rFonts w:ascii="Times New Roman" w:hAnsi="Times New Roman" w:cs="Times New Roman"/>
                <w:sz w:val="20"/>
                <w:szCs w:val="20"/>
              </w:rPr>
            </w:pPr>
          </w:p>
        </w:tc>
        <w:tc>
          <w:tcPr>
            <w:tcW w:w="117" w:type="dxa"/>
          </w:tcPr>
          <w:p w:rsidR="003E14B7" w:rsidRPr="00C87D5C" w:rsidRDefault="003E14B7" w:rsidP="00C82C57">
            <w:pPr>
              <w:tabs>
                <w:tab w:val="left" w:pos="372"/>
              </w:tabs>
              <w:spacing w:line="120" w:lineRule="exact"/>
              <w:ind w:hanging="260"/>
              <w:jc w:val="thaiDistribute"/>
              <w:rPr>
                <w:rFonts w:ascii="Times New Roman" w:hAnsi="Times New Roman" w:cs="Times New Roman"/>
                <w:sz w:val="20"/>
                <w:szCs w:val="20"/>
              </w:rPr>
            </w:pPr>
          </w:p>
        </w:tc>
        <w:tc>
          <w:tcPr>
            <w:tcW w:w="1350" w:type="dxa"/>
          </w:tcPr>
          <w:p w:rsidR="003E14B7" w:rsidRPr="00C87D5C" w:rsidRDefault="003E14B7" w:rsidP="00F0582C">
            <w:pPr>
              <w:tabs>
                <w:tab w:val="left" w:pos="372"/>
              </w:tabs>
              <w:spacing w:line="120" w:lineRule="exact"/>
              <w:ind w:left="240"/>
              <w:rPr>
                <w:rFonts w:ascii="Times New Roman" w:hAnsi="Times New Roman" w:cs="Times New Roman"/>
                <w:sz w:val="20"/>
                <w:szCs w:val="20"/>
              </w:rPr>
            </w:pPr>
          </w:p>
        </w:tc>
        <w:tc>
          <w:tcPr>
            <w:tcW w:w="108" w:type="dxa"/>
          </w:tcPr>
          <w:p w:rsidR="003E14B7" w:rsidRPr="00C87D5C" w:rsidRDefault="003E14B7" w:rsidP="00C82C57">
            <w:pPr>
              <w:tabs>
                <w:tab w:val="left" w:pos="372"/>
              </w:tabs>
              <w:spacing w:line="120" w:lineRule="exact"/>
              <w:ind w:hanging="260"/>
              <w:jc w:val="thaiDistribute"/>
              <w:rPr>
                <w:rFonts w:ascii="Times New Roman" w:hAnsi="Times New Roman" w:cs="Times New Roman"/>
                <w:sz w:val="20"/>
                <w:szCs w:val="20"/>
              </w:rPr>
            </w:pPr>
          </w:p>
        </w:tc>
        <w:tc>
          <w:tcPr>
            <w:tcW w:w="4275" w:type="dxa"/>
          </w:tcPr>
          <w:p w:rsidR="003E14B7" w:rsidRPr="00C87D5C" w:rsidRDefault="003E14B7" w:rsidP="00C82C57">
            <w:pPr>
              <w:tabs>
                <w:tab w:val="left" w:pos="372"/>
              </w:tabs>
              <w:spacing w:line="120" w:lineRule="exact"/>
              <w:ind w:hanging="260"/>
              <w:jc w:val="thaiDistribute"/>
              <w:rPr>
                <w:rFonts w:ascii="Times New Roman" w:hAnsi="Times New Roman" w:cs="Times New Roman"/>
                <w:sz w:val="20"/>
                <w:szCs w:val="20"/>
              </w:rPr>
            </w:pPr>
          </w:p>
        </w:tc>
      </w:tr>
      <w:tr w:rsidR="003E14B7" w:rsidRPr="00C87D5C" w:rsidTr="00A72DE1">
        <w:trPr>
          <w:trHeight w:val="70"/>
        </w:trPr>
        <w:tc>
          <w:tcPr>
            <w:tcW w:w="3960" w:type="dxa"/>
          </w:tcPr>
          <w:p w:rsidR="003E14B7" w:rsidRPr="00C87D5C" w:rsidRDefault="00476AE0" w:rsidP="003E14B7">
            <w:pPr>
              <w:spacing w:line="220" w:lineRule="exact"/>
              <w:ind w:left="792" w:hanging="360"/>
              <w:rPr>
                <w:rFonts w:ascii="Times New Roman" w:hAnsi="Times New Roman" w:cs="Times New Roman"/>
                <w:sz w:val="20"/>
                <w:szCs w:val="20"/>
              </w:rPr>
            </w:pPr>
            <w:r w:rsidRPr="00C87D5C">
              <w:rPr>
                <w:rFonts w:ascii="Times New Roman" w:hAnsi="Times New Roman" w:cs="Times New Roman"/>
                <w:spacing w:val="-2"/>
                <w:sz w:val="20"/>
                <w:szCs w:val="20"/>
              </w:rPr>
              <w:t>8</w:t>
            </w:r>
            <w:r w:rsidR="003E14B7" w:rsidRPr="00C87D5C">
              <w:rPr>
                <w:rFonts w:ascii="Times New Roman" w:hAnsi="Times New Roman" w:cs="Times New Roman"/>
                <w:spacing w:val="-2"/>
                <w:sz w:val="20"/>
                <w:szCs w:val="20"/>
              </w:rPr>
              <w:t>.</w:t>
            </w:r>
            <w:r w:rsidR="003E14B7" w:rsidRPr="00C87D5C">
              <w:rPr>
                <w:rFonts w:ascii="Times New Roman" w:hAnsi="Times New Roman" w:cs="Times New Roman"/>
                <w:spacing w:val="-2"/>
                <w:sz w:val="20"/>
                <w:szCs w:val="20"/>
              </w:rPr>
              <w:tab/>
            </w:r>
            <w:r w:rsidR="003E14B7" w:rsidRPr="00C87D5C">
              <w:rPr>
                <w:rFonts w:ascii="Times New Roman" w:hAnsi="Times New Roman" w:cs="Times New Roman"/>
                <w:sz w:val="20"/>
                <w:szCs w:val="20"/>
              </w:rPr>
              <w:t>Paradise Green Energy Co., Ltd.</w:t>
            </w:r>
          </w:p>
          <w:p w:rsidR="003E14B7" w:rsidRPr="00C87D5C" w:rsidRDefault="003E14B7" w:rsidP="003E14B7">
            <w:pPr>
              <w:spacing w:line="220" w:lineRule="exact"/>
              <w:ind w:left="792" w:hanging="360"/>
              <w:rPr>
                <w:rFonts w:ascii="Times New Roman" w:hAnsi="Times New Roman" w:cs="Times New Roman"/>
                <w:sz w:val="20"/>
                <w:szCs w:val="20"/>
              </w:rPr>
            </w:pPr>
          </w:p>
        </w:tc>
        <w:tc>
          <w:tcPr>
            <w:tcW w:w="117" w:type="dxa"/>
          </w:tcPr>
          <w:p w:rsidR="003E14B7" w:rsidRPr="00C87D5C" w:rsidRDefault="003E14B7" w:rsidP="003E14B7">
            <w:pPr>
              <w:spacing w:line="220" w:lineRule="exact"/>
              <w:jc w:val="center"/>
              <w:rPr>
                <w:rFonts w:ascii="Times New Roman" w:hAnsi="Times New Roman" w:cs="Times New Roman"/>
                <w:sz w:val="20"/>
                <w:szCs w:val="20"/>
              </w:rPr>
            </w:pPr>
          </w:p>
        </w:tc>
        <w:tc>
          <w:tcPr>
            <w:tcW w:w="1350" w:type="dxa"/>
          </w:tcPr>
          <w:p w:rsidR="003E14B7" w:rsidRPr="00C87D5C" w:rsidRDefault="003E14B7" w:rsidP="00F0582C">
            <w:pPr>
              <w:spacing w:line="220" w:lineRule="exact"/>
              <w:ind w:left="240"/>
              <w:rPr>
                <w:rFonts w:ascii="Times New Roman" w:hAnsi="Times New Roman" w:cs="Times New Roman"/>
                <w:sz w:val="20"/>
                <w:szCs w:val="20"/>
              </w:rPr>
            </w:pPr>
            <w:r w:rsidRPr="00C87D5C">
              <w:rPr>
                <w:rFonts w:ascii="Times New Roman" w:hAnsi="Times New Roman" w:cs="Times New Roman"/>
                <w:sz w:val="20"/>
                <w:szCs w:val="20"/>
              </w:rPr>
              <w:t>Thailand</w:t>
            </w:r>
          </w:p>
        </w:tc>
        <w:tc>
          <w:tcPr>
            <w:tcW w:w="108" w:type="dxa"/>
          </w:tcPr>
          <w:p w:rsidR="003E14B7" w:rsidRPr="00C87D5C" w:rsidRDefault="003E14B7" w:rsidP="003E14B7">
            <w:pPr>
              <w:tabs>
                <w:tab w:val="left" w:pos="216"/>
              </w:tabs>
              <w:spacing w:line="220" w:lineRule="exact"/>
              <w:ind w:left="124" w:hanging="124"/>
              <w:rPr>
                <w:rFonts w:ascii="Times New Roman" w:hAnsi="Times New Roman" w:cs="Times New Roman"/>
                <w:sz w:val="20"/>
                <w:szCs w:val="20"/>
              </w:rPr>
            </w:pPr>
          </w:p>
        </w:tc>
        <w:tc>
          <w:tcPr>
            <w:tcW w:w="4275" w:type="dxa"/>
          </w:tcPr>
          <w:p w:rsidR="003E14B7" w:rsidRPr="00C87D5C" w:rsidRDefault="003E14B7" w:rsidP="003E14B7">
            <w:pPr>
              <w:tabs>
                <w:tab w:val="left" w:pos="216"/>
              </w:tabs>
              <w:spacing w:line="220" w:lineRule="exact"/>
              <w:ind w:left="124" w:hanging="124"/>
              <w:rPr>
                <w:rFonts w:ascii="Times New Roman" w:hAnsi="Times New Roman" w:cs="Times New Roman"/>
                <w:sz w:val="20"/>
                <w:szCs w:val="20"/>
              </w:rPr>
            </w:pPr>
            <w:r w:rsidRPr="00C87D5C">
              <w:rPr>
                <w:rFonts w:ascii="Times New Roman" w:hAnsi="Times New Roman" w:cs="Times New Roman"/>
                <w:sz w:val="20"/>
                <w:szCs w:val="20"/>
              </w:rPr>
              <w:t xml:space="preserve">Related company through same ultimate </w:t>
            </w:r>
            <w:r w:rsidR="00E17037" w:rsidRPr="00C87D5C">
              <w:rPr>
                <w:rFonts w:ascii="Times New Roman" w:hAnsi="Times New Roman" w:cs="Times New Roman"/>
                <w:sz w:val="20"/>
                <w:szCs w:val="20"/>
              </w:rPr>
              <w:br/>
            </w:r>
            <w:r w:rsidRPr="00C87D5C">
              <w:rPr>
                <w:rFonts w:ascii="Times New Roman" w:hAnsi="Times New Roman" w:cs="Times New Roman"/>
                <w:sz w:val="20"/>
                <w:szCs w:val="20"/>
              </w:rPr>
              <w:t>parent company</w:t>
            </w:r>
          </w:p>
        </w:tc>
      </w:tr>
      <w:tr w:rsidR="003E14B7" w:rsidRPr="00C87D5C" w:rsidTr="00A72DE1">
        <w:trPr>
          <w:trHeight w:val="70"/>
        </w:trPr>
        <w:tc>
          <w:tcPr>
            <w:tcW w:w="3960" w:type="dxa"/>
          </w:tcPr>
          <w:p w:rsidR="003E14B7" w:rsidRPr="00C87D5C" w:rsidRDefault="003E14B7" w:rsidP="003E14B7">
            <w:pPr>
              <w:tabs>
                <w:tab w:val="left" w:pos="372"/>
              </w:tabs>
              <w:spacing w:line="220" w:lineRule="exact"/>
              <w:ind w:left="792" w:hanging="360"/>
              <w:jc w:val="thaiDistribute"/>
              <w:rPr>
                <w:rFonts w:ascii="Times New Roman" w:hAnsi="Times New Roman" w:cs="Times New Roman"/>
                <w:sz w:val="20"/>
                <w:szCs w:val="20"/>
              </w:rPr>
            </w:pPr>
          </w:p>
        </w:tc>
        <w:tc>
          <w:tcPr>
            <w:tcW w:w="117" w:type="dxa"/>
          </w:tcPr>
          <w:p w:rsidR="003E14B7" w:rsidRPr="00C87D5C" w:rsidRDefault="003E14B7" w:rsidP="003E14B7">
            <w:pPr>
              <w:tabs>
                <w:tab w:val="left" w:pos="372"/>
              </w:tabs>
              <w:spacing w:line="220" w:lineRule="exact"/>
              <w:ind w:hanging="260"/>
              <w:jc w:val="thaiDistribute"/>
              <w:rPr>
                <w:rFonts w:ascii="Times New Roman" w:hAnsi="Times New Roman" w:cs="Times New Roman"/>
                <w:sz w:val="20"/>
                <w:szCs w:val="20"/>
              </w:rPr>
            </w:pPr>
          </w:p>
        </w:tc>
        <w:tc>
          <w:tcPr>
            <w:tcW w:w="1350" w:type="dxa"/>
          </w:tcPr>
          <w:p w:rsidR="003E14B7" w:rsidRPr="00C87D5C" w:rsidRDefault="003E14B7" w:rsidP="00F0582C">
            <w:pPr>
              <w:tabs>
                <w:tab w:val="left" w:pos="372"/>
              </w:tabs>
              <w:spacing w:line="220" w:lineRule="exact"/>
              <w:ind w:left="240"/>
              <w:rPr>
                <w:rFonts w:ascii="Times New Roman" w:hAnsi="Times New Roman" w:cs="Times New Roman"/>
                <w:sz w:val="20"/>
                <w:szCs w:val="20"/>
              </w:rPr>
            </w:pPr>
          </w:p>
        </w:tc>
        <w:tc>
          <w:tcPr>
            <w:tcW w:w="108" w:type="dxa"/>
          </w:tcPr>
          <w:p w:rsidR="003E14B7" w:rsidRPr="00C87D5C" w:rsidRDefault="003E14B7" w:rsidP="003E14B7">
            <w:pPr>
              <w:tabs>
                <w:tab w:val="left" w:pos="372"/>
              </w:tabs>
              <w:spacing w:line="220" w:lineRule="exact"/>
              <w:ind w:hanging="260"/>
              <w:jc w:val="thaiDistribute"/>
              <w:rPr>
                <w:rFonts w:ascii="Times New Roman" w:hAnsi="Times New Roman" w:cs="Times New Roman"/>
                <w:sz w:val="20"/>
                <w:szCs w:val="20"/>
              </w:rPr>
            </w:pPr>
          </w:p>
        </w:tc>
        <w:tc>
          <w:tcPr>
            <w:tcW w:w="4275" w:type="dxa"/>
          </w:tcPr>
          <w:p w:rsidR="003E14B7" w:rsidRPr="00C87D5C" w:rsidRDefault="003E14B7" w:rsidP="003E14B7">
            <w:pPr>
              <w:tabs>
                <w:tab w:val="left" w:pos="372"/>
              </w:tabs>
              <w:spacing w:line="220" w:lineRule="exact"/>
              <w:ind w:hanging="260"/>
              <w:jc w:val="thaiDistribute"/>
              <w:rPr>
                <w:rFonts w:ascii="Times New Roman" w:hAnsi="Times New Roman" w:cs="Times New Roman"/>
                <w:sz w:val="20"/>
                <w:szCs w:val="20"/>
              </w:rPr>
            </w:pPr>
          </w:p>
        </w:tc>
      </w:tr>
      <w:tr w:rsidR="003E14B7" w:rsidRPr="00C87D5C" w:rsidTr="00A72DE1">
        <w:trPr>
          <w:trHeight w:val="70"/>
        </w:trPr>
        <w:tc>
          <w:tcPr>
            <w:tcW w:w="3960" w:type="dxa"/>
          </w:tcPr>
          <w:p w:rsidR="003E14B7" w:rsidRPr="00C87D5C" w:rsidRDefault="00476AE0" w:rsidP="003E14B7">
            <w:pPr>
              <w:tabs>
                <w:tab w:val="left" w:pos="522"/>
              </w:tabs>
              <w:spacing w:line="220" w:lineRule="exact"/>
              <w:ind w:left="792" w:hanging="360"/>
              <w:rPr>
                <w:rFonts w:ascii="Times New Roman" w:hAnsi="Times New Roman" w:cs="Times New Roman"/>
                <w:sz w:val="20"/>
                <w:szCs w:val="20"/>
              </w:rPr>
            </w:pPr>
            <w:r w:rsidRPr="00C87D5C">
              <w:rPr>
                <w:rFonts w:ascii="Times New Roman" w:hAnsi="Times New Roman" w:cs="Times New Roman"/>
                <w:sz w:val="20"/>
                <w:szCs w:val="20"/>
              </w:rPr>
              <w:t>9</w:t>
            </w:r>
            <w:r w:rsidR="003E14B7" w:rsidRPr="00C87D5C">
              <w:rPr>
                <w:rFonts w:ascii="Times New Roman" w:hAnsi="Times New Roman" w:cs="Times New Roman"/>
                <w:sz w:val="20"/>
                <w:szCs w:val="20"/>
              </w:rPr>
              <w:t>.</w:t>
            </w:r>
            <w:r w:rsidR="003E14B7" w:rsidRPr="00C87D5C">
              <w:rPr>
                <w:rFonts w:ascii="Times New Roman" w:hAnsi="Times New Roman" w:cs="Times New Roman"/>
                <w:sz w:val="20"/>
                <w:szCs w:val="20"/>
              </w:rPr>
              <w:tab/>
              <w:t>UWC Komen Biomass Co., Ltd.</w:t>
            </w:r>
          </w:p>
        </w:tc>
        <w:tc>
          <w:tcPr>
            <w:tcW w:w="117" w:type="dxa"/>
          </w:tcPr>
          <w:p w:rsidR="003E14B7" w:rsidRPr="00C87D5C" w:rsidRDefault="003E14B7" w:rsidP="003E14B7">
            <w:pPr>
              <w:spacing w:line="220" w:lineRule="exact"/>
              <w:jc w:val="center"/>
              <w:rPr>
                <w:rFonts w:ascii="Times New Roman" w:hAnsi="Times New Roman" w:cs="Times New Roman"/>
                <w:sz w:val="20"/>
                <w:szCs w:val="20"/>
              </w:rPr>
            </w:pPr>
          </w:p>
        </w:tc>
        <w:tc>
          <w:tcPr>
            <w:tcW w:w="1350" w:type="dxa"/>
          </w:tcPr>
          <w:p w:rsidR="003E14B7" w:rsidRPr="00C87D5C" w:rsidRDefault="003E14B7" w:rsidP="00F0582C">
            <w:pPr>
              <w:spacing w:line="220" w:lineRule="exact"/>
              <w:ind w:left="240"/>
              <w:rPr>
                <w:rFonts w:ascii="Times New Roman" w:hAnsi="Times New Roman" w:cs="Times New Roman"/>
                <w:sz w:val="20"/>
                <w:szCs w:val="20"/>
              </w:rPr>
            </w:pPr>
            <w:r w:rsidRPr="00C87D5C">
              <w:rPr>
                <w:rFonts w:ascii="Times New Roman" w:hAnsi="Times New Roman" w:cs="Times New Roman"/>
                <w:sz w:val="20"/>
                <w:szCs w:val="20"/>
              </w:rPr>
              <w:t>Thailand</w:t>
            </w:r>
          </w:p>
        </w:tc>
        <w:tc>
          <w:tcPr>
            <w:tcW w:w="108" w:type="dxa"/>
          </w:tcPr>
          <w:p w:rsidR="003E14B7" w:rsidRPr="00C87D5C" w:rsidRDefault="003E14B7" w:rsidP="003E14B7">
            <w:pPr>
              <w:tabs>
                <w:tab w:val="left" w:pos="216"/>
              </w:tabs>
              <w:spacing w:line="220" w:lineRule="exact"/>
              <w:ind w:left="124" w:hanging="124"/>
              <w:rPr>
                <w:rFonts w:ascii="Times New Roman" w:hAnsi="Times New Roman" w:cs="Times New Roman"/>
                <w:sz w:val="20"/>
                <w:szCs w:val="20"/>
              </w:rPr>
            </w:pPr>
          </w:p>
        </w:tc>
        <w:tc>
          <w:tcPr>
            <w:tcW w:w="4275" w:type="dxa"/>
          </w:tcPr>
          <w:p w:rsidR="003E14B7" w:rsidRPr="00C87D5C" w:rsidRDefault="003E14B7" w:rsidP="003E14B7">
            <w:pPr>
              <w:tabs>
                <w:tab w:val="left" w:pos="216"/>
              </w:tabs>
              <w:spacing w:line="220" w:lineRule="exact"/>
              <w:ind w:left="124" w:hanging="124"/>
              <w:rPr>
                <w:rFonts w:ascii="Times New Roman" w:hAnsi="Times New Roman" w:cs="Times New Roman"/>
                <w:sz w:val="20"/>
                <w:szCs w:val="20"/>
              </w:rPr>
            </w:pPr>
            <w:r w:rsidRPr="00C87D5C">
              <w:rPr>
                <w:rFonts w:ascii="Times New Roman" w:hAnsi="Times New Roman" w:cs="Times New Roman"/>
                <w:sz w:val="20"/>
                <w:szCs w:val="20"/>
              </w:rPr>
              <w:t>Related company through same</w:t>
            </w:r>
          </w:p>
        </w:tc>
      </w:tr>
      <w:tr w:rsidR="003E14B7" w:rsidRPr="00C87D5C" w:rsidTr="00A72DE1">
        <w:trPr>
          <w:trHeight w:val="70"/>
        </w:trPr>
        <w:tc>
          <w:tcPr>
            <w:tcW w:w="3960" w:type="dxa"/>
          </w:tcPr>
          <w:p w:rsidR="003E14B7" w:rsidRPr="00C87D5C" w:rsidRDefault="003E14B7" w:rsidP="003E14B7">
            <w:pPr>
              <w:spacing w:line="220" w:lineRule="exact"/>
              <w:ind w:left="792" w:hanging="270"/>
              <w:rPr>
                <w:rFonts w:ascii="Times New Roman" w:hAnsi="Times New Roman" w:cs="Times New Roman"/>
                <w:sz w:val="20"/>
                <w:szCs w:val="20"/>
              </w:rPr>
            </w:pPr>
          </w:p>
        </w:tc>
        <w:tc>
          <w:tcPr>
            <w:tcW w:w="117" w:type="dxa"/>
          </w:tcPr>
          <w:p w:rsidR="003E14B7" w:rsidRPr="00C87D5C" w:rsidRDefault="003E14B7" w:rsidP="003E14B7">
            <w:pPr>
              <w:spacing w:line="220" w:lineRule="exact"/>
              <w:jc w:val="center"/>
              <w:rPr>
                <w:rFonts w:ascii="Times New Roman" w:hAnsi="Times New Roman" w:cs="Times New Roman"/>
                <w:sz w:val="20"/>
                <w:szCs w:val="20"/>
              </w:rPr>
            </w:pPr>
          </w:p>
        </w:tc>
        <w:tc>
          <w:tcPr>
            <w:tcW w:w="1350" w:type="dxa"/>
          </w:tcPr>
          <w:p w:rsidR="003E14B7" w:rsidRPr="00C87D5C" w:rsidRDefault="003E14B7" w:rsidP="00F0582C">
            <w:pPr>
              <w:spacing w:line="220" w:lineRule="exact"/>
              <w:ind w:left="240"/>
              <w:rPr>
                <w:rFonts w:ascii="Times New Roman" w:hAnsi="Times New Roman" w:cs="Times New Roman"/>
                <w:sz w:val="20"/>
                <w:szCs w:val="20"/>
              </w:rPr>
            </w:pPr>
          </w:p>
        </w:tc>
        <w:tc>
          <w:tcPr>
            <w:tcW w:w="108" w:type="dxa"/>
          </w:tcPr>
          <w:p w:rsidR="003E14B7" w:rsidRPr="00C87D5C" w:rsidRDefault="003E14B7" w:rsidP="003E14B7">
            <w:pPr>
              <w:tabs>
                <w:tab w:val="left" w:pos="216"/>
              </w:tabs>
              <w:spacing w:line="220" w:lineRule="exact"/>
              <w:ind w:left="124" w:hanging="124"/>
              <w:rPr>
                <w:rFonts w:ascii="Times New Roman" w:hAnsi="Times New Roman" w:cs="Times New Roman"/>
                <w:sz w:val="20"/>
                <w:szCs w:val="20"/>
              </w:rPr>
            </w:pPr>
          </w:p>
        </w:tc>
        <w:tc>
          <w:tcPr>
            <w:tcW w:w="4275" w:type="dxa"/>
          </w:tcPr>
          <w:p w:rsidR="003E14B7" w:rsidRPr="00C87D5C" w:rsidRDefault="003E14B7" w:rsidP="003E14B7">
            <w:pPr>
              <w:tabs>
                <w:tab w:val="left" w:pos="216"/>
              </w:tabs>
              <w:spacing w:line="220" w:lineRule="exact"/>
              <w:ind w:left="124" w:hanging="124"/>
              <w:rPr>
                <w:rFonts w:ascii="Times New Roman" w:hAnsi="Times New Roman" w:cs="Times New Roman"/>
                <w:sz w:val="20"/>
                <w:szCs w:val="20"/>
              </w:rPr>
            </w:pPr>
            <w:r w:rsidRPr="00C87D5C">
              <w:rPr>
                <w:rFonts w:ascii="Times New Roman" w:hAnsi="Times New Roman" w:cs="Times New Roman"/>
                <w:sz w:val="20"/>
                <w:szCs w:val="20"/>
              </w:rPr>
              <w:t xml:space="preserve">  ultimate parent company</w:t>
            </w:r>
          </w:p>
        </w:tc>
      </w:tr>
      <w:tr w:rsidR="003E14B7" w:rsidRPr="00C87D5C" w:rsidTr="00A72DE1">
        <w:trPr>
          <w:trHeight w:val="70"/>
        </w:trPr>
        <w:tc>
          <w:tcPr>
            <w:tcW w:w="3960" w:type="dxa"/>
          </w:tcPr>
          <w:p w:rsidR="003E14B7" w:rsidRPr="00C87D5C" w:rsidRDefault="003E14B7" w:rsidP="00C82C57">
            <w:pPr>
              <w:tabs>
                <w:tab w:val="left" w:pos="372"/>
              </w:tabs>
              <w:spacing w:line="120" w:lineRule="exact"/>
              <w:ind w:left="792" w:hanging="360"/>
              <w:jc w:val="thaiDistribute"/>
              <w:rPr>
                <w:rFonts w:ascii="Times New Roman" w:hAnsi="Times New Roman" w:cs="Times New Roman"/>
                <w:sz w:val="20"/>
                <w:szCs w:val="20"/>
              </w:rPr>
            </w:pPr>
          </w:p>
        </w:tc>
        <w:tc>
          <w:tcPr>
            <w:tcW w:w="117" w:type="dxa"/>
          </w:tcPr>
          <w:p w:rsidR="003E14B7" w:rsidRPr="00C87D5C" w:rsidRDefault="003E14B7" w:rsidP="00C82C57">
            <w:pPr>
              <w:tabs>
                <w:tab w:val="left" w:pos="372"/>
              </w:tabs>
              <w:spacing w:line="120" w:lineRule="exact"/>
              <w:ind w:hanging="260"/>
              <w:jc w:val="thaiDistribute"/>
              <w:rPr>
                <w:rFonts w:ascii="Times New Roman" w:hAnsi="Times New Roman" w:cs="Times New Roman"/>
                <w:sz w:val="20"/>
                <w:szCs w:val="20"/>
              </w:rPr>
            </w:pPr>
          </w:p>
        </w:tc>
        <w:tc>
          <w:tcPr>
            <w:tcW w:w="1350" w:type="dxa"/>
          </w:tcPr>
          <w:p w:rsidR="003E14B7" w:rsidRPr="00C87D5C" w:rsidRDefault="003E14B7" w:rsidP="00F0582C">
            <w:pPr>
              <w:tabs>
                <w:tab w:val="left" w:pos="372"/>
              </w:tabs>
              <w:spacing w:line="120" w:lineRule="exact"/>
              <w:ind w:left="240"/>
              <w:rPr>
                <w:rFonts w:ascii="Times New Roman" w:hAnsi="Times New Roman" w:cs="Times New Roman"/>
                <w:sz w:val="20"/>
                <w:szCs w:val="20"/>
              </w:rPr>
            </w:pPr>
          </w:p>
        </w:tc>
        <w:tc>
          <w:tcPr>
            <w:tcW w:w="108" w:type="dxa"/>
          </w:tcPr>
          <w:p w:rsidR="003E14B7" w:rsidRPr="00C87D5C" w:rsidRDefault="003E14B7" w:rsidP="00C82C57">
            <w:pPr>
              <w:tabs>
                <w:tab w:val="left" w:pos="372"/>
              </w:tabs>
              <w:spacing w:line="120" w:lineRule="exact"/>
              <w:ind w:hanging="260"/>
              <w:jc w:val="thaiDistribute"/>
              <w:rPr>
                <w:rFonts w:ascii="Times New Roman" w:hAnsi="Times New Roman" w:cs="Times New Roman"/>
                <w:sz w:val="20"/>
                <w:szCs w:val="20"/>
              </w:rPr>
            </w:pPr>
          </w:p>
        </w:tc>
        <w:tc>
          <w:tcPr>
            <w:tcW w:w="4275" w:type="dxa"/>
          </w:tcPr>
          <w:p w:rsidR="003E14B7" w:rsidRPr="00C87D5C" w:rsidRDefault="003E14B7" w:rsidP="00C82C57">
            <w:pPr>
              <w:tabs>
                <w:tab w:val="left" w:pos="372"/>
              </w:tabs>
              <w:spacing w:line="120" w:lineRule="exact"/>
              <w:ind w:hanging="260"/>
              <w:jc w:val="thaiDistribute"/>
              <w:rPr>
                <w:rFonts w:ascii="Times New Roman" w:hAnsi="Times New Roman" w:cs="Times New Roman"/>
                <w:sz w:val="20"/>
                <w:szCs w:val="20"/>
              </w:rPr>
            </w:pPr>
          </w:p>
        </w:tc>
      </w:tr>
      <w:tr w:rsidR="003E14B7" w:rsidRPr="00C87D5C" w:rsidTr="00A72DE1">
        <w:trPr>
          <w:trHeight w:val="70"/>
        </w:trPr>
        <w:tc>
          <w:tcPr>
            <w:tcW w:w="3960" w:type="dxa"/>
          </w:tcPr>
          <w:p w:rsidR="003E14B7" w:rsidRPr="00C87D5C" w:rsidRDefault="00476AE0" w:rsidP="003E14B7">
            <w:pPr>
              <w:spacing w:line="220" w:lineRule="exact"/>
              <w:ind w:left="792" w:hanging="360"/>
              <w:rPr>
                <w:rFonts w:ascii="Times New Roman" w:hAnsi="Times New Roman" w:cs="Times New Roman"/>
                <w:sz w:val="20"/>
                <w:szCs w:val="20"/>
              </w:rPr>
            </w:pPr>
            <w:r w:rsidRPr="00C87D5C">
              <w:rPr>
                <w:rFonts w:ascii="Times New Roman" w:hAnsi="Times New Roman" w:cs="Times New Roman"/>
                <w:sz w:val="20"/>
                <w:szCs w:val="20"/>
              </w:rPr>
              <w:t>10</w:t>
            </w:r>
            <w:r w:rsidR="003E14B7" w:rsidRPr="00C87D5C">
              <w:rPr>
                <w:rFonts w:ascii="Times New Roman" w:hAnsi="Times New Roman" w:cs="Times New Roman"/>
                <w:sz w:val="20"/>
                <w:szCs w:val="20"/>
              </w:rPr>
              <w:t>.</w:t>
            </w:r>
            <w:r w:rsidR="003E14B7" w:rsidRPr="00C87D5C">
              <w:rPr>
                <w:rFonts w:ascii="Times New Roman" w:hAnsi="Times New Roman" w:cs="Times New Roman"/>
                <w:sz w:val="20"/>
                <w:szCs w:val="20"/>
              </w:rPr>
              <w:tab/>
              <w:t>UWC Solar Company Limited</w:t>
            </w:r>
          </w:p>
          <w:p w:rsidR="003E14B7" w:rsidRPr="00C87D5C" w:rsidRDefault="003E14B7" w:rsidP="003E14B7">
            <w:pPr>
              <w:tabs>
                <w:tab w:val="left" w:pos="522"/>
              </w:tabs>
              <w:spacing w:line="220" w:lineRule="exact"/>
              <w:ind w:left="792" w:right="-72" w:hanging="360"/>
              <w:rPr>
                <w:rFonts w:ascii="Times New Roman" w:hAnsi="Times New Roman" w:cs="Times New Roman"/>
                <w:sz w:val="20"/>
                <w:szCs w:val="20"/>
              </w:rPr>
            </w:pPr>
          </w:p>
        </w:tc>
        <w:tc>
          <w:tcPr>
            <w:tcW w:w="117" w:type="dxa"/>
          </w:tcPr>
          <w:p w:rsidR="003E14B7" w:rsidRPr="00C87D5C" w:rsidRDefault="003E14B7" w:rsidP="003E14B7">
            <w:pPr>
              <w:spacing w:line="220" w:lineRule="exact"/>
              <w:ind w:right="-72"/>
              <w:jc w:val="center"/>
              <w:rPr>
                <w:rFonts w:ascii="Times New Roman" w:hAnsi="Times New Roman" w:cs="Times New Roman"/>
                <w:sz w:val="20"/>
                <w:szCs w:val="20"/>
              </w:rPr>
            </w:pPr>
          </w:p>
        </w:tc>
        <w:tc>
          <w:tcPr>
            <w:tcW w:w="1350" w:type="dxa"/>
          </w:tcPr>
          <w:p w:rsidR="003E14B7" w:rsidRPr="00C87D5C" w:rsidRDefault="003E14B7" w:rsidP="00F0582C">
            <w:pPr>
              <w:spacing w:line="220" w:lineRule="exact"/>
              <w:ind w:left="240" w:right="-72"/>
              <w:rPr>
                <w:rFonts w:ascii="Times New Roman" w:hAnsi="Times New Roman" w:cs="Times New Roman"/>
                <w:sz w:val="20"/>
                <w:szCs w:val="20"/>
              </w:rPr>
            </w:pPr>
            <w:r w:rsidRPr="00C87D5C">
              <w:rPr>
                <w:rFonts w:ascii="Times New Roman" w:hAnsi="Times New Roman" w:cs="Times New Roman"/>
                <w:sz w:val="20"/>
                <w:szCs w:val="20"/>
              </w:rPr>
              <w:t>Thailand</w:t>
            </w:r>
          </w:p>
        </w:tc>
        <w:tc>
          <w:tcPr>
            <w:tcW w:w="108" w:type="dxa"/>
          </w:tcPr>
          <w:p w:rsidR="003E14B7" w:rsidRPr="00C87D5C" w:rsidRDefault="003E14B7" w:rsidP="003E14B7">
            <w:pPr>
              <w:tabs>
                <w:tab w:val="left" w:pos="243"/>
              </w:tabs>
              <w:spacing w:line="220" w:lineRule="exact"/>
              <w:ind w:left="101" w:hanging="101"/>
              <w:rPr>
                <w:rFonts w:ascii="Times New Roman" w:hAnsi="Times New Roman" w:cs="Times New Roman"/>
                <w:sz w:val="20"/>
                <w:szCs w:val="20"/>
              </w:rPr>
            </w:pPr>
          </w:p>
        </w:tc>
        <w:tc>
          <w:tcPr>
            <w:tcW w:w="4275" w:type="dxa"/>
          </w:tcPr>
          <w:p w:rsidR="00E17037" w:rsidRPr="00C87D5C" w:rsidRDefault="003E14B7" w:rsidP="003E14B7">
            <w:pPr>
              <w:tabs>
                <w:tab w:val="left" w:pos="243"/>
              </w:tabs>
              <w:spacing w:line="220" w:lineRule="exact"/>
              <w:ind w:left="101" w:hanging="101"/>
              <w:rPr>
                <w:rFonts w:ascii="Times New Roman" w:hAnsi="Times New Roman" w:cs="Times New Roman"/>
                <w:sz w:val="20"/>
                <w:szCs w:val="20"/>
              </w:rPr>
            </w:pPr>
            <w:r w:rsidRPr="00C87D5C">
              <w:rPr>
                <w:rFonts w:ascii="Times New Roman" w:hAnsi="Times New Roman" w:cs="Times New Roman"/>
                <w:sz w:val="20"/>
                <w:szCs w:val="20"/>
              </w:rPr>
              <w:t xml:space="preserve">Related company through same ultimate </w:t>
            </w:r>
          </w:p>
          <w:p w:rsidR="003E14B7" w:rsidRPr="00C87D5C" w:rsidRDefault="00E17037" w:rsidP="003E14B7">
            <w:pPr>
              <w:tabs>
                <w:tab w:val="left" w:pos="243"/>
              </w:tabs>
              <w:spacing w:line="220" w:lineRule="exact"/>
              <w:ind w:left="101" w:hanging="101"/>
              <w:rPr>
                <w:rFonts w:ascii="Times New Roman" w:hAnsi="Times New Roman" w:cs="Times New Roman"/>
                <w:sz w:val="20"/>
                <w:szCs w:val="20"/>
              </w:rPr>
            </w:pPr>
            <w:r w:rsidRPr="00C87D5C">
              <w:rPr>
                <w:rFonts w:ascii="Times New Roman" w:hAnsi="Times New Roman" w:cs="Times New Roman"/>
                <w:sz w:val="20"/>
                <w:szCs w:val="20"/>
              </w:rPr>
              <w:tab/>
            </w:r>
            <w:r w:rsidR="003E14B7" w:rsidRPr="00C87D5C">
              <w:rPr>
                <w:rFonts w:ascii="Times New Roman" w:hAnsi="Times New Roman" w:cs="Times New Roman"/>
                <w:sz w:val="20"/>
                <w:szCs w:val="20"/>
              </w:rPr>
              <w:t>parent company</w:t>
            </w:r>
          </w:p>
        </w:tc>
      </w:tr>
      <w:tr w:rsidR="003E14B7" w:rsidRPr="00C87D5C" w:rsidTr="00A72DE1">
        <w:trPr>
          <w:trHeight w:val="70"/>
        </w:trPr>
        <w:tc>
          <w:tcPr>
            <w:tcW w:w="3960" w:type="dxa"/>
          </w:tcPr>
          <w:p w:rsidR="003E14B7" w:rsidRPr="00C87D5C" w:rsidRDefault="003E14B7" w:rsidP="00C82C57">
            <w:pPr>
              <w:spacing w:line="120" w:lineRule="exact"/>
              <w:ind w:left="792" w:hanging="360"/>
              <w:rPr>
                <w:rFonts w:ascii="Times New Roman" w:hAnsi="Times New Roman" w:cs="Times New Roman"/>
                <w:sz w:val="20"/>
                <w:szCs w:val="20"/>
              </w:rPr>
            </w:pPr>
          </w:p>
        </w:tc>
        <w:tc>
          <w:tcPr>
            <w:tcW w:w="117" w:type="dxa"/>
          </w:tcPr>
          <w:p w:rsidR="003E14B7" w:rsidRPr="00C87D5C" w:rsidRDefault="003E14B7" w:rsidP="00C82C57">
            <w:pPr>
              <w:spacing w:line="120" w:lineRule="exact"/>
              <w:ind w:right="-72"/>
              <w:jc w:val="center"/>
              <w:rPr>
                <w:rFonts w:ascii="Times New Roman" w:hAnsi="Times New Roman" w:cs="Times New Roman"/>
                <w:sz w:val="20"/>
                <w:szCs w:val="20"/>
              </w:rPr>
            </w:pPr>
          </w:p>
        </w:tc>
        <w:tc>
          <w:tcPr>
            <w:tcW w:w="1350" w:type="dxa"/>
          </w:tcPr>
          <w:p w:rsidR="003E14B7" w:rsidRPr="00C87D5C" w:rsidRDefault="003E14B7" w:rsidP="00F0582C">
            <w:pPr>
              <w:spacing w:line="120" w:lineRule="exact"/>
              <w:ind w:left="240" w:right="-72"/>
              <w:rPr>
                <w:rFonts w:ascii="Times New Roman" w:hAnsi="Times New Roman" w:cs="Times New Roman"/>
                <w:sz w:val="20"/>
                <w:szCs w:val="20"/>
              </w:rPr>
            </w:pPr>
          </w:p>
        </w:tc>
        <w:tc>
          <w:tcPr>
            <w:tcW w:w="108" w:type="dxa"/>
          </w:tcPr>
          <w:p w:rsidR="003E14B7" w:rsidRPr="00C87D5C" w:rsidRDefault="003E14B7" w:rsidP="00C82C57">
            <w:pPr>
              <w:tabs>
                <w:tab w:val="left" w:pos="243"/>
              </w:tabs>
              <w:spacing w:line="120" w:lineRule="exact"/>
              <w:ind w:left="101" w:hanging="101"/>
              <w:rPr>
                <w:rFonts w:ascii="Times New Roman" w:hAnsi="Times New Roman" w:cs="Times New Roman"/>
                <w:sz w:val="20"/>
                <w:szCs w:val="20"/>
              </w:rPr>
            </w:pPr>
          </w:p>
        </w:tc>
        <w:tc>
          <w:tcPr>
            <w:tcW w:w="4275" w:type="dxa"/>
          </w:tcPr>
          <w:p w:rsidR="003E14B7" w:rsidRPr="00C87D5C" w:rsidRDefault="003E14B7" w:rsidP="00C82C57">
            <w:pPr>
              <w:tabs>
                <w:tab w:val="left" w:pos="243"/>
              </w:tabs>
              <w:spacing w:line="120" w:lineRule="exact"/>
              <w:ind w:left="101" w:hanging="101"/>
              <w:rPr>
                <w:rFonts w:ascii="Times New Roman" w:hAnsi="Times New Roman" w:cs="Times New Roman"/>
                <w:sz w:val="20"/>
                <w:szCs w:val="20"/>
              </w:rPr>
            </w:pPr>
          </w:p>
        </w:tc>
      </w:tr>
      <w:tr w:rsidR="003E14B7" w:rsidRPr="00C87D5C" w:rsidTr="00A72DE1">
        <w:trPr>
          <w:trHeight w:val="70"/>
        </w:trPr>
        <w:tc>
          <w:tcPr>
            <w:tcW w:w="3960" w:type="dxa"/>
          </w:tcPr>
          <w:p w:rsidR="003E14B7" w:rsidRPr="00C87D5C" w:rsidRDefault="00476AE0" w:rsidP="003E14B7">
            <w:pPr>
              <w:spacing w:line="220" w:lineRule="exact"/>
              <w:ind w:left="792" w:hanging="360"/>
              <w:rPr>
                <w:rFonts w:ascii="Times New Roman" w:hAnsi="Times New Roman" w:cs="Times New Roman"/>
                <w:sz w:val="20"/>
                <w:szCs w:val="20"/>
              </w:rPr>
            </w:pPr>
            <w:r w:rsidRPr="00C87D5C">
              <w:rPr>
                <w:rFonts w:ascii="Times New Roman" w:hAnsi="Times New Roman" w:cs="Times New Roman"/>
                <w:sz w:val="20"/>
                <w:szCs w:val="20"/>
              </w:rPr>
              <w:t>11</w:t>
            </w:r>
            <w:r w:rsidR="003E14B7" w:rsidRPr="00C87D5C">
              <w:rPr>
                <w:rFonts w:ascii="Times New Roman" w:hAnsi="Times New Roman" w:cs="Times New Roman"/>
                <w:sz w:val="20"/>
                <w:szCs w:val="20"/>
              </w:rPr>
              <w:t>.</w:t>
            </w:r>
            <w:r w:rsidR="003E14B7" w:rsidRPr="00C87D5C">
              <w:rPr>
                <w:rFonts w:ascii="Times New Roman" w:hAnsi="Times New Roman" w:cs="Times New Roman"/>
                <w:sz w:val="20"/>
                <w:szCs w:val="20"/>
              </w:rPr>
              <w:tab/>
            </w:r>
            <w:proofErr w:type="spellStart"/>
            <w:r w:rsidR="003E14B7" w:rsidRPr="00C87D5C">
              <w:rPr>
                <w:rFonts w:ascii="Times New Roman" w:hAnsi="Times New Roman" w:cs="Times New Roman"/>
                <w:sz w:val="20"/>
                <w:szCs w:val="20"/>
              </w:rPr>
              <w:t>Satuk</w:t>
            </w:r>
            <w:proofErr w:type="spellEnd"/>
            <w:r w:rsidR="003E14B7" w:rsidRPr="00C87D5C">
              <w:rPr>
                <w:rFonts w:ascii="Times New Roman" w:hAnsi="Times New Roman" w:cs="Times New Roman"/>
                <w:sz w:val="20"/>
                <w:szCs w:val="20"/>
              </w:rPr>
              <w:t xml:space="preserve"> Biomass Co., Ltd.</w:t>
            </w:r>
          </w:p>
        </w:tc>
        <w:tc>
          <w:tcPr>
            <w:tcW w:w="117" w:type="dxa"/>
          </w:tcPr>
          <w:p w:rsidR="003E14B7" w:rsidRPr="00C87D5C" w:rsidRDefault="003E14B7" w:rsidP="003E14B7">
            <w:pPr>
              <w:spacing w:line="220" w:lineRule="exact"/>
              <w:jc w:val="center"/>
              <w:rPr>
                <w:rFonts w:ascii="Times New Roman" w:hAnsi="Times New Roman" w:cs="Times New Roman"/>
                <w:sz w:val="20"/>
                <w:szCs w:val="20"/>
              </w:rPr>
            </w:pPr>
          </w:p>
        </w:tc>
        <w:tc>
          <w:tcPr>
            <w:tcW w:w="1350" w:type="dxa"/>
          </w:tcPr>
          <w:p w:rsidR="003E14B7" w:rsidRPr="00C87D5C" w:rsidRDefault="003E14B7" w:rsidP="00F0582C">
            <w:pPr>
              <w:spacing w:line="220" w:lineRule="exact"/>
              <w:ind w:left="240"/>
              <w:rPr>
                <w:rFonts w:ascii="Times New Roman" w:hAnsi="Times New Roman" w:cs="Times New Roman"/>
                <w:sz w:val="20"/>
                <w:szCs w:val="20"/>
              </w:rPr>
            </w:pPr>
            <w:r w:rsidRPr="00C87D5C">
              <w:rPr>
                <w:rFonts w:ascii="Times New Roman" w:hAnsi="Times New Roman" w:cs="Times New Roman"/>
                <w:sz w:val="20"/>
                <w:szCs w:val="20"/>
              </w:rPr>
              <w:t>Thailand</w:t>
            </w:r>
          </w:p>
        </w:tc>
        <w:tc>
          <w:tcPr>
            <w:tcW w:w="108" w:type="dxa"/>
          </w:tcPr>
          <w:p w:rsidR="003E14B7" w:rsidRPr="00C87D5C" w:rsidRDefault="003E14B7" w:rsidP="003E14B7">
            <w:pPr>
              <w:tabs>
                <w:tab w:val="left" w:pos="216"/>
              </w:tabs>
              <w:spacing w:line="220" w:lineRule="exact"/>
              <w:ind w:left="124" w:hanging="124"/>
              <w:rPr>
                <w:rFonts w:ascii="Times New Roman" w:hAnsi="Times New Roman" w:cs="Times New Roman"/>
                <w:sz w:val="20"/>
                <w:szCs w:val="20"/>
              </w:rPr>
            </w:pPr>
          </w:p>
        </w:tc>
        <w:tc>
          <w:tcPr>
            <w:tcW w:w="4275" w:type="dxa"/>
          </w:tcPr>
          <w:p w:rsidR="003E14B7" w:rsidRPr="00C87D5C" w:rsidRDefault="003E14B7" w:rsidP="003E14B7">
            <w:pPr>
              <w:tabs>
                <w:tab w:val="left" w:pos="216"/>
              </w:tabs>
              <w:spacing w:line="220" w:lineRule="exact"/>
              <w:ind w:left="124" w:hanging="124"/>
              <w:rPr>
                <w:rFonts w:ascii="Times New Roman" w:hAnsi="Times New Roman" w:cs="Times New Roman"/>
                <w:sz w:val="20"/>
                <w:szCs w:val="20"/>
              </w:rPr>
            </w:pPr>
            <w:r w:rsidRPr="00C87D5C">
              <w:rPr>
                <w:rFonts w:ascii="Times New Roman" w:hAnsi="Times New Roman" w:cs="Times New Roman"/>
                <w:sz w:val="20"/>
                <w:szCs w:val="20"/>
              </w:rPr>
              <w:t>Related company through same</w:t>
            </w:r>
            <w:r w:rsidR="007D24AB" w:rsidRPr="00C87D5C">
              <w:rPr>
                <w:rFonts w:ascii="Times New Roman" w:hAnsi="Times New Roman" w:cs="Times New Roman"/>
                <w:sz w:val="20"/>
                <w:szCs w:val="20"/>
              </w:rPr>
              <w:t xml:space="preserve"> ultimate</w:t>
            </w:r>
          </w:p>
        </w:tc>
      </w:tr>
      <w:tr w:rsidR="003E14B7" w:rsidRPr="00C87D5C" w:rsidTr="00A72DE1">
        <w:trPr>
          <w:trHeight w:val="70"/>
        </w:trPr>
        <w:tc>
          <w:tcPr>
            <w:tcW w:w="3960" w:type="dxa"/>
          </w:tcPr>
          <w:p w:rsidR="003E14B7" w:rsidRPr="00C87D5C" w:rsidRDefault="003E14B7" w:rsidP="003E14B7">
            <w:pPr>
              <w:tabs>
                <w:tab w:val="left" w:pos="372"/>
              </w:tabs>
              <w:spacing w:line="220" w:lineRule="exact"/>
              <w:ind w:left="432"/>
              <w:jc w:val="thaiDistribute"/>
              <w:rPr>
                <w:rFonts w:ascii="Times New Roman" w:hAnsi="Times New Roman" w:cs="Times New Roman"/>
                <w:sz w:val="20"/>
                <w:szCs w:val="20"/>
              </w:rPr>
            </w:pPr>
          </w:p>
        </w:tc>
        <w:tc>
          <w:tcPr>
            <w:tcW w:w="117" w:type="dxa"/>
          </w:tcPr>
          <w:p w:rsidR="003E14B7" w:rsidRPr="00C87D5C" w:rsidRDefault="003E14B7" w:rsidP="003E14B7">
            <w:pPr>
              <w:tabs>
                <w:tab w:val="left" w:pos="372"/>
              </w:tabs>
              <w:spacing w:line="220" w:lineRule="exact"/>
              <w:jc w:val="center"/>
              <w:rPr>
                <w:rFonts w:ascii="Times New Roman" w:hAnsi="Times New Roman" w:cs="Times New Roman"/>
                <w:sz w:val="20"/>
                <w:szCs w:val="20"/>
              </w:rPr>
            </w:pPr>
          </w:p>
        </w:tc>
        <w:tc>
          <w:tcPr>
            <w:tcW w:w="1350" w:type="dxa"/>
          </w:tcPr>
          <w:p w:rsidR="003E14B7" w:rsidRPr="00C87D5C" w:rsidRDefault="003E14B7" w:rsidP="00F0582C">
            <w:pPr>
              <w:tabs>
                <w:tab w:val="left" w:pos="372"/>
              </w:tabs>
              <w:spacing w:line="220" w:lineRule="exact"/>
              <w:ind w:left="240"/>
              <w:rPr>
                <w:rFonts w:ascii="Times New Roman" w:hAnsi="Times New Roman" w:cs="Times New Roman"/>
                <w:sz w:val="20"/>
                <w:szCs w:val="20"/>
              </w:rPr>
            </w:pPr>
          </w:p>
        </w:tc>
        <w:tc>
          <w:tcPr>
            <w:tcW w:w="108" w:type="dxa"/>
          </w:tcPr>
          <w:p w:rsidR="003E14B7" w:rsidRPr="00C87D5C" w:rsidRDefault="003E14B7" w:rsidP="003E14B7">
            <w:pPr>
              <w:tabs>
                <w:tab w:val="left" w:pos="216"/>
              </w:tabs>
              <w:spacing w:line="220" w:lineRule="exact"/>
              <w:ind w:left="124" w:hanging="124"/>
              <w:rPr>
                <w:rFonts w:ascii="Times New Roman" w:hAnsi="Times New Roman" w:cs="Times New Roman"/>
                <w:sz w:val="20"/>
                <w:szCs w:val="20"/>
              </w:rPr>
            </w:pPr>
          </w:p>
        </w:tc>
        <w:tc>
          <w:tcPr>
            <w:tcW w:w="4275" w:type="dxa"/>
          </w:tcPr>
          <w:p w:rsidR="003E14B7" w:rsidRPr="00C87D5C" w:rsidRDefault="003E14B7" w:rsidP="007D24AB">
            <w:pPr>
              <w:tabs>
                <w:tab w:val="left" w:pos="216"/>
              </w:tabs>
              <w:spacing w:line="220" w:lineRule="exact"/>
              <w:ind w:left="124" w:hanging="124"/>
              <w:rPr>
                <w:rFonts w:ascii="Times New Roman" w:hAnsi="Times New Roman" w:cs="Times New Roman"/>
                <w:sz w:val="20"/>
                <w:szCs w:val="20"/>
              </w:rPr>
            </w:pPr>
            <w:r w:rsidRPr="00C87D5C">
              <w:rPr>
                <w:rFonts w:ascii="Times New Roman" w:hAnsi="Times New Roman" w:cs="Times New Roman"/>
                <w:sz w:val="20"/>
                <w:szCs w:val="20"/>
              </w:rPr>
              <w:t xml:space="preserve">  parent company</w:t>
            </w:r>
          </w:p>
        </w:tc>
      </w:tr>
    </w:tbl>
    <w:p w:rsidR="00F0582C" w:rsidRPr="00C87D5C" w:rsidRDefault="00F0582C">
      <w:pPr>
        <w:rPr>
          <w:rFonts w:ascii="Times New Roman" w:hAnsi="Times New Roman" w:cs="Times New Roman"/>
          <w:sz w:val="2"/>
          <w:szCs w:val="2"/>
        </w:rPr>
      </w:pPr>
    </w:p>
    <w:p w:rsidR="00E17037" w:rsidRPr="00C87D5C" w:rsidRDefault="00E17037">
      <w:pPr>
        <w:rPr>
          <w:rFonts w:ascii="Times New Roman" w:hAnsi="Times New Roman" w:cs="Times New Roman"/>
          <w:sz w:val="2"/>
          <w:szCs w:val="2"/>
        </w:rPr>
      </w:pPr>
    </w:p>
    <w:tbl>
      <w:tblPr>
        <w:tblW w:w="9819" w:type="dxa"/>
        <w:tblInd w:w="90" w:type="dxa"/>
        <w:tblLayout w:type="fixed"/>
        <w:tblCellMar>
          <w:left w:w="0" w:type="dxa"/>
          <w:right w:w="0" w:type="dxa"/>
        </w:tblCellMar>
        <w:tblLook w:val="01E0" w:firstRow="1" w:lastRow="1" w:firstColumn="1" w:lastColumn="1" w:noHBand="0" w:noVBand="0"/>
      </w:tblPr>
      <w:tblGrid>
        <w:gridCol w:w="3960"/>
        <w:gridCol w:w="117"/>
        <w:gridCol w:w="1350"/>
        <w:gridCol w:w="108"/>
        <w:gridCol w:w="4284"/>
      </w:tblGrid>
      <w:tr w:rsidR="00F0582C" w:rsidRPr="00C87D5C" w:rsidTr="00B66C1B">
        <w:trPr>
          <w:trHeight w:val="74"/>
        </w:trPr>
        <w:tc>
          <w:tcPr>
            <w:tcW w:w="3960" w:type="dxa"/>
          </w:tcPr>
          <w:p w:rsidR="00F0582C" w:rsidRPr="00C87D5C" w:rsidRDefault="00F0582C" w:rsidP="00A72DE1">
            <w:pPr>
              <w:tabs>
                <w:tab w:val="left" w:pos="372"/>
              </w:tabs>
              <w:spacing w:line="120" w:lineRule="exact"/>
              <w:ind w:left="702" w:hanging="270"/>
              <w:jc w:val="thaiDistribute"/>
              <w:rPr>
                <w:rFonts w:ascii="Times New Roman" w:hAnsi="Times New Roman" w:cs="Times New Roman"/>
                <w:sz w:val="20"/>
                <w:szCs w:val="20"/>
              </w:rPr>
            </w:pPr>
          </w:p>
        </w:tc>
        <w:tc>
          <w:tcPr>
            <w:tcW w:w="117" w:type="dxa"/>
          </w:tcPr>
          <w:p w:rsidR="00F0582C" w:rsidRPr="00C87D5C" w:rsidRDefault="00F0582C" w:rsidP="00A72DE1">
            <w:pPr>
              <w:spacing w:line="120" w:lineRule="exact"/>
              <w:jc w:val="center"/>
              <w:rPr>
                <w:rFonts w:ascii="Times New Roman" w:hAnsi="Times New Roman" w:cs="Times New Roman"/>
                <w:sz w:val="20"/>
                <w:szCs w:val="20"/>
              </w:rPr>
            </w:pPr>
          </w:p>
        </w:tc>
        <w:tc>
          <w:tcPr>
            <w:tcW w:w="1350" w:type="dxa"/>
          </w:tcPr>
          <w:p w:rsidR="00F0582C" w:rsidRPr="00C87D5C" w:rsidRDefault="00F0582C" w:rsidP="00A72DE1">
            <w:pPr>
              <w:spacing w:line="120" w:lineRule="exact"/>
              <w:jc w:val="center"/>
              <w:rPr>
                <w:rFonts w:ascii="Times New Roman" w:hAnsi="Times New Roman" w:cs="Times New Roman"/>
                <w:sz w:val="20"/>
                <w:szCs w:val="20"/>
              </w:rPr>
            </w:pPr>
          </w:p>
        </w:tc>
        <w:tc>
          <w:tcPr>
            <w:tcW w:w="108" w:type="dxa"/>
          </w:tcPr>
          <w:p w:rsidR="00F0582C" w:rsidRPr="00C87D5C" w:rsidRDefault="00F0582C" w:rsidP="00A72DE1">
            <w:pPr>
              <w:spacing w:line="120" w:lineRule="exact"/>
              <w:ind w:left="162" w:right="-72" w:hanging="162"/>
              <w:jc w:val="thaiDistribute"/>
              <w:rPr>
                <w:rFonts w:ascii="Times New Roman" w:hAnsi="Times New Roman" w:cs="Times New Roman"/>
                <w:sz w:val="20"/>
                <w:szCs w:val="20"/>
              </w:rPr>
            </w:pPr>
          </w:p>
        </w:tc>
        <w:tc>
          <w:tcPr>
            <w:tcW w:w="4284" w:type="dxa"/>
          </w:tcPr>
          <w:p w:rsidR="00F0582C" w:rsidRPr="00C87D5C" w:rsidRDefault="00F0582C" w:rsidP="00A72DE1">
            <w:pPr>
              <w:spacing w:line="120" w:lineRule="exact"/>
              <w:ind w:left="162" w:right="-72" w:hanging="162"/>
              <w:jc w:val="thaiDistribute"/>
              <w:rPr>
                <w:rFonts w:ascii="Times New Roman" w:hAnsi="Times New Roman" w:cs="Times New Roman"/>
                <w:sz w:val="20"/>
                <w:szCs w:val="20"/>
              </w:rPr>
            </w:pPr>
          </w:p>
        </w:tc>
      </w:tr>
      <w:tr w:rsidR="00E17037" w:rsidRPr="00C87D5C" w:rsidTr="00B66C1B">
        <w:trPr>
          <w:trHeight w:val="70"/>
        </w:trPr>
        <w:tc>
          <w:tcPr>
            <w:tcW w:w="3960" w:type="dxa"/>
          </w:tcPr>
          <w:p w:rsidR="00E17037" w:rsidRPr="00C87D5C" w:rsidRDefault="00E17037" w:rsidP="00E17037">
            <w:pPr>
              <w:spacing w:line="220" w:lineRule="exact"/>
              <w:ind w:left="792" w:hanging="360"/>
              <w:rPr>
                <w:rFonts w:ascii="Times New Roman" w:hAnsi="Times New Roman" w:cs="Times New Roman"/>
                <w:sz w:val="20"/>
                <w:szCs w:val="20"/>
              </w:rPr>
            </w:pPr>
            <w:r w:rsidRPr="00C87D5C">
              <w:rPr>
                <w:rFonts w:ascii="Times New Roman" w:hAnsi="Times New Roman" w:cs="Times New Roman"/>
                <w:sz w:val="20"/>
                <w:szCs w:val="20"/>
              </w:rPr>
              <w:t>12.</w:t>
            </w:r>
            <w:r w:rsidRPr="00C87D5C">
              <w:rPr>
                <w:rFonts w:ascii="Times New Roman" w:hAnsi="Times New Roman" w:cs="Times New Roman"/>
                <w:sz w:val="20"/>
                <w:szCs w:val="20"/>
              </w:rPr>
              <w:tab/>
              <w:t xml:space="preserve">UWC </w:t>
            </w:r>
            <w:proofErr w:type="spellStart"/>
            <w:r w:rsidRPr="00C87D5C">
              <w:rPr>
                <w:rFonts w:ascii="Times New Roman" w:hAnsi="Times New Roman" w:cs="Times New Roman"/>
                <w:sz w:val="20"/>
                <w:szCs w:val="20"/>
              </w:rPr>
              <w:t>Amphan</w:t>
            </w:r>
            <w:proofErr w:type="spellEnd"/>
            <w:r w:rsidRPr="00C87D5C">
              <w:rPr>
                <w:rFonts w:ascii="Times New Roman" w:hAnsi="Times New Roman" w:cs="Times New Roman"/>
                <w:sz w:val="20"/>
                <w:szCs w:val="20"/>
              </w:rPr>
              <w:t xml:space="preserve"> Biomass Company</w:t>
            </w:r>
          </w:p>
          <w:p w:rsidR="00E17037" w:rsidRPr="00C87D5C" w:rsidRDefault="00E17037" w:rsidP="00E17037">
            <w:pPr>
              <w:spacing w:line="220" w:lineRule="exact"/>
              <w:ind w:left="792" w:hanging="360"/>
              <w:rPr>
                <w:rFonts w:ascii="Times New Roman" w:hAnsi="Times New Roman" w:cs="Times New Roman"/>
                <w:sz w:val="20"/>
                <w:szCs w:val="20"/>
              </w:rPr>
            </w:pPr>
            <w:r w:rsidRPr="00C87D5C">
              <w:rPr>
                <w:rFonts w:ascii="Times New Roman" w:hAnsi="Times New Roman" w:cs="Times New Roman"/>
                <w:sz w:val="20"/>
                <w:szCs w:val="20"/>
              </w:rPr>
              <w:tab/>
              <w:t xml:space="preserve">   Limited</w:t>
            </w:r>
          </w:p>
        </w:tc>
        <w:tc>
          <w:tcPr>
            <w:tcW w:w="117" w:type="dxa"/>
          </w:tcPr>
          <w:p w:rsidR="00E17037" w:rsidRPr="00C87D5C" w:rsidRDefault="00E17037" w:rsidP="00E17037">
            <w:pPr>
              <w:spacing w:line="220" w:lineRule="exact"/>
              <w:jc w:val="center"/>
              <w:rPr>
                <w:rFonts w:ascii="Times New Roman" w:hAnsi="Times New Roman" w:cs="Times New Roman"/>
                <w:sz w:val="20"/>
                <w:szCs w:val="20"/>
              </w:rPr>
            </w:pPr>
          </w:p>
        </w:tc>
        <w:tc>
          <w:tcPr>
            <w:tcW w:w="1350" w:type="dxa"/>
          </w:tcPr>
          <w:p w:rsidR="00E17037" w:rsidRPr="00C87D5C" w:rsidRDefault="00E17037" w:rsidP="00E17037">
            <w:pPr>
              <w:spacing w:line="220" w:lineRule="exact"/>
              <w:ind w:left="240"/>
              <w:rPr>
                <w:rFonts w:ascii="Times New Roman" w:hAnsi="Times New Roman" w:cs="Times New Roman"/>
                <w:sz w:val="20"/>
                <w:szCs w:val="20"/>
              </w:rPr>
            </w:pPr>
            <w:r w:rsidRPr="00C87D5C">
              <w:rPr>
                <w:rFonts w:ascii="Times New Roman" w:hAnsi="Times New Roman" w:cs="Times New Roman"/>
                <w:sz w:val="20"/>
                <w:szCs w:val="20"/>
              </w:rPr>
              <w:t>Thailand</w:t>
            </w:r>
          </w:p>
        </w:tc>
        <w:tc>
          <w:tcPr>
            <w:tcW w:w="108" w:type="dxa"/>
          </w:tcPr>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p>
        </w:tc>
        <w:tc>
          <w:tcPr>
            <w:tcW w:w="4284" w:type="dxa"/>
          </w:tcPr>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r w:rsidRPr="00C87D5C">
              <w:rPr>
                <w:rFonts w:ascii="Times New Roman" w:hAnsi="Times New Roman" w:cs="Times New Roman"/>
                <w:sz w:val="20"/>
                <w:szCs w:val="20"/>
              </w:rPr>
              <w:t>Related company through same</w:t>
            </w:r>
          </w:p>
          <w:p w:rsidR="00E17037" w:rsidRPr="00C87D5C" w:rsidRDefault="00E17037" w:rsidP="00E17037">
            <w:pPr>
              <w:tabs>
                <w:tab w:val="left" w:pos="365"/>
              </w:tabs>
              <w:spacing w:line="220" w:lineRule="exact"/>
              <w:ind w:left="365" w:right="-108" w:hanging="283"/>
              <w:jc w:val="thaiDistribute"/>
              <w:rPr>
                <w:rFonts w:ascii="Times New Roman" w:hAnsi="Times New Roman" w:cs="Times New Roman"/>
                <w:sz w:val="20"/>
                <w:szCs w:val="20"/>
              </w:rPr>
            </w:pPr>
            <w:r w:rsidRPr="00C87D5C">
              <w:rPr>
                <w:rFonts w:ascii="Times New Roman" w:hAnsi="Times New Roman" w:cs="Times New Roman"/>
                <w:sz w:val="20"/>
                <w:szCs w:val="20"/>
              </w:rPr>
              <w:t xml:space="preserve">  ultimate parent company</w:t>
            </w:r>
          </w:p>
        </w:tc>
      </w:tr>
      <w:tr w:rsidR="00E17037" w:rsidRPr="00C87D5C" w:rsidTr="00B66C1B">
        <w:trPr>
          <w:trHeight w:val="70"/>
        </w:trPr>
        <w:tc>
          <w:tcPr>
            <w:tcW w:w="3960" w:type="dxa"/>
          </w:tcPr>
          <w:p w:rsidR="00E17037" w:rsidRPr="00C87D5C" w:rsidRDefault="00E17037" w:rsidP="00E17037">
            <w:pPr>
              <w:spacing w:line="120" w:lineRule="exact"/>
              <w:ind w:left="792" w:hanging="360"/>
              <w:rPr>
                <w:rFonts w:ascii="Times New Roman" w:hAnsi="Times New Roman" w:cs="Times New Roman"/>
                <w:sz w:val="20"/>
                <w:szCs w:val="20"/>
              </w:rPr>
            </w:pPr>
          </w:p>
        </w:tc>
        <w:tc>
          <w:tcPr>
            <w:tcW w:w="117" w:type="dxa"/>
          </w:tcPr>
          <w:p w:rsidR="00E17037" w:rsidRPr="00C87D5C" w:rsidRDefault="00E17037" w:rsidP="00E17037">
            <w:pPr>
              <w:spacing w:line="120" w:lineRule="exact"/>
              <w:jc w:val="center"/>
              <w:rPr>
                <w:rFonts w:ascii="Times New Roman" w:hAnsi="Times New Roman" w:cs="Times New Roman"/>
                <w:sz w:val="20"/>
                <w:szCs w:val="20"/>
              </w:rPr>
            </w:pPr>
          </w:p>
        </w:tc>
        <w:tc>
          <w:tcPr>
            <w:tcW w:w="1350" w:type="dxa"/>
          </w:tcPr>
          <w:p w:rsidR="00E17037" w:rsidRPr="00C87D5C" w:rsidRDefault="00E17037" w:rsidP="00E17037">
            <w:pPr>
              <w:spacing w:line="120" w:lineRule="exact"/>
              <w:ind w:left="240"/>
              <w:rPr>
                <w:rFonts w:ascii="Times New Roman" w:hAnsi="Times New Roman" w:cs="Times New Roman"/>
                <w:sz w:val="20"/>
                <w:szCs w:val="20"/>
              </w:rPr>
            </w:pPr>
          </w:p>
        </w:tc>
        <w:tc>
          <w:tcPr>
            <w:tcW w:w="108" w:type="dxa"/>
          </w:tcPr>
          <w:p w:rsidR="00E17037" w:rsidRPr="00C87D5C" w:rsidRDefault="00E17037" w:rsidP="00E17037">
            <w:pPr>
              <w:tabs>
                <w:tab w:val="left" w:pos="372"/>
              </w:tabs>
              <w:spacing w:line="120" w:lineRule="exact"/>
              <w:ind w:left="43" w:right="-108"/>
              <w:jc w:val="thaiDistribute"/>
              <w:rPr>
                <w:rFonts w:ascii="Times New Roman" w:hAnsi="Times New Roman" w:cs="Times New Roman"/>
                <w:sz w:val="20"/>
                <w:szCs w:val="20"/>
              </w:rPr>
            </w:pPr>
          </w:p>
        </w:tc>
        <w:tc>
          <w:tcPr>
            <w:tcW w:w="4284" w:type="dxa"/>
          </w:tcPr>
          <w:p w:rsidR="00E17037" w:rsidRPr="00C87D5C" w:rsidRDefault="00E17037" w:rsidP="00E17037">
            <w:pPr>
              <w:tabs>
                <w:tab w:val="left" w:pos="372"/>
              </w:tabs>
              <w:spacing w:line="120" w:lineRule="exact"/>
              <w:ind w:left="43" w:right="-108"/>
              <w:jc w:val="thaiDistribute"/>
              <w:rPr>
                <w:rFonts w:ascii="Times New Roman" w:hAnsi="Times New Roman" w:cs="Times New Roman"/>
                <w:sz w:val="20"/>
                <w:szCs w:val="20"/>
              </w:rPr>
            </w:pPr>
          </w:p>
        </w:tc>
      </w:tr>
      <w:tr w:rsidR="00E17037" w:rsidRPr="00C87D5C" w:rsidTr="00B66C1B">
        <w:trPr>
          <w:trHeight w:val="70"/>
        </w:trPr>
        <w:tc>
          <w:tcPr>
            <w:tcW w:w="3960" w:type="dxa"/>
          </w:tcPr>
          <w:p w:rsidR="00E17037" w:rsidRPr="00C87D5C" w:rsidRDefault="00E17037" w:rsidP="00E17037">
            <w:pPr>
              <w:spacing w:line="220" w:lineRule="exact"/>
              <w:ind w:left="792" w:hanging="360"/>
              <w:rPr>
                <w:rFonts w:ascii="Times New Roman" w:hAnsi="Times New Roman" w:cs="Times New Roman"/>
                <w:sz w:val="20"/>
                <w:szCs w:val="20"/>
              </w:rPr>
            </w:pPr>
            <w:r w:rsidRPr="00C87D5C">
              <w:rPr>
                <w:rFonts w:ascii="Times New Roman" w:hAnsi="Times New Roman" w:cs="Times New Roman"/>
                <w:sz w:val="20"/>
                <w:szCs w:val="20"/>
              </w:rPr>
              <w:t>13.</w:t>
            </w:r>
            <w:r w:rsidRPr="00C87D5C">
              <w:rPr>
                <w:rFonts w:ascii="Times New Roman" w:hAnsi="Times New Roman" w:cs="Times New Roman"/>
                <w:sz w:val="20"/>
                <w:szCs w:val="20"/>
              </w:rPr>
              <w:tab/>
              <w:t>Green Energy Plantation Company</w:t>
            </w:r>
          </w:p>
          <w:p w:rsidR="00E17037" w:rsidRPr="00C87D5C" w:rsidRDefault="00E17037" w:rsidP="00E17037">
            <w:pPr>
              <w:spacing w:line="220" w:lineRule="exact"/>
              <w:ind w:left="792" w:hanging="360"/>
              <w:rPr>
                <w:rFonts w:ascii="Times New Roman" w:hAnsi="Times New Roman" w:cs="Times New Roman"/>
                <w:sz w:val="20"/>
                <w:szCs w:val="20"/>
              </w:rPr>
            </w:pPr>
            <w:r w:rsidRPr="00C87D5C">
              <w:rPr>
                <w:rFonts w:ascii="Times New Roman" w:hAnsi="Times New Roman" w:cs="Times New Roman"/>
                <w:sz w:val="20"/>
                <w:szCs w:val="20"/>
              </w:rPr>
              <w:tab/>
              <w:t xml:space="preserve">   Limited</w:t>
            </w:r>
          </w:p>
        </w:tc>
        <w:tc>
          <w:tcPr>
            <w:tcW w:w="117" w:type="dxa"/>
          </w:tcPr>
          <w:p w:rsidR="00E17037" w:rsidRPr="00C87D5C" w:rsidRDefault="00E17037" w:rsidP="00E17037">
            <w:pPr>
              <w:spacing w:line="220" w:lineRule="exact"/>
              <w:jc w:val="center"/>
              <w:rPr>
                <w:rFonts w:ascii="Times New Roman" w:hAnsi="Times New Roman" w:cs="Times New Roman"/>
                <w:sz w:val="20"/>
                <w:szCs w:val="20"/>
              </w:rPr>
            </w:pPr>
          </w:p>
        </w:tc>
        <w:tc>
          <w:tcPr>
            <w:tcW w:w="1350" w:type="dxa"/>
          </w:tcPr>
          <w:p w:rsidR="00E17037" w:rsidRPr="00C87D5C" w:rsidRDefault="00E17037" w:rsidP="00E17037">
            <w:pPr>
              <w:spacing w:line="220" w:lineRule="exact"/>
              <w:ind w:left="240"/>
              <w:rPr>
                <w:rFonts w:ascii="Times New Roman" w:hAnsi="Times New Roman" w:cs="Times New Roman"/>
                <w:sz w:val="20"/>
                <w:szCs w:val="20"/>
              </w:rPr>
            </w:pPr>
            <w:r w:rsidRPr="00C87D5C">
              <w:rPr>
                <w:rFonts w:ascii="Times New Roman" w:hAnsi="Times New Roman" w:cs="Times New Roman"/>
                <w:sz w:val="20"/>
                <w:szCs w:val="20"/>
              </w:rPr>
              <w:t>Thailand</w:t>
            </w:r>
          </w:p>
        </w:tc>
        <w:tc>
          <w:tcPr>
            <w:tcW w:w="108" w:type="dxa"/>
          </w:tcPr>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p>
        </w:tc>
        <w:tc>
          <w:tcPr>
            <w:tcW w:w="4284" w:type="dxa"/>
          </w:tcPr>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r w:rsidRPr="00C87D5C">
              <w:rPr>
                <w:rFonts w:ascii="Times New Roman" w:hAnsi="Times New Roman" w:cs="Times New Roman"/>
                <w:sz w:val="20"/>
                <w:szCs w:val="20"/>
              </w:rPr>
              <w:t>Related company through same</w:t>
            </w:r>
          </w:p>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r w:rsidRPr="00C87D5C">
              <w:rPr>
                <w:rFonts w:ascii="Times New Roman" w:hAnsi="Times New Roman" w:cs="Times New Roman"/>
                <w:sz w:val="20"/>
                <w:szCs w:val="20"/>
              </w:rPr>
              <w:t xml:space="preserve">  ultimate parent company</w:t>
            </w:r>
          </w:p>
        </w:tc>
      </w:tr>
      <w:tr w:rsidR="00E17037" w:rsidRPr="00C87D5C" w:rsidTr="00B66C1B">
        <w:trPr>
          <w:trHeight w:val="70"/>
        </w:trPr>
        <w:tc>
          <w:tcPr>
            <w:tcW w:w="3960" w:type="dxa"/>
          </w:tcPr>
          <w:p w:rsidR="00E17037" w:rsidRPr="00C87D5C" w:rsidRDefault="00E17037" w:rsidP="00175A70">
            <w:pPr>
              <w:spacing w:line="120" w:lineRule="exact"/>
              <w:ind w:left="792" w:hanging="360"/>
              <w:rPr>
                <w:rFonts w:ascii="Times New Roman" w:hAnsi="Times New Roman" w:cs="Times New Roman"/>
                <w:sz w:val="20"/>
                <w:szCs w:val="20"/>
              </w:rPr>
            </w:pPr>
          </w:p>
        </w:tc>
        <w:tc>
          <w:tcPr>
            <w:tcW w:w="117" w:type="dxa"/>
          </w:tcPr>
          <w:p w:rsidR="00E17037" w:rsidRPr="00C87D5C" w:rsidRDefault="00E17037" w:rsidP="00175A70">
            <w:pPr>
              <w:spacing w:line="120" w:lineRule="exact"/>
              <w:jc w:val="center"/>
              <w:rPr>
                <w:rFonts w:ascii="Times New Roman" w:hAnsi="Times New Roman" w:cs="Times New Roman"/>
                <w:sz w:val="20"/>
                <w:szCs w:val="20"/>
              </w:rPr>
            </w:pPr>
          </w:p>
        </w:tc>
        <w:tc>
          <w:tcPr>
            <w:tcW w:w="1350" w:type="dxa"/>
          </w:tcPr>
          <w:p w:rsidR="00E17037" w:rsidRPr="00C87D5C" w:rsidRDefault="00E17037" w:rsidP="00175A70">
            <w:pPr>
              <w:spacing w:line="120" w:lineRule="exact"/>
              <w:ind w:left="240"/>
              <w:rPr>
                <w:rFonts w:ascii="Times New Roman" w:hAnsi="Times New Roman" w:cs="Times New Roman"/>
                <w:sz w:val="20"/>
                <w:szCs w:val="20"/>
              </w:rPr>
            </w:pPr>
          </w:p>
        </w:tc>
        <w:tc>
          <w:tcPr>
            <w:tcW w:w="108" w:type="dxa"/>
          </w:tcPr>
          <w:p w:rsidR="00E17037" w:rsidRPr="00C87D5C" w:rsidRDefault="00E17037" w:rsidP="00175A70">
            <w:pPr>
              <w:tabs>
                <w:tab w:val="left" w:pos="372"/>
              </w:tabs>
              <w:spacing w:line="120" w:lineRule="exact"/>
              <w:ind w:left="43" w:right="-108"/>
              <w:jc w:val="thaiDistribute"/>
              <w:rPr>
                <w:rFonts w:ascii="Times New Roman" w:hAnsi="Times New Roman" w:cs="Times New Roman"/>
                <w:sz w:val="20"/>
                <w:szCs w:val="20"/>
              </w:rPr>
            </w:pPr>
          </w:p>
        </w:tc>
        <w:tc>
          <w:tcPr>
            <w:tcW w:w="4284" w:type="dxa"/>
          </w:tcPr>
          <w:p w:rsidR="00E17037" w:rsidRPr="00C87D5C" w:rsidRDefault="00E17037" w:rsidP="00175A70">
            <w:pPr>
              <w:tabs>
                <w:tab w:val="left" w:pos="372"/>
              </w:tabs>
              <w:spacing w:line="120" w:lineRule="exact"/>
              <w:ind w:left="43" w:right="-108"/>
              <w:jc w:val="thaiDistribute"/>
              <w:rPr>
                <w:rFonts w:ascii="Times New Roman" w:hAnsi="Times New Roman" w:cs="Times New Roman"/>
                <w:sz w:val="20"/>
                <w:szCs w:val="20"/>
              </w:rPr>
            </w:pPr>
          </w:p>
        </w:tc>
      </w:tr>
      <w:tr w:rsidR="00E17037" w:rsidRPr="00C87D5C" w:rsidTr="00B66C1B">
        <w:trPr>
          <w:trHeight w:val="70"/>
        </w:trPr>
        <w:tc>
          <w:tcPr>
            <w:tcW w:w="3960" w:type="dxa"/>
          </w:tcPr>
          <w:p w:rsidR="00E17037" w:rsidRPr="00C87D5C" w:rsidRDefault="00E17037" w:rsidP="00E17037">
            <w:pPr>
              <w:spacing w:line="220" w:lineRule="exact"/>
              <w:ind w:left="792" w:hanging="360"/>
              <w:rPr>
                <w:rFonts w:ascii="Times New Roman" w:hAnsi="Times New Roman" w:cs="Times New Roman"/>
                <w:sz w:val="20"/>
                <w:szCs w:val="20"/>
              </w:rPr>
            </w:pPr>
            <w:r w:rsidRPr="00C87D5C">
              <w:rPr>
                <w:rFonts w:ascii="Times New Roman" w:hAnsi="Times New Roman" w:cs="Times New Roman"/>
                <w:sz w:val="20"/>
                <w:szCs w:val="20"/>
              </w:rPr>
              <w:t>14.</w:t>
            </w:r>
            <w:r w:rsidRPr="00C87D5C">
              <w:rPr>
                <w:rFonts w:ascii="Times New Roman" w:hAnsi="Times New Roman" w:cs="Times New Roman"/>
                <w:sz w:val="20"/>
                <w:szCs w:val="20"/>
              </w:rPr>
              <w:tab/>
              <w:t>UWCC (Cambodia) Company Limited</w:t>
            </w:r>
          </w:p>
        </w:tc>
        <w:tc>
          <w:tcPr>
            <w:tcW w:w="117" w:type="dxa"/>
          </w:tcPr>
          <w:p w:rsidR="00E17037" w:rsidRPr="00C87D5C" w:rsidRDefault="00E17037" w:rsidP="00E17037">
            <w:pPr>
              <w:spacing w:line="220" w:lineRule="exact"/>
              <w:jc w:val="center"/>
              <w:rPr>
                <w:rFonts w:ascii="Times New Roman" w:hAnsi="Times New Roman" w:cs="Times New Roman"/>
                <w:sz w:val="20"/>
                <w:szCs w:val="20"/>
              </w:rPr>
            </w:pPr>
          </w:p>
        </w:tc>
        <w:tc>
          <w:tcPr>
            <w:tcW w:w="1350" w:type="dxa"/>
          </w:tcPr>
          <w:p w:rsidR="00E17037" w:rsidRPr="00C87D5C" w:rsidRDefault="00E17037" w:rsidP="00E17037">
            <w:pPr>
              <w:spacing w:line="220" w:lineRule="exact"/>
              <w:jc w:val="center"/>
              <w:rPr>
                <w:rFonts w:ascii="Times New Roman" w:hAnsi="Times New Roman" w:cs="Times New Roman"/>
                <w:sz w:val="20"/>
                <w:szCs w:val="20"/>
              </w:rPr>
            </w:pPr>
            <w:r w:rsidRPr="00C87D5C">
              <w:rPr>
                <w:rFonts w:ascii="Times New Roman" w:hAnsi="Times New Roman" w:cs="Times New Roman"/>
                <w:sz w:val="20"/>
                <w:szCs w:val="20"/>
              </w:rPr>
              <w:t>Cambodia</w:t>
            </w:r>
          </w:p>
        </w:tc>
        <w:tc>
          <w:tcPr>
            <w:tcW w:w="108" w:type="dxa"/>
          </w:tcPr>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p>
        </w:tc>
        <w:tc>
          <w:tcPr>
            <w:tcW w:w="4284" w:type="dxa"/>
          </w:tcPr>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r w:rsidRPr="00C87D5C">
              <w:rPr>
                <w:rFonts w:ascii="Times New Roman" w:hAnsi="Times New Roman" w:cs="Times New Roman"/>
                <w:sz w:val="20"/>
                <w:szCs w:val="20"/>
              </w:rPr>
              <w:t>Related company through same</w:t>
            </w:r>
          </w:p>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r w:rsidRPr="00C87D5C">
              <w:rPr>
                <w:rFonts w:ascii="Times New Roman" w:hAnsi="Times New Roman" w:cs="Times New Roman"/>
                <w:sz w:val="20"/>
                <w:szCs w:val="20"/>
              </w:rPr>
              <w:t xml:space="preserve">  ultimate parent company</w:t>
            </w:r>
          </w:p>
        </w:tc>
      </w:tr>
      <w:tr w:rsidR="00E17037" w:rsidRPr="00C87D5C" w:rsidTr="00B66C1B">
        <w:trPr>
          <w:trHeight w:val="70"/>
        </w:trPr>
        <w:tc>
          <w:tcPr>
            <w:tcW w:w="3960" w:type="dxa"/>
          </w:tcPr>
          <w:p w:rsidR="00E17037" w:rsidRPr="00C87D5C" w:rsidRDefault="00E17037" w:rsidP="00E17037">
            <w:pPr>
              <w:spacing w:line="120" w:lineRule="exact"/>
              <w:ind w:left="792" w:hanging="360"/>
              <w:rPr>
                <w:rFonts w:ascii="Times New Roman" w:hAnsi="Times New Roman" w:cs="Times New Roman"/>
                <w:sz w:val="20"/>
                <w:szCs w:val="20"/>
              </w:rPr>
            </w:pPr>
          </w:p>
        </w:tc>
        <w:tc>
          <w:tcPr>
            <w:tcW w:w="117" w:type="dxa"/>
          </w:tcPr>
          <w:p w:rsidR="00E17037" w:rsidRPr="00C87D5C" w:rsidRDefault="00E17037" w:rsidP="00E17037">
            <w:pPr>
              <w:spacing w:line="120" w:lineRule="exact"/>
              <w:ind w:left="792" w:hanging="360"/>
              <w:rPr>
                <w:rFonts w:ascii="Times New Roman" w:hAnsi="Times New Roman" w:cs="Times New Roman"/>
                <w:sz w:val="20"/>
                <w:szCs w:val="20"/>
              </w:rPr>
            </w:pPr>
          </w:p>
        </w:tc>
        <w:tc>
          <w:tcPr>
            <w:tcW w:w="1350" w:type="dxa"/>
          </w:tcPr>
          <w:p w:rsidR="00E17037" w:rsidRPr="00C87D5C" w:rsidRDefault="00E17037" w:rsidP="00E17037">
            <w:pPr>
              <w:spacing w:line="120" w:lineRule="exact"/>
              <w:ind w:left="792" w:hanging="360"/>
              <w:rPr>
                <w:rFonts w:ascii="Times New Roman" w:hAnsi="Times New Roman" w:cs="Times New Roman"/>
                <w:sz w:val="20"/>
                <w:szCs w:val="20"/>
              </w:rPr>
            </w:pPr>
          </w:p>
        </w:tc>
        <w:tc>
          <w:tcPr>
            <w:tcW w:w="108" w:type="dxa"/>
          </w:tcPr>
          <w:p w:rsidR="00E17037" w:rsidRPr="00C87D5C" w:rsidRDefault="00E17037" w:rsidP="00E17037">
            <w:pPr>
              <w:spacing w:line="120" w:lineRule="exact"/>
              <w:ind w:left="792" w:hanging="360"/>
              <w:rPr>
                <w:rFonts w:ascii="Times New Roman" w:hAnsi="Times New Roman" w:cs="Times New Roman"/>
                <w:sz w:val="20"/>
                <w:szCs w:val="20"/>
              </w:rPr>
            </w:pPr>
          </w:p>
        </w:tc>
        <w:tc>
          <w:tcPr>
            <w:tcW w:w="4284" w:type="dxa"/>
          </w:tcPr>
          <w:p w:rsidR="00E17037" w:rsidRPr="00C87D5C" w:rsidRDefault="00E17037" w:rsidP="00E17037">
            <w:pPr>
              <w:spacing w:line="120" w:lineRule="exact"/>
              <w:ind w:left="792" w:hanging="360"/>
              <w:rPr>
                <w:rFonts w:ascii="Times New Roman" w:hAnsi="Times New Roman" w:cs="Times New Roman"/>
                <w:sz w:val="20"/>
                <w:szCs w:val="20"/>
              </w:rPr>
            </w:pPr>
          </w:p>
        </w:tc>
      </w:tr>
      <w:tr w:rsidR="00E17037" w:rsidRPr="00C87D5C" w:rsidTr="00B66C1B">
        <w:trPr>
          <w:trHeight w:val="70"/>
        </w:trPr>
        <w:tc>
          <w:tcPr>
            <w:tcW w:w="3960" w:type="dxa"/>
          </w:tcPr>
          <w:p w:rsidR="00E17037" w:rsidRPr="00C87D5C" w:rsidRDefault="00E17037" w:rsidP="00E17037">
            <w:pPr>
              <w:spacing w:line="220" w:lineRule="exact"/>
              <w:ind w:left="792" w:hanging="360"/>
              <w:rPr>
                <w:rFonts w:ascii="Times New Roman" w:hAnsi="Times New Roman" w:cs="Times New Roman"/>
                <w:sz w:val="20"/>
                <w:szCs w:val="20"/>
              </w:rPr>
            </w:pPr>
            <w:r w:rsidRPr="00C87D5C">
              <w:rPr>
                <w:rFonts w:ascii="Times New Roman" w:hAnsi="Times New Roman" w:cs="Times New Roman"/>
                <w:sz w:val="20"/>
                <w:szCs w:val="20"/>
              </w:rPr>
              <w:t>15.</w:t>
            </w:r>
            <w:r w:rsidRPr="00C87D5C">
              <w:rPr>
                <w:rFonts w:ascii="Times New Roman" w:hAnsi="Times New Roman" w:cs="Times New Roman"/>
                <w:sz w:val="20"/>
                <w:szCs w:val="20"/>
              </w:rPr>
              <w:tab/>
            </w:r>
            <w:proofErr w:type="spellStart"/>
            <w:r w:rsidRPr="00C87D5C">
              <w:rPr>
                <w:rFonts w:ascii="Times New Roman" w:hAnsi="Times New Roman" w:cs="Times New Roman"/>
                <w:sz w:val="20"/>
                <w:szCs w:val="20"/>
              </w:rPr>
              <w:t>Dimet</w:t>
            </w:r>
            <w:proofErr w:type="spellEnd"/>
            <w:r w:rsidRPr="00C87D5C">
              <w:rPr>
                <w:rFonts w:ascii="Times New Roman" w:hAnsi="Times New Roman" w:cs="Times New Roman"/>
                <w:sz w:val="20"/>
                <w:szCs w:val="20"/>
              </w:rPr>
              <w:t xml:space="preserve"> (Siam) Public Company</w:t>
            </w:r>
          </w:p>
          <w:p w:rsidR="00E17037" w:rsidRPr="00C87D5C" w:rsidRDefault="00E17037" w:rsidP="00E17037">
            <w:pPr>
              <w:spacing w:line="220" w:lineRule="exact"/>
              <w:ind w:left="792" w:hanging="360"/>
              <w:rPr>
                <w:rFonts w:ascii="Times New Roman" w:hAnsi="Times New Roman" w:cs="Times New Roman"/>
                <w:sz w:val="20"/>
                <w:szCs w:val="20"/>
              </w:rPr>
            </w:pPr>
            <w:r w:rsidRPr="00C87D5C">
              <w:rPr>
                <w:rFonts w:ascii="Times New Roman" w:hAnsi="Times New Roman" w:cs="Times New Roman"/>
                <w:sz w:val="20"/>
                <w:szCs w:val="20"/>
              </w:rPr>
              <w:tab/>
              <w:t xml:space="preserve">   Limited</w:t>
            </w:r>
          </w:p>
        </w:tc>
        <w:tc>
          <w:tcPr>
            <w:tcW w:w="117" w:type="dxa"/>
          </w:tcPr>
          <w:p w:rsidR="00E17037" w:rsidRPr="00C87D5C" w:rsidRDefault="00E17037" w:rsidP="00E17037">
            <w:pPr>
              <w:spacing w:line="220" w:lineRule="exact"/>
              <w:jc w:val="center"/>
              <w:rPr>
                <w:rFonts w:ascii="Times New Roman" w:hAnsi="Times New Roman" w:cs="Times New Roman"/>
                <w:sz w:val="20"/>
                <w:szCs w:val="20"/>
              </w:rPr>
            </w:pPr>
          </w:p>
        </w:tc>
        <w:tc>
          <w:tcPr>
            <w:tcW w:w="1350" w:type="dxa"/>
          </w:tcPr>
          <w:p w:rsidR="00E17037" w:rsidRPr="00C87D5C" w:rsidRDefault="00E17037" w:rsidP="00E17037">
            <w:pPr>
              <w:spacing w:line="220" w:lineRule="exact"/>
              <w:ind w:left="240"/>
              <w:rPr>
                <w:rFonts w:ascii="Times New Roman" w:hAnsi="Times New Roman" w:cs="Times New Roman"/>
                <w:sz w:val="20"/>
                <w:szCs w:val="20"/>
              </w:rPr>
            </w:pPr>
            <w:r w:rsidRPr="00C87D5C">
              <w:rPr>
                <w:rFonts w:ascii="Times New Roman" w:hAnsi="Times New Roman" w:cs="Times New Roman"/>
                <w:sz w:val="20"/>
                <w:szCs w:val="20"/>
              </w:rPr>
              <w:t>Thailand</w:t>
            </w:r>
          </w:p>
        </w:tc>
        <w:tc>
          <w:tcPr>
            <w:tcW w:w="108" w:type="dxa"/>
          </w:tcPr>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p>
        </w:tc>
        <w:tc>
          <w:tcPr>
            <w:tcW w:w="4284" w:type="dxa"/>
          </w:tcPr>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r w:rsidRPr="00C87D5C">
              <w:rPr>
                <w:rFonts w:ascii="Times New Roman" w:hAnsi="Times New Roman" w:cs="Times New Roman"/>
                <w:sz w:val="20"/>
                <w:szCs w:val="20"/>
              </w:rPr>
              <w:t>Related company through same</w:t>
            </w:r>
          </w:p>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r w:rsidRPr="00C87D5C">
              <w:rPr>
                <w:rFonts w:ascii="Times New Roman" w:hAnsi="Times New Roman" w:cs="Times New Roman"/>
                <w:sz w:val="20"/>
                <w:szCs w:val="20"/>
              </w:rPr>
              <w:t xml:space="preserve">  ultimate parent company</w:t>
            </w:r>
          </w:p>
        </w:tc>
      </w:tr>
      <w:tr w:rsidR="00E17037" w:rsidRPr="00C87D5C" w:rsidTr="00B66C1B">
        <w:trPr>
          <w:trHeight w:val="70"/>
        </w:trPr>
        <w:tc>
          <w:tcPr>
            <w:tcW w:w="3960" w:type="dxa"/>
          </w:tcPr>
          <w:p w:rsidR="00E17037" w:rsidRPr="00C87D5C" w:rsidRDefault="00E17037" w:rsidP="00E17037">
            <w:pPr>
              <w:spacing w:line="120" w:lineRule="exact"/>
              <w:ind w:left="792" w:hanging="360"/>
              <w:rPr>
                <w:rFonts w:ascii="Times New Roman" w:hAnsi="Times New Roman" w:cs="Times New Roman"/>
                <w:sz w:val="20"/>
                <w:szCs w:val="20"/>
              </w:rPr>
            </w:pPr>
          </w:p>
        </w:tc>
        <w:tc>
          <w:tcPr>
            <w:tcW w:w="117" w:type="dxa"/>
          </w:tcPr>
          <w:p w:rsidR="00E17037" w:rsidRPr="00C87D5C" w:rsidRDefault="00E17037" w:rsidP="00E17037">
            <w:pPr>
              <w:spacing w:line="120" w:lineRule="exact"/>
              <w:ind w:left="792" w:hanging="360"/>
              <w:rPr>
                <w:rFonts w:ascii="Times New Roman" w:hAnsi="Times New Roman" w:cs="Times New Roman"/>
                <w:sz w:val="20"/>
                <w:szCs w:val="20"/>
              </w:rPr>
            </w:pPr>
          </w:p>
        </w:tc>
        <w:tc>
          <w:tcPr>
            <w:tcW w:w="1350" w:type="dxa"/>
          </w:tcPr>
          <w:p w:rsidR="00E17037" w:rsidRPr="00C87D5C" w:rsidRDefault="00E17037" w:rsidP="00E17037">
            <w:pPr>
              <w:spacing w:line="220" w:lineRule="exact"/>
              <w:ind w:left="240"/>
              <w:rPr>
                <w:rFonts w:ascii="Times New Roman" w:hAnsi="Times New Roman" w:cs="Times New Roman"/>
                <w:sz w:val="20"/>
                <w:szCs w:val="20"/>
              </w:rPr>
            </w:pPr>
          </w:p>
        </w:tc>
        <w:tc>
          <w:tcPr>
            <w:tcW w:w="108" w:type="dxa"/>
          </w:tcPr>
          <w:p w:rsidR="00E17037" w:rsidRPr="00C87D5C" w:rsidRDefault="00E17037" w:rsidP="00E17037">
            <w:pPr>
              <w:spacing w:line="120" w:lineRule="exact"/>
              <w:ind w:left="792" w:hanging="360"/>
              <w:rPr>
                <w:rFonts w:ascii="Times New Roman" w:hAnsi="Times New Roman" w:cs="Times New Roman"/>
                <w:sz w:val="20"/>
                <w:szCs w:val="20"/>
              </w:rPr>
            </w:pPr>
          </w:p>
        </w:tc>
        <w:tc>
          <w:tcPr>
            <w:tcW w:w="4284" w:type="dxa"/>
          </w:tcPr>
          <w:p w:rsidR="00E17037" w:rsidRPr="00C87D5C" w:rsidRDefault="00E17037" w:rsidP="00E17037">
            <w:pPr>
              <w:spacing w:line="120" w:lineRule="exact"/>
              <w:ind w:left="792" w:hanging="360"/>
              <w:rPr>
                <w:rFonts w:ascii="Times New Roman" w:hAnsi="Times New Roman" w:cs="Times New Roman"/>
                <w:sz w:val="20"/>
                <w:szCs w:val="20"/>
              </w:rPr>
            </w:pPr>
          </w:p>
        </w:tc>
      </w:tr>
      <w:tr w:rsidR="00E17037" w:rsidRPr="00C87D5C" w:rsidTr="00B66C1B">
        <w:trPr>
          <w:trHeight w:val="70"/>
        </w:trPr>
        <w:tc>
          <w:tcPr>
            <w:tcW w:w="3960" w:type="dxa"/>
          </w:tcPr>
          <w:p w:rsidR="00E17037" w:rsidRPr="00C87D5C" w:rsidRDefault="00E17037" w:rsidP="00E17037">
            <w:pPr>
              <w:spacing w:line="220" w:lineRule="exact"/>
              <w:ind w:left="792" w:hanging="360"/>
              <w:rPr>
                <w:rFonts w:ascii="Times New Roman" w:hAnsi="Times New Roman" w:cs="Times New Roman"/>
                <w:sz w:val="20"/>
                <w:szCs w:val="20"/>
              </w:rPr>
            </w:pPr>
            <w:r w:rsidRPr="00C87D5C">
              <w:rPr>
                <w:rFonts w:ascii="Times New Roman" w:hAnsi="Times New Roman" w:cs="Times New Roman"/>
                <w:sz w:val="20"/>
                <w:szCs w:val="20"/>
              </w:rPr>
              <w:t>16.</w:t>
            </w:r>
            <w:r w:rsidRPr="00C87D5C">
              <w:rPr>
                <w:rFonts w:ascii="Times New Roman" w:hAnsi="Times New Roman" w:cs="Times New Roman"/>
                <w:sz w:val="20"/>
                <w:szCs w:val="20"/>
              </w:rPr>
              <w:tab/>
              <w:t xml:space="preserve">Ayutthaya Power Systems </w:t>
            </w:r>
          </w:p>
          <w:p w:rsidR="00E17037" w:rsidRPr="00C87D5C" w:rsidRDefault="00E17037" w:rsidP="00E17037">
            <w:pPr>
              <w:spacing w:line="220" w:lineRule="exact"/>
              <w:ind w:left="792" w:hanging="360"/>
              <w:rPr>
                <w:rFonts w:ascii="Times New Roman" w:hAnsi="Times New Roman" w:cs="Times New Roman"/>
                <w:sz w:val="20"/>
                <w:szCs w:val="20"/>
              </w:rPr>
            </w:pPr>
            <w:r w:rsidRPr="00C87D5C">
              <w:rPr>
                <w:rFonts w:ascii="Times New Roman" w:hAnsi="Times New Roman" w:cs="Times New Roman"/>
                <w:sz w:val="20"/>
                <w:szCs w:val="20"/>
              </w:rPr>
              <w:tab/>
              <w:t xml:space="preserve">   Company Limited</w:t>
            </w:r>
          </w:p>
        </w:tc>
        <w:tc>
          <w:tcPr>
            <w:tcW w:w="117" w:type="dxa"/>
          </w:tcPr>
          <w:p w:rsidR="00E17037" w:rsidRPr="00C87D5C" w:rsidRDefault="00E17037" w:rsidP="00E17037">
            <w:pPr>
              <w:spacing w:line="220" w:lineRule="exact"/>
              <w:jc w:val="center"/>
              <w:rPr>
                <w:rFonts w:ascii="Times New Roman" w:hAnsi="Times New Roman" w:cs="Times New Roman"/>
                <w:sz w:val="20"/>
                <w:szCs w:val="20"/>
              </w:rPr>
            </w:pPr>
          </w:p>
        </w:tc>
        <w:tc>
          <w:tcPr>
            <w:tcW w:w="1350" w:type="dxa"/>
          </w:tcPr>
          <w:p w:rsidR="00E17037" w:rsidRPr="00C87D5C" w:rsidRDefault="00E17037" w:rsidP="00E17037">
            <w:pPr>
              <w:spacing w:line="220" w:lineRule="exact"/>
              <w:ind w:left="240"/>
              <w:rPr>
                <w:rFonts w:ascii="Times New Roman" w:hAnsi="Times New Roman" w:cs="Times New Roman"/>
                <w:sz w:val="20"/>
                <w:szCs w:val="20"/>
              </w:rPr>
            </w:pPr>
            <w:r w:rsidRPr="00C87D5C">
              <w:rPr>
                <w:rFonts w:ascii="Times New Roman" w:hAnsi="Times New Roman" w:cs="Times New Roman"/>
                <w:sz w:val="20"/>
                <w:szCs w:val="20"/>
              </w:rPr>
              <w:t>Thailand</w:t>
            </w:r>
          </w:p>
        </w:tc>
        <w:tc>
          <w:tcPr>
            <w:tcW w:w="108" w:type="dxa"/>
          </w:tcPr>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p>
        </w:tc>
        <w:tc>
          <w:tcPr>
            <w:tcW w:w="4284" w:type="dxa"/>
          </w:tcPr>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r w:rsidRPr="00C87D5C">
              <w:rPr>
                <w:rFonts w:ascii="Times New Roman" w:hAnsi="Times New Roman" w:cs="Times New Roman"/>
                <w:sz w:val="20"/>
                <w:szCs w:val="20"/>
              </w:rPr>
              <w:t>Related company through same</w:t>
            </w:r>
          </w:p>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r w:rsidRPr="00C87D5C">
              <w:rPr>
                <w:rFonts w:ascii="Times New Roman" w:hAnsi="Times New Roman" w:cs="Times New Roman"/>
                <w:sz w:val="20"/>
                <w:szCs w:val="20"/>
              </w:rPr>
              <w:t xml:space="preserve">  ultimate parent company</w:t>
            </w:r>
          </w:p>
        </w:tc>
      </w:tr>
      <w:tr w:rsidR="00E17037" w:rsidRPr="00C87D5C" w:rsidTr="00B66C1B">
        <w:trPr>
          <w:trHeight w:val="70"/>
        </w:trPr>
        <w:tc>
          <w:tcPr>
            <w:tcW w:w="3960" w:type="dxa"/>
          </w:tcPr>
          <w:p w:rsidR="00E17037" w:rsidRPr="00C87D5C" w:rsidRDefault="00E17037" w:rsidP="00E17037">
            <w:pPr>
              <w:spacing w:line="120" w:lineRule="exact"/>
              <w:ind w:left="792" w:hanging="360"/>
              <w:rPr>
                <w:rFonts w:ascii="Times New Roman" w:hAnsi="Times New Roman" w:cs="Times New Roman"/>
                <w:sz w:val="20"/>
                <w:szCs w:val="20"/>
              </w:rPr>
            </w:pPr>
          </w:p>
        </w:tc>
        <w:tc>
          <w:tcPr>
            <w:tcW w:w="117" w:type="dxa"/>
          </w:tcPr>
          <w:p w:rsidR="00E17037" w:rsidRPr="00C87D5C" w:rsidRDefault="00E17037" w:rsidP="00E17037">
            <w:pPr>
              <w:spacing w:line="120" w:lineRule="exact"/>
              <w:ind w:left="792" w:hanging="360"/>
              <w:rPr>
                <w:rFonts w:ascii="Times New Roman" w:hAnsi="Times New Roman" w:cs="Times New Roman"/>
                <w:sz w:val="20"/>
                <w:szCs w:val="20"/>
              </w:rPr>
            </w:pPr>
          </w:p>
        </w:tc>
        <w:tc>
          <w:tcPr>
            <w:tcW w:w="1350" w:type="dxa"/>
          </w:tcPr>
          <w:p w:rsidR="00E17037" w:rsidRPr="00C87D5C" w:rsidRDefault="00E17037" w:rsidP="00E17037">
            <w:pPr>
              <w:spacing w:line="220" w:lineRule="exact"/>
              <w:ind w:left="240"/>
              <w:rPr>
                <w:rFonts w:ascii="Times New Roman" w:hAnsi="Times New Roman" w:cs="Times New Roman"/>
                <w:sz w:val="20"/>
                <w:szCs w:val="20"/>
              </w:rPr>
            </w:pPr>
          </w:p>
        </w:tc>
        <w:tc>
          <w:tcPr>
            <w:tcW w:w="108" w:type="dxa"/>
          </w:tcPr>
          <w:p w:rsidR="00E17037" w:rsidRPr="00C87D5C" w:rsidRDefault="00E17037" w:rsidP="00E17037">
            <w:pPr>
              <w:spacing w:line="120" w:lineRule="exact"/>
              <w:ind w:left="792" w:hanging="360"/>
              <w:rPr>
                <w:rFonts w:ascii="Times New Roman" w:hAnsi="Times New Roman" w:cs="Times New Roman"/>
                <w:sz w:val="20"/>
                <w:szCs w:val="20"/>
              </w:rPr>
            </w:pPr>
          </w:p>
        </w:tc>
        <w:tc>
          <w:tcPr>
            <w:tcW w:w="4284" w:type="dxa"/>
          </w:tcPr>
          <w:p w:rsidR="00E17037" w:rsidRPr="00C87D5C" w:rsidRDefault="00E17037" w:rsidP="00E17037">
            <w:pPr>
              <w:spacing w:line="120" w:lineRule="exact"/>
              <w:ind w:left="792" w:hanging="360"/>
              <w:rPr>
                <w:rFonts w:ascii="Times New Roman" w:hAnsi="Times New Roman" w:cs="Times New Roman"/>
                <w:sz w:val="20"/>
                <w:szCs w:val="20"/>
              </w:rPr>
            </w:pPr>
          </w:p>
        </w:tc>
      </w:tr>
      <w:tr w:rsidR="00E17037" w:rsidRPr="00C87D5C" w:rsidTr="00B66C1B">
        <w:trPr>
          <w:trHeight w:val="70"/>
        </w:trPr>
        <w:tc>
          <w:tcPr>
            <w:tcW w:w="3960" w:type="dxa"/>
          </w:tcPr>
          <w:p w:rsidR="00E17037" w:rsidRPr="00C87D5C" w:rsidRDefault="00E17037" w:rsidP="00E17037">
            <w:pPr>
              <w:spacing w:line="220" w:lineRule="exact"/>
              <w:ind w:left="792" w:hanging="360"/>
              <w:rPr>
                <w:rFonts w:ascii="Times New Roman" w:hAnsi="Times New Roman" w:cs="Times New Roman"/>
                <w:sz w:val="20"/>
                <w:szCs w:val="20"/>
              </w:rPr>
            </w:pPr>
            <w:r w:rsidRPr="00C87D5C">
              <w:rPr>
                <w:rFonts w:ascii="Times New Roman" w:hAnsi="Times New Roman" w:cs="Times New Roman"/>
                <w:sz w:val="20"/>
                <w:szCs w:val="20"/>
              </w:rPr>
              <w:t>17.</w:t>
            </w:r>
            <w:r w:rsidRPr="00C87D5C">
              <w:rPr>
                <w:rFonts w:ascii="Times New Roman" w:hAnsi="Times New Roman" w:cs="Times New Roman"/>
                <w:sz w:val="20"/>
                <w:szCs w:val="20"/>
              </w:rPr>
              <w:tab/>
            </w:r>
            <w:proofErr w:type="spellStart"/>
            <w:r w:rsidRPr="00C87D5C">
              <w:rPr>
                <w:rFonts w:ascii="Times New Roman" w:hAnsi="Times New Roman" w:cs="Times New Roman"/>
                <w:sz w:val="20"/>
                <w:szCs w:val="20"/>
              </w:rPr>
              <w:t>Saraburi</w:t>
            </w:r>
            <w:proofErr w:type="spellEnd"/>
            <w:r w:rsidRPr="00C87D5C">
              <w:rPr>
                <w:rFonts w:ascii="Times New Roman" w:hAnsi="Times New Roman" w:cs="Times New Roman"/>
                <w:sz w:val="20"/>
                <w:szCs w:val="20"/>
              </w:rPr>
              <w:t xml:space="preserve"> Energy Systems 2</w:t>
            </w:r>
          </w:p>
          <w:p w:rsidR="00E17037" w:rsidRPr="00C87D5C" w:rsidRDefault="00E17037" w:rsidP="00E17037">
            <w:pPr>
              <w:spacing w:line="220" w:lineRule="exact"/>
              <w:ind w:left="792" w:hanging="360"/>
              <w:rPr>
                <w:rFonts w:ascii="Times New Roman" w:hAnsi="Times New Roman" w:cs="Times New Roman"/>
                <w:sz w:val="20"/>
                <w:szCs w:val="20"/>
              </w:rPr>
            </w:pPr>
            <w:r w:rsidRPr="00C87D5C">
              <w:rPr>
                <w:rFonts w:ascii="Times New Roman" w:hAnsi="Times New Roman" w:cs="Times New Roman"/>
                <w:sz w:val="20"/>
                <w:szCs w:val="20"/>
              </w:rPr>
              <w:tab/>
              <w:t xml:space="preserve">   Company Limited</w:t>
            </w:r>
          </w:p>
        </w:tc>
        <w:tc>
          <w:tcPr>
            <w:tcW w:w="117" w:type="dxa"/>
          </w:tcPr>
          <w:p w:rsidR="00E17037" w:rsidRPr="00C87D5C" w:rsidRDefault="00E17037" w:rsidP="00E17037">
            <w:pPr>
              <w:spacing w:line="220" w:lineRule="exact"/>
              <w:jc w:val="center"/>
              <w:rPr>
                <w:rFonts w:ascii="Times New Roman" w:hAnsi="Times New Roman" w:cs="Times New Roman"/>
                <w:sz w:val="20"/>
                <w:szCs w:val="20"/>
              </w:rPr>
            </w:pPr>
          </w:p>
        </w:tc>
        <w:tc>
          <w:tcPr>
            <w:tcW w:w="1350" w:type="dxa"/>
          </w:tcPr>
          <w:p w:rsidR="00E17037" w:rsidRPr="00C87D5C" w:rsidRDefault="00E17037" w:rsidP="00E17037">
            <w:pPr>
              <w:spacing w:line="220" w:lineRule="exact"/>
              <w:ind w:left="240"/>
              <w:rPr>
                <w:rFonts w:ascii="Times New Roman" w:hAnsi="Times New Roman" w:cs="Times New Roman"/>
                <w:sz w:val="20"/>
                <w:szCs w:val="20"/>
              </w:rPr>
            </w:pPr>
            <w:r w:rsidRPr="00C87D5C">
              <w:rPr>
                <w:rFonts w:ascii="Times New Roman" w:hAnsi="Times New Roman" w:cs="Times New Roman"/>
                <w:sz w:val="20"/>
                <w:szCs w:val="20"/>
              </w:rPr>
              <w:t>Thailand</w:t>
            </w:r>
          </w:p>
        </w:tc>
        <w:tc>
          <w:tcPr>
            <w:tcW w:w="108" w:type="dxa"/>
          </w:tcPr>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p>
        </w:tc>
        <w:tc>
          <w:tcPr>
            <w:tcW w:w="4284" w:type="dxa"/>
          </w:tcPr>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r w:rsidRPr="00C87D5C">
              <w:rPr>
                <w:rFonts w:ascii="Times New Roman" w:hAnsi="Times New Roman" w:cs="Times New Roman"/>
                <w:sz w:val="20"/>
                <w:szCs w:val="20"/>
              </w:rPr>
              <w:t>Related company through same</w:t>
            </w:r>
          </w:p>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r w:rsidRPr="00C87D5C">
              <w:rPr>
                <w:rFonts w:ascii="Times New Roman" w:hAnsi="Times New Roman" w:cs="Times New Roman"/>
                <w:sz w:val="20"/>
                <w:szCs w:val="20"/>
              </w:rPr>
              <w:t xml:space="preserve">  ultimate parent company</w:t>
            </w:r>
          </w:p>
        </w:tc>
      </w:tr>
      <w:tr w:rsidR="00E17037" w:rsidRPr="00C87D5C" w:rsidTr="00B66C1B">
        <w:trPr>
          <w:trHeight w:val="70"/>
        </w:trPr>
        <w:tc>
          <w:tcPr>
            <w:tcW w:w="3960" w:type="dxa"/>
          </w:tcPr>
          <w:p w:rsidR="00E17037" w:rsidRPr="00C87D5C" w:rsidRDefault="00E17037" w:rsidP="00E17037">
            <w:pPr>
              <w:spacing w:line="120" w:lineRule="exact"/>
              <w:ind w:left="792" w:hanging="360"/>
              <w:rPr>
                <w:rFonts w:ascii="Times New Roman" w:hAnsi="Times New Roman" w:cs="Times New Roman"/>
                <w:sz w:val="20"/>
                <w:szCs w:val="20"/>
              </w:rPr>
            </w:pPr>
          </w:p>
        </w:tc>
        <w:tc>
          <w:tcPr>
            <w:tcW w:w="117" w:type="dxa"/>
          </w:tcPr>
          <w:p w:rsidR="00E17037" w:rsidRPr="00C87D5C" w:rsidRDefault="00E17037" w:rsidP="00E17037">
            <w:pPr>
              <w:spacing w:line="120" w:lineRule="exact"/>
              <w:jc w:val="center"/>
              <w:rPr>
                <w:rFonts w:ascii="Times New Roman" w:hAnsi="Times New Roman" w:cs="Times New Roman"/>
                <w:sz w:val="20"/>
                <w:szCs w:val="20"/>
              </w:rPr>
            </w:pPr>
          </w:p>
        </w:tc>
        <w:tc>
          <w:tcPr>
            <w:tcW w:w="1350" w:type="dxa"/>
          </w:tcPr>
          <w:p w:rsidR="00E17037" w:rsidRPr="00C87D5C" w:rsidRDefault="00E17037" w:rsidP="00E17037">
            <w:pPr>
              <w:spacing w:line="220" w:lineRule="exact"/>
              <w:ind w:left="240"/>
              <w:rPr>
                <w:rFonts w:ascii="Times New Roman" w:hAnsi="Times New Roman" w:cs="Times New Roman"/>
                <w:sz w:val="20"/>
                <w:szCs w:val="20"/>
              </w:rPr>
            </w:pPr>
          </w:p>
        </w:tc>
        <w:tc>
          <w:tcPr>
            <w:tcW w:w="108" w:type="dxa"/>
          </w:tcPr>
          <w:p w:rsidR="00E17037" w:rsidRPr="00C87D5C" w:rsidRDefault="00E17037" w:rsidP="00E17037">
            <w:pPr>
              <w:tabs>
                <w:tab w:val="left" w:pos="372"/>
              </w:tabs>
              <w:spacing w:line="120" w:lineRule="exact"/>
              <w:ind w:left="43" w:right="-108"/>
              <w:jc w:val="thaiDistribute"/>
              <w:rPr>
                <w:rFonts w:ascii="Times New Roman" w:hAnsi="Times New Roman" w:cs="Times New Roman"/>
                <w:sz w:val="20"/>
                <w:szCs w:val="20"/>
              </w:rPr>
            </w:pPr>
          </w:p>
        </w:tc>
        <w:tc>
          <w:tcPr>
            <w:tcW w:w="4284" w:type="dxa"/>
          </w:tcPr>
          <w:p w:rsidR="00E17037" w:rsidRPr="00C87D5C" w:rsidRDefault="00E17037" w:rsidP="00E17037">
            <w:pPr>
              <w:tabs>
                <w:tab w:val="left" w:pos="372"/>
              </w:tabs>
              <w:spacing w:line="120" w:lineRule="exact"/>
              <w:ind w:left="43" w:right="-108"/>
              <w:jc w:val="thaiDistribute"/>
              <w:rPr>
                <w:rFonts w:ascii="Times New Roman" w:hAnsi="Times New Roman" w:cs="Times New Roman"/>
                <w:sz w:val="20"/>
                <w:szCs w:val="20"/>
              </w:rPr>
            </w:pPr>
          </w:p>
        </w:tc>
      </w:tr>
      <w:tr w:rsidR="00E17037" w:rsidRPr="00C87D5C" w:rsidTr="00B66C1B">
        <w:trPr>
          <w:trHeight w:val="70"/>
        </w:trPr>
        <w:tc>
          <w:tcPr>
            <w:tcW w:w="3960" w:type="dxa"/>
          </w:tcPr>
          <w:p w:rsidR="00E17037" w:rsidRPr="00C87D5C" w:rsidRDefault="00E17037" w:rsidP="00E17037">
            <w:pPr>
              <w:spacing w:line="220" w:lineRule="exact"/>
              <w:ind w:left="792" w:hanging="360"/>
              <w:rPr>
                <w:rFonts w:ascii="Times New Roman" w:hAnsi="Times New Roman" w:cs="Times New Roman"/>
                <w:sz w:val="20"/>
                <w:szCs w:val="20"/>
              </w:rPr>
            </w:pPr>
            <w:r w:rsidRPr="00C87D5C">
              <w:rPr>
                <w:rFonts w:ascii="Times New Roman" w:hAnsi="Times New Roman" w:cs="Times New Roman"/>
                <w:sz w:val="20"/>
                <w:szCs w:val="20"/>
              </w:rPr>
              <w:t>18.</w:t>
            </w:r>
            <w:r w:rsidRPr="00C87D5C">
              <w:rPr>
                <w:rFonts w:ascii="Times New Roman" w:hAnsi="Times New Roman" w:cs="Times New Roman"/>
                <w:sz w:val="20"/>
                <w:szCs w:val="20"/>
              </w:rPr>
              <w:tab/>
            </w:r>
            <w:proofErr w:type="spellStart"/>
            <w:r w:rsidRPr="00C87D5C">
              <w:rPr>
                <w:rFonts w:ascii="Times New Roman" w:hAnsi="Times New Roman" w:cs="Times New Roman"/>
                <w:sz w:val="20"/>
                <w:szCs w:val="20"/>
              </w:rPr>
              <w:t>Interglob</w:t>
            </w:r>
            <w:proofErr w:type="spellEnd"/>
            <w:r w:rsidRPr="00C87D5C">
              <w:rPr>
                <w:rFonts w:ascii="Times New Roman" w:hAnsi="Times New Roman" w:cs="Times New Roman"/>
                <w:sz w:val="20"/>
                <w:szCs w:val="20"/>
              </w:rPr>
              <w:t xml:space="preserve"> Investment Company</w:t>
            </w:r>
          </w:p>
          <w:p w:rsidR="00E17037" w:rsidRPr="00C87D5C" w:rsidRDefault="00E17037" w:rsidP="00E17037">
            <w:pPr>
              <w:spacing w:line="220" w:lineRule="exact"/>
              <w:ind w:left="792" w:hanging="360"/>
              <w:rPr>
                <w:rFonts w:ascii="Times New Roman" w:hAnsi="Times New Roman" w:cs="Times New Roman"/>
                <w:sz w:val="20"/>
                <w:szCs w:val="20"/>
              </w:rPr>
            </w:pPr>
            <w:r w:rsidRPr="00C87D5C">
              <w:rPr>
                <w:rFonts w:ascii="Times New Roman" w:hAnsi="Times New Roman" w:cs="Times New Roman"/>
                <w:sz w:val="20"/>
                <w:szCs w:val="20"/>
              </w:rPr>
              <w:tab/>
              <w:t xml:space="preserve">   Limited</w:t>
            </w:r>
          </w:p>
        </w:tc>
        <w:tc>
          <w:tcPr>
            <w:tcW w:w="117" w:type="dxa"/>
          </w:tcPr>
          <w:p w:rsidR="00E17037" w:rsidRPr="00C87D5C" w:rsidRDefault="00E17037" w:rsidP="00E17037">
            <w:pPr>
              <w:spacing w:line="220" w:lineRule="exact"/>
              <w:jc w:val="center"/>
              <w:rPr>
                <w:rFonts w:ascii="Times New Roman" w:hAnsi="Times New Roman" w:cs="Times New Roman"/>
                <w:sz w:val="20"/>
                <w:szCs w:val="20"/>
              </w:rPr>
            </w:pPr>
          </w:p>
        </w:tc>
        <w:tc>
          <w:tcPr>
            <w:tcW w:w="1350" w:type="dxa"/>
          </w:tcPr>
          <w:p w:rsidR="00E17037" w:rsidRPr="00C87D5C" w:rsidRDefault="00E17037" w:rsidP="00E17037">
            <w:pPr>
              <w:spacing w:line="220" w:lineRule="exact"/>
              <w:ind w:left="240"/>
              <w:rPr>
                <w:rFonts w:ascii="Times New Roman" w:hAnsi="Times New Roman" w:cs="Times New Roman"/>
                <w:sz w:val="20"/>
                <w:szCs w:val="20"/>
              </w:rPr>
            </w:pPr>
            <w:r w:rsidRPr="00C87D5C">
              <w:rPr>
                <w:rFonts w:ascii="Times New Roman" w:hAnsi="Times New Roman" w:cs="Times New Roman"/>
                <w:sz w:val="20"/>
                <w:szCs w:val="20"/>
              </w:rPr>
              <w:t>Cambodia</w:t>
            </w:r>
          </w:p>
        </w:tc>
        <w:tc>
          <w:tcPr>
            <w:tcW w:w="108" w:type="dxa"/>
          </w:tcPr>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p>
        </w:tc>
        <w:tc>
          <w:tcPr>
            <w:tcW w:w="4284" w:type="dxa"/>
          </w:tcPr>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r w:rsidRPr="00C87D5C">
              <w:rPr>
                <w:rFonts w:ascii="Times New Roman" w:hAnsi="Times New Roman" w:cs="Times New Roman"/>
                <w:sz w:val="20"/>
                <w:szCs w:val="20"/>
              </w:rPr>
              <w:t>Related company through same</w:t>
            </w:r>
          </w:p>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r w:rsidRPr="00C87D5C">
              <w:rPr>
                <w:rFonts w:ascii="Times New Roman" w:hAnsi="Times New Roman" w:cs="Times New Roman"/>
                <w:sz w:val="20"/>
                <w:szCs w:val="20"/>
              </w:rPr>
              <w:t xml:space="preserve">  ultimate parent company</w:t>
            </w:r>
          </w:p>
        </w:tc>
      </w:tr>
      <w:tr w:rsidR="00E17037" w:rsidRPr="00C87D5C" w:rsidTr="00B66C1B">
        <w:trPr>
          <w:trHeight w:val="70"/>
        </w:trPr>
        <w:tc>
          <w:tcPr>
            <w:tcW w:w="3960" w:type="dxa"/>
          </w:tcPr>
          <w:p w:rsidR="00E17037" w:rsidRPr="00C87D5C" w:rsidRDefault="00E17037" w:rsidP="00E17037">
            <w:pPr>
              <w:spacing w:line="120" w:lineRule="exact"/>
              <w:ind w:left="792" w:hanging="360"/>
              <w:rPr>
                <w:rFonts w:ascii="Times New Roman" w:hAnsi="Times New Roman" w:cs="Times New Roman"/>
                <w:sz w:val="20"/>
                <w:szCs w:val="20"/>
              </w:rPr>
            </w:pPr>
          </w:p>
        </w:tc>
        <w:tc>
          <w:tcPr>
            <w:tcW w:w="117" w:type="dxa"/>
          </w:tcPr>
          <w:p w:rsidR="00E17037" w:rsidRPr="00C87D5C" w:rsidRDefault="00E17037" w:rsidP="00E17037">
            <w:pPr>
              <w:spacing w:line="120" w:lineRule="exact"/>
              <w:jc w:val="center"/>
              <w:rPr>
                <w:rFonts w:ascii="Times New Roman" w:hAnsi="Times New Roman" w:cs="Times New Roman"/>
                <w:sz w:val="20"/>
                <w:szCs w:val="20"/>
              </w:rPr>
            </w:pPr>
          </w:p>
        </w:tc>
        <w:tc>
          <w:tcPr>
            <w:tcW w:w="1350" w:type="dxa"/>
          </w:tcPr>
          <w:p w:rsidR="00E17037" w:rsidRPr="00C87D5C" w:rsidRDefault="00E17037" w:rsidP="00E17037">
            <w:pPr>
              <w:spacing w:line="220" w:lineRule="exact"/>
              <w:ind w:left="240"/>
              <w:rPr>
                <w:rFonts w:ascii="Times New Roman" w:hAnsi="Times New Roman" w:cs="Times New Roman"/>
                <w:sz w:val="20"/>
                <w:szCs w:val="20"/>
              </w:rPr>
            </w:pPr>
          </w:p>
        </w:tc>
        <w:tc>
          <w:tcPr>
            <w:tcW w:w="108" w:type="dxa"/>
          </w:tcPr>
          <w:p w:rsidR="00E17037" w:rsidRPr="00C87D5C" w:rsidRDefault="00E17037" w:rsidP="00E17037">
            <w:pPr>
              <w:tabs>
                <w:tab w:val="left" w:pos="372"/>
              </w:tabs>
              <w:spacing w:line="120" w:lineRule="exact"/>
              <w:ind w:left="43" w:right="-108"/>
              <w:jc w:val="thaiDistribute"/>
              <w:rPr>
                <w:rFonts w:ascii="Times New Roman" w:hAnsi="Times New Roman" w:cs="Times New Roman"/>
                <w:sz w:val="20"/>
                <w:szCs w:val="20"/>
              </w:rPr>
            </w:pPr>
          </w:p>
        </w:tc>
        <w:tc>
          <w:tcPr>
            <w:tcW w:w="4284" w:type="dxa"/>
          </w:tcPr>
          <w:p w:rsidR="00E17037" w:rsidRPr="00C87D5C" w:rsidRDefault="00E17037" w:rsidP="00E17037">
            <w:pPr>
              <w:tabs>
                <w:tab w:val="left" w:pos="372"/>
              </w:tabs>
              <w:spacing w:line="120" w:lineRule="exact"/>
              <w:ind w:left="43" w:right="-108"/>
              <w:jc w:val="thaiDistribute"/>
              <w:rPr>
                <w:rFonts w:ascii="Times New Roman" w:hAnsi="Times New Roman" w:cs="Times New Roman"/>
                <w:sz w:val="20"/>
                <w:szCs w:val="20"/>
              </w:rPr>
            </w:pPr>
          </w:p>
        </w:tc>
      </w:tr>
      <w:tr w:rsidR="00E17037" w:rsidRPr="00C87D5C" w:rsidTr="00B66C1B">
        <w:trPr>
          <w:trHeight w:val="70"/>
        </w:trPr>
        <w:tc>
          <w:tcPr>
            <w:tcW w:w="3960" w:type="dxa"/>
          </w:tcPr>
          <w:p w:rsidR="00E17037" w:rsidRPr="00C87D5C" w:rsidRDefault="00E17037" w:rsidP="00E17037">
            <w:pPr>
              <w:spacing w:line="220" w:lineRule="exact"/>
              <w:ind w:left="792" w:hanging="360"/>
              <w:rPr>
                <w:rFonts w:ascii="Times New Roman" w:hAnsi="Times New Roman" w:cs="Times New Roman"/>
                <w:sz w:val="20"/>
                <w:szCs w:val="20"/>
                <w:cs/>
              </w:rPr>
            </w:pPr>
            <w:r w:rsidRPr="00C87D5C">
              <w:rPr>
                <w:rFonts w:ascii="Times New Roman" w:hAnsi="Times New Roman" w:cs="Times New Roman"/>
                <w:sz w:val="20"/>
                <w:szCs w:val="20"/>
              </w:rPr>
              <w:t>1</w:t>
            </w:r>
            <w:r w:rsidRPr="00C87D5C">
              <w:rPr>
                <w:rFonts w:ascii="Times New Roman" w:hAnsi="Times New Roman" w:cs="Times New Roman"/>
                <w:sz w:val="20"/>
                <w:szCs w:val="25"/>
              </w:rPr>
              <w:t>9</w:t>
            </w:r>
            <w:r w:rsidRPr="00C87D5C">
              <w:rPr>
                <w:rFonts w:ascii="Times New Roman" w:hAnsi="Times New Roman" w:cs="Times New Roman"/>
                <w:sz w:val="20"/>
                <w:szCs w:val="20"/>
              </w:rPr>
              <w:t>.</w:t>
            </w:r>
            <w:r w:rsidRPr="00C87D5C">
              <w:rPr>
                <w:rFonts w:ascii="Times New Roman" w:hAnsi="Times New Roman" w:cs="Times New Roman"/>
                <w:sz w:val="20"/>
                <w:szCs w:val="20"/>
              </w:rPr>
              <w:tab/>
            </w:r>
            <w:proofErr w:type="spellStart"/>
            <w:r w:rsidRPr="00C87D5C">
              <w:rPr>
                <w:rFonts w:ascii="Times New Roman" w:hAnsi="Times New Roman" w:cs="Times New Roman"/>
                <w:sz w:val="20"/>
                <w:szCs w:val="20"/>
              </w:rPr>
              <w:t>Sunflowergreen</w:t>
            </w:r>
            <w:proofErr w:type="spellEnd"/>
            <w:r w:rsidRPr="00C87D5C">
              <w:rPr>
                <w:rFonts w:ascii="Times New Roman" w:hAnsi="Times New Roman" w:cs="Times New Roman"/>
                <w:sz w:val="20"/>
                <w:szCs w:val="20"/>
              </w:rPr>
              <w:t xml:space="preserve"> Company Limited</w:t>
            </w:r>
          </w:p>
        </w:tc>
        <w:tc>
          <w:tcPr>
            <w:tcW w:w="117" w:type="dxa"/>
          </w:tcPr>
          <w:p w:rsidR="00E17037" w:rsidRPr="00C87D5C" w:rsidRDefault="00E17037" w:rsidP="00E17037">
            <w:pPr>
              <w:spacing w:line="220" w:lineRule="exact"/>
              <w:jc w:val="center"/>
              <w:rPr>
                <w:rFonts w:ascii="Times New Roman" w:hAnsi="Times New Roman" w:cs="Times New Roman"/>
                <w:sz w:val="20"/>
                <w:szCs w:val="20"/>
              </w:rPr>
            </w:pPr>
          </w:p>
        </w:tc>
        <w:tc>
          <w:tcPr>
            <w:tcW w:w="1350" w:type="dxa"/>
          </w:tcPr>
          <w:p w:rsidR="00E17037" w:rsidRPr="00C87D5C" w:rsidRDefault="00E17037" w:rsidP="00E17037">
            <w:pPr>
              <w:spacing w:line="220" w:lineRule="exact"/>
              <w:ind w:left="240"/>
              <w:rPr>
                <w:rFonts w:ascii="Times New Roman" w:hAnsi="Times New Roman" w:cs="Times New Roman"/>
                <w:sz w:val="20"/>
                <w:szCs w:val="20"/>
              </w:rPr>
            </w:pPr>
            <w:r w:rsidRPr="00C87D5C">
              <w:rPr>
                <w:rFonts w:ascii="Times New Roman" w:hAnsi="Times New Roman" w:cs="Times New Roman"/>
                <w:sz w:val="20"/>
                <w:szCs w:val="20"/>
              </w:rPr>
              <w:t>Thailand</w:t>
            </w:r>
          </w:p>
        </w:tc>
        <w:tc>
          <w:tcPr>
            <w:tcW w:w="108" w:type="dxa"/>
          </w:tcPr>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p>
        </w:tc>
        <w:tc>
          <w:tcPr>
            <w:tcW w:w="4284" w:type="dxa"/>
          </w:tcPr>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r w:rsidRPr="00C87D5C">
              <w:rPr>
                <w:rFonts w:ascii="Times New Roman" w:hAnsi="Times New Roman" w:cs="Times New Roman"/>
                <w:sz w:val="20"/>
                <w:szCs w:val="20"/>
              </w:rPr>
              <w:t>Related company through same</w:t>
            </w:r>
          </w:p>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r w:rsidRPr="00C87D5C">
              <w:rPr>
                <w:rFonts w:ascii="Times New Roman" w:hAnsi="Times New Roman" w:cs="Times New Roman"/>
                <w:sz w:val="20"/>
                <w:szCs w:val="20"/>
              </w:rPr>
              <w:t xml:space="preserve">  ultimate parent company</w:t>
            </w:r>
          </w:p>
        </w:tc>
      </w:tr>
      <w:tr w:rsidR="00E17037" w:rsidRPr="00C87D5C" w:rsidTr="00B66C1B">
        <w:trPr>
          <w:trHeight w:val="70"/>
        </w:trPr>
        <w:tc>
          <w:tcPr>
            <w:tcW w:w="3960" w:type="dxa"/>
          </w:tcPr>
          <w:p w:rsidR="00E17037" w:rsidRPr="00C87D5C" w:rsidRDefault="00E17037" w:rsidP="00E17037">
            <w:pPr>
              <w:spacing w:line="120" w:lineRule="exact"/>
              <w:ind w:left="792" w:hanging="360"/>
              <w:rPr>
                <w:rFonts w:ascii="Times New Roman" w:hAnsi="Times New Roman" w:cs="Times New Roman"/>
                <w:sz w:val="20"/>
                <w:szCs w:val="20"/>
              </w:rPr>
            </w:pPr>
          </w:p>
        </w:tc>
        <w:tc>
          <w:tcPr>
            <w:tcW w:w="117" w:type="dxa"/>
          </w:tcPr>
          <w:p w:rsidR="00E17037" w:rsidRPr="00C87D5C" w:rsidRDefault="00E17037" w:rsidP="00E17037">
            <w:pPr>
              <w:spacing w:line="120" w:lineRule="exact"/>
              <w:jc w:val="center"/>
              <w:rPr>
                <w:rFonts w:ascii="Times New Roman" w:hAnsi="Times New Roman" w:cs="Times New Roman"/>
                <w:sz w:val="20"/>
                <w:szCs w:val="20"/>
              </w:rPr>
            </w:pPr>
          </w:p>
        </w:tc>
        <w:tc>
          <w:tcPr>
            <w:tcW w:w="1350" w:type="dxa"/>
          </w:tcPr>
          <w:p w:rsidR="00E17037" w:rsidRPr="00C87D5C" w:rsidRDefault="00E17037" w:rsidP="00E17037">
            <w:pPr>
              <w:spacing w:line="220" w:lineRule="exact"/>
              <w:ind w:left="240"/>
              <w:rPr>
                <w:rFonts w:ascii="Times New Roman" w:hAnsi="Times New Roman" w:cs="Times New Roman"/>
                <w:sz w:val="20"/>
                <w:szCs w:val="20"/>
              </w:rPr>
            </w:pPr>
          </w:p>
        </w:tc>
        <w:tc>
          <w:tcPr>
            <w:tcW w:w="108" w:type="dxa"/>
          </w:tcPr>
          <w:p w:rsidR="00E17037" w:rsidRPr="00C87D5C" w:rsidRDefault="00E17037" w:rsidP="00E17037">
            <w:pPr>
              <w:tabs>
                <w:tab w:val="left" w:pos="372"/>
              </w:tabs>
              <w:spacing w:line="120" w:lineRule="exact"/>
              <w:ind w:left="43" w:right="-108"/>
              <w:jc w:val="thaiDistribute"/>
              <w:rPr>
                <w:rFonts w:ascii="Times New Roman" w:hAnsi="Times New Roman" w:cs="Times New Roman"/>
                <w:sz w:val="20"/>
                <w:szCs w:val="20"/>
              </w:rPr>
            </w:pPr>
          </w:p>
        </w:tc>
        <w:tc>
          <w:tcPr>
            <w:tcW w:w="4284" w:type="dxa"/>
          </w:tcPr>
          <w:p w:rsidR="00E17037" w:rsidRPr="00C87D5C" w:rsidRDefault="00E17037" w:rsidP="00E17037">
            <w:pPr>
              <w:tabs>
                <w:tab w:val="left" w:pos="372"/>
              </w:tabs>
              <w:spacing w:line="120" w:lineRule="exact"/>
              <w:ind w:left="43" w:right="-108"/>
              <w:jc w:val="thaiDistribute"/>
              <w:rPr>
                <w:rFonts w:ascii="Times New Roman" w:hAnsi="Times New Roman" w:cs="Times New Roman"/>
                <w:sz w:val="20"/>
                <w:szCs w:val="20"/>
              </w:rPr>
            </w:pPr>
          </w:p>
        </w:tc>
      </w:tr>
      <w:tr w:rsidR="00E17037" w:rsidRPr="00C87D5C" w:rsidTr="00B66C1B">
        <w:trPr>
          <w:trHeight w:val="70"/>
        </w:trPr>
        <w:tc>
          <w:tcPr>
            <w:tcW w:w="3960" w:type="dxa"/>
          </w:tcPr>
          <w:p w:rsidR="00E17037" w:rsidRPr="00C87D5C" w:rsidRDefault="00E17037" w:rsidP="00E17037">
            <w:pPr>
              <w:spacing w:line="220" w:lineRule="exact"/>
              <w:ind w:left="792" w:hanging="360"/>
              <w:rPr>
                <w:rFonts w:ascii="Times New Roman" w:hAnsi="Times New Roman" w:cs="Times New Roman"/>
                <w:sz w:val="20"/>
                <w:szCs w:val="20"/>
              </w:rPr>
            </w:pPr>
            <w:r w:rsidRPr="00C87D5C">
              <w:rPr>
                <w:rFonts w:ascii="Times New Roman" w:hAnsi="Times New Roman" w:cs="Times New Roman"/>
                <w:sz w:val="20"/>
                <w:szCs w:val="20"/>
              </w:rPr>
              <w:t>20.</w:t>
            </w:r>
            <w:r w:rsidRPr="00C87D5C">
              <w:rPr>
                <w:rFonts w:ascii="Times New Roman" w:hAnsi="Times New Roman" w:cs="Times New Roman"/>
                <w:sz w:val="20"/>
                <w:szCs w:val="20"/>
              </w:rPr>
              <w:tab/>
              <w:t>Key management personnel</w:t>
            </w:r>
          </w:p>
        </w:tc>
        <w:tc>
          <w:tcPr>
            <w:tcW w:w="117" w:type="dxa"/>
          </w:tcPr>
          <w:p w:rsidR="00E17037" w:rsidRPr="00C87D5C" w:rsidRDefault="00E17037" w:rsidP="00E17037">
            <w:pPr>
              <w:spacing w:line="220" w:lineRule="exact"/>
              <w:jc w:val="center"/>
              <w:rPr>
                <w:rFonts w:ascii="Times New Roman" w:hAnsi="Times New Roman" w:cs="Times New Roman"/>
                <w:sz w:val="20"/>
                <w:szCs w:val="20"/>
              </w:rPr>
            </w:pPr>
          </w:p>
        </w:tc>
        <w:tc>
          <w:tcPr>
            <w:tcW w:w="1350" w:type="dxa"/>
          </w:tcPr>
          <w:p w:rsidR="00E17037" w:rsidRPr="00C87D5C" w:rsidRDefault="00E17037" w:rsidP="00E17037">
            <w:pPr>
              <w:spacing w:line="220" w:lineRule="exact"/>
              <w:ind w:left="240"/>
              <w:rPr>
                <w:rFonts w:ascii="Times New Roman" w:hAnsi="Times New Roman" w:cs="Times New Roman"/>
                <w:sz w:val="20"/>
                <w:szCs w:val="20"/>
              </w:rPr>
            </w:pPr>
            <w:r w:rsidRPr="00C87D5C">
              <w:rPr>
                <w:rFonts w:ascii="Times New Roman" w:hAnsi="Times New Roman" w:cs="Times New Roman"/>
                <w:sz w:val="20"/>
                <w:szCs w:val="20"/>
              </w:rPr>
              <w:t>Thailand</w:t>
            </w:r>
          </w:p>
        </w:tc>
        <w:tc>
          <w:tcPr>
            <w:tcW w:w="108" w:type="dxa"/>
          </w:tcPr>
          <w:p w:rsidR="00E17037" w:rsidRPr="00C87D5C" w:rsidRDefault="00E17037" w:rsidP="00E17037">
            <w:pPr>
              <w:tabs>
                <w:tab w:val="left" w:pos="372"/>
              </w:tabs>
              <w:spacing w:line="220" w:lineRule="exact"/>
              <w:ind w:left="43" w:right="-108"/>
              <w:jc w:val="thaiDistribute"/>
              <w:rPr>
                <w:rFonts w:ascii="Times New Roman" w:hAnsi="Times New Roman" w:cs="Times New Roman"/>
                <w:sz w:val="20"/>
                <w:szCs w:val="20"/>
              </w:rPr>
            </w:pPr>
          </w:p>
        </w:tc>
        <w:tc>
          <w:tcPr>
            <w:tcW w:w="4284" w:type="dxa"/>
          </w:tcPr>
          <w:p w:rsidR="00E17037" w:rsidRPr="00C87D5C" w:rsidRDefault="00E17037" w:rsidP="00E17037">
            <w:pPr>
              <w:tabs>
                <w:tab w:val="left" w:pos="372"/>
              </w:tabs>
              <w:spacing w:line="220" w:lineRule="exact"/>
              <w:ind w:left="43"/>
              <w:rPr>
                <w:rFonts w:ascii="Times New Roman" w:hAnsi="Times New Roman" w:cs="Times New Roman"/>
                <w:sz w:val="20"/>
                <w:szCs w:val="20"/>
              </w:rPr>
            </w:pPr>
            <w:r w:rsidRPr="00C87D5C">
              <w:rPr>
                <w:rFonts w:ascii="Times New Roman" w:hAnsi="Times New Roman" w:cs="Times New Roman"/>
                <w:sz w:val="20"/>
                <w:szCs w:val="20"/>
              </w:rPr>
              <w:t>Persons having authority and  responsibility for planning, directing and controlling the activities of the entity, directly or indirectly, including any director of the Company (whether executive or otherwise)</w:t>
            </w:r>
          </w:p>
        </w:tc>
      </w:tr>
    </w:tbl>
    <w:p w:rsidR="007C21D2" w:rsidRPr="00C87D5C" w:rsidRDefault="007C21D2" w:rsidP="00DA789E">
      <w:pPr>
        <w:spacing w:after="240"/>
        <w:ind w:left="540"/>
        <w:rPr>
          <w:rFonts w:ascii="Times New Roman" w:hAnsi="Times New Roman" w:cs="Times New Roman"/>
        </w:rPr>
      </w:pPr>
      <w:r w:rsidRPr="00C87D5C">
        <w:rPr>
          <w:rFonts w:ascii="Times New Roman" w:hAnsi="Times New Roman" w:cs="Times New Roman"/>
        </w:rPr>
        <w:lastRenderedPageBreak/>
        <w:t xml:space="preserve">The pricing policies for particular types of transactions are explained </w:t>
      </w:r>
      <w:r w:rsidR="00A63EA9" w:rsidRPr="00C87D5C">
        <w:rPr>
          <w:rFonts w:ascii="Times New Roman" w:hAnsi="Times New Roman" w:cs="Times New Roman"/>
        </w:rPr>
        <w:t>furthe</w:t>
      </w:r>
      <w:r w:rsidR="000C4366" w:rsidRPr="00C87D5C">
        <w:rPr>
          <w:rFonts w:ascii="Times New Roman" w:hAnsi="Times New Roman" w:cs="Times New Roman"/>
        </w:rPr>
        <w:t xml:space="preserve">r </w:t>
      </w:r>
      <w:r w:rsidRPr="00C87D5C">
        <w:rPr>
          <w:rFonts w:ascii="Times New Roman" w:hAnsi="Times New Roman" w:cs="Times New Roman"/>
        </w:rPr>
        <w:t>below:</w:t>
      </w:r>
    </w:p>
    <w:tbl>
      <w:tblPr>
        <w:tblW w:w="8913" w:type="dxa"/>
        <w:tblInd w:w="438" w:type="dxa"/>
        <w:tblLook w:val="01E0" w:firstRow="1" w:lastRow="1" w:firstColumn="1" w:lastColumn="1" w:noHBand="0" w:noVBand="0"/>
      </w:tblPr>
      <w:tblGrid>
        <w:gridCol w:w="4593"/>
        <w:gridCol w:w="4320"/>
      </w:tblGrid>
      <w:tr w:rsidR="007C21D2" w:rsidRPr="00C87D5C" w:rsidTr="00586812">
        <w:trPr>
          <w:tblHeader/>
        </w:trPr>
        <w:tc>
          <w:tcPr>
            <w:tcW w:w="4593" w:type="dxa"/>
          </w:tcPr>
          <w:p w:rsidR="007C21D2" w:rsidRPr="00C87D5C" w:rsidRDefault="007C21D2" w:rsidP="00DA789E">
            <w:pPr>
              <w:spacing w:line="260" w:lineRule="exact"/>
              <w:ind w:left="112" w:right="-10"/>
              <w:jc w:val="center"/>
              <w:rPr>
                <w:rFonts w:ascii="Times New Roman" w:hAnsi="Times New Roman" w:cs="Times New Roman"/>
                <w:b/>
                <w:bCs/>
              </w:rPr>
            </w:pPr>
            <w:r w:rsidRPr="00C87D5C">
              <w:rPr>
                <w:rFonts w:ascii="Times New Roman" w:hAnsi="Times New Roman" w:cs="Times New Roman"/>
                <w:b/>
                <w:bCs/>
              </w:rPr>
              <w:t>Transactions</w:t>
            </w:r>
          </w:p>
        </w:tc>
        <w:tc>
          <w:tcPr>
            <w:tcW w:w="4320" w:type="dxa"/>
          </w:tcPr>
          <w:p w:rsidR="007C21D2" w:rsidRPr="00C87D5C" w:rsidRDefault="007C21D2" w:rsidP="00DA789E">
            <w:pPr>
              <w:spacing w:line="260" w:lineRule="exact"/>
              <w:ind w:right="-72"/>
              <w:jc w:val="center"/>
              <w:rPr>
                <w:rFonts w:ascii="Times New Roman" w:hAnsi="Times New Roman" w:cs="Times New Roman"/>
                <w:b/>
                <w:bCs/>
              </w:rPr>
            </w:pPr>
            <w:r w:rsidRPr="00C87D5C">
              <w:rPr>
                <w:rFonts w:ascii="Times New Roman" w:hAnsi="Times New Roman" w:cs="Times New Roman"/>
                <w:b/>
                <w:bCs/>
              </w:rPr>
              <w:t>Pricing policies</w:t>
            </w:r>
          </w:p>
        </w:tc>
      </w:tr>
      <w:tr w:rsidR="007C21D2" w:rsidRPr="00C87D5C" w:rsidTr="00A5192B">
        <w:trPr>
          <w:trHeight w:hRule="exact" w:val="144"/>
          <w:tblHeader/>
        </w:trPr>
        <w:tc>
          <w:tcPr>
            <w:tcW w:w="4593" w:type="dxa"/>
          </w:tcPr>
          <w:p w:rsidR="007C21D2" w:rsidRPr="00C87D5C" w:rsidRDefault="007C21D2" w:rsidP="00DA789E">
            <w:pPr>
              <w:spacing w:line="260" w:lineRule="exact"/>
              <w:ind w:left="112" w:right="-10"/>
              <w:rPr>
                <w:rFonts w:ascii="Times New Roman" w:hAnsi="Times New Roman" w:cs="Times New Roman"/>
                <w:b/>
                <w:bCs/>
              </w:rPr>
            </w:pPr>
          </w:p>
        </w:tc>
        <w:tc>
          <w:tcPr>
            <w:tcW w:w="4320" w:type="dxa"/>
          </w:tcPr>
          <w:p w:rsidR="007C21D2" w:rsidRPr="00C87D5C" w:rsidRDefault="007C21D2" w:rsidP="00DA789E">
            <w:pPr>
              <w:spacing w:line="260" w:lineRule="exact"/>
              <w:ind w:right="-72"/>
              <w:rPr>
                <w:rFonts w:ascii="Times New Roman" w:hAnsi="Times New Roman" w:cs="Times New Roman"/>
                <w:b/>
                <w:bCs/>
              </w:rPr>
            </w:pPr>
          </w:p>
        </w:tc>
      </w:tr>
      <w:tr w:rsidR="007C21D2" w:rsidRPr="00C87D5C" w:rsidTr="00586812">
        <w:tc>
          <w:tcPr>
            <w:tcW w:w="4593" w:type="dxa"/>
          </w:tcPr>
          <w:p w:rsidR="007C21D2" w:rsidRPr="00C87D5C" w:rsidRDefault="007C21D2" w:rsidP="00DA789E">
            <w:pPr>
              <w:spacing w:line="260" w:lineRule="exact"/>
              <w:ind w:left="282" w:right="-10" w:hanging="180"/>
              <w:rPr>
                <w:rFonts w:ascii="Times New Roman" w:hAnsi="Times New Roman" w:cs="Times New Roman"/>
              </w:rPr>
            </w:pPr>
            <w:r w:rsidRPr="00C87D5C">
              <w:rPr>
                <w:rFonts w:ascii="Times New Roman" w:hAnsi="Times New Roman" w:cs="Times New Roman"/>
              </w:rPr>
              <w:t>Revenue from sale</w:t>
            </w:r>
            <w:r w:rsidR="00DA789E" w:rsidRPr="00C87D5C">
              <w:rPr>
                <w:rFonts w:ascii="Times New Roman" w:hAnsi="Times New Roman" w:cs="Times New Roman"/>
              </w:rPr>
              <w:t>s</w:t>
            </w:r>
          </w:p>
        </w:tc>
        <w:tc>
          <w:tcPr>
            <w:tcW w:w="4320" w:type="dxa"/>
          </w:tcPr>
          <w:p w:rsidR="007C21D2" w:rsidRPr="00C87D5C" w:rsidRDefault="007C21D2" w:rsidP="00DA789E">
            <w:pPr>
              <w:spacing w:line="260" w:lineRule="exact"/>
              <w:ind w:left="241" w:right="-72" w:hanging="241"/>
              <w:rPr>
                <w:rFonts w:ascii="Times New Roman" w:hAnsi="Times New Roman" w:cs="Times New Roman"/>
              </w:rPr>
            </w:pPr>
            <w:r w:rsidRPr="00C87D5C">
              <w:rPr>
                <w:rFonts w:ascii="Times New Roman" w:hAnsi="Times New Roman" w:cs="Times New Roman"/>
              </w:rPr>
              <w:t xml:space="preserve">Cost plus profit margin of around </w:t>
            </w:r>
            <w:r w:rsidR="00476AE0" w:rsidRPr="00C87D5C">
              <w:rPr>
                <w:rFonts w:ascii="Times New Roman" w:hAnsi="Times New Roman" w:cs="Times New Roman"/>
              </w:rPr>
              <w:t>10</w:t>
            </w:r>
            <w:r w:rsidRPr="00C87D5C">
              <w:rPr>
                <w:rFonts w:ascii="Times New Roman" w:hAnsi="Times New Roman" w:cs="Times New Roman"/>
              </w:rPr>
              <w:t>%</w:t>
            </w:r>
          </w:p>
        </w:tc>
      </w:tr>
      <w:tr w:rsidR="007C21D2" w:rsidRPr="00C87D5C" w:rsidTr="00586812">
        <w:trPr>
          <w:trHeight w:val="227"/>
        </w:trPr>
        <w:tc>
          <w:tcPr>
            <w:tcW w:w="4593" w:type="dxa"/>
          </w:tcPr>
          <w:p w:rsidR="007C21D2" w:rsidRPr="00C87D5C" w:rsidRDefault="007C21D2" w:rsidP="00DA789E">
            <w:pPr>
              <w:spacing w:line="260" w:lineRule="exact"/>
              <w:ind w:left="282" w:right="-10" w:hanging="180"/>
              <w:rPr>
                <w:rFonts w:ascii="Times New Roman" w:hAnsi="Times New Roman" w:cs="Times New Roman"/>
              </w:rPr>
            </w:pPr>
            <w:r w:rsidRPr="00C87D5C">
              <w:rPr>
                <w:rFonts w:ascii="Times New Roman" w:hAnsi="Times New Roman" w:cs="Times New Roman"/>
              </w:rPr>
              <w:t>Internal audit fee</w:t>
            </w:r>
          </w:p>
        </w:tc>
        <w:tc>
          <w:tcPr>
            <w:tcW w:w="4320" w:type="dxa"/>
          </w:tcPr>
          <w:p w:rsidR="000C57AA" w:rsidRPr="00C87D5C" w:rsidRDefault="007C21D2" w:rsidP="00DA789E">
            <w:pPr>
              <w:spacing w:line="260" w:lineRule="exact"/>
              <w:ind w:left="241" w:right="-72" w:hanging="241"/>
              <w:rPr>
                <w:rFonts w:ascii="Times New Roman" w:hAnsi="Times New Roman" w:cs="Times New Roman"/>
              </w:rPr>
            </w:pPr>
            <w:r w:rsidRPr="00C87D5C">
              <w:rPr>
                <w:rFonts w:ascii="Times New Roman" w:hAnsi="Times New Roman" w:cs="Times New Roman"/>
              </w:rPr>
              <w:t xml:space="preserve">The amount has been approved by the </w:t>
            </w:r>
          </w:p>
          <w:p w:rsidR="007C21D2" w:rsidRPr="00C87D5C" w:rsidRDefault="000C57AA" w:rsidP="00DA789E">
            <w:pPr>
              <w:spacing w:line="260" w:lineRule="exact"/>
              <w:ind w:left="241" w:right="-72" w:hanging="241"/>
              <w:rPr>
                <w:rFonts w:ascii="Times New Roman" w:hAnsi="Times New Roman" w:cs="Times New Roman"/>
              </w:rPr>
            </w:pPr>
            <w:r w:rsidRPr="00C87D5C">
              <w:rPr>
                <w:rFonts w:ascii="Times New Roman" w:hAnsi="Times New Roman" w:cs="Times New Roman"/>
              </w:rPr>
              <w:t xml:space="preserve">   </w:t>
            </w:r>
            <w:r w:rsidR="007C21D2" w:rsidRPr="00C87D5C">
              <w:rPr>
                <w:rFonts w:ascii="Times New Roman" w:hAnsi="Times New Roman" w:cs="Times New Roman"/>
              </w:rPr>
              <w:t>Company’s directors</w:t>
            </w:r>
          </w:p>
        </w:tc>
      </w:tr>
      <w:tr w:rsidR="007C21D2" w:rsidRPr="00C87D5C" w:rsidTr="00586812">
        <w:tc>
          <w:tcPr>
            <w:tcW w:w="4593" w:type="dxa"/>
          </w:tcPr>
          <w:p w:rsidR="007C21D2" w:rsidRPr="00C87D5C" w:rsidRDefault="007C21D2" w:rsidP="00DA789E">
            <w:pPr>
              <w:spacing w:line="260" w:lineRule="exact"/>
              <w:ind w:left="282" w:right="-10" w:hanging="180"/>
              <w:rPr>
                <w:rFonts w:ascii="Times New Roman" w:hAnsi="Times New Roman" w:cs="Times New Roman"/>
              </w:rPr>
            </w:pPr>
            <w:r w:rsidRPr="00C87D5C">
              <w:rPr>
                <w:rFonts w:ascii="Times New Roman" w:hAnsi="Times New Roman" w:cs="Times New Roman"/>
              </w:rPr>
              <w:t>Dividend paid</w:t>
            </w:r>
          </w:p>
        </w:tc>
        <w:tc>
          <w:tcPr>
            <w:tcW w:w="4320" w:type="dxa"/>
          </w:tcPr>
          <w:p w:rsidR="000C57AA" w:rsidRPr="00C87D5C" w:rsidRDefault="007C21D2" w:rsidP="00DA789E">
            <w:pPr>
              <w:spacing w:line="260" w:lineRule="exact"/>
              <w:ind w:left="241" w:right="-72" w:hanging="241"/>
              <w:rPr>
                <w:rFonts w:ascii="Times New Roman" w:hAnsi="Times New Roman" w:cs="Times New Roman"/>
              </w:rPr>
            </w:pPr>
            <w:r w:rsidRPr="00C87D5C">
              <w:rPr>
                <w:rFonts w:ascii="Times New Roman" w:hAnsi="Times New Roman" w:cs="Times New Roman"/>
              </w:rPr>
              <w:t xml:space="preserve">The amount has been approved by the </w:t>
            </w:r>
          </w:p>
          <w:p w:rsidR="007C21D2" w:rsidRPr="00C87D5C" w:rsidRDefault="000C57AA" w:rsidP="00DA789E">
            <w:pPr>
              <w:spacing w:line="260" w:lineRule="exact"/>
              <w:ind w:left="241" w:right="-72" w:hanging="241"/>
              <w:rPr>
                <w:rFonts w:ascii="Times New Roman" w:hAnsi="Times New Roman" w:cs="Times New Roman"/>
              </w:rPr>
            </w:pPr>
            <w:r w:rsidRPr="00C87D5C">
              <w:rPr>
                <w:rFonts w:ascii="Times New Roman" w:hAnsi="Times New Roman" w:cs="Times New Roman"/>
              </w:rPr>
              <w:t xml:space="preserve">   </w:t>
            </w:r>
            <w:r w:rsidR="007C21D2" w:rsidRPr="00C87D5C">
              <w:rPr>
                <w:rFonts w:ascii="Times New Roman" w:hAnsi="Times New Roman" w:cs="Times New Roman"/>
              </w:rPr>
              <w:t>ordinary general meeting of shareholders</w:t>
            </w:r>
          </w:p>
        </w:tc>
      </w:tr>
      <w:tr w:rsidR="007C21D2" w:rsidRPr="00C87D5C" w:rsidTr="00586812">
        <w:tc>
          <w:tcPr>
            <w:tcW w:w="4593" w:type="dxa"/>
          </w:tcPr>
          <w:p w:rsidR="000C57AA" w:rsidRPr="00C87D5C" w:rsidRDefault="007C21D2" w:rsidP="00DA789E">
            <w:pPr>
              <w:spacing w:line="260" w:lineRule="exact"/>
              <w:ind w:left="282" w:right="-10" w:hanging="180"/>
              <w:rPr>
                <w:rFonts w:ascii="Times New Roman" w:hAnsi="Times New Roman" w:cs="Times New Roman"/>
              </w:rPr>
            </w:pPr>
            <w:r w:rsidRPr="00C87D5C">
              <w:rPr>
                <w:rFonts w:ascii="Times New Roman" w:hAnsi="Times New Roman" w:cs="Times New Roman"/>
              </w:rPr>
              <w:t xml:space="preserve">Director and management benefit expenses </w:t>
            </w:r>
          </w:p>
          <w:p w:rsidR="007C21D2" w:rsidRPr="00C87D5C" w:rsidRDefault="000C57AA" w:rsidP="006E07B5">
            <w:pPr>
              <w:spacing w:line="260" w:lineRule="exact"/>
              <w:ind w:left="282" w:right="-10" w:hanging="180"/>
              <w:rPr>
                <w:rFonts w:ascii="Times New Roman" w:hAnsi="Times New Roman" w:cs="Times New Roman"/>
              </w:rPr>
            </w:pPr>
            <w:r w:rsidRPr="00C87D5C">
              <w:rPr>
                <w:rFonts w:ascii="Times New Roman" w:hAnsi="Times New Roman" w:cs="Times New Roman"/>
              </w:rPr>
              <w:t xml:space="preserve">   </w:t>
            </w:r>
            <w:r w:rsidR="007C21D2" w:rsidRPr="00C87D5C">
              <w:rPr>
                <w:rFonts w:ascii="Times New Roman" w:hAnsi="Times New Roman" w:cs="Times New Roman"/>
              </w:rPr>
              <w:t xml:space="preserve">represent salary, meeting allowance, </w:t>
            </w:r>
            <w:r w:rsidR="007D6506" w:rsidRPr="00C87D5C">
              <w:rPr>
                <w:rFonts w:ascii="Times New Roman" w:hAnsi="Times New Roman" w:cs="Times New Roman"/>
              </w:rPr>
              <w:t>per-</w:t>
            </w:r>
            <w:r w:rsidR="007C21D2" w:rsidRPr="00C87D5C">
              <w:rPr>
                <w:rFonts w:ascii="Times New Roman" w:hAnsi="Times New Roman" w:cs="Times New Roman"/>
              </w:rPr>
              <w:t>diem and bonus</w:t>
            </w:r>
          </w:p>
        </w:tc>
        <w:tc>
          <w:tcPr>
            <w:tcW w:w="4320" w:type="dxa"/>
          </w:tcPr>
          <w:p w:rsidR="000C57AA" w:rsidRPr="00C87D5C" w:rsidRDefault="007C21D2" w:rsidP="00DA789E">
            <w:pPr>
              <w:spacing w:line="260" w:lineRule="exact"/>
              <w:ind w:left="241" w:right="-72" w:hanging="241"/>
              <w:rPr>
                <w:rFonts w:ascii="Times New Roman" w:hAnsi="Times New Roman" w:cs="Times New Roman"/>
              </w:rPr>
            </w:pPr>
            <w:r w:rsidRPr="00C87D5C">
              <w:rPr>
                <w:rFonts w:ascii="Times New Roman" w:hAnsi="Times New Roman" w:cs="Times New Roman"/>
              </w:rPr>
              <w:t xml:space="preserve">The amount has been approved by </w:t>
            </w:r>
          </w:p>
          <w:p w:rsidR="006E07B5" w:rsidRPr="00C87D5C" w:rsidRDefault="000C57AA" w:rsidP="00DA789E">
            <w:pPr>
              <w:spacing w:line="260" w:lineRule="exact"/>
              <w:ind w:left="241" w:right="-72" w:hanging="241"/>
              <w:rPr>
                <w:rFonts w:ascii="Times New Roman" w:hAnsi="Times New Roman" w:cs="Times New Roman"/>
              </w:rPr>
            </w:pPr>
            <w:r w:rsidRPr="00C87D5C">
              <w:rPr>
                <w:rFonts w:ascii="Times New Roman" w:hAnsi="Times New Roman" w:cs="Times New Roman"/>
              </w:rPr>
              <w:t xml:space="preserve">   </w:t>
            </w:r>
            <w:r w:rsidR="006E07B5" w:rsidRPr="00C87D5C">
              <w:rPr>
                <w:rFonts w:ascii="Times New Roman" w:hAnsi="Times New Roman" w:cs="Times New Roman"/>
              </w:rPr>
              <w:t xml:space="preserve">the </w:t>
            </w:r>
            <w:r w:rsidR="007C21D2" w:rsidRPr="00C87D5C">
              <w:rPr>
                <w:rFonts w:ascii="Times New Roman" w:hAnsi="Times New Roman" w:cs="Times New Roman"/>
              </w:rPr>
              <w:t xml:space="preserve">Company’s directors and/or </w:t>
            </w:r>
          </w:p>
          <w:p w:rsidR="007C21D2" w:rsidRPr="00C87D5C" w:rsidRDefault="006E07B5" w:rsidP="00DA789E">
            <w:pPr>
              <w:spacing w:line="260" w:lineRule="exact"/>
              <w:ind w:left="241" w:right="-72" w:hanging="241"/>
              <w:rPr>
                <w:rFonts w:ascii="Times New Roman" w:hAnsi="Times New Roman" w:cs="Times New Roman"/>
              </w:rPr>
            </w:pPr>
            <w:r w:rsidRPr="00C87D5C">
              <w:rPr>
                <w:rFonts w:ascii="Times New Roman" w:hAnsi="Times New Roman" w:cs="Times New Roman"/>
              </w:rPr>
              <w:t xml:space="preserve">   </w:t>
            </w:r>
            <w:r w:rsidR="007C21D2" w:rsidRPr="00C87D5C">
              <w:rPr>
                <w:rFonts w:ascii="Times New Roman" w:hAnsi="Times New Roman" w:cs="Times New Roman"/>
              </w:rPr>
              <w:t>shareholders</w:t>
            </w:r>
            <w:r w:rsidR="001B564B" w:rsidRPr="00C87D5C">
              <w:rPr>
                <w:rFonts w:ascii="Times New Roman" w:hAnsi="Times New Roman" w:cs="Times New Roman"/>
              </w:rPr>
              <w:t xml:space="preserve"> </w:t>
            </w:r>
            <w:r w:rsidR="007C21D2" w:rsidRPr="00C87D5C">
              <w:rPr>
                <w:rFonts w:ascii="Times New Roman" w:hAnsi="Times New Roman" w:cs="Times New Roman"/>
              </w:rPr>
              <w:t>meeting</w:t>
            </w:r>
          </w:p>
        </w:tc>
      </w:tr>
      <w:tr w:rsidR="002D3927" w:rsidRPr="00C87D5C" w:rsidTr="00586812">
        <w:tc>
          <w:tcPr>
            <w:tcW w:w="4593" w:type="dxa"/>
          </w:tcPr>
          <w:p w:rsidR="002D3927" w:rsidRPr="00C87D5C" w:rsidRDefault="002D3927" w:rsidP="00DA789E">
            <w:pPr>
              <w:spacing w:line="260" w:lineRule="exact"/>
              <w:ind w:left="372" w:right="-10" w:hanging="270"/>
              <w:rPr>
                <w:rFonts w:ascii="Times New Roman" w:hAnsi="Times New Roman" w:cs="Times New Roman"/>
              </w:rPr>
            </w:pPr>
            <w:r w:rsidRPr="00C87D5C">
              <w:rPr>
                <w:rFonts w:ascii="Times New Roman" w:hAnsi="Times New Roman" w:cs="Times New Roman"/>
              </w:rPr>
              <w:t>Interest income</w:t>
            </w:r>
          </w:p>
        </w:tc>
        <w:tc>
          <w:tcPr>
            <w:tcW w:w="4320" w:type="dxa"/>
          </w:tcPr>
          <w:p w:rsidR="002D3927" w:rsidRPr="00C87D5C" w:rsidRDefault="00476AE0" w:rsidP="00DA789E">
            <w:pPr>
              <w:spacing w:line="260" w:lineRule="exact"/>
              <w:ind w:left="241" w:right="-72" w:hanging="241"/>
              <w:rPr>
                <w:rFonts w:ascii="Times New Roman" w:hAnsi="Times New Roman" w:cs="Times New Roman"/>
                <w:spacing w:val="-4"/>
              </w:rPr>
            </w:pPr>
            <w:r w:rsidRPr="00C87D5C">
              <w:rPr>
                <w:rFonts w:ascii="Times New Roman" w:hAnsi="Times New Roman" w:cs="Times New Roman"/>
                <w:spacing w:val="-4"/>
              </w:rPr>
              <w:t>4</w:t>
            </w:r>
            <w:r w:rsidR="002D3927" w:rsidRPr="00C87D5C">
              <w:rPr>
                <w:rFonts w:ascii="Times New Roman" w:hAnsi="Times New Roman" w:cs="Times New Roman"/>
                <w:spacing w:val="-4"/>
              </w:rPr>
              <w:t>.</w:t>
            </w:r>
            <w:r w:rsidRPr="00C87D5C">
              <w:rPr>
                <w:rFonts w:ascii="Times New Roman" w:hAnsi="Times New Roman" w:cs="Times New Roman"/>
                <w:spacing w:val="-4"/>
              </w:rPr>
              <w:t>90</w:t>
            </w:r>
            <w:r w:rsidR="002D3927" w:rsidRPr="00C87D5C">
              <w:rPr>
                <w:rFonts w:ascii="Times New Roman" w:hAnsi="Times New Roman" w:cs="Times New Roman"/>
                <w:spacing w:val="-4"/>
              </w:rPr>
              <w:t>% per annum of loan balance</w:t>
            </w:r>
          </w:p>
        </w:tc>
      </w:tr>
    </w:tbl>
    <w:p w:rsidR="00903C29" w:rsidRPr="00C87D5C" w:rsidRDefault="00C57116" w:rsidP="00B66C1B">
      <w:pPr>
        <w:pStyle w:val="ListParagraph"/>
        <w:spacing w:before="240" w:after="240" w:line="240" w:lineRule="auto"/>
        <w:ind w:left="1094" w:hanging="547"/>
        <w:jc w:val="both"/>
        <w:rPr>
          <w:rFonts w:ascii="Times New Roman" w:hAnsi="Times New Roman" w:cs="Times New Roman"/>
          <w:sz w:val="24"/>
          <w:szCs w:val="24"/>
        </w:rPr>
      </w:pPr>
      <w:r>
        <w:rPr>
          <w:rFonts w:ascii="Times New Roman" w:hAnsi="Times New Roman" w:cs="Times New Roman"/>
          <w:sz w:val="24"/>
          <w:szCs w:val="24"/>
        </w:rPr>
        <w:t>14</w:t>
      </w:r>
      <w:r w:rsidR="00903C29" w:rsidRPr="00C87D5C">
        <w:rPr>
          <w:rFonts w:ascii="Times New Roman" w:hAnsi="Times New Roman" w:cs="Times New Roman"/>
          <w:sz w:val="24"/>
          <w:szCs w:val="24"/>
        </w:rPr>
        <w:t>.1</w:t>
      </w:r>
      <w:r w:rsidR="00903C29" w:rsidRPr="00C87D5C">
        <w:rPr>
          <w:rFonts w:ascii="Times New Roman" w:hAnsi="Times New Roman" w:cs="Times New Roman"/>
          <w:sz w:val="24"/>
          <w:szCs w:val="24"/>
        </w:rPr>
        <w:tab/>
        <w:t xml:space="preserve">Balances with related parties were as follows: </w:t>
      </w:r>
    </w:p>
    <w:tbl>
      <w:tblPr>
        <w:tblW w:w="8460"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80"/>
        <w:gridCol w:w="1350"/>
        <w:gridCol w:w="90"/>
        <w:gridCol w:w="1440"/>
      </w:tblGrid>
      <w:tr w:rsidR="00903C29" w:rsidRPr="00C87D5C" w:rsidTr="007D24AB">
        <w:trPr>
          <w:trHeight w:val="20"/>
        </w:trPr>
        <w:tc>
          <w:tcPr>
            <w:tcW w:w="5580" w:type="dxa"/>
            <w:tcBorders>
              <w:top w:val="nil"/>
              <w:left w:val="nil"/>
              <w:bottom w:val="nil"/>
              <w:right w:val="nil"/>
            </w:tcBorders>
          </w:tcPr>
          <w:p w:rsidR="00903C29" w:rsidRPr="00C87D5C" w:rsidRDefault="00903C29" w:rsidP="0023137F">
            <w:pPr>
              <w:spacing w:line="240" w:lineRule="exact"/>
              <w:ind w:right="9" w:firstLine="279"/>
              <w:jc w:val="center"/>
              <w:rPr>
                <w:rFonts w:ascii="Times New Roman" w:hAnsi="Times New Roman" w:cs="Times New Roman"/>
                <w:b/>
                <w:bCs/>
                <w:cs/>
              </w:rPr>
            </w:pPr>
            <w:r w:rsidRPr="00C87D5C">
              <w:rPr>
                <w:rFonts w:ascii="Times New Roman" w:hAnsi="Times New Roman" w:cs="Times New Roman"/>
                <w:b/>
                <w:bCs/>
              </w:rPr>
              <w:t xml:space="preserve">Type of </w:t>
            </w:r>
            <w:r w:rsidR="0023137F" w:rsidRPr="00C87D5C">
              <w:rPr>
                <w:rFonts w:ascii="Times New Roman" w:hAnsi="Times New Roman" w:cs="Times New Roman"/>
                <w:b/>
                <w:bCs/>
              </w:rPr>
              <w:t>Transactions</w:t>
            </w:r>
          </w:p>
        </w:tc>
        <w:tc>
          <w:tcPr>
            <w:tcW w:w="1350" w:type="dxa"/>
            <w:tcBorders>
              <w:top w:val="nil"/>
              <w:left w:val="nil"/>
              <w:bottom w:val="nil"/>
              <w:right w:val="nil"/>
            </w:tcBorders>
          </w:tcPr>
          <w:p w:rsidR="00903C29" w:rsidRPr="00C87D5C" w:rsidRDefault="00903C29" w:rsidP="00DA76E2">
            <w:pPr>
              <w:spacing w:line="240" w:lineRule="exact"/>
              <w:ind w:right="9"/>
              <w:jc w:val="center"/>
              <w:rPr>
                <w:rFonts w:ascii="Times New Roman" w:hAnsi="Times New Roman" w:cs="Times New Roman"/>
                <w:b/>
                <w:bCs/>
                <w:cs/>
              </w:rPr>
            </w:pPr>
            <w:r w:rsidRPr="00C87D5C">
              <w:rPr>
                <w:rFonts w:ascii="Times New Roman" w:hAnsi="Times New Roman" w:cs="Times New Roman"/>
                <w:b/>
                <w:bCs/>
              </w:rPr>
              <w:t>“Unaudited”</w:t>
            </w:r>
          </w:p>
        </w:tc>
        <w:tc>
          <w:tcPr>
            <w:tcW w:w="90" w:type="dxa"/>
            <w:tcBorders>
              <w:top w:val="nil"/>
              <w:left w:val="nil"/>
              <w:bottom w:val="nil"/>
              <w:right w:val="nil"/>
            </w:tcBorders>
          </w:tcPr>
          <w:p w:rsidR="00903C29" w:rsidRPr="00C87D5C" w:rsidRDefault="00903C29" w:rsidP="00DA76E2">
            <w:pPr>
              <w:spacing w:line="240" w:lineRule="exact"/>
              <w:ind w:right="9" w:firstLine="279"/>
              <w:jc w:val="center"/>
              <w:rPr>
                <w:rFonts w:ascii="Times New Roman" w:hAnsi="Times New Roman" w:cs="Times New Roman"/>
                <w:b/>
                <w:bCs/>
                <w:cs/>
              </w:rPr>
            </w:pPr>
          </w:p>
        </w:tc>
        <w:tc>
          <w:tcPr>
            <w:tcW w:w="1440" w:type="dxa"/>
            <w:tcBorders>
              <w:top w:val="nil"/>
              <w:left w:val="nil"/>
              <w:bottom w:val="nil"/>
              <w:right w:val="nil"/>
            </w:tcBorders>
          </w:tcPr>
          <w:p w:rsidR="00903C29" w:rsidRPr="00C87D5C" w:rsidRDefault="00903C29" w:rsidP="007D24AB">
            <w:pPr>
              <w:spacing w:line="240" w:lineRule="exact"/>
              <w:ind w:right="9"/>
              <w:jc w:val="center"/>
              <w:rPr>
                <w:rFonts w:ascii="Times New Roman" w:hAnsi="Times New Roman" w:cs="Times New Roman"/>
                <w:b/>
                <w:bCs/>
                <w:cs/>
              </w:rPr>
            </w:pPr>
          </w:p>
        </w:tc>
      </w:tr>
      <w:tr w:rsidR="00832925" w:rsidRPr="00C87D5C" w:rsidTr="007D24AB">
        <w:trPr>
          <w:trHeight w:val="20"/>
        </w:trPr>
        <w:tc>
          <w:tcPr>
            <w:tcW w:w="5580" w:type="dxa"/>
            <w:tcBorders>
              <w:top w:val="nil"/>
              <w:left w:val="nil"/>
              <w:bottom w:val="nil"/>
              <w:right w:val="nil"/>
            </w:tcBorders>
          </w:tcPr>
          <w:p w:rsidR="00832925" w:rsidRPr="00C87D5C" w:rsidRDefault="00832925" w:rsidP="00DA76E2">
            <w:pPr>
              <w:spacing w:line="240" w:lineRule="exact"/>
              <w:ind w:right="9" w:firstLine="279"/>
              <w:jc w:val="center"/>
              <w:rPr>
                <w:rFonts w:ascii="Times New Roman" w:hAnsi="Times New Roman" w:cs="Times New Roman"/>
                <w:b/>
                <w:bCs/>
              </w:rPr>
            </w:pPr>
          </w:p>
        </w:tc>
        <w:tc>
          <w:tcPr>
            <w:tcW w:w="1350" w:type="dxa"/>
            <w:tcBorders>
              <w:top w:val="nil"/>
              <w:left w:val="nil"/>
              <w:bottom w:val="nil"/>
              <w:right w:val="nil"/>
            </w:tcBorders>
          </w:tcPr>
          <w:p w:rsidR="00832925" w:rsidRPr="00C87D5C" w:rsidRDefault="00832925" w:rsidP="00DA76E2">
            <w:pPr>
              <w:spacing w:line="240" w:lineRule="exact"/>
              <w:ind w:right="9"/>
              <w:jc w:val="center"/>
              <w:rPr>
                <w:rFonts w:ascii="Times New Roman" w:hAnsi="Times New Roman" w:cs="Times New Roman"/>
                <w:b/>
                <w:bCs/>
              </w:rPr>
            </w:pPr>
            <w:r w:rsidRPr="00C87D5C">
              <w:rPr>
                <w:rFonts w:ascii="Times New Roman" w:hAnsi="Times New Roman" w:cs="Times New Roman"/>
                <w:b/>
                <w:bCs/>
              </w:rPr>
              <w:t>March</w:t>
            </w:r>
            <w:r w:rsidR="007D24AB">
              <w:rPr>
                <w:rFonts w:ascii="Times New Roman" w:hAnsi="Times New Roman" w:cs="Times New Roman"/>
                <w:b/>
                <w:bCs/>
              </w:rPr>
              <w:t xml:space="preserve"> 31,</w:t>
            </w:r>
          </w:p>
        </w:tc>
        <w:tc>
          <w:tcPr>
            <w:tcW w:w="90" w:type="dxa"/>
            <w:tcBorders>
              <w:top w:val="nil"/>
              <w:left w:val="nil"/>
              <w:bottom w:val="nil"/>
              <w:right w:val="nil"/>
            </w:tcBorders>
          </w:tcPr>
          <w:p w:rsidR="00832925" w:rsidRPr="00C87D5C" w:rsidRDefault="00832925" w:rsidP="00DA76E2">
            <w:pPr>
              <w:spacing w:line="240" w:lineRule="exact"/>
              <w:ind w:right="9" w:firstLine="279"/>
              <w:jc w:val="center"/>
              <w:rPr>
                <w:rFonts w:ascii="Times New Roman" w:hAnsi="Times New Roman" w:cs="Times New Roman"/>
                <w:b/>
                <w:bCs/>
                <w:cs/>
              </w:rPr>
            </w:pPr>
          </w:p>
        </w:tc>
        <w:tc>
          <w:tcPr>
            <w:tcW w:w="1440" w:type="dxa"/>
            <w:tcBorders>
              <w:top w:val="nil"/>
              <w:left w:val="nil"/>
              <w:bottom w:val="nil"/>
              <w:right w:val="nil"/>
            </w:tcBorders>
          </w:tcPr>
          <w:p w:rsidR="00832925" w:rsidRPr="00C87D5C" w:rsidRDefault="00832925" w:rsidP="007D24AB">
            <w:pPr>
              <w:spacing w:line="240" w:lineRule="exact"/>
              <w:ind w:right="9"/>
              <w:jc w:val="center"/>
              <w:rPr>
                <w:rFonts w:ascii="Times New Roman" w:hAnsi="Times New Roman" w:cs="Times New Roman"/>
                <w:b/>
                <w:bCs/>
                <w:cs/>
              </w:rPr>
            </w:pPr>
            <w:r w:rsidRPr="00C87D5C">
              <w:rPr>
                <w:rFonts w:ascii="Times New Roman" w:hAnsi="Times New Roman" w:cs="Times New Roman"/>
                <w:b/>
                <w:bCs/>
              </w:rPr>
              <w:t>December</w:t>
            </w:r>
            <w:r w:rsidR="007D24AB">
              <w:rPr>
                <w:rFonts w:ascii="Times New Roman" w:hAnsi="Times New Roman" w:cs="Times New Roman"/>
                <w:b/>
                <w:bCs/>
              </w:rPr>
              <w:t xml:space="preserve"> 31,</w:t>
            </w:r>
          </w:p>
        </w:tc>
      </w:tr>
      <w:tr w:rsidR="00903C29" w:rsidRPr="00C87D5C" w:rsidTr="007D24AB">
        <w:trPr>
          <w:trHeight w:val="20"/>
        </w:trPr>
        <w:tc>
          <w:tcPr>
            <w:tcW w:w="5580" w:type="dxa"/>
            <w:tcBorders>
              <w:top w:val="nil"/>
              <w:left w:val="nil"/>
              <w:bottom w:val="nil"/>
              <w:right w:val="nil"/>
            </w:tcBorders>
          </w:tcPr>
          <w:p w:rsidR="00903C29" w:rsidRPr="00C87D5C" w:rsidRDefault="00903C29" w:rsidP="00DA76E2">
            <w:pPr>
              <w:spacing w:line="240" w:lineRule="exact"/>
              <w:ind w:right="9" w:firstLine="279"/>
              <w:jc w:val="center"/>
              <w:rPr>
                <w:rFonts w:ascii="Times New Roman" w:hAnsi="Times New Roman" w:cs="Times New Roman"/>
                <w:b/>
                <w:bCs/>
              </w:rPr>
            </w:pPr>
          </w:p>
        </w:tc>
        <w:tc>
          <w:tcPr>
            <w:tcW w:w="1350" w:type="dxa"/>
            <w:tcBorders>
              <w:top w:val="nil"/>
              <w:left w:val="nil"/>
              <w:bottom w:val="nil"/>
              <w:right w:val="nil"/>
            </w:tcBorders>
          </w:tcPr>
          <w:p w:rsidR="00903C29" w:rsidRPr="00C87D5C" w:rsidRDefault="00903C29" w:rsidP="00DA76E2">
            <w:pPr>
              <w:spacing w:line="240" w:lineRule="exact"/>
              <w:ind w:right="9"/>
              <w:jc w:val="center"/>
              <w:rPr>
                <w:rFonts w:ascii="Times New Roman" w:hAnsi="Times New Roman" w:cs="Times New Roman"/>
                <w:b/>
                <w:bCs/>
                <w:cs/>
              </w:rPr>
            </w:pPr>
            <w:r w:rsidRPr="00C87D5C">
              <w:rPr>
                <w:rFonts w:ascii="Times New Roman" w:hAnsi="Times New Roman" w:cs="Times New Roman"/>
                <w:b/>
                <w:bCs/>
              </w:rPr>
              <w:t>201</w:t>
            </w:r>
            <w:r w:rsidR="00B96F3C" w:rsidRPr="00C87D5C">
              <w:rPr>
                <w:rFonts w:ascii="Times New Roman" w:hAnsi="Times New Roman" w:cs="Times New Roman"/>
                <w:b/>
                <w:bCs/>
              </w:rPr>
              <w:t>9</w:t>
            </w:r>
          </w:p>
        </w:tc>
        <w:tc>
          <w:tcPr>
            <w:tcW w:w="90" w:type="dxa"/>
            <w:tcBorders>
              <w:top w:val="nil"/>
              <w:left w:val="nil"/>
              <w:bottom w:val="nil"/>
              <w:right w:val="nil"/>
            </w:tcBorders>
          </w:tcPr>
          <w:p w:rsidR="00903C29" w:rsidRPr="00C87D5C" w:rsidRDefault="00903C29" w:rsidP="00DA76E2">
            <w:pPr>
              <w:spacing w:line="240" w:lineRule="exact"/>
              <w:ind w:right="9" w:firstLine="279"/>
              <w:jc w:val="center"/>
              <w:rPr>
                <w:rFonts w:ascii="Times New Roman" w:hAnsi="Times New Roman" w:cs="Times New Roman"/>
                <w:b/>
                <w:bCs/>
                <w:cs/>
              </w:rPr>
            </w:pPr>
          </w:p>
        </w:tc>
        <w:tc>
          <w:tcPr>
            <w:tcW w:w="1440" w:type="dxa"/>
            <w:tcBorders>
              <w:top w:val="nil"/>
              <w:left w:val="nil"/>
              <w:bottom w:val="nil"/>
              <w:right w:val="nil"/>
            </w:tcBorders>
          </w:tcPr>
          <w:p w:rsidR="00903C29" w:rsidRPr="00C87D5C" w:rsidRDefault="00B96F3C" w:rsidP="007D24AB">
            <w:pPr>
              <w:spacing w:line="240" w:lineRule="exact"/>
              <w:ind w:right="9"/>
              <w:jc w:val="center"/>
              <w:rPr>
                <w:rFonts w:ascii="Times New Roman" w:hAnsi="Times New Roman" w:cs="Times New Roman"/>
                <w:b/>
                <w:bCs/>
                <w:cs/>
              </w:rPr>
            </w:pPr>
            <w:r w:rsidRPr="00C87D5C">
              <w:rPr>
                <w:rFonts w:ascii="Times New Roman" w:hAnsi="Times New Roman" w:cs="Times New Roman"/>
                <w:b/>
                <w:bCs/>
              </w:rPr>
              <w:t>2018</w:t>
            </w:r>
          </w:p>
        </w:tc>
      </w:tr>
      <w:tr w:rsidR="00903C29" w:rsidRPr="00C87D5C" w:rsidTr="007D24AB">
        <w:trPr>
          <w:trHeight w:val="20"/>
        </w:trPr>
        <w:tc>
          <w:tcPr>
            <w:tcW w:w="5580" w:type="dxa"/>
            <w:tcBorders>
              <w:top w:val="nil"/>
              <w:left w:val="nil"/>
              <w:bottom w:val="nil"/>
              <w:right w:val="nil"/>
            </w:tcBorders>
          </w:tcPr>
          <w:p w:rsidR="00903C29" w:rsidRPr="00C87D5C" w:rsidRDefault="00903C29" w:rsidP="00DA76E2">
            <w:pPr>
              <w:spacing w:line="240" w:lineRule="exact"/>
              <w:ind w:right="9" w:firstLine="279"/>
              <w:jc w:val="center"/>
              <w:rPr>
                <w:rFonts w:ascii="Times New Roman" w:hAnsi="Times New Roman" w:cs="Times New Roman"/>
                <w:b/>
                <w:bCs/>
              </w:rPr>
            </w:pPr>
          </w:p>
        </w:tc>
        <w:tc>
          <w:tcPr>
            <w:tcW w:w="1350" w:type="dxa"/>
            <w:tcBorders>
              <w:top w:val="nil"/>
              <w:left w:val="nil"/>
              <w:bottom w:val="nil"/>
              <w:right w:val="nil"/>
            </w:tcBorders>
          </w:tcPr>
          <w:p w:rsidR="00903C29" w:rsidRPr="00C87D5C" w:rsidRDefault="00903C29" w:rsidP="00DA76E2">
            <w:pPr>
              <w:spacing w:line="240" w:lineRule="exact"/>
              <w:ind w:right="9"/>
              <w:jc w:val="center"/>
              <w:rPr>
                <w:rFonts w:ascii="Times New Roman" w:hAnsi="Times New Roman" w:cs="Times New Roman"/>
                <w:b/>
                <w:bCs/>
                <w:cs/>
              </w:rPr>
            </w:pPr>
            <w:r w:rsidRPr="00C87D5C">
              <w:rPr>
                <w:rFonts w:ascii="Times New Roman" w:hAnsi="Times New Roman" w:cs="Times New Roman"/>
                <w:b/>
                <w:bCs/>
              </w:rPr>
              <w:t>Baht</w:t>
            </w:r>
          </w:p>
        </w:tc>
        <w:tc>
          <w:tcPr>
            <w:tcW w:w="90" w:type="dxa"/>
            <w:tcBorders>
              <w:top w:val="nil"/>
              <w:left w:val="nil"/>
              <w:bottom w:val="nil"/>
              <w:right w:val="nil"/>
            </w:tcBorders>
          </w:tcPr>
          <w:p w:rsidR="00903C29" w:rsidRPr="00C87D5C" w:rsidRDefault="00903C29" w:rsidP="00DA76E2">
            <w:pPr>
              <w:spacing w:line="240" w:lineRule="exact"/>
              <w:ind w:right="9" w:firstLine="279"/>
              <w:jc w:val="center"/>
              <w:rPr>
                <w:rFonts w:ascii="Times New Roman" w:hAnsi="Times New Roman" w:cs="Times New Roman"/>
                <w:b/>
                <w:bCs/>
                <w:cs/>
              </w:rPr>
            </w:pPr>
          </w:p>
        </w:tc>
        <w:tc>
          <w:tcPr>
            <w:tcW w:w="1440" w:type="dxa"/>
            <w:tcBorders>
              <w:top w:val="nil"/>
              <w:left w:val="nil"/>
              <w:bottom w:val="nil"/>
              <w:right w:val="nil"/>
            </w:tcBorders>
          </w:tcPr>
          <w:p w:rsidR="00903C29" w:rsidRPr="00C87D5C" w:rsidRDefault="00903C29" w:rsidP="007D24AB">
            <w:pPr>
              <w:spacing w:line="240" w:lineRule="exact"/>
              <w:ind w:right="9"/>
              <w:jc w:val="center"/>
              <w:rPr>
                <w:rFonts w:ascii="Times New Roman" w:hAnsi="Times New Roman" w:cs="Times New Roman"/>
                <w:b/>
                <w:bCs/>
              </w:rPr>
            </w:pPr>
            <w:r w:rsidRPr="00C87D5C">
              <w:rPr>
                <w:rFonts w:ascii="Times New Roman" w:hAnsi="Times New Roman" w:cs="Times New Roman"/>
                <w:b/>
                <w:bCs/>
              </w:rPr>
              <w:t>Baht</w:t>
            </w:r>
          </w:p>
        </w:tc>
      </w:tr>
      <w:tr w:rsidR="007D24AB" w:rsidRPr="00C87D5C" w:rsidTr="00A5192B">
        <w:trPr>
          <w:trHeight w:hRule="exact" w:val="144"/>
        </w:trPr>
        <w:tc>
          <w:tcPr>
            <w:tcW w:w="5580" w:type="dxa"/>
            <w:tcBorders>
              <w:top w:val="nil"/>
              <w:left w:val="nil"/>
              <w:bottom w:val="nil"/>
              <w:right w:val="nil"/>
            </w:tcBorders>
          </w:tcPr>
          <w:p w:rsidR="007D24AB" w:rsidRPr="00C87D5C" w:rsidRDefault="007D24AB" w:rsidP="00DA76E2">
            <w:pPr>
              <w:spacing w:line="240" w:lineRule="exact"/>
              <w:ind w:right="9" w:firstLine="279"/>
              <w:rPr>
                <w:rFonts w:ascii="Times New Roman" w:hAnsi="Times New Roman" w:cs="Times New Roman"/>
                <w:lang w:val="en-GB"/>
              </w:rPr>
            </w:pPr>
          </w:p>
        </w:tc>
        <w:tc>
          <w:tcPr>
            <w:tcW w:w="1350" w:type="dxa"/>
            <w:tcBorders>
              <w:top w:val="nil"/>
              <w:left w:val="nil"/>
              <w:bottom w:val="nil"/>
              <w:right w:val="nil"/>
            </w:tcBorders>
          </w:tcPr>
          <w:p w:rsidR="007D24AB" w:rsidRPr="00C87D5C" w:rsidRDefault="007D24AB" w:rsidP="00DA76E2">
            <w:pPr>
              <w:pStyle w:val="BodyTextIndent"/>
              <w:spacing w:after="0" w:line="240" w:lineRule="exact"/>
              <w:ind w:left="0" w:right="9" w:firstLine="279"/>
              <w:rPr>
                <w:rFonts w:ascii="Times New Roman" w:hAnsi="Times New Roman" w:cs="Times New Roman"/>
                <w:sz w:val="24"/>
                <w:szCs w:val="24"/>
                <w:lang w:val="en-US"/>
              </w:rPr>
            </w:pPr>
          </w:p>
        </w:tc>
        <w:tc>
          <w:tcPr>
            <w:tcW w:w="90" w:type="dxa"/>
            <w:tcBorders>
              <w:top w:val="nil"/>
              <w:left w:val="nil"/>
              <w:bottom w:val="nil"/>
              <w:right w:val="nil"/>
            </w:tcBorders>
          </w:tcPr>
          <w:p w:rsidR="007D24AB" w:rsidRPr="00C87D5C" w:rsidRDefault="007D24AB" w:rsidP="00DA76E2">
            <w:pPr>
              <w:spacing w:line="240" w:lineRule="exact"/>
              <w:ind w:right="9" w:firstLine="279"/>
              <w:rPr>
                <w:rFonts w:ascii="Times New Roman" w:hAnsi="Times New Roman" w:cs="Times New Roman"/>
              </w:rPr>
            </w:pPr>
          </w:p>
        </w:tc>
        <w:tc>
          <w:tcPr>
            <w:tcW w:w="1440" w:type="dxa"/>
            <w:tcBorders>
              <w:top w:val="nil"/>
              <w:left w:val="nil"/>
              <w:bottom w:val="nil"/>
              <w:right w:val="nil"/>
            </w:tcBorders>
          </w:tcPr>
          <w:p w:rsidR="007D24AB" w:rsidRPr="00C87D5C" w:rsidRDefault="007D24AB" w:rsidP="00DA76E2">
            <w:pPr>
              <w:pStyle w:val="BodyTextIndent"/>
              <w:spacing w:after="0" w:line="240" w:lineRule="exact"/>
              <w:ind w:left="0" w:right="9" w:firstLine="279"/>
              <w:rPr>
                <w:rFonts w:ascii="Times New Roman" w:hAnsi="Times New Roman" w:cs="Times New Roman"/>
                <w:sz w:val="24"/>
                <w:szCs w:val="24"/>
                <w:lang w:val="en-US"/>
              </w:rPr>
            </w:pPr>
          </w:p>
        </w:tc>
      </w:tr>
      <w:tr w:rsidR="00903C29" w:rsidRPr="00C87D5C" w:rsidTr="007D24AB">
        <w:trPr>
          <w:trHeight w:val="198"/>
        </w:trPr>
        <w:tc>
          <w:tcPr>
            <w:tcW w:w="5580" w:type="dxa"/>
            <w:tcBorders>
              <w:top w:val="nil"/>
              <w:left w:val="nil"/>
              <w:bottom w:val="nil"/>
              <w:right w:val="nil"/>
            </w:tcBorders>
          </w:tcPr>
          <w:p w:rsidR="00903C29" w:rsidRPr="00E26159" w:rsidRDefault="00903C29" w:rsidP="00DA76E2">
            <w:pPr>
              <w:spacing w:line="240" w:lineRule="exact"/>
              <w:ind w:right="9" w:firstLine="279"/>
              <w:rPr>
                <w:rFonts w:ascii="Times New Roman" w:hAnsi="Times New Roman" w:cstheme="minorBidi"/>
              </w:rPr>
            </w:pPr>
            <w:r w:rsidRPr="00C87D5C">
              <w:rPr>
                <w:rFonts w:ascii="Times New Roman" w:hAnsi="Times New Roman" w:cs="Times New Roman"/>
                <w:lang w:val="en-GB"/>
              </w:rPr>
              <w:t>Trade and other receivables</w:t>
            </w:r>
            <w:r w:rsidR="00E26159">
              <w:rPr>
                <w:rFonts w:ascii="Times New Roman" w:hAnsi="Times New Roman" w:cstheme="minorBidi" w:hint="cs"/>
                <w:cs/>
                <w:lang w:val="en-GB"/>
              </w:rPr>
              <w:t xml:space="preserve"> </w:t>
            </w:r>
            <w:r w:rsidR="00AE0034">
              <w:rPr>
                <w:rFonts w:ascii="Times New Roman" w:hAnsi="Times New Roman" w:cstheme="minorBidi"/>
              </w:rPr>
              <w:t>-</w:t>
            </w:r>
            <w:r w:rsidR="00E26159">
              <w:rPr>
                <w:rFonts w:ascii="Times New Roman" w:hAnsi="Times New Roman" w:cstheme="minorBidi"/>
              </w:rPr>
              <w:t xml:space="preserve"> Accrued </w:t>
            </w:r>
            <w:r w:rsidR="007D24AB">
              <w:rPr>
                <w:rFonts w:ascii="Times New Roman" w:hAnsi="Times New Roman" w:cstheme="minorBidi"/>
              </w:rPr>
              <w:t xml:space="preserve">interest </w:t>
            </w:r>
            <w:r w:rsidR="00E26159">
              <w:rPr>
                <w:rFonts w:ascii="Times New Roman" w:hAnsi="Times New Roman" w:cstheme="minorBidi"/>
              </w:rPr>
              <w:t>income</w:t>
            </w:r>
          </w:p>
        </w:tc>
        <w:tc>
          <w:tcPr>
            <w:tcW w:w="1350" w:type="dxa"/>
            <w:tcBorders>
              <w:top w:val="nil"/>
              <w:left w:val="nil"/>
              <w:bottom w:val="nil"/>
              <w:right w:val="nil"/>
            </w:tcBorders>
          </w:tcPr>
          <w:p w:rsidR="00903C29" w:rsidRPr="00C87D5C" w:rsidRDefault="00903C29" w:rsidP="00DA76E2">
            <w:pPr>
              <w:pStyle w:val="BodyTextIndent"/>
              <w:spacing w:after="0" w:line="240" w:lineRule="exact"/>
              <w:ind w:left="0" w:right="9" w:firstLine="279"/>
              <w:rPr>
                <w:rFonts w:ascii="Times New Roman" w:hAnsi="Times New Roman" w:cs="Times New Roman"/>
                <w:sz w:val="24"/>
                <w:szCs w:val="24"/>
                <w:lang w:val="en-US"/>
              </w:rPr>
            </w:pPr>
          </w:p>
        </w:tc>
        <w:tc>
          <w:tcPr>
            <w:tcW w:w="90" w:type="dxa"/>
            <w:tcBorders>
              <w:top w:val="nil"/>
              <w:left w:val="nil"/>
              <w:bottom w:val="nil"/>
              <w:right w:val="nil"/>
            </w:tcBorders>
          </w:tcPr>
          <w:p w:rsidR="00903C29" w:rsidRPr="00C87D5C" w:rsidRDefault="00903C29" w:rsidP="00DA76E2">
            <w:pPr>
              <w:spacing w:line="240" w:lineRule="exact"/>
              <w:ind w:right="9" w:firstLine="279"/>
              <w:rPr>
                <w:rFonts w:ascii="Times New Roman" w:hAnsi="Times New Roman" w:cs="Times New Roman"/>
              </w:rPr>
            </w:pPr>
          </w:p>
        </w:tc>
        <w:tc>
          <w:tcPr>
            <w:tcW w:w="1440" w:type="dxa"/>
            <w:tcBorders>
              <w:top w:val="nil"/>
              <w:left w:val="nil"/>
              <w:bottom w:val="nil"/>
              <w:right w:val="nil"/>
            </w:tcBorders>
          </w:tcPr>
          <w:p w:rsidR="00903C29" w:rsidRPr="00C87D5C" w:rsidRDefault="00903C29" w:rsidP="00DA76E2">
            <w:pPr>
              <w:pStyle w:val="BodyTextIndent"/>
              <w:spacing w:after="0" w:line="240" w:lineRule="exact"/>
              <w:ind w:left="0" w:right="9" w:firstLine="279"/>
              <w:rPr>
                <w:rFonts w:ascii="Times New Roman" w:hAnsi="Times New Roman" w:cs="Times New Roman"/>
                <w:sz w:val="24"/>
                <w:szCs w:val="24"/>
                <w:lang w:val="en-US"/>
              </w:rPr>
            </w:pPr>
          </w:p>
        </w:tc>
      </w:tr>
      <w:tr w:rsidR="00903C29" w:rsidRPr="00C87D5C" w:rsidTr="007D24AB">
        <w:trPr>
          <w:trHeight w:val="20"/>
        </w:trPr>
        <w:tc>
          <w:tcPr>
            <w:tcW w:w="5580" w:type="dxa"/>
            <w:tcBorders>
              <w:top w:val="nil"/>
              <w:left w:val="nil"/>
              <w:bottom w:val="nil"/>
              <w:right w:val="nil"/>
            </w:tcBorders>
          </w:tcPr>
          <w:p w:rsidR="00903C29" w:rsidRPr="00C87D5C" w:rsidRDefault="00903C29" w:rsidP="002A0529">
            <w:pPr>
              <w:spacing w:line="240" w:lineRule="exact"/>
              <w:ind w:left="540" w:right="9"/>
              <w:rPr>
                <w:rFonts w:ascii="Times New Roman" w:hAnsi="Times New Roman" w:cs="Times New Roman"/>
                <w:cs/>
              </w:rPr>
            </w:pPr>
            <w:r w:rsidRPr="00C87D5C">
              <w:rPr>
                <w:rFonts w:ascii="Times New Roman" w:hAnsi="Times New Roman" w:cs="Times New Roman"/>
              </w:rPr>
              <w:t xml:space="preserve">Related </w:t>
            </w:r>
            <w:r w:rsidR="002A0529">
              <w:rPr>
                <w:rFonts w:ascii="Times New Roman" w:hAnsi="Times New Roman" w:cs="Times New Roman"/>
              </w:rPr>
              <w:t>company</w:t>
            </w:r>
            <w:r w:rsidR="00E26159">
              <w:rPr>
                <w:rFonts w:ascii="Times New Roman" w:hAnsi="Times New Roman" w:cs="Times New Roman"/>
              </w:rPr>
              <w:t xml:space="preserve"> (Note 7)</w:t>
            </w:r>
          </w:p>
        </w:tc>
        <w:tc>
          <w:tcPr>
            <w:tcW w:w="1350" w:type="dxa"/>
            <w:tcBorders>
              <w:top w:val="nil"/>
              <w:left w:val="nil"/>
              <w:bottom w:val="single" w:sz="4" w:space="0" w:color="auto"/>
              <w:right w:val="nil"/>
            </w:tcBorders>
          </w:tcPr>
          <w:p w:rsidR="00903C29" w:rsidRPr="00C87D5C" w:rsidRDefault="00903C29" w:rsidP="007D24AB">
            <w:pPr>
              <w:pStyle w:val="BodyTextIndent"/>
              <w:tabs>
                <w:tab w:val="clear" w:pos="717"/>
              </w:tabs>
              <w:spacing w:after="0" w:line="240" w:lineRule="exact"/>
              <w:ind w:left="0" w:right="90"/>
              <w:jc w:val="right"/>
              <w:rPr>
                <w:rFonts w:ascii="Times New Roman" w:hAnsi="Times New Roman" w:cs="Times New Roman"/>
                <w:sz w:val="24"/>
                <w:szCs w:val="24"/>
                <w:rtl/>
                <w:cs/>
                <w:lang w:val="en-US"/>
              </w:rPr>
            </w:pPr>
            <w:r w:rsidRPr="00C87D5C">
              <w:rPr>
                <w:rFonts w:ascii="Times New Roman" w:hAnsi="Times New Roman" w:cs="Times New Roman"/>
                <w:sz w:val="24"/>
                <w:szCs w:val="24"/>
                <w:lang w:val="en-US"/>
              </w:rPr>
              <w:t>118,60</w:t>
            </w:r>
            <w:r w:rsidR="00064B08" w:rsidRPr="00C87D5C">
              <w:rPr>
                <w:rFonts w:ascii="Times New Roman" w:hAnsi="Times New Roman" w:cs="Times New Roman"/>
                <w:sz w:val="24"/>
                <w:szCs w:val="24"/>
                <w:lang w:val="en-US"/>
              </w:rPr>
              <w:t>7</w:t>
            </w:r>
          </w:p>
        </w:tc>
        <w:tc>
          <w:tcPr>
            <w:tcW w:w="90" w:type="dxa"/>
            <w:tcBorders>
              <w:top w:val="nil"/>
              <w:left w:val="nil"/>
              <w:bottom w:val="nil"/>
              <w:right w:val="nil"/>
            </w:tcBorders>
          </w:tcPr>
          <w:p w:rsidR="00903C29" w:rsidRPr="00C87D5C" w:rsidRDefault="00903C29" w:rsidP="00DA76E2">
            <w:pPr>
              <w:spacing w:line="240" w:lineRule="exact"/>
              <w:ind w:right="9" w:firstLine="279"/>
              <w:jc w:val="right"/>
              <w:rPr>
                <w:rFonts w:ascii="Times New Roman" w:hAnsi="Times New Roman" w:cs="Times New Roman"/>
                <w:cs/>
              </w:rPr>
            </w:pPr>
          </w:p>
        </w:tc>
        <w:tc>
          <w:tcPr>
            <w:tcW w:w="1440" w:type="dxa"/>
            <w:tcBorders>
              <w:top w:val="nil"/>
              <w:left w:val="nil"/>
              <w:bottom w:val="single" w:sz="4" w:space="0" w:color="auto"/>
              <w:right w:val="nil"/>
            </w:tcBorders>
          </w:tcPr>
          <w:p w:rsidR="00903C29" w:rsidRPr="00C87D5C" w:rsidRDefault="00903C29" w:rsidP="007D24AB">
            <w:pPr>
              <w:pStyle w:val="BodyTextIndent"/>
              <w:tabs>
                <w:tab w:val="clear" w:pos="717"/>
              </w:tabs>
              <w:spacing w:after="0" w:line="240" w:lineRule="exact"/>
              <w:ind w:left="0" w:right="90"/>
              <w:jc w:val="right"/>
              <w:rPr>
                <w:rFonts w:ascii="Times New Roman" w:hAnsi="Times New Roman" w:cs="Times New Roman"/>
                <w:sz w:val="24"/>
                <w:szCs w:val="24"/>
                <w:rtl/>
                <w:cs/>
                <w:lang w:val="en-US"/>
              </w:rPr>
            </w:pPr>
            <w:r w:rsidRPr="00C87D5C">
              <w:rPr>
                <w:rFonts w:ascii="Times New Roman" w:hAnsi="Times New Roman" w:cs="Times New Roman"/>
                <w:sz w:val="24"/>
                <w:szCs w:val="24"/>
                <w:lang w:val="en-US"/>
              </w:rPr>
              <w:t>118,60</w:t>
            </w:r>
            <w:r w:rsidR="00064B08" w:rsidRPr="00C87D5C">
              <w:rPr>
                <w:rFonts w:ascii="Times New Roman" w:hAnsi="Times New Roman" w:cs="Times New Roman"/>
                <w:sz w:val="24"/>
                <w:szCs w:val="24"/>
                <w:lang w:val="en-US"/>
              </w:rPr>
              <w:t>7</w:t>
            </w:r>
          </w:p>
        </w:tc>
      </w:tr>
      <w:tr w:rsidR="00903C29" w:rsidRPr="00C87D5C" w:rsidTr="007D24AB">
        <w:trPr>
          <w:trHeight w:val="20"/>
        </w:trPr>
        <w:tc>
          <w:tcPr>
            <w:tcW w:w="5580" w:type="dxa"/>
            <w:tcBorders>
              <w:top w:val="nil"/>
              <w:left w:val="nil"/>
              <w:bottom w:val="nil"/>
              <w:right w:val="nil"/>
            </w:tcBorders>
          </w:tcPr>
          <w:p w:rsidR="00903C29" w:rsidRPr="00C87D5C" w:rsidRDefault="00903C29" w:rsidP="00DA76E2">
            <w:pPr>
              <w:spacing w:line="240" w:lineRule="exact"/>
              <w:ind w:right="9" w:firstLine="279"/>
              <w:rPr>
                <w:rFonts w:ascii="Times New Roman" w:hAnsi="Times New Roman" w:cs="Times New Roman"/>
                <w:cs/>
              </w:rPr>
            </w:pPr>
          </w:p>
        </w:tc>
        <w:tc>
          <w:tcPr>
            <w:tcW w:w="1350" w:type="dxa"/>
            <w:tcBorders>
              <w:top w:val="single" w:sz="4" w:space="0" w:color="auto"/>
              <w:left w:val="nil"/>
              <w:bottom w:val="double" w:sz="4" w:space="0" w:color="auto"/>
              <w:right w:val="nil"/>
            </w:tcBorders>
          </w:tcPr>
          <w:p w:rsidR="00903C29" w:rsidRPr="00C87D5C" w:rsidRDefault="00903C29" w:rsidP="007D24AB">
            <w:pPr>
              <w:pStyle w:val="BodyTextIndent"/>
              <w:tabs>
                <w:tab w:val="clear" w:pos="717"/>
              </w:tabs>
              <w:spacing w:after="0" w:line="240" w:lineRule="exact"/>
              <w:ind w:left="0" w:right="90"/>
              <w:jc w:val="right"/>
              <w:rPr>
                <w:rFonts w:ascii="Times New Roman" w:hAnsi="Times New Roman" w:cs="Times New Roman"/>
                <w:sz w:val="24"/>
                <w:szCs w:val="24"/>
                <w:rtl/>
                <w:cs/>
                <w:lang w:val="en-US"/>
              </w:rPr>
            </w:pPr>
            <w:r w:rsidRPr="00C87D5C">
              <w:rPr>
                <w:rFonts w:ascii="Times New Roman" w:hAnsi="Times New Roman" w:cs="Times New Roman"/>
                <w:sz w:val="24"/>
                <w:szCs w:val="24"/>
                <w:lang w:val="en-US"/>
              </w:rPr>
              <w:t>118,60</w:t>
            </w:r>
            <w:r w:rsidR="00064B08" w:rsidRPr="00C87D5C">
              <w:rPr>
                <w:rFonts w:ascii="Times New Roman" w:hAnsi="Times New Roman" w:cs="Times New Roman"/>
                <w:sz w:val="24"/>
                <w:szCs w:val="24"/>
                <w:lang w:val="en-US"/>
              </w:rPr>
              <w:t>7</w:t>
            </w:r>
          </w:p>
        </w:tc>
        <w:tc>
          <w:tcPr>
            <w:tcW w:w="90" w:type="dxa"/>
            <w:tcBorders>
              <w:top w:val="nil"/>
              <w:left w:val="nil"/>
              <w:bottom w:val="nil"/>
              <w:right w:val="nil"/>
            </w:tcBorders>
          </w:tcPr>
          <w:p w:rsidR="00903C29" w:rsidRPr="00C87D5C" w:rsidRDefault="00903C29" w:rsidP="00DA76E2">
            <w:pPr>
              <w:spacing w:line="240" w:lineRule="exact"/>
              <w:ind w:right="9" w:firstLine="279"/>
              <w:jc w:val="right"/>
              <w:rPr>
                <w:rFonts w:ascii="Times New Roman" w:hAnsi="Times New Roman" w:cs="Times New Roman"/>
                <w:cs/>
              </w:rPr>
            </w:pPr>
          </w:p>
        </w:tc>
        <w:tc>
          <w:tcPr>
            <w:tcW w:w="1440" w:type="dxa"/>
            <w:tcBorders>
              <w:top w:val="single" w:sz="4" w:space="0" w:color="auto"/>
              <w:left w:val="nil"/>
              <w:bottom w:val="double" w:sz="4" w:space="0" w:color="auto"/>
              <w:right w:val="nil"/>
            </w:tcBorders>
          </w:tcPr>
          <w:p w:rsidR="00903C29" w:rsidRPr="00C87D5C" w:rsidRDefault="00903C29" w:rsidP="007D24AB">
            <w:pPr>
              <w:pStyle w:val="BodyTextIndent"/>
              <w:tabs>
                <w:tab w:val="clear" w:pos="717"/>
              </w:tabs>
              <w:spacing w:after="0" w:line="240" w:lineRule="exact"/>
              <w:ind w:left="0" w:right="90"/>
              <w:jc w:val="right"/>
              <w:rPr>
                <w:rFonts w:ascii="Times New Roman" w:hAnsi="Times New Roman" w:cs="Times New Roman"/>
                <w:sz w:val="24"/>
                <w:szCs w:val="24"/>
                <w:rtl/>
                <w:cs/>
                <w:lang w:val="en-US"/>
              </w:rPr>
            </w:pPr>
            <w:r w:rsidRPr="00C87D5C">
              <w:rPr>
                <w:rFonts w:ascii="Times New Roman" w:hAnsi="Times New Roman" w:cs="Times New Roman"/>
                <w:sz w:val="24"/>
                <w:szCs w:val="24"/>
                <w:lang w:val="en-US"/>
              </w:rPr>
              <w:t>118,60</w:t>
            </w:r>
            <w:r w:rsidR="00064B08" w:rsidRPr="00C87D5C">
              <w:rPr>
                <w:rFonts w:ascii="Times New Roman" w:hAnsi="Times New Roman" w:cs="Times New Roman"/>
                <w:sz w:val="24"/>
                <w:szCs w:val="24"/>
                <w:lang w:val="en-US"/>
              </w:rPr>
              <w:t>7</w:t>
            </w:r>
          </w:p>
        </w:tc>
      </w:tr>
      <w:tr w:rsidR="00903C29" w:rsidRPr="00C87D5C" w:rsidTr="00A5192B">
        <w:trPr>
          <w:trHeight w:hRule="exact" w:val="144"/>
        </w:trPr>
        <w:tc>
          <w:tcPr>
            <w:tcW w:w="5580" w:type="dxa"/>
            <w:tcBorders>
              <w:top w:val="nil"/>
              <w:left w:val="nil"/>
              <w:bottom w:val="nil"/>
              <w:right w:val="nil"/>
            </w:tcBorders>
          </w:tcPr>
          <w:p w:rsidR="00903C29" w:rsidRPr="00C87D5C" w:rsidRDefault="00903C29" w:rsidP="00DA76E2">
            <w:pPr>
              <w:spacing w:line="80" w:lineRule="exact"/>
              <w:ind w:right="14" w:firstLine="274"/>
              <w:rPr>
                <w:rFonts w:ascii="Times New Roman" w:hAnsi="Times New Roman" w:cs="Times New Roman"/>
                <w:cs/>
              </w:rPr>
            </w:pPr>
          </w:p>
        </w:tc>
        <w:tc>
          <w:tcPr>
            <w:tcW w:w="1350" w:type="dxa"/>
            <w:tcBorders>
              <w:top w:val="double" w:sz="4" w:space="0" w:color="auto"/>
              <w:left w:val="nil"/>
              <w:bottom w:val="nil"/>
              <w:right w:val="nil"/>
            </w:tcBorders>
          </w:tcPr>
          <w:p w:rsidR="00903C29" w:rsidRPr="007D24AB" w:rsidRDefault="00903C29"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p>
        </w:tc>
        <w:tc>
          <w:tcPr>
            <w:tcW w:w="90" w:type="dxa"/>
            <w:tcBorders>
              <w:top w:val="nil"/>
              <w:left w:val="nil"/>
              <w:bottom w:val="nil"/>
              <w:right w:val="nil"/>
            </w:tcBorders>
          </w:tcPr>
          <w:p w:rsidR="00903C29" w:rsidRPr="00C87D5C" w:rsidRDefault="00903C29" w:rsidP="00DA76E2">
            <w:pPr>
              <w:spacing w:line="80" w:lineRule="exact"/>
              <w:ind w:right="14" w:firstLine="274"/>
              <w:rPr>
                <w:rFonts w:ascii="Times New Roman" w:hAnsi="Times New Roman" w:cs="Times New Roman"/>
                <w:cs/>
              </w:rPr>
            </w:pPr>
          </w:p>
        </w:tc>
        <w:tc>
          <w:tcPr>
            <w:tcW w:w="1440" w:type="dxa"/>
            <w:tcBorders>
              <w:top w:val="double" w:sz="4" w:space="0" w:color="auto"/>
              <w:left w:val="nil"/>
              <w:bottom w:val="nil"/>
              <w:right w:val="nil"/>
            </w:tcBorders>
          </w:tcPr>
          <w:p w:rsidR="00903C29" w:rsidRPr="00C87D5C" w:rsidRDefault="00903C29" w:rsidP="007D24AB">
            <w:pPr>
              <w:spacing w:line="80" w:lineRule="exact"/>
              <w:ind w:right="90" w:firstLine="274"/>
              <w:jc w:val="right"/>
              <w:rPr>
                <w:rFonts w:ascii="Times New Roman" w:hAnsi="Times New Roman" w:cs="Times New Roman"/>
              </w:rPr>
            </w:pPr>
          </w:p>
        </w:tc>
      </w:tr>
      <w:tr w:rsidR="00903C29" w:rsidRPr="00C87D5C" w:rsidTr="007D24AB">
        <w:trPr>
          <w:trHeight w:val="20"/>
        </w:trPr>
        <w:tc>
          <w:tcPr>
            <w:tcW w:w="5580" w:type="dxa"/>
            <w:tcBorders>
              <w:top w:val="nil"/>
              <w:left w:val="nil"/>
              <w:bottom w:val="nil"/>
              <w:right w:val="nil"/>
            </w:tcBorders>
          </w:tcPr>
          <w:p w:rsidR="00903C29" w:rsidRPr="00C87D5C" w:rsidRDefault="00903C29" w:rsidP="00DA76E2">
            <w:pPr>
              <w:spacing w:line="240" w:lineRule="exact"/>
              <w:ind w:right="9" w:firstLine="279"/>
              <w:rPr>
                <w:rFonts w:ascii="Times New Roman" w:hAnsi="Times New Roman" w:cs="Times New Roman"/>
                <w:cs/>
              </w:rPr>
            </w:pPr>
            <w:r w:rsidRPr="00C87D5C">
              <w:rPr>
                <w:rFonts w:ascii="Times New Roman" w:hAnsi="Times New Roman" w:cs="Times New Roman"/>
                <w:lang w:val="en-GB"/>
              </w:rPr>
              <w:t xml:space="preserve">Short-term loans to </w:t>
            </w:r>
            <w:r w:rsidR="003F7BA9" w:rsidRPr="00C87D5C">
              <w:rPr>
                <w:rFonts w:ascii="Times New Roman" w:hAnsi="Times New Roman" w:cs="Times New Roman"/>
                <w:lang w:val="en-GB"/>
              </w:rPr>
              <w:t>a related party</w:t>
            </w:r>
          </w:p>
        </w:tc>
        <w:tc>
          <w:tcPr>
            <w:tcW w:w="1350" w:type="dxa"/>
            <w:tcBorders>
              <w:top w:val="nil"/>
              <w:left w:val="nil"/>
              <w:bottom w:val="nil"/>
              <w:right w:val="nil"/>
            </w:tcBorders>
          </w:tcPr>
          <w:p w:rsidR="00903C29" w:rsidRPr="00C87D5C" w:rsidRDefault="00903C29"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p>
        </w:tc>
        <w:tc>
          <w:tcPr>
            <w:tcW w:w="90" w:type="dxa"/>
            <w:tcBorders>
              <w:top w:val="nil"/>
              <w:left w:val="nil"/>
              <w:bottom w:val="nil"/>
              <w:right w:val="nil"/>
            </w:tcBorders>
          </w:tcPr>
          <w:p w:rsidR="00903C29" w:rsidRPr="00C87D5C" w:rsidRDefault="00903C29" w:rsidP="00DA76E2">
            <w:pPr>
              <w:spacing w:line="240" w:lineRule="exact"/>
              <w:ind w:right="9" w:firstLine="279"/>
              <w:rPr>
                <w:rFonts w:ascii="Times New Roman" w:hAnsi="Times New Roman" w:cs="Times New Roman"/>
                <w:cs/>
              </w:rPr>
            </w:pPr>
          </w:p>
        </w:tc>
        <w:tc>
          <w:tcPr>
            <w:tcW w:w="1440" w:type="dxa"/>
            <w:tcBorders>
              <w:top w:val="nil"/>
              <w:left w:val="nil"/>
              <w:bottom w:val="nil"/>
              <w:right w:val="nil"/>
            </w:tcBorders>
          </w:tcPr>
          <w:p w:rsidR="00903C29" w:rsidRPr="00C87D5C" w:rsidRDefault="00903C29" w:rsidP="007D24AB">
            <w:pPr>
              <w:pStyle w:val="BodyTextIndent"/>
              <w:tabs>
                <w:tab w:val="clear" w:pos="717"/>
              </w:tabs>
              <w:spacing w:after="0" w:line="240" w:lineRule="exact"/>
              <w:ind w:left="0" w:right="90" w:firstLine="279"/>
              <w:jc w:val="right"/>
              <w:rPr>
                <w:rFonts w:ascii="Times New Roman" w:hAnsi="Times New Roman" w:cs="Times New Roman"/>
                <w:sz w:val="24"/>
                <w:szCs w:val="24"/>
                <w:lang w:val="en-US"/>
              </w:rPr>
            </w:pPr>
          </w:p>
        </w:tc>
      </w:tr>
      <w:tr w:rsidR="00903C29" w:rsidRPr="00C87D5C" w:rsidTr="007D24AB">
        <w:trPr>
          <w:trHeight w:val="20"/>
        </w:trPr>
        <w:tc>
          <w:tcPr>
            <w:tcW w:w="5580" w:type="dxa"/>
            <w:tcBorders>
              <w:top w:val="nil"/>
              <w:left w:val="nil"/>
              <w:bottom w:val="nil"/>
              <w:right w:val="nil"/>
            </w:tcBorders>
          </w:tcPr>
          <w:p w:rsidR="00903C29" w:rsidRPr="00C87D5C" w:rsidRDefault="00903C29" w:rsidP="002A0529">
            <w:pPr>
              <w:spacing w:line="240" w:lineRule="exact"/>
              <w:ind w:left="540" w:right="9"/>
              <w:rPr>
                <w:rFonts w:ascii="Times New Roman" w:hAnsi="Times New Roman" w:cs="Times New Roman"/>
                <w:cs/>
              </w:rPr>
            </w:pPr>
            <w:r w:rsidRPr="00C87D5C">
              <w:rPr>
                <w:rFonts w:ascii="Times New Roman" w:hAnsi="Times New Roman" w:cs="Times New Roman"/>
              </w:rPr>
              <w:t xml:space="preserve">Related </w:t>
            </w:r>
            <w:r w:rsidR="002A0529">
              <w:rPr>
                <w:rFonts w:ascii="Times New Roman" w:hAnsi="Times New Roman" w:cs="Times New Roman"/>
              </w:rPr>
              <w:t>company</w:t>
            </w:r>
          </w:p>
        </w:tc>
        <w:tc>
          <w:tcPr>
            <w:tcW w:w="1350" w:type="dxa"/>
            <w:tcBorders>
              <w:top w:val="nil"/>
              <w:left w:val="nil"/>
              <w:bottom w:val="single" w:sz="4" w:space="0" w:color="auto"/>
              <w:right w:val="nil"/>
            </w:tcBorders>
          </w:tcPr>
          <w:p w:rsidR="00903C29" w:rsidRPr="00C87D5C" w:rsidRDefault="00903C29" w:rsidP="007D24AB">
            <w:pPr>
              <w:pStyle w:val="BodyTextIndent"/>
              <w:tabs>
                <w:tab w:val="clear" w:pos="717"/>
              </w:tabs>
              <w:spacing w:after="0" w:line="240" w:lineRule="exact"/>
              <w:ind w:left="0" w:right="90"/>
              <w:jc w:val="right"/>
              <w:rPr>
                <w:rFonts w:ascii="Times New Roman" w:hAnsi="Times New Roman" w:cs="Times New Roman"/>
                <w:sz w:val="24"/>
                <w:szCs w:val="24"/>
                <w:rtl/>
                <w:cs/>
                <w:lang w:val="en-US"/>
              </w:rPr>
            </w:pPr>
            <w:r w:rsidRPr="00C87D5C">
              <w:rPr>
                <w:rFonts w:ascii="Times New Roman" w:hAnsi="Times New Roman" w:cs="Times New Roman"/>
                <w:sz w:val="24"/>
                <w:szCs w:val="24"/>
                <w:lang w:val="en-US"/>
              </w:rPr>
              <w:t>28,500,000</w:t>
            </w:r>
          </w:p>
        </w:tc>
        <w:tc>
          <w:tcPr>
            <w:tcW w:w="90" w:type="dxa"/>
            <w:tcBorders>
              <w:top w:val="nil"/>
              <w:left w:val="nil"/>
              <w:bottom w:val="nil"/>
              <w:right w:val="nil"/>
            </w:tcBorders>
          </w:tcPr>
          <w:p w:rsidR="00903C29" w:rsidRPr="00C87D5C" w:rsidRDefault="00903C29" w:rsidP="00DA76E2">
            <w:pPr>
              <w:spacing w:line="240" w:lineRule="exact"/>
              <w:ind w:right="9" w:firstLine="279"/>
              <w:rPr>
                <w:rFonts w:ascii="Times New Roman" w:hAnsi="Times New Roman" w:cs="Times New Roman"/>
                <w:cs/>
              </w:rPr>
            </w:pPr>
          </w:p>
        </w:tc>
        <w:tc>
          <w:tcPr>
            <w:tcW w:w="1440" w:type="dxa"/>
            <w:tcBorders>
              <w:top w:val="nil"/>
              <w:left w:val="nil"/>
              <w:bottom w:val="single" w:sz="4" w:space="0" w:color="auto"/>
              <w:right w:val="nil"/>
            </w:tcBorders>
          </w:tcPr>
          <w:p w:rsidR="00903C29" w:rsidRPr="00C87D5C" w:rsidRDefault="00903C29" w:rsidP="007D24AB">
            <w:pPr>
              <w:pStyle w:val="BodyTextIndent"/>
              <w:tabs>
                <w:tab w:val="clear" w:pos="717"/>
              </w:tabs>
              <w:spacing w:after="0" w:line="240" w:lineRule="exact"/>
              <w:ind w:left="0" w:right="90"/>
              <w:jc w:val="right"/>
              <w:rPr>
                <w:rFonts w:ascii="Times New Roman" w:hAnsi="Times New Roman" w:cs="Times New Roman"/>
                <w:sz w:val="24"/>
                <w:szCs w:val="24"/>
                <w:rtl/>
                <w:cs/>
                <w:lang w:val="en-US"/>
              </w:rPr>
            </w:pPr>
            <w:r w:rsidRPr="00C87D5C">
              <w:rPr>
                <w:rFonts w:ascii="Times New Roman" w:hAnsi="Times New Roman" w:cs="Times New Roman"/>
                <w:sz w:val="24"/>
                <w:szCs w:val="24"/>
                <w:lang w:val="en-US"/>
              </w:rPr>
              <w:t>28,500,000</w:t>
            </w:r>
          </w:p>
        </w:tc>
      </w:tr>
      <w:tr w:rsidR="00903C29" w:rsidRPr="00C87D5C" w:rsidTr="007D24AB">
        <w:trPr>
          <w:trHeight w:val="20"/>
        </w:trPr>
        <w:tc>
          <w:tcPr>
            <w:tcW w:w="5580" w:type="dxa"/>
            <w:tcBorders>
              <w:top w:val="nil"/>
              <w:left w:val="nil"/>
              <w:bottom w:val="nil"/>
              <w:right w:val="nil"/>
            </w:tcBorders>
          </w:tcPr>
          <w:p w:rsidR="00903C29" w:rsidRPr="00C87D5C" w:rsidRDefault="00903C29" w:rsidP="00DA76E2">
            <w:pPr>
              <w:spacing w:line="240" w:lineRule="exact"/>
              <w:ind w:right="9" w:firstLine="279"/>
              <w:rPr>
                <w:rFonts w:ascii="Times New Roman" w:hAnsi="Times New Roman" w:cs="Times New Roman"/>
                <w:cs/>
              </w:rPr>
            </w:pPr>
          </w:p>
        </w:tc>
        <w:tc>
          <w:tcPr>
            <w:tcW w:w="1350" w:type="dxa"/>
            <w:tcBorders>
              <w:top w:val="single" w:sz="4" w:space="0" w:color="auto"/>
              <w:left w:val="nil"/>
              <w:bottom w:val="double" w:sz="4" w:space="0" w:color="auto"/>
              <w:right w:val="nil"/>
            </w:tcBorders>
          </w:tcPr>
          <w:p w:rsidR="00903C29" w:rsidRPr="00C87D5C" w:rsidRDefault="00903C29"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r w:rsidRPr="00C87D5C">
              <w:rPr>
                <w:rFonts w:ascii="Times New Roman" w:hAnsi="Times New Roman" w:cs="Times New Roman"/>
                <w:sz w:val="24"/>
                <w:szCs w:val="24"/>
                <w:lang w:val="en-US"/>
              </w:rPr>
              <w:t>28,500,000</w:t>
            </w:r>
          </w:p>
        </w:tc>
        <w:tc>
          <w:tcPr>
            <w:tcW w:w="90" w:type="dxa"/>
            <w:tcBorders>
              <w:top w:val="nil"/>
              <w:left w:val="nil"/>
              <w:bottom w:val="nil"/>
              <w:right w:val="nil"/>
            </w:tcBorders>
          </w:tcPr>
          <w:p w:rsidR="00903C29" w:rsidRPr="00C87D5C" w:rsidRDefault="00903C29" w:rsidP="00DA76E2">
            <w:pPr>
              <w:spacing w:line="240" w:lineRule="exact"/>
              <w:ind w:right="9" w:firstLine="279"/>
              <w:rPr>
                <w:rFonts w:ascii="Times New Roman" w:hAnsi="Times New Roman" w:cs="Times New Roman"/>
                <w:cs/>
              </w:rPr>
            </w:pPr>
          </w:p>
        </w:tc>
        <w:tc>
          <w:tcPr>
            <w:tcW w:w="1440" w:type="dxa"/>
            <w:tcBorders>
              <w:top w:val="single" w:sz="4" w:space="0" w:color="auto"/>
              <w:left w:val="nil"/>
              <w:bottom w:val="double" w:sz="4" w:space="0" w:color="auto"/>
              <w:right w:val="nil"/>
            </w:tcBorders>
          </w:tcPr>
          <w:p w:rsidR="00903C29" w:rsidRPr="00C87D5C" w:rsidRDefault="00903C29"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r w:rsidRPr="00C87D5C">
              <w:rPr>
                <w:rFonts w:ascii="Times New Roman" w:hAnsi="Times New Roman" w:cs="Times New Roman"/>
                <w:sz w:val="24"/>
                <w:szCs w:val="24"/>
                <w:lang w:val="en-US"/>
              </w:rPr>
              <w:t>28,500,000</w:t>
            </w:r>
          </w:p>
        </w:tc>
      </w:tr>
      <w:tr w:rsidR="00903C29" w:rsidRPr="00C87D5C" w:rsidTr="00A5192B">
        <w:trPr>
          <w:trHeight w:hRule="exact" w:val="144"/>
        </w:trPr>
        <w:tc>
          <w:tcPr>
            <w:tcW w:w="5580" w:type="dxa"/>
            <w:tcBorders>
              <w:top w:val="nil"/>
              <w:left w:val="nil"/>
              <w:bottom w:val="nil"/>
              <w:right w:val="nil"/>
            </w:tcBorders>
          </w:tcPr>
          <w:p w:rsidR="00903C29" w:rsidRPr="00C87D5C" w:rsidRDefault="00903C29" w:rsidP="00DA76E2">
            <w:pPr>
              <w:spacing w:line="80" w:lineRule="exact"/>
              <w:ind w:right="14" w:firstLine="274"/>
              <w:rPr>
                <w:rFonts w:ascii="Times New Roman" w:hAnsi="Times New Roman" w:cs="Times New Roman"/>
              </w:rPr>
            </w:pPr>
          </w:p>
        </w:tc>
        <w:tc>
          <w:tcPr>
            <w:tcW w:w="1350" w:type="dxa"/>
            <w:tcBorders>
              <w:top w:val="nil"/>
              <w:left w:val="nil"/>
              <w:bottom w:val="nil"/>
              <w:right w:val="nil"/>
            </w:tcBorders>
          </w:tcPr>
          <w:p w:rsidR="00903C29" w:rsidRPr="007D24AB" w:rsidRDefault="00903C29" w:rsidP="007D24AB">
            <w:pPr>
              <w:pStyle w:val="BodyTextIndent"/>
              <w:tabs>
                <w:tab w:val="clear" w:pos="717"/>
              </w:tabs>
              <w:spacing w:after="0" w:line="240" w:lineRule="exact"/>
              <w:ind w:left="0" w:right="90"/>
              <w:jc w:val="right"/>
              <w:rPr>
                <w:rFonts w:ascii="Times New Roman" w:hAnsi="Times New Roman" w:cs="Times New Roman"/>
                <w:sz w:val="24"/>
                <w:szCs w:val="24"/>
                <w:rtl/>
                <w:cs/>
                <w:lang w:val="en-US"/>
              </w:rPr>
            </w:pPr>
          </w:p>
        </w:tc>
        <w:tc>
          <w:tcPr>
            <w:tcW w:w="90" w:type="dxa"/>
            <w:tcBorders>
              <w:top w:val="nil"/>
              <w:left w:val="nil"/>
              <w:bottom w:val="nil"/>
              <w:right w:val="nil"/>
            </w:tcBorders>
          </w:tcPr>
          <w:p w:rsidR="00903C29" w:rsidRPr="00C87D5C" w:rsidRDefault="00903C29" w:rsidP="00DA76E2">
            <w:pPr>
              <w:spacing w:line="80" w:lineRule="exact"/>
              <w:ind w:right="14" w:firstLine="274"/>
              <w:rPr>
                <w:rFonts w:ascii="Times New Roman" w:hAnsi="Times New Roman" w:cs="Times New Roman"/>
                <w:cs/>
              </w:rPr>
            </w:pPr>
          </w:p>
        </w:tc>
        <w:tc>
          <w:tcPr>
            <w:tcW w:w="1440" w:type="dxa"/>
            <w:tcBorders>
              <w:top w:val="nil"/>
              <w:left w:val="nil"/>
              <w:bottom w:val="nil"/>
              <w:right w:val="nil"/>
            </w:tcBorders>
          </w:tcPr>
          <w:p w:rsidR="00903C29" w:rsidRPr="007D24AB" w:rsidRDefault="00903C29"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p>
        </w:tc>
      </w:tr>
      <w:tr w:rsidR="00903C29" w:rsidRPr="00C87D5C" w:rsidTr="007D24AB">
        <w:trPr>
          <w:trHeight w:val="20"/>
        </w:trPr>
        <w:tc>
          <w:tcPr>
            <w:tcW w:w="5580" w:type="dxa"/>
            <w:tcBorders>
              <w:top w:val="nil"/>
              <w:left w:val="nil"/>
              <w:bottom w:val="nil"/>
              <w:right w:val="nil"/>
            </w:tcBorders>
          </w:tcPr>
          <w:p w:rsidR="00903C29" w:rsidRPr="00C87D5C" w:rsidRDefault="00903C29" w:rsidP="00DA76E2">
            <w:pPr>
              <w:spacing w:line="240" w:lineRule="exact"/>
              <w:ind w:right="9" w:firstLine="279"/>
              <w:rPr>
                <w:rFonts w:ascii="Times New Roman" w:hAnsi="Times New Roman" w:cs="Times New Roman"/>
                <w:cs/>
              </w:rPr>
            </w:pPr>
            <w:r w:rsidRPr="00C87D5C">
              <w:rPr>
                <w:rFonts w:ascii="Times New Roman" w:hAnsi="Times New Roman" w:cs="Times New Roman"/>
                <w:lang w:val="en-GB"/>
              </w:rPr>
              <w:t>Trade and other payables</w:t>
            </w:r>
            <w:r w:rsidR="00AE0034">
              <w:rPr>
                <w:rFonts w:ascii="Times New Roman" w:hAnsi="Times New Roman" w:cs="Times New Roman"/>
                <w:lang w:val="en-GB"/>
              </w:rPr>
              <w:t xml:space="preserve"> -</w:t>
            </w:r>
            <w:r w:rsidR="00E26159">
              <w:rPr>
                <w:rFonts w:ascii="Times New Roman" w:hAnsi="Times New Roman" w:cs="Times New Roman"/>
                <w:lang w:val="en-GB"/>
              </w:rPr>
              <w:t xml:space="preserve"> Accrued expenses</w:t>
            </w:r>
          </w:p>
        </w:tc>
        <w:tc>
          <w:tcPr>
            <w:tcW w:w="1350" w:type="dxa"/>
            <w:tcBorders>
              <w:top w:val="nil"/>
              <w:left w:val="nil"/>
              <w:bottom w:val="nil"/>
              <w:right w:val="nil"/>
            </w:tcBorders>
          </w:tcPr>
          <w:p w:rsidR="00903C29" w:rsidRPr="00C87D5C" w:rsidRDefault="00903C29"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p>
        </w:tc>
        <w:tc>
          <w:tcPr>
            <w:tcW w:w="90" w:type="dxa"/>
            <w:tcBorders>
              <w:top w:val="nil"/>
              <w:left w:val="nil"/>
              <w:bottom w:val="nil"/>
              <w:right w:val="nil"/>
            </w:tcBorders>
          </w:tcPr>
          <w:p w:rsidR="00903C29" w:rsidRPr="00C87D5C" w:rsidRDefault="00903C29" w:rsidP="00DA76E2">
            <w:pPr>
              <w:spacing w:line="240" w:lineRule="exact"/>
              <w:ind w:right="9" w:firstLine="279"/>
              <w:rPr>
                <w:rFonts w:ascii="Times New Roman" w:hAnsi="Times New Roman" w:cs="Times New Roman"/>
              </w:rPr>
            </w:pPr>
          </w:p>
        </w:tc>
        <w:tc>
          <w:tcPr>
            <w:tcW w:w="1440" w:type="dxa"/>
            <w:tcBorders>
              <w:top w:val="nil"/>
              <w:left w:val="nil"/>
              <w:bottom w:val="nil"/>
              <w:right w:val="nil"/>
            </w:tcBorders>
          </w:tcPr>
          <w:p w:rsidR="00903C29" w:rsidRPr="00C87D5C" w:rsidRDefault="00903C29"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p>
        </w:tc>
      </w:tr>
      <w:tr w:rsidR="00903C29" w:rsidRPr="00C87D5C" w:rsidTr="007D24AB">
        <w:trPr>
          <w:trHeight w:val="20"/>
        </w:trPr>
        <w:tc>
          <w:tcPr>
            <w:tcW w:w="5580" w:type="dxa"/>
            <w:tcBorders>
              <w:top w:val="nil"/>
              <w:left w:val="nil"/>
              <w:bottom w:val="nil"/>
              <w:right w:val="nil"/>
            </w:tcBorders>
            <w:vAlign w:val="bottom"/>
          </w:tcPr>
          <w:p w:rsidR="00903C29" w:rsidRPr="00C87D5C" w:rsidRDefault="00903C29" w:rsidP="00DA76E2">
            <w:pPr>
              <w:ind w:left="520"/>
              <w:rPr>
                <w:rFonts w:ascii="Times New Roman" w:hAnsi="Times New Roman" w:cs="Times New Roman"/>
                <w:cs/>
                <w:lang w:val="en-GB"/>
              </w:rPr>
            </w:pPr>
            <w:r w:rsidRPr="00C87D5C">
              <w:rPr>
                <w:rFonts w:ascii="Times New Roman" w:hAnsi="Times New Roman" w:cs="Times New Roman"/>
                <w:lang w:val="en-GB"/>
              </w:rPr>
              <w:t>Parent company</w:t>
            </w:r>
            <w:r w:rsidR="00E26159">
              <w:rPr>
                <w:rFonts w:ascii="Times New Roman" w:hAnsi="Times New Roman" w:cs="Times New Roman"/>
                <w:lang w:val="en-GB"/>
              </w:rPr>
              <w:t xml:space="preserve"> (Note 11)</w:t>
            </w:r>
          </w:p>
        </w:tc>
        <w:tc>
          <w:tcPr>
            <w:tcW w:w="1350" w:type="dxa"/>
            <w:tcBorders>
              <w:top w:val="nil"/>
              <w:left w:val="nil"/>
              <w:bottom w:val="nil"/>
              <w:right w:val="nil"/>
            </w:tcBorders>
          </w:tcPr>
          <w:p w:rsidR="00903C29" w:rsidRPr="00C87D5C" w:rsidRDefault="00903C29"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r w:rsidRPr="00C87D5C">
              <w:rPr>
                <w:rFonts w:ascii="Times New Roman" w:hAnsi="Times New Roman" w:cs="Times New Roman"/>
                <w:sz w:val="24"/>
                <w:szCs w:val="24"/>
                <w:lang w:val="en-US"/>
              </w:rPr>
              <w:t>192,600</w:t>
            </w:r>
          </w:p>
        </w:tc>
        <w:tc>
          <w:tcPr>
            <w:tcW w:w="90" w:type="dxa"/>
            <w:tcBorders>
              <w:top w:val="nil"/>
              <w:left w:val="nil"/>
              <w:bottom w:val="nil"/>
              <w:right w:val="nil"/>
            </w:tcBorders>
          </w:tcPr>
          <w:p w:rsidR="00903C29" w:rsidRPr="00C87D5C" w:rsidRDefault="00903C29" w:rsidP="00DA76E2">
            <w:pPr>
              <w:spacing w:line="240" w:lineRule="exact"/>
              <w:ind w:right="9" w:firstLine="279"/>
              <w:rPr>
                <w:rFonts w:ascii="Times New Roman" w:hAnsi="Times New Roman" w:cs="Times New Roman"/>
              </w:rPr>
            </w:pPr>
          </w:p>
        </w:tc>
        <w:tc>
          <w:tcPr>
            <w:tcW w:w="1440" w:type="dxa"/>
            <w:tcBorders>
              <w:top w:val="nil"/>
              <w:left w:val="nil"/>
              <w:bottom w:val="nil"/>
              <w:right w:val="nil"/>
            </w:tcBorders>
          </w:tcPr>
          <w:p w:rsidR="00903C29" w:rsidRPr="00C87D5C" w:rsidRDefault="00903C29" w:rsidP="00A5192B">
            <w:pPr>
              <w:pStyle w:val="BodyTextIndent"/>
              <w:tabs>
                <w:tab w:val="clear" w:pos="717"/>
                <w:tab w:val="clear" w:pos="1429"/>
                <w:tab w:val="left" w:pos="1350"/>
              </w:tabs>
              <w:spacing w:after="0" w:line="240" w:lineRule="exact"/>
              <w:ind w:left="0" w:right="90"/>
              <w:jc w:val="right"/>
              <w:rPr>
                <w:rFonts w:ascii="Times New Roman" w:hAnsi="Times New Roman" w:cs="Times New Roman"/>
                <w:sz w:val="24"/>
                <w:szCs w:val="24"/>
                <w:lang w:val="en-US"/>
              </w:rPr>
            </w:pPr>
            <w:r w:rsidRPr="00C87D5C">
              <w:rPr>
                <w:rFonts w:ascii="Times New Roman" w:hAnsi="Times New Roman" w:cs="Times New Roman"/>
                <w:sz w:val="24"/>
                <w:szCs w:val="24"/>
                <w:lang w:val="en-US"/>
              </w:rPr>
              <w:t>192,600</w:t>
            </w:r>
          </w:p>
        </w:tc>
      </w:tr>
      <w:tr w:rsidR="00903C29" w:rsidRPr="00C87D5C" w:rsidTr="007D24AB">
        <w:trPr>
          <w:trHeight w:val="20"/>
        </w:trPr>
        <w:tc>
          <w:tcPr>
            <w:tcW w:w="5580" w:type="dxa"/>
            <w:tcBorders>
              <w:top w:val="nil"/>
              <w:left w:val="nil"/>
              <w:bottom w:val="nil"/>
              <w:right w:val="nil"/>
            </w:tcBorders>
          </w:tcPr>
          <w:p w:rsidR="00903C29" w:rsidRPr="00C87D5C" w:rsidRDefault="00903C29" w:rsidP="00DA76E2">
            <w:pPr>
              <w:spacing w:line="240" w:lineRule="exact"/>
              <w:ind w:right="9" w:firstLine="279"/>
              <w:rPr>
                <w:rFonts w:ascii="Times New Roman" w:hAnsi="Times New Roman" w:cs="Times New Roman"/>
                <w:cs/>
              </w:rPr>
            </w:pPr>
          </w:p>
        </w:tc>
        <w:tc>
          <w:tcPr>
            <w:tcW w:w="1350" w:type="dxa"/>
            <w:tcBorders>
              <w:top w:val="single" w:sz="4" w:space="0" w:color="auto"/>
              <w:left w:val="nil"/>
              <w:bottom w:val="double" w:sz="4" w:space="0" w:color="auto"/>
              <w:right w:val="nil"/>
            </w:tcBorders>
          </w:tcPr>
          <w:p w:rsidR="00903C29" w:rsidRPr="00C87D5C" w:rsidRDefault="00903C29"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r w:rsidRPr="00C87D5C">
              <w:rPr>
                <w:rFonts w:ascii="Times New Roman" w:hAnsi="Times New Roman" w:cs="Times New Roman"/>
                <w:sz w:val="24"/>
                <w:szCs w:val="24"/>
                <w:lang w:val="en-US"/>
              </w:rPr>
              <w:t>192,600</w:t>
            </w:r>
          </w:p>
        </w:tc>
        <w:tc>
          <w:tcPr>
            <w:tcW w:w="90" w:type="dxa"/>
            <w:tcBorders>
              <w:top w:val="nil"/>
              <w:left w:val="nil"/>
              <w:bottom w:val="nil"/>
              <w:right w:val="nil"/>
            </w:tcBorders>
          </w:tcPr>
          <w:p w:rsidR="00903C29" w:rsidRPr="00C87D5C" w:rsidRDefault="00903C29" w:rsidP="00DA76E2">
            <w:pPr>
              <w:spacing w:line="240" w:lineRule="exact"/>
              <w:ind w:right="9" w:firstLine="279"/>
              <w:rPr>
                <w:rFonts w:ascii="Times New Roman" w:hAnsi="Times New Roman" w:cs="Times New Roman"/>
                <w:cs/>
              </w:rPr>
            </w:pPr>
          </w:p>
        </w:tc>
        <w:tc>
          <w:tcPr>
            <w:tcW w:w="1440" w:type="dxa"/>
            <w:tcBorders>
              <w:top w:val="single" w:sz="4" w:space="0" w:color="auto"/>
              <w:left w:val="nil"/>
              <w:bottom w:val="double" w:sz="4" w:space="0" w:color="auto"/>
              <w:right w:val="nil"/>
            </w:tcBorders>
          </w:tcPr>
          <w:p w:rsidR="00903C29" w:rsidRPr="00C87D5C" w:rsidRDefault="00903C29"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r w:rsidRPr="00C87D5C">
              <w:rPr>
                <w:rFonts w:ascii="Times New Roman" w:hAnsi="Times New Roman" w:cs="Times New Roman"/>
                <w:sz w:val="24"/>
                <w:szCs w:val="24"/>
                <w:lang w:val="en-US"/>
              </w:rPr>
              <w:t>192,600</w:t>
            </w:r>
          </w:p>
        </w:tc>
      </w:tr>
    </w:tbl>
    <w:p w:rsidR="00903C29" w:rsidRPr="00C87D5C" w:rsidRDefault="00903C29" w:rsidP="00903C29">
      <w:pPr>
        <w:spacing w:before="240" w:after="240"/>
        <w:ind w:left="1080" w:right="14"/>
        <w:jc w:val="both"/>
        <w:rPr>
          <w:rFonts w:ascii="Times New Roman" w:hAnsi="Times New Roman" w:cs="Times New Roman"/>
        </w:rPr>
      </w:pPr>
      <w:r w:rsidRPr="00C87D5C">
        <w:rPr>
          <w:rFonts w:ascii="Times New Roman" w:hAnsi="Times New Roman" w:cs="Times New Roman"/>
        </w:rPr>
        <w:t>As at March 31, 2019 and December 31, 2018, short-term loans to a related party</w:t>
      </w:r>
      <w:r w:rsidR="00E77014" w:rsidRPr="00C87D5C">
        <w:rPr>
          <w:rFonts w:ascii="Times New Roman" w:hAnsi="Times New Roman" w:cs="Times New Roman"/>
        </w:rPr>
        <w:t xml:space="preserve"> represented promissory note</w:t>
      </w:r>
      <w:r w:rsidRPr="00C87D5C">
        <w:rPr>
          <w:rFonts w:ascii="Times New Roman" w:hAnsi="Times New Roman" w:cs="Times New Roman"/>
        </w:rPr>
        <w:t xml:space="preserve"> receivable</w:t>
      </w:r>
      <w:r w:rsidR="00E77014" w:rsidRPr="00C87D5C">
        <w:rPr>
          <w:rFonts w:ascii="Times New Roman" w:hAnsi="Times New Roman" w:cs="Times New Roman"/>
        </w:rPr>
        <w:t>s</w:t>
      </w:r>
      <w:r w:rsidRPr="00C87D5C">
        <w:rPr>
          <w:rFonts w:ascii="Times New Roman" w:hAnsi="Times New Roman" w:cs="Times New Roman"/>
        </w:rPr>
        <w:t xml:space="preserve"> on demand, carrying interest rates at 4.90% per annum</w:t>
      </w:r>
      <w:r w:rsidR="00507C8C" w:rsidRPr="00C87D5C">
        <w:rPr>
          <w:rFonts w:ascii="Times New Roman" w:hAnsi="Times New Roman" w:cs="Times New Roman"/>
        </w:rPr>
        <w:t>.</w:t>
      </w:r>
    </w:p>
    <w:p w:rsidR="00903C29" w:rsidRPr="00C87D5C" w:rsidRDefault="00C57116" w:rsidP="00903C29">
      <w:pPr>
        <w:pStyle w:val="ListParagraph"/>
        <w:spacing w:after="240" w:line="240" w:lineRule="auto"/>
        <w:ind w:left="1094" w:hanging="547"/>
        <w:jc w:val="both"/>
        <w:rPr>
          <w:rFonts w:ascii="Times New Roman" w:hAnsi="Times New Roman" w:cs="Times New Roman"/>
          <w:sz w:val="24"/>
          <w:szCs w:val="24"/>
        </w:rPr>
      </w:pPr>
      <w:r>
        <w:rPr>
          <w:rFonts w:ascii="Times New Roman" w:hAnsi="Times New Roman" w:cs="Times New Roman"/>
          <w:sz w:val="24"/>
          <w:szCs w:val="24"/>
        </w:rPr>
        <w:t>14</w:t>
      </w:r>
      <w:r w:rsidR="00903C29" w:rsidRPr="00C87D5C">
        <w:rPr>
          <w:rFonts w:ascii="Times New Roman" w:hAnsi="Times New Roman" w:cs="Times New Roman"/>
          <w:sz w:val="24"/>
          <w:szCs w:val="24"/>
        </w:rPr>
        <w:t>.2</w:t>
      </w:r>
      <w:r w:rsidR="00903C29" w:rsidRPr="00C87D5C">
        <w:rPr>
          <w:rFonts w:ascii="Times New Roman" w:hAnsi="Times New Roman" w:cs="Times New Roman"/>
          <w:sz w:val="24"/>
          <w:szCs w:val="24"/>
        </w:rPr>
        <w:tab/>
        <w:t xml:space="preserve">Significant transactions with related parties for the three-month period ended </w:t>
      </w:r>
      <w:r w:rsidR="00E77014" w:rsidRPr="00C87D5C">
        <w:rPr>
          <w:rFonts w:ascii="Times New Roman" w:hAnsi="Times New Roman" w:cs="Times New Roman"/>
          <w:lang w:val="en-GB"/>
        </w:rPr>
        <w:br/>
      </w:r>
      <w:r w:rsidR="00903C29" w:rsidRPr="00C87D5C">
        <w:rPr>
          <w:rFonts w:ascii="Times New Roman" w:hAnsi="Times New Roman" w:cs="Times New Roman"/>
          <w:sz w:val="24"/>
          <w:szCs w:val="24"/>
        </w:rPr>
        <w:t>March 31, were as follows:</w:t>
      </w:r>
    </w:p>
    <w:tbl>
      <w:tblPr>
        <w:tblW w:w="8460"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80"/>
        <w:gridCol w:w="1350"/>
        <w:gridCol w:w="90"/>
        <w:gridCol w:w="1440"/>
      </w:tblGrid>
      <w:tr w:rsidR="00903C29" w:rsidRPr="00C87D5C" w:rsidTr="007D24AB">
        <w:trPr>
          <w:trHeight w:val="20"/>
        </w:trPr>
        <w:tc>
          <w:tcPr>
            <w:tcW w:w="5580" w:type="dxa"/>
            <w:tcBorders>
              <w:top w:val="nil"/>
              <w:left w:val="nil"/>
              <w:bottom w:val="nil"/>
              <w:right w:val="nil"/>
            </w:tcBorders>
          </w:tcPr>
          <w:p w:rsidR="00903C29" w:rsidRPr="00C87D5C" w:rsidRDefault="00903C29" w:rsidP="00652D44">
            <w:pPr>
              <w:spacing w:line="240" w:lineRule="exact"/>
              <w:ind w:right="9" w:firstLine="279"/>
              <w:jc w:val="center"/>
              <w:rPr>
                <w:rFonts w:ascii="Times New Roman" w:hAnsi="Times New Roman" w:cs="Times New Roman"/>
                <w:b/>
                <w:bCs/>
                <w:cs/>
              </w:rPr>
            </w:pPr>
            <w:r w:rsidRPr="00C87D5C">
              <w:rPr>
                <w:rFonts w:ascii="Times New Roman" w:hAnsi="Times New Roman" w:cs="Times New Roman"/>
                <w:b/>
                <w:bCs/>
              </w:rPr>
              <w:t xml:space="preserve">Type of </w:t>
            </w:r>
            <w:r w:rsidR="0023137F" w:rsidRPr="00C87D5C">
              <w:rPr>
                <w:rFonts w:ascii="Times New Roman" w:hAnsi="Times New Roman" w:cs="Times New Roman"/>
                <w:b/>
                <w:bCs/>
              </w:rPr>
              <w:t>Transactions</w:t>
            </w:r>
          </w:p>
        </w:tc>
        <w:tc>
          <w:tcPr>
            <w:tcW w:w="1350" w:type="dxa"/>
            <w:tcBorders>
              <w:top w:val="nil"/>
              <w:left w:val="nil"/>
              <w:bottom w:val="nil"/>
              <w:right w:val="nil"/>
            </w:tcBorders>
          </w:tcPr>
          <w:p w:rsidR="00903C29" w:rsidRPr="00C87D5C" w:rsidRDefault="00903C29" w:rsidP="00DA76E2">
            <w:pPr>
              <w:spacing w:line="240" w:lineRule="exact"/>
              <w:ind w:right="9"/>
              <w:jc w:val="center"/>
              <w:rPr>
                <w:rFonts w:ascii="Times New Roman" w:hAnsi="Times New Roman" w:cs="Times New Roman"/>
                <w:b/>
                <w:bCs/>
                <w:cs/>
              </w:rPr>
            </w:pPr>
            <w:r w:rsidRPr="00C87D5C">
              <w:rPr>
                <w:rFonts w:ascii="Times New Roman" w:hAnsi="Times New Roman" w:cs="Times New Roman"/>
                <w:b/>
                <w:bCs/>
              </w:rPr>
              <w:t>“Unaudited”</w:t>
            </w:r>
          </w:p>
        </w:tc>
        <w:tc>
          <w:tcPr>
            <w:tcW w:w="90" w:type="dxa"/>
            <w:tcBorders>
              <w:top w:val="nil"/>
              <w:left w:val="nil"/>
              <w:bottom w:val="nil"/>
              <w:right w:val="nil"/>
            </w:tcBorders>
          </w:tcPr>
          <w:p w:rsidR="00903C29" w:rsidRPr="00C87D5C" w:rsidRDefault="00903C29" w:rsidP="00DA76E2">
            <w:pPr>
              <w:spacing w:line="240" w:lineRule="exact"/>
              <w:ind w:right="9" w:firstLine="279"/>
              <w:jc w:val="center"/>
              <w:rPr>
                <w:rFonts w:ascii="Times New Roman" w:hAnsi="Times New Roman" w:cs="Times New Roman"/>
                <w:b/>
                <w:bCs/>
                <w:cs/>
              </w:rPr>
            </w:pPr>
          </w:p>
        </w:tc>
        <w:tc>
          <w:tcPr>
            <w:tcW w:w="1440" w:type="dxa"/>
            <w:tcBorders>
              <w:top w:val="nil"/>
              <w:left w:val="nil"/>
              <w:bottom w:val="nil"/>
              <w:right w:val="nil"/>
            </w:tcBorders>
          </w:tcPr>
          <w:p w:rsidR="00903C29" w:rsidRPr="00C87D5C" w:rsidRDefault="00903C29" w:rsidP="00DA76E2">
            <w:pPr>
              <w:spacing w:line="240" w:lineRule="exact"/>
              <w:ind w:right="9" w:firstLine="279"/>
              <w:jc w:val="center"/>
              <w:rPr>
                <w:rFonts w:ascii="Times New Roman" w:hAnsi="Times New Roman" w:cs="Times New Roman"/>
                <w:b/>
                <w:bCs/>
                <w:cs/>
              </w:rPr>
            </w:pPr>
          </w:p>
        </w:tc>
      </w:tr>
      <w:tr w:rsidR="00903C29" w:rsidRPr="00C87D5C" w:rsidTr="007D24AB">
        <w:trPr>
          <w:trHeight w:val="20"/>
        </w:trPr>
        <w:tc>
          <w:tcPr>
            <w:tcW w:w="5580" w:type="dxa"/>
            <w:tcBorders>
              <w:top w:val="nil"/>
              <w:left w:val="nil"/>
              <w:bottom w:val="nil"/>
              <w:right w:val="nil"/>
            </w:tcBorders>
          </w:tcPr>
          <w:p w:rsidR="00903C29" w:rsidRPr="00C87D5C" w:rsidRDefault="00903C29" w:rsidP="00DA76E2">
            <w:pPr>
              <w:spacing w:line="240" w:lineRule="exact"/>
              <w:ind w:right="9" w:firstLine="279"/>
              <w:jc w:val="center"/>
              <w:rPr>
                <w:rFonts w:ascii="Times New Roman" w:hAnsi="Times New Roman" w:cs="Times New Roman"/>
                <w:b/>
                <w:bCs/>
              </w:rPr>
            </w:pPr>
          </w:p>
        </w:tc>
        <w:tc>
          <w:tcPr>
            <w:tcW w:w="1350" w:type="dxa"/>
            <w:tcBorders>
              <w:top w:val="nil"/>
              <w:left w:val="nil"/>
              <w:bottom w:val="nil"/>
              <w:right w:val="nil"/>
            </w:tcBorders>
          </w:tcPr>
          <w:p w:rsidR="00903C29" w:rsidRPr="00C87D5C" w:rsidRDefault="00903C29" w:rsidP="00DA76E2">
            <w:pPr>
              <w:spacing w:line="240" w:lineRule="exact"/>
              <w:ind w:right="9"/>
              <w:jc w:val="center"/>
              <w:rPr>
                <w:rFonts w:ascii="Times New Roman" w:hAnsi="Times New Roman" w:cs="Times New Roman"/>
                <w:b/>
                <w:bCs/>
                <w:cs/>
              </w:rPr>
            </w:pPr>
            <w:r w:rsidRPr="00C87D5C">
              <w:rPr>
                <w:rFonts w:ascii="Times New Roman" w:hAnsi="Times New Roman" w:cs="Times New Roman"/>
                <w:b/>
                <w:bCs/>
              </w:rPr>
              <w:t>201</w:t>
            </w:r>
            <w:r w:rsidR="004B3278" w:rsidRPr="00C87D5C">
              <w:rPr>
                <w:rFonts w:ascii="Times New Roman" w:hAnsi="Times New Roman" w:cs="Times New Roman"/>
                <w:b/>
                <w:bCs/>
              </w:rPr>
              <w:t>9</w:t>
            </w:r>
          </w:p>
        </w:tc>
        <w:tc>
          <w:tcPr>
            <w:tcW w:w="90" w:type="dxa"/>
            <w:tcBorders>
              <w:top w:val="nil"/>
              <w:left w:val="nil"/>
              <w:bottom w:val="nil"/>
              <w:right w:val="nil"/>
            </w:tcBorders>
          </w:tcPr>
          <w:p w:rsidR="00903C29" w:rsidRPr="00C87D5C" w:rsidRDefault="00903C29" w:rsidP="00DA76E2">
            <w:pPr>
              <w:spacing w:line="240" w:lineRule="exact"/>
              <w:ind w:right="9" w:firstLine="279"/>
              <w:jc w:val="center"/>
              <w:rPr>
                <w:rFonts w:ascii="Times New Roman" w:hAnsi="Times New Roman" w:cs="Times New Roman"/>
                <w:b/>
                <w:bCs/>
                <w:cs/>
              </w:rPr>
            </w:pPr>
          </w:p>
        </w:tc>
        <w:tc>
          <w:tcPr>
            <w:tcW w:w="1440" w:type="dxa"/>
            <w:tcBorders>
              <w:top w:val="nil"/>
              <w:left w:val="nil"/>
              <w:bottom w:val="nil"/>
              <w:right w:val="nil"/>
            </w:tcBorders>
          </w:tcPr>
          <w:p w:rsidR="00903C29" w:rsidRPr="00C87D5C" w:rsidRDefault="004B3278" w:rsidP="00DA76E2">
            <w:pPr>
              <w:spacing w:line="240" w:lineRule="exact"/>
              <w:ind w:right="9" w:firstLine="279"/>
              <w:jc w:val="center"/>
              <w:rPr>
                <w:rFonts w:ascii="Times New Roman" w:hAnsi="Times New Roman" w:cs="Times New Roman"/>
                <w:b/>
                <w:bCs/>
                <w:cs/>
              </w:rPr>
            </w:pPr>
            <w:r w:rsidRPr="00C87D5C">
              <w:rPr>
                <w:rFonts w:ascii="Times New Roman" w:hAnsi="Times New Roman" w:cs="Times New Roman"/>
                <w:b/>
                <w:bCs/>
              </w:rPr>
              <w:t>2018</w:t>
            </w:r>
          </w:p>
        </w:tc>
      </w:tr>
      <w:tr w:rsidR="00903C29" w:rsidRPr="00C87D5C" w:rsidTr="007D24AB">
        <w:trPr>
          <w:trHeight w:val="20"/>
        </w:trPr>
        <w:tc>
          <w:tcPr>
            <w:tcW w:w="5580" w:type="dxa"/>
            <w:tcBorders>
              <w:top w:val="nil"/>
              <w:left w:val="nil"/>
              <w:bottom w:val="nil"/>
              <w:right w:val="nil"/>
            </w:tcBorders>
          </w:tcPr>
          <w:p w:rsidR="00903C29" w:rsidRPr="00C87D5C" w:rsidRDefault="00903C29" w:rsidP="00DA76E2">
            <w:pPr>
              <w:spacing w:line="240" w:lineRule="exact"/>
              <w:ind w:right="9" w:firstLine="279"/>
              <w:jc w:val="center"/>
              <w:rPr>
                <w:rFonts w:ascii="Times New Roman" w:hAnsi="Times New Roman" w:cs="Times New Roman"/>
                <w:b/>
                <w:bCs/>
              </w:rPr>
            </w:pPr>
          </w:p>
        </w:tc>
        <w:tc>
          <w:tcPr>
            <w:tcW w:w="1350" w:type="dxa"/>
            <w:tcBorders>
              <w:top w:val="nil"/>
              <w:left w:val="nil"/>
              <w:bottom w:val="nil"/>
              <w:right w:val="nil"/>
            </w:tcBorders>
          </w:tcPr>
          <w:p w:rsidR="00903C29" w:rsidRPr="00C87D5C" w:rsidRDefault="00903C29" w:rsidP="00DA76E2">
            <w:pPr>
              <w:spacing w:line="240" w:lineRule="exact"/>
              <w:ind w:right="9"/>
              <w:jc w:val="center"/>
              <w:rPr>
                <w:rFonts w:ascii="Times New Roman" w:hAnsi="Times New Roman" w:cs="Times New Roman"/>
                <w:b/>
                <w:bCs/>
                <w:cs/>
              </w:rPr>
            </w:pPr>
            <w:r w:rsidRPr="00C87D5C">
              <w:rPr>
                <w:rFonts w:ascii="Times New Roman" w:hAnsi="Times New Roman" w:cs="Times New Roman"/>
                <w:b/>
                <w:bCs/>
              </w:rPr>
              <w:t>Baht</w:t>
            </w:r>
          </w:p>
        </w:tc>
        <w:tc>
          <w:tcPr>
            <w:tcW w:w="90" w:type="dxa"/>
            <w:tcBorders>
              <w:top w:val="nil"/>
              <w:left w:val="nil"/>
              <w:bottom w:val="nil"/>
              <w:right w:val="nil"/>
            </w:tcBorders>
          </w:tcPr>
          <w:p w:rsidR="00903C29" w:rsidRPr="00C87D5C" w:rsidRDefault="00903C29" w:rsidP="00DA76E2">
            <w:pPr>
              <w:spacing w:line="240" w:lineRule="exact"/>
              <w:ind w:right="9" w:firstLine="279"/>
              <w:jc w:val="center"/>
              <w:rPr>
                <w:rFonts w:ascii="Times New Roman" w:hAnsi="Times New Roman" w:cs="Times New Roman"/>
                <w:b/>
                <w:bCs/>
                <w:cs/>
              </w:rPr>
            </w:pPr>
          </w:p>
        </w:tc>
        <w:tc>
          <w:tcPr>
            <w:tcW w:w="1440" w:type="dxa"/>
            <w:tcBorders>
              <w:top w:val="nil"/>
              <w:left w:val="nil"/>
              <w:bottom w:val="nil"/>
              <w:right w:val="nil"/>
            </w:tcBorders>
          </w:tcPr>
          <w:p w:rsidR="00903C29" w:rsidRPr="00C87D5C" w:rsidRDefault="00903C29" w:rsidP="00DA76E2">
            <w:pPr>
              <w:spacing w:line="240" w:lineRule="exact"/>
              <w:ind w:right="9" w:firstLine="279"/>
              <w:jc w:val="center"/>
              <w:rPr>
                <w:rFonts w:ascii="Times New Roman" w:hAnsi="Times New Roman" w:cs="Times New Roman"/>
                <w:b/>
                <w:bCs/>
              </w:rPr>
            </w:pPr>
            <w:r w:rsidRPr="00C87D5C">
              <w:rPr>
                <w:rFonts w:ascii="Times New Roman" w:hAnsi="Times New Roman" w:cs="Times New Roman"/>
                <w:b/>
                <w:bCs/>
              </w:rPr>
              <w:t>Baht</w:t>
            </w:r>
          </w:p>
        </w:tc>
      </w:tr>
      <w:tr w:rsidR="00903C29" w:rsidRPr="00C87D5C" w:rsidTr="007D24AB">
        <w:trPr>
          <w:trHeight w:val="20"/>
        </w:trPr>
        <w:tc>
          <w:tcPr>
            <w:tcW w:w="5580" w:type="dxa"/>
            <w:tcBorders>
              <w:top w:val="nil"/>
              <w:left w:val="nil"/>
              <w:bottom w:val="nil"/>
              <w:right w:val="nil"/>
            </w:tcBorders>
          </w:tcPr>
          <w:p w:rsidR="00903C29" w:rsidRPr="00C87D5C" w:rsidRDefault="00903C29" w:rsidP="00DA76E2">
            <w:pPr>
              <w:spacing w:line="240" w:lineRule="exact"/>
              <w:ind w:right="9" w:firstLine="279"/>
              <w:rPr>
                <w:rFonts w:ascii="Times New Roman" w:hAnsi="Times New Roman" w:cs="Times New Roman"/>
                <w:cs/>
              </w:rPr>
            </w:pPr>
            <w:r w:rsidRPr="00C87D5C">
              <w:rPr>
                <w:rFonts w:ascii="Times New Roman" w:hAnsi="Times New Roman" w:cs="Times New Roman"/>
              </w:rPr>
              <w:t>Other income</w:t>
            </w:r>
          </w:p>
        </w:tc>
        <w:tc>
          <w:tcPr>
            <w:tcW w:w="1350" w:type="dxa"/>
            <w:tcBorders>
              <w:top w:val="nil"/>
              <w:left w:val="nil"/>
              <w:bottom w:val="nil"/>
              <w:right w:val="nil"/>
            </w:tcBorders>
          </w:tcPr>
          <w:p w:rsidR="00903C29" w:rsidRPr="00C87D5C" w:rsidRDefault="00903C29" w:rsidP="00DA76E2">
            <w:pPr>
              <w:pStyle w:val="BodyTextIndent"/>
              <w:spacing w:after="0" w:line="240" w:lineRule="exact"/>
              <w:ind w:left="0" w:right="9" w:firstLine="279"/>
              <w:rPr>
                <w:rFonts w:ascii="Times New Roman" w:hAnsi="Times New Roman" w:cs="Times New Roman"/>
                <w:sz w:val="24"/>
                <w:szCs w:val="24"/>
                <w:lang w:val="en-US"/>
              </w:rPr>
            </w:pPr>
          </w:p>
        </w:tc>
        <w:tc>
          <w:tcPr>
            <w:tcW w:w="90" w:type="dxa"/>
            <w:tcBorders>
              <w:top w:val="nil"/>
              <w:left w:val="nil"/>
              <w:bottom w:val="nil"/>
              <w:right w:val="nil"/>
            </w:tcBorders>
          </w:tcPr>
          <w:p w:rsidR="00903C29" w:rsidRPr="00C87D5C" w:rsidRDefault="00903C29" w:rsidP="00DA76E2">
            <w:pPr>
              <w:spacing w:line="240" w:lineRule="exact"/>
              <w:ind w:right="9" w:firstLine="279"/>
              <w:rPr>
                <w:rFonts w:ascii="Times New Roman" w:hAnsi="Times New Roman" w:cs="Times New Roman"/>
              </w:rPr>
            </w:pPr>
          </w:p>
        </w:tc>
        <w:tc>
          <w:tcPr>
            <w:tcW w:w="1440" w:type="dxa"/>
            <w:tcBorders>
              <w:top w:val="nil"/>
              <w:left w:val="nil"/>
              <w:bottom w:val="nil"/>
              <w:right w:val="nil"/>
            </w:tcBorders>
          </w:tcPr>
          <w:p w:rsidR="00903C29" w:rsidRPr="00C87D5C" w:rsidRDefault="00903C29" w:rsidP="00DA76E2">
            <w:pPr>
              <w:pStyle w:val="BodyTextIndent"/>
              <w:spacing w:after="0" w:line="240" w:lineRule="exact"/>
              <w:ind w:left="0" w:right="9" w:firstLine="279"/>
              <w:rPr>
                <w:rFonts w:ascii="Times New Roman" w:hAnsi="Times New Roman" w:cs="Times New Roman"/>
                <w:sz w:val="24"/>
                <w:szCs w:val="24"/>
                <w:lang w:val="en-US"/>
              </w:rPr>
            </w:pPr>
          </w:p>
        </w:tc>
      </w:tr>
      <w:tr w:rsidR="008C3264" w:rsidRPr="00C87D5C" w:rsidTr="007D24AB">
        <w:trPr>
          <w:trHeight w:val="20"/>
        </w:trPr>
        <w:tc>
          <w:tcPr>
            <w:tcW w:w="5580" w:type="dxa"/>
            <w:tcBorders>
              <w:top w:val="nil"/>
              <w:left w:val="nil"/>
              <w:bottom w:val="nil"/>
              <w:right w:val="nil"/>
            </w:tcBorders>
          </w:tcPr>
          <w:p w:rsidR="008C3264" w:rsidRPr="00A5192B" w:rsidRDefault="008C3264" w:rsidP="002A0529">
            <w:pPr>
              <w:spacing w:line="240" w:lineRule="exact"/>
              <w:ind w:left="540" w:right="9"/>
              <w:rPr>
                <w:rFonts w:ascii="Times New Roman" w:hAnsi="Times New Roman"/>
                <w:szCs w:val="30"/>
              </w:rPr>
            </w:pPr>
            <w:r w:rsidRPr="00C87D5C">
              <w:rPr>
                <w:rFonts w:ascii="Times New Roman" w:hAnsi="Times New Roman" w:cs="Times New Roman"/>
              </w:rPr>
              <w:t xml:space="preserve">Related </w:t>
            </w:r>
            <w:r w:rsidR="00A5192B">
              <w:rPr>
                <w:rFonts w:ascii="Times New Roman" w:hAnsi="Times New Roman" w:cs="Times New Roman"/>
              </w:rPr>
              <w:t>compan</w:t>
            </w:r>
            <w:r w:rsidR="00A5192B">
              <w:rPr>
                <w:rFonts w:ascii="Times New Roman" w:hAnsi="Times New Roman"/>
                <w:szCs w:val="30"/>
              </w:rPr>
              <w:t>y</w:t>
            </w:r>
          </w:p>
        </w:tc>
        <w:tc>
          <w:tcPr>
            <w:tcW w:w="1350" w:type="dxa"/>
            <w:tcBorders>
              <w:top w:val="nil"/>
              <w:left w:val="nil"/>
              <w:bottom w:val="single" w:sz="4" w:space="0" w:color="auto"/>
              <w:right w:val="nil"/>
            </w:tcBorders>
          </w:tcPr>
          <w:p w:rsidR="008C3264" w:rsidRPr="00C87D5C" w:rsidRDefault="008C3264" w:rsidP="007D24AB">
            <w:pPr>
              <w:pStyle w:val="BodyTextIndent"/>
              <w:tabs>
                <w:tab w:val="clear" w:pos="717"/>
              </w:tabs>
              <w:spacing w:after="0" w:line="240" w:lineRule="exact"/>
              <w:ind w:left="0" w:right="90"/>
              <w:jc w:val="right"/>
              <w:rPr>
                <w:rFonts w:ascii="Times New Roman" w:hAnsi="Times New Roman" w:cs="Times New Roman"/>
                <w:sz w:val="24"/>
                <w:szCs w:val="24"/>
                <w:rtl/>
                <w:cs/>
                <w:lang w:val="en-US"/>
              </w:rPr>
            </w:pPr>
            <w:r w:rsidRPr="00C87D5C">
              <w:rPr>
                <w:rFonts w:ascii="Times New Roman" w:hAnsi="Times New Roman" w:cs="Times New Roman"/>
                <w:sz w:val="24"/>
                <w:szCs w:val="24"/>
                <w:rtl/>
                <w:lang w:val="en-US"/>
              </w:rPr>
              <w:t>344,342</w:t>
            </w:r>
          </w:p>
        </w:tc>
        <w:tc>
          <w:tcPr>
            <w:tcW w:w="90" w:type="dxa"/>
            <w:tcBorders>
              <w:top w:val="nil"/>
              <w:left w:val="nil"/>
              <w:bottom w:val="nil"/>
              <w:right w:val="nil"/>
            </w:tcBorders>
          </w:tcPr>
          <w:p w:rsidR="008C3264" w:rsidRPr="00C87D5C" w:rsidRDefault="008C3264" w:rsidP="008C3264">
            <w:pPr>
              <w:spacing w:line="240" w:lineRule="exact"/>
              <w:ind w:right="9" w:firstLine="279"/>
              <w:jc w:val="right"/>
              <w:rPr>
                <w:rFonts w:ascii="Times New Roman" w:hAnsi="Times New Roman" w:cs="Times New Roman"/>
                <w:cs/>
              </w:rPr>
            </w:pPr>
          </w:p>
        </w:tc>
        <w:tc>
          <w:tcPr>
            <w:tcW w:w="1440" w:type="dxa"/>
            <w:tcBorders>
              <w:top w:val="nil"/>
              <w:left w:val="nil"/>
              <w:bottom w:val="single" w:sz="4" w:space="0" w:color="auto"/>
              <w:right w:val="nil"/>
            </w:tcBorders>
          </w:tcPr>
          <w:p w:rsidR="008C3264" w:rsidRPr="00C87D5C" w:rsidRDefault="008C3264" w:rsidP="007D24AB">
            <w:pPr>
              <w:pStyle w:val="BodyTextIndent"/>
              <w:tabs>
                <w:tab w:val="clear" w:pos="717"/>
              </w:tabs>
              <w:spacing w:after="0" w:line="240" w:lineRule="exact"/>
              <w:ind w:left="0" w:right="90"/>
              <w:jc w:val="right"/>
              <w:rPr>
                <w:rFonts w:ascii="Times New Roman" w:hAnsi="Times New Roman" w:cs="Times New Roman"/>
                <w:sz w:val="24"/>
                <w:szCs w:val="24"/>
                <w:rtl/>
                <w:cs/>
                <w:lang w:val="en-US"/>
              </w:rPr>
            </w:pPr>
            <w:r w:rsidRPr="00C87D5C">
              <w:rPr>
                <w:rFonts w:ascii="Times New Roman" w:hAnsi="Times New Roman" w:cs="Times New Roman"/>
                <w:sz w:val="24"/>
                <w:szCs w:val="24"/>
                <w:rtl/>
                <w:lang w:val="en-US"/>
              </w:rPr>
              <w:t>344,342</w:t>
            </w:r>
          </w:p>
        </w:tc>
      </w:tr>
      <w:tr w:rsidR="008C3264" w:rsidRPr="00C87D5C" w:rsidTr="007D24AB">
        <w:trPr>
          <w:trHeight w:val="20"/>
        </w:trPr>
        <w:tc>
          <w:tcPr>
            <w:tcW w:w="5580" w:type="dxa"/>
            <w:tcBorders>
              <w:top w:val="nil"/>
              <w:left w:val="nil"/>
              <w:bottom w:val="nil"/>
              <w:right w:val="nil"/>
            </w:tcBorders>
          </w:tcPr>
          <w:p w:rsidR="008C3264" w:rsidRPr="00C87D5C" w:rsidRDefault="008C3264" w:rsidP="008C3264">
            <w:pPr>
              <w:spacing w:line="240" w:lineRule="exact"/>
              <w:ind w:right="9" w:firstLine="279"/>
              <w:rPr>
                <w:rFonts w:ascii="Times New Roman" w:hAnsi="Times New Roman" w:cs="Times New Roman"/>
                <w:cs/>
              </w:rPr>
            </w:pPr>
          </w:p>
        </w:tc>
        <w:tc>
          <w:tcPr>
            <w:tcW w:w="1350" w:type="dxa"/>
            <w:tcBorders>
              <w:top w:val="single" w:sz="4" w:space="0" w:color="auto"/>
              <w:left w:val="nil"/>
              <w:bottom w:val="double" w:sz="4" w:space="0" w:color="auto"/>
              <w:right w:val="nil"/>
            </w:tcBorders>
          </w:tcPr>
          <w:p w:rsidR="008C3264" w:rsidRPr="00C87D5C" w:rsidRDefault="008C3264" w:rsidP="007D24AB">
            <w:pPr>
              <w:pStyle w:val="BodyTextIndent"/>
              <w:tabs>
                <w:tab w:val="clear" w:pos="717"/>
              </w:tabs>
              <w:spacing w:after="0" w:line="240" w:lineRule="exact"/>
              <w:ind w:left="0" w:right="90"/>
              <w:jc w:val="right"/>
              <w:rPr>
                <w:rFonts w:ascii="Times New Roman" w:hAnsi="Times New Roman" w:cs="Times New Roman"/>
                <w:sz w:val="24"/>
                <w:szCs w:val="24"/>
                <w:rtl/>
                <w:cs/>
                <w:lang w:val="en-US"/>
              </w:rPr>
            </w:pPr>
            <w:r w:rsidRPr="00C87D5C">
              <w:rPr>
                <w:rFonts w:ascii="Times New Roman" w:hAnsi="Times New Roman" w:cs="Times New Roman"/>
                <w:sz w:val="24"/>
                <w:szCs w:val="24"/>
                <w:rtl/>
                <w:lang w:val="en-US"/>
              </w:rPr>
              <w:t>344,342</w:t>
            </w:r>
          </w:p>
        </w:tc>
        <w:tc>
          <w:tcPr>
            <w:tcW w:w="90" w:type="dxa"/>
            <w:tcBorders>
              <w:top w:val="nil"/>
              <w:left w:val="nil"/>
              <w:bottom w:val="nil"/>
              <w:right w:val="nil"/>
            </w:tcBorders>
          </w:tcPr>
          <w:p w:rsidR="008C3264" w:rsidRPr="00C87D5C" w:rsidRDefault="008C3264" w:rsidP="008C3264">
            <w:pPr>
              <w:spacing w:line="240" w:lineRule="exact"/>
              <w:ind w:right="9" w:firstLine="279"/>
              <w:jc w:val="right"/>
              <w:rPr>
                <w:rFonts w:ascii="Times New Roman" w:hAnsi="Times New Roman" w:cs="Times New Roman"/>
                <w:cs/>
              </w:rPr>
            </w:pPr>
          </w:p>
        </w:tc>
        <w:tc>
          <w:tcPr>
            <w:tcW w:w="1440" w:type="dxa"/>
            <w:tcBorders>
              <w:top w:val="single" w:sz="4" w:space="0" w:color="auto"/>
              <w:left w:val="nil"/>
              <w:bottom w:val="double" w:sz="4" w:space="0" w:color="auto"/>
              <w:right w:val="nil"/>
            </w:tcBorders>
          </w:tcPr>
          <w:p w:rsidR="008C3264" w:rsidRPr="00C87D5C" w:rsidRDefault="008C3264" w:rsidP="007D24AB">
            <w:pPr>
              <w:pStyle w:val="BodyTextIndent"/>
              <w:tabs>
                <w:tab w:val="clear" w:pos="717"/>
              </w:tabs>
              <w:spacing w:after="0" w:line="240" w:lineRule="exact"/>
              <w:ind w:left="0" w:right="90"/>
              <w:jc w:val="right"/>
              <w:rPr>
                <w:rFonts w:ascii="Times New Roman" w:hAnsi="Times New Roman" w:cs="Times New Roman"/>
                <w:sz w:val="24"/>
                <w:szCs w:val="24"/>
                <w:rtl/>
                <w:cs/>
                <w:lang w:val="en-US"/>
              </w:rPr>
            </w:pPr>
            <w:r w:rsidRPr="00C87D5C">
              <w:rPr>
                <w:rFonts w:ascii="Times New Roman" w:hAnsi="Times New Roman" w:cs="Times New Roman"/>
                <w:sz w:val="24"/>
                <w:szCs w:val="24"/>
                <w:rtl/>
                <w:lang w:val="en-US"/>
              </w:rPr>
              <w:t>344,342</w:t>
            </w:r>
          </w:p>
        </w:tc>
      </w:tr>
      <w:tr w:rsidR="008C3264" w:rsidRPr="00C87D5C" w:rsidTr="00A5192B">
        <w:trPr>
          <w:trHeight w:hRule="exact" w:val="144"/>
        </w:trPr>
        <w:tc>
          <w:tcPr>
            <w:tcW w:w="5580" w:type="dxa"/>
            <w:tcBorders>
              <w:top w:val="nil"/>
              <w:left w:val="nil"/>
              <w:bottom w:val="nil"/>
              <w:right w:val="nil"/>
            </w:tcBorders>
          </w:tcPr>
          <w:p w:rsidR="008C3264" w:rsidRPr="00C87D5C" w:rsidRDefault="008C3264" w:rsidP="008C3264">
            <w:pPr>
              <w:spacing w:line="80" w:lineRule="exact"/>
              <w:ind w:right="14" w:firstLine="274"/>
              <w:rPr>
                <w:rFonts w:ascii="Times New Roman" w:hAnsi="Times New Roman" w:cs="Times New Roman"/>
                <w:cs/>
              </w:rPr>
            </w:pPr>
          </w:p>
        </w:tc>
        <w:tc>
          <w:tcPr>
            <w:tcW w:w="1350" w:type="dxa"/>
            <w:tcBorders>
              <w:top w:val="double" w:sz="4" w:space="0" w:color="auto"/>
              <w:left w:val="nil"/>
              <w:bottom w:val="nil"/>
              <w:right w:val="nil"/>
            </w:tcBorders>
          </w:tcPr>
          <w:p w:rsidR="008C3264" w:rsidRPr="007D24AB" w:rsidRDefault="008C3264"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p>
        </w:tc>
        <w:tc>
          <w:tcPr>
            <w:tcW w:w="90" w:type="dxa"/>
            <w:tcBorders>
              <w:top w:val="nil"/>
              <w:left w:val="nil"/>
              <w:bottom w:val="nil"/>
              <w:right w:val="nil"/>
            </w:tcBorders>
          </w:tcPr>
          <w:p w:rsidR="008C3264" w:rsidRPr="00C87D5C" w:rsidRDefault="008C3264" w:rsidP="008C3264">
            <w:pPr>
              <w:spacing w:line="80" w:lineRule="exact"/>
              <w:ind w:right="14" w:firstLine="274"/>
              <w:rPr>
                <w:rFonts w:ascii="Times New Roman" w:hAnsi="Times New Roman" w:cs="Times New Roman"/>
                <w:cs/>
              </w:rPr>
            </w:pPr>
          </w:p>
        </w:tc>
        <w:tc>
          <w:tcPr>
            <w:tcW w:w="1440" w:type="dxa"/>
            <w:tcBorders>
              <w:top w:val="double" w:sz="4" w:space="0" w:color="auto"/>
              <w:left w:val="nil"/>
              <w:bottom w:val="nil"/>
              <w:right w:val="nil"/>
            </w:tcBorders>
          </w:tcPr>
          <w:p w:rsidR="008C3264" w:rsidRPr="007D24AB" w:rsidRDefault="008C3264"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p>
        </w:tc>
      </w:tr>
      <w:tr w:rsidR="008C3264" w:rsidRPr="00C87D5C" w:rsidTr="007D24AB">
        <w:trPr>
          <w:trHeight w:val="20"/>
        </w:trPr>
        <w:tc>
          <w:tcPr>
            <w:tcW w:w="5580" w:type="dxa"/>
            <w:tcBorders>
              <w:top w:val="nil"/>
              <w:left w:val="nil"/>
              <w:bottom w:val="nil"/>
              <w:right w:val="nil"/>
            </w:tcBorders>
          </w:tcPr>
          <w:p w:rsidR="008C3264" w:rsidRPr="00C87D5C" w:rsidRDefault="008C3264" w:rsidP="008C3264">
            <w:pPr>
              <w:spacing w:line="240" w:lineRule="exact"/>
              <w:ind w:right="9" w:firstLine="279"/>
              <w:rPr>
                <w:rFonts w:ascii="Times New Roman" w:hAnsi="Times New Roman" w:cs="Times New Roman"/>
                <w:cs/>
              </w:rPr>
            </w:pPr>
            <w:r w:rsidRPr="00C87D5C">
              <w:rPr>
                <w:rFonts w:ascii="Times New Roman" w:hAnsi="Times New Roman" w:cs="Times New Roman"/>
              </w:rPr>
              <w:t>Administrative expenses</w:t>
            </w:r>
          </w:p>
        </w:tc>
        <w:tc>
          <w:tcPr>
            <w:tcW w:w="1350" w:type="dxa"/>
            <w:tcBorders>
              <w:top w:val="nil"/>
              <w:left w:val="nil"/>
              <w:bottom w:val="nil"/>
              <w:right w:val="nil"/>
            </w:tcBorders>
          </w:tcPr>
          <w:p w:rsidR="008C3264" w:rsidRPr="00C87D5C" w:rsidRDefault="008C3264"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p>
        </w:tc>
        <w:tc>
          <w:tcPr>
            <w:tcW w:w="90" w:type="dxa"/>
            <w:tcBorders>
              <w:top w:val="nil"/>
              <w:left w:val="nil"/>
              <w:bottom w:val="nil"/>
              <w:right w:val="nil"/>
            </w:tcBorders>
          </w:tcPr>
          <w:p w:rsidR="008C3264" w:rsidRPr="00C87D5C" w:rsidRDefault="008C3264" w:rsidP="008C3264">
            <w:pPr>
              <w:spacing w:line="240" w:lineRule="exact"/>
              <w:ind w:right="9" w:firstLine="279"/>
              <w:rPr>
                <w:rFonts w:ascii="Times New Roman" w:hAnsi="Times New Roman" w:cs="Times New Roman"/>
                <w:cs/>
              </w:rPr>
            </w:pPr>
          </w:p>
        </w:tc>
        <w:tc>
          <w:tcPr>
            <w:tcW w:w="1440" w:type="dxa"/>
            <w:tcBorders>
              <w:top w:val="nil"/>
              <w:left w:val="nil"/>
              <w:bottom w:val="nil"/>
              <w:right w:val="nil"/>
            </w:tcBorders>
          </w:tcPr>
          <w:p w:rsidR="008C3264" w:rsidRPr="00C87D5C" w:rsidRDefault="008C3264"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p>
        </w:tc>
      </w:tr>
      <w:tr w:rsidR="008C3264" w:rsidRPr="00C87D5C" w:rsidTr="007D24AB">
        <w:trPr>
          <w:trHeight w:val="20"/>
        </w:trPr>
        <w:tc>
          <w:tcPr>
            <w:tcW w:w="5580" w:type="dxa"/>
            <w:tcBorders>
              <w:top w:val="nil"/>
              <w:left w:val="nil"/>
              <w:bottom w:val="nil"/>
              <w:right w:val="nil"/>
            </w:tcBorders>
          </w:tcPr>
          <w:p w:rsidR="008C3264" w:rsidRPr="00C87D5C" w:rsidRDefault="008C3264" w:rsidP="008C3264">
            <w:pPr>
              <w:spacing w:line="240" w:lineRule="exact"/>
              <w:ind w:left="540" w:right="9"/>
              <w:rPr>
                <w:rFonts w:ascii="Times New Roman" w:hAnsi="Times New Roman" w:cs="Times New Roman"/>
                <w:cs/>
              </w:rPr>
            </w:pPr>
            <w:r w:rsidRPr="00C87D5C">
              <w:rPr>
                <w:rFonts w:ascii="Times New Roman" w:hAnsi="Times New Roman" w:cs="Times New Roman"/>
              </w:rPr>
              <w:t>Parent company</w:t>
            </w:r>
          </w:p>
        </w:tc>
        <w:tc>
          <w:tcPr>
            <w:tcW w:w="1350" w:type="dxa"/>
            <w:tcBorders>
              <w:top w:val="nil"/>
              <w:left w:val="nil"/>
              <w:bottom w:val="single" w:sz="4" w:space="0" w:color="auto"/>
              <w:right w:val="nil"/>
            </w:tcBorders>
          </w:tcPr>
          <w:p w:rsidR="008C3264" w:rsidRPr="00C87D5C" w:rsidRDefault="00A264F3" w:rsidP="007D24AB">
            <w:pPr>
              <w:pStyle w:val="BodyTextIndent"/>
              <w:tabs>
                <w:tab w:val="clear" w:pos="717"/>
              </w:tabs>
              <w:spacing w:after="0" w:line="240" w:lineRule="exact"/>
              <w:ind w:left="0" w:right="90"/>
              <w:jc w:val="right"/>
              <w:rPr>
                <w:rFonts w:ascii="Times New Roman" w:hAnsi="Times New Roman" w:cs="Times New Roman"/>
                <w:sz w:val="24"/>
                <w:szCs w:val="24"/>
                <w:rtl/>
                <w:cs/>
                <w:lang w:val="en-US"/>
              </w:rPr>
            </w:pPr>
            <w:r w:rsidRPr="00C87D5C">
              <w:rPr>
                <w:rFonts w:ascii="Times New Roman" w:hAnsi="Times New Roman" w:cs="Times New Roman"/>
                <w:sz w:val="24"/>
                <w:szCs w:val="24"/>
                <w:lang w:val="en-US"/>
              </w:rPr>
              <w:t>856,935</w:t>
            </w:r>
          </w:p>
        </w:tc>
        <w:tc>
          <w:tcPr>
            <w:tcW w:w="90" w:type="dxa"/>
            <w:tcBorders>
              <w:top w:val="nil"/>
              <w:left w:val="nil"/>
              <w:bottom w:val="nil"/>
              <w:right w:val="nil"/>
            </w:tcBorders>
          </w:tcPr>
          <w:p w:rsidR="008C3264" w:rsidRPr="00C87D5C" w:rsidRDefault="008C3264" w:rsidP="008C3264">
            <w:pPr>
              <w:spacing w:line="240" w:lineRule="exact"/>
              <w:ind w:right="9" w:firstLine="279"/>
              <w:rPr>
                <w:rFonts w:ascii="Times New Roman" w:hAnsi="Times New Roman" w:cs="Times New Roman"/>
                <w:cs/>
              </w:rPr>
            </w:pPr>
          </w:p>
        </w:tc>
        <w:tc>
          <w:tcPr>
            <w:tcW w:w="1440" w:type="dxa"/>
            <w:tcBorders>
              <w:top w:val="nil"/>
              <w:left w:val="nil"/>
              <w:bottom w:val="single" w:sz="4" w:space="0" w:color="auto"/>
              <w:right w:val="nil"/>
            </w:tcBorders>
          </w:tcPr>
          <w:p w:rsidR="008C3264" w:rsidRPr="00C87D5C" w:rsidRDefault="00A264F3" w:rsidP="007D24AB">
            <w:pPr>
              <w:pStyle w:val="BodyTextIndent"/>
              <w:tabs>
                <w:tab w:val="clear" w:pos="717"/>
              </w:tabs>
              <w:spacing w:after="0" w:line="240" w:lineRule="exact"/>
              <w:ind w:left="0" w:right="90"/>
              <w:jc w:val="right"/>
              <w:rPr>
                <w:rFonts w:ascii="Times New Roman" w:hAnsi="Times New Roman" w:cs="Times New Roman"/>
                <w:sz w:val="24"/>
                <w:szCs w:val="24"/>
                <w:rtl/>
                <w:cs/>
                <w:lang w:val="en-US"/>
              </w:rPr>
            </w:pPr>
            <w:r w:rsidRPr="00C87D5C">
              <w:rPr>
                <w:rFonts w:ascii="Times New Roman" w:hAnsi="Times New Roman" w:cs="Times New Roman"/>
                <w:sz w:val="24"/>
                <w:szCs w:val="24"/>
                <w:lang w:val="en-US"/>
              </w:rPr>
              <w:t>180,000</w:t>
            </w:r>
          </w:p>
        </w:tc>
      </w:tr>
      <w:tr w:rsidR="008C3264" w:rsidRPr="00C87D5C" w:rsidTr="007D24AB">
        <w:trPr>
          <w:trHeight w:val="20"/>
        </w:trPr>
        <w:tc>
          <w:tcPr>
            <w:tcW w:w="5580" w:type="dxa"/>
            <w:tcBorders>
              <w:top w:val="nil"/>
              <w:left w:val="nil"/>
              <w:bottom w:val="nil"/>
              <w:right w:val="nil"/>
            </w:tcBorders>
          </w:tcPr>
          <w:p w:rsidR="008C3264" w:rsidRPr="00C87D5C" w:rsidRDefault="008C3264" w:rsidP="008C3264">
            <w:pPr>
              <w:spacing w:line="240" w:lineRule="exact"/>
              <w:ind w:right="9" w:firstLine="279"/>
              <w:rPr>
                <w:rFonts w:ascii="Times New Roman" w:hAnsi="Times New Roman" w:cs="Times New Roman"/>
                <w:cs/>
              </w:rPr>
            </w:pPr>
          </w:p>
        </w:tc>
        <w:tc>
          <w:tcPr>
            <w:tcW w:w="1350" w:type="dxa"/>
            <w:tcBorders>
              <w:top w:val="single" w:sz="4" w:space="0" w:color="auto"/>
              <w:left w:val="nil"/>
              <w:bottom w:val="double" w:sz="4" w:space="0" w:color="auto"/>
              <w:right w:val="nil"/>
            </w:tcBorders>
          </w:tcPr>
          <w:p w:rsidR="008C3264" w:rsidRPr="00C87D5C" w:rsidRDefault="00A264F3"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r w:rsidRPr="00C87D5C">
              <w:rPr>
                <w:rFonts w:ascii="Times New Roman" w:hAnsi="Times New Roman" w:cs="Times New Roman"/>
                <w:sz w:val="24"/>
                <w:szCs w:val="24"/>
                <w:lang w:val="en-US"/>
              </w:rPr>
              <w:t>856,935</w:t>
            </w:r>
          </w:p>
        </w:tc>
        <w:tc>
          <w:tcPr>
            <w:tcW w:w="90" w:type="dxa"/>
            <w:tcBorders>
              <w:top w:val="nil"/>
              <w:left w:val="nil"/>
              <w:bottom w:val="nil"/>
              <w:right w:val="nil"/>
            </w:tcBorders>
          </w:tcPr>
          <w:p w:rsidR="008C3264" w:rsidRPr="00C87D5C" w:rsidRDefault="008C3264" w:rsidP="008C3264">
            <w:pPr>
              <w:spacing w:line="240" w:lineRule="exact"/>
              <w:ind w:right="9" w:firstLine="279"/>
              <w:rPr>
                <w:rFonts w:ascii="Times New Roman" w:hAnsi="Times New Roman" w:cs="Times New Roman"/>
                <w:cs/>
              </w:rPr>
            </w:pPr>
          </w:p>
        </w:tc>
        <w:tc>
          <w:tcPr>
            <w:tcW w:w="1440" w:type="dxa"/>
            <w:tcBorders>
              <w:top w:val="single" w:sz="4" w:space="0" w:color="auto"/>
              <w:left w:val="nil"/>
              <w:bottom w:val="double" w:sz="4" w:space="0" w:color="auto"/>
              <w:right w:val="nil"/>
            </w:tcBorders>
          </w:tcPr>
          <w:p w:rsidR="008C3264" w:rsidRPr="00C87D5C" w:rsidRDefault="00A264F3"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r w:rsidRPr="00C87D5C">
              <w:rPr>
                <w:rFonts w:ascii="Times New Roman" w:hAnsi="Times New Roman" w:cs="Times New Roman"/>
                <w:sz w:val="24"/>
                <w:szCs w:val="24"/>
                <w:lang w:val="en-US"/>
              </w:rPr>
              <w:t>180,000</w:t>
            </w:r>
          </w:p>
        </w:tc>
      </w:tr>
      <w:tr w:rsidR="008C3264" w:rsidRPr="00C87D5C" w:rsidTr="00A5192B">
        <w:trPr>
          <w:trHeight w:hRule="exact" w:val="144"/>
        </w:trPr>
        <w:tc>
          <w:tcPr>
            <w:tcW w:w="5580" w:type="dxa"/>
            <w:tcBorders>
              <w:top w:val="nil"/>
              <w:left w:val="nil"/>
              <w:bottom w:val="nil"/>
              <w:right w:val="nil"/>
            </w:tcBorders>
          </w:tcPr>
          <w:p w:rsidR="008C3264" w:rsidRPr="00C87D5C" w:rsidRDefault="008C3264" w:rsidP="008C3264">
            <w:pPr>
              <w:spacing w:line="80" w:lineRule="exact"/>
              <w:ind w:right="14" w:firstLine="274"/>
              <w:rPr>
                <w:rFonts w:ascii="Times New Roman" w:hAnsi="Times New Roman" w:cs="Times New Roman"/>
              </w:rPr>
            </w:pPr>
          </w:p>
        </w:tc>
        <w:tc>
          <w:tcPr>
            <w:tcW w:w="1350" w:type="dxa"/>
            <w:tcBorders>
              <w:top w:val="nil"/>
              <w:left w:val="nil"/>
              <w:bottom w:val="nil"/>
              <w:right w:val="nil"/>
            </w:tcBorders>
          </w:tcPr>
          <w:p w:rsidR="008C3264" w:rsidRPr="007D24AB" w:rsidRDefault="008C3264" w:rsidP="007D24AB">
            <w:pPr>
              <w:pStyle w:val="BodyTextIndent"/>
              <w:tabs>
                <w:tab w:val="clear" w:pos="717"/>
              </w:tabs>
              <w:spacing w:after="0" w:line="240" w:lineRule="exact"/>
              <w:ind w:left="0" w:right="90"/>
              <w:jc w:val="right"/>
              <w:rPr>
                <w:rFonts w:ascii="Times New Roman" w:hAnsi="Times New Roman" w:cs="Times New Roman"/>
                <w:sz w:val="24"/>
                <w:szCs w:val="24"/>
                <w:rtl/>
                <w:cs/>
                <w:lang w:val="en-US"/>
              </w:rPr>
            </w:pPr>
          </w:p>
        </w:tc>
        <w:tc>
          <w:tcPr>
            <w:tcW w:w="90" w:type="dxa"/>
            <w:tcBorders>
              <w:top w:val="nil"/>
              <w:left w:val="nil"/>
              <w:bottom w:val="nil"/>
              <w:right w:val="nil"/>
            </w:tcBorders>
          </w:tcPr>
          <w:p w:rsidR="008C3264" w:rsidRPr="00C87D5C" w:rsidRDefault="008C3264" w:rsidP="008C3264">
            <w:pPr>
              <w:spacing w:line="80" w:lineRule="exact"/>
              <w:ind w:right="14" w:firstLine="274"/>
              <w:rPr>
                <w:rFonts w:ascii="Times New Roman" w:hAnsi="Times New Roman" w:cs="Times New Roman"/>
                <w:cs/>
              </w:rPr>
            </w:pPr>
          </w:p>
        </w:tc>
        <w:tc>
          <w:tcPr>
            <w:tcW w:w="1440" w:type="dxa"/>
            <w:tcBorders>
              <w:top w:val="nil"/>
              <w:left w:val="nil"/>
              <w:bottom w:val="nil"/>
              <w:right w:val="nil"/>
            </w:tcBorders>
          </w:tcPr>
          <w:p w:rsidR="008C3264" w:rsidRPr="007D24AB" w:rsidRDefault="008C3264"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p>
        </w:tc>
      </w:tr>
      <w:tr w:rsidR="008C3264" w:rsidRPr="00C87D5C" w:rsidTr="007D24AB">
        <w:trPr>
          <w:trHeight w:val="20"/>
        </w:trPr>
        <w:tc>
          <w:tcPr>
            <w:tcW w:w="5580" w:type="dxa"/>
            <w:tcBorders>
              <w:top w:val="nil"/>
              <w:left w:val="nil"/>
              <w:bottom w:val="nil"/>
              <w:right w:val="nil"/>
            </w:tcBorders>
          </w:tcPr>
          <w:p w:rsidR="008C3264" w:rsidRPr="00C87D5C" w:rsidRDefault="008C3264" w:rsidP="008C3264">
            <w:pPr>
              <w:spacing w:line="240" w:lineRule="exact"/>
              <w:ind w:right="9" w:firstLine="279"/>
              <w:rPr>
                <w:rFonts w:ascii="Times New Roman" w:hAnsi="Times New Roman" w:cs="Times New Roman"/>
                <w:cs/>
              </w:rPr>
            </w:pPr>
            <w:r w:rsidRPr="00C87D5C">
              <w:rPr>
                <w:rFonts w:ascii="Times New Roman" w:hAnsi="Times New Roman" w:cs="Times New Roman"/>
              </w:rPr>
              <w:t>Management compensation</w:t>
            </w:r>
          </w:p>
        </w:tc>
        <w:tc>
          <w:tcPr>
            <w:tcW w:w="1350" w:type="dxa"/>
            <w:tcBorders>
              <w:top w:val="nil"/>
              <w:left w:val="nil"/>
              <w:bottom w:val="nil"/>
              <w:right w:val="nil"/>
            </w:tcBorders>
          </w:tcPr>
          <w:p w:rsidR="008C3264" w:rsidRPr="00C87D5C" w:rsidRDefault="008C3264"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p>
        </w:tc>
        <w:tc>
          <w:tcPr>
            <w:tcW w:w="90" w:type="dxa"/>
            <w:tcBorders>
              <w:top w:val="nil"/>
              <w:left w:val="nil"/>
              <w:bottom w:val="nil"/>
              <w:right w:val="nil"/>
            </w:tcBorders>
          </w:tcPr>
          <w:p w:rsidR="008C3264" w:rsidRPr="00C87D5C" w:rsidRDefault="008C3264" w:rsidP="008C3264">
            <w:pPr>
              <w:spacing w:line="240" w:lineRule="exact"/>
              <w:ind w:right="9" w:firstLine="279"/>
              <w:rPr>
                <w:rFonts w:ascii="Times New Roman" w:hAnsi="Times New Roman" w:cs="Times New Roman"/>
              </w:rPr>
            </w:pPr>
          </w:p>
        </w:tc>
        <w:tc>
          <w:tcPr>
            <w:tcW w:w="1440" w:type="dxa"/>
            <w:tcBorders>
              <w:top w:val="nil"/>
              <w:left w:val="nil"/>
              <w:bottom w:val="nil"/>
              <w:right w:val="nil"/>
            </w:tcBorders>
          </w:tcPr>
          <w:p w:rsidR="008C3264" w:rsidRPr="00C87D5C" w:rsidRDefault="008C3264"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p>
        </w:tc>
      </w:tr>
      <w:tr w:rsidR="008C3264" w:rsidRPr="00C87D5C" w:rsidTr="007D24AB">
        <w:trPr>
          <w:trHeight w:val="20"/>
        </w:trPr>
        <w:tc>
          <w:tcPr>
            <w:tcW w:w="5580" w:type="dxa"/>
            <w:tcBorders>
              <w:top w:val="nil"/>
              <w:left w:val="nil"/>
              <w:bottom w:val="nil"/>
              <w:right w:val="nil"/>
            </w:tcBorders>
          </w:tcPr>
          <w:p w:rsidR="008C3264" w:rsidRPr="00C87D5C" w:rsidRDefault="008C3264" w:rsidP="008C3264">
            <w:pPr>
              <w:spacing w:line="240" w:lineRule="exact"/>
              <w:ind w:left="540" w:right="9"/>
              <w:rPr>
                <w:rFonts w:ascii="Times New Roman" w:hAnsi="Times New Roman" w:cs="Times New Roman"/>
              </w:rPr>
            </w:pPr>
            <w:r w:rsidRPr="00C87D5C">
              <w:rPr>
                <w:rFonts w:ascii="Times New Roman" w:hAnsi="Times New Roman" w:cs="Times New Roman"/>
              </w:rPr>
              <w:t>Short-term employee benefits</w:t>
            </w:r>
          </w:p>
        </w:tc>
        <w:tc>
          <w:tcPr>
            <w:tcW w:w="1350" w:type="dxa"/>
            <w:tcBorders>
              <w:top w:val="nil"/>
              <w:left w:val="nil"/>
              <w:bottom w:val="nil"/>
              <w:right w:val="nil"/>
            </w:tcBorders>
          </w:tcPr>
          <w:p w:rsidR="008C3264" w:rsidRPr="00C87D5C" w:rsidRDefault="00A264F3"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r w:rsidRPr="00C87D5C">
              <w:rPr>
                <w:rFonts w:ascii="Times New Roman" w:hAnsi="Times New Roman" w:cs="Times New Roman"/>
                <w:sz w:val="24"/>
                <w:szCs w:val="24"/>
                <w:lang w:val="en-US"/>
              </w:rPr>
              <w:t>545,650</w:t>
            </w:r>
          </w:p>
        </w:tc>
        <w:tc>
          <w:tcPr>
            <w:tcW w:w="90" w:type="dxa"/>
            <w:tcBorders>
              <w:top w:val="nil"/>
              <w:left w:val="nil"/>
              <w:bottom w:val="nil"/>
              <w:right w:val="nil"/>
            </w:tcBorders>
          </w:tcPr>
          <w:p w:rsidR="008C3264" w:rsidRPr="00C87D5C" w:rsidRDefault="008C3264" w:rsidP="008C3264">
            <w:pPr>
              <w:spacing w:line="240" w:lineRule="exact"/>
              <w:ind w:right="9" w:firstLine="279"/>
              <w:rPr>
                <w:rFonts w:ascii="Times New Roman" w:hAnsi="Times New Roman" w:cs="Times New Roman"/>
              </w:rPr>
            </w:pPr>
          </w:p>
        </w:tc>
        <w:tc>
          <w:tcPr>
            <w:tcW w:w="1440" w:type="dxa"/>
            <w:tcBorders>
              <w:top w:val="nil"/>
              <w:left w:val="nil"/>
              <w:bottom w:val="nil"/>
              <w:right w:val="nil"/>
            </w:tcBorders>
          </w:tcPr>
          <w:p w:rsidR="008C3264" w:rsidRPr="00C87D5C" w:rsidRDefault="00A264F3"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r w:rsidRPr="00C87D5C">
              <w:rPr>
                <w:rFonts w:ascii="Times New Roman" w:hAnsi="Times New Roman" w:cs="Times New Roman"/>
                <w:sz w:val="24"/>
                <w:szCs w:val="24"/>
                <w:lang w:val="en-US"/>
              </w:rPr>
              <w:t>1,403,163</w:t>
            </w:r>
          </w:p>
        </w:tc>
      </w:tr>
      <w:tr w:rsidR="008C3264" w:rsidRPr="00C87D5C" w:rsidTr="007D24AB">
        <w:trPr>
          <w:trHeight w:val="20"/>
        </w:trPr>
        <w:tc>
          <w:tcPr>
            <w:tcW w:w="5580" w:type="dxa"/>
            <w:tcBorders>
              <w:top w:val="nil"/>
              <w:left w:val="nil"/>
              <w:bottom w:val="nil"/>
              <w:right w:val="nil"/>
            </w:tcBorders>
          </w:tcPr>
          <w:p w:rsidR="008C3264" w:rsidRPr="00C87D5C" w:rsidRDefault="008C3264" w:rsidP="008C3264">
            <w:pPr>
              <w:spacing w:line="240" w:lineRule="exact"/>
              <w:ind w:left="540" w:right="9"/>
              <w:rPr>
                <w:rFonts w:ascii="Times New Roman" w:hAnsi="Times New Roman" w:cs="Times New Roman"/>
                <w:cs/>
              </w:rPr>
            </w:pPr>
            <w:r w:rsidRPr="00C87D5C">
              <w:rPr>
                <w:rFonts w:ascii="Times New Roman" w:hAnsi="Times New Roman" w:cs="Times New Roman"/>
              </w:rPr>
              <w:t>Post-employment benefits</w:t>
            </w:r>
          </w:p>
        </w:tc>
        <w:tc>
          <w:tcPr>
            <w:tcW w:w="1350" w:type="dxa"/>
            <w:tcBorders>
              <w:top w:val="nil"/>
              <w:left w:val="nil"/>
              <w:bottom w:val="single" w:sz="4" w:space="0" w:color="auto"/>
              <w:right w:val="nil"/>
            </w:tcBorders>
          </w:tcPr>
          <w:p w:rsidR="008C3264" w:rsidRPr="00C87D5C" w:rsidRDefault="00A264F3"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r w:rsidRPr="00C87D5C">
              <w:rPr>
                <w:rFonts w:ascii="Times New Roman" w:hAnsi="Times New Roman" w:cs="Times New Roman"/>
                <w:sz w:val="24"/>
                <w:szCs w:val="24"/>
                <w:lang w:val="en-US"/>
              </w:rPr>
              <w:t>90,524</w:t>
            </w:r>
          </w:p>
        </w:tc>
        <w:tc>
          <w:tcPr>
            <w:tcW w:w="90" w:type="dxa"/>
            <w:tcBorders>
              <w:top w:val="nil"/>
              <w:left w:val="nil"/>
              <w:bottom w:val="nil"/>
              <w:right w:val="nil"/>
            </w:tcBorders>
          </w:tcPr>
          <w:p w:rsidR="008C3264" w:rsidRPr="00C87D5C" w:rsidRDefault="008C3264" w:rsidP="008C3264">
            <w:pPr>
              <w:spacing w:line="240" w:lineRule="exact"/>
              <w:ind w:right="9" w:firstLine="279"/>
              <w:rPr>
                <w:rFonts w:ascii="Times New Roman" w:hAnsi="Times New Roman" w:cs="Times New Roman"/>
                <w:cs/>
              </w:rPr>
            </w:pPr>
          </w:p>
        </w:tc>
        <w:tc>
          <w:tcPr>
            <w:tcW w:w="1440" w:type="dxa"/>
            <w:tcBorders>
              <w:top w:val="nil"/>
              <w:left w:val="nil"/>
              <w:bottom w:val="single" w:sz="4" w:space="0" w:color="auto"/>
              <w:right w:val="nil"/>
            </w:tcBorders>
          </w:tcPr>
          <w:p w:rsidR="008C3264" w:rsidRPr="00C87D5C" w:rsidRDefault="00A264F3"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r w:rsidRPr="00C87D5C">
              <w:rPr>
                <w:rFonts w:ascii="Times New Roman" w:hAnsi="Times New Roman" w:cs="Times New Roman"/>
                <w:sz w:val="24"/>
                <w:szCs w:val="24"/>
                <w:lang w:val="en-US"/>
              </w:rPr>
              <w:t>134,726</w:t>
            </w:r>
          </w:p>
        </w:tc>
      </w:tr>
      <w:tr w:rsidR="008C3264" w:rsidRPr="00C87D5C" w:rsidTr="007D24AB">
        <w:trPr>
          <w:trHeight w:val="20"/>
        </w:trPr>
        <w:tc>
          <w:tcPr>
            <w:tcW w:w="5580" w:type="dxa"/>
            <w:tcBorders>
              <w:top w:val="nil"/>
              <w:left w:val="nil"/>
              <w:bottom w:val="nil"/>
              <w:right w:val="nil"/>
            </w:tcBorders>
          </w:tcPr>
          <w:p w:rsidR="008C3264" w:rsidRPr="00C87D5C" w:rsidRDefault="008C3264" w:rsidP="008C3264">
            <w:pPr>
              <w:spacing w:line="240" w:lineRule="exact"/>
              <w:ind w:right="9" w:firstLine="279"/>
              <w:rPr>
                <w:rFonts w:ascii="Times New Roman" w:hAnsi="Times New Roman" w:cs="Times New Roman"/>
                <w:cs/>
              </w:rPr>
            </w:pPr>
          </w:p>
        </w:tc>
        <w:tc>
          <w:tcPr>
            <w:tcW w:w="1350" w:type="dxa"/>
            <w:tcBorders>
              <w:top w:val="single" w:sz="4" w:space="0" w:color="auto"/>
              <w:left w:val="nil"/>
              <w:bottom w:val="double" w:sz="4" w:space="0" w:color="auto"/>
              <w:right w:val="nil"/>
            </w:tcBorders>
          </w:tcPr>
          <w:p w:rsidR="008C3264" w:rsidRPr="00C87D5C" w:rsidRDefault="00A264F3"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r w:rsidRPr="00C87D5C">
              <w:rPr>
                <w:rFonts w:ascii="Times New Roman" w:hAnsi="Times New Roman" w:cs="Times New Roman"/>
                <w:sz w:val="24"/>
                <w:szCs w:val="24"/>
                <w:lang w:val="en-US"/>
              </w:rPr>
              <w:t>636,174</w:t>
            </w:r>
          </w:p>
        </w:tc>
        <w:tc>
          <w:tcPr>
            <w:tcW w:w="90" w:type="dxa"/>
            <w:tcBorders>
              <w:top w:val="nil"/>
              <w:left w:val="nil"/>
              <w:bottom w:val="nil"/>
              <w:right w:val="nil"/>
            </w:tcBorders>
          </w:tcPr>
          <w:p w:rsidR="008C3264" w:rsidRPr="00C87D5C" w:rsidRDefault="008C3264" w:rsidP="008C3264">
            <w:pPr>
              <w:spacing w:line="240" w:lineRule="exact"/>
              <w:ind w:right="9" w:firstLine="279"/>
              <w:rPr>
                <w:rFonts w:ascii="Times New Roman" w:hAnsi="Times New Roman" w:cs="Times New Roman"/>
                <w:cs/>
              </w:rPr>
            </w:pPr>
          </w:p>
        </w:tc>
        <w:tc>
          <w:tcPr>
            <w:tcW w:w="1440" w:type="dxa"/>
            <w:tcBorders>
              <w:top w:val="single" w:sz="4" w:space="0" w:color="auto"/>
              <w:left w:val="nil"/>
              <w:bottom w:val="double" w:sz="4" w:space="0" w:color="auto"/>
              <w:right w:val="nil"/>
            </w:tcBorders>
          </w:tcPr>
          <w:p w:rsidR="008C3264" w:rsidRPr="00C87D5C" w:rsidRDefault="00A264F3" w:rsidP="007D24AB">
            <w:pPr>
              <w:pStyle w:val="BodyTextIndent"/>
              <w:tabs>
                <w:tab w:val="clear" w:pos="717"/>
              </w:tabs>
              <w:spacing w:after="0" w:line="240" w:lineRule="exact"/>
              <w:ind w:left="0" w:right="90"/>
              <w:jc w:val="right"/>
              <w:rPr>
                <w:rFonts w:ascii="Times New Roman" w:hAnsi="Times New Roman" w:cs="Times New Roman"/>
                <w:sz w:val="24"/>
                <w:szCs w:val="24"/>
                <w:lang w:val="en-US"/>
              </w:rPr>
            </w:pPr>
            <w:r w:rsidRPr="00C87D5C">
              <w:rPr>
                <w:rFonts w:ascii="Times New Roman" w:hAnsi="Times New Roman" w:cs="Times New Roman"/>
                <w:sz w:val="24"/>
                <w:szCs w:val="24"/>
                <w:lang w:val="en-US"/>
              </w:rPr>
              <w:t>1,537,889</w:t>
            </w:r>
          </w:p>
        </w:tc>
      </w:tr>
    </w:tbl>
    <w:p w:rsidR="00C87D5C" w:rsidRDefault="00C87D5C">
      <w:pPr>
        <w:rPr>
          <w:rFonts w:ascii="Times New Roman" w:hAnsi="Times New Roman" w:cs="Times New Roman"/>
          <w:b/>
          <w:bCs/>
        </w:rPr>
      </w:pPr>
      <w:r>
        <w:rPr>
          <w:rFonts w:ascii="Times New Roman" w:hAnsi="Times New Roman" w:cs="Times New Roman"/>
          <w:b/>
          <w:bCs/>
        </w:rPr>
        <w:br w:type="page"/>
      </w:r>
    </w:p>
    <w:p w:rsidR="005E0FEC" w:rsidRPr="00C87D5C" w:rsidRDefault="00C57116" w:rsidP="005E0FEC">
      <w:pPr>
        <w:spacing w:before="240" w:after="240"/>
        <w:ind w:left="540" w:hanging="540"/>
        <w:rPr>
          <w:rFonts w:ascii="Times New Roman" w:hAnsi="Times New Roman" w:cs="Times New Roman"/>
          <w:b/>
          <w:bCs/>
        </w:rPr>
      </w:pPr>
      <w:r>
        <w:rPr>
          <w:rFonts w:ascii="Times New Roman" w:hAnsi="Times New Roman" w:cs="Times New Roman"/>
          <w:b/>
          <w:bCs/>
        </w:rPr>
        <w:lastRenderedPageBreak/>
        <w:t>15</w:t>
      </w:r>
      <w:r w:rsidR="005E0FEC" w:rsidRPr="00C87D5C">
        <w:rPr>
          <w:rFonts w:ascii="Times New Roman" w:hAnsi="Times New Roman" w:cs="Times New Roman"/>
          <w:b/>
          <w:bCs/>
        </w:rPr>
        <w:t>.</w:t>
      </w:r>
      <w:r w:rsidR="005E0FEC" w:rsidRPr="00C87D5C">
        <w:rPr>
          <w:rFonts w:ascii="Times New Roman" w:hAnsi="Times New Roman" w:cs="Times New Roman"/>
          <w:b/>
          <w:bCs/>
        </w:rPr>
        <w:tab/>
      </w:r>
      <w:proofErr w:type="gramStart"/>
      <w:r w:rsidR="005E0FEC" w:rsidRPr="00C87D5C">
        <w:rPr>
          <w:rFonts w:ascii="Times New Roman" w:hAnsi="Times New Roman" w:cs="Times New Roman"/>
          <w:b/>
          <w:bCs/>
          <w:sz w:val="20"/>
          <w:szCs w:val="20"/>
        </w:rPr>
        <w:t>DETERMINATION  OF</w:t>
      </w:r>
      <w:proofErr w:type="gramEnd"/>
      <w:r w:rsidR="005E0FEC" w:rsidRPr="00C87D5C">
        <w:rPr>
          <w:rFonts w:ascii="Times New Roman" w:hAnsi="Times New Roman" w:cs="Times New Roman"/>
          <w:b/>
          <w:bCs/>
          <w:sz w:val="20"/>
          <w:szCs w:val="20"/>
        </w:rPr>
        <w:t xml:space="preserve">  FAIR  VALUES</w:t>
      </w:r>
    </w:p>
    <w:p w:rsidR="005E0FEC" w:rsidRPr="00C87D5C" w:rsidRDefault="0092628C" w:rsidP="00C45797">
      <w:pPr>
        <w:spacing w:after="240"/>
        <w:ind w:left="540"/>
        <w:jc w:val="thaiDistribute"/>
        <w:rPr>
          <w:rFonts w:ascii="Times New Roman" w:hAnsi="Times New Roman" w:cs="Times New Roman"/>
          <w:spacing w:val="-4"/>
          <w:sz w:val="20"/>
          <w:szCs w:val="20"/>
        </w:rPr>
      </w:pPr>
      <w:r w:rsidRPr="00C87D5C">
        <w:rPr>
          <w:rFonts w:ascii="Times New Roman" w:hAnsi="Times New Roman" w:cs="Times New Roman"/>
          <w:spacing w:val="-4"/>
          <w:szCs w:val="30"/>
        </w:rPr>
        <w:t xml:space="preserve">Certain </w:t>
      </w:r>
      <w:r w:rsidRPr="00C87D5C">
        <w:rPr>
          <w:rFonts w:ascii="Times New Roman" w:hAnsi="Times New Roman" w:cs="Times New Roman"/>
          <w:spacing w:val="-4"/>
        </w:rPr>
        <w:t>f</w:t>
      </w:r>
      <w:r w:rsidR="005E0FEC" w:rsidRPr="00C87D5C">
        <w:rPr>
          <w:rFonts w:ascii="Times New Roman" w:hAnsi="Times New Roman" w:cs="Times New Roman"/>
          <w:spacing w:val="-4"/>
        </w:rPr>
        <w:t>inancial assets measured at fair value</w:t>
      </w:r>
      <w:r w:rsidRPr="00C87D5C">
        <w:rPr>
          <w:rFonts w:ascii="Times New Roman" w:hAnsi="Times New Roman" w:cs="Times New Roman"/>
          <w:spacing w:val="-4"/>
          <w:cs/>
        </w:rPr>
        <w:t xml:space="preserve"> </w:t>
      </w:r>
      <w:r w:rsidRPr="00C87D5C">
        <w:rPr>
          <w:rFonts w:ascii="Times New Roman" w:hAnsi="Times New Roman" w:cs="Times New Roman"/>
          <w:spacing w:val="-4"/>
        </w:rPr>
        <w:t>as at end of reporting period</w:t>
      </w:r>
      <w:r w:rsidR="007A5F21" w:rsidRPr="00C87D5C">
        <w:rPr>
          <w:rFonts w:ascii="Times New Roman" w:hAnsi="Times New Roman" w:cs="Times New Roman"/>
          <w:spacing w:val="-4"/>
          <w:sz w:val="20"/>
          <w:szCs w:val="20"/>
        </w:rPr>
        <w:t xml:space="preserve">. </w:t>
      </w:r>
      <w:r w:rsidR="005E0FEC" w:rsidRPr="00C87D5C">
        <w:rPr>
          <w:rFonts w:ascii="Times New Roman" w:hAnsi="Times New Roman" w:cs="Times New Roman"/>
          <w:spacing w:val="-6"/>
        </w:rPr>
        <w:t>The following table p</w:t>
      </w:r>
      <w:r w:rsidR="00850396" w:rsidRPr="00C87D5C">
        <w:rPr>
          <w:rFonts w:ascii="Times New Roman" w:hAnsi="Times New Roman" w:cs="Times New Roman"/>
          <w:spacing w:val="-6"/>
        </w:rPr>
        <w:t>resents financial assets which we</w:t>
      </w:r>
      <w:r w:rsidR="005E0FEC" w:rsidRPr="00C87D5C">
        <w:rPr>
          <w:rFonts w:ascii="Times New Roman" w:hAnsi="Times New Roman" w:cs="Times New Roman"/>
          <w:spacing w:val="-6"/>
        </w:rPr>
        <w:t>re measured at fair value:</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2"/>
        <w:gridCol w:w="1260"/>
        <w:gridCol w:w="90"/>
        <w:gridCol w:w="1110"/>
        <w:gridCol w:w="60"/>
        <w:gridCol w:w="90"/>
        <w:gridCol w:w="945"/>
        <w:gridCol w:w="63"/>
        <w:gridCol w:w="2880"/>
      </w:tblGrid>
      <w:tr w:rsidR="000B74F8" w:rsidRPr="00C87D5C" w:rsidTr="000B74F8">
        <w:tc>
          <w:tcPr>
            <w:tcW w:w="2232" w:type="dxa"/>
            <w:tcBorders>
              <w:top w:val="nil"/>
              <w:left w:val="nil"/>
              <w:bottom w:val="nil"/>
              <w:right w:val="nil"/>
            </w:tcBorders>
          </w:tcPr>
          <w:p w:rsidR="000B74F8" w:rsidRPr="00C87D5C" w:rsidRDefault="000B74F8" w:rsidP="00DA76E2">
            <w:pPr>
              <w:ind w:left="1080"/>
              <w:rPr>
                <w:rFonts w:ascii="Times New Roman" w:hAnsi="Times New Roman" w:cs="Times New Roman"/>
                <w:color w:val="000000"/>
                <w:sz w:val="20"/>
                <w:szCs w:val="20"/>
              </w:rPr>
            </w:pPr>
          </w:p>
        </w:tc>
        <w:tc>
          <w:tcPr>
            <w:tcW w:w="2460" w:type="dxa"/>
            <w:gridSpan w:val="3"/>
            <w:tcBorders>
              <w:top w:val="nil"/>
              <w:left w:val="nil"/>
              <w:bottom w:val="nil"/>
              <w:right w:val="nil"/>
            </w:tcBorders>
          </w:tcPr>
          <w:p w:rsidR="000B74F8" w:rsidRPr="00C87D5C" w:rsidRDefault="000B74F8" w:rsidP="00DA76E2">
            <w:pPr>
              <w:ind w:left="-29"/>
              <w:jc w:val="center"/>
              <w:rPr>
                <w:rFonts w:ascii="Times New Roman" w:hAnsi="Times New Roman" w:cs="Times New Roman"/>
                <w:b/>
                <w:bCs/>
                <w:color w:val="000000"/>
                <w:sz w:val="20"/>
                <w:szCs w:val="20"/>
                <w:rtl/>
                <w:lang w:bidi="ar-SA"/>
              </w:rPr>
            </w:pPr>
            <w:r w:rsidRPr="00C87D5C">
              <w:rPr>
                <w:rFonts w:ascii="Times New Roman" w:hAnsi="Times New Roman" w:cs="Times New Roman"/>
                <w:b/>
                <w:bCs/>
                <w:sz w:val="20"/>
                <w:szCs w:val="20"/>
              </w:rPr>
              <w:t>Fair Value as at</w:t>
            </w:r>
          </w:p>
        </w:tc>
        <w:tc>
          <w:tcPr>
            <w:tcW w:w="1095" w:type="dxa"/>
            <w:gridSpan w:val="3"/>
            <w:tcBorders>
              <w:top w:val="nil"/>
              <w:left w:val="nil"/>
              <w:bottom w:val="nil"/>
              <w:right w:val="nil"/>
            </w:tcBorders>
          </w:tcPr>
          <w:p w:rsidR="000B74F8" w:rsidRPr="00C87D5C" w:rsidRDefault="000B74F8" w:rsidP="00DA76E2">
            <w:pPr>
              <w:ind w:left="-29"/>
              <w:rPr>
                <w:rFonts w:ascii="Times New Roman" w:hAnsi="Times New Roman" w:cs="Times New Roman"/>
                <w:b/>
                <w:bCs/>
                <w:color w:val="000000"/>
                <w:sz w:val="20"/>
                <w:szCs w:val="20"/>
                <w:rtl/>
                <w:lang w:bidi="ar-SA"/>
              </w:rPr>
            </w:pPr>
          </w:p>
        </w:tc>
        <w:tc>
          <w:tcPr>
            <w:tcW w:w="63" w:type="dxa"/>
            <w:tcBorders>
              <w:top w:val="nil"/>
              <w:left w:val="nil"/>
              <w:bottom w:val="nil"/>
              <w:right w:val="nil"/>
            </w:tcBorders>
          </w:tcPr>
          <w:p w:rsidR="000B74F8" w:rsidRPr="00C87D5C" w:rsidRDefault="000B74F8" w:rsidP="00DA76E2">
            <w:pPr>
              <w:ind w:left="-29"/>
              <w:rPr>
                <w:rFonts w:ascii="Times New Roman" w:hAnsi="Times New Roman" w:cs="Times New Roman"/>
                <w:b/>
                <w:bCs/>
                <w:color w:val="000000"/>
                <w:sz w:val="20"/>
                <w:szCs w:val="20"/>
                <w:rtl/>
                <w:lang w:bidi="ar-SA"/>
              </w:rPr>
            </w:pPr>
          </w:p>
        </w:tc>
        <w:tc>
          <w:tcPr>
            <w:tcW w:w="2880" w:type="dxa"/>
            <w:tcBorders>
              <w:top w:val="nil"/>
              <w:left w:val="nil"/>
              <w:bottom w:val="single" w:sz="4" w:space="0" w:color="auto"/>
              <w:right w:val="nil"/>
            </w:tcBorders>
          </w:tcPr>
          <w:p w:rsidR="000B74F8" w:rsidRPr="00C87D5C" w:rsidRDefault="000B74F8" w:rsidP="00DA76E2">
            <w:pPr>
              <w:ind w:left="-29"/>
              <w:rPr>
                <w:rFonts w:ascii="Times New Roman" w:hAnsi="Times New Roman" w:cs="Times New Roman"/>
                <w:b/>
                <w:bCs/>
                <w:color w:val="000000"/>
                <w:sz w:val="20"/>
                <w:szCs w:val="20"/>
                <w:rtl/>
                <w:lang w:bidi="ar-SA"/>
              </w:rPr>
            </w:pPr>
          </w:p>
        </w:tc>
      </w:tr>
      <w:tr w:rsidR="000B74F8" w:rsidRPr="00C87D5C" w:rsidTr="000B74F8">
        <w:tc>
          <w:tcPr>
            <w:tcW w:w="2232" w:type="dxa"/>
            <w:tcBorders>
              <w:top w:val="nil"/>
              <w:left w:val="nil"/>
              <w:bottom w:val="nil"/>
              <w:right w:val="nil"/>
            </w:tcBorders>
          </w:tcPr>
          <w:p w:rsidR="000B74F8" w:rsidRPr="00C87D5C" w:rsidRDefault="000B74F8" w:rsidP="00DA76E2">
            <w:pPr>
              <w:ind w:left="1080"/>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vAlign w:val="bottom"/>
          </w:tcPr>
          <w:p w:rsidR="000B74F8" w:rsidRPr="00C87D5C" w:rsidRDefault="000B74F8" w:rsidP="00DA76E2">
            <w:pPr>
              <w:jc w:val="center"/>
              <w:rPr>
                <w:rFonts w:ascii="Times New Roman" w:hAnsi="Times New Roman" w:cs="Times New Roman"/>
                <w:b/>
                <w:bCs/>
                <w:sz w:val="20"/>
                <w:szCs w:val="20"/>
              </w:rPr>
            </w:pPr>
            <w:r w:rsidRPr="00C87D5C">
              <w:rPr>
                <w:rFonts w:ascii="Times New Roman" w:hAnsi="Times New Roman" w:cs="Times New Roman"/>
                <w:b/>
                <w:bCs/>
                <w:sz w:val="20"/>
                <w:szCs w:val="20"/>
              </w:rPr>
              <w:t>March 31,</w:t>
            </w:r>
          </w:p>
          <w:p w:rsidR="000B74F8" w:rsidRPr="00C87D5C" w:rsidRDefault="000B74F8" w:rsidP="00DA76E2">
            <w:pPr>
              <w:jc w:val="center"/>
              <w:rPr>
                <w:rFonts w:ascii="Times New Roman" w:hAnsi="Times New Roman" w:cs="Times New Roman"/>
                <w:b/>
                <w:bCs/>
                <w:sz w:val="20"/>
                <w:szCs w:val="20"/>
              </w:rPr>
            </w:pPr>
            <w:r w:rsidRPr="00C87D5C">
              <w:rPr>
                <w:rFonts w:ascii="Times New Roman" w:hAnsi="Times New Roman" w:cs="Times New Roman"/>
                <w:b/>
                <w:bCs/>
                <w:sz w:val="20"/>
                <w:szCs w:val="20"/>
              </w:rPr>
              <w:t>2019</w:t>
            </w:r>
          </w:p>
          <w:p w:rsidR="000B74F8" w:rsidRPr="00C87D5C" w:rsidRDefault="000B74F8" w:rsidP="00DA76E2">
            <w:pPr>
              <w:jc w:val="center"/>
              <w:rPr>
                <w:rFonts w:ascii="Times New Roman" w:hAnsi="Times New Roman" w:cs="Times New Roman"/>
                <w:sz w:val="20"/>
                <w:szCs w:val="20"/>
              </w:rPr>
            </w:pPr>
            <w:r w:rsidRPr="00C87D5C">
              <w:rPr>
                <w:rFonts w:ascii="Times New Roman" w:hAnsi="Times New Roman" w:cs="Times New Roman"/>
                <w:b/>
                <w:bCs/>
                <w:sz w:val="20"/>
                <w:szCs w:val="20"/>
              </w:rPr>
              <w:t>Baht</w:t>
            </w:r>
          </w:p>
        </w:tc>
        <w:tc>
          <w:tcPr>
            <w:tcW w:w="90" w:type="dxa"/>
            <w:tcBorders>
              <w:top w:val="single" w:sz="4" w:space="0" w:color="auto"/>
              <w:left w:val="nil"/>
              <w:bottom w:val="nil"/>
              <w:right w:val="nil"/>
            </w:tcBorders>
          </w:tcPr>
          <w:p w:rsidR="000B74F8" w:rsidRPr="00C87D5C" w:rsidRDefault="000B74F8" w:rsidP="00DA76E2">
            <w:pPr>
              <w:jc w:val="center"/>
              <w:rPr>
                <w:rFonts w:ascii="Times New Roman" w:hAnsi="Times New Roman" w:cs="Times New Roman"/>
                <w:b/>
                <w:bCs/>
                <w:sz w:val="20"/>
                <w:szCs w:val="20"/>
              </w:rPr>
            </w:pPr>
          </w:p>
        </w:tc>
        <w:tc>
          <w:tcPr>
            <w:tcW w:w="1170" w:type="dxa"/>
            <w:gridSpan w:val="2"/>
            <w:tcBorders>
              <w:top w:val="single" w:sz="4" w:space="0" w:color="auto"/>
              <w:left w:val="nil"/>
              <w:bottom w:val="single" w:sz="4" w:space="0" w:color="auto"/>
              <w:right w:val="nil"/>
            </w:tcBorders>
            <w:vAlign w:val="bottom"/>
          </w:tcPr>
          <w:p w:rsidR="000B74F8" w:rsidRPr="00C87D5C" w:rsidRDefault="000B74F8" w:rsidP="00DA76E2">
            <w:pPr>
              <w:jc w:val="center"/>
              <w:rPr>
                <w:rFonts w:ascii="Times New Roman" w:hAnsi="Times New Roman" w:cs="Times New Roman"/>
                <w:b/>
                <w:bCs/>
                <w:sz w:val="20"/>
                <w:szCs w:val="20"/>
              </w:rPr>
            </w:pPr>
            <w:r w:rsidRPr="00C87D5C">
              <w:rPr>
                <w:rFonts w:ascii="Times New Roman" w:hAnsi="Times New Roman" w:cs="Times New Roman"/>
                <w:b/>
                <w:bCs/>
                <w:sz w:val="20"/>
                <w:szCs w:val="20"/>
              </w:rPr>
              <w:t>December 31,</w:t>
            </w:r>
          </w:p>
          <w:p w:rsidR="000B74F8" w:rsidRPr="00C87D5C" w:rsidRDefault="000B74F8" w:rsidP="00DA76E2">
            <w:pPr>
              <w:jc w:val="center"/>
              <w:rPr>
                <w:rFonts w:ascii="Times New Roman" w:hAnsi="Times New Roman" w:cs="Times New Roman"/>
                <w:b/>
                <w:bCs/>
                <w:sz w:val="20"/>
                <w:szCs w:val="20"/>
              </w:rPr>
            </w:pPr>
            <w:r w:rsidRPr="00C87D5C">
              <w:rPr>
                <w:rFonts w:ascii="Times New Roman" w:hAnsi="Times New Roman" w:cs="Times New Roman"/>
                <w:b/>
                <w:bCs/>
                <w:sz w:val="20"/>
                <w:szCs w:val="20"/>
              </w:rPr>
              <w:t xml:space="preserve">2018 </w:t>
            </w:r>
          </w:p>
          <w:p w:rsidR="000B74F8" w:rsidRPr="00C87D5C" w:rsidRDefault="000B74F8" w:rsidP="00DA76E2">
            <w:pPr>
              <w:jc w:val="center"/>
              <w:rPr>
                <w:rFonts w:ascii="Times New Roman" w:hAnsi="Times New Roman" w:cs="Times New Roman"/>
                <w:sz w:val="20"/>
                <w:szCs w:val="20"/>
              </w:rPr>
            </w:pPr>
            <w:r w:rsidRPr="00C87D5C">
              <w:rPr>
                <w:rFonts w:ascii="Times New Roman" w:hAnsi="Times New Roman" w:cs="Times New Roman"/>
                <w:b/>
                <w:bCs/>
                <w:sz w:val="20"/>
                <w:szCs w:val="20"/>
              </w:rPr>
              <w:t>Baht</w:t>
            </w:r>
          </w:p>
        </w:tc>
        <w:tc>
          <w:tcPr>
            <w:tcW w:w="90" w:type="dxa"/>
            <w:tcBorders>
              <w:top w:val="nil"/>
              <w:left w:val="nil"/>
              <w:bottom w:val="nil"/>
              <w:right w:val="nil"/>
            </w:tcBorders>
          </w:tcPr>
          <w:p w:rsidR="000B74F8" w:rsidRPr="00C87D5C" w:rsidRDefault="000B74F8" w:rsidP="00DA76E2">
            <w:pPr>
              <w:jc w:val="center"/>
              <w:rPr>
                <w:rFonts w:ascii="Times New Roman" w:hAnsi="Times New Roman" w:cs="Times New Roman"/>
                <w:b/>
                <w:bCs/>
                <w:color w:val="000000"/>
                <w:sz w:val="20"/>
                <w:szCs w:val="20"/>
                <w:lang w:bidi="ar-SA"/>
              </w:rPr>
            </w:pPr>
          </w:p>
        </w:tc>
        <w:tc>
          <w:tcPr>
            <w:tcW w:w="945" w:type="dxa"/>
            <w:tcBorders>
              <w:top w:val="single" w:sz="4" w:space="0" w:color="auto"/>
              <w:left w:val="nil"/>
              <w:bottom w:val="single" w:sz="4" w:space="0" w:color="auto"/>
              <w:right w:val="nil"/>
            </w:tcBorders>
            <w:vAlign w:val="bottom"/>
          </w:tcPr>
          <w:p w:rsidR="000B74F8" w:rsidRPr="00C87D5C" w:rsidRDefault="000B74F8" w:rsidP="00DA76E2">
            <w:pPr>
              <w:jc w:val="center"/>
              <w:rPr>
                <w:rFonts w:ascii="Times New Roman" w:hAnsi="Times New Roman" w:cs="Times New Roman"/>
                <w:b/>
                <w:bCs/>
                <w:color w:val="000000"/>
                <w:sz w:val="20"/>
                <w:szCs w:val="20"/>
                <w:lang w:bidi="ar-SA"/>
              </w:rPr>
            </w:pPr>
            <w:r w:rsidRPr="00C87D5C">
              <w:rPr>
                <w:rFonts w:ascii="Times New Roman" w:hAnsi="Times New Roman" w:cs="Times New Roman"/>
                <w:b/>
                <w:bCs/>
                <w:color w:val="000000"/>
                <w:sz w:val="20"/>
                <w:szCs w:val="20"/>
                <w:lang w:bidi="ar-SA"/>
              </w:rPr>
              <w:t xml:space="preserve">Fair </w:t>
            </w:r>
            <w:r w:rsidRPr="00C87D5C">
              <w:rPr>
                <w:rFonts w:ascii="Times New Roman" w:hAnsi="Times New Roman" w:cs="Times New Roman"/>
                <w:b/>
                <w:bCs/>
                <w:sz w:val="20"/>
                <w:szCs w:val="20"/>
              </w:rPr>
              <w:t>value</w:t>
            </w:r>
            <w:r w:rsidRPr="00C87D5C">
              <w:rPr>
                <w:rFonts w:ascii="Times New Roman" w:hAnsi="Times New Roman" w:cs="Times New Roman"/>
                <w:b/>
                <w:bCs/>
                <w:color w:val="000000"/>
                <w:sz w:val="20"/>
                <w:szCs w:val="20"/>
                <w:lang w:bidi="ar-SA"/>
              </w:rPr>
              <w:t>s</w:t>
            </w:r>
          </w:p>
          <w:p w:rsidR="000B74F8" w:rsidRPr="00C87D5C" w:rsidRDefault="000B74F8" w:rsidP="00DA76E2">
            <w:pPr>
              <w:jc w:val="center"/>
              <w:rPr>
                <w:rFonts w:ascii="Times New Roman" w:hAnsi="Times New Roman" w:cs="Times New Roman"/>
                <w:sz w:val="20"/>
                <w:szCs w:val="20"/>
              </w:rPr>
            </w:pPr>
            <w:r w:rsidRPr="00C87D5C">
              <w:rPr>
                <w:rFonts w:ascii="Times New Roman" w:hAnsi="Times New Roman" w:cs="Times New Roman"/>
                <w:b/>
                <w:bCs/>
                <w:color w:val="000000"/>
                <w:sz w:val="20"/>
                <w:szCs w:val="20"/>
                <w:lang w:bidi="ar-SA"/>
              </w:rPr>
              <w:t>Hierarchy</w:t>
            </w:r>
          </w:p>
        </w:tc>
        <w:tc>
          <w:tcPr>
            <w:tcW w:w="63" w:type="dxa"/>
            <w:tcBorders>
              <w:top w:val="nil"/>
              <w:left w:val="nil"/>
              <w:bottom w:val="nil"/>
              <w:right w:val="nil"/>
            </w:tcBorders>
          </w:tcPr>
          <w:p w:rsidR="000B74F8" w:rsidRPr="00C87D5C" w:rsidRDefault="000B74F8" w:rsidP="00DA76E2">
            <w:pPr>
              <w:jc w:val="center"/>
              <w:rPr>
                <w:rFonts w:ascii="Times New Roman" w:hAnsi="Times New Roman" w:cs="Times New Roman"/>
                <w:b/>
                <w:bCs/>
                <w:color w:val="000000"/>
                <w:sz w:val="20"/>
                <w:szCs w:val="20"/>
                <w:lang w:bidi="ar-SA"/>
              </w:rPr>
            </w:pPr>
          </w:p>
        </w:tc>
        <w:tc>
          <w:tcPr>
            <w:tcW w:w="2880" w:type="dxa"/>
            <w:tcBorders>
              <w:top w:val="single" w:sz="4" w:space="0" w:color="auto"/>
              <w:left w:val="nil"/>
              <w:bottom w:val="single" w:sz="4" w:space="0" w:color="auto"/>
              <w:right w:val="nil"/>
            </w:tcBorders>
          </w:tcPr>
          <w:p w:rsidR="000B74F8" w:rsidRPr="00C87D5C" w:rsidRDefault="000B74F8" w:rsidP="00DA76E2">
            <w:pPr>
              <w:jc w:val="center"/>
              <w:rPr>
                <w:rFonts w:ascii="Times New Roman" w:hAnsi="Times New Roman" w:cs="Times New Roman"/>
                <w:b/>
                <w:bCs/>
                <w:color w:val="000000"/>
                <w:sz w:val="20"/>
                <w:szCs w:val="20"/>
                <w:lang w:bidi="ar-SA"/>
              </w:rPr>
            </w:pPr>
            <w:r w:rsidRPr="00C87D5C">
              <w:rPr>
                <w:rFonts w:ascii="Times New Roman" w:hAnsi="Times New Roman" w:cs="Times New Roman"/>
                <w:b/>
                <w:bCs/>
                <w:color w:val="000000"/>
                <w:sz w:val="20"/>
                <w:szCs w:val="20"/>
                <w:lang w:bidi="ar-SA"/>
              </w:rPr>
              <w:t>Valuation techniques</w:t>
            </w:r>
          </w:p>
          <w:p w:rsidR="000B74F8" w:rsidRPr="00C87D5C" w:rsidRDefault="000B74F8" w:rsidP="00DA76E2">
            <w:pPr>
              <w:jc w:val="center"/>
              <w:rPr>
                <w:rFonts w:ascii="Times New Roman" w:hAnsi="Times New Roman" w:cs="Times New Roman"/>
                <w:b/>
                <w:bCs/>
                <w:color w:val="000000"/>
                <w:sz w:val="20"/>
                <w:szCs w:val="20"/>
                <w:lang w:bidi="ar-SA"/>
              </w:rPr>
            </w:pPr>
            <w:r w:rsidRPr="00C87D5C">
              <w:rPr>
                <w:rFonts w:ascii="Times New Roman" w:hAnsi="Times New Roman" w:cs="Times New Roman"/>
                <w:b/>
                <w:bCs/>
                <w:color w:val="000000"/>
                <w:sz w:val="20"/>
                <w:szCs w:val="20"/>
                <w:lang w:bidi="ar-SA"/>
              </w:rPr>
              <w:t>and key inputs for fair</w:t>
            </w:r>
          </w:p>
          <w:p w:rsidR="000B74F8" w:rsidRPr="00C87D5C" w:rsidRDefault="000B74F8" w:rsidP="00DA76E2">
            <w:pPr>
              <w:jc w:val="center"/>
              <w:rPr>
                <w:rFonts w:ascii="Times New Roman" w:hAnsi="Times New Roman" w:cs="Times New Roman"/>
                <w:b/>
                <w:bCs/>
                <w:color w:val="000000"/>
                <w:sz w:val="20"/>
                <w:szCs w:val="20"/>
                <w:lang w:bidi="ar-SA"/>
              </w:rPr>
            </w:pPr>
            <w:r w:rsidRPr="00C87D5C">
              <w:rPr>
                <w:rFonts w:ascii="Times New Roman" w:hAnsi="Times New Roman" w:cs="Times New Roman"/>
                <w:b/>
                <w:bCs/>
                <w:color w:val="000000"/>
                <w:sz w:val="20"/>
                <w:szCs w:val="20"/>
                <w:lang w:bidi="ar-SA"/>
              </w:rPr>
              <w:t>value Measurement</w:t>
            </w:r>
          </w:p>
        </w:tc>
      </w:tr>
      <w:tr w:rsidR="000B74F8" w:rsidRPr="00C87D5C" w:rsidTr="000B74F8">
        <w:trPr>
          <w:trHeight w:val="153"/>
        </w:trPr>
        <w:tc>
          <w:tcPr>
            <w:tcW w:w="2232" w:type="dxa"/>
            <w:tcBorders>
              <w:top w:val="nil"/>
              <w:left w:val="nil"/>
              <w:bottom w:val="nil"/>
              <w:right w:val="nil"/>
            </w:tcBorders>
          </w:tcPr>
          <w:p w:rsidR="000B74F8" w:rsidRPr="00C87D5C" w:rsidRDefault="000B74F8" w:rsidP="00DA76E2">
            <w:pPr>
              <w:ind w:left="1080" w:hanging="999"/>
              <w:rPr>
                <w:rFonts w:ascii="Times New Roman" w:hAnsi="Times New Roman" w:cs="Times New Roman"/>
                <w:color w:val="000000"/>
                <w:spacing w:val="-2"/>
                <w:sz w:val="20"/>
                <w:szCs w:val="20"/>
                <w:cs/>
              </w:rPr>
            </w:pPr>
          </w:p>
        </w:tc>
        <w:tc>
          <w:tcPr>
            <w:tcW w:w="1260" w:type="dxa"/>
            <w:tcBorders>
              <w:top w:val="single" w:sz="4" w:space="0" w:color="auto"/>
              <w:left w:val="nil"/>
              <w:bottom w:val="nil"/>
              <w:right w:val="nil"/>
            </w:tcBorders>
          </w:tcPr>
          <w:p w:rsidR="000B74F8" w:rsidRPr="00C87D5C" w:rsidRDefault="000B74F8" w:rsidP="00DA76E2">
            <w:pPr>
              <w:ind w:left="1080" w:hanging="999"/>
              <w:rPr>
                <w:rFonts w:ascii="Times New Roman" w:hAnsi="Times New Roman" w:cs="Times New Roman"/>
                <w:color w:val="000000"/>
                <w:spacing w:val="-2"/>
                <w:sz w:val="20"/>
                <w:szCs w:val="20"/>
              </w:rPr>
            </w:pPr>
          </w:p>
        </w:tc>
        <w:tc>
          <w:tcPr>
            <w:tcW w:w="90" w:type="dxa"/>
            <w:tcBorders>
              <w:top w:val="nil"/>
              <w:left w:val="nil"/>
              <w:bottom w:val="nil"/>
              <w:right w:val="nil"/>
            </w:tcBorders>
          </w:tcPr>
          <w:p w:rsidR="000B74F8" w:rsidRPr="00C87D5C" w:rsidRDefault="000B74F8" w:rsidP="00DA76E2">
            <w:pPr>
              <w:ind w:left="1080" w:hanging="999"/>
              <w:rPr>
                <w:rFonts w:ascii="Times New Roman" w:hAnsi="Times New Roman" w:cs="Times New Roman"/>
                <w:color w:val="000000"/>
                <w:spacing w:val="-2"/>
                <w:sz w:val="20"/>
                <w:szCs w:val="20"/>
              </w:rPr>
            </w:pPr>
          </w:p>
        </w:tc>
        <w:tc>
          <w:tcPr>
            <w:tcW w:w="1170" w:type="dxa"/>
            <w:gridSpan w:val="2"/>
            <w:tcBorders>
              <w:top w:val="single" w:sz="4" w:space="0" w:color="auto"/>
              <w:left w:val="nil"/>
              <w:bottom w:val="nil"/>
              <w:right w:val="nil"/>
            </w:tcBorders>
          </w:tcPr>
          <w:p w:rsidR="000B74F8" w:rsidRPr="00C87D5C" w:rsidRDefault="000B74F8" w:rsidP="00DA76E2">
            <w:pPr>
              <w:ind w:left="1080" w:hanging="999"/>
              <w:rPr>
                <w:rFonts w:ascii="Times New Roman" w:hAnsi="Times New Roman" w:cs="Times New Roman"/>
                <w:color w:val="000000"/>
                <w:spacing w:val="-2"/>
                <w:sz w:val="20"/>
                <w:szCs w:val="20"/>
              </w:rPr>
            </w:pPr>
          </w:p>
        </w:tc>
        <w:tc>
          <w:tcPr>
            <w:tcW w:w="90" w:type="dxa"/>
            <w:tcBorders>
              <w:top w:val="single" w:sz="4" w:space="0" w:color="auto"/>
              <w:left w:val="nil"/>
              <w:bottom w:val="nil"/>
              <w:right w:val="nil"/>
            </w:tcBorders>
          </w:tcPr>
          <w:p w:rsidR="000B74F8" w:rsidRPr="00C87D5C" w:rsidRDefault="000B74F8" w:rsidP="00DA76E2">
            <w:pPr>
              <w:ind w:left="1080" w:hanging="999"/>
              <w:rPr>
                <w:rFonts w:ascii="Times New Roman" w:hAnsi="Times New Roman" w:cs="Times New Roman"/>
                <w:color w:val="000000"/>
                <w:spacing w:val="-2"/>
                <w:sz w:val="20"/>
                <w:szCs w:val="20"/>
              </w:rPr>
            </w:pPr>
          </w:p>
        </w:tc>
        <w:tc>
          <w:tcPr>
            <w:tcW w:w="945" w:type="dxa"/>
            <w:tcBorders>
              <w:top w:val="single" w:sz="4" w:space="0" w:color="auto"/>
              <w:left w:val="nil"/>
              <w:bottom w:val="nil"/>
              <w:right w:val="nil"/>
            </w:tcBorders>
          </w:tcPr>
          <w:p w:rsidR="000B74F8" w:rsidRPr="00C87D5C" w:rsidRDefault="000B74F8" w:rsidP="00DA76E2">
            <w:pPr>
              <w:ind w:left="1080" w:hanging="999"/>
              <w:rPr>
                <w:rFonts w:ascii="Times New Roman" w:hAnsi="Times New Roman" w:cs="Times New Roman"/>
                <w:color w:val="000000"/>
                <w:spacing w:val="-2"/>
                <w:sz w:val="20"/>
                <w:szCs w:val="20"/>
              </w:rPr>
            </w:pPr>
          </w:p>
        </w:tc>
        <w:tc>
          <w:tcPr>
            <w:tcW w:w="63" w:type="dxa"/>
            <w:tcBorders>
              <w:top w:val="nil"/>
              <w:left w:val="nil"/>
              <w:bottom w:val="nil"/>
              <w:right w:val="nil"/>
            </w:tcBorders>
          </w:tcPr>
          <w:p w:rsidR="000B74F8" w:rsidRPr="00C87D5C" w:rsidRDefault="000B74F8" w:rsidP="00DA76E2">
            <w:pPr>
              <w:ind w:left="1080" w:hanging="999"/>
              <w:rPr>
                <w:rFonts w:ascii="Times New Roman" w:hAnsi="Times New Roman" w:cs="Times New Roman"/>
                <w:color w:val="000000"/>
                <w:spacing w:val="-2"/>
                <w:sz w:val="20"/>
                <w:szCs w:val="20"/>
              </w:rPr>
            </w:pPr>
          </w:p>
        </w:tc>
        <w:tc>
          <w:tcPr>
            <w:tcW w:w="2880" w:type="dxa"/>
            <w:tcBorders>
              <w:top w:val="single" w:sz="4" w:space="0" w:color="auto"/>
              <w:left w:val="nil"/>
              <w:bottom w:val="nil"/>
              <w:right w:val="nil"/>
            </w:tcBorders>
          </w:tcPr>
          <w:p w:rsidR="000B74F8" w:rsidRPr="00C87D5C" w:rsidRDefault="000B74F8" w:rsidP="00DA76E2">
            <w:pPr>
              <w:ind w:left="1080" w:hanging="999"/>
              <w:rPr>
                <w:rFonts w:ascii="Times New Roman" w:hAnsi="Times New Roman" w:cs="Times New Roman"/>
                <w:color w:val="000000"/>
                <w:spacing w:val="-2"/>
                <w:sz w:val="20"/>
                <w:szCs w:val="20"/>
              </w:rPr>
            </w:pPr>
          </w:p>
        </w:tc>
      </w:tr>
      <w:tr w:rsidR="000B74F8" w:rsidRPr="00C87D5C" w:rsidTr="000B74F8">
        <w:tc>
          <w:tcPr>
            <w:tcW w:w="2232" w:type="dxa"/>
            <w:tcBorders>
              <w:top w:val="nil"/>
              <w:left w:val="nil"/>
              <w:bottom w:val="nil"/>
              <w:right w:val="nil"/>
            </w:tcBorders>
          </w:tcPr>
          <w:p w:rsidR="000B74F8" w:rsidRPr="00C87D5C" w:rsidRDefault="000B74F8" w:rsidP="00354B27">
            <w:pPr>
              <w:rPr>
                <w:rFonts w:ascii="Times New Roman" w:hAnsi="Times New Roman" w:cs="Times New Roman"/>
                <w:b/>
                <w:bCs/>
                <w:color w:val="000000"/>
                <w:spacing w:val="-2"/>
                <w:sz w:val="20"/>
                <w:szCs w:val="20"/>
              </w:rPr>
            </w:pPr>
            <w:r w:rsidRPr="00C87D5C">
              <w:rPr>
                <w:rFonts w:ascii="Times New Roman" w:hAnsi="Times New Roman" w:cs="Times New Roman"/>
                <w:b/>
                <w:bCs/>
                <w:color w:val="000000"/>
                <w:spacing w:val="-2"/>
                <w:sz w:val="20"/>
                <w:szCs w:val="20"/>
              </w:rPr>
              <w:t>Financial assets</w:t>
            </w:r>
          </w:p>
        </w:tc>
        <w:tc>
          <w:tcPr>
            <w:tcW w:w="1260" w:type="dxa"/>
            <w:tcBorders>
              <w:top w:val="nil"/>
              <w:left w:val="nil"/>
              <w:bottom w:val="nil"/>
              <w:right w:val="nil"/>
            </w:tcBorders>
          </w:tcPr>
          <w:p w:rsidR="000B74F8" w:rsidRPr="00C87D5C" w:rsidRDefault="000B74F8" w:rsidP="00DA76E2">
            <w:pPr>
              <w:jc w:val="right"/>
              <w:rPr>
                <w:rFonts w:ascii="Times New Roman" w:hAnsi="Times New Roman" w:cs="Times New Roman"/>
                <w:color w:val="000000"/>
                <w:sz w:val="20"/>
                <w:szCs w:val="20"/>
              </w:rPr>
            </w:pPr>
          </w:p>
        </w:tc>
        <w:tc>
          <w:tcPr>
            <w:tcW w:w="90" w:type="dxa"/>
            <w:tcBorders>
              <w:top w:val="nil"/>
              <w:left w:val="nil"/>
              <w:bottom w:val="nil"/>
              <w:right w:val="nil"/>
            </w:tcBorders>
          </w:tcPr>
          <w:p w:rsidR="000B74F8" w:rsidRPr="00C87D5C" w:rsidRDefault="000B74F8" w:rsidP="00DA76E2">
            <w:pPr>
              <w:jc w:val="right"/>
              <w:rPr>
                <w:rFonts w:ascii="Times New Roman" w:hAnsi="Times New Roman" w:cs="Times New Roman"/>
                <w:color w:val="000000"/>
                <w:sz w:val="20"/>
                <w:szCs w:val="20"/>
              </w:rPr>
            </w:pPr>
          </w:p>
        </w:tc>
        <w:tc>
          <w:tcPr>
            <w:tcW w:w="1170" w:type="dxa"/>
            <w:gridSpan w:val="2"/>
            <w:tcBorders>
              <w:top w:val="nil"/>
              <w:left w:val="nil"/>
              <w:bottom w:val="nil"/>
              <w:right w:val="nil"/>
            </w:tcBorders>
          </w:tcPr>
          <w:p w:rsidR="000B74F8" w:rsidRPr="00C87D5C" w:rsidRDefault="000B74F8" w:rsidP="00DA76E2">
            <w:pPr>
              <w:jc w:val="right"/>
              <w:rPr>
                <w:rFonts w:ascii="Times New Roman" w:hAnsi="Times New Roman" w:cs="Times New Roman"/>
                <w:color w:val="000000"/>
                <w:sz w:val="20"/>
                <w:szCs w:val="20"/>
              </w:rPr>
            </w:pPr>
          </w:p>
        </w:tc>
        <w:tc>
          <w:tcPr>
            <w:tcW w:w="90" w:type="dxa"/>
            <w:tcBorders>
              <w:top w:val="nil"/>
              <w:left w:val="nil"/>
              <w:bottom w:val="nil"/>
              <w:right w:val="nil"/>
            </w:tcBorders>
          </w:tcPr>
          <w:p w:rsidR="000B74F8" w:rsidRPr="00C87D5C" w:rsidRDefault="000B74F8" w:rsidP="00DA76E2">
            <w:pPr>
              <w:jc w:val="right"/>
              <w:rPr>
                <w:rFonts w:ascii="Times New Roman" w:hAnsi="Times New Roman" w:cs="Times New Roman"/>
                <w:color w:val="000000"/>
                <w:sz w:val="20"/>
                <w:szCs w:val="20"/>
              </w:rPr>
            </w:pPr>
          </w:p>
        </w:tc>
        <w:tc>
          <w:tcPr>
            <w:tcW w:w="945" w:type="dxa"/>
            <w:tcBorders>
              <w:top w:val="nil"/>
              <w:left w:val="nil"/>
              <w:bottom w:val="nil"/>
              <w:right w:val="nil"/>
            </w:tcBorders>
          </w:tcPr>
          <w:p w:rsidR="000B74F8" w:rsidRPr="00C87D5C" w:rsidRDefault="000B74F8" w:rsidP="00DA76E2">
            <w:pPr>
              <w:jc w:val="right"/>
              <w:rPr>
                <w:rFonts w:ascii="Times New Roman" w:hAnsi="Times New Roman" w:cs="Times New Roman"/>
                <w:color w:val="000000"/>
                <w:sz w:val="20"/>
                <w:szCs w:val="20"/>
              </w:rPr>
            </w:pPr>
          </w:p>
        </w:tc>
        <w:tc>
          <w:tcPr>
            <w:tcW w:w="63" w:type="dxa"/>
            <w:tcBorders>
              <w:top w:val="nil"/>
              <w:left w:val="nil"/>
              <w:bottom w:val="nil"/>
              <w:right w:val="nil"/>
            </w:tcBorders>
          </w:tcPr>
          <w:p w:rsidR="000B74F8" w:rsidRPr="00C87D5C" w:rsidRDefault="000B74F8" w:rsidP="00DA76E2">
            <w:pPr>
              <w:jc w:val="right"/>
              <w:rPr>
                <w:rFonts w:ascii="Times New Roman" w:hAnsi="Times New Roman" w:cs="Times New Roman"/>
                <w:color w:val="000000"/>
                <w:sz w:val="20"/>
                <w:szCs w:val="20"/>
              </w:rPr>
            </w:pPr>
          </w:p>
        </w:tc>
        <w:tc>
          <w:tcPr>
            <w:tcW w:w="2880" w:type="dxa"/>
            <w:tcBorders>
              <w:top w:val="nil"/>
              <w:left w:val="nil"/>
              <w:bottom w:val="nil"/>
              <w:right w:val="nil"/>
            </w:tcBorders>
          </w:tcPr>
          <w:p w:rsidR="000B74F8" w:rsidRPr="00C87D5C" w:rsidRDefault="000B74F8" w:rsidP="00DA76E2">
            <w:pPr>
              <w:jc w:val="right"/>
              <w:rPr>
                <w:rFonts w:ascii="Times New Roman" w:hAnsi="Times New Roman" w:cs="Times New Roman"/>
                <w:color w:val="000000"/>
                <w:sz w:val="20"/>
                <w:szCs w:val="20"/>
              </w:rPr>
            </w:pPr>
          </w:p>
        </w:tc>
      </w:tr>
      <w:tr w:rsidR="000B74F8" w:rsidRPr="00C87D5C" w:rsidTr="000B74F8">
        <w:tc>
          <w:tcPr>
            <w:tcW w:w="2232" w:type="dxa"/>
            <w:tcBorders>
              <w:top w:val="nil"/>
              <w:left w:val="nil"/>
              <w:bottom w:val="nil"/>
              <w:right w:val="nil"/>
            </w:tcBorders>
          </w:tcPr>
          <w:p w:rsidR="000B74F8" w:rsidRPr="00C87D5C" w:rsidRDefault="000B74F8" w:rsidP="00354B27">
            <w:pPr>
              <w:pStyle w:val="Header"/>
              <w:tabs>
                <w:tab w:val="clear" w:pos="4153"/>
                <w:tab w:val="left" w:pos="1418"/>
                <w:tab w:val="center" w:pos="3402"/>
                <w:tab w:val="center" w:pos="4536"/>
                <w:tab w:val="center" w:pos="5670"/>
                <w:tab w:val="center" w:pos="6804"/>
                <w:tab w:val="right" w:pos="7655"/>
              </w:tabs>
              <w:rPr>
                <w:rFonts w:ascii="Times New Roman" w:hAnsi="Times New Roman" w:cs="Times New Roman"/>
                <w:sz w:val="20"/>
                <w:szCs w:val="20"/>
                <w:lang w:val="en-GB" w:bidi="ar-SA"/>
              </w:rPr>
            </w:pPr>
            <w:r w:rsidRPr="00C87D5C">
              <w:rPr>
                <w:rFonts w:ascii="Times New Roman" w:hAnsi="Times New Roman" w:cs="Times New Roman"/>
                <w:sz w:val="20"/>
                <w:szCs w:val="20"/>
                <w:lang w:val="en-GB" w:bidi="ar-SA"/>
              </w:rPr>
              <w:t xml:space="preserve">Trade securities </w:t>
            </w:r>
          </w:p>
        </w:tc>
        <w:tc>
          <w:tcPr>
            <w:tcW w:w="1260" w:type="dxa"/>
            <w:tcBorders>
              <w:top w:val="nil"/>
              <w:left w:val="nil"/>
              <w:bottom w:val="nil"/>
              <w:right w:val="nil"/>
            </w:tcBorders>
          </w:tcPr>
          <w:p w:rsidR="000B74F8" w:rsidRPr="00C87D5C" w:rsidRDefault="000B74F8" w:rsidP="00934CEE">
            <w:pPr>
              <w:ind w:right="123"/>
              <w:jc w:val="right"/>
              <w:rPr>
                <w:rFonts w:ascii="Times New Roman" w:hAnsi="Times New Roman" w:cs="Times New Roman"/>
                <w:sz w:val="20"/>
                <w:szCs w:val="20"/>
              </w:rPr>
            </w:pPr>
            <w:r w:rsidRPr="00C87D5C">
              <w:rPr>
                <w:rFonts w:ascii="Times New Roman" w:hAnsi="Times New Roman" w:cs="Times New Roman"/>
                <w:sz w:val="20"/>
                <w:szCs w:val="20"/>
              </w:rPr>
              <w:t>362,212,397</w:t>
            </w:r>
          </w:p>
        </w:tc>
        <w:tc>
          <w:tcPr>
            <w:tcW w:w="90" w:type="dxa"/>
            <w:tcBorders>
              <w:top w:val="nil"/>
              <w:left w:val="nil"/>
              <w:bottom w:val="nil"/>
              <w:right w:val="nil"/>
            </w:tcBorders>
          </w:tcPr>
          <w:p w:rsidR="000B74F8" w:rsidRPr="00C87D5C" w:rsidRDefault="000B74F8" w:rsidP="00DA76E2">
            <w:pPr>
              <w:jc w:val="right"/>
              <w:rPr>
                <w:rFonts w:ascii="Times New Roman" w:hAnsi="Times New Roman" w:cs="Times New Roman"/>
                <w:sz w:val="20"/>
                <w:szCs w:val="20"/>
              </w:rPr>
            </w:pPr>
          </w:p>
        </w:tc>
        <w:tc>
          <w:tcPr>
            <w:tcW w:w="1170" w:type="dxa"/>
            <w:gridSpan w:val="2"/>
            <w:tcBorders>
              <w:top w:val="nil"/>
              <w:left w:val="nil"/>
              <w:bottom w:val="nil"/>
              <w:right w:val="nil"/>
            </w:tcBorders>
          </w:tcPr>
          <w:p w:rsidR="000B74F8" w:rsidRPr="00C87D5C" w:rsidRDefault="000B74F8" w:rsidP="00934CEE">
            <w:pPr>
              <w:ind w:right="74"/>
              <w:jc w:val="right"/>
              <w:rPr>
                <w:rFonts w:ascii="Times New Roman" w:hAnsi="Times New Roman" w:cs="Times New Roman"/>
                <w:sz w:val="20"/>
                <w:szCs w:val="20"/>
              </w:rPr>
            </w:pPr>
            <w:r w:rsidRPr="00C87D5C">
              <w:rPr>
                <w:rFonts w:ascii="Times New Roman" w:hAnsi="Times New Roman" w:cs="Times New Roman"/>
                <w:sz w:val="20"/>
                <w:szCs w:val="20"/>
              </w:rPr>
              <w:t>272,741,933</w:t>
            </w:r>
          </w:p>
        </w:tc>
        <w:tc>
          <w:tcPr>
            <w:tcW w:w="90" w:type="dxa"/>
            <w:tcBorders>
              <w:top w:val="nil"/>
              <w:left w:val="nil"/>
              <w:bottom w:val="nil"/>
              <w:right w:val="nil"/>
            </w:tcBorders>
          </w:tcPr>
          <w:p w:rsidR="000B74F8" w:rsidRPr="00C87D5C" w:rsidRDefault="000B74F8" w:rsidP="00DA76E2">
            <w:pPr>
              <w:tabs>
                <w:tab w:val="decimal" w:pos="1377"/>
              </w:tabs>
              <w:jc w:val="thaiDistribute"/>
              <w:rPr>
                <w:rFonts w:ascii="Times New Roman" w:hAnsi="Times New Roman" w:cs="Times New Roman"/>
                <w:color w:val="000000"/>
                <w:sz w:val="20"/>
                <w:szCs w:val="20"/>
              </w:rPr>
            </w:pPr>
          </w:p>
        </w:tc>
        <w:tc>
          <w:tcPr>
            <w:tcW w:w="945" w:type="dxa"/>
            <w:tcBorders>
              <w:top w:val="nil"/>
              <w:left w:val="nil"/>
              <w:bottom w:val="nil"/>
              <w:right w:val="nil"/>
            </w:tcBorders>
          </w:tcPr>
          <w:p w:rsidR="000B74F8" w:rsidRPr="00C87D5C" w:rsidRDefault="000B74F8" w:rsidP="00DA76E2">
            <w:pPr>
              <w:jc w:val="center"/>
              <w:rPr>
                <w:rFonts w:ascii="Times New Roman" w:hAnsi="Times New Roman" w:cs="Times New Roman"/>
                <w:color w:val="000000"/>
                <w:sz w:val="20"/>
                <w:szCs w:val="20"/>
              </w:rPr>
            </w:pPr>
            <w:r w:rsidRPr="00C87D5C">
              <w:rPr>
                <w:rFonts w:ascii="Times New Roman" w:hAnsi="Times New Roman" w:cs="Times New Roman"/>
                <w:color w:val="000000"/>
                <w:sz w:val="20"/>
                <w:szCs w:val="20"/>
              </w:rPr>
              <w:t>Level 1</w:t>
            </w:r>
          </w:p>
        </w:tc>
        <w:tc>
          <w:tcPr>
            <w:tcW w:w="63" w:type="dxa"/>
            <w:tcBorders>
              <w:top w:val="nil"/>
              <w:left w:val="nil"/>
              <w:bottom w:val="nil"/>
              <w:right w:val="nil"/>
            </w:tcBorders>
          </w:tcPr>
          <w:p w:rsidR="000B74F8" w:rsidRPr="00C87D5C" w:rsidRDefault="000B74F8" w:rsidP="00DA76E2">
            <w:pPr>
              <w:jc w:val="both"/>
              <w:rPr>
                <w:rFonts w:ascii="Times New Roman" w:hAnsi="Times New Roman" w:cs="Times New Roman"/>
                <w:color w:val="000000"/>
                <w:sz w:val="20"/>
                <w:szCs w:val="20"/>
              </w:rPr>
            </w:pPr>
          </w:p>
        </w:tc>
        <w:tc>
          <w:tcPr>
            <w:tcW w:w="2880" w:type="dxa"/>
            <w:tcBorders>
              <w:top w:val="nil"/>
              <w:left w:val="nil"/>
              <w:bottom w:val="nil"/>
              <w:right w:val="nil"/>
            </w:tcBorders>
          </w:tcPr>
          <w:p w:rsidR="000B74F8" w:rsidRPr="00C87D5C" w:rsidRDefault="000B74F8" w:rsidP="00DA76E2">
            <w:pPr>
              <w:jc w:val="both"/>
              <w:rPr>
                <w:rFonts w:ascii="Times New Roman" w:hAnsi="Times New Roman" w:cs="Times New Roman"/>
                <w:color w:val="000000"/>
                <w:sz w:val="20"/>
                <w:szCs w:val="20"/>
              </w:rPr>
            </w:pPr>
            <w:r w:rsidRPr="00C87D5C">
              <w:rPr>
                <w:rFonts w:ascii="Times New Roman" w:hAnsi="Times New Roman" w:cs="Times New Roman"/>
                <w:color w:val="000000"/>
                <w:sz w:val="20"/>
                <w:szCs w:val="20"/>
              </w:rPr>
              <w:t>Trade securities are fair valued using a market value approach as at period end date. The data is publicly available on the Stock Exchange of Thailand.</w:t>
            </w:r>
          </w:p>
        </w:tc>
      </w:tr>
      <w:tr w:rsidR="000B74F8" w:rsidRPr="00C87D5C" w:rsidTr="000B74F8">
        <w:trPr>
          <w:trHeight w:val="108"/>
        </w:trPr>
        <w:tc>
          <w:tcPr>
            <w:tcW w:w="2232" w:type="dxa"/>
            <w:tcBorders>
              <w:top w:val="nil"/>
              <w:left w:val="nil"/>
              <w:bottom w:val="nil"/>
              <w:right w:val="nil"/>
            </w:tcBorders>
          </w:tcPr>
          <w:p w:rsidR="000B74F8" w:rsidRPr="00C87D5C" w:rsidRDefault="000B74F8" w:rsidP="00354B27">
            <w:pPr>
              <w:pStyle w:val="Header"/>
              <w:tabs>
                <w:tab w:val="left" w:pos="1418"/>
                <w:tab w:val="center" w:pos="3402"/>
                <w:tab w:val="center" w:pos="4536"/>
                <w:tab w:val="center" w:pos="5670"/>
                <w:tab w:val="center" w:pos="6804"/>
                <w:tab w:val="right" w:pos="7655"/>
              </w:tabs>
              <w:ind w:right="-108"/>
              <w:rPr>
                <w:rFonts w:ascii="Times New Roman" w:hAnsi="Times New Roman" w:cs="Times New Roman"/>
                <w:sz w:val="20"/>
                <w:szCs w:val="20"/>
                <w:lang w:val="en-GB" w:bidi="ar-SA"/>
              </w:rPr>
            </w:pPr>
            <w:r w:rsidRPr="00C87D5C">
              <w:rPr>
                <w:rFonts w:ascii="Times New Roman" w:hAnsi="Times New Roman" w:cs="Times New Roman"/>
                <w:sz w:val="20"/>
                <w:szCs w:val="20"/>
                <w:lang w:val="en-GB" w:bidi="ar-SA"/>
              </w:rPr>
              <w:t xml:space="preserve">Available-for-sale </w:t>
            </w:r>
          </w:p>
          <w:p w:rsidR="000B74F8" w:rsidRPr="00C87D5C" w:rsidRDefault="000B74F8" w:rsidP="00354B27">
            <w:pPr>
              <w:pStyle w:val="Header"/>
              <w:tabs>
                <w:tab w:val="left" w:pos="1418"/>
                <w:tab w:val="center" w:pos="3402"/>
                <w:tab w:val="center" w:pos="4536"/>
                <w:tab w:val="center" w:pos="5670"/>
                <w:tab w:val="center" w:pos="6804"/>
                <w:tab w:val="right" w:pos="7655"/>
              </w:tabs>
              <w:ind w:right="-108"/>
              <w:rPr>
                <w:rFonts w:ascii="Times New Roman" w:hAnsi="Times New Roman" w:cs="Times New Roman"/>
                <w:sz w:val="20"/>
                <w:szCs w:val="20"/>
                <w:lang w:val="en-GB" w:bidi="ar-SA"/>
              </w:rPr>
            </w:pPr>
            <w:r w:rsidRPr="00C87D5C">
              <w:rPr>
                <w:rFonts w:ascii="Times New Roman" w:hAnsi="Times New Roman" w:cs="Times New Roman"/>
                <w:sz w:val="20"/>
                <w:szCs w:val="20"/>
                <w:lang w:val="en-GB" w:bidi="ar-SA"/>
              </w:rPr>
              <w:t xml:space="preserve">equity security </w:t>
            </w:r>
          </w:p>
        </w:tc>
        <w:tc>
          <w:tcPr>
            <w:tcW w:w="1260" w:type="dxa"/>
            <w:tcBorders>
              <w:top w:val="nil"/>
              <w:left w:val="nil"/>
              <w:bottom w:val="nil"/>
              <w:right w:val="nil"/>
            </w:tcBorders>
          </w:tcPr>
          <w:p w:rsidR="000B74F8" w:rsidRPr="00C87D5C" w:rsidRDefault="000B74F8" w:rsidP="00934CEE">
            <w:pPr>
              <w:ind w:right="123"/>
              <w:jc w:val="right"/>
              <w:rPr>
                <w:rFonts w:ascii="Times New Roman" w:hAnsi="Times New Roman" w:cs="Times New Roman"/>
                <w:sz w:val="20"/>
                <w:szCs w:val="20"/>
              </w:rPr>
            </w:pPr>
            <w:r w:rsidRPr="00C87D5C">
              <w:rPr>
                <w:rFonts w:ascii="Times New Roman" w:hAnsi="Times New Roman" w:cs="Times New Roman"/>
                <w:sz w:val="20"/>
                <w:szCs w:val="20"/>
              </w:rPr>
              <w:t>67,576,360</w:t>
            </w:r>
          </w:p>
        </w:tc>
        <w:tc>
          <w:tcPr>
            <w:tcW w:w="90" w:type="dxa"/>
            <w:tcBorders>
              <w:top w:val="nil"/>
              <w:left w:val="nil"/>
              <w:bottom w:val="nil"/>
              <w:right w:val="nil"/>
            </w:tcBorders>
          </w:tcPr>
          <w:p w:rsidR="000B74F8" w:rsidRPr="00C87D5C" w:rsidRDefault="000B74F8" w:rsidP="00DA76E2">
            <w:pPr>
              <w:tabs>
                <w:tab w:val="decimal" w:pos="1377"/>
              </w:tabs>
              <w:jc w:val="center"/>
              <w:rPr>
                <w:rFonts w:ascii="Times New Roman" w:hAnsi="Times New Roman" w:cs="Times New Roman"/>
                <w:sz w:val="20"/>
                <w:szCs w:val="20"/>
              </w:rPr>
            </w:pPr>
          </w:p>
        </w:tc>
        <w:tc>
          <w:tcPr>
            <w:tcW w:w="1170" w:type="dxa"/>
            <w:gridSpan w:val="2"/>
            <w:tcBorders>
              <w:top w:val="nil"/>
              <w:left w:val="nil"/>
              <w:bottom w:val="nil"/>
              <w:right w:val="nil"/>
            </w:tcBorders>
          </w:tcPr>
          <w:p w:rsidR="000B74F8" w:rsidRPr="00C87D5C" w:rsidRDefault="000B74F8" w:rsidP="00934CEE">
            <w:pPr>
              <w:tabs>
                <w:tab w:val="decimal" w:pos="1440"/>
              </w:tabs>
              <w:ind w:right="74"/>
              <w:jc w:val="right"/>
              <w:rPr>
                <w:rFonts w:ascii="Times New Roman" w:hAnsi="Times New Roman" w:cs="Times New Roman"/>
                <w:sz w:val="20"/>
                <w:szCs w:val="20"/>
              </w:rPr>
            </w:pPr>
            <w:r w:rsidRPr="00C87D5C">
              <w:rPr>
                <w:rFonts w:ascii="Times New Roman" w:hAnsi="Times New Roman" w:cs="Times New Roman"/>
                <w:sz w:val="20"/>
                <w:szCs w:val="20"/>
              </w:rPr>
              <w:t>176,617,302</w:t>
            </w:r>
          </w:p>
        </w:tc>
        <w:tc>
          <w:tcPr>
            <w:tcW w:w="90" w:type="dxa"/>
            <w:tcBorders>
              <w:top w:val="nil"/>
              <w:left w:val="nil"/>
              <w:bottom w:val="nil"/>
              <w:right w:val="nil"/>
            </w:tcBorders>
          </w:tcPr>
          <w:p w:rsidR="000B74F8" w:rsidRPr="00C87D5C" w:rsidRDefault="000B74F8" w:rsidP="00DA76E2">
            <w:pPr>
              <w:tabs>
                <w:tab w:val="decimal" w:pos="1377"/>
              </w:tabs>
              <w:jc w:val="center"/>
              <w:rPr>
                <w:rFonts w:ascii="Times New Roman" w:hAnsi="Times New Roman" w:cs="Times New Roman"/>
                <w:color w:val="000000"/>
                <w:sz w:val="20"/>
                <w:szCs w:val="20"/>
              </w:rPr>
            </w:pPr>
          </w:p>
        </w:tc>
        <w:tc>
          <w:tcPr>
            <w:tcW w:w="945" w:type="dxa"/>
            <w:tcBorders>
              <w:top w:val="nil"/>
              <w:left w:val="nil"/>
              <w:bottom w:val="nil"/>
              <w:right w:val="nil"/>
            </w:tcBorders>
          </w:tcPr>
          <w:p w:rsidR="000B74F8" w:rsidRPr="00C87D5C" w:rsidRDefault="000B74F8" w:rsidP="00DA76E2">
            <w:pPr>
              <w:jc w:val="center"/>
              <w:rPr>
                <w:rFonts w:ascii="Times New Roman" w:hAnsi="Times New Roman" w:cs="Times New Roman"/>
                <w:color w:val="000000"/>
                <w:sz w:val="20"/>
                <w:szCs w:val="20"/>
              </w:rPr>
            </w:pPr>
            <w:r w:rsidRPr="00C87D5C">
              <w:rPr>
                <w:rFonts w:ascii="Times New Roman" w:hAnsi="Times New Roman" w:cs="Times New Roman"/>
                <w:color w:val="000000"/>
                <w:sz w:val="20"/>
                <w:szCs w:val="20"/>
              </w:rPr>
              <w:t>Level 2</w:t>
            </w:r>
          </w:p>
        </w:tc>
        <w:tc>
          <w:tcPr>
            <w:tcW w:w="63" w:type="dxa"/>
            <w:tcBorders>
              <w:top w:val="nil"/>
              <w:left w:val="nil"/>
              <w:bottom w:val="nil"/>
              <w:right w:val="nil"/>
            </w:tcBorders>
          </w:tcPr>
          <w:p w:rsidR="000B74F8" w:rsidRPr="00C87D5C" w:rsidRDefault="000B74F8" w:rsidP="00DA76E2">
            <w:pPr>
              <w:ind w:right="2"/>
              <w:jc w:val="thaiDistribute"/>
              <w:rPr>
                <w:rFonts w:ascii="Times New Roman" w:hAnsi="Times New Roman" w:cs="Times New Roman"/>
                <w:color w:val="000000"/>
                <w:sz w:val="20"/>
                <w:szCs w:val="20"/>
              </w:rPr>
            </w:pPr>
          </w:p>
        </w:tc>
        <w:tc>
          <w:tcPr>
            <w:tcW w:w="2880" w:type="dxa"/>
            <w:tcBorders>
              <w:top w:val="nil"/>
              <w:left w:val="nil"/>
              <w:bottom w:val="nil"/>
              <w:right w:val="nil"/>
            </w:tcBorders>
          </w:tcPr>
          <w:p w:rsidR="000B74F8" w:rsidRPr="00C87D5C" w:rsidRDefault="000B74F8" w:rsidP="00DA76E2">
            <w:pPr>
              <w:ind w:right="2"/>
              <w:jc w:val="thaiDistribute"/>
              <w:rPr>
                <w:rFonts w:ascii="Times New Roman" w:hAnsi="Times New Roman" w:cs="Times New Roman"/>
                <w:color w:val="000000"/>
                <w:sz w:val="20"/>
                <w:szCs w:val="20"/>
              </w:rPr>
            </w:pPr>
            <w:r w:rsidRPr="00C87D5C">
              <w:rPr>
                <w:rFonts w:ascii="Times New Roman" w:hAnsi="Times New Roman" w:cs="Times New Roman"/>
                <w:color w:val="000000"/>
                <w:sz w:val="20"/>
                <w:szCs w:val="20"/>
              </w:rPr>
              <w:t>Available-for-sale equity securities are fair valued using a Net Asset Valuation (“NAV”) approach as at period end date. The data is publicly available on the Thai Bond Market Association, which is calculated by fund manager of the mutual fund.</w:t>
            </w:r>
          </w:p>
        </w:tc>
      </w:tr>
      <w:tr w:rsidR="000B74F8" w:rsidRPr="00C87D5C" w:rsidTr="000B74F8">
        <w:tc>
          <w:tcPr>
            <w:tcW w:w="2232" w:type="dxa"/>
            <w:tcBorders>
              <w:top w:val="nil"/>
              <w:left w:val="nil"/>
              <w:bottom w:val="nil"/>
              <w:right w:val="nil"/>
            </w:tcBorders>
          </w:tcPr>
          <w:p w:rsidR="000B74F8" w:rsidRPr="00C87D5C" w:rsidRDefault="000B74F8" w:rsidP="00DA76E2">
            <w:pPr>
              <w:spacing w:line="120" w:lineRule="exact"/>
              <w:ind w:left="1080" w:hanging="999"/>
              <w:rPr>
                <w:rFonts w:ascii="Times New Roman" w:hAnsi="Times New Roman" w:cs="Times New Roman"/>
                <w:color w:val="000000"/>
                <w:spacing w:val="-2"/>
                <w:sz w:val="20"/>
                <w:szCs w:val="20"/>
                <w:cs/>
              </w:rPr>
            </w:pPr>
          </w:p>
        </w:tc>
        <w:tc>
          <w:tcPr>
            <w:tcW w:w="1260" w:type="dxa"/>
            <w:tcBorders>
              <w:top w:val="nil"/>
              <w:left w:val="nil"/>
              <w:bottom w:val="nil"/>
              <w:right w:val="nil"/>
            </w:tcBorders>
          </w:tcPr>
          <w:p w:rsidR="000B74F8" w:rsidRPr="00C87D5C" w:rsidRDefault="000B74F8" w:rsidP="00DA76E2">
            <w:pPr>
              <w:tabs>
                <w:tab w:val="decimal" w:pos="1179"/>
              </w:tabs>
              <w:spacing w:line="120" w:lineRule="exact"/>
              <w:jc w:val="thaiDistribute"/>
              <w:rPr>
                <w:rFonts w:ascii="Times New Roman" w:hAnsi="Times New Roman" w:cs="Times New Roman"/>
                <w:color w:val="000000"/>
                <w:sz w:val="20"/>
                <w:szCs w:val="20"/>
              </w:rPr>
            </w:pPr>
          </w:p>
        </w:tc>
        <w:tc>
          <w:tcPr>
            <w:tcW w:w="90" w:type="dxa"/>
            <w:tcBorders>
              <w:top w:val="nil"/>
              <w:left w:val="nil"/>
              <w:bottom w:val="nil"/>
              <w:right w:val="nil"/>
            </w:tcBorders>
          </w:tcPr>
          <w:p w:rsidR="000B74F8" w:rsidRPr="00C87D5C" w:rsidRDefault="000B74F8" w:rsidP="00DA76E2">
            <w:pPr>
              <w:tabs>
                <w:tab w:val="decimal" w:pos="1377"/>
              </w:tabs>
              <w:spacing w:line="120" w:lineRule="exact"/>
              <w:jc w:val="thaiDistribute"/>
              <w:rPr>
                <w:rFonts w:ascii="Times New Roman" w:hAnsi="Times New Roman" w:cs="Times New Roman"/>
                <w:color w:val="000000"/>
                <w:sz w:val="20"/>
                <w:szCs w:val="20"/>
              </w:rPr>
            </w:pPr>
          </w:p>
        </w:tc>
        <w:tc>
          <w:tcPr>
            <w:tcW w:w="1170" w:type="dxa"/>
            <w:gridSpan w:val="2"/>
            <w:tcBorders>
              <w:top w:val="nil"/>
              <w:left w:val="nil"/>
              <w:bottom w:val="nil"/>
              <w:right w:val="nil"/>
            </w:tcBorders>
          </w:tcPr>
          <w:p w:rsidR="000B74F8" w:rsidRPr="00C87D5C" w:rsidRDefault="000B74F8" w:rsidP="00DA76E2">
            <w:pPr>
              <w:tabs>
                <w:tab w:val="decimal" w:pos="990"/>
              </w:tabs>
              <w:spacing w:line="120" w:lineRule="exact"/>
              <w:jc w:val="thaiDistribute"/>
              <w:rPr>
                <w:rFonts w:ascii="Times New Roman" w:hAnsi="Times New Roman" w:cs="Times New Roman"/>
                <w:color w:val="000000"/>
                <w:sz w:val="20"/>
                <w:szCs w:val="20"/>
              </w:rPr>
            </w:pPr>
          </w:p>
        </w:tc>
        <w:tc>
          <w:tcPr>
            <w:tcW w:w="90" w:type="dxa"/>
            <w:tcBorders>
              <w:top w:val="nil"/>
              <w:left w:val="nil"/>
              <w:bottom w:val="nil"/>
              <w:right w:val="nil"/>
            </w:tcBorders>
          </w:tcPr>
          <w:p w:rsidR="000B74F8" w:rsidRPr="00C87D5C" w:rsidRDefault="000B74F8" w:rsidP="00DA76E2">
            <w:pPr>
              <w:tabs>
                <w:tab w:val="decimal" w:pos="1377"/>
              </w:tabs>
              <w:spacing w:line="120" w:lineRule="exact"/>
              <w:jc w:val="thaiDistribute"/>
              <w:rPr>
                <w:rFonts w:ascii="Times New Roman" w:hAnsi="Times New Roman" w:cs="Times New Roman"/>
                <w:color w:val="000000"/>
                <w:sz w:val="20"/>
                <w:szCs w:val="20"/>
              </w:rPr>
            </w:pPr>
          </w:p>
        </w:tc>
        <w:tc>
          <w:tcPr>
            <w:tcW w:w="945" w:type="dxa"/>
            <w:tcBorders>
              <w:top w:val="nil"/>
              <w:left w:val="nil"/>
              <w:bottom w:val="nil"/>
              <w:right w:val="nil"/>
            </w:tcBorders>
          </w:tcPr>
          <w:p w:rsidR="000B74F8" w:rsidRPr="00C87D5C" w:rsidRDefault="000B74F8" w:rsidP="00DA76E2">
            <w:pPr>
              <w:spacing w:line="120" w:lineRule="exact"/>
              <w:jc w:val="center"/>
              <w:rPr>
                <w:rFonts w:ascii="Times New Roman" w:hAnsi="Times New Roman" w:cs="Times New Roman"/>
                <w:color w:val="000000"/>
                <w:sz w:val="20"/>
                <w:szCs w:val="20"/>
              </w:rPr>
            </w:pPr>
          </w:p>
        </w:tc>
        <w:tc>
          <w:tcPr>
            <w:tcW w:w="63" w:type="dxa"/>
            <w:tcBorders>
              <w:top w:val="nil"/>
              <w:left w:val="nil"/>
              <w:bottom w:val="nil"/>
              <w:right w:val="nil"/>
            </w:tcBorders>
          </w:tcPr>
          <w:p w:rsidR="000B74F8" w:rsidRPr="00C87D5C" w:rsidRDefault="000B74F8" w:rsidP="00DA76E2">
            <w:pPr>
              <w:spacing w:line="120" w:lineRule="exact"/>
              <w:jc w:val="center"/>
              <w:rPr>
                <w:rFonts w:ascii="Times New Roman" w:hAnsi="Times New Roman" w:cs="Times New Roman"/>
                <w:color w:val="000000"/>
                <w:sz w:val="20"/>
                <w:szCs w:val="20"/>
              </w:rPr>
            </w:pPr>
          </w:p>
        </w:tc>
        <w:tc>
          <w:tcPr>
            <w:tcW w:w="2880" w:type="dxa"/>
            <w:tcBorders>
              <w:top w:val="nil"/>
              <w:left w:val="nil"/>
              <w:bottom w:val="nil"/>
              <w:right w:val="nil"/>
            </w:tcBorders>
          </w:tcPr>
          <w:p w:rsidR="000B74F8" w:rsidRPr="00C87D5C" w:rsidRDefault="000B74F8" w:rsidP="00DA76E2">
            <w:pPr>
              <w:spacing w:line="120" w:lineRule="exact"/>
              <w:jc w:val="center"/>
              <w:rPr>
                <w:rFonts w:ascii="Times New Roman" w:hAnsi="Times New Roman" w:cs="Times New Roman"/>
                <w:color w:val="000000"/>
                <w:sz w:val="20"/>
                <w:szCs w:val="20"/>
              </w:rPr>
            </w:pPr>
          </w:p>
        </w:tc>
      </w:tr>
    </w:tbl>
    <w:p w:rsidR="005E0FEC" w:rsidRPr="00C87D5C" w:rsidRDefault="005E0FEC" w:rsidP="00A5192B">
      <w:pPr>
        <w:spacing w:before="240" w:after="480"/>
        <w:ind w:left="547"/>
        <w:jc w:val="thaiDistribute"/>
        <w:rPr>
          <w:rFonts w:ascii="Times New Roman" w:hAnsi="Times New Roman" w:cs="Times New Roman"/>
        </w:rPr>
      </w:pPr>
      <w:r w:rsidRPr="00C87D5C">
        <w:rPr>
          <w:rFonts w:ascii="Times New Roman" w:hAnsi="Times New Roman" w:cs="Times New Roman"/>
        </w:rPr>
        <w:t xml:space="preserve">The Company reclassified gain on investments held as available-for-sale for the </w:t>
      </w:r>
      <w:r w:rsidR="00002E06" w:rsidRPr="00C87D5C">
        <w:rPr>
          <w:rFonts w:ascii="Times New Roman" w:hAnsi="Times New Roman" w:cs="Times New Roman"/>
        </w:rPr>
        <w:t xml:space="preserve">three-month </w:t>
      </w:r>
      <w:r w:rsidRPr="00C87D5C">
        <w:rPr>
          <w:rFonts w:ascii="Times New Roman" w:hAnsi="Times New Roman" w:cs="Times New Roman"/>
        </w:rPr>
        <w:t xml:space="preserve">period ended </w:t>
      </w:r>
      <w:r w:rsidR="00002E06" w:rsidRPr="00C87D5C">
        <w:rPr>
          <w:rFonts w:ascii="Times New Roman" w:hAnsi="Times New Roman" w:cs="Times New Roman"/>
        </w:rPr>
        <w:t>March 31, 2019 and 2018</w:t>
      </w:r>
      <w:r w:rsidRPr="00C87D5C">
        <w:rPr>
          <w:rFonts w:ascii="Times New Roman" w:hAnsi="Times New Roman" w:cs="Times New Roman"/>
        </w:rPr>
        <w:t xml:space="preserve"> of Baht </w:t>
      </w:r>
      <w:r w:rsidR="00002E06" w:rsidRPr="00C87D5C">
        <w:rPr>
          <w:rFonts w:ascii="Times New Roman" w:hAnsi="Times New Roman" w:cs="Times New Roman"/>
        </w:rPr>
        <w:t xml:space="preserve">0.92 million and Baht </w:t>
      </w:r>
      <w:r w:rsidR="00A5192B">
        <w:rPr>
          <w:rFonts w:ascii="Times New Roman" w:hAnsi="Times New Roman" w:cstheme="minorBidi"/>
        </w:rPr>
        <w:t>3.48</w:t>
      </w:r>
      <w:r w:rsidRPr="00C87D5C">
        <w:rPr>
          <w:rFonts w:ascii="Times New Roman" w:hAnsi="Times New Roman" w:cs="Times New Roman"/>
        </w:rPr>
        <w:t xml:space="preserve"> million, respectively, from other comprehensive income into profit or loss, due to the disposal of investment during the period.</w:t>
      </w:r>
    </w:p>
    <w:p w:rsidR="002E456A" w:rsidRPr="00C87D5C" w:rsidRDefault="00476AE0" w:rsidP="000F7514">
      <w:pPr>
        <w:ind w:left="547" w:hanging="547"/>
        <w:rPr>
          <w:rFonts w:ascii="Times New Roman" w:hAnsi="Times New Roman" w:cs="Times New Roman"/>
          <w:b/>
          <w:bCs/>
        </w:rPr>
      </w:pPr>
      <w:r w:rsidRPr="00C87D5C">
        <w:rPr>
          <w:rFonts w:ascii="Times New Roman" w:hAnsi="Times New Roman" w:cs="Times New Roman"/>
          <w:b/>
          <w:bCs/>
        </w:rPr>
        <w:t>1</w:t>
      </w:r>
      <w:r w:rsidR="00C57116">
        <w:rPr>
          <w:rFonts w:ascii="Times New Roman" w:hAnsi="Times New Roman" w:cs="Times New Roman"/>
          <w:b/>
          <w:bCs/>
        </w:rPr>
        <w:t>6</w:t>
      </w:r>
      <w:r w:rsidR="002477B1" w:rsidRPr="00C87D5C">
        <w:rPr>
          <w:rFonts w:ascii="Times New Roman" w:hAnsi="Times New Roman" w:cs="Times New Roman"/>
          <w:b/>
          <w:bCs/>
        </w:rPr>
        <w:t>.</w:t>
      </w:r>
      <w:r w:rsidR="002E456A" w:rsidRPr="00C87D5C">
        <w:rPr>
          <w:rFonts w:ascii="Times New Roman" w:hAnsi="Times New Roman" w:cs="Times New Roman"/>
          <w:b/>
          <w:bCs/>
        </w:rPr>
        <w:tab/>
      </w:r>
      <w:proofErr w:type="gramStart"/>
      <w:r w:rsidR="00491EEF" w:rsidRPr="00C87D5C">
        <w:rPr>
          <w:rFonts w:ascii="Times New Roman" w:hAnsi="Times New Roman" w:cs="Times New Roman"/>
          <w:b/>
          <w:bCs/>
          <w:sz w:val="20"/>
          <w:szCs w:val="20"/>
        </w:rPr>
        <w:t>OPERATING  LEASE</w:t>
      </w:r>
      <w:proofErr w:type="gramEnd"/>
      <w:r w:rsidR="00491EEF" w:rsidRPr="00C87D5C">
        <w:rPr>
          <w:rFonts w:ascii="Times New Roman" w:hAnsi="Times New Roman" w:cs="Times New Roman"/>
          <w:b/>
          <w:bCs/>
          <w:sz w:val="20"/>
          <w:szCs w:val="20"/>
        </w:rPr>
        <w:t xml:space="preserve">  COMMITMENTS</w:t>
      </w:r>
    </w:p>
    <w:p w:rsidR="001747E4" w:rsidRPr="00C87D5C" w:rsidRDefault="00C57116" w:rsidP="00354B27">
      <w:pPr>
        <w:tabs>
          <w:tab w:val="left" w:pos="1260"/>
        </w:tabs>
        <w:spacing w:before="240" w:after="120"/>
        <w:ind w:left="1080" w:hanging="540"/>
        <w:jc w:val="both"/>
        <w:rPr>
          <w:rFonts w:ascii="Times New Roman" w:hAnsi="Times New Roman" w:cs="Times New Roman"/>
        </w:rPr>
      </w:pPr>
      <w:r>
        <w:rPr>
          <w:rFonts w:ascii="Times New Roman" w:hAnsi="Times New Roman" w:cs="Times New Roman"/>
        </w:rPr>
        <w:t>16</w:t>
      </w:r>
      <w:r w:rsidR="001747E4" w:rsidRPr="00C87D5C">
        <w:rPr>
          <w:rFonts w:ascii="Times New Roman" w:hAnsi="Times New Roman" w:cs="Times New Roman"/>
        </w:rPr>
        <w:t>.1 The Company has future minimum lease payments required under non-cancellable operating leases</w:t>
      </w:r>
      <w:r w:rsidR="00850396" w:rsidRPr="00C87D5C">
        <w:rPr>
          <w:rFonts w:ascii="Times New Roman" w:hAnsi="Times New Roman" w:cs="Times New Roman"/>
        </w:rPr>
        <w:t>, we</w:t>
      </w:r>
      <w:r w:rsidR="001747E4" w:rsidRPr="00C87D5C">
        <w:rPr>
          <w:rFonts w:ascii="Times New Roman" w:hAnsi="Times New Roman" w:cs="Times New Roman"/>
        </w:rPr>
        <w:t>re as follows:</w:t>
      </w:r>
    </w:p>
    <w:tbl>
      <w:tblPr>
        <w:tblW w:w="9324" w:type="dxa"/>
        <w:tblLayout w:type="fixed"/>
        <w:tblLook w:val="0000" w:firstRow="0" w:lastRow="0" w:firstColumn="0" w:lastColumn="0" w:noHBand="0" w:noVBand="0"/>
      </w:tblPr>
      <w:tblGrid>
        <w:gridCol w:w="5850"/>
        <w:gridCol w:w="1638"/>
        <w:gridCol w:w="315"/>
        <w:gridCol w:w="1521"/>
      </w:tblGrid>
      <w:tr w:rsidR="001747E4" w:rsidRPr="00C87D5C" w:rsidTr="00DA76E2">
        <w:tc>
          <w:tcPr>
            <w:tcW w:w="5850" w:type="dxa"/>
            <w:vAlign w:val="bottom"/>
          </w:tcPr>
          <w:p w:rsidR="001747E4" w:rsidRPr="00C87D5C" w:rsidRDefault="001747E4" w:rsidP="00DA76E2">
            <w:pPr>
              <w:ind w:left="540"/>
              <w:rPr>
                <w:rFonts w:ascii="Times New Roman" w:hAnsi="Times New Roman" w:cs="Times New Roman"/>
                <w:lang w:val="en-GB"/>
              </w:rPr>
            </w:pPr>
          </w:p>
        </w:tc>
        <w:tc>
          <w:tcPr>
            <w:tcW w:w="1638" w:type="dxa"/>
            <w:vAlign w:val="bottom"/>
          </w:tcPr>
          <w:p w:rsidR="001747E4" w:rsidRPr="00C87D5C" w:rsidRDefault="001747E4" w:rsidP="00DA76E2">
            <w:pPr>
              <w:ind w:left="-139" w:right="-72"/>
              <w:jc w:val="center"/>
              <w:rPr>
                <w:rFonts w:ascii="Times New Roman" w:hAnsi="Times New Roman" w:cs="Times New Roman"/>
                <w:b/>
                <w:bCs/>
                <w:spacing w:val="-6"/>
              </w:rPr>
            </w:pPr>
            <w:r w:rsidRPr="00C87D5C">
              <w:rPr>
                <w:rFonts w:ascii="Times New Roman" w:hAnsi="Times New Roman" w:cs="Times New Roman"/>
                <w:b/>
                <w:bCs/>
                <w:spacing w:val="-6"/>
              </w:rPr>
              <w:t>“Unaudited”</w:t>
            </w:r>
          </w:p>
        </w:tc>
        <w:tc>
          <w:tcPr>
            <w:tcW w:w="315" w:type="dxa"/>
          </w:tcPr>
          <w:p w:rsidR="001747E4" w:rsidRPr="00C87D5C" w:rsidRDefault="001747E4" w:rsidP="00DA76E2">
            <w:pPr>
              <w:ind w:right="-72"/>
              <w:jc w:val="right"/>
              <w:rPr>
                <w:rFonts w:ascii="Times New Roman" w:hAnsi="Times New Roman" w:cs="Times New Roman"/>
                <w:b/>
                <w:bCs/>
              </w:rPr>
            </w:pPr>
          </w:p>
        </w:tc>
        <w:tc>
          <w:tcPr>
            <w:tcW w:w="1521" w:type="dxa"/>
            <w:vAlign w:val="bottom"/>
          </w:tcPr>
          <w:p w:rsidR="001747E4" w:rsidRPr="00C87D5C" w:rsidRDefault="001747E4" w:rsidP="00DA76E2">
            <w:pPr>
              <w:ind w:right="-72"/>
              <w:jc w:val="right"/>
              <w:rPr>
                <w:rFonts w:ascii="Times New Roman" w:hAnsi="Times New Roman" w:cs="Times New Roman"/>
                <w:b/>
                <w:bCs/>
                <w:cs/>
              </w:rPr>
            </w:pPr>
          </w:p>
        </w:tc>
      </w:tr>
      <w:tr w:rsidR="001747E4" w:rsidRPr="00C87D5C" w:rsidTr="00DA76E2">
        <w:tc>
          <w:tcPr>
            <w:tcW w:w="5850" w:type="dxa"/>
            <w:vAlign w:val="bottom"/>
          </w:tcPr>
          <w:p w:rsidR="001747E4" w:rsidRPr="00C87D5C" w:rsidRDefault="001747E4" w:rsidP="00DA76E2">
            <w:pPr>
              <w:ind w:left="540"/>
              <w:rPr>
                <w:rFonts w:ascii="Times New Roman" w:hAnsi="Times New Roman" w:cs="Times New Roman"/>
                <w:lang w:val="en-GB"/>
              </w:rPr>
            </w:pPr>
          </w:p>
        </w:tc>
        <w:tc>
          <w:tcPr>
            <w:tcW w:w="1638" w:type="dxa"/>
            <w:vAlign w:val="bottom"/>
          </w:tcPr>
          <w:p w:rsidR="001747E4" w:rsidRPr="00C87D5C" w:rsidRDefault="001747E4" w:rsidP="00DA76E2">
            <w:pPr>
              <w:ind w:left="-106" w:right="-136"/>
              <w:jc w:val="center"/>
              <w:rPr>
                <w:rFonts w:ascii="Times New Roman" w:hAnsi="Times New Roman" w:cs="Times New Roman"/>
                <w:b/>
                <w:bCs/>
                <w:szCs w:val="30"/>
              </w:rPr>
            </w:pPr>
            <w:r w:rsidRPr="00C87D5C">
              <w:rPr>
                <w:rFonts w:ascii="Times New Roman" w:eastAsia="Arial Unicode MS" w:hAnsi="Times New Roman" w:cs="Times New Roman"/>
                <w:b/>
                <w:bCs/>
              </w:rPr>
              <w:t>March</w:t>
            </w:r>
            <w:r w:rsidRPr="00C87D5C">
              <w:rPr>
                <w:rFonts w:ascii="Times New Roman" w:eastAsia="Arial Unicode MS" w:hAnsi="Times New Roman" w:cs="Times New Roman"/>
                <w:b/>
                <w:bCs/>
                <w:cs/>
              </w:rPr>
              <w:t xml:space="preserve"> </w:t>
            </w:r>
            <w:r w:rsidRPr="00C87D5C">
              <w:rPr>
                <w:rFonts w:ascii="Times New Roman" w:eastAsia="Arial Unicode MS" w:hAnsi="Times New Roman" w:cs="Times New Roman"/>
                <w:b/>
                <w:bCs/>
              </w:rPr>
              <w:t>31</w:t>
            </w:r>
            <w:r w:rsidRPr="00C87D5C">
              <w:rPr>
                <w:rFonts w:ascii="Times New Roman" w:eastAsia="Arial Unicode MS" w:hAnsi="Times New Roman" w:cs="Times New Roman"/>
                <w:b/>
                <w:bCs/>
                <w:szCs w:val="30"/>
              </w:rPr>
              <w:t>,</w:t>
            </w:r>
          </w:p>
        </w:tc>
        <w:tc>
          <w:tcPr>
            <w:tcW w:w="315" w:type="dxa"/>
          </w:tcPr>
          <w:p w:rsidR="001747E4" w:rsidRPr="00C87D5C" w:rsidRDefault="001747E4" w:rsidP="00DA76E2">
            <w:pPr>
              <w:ind w:right="-72"/>
              <w:jc w:val="center"/>
              <w:rPr>
                <w:rFonts w:ascii="Times New Roman" w:eastAsia="Arial Unicode MS" w:hAnsi="Times New Roman" w:cs="Times New Roman"/>
                <w:b/>
                <w:bCs/>
              </w:rPr>
            </w:pPr>
          </w:p>
        </w:tc>
        <w:tc>
          <w:tcPr>
            <w:tcW w:w="1521" w:type="dxa"/>
            <w:vAlign w:val="bottom"/>
          </w:tcPr>
          <w:p w:rsidR="001747E4" w:rsidRPr="00C87D5C" w:rsidRDefault="001747E4" w:rsidP="00AE6BAD">
            <w:pPr>
              <w:ind w:left="-80" w:right="-72"/>
              <w:jc w:val="center"/>
              <w:rPr>
                <w:rFonts w:ascii="Times New Roman" w:hAnsi="Times New Roman" w:cs="Times New Roman"/>
                <w:b/>
                <w:bCs/>
                <w:cs/>
              </w:rPr>
            </w:pPr>
            <w:r w:rsidRPr="00C87D5C">
              <w:rPr>
                <w:rFonts w:ascii="Times New Roman" w:eastAsia="Arial Unicode MS" w:hAnsi="Times New Roman" w:cs="Times New Roman"/>
                <w:b/>
                <w:bCs/>
              </w:rPr>
              <w:t>December 31,</w:t>
            </w:r>
          </w:p>
        </w:tc>
      </w:tr>
      <w:tr w:rsidR="001747E4" w:rsidRPr="00C87D5C" w:rsidTr="00DA76E2">
        <w:tc>
          <w:tcPr>
            <w:tcW w:w="5850" w:type="dxa"/>
            <w:vAlign w:val="bottom"/>
          </w:tcPr>
          <w:p w:rsidR="001747E4" w:rsidRPr="00C87D5C" w:rsidRDefault="001747E4" w:rsidP="00DA76E2">
            <w:pPr>
              <w:ind w:left="540"/>
              <w:rPr>
                <w:rFonts w:ascii="Times New Roman" w:hAnsi="Times New Roman" w:cs="Times New Roman"/>
                <w:lang w:val="en-GB"/>
              </w:rPr>
            </w:pPr>
          </w:p>
        </w:tc>
        <w:tc>
          <w:tcPr>
            <w:tcW w:w="1638" w:type="dxa"/>
            <w:vAlign w:val="bottom"/>
          </w:tcPr>
          <w:p w:rsidR="001747E4" w:rsidRPr="00C87D5C" w:rsidRDefault="001747E4" w:rsidP="00DA76E2">
            <w:pPr>
              <w:ind w:right="-72"/>
              <w:jc w:val="center"/>
              <w:rPr>
                <w:rFonts w:ascii="Times New Roman" w:eastAsia="Arial Unicode MS" w:hAnsi="Times New Roman" w:cs="Times New Roman"/>
                <w:b/>
                <w:bCs/>
              </w:rPr>
            </w:pPr>
            <w:r w:rsidRPr="00C87D5C">
              <w:rPr>
                <w:rFonts w:ascii="Times New Roman" w:hAnsi="Times New Roman" w:cs="Times New Roman"/>
                <w:b/>
                <w:bCs/>
              </w:rPr>
              <w:t>2019</w:t>
            </w:r>
          </w:p>
        </w:tc>
        <w:tc>
          <w:tcPr>
            <w:tcW w:w="315" w:type="dxa"/>
          </w:tcPr>
          <w:p w:rsidR="001747E4" w:rsidRPr="00C87D5C" w:rsidRDefault="001747E4" w:rsidP="00DA76E2">
            <w:pPr>
              <w:ind w:right="-72"/>
              <w:jc w:val="center"/>
              <w:rPr>
                <w:rFonts w:ascii="Times New Roman" w:hAnsi="Times New Roman" w:cs="Times New Roman"/>
                <w:b/>
                <w:bCs/>
              </w:rPr>
            </w:pPr>
          </w:p>
        </w:tc>
        <w:tc>
          <w:tcPr>
            <w:tcW w:w="1521" w:type="dxa"/>
            <w:vAlign w:val="bottom"/>
          </w:tcPr>
          <w:p w:rsidR="001747E4" w:rsidRPr="00C87D5C" w:rsidRDefault="001747E4" w:rsidP="00AE6BAD">
            <w:pPr>
              <w:ind w:left="-80" w:right="-72"/>
              <w:jc w:val="center"/>
              <w:rPr>
                <w:rFonts w:ascii="Times New Roman" w:eastAsia="Arial Unicode MS" w:hAnsi="Times New Roman" w:cs="Times New Roman"/>
                <w:b/>
                <w:bCs/>
              </w:rPr>
            </w:pPr>
            <w:r w:rsidRPr="00C87D5C">
              <w:rPr>
                <w:rFonts w:ascii="Times New Roman" w:hAnsi="Times New Roman" w:cs="Times New Roman"/>
                <w:b/>
                <w:bCs/>
              </w:rPr>
              <w:t>2018</w:t>
            </w:r>
          </w:p>
        </w:tc>
      </w:tr>
      <w:tr w:rsidR="001747E4" w:rsidRPr="00C87D5C" w:rsidTr="00DA76E2">
        <w:tc>
          <w:tcPr>
            <w:tcW w:w="5850" w:type="dxa"/>
            <w:vAlign w:val="bottom"/>
          </w:tcPr>
          <w:p w:rsidR="001747E4" w:rsidRPr="00C87D5C" w:rsidRDefault="001747E4" w:rsidP="00DA76E2">
            <w:pPr>
              <w:ind w:left="540"/>
              <w:rPr>
                <w:rFonts w:ascii="Times New Roman" w:hAnsi="Times New Roman" w:cs="Times New Roman"/>
                <w:lang w:val="en-GB"/>
              </w:rPr>
            </w:pPr>
          </w:p>
        </w:tc>
        <w:tc>
          <w:tcPr>
            <w:tcW w:w="1638" w:type="dxa"/>
            <w:vAlign w:val="bottom"/>
          </w:tcPr>
          <w:p w:rsidR="001747E4" w:rsidRPr="00C87D5C" w:rsidRDefault="001747E4" w:rsidP="00DA76E2">
            <w:pPr>
              <w:ind w:right="-72"/>
              <w:jc w:val="center"/>
              <w:rPr>
                <w:rFonts w:ascii="Times New Roman" w:hAnsi="Times New Roman" w:cs="Times New Roman"/>
                <w:b/>
                <w:bCs/>
              </w:rPr>
            </w:pPr>
            <w:r w:rsidRPr="00C87D5C">
              <w:rPr>
                <w:rFonts w:ascii="Times New Roman" w:hAnsi="Times New Roman" w:cs="Times New Roman"/>
                <w:b/>
                <w:bCs/>
              </w:rPr>
              <w:t>Baht</w:t>
            </w:r>
          </w:p>
        </w:tc>
        <w:tc>
          <w:tcPr>
            <w:tcW w:w="315" w:type="dxa"/>
          </w:tcPr>
          <w:p w:rsidR="001747E4" w:rsidRPr="00C87D5C" w:rsidRDefault="001747E4" w:rsidP="00DA76E2">
            <w:pPr>
              <w:ind w:right="-72"/>
              <w:jc w:val="center"/>
              <w:rPr>
                <w:rFonts w:ascii="Times New Roman" w:hAnsi="Times New Roman" w:cs="Times New Roman"/>
                <w:b/>
                <w:bCs/>
              </w:rPr>
            </w:pPr>
          </w:p>
        </w:tc>
        <w:tc>
          <w:tcPr>
            <w:tcW w:w="1521" w:type="dxa"/>
            <w:vAlign w:val="bottom"/>
          </w:tcPr>
          <w:p w:rsidR="001747E4" w:rsidRPr="00C87D5C" w:rsidRDefault="001747E4" w:rsidP="00AE6BAD">
            <w:pPr>
              <w:ind w:left="-80" w:right="-72"/>
              <w:jc w:val="center"/>
              <w:rPr>
                <w:rFonts w:ascii="Times New Roman" w:hAnsi="Times New Roman" w:cs="Times New Roman"/>
                <w:b/>
                <w:bCs/>
              </w:rPr>
            </w:pPr>
            <w:r w:rsidRPr="00C87D5C">
              <w:rPr>
                <w:rFonts w:ascii="Times New Roman" w:hAnsi="Times New Roman" w:cs="Times New Roman"/>
                <w:b/>
                <w:bCs/>
              </w:rPr>
              <w:t>Baht</w:t>
            </w:r>
          </w:p>
        </w:tc>
      </w:tr>
      <w:tr w:rsidR="001747E4" w:rsidRPr="00C87D5C" w:rsidTr="00DA76E2">
        <w:tc>
          <w:tcPr>
            <w:tcW w:w="5850" w:type="dxa"/>
            <w:vAlign w:val="bottom"/>
          </w:tcPr>
          <w:p w:rsidR="001747E4" w:rsidRPr="00C87D5C" w:rsidRDefault="001747E4" w:rsidP="00DA76E2">
            <w:pPr>
              <w:ind w:left="540"/>
              <w:rPr>
                <w:rFonts w:ascii="Times New Roman" w:hAnsi="Times New Roman" w:cs="Times New Roman"/>
              </w:rPr>
            </w:pPr>
          </w:p>
        </w:tc>
        <w:tc>
          <w:tcPr>
            <w:tcW w:w="1638" w:type="dxa"/>
            <w:vAlign w:val="bottom"/>
          </w:tcPr>
          <w:p w:rsidR="001747E4" w:rsidRPr="00C87D5C" w:rsidRDefault="001747E4" w:rsidP="00DA76E2">
            <w:pPr>
              <w:tabs>
                <w:tab w:val="left" w:pos="-72"/>
              </w:tabs>
              <w:ind w:right="-72"/>
              <w:jc w:val="right"/>
              <w:rPr>
                <w:rFonts w:ascii="Times New Roman" w:hAnsi="Times New Roman" w:cs="Times New Roman"/>
              </w:rPr>
            </w:pPr>
          </w:p>
        </w:tc>
        <w:tc>
          <w:tcPr>
            <w:tcW w:w="315" w:type="dxa"/>
          </w:tcPr>
          <w:p w:rsidR="001747E4" w:rsidRPr="00C87D5C" w:rsidRDefault="001747E4" w:rsidP="00DA76E2">
            <w:pPr>
              <w:ind w:right="-72"/>
              <w:jc w:val="right"/>
              <w:rPr>
                <w:rFonts w:ascii="Times New Roman" w:hAnsi="Times New Roman" w:cs="Times New Roman"/>
                <w:b/>
                <w:bCs/>
              </w:rPr>
            </w:pPr>
          </w:p>
        </w:tc>
        <w:tc>
          <w:tcPr>
            <w:tcW w:w="1521" w:type="dxa"/>
            <w:vAlign w:val="bottom"/>
          </w:tcPr>
          <w:p w:rsidR="001747E4" w:rsidRPr="00C87D5C" w:rsidRDefault="001747E4" w:rsidP="00DA76E2">
            <w:pPr>
              <w:ind w:right="-72"/>
              <w:jc w:val="right"/>
              <w:rPr>
                <w:rFonts w:ascii="Times New Roman" w:hAnsi="Times New Roman" w:cs="Times New Roman"/>
                <w:b/>
                <w:bCs/>
              </w:rPr>
            </w:pPr>
          </w:p>
        </w:tc>
      </w:tr>
      <w:tr w:rsidR="001747E4" w:rsidRPr="00C87D5C" w:rsidTr="00DA76E2">
        <w:tc>
          <w:tcPr>
            <w:tcW w:w="5850" w:type="dxa"/>
            <w:vAlign w:val="bottom"/>
          </w:tcPr>
          <w:p w:rsidR="001747E4" w:rsidRPr="00C87D5C" w:rsidRDefault="001747E4" w:rsidP="00354B27">
            <w:pPr>
              <w:ind w:left="970"/>
              <w:rPr>
                <w:rFonts w:ascii="Times New Roman" w:hAnsi="Times New Roman" w:cs="Times New Roman"/>
              </w:rPr>
            </w:pPr>
            <w:r w:rsidRPr="00C87D5C">
              <w:rPr>
                <w:rFonts w:ascii="Times New Roman" w:hAnsi="Times New Roman" w:cs="Times New Roman"/>
              </w:rPr>
              <w:t>Within 1 year</w:t>
            </w:r>
          </w:p>
        </w:tc>
        <w:tc>
          <w:tcPr>
            <w:tcW w:w="1638" w:type="dxa"/>
            <w:vAlign w:val="bottom"/>
          </w:tcPr>
          <w:p w:rsidR="001747E4" w:rsidRPr="00C87D5C" w:rsidRDefault="001747E4" w:rsidP="00354B27">
            <w:pPr>
              <w:tabs>
                <w:tab w:val="left" w:pos="-72"/>
              </w:tabs>
              <w:jc w:val="right"/>
              <w:rPr>
                <w:rFonts w:ascii="Times New Roman" w:hAnsi="Times New Roman" w:cs="Times New Roman"/>
              </w:rPr>
            </w:pPr>
            <w:r w:rsidRPr="00C87D5C">
              <w:rPr>
                <w:rFonts w:ascii="Times New Roman" w:hAnsi="Times New Roman" w:cs="Times New Roman"/>
              </w:rPr>
              <w:t>4,339,614</w:t>
            </w:r>
          </w:p>
        </w:tc>
        <w:tc>
          <w:tcPr>
            <w:tcW w:w="315" w:type="dxa"/>
          </w:tcPr>
          <w:p w:rsidR="001747E4" w:rsidRPr="00C87D5C" w:rsidRDefault="001747E4" w:rsidP="00DA76E2">
            <w:pPr>
              <w:tabs>
                <w:tab w:val="left" w:pos="-72"/>
              </w:tabs>
              <w:ind w:right="98"/>
              <w:jc w:val="right"/>
              <w:rPr>
                <w:rFonts w:ascii="Times New Roman" w:hAnsi="Times New Roman" w:cs="Times New Roman"/>
              </w:rPr>
            </w:pPr>
          </w:p>
        </w:tc>
        <w:tc>
          <w:tcPr>
            <w:tcW w:w="1521" w:type="dxa"/>
            <w:vAlign w:val="bottom"/>
          </w:tcPr>
          <w:p w:rsidR="001747E4" w:rsidRPr="00C87D5C" w:rsidRDefault="001747E4" w:rsidP="00354B27">
            <w:pPr>
              <w:tabs>
                <w:tab w:val="left" w:pos="-72"/>
              </w:tabs>
              <w:ind w:right="40"/>
              <w:jc w:val="right"/>
              <w:rPr>
                <w:rFonts w:ascii="Times New Roman" w:hAnsi="Times New Roman" w:cs="Times New Roman"/>
              </w:rPr>
            </w:pPr>
            <w:r w:rsidRPr="00C87D5C">
              <w:rPr>
                <w:rFonts w:ascii="Times New Roman" w:hAnsi="Times New Roman" w:cs="Times New Roman"/>
              </w:rPr>
              <w:t>1,695,813</w:t>
            </w:r>
          </w:p>
        </w:tc>
      </w:tr>
      <w:tr w:rsidR="001747E4" w:rsidRPr="00C87D5C" w:rsidTr="00DA76E2">
        <w:tc>
          <w:tcPr>
            <w:tcW w:w="5850" w:type="dxa"/>
            <w:vAlign w:val="bottom"/>
          </w:tcPr>
          <w:p w:rsidR="001747E4" w:rsidRPr="00C87D5C" w:rsidRDefault="001747E4" w:rsidP="00354B27">
            <w:pPr>
              <w:ind w:left="970"/>
              <w:rPr>
                <w:rFonts w:ascii="Times New Roman" w:hAnsi="Times New Roman" w:cs="Times New Roman"/>
              </w:rPr>
            </w:pPr>
            <w:r w:rsidRPr="00C87D5C">
              <w:rPr>
                <w:rFonts w:ascii="Times New Roman" w:hAnsi="Times New Roman" w:cs="Times New Roman"/>
              </w:rPr>
              <w:t>Over 1 year but not over 5 years</w:t>
            </w:r>
          </w:p>
        </w:tc>
        <w:tc>
          <w:tcPr>
            <w:tcW w:w="1638" w:type="dxa"/>
            <w:vAlign w:val="bottom"/>
          </w:tcPr>
          <w:p w:rsidR="001747E4" w:rsidRPr="00C87D5C" w:rsidRDefault="001747E4" w:rsidP="00354B27">
            <w:pPr>
              <w:tabs>
                <w:tab w:val="left" w:pos="-72"/>
              </w:tabs>
              <w:jc w:val="right"/>
              <w:rPr>
                <w:rFonts w:ascii="Times New Roman" w:hAnsi="Times New Roman" w:cs="Times New Roman"/>
              </w:rPr>
            </w:pPr>
            <w:r w:rsidRPr="00C87D5C">
              <w:rPr>
                <w:rFonts w:ascii="Times New Roman" w:hAnsi="Times New Roman" w:cs="Times New Roman"/>
              </w:rPr>
              <w:t>802,268</w:t>
            </w:r>
          </w:p>
        </w:tc>
        <w:tc>
          <w:tcPr>
            <w:tcW w:w="315" w:type="dxa"/>
          </w:tcPr>
          <w:p w:rsidR="001747E4" w:rsidRPr="00C87D5C" w:rsidRDefault="001747E4" w:rsidP="00DA76E2">
            <w:pPr>
              <w:tabs>
                <w:tab w:val="left" w:pos="-72"/>
              </w:tabs>
              <w:ind w:right="98"/>
              <w:jc w:val="right"/>
              <w:rPr>
                <w:rFonts w:ascii="Times New Roman" w:hAnsi="Times New Roman" w:cs="Times New Roman"/>
              </w:rPr>
            </w:pPr>
          </w:p>
        </w:tc>
        <w:tc>
          <w:tcPr>
            <w:tcW w:w="1521" w:type="dxa"/>
            <w:tcBorders>
              <w:bottom w:val="single" w:sz="4" w:space="0" w:color="auto"/>
            </w:tcBorders>
            <w:vAlign w:val="bottom"/>
          </w:tcPr>
          <w:p w:rsidR="001747E4" w:rsidRPr="00C87D5C" w:rsidRDefault="001747E4" w:rsidP="00354B27">
            <w:pPr>
              <w:tabs>
                <w:tab w:val="left" w:pos="-72"/>
              </w:tabs>
              <w:ind w:right="40"/>
              <w:jc w:val="right"/>
              <w:rPr>
                <w:rFonts w:ascii="Times New Roman" w:hAnsi="Times New Roman" w:cs="Times New Roman"/>
              </w:rPr>
            </w:pPr>
            <w:r w:rsidRPr="00C87D5C">
              <w:rPr>
                <w:rFonts w:ascii="Times New Roman" w:hAnsi="Times New Roman" w:cs="Times New Roman"/>
              </w:rPr>
              <w:t>734,852</w:t>
            </w:r>
          </w:p>
        </w:tc>
      </w:tr>
      <w:tr w:rsidR="001747E4" w:rsidRPr="00C87D5C" w:rsidTr="00DA76E2">
        <w:tc>
          <w:tcPr>
            <w:tcW w:w="5850" w:type="dxa"/>
            <w:vAlign w:val="bottom"/>
          </w:tcPr>
          <w:p w:rsidR="001747E4" w:rsidRPr="00C87D5C" w:rsidRDefault="001747E4" w:rsidP="00D43442">
            <w:pPr>
              <w:tabs>
                <w:tab w:val="center" w:pos="2505"/>
              </w:tabs>
              <w:ind w:left="970"/>
              <w:rPr>
                <w:rFonts w:ascii="Times New Roman" w:hAnsi="Times New Roman" w:cs="Times New Roman"/>
              </w:rPr>
            </w:pPr>
          </w:p>
        </w:tc>
        <w:tc>
          <w:tcPr>
            <w:tcW w:w="1638" w:type="dxa"/>
            <w:tcBorders>
              <w:top w:val="single" w:sz="4" w:space="0" w:color="auto"/>
              <w:bottom w:val="double" w:sz="4" w:space="0" w:color="auto"/>
            </w:tcBorders>
            <w:vAlign w:val="bottom"/>
          </w:tcPr>
          <w:p w:rsidR="001747E4" w:rsidRPr="00C87D5C" w:rsidRDefault="001747E4" w:rsidP="00354B27">
            <w:pPr>
              <w:tabs>
                <w:tab w:val="left" w:pos="-72"/>
              </w:tabs>
              <w:jc w:val="right"/>
              <w:rPr>
                <w:rFonts w:ascii="Times New Roman" w:hAnsi="Times New Roman" w:cs="Times New Roman"/>
              </w:rPr>
            </w:pPr>
            <w:r w:rsidRPr="00C87D5C">
              <w:rPr>
                <w:rFonts w:ascii="Times New Roman" w:hAnsi="Times New Roman" w:cs="Times New Roman"/>
              </w:rPr>
              <w:t>5,141,882</w:t>
            </w:r>
          </w:p>
        </w:tc>
        <w:tc>
          <w:tcPr>
            <w:tcW w:w="315" w:type="dxa"/>
          </w:tcPr>
          <w:p w:rsidR="001747E4" w:rsidRPr="00C87D5C" w:rsidRDefault="001747E4" w:rsidP="00DA76E2">
            <w:pPr>
              <w:tabs>
                <w:tab w:val="left" w:pos="-72"/>
              </w:tabs>
              <w:ind w:right="98"/>
              <w:jc w:val="right"/>
              <w:rPr>
                <w:rFonts w:ascii="Times New Roman" w:hAnsi="Times New Roman" w:cs="Times New Roman"/>
              </w:rPr>
            </w:pPr>
          </w:p>
        </w:tc>
        <w:tc>
          <w:tcPr>
            <w:tcW w:w="1521" w:type="dxa"/>
            <w:tcBorders>
              <w:top w:val="single" w:sz="4" w:space="0" w:color="auto"/>
              <w:bottom w:val="double" w:sz="4" w:space="0" w:color="auto"/>
            </w:tcBorders>
            <w:vAlign w:val="bottom"/>
          </w:tcPr>
          <w:p w:rsidR="001747E4" w:rsidRPr="00C87D5C" w:rsidRDefault="00BC1E3A" w:rsidP="00354B27">
            <w:pPr>
              <w:tabs>
                <w:tab w:val="left" w:pos="-72"/>
              </w:tabs>
              <w:ind w:right="40"/>
              <w:jc w:val="right"/>
              <w:rPr>
                <w:rFonts w:ascii="Times New Roman" w:hAnsi="Times New Roman" w:cs="Times New Roman"/>
              </w:rPr>
            </w:pPr>
            <w:r>
              <w:rPr>
                <w:rFonts w:ascii="Times New Roman" w:hAnsi="Times New Roman" w:cs="Times New Roman"/>
              </w:rPr>
              <w:t>2,430,665</w:t>
            </w:r>
          </w:p>
        </w:tc>
      </w:tr>
    </w:tbl>
    <w:p w:rsidR="001747E4" w:rsidRPr="00C87D5C" w:rsidRDefault="00C57116" w:rsidP="001747E4">
      <w:pPr>
        <w:spacing w:before="240" w:after="120"/>
        <w:ind w:left="547"/>
        <w:jc w:val="both"/>
        <w:rPr>
          <w:rFonts w:ascii="Times New Roman" w:hAnsi="Times New Roman" w:cs="Times New Roman"/>
        </w:rPr>
      </w:pPr>
      <w:r>
        <w:rPr>
          <w:rFonts w:ascii="Times New Roman" w:hAnsi="Times New Roman" w:cs="Times New Roman"/>
        </w:rPr>
        <w:t>16</w:t>
      </w:r>
      <w:r w:rsidR="001747E4" w:rsidRPr="00C87D5C">
        <w:rPr>
          <w:rFonts w:ascii="Times New Roman" w:hAnsi="Times New Roman" w:cs="Times New Roman"/>
        </w:rPr>
        <w:t xml:space="preserve">.2 </w:t>
      </w:r>
      <w:r w:rsidR="00850396" w:rsidRPr="00C87D5C">
        <w:rPr>
          <w:rFonts w:ascii="Times New Roman" w:hAnsi="Times New Roman" w:cs="Times New Roman"/>
        </w:rPr>
        <w:t>Other commitments we</w:t>
      </w:r>
      <w:r w:rsidR="001747E4" w:rsidRPr="00C87D5C">
        <w:rPr>
          <w:rFonts w:ascii="Times New Roman" w:hAnsi="Times New Roman" w:cs="Times New Roman"/>
        </w:rPr>
        <w:t>re as follows:</w:t>
      </w:r>
    </w:p>
    <w:tbl>
      <w:tblPr>
        <w:tblW w:w="9270" w:type="dxa"/>
        <w:tblLayout w:type="fixed"/>
        <w:tblLook w:val="0000" w:firstRow="0" w:lastRow="0" w:firstColumn="0" w:lastColumn="0" w:noHBand="0" w:noVBand="0"/>
      </w:tblPr>
      <w:tblGrid>
        <w:gridCol w:w="5850"/>
        <w:gridCol w:w="1620"/>
        <w:gridCol w:w="360"/>
        <w:gridCol w:w="1440"/>
      </w:tblGrid>
      <w:tr w:rsidR="001747E4" w:rsidRPr="00C87D5C" w:rsidTr="00354B27">
        <w:tc>
          <w:tcPr>
            <w:tcW w:w="5850" w:type="dxa"/>
            <w:vAlign w:val="bottom"/>
          </w:tcPr>
          <w:p w:rsidR="001747E4" w:rsidRPr="00C87D5C" w:rsidRDefault="001747E4" w:rsidP="00DA76E2">
            <w:pPr>
              <w:ind w:left="540"/>
              <w:rPr>
                <w:rFonts w:ascii="Times New Roman" w:hAnsi="Times New Roman" w:cs="Times New Roman"/>
                <w:lang w:val="en-GB"/>
              </w:rPr>
            </w:pPr>
          </w:p>
        </w:tc>
        <w:tc>
          <w:tcPr>
            <w:tcW w:w="1620" w:type="dxa"/>
            <w:vAlign w:val="bottom"/>
          </w:tcPr>
          <w:p w:rsidR="001747E4" w:rsidRPr="00C87D5C" w:rsidRDefault="001747E4" w:rsidP="00DA76E2">
            <w:pPr>
              <w:ind w:left="-135" w:right="-105"/>
              <w:jc w:val="center"/>
              <w:rPr>
                <w:rFonts w:ascii="Times New Roman" w:hAnsi="Times New Roman" w:cs="Times New Roman"/>
                <w:b/>
                <w:bCs/>
                <w:spacing w:val="-6"/>
              </w:rPr>
            </w:pPr>
            <w:r w:rsidRPr="00C87D5C">
              <w:rPr>
                <w:rFonts w:ascii="Times New Roman" w:hAnsi="Times New Roman" w:cs="Times New Roman"/>
                <w:b/>
                <w:bCs/>
                <w:spacing w:val="-6"/>
              </w:rPr>
              <w:t>“Unaudited”</w:t>
            </w:r>
          </w:p>
        </w:tc>
        <w:tc>
          <w:tcPr>
            <w:tcW w:w="360" w:type="dxa"/>
          </w:tcPr>
          <w:p w:rsidR="001747E4" w:rsidRPr="00C87D5C" w:rsidRDefault="001747E4" w:rsidP="00DA76E2">
            <w:pPr>
              <w:ind w:right="-72"/>
              <w:jc w:val="center"/>
              <w:rPr>
                <w:rFonts w:ascii="Times New Roman" w:hAnsi="Times New Roman" w:cs="Times New Roman"/>
                <w:b/>
                <w:bCs/>
                <w:cs/>
              </w:rPr>
            </w:pPr>
          </w:p>
        </w:tc>
        <w:tc>
          <w:tcPr>
            <w:tcW w:w="1440" w:type="dxa"/>
            <w:vAlign w:val="bottom"/>
          </w:tcPr>
          <w:p w:rsidR="001747E4" w:rsidRPr="00C87D5C" w:rsidRDefault="001747E4" w:rsidP="00DA76E2">
            <w:pPr>
              <w:ind w:right="-72"/>
              <w:jc w:val="center"/>
              <w:rPr>
                <w:rFonts w:ascii="Times New Roman" w:hAnsi="Times New Roman" w:cs="Times New Roman"/>
                <w:b/>
                <w:bCs/>
                <w:cs/>
              </w:rPr>
            </w:pPr>
          </w:p>
        </w:tc>
      </w:tr>
      <w:tr w:rsidR="001747E4" w:rsidRPr="00C87D5C" w:rsidTr="00354B27">
        <w:tc>
          <w:tcPr>
            <w:tcW w:w="5850" w:type="dxa"/>
            <w:vAlign w:val="bottom"/>
          </w:tcPr>
          <w:p w:rsidR="001747E4" w:rsidRPr="00C87D5C" w:rsidRDefault="001747E4" w:rsidP="00DA76E2">
            <w:pPr>
              <w:ind w:left="540"/>
              <w:rPr>
                <w:rFonts w:ascii="Times New Roman" w:hAnsi="Times New Roman" w:cs="Times New Roman"/>
                <w:lang w:val="en-GB"/>
              </w:rPr>
            </w:pPr>
          </w:p>
        </w:tc>
        <w:tc>
          <w:tcPr>
            <w:tcW w:w="1620" w:type="dxa"/>
            <w:vAlign w:val="bottom"/>
          </w:tcPr>
          <w:p w:rsidR="001747E4" w:rsidRPr="00C87D5C" w:rsidRDefault="001747E4" w:rsidP="00DA76E2">
            <w:pPr>
              <w:ind w:left="-106" w:right="-136"/>
              <w:jc w:val="center"/>
              <w:rPr>
                <w:rFonts w:ascii="Times New Roman" w:hAnsi="Times New Roman" w:cs="Times New Roman"/>
                <w:b/>
                <w:bCs/>
                <w:szCs w:val="30"/>
              </w:rPr>
            </w:pPr>
            <w:r w:rsidRPr="00C87D5C">
              <w:rPr>
                <w:rFonts w:ascii="Times New Roman" w:eastAsia="Arial Unicode MS" w:hAnsi="Times New Roman" w:cs="Times New Roman"/>
                <w:b/>
                <w:bCs/>
              </w:rPr>
              <w:t>March</w:t>
            </w:r>
            <w:r w:rsidRPr="00C87D5C">
              <w:rPr>
                <w:rFonts w:ascii="Times New Roman" w:eastAsia="Arial Unicode MS" w:hAnsi="Times New Roman" w:cs="Times New Roman"/>
                <w:b/>
                <w:bCs/>
                <w:cs/>
              </w:rPr>
              <w:t xml:space="preserve"> </w:t>
            </w:r>
            <w:r w:rsidRPr="00C87D5C">
              <w:rPr>
                <w:rFonts w:ascii="Times New Roman" w:eastAsia="Arial Unicode MS" w:hAnsi="Times New Roman" w:cs="Times New Roman"/>
                <w:b/>
                <w:bCs/>
              </w:rPr>
              <w:t>31</w:t>
            </w:r>
            <w:r w:rsidRPr="00C87D5C">
              <w:rPr>
                <w:rFonts w:ascii="Times New Roman" w:eastAsia="Arial Unicode MS" w:hAnsi="Times New Roman" w:cs="Times New Roman"/>
                <w:b/>
                <w:bCs/>
                <w:szCs w:val="30"/>
              </w:rPr>
              <w:t>,</w:t>
            </w:r>
          </w:p>
        </w:tc>
        <w:tc>
          <w:tcPr>
            <w:tcW w:w="360" w:type="dxa"/>
          </w:tcPr>
          <w:p w:rsidR="001747E4" w:rsidRPr="00C87D5C" w:rsidRDefault="001747E4" w:rsidP="00DA76E2">
            <w:pPr>
              <w:ind w:right="-72"/>
              <w:jc w:val="center"/>
              <w:rPr>
                <w:rFonts w:ascii="Times New Roman" w:eastAsia="Arial Unicode MS" w:hAnsi="Times New Roman" w:cs="Times New Roman"/>
                <w:b/>
                <w:bCs/>
              </w:rPr>
            </w:pPr>
          </w:p>
        </w:tc>
        <w:tc>
          <w:tcPr>
            <w:tcW w:w="1440" w:type="dxa"/>
            <w:vAlign w:val="bottom"/>
          </w:tcPr>
          <w:p w:rsidR="001747E4" w:rsidRPr="00C87D5C" w:rsidRDefault="001747E4" w:rsidP="00FD0D83">
            <w:pPr>
              <w:ind w:left="-110" w:right="-72"/>
              <w:jc w:val="center"/>
              <w:rPr>
                <w:rFonts w:ascii="Times New Roman" w:hAnsi="Times New Roman" w:cs="Times New Roman"/>
                <w:b/>
                <w:bCs/>
                <w:cs/>
              </w:rPr>
            </w:pPr>
            <w:r w:rsidRPr="00C87D5C">
              <w:rPr>
                <w:rFonts w:ascii="Times New Roman" w:eastAsia="Arial Unicode MS" w:hAnsi="Times New Roman" w:cs="Times New Roman"/>
                <w:b/>
                <w:bCs/>
              </w:rPr>
              <w:t>December 31,</w:t>
            </w:r>
          </w:p>
        </w:tc>
      </w:tr>
      <w:tr w:rsidR="001747E4" w:rsidRPr="00C87D5C" w:rsidTr="00354B27">
        <w:tc>
          <w:tcPr>
            <w:tcW w:w="5850" w:type="dxa"/>
            <w:vAlign w:val="bottom"/>
          </w:tcPr>
          <w:p w:rsidR="001747E4" w:rsidRPr="00C87D5C" w:rsidRDefault="001747E4" w:rsidP="00DA76E2">
            <w:pPr>
              <w:ind w:left="540"/>
              <w:rPr>
                <w:rFonts w:ascii="Times New Roman" w:hAnsi="Times New Roman" w:cs="Times New Roman"/>
                <w:lang w:val="en-GB"/>
              </w:rPr>
            </w:pPr>
          </w:p>
        </w:tc>
        <w:tc>
          <w:tcPr>
            <w:tcW w:w="1620" w:type="dxa"/>
            <w:vAlign w:val="bottom"/>
          </w:tcPr>
          <w:p w:rsidR="001747E4" w:rsidRPr="00C87D5C" w:rsidRDefault="001747E4" w:rsidP="00DA76E2">
            <w:pPr>
              <w:ind w:right="-72"/>
              <w:jc w:val="center"/>
              <w:rPr>
                <w:rFonts w:ascii="Times New Roman" w:eastAsia="Arial Unicode MS" w:hAnsi="Times New Roman" w:cs="Times New Roman"/>
                <w:b/>
                <w:bCs/>
              </w:rPr>
            </w:pPr>
            <w:r w:rsidRPr="00C87D5C">
              <w:rPr>
                <w:rFonts w:ascii="Times New Roman" w:hAnsi="Times New Roman" w:cs="Times New Roman"/>
                <w:b/>
                <w:bCs/>
              </w:rPr>
              <w:t>2019</w:t>
            </w:r>
          </w:p>
        </w:tc>
        <w:tc>
          <w:tcPr>
            <w:tcW w:w="360" w:type="dxa"/>
          </w:tcPr>
          <w:p w:rsidR="001747E4" w:rsidRPr="00C87D5C" w:rsidRDefault="001747E4" w:rsidP="00DA76E2">
            <w:pPr>
              <w:ind w:right="-72"/>
              <w:jc w:val="center"/>
              <w:rPr>
                <w:rFonts w:ascii="Times New Roman" w:hAnsi="Times New Roman" w:cs="Times New Roman"/>
                <w:b/>
                <w:bCs/>
              </w:rPr>
            </w:pPr>
          </w:p>
        </w:tc>
        <w:tc>
          <w:tcPr>
            <w:tcW w:w="1440" w:type="dxa"/>
            <w:vAlign w:val="bottom"/>
          </w:tcPr>
          <w:p w:rsidR="001747E4" w:rsidRPr="00C87D5C" w:rsidRDefault="001747E4" w:rsidP="00FD0D83">
            <w:pPr>
              <w:ind w:left="-110" w:right="-72"/>
              <w:jc w:val="center"/>
              <w:rPr>
                <w:rFonts w:ascii="Times New Roman" w:eastAsia="Arial Unicode MS" w:hAnsi="Times New Roman" w:cs="Times New Roman"/>
                <w:b/>
                <w:bCs/>
              </w:rPr>
            </w:pPr>
            <w:r w:rsidRPr="00C87D5C">
              <w:rPr>
                <w:rFonts w:ascii="Times New Roman" w:hAnsi="Times New Roman" w:cs="Times New Roman"/>
                <w:b/>
                <w:bCs/>
              </w:rPr>
              <w:t>2018</w:t>
            </w:r>
          </w:p>
        </w:tc>
      </w:tr>
      <w:tr w:rsidR="001747E4" w:rsidRPr="00C87D5C" w:rsidTr="00354B27">
        <w:tc>
          <w:tcPr>
            <w:tcW w:w="5850" w:type="dxa"/>
            <w:vAlign w:val="bottom"/>
          </w:tcPr>
          <w:p w:rsidR="001747E4" w:rsidRPr="00C87D5C" w:rsidRDefault="001747E4" w:rsidP="00DA76E2">
            <w:pPr>
              <w:ind w:left="540"/>
              <w:rPr>
                <w:rFonts w:ascii="Times New Roman" w:hAnsi="Times New Roman" w:cs="Times New Roman"/>
                <w:lang w:val="en-GB"/>
              </w:rPr>
            </w:pPr>
          </w:p>
        </w:tc>
        <w:tc>
          <w:tcPr>
            <w:tcW w:w="1620" w:type="dxa"/>
            <w:vAlign w:val="bottom"/>
          </w:tcPr>
          <w:p w:rsidR="001747E4" w:rsidRPr="00C87D5C" w:rsidRDefault="001747E4" w:rsidP="00DA76E2">
            <w:pPr>
              <w:ind w:right="-72"/>
              <w:jc w:val="center"/>
              <w:rPr>
                <w:rFonts w:ascii="Times New Roman" w:hAnsi="Times New Roman" w:cs="Times New Roman"/>
                <w:b/>
                <w:bCs/>
              </w:rPr>
            </w:pPr>
            <w:r w:rsidRPr="00C87D5C">
              <w:rPr>
                <w:rFonts w:ascii="Times New Roman" w:hAnsi="Times New Roman" w:cs="Times New Roman"/>
                <w:b/>
                <w:bCs/>
              </w:rPr>
              <w:t>Baht</w:t>
            </w:r>
          </w:p>
        </w:tc>
        <w:tc>
          <w:tcPr>
            <w:tcW w:w="360" w:type="dxa"/>
          </w:tcPr>
          <w:p w:rsidR="001747E4" w:rsidRPr="00C87D5C" w:rsidRDefault="001747E4" w:rsidP="00DA76E2">
            <w:pPr>
              <w:ind w:right="-72"/>
              <w:jc w:val="center"/>
              <w:rPr>
                <w:rFonts w:ascii="Times New Roman" w:hAnsi="Times New Roman" w:cs="Times New Roman"/>
                <w:b/>
                <w:bCs/>
              </w:rPr>
            </w:pPr>
          </w:p>
        </w:tc>
        <w:tc>
          <w:tcPr>
            <w:tcW w:w="1440" w:type="dxa"/>
            <w:vAlign w:val="bottom"/>
          </w:tcPr>
          <w:p w:rsidR="001747E4" w:rsidRPr="00C87D5C" w:rsidRDefault="001747E4" w:rsidP="00FD0D83">
            <w:pPr>
              <w:ind w:left="-110" w:right="-72"/>
              <w:jc w:val="center"/>
              <w:rPr>
                <w:rFonts w:ascii="Times New Roman" w:hAnsi="Times New Roman" w:cs="Times New Roman"/>
                <w:b/>
                <w:bCs/>
              </w:rPr>
            </w:pPr>
            <w:r w:rsidRPr="00C87D5C">
              <w:rPr>
                <w:rFonts w:ascii="Times New Roman" w:hAnsi="Times New Roman" w:cs="Times New Roman"/>
                <w:b/>
                <w:bCs/>
              </w:rPr>
              <w:t>Baht</w:t>
            </w:r>
          </w:p>
        </w:tc>
      </w:tr>
      <w:tr w:rsidR="001747E4" w:rsidRPr="00C87D5C" w:rsidTr="00354B27">
        <w:trPr>
          <w:trHeight w:hRule="exact" w:val="144"/>
        </w:trPr>
        <w:tc>
          <w:tcPr>
            <w:tcW w:w="5850" w:type="dxa"/>
            <w:vAlign w:val="bottom"/>
          </w:tcPr>
          <w:p w:rsidR="001747E4" w:rsidRPr="00C87D5C" w:rsidRDefault="001747E4" w:rsidP="00DA76E2">
            <w:pPr>
              <w:ind w:left="540"/>
              <w:rPr>
                <w:rFonts w:ascii="Times New Roman" w:hAnsi="Times New Roman" w:cs="Times New Roman"/>
              </w:rPr>
            </w:pPr>
          </w:p>
        </w:tc>
        <w:tc>
          <w:tcPr>
            <w:tcW w:w="1620" w:type="dxa"/>
            <w:vAlign w:val="bottom"/>
          </w:tcPr>
          <w:p w:rsidR="001747E4" w:rsidRPr="00C87D5C" w:rsidRDefault="001747E4" w:rsidP="00DA76E2">
            <w:pPr>
              <w:tabs>
                <w:tab w:val="left" w:pos="-72"/>
              </w:tabs>
              <w:ind w:right="-72"/>
              <w:jc w:val="right"/>
              <w:rPr>
                <w:rFonts w:ascii="Times New Roman" w:hAnsi="Times New Roman" w:cs="Times New Roman"/>
              </w:rPr>
            </w:pPr>
          </w:p>
        </w:tc>
        <w:tc>
          <w:tcPr>
            <w:tcW w:w="360" w:type="dxa"/>
          </w:tcPr>
          <w:p w:rsidR="001747E4" w:rsidRPr="00C87D5C" w:rsidRDefault="001747E4" w:rsidP="00DA76E2">
            <w:pPr>
              <w:ind w:right="-72"/>
              <w:jc w:val="right"/>
              <w:rPr>
                <w:rFonts w:ascii="Times New Roman" w:hAnsi="Times New Roman" w:cs="Times New Roman"/>
                <w:b/>
                <w:bCs/>
              </w:rPr>
            </w:pPr>
          </w:p>
        </w:tc>
        <w:tc>
          <w:tcPr>
            <w:tcW w:w="1440" w:type="dxa"/>
            <w:vAlign w:val="bottom"/>
          </w:tcPr>
          <w:p w:rsidR="001747E4" w:rsidRPr="00C87D5C" w:rsidRDefault="001747E4" w:rsidP="00DA76E2">
            <w:pPr>
              <w:ind w:right="-72"/>
              <w:jc w:val="right"/>
              <w:rPr>
                <w:rFonts w:ascii="Times New Roman" w:hAnsi="Times New Roman" w:cs="Times New Roman"/>
                <w:b/>
                <w:bCs/>
              </w:rPr>
            </w:pPr>
          </w:p>
        </w:tc>
      </w:tr>
      <w:tr w:rsidR="001747E4" w:rsidRPr="00C87D5C" w:rsidTr="00354B27">
        <w:trPr>
          <w:trHeight w:hRule="exact" w:val="324"/>
        </w:trPr>
        <w:tc>
          <w:tcPr>
            <w:tcW w:w="5850" w:type="dxa"/>
            <w:vAlign w:val="bottom"/>
          </w:tcPr>
          <w:p w:rsidR="001747E4" w:rsidRPr="00C87D5C" w:rsidRDefault="001747E4" w:rsidP="00354B27">
            <w:pPr>
              <w:ind w:left="970"/>
              <w:rPr>
                <w:rFonts w:ascii="Times New Roman" w:hAnsi="Times New Roman" w:cs="Times New Roman"/>
              </w:rPr>
            </w:pPr>
            <w:r w:rsidRPr="00C87D5C">
              <w:rPr>
                <w:rFonts w:ascii="Times New Roman" w:hAnsi="Times New Roman" w:cs="Times New Roman"/>
              </w:rPr>
              <w:t>Letter of credits for goods and unused supplies</w:t>
            </w:r>
          </w:p>
        </w:tc>
        <w:tc>
          <w:tcPr>
            <w:tcW w:w="1620" w:type="dxa"/>
            <w:vAlign w:val="bottom"/>
          </w:tcPr>
          <w:p w:rsidR="001747E4" w:rsidRPr="00C87D5C" w:rsidRDefault="001747E4" w:rsidP="00354B27">
            <w:pPr>
              <w:tabs>
                <w:tab w:val="left" w:pos="-72"/>
              </w:tabs>
              <w:ind w:right="-20"/>
              <w:jc w:val="right"/>
              <w:rPr>
                <w:rFonts w:ascii="Times New Roman" w:hAnsi="Times New Roman" w:cs="Times New Roman"/>
              </w:rPr>
            </w:pPr>
            <w:r w:rsidRPr="00C87D5C">
              <w:rPr>
                <w:rFonts w:ascii="Times New Roman" w:hAnsi="Times New Roman" w:cs="Times New Roman"/>
              </w:rPr>
              <w:t>52,873,851</w:t>
            </w:r>
          </w:p>
        </w:tc>
        <w:tc>
          <w:tcPr>
            <w:tcW w:w="360" w:type="dxa"/>
          </w:tcPr>
          <w:p w:rsidR="001747E4" w:rsidRPr="00C87D5C" w:rsidRDefault="001747E4" w:rsidP="00DA76E2">
            <w:pPr>
              <w:ind w:right="-72"/>
              <w:jc w:val="right"/>
              <w:rPr>
                <w:rFonts w:ascii="Times New Roman" w:hAnsi="Times New Roman" w:cs="Times New Roman"/>
                <w:b/>
                <w:bCs/>
              </w:rPr>
            </w:pPr>
          </w:p>
        </w:tc>
        <w:tc>
          <w:tcPr>
            <w:tcW w:w="1440" w:type="dxa"/>
            <w:vAlign w:val="bottom"/>
          </w:tcPr>
          <w:p w:rsidR="001747E4" w:rsidRPr="00C87D5C" w:rsidRDefault="001747E4" w:rsidP="00354B27">
            <w:pPr>
              <w:tabs>
                <w:tab w:val="left" w:pos="-72"/>
              </w:tabs>
              <w:ind w:right="-20"/>
              <w:jc w:val="center"/>
              <w:rPr>
                <w:rFonts w:ascii="Times New Roman" w:hAnsi="Times New Roman" w:cs="Times New Roman"/>
              </w:rPr>
            </w:pPr>
            <w:r w:rsidRPr="00C87D5C">
              <w:rPr>
                <w:rFonts w:ascii="Times New Roman" w:hAnsi="Times New Roman" w:cs="Times New Roman"/>
              </w:rPr>
              <w:t>118,784,026</w:t>
            </w:r>
          </w:p>
        </w:tc>
      </w:tr>
      <w:tr w:rsidR="001747E4" w:rsidRPr="00C87D5C" w:rsidTr="00354B27">
        <w:tc>
          <w:tcPr>
            <w:tcW w:w="5850" w:type="dxa"/>
            <w:vAlign w:val="bottom"/>
          </w:tcPr>
          <w:p w:rsidR="001747E4" w:rsidRPr="00C87D5C" w:rsidRDefault="001747E4" w:rsidP="00354B27">
            <w:pPr>
              <w:ind w:left="970"/>
              <w:rPr>
                <w:rFonts w:ascii="Times New Roman" w:hAnsi="Times New Roman" w:cs="Times New Roman"/>
                <w:cs/>
                <w:lang w:eastAsia="en-GB"/>
              </w:rPr>
            </w:pPr>
            <w:r w:rsidRPr="00C87D5C">
              <w:rPr>
                <w:rFonts w:ascii="Times New Roman" w:hAnsi="Times New Roman" w:cs="Times New Roman"/>
              </w:rPr>
              <w:t>Bank guarantees</w:t>
            </w:r>
          </w:p>
        </w:tc>
        <w:tc>
          <w:tcPr>
            <w:tcW w:w="1620" w:type="dxa"/>
            <w:tcBorders>
              <w:bottom w:val="single" w:sz="4" w:space="0" w:color="auto"/>
            </w:tcBorders>
            <w:vAlign w:val="bottom"/>
          </w:tcPr>
          <w:p w:rsidR="001747E4" w:rsidRPr="00C87D5C" w:rsidRDefault="00477849" w:rsidP="00354B27">
            <w:pPr>
              <w:tabs>
                <w:tab w:val="left" w:pos="-72"/>
              </w:tabs>
              <w:ind w:right="-20"/>
              <w:jc w:val="right"/>
              <w:rPr>
                <w:rFonts w:ascii="Times New Roman" w:hAnsi="Times New Roman" w:cs="Times New Roman"/>
              </w:rPr>
            </w:pPr>
            <w:r w:rsidRPr="00C87D5C">
              <w:rPr>
                <w:rFonts w:ascii="Times New Roman" w:hAnsi="Times New Roman" w:cs="Times New Roman"/>
              </w:rPr>
              <w:t>17,579,854</w:t>
            </w:r>
          </w:p>
        </w:tc>
        <w:tc>
          <w:tcPr>
            <w:tcW w:w="360" w:type="dxa"/>
          </w:tcPr>
          <w:p w:rsidR="001747E4" w:rsidRPr="00C87D5C" w:rsidRDefault="001747E4" w:rsidP="00DA76E2">
            <w:pPr>
              <w:tabs>
                <w:tab w:val="left" w:pos="-72"/>
              </w:tabs>
              <w:ind w:right="98"/>
              <w:jc w:val="right"/>
              <w:rPr>
                <w:rFonts w:ascii="Times New Roman" w:hAnsi="Times New Roman" w:cs="Times New Roman"/>
              </w:rPr>
            </w:pPr>
          </w:p>
        </w:tc>
        <w:tc>
          <w:tcPr>
            <w:tcW w:w="1440" w:type="dxa"/>
            <w:tcBorders>
              <w:bottom w:val="single" w:sz="4" w:space="0" w:color="auto"/>
            </w:tcBorders>
            <w:vAlign w:val="bottom"/>
          </w:tcPr>
          <w:p w:rsidR="001747E4" w:rsidRPr="00C87D5C" w:rsidRDefault="001747E4" w:rsidP="00354B27">
            <w:pPr>
              <w:tabs>
                <w:tab w:val="left" w:pos="-72"/>
              </w:tabs>
              <w:ind w:right="-20"/>
              <w:jc w:val="right"/>
              <w:rPr>
                <w:rFonts w:ascii="Times New Roman" w:hAnsi="Times New Roman" w:cs="Times New Roman"/>
              </w:rPr>
            </w:pPr>
            <w:r w:rsidRPr="00C87D5C">
              <w:rPr>
                <w:rFonts w:ascii="Times New Roman" w:hAnsi="Times New Roman" w:cs="Times New Roman"/>
              </w:rPr>
              <w:t>17,789,472</w:t>
            </w:r>
          </w:p>
        </w:tc>
      </w:tr>
      <w:tr w:rsidR="001747E4" w:rsidRPr="00C87D5C" w:rsidTr="00354B27">
        <w:tc>
          <w:tcPr>
            <w:tcW w:w="5850" w:type="dxa"/>
            <w:vAlign w:val="bottom"/>
          </w:tcPr>
          <w:p w:rsidR="001747E4" w:rsidRPr="00C87D5C" w:rsidRDefault="001747E4" w:rsidP="00354B27">
            <w:pPr>
              <w:ind w:left="970"/>
              <w:rPr>
                <w:rFonts w:ascii="Times New Roman" w:hAnsi="Times New Roman" w:cs="Times New Roman"/>
              </w:rPr>
            </w:pPr>
          </w:p>
        </w:tc>
        <w:tc>
          <w:tcPr>
            <w:tcW w:w="1620" w:type="dxa"/>
            <w:tcBorders>
              <w:top w:val="single" w:sz="4" w:space="0" w:color="auto"/>
              <w:bottom w:val="double" w:sz="4" w:space="0" w:color="auto"/>
            </w:tcBorders>
            <w:vAlign w:val="bottom"/>
          </w:tcPr>
          <w:p w:rsidR="001747E4" w:rsidRPr="00C87D5C" w:rsidRDefault="001747E4" w:rsidP="00354B27">
            <w:pPr>
              <w:tabs>
                <w:tab w:val="left" w:pos="-72"/>
              </w:tabs>
              <w:ind w:right="-20"/>
              <w:jc w:val="right"/>
              <w:rPr>
                <w:rFonts w:ascii="Times New Roman" w:hAnsi="Times New Roman" w:cs="Times New Roman"/>
                <w:szCs w:val="30"/>
              </w:rPr>
            </w:pPr>
            <w:r w:rsidRPr="00C87D5C">
              <w:rPr>
                <w:rFonts w:ascii="Times New Roman" w:hAnsi="Times New Roman" w:cs="Times New Roman"/>
                <w:szCs w:val="30"/>
              </w:rPr>
              <w:t>70,453,705</w:t>
            </w:r>
          </w:p>
        </w:tc>
        <w:tc>
          <w:tcPr>
            <w:tcW w:w="360" w:type="dxa"/>
          </w:tcPr>
          <w:p w:rsidR="001747E4" w:rsidRPr="00C87D5C" w:rsidRDefault="001747E4" w:rsidP="00DA76E2">
            <w:pPr>
              <w:tabs>
                <w:tab w:val="left" w:pos="-72"/>
              </w:tabs>
              <w:ind w:right="98"/>
              <w:jc w:val="right"/>
              <w:rPr>
                <w:rFonts w:ascii="Times New Roman" w:hAnsi="Times New Roman" w:cs="Times New Roman"/>
              </w:rPr>
            </w:pPr>
          </w:p>
        </w:tc>
        <w:tc>
          <w:tcPr>
            <w:tcW w:w="1440" w:type="dxa"/>
            <w:tcBorders>
              <w:top w:val="single" w:sz="4" w:space="0" w:color="auto"/>
              <w:bottom w:val="double" w:sz="4" w:space="0" w:color="auto"/>
            </w:tcBorders>
            <w:vAlign w:val="bottom"/>
          </w:tcPr>
          <w:p w:rsidR="001747E4" w:rsidRPr="00C87D5C" w:rsidRDefault="001747E4" w:rsidP="00354B27">
            <w:pPr>
              <w:tabs>
                <w:tab w:val="left" w:pos="-72"/>
              </w:tabs>
              <w:ind w:left="-40" w:right="-20"/>
              <w:jc w:val="right"/>
              <w:rPr>
                <w:rFonts w:ascii="Times New Roman" w:hAnsi="Times New Roman" w:cs="Times New Roman"/>
              </w:rPr>
            </w:pPr>
            <w:r w:rsidRPr="00C87D5C">
              <w:rPr>
                <w:rFonts w:ascii="Times New Roman" w:hAnsi="Times New Roman" w:cs="Times New Roman"/>
              </w:rPr>
              <w:t>136,573,498</w:t>
            </w:r>
          </w:p>
        </w:tc>
      </w:tr>
    </w:tbl>
    <w:p w:rsidR="00A458DC" w:rsidRPr="00C87D5C" w:rsidRDefault="00C57116" w:rsidP="000343A7">
      <w:pPr>
        <w:spacing w:before="480" w:after="240"/>
        <w:ind w:left="547" w:hanging="547"/>
        <w:jc w:val="thaiDistribute"/>
        <w:rPr>
          <w:rFonts w:ascii="Times New Roman" w:hAnsi="Times New Roman" w:cs="Times New Roman"/>
        </w:rPr>
      </w:pPr>
      <w:r>
        <w:rPr>
          <w:rFonts w:ascii="Times New Roman" w:hAnsi="Times New Roman" w:cs="Times New Roman"/>
          <w:b/>
          <w:bCs/>
        </w:rPr>
        <w:lastRenderedPageBreak/>
        <w:t>17</w:t>
      </w:r>
      <w:r w:rsidR="00491EEF" w:rsidRPr="00C87D5C">
        <w:rPr>
          <w:rFonts w:ascii="Times New Roman" w:hAnsi="Times New Roman" w:cs="Times New Roman"/>
          <w:b/>
          <w:bCs/>
        </w:rPr>
        <w:t>.</w:t>
      </w:r>
      <w:r w:rsidR="00A458DC" w:rsidRPr="00C87D5C">
        <w:rPr>
          <w:rFonts w:ascii="Times New Roman" w:hAnsi="Times New Roman" w:cs="Times New Roman"/>
          <w:b/>
          <w:bCs/>
        </w:rPr>
        <w:tab/>
      </w:r>
      <w:proofErr w:type="gramStart"/>
      <w:r w:rsidR="00BC32A0" w:rsidRPr="00C87D5C">
        <w:rPr>
          <w:rFonts w:ascii="Times New Roman" w:hAnsi="Times New Roman" w:cs="Times New Roman"/>
          <w:b/>
          <w:bCs/>
          <w:caps/>
          <w:sz w:val="20"/>
        </w:rPr>
        <w:t xml:space="preserve">DEPOSITS </w:t>
      </w:r>
      <w:r w:rsidR="001B44D0" w:rsidRPr="00C87D5C">
        <w:rPr>
          <w:rFonts w:ascii="Times New Roman" w:hAnsi="Times New Roman" w:cs="Times New Roman"/>
          <w:b/>
          <w:bCs/>
          <w:caps/>
          <w:sz w:val="20"/>
        </w:rPr>
        <w:t xml:space="preserve"> </w:t>
      </w:r>
      <w:r w:rsidR="00BC32A0" w:rsidRPr="00C87D5C">
        <w:rPr>
          <w:rFonts w:ascii="Times New Roman" w:hAnsi="Times New Roman" w:cs="Times New Roman"/>
          <w:b/>
          <w:bCs/>
          <w:caps/>
          <w:sz w:val="20"/>
        </w:rPr>
        <w:t>AT</w:t>
      </w:r>
      <w:proofErr w:type="gramEnd"/>
      <w:r w:rsidR="00BC32A0" w:rsidRPr="00C87D5C">
        <w:rPr>
          <w:rFonts w:ascii="Times New Roman" w:hAnsi="Times New Roman" w:cs="Times New Roman"/>
          <w:b/>
          <w:bCs/>
          <w:caps/>
          <w:sz w:val="20"/>
        </w:rPr>
        <w:t xml:space="preserve"> </w:t>
      </w:r>
      <w:r w:rsidR="001B44D0" w:rsidRPr="00C87D5C">
        <w:rPr>
          <w:rFonts w:ascii="Times New Roman" w:hAnsi="Times New Roman" w:cs="Times New Roman"/>
          <w:b/>
          <w:bCs/>
          <w:caps/>
          <w:sz w:val="20"/>
        </w:rPr>
        <w:t xml:space="preserve"> </w:t>
      </w:r>
      <w:r w:rsidR="00BC32A0" w:rsidRPr="00C87D5C">
        <w:rPr>
          <w:rFonts w:ascii="Times New Roman" w:hAnsi="Times New Roman" w:cs="Times New Roman"/>
          <w:b/>
          <w:bCs/>
          <w:caps/>
          <w:sz w:val="20"/>
        </w:rPr>
        <w:t xml:space="preserve">FINANCIAL </w:t>
      </w:r>
      <w:r w:rsidR="001B44D0" w:rsidRPr="00C87D5C">
        <w:rPr>
          <w:rFonts w:ascii="Times New Roman" w:hAnsi="Times New Roman" w:cs="Times New Roman"/>
          <w:b/>
          <w:bCs/>
          <w:caps/>
          <w:sz w:val="20"/>
        </w:rPr>
        <w:t xml:space="preserve"> </w:t>
      </w:r>
      <w:r w:rsidR="00BC32A0" w:rsidRPr="00C87D5C">
        <w:rPr>
          <w:rFonts w:ascii="Times New Roman" w:hAnsi="Times New Roman" w:cs="Times New Roman"/>
          <w:b/>
          <w:bCs/>
          <w:caps/>
          <w:sz w:val="20"/>
        </w:rPr>
        <w:t>INSTITUTION</w:t>
      </w:r>
      <w:r w:rsidR="006A527F" w:rsidRPr="00C87D5C">
        <w:rPr>
          <w:rFonts w:ascii="Times New Roman" w:hAnsi="Times New Roman" w:cs="Times New Roman"/>
          <w:b/>
          <w:bCs/>
          <w:caps/>
          <w:sz w:val="20"/>
        </w:rPr>
        <w:t>S</w:t>
      </w:r>
      <w:r w:rsidR="00BC32A0" w:rsidRPr="00C87D5C">
        <w:rPr>
          <w:rFonts w:ascii="Times New Roman" w:hAnsi="Times New Roman" w:cs="Times New Roman"/>
          <w:b/>
          <w:bCs/>
          <w:caps/>
          <w:sz w:val="20"/>
        </w:rPr>
        <w:t xml:space="preserve"> </w:t>
      </w:r>
      <w:r w:rsidR="001B44D0" w:rsidRPr="00C87D5C">
        <w:rPr>
          <w:rFonts w:ascii="Times New Roman" w:hAnsi="Times New Roman" w:cs="Times New Roman"/>
          <w:b/>
          <w:bCs/>
          <w:caps/>
          <w:sz w:val="20"/>
        </w:rPr>
        <w:t xml:space="preserve"> </w:t>
      </w:r>
      <w:r w:rsidR="00BC32A0" w:rsidRPr="00C87D5C">
        <w:rPr>
          <w:rFonts w:ascii="Times New Roman" w:hAnsi="Times New Roman" w:cs="Times New Roman"/>
          <w:b/>
          <w:bCs/>
          <w:caps/>
          <w:sz w:val="20"/>
        </w:rPr>
        <w:t xml:space="preserve">USED </w:t>
      </w:r>
      <w:r w:rsidR="001B44D0" w:rsidRPr="00C87D5C">
        <w:rPr>
          <w:rFonts w:ascii="Times New Roman" w:hAnsi="Times New Roman" w:cs="Times New Roman"/>
          <w:b/>
          <w:bCs/>
          <w:caps/>
          <w:sz w:val="20"/>
        </w:rPr>
        <w:t xml:space="preserve"> </w:t>
      </w:r>
      <w:r w:rsidR="00BC32A0" w:rsidRPr="00C87D5C">
        <w:rPr>
          <w:rFonts w:ascii="Times New Roman" w:hAnsi="Times New Roman" w:cs="Times New Roman"/>
          <w:b/>
          <w:bCs/>
          <w:caps/>
          <w:sz w:val="20"/>
        </w:rPr>
        <w:t xml:space="preserve">AS </w:t>
      </w:r>
      <w:r w:rsidR="001B44D0" w:rsidRPr="00C87D5C">
        <w:rPr>
          <w:rFonts w:ascii="Times New Roman" w:hAnsi="Times New Roman" w:cs="Times New Roman"/>
          <w:b/>
          <w:bCs/>
          <w:caps/>
          <w:sz w:val="20"/>
        </w:rPr>
        <w:t xml:space="preserve"> </w:t>
      </w:r>
      <w:r w:rsidR="00BC32A0" w:rsidRPr="00C87D5C">
        <w:rPr>
          <w:rFonts w:ascii="Times New Roman" w:hAnsi="Times New Roman" w:cs="Times New Roman"/>
          <w:b/>
          <w:bCs/>
          <w:caps/>
          <w:sz w:val="20"/>
        </w:rPr>
        <w:t>COLLATERAL</w:t>
      </w:r>
    </w:p>
    <w:p w:rsidR="001C439B" w:rsidRPr="00E666EE" w:rsidRDefault="004C0841" w:rsidP="00074AD2">
      <w:pPr>
        <w:ind w:left="547"/>
        <w:jc w:val="both"/>
        <w:rPr>
          <w:rFonts w:ascii="Times New Roman" w:hAnsi="Times New Roman"/>
          <w:szCs w:val="30"/>
        </w:rPr>
      </w:pPr>
      <w:r w:rsidRPr="00C87D5C">
        <w:rPr>
          <w:rFonts w:ascii="Times New Roman" w:hAnsi="Times New Roman" w:cs="Times New Roman"/>
        </w:rPr>
        <w:t>A</w:t>
      </w:r>
      <w:r w:rsidR="002477B1" w:rsidRPr="00C87D5C">
        <w:rPr>
          <w:rFonts w:ascii="Times New Roman" w:hAnsi="Times New Roman" w:cs="Times New Roman"/>
        </w:rPr>
        <w:t>s a</w:t>
      </w:r>
      <w:r w:rsidRPr="00C87D5C">
        <w:rPr>
          <w:rFonts w:ascii="Times New Roman" w:hAnsi="Times New Roman" w:cs="Times New Roman"/>
        </w:rPr>
        <w:t>t</w:t>
      </w:r>
      <w:r w:rsidR="0008275B" w:rsidRPr="00C87D5C">
        <w:rPr>
          <w:rFonts w:ascii="Times New Roman" w:hAnsi="Times New Roman" w:cs="Times New Roman"/>
        </w:rPr>
        <w:t xml:space="preserve"> </w:t>
      </w:r>
      <w:r w:rsidR="00AF2F92" w:rsidRPr="00C87D5C">
        <w:rPr>
          <w:rFonts w:ascii="Times New Roman" w:hAnsi="Times New Roman" w:cs="Times New Roman"/>
        </w:rPr>
        <w:t>March</w:t>
      </w:r>
      <w:r w:rsidR="00F94117" w:rsidRPr="00C87D5C">
        <w:rPr>
          <w:rFonts w:ascii="Times New Roman" w:hAnsi="Times New Roman" w:cs="Times New Roman"/>
        </w:rPr>
        <w:t xml:space="preserve"> </w:t>
      </w:r>
      <w:r w:rsidR="00476AE0" w:rsidRPr="00C87D5C">
        <w:rPr>
          <w:rFonts w:ascii="Times New Roman" w:hAnsi="Times New Roman" w:cs="Times New Roman"/>
        </w:rPr>
        <w:t>3</w:t>
      </w:r>
      <w:r w:rsidR="00AF2F92" w:rsidRPr="00C87D5C">
        <w:rPr>
          <w:rFonts w:ascii="Times New Roman" w:hAnsi="Times New Roman" w:cs="Times New Roman"/>
        </w:rPr>
        <w:t>1</w:t>
      </w:r>
      <w:r w:rsidR="002477B1" w:rsidRPr="00C87D5C">
        <w:rPr>
          <w:rFonts w:ascii="Times New Roman" w:hAnsi="Times New Roman" w:cs="Times New Roman"/>
        </w:rPr>
        <w:t xml:space="preserve">, </w:t>
      </w:r>
      <w:r w:rsidR="00476AE0" w:rsidRPr="00C87D5C">
        <w:rPr>
          <w:rFonts w:ascii="Times New Roman" w:hAnsi="Times New Roman" w:cs="Times New Roman"/>
        </w:rPr>
        <w:t>201</w:t>
      </w:r>
      <w:r w:rsidR="00AF2F92" w:rsidRPr="00C87D5C">
        <w:rPr>
          <w:rFonts w:ascii="Times New Roman" w:hAnsi="Times New Roman" w:cs="Times New Roman"/>
        </w:rPr>
        <w:t>9</w:t>
      </w:r>
      <w:r w:rsidR="003A794B" w:rsidRPr="00C87D5C">
        <w:rPr>
          <w:rFonts w:ascii="Times New Roman" w:hAnsi="Times New Roman" w:cs="Times New Roman"/>
        </w:rPr>
        <w:t xml:space="preserve"> and December 31, 201</w:t>
      </w:r>
      <w:r w:rsidR="00AF2F92" w:rsidRPr="00C87D5C">
        <w:rPr>
          <w:rFonts w:ascii="Times New Roman" w:hAnsi="Times New Roman" w:cs="Times New Roman"/>
        </w:rPr>
        <w:t>8</w:t>
      </w:r>
      <w:r w:rsidR="003A794B" w:rsidRPr="00C87D5C">
        <w:rPr>
          <w:rFonts w:ascii="Times New Roman" w:hAnsi="Times New Roman" w:cs="Times New Roman"/>
        </w:rPr>
        <w:t xml:space="preserve">, </w:t>
      </w:r>
      <w:r w:rsidR="001C439B" w:rsidRPr="00C87D5C">
        <w:rPr>
          <w:rFonts w:ascii="Times New Roman" w:hAnsi="Times New Roman" w:cs="Times New Roman"/>
        </w:rPr>
        <w:t>deposit</w:t>
      </w:r>
      <w:r w:rsidR="00986108" w:rsidRPr="00C87D5C">
        <w:rPr>
          <w:rFonts w:ascii="Times New Roman" w:hAnsi="Times New Roman" w:cs="Times New Roman"/>
        </w:rPr>
        <w:t>s</w:t>
      </w:r>
      <w:r w:rsidR="001C439B" w:rsidRPr="00C87D5C">
        <w:rPr>
          <w:rFonts w:ascii="Times New Roman" w:hAnsi="Times New Roman" w:cs="Times New Roman"/>
        </w:rPr>
        <w:t xml:space="preserve"> of Baht</w:t>
      </w:r>
      <w:r w:rsidR="002477B1" w:rsidRPr="00C87D5C">
        <w:rPr>
          <w:rFonts w:ascii="Times New Roman" w:hAnsi="Times New Roman" w:cs="Times New Roman"/>
        </w:rPr>
        <w:t xml:space="preserve"> </w:t>
      </w:r>
      <w:r w:rsidR="00476AE0" w:rsidRPr="00C87D5C">
        <w:rPr>
          <w:rFonts w:ascii="Times New Roman" w:hAnsi="Times New Roman" w:cs="Times New Roman"/>
        </w:rPr>
        <w:t>194</w:t>
      </w:r>
      <w:r w:rsidR="003E5973" w:rsidRPr="00C87D5C">
        <w:rPr>
          <w:rFonts w:ascii="Times New Roman" w:hAnsi="Times New Roman" w:cs="Times New Roman"/>
        </w:rPr>
        <w:t>.</w:t>
      </w:r>
      <w:r w:rsidR="00476AE0" w:rsidRPr="00C87D5C">
        <w:rPr>
          <w:rFonts w:ascii="Times New Roman" w:hAnsi="Times New Roman" w:cs="Times New Roman"/>
        </w:rPr>
        <w:t>90</w:t>
      </w:r>
      <w:r w:rsidR="002477B1" w:rsidRPr="00C87D5C">
        <w:rPr>
          <w:rFonts w:ascii="Times New Roman" w:hAnsi="Times New Roman" w:cs="Times New Roman"/>
        </w:rPr>
        <w:t xml:space="preserve"> </w:t>
      </w:r>
      <w:r w:rsidR="001C439B" w:rsidRPr="00C87D5C">
        <w:rPr>
          <w:rFonts w:ascii="Times New Roman" w:hAnsi="Times New Roman" w:cs="Times New Roman"/>
        </w:rPr>
        <w:t>million</w:t>
      </w:r>
      <w:r w:rsidR="00D24F08" w:rsidRPr="00C87D5C">
        <w:rPr>
          <w:rFonts w:ascii="Times New Roman" w:hAnsi="Times New Roman" w:cs="Times New Roman"/>
        </w:rPr>
        <w:t xml:space="preserve"> </w:t>
      </w:r>
      <w:r w:rsidR="00BD1AD9" w:rsidRPr="00C87D5C">
        <w:rPr>
          <w:rFonts w:ascii="Times New Roman" w:hAnsi="Times New Roman" w:cs="Times New Roman"/>
        </w:rPr>
        <w:t>we</w:t>
      </w:r>
      <w:r w:rsidR="001C439B" w:rsidRPr="00C87D5C">
        <w:rPr>
          <w:rFonts w:ascii="Times New Roman" w:hAnsi="Times New Roman" w:cs="Times New Roman"/>
        </w:rPr>
        <w:t xml:space="preserve">re pledged </w:t>
      </w:r>
      <w:r w:rsidR="002477B1" w:rsidRPr="00C87D5C">
        <w:rPr>
          <w:rFonts w:ascii="Times New Roman" w:hAnsi="Times New Roman" w:cs="Times New Roman"/>
        </w:rPr>
        <w:t>with local</w:t>
      </w:r>
      <w:r w:rsidRPr="00C87D5C">
        <w:rPr>
          <w:rFonts w:ascii="Times New Roman" w:hAnsi="Times New Roman" w:cs="Times New Roman"/>
        </w:rPr>
        <w:t xml:space="preserve"> financial institutions </w:t>
      </w:r>
      <w:r w:rsidR="001C439B" w:rsidRPr="00C87D5C">
        <w:rPr>
          <w:rFonts w:ascii="Times New Roman" w:hAnsi="Times New Roman" w:cs="Times New Roman"/>
        </w:rPr>
        <w:t>as collateral for letter of guarantee and credit facilities to use bank overdraft</w:t>
      </w:r>
      <w:r w:rsidR="002477B1" w:rsidRPr="00C87D5C">
        <w:rPr>
          <w:rFonts w:ascii="Times New Roman" w:hAnsi="Times New Roman" w:cs="Times New Roman"/>
        </w:rPr>
        <w:t>, letter of credit</w:t>
      </w:r>
      <w:r w:rsidR="001C439B" w:rsidRPr="00C87D5C">
        <w:rPr>
          <w:rFonts w:ascii="Times New Roman" w:hAnsi="Times New Roman" w:cs="Times New Roman"/>
        </w:rPr>
        <w:t xml:space="preserve"> and liability under trust receipt for purch</w:t>
      </w:r>
      <w:r w:rsidRPr="00C87D5C">
        <w:rPr>
          <w:rFonts w:ascii="Times New Roman" w:hAnsi="Times New Roman" w:cs="Times New Roman"/>
        </w:rPr>
        <w:t>asing raw material from oversea</w:t>
      </w:r>
      <w:r w:rsidR="00F374A8">
        <w:rPr>
          <w:rFonts w:ascii="Times New Roman" w:hAnsi="Times New Roman" w:cstheme="minorBidi" w:hint="cs"/>
          <w:cs/>
        </w:rPr>
        <w:t xml:space="preserve"> </w:t>
      </w:r>
      <w:r w:rsidR="00F374A8">
        <w:rPr>
          <w:rFonts w:ascii="Times New Roman" w:hAnsi="Times New Roman" w:cstheme="minorBidi"/>
        </w:rPr>
        <w:t>and having unused credit facilities as of March 31, 2019 totaling of Baht 555.10 million</w:t>
      </w:r>
      <w:r w:rsidR="00E666EE">
        <w:rPr>
          <w:rFonts w:ascii="Times New Roman" w:hAnsi="Times New Roman" w:cs="Times New Roman"/>
        </w:rPr>
        <w:t xml:space="preserve"> (</w:t>
      </w:r>
      <w:r w:rsidR="00E666EE">
        <w:rPr>
          <w:rFonts w:ascii="Times New Roman" w:hAnsi="Times New Roman"/>
          <w:szCs w:val="30"/>
        </w:rPr>
        <w:t>see Note 10).</w:t>
      </w:r>
    </w:p>
    <w:p w:rsidR="00074AD2" w:rsidRPr="00C87D5C" w:rsidRDefault="00C57116" w:rsidP="00C87D5C">
      <w:pPr>
        <w:spacing w:before="480" w:after="240"/>
        <w:ind w:left="547" w:hanging="547"/>
        <w:jc w:val="thaiDistribute"/>
        <w:rPr>
          <w:rFonts w:ascii="Times New Roman" w:hAnsi="Times New Roman" w:cs="Times New Roman"/>
          <w:b/>
          <w:bCs/>
          <w:caps/>
          <w:sz w:val="20"/>
        </w:rPr>
      </w:pPr>
      <w:r>
        <w:rPr>
          <w:rFonts w:ascii="Times New Roman" w:hAnsi="Times New Roman" w:cs="Times New Roman"/>
          <w:b/>
          <w:bCs/>
        </w:rPr>
        <w:t>18</w:t>
      </w:r>
      <w:r w:rsidR="00074AD2" w:rsidRPr="00C87D5C">
        <w:rPr>
          <w:rFonts w:ascii="Times New Roman" w:hAnsi="Times New Roman" w:cs="Times New Roman"/>
          <w:b/>
          <w:bCs/>
        </w:rPr>
        <w:t>.</w:t>
      </w:r>
      <w:r w:rsidR="00074AD2" w:rsidRPr="00C87D5C">
        <w:rPr>
          <w:rFonts w:ascii="Times New Roman" w:hAnsi="Times New Roman" w:cs="Times New Roman"/>
          <w:b/>
          <w:bCs/>
        </w:rPr>
        <w:tab/>
      </w:r>
      <w:proofErr w:type="gramStart"/>
      <w:r w:rsidR="00074AD2" w:rsidRPr="00C87D5C">
        <w:rPr>
          <w:rFonts w:ascii="Times New Roman" w:hAnsi="Times New Roman" w:cs="Times New Roman"/>
          <w:b/>
          <w:bCs/>
          <w:caps/>
          <w:sz w:val="20"/>
        </w:rPr>
        <w:t>EVENT  AFTER</w:t>
      </w:r>
      <w:proofErr w:type="gramEnd"/>
      <w:r w:rsidR="00074AD2" w:rsidRPr="00C87D5C">
        <w:rPr>
          <w:rFonts w:ascii="Times New Roman" w:hAnsi="Times New Roman" w:cs="Times New Roman"/>
          <w:b/>
          <w:bCs/>
          <w:caps/>
          <w:sz w:val="20"/>
        </w:rPr>
        <w:t xml:space="preserve">  THE  REPORTING  PERIOD</w:t>
      </w:r>
    </w:p>
    <w:p w:rsidR="00F374A8" w:rsidRPr="00F374A8" w:rsidRDefault="00C57116" w:rsidP="002A0529">
      <w:pPr>
        <w:spacing w:before="240" w:after="240"/>
        <w:ind w:left="1080" w:hanging="533"/>
        <w:jc w:val="both"/>
        <w:rPr>
          <w:rFonts w:ascii="Times New Roman" w:hAnsi="Times New Roman" w:cs="Times New Roman"/>
        </w:rPr>
      </w:pPr>
      <w:r>
        <w:rPr>
          <w:rFonts w:ascii="Times New Roman" w:hAnsi="Times New Roman" w:cs="Times New Roman"/>
        </w:rPr>
        <w:t>18</w:t>
      </w:r>
      <w:r w:rsidR="002A0529">
        <w:rPr>
          <w:rFonts w:ascii="Times New Roman" w:hAnsi="Times New Roman" w:cs="Times New Roman"/>
        </w:rPr>
        <w:t>.1</w:t>
      </w:r>
      <w:r w:rsidR="002A0529">
        <w:rPr>
          <w:rFonts w:ascii="Times New Roman" w:hAnsi="Times New Roman" w:cs="Times New Roman"/>
        </w:rPr>
        <w:tab/>
      </w:r>
      <w:r w:rsidR="00F374A8" w:rsidRPr="00F374A8">
        <w:rPr>
          <w:rFonts w:ascii="Times New Roman" w:hAnsi="Times New Roman" w:cs="Times New Roman"/>
        </w:rPr>
        <w:t>The Labor Protection Act (No. 7) B.E. 2562 has been announced in the Royal Gazette on April 5, 2019. This Labor Protection Act stipulates additional legal severance pay rates for employees who have worked for an uninterrupted period of twenty years or more. Such employees are entitled to receive compensation of not less than 400 days at the employees’ latest wage rate. This change is considered an amendment to post-employment benefits plan. The Company is currently assessing the impact of such changes and will reflect the effect of such change by recognizing past service cost as an expense in the income statement of the period in which the law is effective.</w:t>
      </w:r>
    </w:p>
    <w:p w:rsidR="006A527F" w:rsidRPr="00C87D5C" w:rsidRDefault="00C57116" w:rsidP="002A0529">
      <w:pPr>
        <w:spacing w:before="240" w:after="480"/>
        <w:ind w:left="1080" w:hanging="533"/>
        <w:jc w:val="thaiDistribute"/>
        <w:rPr>
          <w:rFonts w:ascii="Times New Roman" w:hAnsi="Times New Roman" w:cs="Times New Roman"/>
          <w:b/>
          <w:bCs/>
          <w:sz w:val="12"/>
          <w:szCs w:val="12"/>
        </w:rPr>
      </w:pPr>
      <w:r>
        <w:rPr>
          <w:rFonts w:ascii="Times New Roman" w:hAnsi="Times New Roman" w:cs="Times New Roman"/>
        </w:rPr>
        <w:t>18</w:t>
      </w:r>
      <w:r w:rsidR="002A0529" w:rsidRPr="002A0529">
        <w:rPr>
          <w:rFonts w:ascii="Times New Roman" w:hAnsi="Times New Roman" w:cs="Times New Roman"/>
        </w:rPr>
        <w:t>.2</w:t>
      </w:r>
      <w:r w:rsidR="002A0529">
        <w:rPr>
          <w:rFonts w:ascii="Times New Roman" w:hAnsi="Times New Roman" w:cs="Times New Roman"/>
          <w:b/>
          <w:bCs/>
        </w:rPr>
        <w:tab/>
      </w:r>
      <w:r w:rsidR="00ED4680" w:rsidRPr="00C87D5C">
        <w:rPr>
          <w:rFonts w:ascii="Times New Roman" w:hAnsi="Times New Roman" w:cs="Times New Roman"/>
        </w:rPr>
        <w:t>On April 30, 2019, the Annual General Meeting of the Company No. 1/2019 passed the resolutions to decrease in the authorized share capital by Baht 131,817,407 from the existing authorized share capital of Baht 450,000,000 to Baht 318,182,593 by cancelling 263,634,814 unissued shares at the par</w:t>
      </w:r>
      <w:r w:rsidR="002A0529">
        <w:rPr>
          <w:rFonts w:ascii="Times New Roman" w:hAnsi="Times New Roman" w:cs="Times New Roman"/>
        </w:rPr>
        <w:t xml:space="preserve"> value of Baht 0.50 per share. T</w:t>
      </w:r>
      <w:r w:rsidR="00ED4680" w:rsidRPr="00C87D5C">
        <w:rPr>
          <w:rFonts w:ascii="Times New Roman" w:hAnsi="Times New Roman" w:cs="Times New Roman"/>
        </w:rPr>
        <w:t xml:space="preserve">he Company </w:t>
      </w:r>
      <w:r w:rsidR="002A0529">
        <w:rPr>
          <w:rFonts w:ascii="Times New Roman" w:hAnsi="Times New Roman" w:cs="Times New Roman"/>
        </w:rPr>
        <w:t>is currently registering</w:t>
      </w:r>
      <w:r w:rsidR="00ED4680" w:rsidRPr="00C87D5C">
        <w:rPr>
          <w:rFonts w:ascii="Times New Roman" w:hAnsi="Times New Roman" w:cs="Times New Roman"/>
        </w:rPr>
        <w:t xml:space="preserve"> the decrease in the authorized share capital with the Department of Business Development, the Ministry of Commerce.</w:t>
      </w:r>
    </w:p>
    <w:p w:rsidR="000343A7" w:rsidRPr="00C87D5C" w:rsidRDefault="00C57116" w:rsidP="006A527F">
      <w:pPr>
        <w:spacing w:after="240"/>
        <w:ind w:left="547" w:hanging="547"/>
        <w:jc w:val="thaiDistribute"/>
        <w:rPr>
          <w:rFonts w:ascii="Times New Roman" w:hAnsi="Times New Roman" w:cs="Times New Roman"/>
          <w:b/>
          <w:bCs/>
        </w:rPr>
      </w:pPr>
      <w:r>
        <w:rPr>
          <w:rFonts w:ascii="Times New Roman" w:hAnsi="Times New Roman" w:cs="Times New Roman"/>
          <w:b/>
          <w:bCs/>
        </w:rPr>
        <w:t>19</w:t>
      </w:r>
      <w:r w:rsidR="000343A7" w:rsidRPr="00C87D5C">
        <w:rPr>
          <w:rFonts w:ascii="Times New Roman" w:hAnsi="Times New Roman" w:cs="Times New Roman"/>
          <w:b/>
          <w:bCs/>
        </w:rPr>
        <w:t>.</w:t>
      </w:r>
      <w:r w:rsidR="000343A7" w:rsidRPr="00C87D5C">
        <w:rPr>
          <w:rFonts w:ascii="Times New Roman" w:hAnsi="Times New Roman" w:cs="Times New Roman"/>
          <w:b/>
          <w:bCs/>
        </w:rPr>
        <w:tab/>
      </w:r>
      <w:proofErr w:type="gramStart"/>
      <w:r w:rsidR="000343A7" w:rsidRPr="00C87D5C">
        <w:rPr>
          <w:rFonts w:ascii="Times New Roman" w:hAnsi="Times New Roman" w:cs="Times New Roman"/>
          <w:b/>
          <w:bCs/>
          <w:sz w:val="20"/>
          <w:szCs w:val="20"/>
        </w:rPr>
        <w:t>APPROVAL  OF</w:t>
      </w:r>
      <w:proofErr w:type="gramEnd"/>
      <w:r w:rsidR="000343A7" w:rsidRPr="00C87D5C">
        <w:rPr>
          <w:rFonts w:ascii="Times New Roman" w:hAnsi="Times New Roman" w:cs="Times New Roman"/>
          <w:b/>
          <w:bCs/>
          <w:sz w:val="20"/>
          <w:szCs w:val="20"/>
        </w:rPr>
        <w:t xml:space="preserve">  INTERIM  FINANCIAL  STATEMENTS</w:t>
      </w:r>
    </w:p>
    <w:p w:rsidR="0039661C" w:rsidRPr="00C87D5C" w:rsidRDefault="000343A7" w:rsidP="002F5091">
      <w:pPr>
        <w:ind w:left="540"/>
        <w:jc w:val="both"/>
        <w:rPr>
          <w:rFonts w:ascii="Times New Roman" w:hAnsi="Times New Roman" w:cs="Times New Roman"/>
          <w:spacing w:val="-2"/>
        </w:rPr>
      </w:pPr>
      <w:r w:rsidRPr="00C87D5C">
        <w:rPr>
          <w:rFonts w:ascii="Times New Roman" w:hAnsi="Times New Roman" w:cs="Times New Roman"/>
        </w:rPr>
        <w:t>The i</w:t>
      </w:r>
      <w:r w:rsidR="00CD2161" w:rsidRPr="00C87D5C">
        <w:rPr>
          <w:rFonts w:ascii="Times New Roman" w:hAnsi="Times New Roman" w:cs="Times New Roman"/>
        </w:rPr>
        <w:t>nterim financial statements was approved for issuing by the Board of D</w:t>
      </w:r>
      <w:r w:rsidRPr="00C87D5C">
        <w:rPr>
          <w:rFonts w:ascii="Times New Roman" w:hAnsi="Times New Roman" w:cs="Times New Roman"/>
        </w:rPr>
        <w:t xml:space="preserve">irectors of </w:t>
      </w:r>
      <w:r w:rsidR="00C802F1" w:rsidRPr="00C87D5C">
        <w:rPr>
          <w:rFonts w:ascii="Times New Roman" w:hAnsi="Times New Roman" w:cs="Times New Roman"/>
        </w:rPr>
        <w:br/>
      </w:r>
      <w:r w:rsidRPr="00C87D5C">
        <w:rPr>
          <w:rFonts w:ascii="Times New Roman" w:hAnsi="Times New Roman" w:cs="Times New Roman"/>
        </w:rPr>
        <w:t>the Com</w:t>
      </w:r>
      <w:r w:rsidR="007E7DA5" w:rsidRPr="00C87D5C">
        <w:rPr>
          <w:rFonts w:ascii="Times New Roman" w:hAnsi="Times New Roman" w:cs="Times New Roman"/>
        </w:rPr>
        <w:t xml:space="preserve">pany on </w:t>
      </w:r>
      <w:r w:rsidR="00120541" w:rsidRPr="00C87D5C">
        <w:rPr>
          <w:rFonts w:ascii="Times New Roman" w:hAnsi="Times New Roman" w:cs="Times New Roman"/>
        </w:rPr>
        <w:t>May 14, 2019.</w:t>
      </w:r>
    </w:p>
    <w:p w:rsidR="0039661C" w:rsidRPr="00C87D5C" w:rsidRDefault="0039661C" w:rsidP="002F5091">
      <w:pPr>
        <w:ind w:left="540"/>
        <w:jc w:val="both"/>
        <w:rPr>
          <w:rFonts w:ascii="Times New Roman" w:hAnsi="Times New Roman" w:cs="Times New Roman"/>
          <w:spacing w:val="-2"/>
        </w:rPr>
      </w:pPr>
    </w:p>
    <w:sectPr w:rsidR="0039661C" w:rsidRPr="00C87D5C" w:rsidSect="00C87D5C">
      <w:headerReference w:type="first" r:id="rId10"/>
      <w:footerReference w:type="first" r:id="rId11"/>
      <w:pgSz w:w="11909" w:h="16834" w:code="9"/>
      <w:pgMar w:top="1440" w:right="1224" w:bottom="720" w:left="1440" w:header="864" w:footer="432"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24AB" w:rsidRDefault="007D24AB">
      <w:r>
        <w:separator/>
      </w:r>
    </w:p>
  </w:endnote>
  <w:endnote w:type="continuationSeparator" w:id="0">
    <w:p w:rsidR="007D24AB" w:rsidRDefault="007D2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CG Omega">
    <w:altName w:val="Arial"/>
    <w:charset w:val="00"/>
    <w:family w:val="swiss"/>
    <w:pitch w:val="variable"/>
    <w:sig w:usb0="00000001"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4AB" w:rsidRPr="00877D35" w:rsidRDefault="007D24AB" w:rsidP="00877D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24AB" w:rsidRDefault="007D24AB">
      <w:r>
        <w:separator/>
      </w:r>
    </w:p>
  </w:footnote>
  <w:footnote w:type="continuationSeparator" w:id="0">
    <w:p w:rsidR="007D24AB" w:rsidRDefault="007D2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D35" w:rsidRDefault="00877D35">
    <w:pPr>
      <w:pStyle w:val="Header"/>
      <w:jc w:val="center"/>
      <w:rPr>
        <w:rFonts w:ascii="Times New Roman" w:hAnsi="Times New Roman" w:cstheme="minorBidi"/>
        <w:sz w:val="24"/>
        <w:szCs w:val="24"/>
        <w:lang w:val="en-US"/>
      </w:rPr>
    </w:pPr>
  </w:p>
  <w:p w:rsidR="007D24AB" w:rsidRPr="000E3980" w:rsidRDefault="007D24AB">
    <w:pPr>
      <w:pStyle w:val="Header"/>
      <w:jc w:val="center"/>
      <w:rPr>
        <w:rFonts w:ascii="Times New Roman" w:hAnsi="Times New Roman" w:cs="Times New Roman"/>
        <w:sz w:val="24"/>
        <w:szCs w:val="24"/>
        <w:lang w:val="en-US"/>
      </w:rPr>
    </w:pPr>
    <w:r w:rsidRPr="000E3980">
      <w:rPr>
        <w:rFonts w:ascii="Times New Roman" w:hAnsi="Times New Roman" w:cs="Times New Roman"/>
        <w:sz w:val="24"/>
        <w:szCs w:val="24"/>
        <w:lang w:val="en-US"/>
      </w:rPr>
      <w:t xml:space="preserve">- </w:t>
    </w:r>
    <w:r w:rsidRPr="000E3980">
      <w:rPr>
        <w:rFonts w:ascii="Times New Roman" w:hAnsi="Times New Roman" w:cs="Times New Roman"/>
        <w:sz w:val="24"/>
        <w:szCs w:val="24"/>
      </w:rPr>
      <w:fldChar w:fldCharType="begin"/>
    </w:r>
    <w:r w:rsidRPr="000E3980">
      <w:rPr>
        <w:rFonts w:ascii="Times New Roman" w:hAnsi="Times New Roman" w:cs="Times New Roman"/>
        <w:sz w:val="24"/>
        <w:szCs w:val="24"/>
      </w:rPr>
      <w:instrText xml:space="preserve"> PAGE   \* MERGEFORMAT </w:instrText>
    </w:r>
    <w:r w:rsidRPr="000E3980">
      <w:rPr>
        <w:rFonts w:ascii="Times New Roman" w:hAnsi="Times New Roman" w:cs="Times New Roman"/>
        <w:sz w:val="24"/>
        <w:szCs w:val="24"/>
      </w:rPr>
      <w:fldChar w:fldCharType="separate"/>
    </w:r>
    <w:r w:rsidR="00B82F52">
      <w:rPr>
        <w:rFonts w:ascii="Times New Roman" w:hAnsi="Times New Roman" w:cs="Times New Roman"/>
        <w:noProof/>
        <w:sz w:val="24"/>
        <w:szCs w:val="24"/>
      </w:rPr>
      <w:t>12</w:t>
    </w:r>
    <w:r w:rsidRPr="000E3980">
      <w:rPr>
        <w:rFonts w:ascii="Times New Roman" w:hAnsi="Times New Roman" w:cs="Times New Roman"/>
        <w:noProof/>
        <w:sz w:val="24"/>
        <w:szCs w:val="24"/>
      </w:rPr>
      <w:fldChar w:fldCharType="end"/>
    </w:r>
    <w:r w:rsidRPr="000E3980">
      <w:rPr>
        <w:rFonts w:ascii="Times New Roman" w:hAnsi="Times New Roman" w:cs="Times New Roman"/>
        <w:noProof/>
        <w:sz w:val="24"/>
        <w:szCs w:val="24"/>
        <w:lang w:val="en-US"/>
      </w:rPr>
      <w:t xml:space="preserve"> -</w:t>
    </w:r>
  </w:p>
  <w:p w:rsidR="007D24AB" w:rsidRDefault="007D24AB" w:rsidP="000E3980">
    <w:pPr>
      <w:pStyle w:val="Header"/>
      <w:jc w:val="center"/>
      <w:rPr>
        <w:rFonts w:ascii="Times New Roman" w:hAnsi="Times New Roman" w:cs="Times New Roman"/>
        <w:sz w:val="24"/>
        <w:szCs w:val="24"/>
        <w:lang w:val="en-US"/>
      </w:rPr>
    </w:pPr>
  </w:p>
  <w:p w:rsidR="007D24AB" w:rsidRPr="000E3980" w:rsidRDefault="007D24AB" w:rsidP="000E3980">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1"/>
        <w:szCs w:val="21"/>
      </w:rPr>
      <w:id w:val="875824089"/>
      <w:docPartObj>
        <w:docPartGallery w:val="Page Numbers (Top of Page)"/>
        <w:docPartUnique/>
      </w:docPartObj>
    </w:sdtPr>
    <w:sdtEndPr>
      <w:rPr>
        <w:noProof/>
      </w:rPr>
    </w:sdtEndPr>
    <w:sdtContent>
      <w:p w:rsidR="00877D35" w:rsidRDefault="00877D35">
        <w:pPr>
          <w:pStyle w:val="Header"/>
          <w:jc w:val="center"/>
          <w:rPr>
            <w:rFonts w:ascii="Times New Roman" w:hAnsi="Times New Roman" w:cstheme="minorBidi"/>
            <w:sz w:val="21"/>
            <w:szCs w:val="21"/>
          </w:rPr>
        </w:pPr>
      </w:p>
      <w:p w:rsidR="007D24AB" w:rsidRPr="00C87D5C" w:rsidRDefault="007D24AB">
        <w:pPr>
          <w:pStyle w:val="Header"/>
          <w:jc w:val="center"/>
          <w:rPr>
            <w:rFonts w:ascii="Times New Roman" w:hAnsi="Times New Roman" w:cs="Times New Roman"/>
            <w:sz w:val="21"/>
            <w:szCs w:val="21"/>
          </w:rPr>
        </w:pPr>
        <w:r w:rsidRPr="00C87D5C">
          <w:rPr>
            <w:rFonts w:ascii="Times New Roman" w:hAnsi="Times New Roman" w:cs="Times New Roman"/>
            <w:sz w:val="21"/>
            <w:szCs w:val="21"/>
            <w:cs/>
          </w:rPr>
          <w:t xml:space="preserve">- </w:t>
        </w:r>
        <w:r w:rsidRPr="00C87D5C">
          <w:rPr>
            <w:rFonts w:ascii="Times New Roman" w:hAnsi="Times New Roman" w:cs="Times New Roman"/>
            <w:sz w:val="21"/>
            <w:szCs w:val="21"/>
          </w:rPr>
          <w:fldChar w:fldCharType="begin"/>
        </w:r>
        <w:r w:rsidRPr="00C87D5C">
          <w:rPr>
            <w:rFonts w:ascii="Times New Roman" w:hAnsi="Times New Roman" w:cs="Times New Roman"/>
            <w:sz w:val="21"/>
            <w:szCs w:val="21"/>
          </w:rPr>
          <w:instrText xml:space="preserve"> PAGE   \* MERGEFORMAT </w:instrText>
        </w:r>
        <w:r w:rsidRPr="00C87D5C">
          <w:rPr>
            <w:rFonts w:ascii="Times New Roman" w:hAnsi="Times New Roman" w:cs="Times New Roman"/>
            <w:sz w:val="21"/>
            <w:szCs w:val="21"/>
          </w:rPr>
          <w:fldChar w:fldCharType="separate"/>
        </w:r>
        <w:r w:rsidR="00B82F52">
          <w:rPr>
            <w:rFonts w:ascii="Times New Roman" w:hAnsi="Times New Roman" w:cs="Times New Roman"/>
            <w:noProof/>
            <w:sz w:val="21"/>
            <w:szCs w:val="21"/>
          </w:rPr>
          <w:t>2</w:t>
        </w:r>
        <w:r w:rsidRPr="00C87D5C">
          <w:rPr>
            <w:rFonts w:ascii="Times New Roman" w:hAnsi="Times New Roman" w:cs="Times New Roman"/>
            <w:noProof/>
            <w:sz w:val="21"/>
            <w:szCs w:val="21"/>
          </w:rPr>
          <w:fldChar w:fldCharType="end"/>
        </w:r>
        <w:r w:rsidRPr="00C87D5C">
          <w:rPr>
            <w:rFonts w:ascii="Times New Roman" w:hAnsi="Times New Roman" w:cs="Times New Roman"/>
            <w:noProof/>
            <w:sz w:val="21"/>
            <w:szCs w:val="21"/>
            <w:cs/>
          </w:rPr>
          <w:t xml:space="preserve"> -</w:t>
        </w:r>
      </w:p>
    </w:sdtContent>
  </w:sdt>
  <w:p w:rsidR="007D24AB" w:rsidRDefault="007D24AB" w:rsidP="00BA79FD">
    <w:pPr>
      <w:pStyle w:val="Header"/>
      <w:jc w:val="center"/>
      <w:rPr>
        <w:rFonts w:ascii="Times New Roman" w:hAnsi="Times New Roman" w:cs="Times New Roman"/>
        <w:sz w:val="24"/>
        <w:szCs w:val="24"/>
        <w:lang w:val="en-US"/>
      </w:rPr>
    </w:pPr>
  </w:p>
  <w:p w:rsidR="007D24AB" w:rsidRDefault="007D24AB" w:rsidP="00BA79FD">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FFFFFF81"/>
    <w:multiLevelType w:val="singleLevel"/>
    <w:tmpl w:val="54163746"/>
    <w:lvl w:ilvl="0">
      <w:start w:val="1"/>
      <w:numFmt w:val="bullet"/>
      <w:pStyle w:val="acctcolumnheading"/>
      <w:lvlText w:val=""/>
      <w:lvlJc w:val="left"/>
      <w:pPr>
        <w:tabs>
          <w:tab w:val="num" w:pos="1209"/>
        </w:tabs>
        <w:ind w:left="1209" w:hanging="360"/>
      </w:pPr>
      <w:rPr>
        <w:rFonts w:ascii="Symbol" w:hAnsi="Symbol" w:hint="default"/>
      </w:rPr>
    </w:lvl>
  </w:abstractNum>
  <w:abstractNum w:abstractNumId="2" w15:restartNumberingAfterBreak="0">
    <w:nsid w:val="05210307"/>
    <w:multiLevelType w:val="hybridMultilevel"/>
    <w:tmpl w:val="B4E42BDC"/>
    <w:lvl w:ilvl="0" w:tplc="578E44E0">
      <w:start w:val="1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4" w15:restartNumberingAfterBreak="0">
    <w:nsid w:val="3A57486E"/>
    <w:multiLevelType w:val="multilevel"/>
    <w:tmpl w:val="EE3860A0"/>
    <w:name w:val="PwCListNumbers13"/>
    <w:numStyleLink w:val="PwCListNumbers1"/>
  </w:abstractNum>
  <w:abstractNum w:abstractNumId="5" w15:restartNumberingAfterBreak="0">
    <w:nsid w:val="3A701BBF"/>
    <w:multiLevelType w:val="hybridMultilevel"/>
    <w:tmpl w:val="B37AE1F2"/>
    <w:lvl w:ilvl="0" w:tplc="A3847512">
      <w:start w:val="1"/>
      <w:numFmt w:val="decimal"/>
      <w:lvlText w:val="(%1)"/>
      <w:lvlJc w:val="left"/>
      <w:pPr>
        <w:ind w:left="1627" w:hanging="360"/>
      </w:pPr>
      <w:rPr>
        <w:rFonts w:hint="default"/>
        <w:sz w:val="18"/>
        <w:szCs w:val="18"/>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6" w15:restartNumberingAfterBreak="0">
    <w:nsid w:val="5DBB221F"/>
    <w:multiLevelType w:val="hybridMultilevel"/>
    <w:tmpl w:val="5E7E8B9C"/>
    <w:lvl w:ilvl="0" w:tplc="E9CE42B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0"/>
  </w:num>
  <w:num w:numId="2">
    <w:abstractNumId w:val="7"/>
  </w:num>
  <w:num w:numId="3">
    <w:abstractNumId w:val="3"/>
  </w:num>
  <w:num w:numId="4">
    <w:abstractNumId w:val="6"/>
  </w:num>
  <w:num w:numId="5">
    <w:abstractNumId w:val="2"/>
  </w:num>
  <w:num w:numId="6">
    <w:abstractNumId w:val="1"/>
  </w:num>
  <w:num w:numId="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F60"/>
    <w:rsid w:val="0000053A"/>
    <w:rsid w:val="00000B8F"/>
    <w:rsid w:val="0000177C"/>
    <w:rsid w:val="000017B9"/>
    <w:rsid w:val="0000231D"/>
    <w:rsid w:val="00002461"/>
    <w:rsid w:val="000027E5"/>
    <w:rsid w:val="00002BC5"/>
    <w:rsid w:val="00002E06"/>
    <w:rsid w:val="000030B0"/>
    <w:rsid w:val="000031B8"/>
    <w:rsid w:val="000035F9"/>
    <w:rsid w:val="0000363E"/>
    <w:rsid w:val="00003C64"/>
    <w:rsid w:val="00004B14"/>
    <w:rsid w:val="00004B3D"/>
    <w:rsid w:val="00004DF3"/>
    <w:rsid w:val="00004E5B"/>
    <w:rsid w:val="0000504E"/>
    <w:rsid w:val="00005246"/>
    <w:rsid w:val="00005B49"/>
    <w:rsid w:val="000061DB"/>
    <w:rsid w:val="00006BD2"/>
    <w:rsid w:val="0000753A"/>
    <w:rsid w:val="000075B5"/>
    <w:rsid w:val="00007673"/>
    <w:rsid w:val="00007CBA"/>
    <w:rsid w:val="00010849"/>
    <w:rsid w:val="00010926"/>
    <w:rsid w:val="00010DC7"/>
    <w:rsid w:val="00011723"/>
    <w:rsid w:val="00011D22"/>
    <w:rsid w:val="0001307F"/>
    <w:rsid w:val="00013408"/>
    <w:rsid w:val="00013B3B"/>
    <w:rsid w:val="00013E5B"/>
    <w:rsid w:val="00014425"/>
    <w:rsid w:val="000145ED"/>
    <w:rsid w:val="00014687"/>
    <w:rsid w:val="00014795"/>
    <w:rsid w:val="00014817"/>
    <w:rsid w:val="0001544E"/>
    <w:rsid w:val="0001561A"/>
    <w:rsid w:val="00015673"/>
    <w:rsid w:val="0001568C"/>
    <w:rsid w:val="000156DA"/>
    <w:rsid w:val="00016357"/>
    <w:rsid w:val="00016BE4"/>
    <w:rsid w:val="0001731D"/>
    <w:rsid w:val="0001798D"/>
    <w:rsid w:val="00017CB7"/>
    <w:rsid w:val="000205A1"/>
    <w:rsid w:val="00021013"/>
    <w:rsid w:val="0002151E"/>
    <w:rsid w:val="0002199B"/>
    <w:rsid w:val="0002245B"/>
    <w:rsid w:val="00023CFD"/>
    <w:rsid w:val="00023DB0"/>
    <w:rsid w:val="00024178"/>
    <w:rsid w:val="000245CE"/>
    <w:rsid w:val="0002464C"/>
    <w:rsid w:val="000247A7"/>
    <w:rsid w:val="00025296"/>
    <w:rsid w:val="0002578C"/>
    <w:rsid w:val="000257BA"/>
    <w:rsid w:val="00025882"/>
    <w:rsid w:val="00026679"/>
    <w:rsid w:val="00026892"/>
    <w:rsid w:val="00026F7F"/>
    <w:rsid w:val="000272E1"/>
    <w:rsid w:val="00027506"/>
    <w:rsid w:val="00027E1A"/>
    <w:rsid w:val="00030A9A"/>
    <w:rsid w:val="00030AAC"/>
    <w:rsid w:val="00030DAC"/>
    <w:rsid w:val="00031D19"/>
    <w:rsid w:val="00032265"/>
    <w:rsid w:val="00032C15"/>
    <w:rsid w:val="000332E2"/>
    <w:rsid w:val="00033917"/>
    <w:rsid w:val="00033CB0"/>
    <w:rsid w:val="00033DFC"/>
    <w:rsid w:val="00034356"/>
    <w:rsid w:val="000343A7"/>
    <w:rsid w:val="00034871"/>
    <w:rsid w:val="00034FCF"/>
    <w:rsid w:val="0003569D"/>
    <w:rsid w:val="00035C42"/>
    <w:rsid w:val="00035CD2"/>
    <w:rsid w:val="000360C5"/>
    <w:rsid w:val="000364C1"/>
    <w:rsid w:val="000369F9"/>
    <w:rsid w:val="00037DE3"/>
    <w:rsid w:val="00040284"/>
    <w:rsid w:val="000404E6"/>
    <w:rsid w:val="0004078C"/>
    <w:rsid w:val="00040961"/>
    <w:rsid w:val="00041435"/>
    <w:rsid w:val="00041CA0"/>
    <w:rsid w:val="000425A0"/>
    <w:rsid w:val="000429B4"/>
    <w:rsid w:val="00042DB0"/>
    <w:rsid w:val="00042E21"/>
    <w:rsid w:val="00043296"/>
    <w:rsid w:val="000436BE"/>
    <w:rsid w:val="00043995"/>
    <w:rsid w:val="00043FEE"/>
    <w:rsid w:val="0004419F"/>
    <w:rsid w:val="0004450C"/>
    <w:rsid w:val="00044C19"/>
    <w:rsid w:val="00045AB8"/>
    <w:rsid w:val="00045ADE"/>
    <w:rsid w:val="000463BE"/>
    <w:rsid w:val="00046523"/>
    <w:rsid w:val="0004693A"/>
    <w:rsid w:val="00046B19"/>
    <w:rsid w:val="00046FFE"/>
    <w:rsid w:val="000476E1"/>
    <w:rsid w:val="0004775D"/>
    <w:rsid w:val="00047CD4"/>
    <w:rsid w:val="00050749"/>
    <w:rsid w:val="00050937"/>
    <w:rsid w:val="00050AFF"/>
    <w:rsid w:val="00050F90"/>
    <w:rsid w:val="000510D1"/>
    <w:rsid w:val="00051505"/>
    <w:rsid w:val="00051AFF"/>
    <w:rsid w:val="00051C4B"/>
    <w:rsid w:val="00051D7D"/>
    <w:rsid w:val="00052494"/>
    <w:rsid w:val="0005249B"/>
    <w:rsid w:val="00052F87"/>
    <w:rsid w:val="00053262"/>
    <w:rsid w:val="000532A5"/>
    <w:rsid w:val="000533D7"/>
    <w:rsid w:val="00053B1A"/>
    <w:rsid w:val="000544B4"/>
    <w:rsid w:val="00054993"/>
    <w:rsid w:val="00054C58"/>
    <w:rsid w:val="0005543D"/>
    <w:rsid w:val="00055704"/>
    <w:rsid w:val="00055B05"/>
    <w:rsid w:val="00055F1D"/>
    <w:rsid w:val="00056135"/>
    <w:rsid w:val="000561FC"/>
    <w:rsid w:val="000564B3"/>
    <w:rsid w:val="00056516"/>
    <w:rsid w:val="00056571"/>
    <w:rsid w:val="00056ECC"/>
    <w:rsid w:val="00057C41"/>
    <w:rsid w:val="00060304"/>
    <w:rsid w:val="00060315"/>
    <w:rsid w:val="000604BA"/>
    <w:rsid w:val="00060742"/>
    <w:rsid w:val="00060AAC"/>
    <w:rsid w:val="00060D69"/>
    <w:rsid w:val="000610ED"/>
    <w:rsid w:val="00061A18"/>
    <w:rsid w:val="00061BE5"/>
    <w:rsid w:val="00061C52"/>
    <w:rsid w:val="00061C72"/>
    <w:rsid w:val="00061D3C"/>
    <w:rsid w:val="00062083"/>
    <w:rsid w:val="000621EA"/>
    <w:rsid w:val="000626EE"/>
    <w:rsid w:val="00062BB7"/>
    <w:rsid w:val="00062CC3"/>
    <w:rsid w:val="0006365C"/>
    <w:rsid w:val="000637FF"/>
    <w:rsid w:val="00064B08"/>
    <w:rsid w:val="00064C8E"/>
    <w:rsid w:val="00064D2C"/>
    <w:rsid w:val="00064E5C"/>
    <w:rsid w:val="000651E1"/>
    <w:rsid w:val="00065289"/>
    <w:rsid w:val="000655CB"/>
    <w:rsid w:val="000657DE"/>
    <w:rsid w:val="00065B89"/>
    <w:rsid w:val="0006628C"/>
    <w:rsid w:val="00066565"/>
    <w:rsid w:val="00066D2D"/>
    <w:rsid w:val="00066E01"/>
    <w:rsid w:val="00067ADC"/>
    <w:rsid w:val="000704FB"/>
    <w:rsid w:val="0007074A"/>
    <w:rsid w:val="000708A9"/>
    <w:rsid w:val="00070A83"/>
    <w:rsid w:val="00070BCE"/>
    <w:rsid w:val="00071687"/>
    <w:rsid w:val="0007168A"/>
    <w:rsid w:val="0007199D"/>
    <w:rsid w:val="00071A88"/>
    <w:rsid w:val="00071AA7"/>
    <w:rsid w:val="000723C3"/>
    <w:rsid w:val="0007248F"/>
    <w:rsid w:val="00072A16"/>
    <w:rsid w:val="00073E85"/>
    <w:rsid w:val="00074AD2"/>
    <w:rsid w:val="00074B59"/>
    <w:rsid w:val="000753EC"/>
    <w:rsid w:val="00075D9C"/>
    <w:rsid w:val="00075F8B"/>
    <w:rsid w:val="000762D9"/>
    <w:rsid w:val="000765A7"/>
    <w:rsid w:val="00076717"/>
    <w:rsid w:val="00076AA6"/>
    <w:rsid w:val="00077137"/>
    <w:rsid w:val="00077A92"/>
    <w:rsid w:val="00080108"/>
    <w:rsid w:val="00080764"/>
    <w:rsid w:val="000809F8"/>
    <w:rsid w:val="00080C9D"/>
    <w:rsid w:val="0008118E"/>
    <w:rsid w:val="0008208C"/>
    <w:rsid w:val="0008275B"/>
    <w:rsid w:val="00082BFA"/>
    <w:rsid w:val="00082D5F"/>
    <w:rsid w:val="00083151"/>
    <w:rsid w:val="00084216"/>
    <w:rsid w:val="0008481E"/>
    <w:rsid w:val="0008528C"/>
    <w:rsid w:val="00085781"/>
    <w:rsid w:val="0008676D"/>
    <w:rsid w:val="00086813"/>
    <w:rsid w:val="00086D25"/>
    <w:rsid w:val="00086E64"/>
    <w:rsid w:val="00086FF5"/>
    <w:rsid w:val="00087FA3"/>
    <w:rsid w:val="000904FC"/>
    <w:rsid w:val="00090AA7"/>
    <w:rsid w:val="00090F6A"/>
    <w:rsid w:val="0009111A"/>
    <w:rsid w:val="000919EC"/>
    <w:rsid w:val="00091F39"/>
    <w:rsid w:val="00092033"/>
    <w:rsid w:val="000931BE"/>
    <w:rsid w:val="000932CB"/>
    <w:rsid w:val="000938D1"/>
    <w:rsid w:val="00094434"/>
    <w:rsid w:val="00094B5B"/>
    <w:rsid w:val="00094E17"/>
    <w:rsid w:val="000954F4"/>
    <w:rsid w:val="000964A1"/>
    <w:rsid w:val="0009700D"/>
    <w:rsid w:val="000973C8"/>
    <w:rsid w:val="00097561"/>
    <w:rsid w:val="000A01BA"/>
    <w:rsid w:val="000A079A"/>
    <w:rsid w:val="000A1011"/>
    <w:rsid w:val="000A11D3"/>
    <w:rsid w:val="000A1668"/>
    <w:rsid w:val="000A184A"/>
    <w:rsid w:val="000A1F52"/>
    <w:rsid w:val="000A263E"/>
    <w:rsid w:val="000A27EE"/>
    <w:rsid w:val="000A290A"/>
    <w:rsid w:val="000A2D47"/>
    <w:rsid w:val="000A332B"/>
    <w:rsid w:val="000A34BD"/>
    <w:rsid w:val="000A38B4"/>
    <w:rsid w:val="000A3AC6"/>
    <w:rsid w:val="000A3D4E"/>
    <w:rsid w:val="000A3EDF"/>
    <w:rsid w:val="000A3FA5"/>
    <w:rsid w:val="000A4B93"/>
    <w:rsid w:val="000A5612"/>
    <w:rsid w:val="000A5A68"/>
    <w:rsid w:val="000A5C3B"/>
    <w:rsid w:val="000A5F6B"/>
    <w:rsid w:val="000A6ABE"/>
    <w:rsid w:val="000A6C4F"/>
    <w:rsid w:val="000A6DF1"/>
    <w:rsid w:val="000A754F"/>
    <w:rsid w:val="000B027E"/>
    <w:rsid w:val="000B039F"/>
    <w:rsid w:val="000B0B67"/>
    <w:rsid w:val="000B0C4E"/>
    <w:rsid w:val="000B13C8"/>
    <w:rsid w:val="000B2864"/>
    <w:rsid w:val="000B2D6E"/>
    <w:rsid w:val="000B2E36"/>
    <w:rsid w:val="000B3B72"/>
    <w:rsid w:val="000B4450"/>
    <w:rsid w:val="000B4766"/>
    <w:rsid w:val="000B47BD"/>
    <w:rsid w:val="000B4855"/>
    <w:rsid w:val="000B4A33"/>
    <w:rsid w:val="000B5109"/>
    <w:rsid w:val="000B525C"/>
    <w:rsid w:val="000B525E"/>
    <w:rsid w:val="000B5677"/>
    <w:rsid w:val="000B6E7B"/>
    <w:rsid w:val="000B7154"/>
    <w:rsid w:val="000B74F8"/>
    <w:rsid w:val="000B76E3"/>
    <w:rsid w:val="000B773A"/>
    <w:rsid w:val="000B7C0F"/>
    <w:rsid w:val="000C0045"/>
    <w:rsid w:val="000C07E0"/>
    <w:rsid w:val="000C1B6F"/>
    <w:rsid w:val="000C2E66"/>
    <w:rsid w:val="000C2FF2"/>
    <w:rsid w:val="000C302E"/>
    <w:rsid w:val="000C3781"/>
    <w:rsid w:val="000C37AA"/>
    <w:rsid w:val="000C3BAF"/>
    <w:rsid w:val="000C3C46"/>
    <w:rsid w:val="000C3E7B"/>
    <w:rsid w:val="000C3FCB"/>
    <w:rsid w:val="000C4081"/>
    <w:rsid w:val="000C4366"/>
    <w:rsid w:val="000C436F"/>
    <w:rsid w:val="000C4B5B"/>
    <w:rsid w:val="000C4C15"/>
    <w:rsid w:val="000C5773"/>
    <w:rsid w:val="000C57AA"/>
    <w:rsid w:val="000C6384"/>
    <w:rsid w:val="000C652E"/>
    <w:rsid w:val="000C7447"/>
    <w:rsid w:val="000C75AF"/>
    <w:rsid w:val="000C7A26"/>
    <w:rsid w:val="000C7C80"/>
    <w:rsid w:val="000C7F20"/>
    <w:rsid w:val="000D04D2"/>
    <w:rsid w:val="000D0C23"/>
    <w:rsid w:val="000D291F"/>
    <w:rsid w:val="000D2962"/>
    <w:rsid w:val="000D4424"/>
    <w:rsid w:val="000D45FB"/>
    <w:rsid w:val="000D468C"/>
    <w:rsid w:val="000D4E36"/>
    <w:rsid w:val="000D62FB"/>
    <w:rsid w:val="000D63ED"/>
    <w:rsid w:val="000D65FA"/>
    <w:rsid w:val="000D67C5"/>
    <w:rsid w:val="000D735D"/>
    <w:rsid w:val="000D7E5E"/>
    <w:rsid w:val="000E08E6"/>
    <w:rsid w:val="000E0A41"/>
    <w:rsid w:val="000E0D24"/>
    <w:rsid w:val="000E101C"/>
    <w:rsid w:val="000E10AB"/>
    <w:rsid w:val="000E10EE"/>
    <w:rsid w:val="000E112C"/>
    <w:rsid w:val="000E141C"/>
    <w:rsid w:val="000E14F5"/>
    <w:rsid w:val="000E1513"/>
    <w:rsid w:val="000E19F4"/>
    <w:rsid w:val="000E2063"/>
    <w:rsid w:val="000E23C4"/>
    <w:rsid w:val="000E3005"/>
    <w:rsid w:val="000E31B0"/>
    <w:rsid w:val="000E3442"/>
    <w:rsid w:val="000E35A4"/>
    <w:rsid w:val="000E36A7"/>
    <w:rsid w:val="000E36E5"/>
    <w:rsid w:val="000E374D"/>
    <w:rsid w:val="000E3980"/>
    <w:rsid w:val="000E3E6B"/>
    <w:rsid w:val="000E3F96"/>
    <w:rsid w:val="000E45B5"/>
    <w:rsid w:val="000E5036"/>
    <w:rsid w:val="000E53EF"/>
    <w:rsid w:val="000E5A1B"/>
    <w:rsid w:val="000E5AFE"/>
    <w:rsid w:val="000E5AFF"/>
    <w:rsid w:val="000E5DF9"/>
    <w:rsid w:val="000E60BB"/>
    <w:rsid w:val="000E62C0"/>
    <w:rsid w:val="000E631E"/>
    <w:rsid w:val="000E6399"/>
    <w:rsid w:val="000E6EF5"/>
    <w:rsid w:val="000E72BD"/>
    <w:rsid w:val="000E7310"/>
    <w:rsid w:val="000E778C"/>
    <w:rsid w:val="000E79EB"/>
    <w:rsid w:val="000E7B04"/>
    <w:rsid w:val="000E7C5D"/>
    <w:rsid w:val="000E7D78"/>
    <w:rsid w:val="000F0C09"/>
    <w:rsid w:val="000F176D"/>
    <w:rsid w:val="000F18BF"/>
    <w:rsid w:val="000F195B"/>
    <w:rsid w:val="000F1CB8"/>
    <w:rsid w:val="000F1D24"/>
    <w:rsid w:val="000F1F67"/>
    <w:rsid w:val="000F2376"/>
    <w:rsid w:val="000F3079"/>
    <w:rsid w:val="000F3228"/>
    <w:rsid w:val="000F37DE"/>
    <w:rsid w:val="000F3A32"/>
    <w:rsid w:val="000F3AB0"/>
    <w:rsid w:val="000F3F30"/>
    <w:rsid w:val="000F49CD"/>
    <w:rsid w:val="000F4C47"/>
    <w:rsid w:val="000F52B1"/>
    <w:rsid w:val="000F5474"/>
    <w:rsid w:val="000F566D"/>
    <w:rsid w:val="000F5A74"/>
    <w:rsid w:val="000F5B2D"/>
    <w:rsid w:val="000F5C61"/>
    <w:rsid w:val="000F60C4"/>
    <w:rsid w:val="000F60F8"/>
    <w:rsid w:val="000F7311"/>
    <w:rsid w:val="000F7514"/>
    <w:rsid w:val="000F7CE5"/>
    <w:rsid w:val="00100157"/>
    <w:rsid w:val="001006B1"/>
    <w:rsid w:val="00100CD3"/>
    <w:rsid w:val="00100E65"/>
    <w:rsid w:val="00101310"/>
    <w:rsid w:val="00101CED"/>
    <w:rsid w:val="00102E38"/>
    <w:rsid w:val="00102FB7"/>
    <w:rsid w:val="00103622"/>
    <w:rsid w:val="00103AD5"/>
    <w:rsid w:val="00104605"/>
    <w:rsid w:val="0010582B"/>
    <w:rsid w:val="001058BC"/>
    <w:rsid w:val="00106CD7"/>
    <w:rsid w:val="001070EC"/>
    <w:rsid w:val="0010752E"/>
    <w:rsid w:val="00107965"/>
    <w:rsid w:val="00110621"/>
    <w:rsid w:val="00110677"/>
    <w:rsid w:val="00110ABB"/>
    <w:rsid w:val="00110DEB"/>
    <w:rsid w:val="00111148"/>
    <w:rsid w:val="00111965"/>
    <w:rsid w:val="0011199D"/>
    <w:rsid w:val="00111B3A"/>
    <w:rsid w:val="00111CA8"/>
    <w:rsid w:val="00112028"/>
    <w:rsid w:val="00112FFE"/>
    <w:rsid w:val="001135B0"/>
    <w:rsid w:val="00113615"/>
    <w:rsid w:val="00113775"/>
    <w:rsid w:val="0011395E"/>
    <w:rsid w:val="00113A15"/>
    <w:rsid w:val="0011438C"/>
    <w:rsid w:val="001143D8"/>
    <w:rsid w:val="001147A1"/>
    <w:rsid w:val="001147FA"/>
    <w:rsid w:val="00114EB0"/>
    <w:rsid w:val="00115B7C"/>
    <w:rsid w:val="00115FCA"/>
    <w:rsid w:val="001166F7"/>
    <w:rsid w:val="00116729"/>
    <w:rsid w:val="00116A64"/>
    <w:rsid w:val="00116C97"/>
    <w:rsid w:val="001174D4"/>
    <w:rsid w:val="0011768E"/>
    <w:rsid w:val="00117939"/>
    <w:rsid w:val="00117AD4"/>
    <w:rsid w:val="00117C01"/>
    <w:rsid w:val="00120541"/>
    <w:rsid w:val="00120920"/>
    <w:rsid w:val="00120F75"/>
    <w:rsid w:val="00120FAF"/>
    <w:rsid w:val="001215FD"/>
    <w:rsid w:val="00122058"/>
    <w:rsid w:val="00122202"/>
    <w:rsid w:val="001233A2"/>
    <w:rsid w:val="001238E8"/>
    <w:rsid w:val="00123BFD"/>
    <w:rsid w:val="00123F98"/>
    <w:rsid w:val="001240B7"/>
    <w:rsid w:val="00124188"/>
    <w:rsid w:val="00124752"/>
    <w:rsid w:val="00124F1C"/>
    <w:rsid w:val="00125355"/>
    <w:rsid w:val="001256CE"/>
    <w:rsid w:val="0012653D"/>
    <w:rsid w:val="00126B6B"/>
    <w:rsid w:val="00126BA1"/>
    <w:rsid w:val="0012711C"/>
    <w:rsid w:val="0012744A"/>
    <w:rsid w:val="00127550"/>
    <w:rsid w:val="00127699"/>
    <w:rsid w:val="00127CFB"/>
    <w:rsid w:val="00130191"/>
    <w:rsid w:val="0013039C"/>
    <w:rsid w:val="001312CD"/>
    <w:rsid w:val="0013146A"/>
    <w:rsid w:val="001316CC"/>
    <w:rsid w:val="00131708"/>
    <w:rsid w:val="00131B5B"/>
    <w:rsid w:val="00132002"/>
    <w:rsid w:val="00132187"/>
    <w:rsid w:val="001326FE"/>
    <w:rsid w:val="00132A6B"/>
    <w:rsid w:val="001335FE"/>
    <w:rsid w:val="0013436E"/>
    <w:rsid w:val="001346DA"/>
    <w:rsid w:val="00134A64"/>
    <w:rsid w:val="00134DC5"/>
    <w:rsid w:val="001356F3"/>
    <w:rsid w:val="00135D29"/>
    <w:rsid w:val="00136900"/>
    <w:rsid w:val="00136DD6"/>
    <w:rsid w:val="0013735A"/>
    <w:rsid w:val="001414A6"/>
    <w:rsid w:val="00141612"/>
    <w:rsid w:val="00141AAA"/>
    <w:rsid w:val="00142010"/>
    <w:rsid w:val="001422CD"/>
    <w:rsid w:val="00142F2D"/>
    <w:rsid w:val="00143B3B"/>
    <w:rsid w:val="00143F0A"/>
    <w:rsid w:val="0014481F"/>
    <w:rsid w:val="001448A9"/>
    <w:rsid w:val="00144BDD"/>
    <w:rsid w:val="001455B3"/>
    <w:rsid w:val="001457AC"/>
    <w:rsid w:val="0014640B"/>
    <w:rsid w:val="00146DF6"/>
    <w:rsid w:val="0014795D"/>
    <w:rsid w:val="00147A7D"/>
    <w:rsid w:val="00147AFC"/>
    <w:rsid w:val="00147E75"/>
    <w:rsid w:val="00150860"/>
    <w:rsid w:val="00150CD4"/>
    <w:rsid w:val="00150DDD"/>
    <w:rsid w:val="00151740"/>
    <w:rsid w:val="0015177A"/>
    <w:rsid w:val="00151FC0"/>
    <w:rsid w:val="0015206B"/>
    <w:rsid w:val="0015248A"/>
    <w:rsid w:val="00152B2B"/>
    <w:rsid w:val="00152F0F"/>
    <w:rsid w:val="001530CD"/>
    <w:rsid w:val="0015332D"/>
    <w:rsid w:val="00153581"/>
    <w:rsid w:val="001535B6"/>
    <w:rsid w:val="00154CE5"/>
    <w:rsid w:val="00155BBE"/>
    <w:rsid w:val="00155CC5"/>
    <w:rsid w:val="00156573"/>
    <w:rsid w:val="00156A4D"/>
    <w:rsid w:val="0016007D"/>
    <w:rsid w:val="001603C5"/>
    <w:rsid w:val="001607F9"/>
    <w:rsid w:val="00160BF1"/>
    <w:rsid w:val="00160FB4"/>
    <w:rsid w:val="00161236"/>
    <w:rsid w:val="00161812"/>
    <w:rsid w:val="0016194A"/>
    <w:rsid w:val="001619D5"/>
    <w:rsid w:val="00161BDE"/>
    <w:rsid w:val="001628BF"/>
    <w:rsid w:val="00162E98"/>
    <w:rsid w:val="00163B29"/>
    <w:rsid w:val="00163D3D"/>
    <w:rsid w:val="00163FDD"/>
    <w:rsid w:val="001641B6"/>
    <w:rsid w:val="0016430E"/>
    <w:rsid w:val="0016489C"/>
    <w:rsid w:val="0016492E"/>
    <w:rsid w:val="00165036"/>
    <w:rsid w:val="001656AF"/>
    <w:rsid w:val="00165708"/>
    <w:rsid w:val="001660F1"/>
    <w:rsid w:val="00166277"/>
    <w:rsid w:val="00166661"/>
    <w:rsid w:val="0016698D"/>
    <w:rsid w:val="0016718A"/>
    <w:rsid w:val="001671C4"/>
    <w:rsid w:val="001674F3"/>
    <w:rsid w:val="00167D71"/>
    <w:rsid w:val="00167F5A"/>
    <w:rsid w:val="00170200"/>
    <w:rsid w:val="001702B5"/>
    <w:rsid w:val="0017080C"/>
    <w:rsid w:val="001709D6"/>
    <w:rsid w:val="00170A71"/>
    <w:rsid w:val="00170AE0"/>
    <w:rsid w:val="001719C2"/>
    <w:rsid w:val="00171F89"/>
    <w:rsid w:val="00172004"/>
    <w:rsid w:val="001723CD"/>
    <w:rsid w:val="0017280E"/>
    <w:rsid w:val="0017282C"/>
    <w:rsid w:val="00173FC0"/>
    <w:rsid w:val="0017454B"/>
    <w:rsid w:val="0017454E"/>
    <w:rsid w:val="00174792"/>
    <w:rsid w:val="001747E4"/>
    <w:rsid w:val="00174844"/>
    <w:rsid w:val="001748C3"/>
    <w:rsid w:val="00175831"/>
    <w:rsid w:val="00175A70"/>
    <w:rsid w:val="00176316"/>
    <w:rsid w:val="00176BCB"/>
    <w:rsid w:val="00176FFF"/>
    <w:rsid w:val="00177057"/>
    <w:rsid w:val="001774A2"/>
    <w:rsid w:val="00177576"/>
    <w:rsid w:val="00177B0A"/>
    <w:rsid w:val="00177C0E"/>
    <w:rsid w:val="00177EB0"/>
    <w:rsid w:val="001801CB"/>
    <w:rsid w:val="00180238"/>
    <w:rsid w:val="001805C6"/>
    <w:rsid w:val="0018068F"/>
    <w:rsid w:val="001808B0"/>
    <w:rsid w:val="00180BB2"/>
    <w:rsid w:val="00181493"/>
    <w:rsid w:val="00181720"/>
    <w:rsid w:val="00181843"/>
    <w:rsid w:val="00181B05"/>
    <w:rsid w:val="00181C67"/>
    <w:rsid w:val="001827CB"/>
    <w:rsid w:val="001830AB"/>
    <w:rsid w:val="0018361D"/>
    <w:rsid w:val="00183834"/>
    <w:rsid w:val="001838B3"/>
    <w:rsid w:val="00183E35"/>
    <w:rsid w:val="00184044"/>
    <w:rsid w:val="001841F1"/>
    <w:rsid w:val="00184624"/>
    <w:rsid w:val="00184AC1"/>
    <w:rsid w:val="00184CC4"/>
    <w:rsid w:val="00184E3E"/>
    <w:rsid w:val="00185D4E"/>
    <w:rsid w:val="00186177"/>
    <w:rsid w:val="001862C3"/>
    <w:rsid w:val="00186F9E"/>
    <w:rsid w:val="00187756"/>
    <w:rsid w:val="00187E64"/>
    <w:rsid w:val="00187F22"/>
    <w:rsid w:val="00190D7F"/>
    <w:rsid w:val="00190E65"/>
    <w:rsid w:val="0019149C"/>
    <w:rsid w:val="00191D8B"/>
    <w:rsid w:val="00192073"/>
    <w:rsid w:val="0019210F"/>
    <w:rsid w:val="00192EA2"/>
    <w:rsid w:val="00192EFB"/>
    <w:rsid w:val="001932AE"/>
    <w:rsid w:val="00193BD1"/>
    <w:rsid w:val="00193F3E"/>
    <w:rsid w:val="001940FF"/>
    <w:rsid w:val="001947AD"/>
    <w:rsid w:val="001948EB"/>
    <w:rsid w:val="00194B55"/>
    <w:rsid w:val="001951D3"/>
    <w:rsid w:val="001954F7"/>
    <w:rsid w:val="00195832"/>
    <w:rsid w:val="00195A1E"/>
    <w:rsid w:val="0019600A"/>
    <w:rsid w:val="00196777"/>
    <w:rsid w:val="00196CDB"/>
    <w:rsid w:val="00196F51"/>
    <w:rsid w:val="00196F8A"/>
    <w:rsid w:val="00197A7E"/>
    <w:rsid w:val="001A017F"/>
    <w:rsid w:val="001A030C"/>
    <w:rsid w:val="001A04A9"/>
    <w:rsid w:val="001A1728"/>
    <w:rsid w:val="001A19C6"/>
    <w:rsid w:val="001A1D31"/>
    <w:rsid w:val="001A1E38"/>
    <w:rsid w:val="001A241A"/>
    <w:rsid w:val="001A26E2"/>
    <w:rsid w:val="001A296A"/>
    <w:rsid w:val="001A2B9E"/>
    <w:rsid w:val="001A2E7A"/>
    <w:rsid w:val="001A3C8F"/>
    <w:rsid w:val="001A412D"/>
    <w:rsid w:val="001A502C"/>
    <w:rsid w:val="001A50F5"/>
    <w:rsid w:val="001A5637"/>
    <w:rsid w:val="001A5CE1"/>
    <w:rsid w:val="001A5DC1"/>
    <w:rsid w:val="001A5E06"/>
    <w:rsid w:val="001A65F7"/>
    <w:rsid w:val="001A67E6"/>
    <w:rsid w:val="001A68D0"/>
    <w:rsid w:val="001A6C62"/>
    <w:rsid w:val="001A70A4"/>
    <w:rsid w:val="001A7794"/>
    <w:rsid w:val="001A77AB"/>
    <w:rsid w:val="001A77BD"/>
    <w:rsid w:val="001B0760"/>
    <w:rsid w:val="001B0845"/>
    <w:rsid w:val="001B08DC"/>
    <w:rsid w:val="001B0FCF"/>
    <w:rsid w:val="001B17EB"/>
    <w:rsid w:val="001B195F"/>
    <w:rsid w:val="001B2095"/>
    <w:rsid w:val="001B2F21"/>
    <w:rsid w:val="001B337D"/>
    <w:rsid w:val="001B367B"/>
    <w:rsid w:val="001B3746"/>
    <w:rsid w:val="001B3E61"/>
    <w:rsid w:val="001B433B"/>
    <w:rsid w:val="001B44D0"/>
    <w:rsid w:val="001B499E"/>
    <w:rsid w:val="001B49A3"/>
    <w:rsid w:val="001B564B"/>
    <w:rsid w:val="001B5E72"/>
    <w:rsid w:val="001B6285"/>
    <w:rsid w:val="001B63B4"/>
    <w:rsid w:val="001B6459"/>
    <w:rsid w:val="001B7062"/>
    <w:rsid w:val="001B773A"/>
    <w:rsid w:val="001B77D7"/>
    <w:rsid w:val="001B796E"/>
    <w:rsid w:val="001B7F37"/>
    <w:rsid w:val="001C004C"/>
    <w:rsid w:val="001C03B8"/>
    <w:rsid w:val="001C11F6"/>
    <w:rsid w:val="001C1556"/>
    <w:rsid w:val="001C191C"/>
    <w:rsid w:val="001C1D8D"/>
    <w:rsid w:val="001C1EEE"/>
    <w:rsid w:val="001C3024"/>
    <w:rsid w:val="001C3B02"/>
    <w:rsid w:val="001C4227"/>
    <w:rsid w:val="001C439B"/>
    <w:rsid w:val="001C468C"/>
    <w:rsid w:val="001C49D7"/>
    <w:rsid w:val="001C539B"/>
    <w:rsid w:val="001C5AC6"/>
    <w:rsid w:val="001C5B79"/>
    <w:rsid w:val="001C6B14"/>
    <w:rsid w:val="001C6B38"/>
    <w:rsid w:val="001C6BF1"/>
    <w:rsid w:val="001C6FEF"/>
    <w:rsid w:val="001C736B"/>
    <w:rsid w:val="001C7951"/>
    <w:rsid w:val="001C7DC4"/>
    <w:rsid w:val="001C7DED"/>
    <w:rsid w:val="001C7FE0"/>
    <w:rsid w:val="001D03B3"/>
    <w:rsid w:val="001D070C"/>
    <w:rsid w:val="001D1699"/>
    <w:rsid w:val="001D2051"/>
    <w:rsid w:val="001D25B1"/>
    <w:rsid w:val="001D270C"/>
    <w:rsid w:val="001D2DF3"/>
    <w:rsid w:val="001D4086"/>
    <w:rsid w:val="001D535D"/>
    <w:rsid w:val="001D5A17"/>
    <w:rsid w:val="001D5D61"/>
    <w:rsid w:val="001D5D8B"/>
    <w:rsid w:val="001D6A2C"/>
    <w:rsid w:val="001D6C19"/>
    <w:rsid w:val="001D7393"/>
    <w:rsid w:val="001D7477"/>
    <w:rsid w:val="001D76AD"/>
    <w:rsid w:val="001E02C6"/>
    <w:rsid w:val="001E056F"/>
    <w:rsid w:val="001E0634"/>
    <w:rsid w:val="001E06B4"/>
    <w:rsid w:val="001E0903"/>
    <w:rsid w:val="001E0BE9"/>
    <w:rsid w:val="001E14D1"/>
    <w:rsid w:val="001E1ED1"/>
    <w:rsid w:val="001E215E"/>
    <w:rsid w:val="001E2218"/>
    <w:rsid w:val="001E25E1"/>
    <w:rsid w:val="001E3202"/>
    <w:rsid w:val="001E3229"/>
    <w:rsid w:val="001E358D"/>
    <w:rsid w:val="001E3FD5"/>
    <w:rsid w:val="001E48DB"/>
    <w:rsid w:val="001E49B3"/>
    <w:rsid w:val="001E4A8F"/>
    <w:rsid w:val="001E52EC"/>
    <w:rsid w:val="001E6704"/>
    <w:rsid w:val="001E6A84"/>
    <w:rsid w:val="001E720C"/>
    <w:rsid w:val="001E7372"/>
    <w:rsid w:val="001E7D2C"/>
    <w:rsid w:val="001E7D76"/>
    <w:rsid w:val="001E7F68"/>
    <w:rsid w:val="001F029E"/>
    <w:rsid w:val="001F04C1"/>
    <w:rsid w:val="001F11E5"/>
    <w:rsid w:val="001F13A0"/>
    <w:rsid w:val="001F1651"/>
    <w:rsid w:val="001F2009"/>
    <w:rsid w:val="001F2260"/>
    <w:rsid w:val="001F2310"/>
    <w:rsid w:val="001F2E26"/>
    <w:rsid w:val="001F3499"/>
    <w:rsid w:val="001F3831"/>
    <w:rsid w:val="001F4792"/>
    <w:rsid w:val="001F4D9C"/>
    <w:rsid w:val="001F5284"/>
    <w:rsid w:val="001F52B0"/>
    <w:rsid w:val="001F5886"/>
    <w:rsid w:val="001F5963"/>
    <w:rsid w:val="001F5A58"/>
    <w:rsid w:val="001F6003"/>
    <w:rsid w:val="001F6F4F"/>
    <w:rsid w:val="001F702C"/>
    <w:rsid w:val="001F7200"/>
    <w:rsid w:val="001F74D8"/>
    <w:rsid w:val="001F7802"/>
    <w:rsid w:val="001F7877"/>
    <w:rsid w:val="002001BC"/>
    <w:rsid w:val="00200A61"/>
    <w:rsid w:val="00200B36"/>
    <w:rsid w:val="0020192C"/>
    <w:rsid w:val="0020251B"/>
    <w:rsid w:val="00202E53"/>
    <w:rsid w:val="002037C1"/>
    <w:rsid w:val="002039B4"/>
    <w:rsid w:val="00203A63"/>
    <w:rsid w:val="002040AD"/>
    <w:rsid w:val="002045C6"/>
    <w:rsid w:val="00204BC6"/>
    <w:rsid w:val="0020549E"/>
    <w:rsid w:val="00205AEC"/>
    <w:rsid w:val="00205C8D"/>
    <w:rsid w:val="00205D91"/>
    <w:rsid w:val="0020679A"/>
    <w:rsid w:val="00206A61"/>
    <w:rsid w:val="00207219"/>
    <w:rsid w:val="00207479"/>
    <w:rsid w:val="00207820"/>
    <w:rsid w:val="00210568"/>
    <w:rsid w:val="002107E0"/>
    <w:rsid w:val="00210B4F"/>
    <w:rsid w:val="00210BDB"/>
    <w:rsid w:val="00210DE1"/>
    <w:rsid w:val="00210E13"/>
    <w:rsid w:val="00212717"/>
    <w:rsid w:val="00213D77"/>
    <w:rsid w:val="002140A4"/>
    <w:rsid w:val="0021475F"/>
    <w:rsid w:val="0021540C"/>
    <w:rsid w:val="002156CC"/>
    <w:rsid w:val="0021572F"/>
    <w:rsid w:val="0021589A"/>
    <w:rsid w:val="002158A4"/>
    <w:rsid w:val="002159E6"/>
    <w:rsid w:val="00215AAC"/>
    <w:rsid w:val="0021622B"/>
    <w:rsid w:val="00216721"/>
    <w:rsid w:val="002173D7"/>
    <w:rsid w:val="0021773D"/>
    <w:rsid w:val="00217B5E"/>
    <w:rsid w:val="002200C3"/>
    <w:rsid w:val="002202DB"/>
    <w:rsid w:val="002203C0"/>
    <w:rsid w:val="00220770"/>
    <w:rsid w:val="00220B66"/>
    <w:rsid w:val="00220BE6"/>
    <w:rsid w:val="00221020"/>
    <w:rsid w:val="002215F3"/>
    <w:rsid w:val="00222BBC"/>
    <w:rsid w:val="002238A3"/>
    <w:rsid w:val="0022502E"/>
    <w:rsid w:val="0022561F"/>
    <w:rsid w:val="00225AB7"/>
    <w:rsid w:val="002265F3"/>
    <w:rsid w:val="00227434"/>
    <w:rsid w:val="00227554"/>
    <w:rsid w:val="00227732"/>
    <w:rsid w:val="00227BCF"/>
    <w:rsid w:val="00230602"/>
    <w:rsid w:val="00230761"/>
    <w:rsid w:val="002307F6"/>
    <w:rsid w:val="002308E8"/>
    <w:rsid w:val="0023137F"/>
    <w:rsid w:val="0023203A"/>
    <w:rsid w:val="0023297A"/>
    <w:rsid w:val="00232EE1"/>
    <w:rsid w:val="002333E9"/>
    <w:rsid w:val="00233432"/>
    <w:rsid w:val="002335E6"/>
    <w:rsid w:val="00233CA7"/>
    <w:rsid w:val="00233D00"/>
    <w:rsid w:val="00233D01"/>
    <w:rsid w:val="00233D61"/>
    <w:rsid w:val="00233E59"/>
    <w:rsid w:val="00234966"/>
    <w:rsid w:val="002349B8"/>
    <w:rsid w:val="00234F8E"/>
    <w:rsid w:val="0023512A"/>
    <w:rsid w:val="00236298"/>
    <w:rsid w:val="00236388"/>
    <w:rsid w:val="002363C9"/>
    <w:rsid w:val="00236B5E"/>
    <w:rsid w:val="00240674"/>
    <w:rsid w:val="00240852"/>
    <w:rsid w:val="0024091A"/>
    <w:rsid w:val="00240D48"/>
    <w:rsid w:val="00240EB0"/>
    <w:rsid w:val="0024123E"/>
    <w:rsid w:val="0024196D"/>
    <w:rsid w:val="00241C12"/>
    <w:rsid w:val="00241D75"/>
    <w:rsid w:val="00241F31"/>
    <w:rsid w:val="00241FF6"/>
    <w:rsid w:val="002420CC"/>
    <w:rsid w:val="002425F9"/>
    <w:rsid w:val="00242C25"/>
    <w:rsid w:val="00243662"/>
    <w:rsid w:val="00243B8B"/>
    <w:rsid w:val="0024407D"/>
    <w:rsid w:val="00244812"/>
    <w:rsid w:val="00244F2C"/>
    <w:rsid w:val="00245032"/>
    <w:rsid w:val="00245238"/>
    <w:rsid w:val="0024533D"/>
    <w:rsid w:val="0024575B"/>
    <w:rsid w:val="00245844"/>
    <w:rsid w:val="002458BF"/>
    <w:rsid w:val="00245E1D"/>
    <w:rsid w:val="00246180"/>
    <w:rsid w:val="00246A88"/>
    <w:rsid w:val="00246B86"/>
    <w:rsid w:val="00247213"/>
    <w:rsid w:val="002477B1"/>
    <w:rsid w:val="00247B6E"/>
    <w:rsid w:val="00250135"/>
    <w:rsid w:val="002503F0"/>
    <w:rsid w:val="002507E3"/>
    <w:rsid w:val="0025141C"/>
    <w:rsid w:val="00251918"/>
    <w:rsid w:val="002522A5"/>
    <w:rsid w:val="00252373"/>
    <w:rsid w:val="002528F6"/>
    <w:rsid w:val="00252D3F"/>
    <w:rsid w:val="0025307B"/>
    <w:rsid w:val="0025310C"/>
    <w:rsid w:val="0025507F"/>
    <w:rsid w:val="002553F3"/>
    <w:rsid w:val="002558D4"/>
    <w:rsid w:val="00255A84"/>
    <w:rsid w:val="00256288"/>
    <w:rsid w:val="002567B1"/>
    <w:rsid w:val="00256DD6"/>
    <w:rsid w:val="00257146"/>
    <w:rsid w:val="00257282"/>
    <w:rsid w:val="0025751E"/>
    <w:rsid w:val="00257727"/>
    <w:rsid w:val="00257CA3"/>
    <w:rsid w:val="00257F43"/>
    <w:rsid w:val="00260731"/>
    <w:rsid w:val="00260D8E"/>
    <w:rsid w:val="00261331"/>
    <w:rsid w:val="00261B19"/>
    <w:rsid w:val="0026223A"/>
    <w:rsid w:val="0026234C"/>
    <w:rsid w:val="00262804"/>
    <w:rsid w:val="00262A47"/>
    <w:rsid w:val="00262AED"/>
    <w:rsid w:val="00262D5D"/>
    <w:rsid w:val="0026374F"/>
    <w:rsid w:val="0026382D"/>
    <w:rsid w:val="002638B3"/>
    <w:rsid w:val="00263BCA"/>
    <w:rsid w:val="0026425F"/>
    <w:rsid w:val="002646D0"/>
    <w:rsid w:val="0026497F"/>
    <w:rsid w:val="00264ABD"/>
    <w:rsid w:val="00264C31"/>
    <w:rsid w:val="00264E9A"/>
    <w:rsid w:val="00265058"/>
    <w:rsid w:val="002650BF"/>
    <w:rsid w:val="00265C44"/>
    <w:rsid w:val="00265DDA"/>
    <w:rsid w:val="00265F6D"/>
    <w:rsid w:val="00266255"/>
    <w:rsid w:val="00266CC5"/>
    <w:rsid w:val="00266F20"/>
    <w:rsid w:val="00266FF5"/>
    <w:rsid w:val="002700DA"/>
    <w:rsid w:val="00270254"/>
    <w:rsid w:val="00270B66"/>
    <w:rsid w:val="0027115E"/>
    <w:rsid w:val="00271ED2"/>
    <w:rsid w:val="00272293"/>
    <w:rsid w:val="0027283D"/>
    <w:rsid w:val="00273088"/>
    <w:rsid w:val="00273390"/>
    <w:rsid w:val="002733A3"/>
    <w:rsid w:val="002733B5"/>
    <w:rsid w:val="00273A2E"/>
    <w:rsid w:val="00273F4C"/>
    <w:rsid w:val="0027446F"/>
    <w:rsid w:val="00274616"/>
    <w:rsid w:val="0027470C"/>
    <w:rsid w:val="002748E0"/>
    <w:rsid w:val="00274A7D"/>
    <w:rsid w:val="00274D40"/>
    <w:rsid w:val="002764D7"/>
    <w:rsid w:val="002769FA"/>
    <w:rsid w:val="002779D4"/>
    <w:rsid w:val="00277BD7"/>
    <w:rsid w:val="00277D50"/>
    <w:rsid w:val="002800EE"/>
    <w:rsid w:val="00281024"/>
    <w:rsid w:val="00281777"/>
    <w:rsid w:val="00281B1C"/>
    <w:rsid w:val="00282A3E"/>
    <w:rsid w:val="00282BDA"/>
    <w:rsid w:val="00282C7E"/>
    <w:rsid w:val="0028395D"/>
    <w:rsid w:val="00283964"/>
    <w:rsid w:val="00283BF8"/>
    <w:rsid w:val="00283C5C"/>
    <w:rsid w:val="002841FA"/>
    <w:rsid w:val="0028457A"/>
    <w:rsid w:val="002851B0"/>
    <w:rsid w:val="00285263"/>
    <w:rsid w:val="00285332"/>
    <w:rsid w:val="00285E6A"/>
    <w:rsid w:val="00286164"/>
    <w:rsid w:val="00286215"/>
    <w:rsid w:val="00286BEC"/>
    <w:rsid w:val="00286F86"/>
    <w:rsid w:val="00287C02"/>
    <w:rsid w:val="002900E9"/>
    <w:rsid w:val="00290DBD"/>
    <w:rsid w:val="0029135B"/>
    <w:rsid w:val="00291E27"/>
    <w:rsid w:val="00292247"/>
    <w:rsid w:val="00292D0D"/>
    <w:rsid w:val="00292E6F"/>
    <w:rsid w:val="00293162"/>
    <w:rsid w:val="002932DE"/>
    <w:rsid w:val="00294A0A"/>
    <w:rsid w:val="00294FAD"/>
    <w:rsid w:val="002951BB"/>
    <w:rsid w:val="00295B68"/>
    <w:rsid w:val="00296206"/>
    <w:rsid w:val="00296254"/>
    <w:rsid w:val="002965AD"/>
    <w:rsid w:val="0029671C"/>
    <w:rsid w:val="0029711E"/>
    <w:rsid w:val="0029794E"/>
    <w:rsid w:val="00297989"/>
    <w:rsid w:val="00297E19"/>
    <w:rsid w:val="00297E6C"/>
    <w:rsid w:val="002A01BA"/>
    <w:rsid w:val="002A0529"/>
    <w:rsid w:val="002A0659"/>
    <w:rsid w:val="002A340F"/>
    <w:rsid w:val="002A3749"/>
    <w:rsid w:val="002A4254"/>
    <w:rsid w:val="002A4794"/>
    <w:rsid w:val="002A4CA8"/>
    <w:rsid w:val="002A4D8E"/>
    <w:rsid w:val="002A4DED"/>
    <w:rsid w:val="002A5168"/>
    <w:rsid w:val="002A51DF"/>
    <w:rsid w:val="002A54B3"/>
    <w:rsid w:val="002A56D3"/>
    <w:rsid w:val="002A5F0B"/>
    <w:rsid w:val="002A6999"/>
    <w:rsid w:val="002A740C"/>
    <w:rsid w:val="002A79CA"/>
    <w:rsid w:val="002A79F7"/>
    <w:rsid w:val="002A7DCE"/>
    <w:rsid w:val="002A7E95"/>
    <w:rsid w:val="002B0589"/>
    <w:rsid w:val="002B0736"/>
    <w:rsid w:val="002B0BB1"/>
    <w:rsid w:val="002B12DD"/>
    <w:rsid w:val="002B17DC"/>
    <w:rsid w:val="002B1C5F"/>
    <w:rsid w:val="002B1DCD"/>
    <w:rsid w:val="002B2124"/>
    <w:rsid w:val="002B222E"/>
    <w:rsid w:val="002B2457"/>
    <w:rsid w:val="002B274F"/>
    <w:rsid w:val="002B2B18"/>
    <w:rsid w:val="002B2EB6"/>
    <w:rsid w:val="002B2F3B"/>
    <w:rsid w:val="002B3995"/>
    <w:rsid w:val="002B4568"/>
    <w:rsid w:val="002B4AA6"/>
    <w:rsid w:val="002B4F01"/>
    <w:rsid w:val="002B576C"/>
    <w:rsid w:val="002B5E93"/>
    <w:rsid w:val="002B6410"/>
    <w:rsid w:val="002B705A"/>
    <w:rsid w:val="002B7ABA"/>
    <w:rsid w:val="002B7B36"/>
    <w:rsid w:val="002C015C"/>
    <w:rsid w:val="002C0198"/>
    <w:rsid w:val="002C08BB"/>
    <w:rsid w:val="002C1322"/>
    <w:rsid w:val="002C14C0"/>
    <w:rsid w:val="002C1733"/>
    <w:rsid w:val="002C1A10"/>
    <w:rsid w:val="002C2067"/>
    <w:rsid w:val="002C35F7"/>
    <w:rsid w:val="002C3A22"/>
    <w:rsid w:val="002C3F3B"/>
    <w:rsid w:val="002C40A8"/>
    <w:rsid w:val="002C46EF"/>
    <w:rsid w:val="002C4B1C"/>
    <w:rsid w:val="002C528D"/>
    <w:rsid w:val="002C5379"/>
    <w:rsid w:val="002C5943"/>
    <w:rsid w:val="002C5CE7"/>
    <w:rsid w:val="002C5E14"/>
    <w:rsid w:val="002C5E4A"/>
    <w:rsid w:val="002C62E7"/>
    <w:rsid w:val="002C6A31"/>
    <w:rsid w:val="002C7AB3"/>
    <w:rsid w:val="002D1025"/>
    <w:rsid w:val="002D1DC5"/>
    <w:rsid w:val="002D26F0"/>
    <w:rsid w:val="002D2D5E"/>
    <w:rsid w:val="002D2FAC"/>
    <w:rsid w:val="002D336E"/>
    <w:rsid w:val="002D352B"/>
    <w:rsid w:val="002D3927"/>
    <w:rsid w:val="002D3D7C"/>
    <w:rsid w:val="002D4701"/>
    <w:rsid w:val="002D4896"/>
    <w:rsid w:val="002D5877"/>
    <w:rsid w:val="002D5B2F"/>
    <w:rsid w:val="002D663C"/>
    <w:rsid w:val="002D67BA"/>
    <w:rsid w:val="002D697D"/>
    <w:rsid w:val="002D6A59"/>
    <w:rsid w:val="002D771F"/>
    <w:rsid w:val="002D7BDF"/>
    <w:rsid w:val="002E0232"/>
    <w:rsid w:val="002E0527"/>
    <w:rsid w:val="002E0CB8"/>
    <w:rsid w:val="002E1688"/>
    <w:rsid w:val="002E1B02"/>
    <w:rsid w:val="002E22D2"/>
    <w:rsid w:val="002E2583"/>
    <w:rsid w:val="002E27E8"/>
    <w:rsid w:val="002E2878"/>
    <w:rsid w:val="002E3095"/>
    <w:rsid w:val="002E36F9"/>
    <w:rsid w:val="002E456A"/>
    <w:rsid w:val="002E4AA9"/>
    <w:rsid w:val="002E52B8"/>
    <w:rsid w:val="002E531B"/>
    <w:rsid w:val="002E5722"/>
    <w:rsid w:val="002E5AE8"/>
    <w:rsid w:val="002E5C82"/>
    <w:rsid w:val="002E6EAE"/>
    <w:rsid w:val="002E6FC4"/>
    <w:rsid w:val="002E701C"/>
    <w:rsid w:val="002E7232"/>
    <w:rsid w:val="002E7527"/>
    <w:rsid w:val="002E7B0C"/>
    <w:rsid w:val="002F0842"/>
    <w:rsid w:val="002F0C84"/>
    <w:rsid w:val="002F0DCE"/>
    <w:rsid w:val="002F1585"/>
    <w:rsid w:val="002F1AE8"/>
    <w:rsid w:val="002F2868"/>
    <w:rsid w:val="002F37F2"/>
    <w:rsid w:val="002F3AB9"/>
    <w:rsid w:val="002F3D96"/>
    <w:rsid w:val="002F438E"/>
    <w:rsid w:val="002F45FA"/>
    <w:rsid w:val="002F48BD"/>
    <w:rsid w:val="002F494E"/>
    <w:rsid w:val="002F5091"/>
    <w:rsid w:val="002F50D5"/>
    <w:rsid w:val="002F5100"/>
    <w:rsid w:val="002F52B2"/>
    <w:rsid w:val="002F57BB"/>
    <w:rsid w:val="002F5A77"/>
    <w:rsid w:val="002F5F7D"/>
    <w:rsid w:val="002F63A1"/>
    <w:rsid w:val="002F6644"/>
    <w:rsid w:val="002F7BCD"/>
    <w:rsid w:val="002F7D2D"/>
    <w:rsid w:val="002F7D4F"/>
    <w:rsid w:val="00300056"/>
    <w:rsid w:val="0030054B"/>
    <w:rsid w:val="0030065C"/>
    <w:rsid w:val="00300EA4"/>
    <w:rsid w:val="00300F44"/>
    <w:rsid w:val="00301040"/>
    <w:rsid w:val="00301530"/>
    <w:rsid w:val="0030166C"/>
    <w:rsid w:val="0030264F"/>
    <w:rsid w:val="00303299"/>
    <w:rsid w:val="00303F64"/>
    <w:rsid w:val="003052FD"/>
    <w:rsid w:val="00305644"/>
    <w:rsid w:val="003069F2"/>
    <w:rsid w:val="00306C0C"/>
    <w:rsid w:val="00307EA3"/>
    <w:rsid w:val="003105B6"/>
    <w:rsid w:val="00310FB2"/>
    <w:rsid w:val="003119C7"/>
    <w:rsid w:val="00311C66"/>
    <w:rsid w:val="003120D3"/>
    <w:rsid w:val="00312623"/>
    <w:rsid w:val="003126C8"/>
    <w:rsid w:val="0031297E"/>
    <w:rsid w:val="00312FAE"/>
    <w:rsid w:val="00313184"/>
    <w:rsid w:val="003134A7"/>
    <w:rsid w:val="0031374D"/>
    <w:rsid w:val="00313CB1"/>
    <w:rsid w:val="0031546D"/>
    <w:rsid w:val="003158A7"/>
    <w:rsid w:val="00315BA5"/>
    <w:rsid w:val="00315CA1"/>
    <w:rsid w:val="00315D57"/>
    <w:rsid w:val="00316071"/>
    <w:rsid w:val="003160DB"/>
    <w:rsid w:val="00316566"/>
    <w:rsid w:val="0031679C"/>
    <w:rsid w:val="0031698D"/>
    <w:rsid w:val="00316C5A"/>
    <w:rsid w:val="00316FEA"/>
    <w:rsid w:val="0031701D"/>
    <w:rsid w:val="0032047F"/>
    <w:rsid w:val="00320BCD"/>
    <w:rsid w:val="00320CE8"/>
    <w:rsid w:val="00320F8C"/>
    <w:rsid w:val="00320FDC"/>
    <w:rsid w:val="0032135F"/>
    <w:rsid w:val="00321483"/>
    <w:rsid w:val="003216C1"/>
    <w:rsid w:val="00321740"/>
    <w:rsid w:val="00321C5A"/>
    <w:rsid w:val="00321CE4"/>
    <w:rsid w:val="00321DD5"/>
    <w:rsid w:val="00322311"/>
    <w:rsid w:val="003227E5"/>
    <w:rsid w:val="00322CD9"/>
    <w:rsid w:val="00323386"/>
    <w:rsid w:val="0032354B"/>
    <w:rsid w:val="00324084"/>
    <w:rsid w:val="00324845"/>
    <w:rsid w:val="00324885"/>
    <w:rsid w:val="0032526D"/>
    <w:rsid w:val="0032590E"/>
    <w:rsid w:val="003266AB"/>
    <w:rsid w:val="00326A2D"/>
    <w:rsid w:val="00326C41"/>
    <w:rsid w:val="00326E00"/>
    <w:rsid w:val="003274EE"/>
    <w:rsid w:val="00327ABB"/>
    <w:rsid w:val="00327B4D"/>
    <w:rsid w:val="00327FA2"/>
    <w:rsid w:val="003304EC"/>
    <w:rsid w:val="003305EB"/>
    <w:rsid w:val="00331552"/>
    <w:rsid w:val="00332465"/>
    <w:rsid w:val="00332AC8"/>
    <w:rsid w:val="00332C02"/>
    <w:rsid w:val="003337AD"/>
    <w:rsid w:val="00333925"/>
    <w:rsid w:val="00333E32"/>
    <w:rsid w:val="00333E73"/>
    <w:rsid w:val="003343D4"/>
    <w:rsid w:val="003350C8"/>
    <w:rsid w:val="0033510E"/>
    <w:rsid w:val="00335292"/>
    <w:rsid w:val="003358FE"/>
    <w:rsid w:val="00335AF2"/>
    <w:rsid w:val="003363E5"/>
    <w:rsid w:val="00336589"/>
    <w:rsid w:val="00336D74"/>
    <w:rsid w:val="00336F01"/>
    <w:rsid w:val="00337271"/>
    <w:rsid w:val="0033763F"/>
    <w:rsid w:val="00337656"/>
    <w:rsid w:val="00337EB3"/>
    <w:rsid w:val="00340148"/>
    <w:rsid w:val="003406AE"/>
    <w:rsid w:val="00340A02"/>
    <w:rsid w:val="003415D1"/>
    <w:rsid w:val="003425BD"/>
    <w:rsid w:val="00342CEF"/>
    <w:rsid w:val="00342FD8"/>
    <w:rsid w:val="003432F0"/>
    <w:rsid w:val="00343CB4"/>
    <w:rsid w:val="00344D74"/>
    <w:rsid w:val="003459DD"/>
    <w:rsid w:val="00345CC1"/>
    <w:rsid w:val="00345D40"/>
    <w:rsid w:val="00345F2A"/>
    <w:rsid w:val="003460F7"/>
    <w:rsid w:val="00346554"/>
    <w:rsid w:val="00346679"/>
    <w:rsid w:val="00346CC6"/>
    <w:rsid w:val="00346ED6"/>
    <w:rsid w:val="00347213"/>
    <w:rsid w:val="003473E7"/>
    <w:rsid w:val="00347494"/>
    <w:rsid w:val="0034761E"/>
    <w:rsid w:val="00347703"/>
    <w:rsid w:val="003478E6"/>
    <w:rsid w:val="00347EDC"/>
    <w:rsid w:val="00347FBC"/>
    <w:rsid w:val="0035004D"/>
    <w:rsid w:val="003504CA"/>
    <w:rsid w:val="00350EA3"/>
    <w:rsid w:val="00351F5F"/>
    <w:rsid w:val="00352420"/>
    <w:rsid w:val="00353614"/>
    <w:rsid w:val="0035364B"/>
    <w:rsid w:val="00353701"/>
    <w:rsid w:val="00353791"/>
    <w:rsid w:val="003537BA"/>
    <w:rsid w:val="00353A1E"/>
    <w:rsid w:val="00353E62"/>
    <w:rsid w:val="003544AE"/>
    <w:rsid w:val="003548F2"/>
    <w:rsid w:val="003549AF"/>
    <w:rsid w:val="00354B27"/>
    <w:rsid w:val="00354CA5"/>
    <w:rsid w:val="00354D37"/>
    <w:rsid w:val="00354E68"/>
    <w:rsid w:val="003551D0"/>
    <w:rsid w:val="003554BF"/>
    <w:rsid w:val="00355D11"/>
    <w:rsid w:val="0035623B"/>
    <w:rsid w:val="0035630D"/>
    <w:rsid w:val="0035676E"/>
    <w:rsid w:val="00356BB4"/>
    <w:rsid w:val="00356C4A"/>
    <w:rsid w:val="003578DB"/>
    <w:rsid w:val="0035793A"/>
    <w:rsid w:val="00357E97"/>
    <w:rsid w:val="003607F0"/>
    <w:rsid w:val="00360C18"/>
    <w:rsid w:val="00360F34"/>
    <w:rsid w:val="003614B7"/>
    <w:rsid w:val="00361ECE"/>
    <w:rsid w:val="003620E5"/>
    <w:rsid w:val="00363832"/>
    <w:rsid w:val="00364211"/>
    <w:rsid w:val="003644AE"/>
    <w:rsid w:val="00364580"/>
    <w:rsid w:val="003651D1"/>
    <w:rsid w:val="003656A3"/>
    <w:rsid w:val="0036590F"/>
    <w:rsid w:val="0036591A"/>
    <w:rsid w:val="00365BF1"/>
    <w:rsid w:val="00365FE7"/>
    <w:rsid w:val="00367559"/>
    <w:rsid w:val="00370394"/>
    <w:rsid w:val="00371AFE"/>
    <w:rsid w:val="00371CBC"/>
    <w:rsid w:val="0037232A"/>
    <w:rsid w:val="00372A00"/>
    <w:rsid w:val="00372AD7"/>
    <w:rsid w:val="0037333E"/>
    <w:rsid w:val="003733A3"/>
    <w:rsid w:val="0037354D"/>
    <w:rsid w:val="00373593"/>
    <w:rsid w:val="00373888"/>
    <w:rsid w:val="00373CF6"/>
    <w:rsid w:val="00373FB1"/>
    <w:rsid w:val="0037417B"/>
    <w:rsid w:val="00374559"/>
    <w:rsid w:val="003750CE"/>
    <w:rsid w:val="00375523"/>
    <w:rsid w:val="00375B8F"/>
    <w:rsid w:val="00376764"/>
    <w:rsid w:val="00376938"/>
    <w:rsid w:val="0037714C"/>
    <w:rsid w:val="003772B1"/>
    <w:rsid w:val="00377958"/>
    <w:rsid w:val="00377ADE"/>
    <w:rsid w:val="00377CDA"/>
    <w:rsid w:val="0038034B"/>
    <w:rsid w:val="00380CBA"/>
    <w:rsid w:val="003812FF"/>
    <w:rsid w:val="00381AF0"/>
    <w:rsid w:val="00381D25"/>
    <w:rsid w:val="00381DA8"/>
    <w:rsid w:val="00382184"/>
    <w:rsid w:val="00382617"/>
    <w:rsid w:val="003828FD"/>
    <w:rsid w:val="00382B4F"/>
    <w:rsid w:val="00383407"/>
    <w:rsid w:val="00383B8C"/>
    <w:rsid w:val="00383D1F"/>
    <w:rsid w:val="00383FC7"/>
    <w:rsid w:val="003847C8"/>
    <w:rsid w:val="00384C79"/>
    <w:rsid w:val="00384F65"/>
    <w:rsid w:val="003852FF"/>
    <w:rsid w:val="00385522"/>
    <w:rsid w:val="00385870"/>
    <w:rsid w:val="003859C1"/>
    <w:rsid w:val="00385A30"/>
    <w:rsid w:val="00385CF1"/>
    <w:rsid w:val="003863ED"/>
    <w:rsid w:val="00386CE8"/>
    <w:rsid w:val="003879A6"/>
    <w:rsid w:val="00387A40"/>
    <w:rsid w:val="00387D56"/>
    <w:rsid w:val="00390144"/>
    <w:rsid w:val="00390370"/>
    <w:rsid w:val="003903D1"/>
    <w:rsid w:val="00390B35"/>
    <w:rsid w:val="00390F7B"/>
    <w:rsid w:val="003916D4"/>
    <w:rsid w:val="003917A3"/>
    <w:rsid w:val="00391B44"/>
    <w:rsid w:val="003924AA"/>
    <w:rsid w:val="00392D75"/>
    <w:rsid w:val="003937E9"/>
    <w:rsid w:val="00393C40"/>
    <w:rsid w:val="00393FDD"/>
    <w:rsid w:val="00394E40"/>
    <w:rsid w:val="0039661C"/>
    <w:rsid w:val="003966AD"/>
    <w:rsid w:val="00396A12"/>
    <w:rsid w:val="00397724"/>
    <w:rsid w:val="00397952"/>
    <w:rsid w:val="003979C2"/>
    <w:rsid w:val="003A0B03"/>
    <w:rsid w:val="003A1605"/>
    <w:rsid w:val="003A1E6D"/>
    <w:rsid w:val="003A1F6F"/>
    <w:rsid w:val="003A2074"/>
    <w:rsid w:val="003A266D"/>
    <w:rsid w:val="003A2FD8"/>
    <w:rsid w:val="003A3424"/>
    <w:rsid w:val="003A36DF"/>
    <w:rsid w:val="003A37D7"/>
    <w:rsid w:val="003A4262"/>
    <w:rsid w:val="003A5865"/>
    <w:rsid w:val="003A5959"/>
    <w:rsid w:val="003A5C3A"/>
    <w:rsid w:val="003A6046"/>
    <w:rsid w:val="003A63DB"/>
    <w:rsid w:val="003A64D8"/>
    <w:rsid w:val="003A6BAC"/>
    <w:rsid w:val="003A7615"/>
    <w:rsid w:val="003A778D"/>
    <w:rsid w:val="003A794B"/>
    <w:rsid w:val="003A7C90"/>
    <w:rsid w:val="003A7E8C"/>
    <w:rsid w:val="003B0C4E"/>
    <w:rsid w:val="003B0F64"/>
    <w:rsid w:val="003B0F84"/>
    <w:rsid w:val="003B1311"/>
    <w:rsid w:val="003B1387"/>
    <w:rsid w:val="003B1561"/>
    <w:rsid w:val="003B1F60"/>
    <w:rsid w:val="003B21F8"/>
    <w:rsid w:val="003B31B3"/>
    <w:rsid w:val="003B3777"/>
    <w:rsid w:val="003B3991"/>
    <w:rsid w:val="003B3E32"/>
    <w:rsid w:val="003B3EDE"/>
    <w:rsid w:val="003B476F"/>
    <w:rsid w:val="003B539E"/>
    <w:rsid w:val="003B5C78"/>
    <w:rsid w:val="003B5EB2"/>
    <w:rsid w:val="003B61E9"/>
    <w:rsid w:val="003B6394"/>
    <w:rsid w:val="003B6A74"/>
    <w:rsid w:val="003B7107"/>
    <w:rsid w:val="003B7290"/>
    <w:rsid w:val="003B7AB2"/>
    <w:rsid w:val="003B7E7F"/>
    <w:rsid w:val="003C0898"/>
    <w:rsid w:val="003C08B6"/>
    <w:rsid w:val="003C0D67"/>
    <w:rsid w:val="003C12E7"/>
    <w:rsid w:val="003C1355"/>
    <w:rsid w:val="003C1B7E"/>
    <w:rsid w:val="003C215C"/>
    <w:rsid w:val="003C359F"/>
    <w:rsid w:val="003C3AC4"/>
    <w:rsid w:val="003C41F0"/>
    <w:rsid w:val="003C42DB"/>
    <w:rsid w:val="003C4431"/>
    <w:rsid w:val="003C45F7"/>
    <w:rsid w:val="003C47D6"/>
    <w:rsid w:val="003C52D1"/>
    <w:rsid w:val="003C6191"/>
    <w:rsid w:val="003C6505"/>
    <w:rsid w:val="003C6538"/>
    <w:rsid w:val="003C6C52"/>
    <w:rsid w:val="003D044E"/>
    <w:rsid w:val="003D0942"/>
    <w:rsid w:val="003D1241"/>
    <w:rsid w:val="003D15A4"/>
    <w:rsid w:val="003D16E2"/>
    <w:rsid w:val="003D1D68"/>
    <w:rsid w:val="003D1DA8"/>
    <w:rsid w:val="003D2231"/>
    <w:rsid w:val="003D2BEE"/>
    <w:rsid w:val="003D2E3F"/>
    <w:rsid w:val="003D3059"/>
    <w:rsid w:val="003D317E"/>
    <w:rsid w:val="003D348F"/>
    <w:rsid w:val="003D3CE2"/>
    <w:rsid w:val="003D3F7E"/>
    <w:rsid w:val="003D4564"/>
    <w:rsid w:val="003D47A6"/>
    <w:rsid w:val="003D4BB2"/>
    <w:rsid w:val="003D505C"/>
    <w:rsid w:val="003D5547"/>
    <w:rsid w:val="003D5A61"/>
    <w:rsid w:val="003D665F"/>
    <w:rsid w:val="003D69A5"/>
    <w:rsid w:val="003D6E70"/>
    <w:rsid w:val="003D7E4D"/>
    <w:rsid w:val="003E06D4"/>
    <w:rsid w:val="003E0963"/>
    <w:rsid w:val="003E0ED0"/>
    <w:rsid w:val="003E14B7"/>
    <w:rsid w:val="003E15B0"/>
    <w:rsid w:val="003E1BDF"/>
    <w:rsid w:val="003E2164"/>
    <w:rsid w:val="003E28D1"/>
    <w:rsid w:val="003E2969"/>
    <w:rsid w:val="003E32D8"/>
    <w:rsid w:val="003E3564"/>
    <w:rsid w:val="003E3855"/>
    <w:rsid w:val="003E39F1"/>
    <w:rsid w:val="003E47B3"/>
    <w:rsid w:val="003E4B78"/>
    <w:rsid w:val="003E4F40"/>
    <w:rsid w:val="003E5973"/>
    <w:rsid w:val="003E5B6C"/>
    <w:rsid w:val="003E5BC7"/>
    <w:rsid w:val="003E5C58"/>
    <w:rsid w:val="003E5ECD"/>
    <w:rsid w:val="003E6B11"/>
    <w:rsid w:val="003E6D03"/>
    <w:rsid w:val="003E707C"/>
    <w:rsid w:val="003E70A8"/>
    <w:rsid w:val="003E760A"/>
    <w:rsid w:val="003F04F4"/>
    <w:rsid w:val="003F0F34"/>
    <w:rsid w:val="003F1522"/>
    <w:rsid w:val="003F1605"/>
    <w:rsid w:val="003F31C2"/>
    <w:rsid w:val="003F37AC"/>
    <w:rsid w:val="003F412F"/>
    <w:rsid w:val="003F50AD"/>
    <w:rsid w:val="003F5349"/>
    <w:rsid w:val="003F605B"/>
    <w:rsid w:val="003F62FE"/>
    <w:rsid w:val="003F636A"/>
    <w:rsid w:val="003F6581"/>
    <w:rsid w:val="003F7BA9"/>
    <w:rsid w:val="0040002B"/>
    <w:rsid w:val="004005DF"/>
    <w:rsid w:val="00400D10"/>
    <w:rsid w:val="004012D5"/>
    <w:rsid w:val="0040269F"/>
    <w:rsid w:val="0040275D"/>
    <w:rsid w:val="004029CC"/>
    <w:rsid w:val="00403B9F"/>
    <w:rsid w:val="00404585"/>
    <w:rsid w:val="0040479C"/>
    <w:rsid w:val="004052D3"/>
    <w:rsid w:val="004053D4"/>
    <w:rsid w:val="0040545B"/>
    <w:rsid w:val="00405AB9"/>
    <w:rsid w:val="00405E4A"/>
    <w:rsid w:val="00406631"/>
    <w:rsid w:val="00406F4C"/>
    <w:rsid w:val="00407749"/>
    <w:rsid w:val="0040798E"/>
    <w:rsid w:val="00407F99"/>
    <w:rsid w:val="00410285"/>
    <w:rsid w:val="0041052C"/>
    <w:rsid w:val="004109FC"/>
    <w:rsid w:val="00411477"/>
    <w:rsid w:val="00411543"/>
    <w:rsid w:val="00411867"/>
    <w:rsid w:val="00411CDE"/>
    <w:rsid w:val="00412234"/>
    <w:rsid w:val="0041244E"/>
    <w:rsid w:val="00412FBC"/>
    <w:rsid w:val="0041386A"/>
    <w:rsid w:val="0041423A"/>
    <w:rsid w:val="004142F0"/>
    <w:rsid w:val="0041507C"/>
    <w:rsid w:val="00415AB9"/>
    <w:rsid w:val="00415C16"/>
    <w:rsid w:val="004166C0"/>
    <w:rsid w:val="00416705"/>
    <w:rsid w:val="00416B4A"/>
    <w:rsid w:val="00416EA0"/>
    <w:rsid w:val="00417F10"/>
    <w:rsid w:val="00420356"/>
    <w:rsid w:val="00420D38"/>
    <w:rsid w:val="0042108C"/>
    <w:rsid w:val="004212C0"/>
    <w:rsid w:val="004213EC"/>
    <w:rsid w:val="0042168C"/>
    <w:rsid w:val="0042194E"/>
    <w:rsid w:val="00421C21"/>
    <w:rsid w:val="00422024"/>
    <w:rsid w:val="004224E3"/>
    <w:rsid w:val="00422710"/>
    <w:rsid w:val="00422AA9"/>
    <w:rsid w:val="00422ACE"/>
    <w:rsid w:val="00423106"/>
    <w:rsid w:val="004234BB"/>
    <w:rsid w:val="004234E7"/>
    <w:rsid w:val="00423AE4"/>
    <w:rsid w:val="00423D9D"/>
    <w:rsid w:val="00424148"/>
    <w:rsid w:val="00425D4E"/>
    <w:rsid w:val="004261E7"/>
    <w:rsid w:val="004267AF"/>
    <w:rsid w:val="004269CB"/>
    <w:rsid w:val="00426E76"/>
    <w:rsid w:val="004272A8"/>
    <w:rsid w:val="00427931"/>
    <w:rsid w:val="00427AF9"/>
    <w:rsid w:val="00427E5C"/>
    <w:rsid w:val="00430369"/>
    <w:rsid w:val="004307C1"/>
    <w:rsid w:val="004307DD"/>
    <w:rsid w:val="004309CF"/>
    <w:rsid w:val="00430C3D"/>
    <w:rsid w:val="00430CD9"/>
    <w:rsid w:val="00430FB5"/>
    <w:rsid w:val="00431B03"/>
    <w:rsid w:val="00432383"/>
    <w:rsid w:val="00432EC4"/>
    <w:rsid w:val="004335A9"/>
    <w:rsid w:val="004339F5"/>
    <w:rsid w:val="00433A0D"/>
    <w:rsid w:val="00433B43"/>
    <w:rsid w:val="00434626"/>
    <w:rsid w:val="00434A1B"/>
    <w:rsid w:val="00434FDD"/>
    <w:rsid w:val="0043531B"/>
    <w:rsid w:val="004355B7"/>
    <w:rsid w:val="00435616"/>
    <w:rsid w:val="00435A40"/>
    <w:rsid w:val="00435F1F"/>
    <w:rsid w:val="00435F74"/>
    <w:rsid w:val="00436934"/>
    <w:rsid w:val="0043695C"/>
    <w:rsid w:val="00437063"/>
    <w:rsid w:val="004370AC"/>
    <w:rsid w:val="00437C99"/>
    <w:rsid w:val="00440B33"/>
    <w:rsid w:val="00440CF5"/>
    <w:rsid w:val="00440D9F"/>
    <w:rsid w:val="004413FE"/>
    <w:rsid w:val="0044199A"/>
    <w:rsid w:val="00441AF6"/>
    <w:rsid w:val="00441BD9"/>
    <w:rsid w:val="00441E2F"/>
    <w:rsid w:val="00442D17"/>
    <w:rsid w:val="00442D6F"/>
    <w:rsid w:val="00442DCA"/>
    <w:rsid w:val="004430AF"/>
    <w:rsid w:val="00443225"/>
    <w:rsid w:val="004436BF"/>
    <w:rsid w:val="00443A09"/>
    <w:rsid w:val="00443D35"/>
    <w:rsid w:val="004442E3"/>
    <w:rsid w:val="00444703"/>
    <w:rsid w:val="00444D03"/>
    <w:rsid w:val="00444FC2"/>
    <w:rsid w:val="00445C00"/>
    <w:rsid w:val="00445D3F"/>
    <w:rsid w:val="0044610D"/>
    <w:rsid w:val="004472A8"/>
    <w:rsid w:val="004476F7"/>
    <w:rsid w:val="0044784B"/>
    <w:rsid w:val="004478D2"/>
    <w:rsid w:val="004479D3"/>
    <w:rsid w:val="00450517"/>
    <w:rsid w:val="00450C4C"/>
    <w:rsid w:val="00450DC0"/>
    <w:rsid w:val="00450DD7"/>
    <w:rsid w:val="004511E2"/>
    <w:rsid w:val="00451A34"/>
    <w:rsid w:val="0045251A"/>
    <w:rsid w:val="00452C4B"/>
    <w:rsid w:val="00453C82"/>
    <w:rsid w:val="0045412E"/>
    <w:rsid w:val="004541C5"/>
    <w:rsid w:val="00454B52"/>
    <w:rsid w:val="00454DD5"/>
    <w:rsid w:val="004559FC"/>
    <w:rsid w:val="00456DCF"/>
    <w:rsid w:val="00457C59"/>
    <w:rsid w:val="004600E3"/>
    <w:rsid w:val="00460AE0"/>
    <w:rsid w:val="004610E2"/>
    <w:rsid w:val="0046112C"/>
    <w:rsid w:val="00461309"/>
    <w:rsid w:val="004614AC"/>
    <w:rsid w:val="00461908"/>
    <w:rsid w:val="0046274A"/>
    <w:rsid w:val="00462982"/>
    <w:rsid w:val="0046299C"/>
    <w:rsid w:val="00462D91"/>
    <w:rsid w:val="00463AB2"/>
    <w:rsid w:val="00463EDE"/>
    <w:rsid w:val="00463FE0"/>
    <w:rsid w:val="00464B3D"/>
    <w:rsid w:val="004669D6"/>
    <w:rsid w:val="00466D3D"/>
    <w:rsid w:val="00467057"/>
    <w:rsid w:val="004672B1"/>
    <w:rsid w:val="004676B7"/>
    <w:rsid w:val="00467A90"/>
    <w:rsid w:val="00470818"/>
    <w:rsid w:val="00470862"/>
    <w:rsid w:val="00470AB9"/>
    <w:rsid w:val="00470AFF"/>
    <w:rsid w:val="00470B7A"/>
    <w:rsid w:val="00470CFE"/>
    <w:rsid w:val="00470D74"/>
    <w:rsid w:val="00471351"/>
    <w:rsid w:val="004715B0"/>
    <w:rsid w:val="00471744"/>
    <w:rsid w:val="00471CF1"/>
    <w:rsid w:val="00472950"/>
    <w:rsid w:val="004738C2"/>
    <w:rsid w:val="00473B07"/>
    <w:rsid w:val="004742B3"/>
    <w:rsid w:val="004747AE"/>
    <w:rsid w:val="004748B0"/>
    <w:rsid w:val="0047496A"/>
    <w:rsid w:val="0047506D"/>
    <w:rsid w:val="00475DE2"/>
    <w:rsid w:val="00475DE3"/>
    <w:rsid w:val="00476235"/>
    <w:rsid w:val="00476AE0"/>
    <w:rsid w:val="00476B05"/>
    <w:rsid w:val="00476CC7"/>
    <w:rsid w:val="00476DCA"/>
    <w:rsid w:val="00477377"/>
    <w:rsid w:val="004774B1"/>
    <w:rsid w:val="004774C2"/>
    <w:rsid w:val="004777B9"/>
    <w:rsid w:val="00477849"/>
    <w:rsid w:val="0047798F"/>
    <w:rsid w:val="00477D0E"/>
    <w:rsid w:val="0048009B"/>
    <w:rsid w:val="00480450"/>
    <w:rsid w:val="004805D1"/>
    <w:rsid w:val="00480A99"/>
    <w:rsid w:val="004813CF"/>
    <w:rsid w:val="004815D0"/>
    <w:rsid w:val="0048223B"/>
    <w:rsid w:val="004822CB"/>
    <w:rsid w:val="0048239B"/>
    <w:rsid w:val="00482F93"/>
    <w:rsid w:val="00483051"/>
    <w:rsid w:val="00483536"/>
    <w:rsid w:val="00483804"/>
    <w:rsid w:val="0048496C"/>
    <w:rsid w:val="00484B19"/>
    <w:rsid w:val="00485785"/>
    <w:rsid w:val="00485F7D"/>
    <w:rsid w:val="00486B87"/>
    <w:rsid w:val="00490351"/>
    <w:rsid w:val="004903D1"/>
    <w:rsid w:val="004905CB"/>
    <w:rsid w:val="00490E7C"/>
    <w:rsid w:val="00491209"/>
    <w:rsid w:val="00491437"/>
    <w:rsid w:val="004914E4"/>
    <w:rsid w:val="00491836"/>
    <w:rsid w:val="00491EEF"/>
    <w:rsid w:val="004922A7"/>
    <w:rsid w:val="00492AD2"/>
    <w:rsid w:val="00492C55"/>
    <w:rsid w:val="00493518"/>
    <w:rsid w:val="00493548"/>
    <w:rsid w:val="004941D0"/>
    <w:rsid w:val="00494217"/>
    <w:rsid w:val="00494249"/>
    <w:rsid w:val="0049489C"/>
    <w:rsid w:val="004950AF"/>
    <w:rsid w:val="00495291"/>
    <w:rsid w:val="0049531E"/>
    <w:rsid w:val="0049565F"/>
    <w:rsid w:val="004956AE"/>
    <w:rsid w:val="00495854"/>
    <w:rsid w:val="00495E12"/>
    <w:rsid w:val="00495F51"/>
    <w:rsid w:val="00496148"/>
    <w:rsid w:val="00496931"/>
    <w:rsid w:val="00496BA5"/>
    <w:rsid w:val="00496BE2"/>
    <w:rsid w:val="00496C00"/>
    <w:rsid w:val="00496C92"/>
    <w:rsid w:val="00497B56"/>
    <w:rsid w:val="00497C35"/>
    <w:rsid w:val="00497E48"/>
    <w:rsid w:val="004A05E5"/>
    <w:rsid w:val="004A0A2E"/>
    <w:rsid w:val="004A0AF3"/>
    <w:rsid w:val="004A1672"/>
    <w:rsid w:val="004A2334"/>
    <w:rsid w:val="004A25BB"/>
    <w:rsid w:val="004A29C3"/>
    <w:rsid w:val="004A2BA7"/>
    <w:rsid w:val="004A2BF7"/>
    <w:rsid w:val="004A2C92"/>
    <w:rsid w:val="004A2DB3"/>
    <w:rsid w:val="004A353D"/>
    <w:rsid w:val="004A3794"/>
    <w:rsid w:val="004A3D9F"/>
    <w:rsid w:val="004A4B56"/>
    <w:rsid w:val="004A5509"/>
    <w:rsid w:val="004A5B61"/>
    <w:rsid w:val="004A5DF6"/>
    <w:rsid w:val="004A637C"/>
    <w:rsid w:val="004A6522"/>
    <w:rsid w:val="004A66AE"/>
    <w:rsid w:val="004A66DD"/>
    <w:rsid w:val="004A697C"/>
    <w:rsid w:val="004A6CD9"/>
    <w:rsid w:val="004A6EEE"/>
    <w:rsid w:val="004A6F3D"/>
    <w:rsid w:val="004A7148"/>
    <w:rsid w:val="004A7B61"/>
    <w:rsid w:val="004A7CB5"/>
    <w:rsid w:val="004B00CF"/>
    <w:rsid w:val="004B0213"/>
    <w:rsid w:val="004B0741"/>
    <w:rsid w:val="004B077E"/>
    <w:rsid w:val="004B084A"/>
    <w:rsid w:val="004B09A8"/>
    <w:rsid w:val="004B0AEC"/>
    <w:rsid w:val="004B0BDD"/>
    <w:rsid w:val="004B0CD0"/>
    <w:rsid w:val="004B0CF4"/>
    <w:rsid w:val="004B1433"/>
    <w:rsid w:val="004B1831"/>
    <w:rsid w:val="004B3167"/>
    <w:rsid w:val="004B3278"/>
    <w:rsid w:val="004B3DCA"/>
    <w:rsid w:val="004B3F75"/>
    <w:rsid w:val="004B4227"/>
    <w:rsid w:val="004B4621"/>
    <w:rsid w:val="004B4D39"/>
    <w:rsid w:val="004B4EBA"/>
    <w:rsid w:val="004B51C2"/>
    <w:rsid w:val="004B537C"/>
    <w:rsid w:val="004B54C2"/>
    <w:rsid w:val="004B56E0"/>
    <w:rsid w:val="004B57D5"/>
    <w:rsid w:val="004B599A"/>
    <w:rsid w:val="004B5A6A"/>
    <w:rsid w:val="004B5D75"/>
    <w:rsid w:val="004B6B89"/>
    <w:rsid w:val="004B7848"/>
    <w:rsid w:val="004B7C07"/>
    <w:rsid w:val="004C0252"/>
    <w:rsid w:val="004C031D"/>
    <w:rsid w:val="004C04D9"/>
    <w:rsid w:val="004C0841"/>
    <w:rsid w:val="004C101A"/>
    <w:rsid w:val="004C133B"/>
    <w:rsid w:val="004C13AA"/>
    <w:rsid w:val="004C13F0"/>
    <w:rsid w:val="004C209B"/>
    <w:rsid w:val="004C2D56"/>
    <w:rsid w:val="004C3508"/>
    <w:rsid w:val="004C37D0"/>
    <w:rsid w:val="004C3EB9"/>
    <w:rsid w:val="004C4A98"/>
    <w:rsid w:val="004C4B92"/>
    <w:rsid w:val="004C4D93"/>
    <w:rsid w:val="004C548D"/>
    <w:rsid w:val="004C60D7"/>
    <w:rsid w:val="004C6604"/>
    <w:rsid w:val="004C6DA4"/>
    <w:rsid w:val="004C6E08"/>
    <w:rsid w:val="004C73FF"/>
    <w:rsid w:val="004C75A1"/>
    <w:rsid w:val="004C7781"/>
    <w:rsid w:val="004C7880"/>
    <w:rsid w:val="004D142A"/>
    <w:rsid w:val="004D23FB"/>
    <w:rsid w:val="004D3268"/>
    <w:rsid w:val="004D32B7"/>
    <w:rsid w:val="004D3B84"/>
    <w:rsid w:val="004D3DFF"/>
    <w:rsid w:val="004D414D"/>
    <w:rsid w:val="004D4545"/>
    <w:rsid w:val="004D454C"/>
    <w:rsid w:val="004D47E5"/>
    <w:rsid w:val="004D47EE"/>
    <w:rsid w:val="004D4A95"/>
    <w:rsid w:val="004D4FED"/>
    <w:rsid w:val="004D54B4"/>
    <w:rsid w:val="004D6148"/>
    <w:rsid w:val="004D6AF2"/>
    <w:rsid w:val="004D6E59"/>
    <w:rsid w:val="004D7082"/>
    <w:rsid w:val="004D7AFF"/>
    <w:rsid w:val="004D7BD7"/>
    <w:rsid w:val="004E049A"/>
    <w:rsid w:val="004E072F"/>
    <w:rsid w:val="004E0794"/>
    <w:rsid w:val="004E090E"/>
    <w:rsid w:val="004E0AE4"/>
    <w:rsid w:val="004E0BE0"/>
    <w:rsid w:val="004E1616"/>
    <w:rsid w:val="004E1651"/>
    <w:rsid w:val="004E17AA"/>
    <w:rsid w:val="004E1B88"/>
    <w:rsid w:val="004E1DC2"/>
    <w:rsid w:val="004E1FBC"/>
    <w:rsid w:val="004E2021"/>
    <w:rsid w:val="004E20F3"/>
    <w:rsid w:val="004E2864"/>
    <w:rsid w:val="004E3255"/>
    <w:rsid w:val="004E34FF"/>
    <w:rsid w:val="004E3D00"/>
    <w:rsid w:val="004E3EEB"/>
    <w:rsid w:val="004E4627"/>
    <w:rsid w:val="004E4C06"/>
    <w:rsid w:val="004E4F71"/>
    <w:rsid w:val="004E51C1"/>
    <w:rsid w:val="004E52BF"/>
    <w:rsid w:val="004E54D0"/>
    <w:rsid w:val="004E59A2"/>
    <w:rsid w:val="004E6222"/>
    <w:rsid w:val="004E62D7"/>
    <w:rsid w:val="004E6545"/>
    <w:rsid w:val="004E6A47"/>
    <w:rsid w:val="004E6AAE"/>
    <w:rsid w:val="004E6CAC"/>
    <w:rsid w:val="004E6D39"/>
    <w:rsid w:val="004E6FD9"/>
    <w:rsid w:val="004E7838"/>
    <w:rsid w:val="004F0738"/>
    <w:rsid w:val="004F0747"/>
    <w:rsid w:val="004F0CD8"/>
    <w:rsid w:val="004F1191"/>
    <w:rsid w:val="004F1913"/>
    <w:rsid w:val="004F3088"/>
    <w:rsid w:val="004F337C"/>
    <w:rsid w:val="004F353A"/>
    <w:rsid w:val="004F3EC0"/>
    <w:rsid w:val="004F410A"/>
    <w:rsid w:val="004F4744"/>
    <w:rsid w:val="004F4C46"/>
    <w:rsid w:val="004F4F27"/>
    <w:rsid w:val="004F537F"/>
    <w:rsid w:val="004F5674"/>
    <w:rsid w:val="004F58A4"/>
    <w:rsid w:val="004F5DCB"/>
    <w:rsid w:val="004F6813"/>
    <w:rsid w:val="004F6A18"/>
    <w:rsid w:val="004F6B2A"/>
    <w:rsid w:val="004F6EF4"/>
    <w:rsid w:val="004F721E"/>
    <w:rsid w:val="00500C91"/>
    <w:rsid w:val="00500FC7"/>
    <w:rsid w:val="00501270"/>
    <w:rsid w:val="00501558"/>
    <w:rsid w:val="00501A93"/>
    <w:rsid w:val="00501DDC"/>
    <w:rsid w:val="00501F7C"/>
    <w:rsid w:val="00502C6C"/>
    <w:rsid w:val="005032CD"/>
    <w:rsid w:val="005042E7"/>
    <w:rsid w:val="00504415"/>
    <w:rsid w:val="00504687"/>
    <w:rsid w:val="005047F1"/>
    <w:rsid w:val="00504926"/>
    <w:rsid w:val="005049A4"/>
    <w:rsid w:val="00504D46"/>
    <w:rsid w:val="005053C3"/>
    <w:rsid w:val="0050565C"/>
    <w:rsid w:val="005057A6"/>
    <w:rsid w:val="00505FBC"/>
    <w:rsid w:val="0050608E"/>
    <w:rsid w:val="005061A5"/>
    <w:rsid w:val="005063CC"/>
    <w:rsid w:val="00507BD5"/>
    <w:rsid w:val="00507C8C"/>
    <w:rsid w:val="005106C6"/>
    <w:rsid w:val="00510902"/>
    <w:rsid w:val="00511AB6"/>
    <w:rsid w:val="00512014"/>
    <w:rsid w:val="005120CE"/>
    <w:rsid w:val="0051290A"/>
    <w:rsid w:val="00512962"/>
    <w:rsid w:val="00512BA1"/>
    <w:rsid w:val="0051367B"/>
    <w:rsid w:val="00513F47"/>
    <w:rsid w:val="00513F6A"/>
    <w:rsid w:val="00513FCC"/>
    <w:rsid w:val="00514230"/>
    <w:rsid w:val="00514243"/>
    <w:rsid w:val="0051440A"/>
    <w:rsid w:val="005147CA"/>
    <w:rsid w:val="005156A6"/>
    <w:rsid w:val="00515BF8"/>
    <w:rsid w:val="0051623B"/>
    <w:rsid w:val="0051626B"/>
    <w:rsid w:val="005166A3"/>
    <w:rsid w:val="005167DA"/>
    <w:rsid w:val="00516A46"/>
    <w:rsid w:val="00516B25"/>
    <w:rsid w:val="0052030B"/>
    <w:rsid w:val="005203A6"/>
    <w:rsid w:val="00520CA1"/>
    <w:rsid w:val="00520EB2"/>
    <w:rsid w:val="00521064"/>
    <w:rsid w:val="00521BCC"/>
    <w:rsid w:val="0052206D"/>
    <w:rsid w:val="00522605"/>
    <w:rsid w:val="0052373E"/>
    <w:rsid w:val="0052374E"/>
    <w:rsid w:val="0052385E"/>
    <w:rsid w:val="005239D7"/>
    <w:rsid w:val="0052408A"/>
    <w:rsid w:val="0052450D"/>
    <w:rsid w:val="005245D7"/>
    <w:rsid w:val="005247BA"/>
    <w:rsid w:val="00524887"/>
    <w:rsid w:val="00524FE9"/>
    <w:rsid w:val="0052514C"/>
    <w:rsid w:val="00525453"/>
    <w:rsid w:val="0052593E"/>
    <w:rsid w:val="00525D12"/>
    <w:rsid w:val="005275E2"/>
    <w:rsid w:val="005279AB"/>
    <w:rsid w:val="0053035A"/>
    <w:rsid w:val="005307DB"/>
    <w:rsid w:val="005315D1"/>
    <w:rsid w:val="00531E1E"/>
    <w:rsid w:val="00531EB1"/>
    <w:rsid w:val="00532256"/>
    <w:rsid w:val="00532332"/>
    <w:rsid w:val="00532C2B"/>
    <w:rsid w:val="00532D27"/>
    <w:rsid w:val="00532DEC"/>
    <w:rsid w:val="00533D8D"/>
    <w:rsid w:val="00534ACB"/>
    <w:rsid w:val="00534C9A"/>
    <w:rsid w:val="005356D3"/>
    <w:rsid w:val="00535B1E"/>
    <w:rsid w:val="00535E92"/>
    <w:rsid w:val="00536067"/>
    <w:rsid w:val="005362FE"/>
    <w:rsid w:val="00537369"/>
    <w:rsid w:val="00537B9F"/>
    <w:rsid w:val="00537F55"/>
    <w:rsid w:val="0054007D"/>
    <w:rsid w:val="0054061B"/>
    <w:rsid w:val="00540887"/>
    <w:rsid w:val="005408AE"/>
    <w:rsid w:val="00540C17"/>
    <w:rsid w:val="0054151B"/>
    <w:rsid w:val="00541DC6"/>
    <w:rsid w:val="005423B9"/>
    <w:rsid w:val="00542542"/>
    <w:rsid w:val="005427E5"/>
    <w:rsid w:val="00542A07"/>
    <w:rsid w:val="00542E7A"/>
    <w:rsid w:val="005431D1"/>
    <w:rsid w:val="005433E9"/>
    <w:rsid w:val="00543A0D"/>
    <w:rsid w:val="00543CA6"/>
    <w:rsid w:val="00543E36"/>
    <w:rsid w:val="00543FEC"/>
    <w:rsid w:val="00544112"/>
    <w:rsid w:val="00544209"/>
    <w:rsid w:val="005444A8"/>
    <w:rsid w:val="00544810"/>
    <w:rsid w:val="0054511D"/>
    <w:rsid w:val="005457B9"/>
    <w:rsid w:val="00545C54"/>
    <w:rsid w:val="00545C63"/>
    <w:rsid w:val="00546436"/>
    <w:rsid w:val="00546604"/>
    <w:rsid w:val="005468E3"/>
    <w:rsid w:val="00546E1F"/>
    <w:rsid w:val="005471E9"/>
    <w:rsid w:val="0054746B"/>
    <w:rsid w:val="00550067"/>
    <w:rsid w:val="005505B6"/>
    <w:rsid w:val="00551CBA"/>
    <w:rsid w:val="00551D9A"/>
    <w:rsid w:val="00552092"/>
    <w:rsid w:val="00552DAB"/>
    <w:rsid w:val="00552DD5"/>
    <w:rsid w:val="00553185"/>
    <w:rsid w:val="005533FB"/>
    <w:rsid w:val="00553802"/>
    <w:rsid w:val="0055385E"/>
    <w:rsid w:val="00553C33"/>
    <w:rsid w:val="00553DAF"/>
    <w:rsid w:val="00553FB0"/>
    <w:rsid w:val="00554D8A"/>
    <w:rsid w:val="00554E97"/>
    <w:rsid w:val="00554EEE"/>
    <w:rsid w:val="00555126"/>
    <w:rsid w:val="005559AA"/>
    <w:rsid w:val="00555C17"/>
    <w:rsid w:val="00556E62"/>
    <w:rsid w:val="005573DE"/>
    <w:rsid w:val="00557804"/>
    <w:rsid w:val="00557C68"/>
    <w:rsid w:val="00560514"/>
    <w:rsid w:val="005609AE"/>
    <w:rsid w:val="00561387"/>
    <w:rsid w:val="00561485"/>
    <w:rsid w:val="005630EA"/>
    <w:rsid w:val="005633EE"/>
    <w:rsid w:val="0056396B"/>
    <w:rsid w:val="00564030"/>
    <w:rsid w:val="00564DAD"/>
    <w:rsid w:val="00565463"/>
    <w:rsid w:val="005659FE"/>
    <w:rsid w:val="00566517"/>
    <w:rsid w:val="005667E8"/>
    <w:rsid w:val="0056713C"/>
    <w:rsid w:val="00567249"/>
    <w:rsid w:val="005672F8"/>
    <w:rsid w:val="00570311"/>
    <w:rsid w:val="00570554"/>
    <w:rsid w:val="00571082"/>
    <w:rsid w:val="00571DF0"/>
    <w:rsid w:val="0057347C"/>
    <w:rsid w:val="005734B5"/>
    <w:rsid w:val="005749EA"/>
    <w:rsid w:val="00574F30"/>
    <w:rsid w:val="00575657"/>
    <w:rsid w:val="0057585B"/>
    <w:rsid w:val="00575A8D"/>
    <w:rsid w:val="00575CF1"/>
    <w:rsid w:val="00576281"/>
    <w:rsid w:val="005767ED"/>
    <w:rsid w:val="00577DAF"/>
    <w:rsid w:val="00577DE9"/>
    <w:rsid w:val="00577E66"/>
    <w:rsid w:val="0058019E"/>
    <w:rsid w:val="00580543"/>
    <w:rsid w:val="005806CC"/>
    <w:rsid w:val="00580815"/>
    <w:rsid w:val="00580894"/>
    <w:rsid w:val="00581721"/>
    <w:rsid w:val="00581BFC"/>
    <w:rsid w:val="00581D80"/>
    <w:rsid w:val="00582242"/>
    <w:rsid w:val="0058235C"/>
    <w:rsid w:val="005823BE"/>
    <w:rsid w:val="005826DA"/>
    <w:rsid w:val="00582AD1"/>
    <w:rsid w:val="00582F2F"/>
    <w:rsid w:val="00583458"/>
    <w:rsid w:val="00583D82"/>
    <w:rsid w:val="00584846"/>
    <w:rsid w:val="00585FDE"/>
    <w:rsid w:val="005865C7"/>
    <w:rsid w:val="00586609"/>
    <w:rsid w:val="005867A6"/>
    <w:rsid w:val="005867FE"/>
    <w:rsid w:val="00586812"/>
    <w:rsid w:val="00587021"/>
    <w:rsid w:val="0058761C"/>
    <w:rsid w:val="005877C2"/>
    <w:rsid w:val="00587DDF"/>
    <w:rsid w:val="005905E2"/>
    <w:rsid w:val="0059062B"/>
    <w:rsid w:val="0059098A"/>
    <w:rsid w:val="005924D4"/>
    <w:rsid w:val="005931E9"/>
    <w:rsid w:val="005933F7"/>
    <w:rsid w:val="0059379B"/>
    <w:rsid w:val="00593898"/>
    <w:rsid w:val="00593920"/>
    <w:rsid w:val="00593F11"/>
    <w:rsid w:val="00593F18"/>
    <w:rsid w:val="005944FE"/>
    <w:rsid w:val="005948F3"/>
    <w:rsid w:val="00594B8B"/>
    <w:rsid w:val="00594BC1"/>
    <w:rsid w:val="0059633C"/>
    <w:rsid w:val="00596BA1"/>
    <w:rsid w:val="00596ED7"/>
    <w:rsid w:val="0059713B"/>
    <w:rsid w:val="005976BF"/>
    <w:rsid w:val="00597805"/>
    <w:rsid w:val="00597DA9"/>
    <w:rsid w:val="005A0580"/>
    <w:rsid w:val="005A060D"/>
    <w:rsid w:val="005A14BE"/>
    <w:rsid w:val="005A1562"/>
    <w:rsid w:val="005A16FE"/>
    <w:rsid w:val="005A2DD1"/>
    <w:rsid w:val="005A34D9"/>
    <w:rsid w:val="005A37FA"/>
    <w:rsid w:val="005A3CD3"/>
    <w:rsid w:val="005A4737"/>
    <w:rsid w:val="005A47FD"/>
    <w:rsid w:val="005A4B19"/>
    <w:rsid w:val="005A4C2D"/>
    <w:rsid w:val="005A65EF"/>
    <w:rsid w:val="005A683C"/>
    <w:rsid w:val="005A68A6"/>
    <w:rsid w:val="005A6D83"/>
    <w:rsid w:val="005A7313"/>
    <w:rsid w:val="005A742B"/>
    <w:rsid w:val="005A7B9D"/>
    <w:rsid w:val="005A7BF1"/>
    <w:rsid w:val="005B0131"/>
    <w:rsid w:val="005B0BE5"/>
    <w:rsid w:val="005B1021"/>
    <w:rsid w:val="005B1372"/>
    <w:rsid w:val="005B1385"/>
    <w:rsid w:val="005B1982"/>
    <w:rsid w:val="005B1F5E"/>
    <w:rsid w:val="005B20F6"/>
    <w:rsid w:val="005B286A"/>
    <w:rsid w:val="005B2CB7"/>
    <w:rsid w:val="005B3570"/>
    <w:rsid w:val="005B35B1"/>
    <w:rsid w:val="005B38ED"/>
    <w:rsid w:val="005B3C03"/>
    <w:rsid w:val="005B3CB1"/>
    <w:rsid w:val="005B41FA"/>
    <w:rsid w:val="005B4263"/>
    <w:rsid w:val="005B4319"/>
    <w:rsid w:val="005B4411"/>
    <w:rsid w:val="005B44E7"/>
    <w:rsid w:val="005B471D"/>
    <w:rsid w:val="005B4883"/>
    <w:rsid w:val="005B579E"/>
    <w:rsid w:val="005B5BB1"/>
    <w:rsid w:val="005B6016"/>
    <w:rsid w:val="005B60CC"/>
    <w:rsid w:val="005B629A"/>
    <w:rsid w:val="005B656D"/>
    <w:rsid w:val="005B6994"/>
    <w:rsid w:val="005B722D"/>
    <w:rsid w:val="005B7803"/>
    <w:rsid w:val="005B7969"/>
    <w:rsid w:val="005B7CFF"/>
    <w:rsid w:val="005B7D9E"/>
    <w:rsid w:val="005C0899"/>
    <w:rsid w:val="005C0A36"/>
    <w:rsid w:val="005C0B62"/>
    <w:rsid w:val="005C11BD"/>
    <w:rsid w:val="005C1CE7"/>
    <w:rsid w:val="005C1E04"/>
    <w:rsid w:val="005C29FF"/>
    <w:rsid w:val="005C2AC0"/>
    <w:rsid w:val="005C2E4F"/>
    <w:rsid w:val="005C2FDF"/>
    <w:rsid w:val="005C3D0C"/>
    <w:rsid w:val="005C3E7E"/>
    <w:rsid w:val="005C3F0C"/>
    <w:rsid w:val="005C4624"/>
    <w:rsid w:val="005C4728"/>
    <w:rsid w:val="005C476A"/>
    <w:rsid w:val="005C4A5A"/>
    <w:rsid w:val="005C4E99"/>
    <w:rsid w:val="005C4FEF"/>
    <w:rsid w:val="005C5496"/>
    <w:rsid w:val="005C5D75"/>
    <w:rsid w:val="005C6543"/>
    <w:rsid w:val="005C6C2B"/>
    <w:rsid w:val="005C6CA7"/>
    <w:rsid w:val="005C7313"/>
    <w:rsid w:val="005C73E2"/>
    <w:rsid w:val="005D02D8"/>
    <w:rsid w:val="005D04AA"/>
    <w:rsid w:val="005D0BCB"/>
    <w:rsid w:val="005D24FA"/>
    <w:rsid w:val="005D26A1"/>
    <w:rsid w:val="005D289F"/>
    <w:rsid w:val="005D2EF5"/>
    <w:rsid w:val="005D2F4C"/>
    <w:rsid w:val="005D3080"/>
    <w:rsid w:val="005D3D05"/>
    <w:rsid w:val="005D3F1D"/>
    <w:rsid w:val="005D4038"/>
    <w:rsid w:val="005D49A4"/>
    <w:rsid w:val="005D503D"/>
    <w:rsid w:val="005D54C6"/>
    <w:rsid w:val="005D5645"/>
    <w:rsid w:val="005D5CC8"/>
    <w:rsid w:val="005D61EC"/>
    <w:rsid w:val="005D6779"/>
    <w:rsid w:val="005D6AEF"/>
    <w:rsid w:val="005D6EF6"/>
    <w:rsid w:val="005D739A"/>
    <w:rsid w:val="005D76BE"/>
    <w:rsid w:val="005E0126"/>
    <w:rsid w:val="005E0EF2"/>
    <w:rsid w:val="005E0FEC"/>
    <w:rsid w:val="005E11CF"/>
    <w:rsid w:val="005E153C"/>
    <w:rsid w:val="005E19EC"/>
    <w:rsid w:val="005E1A42"/>
    <w:rsid w:val="005E1DA0"/>
    <w:rsid w:val="005E2406"/>
    <w:rsid w:val="005E256A"/>
    <w:rsid w:val="005E25D8"/>
    <w:rsid w:val="005E27A7"/>
    <w:rsid w:val="005E28ED"/>
    <w:rsid w:val="005E2A7F"/>
    <w:rsid w:val="005E2B49"/>
    <w:rsid w:val="005E2EB5"/>
    <w:rsid w:val="005E327B"/>
    <w:rsid w:val="005E3EEB"/>
    <w:rsid w:val="005E43E0"/>
    <w:rsid w:val="005E570E"/>
    <w:rsid w:val="005E57DA"/>
    <w:rsid w:val="005E5A84"/>
    <w:rsid w:val="005E641C"/>
    <w:rsid w:val="005E6582"/>
    <w:rsid w:val="005E669D"/>
    <w:rsid w:val="005E674E"/>
    <w:rsid w:val="005E6C8D"/>
    <w:rsid w:val="005E6FF6"/>
    <w:rsid w:val="005E77B2"/>
    <w:rsid w:val="005E78DF"/>
    <w:rsid w:val="005E7EBD"/>
    <w:rsid w:val="005F0151"/>
    <w:rsid w:val="005F0BE1"/>
    <w:rsid w:val="005F0C69"/>
    <w:rsid w:val="005F10F3"/>
    <w:rsid w:val="005F1236"/>
    <w:rsid w:val="005F165C"/>
    <w:rsid w:val="005F1E81"/>
    <w:rsid w:val="005F20C7"/>
    <w:rsid w:val="005F257A"/>
    <w:rsid w:val="005F2755"/>
    <w:rsid w:val="005F294A"/>
    <w:rsid w:val="005F3162"/>
    <w:rsid w:val="005F3376"/>
    <w:rsid w:val="005F372F"/>
    <w:rsid w:val="005F3787"/>
    <w:rsid w:val="005F43AB"/>
    <w:rsid w:val="005F5043"/>
    <w:rsid w:val="005F7851"/>
    <w:rsid w:val="005F798D"/>
    <w:rsid w:val="005F7B7A"/>
    <w:rsid w:val="00600199"/>
    <w:rsid w:val="0060110B"/>
    <w:rsid w:val="006011F0"/>
    <w:rsid w:val="00601446"/>
    <w:rsid w:val="0060182E"/>
    <w:rsid w:val="00601BFE"/>
    <w:rsid w:val="00601CF7"/>
    <w:rsid w:val="00602380"/>
    <w:rsid w:val="0060240C"/>
    <w:rsid w:val="006028CD"/>
    <w:rsid w:val="00602B03"/>
    <w:rsid w:val="00602E49"/>
    <w:rsid w:val="006035A5"/>
    <w:rsid w:val="00603889"/>
    <w:rsid w:val="00603E88"/>
    <w:rsid w:val="00604469"/>
    <w:rsid w:val="00604575"/>
    <w:rsid w:val="006047D4"/>
    <w:rsid w:val="00604A13"/>
    <w:rsid w:val="00604A95"/>
    <w:rsid w:val="00604C50"/>
    <w:rsid w:val="00604DD1"/>
    <w:rsid w:val="006051FA"/>
    <w:rsid w:val="00605B98"/>
    <w:rsid w:val="0060656F"/>
    <w:rsid w:val="00607034"/>
    <w:rsid w:val="006075C7"/>
    <w:rsid w:val="00607BA4"/>
    <w:rsid w:val="00610EE4"/>
    <w:rsid w:val="00610F3C"/>
    <w:rsid w:val="00611C2D"/>
    <w:rsid w:val="00611FCC"/>
    <w:rsid w:val="00611FDE"/>
    <w:rsid w:val="00612431"/>
    <w:rsid w:val="00612FCF"/>
    <w:rsid w:val="0061330C"/>
    <w:rsid w:val="00613531"/>
    <w:rsid w:val="00614720"/>
    <w:rsid w:val="0061519C"/>
    <w:rsid w:val="006151B2"/>
    <w:rsid w:val="00615585"/>
    <w:rsid w:val="0061574E"/>
    <w:rsid w:val="00615F53"/>
    <w:rsid w:val="00616800"/>
    <w:rsid w:val="0061740C"/>
    <w:rsid w:val="006174DF"/>
    <w:rsid w:val="00617ED9"/>
    <w:rsid w:val="0062001B"/>
    <w:rsid w:val="0062084B"/>
    <w:rsid w:val="006210F8"/>
    <w:rsid w:val="00621496"/>
    <w:rsid w:val="00621764"/>
    <w:rsid w:val="0062230D"/>
    <w:rsid w:val="006225BE"/>
    <w:rsid w:val="00622C18"/>
    <w:rsid w:val="00622F12"/>
    <w:rsid w:val="00623C23"/>
    <w:rsid w:val="006243B7"/>
    <w:rsid w:val="006246B4"/>
    <w:rsid w:val="00624B35"/>
    <w:rsid w:val="00624C71"/>
    <w:rsid w:val="00624CCE"/>
    <w:rsid w:val="00624F9B"/>
    <w:rsid w:val="00625302"/>
    <w:rsid w:val="006254D4"/>
    <w:rsid w:val="00625639"/>
    <w:rsid w:val="00625BAC"/>
    <w:rsid w:val="00625F34"/>
    <w:rsid w:val="006260C0"/>
    <w:rsid w:val="006267F3"/>
    <w:rsid w:val="006269FD"/>
    <w:rsid w:val="00626B78"/>
    <w:rsid w:val="00627589"/>
    <w:rsid w:val="00630616"/>
    <w:rsid w:val="00630DF2"/>
    <w:rsid w:val="006310A1"/>
    <w:rsid w:val="006318B0"/>
    <w:rsid w:val="00631FDA"/>
    <w:rsid w:val="00632E50"/>
    <w:rsid w:val="006343B3"/>
    <w:rsid w:val="00634DFF"/>
    <w:rsid w:val="006353E6"/>
    <w:rsid w:val="00635646"/>
    <w:rsid w:val="00636345"/>
    <w:rsid w:val="00636D5F"/>
    <w:rsid w:val="00636D9B"/>
    <w:rsid w:val="00636DB6"/>
    <w:rsid w:val="006371A5"/>
    <w:rsid w:val="00637220"/>
    <w:rsid w:val="00640760"/>
    <w:rsid w:val="00641996"/>
    <w:rsid w:val="00641BE5"/>
    <w:rsid w:val="00641E32"/>
    <w:rsid w:val="006425DB"/>
    <w:rsid w:val="00642F40"/>
    <w:rsid w:val="0064388C"/>
    <w:rsid w:val="00643A38"/>
    <w:rsid w:val="00643C84"/>
    <w:rsid w:val="0064431C"/>
    <w:rsid w:val="0064434E"/>
    <w:rsid w:val="00644626"/>
    <w:rsid w:val="0064507B"/>
    <w:rsid w:val="006458D5"/>
    <w:rsid w:val="00645B8F"/>
    <w:rsid w:val="0064666A"/>
    <w:rsid w:val="00646D85"/>
    <w:rsid w:val="00646E76"/>
    <w:rsid w:val="00646EC1"/>
    <w:rsid w:val="0064706F"/>
    <w:rsid w:val="00647152"/>
    <w:rsid w:val="00647242"/>
    <w:rsid w:val="006473A9"/>
    <w:rsid w:val="006475DB"/>
    <w:rsid w:val="0064773F"/>
    <w:rsid w:val="00647AB5"/>
    <w:rsid w:val="0065082A"/>
    <w:rsid w:val="00650FE2"/>
    <w:rsid w:val="006515EF"/>
    <w:rsid w:val="006516A1"/>
    <w:rsid w:val="006517B4"/>
    <w:rsid w:val="006519A7"/>
    <w:rsid w:val="00651B7C"/>
    <w:rsid w:val="00651D50"/>
    <w:rsid w:val="00651F0E"/>
    <w:rsid w:val="0065281C"/>
    <w:rsid w:val="00652D44"/>
    <w:rsid w:val="0065386A"/>
    <w:rsid w:val="00654327"/>
    <w:rsid w:val="00654605"/>
    <w:rsid w:val="006546CF"/>
    <w:rsid w:val="006548B1"/>
    <w:rsid w:val="0065494D"/>
    <w:rsid w:val="00654AFB"/>
    <w:rsid w:val="00654B1C"/>
    <w:rsid w:val="00654BF8"/>
    <w:rsid w:val="006556B8"/>
    <w:rsid w:val="00655CD4"/>
    <w:rsid w:val="00655CF3"/>
    <w:rsid w:val="00655DA1"/>
    <w:rsid w:val="00656845"/>
    <w:rsid w:val="00656950"/>
    <w:rsid w:val="00656B0C"/>
    <w:rsid w:val="00656BAE"/>
    <w:rsid w:val="00657E4B"/>
    <w:rsid w:val="00657F80"/>
    <w:rsid w:val="00660AA6"/>
    <w:rsid w:val="00660F17"/>
    <w:rsid w:val="006616B0"/>
    <w:rsid w:val="00661A55"/>
    <w:rsid w:val="00661EAC"/>
    <w:rsid w:val="006621E3"/>
    <w:rsid w:val="00662832"/>
    <w:rsid w:val="00662842"/>
    <w:rsid w:val="00662B11"/>
    <w:rsid w:val="00662F1F"/>
    <w:rsid w:val="006636B7"/>
    <w:rsid w:val="00663D7C"/>
    <w:rsid w:val="00663F9B"/>
    <w:rsid w:val="00664196"/>
    <w:rsid w:val="006647F4"/>
    <w:rsid w:val="006648FF"/>
    <w:rsid w:val="00664952"/>
    <w:rsid w:val="00664A3E"/>
    <w:rsid w:val="00664B2F"/>
    <w:rsid w:val="00664B47"/>
    <w:rsid w:val="0066697F"/>
    <w:rsid w:val="00667A97"/>
    <w:rsid w:val="00667AE6"/>
    <w:rsid w:val="00667C1C"/>
    <w:rsid w:val="0067010C"/>
    <w:rsid w:val="00670126"/>
    <w:rsid w:val="00670E0B"/>
    <w:rsid w:val="00671922"/>
    <w:rsid w:val="00671CA9"/>
    <w:rsid w:val="00671F62"/>
    <w:rsid w:val="00672423"/>
    <w:rsid w:val="00672B54"/>
    <w:rsid w:val="00672D75"/>
    <w:rsid w:val="00673041"/>
    <w:rsid w:val="006731FC"/>
    <w:rsid w:val="006733BF"/>
    <w:rsid w:val="00673406"/>
    <w:rsid w:val="006737C3"/>
    <w:rsid w:val="00674169"/>
    <w:rsid w:val="0067442F"/>
    <w:rsid w:val="00675330"/>
    <w:rsid w:val="006764F1"/>
    <w:rsid w:val="00676A63"/>
    <w:rsid w:val="00676A9E"/>
    <w:rsid w:val="00677852"/>
    <w:rsid w:val="00680137"/>
    <w:rsid w:val="006801C0"/>
    <w:rsid w:val="006809CD"/>
    <w:rsid w:val="006809EC"/>
    <w:rsid w:val="0068137C"/>
    <w:rsid w:val="00681B73"/>
    <w:rsid w:val="006825B6"/>
    <w:rsid w:val="00682FC0"/>
    <w:rsid w:val="0068302C"/>
    <w:rsid w:val="0068315F"/>
    <w:rsid w:val="00683674"/>
    <w:rsid w:val="006838E8"/>
    <w:rsid w:val="00684D4E"/>
    <w:rsid w:val="00684F02"/>
    <w:rsid w:val="0068529A"/>
    <w:rsid w:val="00685E44"/>
    <w:rsid w:val="00686172"/>
    <w:rsid w:val="00687C59"/>
    <w:rsid w:val="00687E6C"/>
    <w:rsid w:val="00690B2A"/>
    <w:rsid w:val="00690D71"/>
    <w:rsid w:val="00691899"/>
    <w:rsid w:val="00691DB0"/>
    <w:rsid w:val="00691E7F"/>
    <w:rsid w:val="00692A06"/>
    <w:rsid w:val="00693147"/>
    <w:rsid w:val="0069318B"/>
    <w:rsid w:val="00693B43"/>
    <w:rsid w:val="00693F32"/>
    <w:rsid w:val="006942C4"/>
    <w:rsid w:val="0069480F"/>
    <w:rsid w:val="00694C01"/>
    <w:rsid w:val="00694F3D"/>
    <w:rsid w:val="00695920"/>
    <w:rsid w:val="00696A35"/>
    <w:rsid w:val="00696ABA"/>
    <w:rsid w:val="00696DE1"/>
    <w:rsid w:val="00697082"/>
    <w:rsid w:val="00697E5C"/>
    <w:rsid w:val="006A05EF"/>
    <w:rsid w:val="006A12E4"/>
    <w:rsid w:val="006A14EB"/>
    <w:rsid w:val="006A2486"/>
    <w:rsid w:val="006A2780"/>
    <w:rsid w:val="006A2AD4"/>
    <w:rsid w:val="006A3536"/>
    <w:rsid w:val="006A36EE"/>
    <w:rsid w:val="006A4333"/>
    <w:rsid w:val="006A46B0"/>
    <w:rsid w:val="006A4AA2"/>
    <w:rsid w:val="006A4AFD"/>
    <w:rsid w:val="006A527F"/>
    <w:rsid w:val="006A5742"/>
    <w:rsid w:val="006A72E1"/>
    <w:rsid w:val="006B0278"/>
    <w:rsid w:val="006B0775"/>
    <w:rsid w:val="006B0C15"/>
    <w:rsid w:val="006B0CE8"/>
    <w:rsid w:val="006B0EEA"/>
    <w:rsid w:val="006B1263"/>
    <w:rsid w:val="006B181F"/>
    <w:rsid w:val="006B1D3D"/>
    <w:rsid w:val="006B1E25"/>
    <w:rsid w:val="006B1EA7"/>
    <w:rsid w:val="006B2037"/>
    <w:rsid w:val="006B2731"/>
    <w:rsid w:val="006B28FF"/>
    <w:rsid w:val="006B3247"/>
    <w:rsid w:val="006B3273"/>
    <w:rsid w:val="006B32B1"/>
    <w:rsid w:val="006B35B7"/>
    <w:rsid w:val="006B35EF"/>
    <w:rsid w:val="006B3884"/>
    <w:rsid w:val="006B38A4"/>
    <w:rsid w:val="006B444F"/>
    <w:rsid w:val="006B5179"/>
    <w:rsid w:val="006B5192"/>
    <w:rsid w:val="006B571E"/>
    <w:rsid w:val="006B6B2A"/>
    <w:rsid w:val="006B742F"/>
    <w:rsid w:val="006C017C"/>
    <w:rsid w:val="006C0745"/>
    <w:rsid w:val="006C081D"/>
    <w:rsid w:val="006C0DDC"/>
    <w:rsid w:val="006C0F52"/>
    <w:rsid w:val="006C10E0"/>
    <w:rsid w:val="006C1275"/>
    <w:rsid w:val="006C1283"/>
    <w:rsid w:val="006C1596"/>
    <w:rsid w:val="006C17A5"/>
    <w:rsid w:val="006C21EA"/>
    <w:rsid w:val="006C2F80"/>
    <w:rsid w:val="006C3066"/>
    <w:rsid w:val="006C31FA"/>
    <w:rsid w:val="006C3299"/>
    <w:rsid w:val="006C335A"/>
    <w:rsid w:val="006C33A7"/>
    <w:rsid w:val="006C3A55"/>
    <w:rsid w:val="006C4A35"/>
    <w:rsid w:val="006C4B7A"/>
    <w:rsid w:val="006C4CC6"/>
    <w:rsid w:val="006C50C2"/>
    <w:rsid w:val="006C5407"/>
    <w:rsid w:val="006C5F2E"/>
    <w:rsid w:val="006C6807"/>
    <w:rsid w:val="006C6A9C"/>
    <w:rsid w:val="006C6BD3"/>
    <w:rsid w:val="006C6EB6"/>
    <w:rsid w:val="006C7336"/>
    <w:rsid w:val="006C7586"/>
    <w:rsid w:val="006D0787"/>
    <w:rsid w:val="006D0D81"/>
    <w:rsid w:val="006D0EA6"/>
    <w:rsid w:val="006D13D3"/>
    <w:rsid w:val="006D179F"/>
    <w:rsid w:val="006D19A9"/>
    <w:rsid w:val="006D1CF4"/>
    <w:rsid w:val="006D1FDA"/>
    <w:rsid w:val="006D203B"/>
    <w:rsid w:val="006D2289"/>
    <w:rsid w:val="006D234C"/>
    <w:rsid w:val="006D28B1"/>
    <w:rsid w:val="006D29EF"/>
    <w:rsid w:val="006D3102"/>
    <w:rsid w:val="006D3401"/>
    <w:rsid w:val="006D36E6"/>
    <w:rsid w:val="006D37F5"/>
    <w:rsid w:val="006D4BEE"/>
    <w:rsid w:val="006D4CB7"/>
    <w:rsid w:val="006D509E"/>
    <w:rsid w:val="006D611B"/>
    <w:rsid w:val="006D643A"/>
    <w:rsid w:val="006D6454"/>
    <w:rsid w:val="006D6769"/>
    <w:rsid w:val="006D6F11"/>
    <w:rsid w:val="006D74CF"/>
    <w:rsid w:val="006D74DB"/>
    <w:rsid w:val="006D7503"/>
    <w:rsid w:val="006D76B0"/>
    <w:rsid w:val="006D77A3"/>
    <w:rsid w:val="006D7E4F"/>
    <w:rsid w:val="006D7E73"/>
    <w:rsid w:val="006E073A"/>
    <w:rsid w:val="006E0777"/>
    <w:rsid w:val="006E07B5"/>
    <w:rsid w:val="006E086D"/>
    <w:rsid w:val="006E0A04"/>
    <w:rsid w:val="006E0E11"/>
    <w:rsid w:val="006E2DC3"/>
    <w:rsid w:val="006E30C6"/>
    <w:rsid w:val="006E34B2"/>
    <w:rsid w:val="006E4113"/>
    <w:rsid w:val="006E42CA"/>
    <w:rsid w:val="006E544F"/>
    <w:rsid w:val="006E5A39"/>
    <w:rsid w:val="006E6077"/>
    <w:rsid w:val="006E61B3"/>
    <w:rsid w:val="006E69F6"/>
    <w:rsid w:val="006E6D0A"/>
    <w:rsid w:val="006E7C7C"/>
    <w:rsid w:val="006F05F2"/>
    <w:rsid w:val="006F110B"/>
    <w:rsid w:val="006F15D0"/>
    <w:rsid w:val="006F1B44"/>
    <w:rsid w:val="006F2058"/>
    <w:rsid w:val="006F21EC"/>
    <w:rsid w:val="006F2495"/>
    <w:rsid w:val="006F2DED"/>
    <w:rsid w:val="006F3021"/>
    <w:rsid w:val="006F3026"/>
    <w:rsid w:val="006F309C"/>
    <w:rsid w:val="006F3850"/>
    <w:rsid w:val="006F3DAE"/>
    <w:rsid w:val="006F42BA"/>
    <w:rsid w:val="006F44C7"/>
    <w:rsid w:val="006F45C3"/>
    <w:rsid w:val="006F4AA4"/>
    <w:rsid w:val="006F4D9B"/>
    <w:rsid w:val="006F52A7"/>
    <w:rsid w:val="006F543C"/>
    <w:rsid w:val="006F78A6"/>
    <w:rsid w:val="006F7ECA"/>
    <w:rsid w:val="007001E1"/>
    <w:rsid w:val="00700C6A"/>
    <w:rsid w:val="007010C8"/>
    <w:rsid w:val="007014DD"/>
    <w:rsid w:val="007017FF"/>
    <w:rsid w:val="007024AF"/>
    <w:rsid w:val="0070285B"/>
    <w:rsid w:val="00702B13"/>
    <w:rsid w:val="00702CF2"/>
    <w:rsid w:val="007030F4"/>
    <w:rsid w:val="00703999"/>
    <w:rsid w:val="007039FE"/>
    <w:rsid w:val="00703BD1"/>
    <w:rsid w:val="00705091"/>
    <w:rsid w:val="00705CD1"/>
    <w:rsid w:val="00705D4C"/>
    <w:rsid w:val="007061CC"/>
    <w:rsid w:val="007062AC"/>
    <w:rsid w:val="0070649F"/>
    <w:rsid w:val="007065AA"/>
    <w:rsid w:val="00706984"/>
    <w:rsid w:val="00706DE7"/>
    <w:rsid w:val="007074B3"/>
    <w:rsid w:val="00707D21"/>
    <w:rsid w:val="007100DA"/>
    <w:rsid w:val="007101C7"/>
    <w:rsid w:val="0071048D"/>
    <w:rsid w:val="0071065B"/>
    <w:rsid w:val="00710EF7"/>
    <w:rsid w:val="007114CC"/>
    <w:rsid w:val="0071222C"/>
    <w:rsid w:val="00712415"/>
    <w:rsid w:val="00712807"/>
    <w:rsid w:val="0071334F"/>
    <w:rsid w:val="007137EE"/>
    <w:rsid w:val="00713F36"/>
    <w:rsid w:val="00714002"/>
    <w:rsid w:val="00714195"/>
    <w:rsid w:val="00714A06"/>
    <w:rsid w:val="00714FA2"/>
    <w:rsid w:val="0071533E"/>
    <w:rsid w:val="007153C3"/>
    <w:rsid w:val="00715AB9"/>
    <w:rsid w:val="0071628C"/>
    <w:rsid w:val="00716D50"/>
    <w:rsid w:val="00716D5F"/>
    <w:rsid w:val="00717817"/>
    <w:rsid w:val="00717B4F"/>
    <w:rsid w:val="00717D0E"/>
    <w:rsid w:val="00720685"/>
    <w:rsid w:val="00720BDD"/>
    <w:rsid w:val="00721314"/>
    <w:rsid w:val="0072137C"/>
    <w:rsid w:val="00721403"/>
    <w:rsid w:val="0072158B"/>
    <w:rsid w:val="00721A3E"/>
    <w:rsid w:val="00722831"/>
    <w:rsid w:val="00722DDB"/>
    <w:rsid w:val="00723093"/>
    <w:rsid w:val="007230C2"/>
    <w:rsid w:val="007237D6"/>
    <w:rsid w:val="00724272"/>
    <w:rsid w:val="007243A3"/>
    <w:rsid w:val="00724512"/>
    <w:rsid w:val="00724668"/>
    <w:rsid w:val="0072499D"/>
    <w:rsid w:val="00724FEE"/>
    <w:rsid w:val="00725165"/>
    <w:rsid w:val="0072567F"/>
    <w:rsid w:val="00725AF4"/>
    <w:rsid w:val="00726910"/>
    <w:rsid w:val="00726ED8"/>
    <w:rsid w:val="0072726F"/>
    <w:rsid w:val="007279E1"/>
    <w:rsid w:val="007303BA"/>
    <w:rsid w:val="007303CF"/>
    <w:rsid w:val="00730A66"/>
    <w:rsid w:val="00730B43"/>
    <w:rsid w:val="00730CB4"/>
    <w:rsid w:val="00730F13"/>
    <w:rsid w:val="00731BC7"/>
    <w:rsid w:val="00731E34"/>
    <w:rsid w:val="0073211F"/>
    <w:rsid w:val="0073257D"/>
    <w:rsid w:val="00732A38"/>
    <w:rsid w:val="00732DF1"/>
    <w:rsid w:val="00732E3F"/>
    <w:rsid w:val="00732F73"/>
    <w:rsid w:val="00733198"/>
    <w:rsid w:val="0073321E"/>
    <w:rsid w:val="0073325D"/>
    <w:rsid w:val="007336D9"/>
    <w:rsid w:val="007338B5"/>
    <w:rsid w:val="0073398D"/>
    <w:rsid w:val="0073490A"/>
    <w:rsid w:val="00734C5C"/>
    <w:rsid w:val="00734F3C"/>
    <w:rsid w:val="00735595"/>
    <w:rsid w:val="00736162"/>
    <w:rsid w:val="00736871"/>
    <w:rsid w:val="00736B44"/>
    <w:rsid w:val="00736ED6"/>
    <w:rsid w:val="00736F0E"/>
    <w:rsid w:val="0073726B"/>
    <w:rsid w:val="00737590"/>
    <w:rsid w:val="0074090D"/>
    <w:rsid w:val="00740BD6"/>
    <w:rsid w:val="00741797"/>
    <w:rsid w:val="00741A10"/>
    <w:rsid w:val="00741F71"/>
    <w:rsid w:val="007420F0"/>
    <w:rsid w:val="0074259F"/>
    <w:rsid w:val="007428EF"/>
    <w:rsid w:val="00743B63"/>
    <w:rsid w:val="00743E2B"/>
    <w:rsid w:val="00744260"/>
    <w:rsid w:val="00744B8E"/>
    <w:rsid w:val="00745034"/>
    <w:rsid w:val="00745680"/>
    <w:rsid w:val="00745CA2"/>
    <w:rsid w:val="00745D43"/>
    <w:rsid w:val="00745E26"/>
    <w:rsid w:val="007460B0"/>
    <w:rsid w:val="0074648B"/>
    <w:rsid w:val="0074651B"/>
    <w:rsid w:val="007465CB"/>
    <w:rsid w:val="0074692E"/>
    <w:rsid w:val="00747553"/>
    <w:rsid w:val="00747819"/>
    <w:rsid w:val="007510A5"/>
    <w:rsid w:val="007512F1"/>
    <w:rsid w:val="0075140D"/>
    <w:rsid w:val="00751508"/>
    <w:rsid w:val="0075222F"/>
    <w:rsid w:val="00752369"/>
    <w:rsid w:val="007523A4"/>
    <w:rsid w:val="0075248A"/>
    <w:rsid w:val="007527F2"/>
    <w:rsid w:val="00752912"/>
    <w:rsid w:val="00752A64"/>
    <w:rsid w:val="00752C2F"/>
    <w:rsid w:val="00752CBC"/>
    <w:rsid w:val="00752D75"/>
    <w:rsid w:val="00752F97"/>
    <w:rsid w:val="0075374F"/>
    <w:rsid w:val="00753ABE"/>
    <w:rsid w:val="00754912"/>
    <w:rsid w:val="00754A89"/>
    <w:rsid w:val="00754C38"/>
    <w:rsid w:val="00754FFF"/>
    <w:rsid w:val="0075557C"/>
    <w:rsid w:val="00756E5E"/>
    <w:rsid w:val="007578EA"/>
    <w:rsid w:val="00757EB6"/>
    <w:rsid w:val="00760403"/>
    <w:rsid w:val="007604E6"/>
    <w:rsid w:val="00760504"/>
    <w:rsid w:val="0076067B"/>
    <w:rsid w:val="007608E0"/>
    <w:rsid w:val="00760F4A"/>
    <w:rsid w:val="00761545"/>
    <w:rsid w:val="00761FF1"/>
    <w:rsid w:val="00762371"/>
    <w:rsid w:val="00762801"/>
    <w:rsid w:val="00762B8A"/>
    <w:rsid w:val="00762F8E"/>
    <w:rsid w:val="00763637"/>
    <w:rsid w:val="007637B8"/>
    <w:rsid w:val="0076438A"/>
    <w:rsid w:val="00764915"/>
    <w:rsid w:val="00765CB1"/>
    <w:rsid w:val="00766D9C"/>
    <w:rsid w:val="0076766B"/>
    <w:rsid w:val="00767FB8"/>
    <w:rsid w:val="0077017F"/>
    <w:rsid w:val="007703AC"/>
    <w:rsid w:val="00770468"/>
    <w:rsid w:val="0077069C"/>
    <w:rsid w:val="00770B2A"/>
    <w:rsid w:val="00770FD9"/>
    <w:rsid w:val="00771790"/>
    <w:rsid w:val="00771C43"/>
    <w:rsid w:val="007725D5"/>
    <w:rsid w:val="007727C4"/>
    <w:rsid w:val="00772810"/>
    <w:rsid w:val="00772D24"/>
    <w:rsid w:val="0077318F"/>
    <w:rsid w:val="00773EF5"/>
    <w:rsid w:val="00774248"/>
    <w:rsid w:val="00774341"/>
    <w:rsid w:val="007749B5"/>
    <w:rsid w:val="007751B2"/>
    <w:rsid w:val="00775C2E"/>
    <w:rsid w:val="00775D04"/>
    <w:rsid w:val="00776365"/>
    <w:rsid w:val="00776421"/>
    <w:rsid w:val="00776DE9"/>
    <w:rsid w:val="0078066C"/>
    <w:rsid w:val="00780BEA"/>
    <w:rsid w:val="00781859"/>
    <w:rsid w:val="00781C05"/>
    <w:rsid w:val="00781CBD"/>
    <w:rsid w:val="00781F41"/>
    <w:rsid w:val="00782255"/>
    <w:rsid w:val="007825AF"/>
    <w:rsid w:val="00782916"/>
    <w:rsid w:val="00782C91"/>
    <w:rsid w:val="00782F1F"/>
    <w:rsid w:val="00782FD2"/>
    <w:rsid w:val="00783A96"/>
    <w:rsid w:val="00784348"/>
    <w:rsid w:val="00784937"/>
    <w:rsid w:val="0078564F"/>
    <w:rsid w:val="00785CB0"/>
    <w:rsid w:val="00785E6B"/>
    <w:rsid w:val="00786088"/>
    <w:rsid w:val="0078684C"/>
    <w:rsid w:val="00787770"/>
    <w:rsid w:val="007906FE"/>
    <w:rsid w:val="00791446"/>
    <w:rsid w:val="007921A0"/>
    <w:rsid w:val="00792522"/>
    <w:rsid w:val="0079281E"/>
    <w:rsid w:val="00792D51"/>
    <w:rsid w:val="007945DA"/>
    <w:rsid w:val="00794881"/>
    <w:rsid w:val="00794A5E"/>
    <w:rsid w:val="007955A6"/>
    <w:rsid w:val="00795953"/>
    <w:rsid w:val="00796364"/>
    <w:rsid w:val="007968D3"/>
    <w:rsid w:val="00797153"/>
    <w:rsid w:val="00797A5B"/>
    <w:rsid w:val="007A0279"/>
    <w:rsid w:val="007A0F35"/>
    <w:rsid w:val="007A1CAC"/>
    <w:rsid w:val="007A21B8"/>
    <w:rsid w:val="007A21DF"/>
    <w:rsid w:val="007A2A41"/>
    <w:rsid w:val="007A2BDF"/>
    <w:rsid w:val="007A335B"/>
    <w:rsid w:val="007A376F"/>
    <w:rsid w:val="007A3A57"/>
    <w:rsid w:val="007A416E"/>
    <w:rsid w:val="007A442E"/>
    <w:rsid w:val="007A472B"/>
    <w:rsid w:val="007A47FA"/>
    <w:rsid w:val="007A4C9D"/>
    <w:rsid w:val="007A4CD2"/>
    <w:rsid w:val="007A5AC6"/>
    <w:rsid w:val="007A5F21"/>
    <w:rsid w:val="007A6A06"/>
    <w:rsid w:val="007A6D49"/>
    <w:rsid w:val="007A6F01"/>
    <w:rsid w:val="007A77B8"/>
    <w:rsid w:val="007A7EC7"/>
    <w:rsid w:val="007B0133"/>
    <w:rsid w:val="007B0606"/>
    <w:rsid w:val="007B087F"/>
    <w:rsid w:val="007B1188"/>
    <w:rsid w:val="007B17CF"/>
    <w:rsid w:val="007B209D"/>
    <w:rsid w:val="007B29B7"/>
    <w:rsid w:val="007B2A3E"/>
    <w:rsid w:val="007B2B55"/>
    <w:rsid w:val="007B4119"/>
    <w:rsid w:val="007B47EC"/>
    <w:rsid w:val="007B488B"/>
    <w:rsid w:val="007B497B"/>
    <w:rsid w:val="007B541A"/>
    <w:rsid w:val="007B58B1"/>
    <w:rsid w:val="007B5951"/>
    <w:rsid w:val="007B59AD"/>
    <w:rsid w:val="007B5A25"/>
    <w:rsid w:val="007B5CBC"/>
    <w:rsid w:val="007B5F29"/>
    <w:rsid w:val="007B6A32"/>
    <w:rsid w:val="007B6CAD"/>
    <w:rsid w:val="007B6FA4"/>
    <w:rsid w:val="007B7359"/>
    <w:rsid w:val="007B7383"/>
    <w:rsid w:val="007C0286"/>
    <w:rsid w:val="007C0673"/>
    <w:rsid w:val="007C1796"/>
    <w:rsid w:val="007C19AC"/>
    <w:rsid w:val="007C1CFA"/>
    <w:rsid w:val="007C21D2"/>
    <w:rsid w:val="007C24EE"/>
    <w:rsid w:val="007C272C"/>
    <w:rsid w:val="007C2A05"/>
    <w:rsid w:val="007C2D5A"/>
    <w:rsid w:val="007C2EC1"/>
    <w:rsid w:val="007C31FE"/>
    <w:rsid w:val="007C363D"/>
    <w:rsid w:val="007C486D"/>
    <w:rsid w:val="007C5BF6"/>
    <w:rsid w:val="007C5C18"/>
    <w:rsid w:val="007C60B4"/>
    <w:rsid w:val="007C6153"/>
    <w:rsid w:val="007C62F0"/>
    <w:rsid w:val="007C6C22"/>
    <w:rsid w:val="007C6CBF"/>
    <w:rsid w:val="007C6D1E"/>
    <w:rsid w:val="007C7775"/>
    <w:rsid w:val="007C7FDC"/>
    <w:rsid w:val="007D02E6"/>
    <w:rsid w:val="007D07B3"/>
    <w:rsid w:val="007D0E98"/>
    <w:rsid w:val="007D1107"/>
    <w:rsid w:val="007D1619"/>
    <w:rsid w:val="007D1828"/>
    <w:rsid w:val="007D24AB"/>
    <w:rsid w:val="007D331A"/>
    <w:rsid w:val="007D37D5"/>
    <w:rsid w:val="007D38CE"/>
    <w:rsid w:val="007D3976"/>
    <w:rsid w:val="007D42FB"/>
    <w:rsid w:val="007D4658"/>
    <w:rsid w:val="007D4ABF"/>
    <w:rsid w:val="007D4FB7"/>
    <w:rsid w:val="007D5123"/>
    <w:rsid w:val="007D6506"/>
    <w:rsid w:val="007D6786"/>
    <w:rsid w:val="007D67B9"/>
    <w:rsid w:val="007D6AE7"/>
    <w:rsid w:val="007D6BA5"/>
    <w:rsid w:val="007D6DB4"/>
    <w:rsid w:val="007D6F15"/>
    <w:rsid w:val="007D717C"/>
    <w:rsid w:val="007D755D"/>
    <w:rsid w:val="007E168E"/>
    <w:rsid w:val="007E1ED7"/>
    <w:rsid w:val="007E2F27"/>
    <w:rsid w:val="007E3107"/>
    <w:rsid w:val="007E32EC"/>
    <w:rsid w:val="007E367D"/>
    <w:rsid w:val="007E3CB6"/>
    <w:rsid w:val="007E3EAB"/>
    <w:rsid w:val="007E542B"/>
    <w:rsid w:val="007E5495"/>
    <w:rsid w:val="007E6532"/>
    <w:rsid w:val="007E6810"/>
    <w:rsid w:val="007E6D7F"/>
    <w:rsid w:val="007E7269"/>
    <w:rsid w:val="007E7583"/>
    <w:rsid w:val="007E7C32"/>
    <w:rsid w:val="007E7DA5"/>
    <w:rsid w:val="007F14DC"/>
    <w:rsid w:val="007F1668"/>
    <w:rsid w:val="007F1792"/>
    <w:rsid w:val="007F181F"/>
    <w:rsid w:val="007F1B59"/>
    <w:rsid w:val="007F22E3"/>
    <w:rsid w:val="007F2414"/>
    <w:rsid w:val="007F27BC"/>
    <w:rsid w:val="007F27D1"/>
    <w:rsid w:val="007F2B18"/>
    <w:rsid w:val="007F39E3"/>
    <w:rsid w:val="007F3D1E"/>
    <w:rsid w:val="007F48DC"/>
    <w:rsid w:val="007F4ADA"/>
    <w:rsid w:val="007F554D"/>
    <w:rsid w:val="007F5855"/>
    <w:rsid w:val="007F61FE"/>
    <w:rsid w:val="007F6373"/>
    <w:rsid w:val="007F6FA4"/>
    <w:rsid w:val="007F7B7E"/>
    <w:rsid w:val="008002C1"/>
    <w:rsid w:val="00800CA7"/>
    <w:rsid w:val="00801272"/>
    <w:rsid w:val="00801526"/>
    <w:rsid w:val="0080199F"/>
    <w:rsid w:val="00801C13"/>
    <w:rsid w:val="0080233F"/>
    <w:rsid w:val="00802DE3"/>
    <w:rsid w:val="00802DE7"/>
    <w:rsid w:val="008032D2"/>
    <w:rsid w:val="008039E6"/>
    <w:rsid w:val="00803A8D"/>
    <w:rsid w:val="00803B87"/>
    <w:rsid w:val="008049BE"/>
    <w:rsid w:val="00805867"/>
    <w:rsid w:val="00807196"/>
    <w:rsid w:val="008071C4"/>
    <w:rsid w:val="00807691"/>
    <w:rsid w:val="00807BDC"/>
    <w:rsid w:val="00810058"/>
    <w:rsid w:val="008104AF"/>
    <w:rsid w:val="00810DAB"/>
    <w:rsid w:val="00810E41"/>
    <w:rsid w:val="0081146B"/>
    <w:rsid w:val="008114DF"/>
    <w:rsid w:val="00811921"/>
    <w:rsid w:val="00811953"/>
    <w:rsid w:val="00812EF8"/>
    <w:rsid w:val="00813D0C"/>
    <w:rsid w:val="008147F2"/>
    <w:rsid w:val="00814FC0"/>
    <w:rsid w:val="008151EE"/>
    <w:rsid w:val="0081587C"/>
    <w:rsid w:val="00815AFE"/>
    <w:rsid w:val="0081664A"/>
    <w:rsid w:val="0081686E"/>
    <w:rsid w:val="00817AF3"/>
    <w:rsid w:val="00817DFC"/>
    <w:rsid w:val="00817F99"/>
    <w:rsid w:val="008200D3"/>
    <w:rsid w:val="008203CC"/>
    <w:rsid w:val="0082058E"/>
    <w:rsid w:val="008213A4"/>
    <w:rsid w:val="0082176C"/>
    <w:rsid w:val="0082216C"/>
    <w:rsid w:val="008228D4"/>
    <w:rsid w:val="00822CDF"/>
    <w:rsid w:val="00823095"/>
    <w:rsid w:val="00823200"/>
    <w:rsid w:val="0082344C"/>
    <w:rsid w:val="00823900"/>
    <w:rsid w:val="00823B1F"/>
    <w:rsid w:val="00824124"/>
    <w:rsid w:val="008247F4"/>
    <w:rsid w:val="00825448"/>
    <w:rsid w:val="00825721"/>
    <w:rsid w:val="008259C0"/>
    <w:rsid w:val="00826A0A"/>
    <w:rsid w:val="00826DA6"/>
    <w:rsid w:val="00827677"/>
    <w:rsid w:val="00827A63"/>
    <w:rsid w:val="008300B4"/>
    <w:rsid w:val="0083038B"/>
    <w:rsid w:val="008304C3"/>
    <w:rsid w:val="0083064E"/>
    <w:rsid w:val="008314A5"/>
    <w:rsid w:val="00831668"/>
    <w:rsid w:val="008316B5"/>
    <w:rsid w:val="00831A47"/>
    <w:rsid w:val="00831C55"/>
    <w:rsid w:val="00832925"/>
    <w:rsid w:val="00832D45"/>
    <w:rsid w:val="00832D79"/>
    <w:rsid w:val="00832FBC"/>
    <w:rsid w:val="00833788"/>
    <w:rsid w:val="00833869"/>
    <w:rsid w:val="00833FF4"/>
    <w:rsid w:val="00834131"/>
    <w:rsid w:val="00834587"/>
    <w:rsid w:val="0083488C"/>
    <w:rsid w:val="00834A20"/>
    <w:rsid w:val="00834B4C"/>
    <w:rsid w:val="008358CC"/>
    <w:rsid w:val="00835C98"/>
    <w:rsid w:val="00835D4E"/>
    <w:rsid w:val="00835D91"/>
    <w:rsid w:val="00835E81"/>
    <w:rsid w:val="00835EC1"/>
    <w:rsid w:val="00836294"/>
    <w:rsid w:val="008365B8"/>
    <w:rsid w:val="008367C3"/>
    <w:rsid w:val="00836A8C"/>
    <w:rsid w:val="008376D3"/>
    <w:rsid w:val="00837847"/>
    <w:rsid w:val="008379D6"/>
    <w:rsid w:val="00837B68"/>
    <w:rsid w:val="00840ABE"/>
    <w:rsid w:val="00840D57"/>
    <w:rsid w:val="00840EAF"/>
    <w:rsid w:val="0084135A"/>
    <w:rsid w:val="0084164B"/>
    <w:rsid w:val="00841BDC"/>
    <w:rsid w:val="00841C15"/>
    <w:rsid w:val="00841CFA"/>
    <w:rsid w:val="00842540"/>
    <w:rsid w:val="008427DB"/>
    <w:rsid w:val="00843A03"/>
    <w:rsid w:val="00843B17"/>
    <w:rsid w:val="00844442"/>
    <w:rsid w:val="00844C40"/>
    <w:rsid w:val="00844E7D"/>
    <w:rsid w:val="00844F71"/>
    <w:rsid w:val="008451C2"/>
    <w:rsid w:val="0084556F"/>
    <w:rsid w:val="00845B60"/>
    <w:rsid w:val="00846520"/>
    <w:rsid w:val="00846778"/>
    <w:rsid w:val="00846C75"/>
    <w:rsid w:val="0084729F"/>
    <w:rsid w:val="00847302"/>
    <w:rsid w:val="00847356"/>
    <w:rsid w:val="00847713"/>
    <w:rsid w:val="00847B4B"/>
    <w:rsid w:val="00847FA7"/>
    <w:rsid w:val="00850396"/>
    <w:rsid w:val="00850598"/>
    <w:rsid w:val="0085069E"/>
    <w:rsid w:val="008506EC"/>
    <w:rsid w:val="0085112A"/>
    <w:rsid w:val="00851F7F"/>
    <w:rsid w:val="008521A6"/>
    <w:rsid w:val="0085242C"/>
    <w:rsid w:val="00852AC7"/>
    <w:rsid w:val="00852B47"/>
    <w:rsid w:val="0085304A"/>
    <w:rsid w:val="008530D1"/>
    <w:rsid w:val="0085403D"/>
    <w:rsid w:val="008541A1"/>
    <w:rsid w:val="008541B5"/>
    <w:rsid w:val="00854696"/>
    <w:rsid w:val="0085487C"/>
    <w:rsid w:val="00854D9C"/>
    <w:rsid w:val="0085535B"/>
    <w:rsid w:val="00855478"/>
    <w:rsid w:val="00855491"/>
    <w:rsid w:val="00855BC8"/>
    <w:rsid w:val="00855D68"/>
    <w:rsid w:val="00856AE2"/>
    <w:rsid w:val="00856CAE"/>
    <w:rsid w:val="00857CC2"/>
    <w:rsid w:val="00860AD3"/>
    <w:rsid w:val="00860CFE"/>
    <w:rsid w:val="00861464"/>
    <w:rsid w:val="00861BC1"/>
    <w:rsid w:val="00862571"/>
    <w:rsid w:val="00862617"/>
    <w:rsid w:val="00862B94"/>
    <w:rsid w:val="00863BFD"/>
    <w:rsid w:val="008645A5"/>
    <w:rsid w:val="00864DF1"/>
    <w:rsid w:val="00865872"/>
    <w:rsid w:val="00865B71"/>
    <w:rsid w:val="00865C88"/>
    <w:rsid w:val="0086677F"/>
    <w:rsid w:val="00867234"/>
    <w:rsid w:val="0086744E"/>
    <w:rsid w:val="00867DD3"/>
    <w:rsid w:val="00870374"/>
    <w:rsid w:val="008704CE"/>
    <w:rsid w:val="00871082"/>
    <w:rsid w:val="00871326"/>
    <w:rsid w:val="008714C6"/>
    <w:rsid w:val="0087156E"/>
    <w:rsid w:val="00871E27"/>
    <w:rsid w:val="00872755"/>
    <w:rsid w:val="0087326F"/>
    <w:rsid w:val="00873322"/>
    <w:rsid w:val="00874182"/>
    <w:rsid w:val="00874E9B"/>
    <w:rsid w:val="008755F0"/>
    <w:rsid w:val="00875678"/>
    <w:rsid w:val="0087599A"/>
    <w:rsid w:val="00877C8A"/>
    <w:rsid w:val="00877D35"/>
    <w:rsid w:val="00877E6B"/>
    <w:rsid w:val="0088042C"/>
    <w:rsid w:val="0088048E"/>
    <w:rsid w:val="00880505"/>
    <w:rsid w:val="008809CF"/>
    <w:rsid w:val="00880A42"/>
    <w:rsid w:val="00880CEE"/>
    <w:rsid w:val="0088126E"/>
    <w:rsid w:val="0088190B"/>
    <w:rsid w:val="00881CD3"/>
    <w:rsid w:val="00882338"/>
    <w:rsid w:val="00882753"/>
    <w:rsid w:val="008829A3"/>
    <w:rsid w:val="00882BD4"/>
    <w:rsid w:val="00883231"/>
    <w:rsid w:val="00883246"/>
    <w:rsid w:val="00883524"/>
    <w:rsid w:val="0088363B"/>
    <w:rsid w:val="008837AD"/>
    <w:rsid w:val="00883A5C"/>
    <w:rsid w:val="00883FB5"/>
    <w:rsid w:val="0088454E"/>
    <w:rsid w:val="008845DA"/>
    <w:rsid w:val="00885136"/>
    <w:rsid w:val="00886AD8"/>
    <w:rsid w:val="00886EB5"/>
    <w:rsid w:val="00887485"/>
    <w:rsid w:val="0088761E"/>
    <w:rsid w:val="00887755"/>
    <w:rsid w:val="00887E8C"/>
    <w:rsid w:val="00887F34"/>
    <w:rsid w:val="008901FB"/>
    <w:rsid w:val="0089077F"/>
    <w:rsid w:val="00891085"/>
    <w:rsid w:val="00891296"/>
    <w:rsid w:val="0089184E"/>
    <w:rsid w:val="0089279A"/>
    <w:rsid w:val="008928F8"/>
    <w:rsid w:val="00892B25"/>
    <w:rsid w:val="00892C92"/>
    <w:rsid w:val="008940DC"/>
    <w:rsid w:val="0089477B"/>
    <w:rsid w:val="00894886"/>
    <w:rsid w:val="00894A44"/>
    <w:rsid w:val="00894AC8"/>
    <w:rsid w:val="00894F73"/>
    <w:rsid w:val="00895117"/>
    <w:rsid w:val="008958EB"/>
    <w:rsid w:val="0089595A"/>
    <w:rsid w:val="00895AB8"/>
    <w:rsid w:val="00895D41"/>
    <w:rsid w:val="00896584"/>
    <w:rsid w:val="00896879"/>
    <w:rsid w:val="00897798"/>
    <w:rsid w:val="00897CA4"/>
    <w:rsid w:val="00897D39"/>
    <w:rsid w:val="00897E51"/>
    <w:rsid w:val="008A0216"/>
    <w:rsid w:val="008A0619"/>
    <w:rsid w:val="008A073C"/>
    <w:rsid w:val="008A0995"/>
    <w:rsid w:val="008A1602"/>
    <w:rsid w:val="008A160A"/>
    <w:rsid w:val="008A1AE6"/>
    <w:rsid w:val="008A1E92"/>
    <w:rsid w:val="008A208B"/>
    <w:rsid w:val="008A23FF"/>
    <w:rsid w:val="008A2867"/>
    <w:rsid w:val="008A29DC"/>
    <w:rsid w:val="008A3025"/>
    <w:rsid w:val="008A3219"/>
    <w:rsid w:val="008A3949"/>
    <w:rsid w:val="008A4015"/>
    <w:rsid w:val="008A4454"/>
    <w:rsid w:val="008A5776"/>
    <w:rsid w:val="008A5B80"/>
    <w:rsid w:val="008A5BEF"/>
    <w:rsid w:val="008A6206"/>
    <w:rsid w:val="008A662E"/>
    <w:rsid w:val="008A6917"/>
    <w:rsid w:val="008A6AC0"/>
    <w:rsid w:val="008A6FDB"/>
    <w:rsid w:val="008A7488"/>
    <w:rsid w:val="008A785B"/>
    <w:rsid w:val="008B02B7"/>
    <w:rsid w:val="008B091F"/>
    <w:rsid w:val="008B0EBA"/>
    <w:rsid w:val="008B1448"/>
    <w:rsid w:val="008B1EA4"/>
    <w:rsid w:val="008B2216"/>
    <w:rsid w:val="008B2758"/>
    <w:rsid w:val="008B2BF6"/>
    <w:rsid w:val="008B2D89"/>
    <w:rsid w:val="008B3684"/>
    <w:rsid w:val="008B39C1"/>
    <w:rsid w:val="008B3C55"/>
    <w:rsid w:val="008B436B"/>
    <w:rsid w:val="008B4B7E"/>
    <w:rsid w:val="008B4E28"/>
    <w:rsid w:val="008B5274"/>
    <w:rsid w:val="008B5394"/>
    <w:rsid w:val="008B6BBC"/>
    <w:rsid w:val="008B6D21"/>
    <w:rsid w:val="008B7217"/>
    <w:rsid w:val="008B79B8"/>
    <w:rsid w:val="008B7C96"/>
    <w:rsid w:val="008C033B"/>
    <w:rsid w:val="008C0EBD"/>
    <w:rsid w:val="008C1EAA"/>
    <w:rsid w:val="008C255F"/>
    <w:rsid w:val="008C2E80"/>
    <w:rsid w:val="008C3198"/>
    <w:rsid w:val="008C3264"/>
    <w:rsid w:val="008C387F"/>
    <w:rsid w:val="008C38FB"/>
    <w:rsid w:val="008C3BB5"/>
    <w:rsid w:val="008C3FE2"/>
    <w:rsid w:val="008C45B7"/>
    <w:rsid w:val="008C4A95"/>
    <w:rsid w:val="008C4F4E"/>
    <w:rsid w:val="008C527D"/>
    <w:rsid w:val="008C54BA"/>
    <w:rsid w:val="008C5630"/>
    <w:rsid w:val="008C63CA"/>
    <w:rsid w:val="008C6B45"/>
    <w:rsid w:val="008C7383"/>
    <w:rsid w:val="008D0120"/>
    <w:rsid w:val="008D02EF"/>
    <w:rsid w:val="008D0685"/>
    <w:rsid w:val="008D0B38"/>
    <w:rsid w:val="008D1983"/>
    <w:rsid w:val="008D1A0A"/>
    <w:rsid w:val="008D2530"/>
    <w:rsid w:val="008D2D21"/>
    <w:rsid w:val="008D3005"/>
    <w:rsid w:val="008D3560"/>
    <w:rsid w:val="008D368E"/>
    <w:rsid w:val="008D3A80"/>
    <w:rsid w:val="008D4289"/>
    <w:rsid w:val="008D48EB"/>
    <w:rsid w:val="008D4936"/>
    <w:rsid w:val="008D4EDF"/>
    <w:rsid w:val="008D57A4"/>
    <w:rsid w:val="008D5888"/>
    <w:rsid w:val="008D61EB"/>
    <w:rsid w:val="008D6505"/>
    <w:rsid w:val="008D699C"/>
    <w:rsid w:val="008D6C39"/>
    <w:rsid w:val="008D7104"/>
    <w:rsid w:val="008D7804"/>
    <w:rsid w:val="008D7D49"/>
    <w:rsid w:val="008E0F13"/>
    <w:rsid w:val="008E1188"/>
    <w:rsid w:val="008E158D"/>
    <w:rsid w:val="008E15CE"/>
    <w:rsid w:val="008E17FE"/>
    <w:rsid w:val="008E1AE2"/>
    <w:rsid w:val="008E24E4"/>
    <w:rsid w:val="008E282B"/>
    <w:rsid w:val="008E28D0"/>
    <w:rsid w:val="008E2A79"/>
    <w:rsid w:val="008E2C86"/>
    <w:rsid w:val="008E2EFF"/>
    <w:rsid w:val="008E3578"/>
    <w:rsid w:val="008E3647"/>
    <w:rsid w:val="008E3C73"/>
    <w:rsid w:val="008E3FDA"/>
    <w:rsid w:val="008E4583"/>
    <w:rsid w:val="008E45E1"/>
    <w:rsid w:val="008E4E08"/>
    <w:rsid w:val="008E5801"/>
    <w:rsid w:val="008E5D8F"/>
    <w:rsid w:val="008E64C3"/>
    <w:rsid w:val="008E6559"/>
    <w:rsid w:val="008E6734"/>
    <w:rsid w:val="008E6DCC"/>
    <w:rsid w:val="008E7320"/>
    <w:rsid w:val="008E7C64"/>
    <w:rsid w:val="008E7D30"/>
    <w:rsid w:val="008F021F"/>
    <w:rsid w:val="008F02A5"/>
    <w:rsid w:val="008F030F"/>
    <w:rsid w:val="008F07E7"/>
    <w:rsid w:val="008F1154"/>
    <w:rsid w:val="008F25AF"/>
    <w:rsid w:val="008F25FA"/>
    <w:rsid w:val="008F2B87"/>
    <w:rsid w:val="008F2E85"/>
    <w:rsid w:val="008F2FD1"/>
    <w:rsid w:val="008F32EA"/>
    <w:rsid w:val="008F5B4D"/>
    <w:rsid w:val="008F5D92"/>
    <w:rsid w:val="008F5D9B"/>
    <w:rsid w:val="008F6144"/>
    <w:rsid w:val="008F618B"/>
    <w:rsid w:val="008F63A1"/>
    <w:rsid w:val="008F6440"/>
    <w:rsid w:val="008F697F"/>
    <w:rsid w:val="008F6980"/>
    <w:rsid w:val="008F6B1D"/>
    <w:rsid w:val="009005B6"/>
    <w:rsid w:val="0090066F"/>
    <w:rsid w:val="0090097B"/>
    <w:rsid w:val="00900CCE"/>
    <w:rsid w:val="00900D6B"/>
    <w:rsid w:val="009011C7"/>
    <w:rsid w:val="009017E7"/>
    <w:rsid w:val="00901B72"/>
    <w:rsid w:val="00901F01"/>
    <w:rsid w:val="00902B7E"/>
    <w:rsid w:val="00902CCD"/>
    <w:rsid w:val="0090314C"/>
    <w:rsid w:val="0090339F"/>
    <w:rsid w:val="0090341B"/>
    <w:rsid w:val="00903453"/>
    <w:rsid w:val="009039B6"/>
    <w:rsid w:val="00903AB1"/>
    <w:rsid w:val="00903C29"/>
    <w:rsid w:val="00904424"/>
    <w:rsid w:val="00904BDE"/>
    <w:rsid w:val="009054E5"/>
    <w:rsid w:val="009057C0"/>
    <w:rsid w:val="009057D9"/>
    <w:rsid w:val="00906611"/>
    <w:rsid w:val="0090718F"/>
    <w:rsid w:val="00907C41"/>
    <w:rsid w:val="00907E9C"/>
    <w:rsid w:val="00910857"/>
    <w:rsid w:val="00910A97"/>
    <w:rsid w:val="009111F4"/>
    <w:rsid w:val="0091143C"/>
    <w:rsid w:val="009116B9"/>
    <w:rsid w:val="009126B6"/>
    <w:rsid w:val="00912953"/>
    <w:rsid w:val="0091378A"/>
    <w:rsid w:val="00913F84"/>
    <w:rsid w:val="0091430B"/>
    <w:rsid w:val="0091444E"/>
    <w:rsid w:val="0091583C"/>
    <w:rsid w:val="00915BD9"/>
    <w:rsid w:val="00915D74"/>
    <w:rsid w:val="009162AF"/>
    <w:rsid w:val="00916368"/>
    <w:rsid w:val="00916451"/>
    <w:rsid w:val="009174F5"/>
    <w:rsid w:val="009175FC"/>
    <w:rsid w:val="0091762F"/>
    <w:rsid w:val="0091777A"/>
    <w:rsid w:val="00920233"/>
    <w:rsid w:val="00920895"/>
    <w:rsid w:val="00920E09"/>
    <w:rsid w:val="00920E5A"/>
    <w:rsid w:val="00921484"/>
    <w:rsid w:val="00921510"/>
    <w:rsid w:val="00921947"/>
    <w:rsid w:val="00921D24"/>
    <w:rsid w:val="00921F2C"/>
    <w:rsid w:val="00922116"/>
    <w:rsid w:val="00922CED"/>
    <w:rsid w:val="00922D22"/>
    <w:rsid w:val="00922EE6"/>
    <w:rsid w:val="00922F30"/>
    <w:rsid w:val="009231B1"/>
    <w:rsid w:val="009235F2"/>
    <w:rsid w:val="009236B4"/>
    <w:rsid w:val="0092403B"/>
    <w:rsid w:val="00925387"/>
    <w:rsid w:val="0092579E"/>
    <w:rsid w:val="00925E39"/>
    <w:rsid w:val="0092628C"/>
    <w:rsid w:val="0092636E"/>
    <w:rsid w:val="009265AA"/>
    <w:rsid w:val="009269B1"/>
    <w:rsid w:val="00927685"/>
    <w:rsid w:val="00927BF6"/>
    <w:rsid w:val="00927C96"/>
    <w:rsid w:val="00927DDC"/>
    <w:rsid w:val="00930531"/>
    <w:rsid w:val="0093059B"/>
    <w:rsid w:val="009305F8"/>
    <w:rsid w:val="00930629"/>
    <w:rsid w:val="00930BE9"/>
    <w:rsid w:val="00930CEC"/>
    <w:rsid w:val="00930D3A"/>
    <w:rsid w:val="0093125D"/>
    <w:rsid w:val="0093177B"/>
    <w:rsid w:val="0093181E"/>
    <w:rsid w:val="0093262A"/>
    <w:rsid w:val="0093287F"/>
    <w:rsid w:val="00932D23"/>
    <w:rsid w:val="00932E1F"/>
    <w:rsid w:val="00933042"/>
    <w:rsid w:val="00933194"/>
    <w:rsid w:val="0093331E"/>
    <w:rsid w:val="0093366F"/>
    <w:rsid w:val="00933835"/>
    <w:rsid w:val="00933DB6"/>
    <w:rsid w:val="0093452E"/>
    <w:rsid w:val="00934849"/>
    <w:rsid w:val="009349FE"/>
    <w:rsid w:val="00934B27"/>
    <w:rsid w:val="00934CEE"/>
    <w:rsid w:val="00935182"/>
    <w:rsid w:val="009359F6"/>
    <w:rsid w:val="00935AB5"/>
    <w:rsid w:val="009361E5"/>
    <w:rsid w:val="00936206"/>
    <w:rsid w:val="00936335"/>
    <w:rsid w:val="00936980"/>
    <w:rsid w:val="009370E9"/>
    <w:rsid w:val="00937404"/>
    <w:rsid w:val="00937926"/>
    <w:rsid w:val="00940087"/>
    <w:rsid w:val="00940852"/>
    <w:rsid w:val="00940E21"/>
    <w:rsid w:val="0094141E"/>
    <w:rsid w:val="00941C5A"/>
    <w:rsid w:val="0094217C"/>
    <w:rsid w:val="00942589"/>
    <w:rsid w:val="00942618"/>
    <w:rsid w:val="009426C0"/>
    <w:rsid w:val="0094309A"/>
    <w:rsid w:val="009431EC"/>
    <w:rsid w:val="009438A6"/>
    <w:rsid w:val="00943CF3"/>
    <w:rsid w:val="00944AD6"/>
    <w:rsid w:val="00945564"/>
    <w:rsid w:val="00945D96"/>
    <w:rsid w:val="00946053"/>
    <w:rsid w:val="00946532"/>
    <w:rsid w:val="00946A48"/>
    <w:rsid w:val="00946E79"/>
    <w:rsid w:val="009470A9"/>
    <w:rsid w:val="009471FF"/>
    <w:rsid w:val="00950252"/>
    <w:rsid w:val="009507E2"/>
    <w:rsid w:val="00950D11"/>
    <w:rsid w:val="00950D43"/>
    <w:rsid w:val="00951C62"/>
    <w:rsid w:val="0095217A"/>
    <w:rsid w:val="00952927"/>
    <w:rsid w:val="00952FCE"/>
    <w:rsid w:val="00953CE7"/>
    <w:rsid w:val="0095415D"/>
    <w:rsid w:val="00954545"/>
    <w:rsid w:val="00954C4D"/>
    <w:rsid w:val="00954FA0"/>
    <w:rsid w:val="00955130"/>
    <w:rsid w:val="009551D3"/>
    <w:rsid w:val="00955252"/>
    <w:rsid w:val="00955573"/>
    <w:rsid w:val="00955C1D"/>
    <w:rsid w:val="0095650E"/>
    <w:rsid w:val="00956886"/>
    <w:rsid w:val="00956F89"/>
    <w:rsid w:val="00960306"/>
    <w:rsid w:val="009608AA"/>
    <w:rsid w:val="00960E9A"/>
    <w:rsid w:val="00960F9A"/>
    <w:rsid w:val="00960F9C"/>
    <w:rsid w:val="00961256"/>
    <w:rsid w:val="0096125C"/>
    <w:rsid w:val="0096269B"/>
    <w:rsid w:val="00962DE9"/>
    <w:rsid w:val="00962F4A"/>
    <w:rsid w:val="00962FF5"/>
    <w:rsid w:val="00963059"/>
    <w:rsid w:val="00963F07"/>
    <w:rsid w:val="00965182"/>
    <w:rsid w:val="009654A0"/>
    <w:rsid w:val="009659B8"/>
    <w:rsid w:val="00965ADF"/>
    <w:rsid w:val="00965B5A"/>
    <w:rsid w:val="00966AE0"/>
    <w:rsid w:val="00966F18"/>
    <w:rsid w:val="009671D4"/>
    <w:rsid w:val="00967DD2"/>
    <w:rsid w:val="00967E64"/>
    <w:rsid w:val="00970B95"/>
    <w:rsid w:val="00970FA1"/>
    <w:rsid w:val="00971012"/>
    <w:rsid w:val="009711D9"/>
    <w:rsid w:val="00971207"/>
    <w:rsid w:val="009712F6"/>
    <w:rsid w:val="0097266B"/>
    <w:rsid w:val="00973147"/>
    <w:rsid w:val="009731D5"/>
    <w:rsid w:val="00973D2C"/>
    <w:rsid w:val="0097406C"/>
    <w:rsid w:val="0097417E"/>
    <w:rsid w:val="009743B0"/>
    <w:rsid w:val="009747B1"/>
    <w:rsid w:val="00974B6F"/>
    <w:rsid w:val="00975414"/>
    <w:rsid w:val="009758C1"/>
    <w:rsid w:val="00975A49"/>
    <w:rsid w:val="00975CDC"/>
    <w:rsid w:val="00976547"/>
    <w:rsid w:val="009765CA"/>
    <w:rsid w:val="009766EB"/>
    <w:rsid w:val="00976AFD"/>
    <w:rsid w:val="0097767C"/>
    <w:rsid w:val="0097796E"/>
    <w:rsid w:val="00977B19"/>
    <w:rsid w:val="00977ED9"/>
    <w:rsid w:val="00980311"/>
    <w:rsid w:val="00981666"/>
    <w:rsid w:val="00981C9A"/>
    <w:rsid w:val="00981E35"/>
    <w:rsid w:val="009822C2"/>
    <w:rsid w:val="0098236A"/>
    <w:rsid w:val="00982442"/>
    <w:rsid w:val="00982AC9"/>
    <w:rsid w:val="00982BA2"/>
    <w:rsid w:val="009838DB"/>
    <w:rsid w:val="009840D1"/>
    <w:rsid w:val="0098431D"/>
    <w:rsid w:val="00984667"/>
    <w:rsid w:val="009847AD"/>
    <w:rsid w:val="00985120"/>
    <w:rsid w:val="009853BA"/>
    <w:rsid w:val="00986108"/>
    <w:rsid w:val="00986B34"/>
    <w:rsid w:val="00986D98"/>
    <w:rsid w:val="009870C6"/>
    <w:rsid w:val="00987226"/>
    <w:rsid w:val="009874C3"/>
    <w:rsid w:val="00987532"/>
    <w:rsid w:val="0098757D"/>
    <w:rsid w:val="00987A16"/>
    <w:rsid w:val="00987D72"/>
    <w:rsid w:val="00990720"/>
    <w:rsid w:val="009909E1"/>
    <w:rsid w:val="00990DDC"/>
    <w:rsid w:val="00991069"/>
    <w:rsid w:val="00991113"/>
    <w:rsid w:val="00991327"/>
    <w:rsid w:val="00991BEF"/>
    <w:rsid w:val="0099252F"/>
    <w:rsid w:val="00992627"/>
    <w:rsid w:val="00992DB3"/>
    <w:rsid w:val="00992DE5"/>
    <w:rsid w:val="0099342C"/>
    <w:rsid w:val="009936D7"/>
    <w:rsid w:val="00993B2D"/>
    <w:rsid w:val="00994AF7"/>
    <w:rsid w:val="00995093"/>
    <w:rsid w:val="00995765"/>
    <w:rsid w:val="009957BB"/>
    <w:rsid w:val="00995FE7"/>
    <w:rsid w:val="00995FF4"/>
    <w:rsid w:val="00996336"/>
    <w:rsid w:val="00996D3C"/>
    <w:rsid w:val="00997054"/>
    <w:rsid w:val="00997840"/>
    <w:rsid w:val="00997981"/>
    <w:rsid w:val="009A0177"/>
    <w:rsid w:val="009A0543"/>
    <w:rsid w:val="009A0A14"/>
    <w:rsid w:val="009A1EB9"/>
    <w:rsid w:val="009A22F3"/>
    <w:rsid w:val="009A2BC3"/>
    <w:rsid w:val="009A2FD6"/>
    <w:rsid w:val="009A3161"/>
    <w:rsid w:val="009A3C8D"/>
    <w:rsid w:val="009A42F1"/>
    <w:rsid w:val="009A503C"/>
    <w:rsid w:val="009A5EC8"/>
    <w:rsid w:val="009A6824"/>
    <w:rsid w:val="009A76CA"/>
    <w:rsid w:val="009B0272"/>
    <w:rsid w:val="009B15F9"/>
    <w:rsid w:val="009B21AD"/>
    <w:rsid w:val="009B2549"/>
    <w:rsid w:val="009B298C"/>
    <w:rsid w:val="009B3201"/>
    <w:rsid w:val="009B3334"/>
    <w:rsid w:val="009B4930"/>
    <w:rsid w:val="009B50A5"/>
    <w:rsid w:val="009B5291"/>
    <w:rsid w:val="009B55F0"/>
    <w:rsid w:val="009B5AFF"/>
    <w:rsid w:val="009B5D17"/>
    <w:rsid w:val="009B66D0"/>
    <w:rsid w:val="009B690F"/>
    <w:rsid w:val="009B6B11"/>
    <w:rsid w:val="009B7C80"/>
    <w:rsid w:val="009C0307"/>
    <w:rsid w:val="009C058E"/>
    <w:rsid w:val="009C06C9"/>
    <w:rsid w:val="009C21DD"/>
    <w:rsid w:val="009C254A"/>
    <w:rsid w:val="009C36B3"/>
    <w:rsid w:val="009C40B2"/>
    <w:rsid w:val="009C41C5"/>
    <w:rsid w:val="009C43C7"/>
    <w:rsid w:val="009C44DB"/>
    <w:rsid w:val="009C4755"/>
    <w:rsid w:val="009C47AF"/>
    <w:rsid w:val="009C4BEE"/>
    <w:rsid w:val="009C6495"/>
    <w:rsid w:val="009C700B"/>
    <w:rsid w:val="009C7C4A"/>
    <w:rsid w:val="009C7D7B"/>
    <w:rsid w:val="009D0886"/>
    <w:rsid w:val="009D0BA9"/>
    <w:rsid w:val="009D19BC"/>
    <w:rsid w:val="009D251E"/>
    <w:rsid w:val="009D2522"/>
    <w:rsid w:val="009D2553"/>
    <w:rsid w:val="009D3516"/>
    <w:rsid w:val="009D3FEA"/>
    <w:rsid w:val="009D41D4"/>
    <w:rsid w:val="009D42C9"/>
    <w:rsid w:val="009D4AB7"/>
    <w:rsid w:val="009D4E4F"/>
    <w:rsid w:val="009D51C9"/>
    <w:rsid w:val="009D5502"/>
    <w:rsid w:val="009D56AB"/>
    <w:rsid w:val="009D5854"/>
    <w:rsid w:val="009D62DD"/>
    <w:rsid w:val="009D7A95"/>
    <w:rsid w:val="009D7BFF"/>
    <w:rsid w:val="009D7C66"/>
    <w:rsid w:val="009D7CDD"/>
    <w:rsid w:val="009D7EE2"/>
    <w:rsid w:val="009E084B"/>
    <w:rsid w:val="009E0BCA"/>
    <w:rsid w:val="009E186C"/>
    <w:rsid w:val="009E18CD"/>
    <w:rsid w:val="009E1AFB"/>
    <w:rsid w:val="009E2683"/>
    <w:rsid w:val="009E2696"/>
    <w:rsid w:val="009E2A15"/>
    <w:rsid w:val="009E35CA"/>
    <w:rsid w:val="009E3A0A"/>
    <w:rsid w:val="009E4E2B"/>
    <w:rsid w:val="009E4FEC"/>
    <w:rsid w:val="009E5237"/>
    <w:rsid w:val="009E55D8"/>
    <w:rsid w:val="009E5C7F"/>
    <w:rsid w:val="009E5CE9"/>
    <w:rsid w:val="009E5D67"/>
    <w:rsid w:val="009E6EA1"/>
    <w:rsid w:val="009E78E2"/>
    <w:rsid w:val="009E7A29"/>
    <w:rsid w:val="009E7F57"/>
    <w:rsid w:val="009F03F6"/>
    <w:rsid w:val="009F051B"/>
    <w:rsid w:val="009F0664"/>
    <w:rsid w:val="009F09B9"/>
    <w:rsid w:val="009F0C75"/>
    <w:rsid w:val="009F1D08"/>
    <w:rsid w:val="009F20E5"/>
    <w:rsid w:val="009F21CB"/>
    <w:rsid w:val="009F2206"/>
    <w:rsid w:val="009F2385"/>
    <w:rsid w:val="009F2A42"/>
    <w:rsid w:val="009F33D3"/>
    <w:rsid w:val="009F389D"/>
    <w:rsid w:val="009F3BB7"/>
    <w:rsid w:val="009F3D17"/>
    <w:rsid w:val="009F3EB8"/>
    <w:rsid w:val="009F40BE"/>
    <w:rsid w:val="009F452F"/>
    <w:rsid w:val="009F4A9B"/>
    <w:rsid w:val="009F4B73"/>
    <w:rsid w:val="009F57AB"/>
    <w:rsid w:val="009F58DD"/>
    <w:rsid w:val="009F5A78"/>
    <w:rsid w:val="009F5E3D"/>
    <w:rsid w:val="009F63A3"/>
    <w:rsid w:val="009F66CA"/>
    <w:rsid w:val="009F6A8D"/>
    <w:rsid w:val="009F6F0C"/>
    <w:rsid w:val="009F77E4"/>
    <w:rsid w:val="009F795B"/>
    <w:rsid w:val="009F7C69"/>
    <w:rsid w:val="00A007E1"/>
    <w:rsid w:val="00A00C22"/>
    <w:rsid w:val="00A00FB8"/>
    <w:rsid w:val="00A01689"/>
    <w:rsid w:val="00A0169A"/>
    <w:rsid w:val="00A022D4"/>
    <w:rsid w:val="00A03002"/>
    <w:rsid w:val="00A03643"/>
    <w:rsid w:val="00A03686"/>
    <w:rsid w:val="00A03863"/>
    <w:rsid w:val="00A03ADF"/>
    <w:rsid w:val="00A03C0F"/>
    <w:rsid w:val="00A048B8"/>
    <w:rsid w:val="00A04AB0"/>
    <w:rsid w:val="00A04CE9"/>
    <w:rsid w:val="00A04E52"/>
    <w:rsid w:val="00A0531A"/>
    <w:rsid w:val="00A056A3"/>
    <w:rsid w:val="00A05CDF"/>
    <w:rsid w:val="00A06C22"/>
    <w:rsid w:val="00A07F67"/>
    <w:rsid w:val="00A10494"/>
    <w:rsid w:val="00A11CE0"/>
    <w:rsid w:val="00A11DC3"/>
    <w:rsid w:val="00A1254D"/>
    <w:rsid w:val="00A1275A"/>
    <w:rsid w:val="00A12906"/>
    <w:rsid w:val="00A133CB"/>
    <w:rsid w:val="00A13516"/>
    <w:rsid w:val="00A13955"/>
    <w:rsid w:val="00A13B50"/>
    <w:rsid w:val="00A13EBC"/>
    <w:rsid w:val="00A14045"/>
    <w:rsid w:val="00A14215"/>
    <w:rsid w:val="00A1512D"/>
    <w:rsid w:val="00A15191"/>
    <w:rsid w:val="00A1524F"/>
    <w:rsid w:val="00A15649"/>
    <w:rsid w:val="00A16195"/>
    <w:rsid w:val="00A169D4"/>
    <w:rsid w:val="00A16C80"/>
    <w:rsid w:val="00A16D15"/>
    <w:rsid w:val="00A16E76"/>
    <w:rsid w:val="00A17F74"/>
    <w:rsid w:val="00A2018C"/>
    <w:rsid w:val="00A20628"/>
    <w:rsid w:val="00A20BA8"/>
    <w:rsid w:val="00A20D17"/>
    <w:rsid w:val="00A21D36"/>
    <w:rsid w:val="00A22844"/>
    <w:rsid w:val="00A22D6D"/>
    <w:rsid w:val="00A23419"/>
    <w:rsid w:val="00A236A8"/>
    <w:rsid w:val="00A23B67"/>
    <w:rsid w:val="00A2413F"/>
    <w:rsid w:val="00A2427D"/>
    <w:rsid w:val="00A2446B"/>
    <w:rsid w:val="00A24583"/>
    <w:rsid w:val="00A24AC0"/>
    <w:rsid w:val="00A2534D"/>
    <w:rsid w:val="00A25775"/>
    <w:rsid w:val="00A264F3"/>
    <w:rsid w:val="00A26576"/>
    <w:rsid w:val="00A26692"/>
    <w:rsid w:val="00A267AE"/>
    <w:rsid w:val="00A2682C"/>
    <w:rsid w:val="00A2700C"/>
    <w:rsid w:val="00A270F0"/>
    <w:rsid w:val="00A2717A"/>
    <w:rsid w:val="00A27C6B"/>
    <w:rsid w:val="00A27D20"/>
    <w:rsid w:val="00A3154F"/>
    <w:rsid w:val="00A317EC"/>
    <w:rsid w:val="00A31AA6"/>
    <w:rsid w:val="00A31B35"/>
    <w:rsid w:val="00A31C5C"/>
    <w:rsid w:val="00A322AC"/>
    <w:rsid w:val="00A326CD"/>
    <w:rsid w:val="00A3277D"/>
    <w:rsid w:val="00A32A7F"/>
    <w:rsid w:val="00A32AC2"/>
    <w:rsid w:val="00A3306A"/>
    <w:rsid w:val="00A33302"/>
    <w:rsid w:val="00A33906"/>
    <w:rsid w:val="00A33AB0"/>
    <w:rsid w:val="00A33C60"/>
    <w:rsid w:val="00A33CDC"/>
    <w:rsid w:val="00A342A6"/>
    <w:rsid w:val="00A34619"/>
    <w:rsid w:val="00A34E63"/>
    <w:rsid w:val="00A34E76"/>
    <w:rsid w:val="00A34E9F"/>
    <w:rsid w:val="00A35FE8"/>
    <w:rsid w:val="00A36BCF"/>
    <w:rsid w:val="00A37092"/>
    <w:rsid w:val="00A3733E"/>
    <w:rsid w:val="00A37C31"/>
    <w:rsid w:val="00A4011F"/>
    <w:rsid w:val="00A404B3"/>
    <w:rsid w:val="00A40507"/>
    <w:rsid w:val="00A408EA"/>
    <w:rsid w:val="00A40F47"/>
    <w:rsid w:val="00A41098"/>
    <w:rsid w:val="00A41C2B"/>
    <w:rsid w:val="00A42E21"/>
    <w:rsid w:val="00A42E8F"/>
    <w:rsid w:val="00A43397"/>
    <w:rsid w:val="00A436D2"/>
    <w:rsid w:val="00A43F19"/>
    <w:rsid w:val="00A451C6"/>
    <w:rsid w:val="00A45517"/>
    <w:rsid w:val="00A458DC"/>
    <w:rsid w:val="00A45918"/>
    <w:rsid w:val="00A45E84"/>
    <w:rsid w:val="00A46038"/>
    <w:rsid w:val="00A46602"/>
    <w:rsid w:val="00A46D72"/>
    <w:rsid w:val="00A47318"/>
    <w:rsid w:val="00A47D8B"/>
    <w:rsid w:val="00A500B3"/>
    <w:rsid w:val="00A50407"/>
    <w:rsid w:val="00A50B8F"/>
    <w:rsid w:val="00A50E7C"/>
    <w:rsid w:val="00A5192B"/>
    <w:rsid w:val="00A52216"/>
    <w:rsid w:val="00A5298C"/>
    <w:rsid w:val="00A52B85"/>
    <w:rsid w:val="00A52D93"/>
    <w:rsid w:val="00A52F4F"/>
    <w:rsid w:val="00A530B2"/>
    <w:rsid w:val="00A5318E"/>
    <w:rsid w:val="00A53913"/>
    <w:rsid w:val="00A53C99"/>
    <w:rsid w:val="00A540AA"/>
    <w:rsid w:val="00A541BB"/>
    <w:rsid w:val="00A54550"/>
    <w:rsid w:val="00A549BB"/>
    <w:rsid w:val="00A54BD6"/>
    <w:rsid w:val="00A5507F"/>
    <w:rsid w:val="00A55BBB"/>
    <w:rsid w:val="00A55F27"/>
    <w:rsid w:val="00A55F6F"/>
    <w:rsid w:val="00A56B10"/>
    <w:rsid w:val="00A5728A"/>
    <w:rsid w:val="00A57873"/>
    <w:rsid w:val="00A57890"/>
    <w:rsid w:val="00A57FDE"/>
    <w:rsid w:val="00A6031A"/>
    <w:rsid w:val="00A606A9"/>
    <w:rsid w:val="00A61300"/>
    <w:rsid w:val="00A61362"/>
    <w:rsid w:val="00A61673"/>
    <w:rsid w:val="00A61A4E"/>
    <w:rsid w:val="00A61AEB"/>
    <w:rsid w:val="00A61AFA"/>
    <w:rsid w:val="00A61DD0"/>
    <w:rsid w:val="00A624E3"/>
    <w:rsid w:val="00A62E61"/>
    <w:rsid w:val="00A639CD"/>
    <w:rsid w:val="00A63C52"/>
    <w:rsid w:val="00A63C7B"/>
    <w:rsid w:val="00A63C8D"/>
    <w:rsid w:val="00A63EA9"/>
    <w:rsid w:val="00A6458A"/>
    <w:rsid w:val="00A6506B"/>
    <w:rsid w:val="00A652B3"/>
    <w:rsid w:val="00A65445"/>
    <w:rsid w:val="00A65FD6"/>
    <w:rsid w:val="00A66020"/>
    <w:rsid w:val="00A662DB"/>
    <w:rsid w:val="00A66491"/>
    <w:rsid w:val="00A668E2"/>
    <w:rsid w:val="00A67CD5"/>
    <w:rsid w:val="00A67DB1"/>
    <w:rsid w:val="00A70B5D"/>
    <w:rsid w:val="00A70CA0"/>
    <w:rsid w:val="00A70FE9"/>
    <w:rsid w:val="00A71122"/>
    <w:rsid w:val="00A71221"/>
    <w:rsid w:val="00A71222"/>
    <w:rsid w:val="00A719F8"/>
    <w:rsid w:val="00A72DE1"/>
    <w:rsid w:val="00A72FEA"/>
    <w:rsid w:val="00A7357E"/>
    <w:rsid w:val="00A735B6"/>
    <w:rsid w:val="00A73E75"/>
    <w:rsid w:val="00A7432E"/>
    <w:rsid w:val="00A743A7"/>
    <w:rsid w:val="00A744FE"/>
    <w:rsid w:val="00A748EA"/>
    <w:rsid w:val="00A74A7E"/>
    <w:rsid w:val="00A75AD9"/>
    <w:rsid w:val="00A76048"/>
    <w:rsid w:val="00A77A0D"/>
    <w:rsid w:val="00A77D48"/>
    <w:rsid w:val="00A801C2"/>
    <w:rsid w:val="00A803FB"/>
    <w:rsid w:val="00A811D3"/>
    <w:rsid w:val="00A8154E"/>
    <w:rsid w:val="00A81AD8"/>
    <w:rsid w:val="00A82281"/>
    <w:rsid w:val="00A8233D"/>
    <w:rsid w:val="00A823F8"/>
    <w:rsid w:val="00A82910"/>
    <w:rsid w:val="00A83B98"/>
    <w:rsid w:val="00A84396"/>
    <w:rsid w:val="00A845CB"/>
    <w:rsid w:val="00A84C7A"/>
    <w:rsid w:val="00A85683"/>
    <w:rsid w:val="00A85879"/>
    <w:rsid w:val="00A858C1"/>
    <w:rsid w:val="00A85A98"/>
    <w:rsid w:val="00A85B2D"/>
    <w:rsid w:val="00A86341"/>
    <w:rsid w:val="00A865C6"/>
    <w:rsid w:val="00A865D5"/>
    <w:rsid w:val="00A86708"/>
    <w:rsid w:val="00A86B75"/>
    <w:rsid w:val="00A86E29"/>
    <w:rsid w:val="00A86E76"/>
    <w:rsid w:val="00A87598"/>
    <w:rsid w:val="00A879CF"/>
    <w:rsid w:val="00A90526"/>
    <w:rsid w:val="00A90783"/>
    <w:rsid w:val="00A90A61"/>
    <w:rsid w:val="00A90C64"/>
    <w:rsid w:val="00A90EF0"/>
    <w:rsid w:val="00A913F4"/>
    <w:rsid w:val="00A9156B"/>
    <w:rsid w:val="00A92221"/>
    <w:rsid w:val="00A92FF2"/>
    <w:rsid w:val="00A937FF"/>
    <w:rsid w:val="00A93E31"/>
    <w:rsid w:val="00A94176"/>
    <w:rsid w:val="00A94302"/>
    <w:rsid w:val="00A9441E"/>
    <w:rsid w:val="00A944E3"/>
    <w:rsid w:val="00A9463A"/>
    <w:rsid w:val="00A94A35"/>
    <w:rsid w:val="00A94ACC"/>
    <w:rsid w:val="00A94F11"/>
    <w:rsid w:val="00A95726"/>
    <w:rsid w:val="00A964D3"/>
    <w:rsid w:val="00A9680C"/>
    <w:rsid w:val="00A975D9"/>
    <w:rsid w:val="00AA0361"/>
    <w:rsid w:val="00AA03D5"/>
    <w:rsid w:val="00AA07BD"/>
    <w:rsid w:val="00AA1016"/>
    <w:rsid w:val="00AA20E5"/>
    <w:rsid w:val="00AA229C"/>
    <w:rsid w:val="00AA267F"/>
    <w:rsid w:val="00AA279D"/>
    <w:rsid w:val="00AA2E6C"/>
    <w:rsid w:val="00AA32F5"/>
    <w:rsid w:val="00AA3BDE"/>
    <w:rsid w:val="00AA3D24"/>
    <w:rsid w:val="00AA4046"/>
    <w:rsid w:val="00AA48F7"/>
    <w:rsid w:val="00AA4B4F"/>
    <w:rsid w:val="00AA50B3"/>
    <w:rsid w:val="00AA518E"/>
    <w:rsid w:val="00AA57C5"/>
    <w:rsid w:val="00AA5A03"/>
    <w:rsid w:val="00AA5A13"/>
    <w:rsid w:val="00AA6162"/>
    <w:rsid w:val="00AA69DD"/>
    <w:rsid w:val="00AA69EC"/>
    <w:rsid w:val="00AA703B"/>
    <w:rsid w:val="00AA7A3A"/>
    <w:rsid w:val="00AB032B"/>
    <w:rsid w:val="00AB0376"/>
    <w:rsid w:val="00AB11DD"/>
    <w:rsid w:val="00AB12FC"/>
    <w:rsid w:val="00AB197C"/>
    <w:rsid w:val="00AB19C6"/>
    <w:rsid w:val="00AB1F55"/>
    <w:rsid w:val="00AB1FD6"/>
    <w:rsid w:val="00AB2571"/>
    <w:rsid w:val="00AB2E83"/>
    <w:rsid w:val="00AB34E3"/>
    <w:rsid w:val="00AB50DF"/>
    <w:rsid w:val="00AB5A31"/>
    <w:rsid w:val="00AB5D7F"/>
    <w:rsid w:val="00AB5E5B"/>
    <w:rsid w:val="00AB6CB2"/>
    <w:rsid w:val="00AB72F0"/>
    <w:rsid w:val="00AB7571"/>
    <w:rsid w:val="00AB7789"/>
    <w:rsid w:val="00AC13A6"/>
    <w:rsid w:val="00AC148D"/>
    <w:rsid w:val="00AC179B"/>
    <w:rsid w:val="00AC1800"/>
    <w:rsid w:val="00AC18A2"/>
    <w:rsid w:val="00AC23EE"/>
    <w:rsid w:val="00AC2D78"/>
    <w:rsid w:val="00AC341D"/>
    <w:rsid w:val="00AC3B8B"/>
    <w:rsid w:val="00AC40FF"/>
    <w:rsid w:val="00AC47BE"/>
    <w:rsid w:val="00AC47ED"/>
    <w:rsid w:val="00AC47FD"/>
    <w:rsid w:val="00AC49E4"/>
    <w:rsid w:val="00AC4E44"/>
    <w:rsid w:val="00AC52FA"/>
    <w:rsid w:val="00AC55F6"/>
    <w:rsid w:val="00AC5E1C"/>
    <w:rsid w:val="00AC606E"/>
    <w:rsid w:val="00AC640C"/>
    <w:rsid w:val="00AC6E99"/>
    <w:rsid w:val="00AC71E6"/>
    <w:rsid w:val="00AC79CF"/>
    <w:rsid w:val="00AC7EBA"/>
    <w:rsid w:val="00AD0398"/>
    <w:rsid w:val="00AD0767"/>
    <w:rsid w:val="00AD07A4"/>
    <w:rsid w:val="00AD0913"/>
    <w:rsid w:val="00AD0AA0"/>
    <w:rsid w:val="00AD0AA8"/>
    <w:rsid w:val="00AD10F6"/>
    <w:rsid w:val="00AD1482"/>
    <w:rsid w:val="00AD19AA"/>
    <w:rsid w:val="00AD216A"/>
    <w:rsid w:val="00AD2267"/>
    <w:rsid w:val="00AD2CA0"/>
    <w:rsid w:val="00AD2EE8"/>
    <w:rsid w:val="00AD342C"/>
    <w:rsid w:val="00AD35B2"/>
    <w:rsid w:val="00AD386C"/>
    <w:rsid w:val="00AD433C"/>
    <w:rsid w:val="00AD483B"/>
    <w:rsid w:val="00AD4868"/>
    <w:rsid w:val="00AD4D93"/>
    <w:rsid w:val="00AD516E"/>
    <w:rsid w:val="00AD5183"/>
    <w:rsid w:val="00AD5297"/>
    <w:rsid w:val="00AD5423"/>
    <w:rsid w:val="00AD58B9"/>
    <w:rsid w:val="00AD73F7"/>
    <w:rsid w:val="00AD7816"/>
    <w:rsid w:val="00AD787C"/>
    <w:rsid w:val="00AD7ABD"/>
    <w:rsid w:val="00AD7F21"/>
    <w:rsid w:val="00AE0034"/>
    <w:rsid w:val="00AE0981"/>
    <w:rsid w:val="00AE0DFD"/>
    <w:rsid w:val="00AE148A"/>
    <w:rsid w:val="00AE15BE"/>
    <w:rsid w:val="00AE1DB0"/>
    <w:rsid w:val="00AE244D"/>
    <w:rsid w:val="00AE24CA"/>
    <w:rsid w:val="00AE2B48"/>
    <w:rsid w:val="00AE2E28"/>
    <w:rsid w:val="00AE33F1"/>
    <w:rsid w:val="00AE3EEF"/>
    <w:rsid w:val="00AE42F2"/>
    <w:rsid w:val="00AE4A28"/>
    <w:rsid w:val="00AE4CBB"/>
    <w:rsid w:val="00AE50DC"/>
    <w:rsid w:val="00AE5D45"/>
    <w:rsid w:val="00AE5DFE"/>
    <w:rsid w:val="00AE5ED3"/>
    <w:rsid w:val="00AE6685"/>
    <w:rsid w:val="00AE670D"/>
    <w:rsid w:val="00AE6BAD"/>
    <w:rsid w:val="00AE6F4A"/>
    <w:rsid w:val="00AE7018"/>
    <w:rsid w:val="00AE7032"/>
    <w:rsid w:val="00AE7B28"/>
    <w:rsid w:val="00AE7F5E"/>
    <w:rsid w:val="00AF0093"/>
    <w:rsid w:val="00AF0107"/>
    <w:rsid w:val="00AF031D"/>
    <w:rsid w:val="00AF06CC"/>
    <w:rsid w:val="00AF136C"/>
    <w:rsid w:val="00AF1BB2"/>
    <w:rsid w:val="00AF20D6"/>
    <w:rsid w:val="00AF26BB"/>
    <w:rsid w:val="00AF2B60"/>
    <w:rsid w:val="00AF2F92"/>
    <w:rsid w:val="00AF311A"/>
    <w:rsid w:val="00AF3132"/>
    <w:rsid w:val="00AF3160"/>
    <w:rsid w:val="00AF4774"/>
    <w:rsid w:val="00AF49A5"/>
    <w:rsid w:val="00AF4E91"/>
    <w:rsid w:val="00AF5245"/>
    <w:rsid w:val="00AF5A44"/>
    <w:rsid w:val="00AF6804"/>
    <w:rsid w:val="00AF6891"/>
    <w:rsid w:val="00AF6C4E"/>
    <w:rsid w:val="00AF6DB0"/>
    <w:rsid w:val="00AF6EC2"/>
    <w:rsid w:val="00AF7CD2"/>
    <w:rsid w:val="00AF7EFC"/>
    <w:rsid w:val="00B00550"/>
    <w:rsid w:val="00B00A9D"/>
    <w:rsid w:val="00B0120C"/>
    <w:rsid w:val="00B020C1"/>
    <w:rsid w:val="00B02C37"/>
    <w:rsid w:val="00B035B4"/>
    <w:rsid w:val="00B038B7"/>
    <w:rsid w:val="00B03CF0"/>
    <w:rsid w:val="00B04038"/>
    <w:rsid w:val="00B041C0"/>
    <w:rsid w:val="00B047D5"/>
    <w:rsid w:val="00B04C38"/>
    <w:rsid w:val="00B04C7F"/>
    <w:rsid w:val="00B05A2B"/>
    <w:rsid w:val="00B05E07"/>
    <w:rsid w:val="00B06057"/>
    <w:rsid w:val="00B06B8C"/>
    <w:rsid w:val="00B074E3"/>
    <w:rsid w:val="00B079ED"/>
    <w:rsid w:val="00B07CE7"/>
    <w:rsid w:val="00B07E8A"/>
    <w:rsid w:val="00B07F0C"/>
    <w:rsid w:val="00B10974"/>
    <w:rsid w:val="00B10B68"/>
    <w:rsid w:val="00B111D1"/>
    <w:rsid w:val="00B11240"/>
    <w:rsid w:val="00B1176E"/>
    <w:rsid w:val="00B11791"/>
    <w:rsid w:val="00B1194E"/>
    <w:rsid w:val="00B119EF"/>
    <w:rsid w:val="00B11CEC"/>
    <w:rsid w:val="00B12C3D"/>
    <w:rsid w:val="00B12D32"/>
    <w:rsid w:val="00B133D3"/>
    <w:rsid w:val="00B135D5"/>
    <w:rsid w:val="00B14556"/>
    <w:rsid w:val="00B14EC3"/>
    <w:rsid w:val="00B14F1C"/>
    <w:rsid w:val="00B1561F"/>
    <w:rsid w:val="00B1587F"/>
    <w:rsid w:val="00B1595D"/>
    <w:rsid w:val="00B162FF"/>
    <w:rsid w:val="00B1635D"/>
    <w:rsid w:val="00B16653"/>
    <w:rsid w:val="00B1728D"/>
    <w:rsid w:val="00B173F5"/>
    <w:rsid w:val="00B17698"/>
    <w:rsid w:val="00B178F2"/>
    <w:rsid w:val="00B17CE9"/>
    <w:rsid w:val="00B20239"/>
    <w:rsid w:val="00B203AB"/>
    <w:rsid w:val="00B21B08"/>
    <w:rsid w:val="00B21B09"/>
    <w:rsid w:val="00B2264F"/>
    <w:rsid w:val="00B2391D"/>
    <w:rsid w:val="00B239AA"/>
    <w:rsid w:val="00B23C27"/>
    <w:rsid w:val="00B23E97"/>
    <w:rsid w:val="00B24133"/>
    <w:rsid w:val="00B2460D"/>
    <w:rsid w:val="00B2503C"/>
    <w:rsid w:val="00B2516B"/>
    <w:rsid w:val="00B25341"/>
    <w:rsid w:val="00B25546"/>
    <w:rsid w:val="00B2566E"/>
    <w:rsid w:val="00B25926"/>
    <w:rsid w:val="00B25C6D"/>
    <w:rsid w:val="00B263B2"/>
    <w:rsid w:val="00B26A8B"/>
    <w:rsid w:val="00B26CCB"/>
    <w:rsid w:val="00B27342"/>
    <w:rsid w:val="00B275D1"/>
    <w:rsid w:val="00B2776B"/>
    <w:rsid w:val="00B2776D"/>
    <w:rsid w:val="00B27ED5"/>
    <w:rsid w:val="00B30D2E"/>
    <w:rsid w:val="00B312C6"/>
    <w:rsid w:val="00B313A3"/>
    <w:rsid w:val="00B31580"/>
    <w:rsid w:val="00B31D08"/>
    <w:rsid w:val="00B31D4D"/>
    <w:rsid w:val="00B32307"/>
    <w:rsid w:val="00B3253C"/>
    <w:rsid w:val="00B32775"/>
    <w:rsid w:val="00B329CA"/>
    <w:rsid w:val="00B32B56"/>
    <w:rsid w:val="00B3307D"/>
    <w:rsid w:val="00B331D1"/>
    <w:rsid w:val="00B33F94"/>
    <w:rsid w:val="00B349E4"/>
    <w:rsid w:val="00B358BF"/>
    <w:rsid w:val="00B358F5"/>
    <w:rsid w:val="00B36620"/>
    <w:rsid w:val="00B36ED7"/>
    <w:rsid w:val="00B37CEF"/>
    <w:rsid w:val="00B37DF6"/>
    <w:rsid w:val="00B37E32"/>
    <w:rsid w:val="00B37ED1"/>
    <w:rsid w:val="00B40632"/>
    <w:rsid w:val="00B4190D"/>
    <w:rsid w:val="00B41B1D"/>
    <w:rsid w:val="00B41F0F"/>
    <w:rsid w:val="00B429EE"/>
    <w:rsid w:val="00B42CA7"/>
    <w:rsid w:val="00B42D1F"/>
    <w:rsid w:val="00B448B0"/>
    <w:rsid w:val="00B449AD"/>
    <w:rsid w:val="00B44D16"/>
    <w:rsid w:val="00B45885"/>
    <w:rsid w:val="00B45BE3"/>
    <w:rsid w:val="00B45BE9"/>
    <w:rsid w:val="00B46150"/>
    <w:rsid w:val="00B467D7"/>
    <w:rsid w:val="00B47422"/>
    <w:rsid w:val="00B47940"/>
    <w:rsid w:val="00B47CEF"/>
    <w:rsid w:val="00B506CB"/>
    <w:rsid w:val="00B50BB9"/>
    <w:rsid w:val="00B511BD"/>
    <w:rsid w:val="00B51B85"/>
    <w:rsid w:val="00B52B75"/>
    <w:rsid w:val="00B5323B"/>
    <w:rsid w:val="00B534F5"/>
    <w:rsid w:val="00B53522"/>
    <w:rsid w:val="00B535E3"/>
    <w:rsid w:val="00B53907"/>
    <w:rsid w:val="00B53B06"/>
    <w:rsid w:val="00B53C61"/>
    <w:rsid w:val="00B53EA0"/>
    <w:rsid w:val="00B54313"/>
    <w:rsid w:val="00B5579E"/>
    <w:rsid w:val="00B5587C"/>
    <w:rsid w:val="00B55A32"/>
    <w:rsid w:val="00B561E7"/>
    <w:rsid w:val="00B565C0"/>
    <w:rsid w:val="00B56970"/>
    <w:rsid w:val="00B56C84"/>
    <w:rsid w:val="00B57B0C"/>
    <w:rsid w:val="00B57C60"/>
    <w:rsid w:val="00B57E55"/>
    <w:rsid w:val="00B57F46"/>
    <w:rsid w:val="00B603C0"/>
    <w:rsid w:val="00B60804"/>
    <w:rsid w:val="00B61E08"/>
    <w:rsid w:val="00B61F7E"/>
    <w:rsid w:val="00B62D95"/>
    <w:rsid w:val="00B6373A"/>
    <w:rsid w:val="00B6442D"/>
    <w:rsid w:val="00B64B32"/>
    <w:rsid w:val="00B64F36"/>
    <w:rsid w:val="00B651CE"/>
    <w:rsid w:val="00B6536F"/>
    <w:rsid w:val="00B6547B"/>
    <w:rsid w:val="00B65559"/>
    <w:rsid w:val="00B656EC"/>
    <w:rsid w:val="00B6589D"/>
    <w:rsid w:val="00B65B62"/>
    <w:rsid w:val="00B65CBC"/>
    <w:rsid w:val="00B66C1B"/>
    <w:rsid w:val="00B66EC5"/>
    <w:rsid w:val="00B673C5"/>
    <w:rsid w:val="00B673F3"/>
    <w:rsid w:val="00B6766E"/>
    <w:rsid w:val="00B67B61"/>
    <w:rsid w:val="00B67BC5"/>
    <w:rsid w:val="00B70D34"/>
    <w:rsid w:val="00B70DA9"/>
    <w:rsid w:val="00B710D7"/>
    <w:rsid w:val="00B7111C"/>
    <w:rsid w:val="00B714DC"/>
    <w:rsid w:val="00B715AC"/>
    <w:rsid w:val="00B719EE"/>
    <w:rsid w:val="00B71EF9"/>
    <w:rsid w:val="00B72B34"/>
    <w:rsid w:val="00B73603"/>
    <w:rsid w:val="00B73E13"/>
    <w:rsid w:val="00B73FFF"/>
    <w:rsid w:val="00B745AF"/>
    <w:rsid w:val="00B75714"/>
    <w:rsid w:val="00B7618D"/>
    <w:rsid w:val="00B764CA"/>
    <w:rsid w:val="00B76670"/>
    <w:rsid w:val="00B76C93"/>
    <w:rsid w:val="00B77B7E"/>
    <w:rsid w:val="00B77E80"/>
    <w:rsid w:val="00B80486"/>
    <w:rsid w:val="00B80708"/>
    <w:rsid w:val="00B80722"/>
    <w:rsid w:val="00B80EBC"/>
    <w:rsid w:val="00B8143F"/>
    <w:rsid w:val="00B818AA"/>
    <w:rsid w:val="00B8214C"/>
    <w:rsid w:val="00B82506"/>
    <w:rsid w:val="00B82DA9"/>
    <w:rsid w:val="00B82E33"/>
    <w:rsid w:val="00B82F52"/>
    <w:rsid w:val="00B82FB5"/>
    <w:rsid w:val="00B82FDD"/>
    <w:rsid w:val="00B834A7"/>
    <w:rsid w:val="00B83895"/>
    <w:rsid w:val="00B83B88"/>
    <w:rsid w:val="00B83F8C"/>
    <w:rsid w:val="00B83FD6"/>
    <w:rsid w:val="00B844FA"/>
    <w:rsid w:val="00B8463E"/>
    <w:rsid w:val="00B846F4"/>
    <w:rsid w:val="00B84900"/>
    <w:rsid w:val="00B84CB3"/>
    <w:rsid w:val="00B84D27"/>
    <w:rsid w:val="00B85096"/>
    <w:rsid w:val="00B8512B"/>
    <w:rsid w:val="00B853B9"/>
    <w:rsid w:val="00B85497"/>
    <w:rsid w:val="00B8563D"/>
    <w:rsid w:val="00B85790"/>
    <w:rsid w:val="00B85A01"/>
    <w:rsid w:val="00B85CC9"/>
    <w:rsid w:val="00B870DA"/>
    <w:rsid w:val="00B87FF3"/>
    <w:rsid w:val="00B9094B"/>
    <w:rsid w:val="00B90C45"/>
    <w:rsid w:val="00B913AE"/>
    <w:rsid w:val="00B914D6"/>
    <w:rsid w:val="00B91DB4"/>
    <w:rsid w:val="00B927DD"/>
    <w:rsid w:val="00B92ADE"/>
    <w:rsid w:val="00B9308B"/>
    <w:rsid w:val="00B93108"/>
    <w:rsid w:val="00B93B9A"/>
    <w:rsid w:val="00B93BB7"/>
    <w:rsid w:val="00B93EC4"/>
    <w:rsid w:val="00B9423F"/>
    <w:rsid w:val="00B943D3"/>
    <w:rsid w:val="00B94FB3"/>
    <w:rsid w:val="00B94FE4"/>
    <w:rsid w:val="00B954D7"/>
    <w:rsid w:val="00B965E6"/>
    <w:rsid w:val="00B96DAF"/>
    <w:rsid w:val="00B96E7F"/>
    <w:rsid w:val="00B96F3C"/>
    <w:rsid w:val="00B97522"/>
    <w:rsid w:val="00B978DF"/>
    <w:rsid w:val="00B97B95"/>
    <w:rsid w:val="00BA02E4"/>
    <w:rsid w:val="00BA0991"/>
    <w:rsid w:val="00BA0CA7"/>
    <w:rsid w:val="00BA1404"/>
    <w:rsid w:val="00BA15BC"/>
    <w:rsid w:val="00BA22FE"/>
    <w:rsid w:val="00BA240A"/>
    <w:rsid w:val="00BA2881"/>
    <w:rsid w:val="00BA35D3"/>
    <w:rsid w:val="00BA39DB"/>
    <w:rsid w:val="00BA3D51"/>
    <w:rsid w:val="00BA3F32"/>
    <w:rsid w:val="00BA425F"/>
    <w:rsid w:val="00BA4504"/>
    <w:rsid w:val="00BA5082"/>
    <w:rsid w:val="00BA73DC"/>
    <w:rsid w:val="00BA75C2"/>
    <w:rsid w:val="00BA79FD"/>
    <w:rsid w:val="00BA7D79"/>
    <w:rsid w:val="00BB0984"/>
    <w:rsid w:val="00BB11CE"/>
    <w:rsid w:val="00BB14E6"/>
    <w:rsid w:val="00BB159E"/>
    <w:rsid w:val="00BB1B50"/>
    <w:rsid w:val="00BB1C82"/>
    <w:rsid w:val="00BB24D5"/>
    <w:rsid w:val="00BB2EE7"/>
    <w:rsid w:val="00BB34B5"/>
    <w:rsid w:val="00BB383D"/>
    <w:rsid w:val="00BB38FD"/>
    <w:rsid w:val="00BB3E38"/>
    <w:rsid w:val="00BB412D"/>
    <w:rsid w:val="00BB42E8"/>
    <w:rsid w:val="00BB4768"/>
    <w:rsid w:val="00BB4874"/>
    <w:rsid w:val="00BB4896"/>
    <w:rsid w:val="00BB50E9"/>
    <w:rsid w:val="00BB534B"/>
    <w:rsid w:val="00BB5603"/>
    <w:rsid w:val="00BB56F5"/>
    <w:rsid w:val="00BB59A7"/>
    <w:rsid w:val="00BB5CB8"/>
    <w:rsid w:val="00BB5EAC"/>
    <w:rsid w:val="00BB63B9"/>
    <w:rsid w:val="00BB65A9"/>
    <w:rsid w:val="00BB6D77"/>
    <w:rsid w:val="00BB7758"/>
    <w:rsid w:val="00BB7847"/>
    <w:rsid w:val="00BC090C"/>
    <w:rsid w:val="00BC0AE8"/>
    <w:rsid w:val="00BC0B33"/>
    <w:rsid w:val="00BC11F9"/>
    <w:rsid w:val="00BC1375"/>
    <w:rsid w:val="00BC140B"/>
    <w:rsid w:val="00BC1422"/>
    <w:rsid w:val="00BC1864"/>
    <w:rsid w:val="00BC1A86"/>
    <w:rsid w:val="00BC1E3A"/>
    <w:rsid w:val="00BC27BE"/>
    <w:rsid w:val="00BC28AB"/>
    <w:rsid w:val="00BC2C5A"/>
    <w:rsid w:val="00BC2EEB"/>
    <w:rsid w:val="00BC2FC5"/>
    <w:rsid w:val="00BC32A0"/>
    <w:rsid w:val="00BC3449"/>
    <w:rsid w:val="00BC3691"/>
    <w:rsid w:val="00BC3839"/>
    <w:rsid w:val="00BC3F09"/>
    <w:rsid w:val="00BC498D"/>
    <w:rsid w:val="00BC4B22"/>
    <w:rsid w:val="00BC53DD"/>
    <w:rsid w:val="00BC6400"/>
    <w:rsid w:val="00BC657D"/>
    <w:rsid w:val="00BC6BE3"/>
    <w:rsid w:val="00BC6D29"/>
    <w:rsid w:val="00BC720D"/>
    <w:rsid w:val="00BC749B"/>
    <w:rsid w:val="00BC7BDD"/>
    <w:rsid w:val="00BC7EF7"/>
    <w:rsid w:val="00BD0049"/>
    <w:rsid w:val="00BD0256"/>
    <w:rsid w:val="00BD04DD"/>
    <w:rsid w:val="00BD04E0"/>
    <w:rsid w:val="00BD06C1"/>
    <w:rsid w:val="00BD1AD9"/>
    <w:rsid w:val="00BD1D13"/>
    <w:rsid w:val="00BD210A"/>
    <w:rsid w:val="00BD23DC"/>
    <w:rsid w:val="00BD27A4"/>
    <w:rsid w:val="00BD2891"/>
    <w:rsid w:val="00BD2A08"/>
    <w:rsid w:val="00BD2C22"/>
    <w:rsid w:val="00BD30B0"/>
    <w:rsid w:val="00BD3C5D"/>
    <w:rsid w:val="00BD3DBB"/>
    <w:rsid w:val="00BD3F09"/>
    <w:rsid w:val="00BD4E6E"/>
    <w:rsid w:val="00BD5629"/>
    <w:rsid w:val="00BD5745"/>
    <w:rsid w:val="00BD5C15"/>
    <w:rsid w:val="00BD5F52"/>
    <w:rsid w:val="00BD6D2D"/>
    <w:rsid w:val="00BD7262"/>
    <w:rsid w:val="00BD728B"/>
    <w:rsid w:val="00BD7C9F"/>
    <w:rsid w:val="00BD7E55"/>
    <w:rsid w:val="00BE058A"/>
    <w:rsid w:val="00BE0600"/>
    <w:rsid w:val="00BE072B"/>
    <w:rsid w:val="00BE0A4B"/>
    <w:rsid w:val="00BE0A52"/>
    <w:rsid w:val="00BE14E8"/>
    <w:rsid w:val="00BE165B"/>
    <w:rsid w:val="00BE1FA2"/>
    <w:rsid w:val="00BE21AA"/>
    <w:rsid w:val="00BE2C2F"/>
    <w:rsid w:val="00BE4691"/>
    <w:rsid w:val="00BE51CB"/>
    <w:rsid w:val="00BE58EA"/>
    <w:rsid w:val="00BE5D09"/>
    <w:rsid w:val="00BE5D90"/>
    <w:rsid w:val="00BE6E3E"/>
    <w:rsid w:val="00BE7288"/>
    <w:rsid w:val="00BE72C6"/>
    <w:rsid w:val="00BE75AB"/>
    <w:rsid w:val="00BF035C"/>
    <w:rsid w:val="00BF0CBF"/>
    <w:rsid w:val="00BF196A"/>
    <w:rsid w:val="00BF205F"/>
    <w:rsid w:val="00BF22D6"/>
    <w:rsid w:val="00BF260B"/>
    <w:rsid w:val="00BF27E6"/>
    <w:rsid w:val="00BF28A2"/>
    <w:rsid w:val="00BF2A5B"/>
    <w:rsid w:val="00BF2C70"/>
    <w:rsid w:val="00BF357F"/>
    <w:rsid w:val="00BF35C4"/>
    <w:rsid w:val="00BF377E"/>
    <w:rsid w:val="00BF41F2"/>
    <w:rsid w:val="00BF430C"/>
    <w:rsid w:val="00BF45D1"/>
    <w:rsid w:val="00BF4951"/>
    <w:rsid w:val="00BF4CAA"/>
    <w:rsid w:val="00BF52D0"/>
    <w:rsid w:val="00BF5B98"/>
    <w:rsid w:val="00BF5D62"/>
    <w:rsid w:val="00BF5EF6"/>
    <w:rsid w:val="00BF6AD0"/>
    <w:rsid w:val="00BF6C55"/>
    <w:rsid w:val="00BF704A"/>
    <w:rsid w:val="00BF72FD"/>
    <w:rsid w:val="00BF7491"/>
    <w:rsid w:val="00BF7744"/>
    <w:rsid w:val="00BF7AAE"/>
    <w:rsid w:val="00C00B11"/>
    <w:rsid w:val="00C00CD2"/>
    <w:rsid w:val="00C00D2A"/>
    <w:rsid w:val="00C00E0D"/>
    <w:rsid w:val="00C02EA2"/>
    <w:rsid w:val="00C0305E"/>
    <w:rsid w:val="00C0307C"/>
    <w:rsid w:val="00C03931"/>
    <w:rsid w:val="00C03D4A"/>
    <w:rsid w:val="00C03E1A"/>
    <w:rsid w:val="00C045C7"/>
    <w:rsid w:val="00C04F84"/>
    <w:rsid w:val="00C05436"/>
    <w:rsid w:val="00C05C18"/>
    <w:rsid w:val="00C05E5B"/>
    <w:rsid w:val="00C06D8C"/>
    <w:rsid w:val="00C06F26"/>
    <w:rsid w:val="00C06F87"/>
    <w:rsid w:val="00C0717C"/>
    <w:rsid w:val="00C10893"/>
    <w:rsid w:val="00C108B1"/>
    <w:rsid w:val="00C10FF1"/>
    <w:rsid w:val="00C11637"/>
    <w:rsid w:val="00C11E1D"/>
    <w:rsid w:val="00C1211B"/>
    <w:rsid w:val="00C12660"/>
    <w:rsid w:val="00C12A97"/>
    <w:rsid w:val="00C134F1"/>
    <w:rsid w:val="00C13788"/>
    <w:rsid w:val="00C147B2"/>
    <w:rsid w:val="00C1501B"/>
    <w:rsid w:val="00C15163"/>
    <w:rsid w:val="00C15576"/>
    <w:rsid w:val="00C15ACB"/>
    <w:rsid w:val="00C15E0B"/>
    <w:rsid w:val="00C1628E"/>
    <w:rsid w:val="00C163C1"/>
    <w:rsid w:val="00C16AD1"/>
    <w:rsid w:val="00C17398"/>
    <w:rsid w:val="00C1774A"/>
    <w:rsid w:val="00C200C3"/>
    <w:rsid w:val="00C20B28"/>
    <w:rsid w:val="00C20B85"/>
    <w:rsid w:val="00C20C1C"/>
    <w:rsid w:val="00C20DC5"/>
    <w:rsid w:val="00C210EA"/>
    <w:rsid w:val="00C2168F"/>
    <w:rsid w:val="00C2269C"/>
    <w:rsid w:val="00C22743"/>
    <w:rsid w:val="00C22767"/>
    <w:rsid w:val="00C233B6"/>
    <w:rsid w:val="00C241B4"/>
    <w:rsid w:val="00C24273"/>
    <w:rsid w:val="00C2477A"/>
    <w:rsid w:val="00C247D3"/>
    <w:rsid w:val="00C24B67"/>
    <w:rsid w:val="00C252AE"/>
    <w:rsid w:val="00C25CEF"/>
    <w:rsid w:val="00C25D72"/>
    <w:rsid w:val="00C2610D"/>
    <w:rsid w:val="00C26155"/>
    <w:rsid w:val="00C26305"/>
    <w:rsid w:val="00C26994"/>
    <w:rsid w:val="00C26B9D"/>
    <w:rsid w:val="00C26BEF"/>
    <w:rsid w:val="00C26E96"/>
    <w:rsid w:val="00C26FD0"/>
    <w:rsid w:val="00C2735B"/>
    <w:rsid w:val="00C2783F"/>
    <w:rsid w:val="00C27880"/>
    <w:rsid w:val="00C27E97"/>
    <w:rsid w:val="00C3002E"/>
    <w:rsid w:val="00C305D8"/>
    <w:rsid w:val="00C30D96"/>
    <w:rsid w:val="00C31659"/>
    <w:rsid w:val="00C320A3"/>
    <w:rsid w:val="00C324E7"/>
    <w:rsid w:val="00C32A91"/>
    <w:rsid w:val="00C32D07"/>
    <w:rsid w:val="00C32D32"/>
    <w:rsid w:val="00C32DC4"/>
    <w:rsid w:val="00C33554"/>
    <w:rsid w:val="00C336D5"/>
    <w:rsid w:val="00C345C7"/>
    <w:rsid w:val="00C3466E"/>
    <w:rsid w:val="00C349B0"/>
    <w:rsid w:val="00C34B1A"/>
    <w:rsid w:val="00C3588D"/>
    <w:rsid w:val="00C35A4A"/>
    <w:rsid w:val="00C3618F"/>
    <w:rsid w:val="00C36772"/>
    <w:rsid w:val="00C368EF"/>
    <w:rsid w:val="00C36F76"/>
    <w:rsid w:val="00C3722E"/>
    <w:rsid w:val="00C41507"/>
    <w:rsid w:val="00C418DB"/>
    <w:rsid w:val="00C4191B"/>
    <w:rsid w:val="00C42391"/>
    <w:rsid w:val="00C42F06"/>
    <w:rsid w:val="00C4321D"/>
    <w:rsid w:val="00C436D4"/>
    <w:rsid w:val="00C43931"/>
    <w:rsid w:val="00C43A0A"/>
    <w:rsid w:val="00C44424"/>
    <w:rsid w:val="00C4477B"/>
    <w:rsid w:val="00C451F8"/>
    <w:rsid w:val="00C45797"/>
    <w:rsid w:val="00C45807"/>
    <w:rsid w:val="00C45D7F"/>
    <w:rsid w:val="00C46AB8"/>
    <w:rsid w:val="00C46AF5"/>
    <w:rsid w:val="00C46B8D"/>
    <w:rsid w:val="00C4714C"/>
    <w:rsid w:val="00C47278"/>
    <w:rsid w:val="00C473EC"/>
    <w:rsid w:val="00C475AE"/>
    <w:rsid w:val="00C47AE0"/>
    <w:rsid w:val="00C5036E"/>
    <w:rsid w:val="00C5037F"/>
    <w:rsid w:val="00C507DC"/>
    <w:rsid w:val="00C51230"/>
    <w:rsid w:val="00C515DA"/>
    <w:rsid w:val="00C517A6"/>
    <w:rsid w:val="00C51C52"/>
    <w:rsid w:val="00C54D3A"/>
    <w:rsid w:val="00C552A9"/>
    <w:rsid w:val="00C554C2"/>
    <w:rsid w:val="00C55803"/>
    <w:rsid w:val="00C55B28"/>
    <w:rsid w:val="00C56561"/>
    <w:rsid w:val="00C56973"/>
    <w:rsid w:val="00C56E2F"/>
    <w:rsid w:val="00C57116"/>
    <w:rsid w:val="00C57C58"/>
    <w:rsid w:val="00C57CDF"/>
    <w:rsid w:val="00C60513"/>
    <w:rsid w:val="00C6074D"/>
    <w:rsid w:val="00C60F2D"/>
    <w:rsid w:val="00C61B1D"/>
    <w:rsid w:val="00C623E7"/>
    <w:rsid w:val="00C62A01"/>
    <w:rsid w:val="00C62C80"/>
    <w:rsid w:val="00C6317E"/>
    <w:rsid w:val="00C63CAA"/>
    <w:rsid w:val="00C63D48"/>
    <w:rsid w:val="00C63DBE"/>
    <w:rsid w:val="00C63F27"/>
    <w:rsid w:val="00C6443C"/>
    <w:rsid w:val="00C64448"/>
    <w:rsid w:val="00C645ED"/>
    <w:rsid w:val="00C6470C"/>
    <w:rsid w:val="00C64F00"/>
    <w:rsid w:val="00C65022"/>
    <w:rsid w:val="00C657AF"/>
    <w:rsid w:val="00C658B1"/>
    <w:rsid w:val="00C65971"/>
    <w:rsid w:val="00C65A3F"/>
    <w:rsid w:val="00C65E2A"/>
    <w:rsid w:val="00C6609E"/>
    <w:rsid w:val="00C66232"/>
    <w:rsid w:val="00C66893"/>
    <w:rsid w:val="00C66A88"/>
    <w:rsid w:val="00C66EE8"/>
    <w:rsid w:val="00C67483"/>
    <w:rsid w:val="00C67519"/>
    <w:rsid w:val="00C677F9"/>
    <w:rsid w:val="00C67E84"/>
    <w:rsid w:val="00C70A6E"/>
    <w:rsid w:val="00C70CCF"/>
    <w:rsid w:val="00C70F78"/>
    <w:rsid w:val="00C71450"/>
    <w:rsid w:val="00C717F7"/>
    <w:rsid w:val="00C718E9"/>
    <w:rsid w:val="00C721B0"/>
    <w:rsid w:val="00C7245E"/>
    <w:rsid w:val="00C72A53"/>
    <w:rsid w:val="00C72FE9"/>
    <w:rsid w:val="00C73291"/>
    <w:rsid w:val="00C73610"/>
    <w:rsid w:val="00C7367F"/>
    <w:rsid w:val="00C7397C"/>
    <w:rsid w:val="00C73D05"/>
    <w:rsid w:val="00C7479C"/>
    <w:rsid w:val="00C7490F"/>
    <w:rsid w:val="00C74DF7"/>
    <w:rsid w:val="00C74E07"/>
    <w:rsid w:val="00C74EF7"/>
    <w:rsid w:val="00C74FE7"/>
    <w:rsid w:val="00C757F7"/>
    <w:rsid w:val="00C76768"/>
    <w:rsid w:val="00C767F0"/>
    <w:rsid w:val="00C767FF"/>
    <w:rsid w:val="00C76897"/>
    <w:rsid w:val="00C7725E"/>
    <w:rsid w:val="00C773EB"/>
    <w:rsid w:val="00C80271"/>
    <w:rsid w:val="00C802F1"/>
    <w:rsid w:val="00C8054A"/>
    <w:rsid w:val="00C80604"/>
    <w:rsid w:val="00C8074B"/>
    <w:rsid w:val="00C809FD"/>
    <w:rsid w:val="00C812EA"/>
    <w:rsid w:val="00C81328"/>
    <w:rsid w:val="00C81CCA"/>
    <w:rsid w:val="00C82492"/>
    <w:rsid w:val="00C825A5"/>
    <w:rsid w:val="00C8261F"/>
    <w:rsid w:val="00C82C57"/>
    <w:rsid w:val="00C8304C"/>
    <w:rsid w:val="00C838BB"/>
    <w:rsid w:val="00C83B81"/>
    <w:rsid w:val="00C83D65"/>
    <w:rsid w:val="00C83FD8"/>
    <w:rsid w:val="00C85484"/>
    <w:rsid w:val="00C85844"/>
    <w:rsid w:val="00C85DE0"/>
    <w:rsid w:val="00C85E7A"/>
    <w:rsid w:val="00C85F6A"/>
    <w:rsid w:val="00C864E9"/>
    <w:rsid w:val="00C86E1D"/>
    <w:rsid w:val="00C871AF"/>
    <w:rsid w:val="00C87353"/>
    <w:rsid w:val="00C87AB3"/>
    <w:rsid w:val="00C87D5C"/>
    <w:rsid w:val="00C90015"/>
    <w:rsid w:val="00C90025"/>
    <w:rsid w:val="00C906E5"/>
    <w:rsid w:val="00C90991"/>
    <w:rsid w:val="00C90BB8"/>
    <w:rsid w:val="00C9106D"/>
    <w:rsid w:val="00C912E5"/>
    <w:rsid w:val="00C915DF"/>
    <w:rsid w:val="00C91A3A"/>
    <w:rsid w:val="00C91D9C"/>
    <w:rsid w:val="00C91F2E"/>
    <w:rsid w:val="00C91FA7"/>
    <w:rsid w:val="00C92170"/>
    <w:rsid w:val="00C921E0"/>
    <w:rsid w:val="00C9258B"/>
    <w:rsid w:val="00C92F6D"/>
    <w:rsid w:val="00C933EE"/>
    <w:rsid w:val="00C936EF"/>
    <w:rsid w:val="00C93806"/>
    <w:rsid w:val="00C938B3"/>
    <w:rsid w:val="00C938C8"/>
    <w:rsid w:val="00C94386"/>
    <w:rsid w:val="00C9453E"/>
    <w:rsid w:val="00C947D1"/>
    <w:rsid w:val="00C949BF"/>
    <w:rsid w:val="00C94CB8"/>
    <w:rsid w:val="00C95181"/>
    <w:rsid w:val="00C952AC"/>
    <w:rsid w:val="00C95D81"/>
    <w:rsid w:val="00C96500"/>
    <w:rsid w:val="00C96AF9"/>
    <w:rsid w:val="00CA01A8"/>
    <w:rsid w:val="00CA01DC"/>
    <w:rsid w:val="00CA0260"/>
    <w:rsid w:val="00CA0473"/>
    <w:rsid w:val="00CA0582"/>
    <w:rsid w:val="00CA05C1"/>
    <w:rsid w:val="00CA07FB"/>
    <w:rsid w:val="00CA08B4"/>
    <w:rsid w:val="00CA0A73"/>
    <w:rsid w:val="00CA1511"/>
    <w:rsid w:val="00CA1895"/>
    <w:rsid w:val="00CA199A"/>
    <w:rsid w:val="00CA2288"/>
    <w:rsid w:val="00CA2374"/>
    <w:rsid w:val="00CA354C"/>
    <w:rsid w:val="00CA35F2"/>
    <w:rsid w:val="00CA3B0B"/>
    <w:rsid w:val="00CA3B32"/>
    <w:rsid w:val="00CA40C9"/>
    <w:rsid w:val="00CA4571"/>
    <w:rsid w:val="00CA4BCB"/>
    <w:rsid w:val="00CA507D"/>
    <w:rsid w:val="00CA61F3"/>
    <w:rsid w:val="00CA63EA"/>
    <w:rsid w:val="00CA658F"/>
    <w:rsid w:val="00CA67D5"/>
    <w:rsid w:val="00CA6D99"/>
    <w:rsid w:val="00CA6E01"/>
    <w:rsid w:val="00CA706B"/>
    <w:rsid w:val="00CA7448"/>
    <w:rsid w:val="00CB00D4"/>
    <w:rsid w:val="00CB0530"/>
    <w:rsid w:val="00CB0583"/>
    <w:rsid w:val="00CB07C1"/>
    <w:rsid w:val="00CB1981"/>
    <w:rsid w:val="00CB1F59"/>
    <w:rsid w:val="00CB2005"/>
    <w:rsid w:val="00CB23C6"/>
    <w:rsid w:val="00CB2B11"/>
    <w:rsid w:val="00CB3047"/>
    <w:rsid w:val="00CB4998"/>
    <w:rsid w:val="00CB51DB"/>
    <w:rsid w:val="00CB6015"/>
    <w:rsid w:val="00CB6E8E"/>
    <w:rsid w:val="00CB6F8D"/>
    <w:rsid w:val="00CB7664"/>
    <w:rsid w:val="00CB7F60"/>
    <w:rsid w:val="00CC00DF"/>
    <w:rsid w:val="00CC10F6"/>
    <w:rsid w:val="00CC339B"/>
    <w:rsid w:val="00CC356F"/>
    <w:rsid w:val="00CC36D3"/>
    <w:rsid w:val="00CC3B34"/>
    <w:rsid w:val="00CC3D02"/>
    <w:rsid w:val="00CC3DCE"/>
    <w:rsid w:val="00CC5265"/>
    <w:rsid w:val="00CC5613"/>
    <w:rsid w:val="00CC5DB2"/>
    <w:rsid w:val="00CC68A8"/>
    <w:rsid w:val="00CC709B"/>
    <w:rsid w:val="00CC7CD8"/>
    <w:rsid w:val="00CC7DD8"/>
    <w:rsid w:val="00CC7EC0"/>
    <w:rsid w:val="00CD04E3"/>
    <w:rsid w:val="00CD05E6"/>
    <w:rsid w:val="00CD0AAF"/>
    <w:rsid w:val="00CD165D"/>
    <w:rsid w:val="00CD19EE"/>
    <w:rsid w:val="00CD1A17"/>
    <w:rsid w:val="00CD1C2E"/>
    <w:rsid w:val="00CD2161"/>
    <w:rsid w:val="00CD28FB"/>
    <w:rsid w:val="00CD3562"/>
    <w:rsid w:val="00CD36BA"/>
    <w:rsid w:val="00CD3E24"/>
    <w:rsid w:val="00CD3F99"/>
    <w:rsid w:val="00CD43D5"/>
    <w:rsid w:val="00CD4C57"/>
    <w:rsid w:val="00CD4D04"/>
    <w:rsid w:val="00CD529E"/>
    <w:rsid w:val="00CD6367"/>
    <w:rsid w:val="00CD66C4"/>
    <w:rsid w:val="00CD6F51"/>
    <w:rsid w:val="00CD6FE0"/>
    <w:rsid w:val="00CD71B6"/>
    <w:rsid w:val="00CD7313"/>
    <w:rsid w:val="00CD7783"/>
    <w:rsid w:val="00CD7EAE"/>
    <w:rsid w:val="00CE0E8E"/>
    <w:rsid w:val="00CE109A"/>
    <w:rsid w:val="00CE14A6"/>
    <w:rsid w:val="00CE172E"/>
    <w:rsid w:val="00CE1A1B"/>
    <w:rsid w:val="00CE2103"/>
    <w:rsid w:val="00CE21C5"/>
    <w:rsid w:val="00CE226D"/>
    <w:rsid w:val="00CE2975"/>
    <w:rsid w:val="00CE2C26"/>
    <w:rsid w:val="00CE3C08"/>
    <w:rsid w:val="00CE3C79"/>
    <w:rsid w:val="00CE4423"/>
    <w:rsid w:val="00CE507C"/>
    <w:rsid w:val="00CE50C9"/>
    <w:rsid w:val="00CE5696"/>
    <w:rsid w:val="00CE5C99"/>
    <w:rsid w:val="00CE60D6"/>
    <w:rsid w:val="00CE70F4"/>
    <w:rsid w:val="00CE723B"/>
    <w:rsid w:val="00CE7F42"/>
    <w:rsid w:val="00CF00DC"/>
    <w:rsid w:val="00CF0382"/>
    <w:rsid w:val="00CF0468"/>
    <w:rsid w:val="00CF0C75"/>
    <w:rsid w:val="00CF135B"/>
    <w:rsid w:val="00CF182C"/>
    <w:rsid w:val="00CF2133"/>
    <w:rsid w:val="00CF2677"/>
    <w:rsid w:val="00CF26A7"/>
    <w:rsid w:val="00CF283F"/>
    <w:rsid w:val="00CF297F"/>
    <w:rsid w:val="00CF2E05"/>
    <w:rsid w:val="00CF2E5D"/>
    <w:rsid w:val="00CF3580"/>
    <w:rsid w:val="00CF395D"/>
    <w:rsid w:val="00CF3FF7"/>
    <w:rsid w:val="00CF4162"/>
    <w:rsid w:val="00CF4582"/>
    <w:rsid w:val="00CF485F"/>
    <w:rsid w:val="00CF4E07"/>
    <w:rsid w:val="00CF6A63"/>
    <w:rsid w:val="00CF6C4A"/>
    <w:rsid w:val="00CF7546"/>
    <w:rsid w:val="00CF7BB8"/>
    <w:rsid w:val="00D00438"/>
    <w:rsid w:val="00D01303"/>
    <w:rsid w:val="00D015B4"/>
    <w:rsid w:val="00D0164F"/>
    <w:rsid w:val="00D02008"/>
    <w:rsid w:val="00D03568"/>
    <w:rsid w:val="00D036E7"/>
    <w:rsid w:val="00D04411"/>
    <w:rsid w:val="00D076E1"/>
    <w:rsid w:val="00D077E6"/>
    <w:rsid w:val="00D07892"/>
    <w:rsid w:val="00D1156E"/>
    <w:rsid w:val="00D118C7"/>
    <w:rsid w:val="00D127C2"/>
    <w:rsid w:val="00D12915"/>
    <w:rsid w:val="00D12C0A"/>
    <w:rsid w:val="00D1315F"/>
    <w:rsid w:val="00D134D6"/>
    <w:rsid w:val="00D138AC"/>
    <w:rsid w:val="00D14638"/>
    <w:rsid w:val="00D14867"/>
    <w:rsid w:val="00D14AD9"/>
    <w:rsid w:val="00D14C80"/>
    <w:rsid w:val="00D14F85"/>
    <w:rsid w:val="00D1581A"/>
    <w:rsid w:val="00D15F08"/>
    <w:rsid w:val="00D16234"/>
    <w:rsid w:val="00D1652B"/>
    <w:rsid w:val="00D1655E"/>
    <w:rsid w:val="00D16B10"/>
    <w:rsid w:val="00D16F4C"/>
    <w:rsid w:val="00D171CC"/>
    <w:rsid w:val="00D172C4"/>
    <w:rsid w:val="00D1741D"/>
    <w:rsid w:val="00D179CC"/>
    <w:rsid w:val="00D17DB7"/>
    <w:rsid w:val="00D17E25"/>
    <w:rsid w:val="00D204BC"/>
    <w:rsid w:val="00D204F6"/>
    <w:rsid w:val="00D20958"/>
    <w:rsid w:val="00D20983"/>
    <w:rsid w:val="00D20A67"/>
    <w:rsid w:val="00D20B4B"/>
    <w:rsid w:val="00D20E79"/>
    <w:rsid w:val="00D216A0"/>
    <w:rsid w:val="00D21E1D"/>
    <w:rsid w:val="00D226B7"/>
    <w:rsid w:val="00D227E6"/>
    <w:rsid w:val="00D228C3"/>
    <w:rsid w:val="00D22E1E"/>
    <w:rsid w:val="00D23398"/>
    <w:rsid w:val="00D23696"/>
    <w:rsid w:val="00D2386F"/>
    <w:rsid w:val="00D24246"/>
    <w:rsid w:val="00D248F4"/>
    <w:rsid w:val="00D24B04"/>
    <w:rsid w:val="00D24E23"/>
    <w:rsid w:val="00D24F08"/>
    <w:rsid w:val="00D2568E"/>
    <w:rsid w:val="00D2595A"/>
    <w:rsid w:val="00D25C04"/>
    <w:rsid w:val="00D26533"/>
    <w:rsid w:val="00D26A23"/>
    <w:rsid w:val="00D26ADC"/>
    <w:rsid w:val="00D26DAC"/>
    <w:rsid w:val="00D26E79"/>
    <w:rsid w:val="00D26F31"/>
    <w:rsid w:val="00D271D7"/>
    <w:rsid w:val="00D27270"/>
    <w:rsid w:val="00D30001"/>
    <w:rsid w:val="00D30257"/>
    <w:rsid w:val="00D303DA"/>
    <w:rsid w:val="00D30940"/>
    <w:rsid w:val="00D3101A"/>
    <w:rsid w:val="00D311BD"/>
    <w:rsid w:val="00D31298"/>
    <w:rsid w:val="00D315E0"/>
    <w:rsid w:val="00D3232C"/>
    <w:rsid w:val="00D32612"/>
    <w:rsid w:val="00D32739"/>
    <w:rsid w:val="00D327F1"/>
    <w:rsid w:val="00D32BA6"/>
    <w:rsid w:val="00D32EB9"/>
    <w:rsid w:val="00D32F10"/>
    <w:rsid w:val="00D331B7"/>
    <w:rsid w:val="00D332F7"/>
    <w:rsid w:val="00D33C9E"/>
    <w:rsid w:val="00D33D4A"/>
    <w:rsid w:val="00D33E87"/>
    <w:rsid w:val="00D33F1C"/>
    <w:rsid w:val="00D348B9"/>
    <w:rsid w:val="00D348FE"/>
    <w:rsid w:val="00D34B9B"/>
    <w:rsid w:val="00D34D75"/>
    <w:rsid w:val="00D35C96"/>
    <w:rsid w:val="00D35DE6"/>
    <w:rsid w:val="00D361F4"/>
    <w:rsid w:val="00D364FE"/>
    <w:rsid w:val="00D366C6"/>
    <w:rsid w:val="00D36A17"/>
    <w:rsid w:val="00D372EF"/>
    <w:rsid w:val="00D37342"/>
    <w:rsid w:val="00D379DA"/>
    <w:rsid w:val="00D400A9"/>
    <w:rsid w:val="00D40D64"/>
    <w:rsid w:val="00D40F62"/>
    <w:rsid w:val="00D42154"/>
    <w:rsid w:val="00D422D9"/>
    <w:rsid w:val="00D4322E"/>
    <w:rsid w:val="00D43442"/>
    <w:rsid w:val="00D436EE"/>
    <w:rsid w:val="00D43E4D"/>
    <w:rsid w:val="00D444DE"/>
    <w:rsid w:val="00D44E91"/>
    <w:rsid w:val="00D45490"/>
    <w:rsid w:val="00D45612"/>
    <w:rsid w:val="00D458A5"/>
    <w:rsid w:val="00D45D3D"/>
    <w:rsid w:val="00D467BA"/>
    <w:rsid w:val="00D46F8B"/>
    <w:rsid w:val="00D4719F"/>
    <w:rsid w:val="00D477EB"/>
    <w:rsid w:val="00D47B7C"/>
    <w:rsid w:val="00D5012D"/>
    <w:rsid w:val="00D50295"/>
    <w:rsid w:val="00D5059B"/>
    <w:rsid w:val="00D5084F"/>
    <w:rsid w:val="00D50C49"/>
    <w:rsid w:val="00D50DDF"/>
    <w:rsid w:val="00D510EA"/>
    <w:rsid w:val="00D516E5"/>
    <w:rsid w:val="00D51ABF"/>
    <w:rsid w:val="00D51F49"/>
    <w:rsid w:val="00D52572"/>
    <w:rsid w:val="00D52AC8"/>
    <w:rsid w:val="00D53ED3"/>
    <w:rsid w:val="00D54452"/>
    <w:rsid w:val="00D5482A"/>
    <w:rsid w:val="00D54991"/>
    <w:rsid w:val="00D54AFD"/>
    <w:rsid w:val="00D54DE6"/>
    <w:rsid w:val="00D54ED8"/>
    <w:rsid w:val="00D551DB"/>
    <w:rsid w:val="00D55479"/>
    <w:rsid w:val="00D55709"/>
    <w:rsid w:val="00D55B49"/>
    <w:rsid w:val="00D575B5"/>
    <w:rsid w:val="00D57CE4"/>
    <w:rsid w:val="00D602D9"/>
    <w:rsid w:val="00D60608"/>
    <w:rsid w:val="00D6096D"/>
    <w:rsid w:val="00D60AE5"/>
    <w:rsid w:val="00D6170B"/>
    <w:rsid w:val="00D61726"/>
    <w:rsid w:val="00D618C9"/>
    <w:rsid w:val="00D621D5"/>
    <w:rsid w:val="00D62E15"/>
    <w:rsid w:val="00D63263"/>
    <w:rsid w:val="00D6380E"/>
    <w:rsid w:val="00D63E2E"/>
    <w:rsid w:val="00D64047"/>
    <w:rsid w:val="00D64420"/>
    <w:rsid w:val="00D6566C"/>
    <w:rsid w:val="00D6578F"/>
    <w:rsid w:val="00D65FFA"/>
    <w:rsid w:val="00D666CC"/>
    <w:rsid w:val="00D66F47"/>
    <w:rsid w:val="00D6787A"/>
    <w:rsid w:val="00D67B8B"/>
    <w:rsid w:val="00D67D68"/>
    <w:rsid w:val="00D700F1"/>
    <w:rsid w:val="00D7011C"/>
    <w:rsid w:val="00D7016F"/>
    <w:rsid w:val="00D703F3"/>
    <w:rsid w:val="00D70B3F"/>
    <w:rsid w:val="00D70C8C"/>
    <w:rsid w:val="00D70D1B"/>
    <w:rsid w:val="00D70FD6"/>
    <w:rsid w:val="00D712B1"/>
    <w:rsid w:val="00D713BF"/>
    <w:rsid w:val="00D7142A"/>
    <w:rsid w:val="00D71497"/>
    <w:rsid w:val="00D71A09"/>
    <w:rsid w:val="00D71ED4"/>
    <w:rsid w:val="00D71FE1"/>
    <w:rsid w:val="00D721FF"/>
    <w:rsid w:val="00D724C0"/>
    <w:rsid w:val="00D72B04"/>
    <w:rsid w:val="00D731B9"/>
    <w:rsid w:val="00D73305"/>
    <w:rsid w:val="00D73688"/>
    <w:rsid w:val="00D736D9"/>
    <w:rsid w:val="00D73AC5"/>
    <w:rsid w:val="00D73B2D"/>
    <w:rsid w:val="00D73D41"/>
    <w:rsid w:val="00D73FE5"/>
    <w:rsid w:val="00D7416B"/>
    <w:rsid w:val="00D746BE"/>
    <w:rsid w:val="00D74A2A"/>
    <w:rsid w:val="00D74F24"/>
    <w:rsid w:val="00D7541D"/>
    <w:rsid w:val="00D75A46"/>
    <w:rsid w:val="00D77C17"/>
    <w:rsid w:val="00D80179"/>
    <w:rsid w:val="00D8043D"/>
    <w:rsid w:val="00D804B9"/>
    <w:rsid w:val="00D80739"/>
    <w:rsid w:val="00D8122E"/>
    <w:rsid w:val="00D81421"/>
    <w:rsid w:val="00D8243F"/>
    <w:rsid w:val="00D825BF"/>
    <w:rsid w:val="00D827E6"/>
    <w:rsid w:val="00D8285E"/>
    <w:rsid w:val="00D82AED"/>
    <w:rsid w:val="00D82C9F"/>
    <w:rsid w:val="00D82E49"/>
    <w:rsid w:val="00D8360A"/>
    <w:rsid w:val="00D836C7"/>
    <w:rsid w:val="00D837FD"/>
    <w:rsid w:val="00D83E01"/>
    <w:rsid w:val="00D8401C"/>
    <w:rsid w:val="00D840E5"/>
    <w:rsid w:val="00D8503C"/>
    <w:rsid w:val="00D855C4"/>
    <w:rsid w:val="00D85C5C"/>
    <w:rsid w:val="00D85FD0"/>
    <w:rsid w:val="00D8612A"/>
    <w:rsid w:val="00D866D7"/>
    <w:rsid w:val="00D871CF"/>
    <w:rsid w:val="00D9008B"/>
    <w:rsid w:val="00D9008F"/>
    <w:rsid w:val="00D9009E"/>
    <w:rsid w:val="00D90F21"/>
    <w:rsid w:val="00D90FBF"/>
    <w:rsid w:val="00D912A7"/>
    <w:rsid w:val="00D91E12"/>
    <w:rsid w:val="00D94189"/>
    <w:rsid w:val="00D94217"/>
    <w:rsid w:val="00D943B3"/>
    <w:rsid w:val="00D94E01"/>
    <w:rsid w:val="00D94F31"/>
    <w:rsid w:val="00D94FCB"/>
    <w:rsid w:val="00D954B1"/>
    <w:rsid w:val="00D95EA3"/>
    <w:rsid w:val="00D96432"/>
    <w:rsid w:val="00D969A9"/>
    <w:rsid w:val="00D971BB"/>
    <w:rsid w:val="00D97624"/>
    <w:rsid w:val="00D97D1E"/>
    <w:rsid w:val="00DA00F9"/>
    <w:rsid w:val="00DA08D9"/>
    <w:rsid w:val="00DA0938"/>
    <w:rsid w:val="00DA15AD"/>
    <w:rsid w:val="00DA1B12"/>
    <w:rsid w:val="00DA1DF8"/>
    <w:rsid w:val="00DA1EAE"/>
    <w:rsid w:val="00DA2930"/>
    <w:rsid w:val="00DA2D19"/>
    <w:rsid w:val="00DA3D80"/>
    <w:rsid w:val="00DA460F"/>
    <w:rsid w:val="00DA463B"/>
    <w:rsid w:val="00DA4A62"/>
    <w:rsid w:val="00DA4BD7"/>
    <w:rsid w:val="00DA4D61"/>
    <w:rsid w:val="00DA5000"/>
    <w:rsid w:val="00DA5080"/>
    <w:rsid w:val="00DA5246"/>
    <w:rsid w:val="00DA55DD"/>
    <w:rsid w:val="00DA70B9"/>
    <w:rsid w:val="00DA724B"/>
    <w:rsid w:val="00DA76E2"/>
    <w:rsid w:val="00DA789E"/>
    <w:rsid w:val="00DA7B9F"/>
    <w:rsid w:val="00DB0C2B"/>
    <w:rsid w:val="00DB122B"/>
    <w:rsid w:val="00DB134D"/>
    <w:rsid w:val="00DB16CD"/>
    <w:rsid w:val="00DB1993"/>
    <w:rsid w:val="00DB20BE"/>
    <w:rsid w:val="00DB24F1"/>
    <w:rsid w:val="00DB256F"/>
    <w:rsid w:val="00DB2C4D"/>
    <w:rsid w:val="00DB38A7"/>
    <w:rsid w:val="00DB42D7"/>
    <w:rsid w:val="00DB430C"/>
    <w:rsid w:val="00DB4357"/>
    <w:rsid w:val="00DB4B65"/>
    <w:rsid w:val="00DB70A4"/>
    <w:rsid w:val="00DB7245"/>
    <w:rsid w:val="00DC00C3"/>
    <w:rsid w:val="00DC01D2"/>
    <w:rsid w:val="00DC04AF"/>
    <w:rsid w:val="00DC0BC3"/>
    <w:rsid w:val="00DC1412"/>
    <w:rsid w:val="00DC1ED3"/>
    <w:rsid w:val="00DC20EC"/>
    <w:rsid w:val="00DC2118"/>
    <w:rsid w:val="00DC217C"/>
    <w:rsid w:val="00DC26CB"/>
    <w:rsid w:val="00DC3401"/>
    <w:rsid w:val="00DC3C00"/>
    <w:rsid w:val="00DC3DC0"/>
    <w:rsid w:val="00DC42E0"/>
    <w:rsid w:val="00DC44FB"/>
    <w:rsid w:val="00DC459E"/>
    <w:rsid w:val="00DC476D"/>
    <w:rsid w:val="00DC492F"/>
    <w:rsid w:val="00DC5E2F"/>
    <w:rsid w:val="00DC664A"/>
    <w:rsid w:val="00DC698D"/>
    <w:rsid w:val="00DC6F05"/>
    <w:rsid w:val="00DC6F30"/>
    <w:rsid w:val="00DC731F"/>
    <w:rsid w:val="00DC767C"/>
    <w:rsid w:val="00DD02C0"/>
    <w:rsid w:val="00DD071E"/>
    <w:rsid w:val="00DD0B09"/>
    <w:rsid w:val="00DD0DE4"/>
    <w:rsid w:val="00DD15F2"/>
    <w:rsid w:val="00DD1B8A"/>
    <w:rsid w:val="00DD29D4"/>
    <w:rsid w:val="00DD2BF0"/>
    <w:rsid w:val="00DD3130"/>
    <w:rsid w:val="00DD3817"/>
    <w:rsid w:val="00DD3A73"/>
    <w:rsid w:val="00DD3FAD"/>
    <w:rsid w:val="00DD40BD"/>
    <w:rsid w:val="00DD42FD"/>
    <w:rsid w:val="00DD49F1"/>
    <w:rsid w:val="00DD5B8A"/>
    <w:rsid w:val="00DD5BE4"/>
    <w:rsid w:val="00DD6553"/>
    <w:rsid w:val="00DD6E05"/>
    <w:rsid w:val="00DE0139"/>
    <w:rsid w:val="00DE051B"/>
    <w:rsid w:val="00DE0550"/>
    <w:rsid w:val="00DE05B4"/>
    <w:rsid w:val="00DE087A"/>
    <w:rsid w:val="00DE0D4C"/>
    <w:rsid w:val="00DE0D92"/>
    <w:rsid w:val="00DE0EFB"/>
    <w:rsid w:val="00DE14C5"/>
    <w:rsid w:val="00DE1C15"/>
    <w:rsid w:val="00DE23CA"/>
    <w:rsid w:val="00DE244E"/>
    <w:rsid w:val="00DE324B"/>
    <w:rsid w:val="00DE3688"/>
    <w:rsid w:val="00DE36B5"/>
    <w:rsid w:val="00DE37F7"/>
    <w:rsid w:val="00DE3BC2"/>
    <w:rsid w:val="00DE3C6D"/>
    <w:rsid w:val="00DE4D31"/>
    <w:rsid w:val="00DE5352"/>
    <w:rsid w:val="00DE5951"/>
    <w:rsid w:val="00DE5E28"/>
    <w:rsid w:val="00DE742B"/>
    <w:rsid w:val="00DE7A6D"/>
    <w:rsid w:val="00DE7E3D"/>
    <w:rsid w:val="00DF0337"/>
    <w:rsid w:val="00DF0504"/>
    <w:rsid w:val="00DF1655"/>
    <w:rsid w:val="00DF20BF"/>
    <w:rsid w:val="00DF2252"/>
    <w:rsid w:val="00DF2507"/>
    <w:rsid w:val="00DF26DA"/>
    <w:rsid w:val="00DF27FB"/>
    <w:rsid w:val="00DF284E"/>
    <w:rsid w:val="00DF2E53"/>
    <w:rsid w:val="00DF3541"/>
    <w:rsid w:val="00DF3B1A"/>
    <w:rsid w:val="00DF4458"/>
    <w:rsid w:val="00DF453D"/>
    <w:rsid w:val="00DF5082"/>
    <w:rsid w:val="00DF5423"/>
    <w:rsid w:val="00DF56ED"/>
    <w:rsid w:val="00DF5A35"/>
    <w:rsid w:val="00DF5AD4"/>
    <w:rsid w:val="00DF6107"/>
    <w:rsid w:val="00DF68A2"/>
    <w:rsid w:val="00DF6E34"/>
    <w:rsid w:val="00DF7770"/>
    <w:rsid w:val="00DF7F24"/>
    <w:rsid w:val="00E0024D"/>
    <w:rsid w:val="00E01197"/>
    <w:rsid w:val="00E01469"/>
    <w:rsid w:val="00E01506"/>
    <w:rsid w:val="00E02570"/>
    <w:rsid w:val="00E02B71"/>
    <w:rsid w:val="00E03648"/>
    <w:rsid w:val="00E03B8B"/>
    <w:rsid w:val="00E03C90"/>
    <w:rsid w:val="00E05495"/>
    <w:rsid w:val="00E061ED"/>
    <w:rsid w:val="00E0622D"/>
    <w:rsid w:val="00E062E2"/>
    <w:rsid w:val="00E068C8"/>
    <w:rsid w:val="00E0758D"/>
    <w:rsid w:val="00E07991"/>
    <w:rsid w:val="00E079AF"/>
    <w:rsid w:val="00E07B8B"/>
    <w:rsid w:val="00E07CBF"/>
    <w:rsid w:val="00E1043C"/>
    <w:rsid w:val="00E10E09"/>
    <w:rsid w:val="00E11913"/>
    <w:rsid w:val="00E11A0D"/>
    <w:rsid w:val="00E11AA3"/>
    <w:rsid w:val="00E12324"/>
    <w:rsid w:val="00E1299B"/>
    <w:rsid w:val="00E129D8"/>
    <w:rsid w:val="00E137D3"/>
    <w:rsid w:val="00E14041"/>
    <w:rsid w:val="00E140A5"/>
    <w:rsid w:val="00E14B49"/>
    <w:rsid w:val="00E14D81"/>
    <w:rsid w:val="00E15643"/>
    <w:rsid w:val="00E1669F"/>
    <w:rsid w:val="00E16A3B"/>
    <w:rsid w:val="00E17037"/>
    <w:rsid w:val="00E17931"/>
    <w:rsid w:val="00E17AE0"/>
    <w:rsid w:val="00E17CD1"/>
    <w:rsid w:val="00E201D9"/>
    <w:rsid w:val="00E20797"/>
    <w:rsid w:val="00E20AA5"/>
    <w:rsid w:val="00E20BAC"/>
    <w:rsid w:val="00E20CCF"/>
    <w:rsid w:val="00E20E41"/>
    <w:rsid w:val="00E20FBC"/>
    <w:rsid w:val="00E22298"/>
    <w:rsid w:val="00E22A22"/>
    <w:rsid w:val="00E22D9F"/>
    <w:rsid w:val="00E23686"/>
    <w:rsid w:val="00E23C64"/>
    <w:rsid w:val="00E243D1"/>
    <w:rsid w:val="00E24F93"/>
    <w:rsid w:val="00E24FC3"/>
    <w:rsid w:val="00E255D2"/>
    <w:rsid w:val="00E25C85"/>
    <w:rsid w:val="00E260D7"/>
    <w:rsid w:val="00E260FA"/>
    <w:rsid w:val="00E26159"/>
    <w:rsid w:val="00E26506"/>
    <w:rsid w:val="00E26B02"/>
    <w:rsid w:val="00E27474"/>
    <w:rsid w:val="00E274F9"/>
    <w:rsid w:val="00E3016F"/>
    <w:rsid w:val="00E30C7E"/>
    <w:rsid w:val="00E30C90"/>
    <w:rsid w:val="00E310F7"/>
    <w:rsid w:val="00E31998"/>
    <w:rsid w:val="00E32266"/>
    <w:rsid w:val="00E32ADF"/>
    <w:rsid w:val="00E32D91"/>
    <w:rsid w:val="00E3349F"/>
    <w:rsid w:val="00E35535"/>
    <w:rsid w:val="00E35972"/>
    <w:rsid w:val="00E359E8"/>
    <w:rsid w:val="00E36325"/>
    <w:rsid w:val="00E3683F"/>
    <w:rsid w:val="00E36B43"/>
    <w:rsid w:val="00E36CC0"/>
    <w:rsid w:val="00E3703B"/>
    <w:rsid w:val="00E37169"/>
    <w:rsid w:val="00E37B1A"/>
    <w:rsid w:val="00E404A8"/>
    <w:rsid w:val="00E40687"/>
    <w:rsid w:val="00E4074F"/>
    <w:rsid w:val="00E41102"/>
    <w:rsid w:val="00E41CEA"/>
    <w:rsid w:val="00E41D27"/>
    <w:rsid w:val="00E4299A"/>
    <w:rsid w:val="00E4377B"/>
    <w:rsid w:val="00E442A5"/>
    <w:rsid w:val="00E44431"/>
    <w:rsid w:val="00E454B7"/>
    <w:rsid w:val="00E45689"/>
    <w:rsid w:val="00E4597B"/>
    <w:rsid w:val="00E45A78"/>
    <w:rsid w:val="00E45F0D"/>
    <w:rsid w:val="00E46846"/>
    <w:rsid w:val="00E471E9"/>
    <w:rsid w:val="00E47261"/>
    <w:rsid w:val="00E475EC"/>
    <w:rsid w:val="00E47C56"/>
    <w:rsid w:val="00E47CC6"/>
    <w:rsid w:val="00E47E6F"/>
    <w:rsid w:val="00E5032E"/>
    <w:rsid w:val="00E50445"/>
    <w:rsid w:val="00E508AB"/>
    <w:rsid w:val="00E5141C"/>
    <w:rsid w:val="00E51D3E"/>
    <w:rsid w:val="00E5229A"/>
    <w:rsid w:val="00E5294F"/>
    <w:rsid w:val="00E52A59"/>
    <w:rsid w:val="00E52D09"/>
    <w:rsid w:val="00E53DEC"/>
    <w:rsid w:val="00E54470"/>
    <w:rsid w:val="00E54B3F"/>
    <w:rsid w:val="00E54B46"/>
    <w:rsid w:val="00E54BCF"/>
    <w:rsid w:val="00E54CB4"/>
    <w:rsid w:val="00E554ED"/>
    <w:rsid w:val="00E568DD"/>
    <w:rsid w:val="00E571C7"/>
    <w:rsid w:val="00E5761B"/>
    <w:rsid w:val="00E6014A"/>
    <w:rsid w:val="00E60524"/>
    <w:rsid w:val="00E61480"/>
    <w:rsid w:val="00E618FD"/>
    <w:rsid w:val="00E62273"/>
    <w:rsid w:val="00E624F3"/>
    <w:rsid w:val="00E630BF"/>
    <w:rsid w:val="00E632D5"/>
    <w:rsid w:val="00E63384"/>
    <w:rsid w:val="00E635A8"/>
    <w:rsid w:val="00E639A4"/>
    <w:rsid w:val="00E63D39"/>
    <w:rsid w:val="00E64847"/>
    <w:rsid w:val="00E64F9F"/>
    <w:rsid w:val="00E65158"/>
    <w:rsid w:val="00E65628"/>
    <w:rsid w:val="00E656E3"/>
    <w:rsid w:val="00E65804"/>
    <w:rsid w:val="00E660D3"/>
    <w:rsid w:val="00E66236"/>
    <w:rsid w:val="00E666EE"/>
    <w:rsid w:val="00E667AA"/>
    <w:rsid w:val="00E6687C"/>
    <w:rsid w:val="00E66B04"/>
    <w:rsid w:val="00E66F08"/>
    <w:rsid w:val="00E66FE4"/>
    <w:rsid w:val="00E6758D"/>
    <w:rsid w:val="00E67BBB"/>
    <w:rsid w:val="00E67E42"/>
    <w:rsid w:val="00E67F53"/>
    <w:rsid w:val="00E702A3"/>
    <w:rsid w:val="00E71D6F"/>
    <w:rsid w:val="00E7257D"/>
    <w:rsid w:val="00E733BD"/>
    <w:rsid w:val="00E73453"/>
    <w:rsid w:val="00E7384A"/>
    <w:rsid w:val="00E742C9"/>
    <w:rsid w:val="00E75223"/>
    <w:rsid w:val="00E752D9"/>
    <w:rsid w:val="00E755C2"/>
    <w:rsid w:val="00E7582B"/>
    <w:rsid w:val="00E75CA9"/>
    <w:rsid w:val="00E76A58"/>
    <w:rsid w:val="00E76F12"/>
    <w:rsid w:val="00E77014"/>
    <w:rsid w:val="00E7702F"/>
    <w:rsid w:val="00E771B6"/>
    <w:rsid w:val="00E77621"/>
    <w:rsid w:val="00E77C68"/>
    <w:rsid w:val="00E801B4"/>
    <w:rsid w:val="00E805D8"/>
    <w:rsid w:val="00E80C9F"/>
    <w:rsid w:val="00E80D1A"/>
    <w:rsid w:val="00E80F37"/>
    <w:rsid w:val="00E813E2"/>
    <w:rsid w:val="00E818CB"/>
    <w:rsid w:val="00E81CC9"/>
    <w:rsid w:val="00E8245A"/>
    <w:rsid w:val="00E82D7B"/>
    <w:rsid w:val="00E830A4"/>
    <w:rsid w:val="00E8311A"/>
    <w:rsid w:val="00E8336C"/>
    <w:rsid w:val="00E8342D"/>
    <w:rsid w:val="00E8355B"/>
    <w:rsid w:val="00E839EF"/>
    <w:rsid w:val="00E83FFD"/>
    <w:rsid w:val="00E84001"/>
    <w:rsid w:val="00E843EF"/>
    <w:rsid w:val="00E84C27"/>
    <w:rsid w:val="00E85316"/>
    <w:rsid w:val="00E85468"/>
    <w:rsid w:val="00E85AA1"/>
    <w:rsid w:val="00E85D0F"/>
    <w:rsid w:val="00E86037"/>
    <w:rsid w:val="00E86434"/>
    <w:rsid w:val="00E86CE3"/>
    <w:rsid w:val="00E86E75"/>
    <w:rsid w:val="00E870F8"/>
    <w:rsid w:val="00E87EF1"/>
    <w:rsid w:val="00E9031E"/>
    <w:rsid w:val="00E90454"/>
    <w:rsid w:val="00E9048E"/>
    <w:rsid w:val="00E90743"/>
    <w:rsid w:val="00E911DE"/>
    <w:rsid w:val="00E91271"/>
    <w:rsid w:val="00E91869"/>
    <w:rsid w:val="00E92368"/>
    <w:rsid w:val="00E92A80"/>
    <w:rsid w:val="00E92D33"/>
    <w:rsid w:val="00E92DAE"/>
    <w:rsid w:val="00E93480"/>
    <w:rsid w:val="00E93507"/>
    <w:rsid w:val="00E94B08"/>
    <w:rsid w:val="00E9587B"/>
    <w:rsid w:val="00E9606B"/>
    <w:rsid w:val="00E962CA"/>
    <w:rsid w:val="00E964D8"/>
    <w:rsid w:val="00E965D7"/>
    <w:rsid w:val="00E966D2"/>
    <w:rsid w:val="00E96701"/>
    <w:rsid w:val="00E968E9"/>
    <w:rsid w:val="00E96B0E"/>
    <w:rsid w:val="00E96BFC"/>
    <w:rsid w:val="00E96D01"/>
    <w:rsid w:val="00E972F4"/>
    <w:rsid w:val="00E97478"/>
    <w:rsid w:val="00E9765E"/>
    <w:rsid w:val="00E9795C"/>
    <w:rsid w:val="00E97E40"/>
    <w:rsid w:val="00EA0611"/>
    <w:rsid w:val="00EA10C6"/>
    <w:rsid w:val="00EA2348"/>
    <w:rsid w:val="00EA271C"/>
    <w:rsid w:val="00EA2FC7"/>
    <w:rsid w:val="00EA37BF"/>
    <w:rsid w:val="00EA3ABE"/>
    <w:rsid w:val="00EA3F85"/>
    <w:rsid w:val="00EA4119"/>
    <w:rsid w:val="00EA5C8F"/>
    <w:rsid w:val="00EA6357"/>
    <w:rsid w:val="00EA6BA4"/>
    <w:rsid w:val="00EA74BC"/>
    <w:rsid w:val="00EA74C9"/>
    <w:rsid w:val="00EB00D8"/>
    <w:rsid w:val="00EB0512"/>
    <w:rsid w:val="00EB0B3D"/>
    <w:rsid w:val="00EB1230"/>
    <w:rsid w:val="00EB1723"/>
    <w:rsid w:val="00EB1A2D"/>
    <w:rsid w:val="00EB1DFC"/>
    <w:rsid w:val="00EB2046"/>
    <w:rsid w:val="00EB27B2"/>
    <w:rsid w:val="00EB290B"/>
    <w:rsid w:val="00EB29D8"/>
    <w:rsid w:val="00EB2DAB"/>
    <w:rsid w:val="00EB3019"/>
    <w:rsid w:val="00EB3025"/>
    <w:rsid w:val="00EB31EE"/>
    <w:rsid w:val="00EB3EB6"/>
    <w:rsid w:val="00EB4F68"/>
    <w:rsid w:val="00EB5612"/>
    <w:rsid w:val="00EB5783"/>
    <w:rsid w:val="00EB6525"/>
    <w:rsid w:val="00EB7089"/>
    <w:rsid w:val="00EB7707"/>
    <w:rsid w:val="00EB77D7"/>
    <w:rsid w:val="00EB7CDB"/>
    <w:rsid w:val="00EB7F3B"/>
    <w:rsid w:val="00EC01E3"/>
    <w:rsid w:val="00EC0DB9"/>
    <w:rsid w:val="00EC13AF"/>
    <w:rsid w:val="00EC1498"/>
    <w:rsid w:val="00EC14D9"/>
    <w:rsid w:val="00EC1E83"/>
    <w:rsid w:val="00EC1F6A"/>
    <w:rsid w:val="00EC1F82"/>
    <w:rsid w:val="00EC30A0"/>
    <w:rsid w:val="00EC3933"/>
    <w:rsid w:val="00EC3F76"/>
    <w:rsid w:val="00EC3F98"/>
    <w:rsid w:val="00EC42A6"/>
    <w:rsid w:val="00EC4733"/>
    <w:rsid w:val="00EC4BAD"/>
    <w:rsid w:val="00EC56C3"/>
    <w:rsid w:val="00EC57EC"/>
    <w:rsid w:val="00EC625A"/>
    <w:rsid w:val="00EC66E9"/>
    <w:rsid w:val="00EC6CC7"/>
    <w:rsid w:val="00EC74BC"/>
    <w:rsid w:val="00EC75A6"/>
    <w:rsid w:val="00EC7991"/>
    <w:rsid w:val="00EC7BA6"/>
    <w:rsid w:val="00EC7E77"/>
    <w:rsid w:val="00ED0404"/>
    <w:rsid w:val="00ED0503"/>
    <w:rsid w:val="00ED12F0"/>
    <w:rsid w:val="00ED1DFC"/>
    <w:rsid w:val="00ED1E07"/>
    <w:rsid w:val="00ED2075"/>
    <w:rsid w:val="00ED2331"/>
    <w:rsid w:val="00ED2D56"/>
    <w:rsid w:val="00ED2E50"/>
    <w:rsid w:val="00ED2F37"/>
    <w:rsid w:val="00ED3307"/>
    <w:rsid w:val="00ED3603"/>
    <w:rsid w:val="00ED37A9"/>
    <w:rsid w:val="00ED4007"/>
    <w:rsid w:val="00ED4093"/>
    <w:rsid w:val="00ED4132"/>
    <w:rsid w:val="00ED41E6"/>
    <w:rsid w:val="00ED422F"/>
    <w:rsid w:val="00ED4327"/>
    <w:rsid w:val="00ED4390"/>
    <w:rsid w:val="00ED4680"/>
    <w:rsid w:val="00ED51C7"/>
    <w:rsid w:val="00ED5284"/>
    <w:rsid w:val="00ED54B3"/>
    <w:rsid w:val="00ED5602"/>
    <w:rsid w:val="00ED58F1"/>
    <w:rsid w:val="00ED60DF"/>
    <w:rsid w:val="00ED6460"/>
    <w:rsid w:val="00ED6C50"/>
    <w:rsid w:val="00ED7087"/>
    <w:rsid w:val="00ED73EC"/>
    <w:rsid w:val="00ED754F"/>
    <w:rsid w:val="00EE0450"/>
    <w:rsid w:val="00EE04EE"/>
    <w:rsid w:val="00EE0D52"/>
    <w:rsid w:val="00EE0DE1"/>
    <w:rsid w:val="00EE1023"/>
    <w:rsid w:val="00EE14C8"/>
    <w:rsid w:val="00EE17EA"/>
    <w:rsid w:val="00EE18DA"/>
    <w:rsid w:val="00EE2479"/>
    <w:rsid w:val="00EE31A7"/>
    <w:rsid w:val="00EE362B"/>
    <w:rsid w:val="00EE3DEF"/>
    <w:rsid w:val="00EE3E01"/>
    <w:rsid w:val="00EE4C04"/>
    <w:rsid w:val="00EE5629"/>
    <w:rsid w:val="00EE5B1B"/>
    <w:rsid w:val="00EE60D1"/>
    <w:rsid w:val="00EE6E12"/>
    <w:rsid w:val="00EE732A"/>
    <w:rsid w:val="00EE7764"/>
    <w:rsid w:val="00EF0280"/>
    <w:rsid w:val="00EF04F7"/>
    <w:rsid w:val="00EF08CA"/>
    <w:rsid w:val="00EF08FA"/>
    <w:rsid w:val="00EF0AD6"/>
    <w:rsid w:val="00EF0EED"/>
    <w:rsid w:val="00EF1305"/>
    <w:rsid w:val="00EF1D30"/>
    <w:rsid w:val="00EF20F6"/>
    <w:rsid w:val="00EF222B"/>
    <w:rsid w:val="00EF2745"/>
    <w:rsid w:val="00EF28A3"/>
    <w:rsid w:val="00EF2BB7"/>
    <w:rsid w:val="00EF32FD"/>
    <w:rsid w:val="00EF3782"/>
    <w:rsid w:val="00EF398E"/>
    <w:rsid w:val="00EF3BEA"/>
    <w:rsid w:val="00EF4350"/>
    <w:rsid w:val="00EF4432"/>
    <w:rsid w:val="00EF4684"/>
    <w:rsid w:val="00EF4D3D"/>
    <w:rsid w:val="00EF5064"/>
    <w:rsid w:val="00EF5218"/>
    <w:rsid w:val="00EF5614"/>
    <w:rsid w:val="00EF6310"/>
    <w:rsid w:val="00EF63B7"/>
    <w:rsid w:val="00EF6D04"/>
    <w:rsid w:val="00EF700C"/>
    <w:rsid w:val="00EF75D5"/>
    <w:rsid w:val="00EF7615"/>
    <w:rsid w:val="00EF777E"/>
    <w:rsid w:val="00EF7C9B"/>
    <w:rsid w:val="00F003D9"/>
    <w:rsid w:val="00F004EF"/>
    <w:rsid w:val="00F007A9"/>
    <w:rsid w:val="00F01719"/>
    <w:rsid w:val="00F02B6C"/>
    <w:rsid w:val="00F02E5F"/>
    <w:rsid w:val="00F034D8"/>
    <w:rsid w:val="00F03515"/>
    <w:rsid w:val="00F03858"/>
    <w:rsid w:val="00F03CD2"/>
    <w:rsid w:val="00F03F59"/>
    <w:rsid w:val="00F041C9"/>
    <w:rsid w:val="00F04F06"/>
    <w:rsid w:val="00F054F3"/>
    <w:rsid w:val="00F0582C"/>
    <w:rsid w:val="00F05970"/>
    <w:rsid w:val="00F05CA9"/>
    <w:rsid w:val="00F05D6E"/>
    <w:rsid w:val="00F05F05"/>
    <w:rsid w:val="00F0635F"/>
    <w:rsid w:val="00F063FF"/>
    <w:rsid w:val="00F07708"/>
    <w:rsid w:val="00F077F3"/>
    <w:rsid w:val="00F07B13"/>
    <w:rsid w:val="00F07B39"/>
    <w:rsid w:val="00F07FA8"/>
    <w:rsid w:val="00F07FE1"/>
    <w:rsid w:val="00F10B83"/>
    <w:rsid w:val="00F10D2D"/>
    <w:rsid w:val="00F10D70"/>
    <w:rsid w:val="00F10EF9"/>
    <w:rsid w:val="00F11701"/>
    <w:rsid w:val="00F11754"/>
    <w:rsid w:val="00F11AC6"/>
    <w:rsid w:val="00F11D53"/>
    <w:rsid w:val="00F11F57"/>
    <w:rsid w:val="00F1212B"/>
    <w:rsid w:val="00F124EC"/>
    <w:rsid w:val="00F12B87"/>
    <w:rsid w:val="00F12D3D"/>
    <w:rsid w:val="00F13069"/>
    <w:rsid w:val="00F134DD"/>
    <w:rsid w:val="00F1359F"/>
    <w:rsid w:val="00F138B1"/>
    <w:rsid w:val="00F13CEE"/>
    <w:rsid w:val="00F13E0F"/>
    <w:rsid w:val="00F1415F"/>
    <w:rsid w:val="00F152B7"/>
    <w:rsid w:val="00F152E3"/>
    <w:rsid w:val="00F153B5"/>
    <w:rsid w:val="00F15492"/>
    <w:rsid w:val="00F15BC1"/>
    <w:rsid w:val="00F16073"/>
    <w:rsid w:val="00F160B7"/>
    <w:rsid w:val="00F16422"/>
    <w:rsid w:val="00F16D1F"/>
    <w:rsid w:val="00F1715C"/>
    <w:rsid w:val="00F2142D"/>
    <w:rsid w:val="00F2195B"/>
    <w:rsid w:val="00F229FE"/>
    <w:rsid w:val="00F22E11"/>
    <w:rsid w:val="00F237C7"/>
    <w:rsid w:val="00F23B85"/>
    <w:rsid w:val="00F23F33"/>
    <w:rsid w:val="00F240D7"/>
    <w:rsid w:val="00F24E22"/>
    <w:rsid w:val="00F251D6"/>
    <w:rsid w:val="00F259C8"/>
    <w:rsid w:val="00F25E1E"/>
    <w:rsid w:val="00F25EF9"/>
    <w:rsid w:val="00F26062"/>
    <w:rsid w:val="00F264A2"/>
    <w:rsid w:val="00F266D7"/>
    <w:rsid w:val="00F26977"/>
    <w:rsid w:val="00F27AD3"/>
    <w:rsid w:val="00F27BAE"/>
    <w:rsid w:val="00F304DD"/>
    <w:rsid w:val="00F30B21"/>
    <w:rsid w:val="00F30ED8"/>
    <w:rsid w:val="00F3159E"/>
    <w:rsid w:val="00F316EE"/>
    <w:rsid w:val="00F31986"/>
    <w:rsid w:val="00F3243B"/>
    <w:rsid w:val="00F3265C"/>
    <w:rsid w:val="00F32B02"/>
    <w:rsid w:val="00F32F96"/>
    <w:rsid w:val="00F3345F"/>
    <w:rsid w:val="00F335F6"/>
    <w:rsid w:val="00F33688"/>
    <w:rsid w:val="00F33973"/>
    <w:rsid w:val="00F33A07"/>
    <w:rsid w:val="00F340BB"/>
    <w:rsid w:val="00F345DD"/>
    <w:rsid w:val="00F3462D"/>
    <w:rsid w:val="00F3469A"/>
    <w:rsid w:val="00F34CC5"/>
    <w:rsid w:val="00F34E91"/>
    <w:rsid w:val="00F355DE"/>
    <w:rsid w:val="00F356F8"/>
    <w:rsid w:val="00F35779"/>
    <w:rsid w:val="00F358E6"/>
    <w:rsid w:val="00F35938"/>
    <w:rsid w:val="00F35EFD"/>
    <w:rsid w:val="00F36132"/>
    <w:rsid w:val="00F363FF"/>
    <w:rsid w:val="00F3671B"/>
    <w:rsid w:val="00F3689F"/>
    <w:rsid w:val="00F372DC"/>
    <w:rsid w:val="00F37411"/>
    <w:rsid w:val="00F374A8"/>
    <w:rsid w:val="00F37572"/>
    <w:rsid w:val="00F37A09"/>
    <w:rsid w:val="00F401D1"/>
    <w:rsid w:val="00F40454"/>
    <w:rsid w:val="00F404F8"/>
    <w:rsid w:val="00F410C0"/>
    <w:rsid w:val="00F412F4"/>
    <w:rsid w:val="00F41377"/>
    <w:rsid w:val="00F41888"/>
    <w:rsid w:val="00F41BEF"/>
    <w:rsid w:val="00F4214C"/>
    <w:rsid w:val="00F429B1"/>
    <w:rsid w:val="00F42ACA"/>
    <w:rsid w:val="00F42EB9"/>
    <w:rsid w:val="00F4509D"/>
    <w:rsid w:val="00F45D95"/>
    <w:rsid w:val="00F45F1D"/>
    <w:rsid w:val="00F46258"/>
    <w:rsid w:val="00F463FE"/>
    <w:rsid w:val="00F46A13"/>
    <w:rsid w:val="00F46A72"/>
    <w:rsid w:val="00F46F41"/>
    <w:rsid w:val="00F47012"/>
    <w:rsid w:val="00F470AD"/>
    <w:rsid w:val="00F470E9"/>
    <w:rsid w:val="00F4720D"/>
    <w:rsid w:val="00F47680"/>
    <w:rsid w:val="00F47916"/>
    <w:rsid w:val="00F47BF8"/>
    <w:rsid w:val="00F5022B"/>
    <w:rsid w:val="00F502E5"/>
    <w:rsid w:val="00F50310"/>
    <w:rsid w:val="00F51190"/>
    <w:rsid w:val="00F51329"/>
    <w:rsid w:val="00F514A7"/>
    <w:rsid w:val="00F5170A"/>
    <w:rsid w:val="00F5241B"/>
    <w:rsid w:val="00F524F9"/>
    <w:rsid w:val="00F52E5F"/>
    <w:rsid w:val="00F5367C"/>
    <w:rsid w:val="00F5390E"/>
    <w:rsid w:val="00F5392B"/>
    <w:rsid w:val="00F53D1F"/>
    <w:rsid w:val="00F54274"/>
    <w:rsid w:val="00F546F2"/>
    <w:rsid w:val="00F549F2"/>
    <w:rsid w:val="00F54F3C"/>
    <w:rsid w:val="00F5504C"/>
    <w:rsid w:val="00F558FC"/>
    <w:rsid w:val="00F55C0F"/>
    <w:rsid w:val="00F56708"/>
    <w:rsid w:val="00F5683E"/>
    <w:rsid w:val="00F56ACB"/>
    <w:rsid w:val="00F56ED0"/>
    <w:rsid w:val="00F613D9"/>
    <w:rsid w:val="00F6179D"/>
    <w:rsid w:val="00F61CE7"/>
    <w:rsid w:val="00F61F40"/>
    <w:rsid w:val="00F62AE4"/>
    <w:rsid w:val="00F62B5A"/>
    <w:rsid w:val="00F62CE9"/>
    <w:rsid w:val="00F632B7"/>
    <w:rsid w:val="00F6496D"/>
    <w:rsid w:val="00F64D4D"/>
    <w:rsid w:val="00F64FBF"/>
    <w:rsid w:val="00F6559D"/>
    <w:rsid w:val="00F65F6B"/>
    <w:rsid w:val="00F66AA9"/>
    <w:rsid w:val="00F66E07"/>
    <w:rsid w:val="00F672E6"/>
    <w:rsid w:val="00F67F7A"/>
    <w:rsid w:val="00F67FEC"/>
    <w:rsid w:val="00F7027C"/>
    <w:rsid w:val="00F70419"/>
    <w:rsid w:val="00F70686"/>
    <w:rsid w:val="00F70B0B"/>
    <w:rsid w:val="00F723E1"/>
    <w:rsid w:val="00F72BB9"/>
    <w:rsid w:val="00F72CE5"/>
    <w:rsid w:val="00F73308"/>
    <w:rsid w:val="00F73502"/>
    <w:rsid w:val="00F73C0C"/>
    <w:rsid w:val="00F73F88"/>
    <w:rsid w:val="00F74026"/>
    <w:rsid w:val="00F74667"/>
    <w:rsid w:val="00F74EA7"/>
    <w:rsid w:val="00F75C76"/>
    <w:rsid w:val="00F763FF"/>
    <w:rsid w:val="00F7659A"/>
    <w:rsid w:val="00F76CD5"/>
    <w:rsid w:val="00F77B34"/>
    <w:rsid w:val="00F77FAD"/>
    <w:rsid w:val="00F80831"/>
    <w:rsid w:val="00F80FCA"/>
    <w:rsid w:val="00F81A5C"/>
    <w:rsid w:val="00F82035"/>
    <w:rsid w:val="00F8299D"/>
    <w:rsid w:val="00F82D95"/>
    <w:rsid w:val="00F83572"/>
    <w:rsid w:val="00F835E4"/>
    <w:rsid w:val="00F83797"/>
    <w:rsid w:val="00F838D2"/>
    <w:rsid w:val="00F83935"/>
    <w:rsid w:val="00F84CCA"/>
    <w:rsid w:val="00F85018"/>
    <w:rsid w:val="00F85117"/>
    <w:rsid w:val="00F8578D"/>
    <w:rsid w:val="00F85C0C"/>
    <w:rsid w:val="00F85F97"/>
    <w:rsid w:val="00F86428"/>
    <w:rsid w:val="00F86432"/>
    <w:rsid w:val="00F87047"/>
    <w:rsid w:val="00F8733C"/>
    <w:rsid w:val="00F8734A"/>
    <w:rsid w:val="00F8759C"/>
    <w:rsid w:val="00F87DB1"/>
    <w:rsid w:val="00F90642"/>
    <w:rsid w:val="00F90666"/>
    <w:rsid w:val="00F906E0"/>
    <w:rsid w:val="00F90714"/>
    <w:rsid w:val="00F90855"/>
    <w:rsid w:val="00F909AC"/>
    <w:rsid w:val="00F9106E"/>
    <w:rsid w:val="00F912B5"/>
    <w:rsid w:val="00F9163F"/>
    <w:rsid w:val="00F9187B"/>
    <w:rsid w:val="00F91A8E"/>
    <w:rsid w:val="00F91FE6"/>
    <w:rsid w:val="00F92062"/>
    <w:rsid w:val="00F926FB"/>
    <w:rsid w:val="00F92B82"/>
    <w:rsid w:val="00F933AA"/>
    <w:rsid w:val="00F938BF"/>
    <w:rsid w:val="00F939D3"/>
    <w:rsid w:val="00F93B41"/>
    <w:rsid w:val="00F94117"/>
    <w:rsid w:val="00F941DD"/>
    <w:rsid w:val="00F9427C"/>
    <w:rsid w:val="00F9438F"/>
    <w:rsid w:val="00F949DC"/>
    <w:rsid w:val="00F94B07"/>
    <w:rsid w:val="00F94C4A"/>
    <w:rsid w:val="00F9521A"/>
    <w:rsid w:val="00F9540A"/>
    <w:rsid w:val="00F95630"/>
    <w:rsid w:val="00F95865"/>
    <w:rsid w:val="00F9595D"/>
    <w:rsid w:val="00F96A4D"/>
    <w:rsid w:val="00F96CF6"/>
    <w:rsid w:val="00F97323"/>
    <w:rsid w:val="00F97951"/>
    <w:rsid w:val="00FA06B9"/>
    <w:rsid w:val="00FA101E"/>
    <w:rsid w:val="00FA1653"/>
    <w:rsid w:val="00FA1F5B"/>
    <w:rsid w:val="00FA2756"/>
    <w:rsid w:val="00FA3407"/>
    <w:rsid w:val="00FA3457"/>
    <w:rsid w:val="00FA397F"/>
    <w:rsid w:val="00FA3D3E"/>
    <w:rsid w:val="00FA421E"/>
    <w:rsid w:val="00FA50FF"/>
    <w:rsid w:val="00FA55CF"/>
    <w:rsid w:val="00FA5808"/>
    <w:rsid w:val="00FA5A25"/>
    <w:rsid w:val="00FA5B25"/>
    <w:rsid w:val="00FA6298"/>
    <w:rsid w:val="00FA686C"/>
    <w:rsid w:val="00FA6D43"/>
    <w:rsid w:val="00FA7842"/>
    <w:rsid w:val="00FA78C0"/>
    <w:rsid w:val="00FB033E"/>
    <w:rsid w:val="00FB051D"/>
    <w:rsid w:val="00FB0D17"/>
    <w:rsid w:val="00FB186B"/>
    <w:rsid w:val="00FB1E0A"/>
    <w:rsid w:val="00FB2698"/>
    <w:rsid w:val="00FB279C"/>
    <w:rsid w:val="00FB2A4D"/>
    <w:rsid w:val="00FB2BCA"/>
    <w:rsid w:val="00FB3A65"/>
    <w:rsid w:val="00FB3A6C"/>
    <w:rsid w:val="00FB3D20"/>
    <w:rsid w:val="00FB3DCD"/>
    <w:rsid w:val="00FB437F"/>
    <w:rsid w:val="00FB5B3E"/>
    <w:rsid w:val="00FB6381"/>
    <w:rsid w:val="00FB66A0"/>
    <w:rsid w:val="00FB67F0"/>
    <w:rsid w:val="00FB68C9"/>
    <w:rsid w:val="00FB6EF5"/>
    <w:rsid w:val="00FB6F8D"/>
    <w:rsid w:val="00FB70EE"/>
    <w:rsid w:val="00FB75D8"/>
    <w:rsid w:val="00FB7A34"/>
    <w:rsid w:val="00FB7AEB"/>
    <w:rsid w:val="00FB7B16"/>
    <w:rsid w:val="00FB7E9A"/>
    <w:rsid w:val="00FB7EC5"/>
    <w:rsid w:val="00FC0493"/>
    <w:rsid w:val="00FC05EA"/>
    <w:rsid w:val="00FC0700"/>
    <w:rsid w:val="00FC1A31"/>
    <w:rsid w:val="00FC1B19"/>
    <w:rsid w:val="00FC1EEC"/>
    <w:rsid w:val="00FC20BF"/>
    <w:rsid w:val="00FC24BE"/>
    <w:rsid w:val="00FC280F"/>
    <w:rsid w:val="00FC2CA7"/>
    <w:rsid w:val="00FC2D1C"/>
    <w:rsid w:val="00FC2F42"/>
    <w:rsid w:val="00FC33BE"/>
    <w:rsid w:val="00FC38DA"/>
    <w:rsid w:val="00FC39CC"/>
    <w:rsid w:val="00FC3A38"/>
    <w:rsid w:val="00FC4B57"/>
    <w:rsid w:val="00FC5025"/>
    <w:rsid w:val="00FC52BB"/>
    <w:rsid w:val="00FC55A1"/>
    <w:rsid w:val="00FC56DF"/>
    <w:rsid w:val="00FC5971"/>
    <w:rsid w:val="00FC62CA"/>
    <w:rsid w:val="00FC641D"/>
    <w:rsid w:val="00FC6662"/>
    <w:rsid w:val="00FC6D61"/>
    <w:rsid w:val="00FC6DDB"/>
    <w:rsid w:val="00FC7E6E"/>
    <w:rsid w:val="00FD0274"/>
    <w:rsid w:val="00FD0605"/>
    <w:rsid w:val="00FD0D50"/>
    <w:rsid w:val="00FD0D83"/>
    <w:rsid w:val="00FD1502"/>
    <w:rsid w:val="00FD16D2"/>
    <w:rsid w:val="00FD198F"/>
    <w:rsid w:val="00FD1BFD"/>
    <w:rsid w:val="00FD1F56"/>
    <w:rsid w:val="00FD1F7B"/>
    <w:rsid w:val="00FD2154"/>
    <w:rsid w:val="00FD2792"/>
    <w:rsid w:val="00FD2A36"/>
    <w:rsid w:val="00FD3D3B"/>
    <w:rsid w:val="00FD47CC"/>
    <w:rsid w:val="00FD4E69"/>
    <w:rsid w:val="00FD5434"/>
    <w:rsid w:val="00FD58E8"/>
    <w:rsid w:val="00FD5927"/>
    <w:rsid w:val="00FD59A0"/>
    <w:rsid w:val="00FD59A6"/>
    <w:rsid w:val="00FD5A01"/>
    <w:rsid w:val="00FD5F32"/>
    <w:rsid w:val="00FD6CEB"/>
    <w:rsid w:val="00FD6D7B"/>
    <w:rsid w:val="00FD72C2"/>
    <w:rsid w:val="00FD7380"/>
    <w:rsid w:val="00FD756D"/>
    <w:rsid w:val="00FE01F3"/>
    <w:rsid w:val="00FE081E"/>
    <w:rsid w:val="00FE0BE1"/>
    <w:rsid w:val="00FE0E6C"/>
    <w:rsid w:val="00FE0E7B"/>
    <w:rsid w:val="00FE1D56"/>
    <w:rsid w:val="00FE1E87"/>
    <w:rsid w:val="00FE2A15"/>
    <w:rsid w:val="00FE2B19"/>
    <w:rsid w:val="00FE2BAE"/>
    <w:rsid w:val="00FE3D8F"/>
    <w:rsid w:val="00FE4651"/>
    <w:rsid w:val="00FE5382"/>
    <w:rsid w:val="00FE593D"/>
    <w:rsid w:val="00FE60EC"/>
    <w:rsid w:val="00FE61C5"/>
    <w:rsid w:val="00FE6487"/>
    <w:rsid w:val="00FE6A77"/>
    <w:rsid w:val="00FE7A1B"/>
    <w:rsid w:val="00FF01DA"/>
    <w:rsid w:val="00FF0C6F"/>
    <w:rsid w:val="00FF0F5E"/>
    <w:rsid w:val="00FF284E"/>
    <w:rsid w:val="00FF2890"/>
    <w:rsid w:val="00FF2DDB"/>
    <w:rsid w:val="00FF2F13"/>
    <w:rsid w:val="00FF341D"/>
    <w:rsid w:val="00FF3763"/>
    <w:rsid w:val="00FF3811"/>
    <w:rsid w:val="00FF3C22"/>
    <w:rsid w:val="00FF3D94"/>
    <w:rsid w:val="00FF3FF1"/>
    <w:rsid w:val="00FF451E"/>
    <w:rsid w:val="00FF50DF"/>
    <w:rsid w:val="00FF5BCE"/>
    <w:rsid w:val="00FF7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oNotEmbedSmartTags/>
  <w:decimalSymbol w:val="."/>
  <w:listSeparator w:val=","/>
  <w14:docId w14:val="1CE9DAD9"/>
  <w15:chartTrackingRefBased/>
  <w15:docId w15:val="{D525BFE3-8114-40E0-B215-6EE978D6F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uiPriority="99"/>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791"/>
    <w:rPr>
      <w:rFonts w:ascii="New York" w:hAnsi="New York"/>
      <w:sz w:val="24"/>
      <w:szCs w:val="24"/>
    </w:rPr>
  </w:style>
  <w:style w:type="paragraph" w:styleId="Heading1">
    <w:name w:val="heading 1"/>
    <w:aliases w:val="Section Heading"/>
    <w:basedOn w:val="Normal"/>
    <w:next w:val="Normal"/>
    <w:link w:val="Heading1Char"/>
    <w:qFormat/>
    <w:rsid w:val="00C46AF5"/>
    <w:pPr>
      <w:keepNext/>
      <w:jc w:val="center"/>
      <w:outlineLvl w:val="0"/>
    </w:pPr>
    <w:rPr>
      <w:rFonts w:ascii="Cambria" w:hAnsi="Cambria"/>
      <w:b/>
      <w:bCs/>
      <w:kern w:val="32"/>
      <w:sz w:val="40"/>
      <w:szCs w:val="40"/>
      <w:lang w:val="x-none" w:eastAsia="x-none"/>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Cambria" w:hAnsi="Cambria"/>
      <w:b/>
      <w:bCs/>
      <w:i/>
      <w:iCs/>
      <w:sz w:val="35"/>
      <w:szCs w:val="35"/>
      <w:lang w:val="x-none" w:eastAsia="x-none"/>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Cambria" w:hAnsi="Cambria"/>
      <w:b/>
      <w:bCs/>
      <w:sz w:val="33"/>
      <w:szCs w:val="33"/>
      <w:lang w:val="x-none" w:eastAsia="x-none"/>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Calibri" w:hAnsi="Calibri"/>
      <w:b/>
      <w:bCs/>
      <w:sz w:val="35"/>
      <w:szCs w:val="35"/>
      <w:lang w:val="x-none" w:eastAsia="x-non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Calibri" w:hAnsi="Calibri"/>
      <w:b/>
      <w:bCs/>
      <w:i/>
      <w:iCs/>
      <w:sz w:val="33"/>
      <w:szCs w:val="33"/>
      <w:lang w:val="x-none" w:eastAsia="x-none"/>
    </w:rPr>
  </w:style>
  <w:style w:type="paragraph" w:styleId="Heading6">
    <w:name w:val="heading 6"/>
    <w:basedOn w:val="Normal"/>
    <w:next w:val="Normal"/>
    <w:link w:val="Heading6Char"/>
    <w:qFormat/>
    <w:rsid w:val="00C46AF5"/>
    <w:pPr>
      <w:keepNext/>
      <w:tabs>
        <w:tab w:val="center" w:pos="6480"/>
      </w:tabs>
      <w:ind w:right="-288"/>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Calibri" w:hAnsi="Calibri"/>
      <w:sz w:val="30"/>
      <w:szCs w:val="30"/>
      <w:lang w:val="x-none" w:eastAsia="x-none"/>
    </w:rPr>
  </w:style>
  <w:style w:type="paragraph" w:styleId="Heading8">
    <w:name w:val="heading 8"/>
    <w:basedOn w:val="Normal"/>
    <w:next w:val="Normal"/>
    <w:link w:val="Heading8Char"/>
    <w:qFormat/>
    <w:rsid w:val="00C46AF5"/>
    <w:pPr>
      <w:keepNext/>
      <w:ind w:left="162"/>
      <w:outlineLvl w:val="7"/>
    </w:pPr>
    <w:rPr>
      <w:rFonts w:ascii="Calibri" w:hAnsi="Calibri"/>
      <w:i/>
      <w:iCs/>
      <w:sz w:val="30"/>
      <w:szCs w:val="30"/>
      <w:lang w:val="x-none" w:eastAsia="x-none"/>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rsid w:val="00C46AF5"/>
    <w:pPr>
      <w:tabs>
        <w:tab w:val="center" w:pos="4153"/>
        <w:tab w:val="right" w:pos="8306"/>
      </w:tabs>
    </w:pPr>
    <w:rPr>
      <w:sz w:val="30"/>
      <w:szCs w:val="30"/>
      <w:lang w:val="x-none" w:eastAsia="x-none"/>
    </w:rPr>
  </w:style>
  <w:style w:type="character" w:customStyle="1" w:styleId="FooterChar">
    <w:name w:val="Footer Char"/>
    <w:link w:val="Footer"/>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aliases w:val=" Char,Char"/>
    <w:basedOn w:val="Normal"/>
    <w:link w:val="HeaderChar"/>
    <w:uiPriority w:val="99"/>
    <w:rsid w:val="00C46AF5"/>
    <w:pPr>
      <w:tabs>
        <w:tab w:val="center" w:pos="4153"/>
        <w:tab w:val="right" w:pos="8306"/>
      </w:tabs>
    </w:pPr>
    <w:rPr>
      <w:sz w:val="30"/>
      <w:szCs w:val="30"/>
      <w:lang w:val="x-none" w:eastAsia="x-none"/>
    </w:rPr>
  </w:style>
  <w:style w:type="character" w:customStyle="1" w:styleId="HeaderChar">
    <w:name w:val="Header Char"/>
    <w:aliases w:val=" Char Char,Cha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sz w:val="30"/>
      <w:szCs w:val="30"/>
      <w:lang w:val="x-none" w:eastAsia="x-none"/>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aliases w:val="bt,body text,Body"/>
    <w:basedOn w:val="Normal"/>
    <w:link w:val="BodyTextChar"/>
    <w:rsid w:val="00C46AF5"/>
    <w:pPr>
      <w:jc w:val="center"/>
    </w:pPr>
    <w:rPr>
      <w:sz w:val="30"/>
      <w:szCs w:val="30"/>
      <w:lang w:val="x-none" w:eastAsia="x-none"/>
    </w:rPr>
  </w:style>
  <w:style w:type="character" w:customStyle="1" w:styleId="BodyTextChar">
    <w:name w:val="Body Text Char"/>
    <w:aliases w:val="bt Char,body text Char,Body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imes New Roman" w:hAnsi="Times New Roman"/>
      <w:sz w:val="2"/>
      <w:szCs w:val="20"/>
      <w:lang w:val="x-none" w:eastAsia="x-none"/>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sz w:val="30"/>
      <w:szCs w:val="30"/>
      <w:lang w:val="x-none" w:eastAsia="x-none"/>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sz w:val="20"/>
      <w:szCs w:val="20"/>
      <w:lang w:val="x-none" w:eastAsia="x-none"/>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sz w:val="20"/>
      <w:szCs w:val="20"/>
      <w:lang w:val="x-none" w:eastAsia="x-none"/>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C46AF5"/>
    <w:pPr>
      <w:jc w:val="center"/>
    </w:pPr>
    <w:rPr>
      <w:rFonts w:ascii="Cambria" w:hAnsi="Cambria"/>
      <w:b/>
      <w:bCs/>
      <w:kern w:val="28"/>
      <w:sz w:val="40"/>
      <w:szCs w:val="40"/>
      <w:lang w:val="x-none" w:eastAsia="x-none"/>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Cambria" w:hAnsi="Cambria"/>
      <w:sz w:val="30"/>
      <w:szCs w:val="30"/>
      <w:lang w:val="x-none" w:eastAsia="x-none"/>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imes New Roman" w:hAnsi="Times New Roman"/>
      <w:sz w:val="2"/>
      <w:szCs w:val="20"/>
      <w:lang w:val="x-none" w:eastAsia="x-none"/>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lang w:val="x-none" w:eastAsia="x-none"/>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hAnsi="Courier New"/>
      <w:sz w:val="25"/>
      <w:szCs w:val="25"/>
      <w:lang w:val="x-none" w:eastAsia="x-none"/>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387A40"/>
    <w:rPr>
      <w:rFonts w:cs="Times New Roman"/>
      <w:sz w:val="18"/>
    </w:rPr>
  </w:style>
  <w:style w:type="paragraph" w:styleId="CommentText">
    <w:name w:val="annotation text"/>
    <w:basedOn w:val="Normal"/>
    <w:link w:val="CommentTextChar"/>
    <w:semiHidden/>
    <w:rsid w:val="00387A40"/>
    <w:rPr>
      <w:sz w:val="25"/>
      <w:szCs w:val="25"/>
      <w:lang w:val="x-none" w:eastAsia="x-none"/>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szCs w:val="30"/>
      <w:lang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snapToGrid w:val="0"/>
      <w:color w:val="000000"/>
      <w:sz w:val="20"/>
      <w:szCs w:val="20"/>
      <w:lang w:val="en-GB" w:eastAsia="x-none"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rsid w:val="00471351"/>
    <w:pPr>
      <w:spacing w:before="60" w:after="60"/>
    </w:pPr>
    <w:rPr>
      <w:rFonts w:ascii="Georgia"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rPr>
  </w:style>
  <w:style w:type="paragraph" w:customStyle="1" w:styleId="zsubject">
    <w:name w:val="zsubject"/>
    <w:basedOn w:val="Normal"/>
    <w:rsid w:val="00BD7C9F"/>
    <w:pPr>
      <w:spacing w:after="520" w:line="260" w:lineRule="atLeast"/>
    </w:pPr>
    <w:rPr>
      <w:rFonts w:ascii="Times New Roman" w:hAnsi="Times New Roman" w:cs="CG Times (W1)"/>
      <w:b/>
      <w:bCs/>
      <w:sz w:val="22"/>
      <w:szCs w:val="22"/>
      <w:lang w:val="en-GB"/>
    </w:rPr>
  </w:style>
  <w:style w:type="paragraph" w:customStyle="1" w:styleId="acctcolumnheading">
    <w:name w:val="acct column heading"/>
    <w:aliases w:val="ac"/>
    <w:basedOn w:val="Normal"/>
    <w:rsid w:val="004234E7"/>
    <w:pPr>
      <w:numPr>
        <w:numId w:val="6"/>
      </w:numPr>
      <w:spacing w:after="260" w:line="260" w:lineRule="atLeast"/>
      <w:jc w:val="center"/>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14042581">
      <w:bodyDiv w:val="1"/>
      <w:marLeft w:val="0"/>
      <w:marRight w:val="0"/>
      <w:marTop w:val="0"/>
      <w:marBottom w:val="0"/>
      <w:divBdr>
        <w:top w:val="none" w:sz="0" w:space="0" w:color="auto"/>
        <w:left w:val="none" w:sz="0" w:space="0" w:color="auto"/>
        <w:bottom w:val="none" w:sz="0" w:space="0" w:color="auto"/>
        <w:right w:val="none" w:sz="0" w:space="0" w:color="auto"/>
      </w:divBdr>
    </w:div>
    <w:div w:id="210113788">
      <w:bodyDiv w:val="1"/>
      <w:marLeft w:val="0"/>
      <w:marRight w:val="0"/>
      <w:marTop w:val="0"/>
      <w:marBottom w:val="0"/>
      <w:divBdr>
        <w:top w:val="none" w:sz="0" w:space="0" w:color="auto"/>
        <w:left w:val="none" w:sz="0" w:space="0" w:color="auto"/>
        <w:bottom w:val="none" w:sz="0" w:space="0" w:color="auto"/>
        <w:right w:val="none" w:sz="0" w:space="0" w:color="auto"/>
      </w:divBdr>
    </w:div>
    <w:div w:id="248387520">
      <w:bodyDiv w:val="1"/>
      <w:marLeft w:val="0"/>
      <w:marRight w:val="0"/>
      <w:marTop w:val="0"/>
      <w:marBottom w:val="0"/>
      <w:divBdr>
        <w:top w:val="none" w:sz="0" w:space="0" w:color="auto"/>
        <w:left w:val="none" w:sz="0" w:space="0" w:color="auto"/>
        <w:bottom w:val="none" w:sz="0" w:space="0" w:color="auto"/>
        <w:right w:val="none" w:sz="0" w:space="0" w:color="auto"/>
      </w:divBdr>
    </w:div>
    <w:div w:id="369230507">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541403310">
      <w:bodyDiv w:val="1"/>
      <w:marLeft w:val="0"/>
      <w:marRight w:val="0"/>
      <w:marTop w:val="0"/>
      <w:marBottom w:val="0"/>
      <w:divBdr>
        <w:top w:val="none" w:sz="0" w:space="0" w:color="auto"/>
        <w:left w:val="none" w:sz="0" w:space="0" w:color="auto"/>
        <w:bottom w:val="none" w:sz="0" w:space="0" w:color="auto"/>
        <w:right w:val="none" w:sz="0" w:space="0" w:color="auto"/>
      </w:divBdr>
    </w:div>
    <w:div w:id="667906345">
      <w:bodyDiv w:val="1"/>
      <w:marLeft w:val="0"/>
      <w:marRight w:val="0"/>
      <w:marTop w:val="0"/>
      <w:marBottom w:val="0"/>
      <w:divBdr>
        <w:top w:val="none" w:sz="0" w:space="0" w:color="auto"/>
        <w:left w:val="none" w:sz="0" w:space="0" w:color="auto"/>
        <w:bottom w:val="none" w:sz="0" w:space="0" w:color="auto"/>
        <w:right w:val="none" w:sz="0" w:space="0" w:color="auto"/>
      </w:divBdr>
    </w:div>
    <w:div w:id="709645475">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759453656">
      <w:bodyDiv w:val="1"/>
      <w:marLeft w:val="0"/>
      <w:marRight w:val="0"/>
      <w:marTop w:val="0"/>
      <w:marBottom w:val="0"/>
      <w:divBdr>
        <w:top w:val="none" w:sz="0" w:space="0" w:color="auto"/>
        <w:left w:val="none" w:sz="0" w:space="0" w:color="auto"/>
        <w:bottom w:val="none" w:sz="0" w:space="0" w:color="auto"/>
        <w:right w:val="none" w:sz="0" w:space="0" w:color="auto"/>
      </w:divBdr>
    </w:div>
    <w:div w:id="838348318">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74658838">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1007293911">
      <w:bodyDiv w:val="1"/>
      <w:marLeft w:val="0"/>
      <w:marRight w:val="0"/>
      <w:marTop w:val="0"/>
      <w:marBottom w:val="0"/>
      <w:divBdr>
        <w:top w:val="none" w:sz="0" w:space="0" w:color="auto"/>
        <w:left w:val="none" w:sz="0" w:space="0" w:color="auto"/>
        <w:bottom w:val="none" w:sz="0" w:space="0" w:color="auto"/>
        <w:right w:val="none" w:sz="0" w:space="0" w:color="auto"/>
      </w:divBdr>
    </w:div>
    <w:div w:id="1026365763">
      <w:bodyDiv w:val="1"/>
      <w:marLeft w:val="0"/>
      <w:marRight w:val="0"/>
      <w:marTop w:val="0"/>
      <w:marBottom w:val="0"/>
      <w:divBdr>
        <w:top w:val="none" w:sz="0" w:space="0" w:color="auto"/>
        <w:left w:val="none" w:sz="0" w:space="0" w:color="auto"/>
        <w:bottom w:val="none" w:sz="0" w:space="0" w:color="auto"/>
        <w:right w:val="none" w:sz="0" w:space="0" w:color="auto"/>
      </w:divBdr>
    </w:div>
    <w:div w:id="1147747467">
      <w:bodyDiv w:val="1"/>
      <w:marLeft w:val="0"/>
      <w:marRight w:val="0"/>
      <w:marTop w:val="0"/>
      <w:marBottom w:val="0"/>
      <w:divBdr>
        <w:top w:val="none" w:sz="0" w:space="0" w:color="auto"/>
        <w:left w:val="none" w:sz="0" w:space="0" w:color="auto"/>
        <w:bottom w:val="none" w:sz="0" w:space="0" w:color="auto"/>
        <w:right w:val="none" w:sz="0" w:space="0" w:color="auto"/>
      </w:divBdr>
    </w:div>
    <w:div w:id="1300648719">
      <w:bodyDiv w:val="1"/>
      <w:marLeft w:val="0"/>
      <w:marRight w:val="0"/>
      <w:marTop w:val="0"/>
      <w:marBottom w:val="0"/>
      <w:divBdr>
        <w:top w:val="none" w:sz="0" w:space="0" w:color="auto"/>
        <w:left w:val="none" w:sz="0" w:space="0" w:color="auto"/>
        <w:bottom w:val="none" w:sz="0" w:space="0" w:color="auto"/>
        <w:right w:val="none" w:sz="0" w:space="0" w:color="auto"/>
      </w:divBdr>
    </w:div>
    <w:div w:id="1405956323">
      <w:bodyDiv w:val="1"/>
      <w:marLeft w:val="0"/>
      <w:marRight w:val="0"/>
      <w:marTop w:val="0"/>
      <w:marBottom w:val="0"/>
      <w:divBdr>
        <w:top w:val="none" w:sz="0" w:space="0" w:color="auto"/>
        <w:left w:val="none" w:sz="0" w:space="0" w:color="auto"/>
        <w:bottom w:val="none" w:sz="0" w:space="0" w:color="auto"/>
        <w:right w:val="none" w:sz="0" w:space="0" w:color="auto"/>
      </w:divBdr>
    </w:div>
    <w:div w:id="1619986082">
      <w:bodyDiv w:val="1"/>
      <w:marLeft w:val="0"/>
      <w:marRight w:val="0"/>
      <w:marTop w:val="0"/>
      <w:marBottom w:val="0"/>
      <w:divBdr>
        <w:top w:val="none" w:sz="0" w:space="0" w:color="auto"/>
        <w:left w:val="none" w:sz="0" w:space="0" w:color="auto"/>
        <w:bottom w:val="none" w:sz="0" w:space="0" w:color="auto"/>
        <w:right w:val="none" w:sz="0" w:space="0" w:color="auto"/>
      </w:divBdr>
    </w:div>
    <w:div w:id="1801998813">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1930262369">
      <w:bodyDiv w:val="1"/>
      <w:marLeft w:val="0"/>
      <w:marRight w:val="0"/>
      <w:marTop w:val="0"/>
      <w:marBottom w:val="0"/>
      <w:divBdr>
        <w:top w:val="none" w:sz="0" w:space="0" w:color="auto"/>
        <w:left w:val="none" w:sz="0" w:space="0" w:color="auto"/>
        <w:bottom w:val="none" w:sz="0" w:space="0" w:color="auto"/>
        <w:right w:val="none" w:sz="0" w:space="0" w:color="auto"/>
      </w:divBdr>
    </w:div>
    <w:div w:id="2000840794">
      <w:bodyDiv w:val="1"/>
      <w:marLeft w:val="0"/>
      <w:marRight w:val="0"/>
      <w:marTop w:val="0"/>
      <w:marBottom w:val="0"/>
      <w:divBdr>
        <w:top w:val="none" w:sz="0" w:space="0" w:color="auto"/>
        <w:left w:val="none" w:sz="0" w:space="0" w:color="auto"/>
        <w:bottom w:val="none" w:sz="0" w:space="0" w:color="auto"/>
        <w:right w:val="none" w:sz="0" w:space="0" w:color="auto"/>
      </w:divBdr>
    </w:div>
    <w:div w:id="202120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5000050451</EngagementID>
  <LogicalEMSServerID>587502520312770826</LogicalEMSServerID>
  <WorkingPaperID>2907150059000001081</WorkingPaperID>
</DAEMSEngagementItemInfo>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B00D29-BFCF-41D1-8B6E-C341B339EB56}">
  <ds:schemaRefs>
    <ds:schemaRef ds:uri="http://schemas.microsoft.com/DAEMSEngagementItemInfoXML"/>
  </ds:schemaRefs>
</ds:datastoreItem>
</file>

<file path=customXml/itemProps2.xml><?xml version="1.0" encoding="utf-8"?>
<ds:datastoreItem xmlns:ds="http://schemas.openxmlformats.org/officeDocument/2006/customXml" ds:itemID="{BF206553-5FBE-41BB-AD29-81E838D88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12</Pages>
  <Words>3373</Words>
  <Characters>21231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24555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cp:lastModifiedBy>maksornphaithun@deloitte.com</cp:lastModifiedBy>
  <cp:revision>138</cp:revision>
  <cp:lastPrinted>2019-05-14T11:18:00Z</cp:lastPrinted>
  <dcterms:created xsi:type="dcterms:W3CDTF">2019-05-05T05:04:00Z</dcterms:created>
  <dcterms:modified xsi:type="dcterms:W3CDTF">2019-05-14T11:19:00Z</dcterms:modified>
</cp:coreProperties>
</file>