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77777777" w:rsidR="00CD751D" w:rsidRPr="00FA0FB0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บริษัท อาดามัส อินคอร์ปอเรชั่น จำกัด (มหาชน)</w:t>
      </w:r>
      <w:r w:rsidR="00A014A9"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6CE55FF2" w14:textId="77777777" w:rsidR="00CD751D" w:rsidRPr="00710023" w:rsidRDefault="00CD751D" w:rsidP="00727FAC">
      <w:pPr>
        <w:pStyle w:val="2"/>
        <w:spacing w:before="100" w:line="400" w:lineRule="exact"/>
        <w:ind w:right="1771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3780AAC0" w:rsidR="00CD751D" w:rsidRPr="00FA0FB0" w:rsidRDefault="00DC4BE9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27FAC">
        <w:rPr>
          <w:rFonts w:ascii="Angsana New" w:hAnsi="Angsana New" w:cs="Angsana New" w:hint="cs"/>
          <w:sz w:val="30"/>
          <w:szCs w:val="30"/>
          <w:cs/>
        </w:rPr>
        <w:t>สาม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>3</w:t>
      </w:r>
      <w:r w:rsidR="00727FAC">
        <w:rPr>
          <w:rFonts w:ascii="Angsana New" w:hAnsi="Angsana New" w:cs="Angsana New"/>
          <w:sz w:val="30"/>
          <w:szCs w:val="30"/>
        </w:rPr>
        <w:t xml:space="preserve">1 </w:t>
      </w:r>
      <w:r w:rsidR="00727F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</w:t>
      </w:r>
      <w:r w:rsidR="00727FAC">
        <w:rPr>
          <w:rFonts w:ascii="Angsana New" w:hAnsi="Angsana New" w:cs="Angsana New"/>
          <w:sz w:val="30"/>
          <w:szCs w:val="30"/>
        </w:rPr>
        <w:t>2</w:t>
      </w:r>
    </w:p>
    <w:p w14:paraId="04B116FE" w14:textId="77777777" w:rsidR="00CD751D" w:rsidRPr="00710023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74906CC" w14:textId="7CA8102B" w:rsidR="00A704D9" w:rsidRDefault="00A704D9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6814784" w14:textId="77777777" w:rsidR="00DC25D1" w:rsidRPr="00A704D9" w:rsidRDefault="00DC25D1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77777777" w:rsidR="00252AAE" w:rsidRDefault="00252AAE" w:rsidP="00DC25D1">
      <w:pPr>
        <w:tabs>
          <w:tab w:val="left" w:pos="630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อาดามัส อินคอร์ปอเรชั่น </w:t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</w:t>
      </w:r>
    </w:p>
    <w:p w14:paraId="4437DF9C" w14:textId="7B1EE32C" w:rsidR="007912C5" w:rsidRPr="00710023" w:rsidRDefault="00252AAE" w:rsidP="00DC25D1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>
        <w:rPr>
          <w:rFonts w:ascii="Angsana New" w:hAnsi="Angsana New" w:cs="Angsana New" w:hint="cs"/>
          <w:sz w:val="30"/>
          <w:szCs w:val="30"/>
        </w:rPr>
        <w:t>3</w:t>
      </w:r>
      <w:r w:rsidR="00727FAC">
        <w:rPr>
          <w:rFonts w:ascii="Angsana New" w:hAnsi="Angsana New" w:cs="Angsana New"/>
          <w:sz w:val="30"/>
          <w:szCs w:val="30"/>
        </w:rPr>
        <w:t xml:space="preserve">1 </w:t>
      </w:r>
      <w:r w:rsidR="00727F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727FAC">
        <w:rPr>
          <w:rFonts w:ascii="Angsana New" w:hAnsi="Angsana New" w:cs="Angsana New"/>
          <w:sz w:val="30"/>
          <w:szCs w:val="30"/>
        </w:rPr>
        <w:t>2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365BE">
        <w:rPr>
          <w:rFonts w:ascii="Angsana New" w:hAnsi="Angsana New" w:cs="Angsana New"/>
          <w:sz w:val="30"/>
          <w:szCs w:val="30"/>
        </w:rPr>
        <w:t>3</w:t>
      </w:r>
      <w:r w:rsidR="00727FAC">
        <w:rPr>
          <w:rFonts w:ascii="Angsana New" w:hAnsi="Angsana New" w:cs="Angsana New"/>
          <w:sz w:val="30"/>
          <w:szCs w:val="30"/>
        </w:rPr>
        <w:t xml:space="preserve">1 </w:t>
      </w:r>
      <w:r w:rsidR="00727FA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27FAC">
        <w:rPr>
          <w:rFonts w:ascii="Angsana New" w:hAnsi="Angsana New" w:cs="Angsana New"/>
          <w:sz w:val="30"/>
          <w:szCs w:val="30"/>
        </w:rPr>
        <w:t>2562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 อา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ดามัส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อิน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3D4A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และของเฉพาะบริษัท อา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ดามัส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อิน</w:t>
      </w:r>
      <w:proofErr w:type="spellStart"/>
      <w:r w:rsidRPr="00710023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Pr="0071002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100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8A47DA" w14:textId="77777777" w:rsidR="00252AAE" w:rsidRPr="00710023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9F34A6B" w14:textId="36E77C5A" w:rsidR="007912C5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</w:t>
      </w:r>
      <w:r w:rsidRPr="00710023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57AA4A4" w14:textId="77777777" w:rsidR="00091832" w:rsidRPr="00710023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5D0B0324" w14:textId="77777777" w:rsidR="00091832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741521B" w14:textId="2C1B1B39" w:rsidR="00DC25D1" w:rsidRDefault="00DC25D1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en-GB"/>
        </w:rPr>
        <w:t>ข้อมูลและเหตุการณ์ที่เน้น</w:t>
      </w:r>
    </w:p>
    <w:p w14:paraId="4A5EA282" w14:textId="2C6A7D82" w:rsidR="00A34B46" w:rsidRDefault="003D4A6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ข้าพเจ้าขอให้สังเกตหมายเหตุประกอบงบการเงินข้อ </w:t>
      </w:r>
      <w:r w:rsidR="00B54435">
        <w:rPr>
          <w:rFonts w:ascii="Angsana New" w:eastAsia="SimSun" w:hAnsi="Angsana New" w:cs="Angsana New"/>
          <w:sz w:val="30"/>
          <w:szCs w:val="30"/>
          <w:lang w:val="en-GB"/>
        </w:rPr>
        <w:t>3</w:t>
      </w:r>
      <w:r w:rsidR="00B54435">
        <w:rPr>
          <w:rFonts w:ascii="Angsana New" w:eastAsia="SimSun" w:hAnsi="Angsana New" w:cs="Angsana New"/>
          <w:sz w:val="30"/>
          <w:szCs w:val="30"/>
          <w:cs/>
          <w:lang w:val="en-GB"/>
        </w:rPr>
        <w:t>.</w:t>
      </w:r>
      <w:r w:rsidR="00B54435">
        <w:rPr>
          <w:rFonts w:ascii="Angsana New" w:eastAsia="SimSun" w:hAnsi="Angsana New" w:cs="Angsana New"/>
          <w:sz w:val="30"/>
          <w:szCs w:val="30"/>
          <w:lang w:val="en-GB"/>
        </w:rPr>
        <w:t xml:space="preserve">1 </w:t>
      </w:r>
      <w:r w:rsidR="00B54435"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และ </w:t>
      </w:r>
      <w:r w:rsidR="00B54435">
        <w:rPr>
          <w:rFonts w:ascii="Angsana New" w:eastAsia="SimSun" w:hAnsi="Angsana New" w:cs="Angsana New"/>
          <w:sz w:val="30"/>
          <w:szCs w:val="30"/>
        </w:rPr>
        <w:t>5</w:t>
      </w:r>
      <w:r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 </w:t>
      </w: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บริษัท อา</w:t>
      </w:r>
      <w:proofErr w:type="spellStart"/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>ดามัส</w:t>
      </w:r>
      <w:proofErr w:type="spellEnd"/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อิน</w:t>
      </w:r>
      <w:proofErr w:type="spellStart"/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>คอร์ปอเรชั่น</w:t>
      </w:r>
      <w:proofErr w:type="spellEnd"/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จำกัด (มหาชน) และบริษัทย่อย (“กลุ่มบริษัท”) ได้นำมาตรฐานการรายงานทางการเงิน ฉบับที่ </w:t>
      </w:r>
      <w:r w:rsidR="007A7A38" w:rsidRPr="007A7A38">
        <w:rPr>
          <w:rFonts w:ascii="Angsana New" w:eastAsia="SimSun" w:hAnsi="Angsana New" w:cs="Angsana New"/>
          <w:sz w:val="30"/>
          <w:szCs w:val="30"/>
        </w:rPr>
        <w:t>15</w:t>
      </w: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เรื่อง รายได้จากสัญญาที่ทำกับลูกค้า ซึ่งมีผลบังคับใช้สำหรับรอบระยะเวลาบัญชีที่เริ่มในหรือหลังวันที่ </w:t>
      </w:r>
      <w:r w:rsidR="007A7A38" w:rsidRPr="007A7A38">
        <w:rPr>
          <w:rFonts w:ascii="Angsana New" w:eastAsia="SimSun" w:hAnsi="Angsana New" w:cs="Angsana New"/>
          <w:sz w:val="30"/>
          <w:szCs w:val="30"/>
        </w:rPr>
        <w:t>1</w:t>
      </w: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มกราคม </w:t>
      </w:r>
      <w:r w:rsidR="002700B5">
        <w:rPr>
          <w:rFonts w:ascii="Angsana New" w:hAnsi="Angsana New" w:cs="Angsana New" w:hint="cs"/>
          <w:sz w:val="30"/>
          <w:szCs w:val="30"/>
          <w:cs/>
        </w:rPr>
        <w:t>พ.ศ.</w:t>
      </w:r>
      <w:r w:rsidR="002700B5">
        <w:rPr>
          <w:rFonts w:ascii="Angsana New" w:eastAsia="SimSun" w:hAnsi="Angsana New" w:cs="Angsana New"/>
          <w:sz w:val="30"/>
          <w:szCs w:val="30"/>
        </w:rPr>
        <w:t xml:space="preserve"> </w:t>
      </w:r>
      <w:r w:rsidR="007A7A38" w:rsidRPr="007A7A38">
        <w:rPr>
          <w:rFonts w:ascii="Angsana New" w:eastAsia="SimSun" w:hAnsi="Angsana New" w:cs="Angsana New"/>
          <w:sz w:val="30"/>
          <w:szCs w:val="30"/>
        </w:rPr>
        <w:t>2562</w:t>
      </w: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 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ทั้งนี้ข้อสรุป</w:t>
      </w:r>
      <w:r w:rsidR="00A34B46">
        <w:rPr>
          <w:rFonts w:ascii="Angsana New" w:hAnsi="Angsana New" w:cs="Angsana New" w:hint="cs"/>
          <w:sz w:val="30"/>
          <w:szCs w:val="30"/>
          <w:cs/>
        </w:rPr>
        <w:t>ของ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ข้าพเจ้ามิได้มีเงื่อนไข</w:t>
      </w:r>
      <w:r w:rsidR="00A34B46">
        <w:rPr>
          <w:rFonts w:ascii="Angsana New" w:hAnsi="Angsana New" w:cs="Angsana New" w:hint="cs"/>
          <w:sz w:val="30"/>
          <w:szCs w:val="30"/>
          <w:cs/>
        </w:rPr>
        <w:t>ในเรื่อง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นี้</w:t>
      </w:r>
    </w:p>
    <w:p w14:paraId="52AA2F9B" w14:textId="29089C3D" w:rsidR="00C62953" w:rsidRPr="000517B8" w:rsidRDefault="00C6295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0076802" w14:textId="1373AA5B" w:rsidR="00C62953" w:rsidRDefault="00C62953" w:rsidP="00727FAC">
      <w:pPr>
        <w:pStyle w:val="a5"/>
        <w:numPr>
          <w:ilvl w:val="0"/>
          <w:numId w:val="8"/>
        </w:numPr>
        <w:spacing w:before="160" w:after="0" w:line="400" w:lineRule="exact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27FAC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GoBack"/>
      <w:bookmarkEnd w:id="0"/>
      <w:r w:rsidRPr="00727FAC">
        <w:rPr>
          <w:rFonts w:ascii="Angsana New" w:hAnsi="Angsana New" w:cs="Angsana New"/>
          <w:sz w:val="30"/>
          <w:szCs w:val="30"/>
          <w:cs/>
        </w:rPr>
        <w:t>ข้อ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727FAC">
        <w:rPr>
          <w:rFonts w:ascii="Angsana New" w:hAnsi="Angsana New" w:cs="Angsana New"/>
          <w:sz w:val="30"/>
          <w:szCs w:val="30"/>
        </w:rPr>
        <w:t>1</w:t>
      </w:r>
      <w:r w:rsidR="00FB2C0F" w:rsidRPr="00727FAC">
        <w:rPr>
          <w:rFonts w:ascii="Angsana New" w:hAnsi="Angsana New" w:cs="Angsana New"/>
          <w:sz w:val="30"/>
          <w:szCs w:val="30"/>
          <w:cs/>
        </w:rPr>
        <w:t>.</w:t>
      </w:r>
      <w:r w:rsidR="00FB2C0F" w:rsidRPr="00727FAC">
        <w:rPr>
          <w:rFonts w:ascii="Angsana New" w:hAnsi="Angsana New" w:cs="Angsana New"/>
          <w:sz w:val="30"/>
          <w:szCs w:val="30"/>
        </w:rPr>
        <w:t>2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727FAC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727FAC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727FAC">
        <w:rPr>
          <w:rFonts w:ascii="Angsana New" w:hAnsi="Angsana New" w:cs="Angsana New"/>
          <w:sz w:val="30"/>
          <w:szCs w:val="30"/>
          <w:cs/>
        </w:rPr>
        <w:t>(</w:t>
      </w:r>
      <w:r w:rsidR="000268DE" w:rsidRPr="00727FAC">
        <w:rPr>
          <w:rFonts w:ascii="Angsana New" w:hAnsi="Angsana New" w:cs="Angsana New"/>
          <w:sz w:val="30"/>
          <w:szCs w:val="30"/>
        </w:rPr>
        <w:t>Relisting</w:t>
      </w:r>
      <w:r w:rsidR="000268DE" w:rsidRPr="00727FA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27FAC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>
        <w:rPr>
          <w:rFonts w:ascii="Angsana New" w:hAnsi="Angsana New" w:cs="Angsana New" w:hint="cs"/>
          <w:sz w:val="30"/>
          <w:szCs w:val="30"/>
          <w:cs/>
        </w:rPr>
        <w:t>ฯ</w:t>
      </w:r>
      <w:r w:rsidR="000714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0714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DB3" w:rsidRPr="00727FAC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727FAC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</w:t>
      </w:r>
      <w:r w:rsidR="00071490">
        <w:rPr>
          <w:rFonts w:ascii="Angsana New" w:hAnsi="Angsana New" w:cs="Angsana New"/>
          <w:sz w:val="30"/>
          <w:szCs w:val="30"/>
        </w:rPr>
        <w:br/>
      </w:r>
      <w:r w:rsidRPr="00727FAC">
        <w:rPr>
          <w:rFonts w:ascii="Angsana New" w:hAnsi="Angsana New" w:cs="Angsana New"/>
          <w:sz w:val="30"/>
          <w:szCs w:val="30"/>
          <w:cs/>
        </w:rPr>
        <w:t>จดทะเบียน ซึ่งปัจจุบันตลาดหลักทรัพย์</w:t>
      </w:r>
      <w:r w:rsidR="00A34B46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727FAC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</w:p>
    <w:p w14:paraId="672E063E" w14:textId="7D6FEDB5" w:rsidR="00C62953" w:rsidRDefault="00727FAC" w:rsidP="00727FAC">
      <w:pPr>
        <w:pStyle w:val="a5"/>
        <w:numPr>
          <w:ilvl w:val="0"/>
          <w:numId w:val="8"/>
        </w:numPr>
        <w:spacing w:before="160" w:after="0" w:line="400" w:lineRule="exact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5954172"/>
      <w:r w:rsidRPr="00727FA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DC2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27FA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</w:t>
      </w:r>
      <w:r w:rsidR="00C365BE">
        <w:rPr>
          <w:rFonts w:ascii="Angsana New" w:hAnsi="Angsana New" w:cs="Angsana New"/>
          <w:sz w:val="30"/>
          <w:szCs w:val="30"/>
          <w:cs/>
        </w:rPr>
        <w:t xml:space="preserve"> </w:t>
      </w:r>
      <w:r w:rsidR="00C365BE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947542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947542">
        <w:rPr>
          <w:rFonts w:ascii="Angsana New" w:hAnsi="Angsana New" w:cs="Angsana New"/>
          <w:sz w:val="30"/>
          <w:szCs w:val="30"/>
        </w:rPr>
        <w:t xml:space="preserve">31 </w:t>
      </w:r>
      <w:r w:rsidR="00947542">
        <w:rPr>
          <w:rFonts w:ascii="Angsana New" w:hAnsi="Angsana New" w:cs="Angsana New" w:hint="cs"/>
          <w:sz w:val="30"/>
          <w:szCs w:val="30"/>
          <w:cs/>
        </w:rPr>
        <w:t xml:space="preserve">มีนาคม พ.ศ. </w:t>
      </w:r>
      <w:r w:rsidR="00947542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ที่แสดงเป็นข้อมูลเปรียบเทียบจัดทำขึ้นโดยผู้บริหาร</w:t>
      </w:r>
      <w:r w:rsidR="00947542">
        <w:rPr>
          <w:rFonts w:ascii="Angsana New" w:hAnsi="Angsana New" w:cs="Angsana New" w:hint="cs"/>
          <w:sz w:val="30"/>
          <w:szCs w:val="30"/>
          <w:cs/>
        </w:rPr>
        <w:t>ของ</w:t>
      </w:r>
      <w:r w:rsidR="00C007C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47542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ซึ่งยังไม่ผ่านการสอบทาน</w:t>
      </w:r>
      <w:r w:rsidRPr="004234EA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1"/>
    <w:p w14:paraId="2C56E900" w14:textId="77777777" w:rsidR="00727FAC" w:rsidRPr="004234EA" w:rsidRDefault="00727FAC" w:rsidP="00727FAC">
      <w:pPr>
        <w:pStyle w:val="a5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5B785C39"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  <w:cs/>
        </w:rPr>
        <w:t xml:space="preserve"> </w:t>
      </w:r>
      <w:r w:rsidR="00DC25D1">
        <w:rPr>
          <w:rFonts w:ascii="Angsana New" w:hAnsi="Angsana New" w:cs="Angsana New"/>
          <w:sz w:val="30"/>
          <w:szCs w:val="30"/>
        </w:rPr>
        <w:t xml:space="preserve">14 </w:t>
      </w:r>
      <w:r w:rsidR="00DC25D1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27FAC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727FAC">
        <w:rPr>
          <w:rFonts w:ascii="Angsana New" w:hAnsi="Angsana New" w:cs="Angsana New"/>
          <w:sz w:val="30"/>
          <w:szCs w:val="30"/>
        </w:rPr>
        <w:t>2562</w:t>
      </w:r>
    </w:p>
    <w:sectPr w:rsidR="00CE6BDE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4B2B"/>
    <w:rsid w:val="00016900"/>
    <w:rsid w:val="000216FD"/>
    <w:rsid w:val="000268DE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1065CE"/>
    <w:rsid w:val="0012177C"/>
    <w:rsid w:val="0015327F"/>
    <w:rsid w:val="00162A9C"/>
    <w:rsid w:val="00163245"/>
    <w:rsid w:val="001664CA"/>
    <w:rsid w:val="00167DCB"/>
    <w:rsid w:val="00170E96"/>
    <w:rsid w:val="001E38A3"/>
    <w:rsid w:val="00224F3F"/>
    <w:rsid w:val="00252AAE"/>
    <w:rsid w:val="0025325B"/>
    <w:rsid w:val="00262558"/>
    <w:rsid w:val="002700B5"/>
    <w:rsid w:val="00274C3E"/>
    <w:rsid w:val="00276A2C"/>
    <w:rsid w:val="002A2771"/>
    <w:rsid w:val="002B7E46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70A77"/>
    <w:rsid w:val="007912C5"/>
    <w:rsid w:val="007914C5"/>
    <w:rsid w:val="00794B72"/>
    <w:rsid w:val="007A7A38"/>
    <w:rsid w:val="007C20C6"/>
    <w:rsid w:val="008073EB"/>
    <w:rsid w:val="0082559D"/>
    <w:rsid w:val="00834139"/>
    <w:rsid w:val="00874DB3"/>
    <w:rsid w:val="00881661"/>
    <w:rsid w:val="008A0FA1"/>
    <w:rsid w:val="008A120D"/>
    <w:rsid w:val="008C0DD9"/>
    <w:rsid w:val="008C4D79"/>
    <w:rsid w:val="008D13F2"/>
    <w:rsid w:val="008D2E88"/>
    <w:rsid w:val="00935B00"/>
    <w:rsid w:val="00947542"/>
    <w:rsid w:val="00964220"/>
    <w:rsid w:val="00992062"/>
    <w:rsid w:val="00996E58"/>
    <w:rsid w:val="009B16D7"/>
    <w:rsid w:val="009B2F9C"/>
    <w:rsid w:val="009C2326"/>
    <w:rsid w:val="009C79EA"/>
    <w:rsid w:val="009D4E72"/>
    <w:rsid w:val="009E039B"/>
    <w:rsid w:val="00A014A9"/>
    <w:rsid w:val="00A069A6"/>
    <w:rsid w:val="00A11170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957D7"/>
    <w:rsid w:val="00CA0342"/>
    <w:rsid w:val="00CB2291"/>
    <w:rsid w:val="00CD751D"/>
    <w:rsid w:val="00CE6BDE"/>
    <w:rsid w:val="00D06BE3"/>
    <w:rsid w:val="00D460F8"/>
    <w:rsid w:val="00D52C1F"/>
    <w:rsid w:val="00D9757F"/>
    <w:rsid w:val="00D97F3C"/>
    <w:rsid w:val="00DC25D1"/>
    <w:rsid w:val="00DC4BE9"/>
    <w:rsid w:val="00E0242B"/>
    <w:rsid w:val="00E40995"/>
    <w:rsid w:val="00E603A1"/>
    <w:rsid w:val="00E63DF7"/>
    <w:rsid w:val="00EB659F"/>
    <w:rsid w:val="00EC6BE4"/>
    <w:rsid w:val="00ED4157"/>
    <w:rsid w:val="00EF0C92"/>
    <w:rsid w:val="00F06796"/>
    <w:rsid w:val="00F16FBF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63</cp:revision>
  <cp:lastPrinted>2019-05-14T04:37:00Z</cp:lastPrinted>
  <dcterms:created xsi:type="dcterms:W3CDTF">2018-05-07T03:11:00Z</dcterms:created>
  <dcterms:modified xsi:type="dcterms:W3CDTF">2019-05-14T04:37:00Z</dcterms:modified>
</cp:coreProperties>
</file>