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cs/>
          <w:lang w:val="en-US" w:bidi="th-TH"/>
        </w:rPr>
      </w:pPr>
      <w:bookmarkStart w:id="1" w:name="_GoBack"/>
      <w:bookmarkEnd w:id="1"/>
    </w:p>
    <w:p w14:paraId="300B4D61" w14:textId="23B35AF0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bookmarkStart w:id="2" w:name="_Hlk8769239"/>
      <w:r w:rsidR="00FB3DB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อี</w:t>
      </w:r>
      <w:r w:rsidR="00824339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FB3DB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ฟอร์ แอล เอม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bookmarkEnd w:id="2"/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AD3B26" w:rsidRDefault="00AD3B26" w:rsidP="00AD3B26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32B47790" w:rsidR="00CD4D4E" w:rsidRPr="007C2D33" w:rsidRDefault="00142624" w:rsidP="00AD3B2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B3DB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="00E4627C" w:rsidRPr="00FB3DB8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DE21F6" w:rsidRPr="00FB3DB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B3DB8" w:rsidRPr="00FB3DB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อี</w:t>
      </w:r>
      <w:r w:rsidR="00824339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FB3DB8" w:rsidRPr="00FB3DB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ฟอร์</w:t>
      </w:r>
      <w:r w:rsidR="00FB3DB8" w:rsidRPr="00FB3DB8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FB3DB8" w:rsidRPr="00FB3DB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แอล</w:t>
      </w:r>
      <w:r w:rsidR="00FB3DB8" w:rsidRPr="00FB3DB8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FB3DB8" w:rsidRPr="00FB3DB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เอม</w:t>
      </w:r>
      <w:r w:rsidR="008A3206" w:rsidRPr="00FB3DB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8A3206" w:rsidRPr="00FB3DB8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8A3206" w:rsidRPr="00FB3DB8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8A3206" w:rsidRPr="00FB3DB8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8A3206" w:rsidRPr="00FB3DB8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8A3206" w:rsidRPr="00FB3DB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และบริษัทย่อย</w:t>
      </w:r>
      <w:r w:rsidR="008A320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</w:t>
      </w:r>
      <w:r w:rsidR="00EF190C">
        <w:rPr>
          <w:rFonts w:ascii="Browallia New" w:hAnsi="Browallia New" w:cs="Browallia New"/>
          <w:sz w:val="28"/>
          <w:szCs w:val="28"/>
          <w:lang w:bidi="th-TH"/>
        </w:rPr>
        <w:t>1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44FA8"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="00344FA8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AB1178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</w:t>
      </w:r>
      <w:r w:rsidR="00AB1178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AB1178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และงบกระแสเงินสดรวม</w:t>
      </w:r>
      <w:r w:rsidR="00AB1178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14262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</w:t>
      </w:r>
      <w:r w:rsidR="00EF190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สาม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</w:t>
      </w:r>
      <w:r w:rsidRPr="0034149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</w:t>
      </w:r>
      <w:r w:rsidRPr="0008055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วัน</w:t>
      </w:r>
      <w:r w:rsidR="00AD3BA9" w:rsidRPr="0034149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เดียวกัน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ประกอบงบการเงินระหว่างกาลแบบ</w:t>
      </w:r>
      <w:r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ย่อ</w:t>
      </w:r>
      <w:r w:rsidRPr="00CB7C5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13654" w:rsidRPr="00CB7C59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</w:t>
      </w:r>
      <w:r w:rsidRPr="00CB7C59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ผู้บ</w:t>
      </w:r>
      <w:r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E5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</w:t>
      </w:r>
      <w:r w:rsidR="00142E5B"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77610F67" w14:textId="77777777" w:rsidR="003F5A96" w:rsidRDefault="003F5A96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23F08F" w14:textId="2AA331D7" w:rsidR="00CD4D4E" w:rsidRPr="00EE44DA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65332" w:rsidRDefault="00CD4D4E" w:rsidP="0016775F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B03CF69" w14:textId="3ACDFA7B" w:rsidR="00CD4D4E" w:rsidRPr="00F01358" w:rsidRDefault="00673DB0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นอกจากที่จะกล่าวในวรรคถัดไป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>
        <w:rPr>
          <w:rFonts w:ascii="Browallia New" w:hAnsi="Browallia New" w:cs="Browallia New"/>
          <w:sz w:val="28"/>
          <w:szCs w:val="28"/>
          <w:lang w:bidi="th-TH"/>
        </w:rPr>
        <w:t>2410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>“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="00142624"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="0014262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</w:t>
      </w:r>
      <w:r w:rsidR="00B1491C"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="00142624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="00142624"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7064E7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="00142624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ข้าพเจ้าจึงไม่อาจแสดงความเห็นต่อข้อมูลทางการเงินระหว่างกาล</w:t>
      </w:r>
    </w:p>
    <w:p w14:paraId="63A94251" w14:textId="67C81580" w:rsidR="0034149A" w:rsidRDefault="0034149A" w:rsidP="00CD4D4E">
      <w:pPr>
        <w:jc w:val="thaiDistribute"/>
        <w:rPr>
          <w:noProof/>
        </w:rPr>
      </w:pPr>
    </w:p>
    <w:p w14:paraId="01EDC511" w14:textId="77777777" w:rsidR="001B4277" w:rsidRDefault="001B4277" w:rsidP="00CD4D4E">
      <w:pPr>
        <w:jc w:val="thaiDistribute"/>
        <w:rPr>
          <w:rFonts w:ascii="Browallia New" w:hAnsi="Browallia New" w:cs="Browallia New"/>
        </w:rPr>
      </w:pPr>
    </w:p>
    <w:p w14:paraId="1E32080A" w14:textId="006B254E" w:rsidR="0034149A" w:rsidRDefault="0034149A" w:rsidP="00CD4D4E">
      <w:pPr>
        <w:jc w:val="thaiDistribute"/>
        <w:rPr>
          <w:rFonts w:ascii="Browallia New" w:hAnsi="Browallia New" w:cs="Browallia New"/>
        </w:rPr>
      </w:pPr>
    </w:p>
    <w:p w14:paraId="2982C142" w14:textId="0E8C19D9" w:rsidR="0034149A" w:rsidRDefault="0034149A" w:rsidP="00CD4D4E">
      <w:pPr>
        <w:jc w:val="thaiDistribute"/>
        <w:rPr>
          <w:rFonts w:ascii="Browallia New" w:hAnsi="Browallia New" w:cs="Browallia New"/>
        </w:rPr>
      </w:pPr>
    </w:p>
    <w:p w14:paraId="2FC85135" w14:textId="5919C0B0" w:rsidR="00483ABE" w:rsidRDefault="00483ABE" w:rsidP="00CD4D4E">
      <w:pPr>
        <w:jc w:val="thaiDistribute"/>
        <w:rPr>
          <w:rFonts w:ascii="Browallia New" w:hAnsi="Browallia New" w:cs="Browallia New"/>
        </w:rPr>
      </w:pPr>
    </w:p>
    <w:p w14:paraId="4C01F462" w14:textId="02092248" w:rsidR="00483ABE" w:rsidRDefault="00483ABE" w:rsidP="00CD4D4E">
      <w:pPr>
        <w:jc w:val="thaiDistribute"/>
        <w:rPr>
          <w:rFonts w:ascii="Browallia New" w:hAnsi="Browallia New" w:cs="Browallia New"/>
        </w:rPr>
      </w:pPr>
    </w:p>
    <w:p w14:paraId="3374CCFE" w14:textId="77777777" w:rsidR="00483ABE" w:rsidRDefault="00483ABE" w:rsidP="00CD4D4E">
      <w:pPr>
        <w:jc w:val="thaiDistribute"/>
        <w:rPr>
          <w:rFonts w:ascii="Browallia New" w:hAnsi="Browallia New" w:cs="Browallia New"/>
        </w:rPr>
      </w:pPr>
    </w:p>
    <w:p w14:paraId="01454808" w14:textId="35C78650" w:rsidR="001950D2" w:rsidRDefault="001950D2" w:rsidP="00CD4D4E">
      <w:pPr>
        <w:jc w:val="thaiDistribute"/>
        <w:rPr>
          <w:rFonts w:ascii="Browallia New" w:hAnsi="Browallia New" w:cs="Browallia New"/>
        </w:rPr>
      </w:pPr>
    </w:p>
    <w:p w14:paraId="427886ED" w14:textId="24DD001A" w:rsidR="00483ABE" w:rsidRPr="00483ABE" w:rsidRDefault="00483ABE" w:rsidP="00483ABE">
      <w:pPr>
        <w:rPr>
          <w:rFonts w:ascii="Browallia New" w:hAnsi="Browallia New" w:cs="Browallia New"/>
        </w:rPr>
      </w:pPr>
    </w:p>
    <w:p w14:paraId="4D599C4B" w14:textId="77777777" w:rsidR="00483ABE" w:rsidRPr="00483ABE" w:rsidRDefault="00483ABE" w:rsidP="00483ABE">
      <w:pPr>
        <w:rPr>
          <w:rFonts w:ascii="Browallia New" w:hAnsi="Browallia New" w:cs="Browallia New"/>
        </w:rPr>
      </w:pPr>
    </w:p>
    <w:p w14:paraId="6C7931A3" w14:textId="00722C56" w:rsidR="00483ABE" w:rsidRPr="00483ABE" w:rsidRDefault="00483ABE" w:rsidP="00483ABE">
      <w:pPr>
        <w:rPr>
          <w:rFonts w:ascii="Browallia New" w:hAnsi="Browallia New" w:cs="Browallia New"/>
        </w:rPr>
      </w:pPr>
    </w:p>
    <w:p w14:paraId="371B84EF" w14:textId="77777777" w:rsidR="00483ABE" w:rsidRPr="00483ABE" w:rsidRDefault="00483ABE" w:rsidP="00483ABE">
      <w:pPr>
        <w:rPr>
          <w:rFonts w:ascii="Browallia New" w:hAnsi="Browallia New" w:cs="Browallia New"/>
        </w:rPr>
      </w:pPr>
    </w:p>
    <w:p w14:paraId="2BF40DFE" w14:textId="77777777" w:rsidR="00483ABE" w:rsidRPr="00483ABE" w:rsidRDefault="00483ABE" w:rsidP="00483ABE">
      <w:pPr>
        <w:rPr>
          <w:rFonts w:ascii="Browallia New" w:hAnsi="Browallia New" w:cs="Browallia New"/>
        </w:rPr>
      </w:pPr>
    </w:p>
    <w:p w14:paraId="71448CBF" w14:textId="77777777" w:rsidR="00FB3DB8" w:rsidRPr="000E5AFF" w:rsidRDefault="00FB3DB8" w:rsidP="00FB3DB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386BD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เกณฑ์ในการให้ข้อสรุปอย่างมีเงื่อนไข</w:t>
      </w:r>
    </w:p>
    <w:p w14:paraId="6DD86628" w14:textId="77777777" w:rsidR="00FB3DB8" w:rsidRPr="007C490A" w:rsidRDefault="00FB3DB8" w:rsidP="00FB3DB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28AC8C3" w14:textId="147F5BDE" w:rsidR="00FB3DB8" w:rsidRDefault="00FB3DB8" w:rsidP="00FB3DB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53263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ตามที่ได้เปิดเผยไว้ในหมายเหตุประกอบงบการเงินระหว่างกาลข้อ</w:t>
      </w:r>
      <w:r w:rsidRPr="0045326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8</w:t>
      </w:r>
      <w:r w:rsidRPr="0045326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53263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บริษัทย่อยทางอ้อม</w:t>
      </w:r>
      <w:r w:rsidR="005E1B28">
        <w:rPr>
          <w:rFonts w:ascii="Browallia New" w:hAnsi="Browallia New" w:cs="Browallia New" w:hint="cs"/>
          <w:sz w:val="28"/>
          <w:szCs w:val="28"/>
          <w:cs/>
          <w:lang w:bidi="th-TH"/>
        </w:rPr>
        <w:t>แห่งหนึ่ง</w:t>
      </w:r>
      <w:r w:rsidRPr="00453263">
        <w:rPr>
          <w:rFonts w:ascii="Browallia New" w:hAnsi="Browallia New" w:cs="Browallia New" w:hint="cs"/>
          <w:sz w:val="28"/>
          <w:szCs w:val="28"/>
          <w:cs/>
          <w:lang w:bidi="th-TH"/>
        </w:rPr>
        <w:t>อยู่ระหว่างการตรวจสอบรายการ</w:t>
      </w:r>
      <w:r w:rsidR="00E24DF5">
        <w:rPr>
          <w:rFonts w:ascii="Browallia New" w:hAnsi="Browallia New" w:cs="Browallia New" w:hint="cs"/>
          <w:sz w:val="28"/>
          <w:szCs w:val="28"/>
          <w:cs/>
          <w:lang w:bidi="th-TH"/>
        </w:rPr>
        <w:t>จากการขายสินทรัพย์</w:t>
      </w:r>
      <w:r w:rsidR="0052268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ที่ได้ทำสัญญาเมื่อปี </w:t>
      </w:r>
      <w:r w:rsidR="00522680">
        <w:rPr>
          <w:rFonts w:ascii="Browallia New" w:hAnsi="Browallia New" w:cs="Browallia New"/>
          <w:sz w:val="28"/>
          <w:szCs w:val="28"/>
          <w:lang w:val="en-US" w:bidi="th-TH"/>
        </w:rPr>
        <w:t xml:space="preserve">2561 </w:t>
      </w:r>
      <w:r w:rsidR="004B58D1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เนื่องจากสัญญาไม่ได้ระบุสินทรัพย์และหนี้สินที่เกี่ยวข้องกับการขายแฟรน</w:t>
      </w:r>
      <w:r w:rsidR="004B58D1" w:rsidRPr="009C0B1F">
        <w:rPr>
          <w:rFonts w:ascii="Browallia New" w:hAnsi="Browallia New" w:cs="Browallia New" w:hint="cs"/>
          <w:sz w:val="28"/>
          <w:szCs w:val="28"/>
          <w:cs/>
          <w:lang w:bidi="th-TH"/>
        </w:rPr>
        <w:t>ไชส์ใ</w:t>
      </w:r>
      <w:r w:rsidR="004B58D1" w:rsidRPr="009C0B1F">
        <w:rPr>
          <w:rFonts w:ascii="Browallia New" w:hAnsi="Browallia New" w:cs="Browallia New"/>
          <w:sz w:val="28"/>
          <w:szCs w:val="28"/>
          <w:cs/>
          <w:lang w:bidi="th-TH"/>
        </w:rPr>
        <w:t>นรายละเอียด</w:t>
      </w:r>
      <w:r w:rsidR="004B58D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โดยเฉพาะ สินค้าคงเหลือ สินทรัพย์อื่น และหนี้สินอื่นที่ได้มีการโอนไปให้ผู้รับสิทธิแฟรนไชส์ซึ่งไม่รวมอยู่ในสัญญาขายสินทรัพย์ และรายการที่เกิดขึ้นภายหลัง </w:t>
      </w:r>
      <w:r w:rsidR="006A6EFF">
        <w:rPr>
          <w:rFonts w:ascii="Browallia New" w:hAnsi="Browallia New" w:cs="Browallia New"/>
          <w:sz w:val="28"/>
          <w:szCs w:val="28"/>
          <w:lang w:bidi="th-TH"/>
        </w:rPr>
        <w:t xml:space="preserve">    </w:t>
      </w:r>
      <w:r w:rsidR="004B58D1">
        <w:rPr>
          <w:rFonts w:ascii="Browallia New" w:hAnsi="Browallia New" w:cs="Browallia New" w:hint="cs"/>
          <w:sz w:val="28"/>
          <w:szCs w:val="28"/>
          <w:cs/>
          <w:lang w:bidi="th-TH"/>
        </w:rPr>
        <w:t>ซึ่งผู้บริหารของบริษัทย่อยทางอ้อมเชื่อว่าบริษัทมีสิทธิได้รับชำระเงิน</w:t>
      </w:r>
      <w:r w:rsidR="005E1B28">
        <w:rPr>
          <w:rFonts w:ascii="Browallia New" w:hAnsi="Browallia New" w:cs="Browallia New" w:hint="cs"/>
          <w:sz w:val="28"/>
          <w:szCs w:val="28"/>
          <w:cs/>
          <w:lang w:bidi="th-TH"/>
        </w:rPr>
        <w:t>คืน</w:t>
      </w:r>
      <w:r w:rsidR="0052268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จำนวน </w:t>
      </w:r>
      <w:r w:rsidR="00522680">
        <w:rPr>
          <w:rFonts w:ascii="Browallia New" w:hAnsi="Browallia New" w:cs="Browallia New"/>
          <w:sz w:val="28"/>
          <w:szCs w:val="28"/>
          <w:lang w:val="en-US" w:bidi="th-TH"/>
        </w:rPr>
        <w:t xml:space="preserve">96.12 </w:t>
      </w:r>
      <w:r w:rsidR="0052268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ล้านบาท</w:t>
      </w:r>
      <w:r w:rsidR="004B58D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6A6EFF">
        <w:rPr>
          <w:rFonts w:ascii="Browallia New" w:hAnsi="Browallia New" w:cs="Browallia New" w:hint="cs"/>
          <w:sz w:val="28"/>
          <w:szCs w:val="28"/>
          <w:cs/>
          <w:lang w:bidi="th-TH"/>
        </w:rPr>
        <w:t>โดย</w:t>
      </w:r>
      <w:r w:rsidR="004B58D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ได้แสดงรายการไว้ในลูกหนี้อื่น </w:t>
      </w:r>
      <w:r w:rsidR="00522680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="004B58D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อยู่ระหว่างการเจรจากับผู้รับสิทธิ นอกจากนี้ รายได้รับล่วงหน้าค่าแฟรนไชส์จำนวน </w:t>
      </w:r>
      <w:r w:rsidR="004B58D1">
        <w:rPr>
          <w:rFonts w:ascii="Browallia New" w:hAnsi="Browallia New" w:cs="Browallia New"/>
          <w:sz w:val="28"/>
          <w:szCs w:val="28"/>
          <w:lang w:val="en-US" w:bidi="th-TH"/>
        </w:rPr>
        <w:t xml:space="preserve">92 </w:t>
      </w:r>
      <w:r w:rsidR="004B58D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</w:t>
      </w:r>
      <w:r w:rsidR="004B58D1" w:rsidRPr="00AF3E4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บาท ที่รวมอยู่ใน</w:t>
      </w:r>
      <w:r w:rsidR="004B58D1" w:rsidRPr="00AF3E40">
        <w:rPr>
          <w:rFonts w:ascii="Browallia New" w:hAnsi="Browallia New" w:cs="Browallia New" w:hint="cs"/>
          <w:sz w:val="28"/>
          <w:szCs w:val="28"/>
          <w:cs/>
          <w:lang w:bidi="th-TH"/>
        </w:rPr>
        <w:t>สัญญาขายสิทธิแฟรนไชส์และขายสินทรัพย์</w:t>
      </w:r>
      <w:r w:rsidR="004B58D1" w:rsidRPr="00AF3E4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ปัจจุบันยังไม่ถูกตัดจำหน่ายเนื่องจากบริษัทย่อยทางอ้อมไม่สามารถกำหนดต้นทุนที่เกี่ยวข้องเพื่อใช้ปันส่วนราคาให้แก่ภาระที่ต้องปฏิบัติ</w:t>
      </w:r>
      <w:r w:rsidR="004B58D1" w:rsidRPr="00AF3E40">
        <w:rPr>
          <w:rFonts w:ascii="Browallia New" w:hAnsi="Browallia New" w:cs="Browallia New" w:hint="cs"/>
          <w:sz w:val="28"/>
          <w:szCs w:val="28"/>
          <w:cs/>
          <w:lang w:bidi="th-TH"/>
        </w:rPr>
        <w:t>ได้</w:t>
      </w:r>
      <w:r w:rsidR="004B58D1" w:rsidRPr="00AF3E4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4B58D1" w:rsidRPr="00AF3E40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ข้าพเจ้าไม่สามารถสอบ</w:t>
      </w:r>
      <w:r w:rsidR="002F225B">
        <w:rPr>
          <w:rFonts w:ascii="Browallia New" w:hAnsi="Browallia New" w:cs="Browallia New" w:hint="cs"/>
          <w:sz w:val="28"/>
          <w:szCs w:val="28"/>
          <w:cs/>
          <w:lang w:bidi="th-TH"/>
        </w:rPr>
        <w:t>ทาน</w:t>
      </w:r>
      <w:r w:rsidR="004B58D1" w:rsidRPr="00AF3E40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ความเหมาะสมของการรับรู้กำไรจากการขายสินทรัพย์</w:t>
      </w:r>
      <w:r w:rsidR="00723859">
        <w:rPr>
          <w:rFonts w:ascii="Browallia New" w:hAnsi="Browallia New" w:cs="Browallia New" w:hint="cs"/>
          <w:sz w:val="28"/>
          <w:szCs w:val="28"/>
          <w:cs/>
          <w:lang w:bidi="th-TH"/>
        </w:rPr>
        <w:t>ในปีก่อน</w:t>
      </w:r>
      <w:r w:rsidR="004B58D1" w:rsidRPr="00AF3E40">
        <w:rPr>
          <w:rFonts w:ascii="Browallia New" w:hAnsi="Browallia New" w:cs="Browallia New" w:hint="cs"/>
          <w:sz w:val="28"/>
          <w:szCs w:val="28"/>
          <w:cs/>
          <w:lang w:bidi="th-TH"/>
        </w:rPr>
        <w:t>และบัญชีที่เกี่ยวข้องกับสัญญาขายสิทธิแฟรนไชส์และขายสินทรัพย์ดังกล่าว รวมถึงผลกระทบของรายการสินทรัพย์ที่โอนภายหลัง และ</w:t>
      </w:r>
      <w:r w:rsidR="004B58D1" w:rsidRPr="00AF3E4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ข้าพเจ้ายังไม่สามารถประเมินความเหมาะสมของรายได้รับล่วงหน้า </w:t>
      </w:r>
      <w:r w:rsidR="004B58D1" w:rsidRPr="00AF3E40">
        <w:rPr>
          <w:rFonts w:ascii="Browallia New" w:hAnsi="Browallia New" w:cs="Browallia New" w:hint="cs"/>
          <w:sz w:val="28"/>
          <w:szCs w:val="28"/>
          <w:cs/>
          <w:lang w:bidi="th-TH"/>
        </w:rPr>
        <w:t>ดังนั้น ข้าพเจ้าไม่สามารถระบุรายการปรับปรุงที่อาจเกิดขึ้น (ถ้ามี) เมื่อต้องรับรู้กำไรที่เกิดขึ้นที่เกี่ยวข้องกับสัญญาขายสิทธิแฟรนไชส์และขายสินทรัพย์รวมถึงรายการรายได้รับล่วงหน้า</w:t>
      </w:r>
    </w:p>
    <w:p w14:paraId="21AD3818" w14:textId="77777777" w:rsidR="00FB3DB8" w:rsidRPr="00FB3DB8" w:rsidRDefault="00FB3DB8" w:rsidP="00FB3DB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DF1DF40" w14:textId="7349FBC3" w:rsidR="00CD4D4E" w:rsidRPr="00C85669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ข้อสรุป</w:t>
      </w:r>
      <w:r w:rsidR="0072385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อย่างมีเงื่อนไข</w:t>
      </w:r>
    </w:p>
    <w:p w14:paraId="530E77E9" w14:textId="77777777" w:rsidR="00CD4D4E" w:rsidRPr="00D65332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1B016E" w14:textId="4610AA20" w:rsidR="00142624" w:rsidRPr="00487E39" w:rsidRDefault="009A73BE" w:rsidP="003C08B4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จากการสอบทาน</w:t>
      </w:r>
      <w:r w:rsidR="007C4EE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BC7AD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ยกเว้นผลกระทบที่อาจมีต่องบการเงินรวมของ</w:t>
      </w:r>
      <w:r w:rsidR="004C716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</w:t>
      </w:r>
      <w:r w:rsidR="00BC7AD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ริษัท สำหรับงวดสามเดือนสิ้นสุดวันที่</w:t>
      </w:r>
      <w:r w:rsidR="007C4EE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   </w:t>
      </w:r>
      <w:r w:rsidR="00BC7ADB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BC7ADB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="00BC7ADB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มีนาคม </w:t>
      </w:r>
      <w:r w:rsidR="00BC7ADB">
        <w:rPr>
          <w:rFonts w:ascii="Browallia New" w:hAnsi="Browallia New" w:cs="Browallia New"/>
          <w:sz w:val="28"/>
          <w:szCs w:val="28"/>
          <w:lang w:val="en-US" w:bidi="th-TH"/>
        </w:rPr>
        <w:t xml:space="preserve">2562 </w:t>
      </w:r>
      <w:r w:rsidR="00BC7AD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จากเรื่องที่กล่าวไว้ใน</w:t>
      </w:r>
      <w:r w:rsidR="00BC7ADB">
        <w:rPr>
          <w:rFonts w:ascii="Browallia New" w:hAnsi="Browallia New" w:cs="Browallia New"/>
          <w:sz w:val="28"/>
          <w:szCs w:val="28"/>
          <w:lang w:val="en-US" w:bidi="th-TH"/>
        </w:rPr>
        <w:t xml:space="preserve"> “</w:t>
      </w:r>
      <w:r w:rsidR="00BC7AD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เกณฑ์ในการให้ข้อสรุปอย่างมีเงื่อนไข</w:t>
      </w:r>
      <w:r w:rsidR="00BC7ADB">
        <w:rPr>
          <w:rFonts w:ascii="Browallia New" w:hAnsi="Browallia New" w:cs="Browallia New"/>
          <w:sz w:val="28"/>
          <w:szCs w:val="28"/>
          <w:lang w:val="en-US" w:bidi="th-TH"/>
        </w:rPr>
        <w:t xml:space="preserve">”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>
        <w:rPr>
          <w:rFonts w:ascii="Browallia New" w:hAnsi="Browallia New" w:cs="Browallia New"/>
          <w:sz w:val="28"/>
          <w:szCs w:val="28"/>
          <w:lang w:bidi="th-TH"/>
        </w:rPr>
        <w:t>34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D533A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4012C65B" w14:textId="4EF02D11" w:rsidR="00142624" w:rsidRDefault="00142624" w:rsidP="002B0BF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EFDBB9A" w14:textId="171303FA" w:rsidR="001059C6" w:rsidRDefault="001059C6" w:rsidP="002B0BF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F8C3934" w14:textId="517B603F" w:rsidR="001059C6" w:rsidRDefault="001059C6" w:rsidP="002B0BF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528415C" w14:textId="74600C2F" w:rsidR="001059C6" w:rsidRDefault="001059C6" w:rsidP="002B0BF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3C055E5" w14:textId="24ABFE8C" w:rsidR="001059C6" w:rsidRDefault="001059C6" w:rsidP="002B0BF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550F7DB" w14:textId="3E4172D6" w:rsidR="001059C6" w:rsidRDefault="001059C6" w:rsidP="002B0BF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FDF5355" w14:textId="658CCAAE" w:rsidR="001059C6" w:rsidRDefault="001059C6" w:rsidP="002B0BF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5485724" w14:textId="2343E96E" w:rsidR="001059C6" w:rsidRDefault="001059C6" w:rsidP="002B0BF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F5EE345" w14:textId="541EBCA5" w:rsidR="001059C6" w:rsidRDefault="001059C6" w:rsidP="002B0BF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A37D84A" w14:textId="6F021EDA" w:rsidR="00422478" w:rsidRDefault="00422478" w:rsidP="002B0BF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F668FE6" w14:textId="77777777" w:rsidR="00483ABE" w:rsidRPr="00483ABE" w:rsidRDefault="00483ABE" w:rsidP="00483ABE">
      <w:pPr>
        <w:rPr>
          <w:rFonts w:ascii="Browallia New" w:hAnsi="Browallia New" w:cs="Browallia New"/>
          <w:sz w:val="28"/>
          <w:szCs w:val="28"/>
        </w:rPr>
      </w:pPr>
    </w:p>
    <w:p w14:paraId="7E14620A" w14:textId="77777777" w:rsidR="00483ABE" w:rsidRPr="00483ABE" w:rsidRDefault="00483ABE" w:rsidP="00483ABE">
      <w:pPr>
        <w:rPr>
          <w:rFonts w:ascii="Browallia New" w:hAnsi="Browallia New" w:cs="Browallia New"/>
          <w:sz w:val="28"/>
          <w:szCs w:val="28"/>
        </w:rPr>
      </w:pPr>
    </w:p>
    <w:p w14:paraId="781A9606" w14:textId="77777777" w:rsidR="00483ABE" w:rsidRPr="00483ABE" w:rsidRDefault="00483ABE" w:rsidP="00483ABE">
      <w:pPr>
        <w:rPr>
          <w:rFonts w:ascii="Browallia New" w:hAnsi="Browallia New" w:cs="Browallia New"/>
          <w:sz w:val="28"/>
          <w:szCs w:val="28"/>
        </w:rPr>
      </w:pPr>
    </w:p>
    <w:p w14:paraId="16A08BD7" w14:textId="77777777" w:rsidR="00422478" w:rsidRPr="002B0BF8" w:rsidRDefault="00422478" w:rsidP="002B0BF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9FAE9D2" w14:textId="45FDF0DD" w:rsidR="00DE21F6" w:rsidRDefault="00FD5FA6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ข้อมูลและเหตุการณ์ที่เน้น</w:t>
      </w:r>
    </w:p>
    <w:p w14:paraId="3A0E25A7" w14:textId="77777777" w:rsidR="00FD5FA6" w:rsidRDefault="00FD5FA6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E923F5F" w14:textId="6E01736D" w:rsidR="003C08B4" w:rsidRDefault="009E7B7E" w:rsidP="0049702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126CB">
        <w:rPr>
          <w:rFonts w:ascii="Browallia New" w:hAnsi="Browallia New" w:cs="Browallia New"/>
          <w:sz w:val="28"/>
          <w:szCs w:val="28"/>
          <w:cs/>
          <w:lang w:bidi="th-TH"/>
        </w:rPr>
        <w:t>ข้าพเจ้าขอให้สังเกตหมายเหตุประกอบงบการเงิน</w:t>
      </w:r>
      <w:r w:rsidRPr="00E126CB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E126CB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ข้อ </w:t>
      </w:r>
      <w:r w:rsidRPr="00E126CB">
        <w:rPr>
          <w:rFonts w:ascii="Browallia New" w:hAnsi="Browallia New" w:cs="Browallia New"/>
          <w:sz w:val="28"/>
          <w:szCs w:val="28"/>
          <w:lang w:bidi="th-TH"/>
        </w:rPr>
        <w:t xml:space="preserve">1 </w:t>
      </w:r>
      <w:r w:rsidRPr="00E126CB">
        <w:rPr>
          <w:rFonts w:ascii="Browallia New" w:hAnsi="Browallia New" w:cs="Browallia New"/>
          <w:sz w:val="28"/>
          <w:szCs w:val="28"/>
          <w:cs/>
          <w:lang w:bidi="th-TH"/>
        </w:rPr>
        <w:t>ว่า</w:t>
      </w:r>
      <w:bookmarkStart w:id="3" w:name="_Hlk514112838"/>
      <w:r w:rsidRPr="00E126CB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กลุ่มบริษัทและบริษัท</w:t>
      </w:r>
      <w:r w:rsidRPr="00E126CB">
        <w:rPr>
          <w:rFonts w:ascii="Browallia New" w:hAnsi="Browallia New" w:cs="Browallia New" w:hint="cs"/>
          <w:sz w:val="28"/>
          <w:szCs w:val="28"/>
          <w:cs/>
          <w:lang w:bidi="th-TH"/>
        </w:rPr>
        <w:t>มีหนี้สินหมุนเวียนสุทธิและ</w:t>
      </w:r>
      <w:r w:rsidRPr="00E126CB">
        <w:rPr>
          <w:rFonts w:ascii="Browallia New" w:hAnsi="Browallia New" w:cs="Browallia New"/>
          <w:sz w:val="28"/>
          <w:szCs w:val="28"/>
          <w:cs/>
          <w:lang w:bidi="th-TH"/>
        </w:rPr>
        <w:t>มีขาดทุน</w:t>
      </w:r>
      <w:r w:rsidRPr="00E126CB">
        <w:rPr>
          <w:rFonts w:ascii="Browallia New" w:hAnsi="Browallia New" w:cs="Browallia New" w:hint="cs"/>
          <w:sz w:val="28"/>
          <w:szCs w:val="28"/>
          <w:cs/>
          <w:lang w:bidi="th-TH"/>
        </w:rPr>
        <w:t>สะสม</w:t>
      </w:r>
      <w:r w:rsidRPr="00E126CB">
        <w:rPr>
          <w:rFonts w:ascii="Browallia New" w:hAnsi="Browallia New" w:cs="Browallia New"/>
          <w:sz w:val="28"/>
          <w:szCs w:val="28"/>
          <w:cs/>
          <w:lang w:bidi="th-TH"/>
        </w:rPr>
        <w:t>เป็นจำนวนมาก โดยมีสาเหตุหลักมาจาก</w:t>
      </w:r>
      <w:r w:rsidRPr="00E126CB">
        <w:rPr>
          <w:rFonts w:ascii="Browallia New" w:hAnsi="Browallia New" w:cs="Browallia New" w:hint="cs"/>
          <w:sz w:val="28"/>
          <w:szCs w:val="28"/>
          <w:cs/>
          <w:lang w:bidi="th-TH"/>
        </w:rPr>
        <w:t>ผลขาดทุนจากการดำเนินงานและ</w:t>
      </w:r>
      <w:r w:rsidRPr="00E126CB">
        <w:rPr>
          <w:rFonts w:ascii="Browallia New" w:hAnsi="Browallia New" w:cs="Browallia New"/>
          <w:sz w:val="28"/>
          <w:szCs w:val="28"/>
          <w:cs/>
          <w:lang w:bidi="th-TH"/>
        </w:rPr>
        <w:t>การ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</w:t>
      </w:r>
      <w:r w:rsidRPr="00E126CB">
        <w:rPr>
          <w:rFonts w:ascii="Browallia New" w:hAnsi="Browallia New" w:cs="Browallia New"/>
          <w:sz w:val="28"/>
          <w:szCs w:val="28"/>
          <w:cs/>
          <w:lang w:bidi="th-TH"/>
        </w:rPr>
        <w:t>ด้อยค่าที่เกิดขึ้นจากเงินลงทุนในบริษัทย่อยทางอ้อมที่ประกอบธุรกิจให้บริการด้านความงาม อนึ่ง บริษัทอยู่ระหว่างการพิจารณาปรับโครงสร้างธุรกิจของบริษัทย่อยทางอ้อมให้มีผลการดำเนินงานที่ดีขึ้น และมีกระแสเงินสดในการดำเนินงานที่ดีต่อไปในอนาคต</w:t>
      </w:r>
      <w:bookmarkEnd w:id="3"/>
      <w:r w:rsidRPr="00E126CB">
        <w:rPr>
          <w:rFonts w:ascii="Browallia New" w:hAnsi="Browallia New" w:cs="Browallia New"/>
          <w:sz w:val="28"/>
          <w:szCs w:val="28"/>
          <w:cs/>
          <w:lang w:bidi="th-TH"/>
        </w:rPr>
        <w:t xml:space="preserve"> ทั้งนี้</w:t>
      </w:r>
      <w:r w:rsidRPr="00E126CB">
        <w:rPr>
          <w:rFonts w:ascii="Browallia New" w:hAnsi="Browallia New" w:cs="Browallia New" w:hint="cs"/>
          <w:sz w:val="28"/>
          <w:szCs w:val="28"/>
          <w:cs/>
          <w:lang w:bidi="th-TH"/>
        </w:rPr>
        <w:t>ข้อสรุปของ</w:t>
      </w:r>
      <w:r w:rsidRPr="00E126CB">
        <w:rPr>
          <w:rFonts w:ascii="Browallia New" w:hAnsi="Browallia New" w:cs="Browallia New"/>
          <w:sz w:val="28"/>
          <w:szCs w:val="28"/>
          <w:cs/>
          <w:lang w:bidi="th-TH"/>
        </w:rPr>
        <w:t>ข้าพเจ้ามิได้</w:t>
      </w:r>
      <w:r w:rsidRPr="00E126CB">
        <w:rPr>
          <w:rFonts w:ascii="Browallia New" w:hAnsi="Browallia New" w:cs="Browallia New" w:hint="cs"/>
          <w:sz w:val="28"/>
          <w:szCs w:val="28"/>
          <w:cs/>
          <w:lang w:bidi="th-TH"/>
        </w:rPr>
        <w:t>เปลี่ยนแปลง</w:t>
      </w:r>
      <w:r w:rsidRPr="00E126CB">
        <w:rPr>
          <w:rFonts w:ascii="Browallia New" w:hAnsi="Browallia New" w:cs="Browallia New"/>
          <w:sz w:val="28"/>
          <w:szCs w:val="28"/>
          <w:cs/>
          <w:lang w:bidi="th-TH"/>
        </w:rPr>
        <w:t>สำหรับเรื่องนี้</w:t>
      </w:r>
    </w:p>
    <w:p w14:paraId="5B95F694" w14:textId="77777777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3216827" w14:textId="77777777" w:rsidR="003C08B4" w:rsidRPr="0014262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48264DD4" w14:textId="77777777" w:rsidR="001059C6" w:rsidRDefault="001059C6" w:rsidP="001059C6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B214A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นายธีรศักดิ์  ฉั่วศรีสกุล</w:t>
      </w:r>
    </w:p>
    <w:p w14:paraId="008493D0" w14:textId="77777777" w:rsidR="001059C6" w:rsidRPr="00142624" w:rsidRDefault="001059C6" w:rsidP="001059C6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79274536" w14:textId="77777777" w:rsidR="001059C6" w:rsidRPr="003C08B4" w:rsidRDefault="001059C6" w:rsidP="001059C6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12466">
        <w:rPr>
          <w:rFonts w:ascii="Browallia New" w:hAnsi="Browallia New" w:cs="Browallia New"/>
          <w:sz w:val="28"/>
          <w:szCs w:val="28"/>
          <w:lang w:val="en-US" w:bidi="th-TH"/>
        </w:rPr>
        <w:t>6624</w:t>
      </w:r>
    </w:p>
    <w:p w14:paraId="729720BA" w14:textId="77777777" w:rsidR="001059C6" w:rsidRPr="009C0B1F" w:rsidRDefault="001059C6" w:rsidP="001059C6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2ACF6B8B" w14:textId="77777777" w:rsidR="001059C6" w:rsidRDefault="001059C6" w:rsidP="001059C6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725D8397" w14:textId="77777777" w:rsidR="001059C6" w:rsidRPr="00142624" w:rsidRDefault="001059C6" w:rsidP="001059C6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088E3EBB" w14:textId="74F41055" w:rsidR="001059C6" w:rsidRPr="00B43C45" w:rsidRDefault="009B2740" w:rsidP="001059C6">
      <w:pPr>
        <w:spacing w:line="360" w:lineRule="auto"/>
        <w:jc w:val="thaiDistribute"/>
        <w:rPr>
          <w:rFonts w:ascii="Arial" w:hAnsi="Arial"/>
          <w:sz w:val="19"/>
          <w:szCs w:val="19"/>
        </w:rPr>
      </w:pPr>
      <w:r w:rsidRPr="009C0B1F">
        <w:rPr>
          <w:rFonts w:ascii="Browallia New" w:hAnsi="Browallia New" w:cs="Browallia New"/>
          <w:sz w:val="28"/>
          <w:szCs w:val="28"/>
          <w:lang w:bidi="th-TH"/>
        </w:rPr>
        <w:t xml:space="preserve">15 </w:t>
      </w:r>
      <w:r w:rsidRPr="009C0B1F">
        <w:rPr>
          <w:rFonts w:ascii="Browallia New" w:hAnsi="Browallia New" w:cs="Browallia New" w:hint="cs"/>
          <w:sz w:val="28"/>
          <w:szCs w:val="28"/>
          <w:cs/>
          <w:lang w:bidi="th-TH"/>
        </w:rPr>
        <w:t>พฤษภาคม</w:t>
      </w:r>
      <w:r w:rsidR="001059C6" w:rsidRPr="009C0B1F">
        <w:rPr>
          <w:rFonts w:ascii="Browallia New" w:hAnsi="Browallia New" w:cs="Browallia New"/>
          <w:sz w:val="28"/>
          <w:szCs w:val="28"/>
          <w:lang w:bidi="th-TH"/>
        </w:rPr>
        <w:t xml:space="preserve"> 2562</w:t>
      </w:r>
    </w:p>
    <w:p w14:paraId="1FFAE2DC" w14:textId="77777777" w:rsidR="00D15EA5" w:rsidRDefault="00D15EA5" w:rsidP="00D15EA5">
      <w:pPr>
        <w:pStyle w:val="BodyText"/>
      </w:pPr>
    </w:p>
    <w:p w14:paraId="76DDC83E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7BB60E" w14:textId="77777777" w:rsidR="00677C60" w:rsidRDefault="00677C60">
      <w:r>
        <w:separator/>
      </w:r>
    </w:p>
  </w:endnote>
  <w:endnote w:type="continuationSeparator" w:id="0">
    <w:p w14:paraId="42F9EB9B" w14:textId="77777777" w:rsidR="00677C60" w:rsidRDefault="00677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1BC69F" w14:textId="77777777" w:rsidR="00677C60" w:rsidRDefault="00677C60">
      <w:bookmarkStart w:id="0" w:name="_Hlk482348182"/>
      <w:bookmarkEnd w:id="0"/>
      <w:r>
        <w:separator/>
      </w:r>
    </w:p>
  </w:footnote>
  <w:footnote w:type="continuationSeparator" w:id="0">
    <w:p w14:paraId="56ED1FED" w14:textId="77777777" w:rsidR="00677C60" w:rsidRDefault="00677C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3F004" w14:textId="5238FC9B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7D3C15C5" w:rsidR="00D15EA5" w:rsidRPr="006932D7" w:rsidRDefault="00D460E7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551365">
      <w:rPr>
        <w:noProof/>
        <w:color w:val="auto"/>
        <w:sz w:val="24"/>
        <w:szCs w:val="24"/>
        <w:lang w:eastAsia="en-GB"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782C9CB0" wp14:editId="62841654">
              <wp:simplePos x="0" y="0"/>
              <wp:positionH relativeFrom="page">
                <wp:posOffset>1209841</wp:posOffset>
              </wp:positionH>
              <wp:positionV relativeFrom="page">
                <wp:posOffset>485775</wp:posOffset>
              </wp:positionV>
              <wp:extent cx="3884295" cy="774065"/>
              <wp:effectExtent l="0" t="0" r="1905" b="6985"/>
              <wp:wrapNone/>
              <wp:docPr id="3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84295" cy="774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C98C5A" w14:textId="77777777" w:rsidR="00D460E7" w:rsidRDefault="00D460E7" w:rsidP="00B24A4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2C9CB0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margin-left:95.25pt;margin-top:38.25pt;width:305.85pt;height:60.95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" filled="f" stroked="f">
              <v:textbox inset="0,0,0,0">
                <w:txbxContent>
                  <w:p w14:paraId="50C98C5A" w14:textId="77777777" w:rsidR="00D460E7" w:rsidRDefault="00D460E7" w:rsidP="00B24A45"/>
                </w:txbxContent>
              </v:textbox>
              <w10:wrap anchorx="page" anchory="page"/>
            </v:shape>
          </w:pict>
        </mc:Fallback>
      </mc:AlternateContent>
    </w:r>
    <w:r w:rsidR="00CD4D4E"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CB7C59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 w:rsid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="00CD4D4E"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4" w:name="Footer3_tbl"/>
    <w:bookmarkEnd w:id="4"/>
  </w:p>
  <w:p w14:paraId="4E76693D" w14:textId="3FF61585" w:rsidR="00D460E7" w:rsidRDefault="00D460E7" w:rsidP="00D96128">
    <w:pPr>
      <w:pStyle w:val="Header"/>
      <w:jc w:val="right"/>
    </w:pPr>
  </w:p>
  <w:p w14:paraId="5EA456B9" w14:textId="619FD504" w:rsidR="00483ABE" w:rsidRDefault="00483ABE" w:rsidP="00D96128">
    <w:pPr>
      <w:pStyle w:val="Header"/>
      <w:jc w:val="right"/>
    </w:pPr>
  </w:p>
  <w:p w14:paraId="4BBBE42D" w14:textId="022D7781" w:rsidR="00483ABE" w:rsidRDefault="00483ABE" w:rsidP="00D96128">
    <w:pPr>
      <w:pStyle w:val="Header"/>
      <w:jc w:val="right"/>
    </w:pPr>
  </w:p>
  <w:p w14:paraId="254E4B95" w14:textId="47B6640E" w:rsidR="00483ABE" w:rsidRDefault="00483ABE" w:rsidP="00D96128">
    <w:pPr>
      <w:pStyle w:val="Header"/>
      <w:jc w:val="right"/>
    </w:pPr>
  </w:p>
  <w:p w14:paraId="3B293E29" w14:textId="384272E7" w:rsidR="00483ABE" w:rsidRDefault="00483ABE" w:rsidP="00D96128">
    <w:pPr>
      <w:pStyle w:val="Header"/>
      <w:jc w:val="right"/>
    </w:pPr>
  </w:p>
  <w:p w14:paraId="683ED0BF" w14:textId="77777777" w:rsidR="00483ABE" w:rsidRDefault="00483ABE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3023B"/>
    <w:rsid w:val="00031D17"/>
    <w:rsid w:val="00044ACE"/>
    <w:rsid w:val="0004550E"/>
    <w:rsid w:val="00052614"/>
    <w:rsid w:val="00055CAD"/>
    <w:rsid w:val="00067A2B"/>
    <w:rsid w:val="000723F7"/>
    <w:rsid w:val="00074485"/>
    <w:rsid w:val="00080552"/>
    <w:rsid w:val="00081A52"/>
    <w:rsid w:val="000828F1"/>
    <w:rsid w:val="00082F59"/>
    <w:rsid w:val="00084DB3"/>
    <w:rsid w:val="000875D8"/>
    <w:rsid w:val="00094333"/>
    <w:rsid w:val="00097FAB"/>
    <w:rsid w:val="000A5BD3"/>
    <w:rsid w:val="000B65E3"/>
    <w:rsid w:val="000B7090"/>
    <w:rsid w:val="000C2481"/>
    <w:rsid w:val="000E52CE"/>
    <w:rsid w:val="000F3AAB"/>
    <w:rsid w:val="000F6E25"/>
    <w:rsid w:val="001011DF"/>
    <w:rsid w:val="001059C6"/>
    <w:rsid w:val="00112B69"/>
    <w:rsid w:val="001279F0"/>
    <w:rsid w:val="001316D3"/>
    <w:rsid w:val="00142624"/>
    <w:rsid w:val="00142760"/>
    <w:rsid w:val="00142E5B"/>
    <w:rsid w:val="001554CD"/>
    <w:rsid w:val="00155A91"/>
    <w:rsid w:val="001613E2"/>
    <w:rsid w:val="0016459D"/>
    <w:rsid w:val="00167017"/>
    <w:rsid w:val="0016775F"/>
    <w:rsid w:val="00182F9F"/>
    <w:rsid w:val="0019210D"/>
    <w:rsid w:val="001950D2"/>
    <w:rsid w:val="001A3BFB"/>
    <w:rsid w:val="001A3C20"/>
    <w:rsid w:val="001B198C"/>
    <w:rsid w:val="001B4277"/>
    <w:rsid w:val="001B7388"/>
    <w:rsid w:val="001D2302"/>
    <w:rsid w:val="001D7BB3"/>
    <w:rsid w:val="001E12A6"/>
    <w:rsid w:val="001E498F"/>
    <w:rsid w:val="0022518C"/>
    <w:rsid w:val="00237A7E"/>
    <w:rsid w:val="00241F16"/>
    <w:rsid w:val="00247969"/>
    <w:rsid w:val="0026182A"/>
    <w:rsid w:val="00277EBE"/>
    <w:rsid w:val="002838FB"/>
    <w:rsid w:val="00285249"/>
    <w:rsid w:val="002A252E"/>
    <w:rsid w:val="002B0BF8"/>
    <w:rsid w:val="002B5A4A"/>
    <w:rsid w:val="002C623D"/>
    <w:rsid w:val="002D5A0F"/>
    <w:rsid w:val="002D6E25"/>
    <w:rsid w:val="002E02F4"/>
    <w:rsid w:val="002E7F1E"/>
    <w:rsid w:val="002F225B"/>
    <w:rsid w:val="002F2DEB"/>
    <w:rsid w:val="002F3903"/>
    <w:rsid w:val="002F4A52"/>
    <w:rsid w:val="002F731F"/>
    <w:rsid w:val="002F7D90"/>
    <w:rsid w:val="0030026A"/>
    <w:rsid w:val="00305173"/>
    <w:rsid w:val="00321A76"/>
    <w:rsid w:val="003304A5"/>
    <w:rsid w:val="00335E5B"/>
    <w:rsid w:val="0034149A"/>
    <w:rsid w:val="00342105"/>
    <w:rsid w:val="00344FA8"/>
    <w:rsid w:val="00354F5D"/>
    <w:rsid w:val="00363BA3"/>
    <w:rsid w:val="00365ECE"/>
    <w:rsid w:val="003744DA"/>
    <w:rsid w:val="00384904"/>
    <w:rsid w:val="00386BD7"/>
    <w:rsid w:val="0039178C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F1162"/>
    <w:rsid w:val="003F5A96"/>
    <w:rsid w:val="00416281"/>
    <w:rsid w:val="004175BD"/>
    <w:rsid w:val="00422353"/>
    <w:rsid w:val="00422478"/>
    <w:rsid w:val="00426915"/>
    <w:rsid w:val="00433F63"/>
    <w:rsid w:val="00435788"/>
    <w:rsid w:val="004359E6"/>
    <w:rsid w:val="00443CE3"/>
    <w:rsid w:val="00452E7B"/>
    <w:rsid w:val="004546FA"/>
    <w:rsid w:val="00456EA9"/>
    <w:rsid w:val="00462BCB"/>
    <w:rsid w:val="00463364"/>
    <w:rsid w:val="00481FE7"/>
    <w:rsid w:val="00483ABE"/>
    <w:rsid w:val="0048532C"/>
    <w:rsid w:val="00487E39"/>
    <w:rsid w:val="0049103F"/>
    <w:rsid w:val="00497026"/>
    <w:rsid w:val="004A0DFE"/>
    <w:rsid w:val="004A3C62"/>
    <w:rsid w:val="004B58D1"/>
    <w:rsid w:val="004C0971"/>
    <w:rsid w:val="004C0C25"/>
    <w:rsid w:val="004C2111"/>
    <w:rsid w:val="004C716A"/>
    <w:rsid w:val="004C732E"/>
    <w:rsid w:val="004D0FD8"/>
    <w:rsid w:val="004D20AE"/>
    <w:rsid w:val="004D3578"/>
    <w:rsid w:val="004D6145"/>
    <w:rsid w:val="004F1A16"/>
    <w:rsid w:val="004F207F"/>
    <w:rsid w:val="004F5D91"/>
    <w:rsid w:val="005070FA"/>
    <w:rsid w:val="0052186A"/>
    <w:rsid w:val="00522680"/>
    <w:rsid w:val="005321DA"/>
    <w:rsid w:val="00547541"/>
    <w:rsid w:val="0054756D"/>
    <w:rsid w:val="00551365"/>
    <w:rsid w:val="00556124"/>
    <w:rsid w:val="005627FF"/>
    <w:rsid w:val="00574061"/>
    <w:rsid w:val="00577D61"/>
    <w:rsid w:val="005822AC"/>
    <w:rsid w:val="00591F0D"/>
    <w:rsid w:val="00594DA2"/>
    <w:rsid w:val="005A29D0"/>
    <w:rsid w:val="005B1823"/>
    <w:rsid w:val="005B405A"/>
    <w:rsid w:val="005C2CCB"/>
    <w:rsid w:val="005C6479"/>
    <w:rsid w:val="005C69FD"/>
    <w:rsid w:val="005D7025"/>
    <w:rsid w:val="005E1B28"/>
    <w:rsid w:val="005E2D67"/>
    <w:rsid w:val="005E5578"/>
    <w:rsid w:val="005F4D62"/>
    <w:rsid w:val="006014C1"/>
    <w:rsid w:val="00610ED7"/>
    <w:rsid w:val="00620CE3"/>
    <w:rsid w:val="00621086"/>
    <w:rsid w:val="00634D49"/>
    <w:rsid w:val="006365A1"/>
    <w:rsid w:val="00636AA2"/>
    <w:rsid w:val="00653B85"/>
    <w:rsid w:val="00666764"/>
    <w:rsid w:val="0066694B"/>
    <w:rsid w:val="00667DB6"/>
    <w:rsid w:val="00673DB0"/>
    <w:rsid w:val="006771E8"/>
    <w:rsid w:val="00677C01"/>
    <w:rsid w:val="00677C60"/>
    <w:rsid w:val="00683934"/>
    <w:rsid w:val="00683CC7"/>
    <w:rsid w:val="00692CA5"/>
    <w:rsid w:val="006932D7"/>
    <w:rsid w:val="00696C42"/>
    <w:rsid w:val="006A3B2F"/>
    <w:rsid w:val="006A4D7A"/>
    <w:rsid w:val="006A6EFF"/>
    <w:rsid w:val="006B06A2"/>
    <w:rsid w:val="006C3D37"/>
    <w:rsid w:val="006C6376"/>
    <w:rsid w:val="006D6FF5"/>
    <w:rsid w:val="006F1B19"/>
    <w:rsid w:val="006F29ED"/>
    <w:rsid w:val="006F4F77"/>
    <w:rsid w:val="006F53EE"/>
    <w:rsid w:val="0070147C"/>
    <w:rsid w:val="007064E7"/>
    <w:rsid w:val="00714FD6"/>
    <w:rsid w:val="00723859"/>
    <w:rsid w:val="007265F7"/>
    <w:rsid w:val="00731894"/>
    <w:rsid w:val="0073303D"/>
    <w:rsid w:val="00734885"/>
    <w:rsid w:val="00746796"/>
    <w:rsid w:val="00746D91"/>
    <w:rsid w:val="0075598A"/>
    <w:rsid w:val="00761813"/>
    <w:rsid w:val="00767313"/>
    <w:rsid w:val="00770039"/>
    <w:rsid w:val="00771B85"/>
    <w:rsid w:val="00775DA6"/>
    <w:rsid w:val="0078170A"/>
    <w:rsid w:val="00790956"/>
    <w:rsid w:val="0079502D"/>
    <w:rsid w:val="007A0755"/>
    <w:rsid w:val="007A31D9"/>
    <w:rsid w:val="007A74F9"/>
    <w:rsid w:val="007C4EE6"/>
    <w:rsid w:val="007C6354"/>
    <w:rsid w:val="007D41A1"/>
    <w:rsid w:val="007F2896"/>
    <w:rsid w:val="008033D0"/>
    <w:rsid w:val="00803FB6"/>
    <w:rsid w:val="008059EF"/>
    <w:rsid w:val="00806118"/>
    <w:rsid w:val="008128F7"/>
    <w:rsid w:val="00812938"/>
    <w:rsid w:val="0081651C"/>
    <w:rsid w:val="00821935"/>
    <w:rsid w:val="00824339"/>
    <w:rsid w:val="00827B71"/>
    <w:rsid w:val="00830DAC"/>
    <w:rsid w:val="0083134C"/>
    <w:rsid w:val="00832F51"/>
    <w:rsid w:val="008367AC"/>
    <w:rsid w:val="00837B54"/>
    <w:rsid w:val="00843100"/>
    <w:rsid w:val="00847054"/>
    <w:rsid w:val="00850F25"/>
    <w:rsid w:val="008534AA"/>
    <w:rsid w:val="008541C2"/>
    <w:rsid w:val="008719C2"/>
    <w:rsid w:val="00884701"/>
    <w:rsid w:val="00884FF7"/>
    <w:rsid w:val="008909CF"/>
    <w:rsid w:val="00894ACE"/>
    <w:rsid w:val="008A1F2A"/>
    <w:rsid w:val="008A3206"/>
    <w:rsid w:val="008A769F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8F4D06"/>
    <w:rsid w:val="00906ACE"/>
    <w:rsid w:val="00912F98"/>
    <w:rsid w:val="00917FBB"/>
    <w:rsid w:val="009219CA"/>
    <w:rsid w:val="009223D3"/>
    <w:rsid w:val="00931D7A"/>
    <w:rsid w:val="00935D8D"/>
    <w:rsid w:val="00942FE8"/>
    <w:rsid w:val="00957E70"/>
    <w:rsid w:val="00970DAB"/>
    <w:rsid w:val="0097321D"/>
    <w:rsid w:val="00973827"/>
    <w:rsid w:val="00974FF6"/>
    <w:rsid w:val="009919C7"/>
    <w:rsid w:val="00992531"/>
    <w:rsid w:val="00995CD5"/>
    <w:rsid w:val="009A1787"/>
    <w:rsid w:val="009A3582"/>
    <w:rsid w:val="009A4F5A"/>
    <w:rsid w:val="009A73BE"/>
    <w:rsid w:val="009B1F44"/>
    <w:rsid w:val="009B2740"/>
    <w:rsid w:val="009B4573"/>
    <w:rsid w:val="009C002A"/>
    <w:rsid w:val="009C0B1F"/>
    <w:rsid w:val="009E278C"/>
    <w:rsid w:val="009E7B7E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57F5"/>
    <w:rsid w:val="00A362F9"/>
    <w:rsid w:val="00A43EE6"/>
    <w:rsid w:val="00A4585A"/>
    <w:rsid w:val="00A60F49"/>
    <w:rsid w:val="00A61E15"/>
    <w:rsid w:val="00A66F91"/>
    <w:rsid w:val="00A70229"/>
    <w:rsid w:val="00A918D1"/>
    <w:rsid w:val="00A93A9A"/>
    <w:rsid w:val="00AA219C"/>
    <w:rsid w:val="00AA5C16"/>
    <w:rsid w:val="00AB1178"/>
    <w:rsid w:val="00AB1F31"/>
    <w:rsid w:val="00AB690D"/>
    <w:rsid w:val="00AC107E"/>
    <w:rsid w:val="00AC31D4"/>
    <w:rsid w:val="00AC6098"/>
    <w:rsid w:val="00AD3B26"/>
    <w:rsid w:val="00AD3BA9"/>
    <w:rsid w:val="00AE2BF6"/>
    <w:rsid w:val="00AE3370"/>
    <w:rsid w:val="00AE64CA"/>
    <w:rsid w:val="00AF7092"/>
    <w:rsid w:val="00B1324D"/>
    <w:rsid w:val="00B1491C"/>
    <w:rsid w:val="00B157E2"/>
    <w:rsid w:val="00B24A45"/>
    <w:rsid w:val="00B25B92"/>
    <w:rsid w:val="00B26948"/>
    <w:rsid w:val="00B2694B"/>
    <w:rsid w:val="00B34D51"/>
    <w:rsid w:val="00B36A0E"/>
    <w:rsid w:val="00B36BA1"/>
    <w:rsid w:val="00B40D67"/>
    <w:rsid w:val="00B43C45"/>
    <w:rsid w:val="00B55EE8"/>
    <w:rsid w:val="00B56E6C"/>
    <w:rsid w:val="00B63D0E"/>
    <w:rsid w:val="00B83039"/>
    <w:rsid w:val="00BA5B00"/>
    <w:rsid w:val="00BB1A07"/>
    <w:rsid w:val="00BB6DAD"/>
    <w:rsid w:val="00BB7346"/>
    <w:rsid w:val="00BC1555"/>
    <w:rsid w:val="00BC60A9"/>
    <w:rsid w:val="00BC7ADB"/>
    <w:rsid w:val="00BD1B7B"/>
    <w:rsid w:val="00BE0C8A"/>
    <w:rsid w:val="00BE334D"/>
    <w:rsid w:val="00BE4988"/>
    <w:rsid w:val="00BE5F37"/>
    <w:rsid w:val="00BF1C24"/>
    <w:rsid w:val="00BF5E73"/>
    <w:rsid w:val="00C06939"/>
    <w:rsid w:val="00C173BF"/>
    <w:rsid w:val="00C21E3B"/>
    <w:rsid w:val="00C3462C"/>
    <w:rsid w:val="00C35B1A"/>
    <w:rsid w:val="00C41C7D"/>
    <w:rsid w:val="00C63023"/>
    <w:rsid w:val="00C63743"/>
    <w:rsid w:val="00C76C6C"/>
    <w:rsid w:val="00C80EC5"/>
    <w:rsid w:val="00C85669"/>
    <w:rsid w:val="00C86BB9"/>
    <w:rsid w:val="00C8772C"/>
    <w:rsid w:val="00CA43FD"/>
    <w:rsid w:val="00CA53F3"/>
    <w:rsid w:val="00CB18EB"/>
    <w:rsid w:val="00CB335B"/>
    <w:rsid w:val="00CB441E"/>
    <w:rsid w:val="00CB7C59"/>
    <w:rsid w:val="00CC72E9"/>
    <w:rsid w:val="00CD25C2"/>
    <w:rsid w:val="00CD4D4E"/>
    <w:rsid w:val="00CE24E5"/>
    <w:rsid w:val="00CE41DB"/>
    <w:rsid w:val="00CE4D96"/>
    <w:rsid w:val="00CF1EA0"/>
    <w:rsid w:val="00D078C4"/>
    <w:rsid w:val="00D15EA5"/>
    <w:rsid w:val="00D2100B"/>
    <w:rsid w:val="00D24220"/>
    <w:rsid w:val="00D25AC0"/>
    <w:rsid w:val="00D3089E"/>
    <w:rsid w:val="00D31D7A"/>
    <w:rsid w:val="00D33E60"/>
    <w:rsid w:val="00D405E1"/>
    <w:rsid w:val="00D460E7"/>
    <w:rsid w:val="00D533A7"/>
    <w:rsid w:val="00D63ABC"/>
    <w:rsid w:val="00D643B7"/>
    <w:rsid w:val="00D65332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21F6"/>
    <w:rsid w:val="00DE4958"/>
    <w:rsid w:val="00E04361"/>
    <w:rsid w:val="00E064FD"/>
    <w:rsid w:val="00E1053A"/>
    <w:rsid w:val="00E13654"/>
    <w:rsid w:val="00E16418"/>
    <w:rsid w:val="00E24DF5"/>
    <w:rsid w:val="00E26AF3"/>
    <w:rsid w:val="00E276E0"/>
    <w:rsid w:val="00E314EA"/>
    <w:rsid w:val="00E33FDA"/>
    <w:rsid w:val="00E406D5"/>
    <w:rsid w:val="00E4627C"/>
    <w:rsid w:val="00E56701"/>
    <w:rsid w:val="00E62754"/>
    <w:rsid w:val="00E64D2D"/>
    <w:rsid w:val="00E86B53"/>
    <w:rsid w:val="00E9110B"/>
    <w:rsid w:val="00EA2B6F"/>
    <w:rsid w:val="00EB3478"/>
    <w:rsid w:val="00EB4B39"/>
    <w:rsid w:val="00EB6FE3"/>
    <w:rsid w:val="00EC21F6"/>
    <w:rsid w:val="00EC4A66"/>
    <w:rsid w:val="00ED2359"/>
    <w:rsid w:val="00EE0F65"/>
    <w:rsid w:val="00EE44DA"/>
    <w:rsid w:val="00EE59BD"/>
    <w:rsid w:val="00EF190C"/>
    <w:rsid w:val="00F01358"/>
    <w:rsid w:val="00F144E0"/>
    <w:rsid w:val="00F246A1"/>
    <w:rsid w:val="00F37917"/>
    <w:rsid w:val="00F43D66"/>
    <w:rsid w:val="00F5513E"/>
    <w:rsid w:val="00F63F3F"/>
    <w:rsid w:val="00F66FA5"/>
    <w:rsid w:val="00F71678"/>
    <w:rsid w:val="00F730E3"/>
    <w:rsid w:val="00F755E9"/>
    <w:rsid w:val="00F909CD"/>
    <w:rsid w:val="00F974D1"/>
    <w:rsid w:val="00FA121E"/>
    <w:rsid w:val="00FA16E0"/>
    <w:rsid w:val="00FB3DB8"/>
    <w:rsid w:val="00FC4397"/>
    <w:rsid w:val="00FC499D"/>
    <w:rsid w:val="00FD05AD"/>
    <w:rsid w:val="00FD0666"/>
    <w:rsid w:val="00FD5FA6"/>
    <w:rsid w:val="00FD7295"/>
    <w:rsid w:val="00FE2187"/>
    <w:rsid w:val="00FE320C"/>
    <w:rsid w:val="00FE4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character" w:customStyle="1" w:styleId="normaltextrun">
    <w:name w:val="normaltextrun"/>
    <w:basedOn w:val="DefaultParagraphFont"/>
    <w:rsid w:val="004B58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70BF34A2CD545987F5807F0E7501A" ma:contentTypeVersion="4" ma:contentTypeDescription="Create a new document." ma:contentTypeScope="" ma:versionID="d363bb29bc9d98bd86a17bc01883fce7">
  <xsd:schema xmlns:xsd="http://www.w3.org/2001/XMLSchema" xmlns:xs="http://www.w3.org/2001/XMLSchema" xmlns:p="http://schemas.microsoft.com/office/2006/metadata/properties" xmlns:ns2="7ed38e77-dc4d-4e77-8159-460feb1a403a" xmlns:ns3="6d4000a0-b162-4fca-ac2c-ce72dff4cd87" targetNamespace="http://schemas.microsoft.com/office/2006/metadata/properties" ma:root="true" ma:fieldsID="459cb9c19a558672acfa9fa79e178863" ns2:_="" ns3:_="">
    <xsd:import namespace="7ed38e77-dc4d-4e77-8159-460feb1a403a"/>
    <xsd:import namespace="6d4000a0-b162-4fca-ac2c-ce72dff4cd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38e77-dc4d-4e77-8159-460feb1a4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000a0-b162-4fca-ac2c-ce72dff4cd8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6d4000a0-b162-4fca-ac2c-ce72dff4cd87"/>
    <ds:schemaRef ds:uri="http://purl.org/dc/terms/"/>
    <ds:schemaRef ds:uri="http://schemas.openxmlformats.org/package/2006/metadata/core-properties"/>
    <ds:schemaRef ds:uri="7ed38e77-dc4d-4e77-8159-460feb1a403a"/>
    <ds:schemaRef ds:uri="http://purl.org/dc/dcmitype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3A96E2-7532-4B64-A32D-A87B73A466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38e77-dc4d-4e77-8159-460feb1a403a"/>
    <ds:schemaRef ds:uri="6d4000a0-b162-4fca-ac2c-ce72dff4cd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6458E8-A55F-46EA-9FA3-C517FFC89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6</TotalTime>
  <Pages>3</Pages>
  <Words>731</Words>
  <Characters>2826</Characters>
  <Application>Microsoft Office Word</Application>
  <DocSecurity>0</DocSecurity>
  <Lines>23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3550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Paradee Chomtongdee</cp:lastModifiedBy>
  <cp:revision>5</cp:revision>
  <cp:lastPrinted>2019-05-15T06:43:00Z</cp:lastPrinted>
  <dcterms:created xsi:type="dcterms:W3CDTF">2019-05-15T19:38:00Z</dcterms:created>
  <dcterms:modified xsi:type="dcterms:W3CDTF">2019-05-15T20:17:00Z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0x010100A1770BF34A2CD545987F5807F0E7501A</vt:lpwstr>
  </property>
</Properties>
</file>